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26F" w:rsidRPr="00A7393F" w:rsidRDefault="00FA426F" w:rsidP="00A76ABC">
      <w:pPr>
        <w:spacing w:after="0" w:line="360" w:lineRule="auto"/>
        <w:jc w:val="both"/>
        <w:rPr>
          <w:rFonts w:ascii="Book Antiqua" w:eastAsia="Times New Roman" w:hAnsi="Book Antiqua" w:cs="Tahoma"/>
          <w:b/>
          <w:color w:val="000000"/>
          <w:sz w:val="24"/>
        </w:rPr>
      </w:pPr>
      <w:r w:rsidRPr="00A7393F">
        <w:rPr>
          <w:rFonts w:ascii="Book Antiqua" w:eastAsia="Times New Roman" w:hAnsi="Book Antiqua" w:cs="Tahoma"/>
          <w:b/>
          <w:color w:val="0000FF"/>
          <w:sz w:val="24"/>
        </w:rPr>
        <w:t xml:space="preserve">Name of journal: </w:t>
      </w:r>
      <w:r w:rsidRPr="00A7393F">
        <w:rPr>
          <w:rFonts w:ascii="Book Antiqua" w:eastAsia="Times New Roman" w:hAnsi="Book Antiqua" w:cs="Tahoma"/>
          <w:b/>
          <w:color w:val="000000"/>
          <w:sz w:val="24"/>
        </w:rPr>
        <w:t>World Journal of Gastroenterology</w:t>
      </w:r>
    </w:p>
    <w:p w:rsidR="00FA426F" w:rsidRPr="007C0F32" w:rsidRDefault="00FA426F" w:rsidP="00A76ABC">
      <w:pPr>
        <w:spacing w:after="0" w:line="360" w:lineRule="auto"/>
        <w:jc w:val="both"/>
        <w:rPr>
          <w:rFonts w:ascii="Book Antiqua" w:hAnsi="Book Antiqua" w:cs="Tahoma"/>
          <w:b/>
          <w:color w:val="0000FF"/>
          <w:sz w:val="24"/>
          <w:lang w:eastAsia="zh-CN"/>
        </w:rPr>
      </w:pPr>
      <w:r w:rsidRPr="00A7393F">
        <w:rPr>
          <w:rFonts w:ascii="Book Antiqua" w:eastAsia="Times New Roman" w:hAnsi="Book Antiqua" w:cs="Tahoma"/>
          <w:b/>
          <w:color w:val="0000FF"/>
          <w:sz w:val="24"/>
        </w:rPr>
        <w:t>ESPS Manuscript NO:</w:t>
      </w:r>
      <w:r>
        <w:rPr>
          <w:rFonts w:ascii="Book Antiqua" w:eastAsia="Times New Roman" w:hAnsi="Book Antiqua" w:cs="Tahoma"/>
          <w:b/>
          <w:color w:val="0000FF"/>
          <w:sz w:val="24"/>
        </w:rPr>
        <w:t xml:space="preserve"> </w:t>
      </w:r>
      <w:r>
        <w:rPr>
          <w:rFonts w:ascii="Book Antiqua" w:hAnsi="Book Antiqua" w:cs="Tahoma"/>
          <w:b/>
          <w:color w:val="0000FF"/>
          <w:sz w:val="24"/>
          <w:lang w:eastAsia="zh-CN"/>
        </w:rPr>
        <w:t>7044</w:t>
      </w:r>
    </w:p>
    <w:p w:rsidR="00FA426F" w:rsidRDefault="00FA426F" w:rsidP="00A76ABC">
      <w:pPr>
        <w:spacing w:after="0" w:line="360" w:lineRule="auto"/>
        <w:jc w:val="both"/>
        <w:rPr>
          <w:rFonts w:ascii="Book Antiqua" w:eastAsia="Times New Roman" w:hAnsi="Book Antiqua" w:cs="Tahoma"/>
          <w:b/>
          <w:color w:val="000000"/>
          <w:sz w:val="24"/>
        </w:rPr>
      </w:pPr>
      <w:r w:rsidRPr="00A7393F">
        <w:rPr>
          <w:rFonts w:ascii="Book Antiqua" w:eastAsia="Times New Roman" w:hAnsi="Book Antiqua" w:cs="Tahoma"/>
          <w:b/>
          <w:color w:val="0000FF"/>
          <w:sz w:val="24"/>
        </w:rPr>
        <w:t>Columns:</w:t>
      </w:r>
      <w:r w:rsidRPr="005F7AF8">
        <w:rPr>
          <w:rFonts w:eastAsia="Times New Roman"/>
        </w:rPr>
        <w:t xml:space="preserve"> </w:t>
      </w:r>
      <w:r w:rsidRPr="007C0F32">
        <w:rPr>
          <w:rFonts w:ascii="Book Antiqua" w:eastAsia="Times New Roman" w:hAnsi="Book Antiqua" w:cs="Tahoma"/>
          <w:b/>
          <w:color w:val="000000"/>
          <w:sz w:val="24"/>
        </w:rPr>
        <w:t>CASE REPORT</w:t>
      </w:r>
    </w:p>
    <w:p w:rsidR="00FA426F" w:rsidRPr="007C0F32" w:rsidRDefault="00FA426F" w:rsidP="00A76ABC">
      <w:pPr>
        <w:spacing w:after="0" w:line="360" w:lineRule="auto"/>
        <w:jc w:val="both"/>
        <w:rPr>
          <w:rFonts w:ascii="Book Antiqua" w:hAnsi="Book Antiqua" w:cs="Times New Roman"/>
          <w:b/>
          <w:bCs/>
          <w:sz w:val="24"/>
          <w:szCs w:val="24"/>
          <w:lang w:eastAsia="zh-CN"/>
        </w:rPr>
      </w:pPr>
    </w:p>
    <w:p w:rsidR="00FA426F" w:rsidRPr="0052287C" w:rsidRDefault="00FA426F" w:rsidP="00A76ABC">
      <w:pPr>
        <w:spacing w:after="0" w:line="360" w:lineRule="auto"/>
        <w:jc w:val="both"/>
        <w:rPr>
          <w:rFonts w:ascii="Book Antiqua" w:eastAsia="Times New Roman" w:hAnsi="Book Antiqua" w:cs="Times New Roman"/>
          <w:b/>
          <w:bCs/>
          <w:sz w:val="24"/>
          <w:szCs w:val="24"/>
        </w:rPr>
      </w:pPr>
      <w:r w:rsidRPr="007C0F32">
        <w:rPr>
          <w:rFonts w:ascii="Book Antiqua" w:eastAsia="Times New Roman" w:hAnsi="Book Antiqua" w:cs="Times New Roman"/>
          <w:b/>
          <w:bCs/>
          <w:sz w:val="24"/>
          <w:szCs w:val="24"/>
        </w:rPr>
        <w:t>TNF inhibitors to treat ulcerative colitis in a metastatic breast cancer patient</w:t>
      </w:r>
      <w:r>
        <w:rPr>
          <w:rFonts w:ascii="Book Antiqua" w:eastAsia="Times New Roman" w:hAnsi="Book Antiqua" w:cs="Times New Roman"/>
          <w:b/>
          <w:bCs/>
          <w:sz w:val="24"/>
          <w:szCs w:val="24"/>
        </w:rPr>
        <w:t xml:space="preserve">: </w:t>
      </w:r>
      <w:r w:rsidRPr="007C0F32">
        <w:rPr>
          <w:rFonts w:ascii="Book Antiqua" w:eastAsia="Times New Roman" w:hAnsi="Book Antiqua" w:cs="Times New Roman"/>
          <w:b/>
          <w:bCs/>
          <w:sz w:val="24"/>
          <w:szCs w:val="24"/>
        </w:rPr>
        <w:t>A case report and literature review</w:t>
      </w:r>
    </w:p>
    <w:p w:rsidR="00FA426F" w:rsidRPr="007C0F32" w:rsidRDefault="00FA426F" w:rsidP="00A76ABC">
      <w:pPr>
        <w:spacing w:after="0" w:line="360" w:lineRule="auto"/>
        <w:jc w:val="both"/>
        <w:rPr>
          <w:rFonts w:ascii="Book Antiqua" w:hAnsi="Book Antiqua" w:cs="Times New Roman"/>
          <w:b/>
          <w:bCs/>
          <w:sz w:val="24"/>
          <w:szCs w:val="24"/>
          <w:lang w:eastAsia="zh-CN"/>
        </w:rPr>
      </w:pPr>
    </w:p>
    <w:p w:rsidR="00FA426F" w:rsidRPr="0077070A" w:rsidRDefault="00FA426F" w:rsidP="00A76ABC">
      <w:pPr>
        <w:spacing w:after="0" w:line="360" w:lineRule="auto"/>
        <w:jc w:val="both"/>
        <w:rPr>
          <w:rFonts w:ascii="Book Antiqua" w:hAnsi="Book Antiqua" w:cs="Times New Roman"/>
          <w:sz w:val="24"/>
          <w:szCs w:val="24"/>
          <w:lang w:eastAsia="zh-CN"/>
        </w:rPr>
      </w:pPr>
      <w:r>
        <w:rPr>
          <w:rFonts w:ascii="Book Antiqua" w:eastAsia="Times New Roman" w:hAnsi="Book Antiqua" w:cs="Times New Roman"/>
          <w:sz w:val="24"/>
          <w:szCs w:val="24"/>
        </w:rPr>
        <w:t xml:space="preserve">Ben </w:t>
      </w:r>
      <w:r w:rsidRPr="007C0F32">
        <w:rPr>
          <w:rFonts w:ascii="Book Antiqua" w:eastAsia="Times New Roman" w:hAnsi="Book Antiqua" w:cs="Times New Roman"/>
          <w:sz w:val="24"/>
          <w:szCs w:val="24"/>
        </w:rPr>
        <w:t>Musa</w:t>
      </w:r>
      <w:r>
        <w:rPr>
          <w:rFonts w:ascii="Book Antiqua" w:hAnsi="Book Antiqua" w:cs="Times New Roman"/>
          <w:sz w:val="24"/>
          <w:szCs w:val="24"/>
          <w:lang w:eastAsia="zh-CN"/>
        </w:rPr>
        <w:t xml:space="preserve"> R </w:t>
      </w:r>
      <w:r w:rsidRPr="007C0F32">
        <w:rPr>
          <w:rFonts w:ascii="Book Antiqua" w:hAnsi="Book Antiqua" w:cs="Times New Roman"/>
          <w:i/>
          <w:sz w:val="24"/>
          <w:szCs w:val="24"/>
          <w:lang w:eastAsia="zh-CN"/>
        </w:rPr>
        <w:t xml:space="preserve">et al. </w:t>
      </w:r>
      <w:r w:rsidRPr="007C0F32">
        <w:rPr>
          <w:rFonts w:ascii="Book Antiqua" w:eastAsia="Times New Roman" w:hAnsi="Book Antiqua" w:cs="Times New Roman"/>
          <w:sz w:val="24"/>
          <w:szCs w:val="24"/>
        </w:rPr>
        <w:t>TNF inhibitors in</w:t>
      </w:r>
      <w:r>
        <w:rPr>
          <w:rFonts w:ascii="Book Antiqua" w:eastAsia="Times New Roman" w:hAnsi="Book Antiqua" w:cs="Times New Roman"/>
          <w:sz w:val="24"/>
          <w:szCs w:val="24"/>
        </w:rPr>
        <w:t xml:space="preserve"> metastatic breast cancer</w:t>
      </w:r>
    </w:p>
    <w:p w:rsidR="00FA426F" w:rsidRPr="007C0F32" w:rsidRDefault="00FA426F" w:rsidP="00A76ABC">
      <w:pPr>
        <w:spacing w:after="0" w:line="360" w:lineRule="auto"/>
        <w:jc w:val="both"/>
        <w:rPr>
          <w:rFonts w:ascii="Book Antiqua" w:hAnsi="Book Antiqua" w:cs="Times New Roman"/>
          <w:b/>
          <w:bCs/>
          <w:sz w:val="24"/>
          <w:szCs w:val="24"/>
          <w:lang w:eastAsia="zh-CN"/>
        </w:rPr>
      </w:pPr>
    </w:p>
    <w:p w:rsidR="00FA426F" w:rsidRDefault="00FA426F" w:rsidP="00A76ABC">
      <w:pPr>
        <w:spacing w:after="0" w:line="360" w:lineRule="auto"/>
        <w:jc w:val="both"/>
        <w:rPr>
          <w:rFonts w:ascii="Book Antiqua" w:hAnsi="Book Antiqua" w:cs="Times New Roman"/>
          <w:sz w:val="24"/>
          <w:szCs w:val="24"/>
          <w:lang w:eastAsia="zh-CN"/>
        </w:rPr>
      </w:pPr>
      <w:r w:rsidRPr="007C0F32">
        <w:rPr>
          <w:rFonts w:ascii="Book Antiqua" w:eastAsia="Times New Roman" w:hAnsi="Book Antiqua" w:cs="Times New Roman"/>
          <w:sz w:val="24"/>
          <w:szCs w:val="24"/>
        </w:rPr>
        <w:t xml:space="preserve">Ruwaida Ben Musa, Lydia Usha, </w:t>
      </w:r>
      <w:r w:rsidRPr="007C0F32">
        <w:rPr>
          <w:rFonts w:ascii="Book Antiqua" w:eastAsia="Times New Roman" w:hAnsi="Book Antiqua"/>
          <w:sz w:val="24"/>
          <w:szCs w:val="24"/>
        </w:rPr>
        <w:t xml:space="preserve">John Hibbeln, </w:t>
      </w:r>
      <w:r>
        <w:rPr>
          <w:rFonts w:ascii="Book Antiqua" w:eastAsia="Times New Roman" w:hAnsi="Book Antiqua" w:cs="Times New Roman"/>
          <w:sz w:val="24"/>
          <w:szCs w:val="24"/>
        </w:rPr>
        <w:t>Ece A Mutlu</w:t>
      </w:r>
    </w:p>
    <w:p w:rsidR="00FA426F" w:rsidRPr="007C0F32" w:rsidRDefault="00746C1F" w:rsidP="00A76ABC">
      <w:pPr>
        <w:spacing w:after="0" w:line="360" w:lineRule="auto"/>
        <w:jc w:val="both"/>
        <w:rPr>
          <w:rFonts w:ascii="Book Antiqua" w:hAnsi="Book Antiqua" w:cs="Times New Roman"/>
          <w:sz w:val="24"/>
          <w:szCs w:val="24"/>
          <w:lang w:eastAsia="zh-CN"/>
        </w:rPr>
      </w:pPr>
      <w:r>
        <w:rPr>
          <w:noProof/>
          <w:lang w:eastAsia="zh-CN"/>
        </w:rPr>
        <mc:AlternateContent>
          <mc:Choice Requires="wps">
            <w:drawing>
              <wp:anchor distT="4294967295" distB="4294967295" distL="114300" distR="114300" simplePos="0" relativeHeight="251653632" behindDoc="0" locked="0" layoutInCell="1" allowOverlap="1">
                <wp:simplePos x="0" y="0"/>
                <wp:positionH relativeFrom="column">
                  <wp:posOffset>-17145</wp:posOffset>
                </wp:positionH>
                <wp:positionV relativeFrom="paragraph">
                  <wp:posOffset>132079</wp:posOffset>
                </wp:positionV>
                <wp:extent cx="6176010" cy="0"/>
                <wp:effectExtent l="0" t="19050" r="15240" b="19050"/>
                <wp:wrapNone/>
                <wp:docPr id="6"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10.4pt" to="484.9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" strokecolor="gray" strokeweight="3pt"/>
            </w:pict>
          </mc:Fallback>
        </mc:AlternateContent>
      </w:r>
    </w:p>
    <w:p w:rsidR="00FA426F" w:rsidRDefault="00FA426F" w:rsidP="00A76ABC">
      <w:pPr>
        <w:pStyle w:val="Default"/>
        <w:spacing w:line="360" w:lineRule="auto"/>
        <w:jc w:val="both"/>
        <w:rPr>
          <w:lang w:eastAsia="zh-CN"/>
        </w:rPr>
      </w:pPr>
      <w:r w:rsidRPr="007C0F32">
        <w:rPr>
          <w:rFonts w:cs="Times New Roman"/>
          <w:b/>
          <w:bCs/>
        </w:rPr>
        <w:t>Ruwaida Ben Musa</w:t>
      </w:r>
      <w:r w:rsidRPr="007C0F32">
        <w:rPr>
          <w:rFonts w:cs="Times New Roman"/>
        </w:rPr>
        <w:t xml:space="preserve">, </w:t>
      </w:r>
      <w:r w:rsidRPr="007C0F32">
        <w:t>Graduate College, Rush University, Chicago, IL 60612, United States</w:t>
      </w:r>
    </w:p>
    <w:p w:rsidR="00FA426F" w:rsidRPr="007C0F32" w:rsidRDefault="00FA426F" w:rsidP="00A76ABC">
      <w:pPr>
        <w:pStyle w:val="Default"/>
        <w:spacing w:line="360" w:lineRule="auto"/>
        <w:jc w:val="both"/>
        <w:rPr>
          <w:lang w:eastAsia="zh-CN"/>
        </w:rPr>
      </w:pPr>
    </w:p>
    <w:p w:rsidR="00FA426F" w:rsidRDefault="00FA426F" w:rsidP="00A76ABC">
      <w:pPr>
        <w:pStyle w:val="Default"/>
        <w:spacing w:line="360" w:lineRule="auto"/>
        <w:jc w:val="both"/>
        <w:rPr>
          <w:lang w:eastAsia="zh-CN"/>
        </w:rPr>
      </w:pPr>
      <w:r w:rsidRPr="007C0F32">
        <w:rPr>
          <w:rFonts w:cs="Times New Roman"/>
          <w:b/>
          <w:bCs/>
        </w:rPr>
        <w:t>Lydia Usha</w:t>
      </w:r>
      <w:r w:rsidRPr="007C0F32">
        <w:rPr>
          <w:rFonts w:cs="Times New Roman"/>
        </w:rPr>
        <w:t>,</w:t>
      </w:r>
      <w:r w:rsidRPr="007C0F32">
        <w:t xml:space="preserve"> Division of Hematology/Oncology and Stem Cell Transplant, Department of Medicine</w:t>
      </w:r>
      <w:r w:rsidRPr="007C0F32">
        <w:rPr>
          <w:rFonts w:cs="Times New Roman"/>
        </w:rPr>
        <w:t xml:space="preserve">, Rush University, </w:t>
      </w:r>
      <w:r w:rsidRPr="007C0F32">
        <w:t>Chicago, IL 60612, United States</w:t>
      </w:r>
    </w:p>
    <w:p w:rsidR="00FA426F" w:rsidRPr="007C0F32" w:rsidRDefault="00FA426F" w:rsidP="00A76ABC">
      <w:pPr>
        <w:pStyle w:val="Default"/>
        <w:spacing w:line="360" w:lineRule="auto"/>
        <w:jc w:val="both"/>
        <w:rPr>
          <w:lang w:eastAsia="zh-CN"/>
        </w:rPr>
      </w:pPr>
    </w:p>
    <w:p w:rsidR="00FA426F" w:rsidRDefault="00FA426F" w:rsidP="00A76ABC">
      <w:pPr>
        <w:pStyle w:val="Default"/>
        <w:spacing w:line="360" w:lineRule="auto"/>
        <w:jc w:val="both"/>
        <w:rPr>
          <w:lang w:eastAsia="zh-CN"/>
        </w:rPr>
      </w:pPr>
      <w:r w:rsidRPr="007C0F32">
        <w:rPr>
          <w:b/>
          <w:bCs/>
        </w:rPr>
        <w:t>John Hibbeln</w:t>
      </w:r>
      <w:r w:rsidRPr="007C0F32">
        <w:t>, Department of Radiology,</w:t>
      </w:r>
      <w:r w:rsidRPr="007C0F32">
        <w:rPr>
          <w:rFonts w:cs="Times New Roman"/>
        </w:rPr>
        <w:t xml:space="preserve"> Rush University, </w:t>
      </w:r>
      <w:r w:rsidRPr="007C0F32">
        <w:t>Chicago, IL 60612, United States</w:t>
      </w:r>
    </w:p>
    <w:p w:rsidR="00FA426F" w:rsidRPr="007C0F32" w:rsidRDefault="00FA426F" w:rsidP="00A76ABC">
      <w:pPr>
        <w:pStyle w:val="Default"/>
        <w:spacing w:line="360" w:lineRule="auto"/>
        <w:jc w:val="both"/>
        <w:rPr>
          <w:lang w:eastAsia="zh-CN"/>
        </w:rPr>
      </w:pPr>
    </w:p>
    <w:p w:rsidR="00FA426F" w:rsidRPr="0077070A" w:rsidRDefault="00FA426F" w:rsidP="00A76ABC">
      <w:pPr>
        <w:pStyle w:val="Default"/>
        <w:spacing w:line="360" w:lineRule="auto"/>
        <w:jc w:val="both"/>
        <w:rPr>
          <w:lang w:eastAsia="zh-CN"/>
        </w:rPr>
      </w:pPr>
      <w:r w:rsidRPr="007C0F32">
        <w:rPr>
          <w:b/>
          <w:bCs/>
        </w:rPr>
        <w:t xml:space="preserve">Ece </w:t>
      </w:r>
      <w:r>
        <w:rPr>
          <w:b/>
          <w:bCs/>
        </w:rPr>
        <w:t xml:space="preserve">A </w:t>
      </w:r>
      <w:r w:rsidRPr="007C0F32">
        <w:rPr>
          <w:b/>
          <w:bCs/>
        </w:rPr>
        <w:t>Mutlu</w:t>
      </w:r>
      <w:r w:rsidRPr="007C0F32">
        <w:t>, D</w:t>
      </w:r>
      <w:r w:rsidRPr="0077070A">
        <w:t xml:space="preserve">epartment of Gastroenterology </w:t>
      </w:r>
      <w:r>
        <w:rPr>
          <w:lang w:eastAsia="zh-CN"/>
        </w:rPr>
        <w:t>and</w:t>
      </w:r>
      <w:r w:rsidRPr="0077070A">
        <w:t xml:space="preserve"> Nutrition, Rush University, Chicago, IL 60612, United States</w:t>
      </w:r>
    </w:p>
    <w:p w:rsidR="00FA426F" w:rsidRPr="0077070A" w:rsidRDefault="00FA426F" w:rsidP="00A76ABC">
      <w:pPr>
        <w:pStyle w:val="Default"/>
        <w:spacing w:line="360" w:lineRule="auto"/>
        <w:jc w:val="both"/>
        <w:rPr>
          <w:rFonts w:cs="Times New Roman"/>
          <w:b/>
          <w:bCs/>
          <w:lang w:eastAsia="zh-CN"/>
        </w:rPr>
      </w:pPr>
    </w:p>
    <w:p w:rsidR="00FA426F" w:rsidRDefault="00FA426F" w:rsidP="00A76ABC">
      <w:pPr>
        <w:pStyle w:val="Default"/>
        <w:spacing w:line="360" w:lineRule="auto"/>
        <w:jc w:val="both"/>
        <w:rPr>
          <w:lang w:eastAsia="zh-CN"/>
        </w:rPr>
      </w:pPr>
      <w:r w:rsidRPr="007C0F32">
        <w:rPr>
          <w:rFonts w:cs="Times New Roman"/>
          <w:b/>
          <w:bCs/>
        </w:rPr>
        <w:t xml:space="preserve">Author contributions: </w:t>
      </w:r>
      <w:r>
        <w:rPr>
          <w:rFonts w:cs="Times New Roman"/>
        </w:rPr>
        <w:t>Ben Musa R</w:t>
      </w:r>
      <w:r w:rsidRPr="007C0F32">
        <w:t xml:space="preserve"> acquired, analyzed, and interpreted the data</w:t>
      </w:r>
      <w:r>
        <w:rPr>
          <w:lang w:eastAsia="zh-CN"/>
        </w:rPr>
        <w:t xml:space="preserve">; </w:t>
      </w:r>
      <w:r>
        <w:t>Hibbeln J</w:t>
      </w:r>
      <w:r w:rsidRPr="007C0F32">
        <w:t xml:space="preserve"> prepared and provided the radiology images</w:t>
      </w:r>
      <w:r>
        <w:rPr>
          <w:lang w:eastAsia="zh-CN"/>
        </w:rPr>
        <w:t>;</w:t>
      </w:r>
      <w:r w:rsidRPr="007C0F32">
        <w:t xml:space="preserve"> </w:t>
      </w:r>
      <w:r>
        <w:t>Ben Musa R</w:t>
      </w:r>
      <w:r w:rsidRPr="007C0F32">
        <w:t xml:space="preserve"> wrote the paper</w:t>
      </w:r>
      <w:r>
        <w:rPr>
          <w:lang w:eastAsia="zh-CN"/>
        </w:rPr>
        <w:t>;</w:t>
      </w:r>
      <w:r w:rsidRPr="007C0F32">
        <w:t xml:space="preserve"> </w:t>
      </w:r>
      <w:r>
        <w:t>Usha L</w:t>
      </w:r>
      <w:r w:rsidRPr="007C0F32">
        <w:t xml:space="preserve"> and </w:t>
      </w:r>
      <w:r>
        <w:t xml:space="preserve">Mutlu EA </w:t>
      </w:r>
      <w:r w:rsidRPr="007C0F32">
        <w:t xml:space="preserve">revised the paper critically for </w:t>
      </w:r>
      <w:r>
        <w:t>intellectual content</w:t>
      </w:r>
      <w:r>
        <w:rPr>
          <w:lang w:eastAsia="zh-CN"/>
        </w:rPr>
        <w:t>;</w:t>
      </w:r>
      <w:r>
        <w:t xml:space="preserve"> Mutlu</w:t>
      </w:r>
      <w:r w:rsidRPr="007C0F32">
        <w:t xml:space="preserve"> E</w:t>
      </w:r>
      <w:r>
        <w:t>A</w:t>
      </w:r>
      <w:r>
        <w:rPr>
          <w:lang w:eastAsia="zh-CN"/>
        </w:rPr>
        <w:t xml:space="preserve"> </w:t>
      </w:r>
      <w:r w:rsidRPr="007C0F32">
        <w:t xml:space="preserve">gave final approval of the version to be published. </w:t>
      </w:r>
    </w:p>
    <w:p w:rsidR="00FA426F" w:rsidRPr="007C0F32" w:rsidRDefault="00FA426F" w:rsidP="00A76ABC">
      <w:pPr>
        <w:pStyle w:val="Default"/>
        <w:spacing w:line="360" w:lineRule="auto"/>
        <w:jc w:val="both"/>
        <w:rPr>
          <w:rFonts w:cs="Times New Roman"/>
          <w:b/>
          <w:bCs/>
          <w:lang w:eastAsia="zh-CN"/>
        </w:rPr>
      </w:pPr>
    </w:p>
    <w:p w:rsidR="00FA426F" w:rsidRPr="007C0F32" w:rsidRDefault="00FA426F" w:rsidP="00A76ABC">
      <w:pPr>
        <w:spacing w:after="0" w:line="360" w:lineRule="auto"/>
        <w:jc w:val="both"/>
        <w:rPr>
          <w:rFonts w:ascii="Book Antiqua" w:hAnsi="Book Antiqua" w:cs="Times New Roman"/>
          <w:sz w:val="24"/>
          <w:szCs w:val="24"/>
        </w:rPr>
      </w:pPr>
      <w:r w:rsidRPr="007C0F32">
        <w:rPr>
          <w:rFonts w:ascii="Book Antiqua" w:hAnsi="Book Antiqua"/>
          <w:b/>
          <w:bCs/>
          <w:sz w:val="24"/>
          <w:szCs w:val="24"/>
        </w:rPr>
        <w:lastRenderedPageBreak/>
        <w:t xml:space="preserve">Correspondence to: </w:t>
      </w:r>
      <w:r w:rsidRPr="007C0F32">
        <w:rPr>
          <w:rFonts w:ascii="Book Antiqua" w:hAnsi="Book Antiqua"/>
          <w:b/>
          <w:sz w:val="24"/>
          <w:szCs w:val="24"/>
        </w:rPr>
        <w:t>Ece</w:t>
      </w:r>
      <w:r>
        <w:rPr>
          <w:rFonts w:ascii="Book Antiqua" w:hAnsi="Book Antiqua"/>
          <w:b/>
          <w:sz w:val="24"/>
          <w:szCs w:val="24"/>
        </w:rPr>
        <w:t xml:space="preserve"> A</w:t>
      </w:r>
      <w:r w:rsidRPr="007C0F32">
        <w:rPr>
          <w:rFonts w:ascii="Book Antiqua" w:hAnsi="Book Antiqua"/>
          <w:b/>
          <w:sz w:val="24"/>
          <w:szCs w:val="24"/>
        </w:rPr>
        <w:t xml:space="preserve"> Mutlu MD, MS, MBA, Associate Professor</w:t>
      </w:r>
      <w:r w:rsidRPr="00626782">
        <w:rPr>
          <w:rFonts w:ascii="Book Antiqua" w:hAnsi="Book Antiqua"/>
          <w:sz w:val="24"/>
          <w:szCs w:val="24"/>
        </w:rPr>
        <w:t xml:space="preserve"> of Medicine</w:t>
      </w:r>
      <w:r w:rsidRPr="007C0F32">
        <w:rPr>
          <w:rFonts w:ascii="Book Antiqua" w:hAnsi="Book Antiqua"/>
          <w:b/>
          <w:sz w:val="24"/>
          <w:szCs w:val="24"/>
        </w:rPr>
        <w:t xml:space="preserve">, </w:t>
      </w:r>
      <w:r w:rsidRPr="0058458A">
        <w:rPr>
          <w:rFonts w:ascii="Book Antiqua" w:hAnsi="Book Antiqua"/>
          <w:b/>
          <w:sz w:val="24"/>
          <w:szCs w:val="24"/>
        </w:rPr>
        <w:t>IBD</w:t>
      </w:r>
      <w:r w:rsidRPr="007C0F32">
        <w:rPr>
          <w:rFonts w:ascii="Book Antiqua" w:hAnsi="Book Antiqua"/>
          <w:sz w:val="24"/>
          <w:szCs w:val="24"/>
        </w:rPr>
        <w:t xml:space="preserve"> </w:t>
      </w:r>
      <w:r w:rsidRPr="007C0F32">
        <w:rPr>
          <w:rFonts w:ascii="Book Antiqua" w:hAnsi="Book Antiqua"/>
          <w:b/>
          <w:sz w:val="24"/>
          <w:szCs w:val="24"/>
        </w:rPr>
        <w:t>Program Director,</w:t>
      </w:r>
      <w:r w:rsidRPr="007C0F32">
        <w:rPr>
          <w:rFonts w:ascii="Book Antiqua" w:hAnsi="Book Antiqua"/>
          <w:sz w:val="24"/>
          <w:szCs w:val="24"/>
        </w:rPr>
        <w:t xml:space="preserve"> Clinical Research Section of Gastroenterology, Hepatology and Nutrition Department of Medicine, Rush University, 1725 W</w:t>
      </w:r>
      <w:r>
        <w:rPr>
          <w:rFonts w:ascii="Book Antiqua" w:hAnsi="Book Antiqua"/>
          <w:sz w:val="24"/>
          <w:szCs w:val="24"/>
          <w:lang w:eastAsia="zh-CN"/>
        </w:rPr>
        <w:t>,</w:t>
      </w:r>
      <w:r w:rsidRPr="007C0F32">
        <w:rPr>
          <w:rFonts w:ascii="Book Antiqua" w:hAnsi="Book Antiqua"/>
          <w:sz w:val="24"/>
          <w:szCs w:val="24"/>
        </w:rPr>
        <w:t xml:space="preserve"> Harrison, Suite 206, Chicago, IL 60612, United States. </w:t>
      </w:r>
      <w:hyperlink r:id="rId7" w:history="1">
        <w:r w:rsidRPr="007C0F32">
          <w:rPr>
            <w:rStyle w:val="a3"/>
            <w:rFonts w:ascii="Book Antiqua" w:hAnsi="Book Antiqua" w:cs="Arial"/>
            <w:color w:val="0D0D0D"/>
            <w:sz w:val="24"/>
            <w:szCs w:val="24"/>
            <w:u w:val="none"/>
          </w:rPr>
          <w:t>ece_mutlu@rush.edu</w:t>
        </w:r>
      </w:hyperlink>
    </w:p>
    <w:p w:rsidR="00FA426F" w:rsidRDefault="00FA426F" w:rsidP="00A76ABC">
      <w:pPr>
        <w:pStyle w:val="Default"/>
        <w:spacing w:line="360" w:lineRule="auto"/>
        <w:jc w:val="both"/>
        <w:rPr>
          <w:b/>
        </w:rPr>
      </w:pPr>
    </w:p>
    <w:p w:rsidR="00FA426F" w:rsidRDefault="00FA426F" w:rsidP="00A76ABC">
      <w:pPr>
        <w:pStyle w:val="Default"/>
        <w:spacing w:line="360" w:lineRule="auto"/>
        <w:jc w:val="both"/>
        <w:rPr>
          <w:rFonts w:cs="Courier New"/>
          <w:lang w:eastAsia="zh-CN"/>
        </w:rPr>
      </w:pPr>
      <w:r w:rsidRPr="007C0F32">
        <w:rPr>
          <w:b/>
        </w:rPr>
        <w:t>Telephone</w:t>
      </w:r>
      <w:r>
        <w:rPr>
          <w:lang w:eastAsia="zh-CN"/>
        </w:rPr>
        <w:t>:</w:t>
      </w:r>
      <w:r w:rsidRPr="007C0F32">
        <w:rPr>
          <w:b/>
          <w:bCs/>
        </w:rPr>
        <w:t xml:space="preserve"> </w:t>
      </w:r>
      <w:r>
        <w:t>+</w:t>
      </w:r>
      <w:r w:rsidRPr="007C0F32">
        <w:t>1-</w:t>
      </w:r>
      <w:r>
        <w:rPr>
          <w:rFonts w:cs="Courier New"/>
        </w:rPr>
        <w:t>312-563</w:t>
      </w:r>
      <w:r w:rsidRPr="007C0F32">
        <w:rPr>
          <w:rFonts w:cs="Courier New"/>
        </w:rPr>
        <w:t>3880</w:t>
      </w:r>
      <w:r>
        <w:rPr>
          <w:rFonts w:cs="Courier New"/>
          <w:lang w:eastAsia="zh-CN"/>
        </w:rPr>
        <w:tab/>
      </w:r>
      <w:r>
        <w:rPr>
          <w:rFonts w:cs="Courier New"/>
          <w:lang w:eastAsia="zh-CN"/>
        </w:rPr>
        <w:tab/>
      </w:r>
      <w:r w:rsidRPr="007C0F32">
        <w:rPr>
          <w:rFonts w:cs="Courier New"/>
        </w:rPr>
        <w:t xml:space="preserve"> </w:t>
      </w:r>
      <w:r w:rsidRPr="007C0F32">
        <w:rPr>
          <w:rFonts w:cs="Courier New"/>
          <w:b/>
        </w:rPr>
        <w:t>Fax</w:t>
      </w:r>
      <w:r>
        <w:rPr>
          <w:rFonts w:cs="Courier New"/>
          <w:lang w:eastAsia="zh-CN"/>
        </w:rPr>
        <w:t>:</w:t>
      </w:r>
      <w:r>
        <w:t xml:space="preserve"> +</w:t>
      </w:r>
      <w:r w:rsidRPr="007C0F32">
        <w:t>1-</w:t>
      </w:r>
      <w:r>
        <w:rPr>
          <w:rFonts w:cs="Courier New"/>
        </w:rPr>
        <w:t>312-563</w:t>
      </w:r>
      <w:r w:rsidRPr="007C0F32">
        <w:rPr>
          <w:rFonts w:cs="Courier New"/>
        </w:rPr>
        <w:t xml:space="preserve">3883 </w:t>
      </w:r>
    </w:p>
    <w:p w:rsidR="00FA426F" w:rsidRPr="007C0F32" w:rsidRDefault="00FA426F" w:rsidP="00A76ABC">
      <w:pPr>
        <w:pStyle w:val="Default"/>
        <w:spacing w:line="360" w:lineRule="auto"/>
        <w:jc w:val="both"/>
        <w:rPr>
          <w:b/>
          <w:bCs/>
          <w:lang w:eastAsia="zh-CN"/>
        </w:rPr>
      </w:pPr>
    </w:p>
    <w:p w:rsidR="00FA426F" w:rsidRPr="00A76ABC" w:rsidRDefault="00FA426F" w:rsidP="00A76ABC">
      <w:pPr>
        <w:spacing w:after="0" w:line="360" w:lineRule="auto"/>
        <w:jc w:val="both"/>
        <w:rPr>
          <w:rFonts w:ascii="Book Antiqua" w:hAnsi="Book Antiqua"/>
          <w:b/>
          <w:color w:val="000000"/>
          <w:sz w:val="24"/>
          <w:lang w:eastAsia="zh-CN"/>
        </w:rPr>
      </w:pPr>
      <w:r w:rsidRPr="007C0F32">
        <w:rPr>
          <w:rFonts w:ascii="Book Antiqua" w:hAnsi="Book Antiqua"/>
          <w:sz w:val="24"/>
          <w:szCs w:val="24"/>
        </w:rPr>
        <w:t xml:space="preserve"> </w:t>
      </w:r>
      <w:bookmarkStart w:id="0" w:name="OLE_LINK4"/>
      <w:bookmarkStart w:id="1" w:name="OLE_LINK5"/>
      <w:r w:rsidRPr="00A7393F">
        <w:rPr>
          <w:rFonts w:ascii="Book Antiqua" w:hAnsi="Book Antiqua"/>
          <w:b/>
          <w:color w:val="000000"/>
          <w:sz w:val="24"/>
        </w:rPr>
        <w:t>Received:</w:t>
      </w:r>
      <w:r w:rsidRPr="000B23AF">
        <w:rPr>
          <w:rFonts w:ascii="Book Antiqua" w:hAnsi="Book Antiqua"/>
          <w:color w:val="000000"/>
          <w:sz w:val="24"/>
        </w:rPr>
        <w:t xml:space="preserve"> </w:t>
      </w:r>
      <w:r>
        <w:rPr>
          <w:rFonts w:ascii="Book Antiqua" w:hAnsi="Book Antiqua"/>
          <w:color w:val="000000"/>
          <w:sz w:val="24"/>
          <w:lang w:eastAsia="zh-CN"/>
        </w:rPr>
        <w:t>November 1</w:t>
      </w:r>
      <w:r w:rsidRPr="000B23AF">
        <w:rPr>
          <w:rFonts w:ascii="Book Antiqua" w:hAnsi="Book Antiqua"/>
          <w:color w:val="000000"/>
          <w:sz w:val="24"/>
        </w:rPr>
        <w:t>, 2013</w:t>
      </w:r>
      <w:r>
        <w:rPr>
          <w:rFonts w:ascii="Book Antiqua" w:hAnsi="Book Antiqua"/>
          <w:color w:val="000000"/>
          <w:sz w:val="24"/>
          <w:lang w:eastAsia="zh-CN"/>
        </w:rPr>
        <w:tab/>
      </w:r>
      <w:r>
        <w:rPr>
          <w:rFonts w:ascii="Book Antiqua" w:hAnsi="Book Antiqua"/>
          <w:color w:val="000000"/>
          <w:sz w:val="24"/>
          <w:lang w:eastAsia="zh-CN"/>
        </w:rPr>
        <w:tab/>
      </w:r>
      <w:r w:rsidRPr="00A7393F">
        <w:rPr>
          <w:rFonts w:ascii="Book Antiqua" w:hAnsi="Book Antiqua"/>
          <w:b/>
          <w:color w:val="000000"/>
          <w:sz w:val="24"/>
        </w:rPr>
        <w:t>Revised</w:t>
      </w:r>
      <w:r>
        <w:rPr>
          <w:rFonts w:ascii="Book Antiqua" w:hAnsi="Book Antiqua"/>
          <w:b/>
          <w:color w:val="000000"/>
          <w:sz w:val="24"/>
        </w:rPr>
        <w:t>:</w:t>
      </w:r>
      <w:r>
        <w:rPr>
          <w:rFonts w:ascii="Book Antiqua" w:hAnsi="Book Antiqua"/>
          <w:b/>
          <w:color w:val="000000"/>
          <w:sz w:val="24"/>
          <w:lang w:eastAsia="zh-CN"/>
        </w:rPr>
        <w:t xml:space="preserve"> </w:t>
      </w:r>
      <w:r w:rsidRPr="00A76ABC">
        <w:rPr>
          <w:rFonts w:ascii="Book Antiqua" w:hAnsi="Book Antiqua"/>
          <w:color w:val="000000"/>
          <w:sz w:val="24"/>
          <w:lang w:eastAsia="zh-CN"/>
        </w:rPr>
        <w:t>December 2, 2013</w:t>
      </w:r>
    </w:p>
    <w:p w:rsidR="00910550" w:rsidRPr="00D57A62" w:rsidRDefault="00FA426F" w:rsidP="00910550">
      <w:pPr>
        <w:rPr>
          <w:rFonts w:ascii="Book Antiqua" w:hAnsi="Book Antiqua"/>
          <w:sz w:val="24"/>
          <w:szCs w:val="24"/>
        </w:rPr>
      </w:pPr>
      <w:r w:rsidRPr="00A7393F">
        <w:rPr>
          <w:rFonts w:ascii="Book Antiqua" w:hAnsi="Book Antiqua"/>
          <w:b/>
          <w:color w:val="000000"/>
          <w:sz w:val="24"/>
        </w:rPr>
        <w:t xml:space="preserve">Accepted: </w:t>
      </w:r>
      <w:r w:rsidR="00910550" w:rsidRPr="00D57A62">
        <w:rPr>
          <w:rFonts w:ascii="Book Antiqua" w:hAnsi="Book Antiqua"/>
          <w:sz w:val="24"/>
          <w:szCs w:val="24"/>
        </w:rPr>
        <w:t>January 3, 2014</w:t>
      </w:r>
    </w:p>
    <w:p w:rsidR="00FA426F" w:rsidRPr="00A7393F" w:rsidRDefault="00FA426F" w:rsidP="00A76ABC">
      <w:pPr>
        <w:spacing w:after="0" w:line="360" w:lineRule="auto"/>
        <w:jc w:val="both"/>
        <w:rPr>
          <w:rFonts w:ascii="Book Antiqua" w:hAnsi="Book Antiqua"/>
          <w:b/>
          <w:color w:val="000000"/>
          <w:sz w:val="24"/>
        </w:rPr>
      </w:pPr>
      <w:bookmarkStart w:id="2" w:name="_GoBack"/>
      <w:bookmarkEnd w:id="2"/>
    </w:p>
    <w:p w:rsidR="00FA426F" w:rsidRPr="00A7393F" w:rsidRDefault="00FA426F" w:rsidP="00A76ABC">
      <w:pPr>
        <w:spacing w:after="0" w:line="360" w:lineRule="auto"/>
        <w:jc w:val="both"/>
        <w:rPr>
          <w:rFonts w:ascii="Book Antiqua" w:hAnsi="Book Antiqua"/>
          <w:color w:val="000000"/>
          <w:sz w:val="24"/>
        </w:rPr>
      </w:pPr>
      <w:r w:rsidRPr="00A7393F">
        <w:rPr>
          <w:rFonts w:ascii="Book Antiqua" w:hAnsi="Book Antiqua"/>
          <w:b/>
          <w:color w:val="000000"/>
          <w:sz w:val="24"/>
        </w:rPr>
        <w:t xml:space="preserve">Published online: </w:t>
      </w:r>
    </w:p>
    <w:bookmarkEnd w:id="0"/>
    <w:bookmarkEnd w:id="1"/>
    <w:p w:rsidR="00FA426F" w:rsidRPr="007C0F32" w:rsidRDefault="00FA426F" w:rsidP="00A76ABC">
      <w:pPr>
        <w:pStyle w:val="Default"/>
        <w:spacing w:line="360" w:lineRule="auto"/>
        <w:jc w:val="both"/>
      </w:pPr>
    </w:p>
    <w:p w:rsidR="00FA426F" w:rsidRDefault="00FA426F" w:rsidP="00A76ABC">
      <w:pPr>
        <w:spacing w:after="0" w:line="360" w:lineRule="auto"/>
        <w:jc w:val="both"/>
        <w:rPr>
          <w:rFonts w:ascii="Book Antiqua" w:hAnsi="Book Antiqua" w:cs="Book Antiqua"/>
          <w:b/>
          <w:bCs/>
          <w:color w:val="000000"/>
          <w:sz w:val="24"/>
          <w:szCs w:val="24"/>
        </w:rPr>
      </w:pPr>
      <w:r>
        <w:rPr>
          <w:rFonts w:ascii="Book Antiqua" w:hAnsi="Book Antiqua" w:cs="Book Antiqua"/>
          <w:b/>
          <w:bCs/>
          <w:color w:val="000000"/>
          <w:sz w:val="24"/>
          <w:szCs w:val="24"/>
        </w:rPr>
        <w:br w:type="page"/>
      </w:r>
    </w:p>
    <w:p w:rsidR="00FA426F" w:rsidRPr="007C0F32" w:rsidRDefault="00FA426F" w:rsidP="00A76ABC">
      <w:pPr>
        <w:spacing w:after="0" w:line="360" w:lineRule="auto"/>
        <w:jc w:val="both"/>
        <w:rPr>
          <w:rFonts w:ascii="Book Antiqua" w:hAnsi="Book Antiqua" w:cs="Book Antiqua"/>
          <w:color w:val="000000"/>
          <w:sz w:val="24"/>
          <w:szCs w:val="24"/>
        </w:rPr>
      </w:pPr>
      <w:r w:rsidRPr="007C0F32">
        <w:rPr>
          <w:rFonts w:ascii="Book Antiqua" w:hAnsi="Book Antiqua" w:cs="Book Antiqua"/>
          <w:b/>
          <w:bCs/>
          <w:color w:val="000000"/>
          <w:sz w:val="24"/>
          <w:szCs w:val="24"/>
        </w:rPr>
        <w:t>Abstract</w:t>
      </w:r>
    </w:p>
    <w:p w:rsidR="00FA426F" w:rsidRDefault="00FA426F" w:rsidP="00A76ABC">
      <w:pPr>
        <w:spacing w:after="0" w:line="360" w:lineRule="auto"/>
        <w:jc w:val="both"/>
        <w:rPr>
          <w:rFonts w:ascii="Book Antiqua" w:hAnsi="Book Antiqua" w:cs="Times New Roman"/>
          <w:sz w:val="24"/>
          <w:szCs w:val="24"/>
          <w:lang w:eastAsia="zh-CN"/>
        </w:rPr>
      </w:pPr>
      <w:r w:rsidRPr="007C0F32">
        <w:rPr>
          <w:rFonts w:ascii="Book Antiqua" w:hAnsi="Book Antiqua" w:cs="Times New Roman"/>
          <w:sz w:val="24"/>
          <w:szCs w:val="24"/>
        </w:rPr>
        <w:t xml:space="preserve">Adalimumab (ADA) is a tumor necrosis factor (TNF) inhibitor, used for </w:t>
      </w:r>
      <w:r>
        <w:rPr>
          <w:rFonts w:ascii="Book Antiqua" w:hAnsi="Book Antiqua" w:cs="Times New Roman"/>
          <w:sz w:val="24"/>
          <w:szCs w:val="24"/>
        </w:rPr>
        <w:t xml:space="preserve">the </w:t>
      </w:r>
      <w:r w:rsidRPr="007C0F32">
        <w:rPr>
          <w:rFonts w:ascii="Book Antiqua" w:hAnsi="Book Antiqua" w:cs="Times New Roman"/>
          <w:sz w:val="24"/>
          <w:szCs w:val="24"/>
        </w:rPr>
        <w:t>treatment of inflammatory bowel disease.</w:t>
      </w:r>
      <w:r>
        <w:rPr>
          <w:rFonts w:ascii="Book Antiqua" w:hAnsi="Book Antiqua" w:cs="Times New Roman"/>
          <w:sz w:val="24"/>
          <w:szCs w:val="24"/>
        </w:rPr>
        <w:t xml:space="preserve"> </w:t>
      </w:r>
      <w:r w:rsidRPr="007C0F32">
        <w:rPr>
          <w:rFonts w:ascii="Book Antiqua" w:hAnsi="Book Antiqua" w:cs="Times New Roman"/>
          <w:sz w:val="24"/>
          <w:szCs w:val="24"/>
        </w:rPr>
        <w:t xml:space="preserve">Previous studies </w:t>
      </w:r>
      <w:r>
        <w:rPr>
          <w:rFonts w:ascii="Book Antiqua" w:hAnsi="Book Antiqua" w:cs="Times New Roman"/>
          <w:sz w:val="24"/>
          <w:szCs w:val="24"/>
        </w:rPr>
        <w:t xml:space="preserve">have </w:t>
      </w:r>
      <w:r w:rsidRPr="007C0F32">
        <w:rPr>
          <w:rFonts w:ascii="Book Antiqua" w:hAnsi="Book Antiqua" w:cs="Times New Roman"/>
          <w:sz w:val="24"/>
          <w:szCs w:val="24"/>
        </w:rPr>
        <w:t>report</w:t>
      </w:r>
      <w:r>
        <w:rPr>
          <w:rFonts w:ascii="Book Antiqua" w:hAnsi="Book Antiqua" w:cs="Times New Roman"/>
          <w:sz w:val="24"/>
          <w:szCs w:val="24"/>
        </w:rPr>
        <w:t>ed</w:t>
      </w:r>
      <w:r w:rsidRPr="007C0F32">
        <w:rPr>
          <w:rFonts w:ascii="Book Antiqua" w:hAnsi="Book Antiqua" w:cs="Times New Roman"/>
          <w:sz w:val="24"/>
          <w:szCs w:val="24"/>
        </w:rPr>
        <w:t xml:space="preserve"> </w:t>
      </w:r>
      <w:r>
        <w:rPr>
          <w:rFonts w:ascii="Book Antiqua" w:hAnsi="Book Antiqua" w:cs="Times New Roman"/>
          <w:sz w:val="24"/>
          <w:szCs w:val="24"/>
        </w:rPr>
        <w:t>an</w:t>
      </w:r>
      <w:r w:rsidRPr="007C0F32">
        <w:rPr>
          <w:rFonts w:ascii="Book Antiqua" w:hAnsi="Book Antiqua" w:cs="Times New Roman"/>
          <w:sz w:val="24"/>
          <w:szCs w:val="24"/>
        </w:rPr>
        <w:t xml:space="preserve"> increased risk of cancer following exposure to TNF inhibitors, but little has been reported for patients with cancer receiving TNF</w:t>
      </w:r>
      <w:r>
        <w:rPr>
          <w:rFonts w:ascii="Book Antiqua" w:hAnsi="Book Antiqua" w:cs="Times New Roman"/>
          <w:sz w:val="24"/>
          <w:szCs w:val="24"/>
        </w:rPr>
        <w:t>-</w:t>
      </w:r>
      <w:r w:rsidRPr="007C0F32">
        <w:rPr>
          <w:rFonts w:ascii="Book Antiqua" w:hAnsi="Book Antiqua" w:cs="Times New Roman"/>
          <w:sz w:val="24"/>
          <w:szCs w:val="24"/>
        </w:rPr>
        <w:t>inhibitor treatment.</w:t>
      </w:r>
      <w:r>
        <w:rPr>
          <w:rFonts w:ascii="Book Antiqua" w:hAnsi="Book Antiqua" w:cs="Times New Roman"/>
          <w:sz w:val="24"/>
          <w:szCs w:val="24"/>
        </w:rPr>
        <w:t xml:space="preserve"> </w:t>
      </w:r>
      <w:r w:rsidRPr="007C0F32">
        <w:rPr>
          <w:rFonts w:ascii="Book Antiqua" w:hAnsi="Book Antiqua" w:cs="Times New Roman"/>
          <w:sz w:val="24"/>
          <w:szCs w:val="24"/>
        </w:rPr>
        <w:t>We present a female patient with metastatic breast cancer and ulcerative colitis (UC) who was treated with ADA.</w:t>
      </w:r>
      <w:r>
        <w:rPr>
          <w:rFonts w:ascii="Book Antiqua" w:hAnsi="Book Antiqua" w:cs="Times New Roman"/>
          <w:b/>
          <w:bCs/>
          <w:sz w:val="24"/>
          <w:szCs w:val="24"/>
        </w:rPr>
        <w:t xml:space="preserve"> </w:t>
      </w:r>
      <w:r w:rsidRPr="007C0F32">
        <w:rPr>
          <w:rFonts w:ascii="Book Antiqua" w:hAnsi="Book Antiqua" w:cs="Times New Roman"/>
          <w:sz w:val="24"/>
          <w:szCs w:val="24"/>
        </w:rPr>
        <w:t xml:space="preserve">A 54-year-old African American female with </w:t>
      </w:r>
      <w:r>
        <w:rPr>
          <w:rFonts w:ascii="Book Antiqua" w:hAnsi="Book Antiqua" w:cs="Times New Roman"/>
          <w:sz w:val="24"/>
          <w:szCs w:val="24"/>
        </w:rPr>
        <w:t xml:space="preserve">a </w:t>
      </w:r>
      <w:r w:rsidRPr="007C0F32">
        <w:rPr>
          <w:rFonts w:ascii="Book Antiqua" w:hAnsi="Book Antiqua" w:cs="Times New Roman"/>
          <w:sz w:val="24"/>
          <w:szCs w:val="24"/>
        </w:rPr>
        <w:t>past history of left</w:t>
      </w:r>
      <w:r>
        <w:rPr>
          <w:rFonts w:ascii="Book Antiqua" w:hAnsi="Book Antiqua" w:cs="Times New Roman"/>
          <w:sz w:val="24"/>
          <w:szCs w:val="24"/>
        </w:rPr>
        <w:t>-sided</w:t>
      </w:r>
      <w:r w:rsidRPr="007C0F32">
        <w:rPr>
          <w:rFonts w:ascii="Book Antiqua" w:hAnsi="Book Antiqua" w:cs="Times New Roman"/>
          <w:sz w:val="24"/>
          <w:szCs w:val="24"/>
        </w:rPr>
        <w:t xml:space="preserve"> breast cancer (BC) diagnosed at age 30 was initially treated with left</w:t>
      </w:r>
      <w:r>
        <w:rPr>
          <w:rFonts w:ascii="Book Antiqua" w:hAnsi="Book Antiqua" w:cs="Times New Roman"/>
          <w:sz w:val="24"/>
          <w:szCs w:val="24"/>
        </w:rPr>
        <w:t>-</w:t>
      </w:r>
      <w:r w:rsidRPr="007C0F32">
        <w:rPr>
          <w:rFonts w:ascii="Book Antiqua" w:hAnsi="Book Antiqua" w:cs="Times New Roman"/>
          <w:sz w:val="24"/>
          <w:szCs w:val="24"/>
        </w:rPr>
        <w:t>breast lumpectomy, axillary dissection, followed by chemotherapy and radiation</w:t>
      </w:r>
      <w:r>
        <w:rPr>
          <w:rFonts w:ascii="Book Antiqua" w:hAnsi="Book Antiqua" w:cs="Times New Roman"/>
          <w:sz w:val="24"/>
          <w:szCs w:val="24"/>
        </w:rPr>
        <w:t xml:space="preserve"> therapy</w:t>
      </w:r>
      <w:r w:rsidRPr="007C0F32">
        <w:rPr>
          <w:rFonts w:ascii="Book Antiqua" w:hAnsi="Book Antiqua" w:cs="Times New Roman"/>
          <w:sz w:val="24"/>
          <w:szCs w:val="24"/>
        </w:rPr>
        <w:t>.</w:t>
      </w:r>
      <w:r>
        <w:rPr>
          <w:rFonts w:ascii="Book Antiqua" w:hAnsi="Book Antiqua" w:cs="Times New Roman"/>
          <w:sz w:val="24"/>
          <w:szCs w:val="24"/>
          <w:lang w:eastAsia="zh-CN"/>
        </w:rPr>
        <w:t xml:space="preserve"> </w:t>
      </w:r>
      <w:r>
        <w:rPr>
          <w:rFonts w:ascii="Book Antiqua" w:hAnsi="Book Antiqua" w:cs="Times New Roman"/>
          <w:sz w:val="24"/>
          <w:szCs w:val="24"/>
        </w:rPr>
        <w:t>Years after initial diagnosis</w:t>
      </w:r>
      <w:r w:rsidRPr="007C0F32">
        <w:rPr>
          <w:rFonts w:ascii="Book Antiqua" w:hAnsi="Book Antiqua" w:cs="Times New Roman"/>
          <w:sz w:val="24"/>
          <w:szCs w:val="24"/>
        </w:rPr>
        <w:t>, she developed recurrent, bilateral BC and had bilateral mastectomy.</w:t>
      </w:r>
      <w:r>
        <w:rPr>
          <w:rFonts w:ascii="Book Antiqua" w:hAnsi="Book Antiqua" w:cs="Times New Roman"/>
          <w:sz w:val="24"/>
          <w:szCs w:val="24"/>
        </w:rPr>
        <w:t xml:space="preserve"> Subsequent re</w:t>
      </w:r>
      <w:r w:rsidRPr="007C0F32">
        <w:rPr>
          <w:rFonts w:ascii="Book Antiqua" w:hAnsi="Book Antiqua" w:cs="Times New Roman"/>
          <w:sz w:val="24"/>
          <w:szCs w:val="24"/>
        </w:rPr>
        <w:t>staging CT scan demonstrated distant metastases to the bone and lymph nodes.</w:t>
      </w:r>
      <w:r>
        <w:rPr>
          <w:rFonts w:ascii="Book Antiqua" w:hAnsi="Book Antiqua" w:cs="Times New Roman"/>
          <w:sz w:val="24"/>
          <w:szCs w:val="24"/>
        </w:rPr>
        <w:t xml:space="preserve"> Three years into her treatment of metastatic breast cancer</w:t>
      </w:r>
      <w:r w:rsidRPr="007C0F32">
        <w:rPr>
          <w:rFonts w:ascii="Book Antiqua" w:hAnsi="Book Antiqua" w:cs="Times New Roman"/>
          <w:sz w:val="24"/>
          <w:szCs w:val="24"/>
        </w:rPr>
        <w:t>, she was diagnosed with UC by colonoscopy.</w:t>
      </w:r>
      <w:r>
        <w:rPr>
          <w:rFonts w:ascii="Book Antiqua" w:hAnsi="Book Antiqua" w:cs="Times New Roman"/>
          <w:sz w:val="24"/>
          <w:szCs w:val="24"/>
        </w:rPr>
        <w:t xml:space="preserve"> </w:t>
      </w:r>
      <w:r w:rsidRPr="007C0F32">
        <w:rPr>
          <w:rFonts w:ascii="Book Antiqua" w:hAnsi="Book Antiqua" w:cs="Times New Roman"/>
          <w:sz w:val="24"/>
          <w:szCs w:val="24"/>
        </w:rPr>
        <w:t>Her UC was not controlled for 5 mo with 5-aminosalicylates. Subcutaneous ADA was started and resulted in dramatic improvement</w:t>
      </w:r>
      <w:r>
        <w:rPr>
          <w:rFonts w:ascii="Book Antiqua" w:hAnsi="Book Antiqua" w:cs="Times New Roman"/>
          <w:sz w:val="24"/>
          <w:szCs w:val="24"/>
        </w:rPr>
        <w:t xml:space="preserve"> of UC</w:t>
      </w:r>
      <w:r w:rsidRPr="007C0F32">
        <w:rPr>
          <w:rFonts w:ascii="Book Antiqua" w:hAnsi="Book Antiqua" w:cs="Times New Roman"/>
          <w:sz w:val="24"/>
          <w:szCs w:val="24"/>
        </w:rPr>
        <w:t>.</w:t>
      </w:r>
      <w:r>
        <w:rPr>
          <w:rFonts w:ascii="Book Antiqua" w:hAnsi="Book Antiqua" w:cs="Times New Roman"/>
          <w:sz w:val="24"/>
          <w:szCs w:val="24"/>
        </w:rPr>
        <w:t xml:space="preserve"> </w:t>
      </w:r>
      <w:r w:rsidRPr="007C0F32">
        <w:rPr>
          <w:rFonts w:ascii="Book Antiqua" w:hAnsi="Book Antiqua" w:cs="Times New Roman"/>
          <w:sz w:val="24"/>
          <w:szCs w:val="24"/>
        </w:rPr>
        <w:t>Four months after starting ADA</w:t>
      </w:r>
      <w:r>
        <w:rPr>
          <w:rFonts w:ascii="Book Antiqua" w:hAnsi="Book Antiqua" w:cs="Times New Roman"/>
          <w:sz w:val="24"/>
          <w:szCs w:val="24"/>
        </w:rPr>
        <w:t>,</w:t>
      </w:r>
      <w:r w:rsidRPr="007C0F32">
        <w:rPr>
          <w:rFonts w:ascii="Book Antiqua" w:hAnsi="Book Antiqua" w:cs="Times New Roman"/>
          <w:sz w:val="24"/>
          <w:szCs w:val="24"/>
        </w:rPr>
        <w:t xml:space="preserve"> along with ongoing chemotherapy, restaging CT scan showed resolution of </w:t>
      </w:r>
      <w:r>
        <w:rPr>
          <w:rFonts w:ascii="Book Antiqua" w:hAnsi="Book Antiqua" w:cs="Times New Roman"/>
          <w:sz w:val="24"/>
          <w:szCs w:val="24"/>
        </w:rPr>
        <w:t xml:space="preserve">the </w:t>
      </w:r>
      <w:r w:rsidRPr="007C0F32">
        <w:rPr>
          <w:rFonts w:ascii="Book Antiqua" w:hAnsi="Book Antiqua" w:cs="Times New Roman"/>
          <w:sz w:val="24"/>
          <w:szCs w:val="24"/>
        </w:rPr>
        <w:t>previously seen metastatic lymph nodes.</w:t>
      </w:r>
      <w:r>
        <w:rPr>
          <w:rFonts w:ascii="Book Antiqua" w:hAnsi="Book Antiqua" w:cs="Times New Roman"/>
          <w:sz w:val="24"/>
          <w:szCs w:val="24"/>
        </w:rPr>
        <w:t xml:space="preserve"> </w:t>
      </w:r>
      <w:r w:rsidRPr="007C0F32">
        <w:rPr>
          <w:rFonts w:ascii="Book Antiqua" w:hAnsi="Book Antiqua" w:cs="Times New Roman"/>
          <w:sz w:val="24"/>
          <w:szCs w:val="24"/>
        </w:rPr>
        <w:t>Bone scan and follow-up PET/C</w:t>
      </w:r>
      <w:r>
        <w:rPr>
          <w:rFonts w:ascii="Book Antiqua" w:hAnsi="Book Antiqua" w:cs="Times New Roman"/>
          <w:sz w:val="24"/>
          <w:szCs w:val="24"/>
        </w:rPr>
        <w:t>T scans performed every 6 mo</w:t>
      </w:r>
      <w:r w:rsidRPr="007C0F32">
        <w:rPr>
          <w:rFonts w:ascii="Book Antiqua" w:hAnsi="Book Antiqua" w:cs="Times New Roman"/>
          <w:sz w:val="24"/>
          <w:szCs w:val="24"/>
        </w:rPr>
        <w:t xml:space="preserve"> indicated the stability of healed metastatic bone lesions for the past 3 years on ADA.</w:t>
      </w:r>
      <w:r>
        <w:rPr>
          <w:rFonts w:ascii="Book Antiqua" w:hAnsi="Book Antiqua" w:cs="Times New Roman"/>
          <w:sz w:val="24"/>
          <w:szCs w:val="24"/>
        </w:rPr>
        <w:t xml:space="preserve"> </w:t>
      </w:r>
      <w:r w:rsidRPr="007C0F32">
        <w:rPr>
          <w:rFonts w:ascii="Book Antiqua" w:hAnsi="Book Antiqua" w:cs="Times New Roman"/>
          <w:sz w:val="24"/>
          <w:szCs w:val="24"/>
        </w:rPr>
        <w:t xml:space="preserve">While </w:t>
      </w:r>
      <w:r>
        <w:rPr>
          <w:rFonts w:ascii="Book Antiqua" w:hAnsi="Book Antiqua" w:cs="Times New Roman"/>
          <w:sz w:val="24"/>
          <w:szCs w:val="24"/>
        </w:rPr>
        <w:t>TNF-</w:t>
      </w:r>
      <w:r w:rsidRPr="007C0F32">
        <w:rPr>
          <w:rFonts w:ascii="Book Antiqua" w:hAnsi="Book Antiqua" w:cs="Times New Roman"/>
          <w:sz w:val="24"/>
          <w:szCs w:val="24"/>
        </w:rPr>
        <w:t xml:space="preserve"> inhibitors could theoretically promote further metastases in patients with prior cancer, this is the first report of a patient with metastatic breast cancer in whom the cancer has remained stable for 3 years after ADA initiation for UC. </w:t>
      </w:r>
    </w:p>
    <w:p w:rsidR="00FA426F" w:rsidRPr="007C0F32" w:rsidRDefault="00FA426F" w:rsidP="00A76ABC">
      <w:pPr>
        <w:spacing w:after="0" w:line="360" w:lineRule="auto"/>
        <w:jc w:val="both"/>
        <w:rPr>
          <w:rFonts w:ascii="Book Antiqua" w:hAnsi="Book Antiqua" w:cs="Times New Roman"/>
          <w:sz w:val="24"/>
          <w:szCs w:val="24"/>
          <w:lang w:eastAsia="zh-CN"/>
        </w:rPr>
      </w:pPr>
    </w:p>
    <w:p w:rsidR="00FA426F" w:rsidRDefault="00FA426F" w:rsidP="00A76ABC">
      <w:pPr>
        <w:spacing w:after="0" w:line="360" w:lineRule="auto"/>
        <w:jc w:val="both"/>
        <w:rPr>
          <w:rFonts w:ascii="Book Antiqua" w:hAnsi="Book Antiqua"/>
          <w:sz w:val="24"/>
          <w:lang w:eastAsia="zh-CN"/>
        </w:rPr>
      </w:pPr>
      <w:r w:rsidRPr="00A7393F">
        <w:rPr>
          <w:rFonts w:ascii="Book Antiqua" w:hAnsi="Book Antiqua"/>
          <w:sz w:val="24"/>
        </w:rPr>
        <w:t>©</w:t>
      </w:r>
      <w:r>
        <w:rPr>
          <w:rFonts w:ascii="Book Antiqua" w:hAnsi="Book Antiqua"/>
          <w:sz w:val="24"/>
        </w:rPr>
        <w:t xml:space="preserve"> 2014</w:t>
      </w:r>
      <w:r w:rsidRPr="000116DB">
        <w:rPr>
          <w:rFonts w:ascii="Book Antiqua" w:hAnsi="Book Antiqua"/>
          <w:sz w:val="24"/>
        </w:rPr>
        <w:t xml:space="preserve"> Baishideng Publishing Group Co., Limited. All rights reserved.</w:t>
      </w:r>
    </w:p>
    <w:p w:rsidR="00FA426F" w:rsidRDefault="00FA426F" w:rsidP="00A76ABC">
      <w:pPr>
        <w:spacing w:after="0" w:line="360" w:lineRule="auto"/>
        <w:jc w:val="both"/>
        <w:rPr>
          <w:rFonts w:ascii="Book Antiqua" w:hAnsi="Book Antiqua"/>
          <w:sz w:val="24"/>
          <w:lang w:eastAsia="zh-CN"/>
        </w:rPr>
      </w:pPr>
    </w:p>
    <w:p w:rsidR="00FA426F" w:rsidRDefault="00FA426F" w:rsidP="00A76ABC">
      <w:pPr>
        <w:spacing w:after="0" w:line="360" w:lineRule="auto"/>
        <w:jc w:val="both"/>
        <w:rPr>
          <w:rFonts w:ascii="Book Antiqua" w:hAnsi="Book Antiqua" w:cs="Times New Roman"/>
          <w:sz w:val="24"/>
          <w:szCs w:val="24"/>
          <w:lang w:eastAsia="zh-CN"/>
        </w:rPr>
      </w:pPr>
      <w:r w:rsidRPr="007C0F32">
        <w:rPr>
          <w:rFonts w:ascii="Book Antiqua" w:hAnsi="Book Antiqua" w:cs="Times New Roman"/>
          <w:b/>
          <w:bCs/>
          <w:sz w:val="24"/>
          <w:szCs w:val="24"/>
        </w:rPr>
        <w:t>Key</w:t>
      </w:r>
      <w:r>
        <w:rPr>
          <w:rFonts w:ascii="Book Antiqua" w:hAnsi="Book Antiqua" w:cs="Times New Roman"/>
          <w:b/>
          <w:bCs/>
          <w:sz w:val="24"/>
          <w:szCs w:val="24"/>
          <w:lang w:eastAsia="zh-CN"/>
        </w:rPr>
        <w:t xml:space="preserve"> </w:t>
      </w:r>
      <w:r w:rsidRPr="007C0F32">
        <w:rPr>
          <w:rFonts w:ascii="Book Antiqua" w:hAnsi="Book Antiqua" w:cs="Times New Roman"/>
          <w:b/>
          <w:bCs/>
          <w:sz w:val="24"/>
          <w:szCs w:val="24"/>
        </w:rPr>
        <w:t xml:space="preserve">words: </w:t>
      </w:r>
      <w:r w:rsidRPr="007C0F32">
        <w:rPr>
          <w:rFonts w:ascii="Book Antiqua" w:hAnsi="Book Antiqua" w:cs="Times New Roman"/>
          <w:sz w:val="24"/>
          <w:szCs w:val="24"/>
        </w:rPr>
        <w:t>Tumor necrosis factor inhibitor; Ulcerative colitis; Breast Cancer; Inflammatory Bowel Disease; Adalimumab.</w:t>
      </w:r>
    </w:p>
    <w:p w:rsidR="00FA426F" w:rsidRPr="0077070A" w:rsidRDefault="00FA426F" w:rsidP="00A76ABC">
      <w:pPr>
        <w:spacing w:after="0" w:line="360" w:lineRule="auto"/>
        <w:jc w:val="both"/>
        <w:rPr>
          <w:rFonts w:ascii="Book Antiqua" w:hAnsi="Book Antiqua" w:cs="Times New Roman"/>
          <w:sz w:val="24"/>
          <w:szCs w:val="24"/>
          <w:lang w:eastAsia="zh-CN"/>
        </w:rPr>
      </w:pPr>
    </w:p>
    <w:p w:rsidR="00FA426F" w:rsidRPr="007C0F32" w:rsidRDefault="00FA426F" w:rsidP="00A76ABC">
      <w:pPr>
        <w:spacing w:after="0" w:line="360" w:lineRule="auto"/>
        <w:jc w:val="both"/>
        <w:rPr>
          <w:rFonts w:ascii="Book Antiqua" w:hAnsi="Book Antiqua" w:cs="Times New Roman"/>
          <w:b/>
          <w:bCs/>
          <w:sz w:val="24"/>
          <w:szCs w:val="24"/>
        </w:rPr>
      </w:pPr>
      <w:r w:rsidRPr="007C0F32">
        <w:rPr>
          <w:rFonts w:ascii="Book Antiqua" w:hAnsi="Book Antiqua" w:cs="Times New Roman"/>
          <w:b/>
          <w:bCs/>
          <w:sz w:val="24"/>
          <w:szCs w:val="24"/>
        </w:rPr>
        <w:lastRenderedPageBreak/>
        <w:t xml:space="preserve">Core tip: </w:t>
      </w:r>
      <w:r w:rsidRPr="007C0F32">
        <w:rPr>
          <w:rFonts w:ascii="Book Antiqua" w:hAnsi="Book Antiqua" w:cs="Times New Roman"/>
          <w:sz w:val="24"/>
          <w:szCs w:val="24"/>
        </w:rPr>
        <w:t>Tumor necrosis factor (TNF)-</w:t>
      </w:r>
      <w:r>
        <w:rPr>
          <w:rFonts w:ascii="Book Antiqua" w:hAnsi="Book Antiqua" w:cs="Times New Roman"/>
          <w:sz w:val="24"/>
          <w:szCs w:val="24"/>
        </w:rPr>
        <w:t></w:t>
      </w:r>
      <w:r w:rsidRPr="007C0F32">
        <w:rPr>
          <w:rFonts w:ascii="Book Antiqua" w:hAnsi="Book Antiqua" w:cs="Times New Roman"/>
          <w:sz w:val="24"/>
          <w:szCs w:val="24"/>
        </w:rPr>
        <w:t xml:space="preserve"> inhibitors are widely</w:t>
      </w:r>
      <w:r>
        <w:rPr>
          <w:rFonts w:ascii="Book Antiqua" w:hAnsi="Book Antiqua" w:cs="Times New Roman"/>
          <w:sz w:val="24"/>
          <w:szCs w:val="24"/>
        </w:rPr>
        <w:t>-</w:t>
      </w:r>
      <w:r w:rsidRPr="007C0F32">
        <w:rPr>
          <w:rFonts w:ascii="Book Antiqua" w:hAnsi="Book Antiqua" w:cs="Times New Roman"/>
          <w:sz w:val="24"/>
          <w:szCs w:val="24"/>
        </w:rPr>
        <w:t>used and effective treatment</w:t>
      </w:r>
      <w:r>
        <w:rPr>
          <w:rFonts w:ascii="Book Antiqua" w:hAnsi="Book Antiqua" w:cs="Times New Roman"/>
          <w:sz w:val="24"/>
          <w:szCs w:val="24"/>
        </w:rPr>
        <w:t>s</w:t>
      </w:r>
      <w:r w:rsidRPr="007C0F32">
        <w:rPr>
          <w:rFonts w:ascii="Book Antiqua" w:hAnsi="Book Antiqua" w:cs="Times New Roman"/>
          <w:sz w:val="24"/>
          <w:szCs w:val="24"/>
        </w:rPr>
        <w:t xml:space="preserve"> for many autoimmune diseases</w:t>
      </w:r>
      <w:r>
        <w:rPr>
          <w:rFonts w:ascii="Book Antiqua" w:hAnsi="Book Antiqua" w:cs="Times New Roman"/>
          <w:sz w:val="24"/>
          <w:szCs w:val="24"/>
        </w:rPr>
        <w:t>,</w:t>
      </w:r>
      <w:r w:rsidRPr="007C0F32">
        <w:rPr>
          <w:rFonts w:ascii="Book Antiqua" w:hAnsi="Book Antiqua" w:cs="Times New Roman"/>
          <w:sz w:val="24"/>
          <w:szCs w:val="24"/>
        </w:rPr>
        <w:t xml:space="preserve"> such as rheumatoid arthritis, inflammator</w:t>
      </w:r>
      <w:r>
        <w:rPr>
          <w:rFonts w:ascii="Book Antiqua" w:hAnsi="Book Antiqua" w:cs="Times New Roman"/>
          <w:sz w:val="24"/>
          <w:szCs w:val="24"/>
        </w:rPr>
        <w:t xml:space="preserve">y bowel disease and psoriasis. </w:t>
      </w:r>
      <w:r w:rsidRPr="007C0F32">
        <w:rPr>
          <w:rFonts w:ascii="Book Antiqua" w:hAnsi="Book Antiqua" w:cs="Times New Roman"/>
          <w:sz w:val="24"/>
          <w:szCs w:val="24"/>
        </w:rPr>
        <w:t>However, it is believed that TNF-</w:t>
      </w:r>
      <w:r>
        <w:rPr>
          <w:rFonts w:ascii="Book Antiqua" w:hAnsi="Book Antiqua" w:cs="Times New Roman"/>
          <w:sz w:val="24"/>
          <w:szCs w:val="24"/>
        </w:rPr>
        <w:t></w:t>
      </w:r>
      <w:r w:rsidRPr="007C0F32">
        <w:rPr>
          <w:rFonts w:ascii="Book Antiqua" w:hAnsi="Book Antiqua" w:cs="Times New Roman"/>
          <w:sz w:val="24"/>
          <w:szCs w:val="24"/>
        </w:rPr>
        <w:t xml:space="preserve"> inhibitors may also place patients at increased risk of cancer occurrence </w:t>
      </w:r>
      <w:r>
        <w:rPr>
          <w:rFonts w:ascii="Book Antiqua" w:hAnsi="Book Antiqua" w:cs="Times New Roman"/>
          <w:sz w:val="24"/>
          <w:szCs w:val="24"/>
        </w:rPr>
        <w:t>or</w:t>
      </w:r>
      <w:r w:rsidRPr="007C0F32">
        <w:rPr>
          <w:rFonts w:ascii="Book Antiqua" w:hAnsi="Book Antiqua" w:cs="Times New Roman"/>
          <w:sz w:val="24"/>
          <w:szCs w:val="24"/>
        </w:rPr>
        <w:t xml:space="preserve"> recurrence.</w:t>
      </w:r>
      <w:r>
        <w:rPr>
          <w:rFonts w:ascii="Book Antiqua" w:hAnsi="Book Antiqua" w:cs="Times New Roman"/>
          <w:sz w:val="24"/>
          <w:szCs w:val="24"/>
        </w:rPr>
        <w:t xml:space="preserve">  </w:t>
      </w:r>
      <w:r w:rsidRPr="007C0F32">
        <w:rPr>
          <w:rFonts w:ascii="Book Antiqua" w:hAnsi="Book Antiqua" w:cs="Times New Roman"/>
          <w:sz w:val="24"/>
          <w:szCs w:val="24"/>
        </w:rPr>
        <w:t>Many studies report increased risk of cancer following exposure to TNF-</w:t>
      </w:r>
      <w:r>
        <w:rPr>
          <w:rFonts w:ascii="Book Antiqua" w:hAnsi="Book Antiqua" w:cs="Times New Roman"/>
          <w:sz w:val="24"/>
          <w:szCs w:val="24"/>
        </w:rPr>
        <w:t></w:t>
      </w:r>
      <w:r w:rsidRPr="007C0F32">
        <w:rPr>
          <w:rFonts w:ascii="Book Antiqua" w:hAnsi="Book Antiqua" w:cs="Times New Roman"/>
          <w:sz w:val="24"/>
          <w:szCs w:val="24"/>
        </w:rPr>
        <w:t xml:space="preserve"> inhibitors, but little has been reported for patients with cancer, receiving anti-</w:t>
      </w:r>
      <w:r>
        <w:rPr>
          <w:rFonts w:ascii="Book Antiqua" w:hAnsi="Book Antiqua" w:cs="Times New Roman"/>
          <w:sz w:val="24"/>
          <w:szCs w:val="24"/>
        </w:rPr>
        <w:t>TNF-</w:t>
      </w:r>
      <w:r w:rsidRPr="007C0F32">
        <w:rPr>
          <w:rFonts w:ascii="Book Antiqua" w:hAnsi="Book Antiqua" w:cs="Times New Roman"/>
          <w:sz w:val="24"/>
          <w:szCs w:val="24"/>
        </w:rPr>
        <w:t xml:space="preserve"> treatment.</w:t>
      </w:r>
      <w:r>
        <w:rPr>
          <w:rFonts w:ascii="Book Antiqua" w:hAnsi="Book Antiqua" w:cs="Times New Roman"/>
          <w:sz w:val="24"/>
          <w:szCs w:val="24"/>
        </w:rPr>
        <w:t xml:space="preserve"> </w:t>
      </w:r>
      <w:r w:rsidRPr="007C0F32">
        <w:rPr>
          <w:rFonts w:ascii="Book Antiqua" w:hAnsi="Book Antiqua" w:cs="Times New Roman"/>
          <w:sz w:val="24"/>
          <w:szCs w:val="24"/>
        </w:rPr>
        <w:t xml:space="preserve">This is </w:t>
      </w:r>
      <w:r>
        <w:rPr>
          <w:rFonts w:ascii="Book Antiqua" w:hAnsi="Book Antiqua" w:cs="Times New Roman"/>
          <w:sz w:val="24"/>
          <w:szCs w:val="24"/>
        </w:rPr>
        <w:t>the</w:t>
      </w:r>
      <w:r w:rsidRPr="007C0F32">
        <w:rPr>
          <w:rFonts w:ascii="Book Antiqua" w:hAnsi="Book Antiqua" w:cs="Times New Roman"/>
          <w:sz w:val="24"/>
          <w:szCs w:val="24"/>
        </w:rPr>
        <w:t xml:space="preserve"> first case of metastatic breast cancer in long term remission</w:t>
      </w:r>
      <w:r>
        <w:rPr>
          <w:rFonts w:ascii="Book Antiqua" w:hAnsi="Book Antiqua" w:cs="Times New Roman"/>
          <w:sz w:val="24"/>
          <w:szCs w:val="24"/>
        </w:rPr>
        <w:t xml:space="preserve"> for 3 years </w:t>
      </w:r>
      <w:r w:rsidRPr="007C0F32">
        <w:rPr>
          <w:rFonts w:ascii="Book Antiqua" w:hAnsi="Book Antiqua" w:cs="Times New Roman"/>
          <w:sz w:val="24"/>
          <w:szCs w:val="24"/>
        </w:rPr>
        <w:t xml:space="preserve">in a patient treated with </w:t>
      </w:r>
      <w:r>
        <w:rPr>
          <w:rFonts w:ascii="Book Antiqua" w:hAnsi="Book Antiqua" w:cs="Times New Roman"/>
          <w:sz w:val="24"/>
          <w:szCs w:val="24"/>
        </w:rPr>
        <w:t>TNF-</w:t>
      </w:r>
      <w:r w:rsidRPr="007C0F32">
        <w:rPr>
          <w:rFonts w:ascii="Book Antiqua" w:hAnsi="Book Antiqua" w:cs="Times New Roman"/>
          <w:sz w:val="24"/>
          <w:szCs w:val="24"/>
        </w:rPr>
        <w:t xml:space="preserve"> inhibitors for ulcerative colitis</w:t>
      </w:r>
      <w:r>
        <w:rPr>
          <w:rFonts w:ascii="Book Antiqua" w:hAnsi="Book Antiqua" w:cs="Times New Roman"/>
          <w:sz w:val="24"/>
          <w:szCs w:val="24"/>
        </w:rPr>
        <w:t>, suggesting that patients with metastatic cancer could be treated with this class of medications without worsening</w:t>
      </w:r>
      <w:r w:rsidRPr="007C0F32">
        <w:rPr>
          <w:rFonts w:ascii="Book Antiqua" w:hAnsi="Book Antiqua" w:cs="Times New Roman"/>
          <w:sz w:val="24"/>
          <w:szCs w:val="24"/>
        </w:rPr>
        <w:t>.</w:t>
      </w:r>
    </w:p>
    <w:p w:rsidR="00FA426F" w:rsidRDefault="00FA426F" w:rsidP="00A76ABC">
      <w:pPr>
        <w:adjustRightInd w:val="0"/>
        <w:snapToGrid w:val="0"/>
        <w:spacing w:after="0" w:line="360" w:lineRule="auto"/>
        <w:jc w:val="both"/>
        <w:rPr>
          <w:rFonts w:ascii="Book Antiqua" w:hAnsi="Book Antiqua" w:cs="Tahoma"/>
          <w:sz w:val="24"/>
        </w:rPr>
      </w:pPr>
      <w:bookmarkStart w:id="3" w:name="OLE_LINK130"/>
      <w:bookmarkStart w:id="4" w:name="OLE_LINK134"/>
    </w:p>
    <w:p w:rsidR="00FA426F" w:rsidRPr="002F5F0E" w:rsidRDefault="00FA426F" w:rsidP="00A76ABC">
      <w:pPr>
        <w:adjustRightInd w:val="0"/>
        <w:snapToGrid w:val="0"/>
        <w:spacing w:after="0" w:line="360" w:lineRule="auto"/>
        <w:jc w:val="both"/>
        <w:rPr>
          <w:rFonts w:ascii="Book Antiqua" w:hAnsi="Book Antiqua" w:cs="Tahoma"/>
          <w:sz w:val="24"/>
        </w:rPr>
      </w:pPr>
      <w:r w:rsidRPr="002F5F0E">
        <w:rPr>
          <w:rFonts w:ascii="Book Antiqua" w:hAnsi="Book Antiqua" w:cs="Tahoma"/>
          <w:sz w:val="24"/>
        </w:rPr>
        <w:t xml:space="preserve">Ben </w:t>
      </w:r>
      <w:r>
        <w:rPr>
          <w:rFonts w:ascii="Book Antiqua" w:hAnsi="Book Antiqua" w:cs="Tahoma"/>
          <w:sz w:val="24"/>
        </w:rPr>
        <w:t xml:space="preserve">Musa R, Usha L, Hibbeln J, Mutlu EA. </w:t>
      </w:r>
      <w:r w:rsidRPr="0052287C">
        <w:rPr>
          <w:rFonts w:ascii="Book Antiqua" w:hAnsi="Book Antiqua" w:cs="Tahoma"/>
          <w:sz w:val="24"/>
        </w:rPr>
        <w:t>TNF inhibitors to treat ulcerative colitis in a metastatic breast cancer patient: A case report and literature review</w:t>
      </w:r>
      <w:r>
        <w:rPr>
          <w:rFonts w:ascii="Book Antiqua" w:hAnsi="Book Antiqua" w:cs="Tahoma"/>
          <w:sz w:val="24"/>
        </w:rPr>
        <w:t xml:space="preserve">. </w:t>
      </w:r>
      <w:r w:rsidRPr="00A7393F">
        <w:rPr>
          <w:rFonts w:ascii="Book Antiqua" w:hAnsi="Book Antiqua"/>
          <w:i/>
          <w:sz w:val="24"/>
        </w:rPr>
        <w:t>World J Gastroenterol</w:t>
      </w:r>
      <w:r w:rsidRPr="00A7393F">
        <w:rPr>
          <w:rFonts w:ascii="Book Antiqua" w:hAnsi="Book Antiqua"/>
          <w:sz w:val="24"/>
        </w:rPr>
        <w:t xml:space="preserve"> 2013;</w:t>
      </w:r>
      <w:r>
        <w:rPr>
          <w:rFonts w:ascii="Book Antiqua" w:hAnsi="Book Antiqua"/>
          <w:sz w:val="24"/>
        </w:rPr>
        <w:t xml:space="preserve">  </w:t>
      </w:r>
    </w:p>
    <w:p w:rsidR="00FA426F" w:rsidRPr="00A7393F" w:rsidRDefault="00FA426F" w:rsidP="00A76ABC">
      <w:pPr>
        <w:pStyle w:val="p0"/>
        <w:adjustRightInd w:val="0"/>
        <w:snapToGrid w:val="0"/>
        <w:spacing w:line="360" w:lineRule="auto"/>
        <w:jc w:val="both"/>
        <w:rPr>
          <w:rFonts w:ascii="Book Antiqua" w:hAnsi="Book Antiqua"/>
          <w:sz w:val="24"/>
          <w:szCs w:val="24"/>
        </w:rPr>
      </w:pPr>
      <w:r w:rsidRPr="00A7393F">
        <w:rPr>
          <w:rFonts w:ascii="Book Antiqua" w:hAnsi="Book Antiqua"/>
          <w:b/>
          <w:bCs/>
          <w:sz w:val="24"/>
          <w:szCs w:val="24"/>
        </w:rPr>
        <w:t>Available from:</w:t>
      </w:r>
    </w:p>
    <w:p w:rsidR="00FA426F" w:rsidRPr="00A7393F" w:rsidRDefault="00FA426F" w:rsidP="00A76ABC">
      <w:pPr>
        <w:pStyle w:val="p0"/>
        <w:adjustRightInd w:val="0"/>
        <w:snapToGrid w:val="0"/>
        <w:spacing w:line="360" w:lineRule="auto"/>
        <w:jc w:val="both"/>
        <w:rPr>
          <w:rFonts w:ascii="Book Antiqua" w:hAnsi="Book Antiqua"/>
          <w:kern w:val="2"/>
          <w:sz w:val="24"/>
          <w:szCs w:val="24"/>
        </w:rPr>
      </w:pPr>
      <w:r w:rsidRPr="00A7393F">
        <w:rPr>
          <w:rFonts w:ascii="Book Antiqua" w:hAnsi="Book Antiqua"/>
          <w:b/>
          <w:kern w:val="2"/>
          <w:sz w:val="24"/>
          <w:szCs w:val="24"/>
        </w:rPr>
        <w:t>DOI:</w:t>
      </w:r>
      <w:r w:rsidRPr="00A7393F">
        <w:rPr>
          <w:rFonts w:ascii="Book Antiqua" w:hAnsi="Book Antiqua"/>
          <w:kern w:val="2"/>
          <w:sz w:val="24"/>
          <w:szCs w:val="24"/>
        </w:rPr>
        <w:t xml:space="preserve"> </w:t>
      </w:r>
    </w:p>
    <w:bookmarkEnd w:id="3"/>
    <w:bookmarkEnd w:id="4"/>
    <w:p w:rsidR="00FA426F" w:rsidRPr="007C0F32" w:rsidRDefault="00FA426F" w:rsidP="00A76ABC">
      <w:pPr>
        <w:autoSpaceDE w:val="0"/>
        <w:autoSpaceDN w:val="0"/>
        <w:adjustRightInd w:val="0"/>
        <w:spacing w:after="0" w:line="360" w:lineRule="auto"/>
        <w:jc w:val="both"/>
        <w:rPr>
          <w:rFonts w:ascii="Book Antiqua" w:hAnsi="Book Antiqua" w:cs="Times New Roman"/>
          <w:b/>
          <w:bCs/>
          <w:sz w:val="24"/>
          <w:szCs w:val="24"/>
        </w:rPr>
      </w:pPr>
    </w:p>
    <w:p w:rsidR="00FA426F" w:rsidRDefault="00FA426F" w:rsidP="00A76ABC">
      <w:pPr>
        <w:spacing w:after="0" w:line="360" w:lineRule="auto"/>
        <w:jc w:val="both"/>
        <w:rPr>
          <w:rFonts w:ascii="Book Antiqua" w:hAnsi="Book Antiqua" w:cs="Times New Roman"/>
          <w:b/>
          <w:bCs/>
          <w:sz w:val="24"/>
          <w:szCs w:val="24"/>
        </w:rPr>
      </w:pPr>
      <w:r>
        <w:rPr>
          <w:rFonts w:ascii="Book Antiqua" w:hAnsi="Book Antiqua" w:cs="Times New Roman"/>
          <w:b/>
          <w:bCs/>
          <w:sz w:val="24"/>
          <w:szCs w:val="24"/>
        </w:rPr>
        <w:br w:type="page"/>
      </w:r>
    </w:p>
    <w:p w:rsidR="00FA426F" w:rsidRPr="007C0F32" w:rsidRDefault="00FA426F" w:rsidP="00A76ABC">
      <w:pPr>
        <w:autoSpaceDE w:val="0"/>
        <w:autoSpaceDN w:val="0"/>
        <w:adjustRightInd w:val="0"/>
        <w:spacing w:after="0" w:line="360" w:lineRule="auto"/>
        <w:jc w:val="both"/>
        <w:rPr>
          <w:rFonts w:ascii="Book Antiqua" w:hAnsi="Book Antiqua" w:cs="Times New Roman"/>
          <w:b/>
          <w:bCs/>
          <w:sz w:val="24"/>
          <w:szCs w:val="24"/>
        </w:rPr>
      </w:pPr>
      <w:r w:rsidRPr="007C0F32">
        <w:rPr>
          <w:rFonts w:ascii="Book Antiqua" w:hAnsi="Book Antiqua" w:cs="Times New Roman"/>
          <w:b/>
          <w:bCs/>
          <w:sz w:val="24"/>
          <w:szCs w:val="24"/>
        </w:rPr>
        <w:t>INTRODUCTION</w:t>
      </w:r>
    </w:p>
    <w:p w:rsidR="00FA426F" w:rsidRPr="007C0F32" w:rsidRDefault="00FA426F" w:rsidP="00A76ABC">
      <w:pPr>
        <w:autoSpaceDE w:val="0"/>
        <w:autoSpaceDN w:val="0"/>
        <w:adjustRightInd w:val="0"/>
        <w:spacing w:after="0" w:line="360" w:lineRule="auto"/>
        <w:jc w:val="both"/>
        <w:rPr>
          <w:rFonts w:ascii="Book Antiqua" w:hAnsi="Book Antiqua"/>
          <w:sz w:val="24"/>
          <w:szCs w:val="24"/>
        </w:rPr>
      </w:pPr>
      <w:r w:rsidRPr="007C0F32">
        <w:rPr>
          <w:rFonts w:ascii="Book Antiqua" w:hAnsi="Book Antiqua" w:cs="Times New Roman"/>
          <w:sz w:val="24"/>
          <w:szCs w:val="24"/>
        </w:rPr>
        <w:t>Tumor necrosis factor alpha (TNF-</w:t>
      </w:r>
      <w:r>
        <w:rPr>
          <w:rFonts w:ascii="Book Antiqua" w:hAnsi="Book Antiqua" w:cs="Times New Roman"/>
          <w:sz w:val="24"/>
          <w:szCs w:val="24"/>
        </w:rPr>
        <w:t></w:t>
      </w:r>
      <w:r w:rsidRPr="007C0F32">
        <w:rPr>
          <w:rFonts w:ascii="Book Antiqua" w:hAnsi="Book Antiqua" w:cs="Times New Roman"/>
          <w:sz w:val="24"/>
          <w:szCs w:val="24"/>
        </w:rPr>
        <w:t>) is a proinflammatory cytokine that plays a major role in the pathogenesis of inflammatory bowel disease (IBD)</w:t>
      </w:r>
      <w:r w:rsidRPr="007C0F32">
        <w:rPr>
          <w:rFonts w:ascii="Book Antiqua" w:hAnsi="Book Antiqua" w:cs="Times New Roman"/>
          <w:sz w:val="24"/>
          <w:szCs w:val="24"/>
        </w:rPr>
        <w:fldChar w:fldCharType="begin">
          <w:fldData xml:space="preserve">PEVuZE5vdGU+PENpdGU+PEF1dGhvcj5CYXJyZWlyby1kZSBBY29zdGE8L0F1dGhvcj48WWVhcj4y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</w:fldData>
        </w:fldChar>
      </w:r>
      <w:r w:rsidRPr="007C0F32">
        <w:rPr>
          <w:rFonts w:ascii="Book Antiqua" w:hAnsi="Book Antiqua" w:cs="Times New Roman"/>
          <w:sz w:val="24"/>
          <w:szCs w:val="24"/>
        </w:rPr>
        <w:instrText xml:space="preserve"> ADDIN EN.CITE </w:instrText>
      </w:r>
      <w:r w:rsidRPr="007C0F32">
        <w:rPr>
          <w:rFonts w:ascii="Book Antiqua" w:hAnsi="Book Antiqua" w:cs="Times New Roman"/>
          <w:sz w:val="24"/>
          <w:szCs w:val="24"/>
        </w:rPr>
        <w:fldChar w:fldCharType="begin">
          <w:fldData xml:space="preserve">PEVuZE5vdGU+PENpdGU+PEF1dGhvcj5CYXJyZWlyby1kZSBBY29zdGE8L0F1dGhvcj48WWVhcj4y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</w:fldData>
        </w:fldChar>
      </w:r>
      <w:r w:rsidRPr="007C0F32">
        <w:rPr>
          <w:rFonts w:ascii="Book Antiqua" w:hAnsi="Book Antiqua" w:cs="Times New Roman"/>
          <w:sz w:val="24"/>
          <w:szCs w:val="24"/>
        </w:rPr>
        <w:instrText xml:space="preserve"> ADDIN EN.CITE.DATA </w:instrText>
      </w:r>
      <w:r w:rsidRPr="007C0F32">
        <w:rPr>
          <w:rFonts w:ascii="Book Antiqua" w:hAnsi="Book Antiqua" w:cs="Times New Roman"/>
          <w:sz w:val="24"/>
          <w:szCs w:val="24"/>
        </w:rPr>
      </w:r>
      <w:r w:rsidRPr="007C0F32">
        <w:rPr>
          <w:rFonts w:ascii="Book Antiqua" w:hAnsi="Book Antiqua" w:cs="Times New Roman"/>
          <w:sz w:val="24"/>
          <w:szCs w:val="24"/>
        </w:rPr>
        <w:fldChar w:fldCharType="end"/>
      </w:r>
      <w:r w:rsidRPr="007C0F32">
        <w:rPr>
          <w:rFonts w:ascii="Book Antiqua" w:hAnsi="Book Antiqua" w:cs="Times New Roman"/>
          <w:sz w:val="24"/>
          <w:szCs w:val="24"/>
        </w:rPr>
      </w:r>
      <w:r w:rsidRPr="007C0F32">
        <w:rPr>
          <w:rFonts w:ascii="Book Antiqua" w:hAnsi="Book Antiqua" w:cs="Times New Roman"/>
          <w:sz w:val="24"/>
          <w:szCs w:val="24"/>
        </w:rPr>
        <w:fldChar w:fldCharType="separate"/>
      </w:r>
      <w:r w:rsidRPr="007C0F32">
        <w:rPr>
          <w:rFonts w:ascii="Book Antiqua" w:hAnsi="Book Antiqua" w:cs="Times New Roman"/>
          <w:noProof/>
          <w:sz w:val="24"/>
          <w:szCs w:val="24"/>
          <w:vertAlign w:val="superscript"/>
        </w:rPr>
        <w:t>[</w:t>
      </w:r>
      <w:hyperlink w:anchor="_ENREF_1" w:tooltip="Barreiro-de Acosta, 2009 #105" w:history="1">
        <w:r w:rsidRPr="007C0F32">
          <w:rPr>
            <w:rFonts w:ascii="Book Antiqua" w:hAnsi="Book Antiqua" w:cs="Times New Roman"/>
            <w:noProof/>
            <w:sz w:val="24"/>
            <w:szCs w:val="24"/>
            <w:vertAlign w:val="superscript"/>
          </w:rPr>
          <w:t>1</w:t>
        </w:r>
      </w:hyperlink>
      <w:r w:rsidRPr="007C0F32">
        <w:rPr>
          <w:rFonts w:ascii="Book Antiqua" w:hAnsi="Book Antiqua" w:cs="Times New Roman"/>
          <w:noProof/>
          <w:sz w:val="24"/>
          <w:szCs w:val="24"/>
          <w:vertAlign w:val="superscript"/>
        </w:rPr>
        <w:t>]</w:t>
      </w:r>
      <w:r w:rsidRPr="007C0F32">
        <w:rPr>
          <w:rFonts w:ascii="Book Antiqua" w:hAnsi="Book Antiqua" w:cs="Times New Roman"/>
          <w:sz w:val="24"/>
          <w:szCs w:val="24"/>
        </w:rPr>
        <w:fldChar w:fldCharType="end"/>
      </w:r>
      <w:r w:rsidRPr="007C0F32">
        <w:rPr>
          <w:rFonts w:ascii="Book Antiqua" w:hAnsi="Book Antiqua" w:cs="Times New Roman"/>
          <w:sz w:val="24"/>
          <w:szCs w:val="24"/>
        </w:rPr>
        <w:t>. IBD patients are often administered prolonged treatment with anti-</w:t>
      </w:r>
      <w:r>
        <w:rPr>
          <w:rFonts w:ascii="Book Antiqua" w:hAnsi="Book Antiqua" w:cs="Times New Roman"/>
          <w:sz w:val="24"/>
          <w:szCs w:val="24"/>
        </w:rPr>
        <w:t>TNF-</w:t>
      </w:r>
      <w:r w:rsidRPr="007C0F32">
        <w:rPr>
          <w:rFonts w:ascii="Book Antiqua" w:hAnsi="Book Antiqua" w:cs="Times New Roman"/>
          <w:sz w:val="24"/>
          <w:szCs w:val="24"/>
        </w:rPr>
        <w:t xml:space="preserve"> agents.</w:t>
      </w:r>
      <w:r>
        <w:rPr>
          <w:rFonts w:ascii="Book Antiqua" w:hAnsi="Book Antiqua" w:cs="Times New Roman"/>
          <w:sz w:val="24"/>
          <w:szCs w:val="24"/>
        </w:rPr>
        <w:t xml:space="preserve"> </w:t>
      </w:r>
      <w:r w:rsidRPr="007C0F32">
        <w:rPr>
          <w:rFonts w:ascii="Book Antiqua" w:hAnsi="Book Antiqua" w:cs="Times New Roman"/>
          <w:sz w:val="24"/>
          <w:szCs w:val="24"/>
        </w:rPr>
        <w:t xml:space="preserve">Adalimumab (ADA) is a monoclonal antibody that blocks the interaction of </w:t>
      </w:r>
      <w:r>
        <w:rPr>
          <w:rFonts w:ascii="Book Antiqua" w:hAnsi="Book Antiqua" w:cs="Times New Roman"/>
          <w:sz w:val="24"/>
          <w:szCs w:val="24"/>
        </w:rPr>
        <w:t>TNF-</w:t>
      </w:r>
      <w:r w:rsidRPr="007C0F32">
        <w:rPr>
          <w:rFonts w:ascii="Book Antiqua" w:hAnsi="Book Antiqua" w:cs="Times New Roman"/>
          <w:sz w:val="24"/>
          <w:szCs w:val="24"/>
        </w:rPr>
        <w:t xml:space="preserve"> with its cell surface receptors</w:t>
      </w:r>
      <w:r w:rsidRPr="007C0F32">
        <w:rPr>
          <w:rFonts w:ascii="Book Antiqua" w:hAnsi="Book Antiqua" w:cs="Times New Roman"/>
          <w:sz w:val="24"/>
          <w:szCs w:val="24"/>
        </w:rPr>
        <w:fldChar w:fldCharType="begin">
          <w:fldData xml:space="preserve">PEVuZE5vdGU+PENpdGU+PEF1dGhvcj5TYW5kYm9ybjwvQXV0aG9yPjxZZWFyPjIwMTI8L1llYXI+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==
</w:fldData>
        </w:fldChar>
      </w:r>
      <w:r w:rsidRPr="007C0F32">
        <w:rPr>
          <w:rFonts w:ascii="Book Antiqua" w:hAnsi="Book Antiqua" w:cs="Times New Roman"/>
          <w:sz w:val="24"/>
          <w:szCs w:val="24"/>
        </w:rPr>
        <w:instrText xml:space="preserve"> ADDIN EN.CITE </w:instrText>
      </w:r>
      <w:r w:rsidRPr="007C0F32">
        <w:rPr>
          <w:rFonts w:ascii="Book Antiqua" w:hAnsi="Book Antiqua" w:cs="Times New Roman"/>
          <w:sz w:val="24"/>
          <w:szCs w:val="24"/>
        </w:rPr>
        <w:fldChar w:fldCharType="begin">
          <w:fldData xml:space="preserve">PEVuZE5vdGU+PENpdGU+PEF1dGhvcj5TYW5kYm9ybjwvQXV0aG9yPjxZZWFyPjIwMTI8L1llYXI+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==
</w:fldData>
        </w:fldChar>
      </w:r>
      <w:r w:rsidRPr="007C0F32">
        <w:rPr>
          <w:rFonts w:ascii="Book Antiqua" w:hAnsi="Book Antiqua" w:cs="Times New Roman"/>
          <w:sz w:val="24"/>
          <w:szCs w:val="24"/>
        </w:rPr>
        <w:instrText xml:space="preserve"> ADDIN EN.CITE.DATA </w:instrText>
      </w:r>
      <w:r w:rsidRPr="007C0F32">
        <w:rPr>
          <w:rFonts w:ascii="Book Antiqua" w:hAnsi="Book Antiqua" w:cs="Times New Roman"/>
          <w:sz w:val="24"/>
          <w:szCs w:val="24"/>
        </w:rPr>
      </w:r>
      <w:r w:rsidRPr="007C0F32">
        <w:rPr>
          <w:rFonts w:ascii="Book Antiqua" w:hAnsi="Book Antiqua" w:cs="Times New Roman"/>
          <w:sz w:val="24"/>
          <w:szCs w:val="24"/>
        </w:rPr>
        <w:fldChar w:fldCharType="end"/>
      </w:r>
      <w:r w:rsidRPr="007C0F32">
        <w:rPr>
          <w:rFonts w:ascii="Book Antiqua" w:hAnsi="Book Antiqua" w:cs="Times New Roman"/>
          <w:sz w:val="24"/>
          <w:szCs w:val="24"/>
        </w:rPr>
      </w:r>
      <w:r w:rsidRPr="007C0F32">
        <w:rPr>
          <w:rFonts w:ascii="Book Antiqua" w:hAnsi="Book Antiqua" w:cs="Times New Roman"/>
          <w:sz w:val="24"/>
          <w:szCs w:val="24"/>
        </w:rPr>
        <w:fldChar w:fldCharType="separate"/>
      </w:r>
      <w:r w:rsidRPr="007C0F32">
        <w:rPr>
          <w:rFonts w:ascii="Book Antiqua" w:hAnsi="Book Antiqua" w:cs="Times New Roman"/>
          <w:noProof/>
          <w:sz w:val="24"/>
          <w:szCs w:val="24"/>
          <w:vertAlign w:val="superscript"/>
        </w:rPr>
        <w:t>[</w:t>
      </w:r>
      <w:hyperlink w:anchor="_ENREF_2" w:tooltip="Sandborn, 2012 #11" w:history="1">
        <w:r w:rsidRPr="007C0F32">
          <w:rPr>
            <w:rFonts w:ascii="Book Antiqua" w:hAnsi="Book Antiqua" w:cs="Times New Roman"/>
            <w:noProof/>
            <w:sz w:val="24"/>
            <w:szCs w:val="24"/>
            <w:vertAlign w:val="superscript"/>
          </w:rPr>
          <w:t>2</w:t>
        </w:r>
      </w:hyperlink>
      <w:r w:rsidRPr="007C0F32">
        <w:rPr>
          <w:rFonts w:ascii="Book Antiqua" w:hAnsi="Book Antiqua" w:cs="Times New Roman"/>
          <w:noProof/>
          <w:sz w:val="24"/>
          <w:szCs w:val="24"/>
          <w:vertAlign w:val="superscript"/>
        </w:rPr>
        <w:t>]</w:t>
      </w:r>
      <w:r w:rsidRPr="007C0F32">
        <w:rPr>
          <w:rFonts w:ascii="Book Antiqua" w:hAnsi="Book Antiqua" w:cs="Times New Roman"/>
          <w:sz w:val="24"/>
          <w:szCs w:val="24"/>
        </w:rPr>
        <w:fldChar w:fldCharType="end"/>
      </w:r>
      <w:r w:rsidRPr="007C0F32">
        <w:rPr>
          <w:rFonts w:ascii="Book Antiqua" w:hAnsi="Book Antiqua" w:cs="Times New Roman"/>
          <w:sz w:val="24"/>
          <w:szCs w:val="24"/>
        </w:rPr>
        <w:t>.</w:t>
      </w:r>
      <w:r>
        <w:rPr>
          <w:rFonts w:ascii="Book Antiqua" w:hAnsi="Book Antiqua"/>
          <w:sz w:val="24"/>
          <w:szCs w:val="24"/>
        </w:rPr>
        <w:t xml:space="preserve"> </w:t>
      </w:r>
      <w:r w:rsidRPr="007C0F32">
        <w:rPr>
          <w:rFonts w:ascii="Book Antiqua" w:hAnsi="Book Antiqua" w:cs="Times New Roman"/>
          <w:sz w:val="24"/>
          <w:szCs w:val="24"/>
        </w:rPr>
        <w:t>In the past</w:t>
      </w:r>
      <w:r w:rsidRPr="007C0F32">
        <w:rPr>
          <w:rFonts w:ascii="Book Antiqua" w:hAnsi="Book Antiqua"/>
          <w:sz w:val="24"/>
          <w:szCs w:val="24"/>
        </w:rPr>
        <w:t>,</w:t>
      </w:r>
      <w:r w:rsidRPr="007C0F32">
        <w:rPr>
          <w:rFonts w:ascii="Book Antiqua" w:hAnsi="Book Antiqua" w:cs="Times New Roman"/>
          <w:sz w:val="24"/>
          <w:szCs w:val="24"/>
        </w:rPr>
        <w:t xml:space="preserve"> several small open-label trials and case reports had suggested that (ADA) is an effective therapy for </w:t>
      </w:r>
      <w:r>
        <w:rPr>
          <w:rFonts w:ascii="Book Antiqua" w:hAnsi="Book Antiqua" w:cs="Times New Roman"/>
          <w:sz w:val="24"/>
          <w:szCs w:val="24"/>
        </w:rPr>
        <w:t>u</w:t>
      </w:r>
      <w:r w:rsidRPr="007C0F32">
        <w:rPr>
          <w:rFonts w:ascii="Book Antiqua" w:hAnsi="Book Antiqua" w:cs="Times New Roman"/>
          <w:sz w:val="24"/>
          <w:szCs w:val="24"/>
        </w:rPr>
        <w:t xml:space="preserve">lcerative </w:t>
      </w:r>
      <w:r>
        <w:rPr>
          <w:rFonts w:ascii="Book Antiqua" w:hAnsi="Book Antiqua" w:cs="Times New Roman"/>
          <w:sz w:val="24"/>
          <w:szCs w:val="24"/>
        </w:rPr>
        <w:t>c</w:t>
      </w:r>
      <w:r w:rsidRPr="007C0F32">
        <w:rPr>
          <w:rFonts w:ascii="Book Antiqua" w:hAnsi="Book Antiqua" w:cs="Times New Roman"/>
          <w:sz w:val="24"/>
          <w:szCs w:val="24"/>
        </w:rPr>
        <w:t>olitis (UC)</w:t>
      </w:r>
      <w:r w:rsidRPr="007C0F32">
        <w:rPr>
          <w:rFonts w:ascii="Book Antiqua" w:hAnsi="Book Antiqua" w:cs="Times New Roman"/>
          <w:sz w:val="24"/>
          <w:szCs w:val="24"/>
        </w:rPr>
        <w:fldChar w:fldCharType="begin">
          <w:fldData xml:space="preserve">PEVuZE5vdGU+PENpdGU+PEF1dGhvcj5QZXlyaW4tQmlyb3VsZXQ8L0F1dGhvcj48WWVhcj4yMDA3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</w:fldData>
        </w:fldChar>
      </w:r>
      <w:r w:rsidRPr="007C0F32">
        <w:rPr>
          <w:rFonts w:ascii="Book Antiqua" w:hAnsi="Book Antiqua" w:cs="Times New Roman"/>
          <w:sz w:val="24"/>
          <w:szCs w:val="24"/>
        </w:rPr>
        <w:instrText xml:space="preserve"> ADDIN EN.CITE </w:instrText>
      </w:r>
      <w:r w:rsidRPr="007C0F32">
        <w:rPr>
          <w:rFonts w:ascii="Book Antiqua" w:hAnsi="Book Antiqua" w:cs="Times New Roman"/>
          <w:sz w:val="24"/>
          <w:szCs w:val="24"/>
        </w:rPr>
        <w:fldChar w:fldCharType="begin">
          <w:fldData xml:space="preserve">PEVuZE5vdGU+PENpdGU+PEF1dGhvcj5QZXlyaW4tQmlyb3VsZXQ8L0F1dGhvcj48WWVhcj4yMDA3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</w:fldData>
        </w:fldChar>
      </w:r>
      <w:r w:rsidRPr="007C0F32">
        <w:rPr>
          <w:rFonts w:ascii="Book Antiqua" w:hAnsi="Book Antiqua" w:cs="Times New Roman"/>
          <w:sz w:val="24"/>
          <w:szCs w:val="24"/>
        </w:rPr>
        <w:instrText xml:space="preserve"> ADDIN EN.CITE.DATA </w:instrText>
      </w:r>
      <w:r w:rsidRPr="007C0F32">
        <w:rPr>
          <w:rFonts w:ascii="Book Antiqua" w:hAnsi="Book Antiqua" w:cs="Times New Roman"/>
          <w:sz w:val="24"/>
          <w:szCs w:val="24"/>
        </w:rPr>
      </w:r>
      <w:r w:rsidRPr="007C0F32">
        <w:rPr>
          <w:rFonts w:ascii="Book Antiqua" w:hAnsi="Book Antiqua" w:cs="Times New Roman"/>
          <w:sz w:val="24"/>
          <w:szCs w:val="24"/>
        </w:rPr>
        <w:fldChar w:fldCharType="end"/>
      </w:r>
      <w:r w:rsidRPr="007C0F32">
        <w:rPr>
          <w:rFonts w:ascii="Book Antiqua" w:hAnsi="Book Antiqua" w:cs="Times New Roman"/>
          <w:sz w:val="24"/>
          <w:szCs w:val="24"/>
        </w:rPr>
      </w:r>
      <w:r w:rsidRPr="007C0F32">
        <w:rPr>
          <w:rFonts w:ascii="Book Antiqua" w:hAnsi="Book Antiqua" w:cs="Times New Roman"/>
          <w:sz w:val="24"/>
          <w:szCs w:val="24"/>
        </w:rPr>
        <w:fldChar w:fldCharType="separate"/>
      </w:r>
      <w:r w:rsidRPr="007C0F32">
        <w:rPr>
          <w:rFonts w:ascii="Book Antiqua" w:hAnsi="Book Antiqua" w:cs="Times New Roman"/>
          <w:noProof/>
          <w:sz w:val="24"/>
          <w:szCs w:val="24"/>
          <w:vertAlign w:val="superscript"/>
        </w:rPr>
        <w:t>[</w:t>
      </w:r>
      <w:hyperlink w:anchor="_ENREF_1" w:tooltip="Barreiro-de Acosta, 2009 #105" w:history="1">
        <w:r w:rsidRPr="007C0F32">
          <w:rPr>
            <w:rFonts w:ascii="Book Antiqua" w:hAnsi="Book Antiqua" w:cs="Times New Roman"/>
            <w:noProof/>
            <w:sz w:val="24"/>
            <w:szCs w:val="24"/>
            <w:vertAlign w:val="superscript"/>
          </w:rPr>
          <w:t>1</w:t>
        </w:r>
      </w:hyperlink>
      <w:r>
        <w:rPr>
          <w:rFonts w:ascii="Book Antiqua" w:hAnsi="Book Antiqua" w:cs="Times New Roman"/>
          <w:noProof/>
          <w:sz w:val="24"/>
          <w:szCs w:val="24"/>
          <w:vertAlign w:val="superscript"/>
        </w:rPr>
        <w:t>,</w:t>
      </w:r>
      <w:hyperlink w:anchor="_ENREF_3" w:tooltip="Peyrin-Biroulet, 2007 #103" w:history="1">
        <w:r w:rsidRPr="007C0F32">
          <w:rPr>
            <w:rFonts w:ascii="Book Antiqua" w:hAnsi="Book Antiqua" w:cs="Times New Roman"/>
            <w:noProof/>
            <w:sz w:val="24"/>
            <w:szCs w:val="24"/>
            <w:vertAlign w:val="superscript"/>
          </w:rPr>
          <w:t>3-5</w:t>
        </w:r>
      </w:hyperlink>
      <w:r w:rsidRPr="007C0F32">
        <w:rPr>
          <w:rFonts w:ascii="Book Antiqua" w:hAnsi="Book Antiqua" w:cs="Times New Roman"/>
          <w:noProof/>
          <w:sz w:val="24"/>
          <w:szCs w:val="24"/>
          <w:vertAlign w:val="superscript"/>
        </w:rPr>
        <w:t>]</w:t>
      </w:r>
      <w:r w:rsidRPr="007C0F32">
        <w:rPr>
          <w:rFonts w:ascii="Book Antiqua" w:hAnsi="Book Antiqua" w:cs="Times New Roman"/>
          <w:sz w:val="24"/>
          <w:szCs w:val="24"/>
        </w:rPr>
        <w:fldChar w:fldCharType="end"/>
      </w:r>
      <w:r>
        <w:rPr>
          <w:rFonts w:ascii="Book Antiqua" w:hAnsi="Book Antiqua" w:cs="Times New Roman"/>
          <w:sz w:val="24"/>
          <w:szCs w:val="24"/>
        </w:rPr>
        <w:t>.</w:t>
      </w:r>
      <w:r>
        <w:rPr>
          <w:rFonts w:ascii="Book Antiqua" w:hAnsi="Book Antiqua" w:cs="Times New Roman"/>
          <w:sz w:val="24"/>
          <w:szCs w:val="24"/>
          <w:lang w:eastAsia="zh-CN"/>
        </w:rPr>
        <w:t xml:space="preserve"> </w:t>
      </w:r>
      <w:r w:rsidRPr="007C0F32">
        <w:rPr>
          <w:rFonts w:ascii="Book Antiqua" w:hAnsi="Book Antiqua" w:cs="Times New Roman"/>
          <w:sz w:val="24"/>
          <w:szCs w:val="24"/>
        </w:rPr>
        <w:t>Recently, a randomized control</w:t>
      </w:r>
      <w:r>
        <w:rPr>
          <w:rFonts w:ascii="Book Antiqua" w:hAnsi="Book Antiqua" w:cs="Times New Roman"/>
          <w:sz w:val="24"/>
          <w:szCs w:val="24"/>
        </w:rPr>
        <w:t>led</w:t>
      </w:r>
      <w:r w:rsidRPr="007C0F32">
        <w:rPr>
          <w:rFonts w:ascii="Book Antiqua" w:hAnsi="Book Antiqua" w:cs="Times New Roman"/>
          <w:sz w:val="24"/>
          <w:szCs w:val="24"/>
        </w:rPr>
        <w:t xml:space="preserve"> trial demonstrated </w:t>
      </w:r>
      <w:r>
        <w:rPr>
          <w:rFonts w:ascii="Book Antiqua" w:hAnsi="Book Antiqua" w:cs="Times New Roman"/>
          <w:sz w:val="24"/>
          <w:szCs w:val="24"/>
        </w:rPr>
        <w:t xml:space="preserve">that </w:t>
      </w:r>
      <w:r w:rsidRPr="007C0F32">
        <w:rPr>
          <w:rFonts w:ascii="Book Antiqua" w:hAnsi="Book Antiqua" w:cs="Times New Roman"/>
          <w:sz w:val="24"/>
          <w:szCs w:val="24"/>
        </w:rPr>
        <w:t xml:space="preserve">ADA </w:t>
      </w:r>
      <w:r>
        <w:rPr>
          <w:rFonts w:ascii="Book Antiqua" w:hAnsi="Book Antiqua" w:cs="Times New Roman"/>
          <w:sz w:val="24"/>
          <w:szCs w:val="24"/>
        </w:rPr>
        <w:t>i</w:t>
      </w:r>
      <w:r w:rsidRPr="007C0F32">
        <w:rPr>
          <w:rFonts w:ascii="Book Antiqua" w:hAnsi="Book Antiqua" w:cs="Times New Roman"/>
          <w:sz w:val="24"/>
          <w:szCs w:val="24"/>
        </w:rPr>
        <w:t>s effective in inducing and maintaining clinical remission in patients with moderate to severe UC, who did not have an adequate response to conventional therapy with steroids</w:t>
      </w:r>
      <w:r w:rsidRPr="007C0F32">
        <w:rPr>
          <w:rFonts w:ascii="Book Antiqua" w:hAnsi="Book Antiqua" w:cs="Times New Roman"/>
          <w:sz w:val="24"/>
          <w:szCs w:val="24"/>
        </w:rPr>
        <w:fldChar w:fldCharType="begin">
          <w:fldData xml:space="preserve">PEVuZE5vdGU+PENpdGU+PEF1dGhvcj5TYW5kYm9ybjwvQXV0aG9yPjxZZWFyPjIwMTI8L1llYXI+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==
</w:fldData>
        </w:fldChar>
      </w:r>
      <w:r w:rsidRPr="007C0F32">
        <w:rPr>
          <w:rFonts w:ascii="Book Antiqua" w:hAnsi="Book Antiqua" w:cs="Times New Roman"/>
          <w:sz w:val="24"/>
          <w:szCs w:val="24"/>
        </w:rPr>
        <w:instrText xml:space="preserve"> ADDIN EN.CITE </w:instrText>
      </w:r>
      <w:r w:rsidRPr="007C0F32">
        <w:rPr>
          <w:rFonts w:ascii="Book Antiqua" w:hAnsi="Book Antiqua" w:cs="Times New Roman"/>
          <w:sz w:val="24"/>
          <w:szCs w:val="24"/>
        </w:rPr>
        <w:fldChar w:fldCharType="begin">
          <w:fldData xml:space="preserve">PEVuZE5vdGU+PENpdGU+PEF1dGhvcj5TYW5kYm9ybjwvQXV0aG9yPjxZZWFyPjIwMTI8L1llYXI+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==
</w:fldData>
        </w:fldChar>
      </w:r>
      <w:r w:rsidRPr="007C0F32">
        <w:rPr>
          <w:rFonts w:ascii="Book Antiqua" w:hAnsi="Book Antiqua" w:cs="Times New Roman"/>
          <w:sz w:val="24"/>
          <w:szCs w:val="24"/>
        </w:rPr>
        <w:instrText xml:space="preserve"> ADDIN EN.CITE.DATA </w:instrText>
      </w:r>
      <w:r w:rsidRPr="007C0F32">
        <w:rPr>
          <w:rFonts w:ascii="Book Antiqua" w:hAnsi="Book Antiqua" w:cs="Times New Roman"/>
          <w:sz w:val="24"/>
          <w:szCs w:val="24"/>
        </w:rPr>
      </w:r>
      <w:r w:rsidRPr="007C0F32">
        <w:rPr>
          <w:rFonts w:ascii="Book Antiqua" w:hAnsi="Book Antiqua" w:cs="Times New Roman"/>
          <w:sz w:val="24"/>
          <w:szCs w:val="24"/>
        </w:rPr>
        <w:fldChar w:fldCharType="end"/>
      </w:r>
      <w:r w:rsidRPr="007C0F32">
        <w:rPr>
          <w:rFonts w:ascii="Book Antiqua" w:hAnsi="Book Antiqua" w:cs="Times New Roman"/>
          <w:sz w:val="24"/>
          <w:szCs w:val="24"/>
        </w:rPr>
      </w:r>
      <w:r w:rsidRPr="007C0F32">
        <w:rPr>
          <w:rFonts w:ascii="Book Antiqua" w:hAnsi="Book Antiqua" w:cs="Times New Roman"/>
          <w:sz w:val="24"/>
          <w:szCs w:val="24"/>
        </w:rPr>
        <w:fldChar w:fldCharType="separate"/>
      </w:r>
      <w:r w:rsidRPr="007C0F32">
        <w:rPr>
          <w:rFonts w:ascii="Book Antiqua" w:hAnsi="Book Antiqua" w:cs="Times New Roman"/>
          <w:noProof/>
          <w:sz w:val="24"/>
          <w:szCs w:val="24"/>
          <w:vertAlign w:val="superscript"/>
        </w:rPr>
        <w:t>[</w:t>
      </w:r>
      <w:hyperlink w:anchor="_ENREF_2" w:tooltip="Sandborn, 2012 #11" w:history="1">
        <w:r w:rsidRPr="007C0F32">
          <w:rPr>
            <w:rFonts w:ascii="Book Antiqua" w:hAnsi="Book Antiqua" w:cs="Times New Roman"/>
            <w:noProof/>
            <w:sz w:val="24"/>
            <w:szCs w:val="24"/>
            <w:vertAlign w:val="superscript"/>
          </w:rPr>
          <w:t>2</w:t>
        </w:r>
      </w:hyperlink>
      <w:r w:rsidRPr="007C0F32">
        <w:rPr>
          <w:rFonts w:ascii="Book Antiqua" w:hAnsi="Book Antiqua" w:cs="Times New Roman"/>
          <w:noProof/>
          <w:sz w:val="24"/>
          <w:szCs w:val="24"/>
          <w:vertAlign w:val="superscript"/>
        </w:rPr>
        <w:t>]</w:t>
      </w:r>
      <w:r w:rsidRPr="007C0F32">
        <w:rPr>
          <w:rFonts w:ascii="Book Antiqua" w:hAnsi="Book Antiqua" w:cs="Times New Roman"/>
          <w:sz w:val="24"/>
          <w:szCs w:val="24"/>
        </w:rPr>
        <w:fldChar w:fldCharType="end"/>
      </w:r>
      <w:r w:rsidRPr="007C0F32">
        <w:rPr>
          <w:rFonts w:ascii="Book Antiqua" w:hAnsi="Book Antiqua" w:cs="Times New Roman"/>
          <w:sz w:val="24"/>
          <w:szCs w:val="24"/>
        </w:rPr>
        <w:t>.</w:t>
      </w:r>
      <w:r>
        <w:rPr>
          <w:rFonts w:ascii="Book Antiqua" w:hAnsi="Book Antiqua"/>
          <w:sz w:val="24"/>
          <w:szCs w:val="24"/>
        </w:rPr>
        <w:t xml:space="preserve">  </w:t>
      </w:r>
    </w:p>
    <w:p w:rsidR="00FA426F" w:rsidRDefault="00FA426F" w:rsidP="00A76ABC">
      <w:pPr>
        <w:autoSpaceDE w:val="0"/>
        <w:autoSpaceDN w:val="0"/>
        <w:adjustRightInd w:val="0"/>
        <w:spacing w:after="0" w:line="360" w:lineRule="auto"/>
        <w:ind w:firstLine="720"/>
        <w:jc w:val="both"/>
        <w:rPr>
          <w:rFonts w:ascii="Book Antiqua" w:hAnsi="Book Antiqua" w:cs="Times New Roman"/>
          <w:sz w:val="24"/>
          <w:szCs w:val="24"/>
          <w:lang w:eastAsia="zh-CN"/>
        </w:rPr>
      </w:pPr>
      <w:r>
        <w:rPr>
          <w:rFonts w:ascii="Book Antiqua" w:hAnsi="Book Antiqua" w:cs="Times New Roman"/>
          <w:sz w:val="24"/>
          <w:szCs w:val="24"/>
        </w:rPr>
        <w:t>TNF-</w:t>
      </w:r>
      <w:r w:rsidRPr="007C0F32">
        <w:rPr>
          <w:rFonts w:ascii="Book Antiqua" w:hAnsi="Book Antiqua" w:cs="Times New Roman"/>
          <w:sz w:val="24"/>
          <w:szCs w:val="24"/>
        </w:rPr>
        <w:t xml:space="preserve"> acts as an early tumor suppressor, thus drugs blocking </w:t>
      </w:r>
      <w:r>
        <w:rPr>
          <w:rFonts w:ascii="Book Antiqua" w:hAnsi="Book Antiqua" w:cs="Times New Roman"/>
          <w:sz w:val="24"/>
          <w:szCs w:val="24"/>
        </w:rPr>
        <w:t>TNF-</w:t>
      </w:r>
      <w:r w:rsidRPr="007C0F32">
        <w:rPr>
          <w:rFonts w:ascii="Book Antiqua" w:hAnsi="Book Antiqua" w:cs="Times New Roman"/>
          <w:sz w:val="24"/>
          <w:szCs w:val="24"/>
        </w:rPr>
        <w:t xml:space="preserve"> may possibly increase the risk of initial occurrence of malignanc</w:t>
      </w:r>
      <w:r>
        <w:rPr>
          <w:rFonts w:ascii="Book Antiqua" w:hAnsi="Book Antiqua" w:cs="Times New Roman"/>
          <w:sz w:val="24"/>
          <w:szCs w:val="24"/>
        </w:rPr>
        <w:t>ies</w:t>
      </w:r>
      <w:r w:rsidRPr="007C0F32">
        <w:rPr>
          <w:rFonts w:ascii="Book Antiqua" w:hAnsi="Book Antiqua" w:cs="Times New Roman"/>
          <w:sz w:val="24"/>
          <w:szCs w:val="24"/>
        </w:rPr>
        <w:t xml:space="preserve">, especially </w:t>
      </w:r>
      <w:r>
        <w:rPr>
          <w:rFonts w:ascii="Book Antiqua" w:hAnsi="Book Antiqua" w:cs="Times New Roman"/>
          <w:sz w:val="24"/>
          <w:szCs w:val="24"/>
        </w:rPr>
        <w:t>in those patients on</w:t>
      </w:r>
      <w:r w:rsidRPr="007C0F32">
        <w:rPr>
          <w:rFonts w:ascii="Book Antiqua" w:hAnsi="Book Antiqua" w:cs="Times New Roman"/>
          <w:sz w:val="24"/>
          <w:szCs w:val="24"/>
        </w:rPr>
        <w:t xml:space="preserve"> with long</w:t>
      </w:r>
      <w:r>
        <w:rPr>
          <w:rFonts w:ascii="Book Antiqua" w:hAnsi="Book Antiqua" w:cs="Times New Roman"/>
          <w:sz w:val="24"/>
          <w:szCs w:val="24"/>
        </w:rPr>
        <w:t>-</w:t>
      </w:r>
      <w:r w:rsidRPr="007C0F32">
        <w:rPr>
          <w:rFonts w:ascii="Book Antiqua" w:hAnsi="Book Antiqua" w:cs="Times New Roman"/>
          <w:sz w:val="24"/>
          <w:szCs w:val="24"/>
        </w:rPr>
        <w:t>term therapy</w:t>
      </w:r>
      <w:r w:rsidRPr="007C0F32">
        <w:rPr>
          <w:rFonts w:ascii="Book Antiqua" w:hAnsi="Book Antiqua" w:cs="Times New Roman"/>
          <w:sz w:val="24"/>
          <w:szCs w:val="24"/>
        </w:rPr>
        <w:fldChar w:fldCharType="begin">
          <w:fldData xml:space="preserve">PEVuZE5vdGU+PENpdGU+PEF1dGhvcj5TdHJhbmdmZWxkPC9BdXRob3I+PFllYXI+MjAxMDwvWWVh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</w:fldData>
        </w:fldChar>
      </w:r>
      <w:r w:rsidRPr="007C0F32">
        <w:rPr>
          <w:rFonts w:ascii="Book Antiqua" w:hAnsi="Book Antiqua" w:cs="Times New Roman"/>
          <w:sz w:val="24"/>
          <w:szCs w:val="24"/>
        </w:rPr>
        <w:instrText xml:space="preserve"> ADDIN EN.CITE </w:instrText>
      </w:r>
      <w:r w:rsidRPr="007C0F32">
        <w:rPr>
          <w:rFonts w:ascii="Book Antiqua" w:hAnsi="Book Antiqua" w:cs="Times New Roman"/>
          <w:sz w:val="24"/>
          <w:szCs w:val="24"/>
        </w:rPr>
        <w:fldChar w:fldCharType="begin">
          <w:fldData xml:space="preserve">PEVuZE5vdGU+PENpdGU+PEF1dGhvcj5TdHJhbmdmZWxkPC9BdXRob3I+PFllYXI+MjAxMDwvWWVh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</w:fldData>
        </w:fldChar>
      </w:r>
      <w:r w:rsidRPr="007C0F32">
        <w:rPr>
          <w:rFonts w:ascii="Book Antiqua" w:hAnsi="Book Antiqua" w:cs="Times New Roman"/>
          <w:sz w:val="24"/>
          <w:szCs w:val="24"/>
        </w:rPr>
        <w:instrText xml:space="preserve"> ADDIN EN.CITE.DATA </w:instrText>
      </w:r>
      <w:r w:rsidRPr="007C0F32">
        <w:rPr>
          <w:rFonts w:ascii="Book Antiqua" w:hAnsi="Book Antiqua" w:cs="Times New Roman"/>
          <w:sz w:val="24"/>
          <w:szCs w:val="24"/>
        </w:rPr>
      </w:r>
      <w:r w:rsidRPr="007C0F32">
        <w:rPr>
          <w:rFonts w:ascii="Book Antiqua" w:hAnsi="Book Antiqua" w:cs="Times New Roman"/>
          <w:sz w:val="24"/>
          <w:szCs w:val="24"/>
        </w:rPr>
        <w:fldChar w:fldCharType="end"/>
      </w:r>
      <w:r w:rsidRPr="007C0F32">
        <w:rPr>
          <w:rFonts w:ascii="Book Antiqua" w:hAnsi="Book Antiqua" w:cs="Times New Roman"/>
          <w:sz w:val="24"/>
          <w:szCs w:val="24"/>
        </w:rPr>
      </w:r>
      <w:r w:rsidRPr="007C0F32">
        <w:rPr>
          <w:rFonts w:ascii="Book Antiqua" w:hAnsi="Book Antiqua" w:cs="Times New Roman"/>
          <w:sz w:val="24"/>
          <w:szCs w:val="24"/>
        </w:rPr>
        <w:fldChar w:fldCharType="separate"/>
      </w:r>
      <w:r w:rsidRPr="007C0F32">
        <w:rPr>
          <w:rFonts w:ascii="Book Antiqua" w:hAnsi="Book Antiqua" w:cs="Times New Roman"/>
          <w:noProof/>
          <w:sz w:val="24"/>
          <w:szCs w:val="24"/>
          <w:vertAlign w:val="superscript"/>
        </w:rPr>
        <w:t>[</w:t>
      </w:r>
      <w:hyperlink w:anchor="_ENREF_6" w:tooltip="Strangfeld, 2010 #101" w:history="1">
        <w:r w:rsidRPr="007C0F32">
          <w:rPr>
            <w:rFonts w:ascii="Book Antiqua" w:hAnsi="Book Antiqua" w:cs="Times New Roman"/>
            <w:noProof/>
            <w:sz w:val="24"/>
            <w:szCs w:val="24"/>
            <w:vertAlign w:val="superscript"/>
          </w:rPr>
          <w:t>6-8</w:t>
        </w:r>
      </w:hyperlink>
      <w:r w:rsidRPr="007C0F32">
        <w:rPr>
          <w:rFonts w:ascii="Book Antiqua" w:hAnsi="Book Antiqua" w:cs="Times New Roman"/>
          <w:noProof/>
          <w:sz w:val="24"/>
          <w:szCs w:val="24"/>
          <w:vertAlign w:val="superscript"/>
        </w:rPr>
        <w:t>]</w:t>
      </w:r>
      <w:r w:rsidRPr="007C0F32">
        <w:rPr>
          <w:rFonts w:ascii="Book Antiqua" w:hAnsi="Book Antiqua" w:cs="Times New Roman"/>
          <w:sz w:val="24"/>
          <w:szCs w:val="24"/>
        </w:rPr>
        <w:fldChar w:fldCharType="end"/>
      </w:r>
      <w:r w:rsidRPr="007C0F32">
        <w:rPr>
          <w:rFonts w:ascii="Book Antiqua" w:hAnsi="Book Antiqua" w:cs="Times New Roman"/>
          <w:sz w:val="24"/>
          <w:szCs w:val="24"/>
        </w:rPr>
        <w:t>.</w:t>
      </w:r>
      <w:r w:rsidRPr="007C0F32">
        <w:rPr>
          <w:rFonts w:ascii="Book Antiqua" w:hAnsi="Book Antiqua"/>
          <w:sz w:val="24"/>
          <w:szCs w:val="24"/>
        </w:rPr>
        <w:t xml:space="preserve"> </w:t>
      </w:r>
      <w:r w:rsidRPr="007C0F32">
        <w:rPr>
          <w:rFonts w:ascii="Book Antiqua" w:hAnsi="Book Antiqua" w:cs="Times New Roman"/>
          <w:sz w:val="24"/>
          <w:szCs w:val="24"/>
        </w:rPr>
        <w:t>Additionally,</w:t>
      </w:r>
      <w:r w:rsidRPr="007C0F32">
        <w:rPr>
          <w:rFonts w:ascii="Book Antiqua" w:hAnsi="Book Antiqua"/>
          <w:sz w:val="24"/>
          <w:szCs w:val="24"/>
        </w:rPr>
        <w:t xml:space="preserve"> </w:t>
      </w:r>
      <w:r w:rsidRPr="007C0F32">
        <w:rPr>
          <w:rFonts w:ascii="Book Antiqua" w:hAnsi="Book Antiqua" w:cs="Times New Roman"/>
          <w:sz w:val="24"/>
          <w:szCs w:val="24"/>
        </w:rPr>
        <w:t xml:space="preserve">blocking </w:t>
      </w:r>
      <w:r>
        <w:rPr>
          <w:rFonts w:ascii="Book Antiqua" w:hAnsi="Book Antiqua" w:cs="Times New Roman"/>
          <w:sz w:val="24"/>
          <w:szCs w:val="24"/>
        </w:rPr>
        <w:t>TNF-</w:t>
      </w:r>
      <w:r w:rsidRPr="007C0F32">
        <w:rPr>
          <w:rFonts w:ascii="Book Antiqua" w:hAnsi="Book Antiqua" w:cs="Times New Roman"/>
          <w:sz w:val="24"/>
          <w:szCs w:val="24"/>
        </w:rPr>
        <w:t xml:space="preserve"> can also possibly lead to reactivation of latent malignancies</w:t>
      </w:r>
      <w:r w:rsidRPr="007C0F32">
        <w:rPr>
          <w:rFonts w:ascii="Book Antiqua" w:hAnsi="Book Antiqua" w:cs="Times New Roman"/>
          <w:sz w:val="24"/>
          <w:szCs w:val="24"/>
        </w:rPr>
        <w:fldChar w:fldCharType="begin"/>
      </w:r>
      <w:r w:rsidRPr="007C0F32">
        <w:rPr>
          <w:rFonts w:ascii="Book Antiqua" w:hAnsi="Book Antiqua" w:cs="Times New Roman"/>
          <w:sz w:val="24"/>
          <w:szCs w:val="24"/>
        </w:rPr>
        <w:instrText xml:space="preserve"> ADDIN EN.CITE &lt;EndNote&gt;&lt;Cite&gt;&lt;Author&gt;Kouklakis&lt;/Author&gt;&lt;Year&gt;2013&lt;/Year&gt;&lt;RecNum&gt;120&lt;/RecNum&gt;&lt;DisplayText&gt;&lt;style face="superscript"&gt;[7]&lt;/style&gt;&lt;/DisplayText&gt;&lt;record&gt;&lt;rec-number&gt;120&lt;/rec-number&gt;&lt;foreign-keys&gt;&lt;key app="EN" db-id="dp5te0vwo2f9enedeer5zzerz2vxars9srsv"&gt;120&lt;/key&gt;&lt;/foreign-keys&gt;&lt;ref-type name="Journal Article"&gt;17&lt;/ref-type&gt;&lt;contributors&gt;&lt;authors&gt;&lt;author&gt;Kouklakis, G.&lt;/author&gt;&lt;author&gt;Efremidou, E. I.&lt;/author&gt;&lt;author&gt;Pitiakoudis, M.&lt;/author&gt;&lt;author&gt;Liratzopoulos, N.&lt;/author&gt;&lt;author&gt;Polychronidis, ACh&lt;/author&gt;&lt;/authors&gt;&lt;/contributors&gt;&lt;auth-address&gt;Endoscopy Unit, Medical School, Democritus University of Thrace, University Hospital of Alexandroupolis, Alexandroupolis, Greece.&lt;/auth-address&gt;&lt;titles&gt;&lt;title&gt;Development of primary malignant melanoma during treatment with a TNF-alpha antagonist for severe Crohn&amp;apos;s disease: a case report and review of the hypothetical association between TNF-alpha blockers and cancer&lt;/title&gt;&lt;secondary-title&gt;Drug Des Devel Ther&lt;/secondary-title&gt;&lt;alt-title&gt;Drug design, development and therapy&lt;/alt-title&gt;&lt;/titles&gt;&lt;periodical&gt;&lt;full-title&gt;Drug Des Devel Ther&lt;/full-title&gt;&lt;abbr-1&gt;Drug design, development and therapy&lt;/abbr-1&gt;&lt;/periodical&gt;&lt;alt-periodical&gt;&lt;full-title&gt;Drug Des Devel Ther&lt;/full-title&gt;&lt;abbr-1&gt;Drug design, development and therapy&lt;/abbr-1&gt;&lt;/alt-periodical&gt;&lt;pages&gt;195-9&lt;/pages&gt;&lt;volume&gt;7&lt;/volume&gt;&lt;edition&gt;2013/04/10&lt;/edition&gt;&lt;dates&gt;&lt;year&gt;2013&lt;/year&gt;&lt;/dates&gt;&lt;isbn&gt;1177-8881 (Electronic)&amp;#xD;1177-8881 (Linking)&lt;/isbn&gt;&lt;accession-num&gt;23569358&lt;/accession-num&gt;&lt;urls&gt;&lt;/urls&gt;&lt;custom2&gt;PMC3615922&lt;/custom2&gt;&lt;electronic-resource-num&gt;10.2147/dddt.s41889&lt;/electronic-resource-num&gt;&lt;remote-database-provider&gt;NLM&lt;/remote-database-provider&gt;&lt;language&gt;eng&lt;/language&gt;&lt;/record&gt;&lt;/Cite&gt;&lt;/EndNote&gt;</w:instrText>
      </w:r>
      <w:r w:rsidRPr="007C0F32">
        <w:rPr>
          <w:rFonts w:ascii="Book Antiqua" w:hAnsi="Book Antiqua" w:cs="Times New Roman"/>
          <w:sz w:val="24"/>
          <w:szCs w:val="24"/>
        </w:rPr>
        <w:fldChar w:fldCharType="separate"/>
      </w:r>
      <w:r w:rsidRPr="007C0F32">
        <w:rPr>
          <w:rFonts w:ascii="Book Antiqua" w:hAnsi="Book Antiqua" w:cs="Times New Roman"/>
          <w:noProof/>
          <w:sz w:val="24"/>
          <w:szCs w:val="24"/>
          <w:vertAlign w:val="superscript"/>
        </w:rPr>
        <w:t>[</w:t>
      </w:r>
      <w:hyperlink w:anchor="_ENREF_7" w:tooltip="Kouklakis, 2013 #120" w:history="1">
        <w:r w:rsidRPr="007C0F32">
          <w:rPr>
            <w:rFonts w:ascii="Book Antiqua" w:hAnsi="Book Antiqua" w:cs="Times New Roman"/>
            <w:noProof/>
            <w:sz w:val="24"/>
            <w:szCs w:val="24"/>
            <w:vertAlign w:val="superscript"/>
          </w:rPr>
          <w:t>7</w:t>
        </w:r>
      </w:hyperlink>
      <w:r w:rsidRPr="007C0F32">
        <w:rPr>
          <w:rFonts w:ascii="Book Antiqua" w:hAnsi="Book Antiqua" w:cs="Times New Roman"/>
          <w:noProof/>
          <w:sz w:val="24"/>
          <w:szCs w:val="24"/>
          <w:vertAlign w:val="superscript"/>
        </w:rPr>
        <w:t>]</w:t>
      </w:r>
      <w:r w:rsidRPr="007C0F32">
        <w:rPr>
          <w:rFonts w:ascii="Book Antiqua" w:hAnsi="Book Antiqua" w:cs="Times New Roman"/>
          <w:sz w:val="24"/>
          <w:szCs w:val="24"/>
        </w:rPr>
        <w:fldChar w:fldCharType="end"/>
      </w:r>
      <w:r w:rsidRPr="007C0F32">
        <w:rPr>
          <w:rFonts w:ascii="Book Antiqua" w:hAnsi="Book Antiqua" w:cs="Times New Roman"/>
          <w:sz w:val="24"/>
          <w:szCs w:val="24"/>
        </w:rPr>
        <w:t>. Little has been reported on patients with cancer receiving anti-</w:t>
      </w:r>
      <w:r>
        <w:rPr>
          <w:rFonts w:ascii="Book Antiqua" w:hAnsi="Book Antiqua" w:cs="Times New Roman"/>
          <w:sz w:val="24"/>
          <w:szCs w:val="24"/>
        </w:rPr>
        <w:t>TNF-</w:t>
      </w:r>
      <w:r w:rsidRPr="007C0F32">
        <w:rPr>
          <w:rFonts w:ascii="Book Antiqua" w:hAnsi="Book Antiqua" w:cs="Times New Roman"/>
          <w:sz w:val="24"/>
          <w:szCs w:val="24"/>
        </w:rPr>
        <w:t xml:space="preserve"> treatment, and the issues concerning the long-term safety of these biologic agents in patients with prior malignancy remain to be clarified.</w:t>
      </w:r>
      <w:r>
        <w:rPr>
          <w:rFonts w:ascii="Book Antiqua" w:hAnsi="Book Antiqua"/>
          <w:sz w:val="24"/>
          <w:szCs w:val="24"/>
        </w:rPr>
        <w:t xml:space="preserve"> </w:t>
      </w:r>
      <w:r w:rsidRPr="007C0F32">
        <w:rPr>
          <w:rFonts w:ascii="Book Antiqua" w:hAnsi="Book Antiqua" w:cs="Times New Roman"/>
          <w:sz w:val="24"/>
          <w:szCs w:val="24"/>
        </w:rPr>
        <w:t xml:space="preserve">We report </w:t>
      </w:r>
      <w:r>
        <w:rPr>
          <w:rFonts w:ascii="Book Antiqua" w:hAnsi="Book Antiqua" w:cs="Times New Roman"/>
          <w:sz w:val="24"/>
          <w:szCs w:val="24"/>
        </w:rPr>
        <w:t>the</w:t>
      </w:r>
      <w:r w:rsidRPr="007C0F32">
        <w:rPr>
          <w:rFonts w:ascii="Book Antiqua" w:hAnsi="Book Antiqua" w:cs="Times New Roman"/>
          <w:sz w:val="24"/>
          <w:szCs w:val="24"/>
        </w:rPr>
        <w:t xml:space="preserve"> first case of metastatic breast cancer treated </w:t>
      </w:r>
      <w:r>
        <w:rPr>
          <w:rFonts w:ascii="Book Antiqua" w:hAnsi="Book Antiqua" w:cs="Times New Roman"/>
          <w:sz w:val="24"/>
          <w:szCs w:val="24"/>
        </w:rPr>
        <w:t>with</w:t>
      </w:r>
      <w:r w:rsidRPr="007C0F32">
        <w:rPr>
          <w:rFonts w:ascii="Book Antiqua" w:hAnsi="Book Antiqua" w:cs="Times New Roman"/>
          <w:sz w:val="24"/>
          <w:szCs w:val="24"/>
        </w:rPr>
        <w:t xml:space="preserve"> ADA for UC.</w:t>
      </w:r>
    </w:p>
    <w:p w:rsidR="00FA426F" w:rsidRPr="00A76ABC" w:rsidRDefault="00FA426F" w:rsidP="00A76ABC">
      <w:pPr>
        <w:autoSpaceDE w:val="0"/>
        <w:autoSpaceDN w:val="0"/>
        <w:adjustRightInd w:val="0"/>
        <w:spacing w:after="0" w:line="360" w:lineRule="auto"/>
        <w:jc w:val="both"/>
        <w:rPr>
          <w:rFonts w:ascii="Book Antiqua" w:hAnsi="Book Antiqua" w:cs="Times New Roman"/>
          <w:b/>
          <w:bCs/>
          <w:sz w:val="24"/>
          <w:szCs w:val="24"/>
          <w:lang w:eastAsia="zh-CN"/>
        </w:rPr>
      </w:pPr>
    </w:p>
    <w:p w:rsidR="00FA426F" w:rsidRPr="007C0F32" w:rsidRDefault="00FA426F" w:rsidP="00A76ABC">
      <w:pPr>
        <w:autoSpaceDE w:val="0"/>
        <w:autoSpaceDN w:val="0"/>
        <w:adjustRightInd w:val="0"/>
        <w:spacing w:after="0" w:line="360" w:lineRule="auto"/>
        <w:jc w:val="both"/>
        <w:rPr>
          <w:rFonts w:ascii="Book Antiqua" w:hAnsi="Book Antiqua" w:cs="Times New Roman"/>
          <w:b/>
          <w:bCs/>
          <w:sz w:val="24"/>
          <w:szCs w:val="24"/>
        </w:rPr>
      </w:pPr>
      <w:r w:rsidRPr="007C0F32">
        <w:rPr>
          <w:rFonts w:ascii="Book Antiqua" w:hAnsi="Book Antiqua" w:cs="Times New Roman"/>
          <w:b/>
          <w:bCs/>
          <w:sz w:val="24"/>
          <w:szCs w:val="24"/>
        </w:rPr>
        <w:t>CASE REPORT</w:t>
      </w:r>
    </w:p>
    <w:p w:rsidR="00FA426F" w:rsidRPr="007C0F32" w:rsidRDefault="00FA426F" w:rsidP="00A76ABC">
      <w:pPr>
        <w:autoSpaceDE w:val="0"/>
        <w:autoSpaceDN w:val="0"/>
        <w:adjustRightInd w:val="0"/>
        <w:spacing w:after="0" w:line="360" w:lineRule="auto"/>
        <w:jc w:val="both"/>
        <w:rPr>
          <w:rFonts w:ascii="Book Antiqua" w:hAnsi="Book Antiqua"/>
          <w:sz w:val="24"/>
          <w:szCs w:val="24"/>
        </w:rPr>
      </w:pPr>
      <w:r w:rsidRPr="007C0F32">
        <w:rPr>
          <w:rFonts w:ascii="Book Antiqua" w:hAnsi="Book Antiqua" w:cs="Times New Roman"/>
          <w:sz w:val="24"/>
          <w:szCs w:val="24"/>
        </w:rPr>
        <w:t>A 54-year-old African American female was initially diagnosed in 1989 with left breast cancer (BC) at</w:t>
      </w:r>
      <w:r>
        <w:rPr>
          <w:rFonts w:ascii="Book Antiqua" w:hAnsi="Book Antiqua" w:cs="Times New Roman"/>
          <w:sz w:val="24"/>
          <w:szCs w:val="24"/>
        </w:rPr>
        <w:t xml:space="preserve"> the</w:t>
      </w:r>
      <w:r w:rsidRPr="007C0F32">
        <w:rPr>
          <w:rFonts w:ascii="Book Antiqua" w:hAnsi="Book Antiqua" w:cs="Times New Roman"/>
          <w:sz w:val="24"/>
          <w:szCs w:val="24"/>
        </w:rPr>
        <w:t xml:space="preserve"> age</w:t>
      </w:r>
      <w:r>
        <w:rPr>
          <w:rFonts w:ascii="Book Antiqua" w:hAnsi="Book Antiqua" w:cs="Times New Roman"/>
          <w:sz w:val="24"/>
          <w:szCs w:val="24"/>
        </w:rPr>
        <w:t xml:space="preserve"> of</w:t>
      </w:r>
      <w:r w:rsidRPr="007C0F32">
        <w:rPr>
          <w:rFonts w:ascii="Book Antiqua" w:hAnsi="Book Antiqua" w:cs="Times New Roman"/>
          <w:sz w:val="24"/>
          <w:szCs w:val="24"/>
        </w:rPr>
        <w:t xml:space="preserve"> 30.</w:t>
      </w:r>
      <w:r>
        <w:rPr>
          <w:rFonts w:ascii="Book Antiqua" w:hAnsi="Book Antiqua" w:cs="Times New Roman"/>
          <w:sz w:val="24"/>
          <w:szCs w:val="24"/>
        </w:rPr>
        <w:t xml:space="preserve"> </w:t>
      </w:r>
      <w:r w:rsidRPr="007C0F32">
        <w:rPr>
          <w:rFonts w:ascii="Book Antiqua" w:hAnsi="Book Antiqua" w:cs="Times New Roman"/>
          <w:sz w:val="24"/>
          <w:szCs w:val="24"/>
        </w:rPr>
        <w:t xml:space="preserve">She was treated with </w:t>
      </w:r>
      <w:r>
        <w:rPr>
          <w:rFonts w:ascii="Book Antiqua" w:hAnsi="Book Antiqua" w:cs="Times New Roman"/>
          <w:sz w:val="24"/>
          <w:szCs w:val="24"/>
        </w:rPr>
        <w:t xml:space="preserve">a </w:t>
      </w:r>
      <w:r w:rsidRPr="007C0F32">
        <w:rPr>
          <w:rFonts w:ascii="Book Antiqua" w:hAnsi="Book Antiqua" w:cs="Times New Roman"/>
          <w:sz w:val="24"/>
          <w:szCs w:val="24"/>
        </w:rPr>
        <w:t>left</w:t>
      </w:r>
      <w:r>
        <w:rPr>
          <w:rFonts w:ascii="Book Antiqua" w:hAnsi="Book Antiqua" w:cs="Times New Roman"/>
          <w:sz w:val="24"/>
          <w:szCs w:val="24"/>
        </w:rPr>
        <w:t>-</w:t>
      </w:r>
      <w:r w:rsidRPr="007C0F32">
        <w:rPr>
          <w:rFonts w:ascii="Book Antiqua" w:hAnsi="Book Antiqua" w:cs="Times New Roman"/>
          <w:sz w:val="24"/>
          <w:szCs w:val="24"/>
        </w:rPr>
        <w:t>breast lumpectomy</w:t>
      </w:r>
      <w:r>
        <w:rPr>
          <w:rFonts w:ascii="Book Antiqua" w:hAnsi="Book Antiqua" w:cs="Times New Roman"/>
          <w:sz w:val="24"/>
          <w:szCs w:val="24"/>
        </w:rPr>
        <w:t xml:space="preserve"> and</w:t>
      </w:r>
      <w:r w:rsidRPr="007C0F32">
        <w:rPr>
          <w:rFonts w:ascii="Book Antiqua" w:hAnsi="Book Antiqua" w:cs="Times New Roman"/>
          <w:sz w:val="24"/>
          <w:szCs w:val="24"/>
        </w:rPr>
        <w:t xml:space="preserve"> axillary dissection, followed by four cycles of adjuvant chemotherapy with CMF (cytoxan, methotrexate, 5-fluorouracil)</w:t>
      </w:r>
      <w:r>
        <w:rPr>
          <w:rFonts w:ascii="Book Antiqua" w:hAnsi="Book Antiqua" w:cs="Times New Roman"/>
          <w:sz w:val="24"/>
          <w:szCs w:val="24"/>
        </w:rPr>
        <w:t xml:space="preserve">. </w:t>
      </w:r>
      <w:r w:rsidRPr="007C0F32">
        <w:rPr>
          <w:rFonts w:ascii="Book Antiqua" w:hAnsi="Book Antiqua" w:cs="Times New Roman"/>
          <w:sz w:val="24"/>
          <w:szCs w:val="24"/>
        </w:rPr>
        <w:t>The chemotherapy was discontinued due to side effects.</w:t>
      </w:r>
      <w:r>
        <w:rPr>
          <w:rFonts w:ascii="Book Antiqua" w:hAnsi="Book Antiqua"/>
          <w:sz w:val="24"/>
          <w:szCs w:val="24"/>
        </w:rPr>
        <w:t xml:space="preserve"> </w:t>
      </w:r>
      <w:r w:rsidRPr="007C0F32">
        <w:rPr>
          <w:rFonts w:ascii="Book Antiqua" w:hAnsi="Book Antiqua" w:cs="Times New Roman"/>
          <w:sz w:val="24"/>
          <w:szCs w:val="24"/>
        </w:rPr>
        <w:t>She then received radiotherapy to the left breast, and had no further treatment following that.</w:t>
      </w:r>
      <w:r>
        <w:rPr>
          <w:rFonts w:ascii="Book Antiqua" w:hAnsi="Book Antiqua" w:cs="Times New Roman"/>
          <w:sz w:val="24"/>
          <w:szCs w:val="24"/>
        </w:rPr>
        <w:t xml:space="preserve"> </w:t>
      </w:r>
      <w:r w:rsidRPr="007C0F32">
        <w:rPr>
          <w:rFonts w:ascii="Book Antiqua" w:hAnsi="Book Antiqua" w:cs="Times New Roman"/>
          <w:sz w:val="24"/>
          <w:szCs w:val="24"/>
        </w:rPr>
        <w:t>In 2007, she developed recurrent, bilateral BC. Bilateral mastectomy with right axillary lymph node dissection in 2007 showed metastases in 14 out of 16 right axillary lymph nodes.</w:t>
      </w:r>
      <w:r>
        <w:rPr>
          <w:rFonts w:ascii="Book Antiqua" w:hAnsi="Book Antiqua" w:cs="Times New Roman"/>
          <w:sz w:val="24"/>
          <w:szCs w:val="24"/>
        </w:rPr>
        <w:t xml:space="preserve"> </w:t>
      </w:r>
      <w:r w:rsidRPr="007C0F32">
        <w:rPr>
          <w:rFonts w:ascii="Book Antiqua" w:hAnsi="Book Antiqua" w:cs="Times New Roman"/>
          <w:sz w:val="24"/>
          <w:szCs w:val="24"/>
        </w:rPr>
        <w:t xml:space="preserve">The tumor was estrogen receptor (ER) negative, progesterone receptor (PR) negative, Her-2/neu (human epidermal growth factor receptor) positive </w:t>
      </w:r>
      <w:r w:rsidRPr="007C0F32">
        <w:rPr>
          <w:rFonts w:ascii="Book Antiqua" w:hAnsi="Book Antiqua" w:cs="Times New Roman"/>
          <w:sz w:val="24"/>
          <w:szCs w:val="24"/>
        </w:rPr>
        <w:lastRenderedPageBreak/>
        <w:t xml:space="preserve">by immunohistochemistry (IHC) with amplified fluorescence </w:t>
      </w:r>
      <w:r w:rsidRPr="00BE3134">
        <w:rPr>
          <w:rFonts w:ascii="Book Antiqua" w:hAnsi="Book Antiqua" w:cs="Times New Roman"/>
          <w:i/>
          <w:sz w:val="24"/>
          <w:szCs w:val="24"/>
        </w:rPr>
        <w:t>in situ</w:t>
      </w:r>
      <w:r w:rsidRPr="007C0F32">
        <w:rPr>
          <w:rFonts w:ascii="Book Antiqua" w:hAnsi="Book Antiqua" w:cs="Times New Roman"/>
          <w:sz w:val="24"/>
          <w:szCs w:val="24"/>
        </w:rPr>
        <w:t xml:space="preserve"> hybridization.</w:t>
      </w:r>
      <w:r>
        <w:rPr>
          <w:rFonts w:ascii="Book Antiqua" w:hAnsi="Book Antiqua" w:cs="Times New Roman"/>
          <w:sz w:val="24"/>
          <w:szCs w:val="24"/>
        </w:rPr>
        <w:t xml:space="preserve"> </w:t>
      </w:r>
      <w:r w:rsidRPr="007C0F32">
        <w:rPr>
          <w:rFonts w:ascii="Book Antiqua" w:hAnsi="Book Antiqua" w:cs="Times New Roman"/>
          <w:sz w:val="24"/>
          <w:szCs w:val="24"/>
        </w:rPr>
        <w:t xml:space="preserve">In addition to the axillary nodes that were histologically positive, restaging </w:t>
      </w:r>
      <w:r>
        <w:rPr>
          <w:rFonts w:ascii="Book Antiqua" w:hAnsi="Book Antiqua" w:cs="Times New Roman"/>
          <w:sz w:val="24"/>
          <w:szCs w:val="24"/>
        </w:rPr>
        <w:t>computed tomography (</w:t>
      </w:r>
      <w:r w:rsidRPr="007C0F32">
        <w:rPr>
          <w:rFonts w:ascii="Book Antiqua" w:hAnsi="Book Antiqua" w:cs="Times New Roman"/>
          <w:sz w:val="24"/>
          <w:szCs w:val="24"/>
        </w:rPr>
        <w:t>CT</w:t>
      </w:r>
      <w:r>
        <w:rPr>
          <w:rFonts w:ascii="Book Antiqua" w:hAnsi="Book Antiqua" w:cs="Times New Roman"/>
          <w:sz w:val="24"/>
          <w:szCs w:val="24"/>
        </w:rPr>
        <w:t>)</w:t>
      </w:r>
      <w:r w:rsidRPr="007C0F32">
        <w:rPr>
          <w:rFonts w:ascii="Book Antiqua" w:hAnsi="Book Antiqua" w:cs="Times New Roman"/>
          <w:sz w:val="24"/>
          <w:szCs w:val="24"/>
        </w:rPr>
        <w:t xml:space="preserve"> scan after the surgery showed metastatic disease also in the internal mammary lymph nodes (Figure 1A) and thoracic spine.</w:t>
      </w:r>
      <w:r>
        <w:rPr>
          <w:rFonts w:ascii="Book Antiqua" w:hAnsi="Book Antiqua" w:cs="Times New Roman"/>
          <w:sz w:val="24"/>
          <w:szCs w:val="24"/>
          <w:lang w:eastAsia="zh-CN"/>
        </w:rPr>
        <w:t xml:space="preserve"> </w:t>
      </w:r>
      <w:r w:rsidRPr="007C0F32">
        <w:rPr>
          <w:rFonts w:ascii="Book Antiqua" w:hAnsi="Book Antiqua" w:cs="Times New Roman"/>
          <w:sz w:val="24"/>
          <w:szCs w:val="24"/>
        </w:rPr>
        <w:t>Biopsies for histologic confirmation of the additional metastatic lesion</w:t>
      </w:r>
      <w:r>
        <w:rPr>
          <w:rFonts w:ascii="Book Antiqua" w:hAnsi="Book Antiqua" w:cs="Times New Roman"/>
          <w:sz w:val="24"/>
          <w:szCs w:val="24"/>
        </w:rPr>
        <w:t>s</w:t>
      </w:r>
      <w:r w:rsidRPr="007C0F32">
        <w:rPr>
          <w:rFonts w:ascii="Book Antiqua" w:hAnsi="Book Antiqua" w:cs="Times New Roman"/>
          <w:sz w:val="24"/>
          <w:szCs w:val="24"/>
        </w:rPr>
        <w:t xml:space="preserve"> were not attempted due to high</w:t>
      </w:r>
      <w:r>
        <w:rPr>
          <w:rFonts w:ascii="Book Antiqua" w:hAnsi="Book Antiqua" w:cs="Times New Roman"/>
          <w:sz w:val="24"/>
          <w:szCs w:val="24"/>
        </w:rPr>
        <w:t>-</w:t>
      </w:r>
      <w:r w:rsidRPr="007C0F32">
        <w:rPr>
          <w:rFonts w:ascii="Book Antiqua" w:hAnsi="Book Antiqua" w:cs="Times New Roman"/>
          <w:sz w:val="24"/>
          <w:szCs w:val="24"/>
        </w:rPr>
        <w:t xml:space="preserve">risk for cancer progression, poor accessibility of </w:t>
      </w:r>
      <w:r>
        <w:rPr>
          <w:rFonts w:ascii="Book Antiqua" w:hAnsi="Book Antiqua" w:cs="Times New Roman"/>
          <w:sz w:val="24"/>
          <w:szCs w:val="24"/>
        </w:rPr>
        <w:t xml:space="preserve">the </w:t>
      </w:r>
      <w:r w:rsidRPr="007C0F32">
        <w:rPr>
          <w:rFonts w:ascii="Book Antiqua" w:hAnsi="Book Antiqua" w:cs="Times New Roman"/>
          <w:sz w:val="24"/>
          <w:szCs w:val="24"/>
        </w:rPr>
        <w:t>metastases, and compelling imaging.</w:t>
      </w:r>
      <w:r>
        <w:rPr>
          <w:rFonts w:ascii="Book Antiqua" w:hAnsi="Book Antiqua" w:cs="Times New Roman"/>
          <w:sz w:val="24"/>
          <w:szCs w:val="24"/>
        </w:rPr>
        <w:t xml:space="preserve"> </w:t>
      </w:r>
      <w:r w:rsidRPr="007C0F32">
        <w:rPr>
          <w:rFonts w:ascii="Book Antiqua" w:hAnsi="Book Antiqua" w:cs="Times New Roman"/>
          <w:sz w:val="24"/>
          <w:szCs w:val="24"/>
        </w:rPr>
        <w:t>She was started on chemotherapy with vinorelbine and trastuzumab as well as zoledronic acid.</w:t>
      </w:r>
      <w:r>
        <w:rPr>
          <w:rFonts w:ascii="Book Antiqua" w:hAnsi="Book Antiqua" w:cs="Times New Roman"/>
          <w:sz w:val="24"/>
          <w:szCs w:val="24"/>
        </w:rPr>
        <w:t xml:space="preserve"> </w:t>
      </w:r>
      <w:r w:rsidRPr="007C0F32">
        <w:rPr>
          <w:rFonts w:ascii="Book Antiqua" w:hAnsi="Book Antiqua" w:cs="Times New Roman"/>
          <w:sz w:val="24"/>
          <w:szCs w:val="24"/>
        </w:rPr>
        <w:t>Vinorelbine was discontinued after one cycle due to severe myalgia</w:t>
      </w:r>
      <w:r>
        <w:rPr>
          <w:rFonts w:ascii="Book Antiqua" w:hAnsi="Book Antiqua" w:cs="Times New Roman"/>
          <w:sz w:val="24"/>
          <w:szCs w:val="24"/>
        </w:rPr>
        <w:t>s</w:t>
      </w:r>
      <w:r w:rsidRPr="007C0F32">
        <w:rPr>
          <w:rFonts w:ascii="Book Antiqua" w:hAnsi="Book Antiqua" w:cs="Times New Roman"/>
          <w:sz w:val="24"/>
          <w:szCs w:val="24"/>
        </w:rPr>
        <w:t>.</w:t>
      </w:r>
      <w:r>
        <w:rPr>
          <w:rFonts w:ascii="Book Antiqua" w:hAnsi="Book Antiqua" w:cs="Times New Roman"/>
          <w:sz w:val="24"/>
          <w:szCs w:val="24"/>
        </w:rPr>
        <w:t xml:space="preserve"> The patient continued to</w:t>
      </w:r>
      <w:r w:rsidRPr="007C0F32">
        <w:rPr>
          <w:rFonts w:ascii="Book Antiqua" w:hAnsi="Book Antiqua" w:cs="Times New Roman"/>
          <w:sz w:val="24"/>
          <w:szCs w:val="24"/>
        </w:rPr>
        <w:t xml:space="preserve"> receive trastuzumab, and zoledroni</w:t>
      </w:r>
      <w:r>
        <w:rPr>
          <w:rFonts w:ascii="Book Antiqua" w:hAnsi="Book Antiqua" w:cs="Times New Roman"/>
          <w:sz w:val="24"/>
          <w:szCs w:val="24"/>
        </w:rPr>
        <w:t>c acid for 11 mo</w:t>
      </w:r>
      <w:r w:rsidRPr="007C0F32">
        <w:rPr>
          <w:rFonts w:ascii="Book Antiqua" w:hAnsi="Book Antiqua" w:cs="Times New Roman"/>
          <w:sz w:val="24"/>
          <w:szCs w:val="24"/>
        </w:rPr>
        <w:t>; then</w:t>
      </w:r>
      <w:r>
        <w:rPr>
          <w:rFonts w:ascii="Book Antiqua" w:hAnsi="Book Antiqua" w:cs="Times New Roman"/>
          <w:sz w:val="24"/>
          <w:szCs w:val="24"/>
        </w:rPr>
        <w:t>,</w:t>
      </w:r>
      <w:r w:rsidRPr="007C0F32">
        <w:rPr>
          <w:rFonts w:ascii="Book Antiqua" w:hAnsi="Book Antiqua" w:cs="Times New Roman"/>
          <w:sz w:val="24"/>
          <w:szCs w:val="24"/>
        </w:rPr>
        <w:t xml:space="preserve"> paclitaxel was added at low dose due to development of right retropectoral</w:t>
      </w:r>
      <w:r w:rsidRPr="007C0F32">
        <w:rPr>
          <w:rFonts w:ascii="Book Antiqua" w:hAnsi="Book Antiqua"/>
          <w:sz w:val="24"/>
          <w:szCs w:val="24"/>
        </w:rPr>
        <w:t xml:space="preserve"> </w:t>
      </w:r>
      <w:r w:rsidRPr="007C0F32">
        <w:rPr>
          <w:rFonts w:ascii="Book Antiqua" w:hAnsi="Book Antiqua" w:cs="Times New Roman"/>
          <w:sz w:val="24"/>
          <w:szCs w:val="24"/>
        </w:rPr>
        <w:t>lymphadenopathy (Figure 1B).</w:t>
      </w:r>
      <w:r>
        <w:rPr>
          <w:rFonts w:ascii="Book Antiqua" w:hAnsi="Book Antiqua" w:cs="Times New Roman"/>
          <w:sz w:val="24"/>
          <w:szCs w:val="24"/>
        </w:rPr>
        <w:t xml:space="preserve"> </w:t>
      </w:r>
      <w:r w:rsidRPr="007C0F32">
        <w:rPr>
          <w:rFonts w:ascii="Book Antiqua" w:hAnsi="Book Antiqua" w:cs="Times New Roman"/>
          <w:sz w:val="24"/>
          <w:szCs w:val="24"/>
        </w:rPr>
        <w:t>She had stable disea</w:t>
      </w:r>
      <w:r>
        <w:rPr>
          <w:rFonts w:ascii="Book Antiqua" w:hAnsi="Book Antiqua" w:cs="Times New Roman"/>
          <w:sz w:val="24"/>
          <w:szCs w:val="24"/>
        </w:rPr>
        <w:t>se on this regimen for 15 mo,</w:t>
      </w:r>
      <w:r w:rsidRPr="007C0F32">
        <w:rPr>
          <w:rFonts w:ascii="Book Antiqua" w:hAnsi="Book Antiqua" w:cs="Times New Roman"/>
          <w:sz w:val="24"/>
          <w:szCs w:val="24"/>
        </w:rPr>
        <w:t xml:space="preserve"> until she developed right supraclavicular lymphadenopathy and further progression of the right retropectoral lymphadenopathy.</w:t>
      </w:r>
      <w:r>
        <w:rPr>
          <w:rFonts w:ascii="Book Antiqua" w:hAnsi="Book Antiqua" w:cs="Times New Roman"/>
          <w:sz w:val="24"/>
          <w:szCs w:val="24"/>
        </w:rPr>
        <w:t xml:space="preserve"> </w:t>
      </w:r>
      <w:r w:rsidRPr="007C0F32">
        <w:rPr>
          <w:rFonts w:ascii="Book Antiqua" w:hAnsi="Book Antiqua" w:cs="Times New Roman"/>
          <w:sz w:val="24"/>
          <w:szCs w:val="24"/>
        </w:rPr>
        <w:t>Also, her tumor marker, carcinogenic embryonic antigen (CEA), rose dramatically at that time and reached a</w:t>
      </w:r>
      <w:r>
        <w:rPr>
          <w:rFonts w:ascii="Book Antiqua" w:hAnsi="Book Antiqua" w:cs="Times New Roman"/>
          <w:sz w:val="24"/>
          <w:szCs w:val="24"/>
        </w:rPr>
        <w:t xml:space="preserve"> level of </w:t>
      </w:r>
      <w:r w:rsidRPr="007C0F32">
        <w:rPr>
          <w:rFonts w:ascii="Book Antiqua" w:hAnsi="Book Antiqua" w:cs="Times New Roman"/>
          <w:sz w:val="24"/>
          <w:szCs w:val="24"/>
        </w:rPr>
        <w:t>70</w:t>
      </w:r>
      <w:r>
        <w:rPr>
          <w:rFonts w:ascii="Book Antiqua" w:hAnsi="Book Antiqua" w:cs="Times New Roman"/>
          <w:sz w:val="24"/>
          <w:szCs w:val="24"/>
        </w:rPr>
        <w:t xml:space="preserve"> ng/m</w:t>
      </w:r>
      <w:r w:rsidRPr="007C0F32">
        <w:rPr>
          <w:rFonts w:ascii="Book Antiqua" w:hAnsi="Book Antiqua" w:cs="Times New Roman"/>
          <w:sz w:val="24"/>
          <w:szCs w:val="24"/>
        </w:rPr>
        <w:t>L. This necessitated changing her chemotherapy regimen to gemcitabine and trastuzumab</w:t>
      </w:r>
      <w:r>
        <w:rPr>
          <w:rFonts w:ascii="Book Antiqua" w:hAnsi="Book Antiqua" w:cs="Times New Roman"/>
          <w:sz w:val="24"/>
          <w:szCs w:val="24"/>
        </w:rPr>
        <w:t>,</w:t>
      </w:r>
      <w:r w:rsidRPr="007C0F32">
        <w:rPr>
          <w:rFonts w:ascii="Book Antiqua" w:hAnsi="Book Antiqua" w:cs="Times New Roman"/>
          <w:sz w:val="24"/>
          <w:szCs w:val="24"/>
        </w:rPr>
        <w:t xml:space="preserve"> while continuing zoledronic acid</w:t>
      </w:r>
      <w:r>
        <w:rPr>
          <w:rFonts w:ascii="Book Antiqua" w:hAnsi="Book Antiqua" w:cs="Times New Roman"/>
          <w:sz w:val="24"/>
          <w:szCs w:val="24"/>
        </w:rPr>
        <w:t>. After 2 mo</w:t>
      </w:r>
      <w:r w:rsidRPr="007C0F32">
        <w:rPr>
          <w:rFonts w:ascii="Book Antiqua" w:hAnsi="Book Antiqua" w:cs="Times New Roman"/>
          <w:sz w:val="24"/>
          <w:szCs w:val="24"/>
        </w:rPr>
        <w:t xml:space="preserve"> with this new regimen, she was diagnosed with severe pancolitis</w:t>
      </w:r>
      <w:r>
        <w:rPr>
          <w:rFonts w:ascii="Book Antiqua" w:hAnsi="Book Antiqua" w:cs="Times New Roman"/>
          <w:sz w:val="24"/>
          <w:szCs w:val="24"/>
        </w:rPr>
        <w:t xml:space="preserve">, </w:t>
      </w:r>
      <w:r w:rsidRPr="007C0F32">
        <w:rPr>
          <w:rFonts w:ascii="Book Antiqua" w:hAnsi="Book Antiqua" w:cs="Times New Roman"/>
          <w:sz w:val="24"/>
          <w:szCs w:val="24"/>
        </w:rPr>
        <w:t xml:space="preserve">compatible with UC </w:t>
      </w:r>
      <w:r>
        <w:rPr>
          <w:rFonts w:ascii="Book Antiqua" w:hAnsi="Book Antiqua" w:cs="Times New Roman"/>
          <w:sz w:val="24"/>
          <w:szCs w:val="24"/>
        </w:rPr>
        <w:t>on</w:t>
      </w:r>
      <w:r w:rsidRPr="007C0F32">
        <w:rPr>
          <w:rFonts w:ascii="Book Antiqua" w:hAnsi="Book Antiqua" w:cs="Times New Roman"/>
          <w:sz w:val="24"/>
          <w:szCs w:val="24"/>
        </w:rPr>
        <w:t xml:space="preserve"> colonoscopy and biopsies, following an acute episode of diffuse abdominal pain and bloody diarrhea. Gemcitabine was discontinued, but she was continued on trastuzumab and zoledronic acid for an additional 6</w:t>
      </w:r>
      <w:r>
        <w:rPr>
          <w:rFonts w:ascii="Book Antiqua" w:hAnsi="Book Antiqua" w:cs="Times New Roman"/>
          <w:sz w:val="24"/>
          <w:szCs w:val="24"/>
        </w:rPr>
        <w:t xml:space="preserve"> mo</w:t>
      </w:r>
      <w:r w:rsidRPr="007C0F32">
        <w:rPr>
          <w:rFonts w:ascii="Book Antiqua" w:hAnsi="Book Antiqua" w:cs="Times New Roman"/>
          <w:sz w:val="24"/>
          <w:szCs w:val="24"/>
        </w:rPr>
        <w:t xml:space="preserve"> after the UC diagnosis, when she was found to have cancer progression in the right supraclavicular lymph node</w:t>
      </w:r>
      <w:r>
        <w:rPr>
          <w:rFonts w:ascii="Book Antiqua" w:hAnsi="Book Antiqua" w:cs="Times New Roman"/>
          <w:sz w:val="24"/>
          <w:szCs w:val="24"/>
        </w:rPr>
        <w:t>s</w:t>
      </w:r>
      <w:r w:rsidRPr="007C0F32">
        <w:rPr>
          <w:rFonts w:ascii="Book Antiqua" w:hAnsi="Book Antiqua" w:cs="Times New Roman"/>
          <w:sz w:val="24"/>
          <w:szCs w:val="24"/>
        </w:rPr>
        <w:t>, and when she was diagnosed with right mandibular osteonecrosis due to zoledronic acid.</w:t>
      </w:r>
      <w:r>
        <w:rPr>
          <w:rFonts w:ascii="Book Antiqua" w:hAnsi="Book Antiqua" w:cs="Times New Roman"/>
          <w:sz w:val="24"/>
          <w:szCs w:val="24"/>
        </w:rPr>
        <w:t xml:space="preserve"> </w:t>
      </w:r>
      <w:r w:rsidRPr="007C0F32">
        <w:rPr>
          <w:rFonts w:ascii="Book Antiqua" w:hAnsi="Book Antiqua" w:cs="Times New Roman"/>
          <w:sz w:val="24"/>
          <w:szCs w:val="24"/>
        </w:rPr>
        <w:t>At that time, zoledronic acid</w:t>
      </w:r>
      <w:r w:rsidRPr="007C0F32">
        <w:rPr>
          <w:rFonts w:ascii="Book Antiqua" w:hAnsi="Book Antiqua"/>
          <w:sz w:val="24"/>
          <w:szCs w:val="24"/>
        </w:rPr>
        <w:t xml:space="preserve"> and </w:t>
      </w:r>
      <w:r w:rsidRPr="007C0F32">
        <w:rPr>
          <w:rFonts w:ascii="Book Antiqua" w:hAnsi="Book Antiqua" w:cs="Times New Roman"/>
          <w:sz w:val="24"/>
          <w:szCs w:val="24"/>
        </w:rPr>
        <w:t>trastuzumab were discontinued</w:t>
      </w:r>
      <w:r>
        <w:rPr>
          <w:rFonts w:ascii="Book Antiqua" w:hAnsi="Book Antiqua" w:cs="Times New Roman"/>
          <w:sz w:val="24"/>
          <w:szCs w:val="24"/>
        </w:rPr>
        <w:t>,</w:t>
      </w:r>
      <w:r w:rsidRPr="007C0F32">
        <w:rPr>
          <w:rFonts w:ascii="Book Antiqua" w:hAnsi="Book Antiqua" w:cs="Times New Roman"/>
          <w:sz w:val="24"/>
          <w:szCs w:val="24"/>
        </w:rPr>
        <w:t xml:space="preserve"> and the patient was started on capecitabine and lapatinib.</w:t>
      </w:r>
      <w:r>
        <w:rPr>
          <w:rFonts w:ascii="Book Antiqua" w:hAnsi="Book Antiqua" w:cs="Times New Roman"/>
          <w:sz w:val="24"/>
          <w:szCs w:val="24"/>
        </w:rPr>
        <w:t xml:space="preserve"> </w:t>
      </w:r>
      <w:r w:rsidRPr="007C0F32">
        <w:rPr>
          <w:rFonts w:ascii="Book Antiqua" w:hAnsi="Book Antiqua" w:cs="Times New Roman"/>
          <w:sz w:val="24"/>
          <w:szCs w:val="24"/>
        </w:rPr>
        <w:t xml:space="preserve">She had stable disease on this regimen and she was continued on this regimen </w:t>
      </w:r>
      <w:r>
        <w:rPr>
          <w:rFonts w:ascii="Book Antiqua" w:hAnsi="Book Antiqua" w:cs="Times New Roman"/>
          <w:sz w:val="24"/>
          <w:szCs w:val="24"/>
        </w:rPr>
        <w:t>for 22 mo</w:t>
      </w:r>
      <w:r w:rsidRPr="007C0F32">
        <w:rPr>
          <w:rFonts w:ascii="Book Antiqua" w:hAnsi="Book Antiqua" w:cs="Times New Roman"/>
          <w:sz w:val="24"/>
          <w:szCs w:val="24"/>
        </w:rPr>
        <w:t xml:space="preserve"> and then was continued on lapatinib as a single agent.</w:t>
      </w:r>
      <w:r>
        <w:rPr>
          <w:rFonts w:ascii="Book Antiqua" w:hAnsi="Book Antiqua" w:cs="Times New Roman"/>
          <w:sz w:val="24"/>
          <w:szCs w:val="24"/>
        </w:rPr>
        <w:t xml:space="preserve"> </w:t>
      </w:r>
      <w:r w:rsidRPr="007C0F32">
        <w:rPr>
          <w:rFonts w:ascii="Book Antiqua" w:hAnsi="Book Antiqua" w:cs="Times New Roman"/>
          <w:sz w:val="24"/>
          <w:szCs w:val="24"/>
        </w:rPr>
        <w:t>For UC, she was started on 5- aminosalicylates and prednisone, but her UC</w:t>
      </w:r>
      <w:r>
        <w:rPr>
          <w:rFonts w:ascii="Book Antiqua" w:hAnsi="Book Antiqua" w:cs="Times New Roman"/>
          <w:sz w:val="24"/>
          <w:szCs w:val="24"/>
        </w:rPr>
        <w:t xml:space="preserve"> was not controlled for 5 mo</w:t>
      </w:r>
      <w:r w:rsidRPr="007C0F32">
        <w:rPr>
          <w:rFonts w:ascii="Book Antiqua" w:hAnsi="Book Antiqua" w:cs="Times New Roman"/>
          <w:sz w:val="24"/>
          <w:szCs w:val="24"/>
        </w:rPr>
        <w:t xml:space="preserve"> </w:t>
      </w:r>
      <w:r>
        <w:rPr>
          <w:rFonts w:ascii="Book Antiqua" w:hAnsi="Book Antiqua" w:cs="Times New Roman"/>
          <w:sz w:val="24"/>
          <w:szCs w:val="24"/>
        </w:rPr>
        <w:t xml:space="preserve">on this regimen, </w:t>
      </w:r>
      <w:r w:rsidRPr="007C0F32">
        <w:rPr>
          <w:rFonts w:ascii="Book Antiqua" w:hAnsi="Book Antiqua" w:cs="Times New Roman"/>
          <w:sz w:val="24"/>
          <w:szCs w:val="24"/>
        </w:rPr>
        <w:t>as the tumor was progressing.</w:t>
      </w:r>
      <w:r>
        <w:rPr>
          <w:rFonts w:ascii="Book Antiqua" w:hAnsi="Book Antiqua" w:cs="Times New Roman"/>
          <w:sz w:val="24"/>
          <w:szCs w:val="24"/>
        </w:rPr>
        <w:t xml:space="preserve"> </w:t>
      </w:r>
      <w:r w:rsidRPr="007C0F32">
        <w:rPr>
          <w:rFonts w:ascii="Book Antiqua" w:hAnsi="Book Antiqua" w:cs="Times New Roman"/>
          <w:sz w:val="24"/>
          <w:szCs w:val="24"/>
        </w:rPr>
        <w:t xml:space="preserve">Subcutaneous ADA </w:t>
      </w:r>
      <w:r>
        <w:rPr>
          <w:rFonts w:ascii="Book Antiqua" w:hAnsi="Book Antiqua" w:cs="Times New Roman"/>
          <w:sz w:val="24"/>
          <w:szCs w:val="24"/>
        </w:rPr>
        <w:t>(40 mg every 2 wk</w:t>
      </w:r>
      <w:r w:rsidRPr="007C0F32">
        <w:rPr>
          <w:rFonts w:ascii="Book Antiqua" w:hAnsi="Book Antiqua" w:cs="Times New Roman"/>
          <w:sz w:val="24"/>
          <w:szCs w:val="24"/>
        </w:rPr>
        <w:t>) was started and resulted in dramatic improvement of her UC symptoms.</w:t>
      </w:r>
      <w:r>
        <w:rPr>
          <w:rFonts w:ascii="Book Antiqua" w:hAnsi="Book Antiqua" w:cs="Times New Roman"/>
          <w:sz w:val="24"/>
          <w:szCs w:val="24"/>
        </w:rPr>
        <w:t xml:space="preserve">  </w:t>
      </w:r>
      <w:r w:rsidRPr="007C0F32">
        <w:rPr>
          <w:rFonts w:ascii="Book Antiqua" w:hAnsi="Book Antiqua" w:cs="Times New Roman"/>
          <w:sz w:val="24"/>
          <w:szCs w:val="24"/>
        </w:rPr>
        <w:t xml:space="preserve">Four months after starting ADA along with ongoing chemotherapy with capecitabine and lapatinib, </w:t>
      </w:r>
      <w:r w:rsidRPr="007C0F32">
        <w:rPr>
          <w:rFonts w:ascii="Book Antiqua" w:hAnsi="Book Antiqua" w:cs="Times New Roman"/>
          <w:sz w:val="24"/>
          <w:szCs w:val="24"/>
        </w:rPr>
        <w:lastRenderedPageBreak/>
        <w:t xml:space="preserve">restaging CT scan of the chest, abdomen and pelvis showed the resolution of </w:t>
      </w:r>
      <w:r>
        <w:rPr>
          <w:rFonts w:ascii="Book Antiqua" w:hAnsi="Book Antiqua" w:cs="Times New Roman"/>
          <w:sz w:val="24"/>
          <w:szCs w:val="24"/>
        </w:rPr>
        <w:t xml:space="preserve">the </w:t>
      </w:r>
      <w:r w:rsidRPr="007C0F32">
        <w:rPr>
          <w:rFonts w:ascii="Book Antiqua" w:hAnsi="Book Antiqua" w:cs="Times New Roman"/>
          <w:sz w:val="24"/>
          <w:szCs w:val="24"/>
        </w:rPr>
        <w:t>previously seen internal mammary lymph nodes</w:t>
      </w:r>
      <w:r>
        <w:rPr>
          <w:rFonts w:ascii="Book Antiqua" w:hAnsi="Book Antiqua" w:cs="Times New Roman"/>
          <w:sz w:val="24"/>
          <w:szCs w:val="24"/>
        </w:rPr>
        <w:t xml:space="preserve"> (</w:t>
      </w:r>
      <w:r w:rsidRPr="007C0F32">
        <w:rPr>
          <w:rFonts w:ascii="Book Antiqua" w:hAnsi="Book Antiqua" w:cs="Times New Roman"/>
          <w:sz w:val="24"/>
          <w:szCs w:val="24"/>
        </w:rPr>
        <w:t xml:space="preserve">Figure 2A), and </w:t>
      </w:r>
      <w:r>
        <w:rPr>
          <w:rFonts w:ascii="Book Antiqua" w:hAnsi="Book Antiqua" w:cs="Times New Roman"/>
          <w:sz w:val="24"/>
          <w:szCs w:val="24"/>
        </w:rPr>
        <w:t xml:space="preserve">the </w:t>
      </w:r>
      <w:r w:rsidRPr="007C0F32">
        <w:rPr>
          <w:rFonts w:ascii="Book Antiqua" w:hAnsi="Book Antiqua" w:cs="Times New Roman"/>
          <w:sz w:val="24"/>
          <w:szCs w:val="24"/>
        </w:rPr>
        <w:t>r</w:t>
      </w:r>
      <w:r>
        <w:rPr>
          <w:rFonts w:ascii="Book Antiqua" w:hAnsi="Book Antiqua" w:cs="Times New Roman"/>
          <w:sz w:val="24"/>
          <w:szCs w:val="24"/>
        </w:rPr>
        <w:t>ight retropectoral lymph node (</w:t>
      </w:r>
      <w:r w:rsidRPr="007C0F32">
        <w:rPr>
          <w:rFonts w:ascii="Book Antiqua" w:hAnsi="Book Antiqua" w:cs="Times New Roman"/>
          <w:sz w:val="24"/>
          <w:szCs w:val="24"/>
        </w:rPr>
        <w:t>Figure 2B) and no evidence of distant metastases.</w:t>
      </w:r>
      <w:r>
        <w:rPr>
          <w:rFonts w:ascii="Book Antiqua" w:hAnsi="Book Antiqua" w:cs="Times New Roman"/>
          <w:sz w:val="24"/>
          <w:szCs w:val="24"/>
        </w:rPr>
        <w:t xml:space="preserve">  </w:t>
      </w:r>
      <w:r w:rsidRPr="007C0F32">
        <w:rPr>
          <w:rFonts w:ascii="Book Antiqua" w:hAnsi="Book Antiqua" w:cs="Times New Roman"/>
          <w:sz w:val="24"/>
          <w:szCs w:val="24"/>
        </w:rPr>
        <w:t xml:space="preserve">Bone scan and follow-up PET/CT scans performed every </w:t>
      </w:r>
      <w:r>
        <w:rPr>
          <w:rFonts w:ascii="Book Antiqua" w:hAnsi="Book Antiqua" w:cs="Times New Roman"/>
          <w:sz w:val="24"/>
          <w:szCs w:val="24"/>
        </w:rPr>
        <w:t>6 mo</w:t>
      </w:r>
      <w:r w:rsidRPr="007C0F32">
        <w:rPr>
          <w:rFonts w:ascii="Book Antiqua" w:hAnsi="Book Antiqua" w:cs="Times New Roman"/>
          <w:sz w:val="24"/>
          <w:szCs w:val="24"/>
        </w:rPr>
        <w:t xml:space="preserve"> indicated metabolically inactive lesions at the prior sites of metastatic bone lesions suggesting control of BC for the past 3 years</w:t>
      </w:r>
      <w:r w:rsidRPr="007C0F32">
        <w:rPr>
          <w:rFonts w:ascii="Book Antiqua" w:hAnsi="Book Antiqua"/>
          <w:sz w:val="24"/>
          <w:szCs w:val="24"/>
        </w:rPr>
        <w:t xml:space="preserve"> </w:t>
      </w:r>
      <w:r w:rsidRPr="007C0F32">
        <w:rPr>
          <w:rFonts w:ascii="Book Antiqua" w:hAnsi="Book Antiqua" w:cs="Times New Roman"/>
          <w:sz w:val="24"/>
          <w:szCs w:val="24"/>
        </w:rPr>
        <w:t>on ADA.</w:t>
      </w:r>
      <w:r>
        <w:rPr>
          <w:rFonts w:ascii="Book Antiqua" w:hAnsi="Book Antiqua" w:cs="Times New Roman"/>
          <w:sz w:val="24"/>
          <w:szCs w:val="24"/>
        </w:rPr>
        <w:t xml:space="preserve"> </w:t>
      </w:r>
      <w:r w:rsidRPr="007C0F32">
        <w:rPr>
          <w:rFonts w:ascii="Book Antiqua" w:hAnsi="Book Antiqua" w:cs="Times New Roman"/>
          <w:sz w:val="24"/>
          <w:szCs w:val="24"/>
        </w:rPr>
        <w:t>She has been clinically asymptomatic and progression free since 2010.</w:t>
      </w:r>
      <w:r>
        <w:rPr>
          <w:rFonts w:ascii="Book Antiqua" w:hAnsi="Book Antiqua" w:cs="Times New Roman"/>
          <w:sz w:val="24"/>
          <w:szCs w:val="24"/>
        </w:rPr>
        <w:t xml:space="preserve"> </w:t>
      </w:r>
      <w:r w:rsidRPr="007C0F32">
        <w:rPr>
          <w:rFonts w:ascii="Book Antiqua" w:hAnsi="Book Antiqua" w:cs="Times New Roman"/>
          <w:sz w:val="24"/>
          <w:szCs w:val="24"/>
        </w:rPr>
        <w:t xml:space="preserve">Currently, she remains in complete clinical remission on </w:t>
      </w:r>
      <w:r>
        <w:rPr>
          <w:rFonts w:ascii="Book Antiqua" w:hAnsi="Book Antiqua" w:cs="Times New Roman"/>
          <w:sz w:val="24"/>
          <w:szCs w:val="24"/>
        </w:rPr>
        <w:t xml:space="preserve">maintenance </w:t>
      </w:r>
      <w:r w:rsidRPr="007C0F32">
        <w:rPr>
          <w:rFonts w:ascii="Book Antiqua" w:hAnsi="Book Antiqua" w:cs="Times New Roman"/>
          <w:sz w:val="24"/>
          <w:szCs w:val="24"/>
        </w:rPr>
        <w:t>lapatinib.</w:t>
      </w:r>
      <w:r>
        <w:rPr>
          <w:rFonts w:ascii="Book Antiqua" w:hAnsi="Book Antiqua" w:cs="Times New Roman"/>
          <w:sz w:val="24"/>
          <w:szCs w:val="24"/>
        </w:rPr>
        <w:t xml:space="preserve"> </w:t>
      </w:r>
      <w:r w:rsidRPr="007C0F32">
        <w:rPr>
          <w:rFonts w:ascii="Book Antiqua" w:hAnsi="Book Antiqua" w:cs="Times New Roman"/>
          <w:sz w:val="24"/>
          <w:szCs w:val="24"/>
        </w:rPr>
        <w:t>In 2013, she had a biopsy of her L4 vertebral body to look for histological metastatic disease to the bone; and the pathology was benign.</w:t>
      </w:r>
      <w:r>
        <w:rPr>
          <w:rFonts w:ascii="Book Antiqua" w:hAnsi="Book Antiqua" w:cs="Times New Roman"/>
          <w:sz w:val="24"/>
          <w:szCs w:val="24"/>
        </w:rPr>
        <w:t xml:space="preserve"> </w:t>
      </w:r>
      <w:r w:rsidRPr="007C0F32">
        <w:rPr>
          <w:rFonts w:ascii="Book Antiqua" w:hAnsi="Book Antiqua" w:cs="Times New Roman"/>
          <w:sz w:val="24"/>
          <w:szCs w:val="24"/>
        </w:rPr>
        <w:t>She was genetically tested for BC predisposition and found to have no BRCA1 and 2 mutations by full sequencing of both genes.</w:t>
      </w:r>
    </w:p>
    <w:p w:rsidR="00FA426F" w:rsidRPr="007C0F32" w:rsidRDefault="00FA426F" w:rsidP="00A76ABC">
      <w:pPr>
        <w:spacing w:after="0" w:line="360" w:lineRule="auto"/>
        <w:jc w:val="both"/>
        <w:rPr>
          <w:rFonts w:ascii="Book Antiqua" w:hAnsi="Book Antiqua" w:cs="Times New Roman"/>
          <w:b/>
          <w:bCs/>
          <w:sz w:val="24"/>
          <w:szCs w:val="24"/>
        </w:rPr>
      </w:pPr>
    </w:p>
    <w:p w:rsidR="00FA426F" w:rsidRPr="007C0F32" w:rsidRDefault="00FA426F" w:rsidP="00A76ABC">
      <w:pPr>
        <w:spacing w:after="0" w:line="360" w:lineRule="auto"/>
        <w:jc w:val="both"/>
        <w:rPr>
          <w:rFonts w:ascii="Book Antiqua" w:hAnsi="Book Antiqua" w:cs="Times New Roman"/>
          <w:b/>
          <w:bCs/>
          <w:sz w:val="24"/>
          <w:szCs w:val="24"/>
        </w:rPr>
      </w:pPr>
      <w:r w:rsidRPr="007C0F32">
        <w:rPr>
          <w:rFonts w:ascii="Book Antiqua" w:hAnsi="Book Antiqua" w:cs="Times New Roman"/>
          <w:b/>
          <w:bCs/>
          <w:sz w:val="24"/>
          <w:szCs w:val="24"/>
        </w:rPr>
        <w:t>DISCUSSION</w:t>
      </w:r>
    </w:p>
    <w:p w:rsidR="00FA426F" w:rsidRPr="007C0F32" w:rsidRDefault="00FA426F" w:rsidP="00A76ABC">
      <w:pPr>
        <w:spacing w:after="0" w:line="360" w:lineRule="auto"/>
        <w:jc w:val="both"/>
        <w:rPr>
          <w:rFonts w:ascii="Book Antiqua" w:hAnsi="Book Antiqua" w:cs="Times New Roman"/>
          <w:sz w:val="24"/>
          <w:szCs w:val="24"/>
        </w:rPr>
      </w:pPr>
      <w:r w:rsidRPr="007C0F32">
        <w:rPr>
          <w:rFonts w:ascii="Book Antiqua" w:hAnsi="Book Antiqua" w:cs="Times New Roman"/>
          <w:sz w:val="24"/>
          <w:szCs w:val="24"/>
        </w:rPr>
        <w:t xml:space="preserve">Many studies have been undertaken to understand whether </w:t>
      </w:r>
      <w:r>
        <w:rPr>
          <w:rFonts w:ascii="Book Antiqua" w:hAnsi="Book Antiqua" w:cs="Times New Roman"/>
          <w:sz w:val="24"/>
          <w:szCs w:val="24"/>
        </w:rPr>
        <w:t>TNF-</w:t>
      </w:r>
      <w:r w:rsidRPr="007C0F32">
        <w:rPr>
          <w:rFonts w:ascii="Book Antiqua" w:hAnsi="Book Antiqua" w:cs="Times New Roman"/>
          <w:sz w:val="24"/>
          <w:szCs w:val="24"/>
        </w:rPr>
        <w:t xml:space="preserve"> inhibitor therapy increases the rate of malignanc</w:t>
      </w:r>
      <w:r>
        <w:rPr>
          <w:rFonts w:ascii="Book Antiqua" w:hAnsi="Book Antiqua" w:cs="Times New Roman"/>
          <w:sz w:val="24"/>
          <w:szCs w:val="24"/>
        </w:rPr>
        <w:t xml:space="preserve">ies. </w:t>
      </w:r>
      <w:r w:rsidRPr="007C0F32">
        <w:rPr>
          <w:rFonts w:ascii="Book Antiqua" w:hAnsi="Book Antiqua" w:cs="Times New Roman"/>
          <w:sz w:val="24"/>
          <w:szCs w:val="24"/>
        </w:rPr>
        <w:t xml:space="preserve">The hypothetical risk of recurrent malignancy in patients with prior malignancy </w:t>
      </w:r>
      <w:r>
        <w:rPr>
          <w:rFonts w:ascii="Book Antiqua" w:hAnsi="Book Antiqua" w:cs="Times New Roman"/>
          <w:sz w:val="24"/>
          <w:szCs w:val="24"/>
        </w:rPr>
        <w:t xml:space="preserve">has previously </w:t>
      </w:r>
      <w:r w:rsidRPr="007C0F32">
        <w:rPr>
          <w:rFonts w:ascii="Book Antiqua" w:hAnsi="Book Antiqua" w:cs="Times New Roman"/>
          <w:sz w:val="24"/>
          <w:szCs w:val="24"/>
        </w:rPr>
        <w:t xml:space="preserve">led researchers to exclude almost all cancer patients from randomized clinical trials of </w:t>
      </w:r>
      <w:r>
        <w:rPr>
          <w:rFonts w:ascii="Book Antiqua" w:hAnsi="Book Antiqua" w:cs="Times New Roman"/>
          <w:sz w:val="24"/>
          <w:szCs w:val="24"/>
        </w:rPr>
        <w:t>TNF-</w:t>
      </w:r>
      <w:r w:rsidRPr="007C0F32">
        <w:rPr>
          <w:rFonts w:ascii="Book Antiqua" w:hAnsi="Book Antiqua" w:cs="Times New Roman"/>
          <w:sz w:val="24"/>
          <w:szCs w:val="24"/>
        </w:rPr>
        <w:t xml:space="preserve"> inhibitor</w:t>
      </w:r>
      <w:r>
        <w:rPr>
          <w:rFonts w:ascii="Book Antiqua" w:hAnsi="Book Antiqua" w:cs="Times New Roman"/>
          <w:sz w:val="24"/>
          <w:szCs w:val="24"/>
        </w:rPr>
        <w:t>s</w:t>
      </w:r>
      <w:r w:rsidRPr="007C0F32">
        <w:rPr>
          <w:rFonts w:ascii="Book Antiqua" w:hAnsi="Book Antiqua" w:cs="Times New Roman"/>
          <w:sz w:val="24"/>
          <w:szCs w:val="24"/>
          <w:vertAlign w:val="superscript"/>
        </w:rPr>
        <w:fldChar w:fldCharType="begin">
          <w:fldData xml:space="preserve">PEVuZE5vdGU+PENpdGU+PEF1dGhvcj5EaXhvbjwvQXV0aG9yPjxZZWFyPjIwMTA8L1llYXI+PFJl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</w:fldData>
        </w:fldChar>
      </w:r>
      <w:r w:rsidRPr="007C0F32">
        <w:rPr>
          <w:rFonts w:ascii="Book Antiqua" w:hAnsi="Book Antiqua" w:cs="Times New Roman"/>
          <w:sz w:val="24"/>
          <w:szCs w:val="24"/>
          <w:vertAlign w:val="superscript"/>
        </w:rPr>
        <w:instrText xml:space="preserve"> ADDIN EN.CITE </w:instrText>
      </w:r>
      <w:r w:rsidRPr="007C0F32">
        <w:rPr>
          <w:rFonts w:ascii="Book Antiqua" w:hAnsi="Book Antiqua" w:cs="Times New Roman"/>
          <w:sz w:val="24"/>
          <w:szCs w:val="24"/>
          <w:vertAlign w:val="superscript"/>
        </w:rPr>
        <w:fldChar w:fldCharType="begin">
          <w:fldData xml:space="preserve">PEVuZE5vdGU+PENpdGU+PEF1dGhvcj5EaXhvbjwvQXV0aG9yPjxZZWFyPjIwMTA8L1llYXI+PFJl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</w:fldData>
        </w:fldChar>
      </w:r>
      <w:r w:rsidRPr="007C0F32">
        <w:rPr>
          <w:rFonts w:ascii="Book Antiqua" w:hAnsi="Book Antiqua" w:cs="Times New Roman"/>
          <w:sz w:val="24"/>
          <w:szCs w:val="24"/>
          <w:vertAlign w:val="superscript"/>
        </w:rPr>
        <w:instrText xml:space="preserve"> ADDIN EN.CITE.DATA </w:instrText>
      </w:r>
      <w:r w:rsidRPr="007C0F32">
        <w:rPr>
          <w:rFonts w:ascii="Book Antiqua" w:hAnsi="Book Antiqua" w:cs="Times New Roman"/>
          <w:sz w:val="24"/>
          <w:szCs w:val="24"/>
          <w:vertAlign w:val="superscript"/>
        </w:rPr>
      </w:r>
      <w:r w:rsidRPr="007C0F32">
        <w:rPr>
          <w:rFonts w:ascii="Book Antiqua" w:hAnsi="Book Antiqua" w:cs="Times New Roman"/>
          <w:sz w:val="24"/>
          <w:szCs w:val="24"/>
          <w:vertAlign w:val="superscript"/>
        </w:rPr>
        <w:fldChar w:fldCharType="end"/>
      </w:r>
      <w:r w:rsidRPr="007C0F32">
        <w:rPr>
          <w:rFonts w:ascii="Book Antiqua" w:hAnsi="Book Antiqua" w:cs="Times New Roman"/>
          <w:sz w:val="24"/>
          <w:szCs w:val="24"/>
          <w:vertAlign w:val="superscript"/>
        </w:rPr>
      </w:r>
      <w:r w:rsidRPr="007C0F32">
        <w:rPr>
          <w:rFonts w:ascii="Book Antiqua" w:hAnsi="Book Antiqua" w:cs="Times New Roman"/>
          <w:sz w:val="24"/>
          <w:szCs w:val="24"/>
          <w:vertAlign w:val="superscript"/>
        </w:rPr>
        <w:fldChar w:fldCharType="separate"/>
      </w:r>
      <w:r w:rsidRPr="007C0F32">
        <w:rPr>
          <w:rFonts w:ascii="Book Antiqua" w:hAnsi="Book Antiqua" w:cs="Times New Roman"/>
          <w:noProof/>
          <w:sz w:val="24"/>
          <w:szCs w:val="24"/>
          <w:vertAlign w:val="superscript"/>
        </w:rPr>
        <w:t>[</w:t>
      </w:r>
      <w:hyperlink w:anchor="_ENREF_9" w:tooltip="Dixon, 2010 #100" w:history="1">
        <w:r w:rsidRPr="007C0F32">
          <w:rPr>
            <w:rFonts w:ascii="Book Antiqua" w:hAnsi="Book Antiqua" w:cs="Times New Roman"/>
            <w:noProof/>
            <w:sz w:val="24"/>
            <w:szCs w:val="24"/>
            <w:vertAlign w:val="superscript"/>
          </w:rPr>
          <w:t>9</w:t>
        </w:r>
      </w:hyperlink>
      <w:r w:rsidRPr="007C0F32">
        <w:rPr>
          <w:rFonts w:ascii="Book Antiqua" w:hAnsi="Book Antiqua" w:cs="Times New Roman"/>
          <w:noProof/>
          <w:sz w:val="24"/>
          <w:szCs w:val="24"/>
          <w:vertAlign w:val="superscript"/>
        </w:rPr>
        <w:t>]</w:t>
      </w:r>
      <w:r w:rsidRPr="007C0F32">
        <w:rPr>
          <w:rFonts w:ascii="Book Antiqua" w:hAnsi="Book Antiqua" w:cs="Times New Roman"/>
          <w:sz w:val="24"/>
          <w:szCs w:val="24"/>
          <w:vertAlign w:val="superscript"/>
        </w:rPr>
        <w:fldChar w:fldCharType="end"/>
      </w:r>
      <w:r w:rsidRPr="007C0F32">
        <w:rPr>
          <w:rFonts w:ascii="Book Antiqua" w:hAnsi="Book Antiqua" w:cs="Times New Roman"/>
          <w:sz w:val="24"/>
          <w:szCs w:val="24"/>
        </w:rPr>
        <w:t>.</w:t>
      </w:r>
      <w:r>
        <w:rPr>
          <w:rFonts w:ascii="Book Antiqua" w:hAnsi="Book Antiqua" w:cs="Times New Roman"/>
          <w:sz w:val="24"/>
          <w:szCs w:val="24"/>
        </w:rPr>
        <w:t xml:space="preserve"> TNF-</w:t>
      </w:r>
      <w:r w:rsidRPr="007C0F32">
        <w:rPr>
          <w:rFonts w:ascii="Book Antiqua" w:hAnsi="Book Antiqua" w:cs="Times New Roman"/>
          <w:sz w:val="24"/>
          <w:szCs w:val="24"/>
        </w:rPr>
        <w:t xml:space="preserve"> inhibitor therapy, in general, and ADA, in particular, has been associated with an increased risk for malignancy</w:t>
      </w:r>
      <w:r w:rsidRPr="007C0F32">
        <w:rPr>
          <w:rFonts w:ascii="Book Antiqua" w:hAnsi="Book Antiqua" w:cs="Times New Roman"/>
          <w:sz w:val="24"/>
          <w:szCs w:val="24"/>
        </w:rPr>
        <w:fldChar w:fldCharType="begin">
          <w:fldData xml:space="preserve">PEVuZE5vdGU+PENpdGU+PEF1dGhvcj5TYWJhPC9BdXRob3I+PFllYXI+MjAwODwvWWVhcj48UmVj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</w:fldData>
        </w:fldChar>
      </w:r>
      <w:r w:rsidRPr="007C0F32">
        <w:rPr>
          <w:rFonts w:ascii="Book Antiqua" w:hAnsi="Book Antiqua" w:cs="Times New Roman"/>
          <w:sz w:val="24"/>
          <w:szCs w:val="24"/>
        </w:rPr>
        <w:instrText xml:space="preserve"> ADDIN EN.CITE </w:instrText>
      </w:r>
      <w:r w:rsidRPr="007C0F32">
        <w:rPr>
          <w:rFonts w:ascii="Book Antiqua" w:hAnsi="Book Antiqua" w:cs="Times New Roman"/>
          <w:sz w:val="24"/>
          <w:szCs w:val="24"/>
        </w:rPr>
        <w:fldChar w:fldCharType="begin">
          <w:fldData xml:space="preserve">PEVuZE5vdGU+PENpdGU+PEF1dGhvcj5TYWJhPC9BdXRob3I+PFllYXI+MjAwODwvWWVhcj48UmVj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</w:fldData>
        </w:fldChar>
      </w:r>
      <w:r w:rsidRPr="007C0F32">
        <w:rPr>
          <w:rFonts w:ascii="Book Antiqua" w:hAnsi="Book Antiqua" w:cs="Times New Roman"/>
          <w:sz w:val="24"/>
          <w:szCs w:val="24"/>
        </w:rPr>
        <w:instrText xml:space="preserve"> ADDIN EN.CITE.DATA </w:instrText>
      </w:r>
      <w:r w:rsidRPr="007C0F32">
        <w:rPr>
          <w:rFonts w:ascii="Book Antiqua" w:hAnsi="Book Antiqua" w:cs="Times New Roman"/>
          <w:sz w:val="24"/>
          <w:szCs w:val="24"/>
        </w:rPr>
      </w:r>
      <w:r w:rsidRPr="007C0F32">
        <w:rPr>
          <w:rFonts w:ascii="Book Antiqua" w:hAnsi="Book Antiqua" w:cs="Times New Roman"/>
          <w:sz w:val="24"/>
          <w:szCs w:val="24"/>
        </w:rPr>
        <w:fldChar w:fldCharType="end"/>
      </w:r>
      <w:r w:rsidRPr="007C0F32">
        <w:rPr>
          <w:rFonts w:ascii="Book Antiqua" w:hAnsi="Book Antiqua" w:cs="Times New Roman"/>
          <w:sz w:val="24"/>
          <w:szCs w:val="24"/>
        </w:rPr>
      </w:r>
      <w:r w:rsidRPr="007C0F32">
        <w:rPr>
          <w:rFonts w:ascii="Book Antiqua" w:hAnsi="Book Antiqua" w:cs="Times New Roman"/>
          <w:sz w:val="24"/>
          <w:szCs w:val="24"/>
        </w:rPr>
        <w:fldChar w:fldCharType="separate"/>
      </w:r>
      <w:r w:rsidRPr="007C0F32">
        <w:rPr>
          <w:rFonts w:ascii="Book Antiqua" w:hAnsi="Book Antiqua" w:cs="Times New Roman"/>
          <w:noProof/>
          <w:sz w:val="24"/>
          <w:szCs w:val="24"/>
          <w:vertAlign w:val="superscript"/>
        </w:rPr>
        <w:t>[</w:t>
      </w:r>
      <w:hyperlink w:anchor="_ENREF_10" w:tooltip="Saba, 2008 #123" w:history="1">
        <w:r w:rsidRPr="007C0F32">
          <w:rPr>
            <w:rFonts w:ascii="Book Antiqua" w:hAnsi="Book Antiqua" w:cs="Times New Roman"/>
            <w:noProof/>
            <w:sz w:val="24"/>
            <w:szCs w:val="24"/>
            <w:vertAlign w:val="superscript"/>
          </w:rPr>
          <w:t>10</w:t>
        </w:r>
      </w:hyperlink>
      <w:r w:rsidRPr="007C0F32">
        <w:rPr>
          <w:rFonts w:ascii="Book Antiqua" w:hAnsi="Book Antiqua" w:cs="Times New Roman"/>
          <w:noProof/>
          <w:sz w:val="24"/>
          <w:szCs w:val="24"/>
          <w:vertAlign w:val="superscript"/>
        </w:rPr>
        <w:t>]</w:t>
      </w:r>
      <w:r w:rsidRPr="007C0F32">
        <w:rPr>
          <w:rFonts w:ascii="Book Antiqua" w:hAnsi="Book Antiqua" w:cs="Times New Roman"/>
          <w:sz w:val="24"/>
          <w:szCs w:val="24"/>
        </w:rPr>
        <w:fldChar w:fldCharType="end"/>
      </w:r>
      <w:r w:rsidRPr="007C0F32">
        <w:rPr>
          <w:rFonts w:ascii="Book Antiqua" w:hAnsi="Book Antiqua" w:cs="Times New Roman"/>
          <w:sz w:val="24"/>
          <w:szCs w:val="24"/>
        </w:rPr>
        <w:t>.</w:t>
      </w:r>
      <w:r>
        <w:rPr>
          <w:rFonts w:ascii="Book Antiqua" w:hAnsi="Book Antiqua" w:cs="Times New Roman"/>
          <w:sz w:val="24"/>
          <w:szCs w:val="24"/>
        </w:rPr>
        <w:t xml:space="preserve"> </w:t>
      </w:r>
      <w:r w:rsidRPr="007C0F32">
        <w:rPr>
          <w:rFonts w:ascii="Book Antiqua" w:hAnsi="Book Antiqua" w:cs="Times New Roman"/>
          <w:sz w:val="24"/>
          <w:szCs w:val="24"/>
        </w:rPr>
        <w:t>A meta-analysis of nine randomized controlled trials of anti-</w:t>
      </w:r>
      <w:r>
        <w:rPr>
          <w:rFonts w:ascii="Book Antiqua" w:hAnsi="Book Antiqua" w:cs="Times New Roman"/>
          <w:sz w:val="24"/>
          <w:szCs w:val="24"/>
        </w:rPr>
        <w:t>TNF-</w:t>
      </w:r>
      <w:r w:rsidRPr="007C0F32">
        <w:rPr>
          <w:rFonts w:ascii="Book Antiqua" w:hAnsi="Book Antiqua" w:cs="Times New Roman"/>
          <w:sz w:val="24"/>
          <w:szCs w:val="24"/>
        </w:rPr>
        <w:t xml:space="preserve"> antibody therapies (infliximab and ADA) versus placebo in patients with rheumatoid arthritis, found a significantly increased risk for malignancies in the </w:t>
      </w:r>
      <w:r>
        <w:rPr>
          <w:rFonts w:ascii="Book Antiqua" w:hAnsi="Book Antiqua" w:cs="Times New Roman"/>
          <w:sz w:val="24"/>
          <w:szCs w:val="24"/>
        </w:rPr>
        <w:t>TNF-</w:t>
      </w:r>
      <w:r w:rsidRPr="007C0F32">
        <w:rPr>
          <w:rFonts w:ascii="Book Antiqua" w:hAnsi="Book Antiqua" w:cs="Times New Roman"/>
          <w:sz w:val="24"/>
          <w:szCs w:val="24"/>
        </w:rPr>
        <w:t xml:space="preserve"> inhibitor treated patients with a pooled odds ra</w:t>
      </w:r>
      <w:r>
        <w:rPr>
          <w:rFonts w:ascii="Book Antiqua" w:hAnsi="Book Antiqua" w:cs="Times New Roman"/>
          <w:sz w:val="24"/>
          <w:szCs w:val="24"/>
        </w:rPr>
        <w:t>tio of 3.3 (95%</w:t>
      </w:r>
      <w:r w:rsidRPr="007C0F32">
        <w:rPr>
          <w:rFonts w:ascii="Book Antiqua" w:hAnsi="Book Antiqua" w:cs="Times New Roman"/>
          <w:sz w:val="24"/>
          <w:szCs w:val="24"/>
        </w:rPr>
        <w:t>CI: 1.2</w:t>
      </w:r>
      <w:r>
        <w:rPr>
          <w:rFonts w:ascii="Book Antiqua" w:hAnsi="Book Antiqua" w:cs="Times New Roman"/>
          <w:sz w:val="24"/>
          <w:szCs w:val="24"/>
          <w:lang w:eastAsia="zh-CN"/>
        </w:rPr>
        <w:t>-</w:t>
      </w:r>
      <w:r w:rsidRPr="007C0F32">
        <w:rPr>
          <w:rFonts w:ascii="Book Antiqua" w:hAnsi="Book Antiqua" w:cs="Times New Roman"/>
          <w:sz w:val="24"/>
          <w:szCs w:val="24"/>
        </w:rPr>
        <w:t>9.1), compared to placebo-treated patients</w:t>
      </w:r>
      <w:r w:rsidRPr="007C0F32">
        <w:rPr>
          <w:rFonts w:ascii="Book Antiqua" w:hAnsi="Book Antiqua" w:cs="Times New Roman"/>
          <w:sz w:val="24"/>
          <w:szCs w:val="24"/>
          <w:vertAlign w:val="superscript"/>
        </w:rPr>
        <w:fldChar w:fldCharType="begin">
          <w:fldData xml:space="preserve">PEVuZE5vdGU+PENpdGU+PEF1dGhvcj5Cb25nYXJ0ejwvQXV0aG9yPjxZZWFyPjIwMDY8L1llYXI+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</w:fldData>
        </w:fldChar>
      </w:r>
      <w:r w:rsidRPr="007C0F32">
        <w:rPr>
          <w:rFonts w:ascii="Book Antiqua" w:hAnsi="Book Antiqua" w:cs="Times New Roman"/>
          <w:sz w:val="24"/>
          <w:szCs w:val="24"/>
          <w:vertAlign w:val="superscript"/>
        </w:rPr>
        <w:instrText xml:space="preserve"> ADDIN EN.CITE </w:instrText>
      </w:r>
      <w:r w:rsidRPr="007C0F32">
        <w:rPr>
          <w:rFonts w:ascii="Book Antiqua" w:hAnsi="Book Antiqua" w:cs="Times New Roman"/>
          <w:sz w:val="24"/>
          <w:szCs w:val="24"/>
          <w:vertAlign w:val="superscript"/>
        </w:rPr>
        <w:fldChar w:fldCharType="begin">
          <w:fldData xml:space="preserve">PEVuZE5vdGU+PENpdGU+PEF1dGhvcj5Cb25nYXJ0ejwvQXV0aG9yPjxZZWFyPjIwMDY8L1llYXI+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</w:fldData>
        </w:fldChar>
      </w:r>
      <w:r w:rsidRPr="007C0F32">
        <w:rPr>
          <w:rFonts w:ascii="Book Antiqua" w:hAnsi="Book Antiqua" w:cs="Times New Roman"/>
          <w:sz w:val="24"/>
          <w:szCs w:val="24"/>
          <w:vertAlign w:val="superscript"/>
        </w:rPr>
        <w:instrText xml:space="preserve"> ADDIN EN.CITE.DATA </w:instrText>
      </w:r>
      <w:r w:rsidRPr="007C0F32">
        <w:rPr>
          <w:rFonts w:ascii="Book Antiqua" w:hAnsi="Book Antiqua" w:cs="Times New Roman"/>
          <w:sz w:val="24"/>
          <w:szCs w:val="24"/>
          <w:vertAlign w:val="superscript"/>
        </w:rPr>
      </w:r>
      <w:r w:rsidRPr="007C0F32">
        <w:rPr>
          <w:rFonts w:ascii="Book Antiqua" w:hAnsi="Book Antiqua" w:cs="Times New Roman"/>
          <w:sz w:val="24"/>
          <w:szCs w:val="24"/>
          <w:vertAlign w:val="superscript"/>
        </w:rPr>
        <w:fldChar w:fldCharType="end"/>
      </w:r>
      <w:r w:rsidRPr="007C0F32">
        <w:rPr>
          <w:rFonts w:ascii="Book Antiqua" w:hAnsi="Book Antiqua" w:cs="Times New Roman"/>
          <w:sz w:val="24"/>
          <w:szCs w:val="24"/>
          <w:vertAlign w:val="superscript"/>
        </w:rPr>
      </w:r>
      <w:r w:rsidRPr="007C0F32">
        <w:rPr>
          <w:rFonts w:ascii="Book Antiqua" w:hAnsi="Book Antiqua" w:cs="Times New Roman"/>
          <w:sz w:val="24"/>
          <w:szCs w:val="24"/>
          <w:vertAlign w:val="superscript"/>
        </w:rPr>
        <w:fldChar w:fldCharType="separate"/>
      </w:r>
      <w:r w:rsidRPr="007C0F32">
        <w:rPr>
          <w:rFonts w:ascii="Book Antiqua" w:hAnsi="Book Antiqua" w:cs="Times New Roman"/>
          <w:noProof/>
          <w:sz w:val="24"/>
          <w:szCs w:val="24"/>
          <w:vertAlign w:val="superscript"/>
        </w:rPr>
        <w:t>[</w:t>
      </w:r>
      <w:hyperlink w:anchor="_ENREF_11" w:tooltip="Bongartz, 2006 #19" w:history="1">
        <w:r w:rsidRPr="007C0F32">
          <w:rPr>
            <w:rFonts w:ascii="Book Antiqua" w:hAnsi="Book Antiqua" w:cs="Times New Roman"/>
            <w:noProof/>
            <w:sz w:val="24"/>
            <w:szCs w:val="24"/>
            <w:vertAlign w:val="superscript"/>
          </w:rPr>
          <w:t>11</w:t>
        </w:r>
      </w:hyperlink>
      <w:r w:rsidRPr="007C0F32">
        <w:rPr>
          <w:rFonts w:ascii="Book Antiqua" w:hAnsi="Book Antiqua" w:cs="Times New Roman"/>
          <w:noProof/>
          <w:sz w:val="24"/>
          <w:szCs w:val="24"/>
          <w:vertAlign w:val="superscript"/>
        </w:rPr>
        <w:t>]</w:t>
      </w:r>
      <w:r w:rsidRPr="007C0F32">
        <w:rPr>
          <w:rFonts w:ascii="Book Antiqua" w:hAnsi="Book Antiqua" w:cs="Times New Roman"/>
          <w:sz w:val="24"/>
          <w:szCs w:val="24"/>
          <w:vertAlign w:val="superscript"/>
        </w:rPr>
        <w:fldChar w:fldCharType="end"/>
      </w:r>
      <w:r w:rsidRPr="007C0F32">
        <w:rPr>
          <w:rFonts w:ascii="Book Antiqua" w:hAnsi="Book Antiqua" w:cs="Times New Roman"/>
          <w:sz w:val="24"/>
          <w:szCs w:val="24"/>
        </w:rPr>
        <w:t>.</w:t>
      </w:r>
      <w:r>
        <w:rPr>
          <w:rFonts w:ascii="Book Antiqua" w:hAnsi="Book Antiqua" w:cs="Times New Roman"/>
          <w:sz w:val="24"/>
          <w:szCs w:val="24"/>
        </w:rPr>
        <w:t xml:space="preserve"> </w:t>
      </w:r>
      <w:r w:rsidRPr="007C0F32">
        <w:rPr>
          <w:rFonts w:ascii="Book Antiqua" w:hAnsi="Book Antiqua" w:cs="Times New Roman"/>
          <w:sz w:val="24"/>
          <w:szCs w:val="24"/>
        </w:rPr>
        <w:t>Another meta-analysis</w:t>
      </w:r>
      <w:r w:rsidRPr="007C0F32">
        <w:rPr>
          <w:rFonts w:ascii="Book Antiqua" w:hAnsi="Book Antiqua" w:cs="Times New Roman"/>
          <w:sz w:val="24"/>
          <w:szCs w:val="24"/>
        </w:rPr>
        <w:fldChar w:fldCharType="begin">
          <w:fldData xml:space="preserve">PEVuZE5vdGU+PENpdGU+PEF1dGhvcj5Cb25nYXJ0ejwvQXV0aG9yPjxZZWFyPjIwMDk8L1llYXI+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</w:fldData>
        </w:fldChar>
      </w:r>
      <w:r w:rsidRPr="007C0F32">
        <w:rPr>
          <w:rFonts w:ascii="Book Antiqua" w:hAnsi="Book Antiqua" w:cs="Times New Roman"/>
          <w:sz w:val="24"/>
          <w:szCs w:val="24"/>
        </w:rPr>
        <w:instrText xml:space="preserve"> ADDIN EN.CITE </w:instrText>
      </w:r>
      <w:r w:rsidRPr="007C0F32">
        <w:rPr>
          <w:rFonts w:ascii="Book Antiqua" w:hAnsi="Book Antiqua" w:cs="Times New Roman"/>
          <w:sz w:val="24"/>
          <w:szCs w:val="24"/>
        </w:rPr>
        <w:fldChar w:fldCharType="begin">
          <w:fldData xml:space="preserve">PEVuZE5vdGU+PENpdGU+PEF1dGhvcj5Cb25nYXJ0ejwvQXV0aG9yPjxZZWFyPjIwMDk8L1llYXI+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</w:fldData>
        </w:fldChar>
      </w:r>
      <w:r w:rsidRPr="007C0F32">
        <w:rPr>
          <w:rFonts w:ascii="Book Antiqua" w:hAnsi="Book Antiqua" w:cs="Times New Roman"/>
          <w:sz w:val="24"/>
          <w:szCs w:val="24"/>
        </w:rPr>
        <w:instrText xml:space="preserve"> ADDIN EN.CITE.DATA </w:instrText>
      </w:r>
      <w:r w:rsidRPr="007C0F32">
        <w:rPr>
          <w:rFonts w:ascii="Book Antiqua" w:hAnsi="Book Antiqua" w:cs="Times New Roman"/>
          <w:sz w:val="24"/>
          <w:szCs w:val="24"/>
        </w:rPr>
      </w:r>
      <w:r w:rsidRPr="007C0F32">
        <w:rPr>
          <w:rFonts w:ascii="Book Antiqua" w:hAnsi="Book Antiqua" w:cs="Times New Roman"/>
          <w:sz w:val="24"/>
          <w:szCs w:val="24"/>
        </w:rPr>
        <w:fldChar w:fldCharType="end"/>
      </w:r>
      <w:r w:rsidRPr="007C0F32">
        <w:rPr>
          <w:rFonts w:ascii="Book Antiqua" w:hAnsi="Book Antiqua" w:cs="Times New Roman"/>
          <w:sz w:val="24"/>
          <w:szCs w:val="24"/>
        </w:rPr>
      </w:r>
      <w:r w:rsidRPr="007C0F32">
        <w:rPr>
          <w:rFonts w:ascii="Book Antiqua" w:hAnsi="Book Antiqua" w:cs="Times New Roman"/>
          <w:sz w:val="24"/>
          <w:szCs w:val="24"/>
        </w:rPr>
        <w:fldChar w:fldCharType="separate"/>
      </w:r>
      <w:r w:rsidRPr="007C0F32">
        <w:rPr>
          <w:rFonts w:ascii="Book Antiqua" w:hAnsi="Book Antiqua" w:cs="Times New Roman"/>
          <w:noProof/>
          <w:sz w:val="24"/>
          <w:szCs w:val="24"/>
          <w:vertAlign w:val="superscript"/>
        </w:rPr>
        <w:t>[</w:t>
      </w:r>
      <w:hyperlink w:anchor="_ENREF_12" w:tooltip="Bongartz, 2009 #125" w:history="1">
        <w:r w:rsidRPr="007C0F32">
          <w:rPr>
            <w:rFonts w:ascii="Book Antiqua" w:hAnsi="Book Antiqua" w:cs="Times New Roman"/>
            <w:noProof/>
            <w:sz w:val="24"/>
            <w:szCs w:val="24"/>
            <w:vertAlign w:val="superscript"/>
          </w:rPr>
          <w:t>12</w:t>
        </w:r>
      </w:hyperlink>
      <w:r w:rsidRPr="007C0F32">
        <w:rPr>
          <w:rFonts w:ascii="Book Antiqua" w:hAnsi="Book Antiqua" w:cs="Times New Roman"/>
          <w:noProof/>
          <w:sz w:val="24"/>
          <w:szCs w:val="24"/>
          <w:vertAlign w:val="superscript"/>
        </w:rPr>
        <w:t>]</w:t>
      </w:r>
      <w:r w:rsidRPr="007C0F32">
        <w:rPr>
          <w:rFonts w:ascii="Book Antiqua" w:hAnsi="Book Antiqua" w:cs="Times New Roman"/>
          <w:sz w:val="24"/>
          <w:szCs w:val="24"/>
        </w:rPr>
        <w:fldChar w:fldCharType="end"/>
      </w:r>
      <w:r w:rsidRPr="007C0F32">
        <w:rPr>
          <w:rFonts w:ascii="Book Antiqua" w:hAnsi="Book Antiqua" w:cs="Times New Roman"/>
          <w:sz w:val="24"/>
          <w:szCs w:val="24"/>
        </w:rPr>
        <w:t xml:space="preserve"> found a </w:t>
      </w:r>
      <w:r>
        <w:rPr>
          <w:rFonts w:ascii="Book Antiqua" w:hAnsi="Book Antiqua" w:cs="Times New Roman"/>
          <w:sz w:val="24"/>
          <w:szCs w:val="24"/>
        </w:rPr>
        <w:t xml:space="preserve">higher malignancy risk </w:t>
      </w:r>
      <w:r w:rsidRPr="007C0F32">
        <w:rPr>
          <w:rFonts w:ascii="Book Antiqua" w:hAnsi="Book Antiqua" w:cs="Times New Roman"/>
          <w:sz w:val="24"/>
          <w:szCs w:val="24"/>
        </w:rPr>
        <w:t>in patients treated with etanercept compared to controls, although the relative risk estimate did not achieve statistical significance.</w:t>
      </w:r>
    </w:p>
    <w:p w:rsidR="00FA426F" w:rsidRPr="0077070A" w:rsidRDefault="00FA426F" w:rsidP="00A76ABC">
      <w:pPr>
        <w:autoSpaceDE w:val="0"/>
        <w:autoSpaceDN w:val="0"/>
        <w:adjustRightInd w:val="0"/>
        <w:spacing w:after="0" w:line="360" w:lineRule="auto"/>
        <w:ind w:firstLineChars="200" w:firstLine="480"/>
        <w:jc w:val="both"/>
        <w:rPr>
          <w:rFonts w:ascii="Book Antiqua" w:hAnsi="Book Antiqua" w:cs="Times New Roman"/>
          <w:sz w:val="24"/>
          <w:szCs w:val="24"/>
          <w:lang w:eastAsia="zh-CN"/>
        </w:rPr>
      </w:pPr>
      <w:r w:rsidRPr="007C0F32">
        <w:rPr>
          <w:rFonts w:ascii="Book Antiqua" w:hAnsi="Book Antiqua" w:cs="Times New Roman"/>
          <w:sz w:val="24"/>
          <w:szCs w:val="24"/>
        </w:rPr>
        <w:t>While malignancy risk in general seems increased in patients receiving TNF inhibitors, when the type of malignancies are examined, most common onesencountered are lymphomas and skin cancers.</w:t>
      </w:r>
      <w:r>
        <w:rPr>
          <w:rFonts w:ascii="Book Antiqua" w:hAnsi="Book Antiqua" w:cs="Times New Roman"/>
          <w:sz w:val="24"/>
          <w:szCs w:val="24"/>
        </w:rPr>
        <w:t xml:space="preserve"> </w:t>
      </w:r>
      <w:r w:rsidRPr="007C0F32">
        <w:rPr>
          <w:rFonts w:ascii="Book Antiqua" w:hAnsi="Book Antiqua" w:cs="Times New Roman"/>
          <w:sz w:val="24"/>
          <w:szCs w:val="24"/>
        </w:rPr>
        <w:t xml:space="preserve">In particular, among IBD patients, a meta-analysis by Siegel </w:t>
      </w:r>
      <w:r w:rsidRPr="007C0F32">
        <w:rPr>
          <w:rFonts w:ascii="Book Antiqua" w:hAnsi="Book Antiqua" w:cs="Times New Roman"/>
          <w:i/>
          <w:iCs/>
          <w:sz w:val="24"/>
          <w:szCs w:val="24"/>
        </w:rPr>
        <w:t>et al</w:t>
      </w:r>
      <w:r w:rsidRPr="007C0F32">
        <w:rPr>
          <w:rFonts w:ascii="Book Antiqua" w:hAnsi="Book Antiqua" w:cs="Times New Roman"/>
          <w:sz w:val="24"/>
          <w:szCs w:val="24"/>
        </w:rPr>
        <w:fldChar w:fldCharType="begin">
          <w:fldData xml:space="preserve">PEVuZE5vdGU+PENpdGU+PEF1dGhvcj5TaWVnZWw8L0F1dGhvcj48WWVhcj4yMDA5PC9ZZWFyPjxS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</w:fldData>
        </w:fldChar>
      </w:r>
      <w:r w:rsidRPr="007C0F32">
        <w:rPr>
          <w:rFonts w:ascii="Book Antiqua" w:hAnsi="Book Antiqua" w:cs="Times New Roman"/>
          <w:sz w:val="24"/>
          <w:szCs w:val="24"/>
        </w:rPr>
        <w:instrText xml:space="preserve"> ADDIN EN.CITE </w:instrText>
      </w:r>
      <w:r w:rsidRPr="007C0F32">
        <w:rPr>
          <w:rFonts w:ascii="Book Antiqua" w:hAnsi="Book Antiqua" w:cs="Times New Roman"/>
          <w:sz w:val="24"/>
          <w:szCs w:val="24"/>
        </w:rPr>
        <w:fldChar w:fldCharType="begin">
          <w:fldData xml:space="preserve">PEVuZE5vdGU+PENpdGU+PEF1dGhvcj5TaWVnZWw8L0F1dGhvcj48WWVhcj4yMDA5PC9ZZWFyPjxS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</w:fldData>
        </w:fldChar>
      </w:r>
      <w:r w:rsidRPr="007C0F32">
        <w:rPr>
          <w:rFonts w:ascii="Book Antiqua" w:hAnsi="Book Antiqua" w:cs="Times New Roman"/>
          <w:sz w:val="24"/>
          <w:szCs w:val="24"/>
        </w:rPr>
        <w:instrText xml:space="preserve"> ADDIN EN.CITE.DATA </w:instrText>
      </w:r>
      <w:r w:rsidRPr="007C0F32">
        <w:rPr>
          <w:rFonts w:ascii="Book Antiqua" w:hAnsi="Book Antiqua" w:cs="Times New Roman"/>
          <w:sz w:val="24"/>
          <w:szCs w:val="24"/>
        </w:rPr>
      </w:r>
      <w:r w:rsidRPr="007C0F32">
        <w:rPr>
          <w:rFonts w:ascii="Book Antiqua" w:hAnsi="Book Antiqua" w:cs="Times New Roman"/>
          <w:sz w:val="24"/>
          <w:szCs w:val="24"/>
        </w:rPr>
        <w:fldChar w:fldCharType="end"/>
      </w:r>
      <w:r w:rsidRPr="007C0F32">
        <w:rPr>
          <w:rFonts w:ascii="Book Antiqua" w:hAnsi="Book Antiqua" w:cs="Times New Roman"/>
          <w:sz w:val="24"/>
          <w:szCs w:val="24"/>
        </w:rPr>
      </w:r>
      <w:r w:rsidRPr="007C0F32">
        <w:rPr>
          <w:rFonts w:ascii="Book Antiqua" w:hAnsi="Book Antiqua" w:cs="Times New Roman"/>
          <w:sz w:val="24"/>
          <w:szCs w:val="24"/>
        </w:rPr>
        <w:fldChar w:fldCharType="separate"/>
      </w:r>
      <w:r w:rsidRPr="007C0F32">
        <w:rPr>
          <w:rFonts w:ascii="Book Antiqua" w:hAnsi="Book Antiqua" w:cs="Times New Roman"/>
          <w:noProof/>
          <w:sz w:val="24"/>
          <w:szCs w:val="24"/>
          <w:vertAlign w:val="superscript"/>
        </w:rPr>
        <w:t>[</w:t>
      </w:r>
      <w:hyperlink w:anchor="_ENREF_13" w:tooltip="Siegel, 2009 #146" w:history="1">
        <w:r w:rsidRPr="007C0F32">
          <w:rPr>
            <w:rFonts w:ascii="Book Antiqua" w:hAnsi="Book Antiqua" w:cs="Times New Roman"/>
            <w:noProof/>
            <w:sz w:val="24"/>
            <w:szCs w:val="24"/>
            <w:vertAlign w:val="superscript"/>
          </w:rPr>
          <w:t>13</w:t>
        </w:r>
      </w:hyperlink>
      <w:r w:rsidRPr="007C0F32">
        <w:rPr>
          <w:rFonts w:ascii="Book Antiqua" w:hAnsi="Book Antiqua" w:cs="Times New Roman"/>
          <w:noProof/>
          <w:sz w:val="24"/>
          <w:szCs w:val="24"/>
          <w:vertAlign w:val="superscript"/>
        </w:rPr>
        <w:t>]</w:t>
      </w:r>
      <w:r w:rsidRPr="007C0F32">
        <w:rPr>
          <w:rFonts w:ascii="Book Antiqua" w:hAnsi="Book Antiqua" w:cs="Times New Roman"/>
          <w:sz w:val="24"/>
          <w:szCs w:val="24"/>
        </w:rPr>
        <w:fldChar w:fldCharType="end"/>
      </w:r>
      <w:r>
        <w:rPr>
          <w:rFonts w:ascii="Book Antiqua" w:hAnsi="Book Antiqua" w:cs="Times New Roman"/>
          <w:sz w:val="24"/>
          <w:szCs w:val="24"/>
        </w:rPr>
        <w:t xml:space="preserve"> </w:t>
      </w:r>
      <w:r w:rsidRPr="007C0F32">
        <w:rPr>
          <w:rFonts w:ascii="Book Antiqua" w:hAnsi="Book Antiqua" w:cs="Times New Roman"/>
          <w:sz w:val="24"/>
          <w:szCs w:val="24"/>
        </w:rPr>
        <w:t>found a significant increase in NHLs.</w:t>
      </w:r>
      <w:r>
        <w:rPr>
          <w:rFonts w:ascii="Book Antiqua" w:hAnsi="Book Antiqua" w:cs="Times New Roman"/>
          <w:sz w:val="24"/>
          <w:szCs w:val="24"/>
        </w:rPr>
        <w:t xml:space="preserve"> </w:t>
      </w:r>
      <w:r w:rsidRPr="007C0F32">
        <w:rPr>
          <w:rFonts w:ascii="Book Antiqua" w:hAnsi="Book Antiqua" w:cs="Times New Roman"/>
          <w:sz w:val="24"/>
          <w:szCs w:val="24"/>
        </w:rPr>
        <w:t xml:space="preserve">In 26 studies that </w:t>
      </w:r>
      <w:r w:rsidRPr="007C0F32">
        <w:rPr>
          <w:rFonts w:ascii="Book Antiqua" w:hAnsi="Book Antiqua" w:cs="Times New Roman"/>
          <w:sz w:val="24"/>
          <w:szCs w:val="24"/>
        </w:rPr>
        <w:lastRenderedPageBreak/>
        <w:t>enrolled a total of 8905 patients with 21,178 patient-years of follow-up, 13 cas</w:t>
      </w:r>
      <w:r>
        <w:rPr>
          <w:rFonts w:ascii="Book Antiqua" w:hAnsi="Book Antiqua" w:cs="Times New Roman"/>
          <w:sz w:val="24"/>
          <w:szCs w:val="24"/>
        </w:rPr>
        <w:t>es of NHL were reported (6.1/10</w:t>
      </w:r>
      <w:r w:rsidRPr="007C0F32">
        <w:rPr>
          <w:rFonts w:ascii="Book Antiqua" w:hAnsi="Book Antiqua" w:cs="Times New Roman"/>
          <w:sz w:val="24"/>
          <w:szCs w:val="24"/>
        </w:rPr>
        <w:t xml:space="preserve">000 patient-years) among </w:t>
      </w:r>
      <w:r>
        <w:rPr>
          <w:rFonts w:ascii="Book Antiqua" w:hAnsi="Book Antiqua" w:cs="Times New Roman"/>
          <w:sz w:val="24"/>
          <w:szCs w:val="24"/>
        </w:rPr>
        <w:t>TNF-</w:t>
      </w:r>
      <w:r w:rsidRPr="007C0F32">
        <w:rPr>
          <w:rFonts w:ascii="Book Antiqua" w:hAnsi="Book Antiqua" w:cs="Times New Roman"/>
          <w:sz w:val="24"/>
          <w:szCs w:val="24"/>
        </w:rPr>
        <w:t xml:space="preserve"> inhibitor treated subjects.</w:t>
      </w:r>
      <w:r>
        <w:rPr>
          <w:rFonts w:ascii="Book Antiqua" w:hAnsi="Book Antiqua" w:cs="Times New Roman"/>
          <w:sz w:val="24"/>
          <w:szCs w:val="24"/>
        </w:rPr>
        <w:t xml:space="preserve">        </w:t>
      </w:r>
      <w:r w:rsidRPr="007C0F32">
        <w:rPr>
          <w:rFonts w:ascii="Book Antiqua" w:hAnsi="Book Antiqua" w:cs="Times New Roman"/>
          <w:sz w:val="24"/>
          <w:szCs w:val="24"/>
        </w:rPr>
        <w:t xml:space="preserve">This rise in NHLs was also confirmed in another meta-analysis by Wong </w:t>
      </w:r>
      <w:r w:rsidRPr="007C0F32">
        <w:rPr>
          <w:rFonts w:ascii="Book Antiqua" w:hAnsi="Book Antiqua" w:cs="Times New Roman"/>
          <w:i/>
          <w:iCs/>
          <w:sz w:val="24"/>
          <w:szCs w:val="24"/>
        </w:rPr>
        <w:t>et al</w:t>
      </w:r>
      <w:r w:rsidRPr="007C0F32">
        <w:rPr>
          <w:rFonts w:ascii="Book Antiqua" w:hAnsi="Book Antiqua" w:cs="Times New Roman"/>
          <w:sz w:val="24"/>
          <w:szCs w:val="24"/>
        </w:rPr>
        <w:fldChar w:fldCharType="begin">
          <w:fldData xml:space="preserve">PEVuZE5vdGU+PENpdGU+PEF1dGhvcj5Xb25nPC9BdXRob3I+PFllYXI+MjAxMjwvWWVhcj48UmVj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</w:fldData>
        </w:fldChar>
      </w:r>
      <w:r w:rsidRPr="007C0F32">
        <w:rPr>
          <w:rFonts w:ascii="Book Antiqua" w:hAnsi="Book Antiqua" w:cs="Times New Roman"/>
          <w:sz w:val="24"/>
          <w:szCs w:val="24"/>
        </w:rPr>
        <w:instrText xml:space="preserve"> ADDIN EN.CITE </w:instrText>
      </w:r>
      <w:r w:rsidRPr="007C0F32">
        <w:rPr>
          <w:rFonts w:ascii="Book Antiqua" w:hAnsi="Book Antiqua" w:cs="Times New Roman"/>
          <w:sz w:val="24"/>
          <w:szCs w:val="24"/>
        </w:rPr>
        <w:fldChar w:fldCharType="begin">
          <w:fldData xml:space="preserve">PEVuZE5vdGU+PENpdGU+PEF1dGhvcj5Xb25nPC9BdXRob3I+PFllYXI+MjAxMjwvWWVhcj48UmVj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</w:fldData>
        </w:fldChar>
      </w:r>
      <w:r w:rsidRPr="007C0F32">
        <w:rPr>
          <w:rFonts w:ascii="Book Antiqua" w:hAnsi="Book Antiqua" w:cs="Times New Roman"/>
          <w:sz w:val="24"/>
          <w:szCs w:val="24"/>
        </w:rPr>
        <w:instrText xml:space="preserve"> ADDIN EN.CITE.DATA </w:instrText>
      </w:r>
      <w:r w:rsidRPr="007C0F32">
        <w:rPr>
          <w:rFonts w:ascii="Book Antiqua" w:hAnsi="Book Antiqua" w:cs="Times New Roman"/>
          <w:sz w:val="24"/>
          <w:szCs w:val="24"/>
        </w:rPr>
      </w:r>
      <w:r w:rsidRPr="007C0F32">
        <w:rPr>
          <w:rFonts w:ascii="Book Antiqua" w:hAnsi="Book Antiqua" w:cs="Times New Roman"/>
          <w:sz w:val="24"/>
          <w:szCs w:val="24"/>
        </w:rPr>
        <w:fldChar w:fldCharType="end"/>
      </w:r>
      <w:r w:rsidRPr="007C0F32">
        <w:rPr>
          <w:rFonts w:ascii="Book Antiqua" w:hAnsi="Book Antiqua" w:cs="Times New Roman"/>
          <w:sz w:val="24"/>
          <w:szCs w:val="24"/>
        </w:rPr>
      </w:r>
      <w:r w:rsidRPr="007C0F32">
        <w:rPr>
          <w:rFonts w:ascii="Book Antiqua" w:hAnsi="Book Antiqua" w:cs="Times New Roman"/>
          <w:sz w:val="24"/>
          <w:szCs w:val="24"/>
        </w:rPr>
        <w:fldChar w:fldCharType="separate"/>
      </w:r>
      <w:r w:rsidRPr="007C0F32">
        <w:rPr>
          <w:rFonts w:ascii="Book Antiqua" w:hAnsi="Book Antiqua" w:cs="Times New Roman"/>
          <w:noProof/>
          <w:sz w:val="24"/>
          <w:szCs w:val="24"/>
          <w:vertAlign w:val="superscript"/>
        </w:rPr>
        <w:t>[</w:t>
      </w:r>
      <w:hyperlink w:anchor="_ENREF_14" w:tooltip="Wong, 2012 #10" w:history="1">
        <w:r w:rsidRPr="007C0F32">
          <w:rPr>
            <w:rFonts w:ascii="Book Antiqua" w:hAnsi="Book Antiqua" w:cs="Times New Roman"/>
            <w:noProof/>
            <w:sz w:val="24"/>
            <w:szCs w:val="24"/>
            <w:vertAlign w:val="superscript"/>
          </w:rPr>
          <w:t>14</w:t>
        </w:r>
      </w:hyperlink>
      <w:r w:rsidRPr="007C0F32">
        <w:rPr>
          <w:rFonts w:ascii="Book Antiqua" w:hAnsi="Book Antiqua" w:cs="Times New Roman"/>
          <w:noProof/>
          <w:sz w:val="24"/>
          <w:szCs w:val="24"/>
          <w:vertAlign w:val="superscript"/>
        </w:rPr>
        <w:t>]</w:t>
      </w:r>
      <w:r w:rsidRPr="007C0F32">
        <w:rPr>
          <w:rFonts w:ascii="Book Antiqua" w:hAnsi="Book Antiqua" w:cs="Times New Roman"/>
          <w:sz w:val="24"/>
          <w:szCs w:val="24"/>
        </w:rPr>
        <w:fldChar w:fldCharType="end"/>
      </w:r>
      <w:r>
        <w:rPr>
          <w:rFonts w:ascii="Book Antiqua" w:hAnsi="Book Antiqua" w:cs="Times New Roman"/>
          <w:sz w:val="24"/>
          <w:szCs w:val="24"/>
        </w:rPr>
        <w:t xml:space="preserve">. </w:t>
      </w:r>
      <w:r w:rsidRPr="007C0F32">
        <w:rPr>
          <w:rFonts w:ascii="Book Antiqua" w:hAnsi="Book Antiqua" w:cs="Times New Roman"/>
          <w:sz w:val="24"/>
          <w:szCs w:val="24"/>
        </w:rPr>
        <w:t xml:space="preserve">In the literature, there are also several case reports that highlight an increased risk of lymphoma development after initiation of </w:t>
      </w:r>
      <w:r>
        <w:rPr>
          <w:rFonts w:ascii="Book Antiqua" w:hAnsi="Book Antiqua" w:cs="Times New Roman"/>
          <w:sz w:val="24"/>
          <w:szCs w:val="24"/>
        </w:rPr>
        <w:t>TNF-</w:t>
      </w:r>
      <w:r w:rsidRPr="007C0F32">
        <w:rPr>
          <w:rFonts w:ascii="Book Antiqua" w:hAnsi="Book Antiqua" w:cs="Times New Roman"/>
          <w:sz w:val="24"/>
          <w:szCs w:val="24"/>
        </w:rPr>
        <w:t xml:space="preserve"> inhibitors</w:t>
      </w:r>
      <w:r w:rsidRPr="007C0F32">
        <w:rPr>
          <w:rFonts w:ascii="Book Antiqua" w:hAnsi="Book Antiqua" w:cs="Times New Roman"/>
          <w:sz w:val="24"/>
          <w:szCs w:val="24"/>
        </w:rPr>
        <w:fldChar w:fldCharType="begin">
          <w:fldData xml:space="preserve">PEVuZE5vdGU+PENpdGU+PEF1dGhvcj5CaWNrc3RvbjwvQXV0aG9yPjxZZWFyPjE5OTk8L1llYXI+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bG9neTwvYWJici0xPjwvYWx0LXBlcmlvZGljYWw+PHBhZ2VzPjE0MzMtNzwvcGFnZXM+PHZvbHVt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</w:fldData>
        </w:fldChar>
      </w:r>
      <w:r w:rsidRPr="007C0F32">
        <w:rPr>
          <w:rFonts w:ascii="Book Antiqua" w:hAnsi="Book Antiqua" w:cs="Times New Roman"/>
          <w:sz w:val="24"/>
          <w:szCs w:val="24"/>
        </w:rPr>
        <w:instrText xml:space="preserve"> ADDIN EN.CITE </w:instrText>
      </w:r>
      <w:r w:rsidRPr="007C0F32">
        <w:rPr>
          <w:rFonts w:ascii="Book Antiqua" w:hAnsi="Book Antiqua" w:cs="Times New Roman"/>
          <w:sz w:val="24"/>
          <w:szCs w:val="24"/>
        </w:rPr>
        <w:fldChar w:fldCharType="begin">
          <w:fldData xml:space="preserve">PEVuZE5vdGU+PENpdGU+PEF1dGhvcj5CaWNrc3RvbjwvQXV0aG9yPjxZZWFyPjE5OTk8L1llYXI+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bG9neTwvYWJici0xPjwvYWx0LXBlcmlvZGljYWw+PHBhZ2VzPjE0MzMtNzwvcGFnZXM+PHZvbHVt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</w:fldData>
        </w:fldChar>
      </w:r>
      <w:r w:rsidRPr="007C0F32">
        <w:rPr>
          <w:rFonts w:ascii="Book Antiqua" w:hAnsi="Book Antiqua" w:cs="Times New Roman"/>
          <w:sz w:val="24"/>
          <w:szCs w:val="24"/>
        </w:rPr>
        <w:instrText xml:space="preserve"> ADDIN EN.CITE.DATA </w:instrText>
      </w:r>
      <w:r w:rsidRPr="007C0F32">
        <w:rPr>
          <w:rFonts w:ascii="Book Antiqua" w:hAnsi="Book Antiqua" w:cs="Times New Roman"/>
          <w:sz w:val="24"/>
          <w:szCs w:val="24"/>
        </w:rPr>
      </w:r>
      <w:r w:rsidRPr="007C0F32">
        <w:rPr>
          <w:rFonts w:ascii="Book Antiqua" w:hAnsi="Book Antiqua" w:cs="Times New Roman"/>
          <w:sz w:val="24"/>
          <w:szCs w:val="24"/>
        </w:rPr>
        <w:fldChar w:fldCharType="end"/>
      </w:r>
      <w:r w:rsidRPr="007C0F32">
        <w:rPr>
          <w:rFonts w:ascii="Book Antiqua" w:hAnsi="Book Antiqua" w:cs="Times New Roman"/>
          <w:sz w:val="24"/>
          <w:szCs w:val="24"/>
        </w:rPr>
      </w:r>
      <w:r w:rsidRPr="007C0F32">
        <w:rPr>
          <w:rFonts w:ascii="Book Antiqua" w:hAnsi="Book Antiqua" w:cs="Times New Roman"/>
          <w:sz w:val="24"/>
          <w:szCs w:val="24"/>
        </w:rPr>
        <w:fldChar w:fldCharType="separate"/>
      </w:r>
      <w:r w:rsidRPr="007C0F32">
        <w:rPr>
          <w:rFonts w:ascii="Book Antiqua" w:hAnsi="Book Antiqua" w:cs="Times New Roman"/>
          <w:noProof/>
          <w:sz w:val="24"/>
          <w:szCs w:val="24"/>
          <w:vertAlign w:val="superscript"/>
        </w:rPr>
        <w:t>[</w:t>
      </w:r>
      <w:hyperlink w:anchor="_ENREF_15" w:tooltip="Bickston, 1999 #1" w:history="1">
        <w:r w:rsidRPr="007C0F32">
          <w:rPr>
            <w:rFonts w:ascii="Book Antiqua" w:hAnsi="Book Antiqua" w:cs="Times New Roman"/>
            <w:noProof/>
            <w:sz w:val="24"/>
            <w:szCs w:val="24"/>
            <w:vertAlign w:val="superscript"/>
          </w:rPr>
          <w:t>15-18</w:t>
        </w:r>
      </w:hyperlink>
      <w:r w:rsidRPr="007C0F32">
        <w:rPr>
          <w:rFonts w:ascii="Book Antiqua" w:hAnsi="Book Antiqua" w:cs="Times New Roman"/>
          <w:noProof/>
          <w:sz w:val="24"/>
          <w:szCs w:val="24"/>
          <w:vertAlign w:val="superscript"/>
        </w:rPr>
        <w:t>]</w:t>
      </w:r>
      <w:r w:rsidRPr="007C0F32">
        <w:rPr>
          <w:rFonts w:ascii="Book Antiqua" w:hAnsi="Book Antiqua" w:cs="Times New Roman"/>
          <w:sz w:val="24"/>
          <w:szCs w:val="24"/>
        </w:rPr>
        <w:fldChar w:fldCharType="end"/>
      </w:r>
      <w:r w:rsidRPr="007C0F32">
        <w:rPr>
          <w:rFonts w:ascii="Book Antiqua" w:hAnsi="Book Antiqua" w:cs="Times New Roman"/>
          <w:sz w:val="24"/>
          <w:szCs w:val="24"/>
        </w:rPr>
        <w:t xml:space="preserve">. Among other malignancies in case reports of patients exposed to </w:t>
      </w:r>
      <w:r>
        <w:rPr>
          <w:rFonts w:ascii="Book Antiqua" w:hAnsi="Book Antiqua" w:cs="Times New Roman"/>
          <w:sz w:val="24"/>
          <w:szCs w:val="24"/>
        </w:rPr>
        <w:t>TNF-</w:t>
      </w:r>
      <w:r w:rsidRPr="007C0F32">
        <w:rPr>
          <w:rFonts w:ascii="Book Antiqua" w:hAnsi="Book Antiqua" w:cs="Times New Roman"/>
          <w:sz w:val="24"/>
          <w:szCs w:val="24"/>
        </w:rPr>
        <w:t xml:space="preserve"> inhibitors are </w:t>
      </w:r>
      <w:r>
        <w:rPr>
          <w:rFonts w:ascii="Book Antiqua" w:hAnsi="Book Antiqua" w:cs="Times New Roman"/>
          <w:sz w:val="24"/>
          <w:szCs w:val="24"/>
        </w:rPr>
        <w:t xml:space="preserve">a </w:t>
      </w:r>
      <w:r w:rsidRPr="007C0F32">
        <w:rPr>
          <w:rFonts w:ascii="Book Antiqua" w:hAnsi="Book Antiqua" w:cs="Times New Roman"/>
          <w:sz w:val="24"/>
          <w:szCs w:val="24"/>
        </w:rPr>
        <w:t>papillary thyroid carcinoma</w:t>
      </w:r>
      <w:r w:rsidRPr="007C0F32">
        <w:rPr>
          <w:rFonts w:ascii="Book Antiqua" w:hAnsi="Book Antiqua" w:cs="Times New Roman"/>
          <w:sz w:val="24"/>
          <w:szCs w:val="24"/>
        </w:rPr>
        <w:fldChar w:fldCharType="begin"/>
      </w:r>
      <w:r w:rsidRPr="007C0F32">
        <w:rPr>
          <w:rFonts w:ascii="Book Antiqua" w:hAnsi="Book Antiqua" w:cs="Times New Roman"/>
          <w:sz w:val="24"/>
          <w:szCs w:val="24"/>
        </w:rPr>
        <w:instrText xml:space="preserve"> ADDIN EN.CITE &lt;EndNote&gt;&lt;Cite&gt;&lt;Author&gt;Lee&lt;/Author&gt;&lt;Year&gt;2011&lt;/Year&gt;&lt;RecNum&gt;21&lt;/RecNum&gt;&lt;DisplayText&gt;&lt;style face="superscript"&gt;[19]&lt;/style&gt;&lt;/DisplayText&gt;&lt;record&gt;&lt;rec-number&gt;21&lt;/rec-number&gt;&lt;foreign-keys&gt;&lt;key app="EN" db-id="dp5te0vwo2f9enedeer5zzerz2vxars9srsv"&gt;21&lt;/key&gt;&lt;/foreign-keys&gt;&lt;ref-type name="Journal Article"&gt;17&lt;/ref-type&gt;&lt;contributors&gt;&lt;authors&gt;&lt;author&gt;Lee, J. J.&lt;/author&gt;&lt;author&gt;Mann, J. A.&lt;/author&gt;&lt;author&gt;Blauvelt, A.&lt;/author&gt;&lt;/authors&gt;&lt;/contributors&gt;&lt;titles&gt;&lt;title&gt;Papillary thyroid carcinoma in a patient with severe psoriasis receiving adalimumab&lt;/title&gt;&lt;secondary-title&gt;J Am Acad Dermatol&lt;/secondary-title&gt;&lt;alt-title&gt;Journal of the American Academy of Dermatology&lt;/alt-title&gt;&lt;/titles&gt;&lt;periodical&gt;&lt;full-title&gt;J Am Acad Dermatol&lt;/full-title&gt;&lt;abbr-1&gt;Journal of the American Academy of Dermatology&lt;/abbr-1&gt;&lt;/periodical&gt;&lt;alt-periodical&gt;&lt;full-title&gt;J Am Acad Dermatol&lt;/full-title&gt;&lt;abbr-1&gt;Journal of the American Academy of Dermatology&lt;/abbr-1&gt;&lt;/alt-periodical&gt;&lt;pages&gt;999-1000&lt;/pages&gt;&lt;volume&gt;64&lt;/volume&gt;&lt;number&gt;5&lt;/number&gt;&lt;edition&gt;2011/04/19&lt;/edition&gt;&lt;keywords&gt;&lt;keyword&gt;Adult&lt;/keyword&gt;&lt;keyword&gt;Antibodies, Monoclonal/ therapeutic use&lt;/keyword&gt;&lt;keyword&gt;Antibodies, Monoclonal, Humanized&lt;/keyword&gt;&lt;keyword&gt;Carcinoma, Papillary/ epidemiology&lt;/keyword&gt;&lt;keyword&gt;Comorbidity&lt;/keyword&gt;&lt;keyword&gt;Female&lt;/keyword&gt;&lt;keyword&gt;Humans&lt;/keyword&gt;&lt;keyword&gt;Psoriasis/ drug therapy/ epidemiology&lt;/keyword&gt;&lt;keyword&gt;Thyroid Neoplasms/ epidemiology&lt;/keyword&gt;&lt;keyword&gt;Tumor Necrosis Factor-alpha/ antagonists &amp;amp; inhibitors&lt;/keyword&gt;&lt;/keywords&gt;&lt;dates&gt;&lt;year&gt;2011&lt;/year&gt;&lt;pub-dates&gt;&lt;date&gt;May&lt;/date&gt;&lt;/pub-dates&gt;&lt;/dates&gt;&lt;isbn&gt;1097-6787 (Electronic)&amp;#xD;0190-9622 (Linking)&lt;/isbn&gt;&lt;accession-num&gt;21496712&lt;/accession-num&gt;&lt;urls&gt;&lt;/urls&gt;&lt;electronic-resource-num&gt;10.1016/j.jaad.2009.08.030&lt;/electronic-resource-num&gt;&lt;remote-database-provider&gt;NLM&lt;/remote-database-provider&gt;&lt;language&gt;eng&lt;/language&gt;&lt;/record&gt;&lt;/Cite&gt;&lt;/EndNote&gt;</w:instrText>
      </w:r>
      <w:r w:rsidRPr="007C0F32">
        <w:rPr>
          <w:rFonts w:ascii="Book Antiqua" w:hAnsi="Book Antiqua" w:cs="Times New Roman"/>
          <w:sz w:val="24"/>
          <w:szCs w:val="24"/>
        </w:rPr>
        <w:fldChar w:fldCharType="separate"/>
      </w:r>
      <w:r w:rsidRPr="007C0F32">
        <w:rPr>
          <w:rFonts w:ascii="Book Antiqua" w:hAnsi="Book Antiqua" w:cs="Times New Roman"/>
          <w:noProof/>
          <w:sz w:val="24"/>
          <w:szCs w:val="24"/>
          <w:vertAlign w:val="superscript"/>
        </w:rPr>
        <w:t>[</w:t>
      </w:r>
      <w:hyperlink w:anchor="_ENREF_19" w:tooltip="Lee, 2011 #21" w:history="1">
        <w:r w:rsidRPr="007C0F32">
          <w:rPr>
            <w:rFonts w:ascii="Book Antiqua" w:hAnsi="Book Antiqua" w:cs="Times New Roman"/>
            <w:noProof/>
            <w:sz w:val="24"/>
            <w:szCs w:val="24"/>
            <w:vertAlign w:val="superscript"/>
          </w:rPr>
          <w:t>19</w:t>
        </w:r>
      </w:hyperlink>
      <w:r w:rsidRPr="007C0F32">
        <w:rPr>
          <w:rFonts w:ascii="Book Antiqua" w:hAnsi="Book Antiqua" w:cs="Times New Roman"/>
          <w:noProof/>
          <w:sz w:val="24"/>
          <w:szCs w:val="24"/>
          <w:vertAlign w:val="superscript"/>
        </w:rPr>
        <w:t>]</w:t>
      </w:r>
      <w:r w:rsidRPr="007C0F32">
        <w:rPr>
          <w:rFonts w:ascii="Book Antiqua" w:hAnsi="Book Antiqua" w:cs="Times New Roman"/>
          <w:sz w:val="24"/>
          <w:szCs w:val="24"/>
        </w:rPr>
        <w:fldChar w:fldCharType="end"/>
      </w:r>
      <w:r w:rsidRPr="007C0F32">
        <w:rPr>
          <w:rFonts w:ascii="Book Antiqua" w:hAnsi="Book Antiqua" w:cs="Times New Roman"/>
          <w:sz w:val="24"/>
          <w:szCs w:val="24"/>
        </w:rPr>
        <w:t xml:space="preserve">; </w:t>
      </w:r>
      <w:r>
        <w:rPr>
          <w:rFonts w:ascii="Book Antiqua" w:hAnsi="Book Antiqua" w:cs="Times New Roman"/>
          <w:sz w:val="24"/>
          <w:szCs w:val="24"/>
        </w:rPr>
        <w:t xml:space="preserve">a </w:t>
      </w:r>
      <w:r w:rsidRPr="007C0F32">
        <w:rPr>
          <w:rFonts w:ascii="Book Antiqua" w:hAnsi="Book Antiqua" w:cs="Times New Roman"/>
          <w:sz w:val="24"/>
          <w:szCs w:val="24"/>
        </w:rPr>
        <w:t>salivary gland tumor</w:t>
      </w:r>
      <w:r w:rsidRPr="007C0F32">
        <w:rPr>
          <w:rFonts w:ascii="Book Antiqua" w:hAnsi="Book Antiqua" w:cs="Times New Roman"/>
          <w:sz w:val="24"/>
          <w:szCs w:val="24"/>
        </w:rPr>
        <w:fldChar w:fldCharType="begin"/>
      </w:r>
      <w:r w:rsidRPr="007C0F32">
        <w:rPr>
          <w:rFonts w:ascii="Book Antiqua" w:hAnsi="Book Antiqua" w:cs="Times New Roman"/>
          <w:sz w:val="24"/>
          <w:szCs w:val="24"/>
        </w:rPr>
        <w:instrText xml:space="preserve"> ADDIN EN.CITE &lt;EndNote&gt;&lt;Cite&gt;&lt;Author&gt;Carlesimo&lt;/Author&gt;&lt;Year&gt;2012&lt;/Year&gt;&lt;RecNum&gt;112&lt;/RecNum&gt;&lt;DisplayText&gt;&lt;style face="superscript"&gt;[20]&lt;/style&gt;&lt;/DisplayText&gt;&lt;record&gt;&lt;rec-number&gt;112&lt;/rec-number&gt;&lt;foreign-keys&gt;&lt;key app="EN" db-id="dp5te0vwo2f9enedeer5zzerz2vxars9srsv"&gt;112&lt;/key&gt;&lt;/foreign-keys&gt;&lt;ref-type name="Journal Article"&gt;17&lt;/ref-type&gt;&lt;contributors&gt;&lt;authors&gt;&lt;author&gt;Carlesimo, M.&lt;/author&gt;&lt;author&gt;Mari, E.&lt;/author&gt;&lt;author&gt;La Pietra, M.&lt;/author&gt;&lt;author&gt;Orsini, D.&lt;/author&gt;&lt;author&gt;Pranteda, G.&lt;/author&gt;&lt;author&gt;Pranteda, G.&lt;/author&gt;&lt;author&gt;Grimaldi, M.&lt;/author&gt;&lt;author&gt;Arcese, A.&lt;/author&gt;&lt;/authors&gt;&lt;/contributors&gt;&lt;titles&gt;&lt;title&gt;Occurrence of salivary gland tumours in two patients treated with biological agents&lt;/title&gt;&lt;secondary-title&gt;Int J Immunopathol Pharmacol&lt;/secondary-title&gt;&lt;alt-title&gt;International journal of immunopathology and pharmacology&lt;/alt-title&gt;&lt;/titles&gt;&lt;periodical&gt;&lt;full-title&gt;Int J Immunopathol Pharmacol&lt;/full-title&gt;&lt;abbr-1&gt;International journal of immunopathology and pharmacology&lt;/abbr-1&gt;&lt;/periodical&gt;&lt;alt-periodical&gt;&lt;full-title&gt;Int J Immunopathol Pharmacol&lt;/full-title&gt;&lt;abbr-1&gt;International journal of immunopathology and pharmacology&lt;/abbr-1&gt;&lt;/alt-periodical&gt;&lt;pages&gt;297-300&lt;/pages&gt;&lt;volume&gt;25&lt;/volume&gt;&lt;number&gt;1&lt;/number&gt;&lt;edition&gt;2012/04/18&lt;/edition&gt;&lt;keywords&gt;&lt;keyword&gt;Antibodies, Monoclonal, Humanized/ adverse effects&lt;/keyword&gt;&lt;keyword&gt;Arthritis, Psoriatic/ drug therapy&lt;/keyword&gt;&lt;keyword&gt;Humans&lt;/keyword&gt;&lt;keyword&gt;Male&lt;/keyword&gt;&lt;keyword&gt;Middle Aged&lt;/keyword&gt;&lt;keyword&gt;Salivary Gland Neoplasms/ chemically induced&lt;/keyword&gt;&lt;keyword&gt;Tumor Necrosis Factor-alpha/ antagonists &amp;amp; inhibitors&lt;/keyword&gt;&lt;/keywords&gt;&lt;dates&gt;&lt;year&gt;2012&lt;/year&gt;&lt;pub-dates&gt;&lt;date&gt;Jan-Mar&lt;/date&gt;&lt;/pub-dates&gt;&lt;/dates&gt;&lt;isbn&gt;0394-6320 (Print)&amp;#xD;0394-6320 (Linking)&lt;/isbn&gt;&lt;accession-num&gt;22507345&lt;/accession-num&gt;&lt;urls&gt;&lt;/urls&gt;&lt;remote-database-provider&gt;NLM&lt;/remote-database-provider&gt;&lt;language&gt;eng&lt;/language&gt;&lt;/record&gt;&lt;/Cite&gt;&lt;/EndNote&gt;</w:instrText>
      </w:r>
      <w:r w:rsidRPr="007C0F32">
        <w:rPr>
          <w:rFonts w:ascii="Book Antiqua" w:hAnsi="Book Antiqua" w:cs="Times New Roman"/>
          <w:sz w:val="24"/>
          <w:szCs w:val="24"/>
        </w:rPr>
        <w:fldChar w:fldCharType="separate"/>
      </w:r>
      <w:r w:rsidRPr="007C0F32">
        <w:rPr>
          <w:rFonts w:ascii="Book Antiqua" w:hAnsi="Book Antiqua" w:cs="Times New Roman"/>
          <w:noProof/>
          <w:sz w:val="24"/>
          <w:szCs w:val="24"/>
          <w:vertAlign w:val="superscript"/>
        </w:rPr>
        <w:t>[</w:t>
      </w:r>
      <w:hyperlink w:anchor="_ENREF_20" w:tooltip="Carlesimo, 2012 #112" w:history="1">
        <w:r w:rsidRPr="007C0F32">
          <w:rPr>
            <w:rFonts w:ascii="Book Antiqua" w:hAnsi="Book Antiqua" w:cs="Times New Roman"/>
            <w:noProof/>
            <w:sz w:val="24"/>
            <w:szCs w:val="24"/>
            <w:vertAlign w:val="superscript"/>
          </w:rPr>
          <w:t>20</w:t>
        </w:r>
      </w:hyperlink>
      <w:r w:rsidRPr="007C0F32">
        <w:rPr>
          <w:rFonts w:ascii="Book Antiqua" w:hAnsi="Book Antiqua" w:cs="Times New Roman"/>
          <w:noProof/>
          <w:sz w:val="24"/>
          <w:szCs w:val="24"/>
          <w:vertAlign w:val="superscript"/>
        </w:rPr>
        <w:t>]</w:t>
      </w:r>
      <w:r w:rsidRPr="007C0F32">
        <w:rPr>
          <w:rFonts w:ascii="Book Antiqua" w:hAnsi="Book Antiqua" w:cs="Times New Roman"/>
          <w:sz w:val="24"/>
          <w:szCs w:val="24"/>
        </w:rPr>
        <w:fldChar w:fldCharType="end"/>
      </w:r>
      <w:r w:rsidRPr="007C0F32">
        <w:rPr>
          <w:rFonts w:ascii="Book Antiqua" w:hAnsi="Book Antiqua" w:cs="Times New Roman"/>
          <w:sz w:val="24"/>
          <w:szCs w:val="24"/>
        </w:rPr>
        <w:t xml:space="preserve">; </w:t>
      </w:r>
      <w:r>
        <w:rPr>
          <w:rFonts w:ascii="Book Antiqua" w:hAnsi="Book Antiqua" w:cs="Times New Roman"/>
          <w:sz w:val="24"/>
          <w:szCs w:val="24"/>
        </w:rPr>
        <w:t xml:space="preserve">a </w:t>
      </w:r>
      <w:r w:rsidRPr="007C0F32">
        <w:rPr>
          <w:rFonts w:ascii="Book Antiqua" w:hAnsi="Book Antiqua" w:cs="Times New Roman"/>
          <w:sz w:val="24"/>
          <w:szCs w:val="24"/>
        </w:rPr>
        <w:t xml:space="preserve">metastatic invasive ductal carcinoma of the breast and </w:t>
      </w:r>
      <w:r>
        <w:rPr>
          <w:rFonts w:ascii="Book Antiqua" w:hAnsi="Book Antiqua" w:cs="Times New Roman"/>
          <w:sz w:val="24"/>
          <w:szCs w:val="24"/>
        </w:rPr>
        <w:t xml:space="preserve">a </w:t>
      </w:r>
      <w:r w:rsidRPr="007C0F32">
        <w:rPr>
          <w:rFonts w:ascii="Book Antiqua" w:hAnsi="Book Antiqua" w:cs="Times New Roman"/>
          <w:sz w:val="24"/>
          <w:szCs w:val="24"/>
        </w:rPr>
        <w:t>diffuse B-cell lymphoma (after high-dose of ADA)</w:t>
      </w:r>
      <w:r w:rsidRPr="007C0F32">
        <w:rPr>
          <w:rFonts w:ascii="Book Antiqua" w:hAnsi="Book Antiqua" w:cs="Times New Roman"/>
          <w:sz w:val="24"/>
          <w:szCs w:val="24"/>
        </w:rPr>
        <w:fldChar w:fldCharType="begin"/>
      </w:r>
      <w:r w:rsidRPr="007C0F32">
        <w:rPr>
          <w:rFonts w:ascii="Book Antiqua" w:hAnsi="Book Antiqua" w:cs="Times New Roman"/>
          <w:sz w:val="24"/>
          <w:szCs w:val="24"/>
        </w:rPr>
        <w:instrText xml:space="preserve"> ADDIN EN.CITE &lt;EndNote&gt;&lt;Cite&gt;&lt;Author&gt;Datta&lt;/Author&gt;&lt;Year&gt;2013&lt;/Year&gt;&lt;RecNum&gt;33&lt;/RecNum&gt;&lt;DisplayText&gt;&lt;style face="superscript"&gt;[21]&lt;/style&gt;&lt;/DisplayText&gt;&lt;record&gt;&lt;rec-number&gt;33&lt;/rec-number&gt;&lt;foreign-keys&gt;&lt;key app="EN" db-id="dp5te0vwo2f9enedeer5zzerz2vxars9srsv"&gt;33&lt;/key&gt;&lt;/foreign-keys&gt;&lt;ref-type name="Journal Article"&gt;17&lt;/ref-type&gt;&lt;contributors&gt;&lt;authors&gt;&lt;author&gt;Datta, G.&lt;/author&gt;&lt;author&gt;Maisnam, D.&lt;/author&gt;&lt;/authors&gt;&lt;/contributors&gt;&lt;auth-address&gt;Breast Surgery, St, Albans Hospital, West Hertfordshire Hospitals NHS Trust, Saint Albans, Hertfordshire, UK. gourab.datta@yahoo.co.uk.&lt;/auth-address&gt;&lt;titles&gt;&lt;title&gt;Lymphoma and metastatic breast cancer presenting with palpable axillary and inguinal lymphadenopathy in a 40-year-old man with rheumatoid arthritis on anti-tumor necrosis factor alpha therapy: a case report&lt;/title&gt;&lt;secondary-title&gt;J Med Case Rep&lt;/secondary-title&gt;&lt;alt-title&gt;Journal of medical case reports&lt;/alt-title&gt;&lt;/titles&gt;&lt;periodical&gt;&lt;full-title&gt;J Med Case Rep&lt;/full-title&gt;&lt;abbr-1&gt;Journal of medical case reports&lt;/abbr-1&gt;&lt;/periodical&gt;&lt;alt-periodical&gt;&lt;full-title&gt;J Med Case Rep&lt;/full-title&gt;&lt;abbr-1&gt;Journal of medical case reports&lt;/abbr-1&gt;&lt;/alt-periodical&gt;&lt;pages&gt;23&lt;/pages&gt;&lt;volume&gt;7&lt;/volume&gt;&lt;number&gt;1&lt;/number&gt;&lt;edition&gt;2013/01/17&lt;/edition&gt;&lt;dates&gt;&lt;year&gt;2013&lt;/year&gt;&lt;/dates&gt;&lt;isbn&gt;1752-1947 (Electronic)&amp;#xD;1752-1947 (Linking)&lt;/isbn&gt;&lt;accession-num&gt;23320919&lt;/accession-num&gt;&lt;urls&gt;&lt;/urls&gt;&lt;custom2&gt;PMC3570344&lt;/custom2&gt;&lt;electronic-resource-num&gt;10.1186/1752-1947-7-23&lt;/electronic-resource-num&gt;&lt;remote-database-provider&gt;NLM&lt;/remote-database-provider&gt;&lt;language&gt;eng&lt;/language&gt;&lt;/record&gt;&lt;/Cite&gt;&lt;/EndNote&gt;</w:instrText>
      </w:r>
      <w:r w:rsidRPr="007C0F32">
        <w:rPr>
          <w:rFonts w:ascii="Book Antiqua" w:hAnsi="Book Antiqua" w:cs="Times New Roman"/>
          <w:sz w:val="24"/>
          <w:szCs w:val="24"/>
        </w:rPr>
        <w:fldChar w:fldCharType="separate"/>
      </w:r>
      <w:r w:rsidRPr="007C0F32">
        <w:rPr>
          <w:rFonts w:ascii="Book Antiqua" w:hAnsi="Book Antiqua" w:cs="Times New Roman"/>
          <w:noProof/>
          <w:sz w:val="24"/>
          <w:szCs w:val="24"/>
          <w:vertAlign w:val="superscript"/>
        </w:rPr>
        <w:t>[</w:t>
      </w:r>
      <w:hyperlink w:anchor="_ENREF_21" w:tooltip="Datta, 2013 #33" w:history="1">
        <w:r w:rsidRPr="007C0F32">
          <w:rPr>
            <w:rFonts w:ascii="Book Antiqua" w:hAnsi="Book Antiqua" w:cs="Times New Roman"/>
            <w:noProof/>
            <w:sz w:val="24"/>
            <w:szCs w:val="24"/>
            <w:vertAlign w:val="superscript"/>
          </w:rPr>
          <w:t>21</w:t>
        </w:r>
      </w:hyperlink>
      <w:r w:rsidRPr="007C0F32">
        <w:rPr>
          <w:rFonts w:ascii="Book Antiqua" w:hAnsi="Book Antiqua" w:cs="Times New Roman"/>
          <w:noProof/>
          <w:sz w:val="24"/>
          <w:szCs w:val="24"/>
          <w:vertAlign w:val="superscript"/>
        </w:rPr>
        <w:t>]</w:t>
      </w:r>
      <w:r w:rsidRPr="007C0F32">
        <w:rPr>
          <w:rFonts w:ascii="Book Antiqua" w:hAnsi="Book Antiqua" w:cs="Times New Roman"/>
          <w:sz w:val="24"/>
          <w:szCs w:val="24"/>
        </w:rPr>
        <w:fldChar w:fldCharType="end"/>
      </w:r>
      <w:r w:rsidRPr="007C0F32">
        <w:rPr>
          <w:rFonts w:ascii="Book Antiqua" w:hAnsi="Book Antiqua" w:cs="Times New Roman"/>
          <w:sz w:val="24"/>
          <w:szCs w:val="24"/>
        </w:rPr>
        <w:t>; malignant melanoma</w:t>
      </w:r>
      <w:r>
        <w:rPr>
          <w:rFonts w:ascii="Book Antiqua" w:hAnsi="Book Antiqua" w:cs="Times New Roman"/>
          <w:sz w:val="24"/>
          <w:szCs w:val="24"/>
        </w:rPr>
        <w:t>s</w:t>
      </w:r>
      <w:r w:rsidRPr="007C0F32">
        <w:rPr>
          <w:rFonts w:ascii="Book Antiqua" w:hAnsi="Book Antiqua" w:cs="Times New Roman"/>
          <w:sz w:val="24"/>
          <w:szCs w:val="24"/>
        </w:rPr>
        <w:fldChar w:fldCharType="begin">
          <w:fldData xml:space="preserve">PEVuZE5vdGU+PENpdGU+PEF1dGhvcj5DYXJsZXNpbW88L0F1dGhvcj48WWVhcj4yMDEyPC9ZZWFy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=
</w:fldData>
        </w:fldChar>
      </w:r>
      <w:r w:rsidRPr="007C0F32">
        <w:rPr>
          <w:rFonts w:ascii="Book Antiqua" w:hAnsi="Book Antiqua" w:cs="Times New Roman"/>
          <w:sz w:val="24"/>
          <w:szCs w:val="24"/>
        </w:rPr>
        <w:instrText xml:space="preserve"> ADDIN EN.CITE </w:instrText>
      </w:r>
      <w:r w:rsidRPr="007C0F32">
        <w:rPr>
          <w:rFonts w:ascii="Book Antiqua" w:hAnsi="Book Antiqua" w:cs="Times New Roman"/>
          <w:sz w:val="24"/>
          <w:szCs w:val="24"/>
        </w:rPr>
        <w:fldChar w:fldCharType="begin">
          <w:fldData xml:space="preserve">PEVuZE5vdGU+PENpdGU+PEF1dGhvcj5DYXJsZXNpbW88L0F1dGhvcj48WWVhcj4yMDEyPC9ZZWFy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=
</w:fldData>
        </w:fldChar>
      </w:r>
      <w:r w:rsidRPr="007C0F32">
        <w:rPr>
          <w:rFonts w:ascii="Book Antiqua" w:hAnsi="Book Antiqua" w:cs="Times New Roman"/>
          <w:sz w:val="24"/>
          <w:szCs w:val="24"/>
        </w:rPr>
        <w:instrText xml:space="preserve"> ADDIN EN.CITE.DATA </w:instrText>
      </w:r>
      <w:r w:rsidRPr="007C0F32">
        <w:rPr>
          <w:rFonts w:ascii="Book Antiqua" w:hAnsi="Book Antiqua" w:cs="Times New Roman"/>
          <w:sz w:val="24"/>
          <w:szCs w:val="24"/>
        </w:rPr>
      </w:r>
      <w:r w:rsidRPr="007C0F32">
        <w:rPr>
          <w:rFonts w:ascii="Book Antiqua" w:hAnsi="Book Antiqua" w:cs="Times New Roman"/>
          <w:sz w:val="24"/>
          <w:szCs w:val="24"/>
        </w:rPr>
        <w:fldChar w:fldCharType="end"/>
      </w:r>
      <w:r w:rsidRPr="007C0F32">
        <w:rPr>
          <w:rFonts w:ascii="Book Antiqua" w:hAnsi="Book Antiqua" w:cs="Times New Roman"/>
          <w:sz w:val="24"/>
          <w:szCs w:val="24"/>
        </w:rPr>
      </w:r>
      <w:r w:rsidRPr="007C0F32">
        <w:rPr>
          <w:rFonts w:ascii="Book Antiqua" w:hAnsi="Book Antiqua" w:cs="Times New Roman"/>
          <w:sz w:val="24"/>
          <w:szCs w:val="24"/>
        </w:rPr>
        <w:fldChar w:fldCharType="separate"/>
      </w:r>
      <w:r w:rsidRPr="007C0F32">
        <w:rPr>
          <w:rFonts w:ascii="Book Antiqua" w:hAnsi="Book Antiqua" w:cs="Times New Roman"/>
          <w:noProof/>
          <w:sz w:val="24"/>
          <w:szCs w:val="24"/>
          <w:vertAlign w:val="superscript"/>
        </w:rPr>
        <w:t>[</w:t>
      </w:r>
      <w:hyperlink w:anchor="_ENREF_22" w:tooltip="Carlesimo, 2012 #20" w:history="1">
        <w:r w:rsidRPr="007C0F32">
          <w:rPr>
            <w:rFonts w:ascii="Book Antiqua" w:hAnsi="Book Antiqua" w:cs="Times New Roman"/>
            <w:noProof/>
            <w:sz w:val="24"/>
            <w:szCs w:val="24"/>
            <w:vertAlign w:val="superscript"/>
          </w:rPr>
          <w:t>22</w:t>
        </w:r>
      </w:hyperlink>
      <w:r>
        <w:rPr>
          <w:rFonts w:ascii="Book Antiqua" w:hAnsi="Book Antiqua" w:cs="Times New Roman"/>
          <w:noProof/>
          <w:sz w:val="24"/>
          <w:szCs w:val="24"/>
          <w:vertAlign w:val="superscript"/>
        </w:rPr>
        <w:t>,</w:t>
      </w:r>
      <w:hyperlink w:anchor="_ENREF_23" w:tooltip="Kowalzick, 2009 #147" w:history="1">
        <w:r w:rsidRPr="007C0F32">
          <w:rPr>
            <w:rFonts w:ascii="Book Antiqua" w:hAnsi="Book Antiqua" w:cs="Times New Roman"/>
            <w:noProof/>
            <w:sz w:val="24"/>
            <w:szCs w:val="24"/>
            <w:vertAlign w:val="superscript"/>
          </w:rPr>
          <w:t>23</w:t>
        </w:r>
      </w:hyperlink>
      <w:r w:rsidRPr="007C0F32">
        <w:rPr>
          <w:rFonts w:ascii="Book Antiqua" w:hAnsi="Book Antiqua" w:cs="Times New Roman"/>
          <w:noProof/>
          <w:sz w:val="24"/>
          <w:szCs w:val="24"/>
          <w:vertAlign w:val="superscript"/>
        </w:rPr>
        <w:t>]</w:t>
      </w:r>
      <w:r w:rsidRPr="007C0F32">
        <w:rPr>
          <w:rFonts w:ascii="Book Antiqua" w:hAnsi="Book Antiqua" w:cs="Times New Roman"/>
          <w:sz w:val="24"/>
          <w:szCs w:val="24"/>
        </w:rPr>
        <w:fldChar w:fldCharType="end"/>
      </w:r>
      <w:r w:rsidRPr="007C0F32">
        <w:rPr>
          <w:rFonts w:ascii="Book Antiqua" w:hAnsi="Book Antiqua" w:cs="Times New Roman"/>
          <w:sz w:val="24"/>
          <w:szCs w:val="24"/>
        </w:rPr>
        <w:t xml:space="preserve">; and </w:t>
      </w:r>
      <w:r>
        <w:rPr>
          <w:rFonts w:ascii="Book Antiqua" w:hAnsi="Book Antiqua" w:cs="Times New Roman"/>
          <w:sz w:val="24"/>
          <w:szCs w:val="24"/>
        </w:rPr>
        <w:t xml:space="preserve">a </w:t>
      </w:r>
      <w:r w:rsidRPr="007C0F32">
        <w:rPr>
          <w:rFonts w:ascii="Book Antiqua" w:hAnsi="Book Antiqua" w:cs="Times New Roman"/>
          <w:sz w:val="24"/>
          <w:szCs w:val="24"/>
        </w:rPr>
        <w:t>pulmonary carcinoid tumor</w:t>
      </w:r>
      <w:r w:rsidRPr="007C0F32">
        <w:rPr>
          <w:rFonts w:ascii="Book Antiqua" w:hAnsi="Book Antiqua" w:cs="Times New Roman"/>
          <w:sz w:val="24"/>
          <w:szCs w:val="24"/>
        </w:rPr>
        <w:fldChar w:fldCharType="begin"/>
      </w:r>
      <w:r w:rsidRPr="007C0F32">
        <w:rPr>
          <w:rFonts w:ascii="Book Antiqua" w:hAnsi="Book Antiqua" w:cs="Times New Roman"/>
          <w:sz w:val="24"/>
          <w:szCs w:val="24"/>
        </w:rPr>
        <w:instrText xml:space="preserve"> ADDIN EN.CITE &lt;EndNote&gt;&lt;Cite&gt;&lt;Author&gt;Betteridge&lt;/Author&gt;&lt;Year&gt;2013&lt;/Year&gt;&lt;RecNum&gt;152&lt;/RecNum&gt;&lt;DisplayText&gt;&lt;style face="superscript"&gt;[24]&lt;/style&gt;&lt;/DisplayText&gt;&lt;record&gt;&lt;rec-number&gt;152&lt;/rec-number&gt;&lt;foreign-keys&gt;&lt;key app="EN" db-id="dp5te0vwo2f9enedeer5zzerz2vxars9srsv"&gt;152&lt;/key&gt;&lt;/foreign-keys&gt;&lt;ref-type name="Journal Article"&gt;17&lt;/ref-type&gt;&lt;contributors&gt;&lt;authors&gt;&lt;author&gt;Betteridge, J. D.&lt;/author&gt;&lt;author&gt;Veerappan, G. R.&lt;/author&gt;&lt;/authors&gt;&lt;/contributors&gt;&lt;titles&gt;&lt;title&gt;Pulmonary carcinoid tumor in a patient on adalimumab for Crohn&amp;apos;s disease&lt;/title&gt;&lt;secondary-title&gt;Inflamm Bowel Dis&lt;/secondary-title&gt;&lt;alt-title&gt;Inflammatory bowel diseases&lt;/alt-title&gt;&lt;/titles&gt;&lt;periodical&gt;&lt;full-title&gt;Inflamm Bowel Dis&lt;/full-title&gt;&lt;abbr-1&gt;Inflammatory bowel diseases&lt;/abbr-1&gt;&lt;/periodical&gt;&lt;alt-periodical&gt;&lt;full-title&gt;Inflamm Bowel Dis&lt;/full-title&gt;&lt;abbr-1&gt;Inflammatory bowel diseases&lt;/abbr-1&gt;&lt;/alt-periodical&gt;&lt;pages&gt;E29-30&lt;/pages&gt;&lt;volume&gt;19&lt;/volume&gt;&lt;number&gt;2&lt;/number&gt;&lt;edition&gt;2012/03/27&lt;/edition&gt;&lt;keywords&gt;&lt;keyword&gt;Antibodies, Monoclonal, Humanized/ adverse effects/therapeutic use&lt;/keyword&gt;&lt;keyword&gt;Carcinoid Tumor/ chemically induced/complications/diagnosis&lt;/keyword&gt;&lt;keyword&gt;Crohn Disease/complications/ drug therapy&lt;/keyword&gt;&lt;keyword&gt;Female&lt;/keyword&gt;&lt;keyword&gt;Humans&lt;/keyword&gt;&lt;keyword&gt;Immunosuppressive Agents/ adverse effects/therapeutic use&lt;/keyword&gt;&lt;keyword&gt;Lung Neoplasms/ chemically induced/complications/diagnosis&lt;/keyword&gt;&lt;keyword&gt;Middle Aged&lt;/keyword&gt;&lt;/keywords&gt;&lt;dates&gt;&lt;year&gt;2013&lt;/year&gt;&lt;pub-dates&gt;&lt;date&gt;Feb&lt;/date&gt;&lt;/pub-dates&gt;&lt;/dates&gt;&lt;isbn&gt;1536-4844 (Electronic)&amp;#xD;1078-0998 (Linking)&lt;/isbn&gt;&lt;accession-num&gt;22447376&lt;/accession-num&gt;&lt;urls&gt;&lt;/urls&gt;&lt;electronic-resource-num&gt;10.1002/ibd.22913&lt;/electronic-resource-num&gt;&lt;remote-database-provider&gt;NLM&lt;/remote-database-provider&gt;&lt;language&gt;eng&lt;/language&gt;&lt;/record&gt;&lt;/Cite&gt;&lt;/EndNote&gt;</w:instrText>
      </w:r>
      <w:r w:rsidRPr="007C0F32">
        <w:rPr>
          <w:rFonts w:ascii="Book Antiqua" w:hAnsi="Book Antiqua" w:cs="Times New Roman"/>
          <w:sz w:val="24"/>
          <w:szCs w:val="24"/>
        </w:rPr>
        <w:fldChar w:fldCharType="separate"/>
      </w:r>
      <w:r w:rsidRPr="007C0F32">
        <w:rPr>
          <w:rFonts w:ascii="Book Antiqua" w:hAnsi="Book Antiqua" w:cs="Times New Roman"/>
          <w:noProof/>
          <w:sz w:val="24"/>
          <w:szCs w:val="24"/>
          <w:vertAlign w:val="superscript"/>
        </w:rPr>
        <w:t>[</w:t>
      </w:r>
      <w:hyperlink w:anchor="_ENREF_24" w:tooltip="Betteridge, 2013 #152" w:history="1">
        <w:r w:rsidRPr="007C0F32">
          <w:rPr>
            <w:rFonts w:ascii="Book Antiqua" w:hAnsi="Book Antiqua" w:cs="Times New Roman"/>
            <w:noProof/>
            <w:sz w:val="24"/>
            <w:szCs w:val="24"/>
            <w:vertAlign w:val="superscript"/>
          </w:rPr>
          <w:t>24</w:t>
        </w:r>
      </w:hyperlink>
      <w:r w:rsidRPr="007C0F32">
        <w:rPr>
          <w:rFonts w:ascii="Book Antiqua" w:hAnsi="Book Antiqua" w:cs="Times New Roman"/>
          <w:noProof/>
          <w:sz w:val="24"/>
          <w:szCs w:val="24"/>
          <w:vertAlign w:val="superscript"/>
        </w:rPr>
        <w:t>]</w:t>
      </w:r>
      <w:r w:rsidRPr="007C0F32">
        <w:rPr>
          <w:rFonts w:ascii="Book Antiqua" w:hAnsi="Book Antiqua" w:cs="Times New Roman"/>
          <w:sz w:val="24"/>
          <w:szCs w:val="24"/>
        </w:rPr>
        <w:fldChar w:fldCharType="end"/>
      </w:r>
      <w:r w:rsidRPr="007C0F32">
        <w:rPr>
          <w:rFonts w:ascii="Book Antiqua" w:hAnsi="Book Antiqua" w:cs="Times New Roman"/>
          <w:sz w:val="24"/>
          <w:szCs w:val="24"/>
        </w:rPr>
        <w:t>.</w:t>
      </w:r>
      <w:r>
        <w:rPr>
          <w:rFonts w:ascii="Book Antiqua" w:hAnsi="Book Antiqua" w:cs="Times New Roman"/>
          <w:sz w:val="24"/>
          <w:szCs w:val="24"/>
        </w:rPr>
        <w:t xml:space="preserve"> </w:t>
      </w:r>
    </w:p>
    <w:p w:rsidR="00FA426F" w:rsidRPr="0077070A" w:rsidRDefault="00FA426F" w:rsidP="00A76ABC">
      <w:pPr>
        <w:autoSpaceDE w:val="0"/>
        <w:autoSpaceDN w:val="0"/>
        <w:adjustRightInd w:val="0"/>
        <w:spacing w:after="0" w:line="360" w:lineRule="auto"/>
        <w:ind w:firstLine="720"/>
        <w:jc w:val="both"/>
        <w:rPr>
          <w:rFonts w:ascii="Book Antiqua" w:hAnsi="Book Antiqua" w:cs="Times New Roman"/>
          <w:sz w:val="24"/>
          <w:szCs w:val="24"/>
          <w:lang w:eastAsia="zh-CN"/>
        </w:rPr>
      </w:pPr>
      <w:r w:rsidRPr="007C0F32">
        <w:rPr>
          <w:rFonts w:ascii="Book Antiqua" w:hAnsi="Book Antiqua" w:cs="Times New Roman"/>
          <w:sz w:val="24"/>
          <w:szCs w:val="24"/>
        </w:rPr>
        <w:t xml:space="preserve">While a potential role of </w:t>
      </w:r>
      <w:r>
        <w:rPr>
          <w:rFonts w:ascii="Book Antiqua" w:hAnsi="Book Antiqua" w:cs="Times New Roman"/>
          <w:sz w:val="24"/>
          <w:szCs w:val="24"/>
        </w:rPr>
        <w:t>TNF-</w:t>
      </w:r>
      <w:r w:rsidRPr="007C0F32">
        <w:rPr>
          <w:rFonts w:ascii="Book Antiqua" w:hAnsi="Book Antiqua" w:cs="Times New Roman"/>
          <w:sz w:val="24"/>
          <w:szCs w:val="24"/>
        </w:rPr>
        <w:t xml:space="preserve"> inhibitors in the development of lymphoma and skin cancers is fairly well accepted, the role of </w:t>
      </w:r>
      <w:r>
        <w:rPr>
          <w:rFonts w:ascii="Book Antiqua" w:hAnsi="Book Antiqua" w:cs="Times New Roman"/>
          <w:sz w:val="24"/>
          <w:szCs w:val="24"/>
        </w:rPr>
        <w:t>TNF-</w:t>
      </w:r>
      <w:r w:rsidRPr="007C0F32">
        <w:rPr>
          <w:rFonts w:ascii="Book Antiqua" w:hAnsi="Book Antiqua" w:cs="Times New Roman"/>
          <w:sz w:val="24"/>
          <w:szCs w:val="24"/>
        </w:rPr>
        <w:t xml:space="preserve"> inhibitors in solid malignancies is not as clear.</w:t>
      </w:r>
      <w:r>
        <w:rPr>
          <w:rFonts w:ascii="Book Antiqua" w:hAnsi="Book Antiqua" w:cs="Times New Roman"/>
          <w:sz w:val="24"/>
          <w:szCs w:val="24"/>
        </w:rPr>
        <w:t xml:space="preserve"> </w:t>
      </w:r>
      <w:r w:rsidRPr="007C0F32">
        <w:rPr>
          <w:rFonts w:ascii="Book Antiqua" w:hAnsi="Book Antiqua" w:cs="Times New Roman"/>
          <w:sz w:val="24"/>
          <w:szCs w:val="24"/>
        </w:rPr>
        <w:t xml:space="preserve">A possible theory regarding the risk of cancer in patients on </w:t>
      </w:r>
      <w:r>
        <w:rPr>
          <w:rFonts w:ascii="Book Antiqua" w:hAnsi="Book Antiqua" w:cs="Times New Roman"/>
          <w:sz w:val="24"/>
          <w:szCs w:val="24"/>
        </w:rPr>
        <w:t>TNF-</w:t>
      </w:r>
      <w:r w:rsidRPr="007C0F32">
        <w:rPr>
          <w:rFonts w:ascii="Book Antiqua" w:hAnsi="Book Antiqua" w:cs="Times New Roman"/>
          <w:sz w:val="24"/>
          <w:szCs w:val="24"/>
        </w:rPr>
        <w:t xml:space="preserve"> inhibitors relates to the important role of TNF- α for natural killer/CD8 lymphocyte depende</w:t>
      </w:r>
      <w:r>
        <w:rPr>
          <w:rFonts w:ascii="Book Antiqua" w:hAnsi="Book Antiqua" w:cs="Times New Roman"/>
          <w:sz w:val="24"/>
          <w:szCs w:val="24"/>
        </w:rPr>
        <w:t>nt</w:t>
      </w:r>
      <w:r w:rsidRPr="007C0F32">
        <w:rPr>
          <w:rFonts w:ascii="Book Antiqua" w:hAnsi="Book Antiqua" w:cs="Times New Roman"/>
          <w:sz w:val="24"/>
          <w:szCs w:val="24"/>
        </w:rPr>
        <w:t xml:space="preserve"> cell lysis and </w:t>
      </w:r>
      <w:r>
        <w:rPr>
          <w:rFonts w:ascii="Book Antiqua" w:hAnsi="Book Antiqua" w:cs="Times New Roman"/>
          <w:sz w:val="24"/>
          <w:szCs w:val="24"/>
        </w:rPr>
        <w:t xml:space="preserve">for </w:t>
      </w:r>
      <w:r w:rsidRPr="007C0F32">
        <w:rPr>
          <w:rFonts w:ascii="Book Antiqua" w:hAnsi="Book Antiqua" w:cs="Times New Roman"/>
          <w:sz w:val="24"/>
          <w:szCs w:val="24"/>
        </w:rPr>
        <w:t>modulating adaptive immunity, which is an important component of tumor surveillance</w:t>
      </w:r>
      <w:r w:rsidRPr="007C0F32">
        <w:rPr>
          <w:rFonts w:ascii="Book Antiqua" w:hAnsi="Book Antiqua" w:cs="Times New Roman"/>
          <w:sz w:val="24"/>
          <w:szCs w:val="24"/>
        </w:rPr>
        <w:fldChar w:fldCharType="begin">
          <w:fldData xml:space="preserve">PEVuZE5vdGU+PENpdGU+PEF1dGhvcj5OZW1lczwvQXV0aG9yPjxZZWFyPjE5OTk8L1llYXI+PFJl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</w:fldData>
        </w:fldChar>
      </w:r>
      <w:r w:rsidRPr="007C0F32">
        <w:rPr>
          <w:rFonts w:ascii="Book Antiqua" w:hAnsi="Book Antiqua" w:cs="Times New Roman"/>
          <w:sz w:val="24"/>
          <w:szCs w:val="24"/>
        </w:rPr>
        <w:instrText xml:space="preserve"> ADDIN EN.CITE </w:instrText>
      </w:r>
      <w:r w:rsidRPr="007C0F32">
        <w:rPr>
          <w:rFonts w:ascii="Book Antiqua" w:hAnsi="Book Antiqua" w:cs="Times New Roman"/>
          <w:sz w:val="24"/>
          <w:szCs w:val="24"/>
        </w:rPr>
        <w:fldChar w:fldCharType="begin">
          <w:fldData xml:space="preserve">PEVuZE5vdGU+PENpdGU+PEF1dGhvcj5OZW1lczwvQXV0aG9yPjxZZWFyPjE5OTk8L1llYXI+PFJl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</w:fldData>
        </w:fldChar>
      </w:r>
      <w:r w:rsidRPr="007C0F32">
        <w:rPr>
          <w:rFonts w:ascii="Book Antiqua" w:hAnsi="Book Antiqua" w:cs="Times New Roman"/>
          <w:sz w:val="24"/>
          <w:szCs w:val="24"/>
        </w:rPr>
        <w:instrText xml:space="preserve"> ADDIN EN.CITE.DATA </w:instrText>
      </w:r>
      <w:r w:rsidRPr="007C0F32">
        <w:rPr>
          <w:rFonts w:ascii="Book Antiqua" w:hAnsi="Book Antiqua" w:cs="Times New Roman"/>
          <w:sz w:val="24"/>
          <w:szCs w:val="24"/>
        </w:rPr>
      </w:r>
      <w:r w:rsidRPr="007C0F32">
        <w:rPr>
          <w:rFonts w:ascii="Book Antiqua" w:hAnsi="Book Antiqua" w:cs="Times New Roman"/>
          <w:sz w:val="24"/>
          <w:szCs w:val="24"/>
        </w:rPr>
        <w:fldChar w:fldCharType="end"/>
      </w:r>
      <w:r w:rsidRPr="007C0F32">
        <w:rPr>
          <w:rFonts w:ascii="Book Antiqua" w:hAnsi="Book Antiqua" w:cs="Times New Roman"/>
          <w:sz w:val="24"/>
          <w:szCs w:val="24"/>
        </w:rPr>
      </w:r>
      <w:r w:rsidRPr="007C0F32">
        <w:rPr>
          <w:rFonts w:ascii="Book Antiqua" w:hAnsi="Book Antiqua" w:cs="Times New Roman"/>
          <w:sz w:val="24"/>
          <w:szCs w:val="24"/>
        </w:rPr>
        <w:fldChar w:fldCharType="separate"/>
      </w:r>
      <w:r w:rsidRPr="007C0F32">
        <w:rPr>
          <w:rFonts w:ascii="Book Antiqua" w:hAnsi="Book Antiqua" w:cs="Times New Roman"/>
          <w:noProof/>
          <w:sz w:val="24"/>
          <w:szCs w:val="24"/>
          <w:vertAlign w:val="superscript"/>
        </w:rPr>
        <w:t>[</w:t>
      </w:r>
      <w:hyperlink w:anchor="_ENREF_25" w:tooltip="Nemes, 1999 #154" w:history="1">
        <w:r w:rsidRPr="007C0F32">
          <w:rPr>
            <w:rFonts w:ascii="Book Antiqua" w:hAnsi="Book Antiqua" w:cs="Times New Roman"/>
            <w:noProof/>
            <w:sz w:val="24"/>
            <w:szCs w:val="24"/>
            <w:vertAlign w:val="superscript"/>
          </w:rPr>
          <w:t>25</w:t>
        </w:r>
      </w:hyperlink>
      <w:r>
        <w:rPr>
          <w:rFonts w:ascii="Book Antiqua" w:hAnsi="Book Antiqua" w:cs="Times New Roman"/>
          <w:noProof/>
          <w:sz w:val="24"/>
          <w:szCs w:val="24"/>
          <w:vertAlign w:val="superscript"/>
        </w:rPr>
        <w:t>,</w:t>
      </w:r>
      <w:hyperlink w:anchor="_ENREF_26" w:tooltip="Colombel, 2004 #153" w:history="1">
        <w:r w:rsidRPr="007C0F32">
          <w:rPr>
            <w:rFonts w:ascii="Book Antiqua" w:hAnsi="Book Antiqua" w:cs="Times New Roman"/>
            <w:noProof/>
            <w:sz w:val="24"/>
            <w:szCs w:val="24"/>
            <w:vertAlign w:val="superscript"/>
          </w:rPr>
          <w:t>26</w:t>
        </w:r>
      </w:hyperlink>
      <w:r w:rsidRPr="007C0F32">
        <w:rPr>
          <w:rFonts w:ascii="Book Antiqua" w:hAnsi="Book Antiqua" w:cs="Times New Roman"/>
          <w:noProof/>
          <w:sz w:val="24"/>
          <w:szCs w:val="24"/>
          <w:vertAlign w:val="superscript"/>
        </w:rPr>
        <w:t>]</w:t>
      </w:r>
      <w:r w:rsidRPr="007C0F32">
        <w:rPr>
          <w:rFonts w:ascii="Book Antiqua" w:hAnsi="Book Antiqua" w:cs="Times New Roman"/>
          <w:sz w:val="24"/>
          <w:szCs w:val="24"/>
        </w:rPr>
        <w:fldChar w:fldCharType="end"/>
      </w:r>
      <w:r w:rsidRPr="007C0F32">
        <w:rPr>
          <w:rFonts w:ascii="Book Antiqua" w:hAnsi="Book Antiqua" w:cs="Times New Roman"/>
          <w:sz w:val="24"/>
          <w:szCs w:val="24"/>
        </w:rPr>
        <w:t>.</w:t>
      </w:r>
      <w:r>
        <w:rPr>
          <w:rFonts w:ascii="Book Antiqua" w:hAnsi="Book Antiqua" w:cs="Times New Roman"/>
          <w:sz w:val="24"/>
          <w:szCs w:val="24"/>
        </w:rPr>
        <w:t xml:space="preserve"> </w:t>
      </w:r>
      <w:r w:rsidRPr="007C0F32">
        <w:rPr>
          <w:rFonts w:ascii="Book Antiqua" w:hAnsi="Book Antiqua" w:cs="Times New Roman"/>
          <w:sz w:val="24"/>
          <w:szCs w:val="24"/>
        </w:rPr>
        <w:t xml:space="preserve">Therefore, </w:t>
      </w:r>
      <w:r>
        <w:rPr>
          <w:rFonts w:ascii="Book Antiqua" w:hAnsi="Book Antiqua" w:cs="Times New Roman"/>
          <w:sz w:val="24"/>
          <w:szCs w:val="24"/>
        </w:rPr>
        <w:t>i</w:t>
      </w:r>
      <w:r w:rsidRPr="007C0F32">
        <w:rPr>
          <w:rFonts w:ascii="Book Antiqua" w:hAnsi="Book Antiqua" w:cs="Times New Roman"/>
          <w:sz w:val="24"/>
          <w:szCs w:val="24"/>
        </w:rPr>
        <w:t xml:space="preserve">t is postulated that suppressing </w:t>
      </w:r>
      <w:r>
        <w:rPr>
          <w:rFonts w:ascii="Book Antiqua" w:hAnsi="Book Antiqua" w:cs="Times New Roman"/>
          <w:sz w:val="24"/>
          <w:szCs w:val="24"/>
        </w:rPr>
        <w:t>TNF-</w:t>
      </w:r>
      <w:r w:rsidRPr="007C0F32">
        <w:rPr>
          <w:rFonts w:ascii="Book Antiqua" w:hAnsi="Book Antiqua" w:cs="Times New Roman"/>
          <w:sz w:val="24"/>
          <w:szCs w:val="24"/>
        </w:rPr>
        <w:t xml:space="preserve"> may enhance proliferation of solid organ malignancies</w:t>
      </w:r>
      <w:r w:rsidRPr="007C0F32">
        <w:rPr>
          <w:rFonts w:ascii="Book Antiqua" w:hAnsi="Book Antiqua" w:cs="Times New Roman"/>
          <w:sz w:val="24"/>
          <w:szCs w:val="24"/>
        </w:rPr>
        <w:fldChar w:fldCharType="begin">
          <w:fldData xml:space="preserve">PEVuZE5vdGU+PENpdGU+PEF1dGhvcj5OZW1lczwvQXV0aG9yPjxZZWFyPjE5OTk8L1llYXI+PFJl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</w:fldData>
        </w:fldChar>
      </w:r>
      <w:r w:rsidRPr="007C0F32">
        <w:rPr>
          <w:rFonts w:ascii="Book Antiqua" w:hAnsi="Book Antiqua" w:cs="Times New Roman"/>
          <w:sz w:val="24"/>
          <w:szCs w:val="24"/>
        </w:rPr>
        <w:instrText xml:space="preserve"> ADDIN EN.CITE </w:instrText>
      </w:r>
      <w:r w:rsidRPr="007C0F32">
        <w:rPr>
          <w:rFonts w:ascii="Book Antiqua" w:hAnsi="Book Antiqua" w:cs="Times New Roman"/>
          <w:sz w:val="24"/>
          <w:szCs w:val="24"/>
        </w:rPr>
        <w:fldChar w:fldCharType="begin">
          <w:fldData xml:space="preserve">PEVuZE5vdGU+PENpdGU+PEF1dGhvcj5OZW1lczwvQXV0aG9yPjxZZWFyPjE5OTk8L1llYXI+PFJl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</w:fldData>
        </w:fldChar>
      </w:r>
      <w:r w:rsidRPr="007C0F32">
        <w:rPr>
          <w:rFonts w:ascii="Book Antiqua" w:hAnsi="Book Antiqua" w:cs="Times New Roman"/>
          <w:sz w:val="24"/>
          <w:szCs w:val="24"/>
        </w:rPr>
        <w:instrText xml:space="preserve"> ADDIN EN.CITE.DATA </w:instrText>
      </w:r>
      <w:r w:rsidRPr="007C0F32">
        <w:rPr>
          <w:rFonts w:ascii="Book Antiqua" w:hAnsi="Book Antiqua" w:cs="Times New Roman"/>
          <w:sz w:val="24"/>
          <w:szCs w:val="24"/>
        </w:rPr>
      </w:r>
      <w:r w:rsidRPr="007C0F32">
        <w:rPr>
          <w:rFonts w:ascii="Book Antiqua" w:hAnsi="Book Antiqua" w:cs="Times New Roman"/>
          <w:sz w:val="24"/>
          <w:szCs w:val="24"/>
        </w:rPr>
        <w:fldChar w:fldCharType="end"/>
      </w:r>
      <w:r w:rsidRPr="007C0F32">
        <w:rPr>
          <w:rFonts w:ascii="Book Antiqua" w:hAnsi="Book Antiqua" w:cs="Times New Roman"/>
          <w:sz w:val="24"/>
          <w:szCs w:val="24"/>
        </w:rPr>
      </w:r>
      <w:r w:rsidRPr="007C0F32">
        <w:rPr>
          <w:rFonts w:ascii="Book Antiqua" w:hAnsi="Book Antiqua" w:cs="Times New Roman"/>
          <w:sz w:val="24"/>
          <w:szCs w:val="24"/>
        </w:rPr>
        <w:fldChar w:fldCharType="separate"/>
      </w:r>
      <w:r w:rsidRPr="007C0F32">
        <w:rPr>
          <w:rFonts w:ascii="Book Antiqua" w:hAnsi="Book Antiqua" w:cs="Times New Roman"/>
          <w:noProof/>
          <w:sz w:val="24"/>
          <w:szCs w:val="24"/>
          <w:vertAlign w:val="superscript"/>
        </w:rPr>
        <w:t>[</w:t>
      </w:r>
      <w:hyperlink w:anchor="_ENREF_25" w:tooltip="Nemes, 1999 #154" w:history="1">
        <w:r w:rsidRPr="007C0F32">
          <w:rPr>
            <w:rFonts w:ascii="Book Antiqua" w:hAnsi="Book Antiqua" w:cs="Times New Roman"/>
            <w:noProof/>
            <w:sz w:val="24"/>
            <w:szCs w:val="24"/>
            <w:vertAlign w:val="superscript"/>
          </w:rPr>
          <w:t>25</w:t>
        </w:r>
      </w:hyperlink>
      <w:r>
        <w:rPr>
          <w:rFonts w:ascii="Book Antiqua" w:hAnsi="Book Antiqua" w:cs="Times New Roman"/>
          <w:noProof/>
          <w:sz w:val="24"/>
          <w:szCs w:val="24"/>
          <w:vertAlign w:val="superscript"/>
        </w:rPr>
        <w:t>,</w:t>
      </w:r>
      <w:hyperlink w:anchor="_ENREF_26" w:tooltip="Colombel, 2004 #153" w:history="1">
        <w:r w:rsidRPr="007C0F32">
          <w:rPr>
            <w:rFonts w:ascii="Book Antiqua" w:hAnsi="Book Antiqua" w:cs="Times New Roman"/>
            <w:noProof/>
            <w:sz w:val="24"/>
            <w:szCs w:val="24"/>
            <w:vertAlign w:val="superscript"/>
          </w:rPr>
          <w:t>26</w:t>
        </w:r>
      </w:hyperlink>
      <w:r w:rsidRPr="007C0F32">
        <w:rPr>
          <w:rFonts w:ascii="Book Antiqua" w:hAnsi="Book Antiqua" w:cs="Times New Roman"/>
          <w:noProof/>
          <w:sz w:val="24"/>
          <w:szCs w:val="24"/>
          <w:vertAlign w:val="superscript"/>
        </w:rPr>
        <w:t>]</w:t>
      </w:r>
      <w:r w:rsidRPr="007C0F32">
        <w:rPr>
          <w:rFonts w:ascii="Book Antiqua" w:hAnsi="Book Antiqua" w:cs="Times New Roman"/>
          <w:sz w:val="24"/>
          <w:szCs w:val="24"/>
        </w:rPr>
        <w:fldChar w:fldCharType="end"/>
      </w:r>
      <w:r w:rsidRPr="007C0F32">
        <w:rPr>
          <w:rFonts w:ascii="Book Antiqua" w:hAnsi="Book Antiqua" w:cs="Times New Roman"/>
          <w:sz w:val="24"/>
          <w:szCs w:val="24"/>
        </w:rPr>
        <w:t>.</w:t>
      </w:r>
      <w:r>
        <w:rPr>
          <w:rFonts w:ascii="Book Antiqua" w:hAnsi="Book Antiqua" w:cs="Times New Roman"/>
          <w:sz w:val="24"/>
          <w:szCs w:val="24"/>
        </w:rPr>
        <w:t xml:space="preserve"> </w:t>
      </w:r>
      <w:r w:rsidRPr="007C0F32">
        <w:rPr>
          <w:rFonts w:ascii="Book Antiqua" w:hAnsi="Book Antiqua" w:cs="Times New Roman"/>
          <w:sz w:val="24"/>
          <w:szCs w:val="24"/>
        </w:rPr>
        <w:t xml:space="preserve">However, in an observational study, Wolfe and Michaud </w:t>
      </w:r>
      <w:r w:rsidRPr="007C0F32">
        <w:rPr>
          <w:rFonts w:ascii="Book Antiqua" w:hAnsi="Book Antiqua" w:cs="Times New Roman"/>
          <w:i/>
          <w:iCs/>
          <w:sz w:val="24"/>
          <w:szCs w:val="24"/>
        </w:rPr>
        <w:t>et al</w:t>
      </w:r>
      <w:r w:rsidRPr="007C0F32">
        <w:rPr>
          <w:rFonts w:ascii="Book Antiqua" w:hAnsi="Book Antiqua" w:cs="Times New Roman"/>
          <w:sz w:val="24"/>
          <w:szCs w:val="24"/>
        </w:rPr>
        <w:fldChar w:fldCharType="begin"/>
      </w:r>
      <w:r w:rsidRPr="007C0F32">
        <w:rPr>
          <w:rFonts w:ascii="Book Antiqua" w:hAnsi="Book Antiqua" w:cs="Times New Roman"/>
          <w:sz w:val="24"/>
          <w:szCs w:val="24"/>
        </w:rPr>
        <w:instrText xml:space="preserve"> ADDIN EN.CITE &lt;EndNote&gt;&lt;Cite&gt;&lt;Author&gt;Wolfe&lt;/Author&gt;&lt;Year&gt;2007&lt;/Year&gt;&lt;RecNum&gt;127&lt;/RecNum&gt;&lt;DisplayText&gt;&lt;style face="superscript"&gt;[27]&lt;/style&gt;&lt;/DisplayText&gt;&lt;record&gt;&lt;rec-number&gt;127&lt;/rec-number&gt;&lt;foreign-keys&gt;&lt;key app="EN" db-id="dp5te0vwo2f9enedeer5zzerz2vxars9srsv"&gt;127&lt;/key&gt;&lt;/foreign-keys&gt;&lt;ref-type name="Journal Article"&gt;17&lt;/ref-type&gt;&lt;contributors&gt;&lt;authors&gt;&lt;author&gt;Wolfe, F.&lt;/author&gt;&lt;author&gt;Michaud, K.&lt;/author&gt;&lt;/authors&gt;&lt;/contributors&gt;&lt;auth-address&gt;National Data Bank for Rheumatic Diseases and University of Kansas School of Medicine, Wichita, KS 67214, USA. fwolfe@arthritis-research.org&lt;/auth-address&gt;&lt;titles&gt;&lt;title&gt;Biologic treatment of rheumatoid arthritis and the risk of malignancy: analyses from a large US observational study&lt;/title&gt;&lt;secondary-title&gt;Arthritis Rheum&lt;/secondary-title&gt;&lt;alt-title&gt;Arthritis and rheumatism&lt;/alt-title&gt;&lt;/titles&gt;&lt;periodical&gt;&lt;full-title&gt;Arthritis Rheum&lt;/full-title&gt;&lt;abbr-1&gt;Arthritis and rheumatism&lt;/abbr-1&gt;&lt;/periodical&gt;&lt;alt-periodical&gt;&lt;full-title&gt;Arthritis Rheum&lt;/full-title&gt;&lt;abbr-1&gt;Arthritis and rheumatism&lt;/abbr-1&gt;&lt;/alt-periodical&gt;&lt;pages&gt;2886-95&lt;/pages&gt;&lt;volume&gt;56&lt;/volume&gt;&lt;number&gt;9&lt;/number&gt;&lt;edition&gt;2007/08/31&lt;/edition&gt;&lt;keywords&gt;&lt;keyword&gt;Arthritis, Rheumatoid/ therapy&lt;/keyword&gt;&lt;keyword&gt;Biological Therapy/ adverse effects&lt;/keyword&gt;&lt;keyword&gt;Female&lt;/keyword&gt;&lt;keyword&gt;Humans&lt;/keyword&gt;&lt;keyword&gt;Male&lt;/keyword&gt;&lt;keyword&gt;Middle Aged&lt;/keyword&gt;&lt;keyword&gt;Neoplasms/ epidemiology/ etiology&lt;/keyword&gt;&lt;keyword&gt;Risk Factors&lt;/keyword&gt;&lt;keyword&gt;United States&lt;/keyword&gt;&lt;/keywords&gt;&lt;dates&gt;&lt;year&gt;2007&lt;/year&gt;&lt;pub-dates&gt;&lt;date&gt;Sep&lt;/date&gt;&lt;/pub-dates&gt;&lt;/dates&gt;&lt;isbn&gt;0004-3591 (Print)&amp;#xD;0004-3591 (Linking)&lt;/isbn&gt;&lt;accession-num&gt;17729297&lt;/accession-num&gt;&lt;urls&gt;&lt;/urls&gt;&lt;electronic-resource-num&gt;10.1002/art.22864&lt;/electronic-resource-num&gt;&lt;remote-database-provider&gt;NLM&lt;/remote-database-provider&gt;&lt;language&gt;eng&lt;/language&gt;&lt;/record&gt;&lt;/Cite&gt;&lt;/EndNote&gt;</w:instrText>
      </w:r>
      <w:r w:rsidRPr="007C0F32">
        <w:rPr>
          <w:rFonts w:ascii="Book Antiqua" w:hAnsi="Book Antiqua" w:cs="Times New Roman"/>
          <w:sz w:val="24"/>
          <w:szCs w:val="24"/>
        </w:rPr>
        <w:fldChar w:fldCharType="separate"/>
      </w:r>
      <w:r w:rsidRPr="007C0F32">
        <w:rPr>
          <w:rFonts w:ascii="Book Antiqua" w:hAnsi="Book Antiqua" w:cs="Times New Roman"/>
          <w:noProof/>
          <w:sz w:val="24"/>
          <w:szCs w:val="24"/>
          <w:vertAlign w:val="superscript"/>
        </w:rPr>
        <w:t>[</w:t>
      </w:r>
      <w:hyperlink w:anchor="_ENREF_27" w:tooltip="Wolfe, 2007 #127" w:history="1">
        <w:r w:rsidRPr="007C0F32">
          <w:rPr>
            <w:rFonts w:ascii="Book Antiqua" w:hAnsi="Book Antiqua" w:cs="Times New Roman"/>
            <w:noProof/>
            <w:sz w:val="24"/>
            <w:szCs w:val="24"/>
            <w:vertAlign w:val="superscript"/>
          </w:rPr>
          <w:t>27</w:t>
        </w:r>
      </w:hyperlink>
      <w:r w:rsidRPr="007C0F32">
        <w:rPr>
          <w:rFonts w:ascii="Book Antiqua" w:hAnsi="Book Antiqua" w:cs="Times New Roman"/>
          <w:noProof/>
          <w:sz w:val="24"/>
          <w:szCs w:val="24"/>
          <w:vertAlign w:val="superscript"/>
        </w:rPr>
        <w:t>]</w:t>
      </w:r>
      <w:r w:rsidRPr="007C0F32">
        <w:rPr>
          <w:rFonts w:ascii="Book Antiqua" w:hAnsi="Book Antiqua" w:cs="Times New Roman"/>
          <w:sz w:val="24"/>
          <w:szCs w:val="24"/>
        </w:rPr>
        <w:fldChar w:fldCharType="end"/>
      </w:r>
      <w:r w:rsidRPr="007C0F32">
        <w:rPr>
          <w:rFonts w:ascii="Book Antiqua" w:hAnsi="Book Antiqua" w:cs="Times New Roman"/>
          <w:sz w:val="24"/>
          <w:szCs w:val="24"/>
        </w:rPr>
        <w:t xml:space="preserve"> analyzed the association between malignancy and biolo</w:t>
      </w:r>
      <w:r>
        <w:rPr>
          <w:rFonts w:ascii="Book Antiqua" w:hAnsi="Book Antiqua" w:cs="Times New Roman"/>
          <w:sz w:val="24"/>
          <w:szCs w:val="24"/>
        </w:rPr>
        <w:t>gic therapy in approximately 13</w:t>
      </w:r>
      <w:r w:rsidRPr="007C0F32">
        <w:rPr>
          <w:rFonts w:ascii="Book Antiqua" w:hAnsi="Book Antiqua" w:cs="Times New Roman"/>
          <w:sz w:val="24"/>
          <w:szCs w:val="24"/>
        </w:rPr>
        <w:t>000 patients with RA, and reported that, there were no increases in the risk of solid tumors.</w:t>
      </w:r>
      <w:r>
        <w:rPr>
          <w:rFonts w:ascii="Book Antiqua" w:hAnsi="Book Antiqua" w:cs="Times New Roman"/>
          <w:sz w:val="24"/>
          <w:szCs w:val="24"/>
        </w:rPr>
        <w:t xml:space="preserve"> </w:t>
      </w:r>
      <w:r w:rsidRPr="007C0F32">
        <w:rPr>
          <w:rFonts w:ascii="Book Antiqua" w:hAnsi="Book Antiqua" w:cs="Times New Roman"/>
          <w:sz w:val="24"/>
          <w:szCs w:val="24"/>
        </w:rPr>
        <w:t xml:space="preserve">Another observational study by Askling </w:t>
      </w:r>
      <w:r w:rsidRPr="007C0F32">
        <w:rPr>
          <w:rFonts w:ascii="Book Antiqua" w:hAnsi="Book Antiqua" w:cs="Times New Roman"/>
          <w:i/>
          <w:iCs/>
          <w:sz w:val="24"/>
          <w:szCs w:val="24"/>
        </w:rPr>
        <w:t>et al</w:t>
      </w:r>
      <w:r w:rsidRPr="007C0F32">
        <w:rPr>
          <w:rFonts w:ascii="Book Antiqua" w:hAnsi="Book Antiqua" w:cs="Times New Roman"/>
          <w:sz w:val="24"/>
          <w:szCs w:val="24"/>
        </w:rPr>
        <w:fldChar w:fldCharType="begin">
          <w:fldData xml:space="preserve">PEVuZE5vdGU+PENpdGU+PEF1dGhvcj5Bc2tsaW5nPC9BdXRob3I+PFllYXI+MjAwNTwvWWVhcj48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</w:fldData>
        </w:fldChar>
      </w:r>
      <w:r w:rsidRPr="007C0F32">
        <w:rPr>
          <w:rFonts w:ascii="Book Antiqua" w:hAnsi="Book Antiqua" w:cs="Times New Roman"/>
          <w:sz w:val="24"/>
          <w:szCs w:val="24"/>
        </w:rPr>
        <w:instrText xml:space="preserve"> ADDIN EN.CITE </w:instrText>
      </w:r>
      <w:r w:rsidRPr="007C0F32">
        <w:rPr>
          <w:rFonts w:ascii="Book Antiqua" w:hAnsi="Book Antiqua" w:cs="Times New Roman"/>
          <w:sz w:val="24"/>
          <w:szCs w:val="24"/>
        </w:rPr>
        <w:fldChar w:fldCharType="begin">
          <w:fldData xml:space="preserve">PEVuZE5vdGU+PENpdGU+PEF1dGhvcj5Bc2tsaW5nPC9BdXRob3I+PFllYXI+MjAwNTwvWWVhcj48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</w:fldData>
        </w:fldChar>
      </w:r>
      <w:r w:rsidRPr="007C0F32">
        <w:rPr>
          <w:rFonts w:ascii="Book Antiqua" w:hAnsi="Book Antiqua" w:cs="Times New Roman"/>
          <w:sz w:val="24"/>
          <w:szCs w:val="24"/>
        </w:rPr>
        <w:instrText xml:space="preserve"> ADDIN EN.CITE.DATA </w:instrText>
      </w:r>
      <w:r w:rsidRPr="007C0F32">
        <w:rPr>
          <w:rFonts w:ascii="Book Antiqua" w:hAnsi="Book Antiqua" w:cs="Times New Roman"/>
          <w:sz w:val="24"/>
          <w:szCs w:val="24"/>
        </w:rPr>
      </w:r>
      <w:r w:rsidRPr="007C0F32">
        <w:rPr>
          <w:rFonts w:ascii="Book Antiqua" w:hAnsi="Book Antiqua" w:cs="Times New Roman"/>
          <w:sz w:val="24"/>
          <w:szCs w:val="24"/>
        </w:rPr>
        <w:fldChar w:fldCharType="end"/>
      </w:r>
      <w:r w:rsidRPr="007C0F32">
        <w:rPr>
          <w:rFonts w:ascii="Book Antiqua" w:hAnsi="Book Antiqua" w:cs="Times New Roman"/>
          <w:sz w:val="24"/>
          <w:szCs w:val="24"/>
        </w:rPr>
      </w:r>
      <w:r w:rsidRPr="007C0F32">
        <w:rPr>
          <w:rFonts w:ascii="Book Antiqua" w:hAnsi="Book Antiqua" w:cs="Times New Roman"/>
          <w:sz w:val="24"/>
          <w:szCs w:val="24"/>
        </w:rPr>
        <w:fldChar w:fldCharType="separate"/>
      </w:r>
      <w:r w:rsidRPr="007C0F32">
        <w:rPr>
          <w:rFonts w:ascii="Book Antiqua" w:hAnsi="Book Antiqua" w:cs="Times New Roman"/>
          <w:noProof/>
          <w:sz w:val="24"/>
          <w:szCs w:val="24"/>
          <w:vertAlign w:val="superscript"/>
        </w:rPr>
        <w:t>[</w:t>
      </w:r>
      <w:hyperlink w:anchor="_ENREF_28" w:tooltip="Askling, 2005 #126" w:history="1">
        <w:r w:rsidRPr="007C0F32">
          <w:rPr>
            <w:rFonts w:ascii="Book Antiqua" w:hAnsi="Book Antiqua" w:cs="Times New Roman"/>
            <w:noProof/>
            <w:sz w:val="24"/>
            <w:szCs w:val="24"/>
            <w:vertAlign w:val="superscript"/>
          </w:rPr>
          <w:t>28</w:t>
        </w:r>
      </w:hyperlink>
      <w:r>
        <w:rPr>
          <w:rFonts w:ascii="Book Antiqua" w:hAnsi="Book Antiqua" w:cs="Times New Roman"/>
          <w:noProof/>
          <w:sz w:val="24"/>
          <w:szCs w:val="24"/>
          <w:vertAlign w:val="superscript"/>
        </w:rPr>
        <w:t>,</w:t>
      </w:r>
      <w:hyperlink w:anchor="_ENREF_29" w:tooltip="Askling, 2005 #128" w:history="1">
        <w:r w:rsidRPr="007C0F32">
          <w:rPr>
            <w:rFonts w:ascii="Book Antiqua" w:hAnsi="Book Antiqua" w:cs="Times New Roman"/>
            <w:noProof/>
            <w:sz w:val="24"/>
            <w:szCs w:val="24"/>
            <w:vertAlign w:val="superscript"/>
          </w:rPr>
          <w:t>29</w:t>
        </w:r>
      </w:hyperlink>
      <w:r w:rsidRPr="007C0F32">
        <w:rPr>
          <w:rFonts w:ascii="Book Antiqua" w:hAnsi="Book Antiqua" w:cs="Times New Roman"/>
          <w:noProof/>
          <w:sz w:val="24"/>
          <w:szCs w:val="24"/>
          <w:vertAlign w:val="superscript"/>
        </w:rPr>
        <w:t>]</w:t>
      </w:r>
      <w:r w:rsidRPr="007C0F32">
        <w:rPr>
          <w:rFonts w:ascii="Book Antiqua" w:hAnsi="Book Antiqua" w:cs="Times New Roman"/>
          <w:sz w:val="24"/>
          <w:szCs w:val="24"/>
        </w:rPr>
        <w:fldChar w:fldCharType="end"/>
      </w:r>
      <w:r w:rsidRPr="007C0F32">
        <w:rPr>
          <w:rFonts w:ascii="Book Antiqua" w:hAnsi="Book Antiqua" w:cs="Times New Roman"/>
          <w:sz w:val="24"/>
          <w:szCs w:val="24"/>
        </w:rPr>
        <w:t xml:space="preserve"> used the Swedish inpatient registry to </w:t>
      </w:r>
      <w:r>
        <w:rPr>
          <w:rFonts w:ascii="Book Antiqua" w:hAnsi="Book Antiqua" w:cs="Times New Roman"/>
          <w:sz w:val="24"/>
          <w:szCs w:val="24"/>
        </w:rPr>
        <w:t>compare 4</w:t>
      </w:r>
      <w:r w:rsidRPr="007C0F32">
        <w:rPr>
          <w:rFonts w:ascii="Book Antiqua" w:hAnsi="Book Antiqua" w:cs="Times New Roman"/>
          <w:sz w:val="24"/>
          <w:szCs w:val="24"/>
        </w:rPr>
        <w:t xml:space="preserve">160 </w:t>
      </w:r>
      <w:r>
        <w:rPr>
          <w:rFonts w:ascii="Book Antiqua" w:hAnsi="Book Antiqua" w:cs="Times New Roman"/>
          <w:sz w:val="24"/>
          <w:szCs w:val="24"/>
        </w:rPr>
        <w:t>TNF-</w:t>
      </w:r>
      <w:r w:rsidRPr="007C0F32">
        <w:rPr>
          <w:rFonts w:ascii="Book Antiqua" w:hAnsi="Book Antiqua" w:cs="Times New Roman"/>
          <w:sz w:val="24"/>
          <w:szCs w:val="24"/>
        </w:rPr>
        <w:t xml:space="preserve"> inhibitor </w:t>
      </w:r>
      <w:r>
        <w:rPr>
          <w:rFonts w:ascii="Book Antiqua" w:hAnsi="Book Antiqua" w:cs="Times New Roman"/>
          <w:sz w:val="24"/>
          <w:szCs w:val="24"/>
        </w:rPr>
        <w:t>treated patients with 53</w:t>
      </w:r>
      <w:r w:rsidRPr="007C0F32">
        <w:rPr>
          <w:rFonts w:ascii="Book Antiqua" w:hAnsi="Book Antiqua" w:cs="Times New Roman"/>
          <w:sz w:val="24"/>
          <w:szCs w:val="24"/>
        </w:rPr>
        <w:t xml:space="preserve">067 other patients in the registry: Cancer risks in </w:t>
      </w:r>
      <w:r>
        <w:rPr>
          <w:rFonts w:ascii="Book Antiqua" w:hAnsi="Book Antiqua" w:cs="Times New Roman"/>
          <w:sz w:val="24"/>
          <w:szCs w:val="24"/>
        </w:rPr>
        <w:t>TNF-</w:t>
      </w:r>
      <w:r w:rsidRPr="007C0F32">
        <w:rPr>
          <w:rFonts w:ascii="Book Antiqua" w:hAnsi="Book Antiqua" w:cs="Times New Roman"/>
          <w:sz w:val="24"/>
          <w:szCs w:val="24"/>
        </w:rPr>
        <w:t xml:space="preserve"> inhibitor treated patients were largely similar to those of other patients with RA.</w:t>
      </w:r>
    </w:p>
    <w:p w:rsidR="00FA426F" w:rsidRPr="007C0F32" w:rsidRDefault="00FA426F" w:rsidP="00A76ABC">
      <w:pPr>
        <w:spacing w:after="0" w:line="360" w:lineRule="auto"/>
        <w:ind w:firstLine="720"/>
        <w:jc w:val="both"/>
        <w:rPr>
          <w:rFonts w:ascii="Book Antiqua" w:hAnsi="Book Antiqua" w:cs="Times New Roman"/>
          <w:sz w:val="24"/>
          <w:szCs w:val="24"/>
        </w:rPr>
      </w:pPr>
      <w:r w:rsidRPr="007C0F32">
        <w:rPr>
          <w:rFonts w:ascii="Book Antiqua" w:hAnsi="Book Antiqua" w:cs="Times New Roman"/>
          <w:sz w:val="24"/>
          <w:szCs w:val="24"/>
        </w:rPr>
        <w:t>Data regarding the safety of anti-</w:t>
      </w:r>
      <w:r>
        <w:rPr>
          <w:rFonts w:ascii="Book Antiqua" w:hAnsi="Book Antiqua" w:cs="Times New Roman"/>
          <w:sz w:val="24"/>
          <w:szCs w:val="24"/>
        </w:rPr>
        <w:t>TNF-</w:t>
      </w:r>
      <w:r w:rsidRPr="007C0F32">
        <w:rPr>
          <w:rFonts w:ascii="Book Antiqua" w:hAnsi="Book Antiqua" w:cs="Times New Roman"/>
          <w:sz w:val="24"/>
          <w:szCs w:val="24"/>
        </w:rPr>
        <w:t xml:space="preserve"> agents prescribed to patients with prior malignancy are available in only a few studies.</w:t>
      </w:r>
      <w:r>
        <w:rPr>
          <w:rFonts w:ascii="Book Antiqua" w:hAnsi="Book Antiqua" w:cs="Times New Roman"/>
          <w:sz w:val="24"/>
          <w:szCs w:val="24"/>
        </w:rPr>
        <w:t xml:space="preserve"> </w:t>
      </w:r>
      <w:r w:rsidRPr="007C0F32">
        <w:rPr>
          <w:rFonts w:ascii="Book Antiqua" w:hAnsi="Book Antiqua" w:cs="Times New Roman"/>
          <w:sz w:val="24"/>
          <w:szCs w:val="24"/>
        </w:rPr>
        <w:t xml:space="preserve">One study analyzed data from the British Society of Rheumatology Biologics Register and attempted to assess the potential malignancy risk associated with starting </w:t>
      </w:r>
      <w:r>
        <w:rPr>
          <w:rFonts w:ascii="Book Antiqua" w:hAnsi="Book Antiqua" w:cs="Times New Roman"/>
          <w:sz w:val="24"/>
          <w:szCs w:val="24"/>
        </w:rPr>
        <w:t>TNF-</w:t>
      </w:r>
      <w:r w:rsidRPr="007C0F32">
        <w:rPr>
          <w:rFonts w:ascii="Book Antiqua" w:hAnsi="Book Antiqua" w:cs="Times New Roman"/>
          <w:sz w:val="24"/>
          <w:szCs w:val="24"/>
        </w:rPr>
        <w:t xml:space="preserve"> inhibitor therapy in patients with RA who had pre-existing malignancies</w:t>
      </w:r>
      <w:r w:rsidRPr="007C0F32">
        <w:rPr>
          <w:rFonts w:ascii="Book Antiqua" w:hAnsi="Book Antiqua" w:cs="Times New Roman"/>
          <w:sz w:val="24"/>
          <w:szCs w:val="24"/>
        </w:rPr>
        <w:fldChar w:fldCharType="begin"/>
      </w:r>
      <w:r w:rsidRPr="007C0F32">
        <w:rPr>
          <w:rFonts w:ascii="Book Antiqua" w:hAnsi="Book Antiqua" w:cs="Times New Roman"/>
          <w:sz w:val="24"/>
          <w:szCs w:val="24"/>
        </w:rPr>
        <w:instrText xml:space="preserve"> ADDIN EN.CITE &lt;EndNote&gt;&lt;Cite&gt;&lt;Author&gt;Watson&lt;/Author&gt;&lt;Year&gt;2006&lt;/Year&gt;&lt;RecNum&gt;133&lt;/RecNum&gt;&lt;DisplayText&gt;&lt;style face="superscript"&gt;[30]&lt;/style&gt;&lt;/DisplayText&gt;&lt;record&gt;&lt;rec-number&gt;133&lt;/rec-number&gt;&lt;foreign-keys&gt;&lt;key app="EN" db-id="dp5te0vwo2f9enedeer5zzerz2vxars9srsv"&gt;133&lt;/key&gt;&lt;/foreign-keys&gt;&lt;ref-type name="Journal Article"&gt;17&lt;/ref-type&gt;&lt;contributors&gt;&lt;authors&gt;&lt;author&gt;Watson, K.D.,  Dixon, W.G.,  Hyrich, K.L., Lunt, M., Symmons, D.P.,&lt;/author&gt;&lt;author&gt;Silman, A.J.&lt;/author&gt;&lt;/authors&gt;&lt;/contributors&gt;&lt;titles&gt;&lt;title&gt; Influence on the anti-TNF therapy and previous malignancy on cancer incidence in patients with rheumatoid arthritis (RA): results from the BSR biologics register [abstract]&lt;/title&gt;&lt;secondary-title&gt;Ann Rheum Dis&lt;/secondary-title&gt;&lt;/titles&gt;&lt;periodical&gt;&lt;full-title&gt;Ann Rheum Dis&lt;/full-title&gt;&lt;abbr-1&gt;Annals of the rheumatic diseases&lt;/abbr-1&gt;&lt;/periodical&gt;&lt;pages&gt;512&lt;/pages&gt;&lt;volume&gt;65&lt;/volume&gt;&lt;number&gt;SuppI II&lt;/number&gt;&lt;dates&gt;&lt;year&gt;2006&lt;/year&gt;&lt;/dates&gt;&lt;urls&gt;&lt;related-urls&gt;&lt;url&gt;http://www.abstracts2view.com/eular/view.php?nu=EULAR06L_2006SAT0202&amp;amp;terms&lt;/url&gt;&lt;/related-urls&gt;&lt;/urls&gt;&lt;/record&gt;&lt;/Cite&gt;&lt;/EndNote&gt;</w:instrText>
      </w:r>
      <w:r w:rsidRPr="007C0F32">
        <w:rPr>
          <w:rFonts w:ascii="Book Antiqua" w:hAnsi="Book Antiqua" w:cs="Times New Roman"/>
          <w:sz w:val="24"/>
          <w:szCs w:val="24"/>
        </w:rPr>
        <w:fldChar w:fldCharType="separate"/>
      </w:r>
      <w:r w:rsidRPr="007C0F32">
        <w:rPr>
          <w:rFonts w:ascii="Book Antiqua" w:hAnsi="Book Antiqua" w:cs="Times New Roman"/>
          <w:noProof/>
          <w:sz w:val="24"/>
          <w:szCs w:val="24"/>
          <w:vertAlign w:val="superscript"/>
        </w:rPr>
        <w:t>[</w:t>
      </w:r>
      <w:hyperlink w:anchor="_ENREF_30" w:tooltip="Watson, 2006 #133" w:history="1">
        <w:r w:rsidRPr="007C0F32">
          <w:rPr>
            <w:rFonts w:ascii="Book Antiqua" w:hAnsi="Book Antiqua" w:cs="Times New Roman"/>
            <w:noProof/>
            <w:sz w:val="24"/>
            <w:szCs w:val="24"/>
            <w:vertAlign w:val="superscript"/>
          </w:rPr>
          <w:t>30</w:t>
        </w:r>
      </w:hyperlink>
      <w:r w:rsidRPr="007C0F32">
        <w:rPr>
          <w:rFonts w:ascii="Book Antiqua" w:hAnsi="Book Antiqua" w:cs="Times New Roman"/>
          <w:noProof/>
          <w:sz w:val="24"/>
          <w:szCs w:val="24"/>
          <w:vertAlign w:val="superscript"/>
        </w:rPr>
        <w:t>]</w:t>
      </w:r>
      <w:r w:rsidRPr="007C0F32">
        <w:rPr>
          <w:rFonts w:ascii="Book Antiqua" w:hAnsi="Book Antiqua" w:cs="Times New Roman"/>
          <w:sz w:val="24"/>
          <w:szCs w:val="24"/>
        </w:rPr>
        <w:fldChar w:fldCharType="end"/>
      </w:r>
      <w:r w:rsidRPr="007C0F32">
        <w:rPr>
          <w:rFonts w:ascii="Book Antiqua" w:hAnsi="Book Antiqua" w:cs="Times New Roman"/>
          <w:sz w:val="24"/>
          <w:szCs w:val="24"/>
        </w:rPr>
        <w:t>:</w:t>
      </w:r>
      <w:r>
        <w:rPr>
          <w:rFonts w:ascii="Book Antiqua" w:hAnsi="Book Antiqua" w:cs="Times New Roman"/>
          <w:sz w:val="24"/>
          <w:szCs w:val="24"/>
        </w:rPr>
        <w:t xml:space="preserve"> </w:t>
      </w:r>
      <w:r w:rsidRPr="007C0F32">
        <w:rPr>
          <w:rFonts w:ascii="Book Antiqua" w:hAnsi="Book Antiqua" w:cs="Times New Roman"/>
          <w:sz w:val="24"/>
          <w:szCs w:val="24"/>
        </w:rPr>
        <w:t>Analysis of data from approximately</w:t>
      </w:r>
      <w:r>
        <w:rPr>
          <w:rFonts w:ascii="Book Antiqua" w:hAnsi="Book Antiqua" w:cs="Times New Roman"/>
          <w:sz w:val="24"/>
          <w:szCs w:val="24"/>
        </w:rPr>
        <w:t xml:space="preserve"> 10</w:t>
      </w:r>
      <w:r w:rsidRPr="007C0F32">
        <w:rPr>
          <w:rFonts w:ascii="Book Antiqua" w:hAnsi="Book Antiqua" w:cs="Times New Roman"/>
          <w:sz w:val="24"/>
          <w:szCs w:val="24"/>
        </w:rPr>
        <w:t>000 patients, showed an increased incidence rat</w:t>
      </w:r>
      <w:r>
        <w:rPr>
          <w:rFonts w:ascii="Book Antiqua" w:hAnsi="Book Antiqua" w:cs="Times New Roman"/>
          <w:sz w:val="24"/>
          <w:szCs w:val="24"/>
        </w:rPr>
        <w:t>e ratio of 2.5 (95%</w:t>
      </w:r>
      <w:r w:rsidRPr="007C0F32">
        <w:rPr>
          <w:rFonts w:ascii="Book Antiqua" w:hAnsi="Book Antiqua" w:cs="Times New Roman"/>
          <w:sz w:val="24"/>
          <w:szCs w:val="24"/>
        </w:rPr>
        <w:t>CI</w:t>
      </w:r>
      <w:r>
        <w:rPr>
          <w:rFonts w:ascii="Book Antiqua" w:hAnsi="Book Antiqua" w:cs="Times New Roman"/>
          <w:sz w:val="24"/>
          <w:szCs w:val="24"/>
          <w:lang w:eastAsia="zh-CN"/>
        </w:rPr>
        <w:t>:</w:t>
      </w:r>
      <w:r w:rsidRPr="007C0F32">
        <w:rPr>
          <w:rFonts w:ascii="Book Antiqua" w:hAnsi="Book Antiqua" w:cs="Times New Roman"/>
          <w:sz w:val="24"/>
          <w:szCs w:val="24"/>
        </w:rPr>
        <w:t xml:space="preserve"> 1.2–5.8);</w:t>
      </w:r>
      <w:r>
        <w:rPr>
          <w:rFonts w:ascii="Book Antiqua" w:hAnsi="Book Antiqua" w:cs="Times New Roman"/>
          <w:sz w:val="24"/>
          <w:szCs w:val="24"/>
        </w:rPr>
        <w:t xml:space="preserve"> </w:t>
      </w:r>
      <w:r w:rsidRPr="007C0F32">
        <w:rPr>
          <w:rFonts w:ascii="Book Antiqua" w:hAnsi="Book Antiqua" w:cs="Times New Roman"/>
          <w:sz w:val="24"/>
          <w:szCs w:val="24"/>
        </w:rPr>
        <w:t xml:space="preserve">indicating that patients with a malignancy prior to the initiation of </w:t>
      </w:r>
      <w:r>
        <w:rPr>
          <w:rFonts w:ascii="Book Antiqua" w:hAnsi="Book Antiqua" w:cs="Times New Roman"/>
          <w:sz w:val="24"/>
          <w:szCs w:val="24"/>
        </w:rPr>
        <w:t>TNF-</w:t>
      </w:r>
      <w:r w:rsidRPr="007C0F32">
        <w:rPr>
          <w:rFonts w:ascii="Book Antiqua" w:hAnsi="Book Antiqua" w:cs="Times New Roman"/>
          <w:sz w:val="24"/>
          <w:szCs w:val="24"/>
        </w:rPr>
        <w:t xml:space="preserve"> inhibitor therapy have a </w:t>
      </w:r>
      <w:r w:rsidRPr="007C0F32">
        <w:rPr>
          <w:rFonts w:ascii="Book Antiqua" w:hAnsi="Book Antiqua" w:cs="Times New Roman"/>
          <w:sz w:val="24"/>
          <w:szCs w:val="24"/>
        </w:rPr>
        <w:lastRenderedPageBreak/>
        <w:t>higher risk of another malignancy compared to patients without a previous malignancy.</w:t>
      </w:r>
      <w:r>
        <w:rPr>
          <w:rFonts w:ascii="Book Antiqua" w:hAnsi="Book Antiqua" w:cs="Times New Roman"/>
          <w:sz w:val="24"/>
          <w:szCs w:val="24"/>
        </w:rPr>
        <w:t xml:space="preserve">        </w:t>
      </w:r>
      <w:r w:rsidRPr="007C0F32">
        <w:rPr>
          <w:rFonts w:ascii="Book Antiqua" w:hAnsi="Book Antiqua" w:cs="Times New Roman"/>
          <w:sz w:val="24"/>
          <w:szCs w:val="24"/>
        </w:rPr>
        <w:t xml:space="preserve">In contrast, a recent study found no significant increase in the risk of tumor recurrence </w:t>
      </w:r>
      <w:r>
        <w:rPr>
          <w:rFonts w:ascii="Book Antiqua" w:hAnsi="Book Antiqua" w:cs="Times New Roman"/>
          <w:sz w:val="24"/>
          <w:szCs w:val="24"/>
        </w:rPr>
        <w:t>for those patients</w:t>
      </w:r>
      <w:r w:rsidRPr="007C0F32">
        <w:rPr>
          <w:rFonts w:ascii="Book Antiqua" w:hAnsi="Book Antiqua" w:cs="Times New Roman"/>
          <w:sz w:val="24"/>
          <w:szCs w:val="24"/>
        </w:rPr>
        <w:t xml:space="preserve"> under treatment with </w:t>
      </w:r>
      <w:r>
        <w:rPr>
          <w:rFonts w:ascii="Book Antiqua" w:hAnsi="Book Antiqua" w:cs="Times New Roman"/>
          <w:sz w:val="24"/>
          <w:szCs w:val="24"/>
        </w:rPr>
        <w:t>TNF-</w:t>
      </w:r>
      <w:r w:rsidRPr="007C0F32">
        <w:rPr>
          <w:rFonts w:ascii="Book Antiqua" w:hAnsi="Book Antiqua" w:cs="Times New Roman"/>
          <w:sz w:val="24"/>
          <w:szCs w:val="24"/>
        </w:rPr>
        <w:t xml:space="preserve"> inhibitor agents, and no overall increase in the incidence of malignancies in patients exposed or unexposed to </w:t>
      </w:r>
      <w:r>
        <w:rPr>
          <w:rFonts w:ascii="Book Antiqua" w:hAnsi="Book Antiqua" w:cs="Times New Roman"/>
          <w:sz w:val="24"/>
          <w:szCs w:val="24"/>
        </w:rPr>
        <w:t>TNF-</w:t>
      </w:r>
      <w:r w:rsidRPr="007C0F32">
        <w:rPr>
          <w:rFonts w:ascii="Book Antiqua" w:hAnsi="Book Antiqua" w:cs="Times New Roman"/>
          <w:sz w:val="24"/>
          <w:szCs w:val="24"/>
        </w:rPr>
        <w:t xml:space="preserve"> inhibitor treatment</w:t>
      </w:r>
      <w:r w:rsidRPr="007C0F32">
        <w:rPr>
          <w:rFonts w:ascii="Book Antiqua" w:hAnsi="Book Antiqua" w:cs="Times New Roman"/>
          <w:sz w:val="24"/>
          <w:szCs w:val="24"/>
        </w:rPr>
        <w:fldChar w:fldCharType="begin">
          <w:fldData xml:space="preserve">PEVuZE5vdGU+PENpdGU+PEF1dGhvcj5TdHJhbmdmZWxkPC9BdXRob3I+PFllYXI+MjAxMDwvWWVh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</w:fldData>
        </w:fldChar>
      </w:r>
      <w:r w:rsidRPr="007C0F32">
        <w:rPr>
          <w:rFonts w:ascii="Book Antiqua" w:hAnsi="Book Antiqua" w:cs="Times New Roman"/>
          <w:sz w:val="24"/>
          <w:szCs w:val="24"/>
        </w:rPr>
        <w:instrText xml:space="preserve"> ADDIN EN.CITE </w:instrText>
      </w:r>
      <w:r w:rsidRPr="007C0F32">
        <w:rPr>
          <w:rFonts w:ascii="Book Antiqua" w:hAnsi="Book Antiqua" w:cs="Times New Roman"/>
          <w:sz w:val="24"/>
          <w:szCs w:val="24"/>
        </w:rPr>
        <w:fldChar w:fldCharType="begin">
          <w:fldData xml:space="preserve">PEVuZE5vdGU+PENpdGU+PEF1dGhvcj5TdHJhbmdmZWxkPC9BdXRob3I+PFllYXI+MjAxMDwvWWVh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</w:fldData>
        </w:fldChar>
      </w:r>
      <w:r w:rsidRPr="007C0F32">
        <w:rPr>
          <w:rFonts w:ascii="Book Antiqua" w:hAnsi="Book Antiqua" w:cs="Times New Roman"/>
          <w:sz w:val="24"/>
          <w:szCs w:val="24"/>
        </w:rPr>
        <w:instrText xml:space="preserve"> ADDIN EN.CITE.DATA </w:instrText>
      </w:r>
      <w:r w:rsidRPr="007C0F32">
        <w:rPr>
          <w:rFonts w:ascii="Book Antiqua" w:hAnsi="Book Antiqua" w:cs="Times New Roman"/>
          <w:sz w:val="24"/>
          <w:szCs w:val="24"/>
        </w:rPr>
      </w:r>
      <w:r w:rsidRPr="007C0F32">
        <w:rPr>
          <w:rFonts w:ascii="Book Antiqua" w:hAnsi="Book Antiqua" w:cs="Times New Roman"/>
          <w:sz w:val="24"/>
          <w:szCs w:val="24"/>
        </w:rPr>
        <w:fldChar w:fldCharType="end"/>
      </w:r>
      <w:r w:rsidRPr="007C0F32">
        <w:rPr>
          <w:rFonts w:ascii="Book Antiqua" w:hAnsi="Book Antiqua" w:cs="Times New Roman"/>
          <w:sz w:val="24"/>
          <w:szCs w:val="24"/>
        </w:rPr>
      </w:r>
      <w:r w:rsidRPr="007C0F32">
        <w:rPr>
          <w:rFonts w:ascii="Book Antiqua" w:hAnsi="Book Antiqua" w:cs="Times New Roman"/>
          <w:sz w:val="24"/>
          <w:szCs w:val="24"/>
        </w:rPr>
        <w:fldChar w:fldCharType="separate"/>
      </w:r>
      <w:r w:rsidRPr="007C0F32">
        <w:rPr>
          <w:rFonts w:ascii="Book Antiqua" w:hAnsi="Book Antiqua" w:cs="Times New Roman"/>
          <w:noProof/>
          <w:sz w:val="24"/>
          <w:szCs w:val="24"/>
          <w:vertAlign w:val="superscript"/>
        </w:rPr>
        <w:t>[</w:t>
      </w:r>
      <w:hyperlink w:anchor="_ENREF_6" w:tooltip="Strangfeld, 2010 #101" w:history="1">
        <w:r w:rsidRPr="007C0F32">
          <w:rPr>
            <w:rFonts w:ascii="Book Antiqua" w:hAnsi="Book Antiqua" w:cs="Times New Roman"/>
            <w:noProof/>
            <w:sz w:val="24"/>
            <w:szCs w:val="24"/>
            <w:vertAlign w:val="superscript"/>
          </w:rPr>
          <w:t>6</w:t>
        </w:r>
      </w:hyperlink>
      <w:r w:rsidRPr="007C0F32">
        <w:rPr>
          <w:rFonts w:ascii="Book Antiqua" w:hAnsi="Book Antiqua" w:cs="Times New Roman"/>
          <w:noProof/>
          <w:sz w:val="24"/>
          <w:szCs w:val="24"/>
          <w:vertAlign w:val="superscript"/>
        </w:rPr>
        <w:t>]</w:t>
      </w:r>
      <w:r w:rsidRPr="007C0F32">
        <w:rPr>
          <w:rFonts w:ascii="Book Antiqua" w:hAnsi="Book Antiqua" w:cs="Times New Roman"/>
          <w:sz w:val="24"/>
          <w:szCs w:val="24"/>
        </w:rPr>
        <w:fldChar w:fldCharType="end"/>
      </w:r>
      <w:r w:rsidRPr="007C0F32">
        <w:rPr>
          <w:rFonts w:ascii="Book Antiqua" w:hAnsi="Book Antiqua" w:cs="Times New Roman"/>
          <w:sz w:val="24"/>
          <w:szCs w:val="24"/>
        </w:rPr>
        <w:t>.</w:t>
      </w:r>
      <w:r>
        <w:rPr>
          <w:rFonts w:ascii="Book Antiqua" w:hAnsi="Book Antiqua" w:cs="Times New Roman"/>
          <w:sz w:val="24"/>
          <w:szCs w:val="24"/>
        </w:rPr>
        <w:t xml:space="preserve"> </w:t>
      </w:r>
      <w:r w:rsidRPr="007C0F32">
        <w:rPr>
          <w:rFonts w:ascii="Book Antiqua" w:hAnsi="Book Antiqua" w:cs="Times New Roman"/>
          <w:sz w:val="24"/>
          <w:szCs w:val="24"/>
        </w:rPr>
        <w:t xml:space="preserve">Additionally, clinical trials of the </w:t>
      </w:r>
      <w:r>
        <w:rPr>
          <w:rFonts w:ascii="Book Antiqua" w:hAnsi="Book Antiqua" w:cs="Times New Roman"/>
          <w:sz w:val="24"/>
          <w:szCs w:val="24"/>
        </w:rPr>
        <w:t>TNF-</w:t>
      </w:r>
      <w:r w:rsidRPr="007C0F32">
        <w:rPr>
          <w:rFonts w:ascii="Book Antiqua" w:hAnsi="Book Antiqua" w:cs="Times New Roman"/>
          <w:sz w:val="24"/>
          <w:szCs w:val="24"/>
        </w:rPr>
        <w:t xml:space="preserve"> inhibitor etanercept in patients with breast cancer, ovarian cancer and hematological malignancies have resulted in disease stabilization or partial improvement of the cancer</w:t>
      </w:r>
      <w:r w:rsidRPr="007C0F32">
        <w:rPr>
          <w:rFonts w:ascii="Book Antiqua" w:hAnsi="Book Antiqua" w:cs="Times New Roman"/>
          <w:sz w:val="24"/>
          <w:szCs w:val="24"/>
        </w:rPr>
        <w:fldChar w:fldCharType="begin">
          <w:fldData xml:space="preserve">PEVuZE5vdGU+PENpdGU+PEF1dGhvcj5NYWRodXN1ZGFuPC9BdXRob3I+PFllYXI+MjAwNDwvWWVh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</w:fldData>
        </w:fldChar>
      </w:r>
      <w:r w:rsidRPr="007C0F32">
        <w:rPr>
          <w:rFonts w:ascii="Book Antiqua" w:hAnsi="Book Antiqua" w:cs="Times New Roman"/>
          <w:sz w:val="24"/>
          <w:szCs w:val="24"/>
        </w:rPr>
        <w:instrText xml:space="preserve"> ADDIN EN.CITE </w:instrText>
      </w:r>
      <w:r w:rsidRPr="007C0F32">
        <w:rPr>
          <w:rFonts w:ascii="Book Antiqua" w:hAnsi="Book Antiqua" w:cs="Times New Roman"/>
          <w:sz w:val="24"/>
          <w:szCs w:val="24"/>
        </w:rPr>
        <w:fldChar w:fldCharType="begin">
          <w:fldData xml:space="preserve">PEVuZE5vdGU+PENpdGU+PEF1dGhvcj5NYWRodXN1ZGFuPC9BdXRob3I+PFllYXI+MjAwNDwvWWVh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</w:fldData>
        </w:fldChar>
      </w:r>
      <w:r w:rsidRPr="007C0F32">
        <w:rPr>
          <w:rFonts w:ascii="Book Antiqua" w:hAnsi="Book Antiqua" w:cs="Times New Roman"/>
          <w:sz w:val="24"/>
          <w:szCs w:val="24"/>
        </w:rPr>
        <w:instrText xml:space="preserve"> ADDIN EN.CITE.DATA </w:instrText>
      </w:r>
      <w:r w:rsidRPr="007C0F32">
        <w:rPr>
          <w:rFonts w:ascii="Book Antiqua" w:hAnsi="Book Antiqua" w:cs="Times New Roman"/>
          <w:sz w:val="24"/>
          <w:szCs w:val="24"/>
        </w:rPr>
      </w:r>
      <w:r w:rsidRPr="007C0F32">
        <w:rPr>
          <w:rFonts w:ascii="Book Antiqua" w:hAnsi="Book Antiqua" w:cs="Times New Roman"/>
          <w:sz w:val="24"/>
          <w:szCs w:val="24"/>
        </w:rPr>
        <w:fldChar w:fldCharType="end"/>
      </w:r>
      <w:r w:rsidRPr="007C0F32">
        <w:rPr>
          <w:rFonts w:ascii="Book Antiqua" w:hAnsi="Book Antiqua" w:cs="Times New Roman"/>
          <w:sz w:val="24"/>
          <w:szCs w:val="24"/>
        </w:rPr>
      </w:r>
      <w:r w:rsidRPr="007C0F32">
        <w:rPr>
          <w:rFonts w:ascii="Book Antiqua" w:hAnsi="Book Antiqua" w:cs="Times New Roman"/>
          <w:sz w:val="24"/>
          <w:szCs w:val="24"/>
        </w:rPr>
        <w:fldChar w:fldCharType="separate"/>
      </w:r>
      <w:r w:rsidRPr="007C0F32">
        <w:rPr>
          <w:rFonts w:ascii="Book Antiqua" w:hAnsi="Book Antiqua" w:cs="Times New Roman"/>
          <w:noProof/>
          <w:sz w:val="24"/>
          <w:szCs w:val="24"/>
          <w:vertAlign w:val="superscript"/>
        </w:rPr>
        <w:t>[</w:t>
      </w:r>
      <w:hyperlink w:anchor="_ENREF_31" w:tooltip="Madhusudan, 2004 #18" w:history="1">
        <w:r w:rsidRPr="007C0F32">
          <w:rPr>
            <w:rFonts w:ascii="Book Antiqua" w:hAnsi="Book Antiqua" w:cs="Times New Roman"/>
            <w:noProof/>
            <w:sz w:val="24"/>
            <w:szCs w:val="24"/>
            <w:vertAlign w:val="superscript"/>
          </w:rPr>
          <w:t>31-33</w:t>
        </w:r>
      </w:hyperlink>
      <w:r w:rsidRPr="007C0F32">
        <w:rPr>
          <w:rFonts w:ascii="Book Antiqua" w:hAnsi="Book Antiqua" w:cs="Times New Roman"/>
          <w:noProof/>
          <w:sz w:val="24"/>
          <w:szCs w:val="24"/>
          <w:vertAlign w:val="superscript"/>
        </w:rPr>
        <w:t>]</w:t>
      </w:r>
      <w:r w:rsidRPr="007C0F32">
        <w:rPr>
          <w:rFonts w:ascii="Book Antiqua" w:hAnsi="Book Antiqua" w:cs="Times New Roman"/>
          <w:sz w:val="24"/>
          <w:szCs w:val="24"/>
        </w:rPr>
        <w:fldChar w:fldCharType="end"/>
      </w:r>
      <w:r w:rsidRPr="007C0F32">
        <w:rPr>
          <w:rFonts w:ascii="Book Antiqua" w:hAnsi="Book Antiqua" w:cs="Times New Roman"/>
          <w:sz w:val="24"/>
          <w:szCs w:val="24"/>
        </w:rPr>
        <w:t>.</w:t>
      </w:r>
      <w:r>
        <w:rPr>
          <w:rFonts w:ascii="Book Antiqua" w:hAnsi="Book Antiqua" w:cs="Times New Roman"/>
          <w:sz w:val="24"/>
          <w:szCs w:val="24"/>
        </w:rPr>
        <w:t xml:space="preserve"> </w:t>
      </w:r>
      <w:r w:rsidRPr="007C0F32">
        <w:rPr>
          <w:rFonts w:ascii="Book Antiqua" w:hAnsi="Book Antiqua" w:cs="Times New Roman"/>
          <w:sz w:val="24"/>
          <w:szCs w:val="24"/>
        </w:rPr>
        <w:t>Also, infliximab therapy of 41 patients with advanced cancer was well tolerated with no evidence of disease acceleration</w:t>
      </w:r>
      <w:r w:rsidRPr="007C0F32">
        <w:rPr>
          <w:rFonts w:ascii="Book Antiqua" w:hAnsi="Book Antiqua" w:cs="Times New Roman"/>
          <w:sz w:val="24"/>
          <w:szCs w:val="24"/>
        </w:rPr>
        <w:fldChar w:fldCharType="begin">
          <w:fldData xml:space="preserve">PEVuZE5vdGU+PENpdGU+PEF1dGhvcj5Ccm93bjwvQXV0aG9yPjxZZWFyPjIwMDg8L1llYXI+PFJl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</w:fldData>
        </w:fldChar>
      </w:r>
      <w:r w:rsidRPr="007C0F32">
        <w:rPr>
          <w:rFonts w:ascii="Book Antiqua" w:hAnsi="Book Antiqua" w:cs="Times New Roman"/>
          <w:sz w:val="24"/>
          <w:szCs w:val="24"/>
        </w:rPr>
        <w:instrText xml:space="preserve"> ADDIN EN.CITE </w:instrText>
      </w:r>
      <w:r w:rsidRPr="007C0F32">
        <w:rPr>
          <w:rFonts w:ascii="Book Antiqua" w:hAnsi="Book Antiqua" w:cs="Times New Roman"/>
          <w:sz w:val="24"/>
          <w:szCs w:val="24"/>
        </w:rPr>
        <w:fldChar w:fldCharType="begin">
          <w:fldData xml:space="preserve">PEVuZE5vdGU+PENpdGU+PEF1dGhvcj5Ccm93bjwvQXV0aG9yPjxZZWFyPjIwMDg8L1llYXI+PFJl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</w:fldData>
        </w:fldChar>
      </w:r>
      <w:r w:rsidRPr="007C0F32">
        <w:rPr>
          <w:rFonts w:ascii="Book Antiqua" w:hAnsi="Book Antiqua" w:cs="Times New Roman"/>
          <w:sz w:val="24"/>
          <w:szCs w:val="24"/>
        </w:rPr>
        <w:instrText xml:space="preserve"> ADDIN EN.CITE.DATA </w:instrText>
      </w:r>
      <w:r w:rsidRPr="007C0F32">
        <w:rPr>
          <w:rFonts w:ascii="Book Antiqua" w:hAnsi="Book Antiqua" w:cs="Times New Roman"/>
          <w:sz w:val="24"/>
          <w:szCs w:val="24"/>
        </w:rPr>
      </w:r>
      <w:r w:rsidRPr="007C0F32">
        <w:rPr>
          <w:rFonts w:ascii="Book Antiqua" w:hAnsi="Book Antiqua" w:cs="Times New Roman"/>
          <w:sz w:val="24"/>
          <w:szCs w:val="24"/>
        </w:rPr>
        <w:fldChar w:fldCharType="end"/>
      </w:r>
      <w:r w:rsidRPr="007C0F32">
        <w:rPr>
          <w:rFonts w:ascii="Book Antiqua" w:hAnsi="Book Antiqua" w:cs="Times New Roman"/>
          <w:sz w:val="24"/>
          <w:szCs w:val="24"/>
        </w:rPr>
      </w:r>
      <w:r w:rsidRPr="007C0F32">
        <w:rPr>
          <w:rFonts w:ascii="Book Antiqua" w:hAnsi="Book Antiqua" w:cs="Times New Roman"/>
          <w:sz w:val="24"/>
          <w:szCs w:val="24"/>
        </w:rPr>
        <w:fldChar w:fldCharType="separate"/>
      </w:r>
      <w:r w:rsidRPr="007C0F32">
        <w:rPr>
          <w:rFonts w:ascii="Book Antiqua" w:hAnsi="Book Antiqua" w:cs="Times New Roman"/>
          <w:noProof/>
          <w:sz w:val="24"/>
          <w:szCs w:val="24"/>
          <w:vertAlign w:val="superscript"/>
        </w:rPr>
        <w:t>[</w:t>
      </w:r>
      <w:hyperlink w:anchor="_ENREF_34" w:tooltip="Brown, 2008 #102" w:history="1">
        <w:r w:rsidRPr="007C0F32">
          <w:rPr>
            <w:rFonts w:ascii="Book Antiqua" w:hAnsi="Book Antiqua" w:cs="Times New Roman"/>
            <w:noProof/>
            <w:sz w:val="24"/>
            <w:szCs w:val="24"/>
            <w:vertAlign w:val="superscript"/>
          </w:rPr>
          <w:t>34</w:t>
        </w:r>
      </w:hyperlink>
      <w:r w:rsidRPr="007C0F32">
        <w:rPr>
          <w:rFonts w:ascii="Book Antiqua" w:hAnsi="Book Antiqua" w:cs="Times New Roman"/>
          <w:noProof/>
          <w:sz w:val="24"/>
          <w:szCs w:val="24"/>
          <w:vertAlign w:val="superscript"/>
        </w:rPr>
        <w:t>]</w:t>
      </w:r>
      <w:r w:rsidRPr="007C0F32">
        <w:rPr>
          <w:rFonts w:ascii="Book Antiqua" w:hAnsi="Book Antiqua" w:cs="Times New Roman"/>
          <w:sz w:val="24"/>
          <w:szCs w:val="24"/>
        </w:rPr>
        <w:fldChar w:fldCharType="end"/>
      </w:r>
      <w:r w:rsidRPr="007C0F32">
        <w:rPr>
          <w:rFonts w:ascii="Book Antiqua" w:hAnsi="Book Antiqua" w:cs="Times New Roman"/>
          <w:sz w:val="24"/>
          <w:szCs w:val="24"/>
        </w:rPr>
        <w:t>.</w:t>
      </w:r>
      <w:r>
        <w:rPr>
          <w:rFonts w:ascii="Book Antiqua" w:hAnsi="Book Antiqua" w:cs="Times New Roman"/>
          <w:sz w:val="24"/>
          <w:szCs w:val="24"/>
        </w:rPr>
        <w:t xml:space="preserve"> </w:t>
      </w:r>
      <w:r w:rsidRPr="007C0F32">
        <w:rPr>
          <w:rFonts w:ascii="Book Antiqua" w:hAnsi="Book Antiqua" w:cs="Times New Roman"/>
          <w:sz w:val="24"/>
          <w:szCs w:val="24"/>
        </w:rPr>
        <w:t xml:space="preserve">But tumor recurrence was reported in two cases of metastatic melanoma and these occurred after initiation of </w:t>
      </w:r>
      <w:r>
        <w:rPr>
          <w:rFonts w:ascii="Book Antiqua" w:hAnsi="Book Antiqua" w:cs="Times New Roman"/>
          <w:sz w:val="24"/>
          <w:szCs w:val="24"/>
        </w:rPr>
        <w:t>TNF-</w:t>
      </w:r>
      <w:r w:rsidRPr="007C0F32">
        <w:rPr>
          <w:rFonts w:ascii="Book Antiqua" w:hAnsi="Book Antiqua" w:cs="Times New Roman"/>
          <w:sz w:val="24"/>
          <w:szCs w:val="24"/>
        </w:rPr>
        <w:t xml:space="preserve"> inhibitors</w:t>
      </w:r>
      <w:r w:rsidRPr="007C0F32">
        <w:rPr>
          <w:rFonts w:ascii="Book Antiqua" w:hAnsi="Book Antiqua" w:cs="Times New Roman"/>
          <w:sz w:val="24"/>
          <w:szCs w:val="24"/>
        </w:rPr>
        <w:fldChar w:fldCharType="begin">
          <w:fldData xml:space="preserve">PEVuZE5vdGU+PENpdGU+PEF1dGhvcj5GdWxjaGllcm88L0F1dGhvcj48WWVhcj4yMDA3PC9ZZWFy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==
</w:fldData>
        </w:fldChar>
      </w:r>
      <w:r w:rsidRPr="007C0F32">
        <w:rPr>
          <w:rFonts w:ascii="Book Antiqua" w:hAnsi="Book Antiqua" w:cs="Times New Roman"/>
          <w:sz w:val="24"/>
          <w:szCs w:val="24"/>
        </w:rPr>
        <w:instrText xml:space="preserve"> ADDIN EN.CITE </w:instrText>
      </w:r>
      <w:r w:rsidRPr="007C0F32">
        <w:rPr>
          <w:rFonts w:ascii="Book Antiqua" w:hAnsi="Book Antiqua" w:cs="Times New Roman"/>
          <w:sz w:val="24"/>
          <w:szCs w:val="24"/>
        </w:rPr>
        <w:fldChar w:fldCharType="begin">
          <w:fldData xml:space="preserve">PEVuZE5vdGU+PENpdGU+PEF1dGhvcj5GdWxjaGllcm88L0F1dGhvcj48WWVhcj4yMDA3PC9ZZWFy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==
</w:fldData>
        </w:fldChar>
      </w:r>
      <w:r w:rsidRPr="007C0F32">
        <w:rPr>
          <w:rFonts w:ascii="Book Antiqua" w:hAnsi="Book Antiqua" w:cs="Times New Roman"/>
          <w:sz w:val="24"/>
          <w:szCs w:val="24"/>
        </w:rPr>
        <w:instrText xml:space="preserve"> ADDIN EN.CITE.DATA </w:instrText>
      </w:r>
      <w:r w:rsidRPr="007C0F32">
        <w:rPr>
          <w:rFonts w:ascii="Book Antiqua" w:hAnsi="Book Antiqua" w:cs="Times New Roman"/>
          <w:sz w:val="24"/>
          <w:szCs w:val="24"/>
        </w:rPr>
      </w:r>
      <w:r w:rsidRPr="007C0F32">
        <w:rPr>
          <w:rFonts w:ascii="Book Antiqua" w:hAnsi="Book Antiqua" w:cs="Times New Roman"/>
          <w:sz w:val="24"/>
          <w:szCs w:val="24"/>
        </w:rPr>
        <w:fldChar w:fldCharType="end"/>
      </w:r>
      <w:r w:rsidRPr="007C0F32">
        <w:rPr>
          <w:rFonts w:ascii="Book Antiqua" w:hAnsi="Book Antiqua" w:cs="Times New Roman"/>
          <w:sz w:val="24"/>
          <w:szCs w:val="24"/>
        </w:rPr>
      </w:r>
      <w:r w:rsidRPr="007C0F32">
        <w:rPr>
          <w:rFonts w:ascii="Book Antiqua" w:hAnsi="Book Antiqua" w:cs="Times New Roman"/>
          <w:sz w:val="24"/>
          <w:szCs w:val="24"/>
        </w:rPr>
        <w:fldChar w:fldCharType="separate"/>
      </w:r>
      <w:r w:rsidRPr="007C0F32">
        <w:rPr>
          <w:rFonts w:ascii="Book Antiqua" w:hAnsi="Book Antiqua" w:cs="Times New Roman"/>
          <w:noProof/>
          <w:sz w:val="24"/>
          <w:szCs w:val="24"/>
          <w:vertAlign w:val="superscript"/>
        </w:rPr>
        <w:t>[</w:t>
      </w:r>
      <w:hyperlink w:anchor="_ENREF_35" w:tooltip="Fulchiero, 2007 #122" w:history="1">
        <w:r w:rsidRPr="007C0F32">
          <w:rPr>
            <w:rFonts w:ascii="Book Antiqua" w:hAnsi="Book Antiqua" w:cs="Times New Roman"/>
            <w:noProof/>
            <w:sz w:val="24"/>
            <w:szCs w:val="24"/>
            <w:vertAlign w:val="superscript"/>
          </w:rPr>
          <w:t>35</w:t>
        </w:r>
      </w:hyperlink>
      <w:r w:rsidRPr="007C0F32">
        <w:rPr>
          <w:rFonts w:ascii="Book Antiqua" w:hAnsi="Book Antiqua" w:cs="Times New Roman"/>
          <w:noProof/>
          <w:sz w:val="24"/>
          <w:szCs w:val="24"/>
          <w:vertAlign w:val="superscript"/>
        </w:rPr>
        <w:t>]</w:t>
      </w:r>
      <w:r w:rsidRPr="007C0F32">
        <w:rPr>
          <w:rFonts w:ascii="Book Antiqua" w:hAnsi="Book Antiqua" w:cs="Times New Roman"/>
          <w:sz w:val="24"/>
          <w:szCs w:val="24"/>
        </w:rPr>
        <w:fldChar w:fldCharType="end"/>
      </w:r>
      <w:r w:rsidRPr="007C0F32">
        <w:rPr>
          <w:rFonts w:ascii="Book Antiqua" w:hAnsi="Book Antiqua" w:cs="Times New Roman"/>
          <w:sz w:val="24"/>
          <w:szCs w:val="24"/>
        </w:rPr>
        <w:t>.</w:t>
      </w:r>
      <w:r>
        <w:rPr>
          <w:rFonts w:ascii="Book Antiqua" w:hAnsi="Book Antiqua" w:cs="Times New Roman"/>
          <w:sz w:val="24"/>
          <w:szCs w:val="24"/>
        </w:rPr>
        <w:t xml:space="preserve"> </w:t>
      </w:r>
    </w:p>
    <w:p w:rsidR="00FA426F" w:rsidRPr="007C0F32" w:rsidRDefault="00FA426F" w:rsidP="00A76ABC">
      <w:pPr>
        <w:spacing w:after="0" w:line="360" w:lineRule="auto"/>
        <w:ind w:firstLine="720"/>
        <w:jc w:val="both"/>
        <w:rPr>
          <w:rFonts w:ascii="Book Antiqua" w:hAnsi="Book Antiqua" w:cs="Times New Roman"/>
          <w:sz w:val="24"/>
          <w:szCs w:val="24"/>
        </w:rPr>
      </w:pPr>
      <w:r w:rsidRPr="007C0F32">
        <w:rPr>
          <w:rFonts w:ascii="Book Antiqua" w:hAnsi="Book Antiqua" w:cs="Times New Roman"/>
          <w:sz w:val="24"/>
          <w:szCs w:val="24"/>
        </w:rPr>
        <w:t>In the terms of tumor regression with withdrawal of TNF inhibitors, there are two case reports:</w:t>
      </w:r>
      <w:r>
        <w:rPr>
          <w:rFonts w:ascii="Book Antiqua" w:hAnsi="Book Antiqua" w:cs="Times New Roman"/>
          <w:sz w:val="24"/>
          <w:szCs w:val="24"/>
        </w:rPr>
        <w:t xml:space="preserve"> </w:t>
      </w:r>
      <w:r w:rsidRPr="007C0F32">
        <w:rPr>
          <w:rFonts w:ascii="Book Antiqua" w:hAnsi="Book Antiqua" w:cs="Times New Roman"/>
          <w:sz w:val="24"/>
          <w:szCs w:val="24"/>
        </w:rPr>
        <w:t>One is a case of recurrent Hodgkin’s lymph</w:t>
      </w:r>
      <w:r>
        <w:rPr>
          <w:rFonts w:ascii="Book Antiqua" w:hAnsi="Book Antiqua" w:cs="Times New Roman"/>
          <w:sz w:val="24"/>
          <w:szCs w:val="24"/>
        </w:rPr>
        <w:t>oma, 10 mo</w:t>
      </w:r>
      <w:r w:rsidRPr="007C0F32">
        <w:rPr>
          <w:rFonts w:ascii="Book Antiqua" w:hAnsi="Book Antiqua" w:cs="Times New Roman"/>
          <w:sz w:val="24"/>
          <w:szCs w:val="24"/>
        </w:rPr>
        <w:t xml:space="preserve"> after ADA initiation</w:t>
      </w:r>
      <w:r>
        <w:rPr>
          <w:rFonts w:ascii="Book Antiqua" w:hAnsi="Book Antiqua" w:cs="Times New Roman"/>
          <w:sz w:val="24"/>
          <w:szCs w:val="24"/>
        </w:rPr>
        <w:t xml:space="preserve">, </w:t>
      </w:r>
      <w:r w:rsidRPr="007C0F32">
        <w:rPr>
          <w:rFonts w:ascii="Book Antiqua" w:hAnsi="Book Antiqua" w:cs="Times New Roman"/>
          <w:sz w:val="24"/>
          <w:szCs w:val="24"/>
        </w:rPr>
        <w:t xml:space="preserve">with spontaneous regression observed after withdrawal of </w:t>
      </w:r>
      <w:r>
        <w:rPr>
          <w:rFonts w:ascii="Book Antiqua" w:hAnsi="Book Antiqua" w:cs="Times New Roman"/>
          <w:sz w:val="24"/>
          <w:szCs w:val="24"/>
        </w:rPr>
        <w:t>TNF-</w:t>
      </w:r>
      <w:r w:rsidRPr="007C0F32">
        <w:rPr>
          <w:rFonts w:ascii="Book Antiqua" w:hAnsi="Book Antiqua" w:cs="Times New Roman"/>
          <w:sz w:val="24"/>
          <w:szCs w:val="24"/>
        </w:rPr>
        <w:t xml:space="preserve"> inhibition</w:t>
      </w:r>
      <w:r w:rsidRPr="007C0F32">
        <w:rPr>
          <w:rFonts w:ascii="Book Antiqua" w:hAnsi="Book Antiqua" w:cs="Times New Roman"/>
          <w:sz w:val="24"/>
          <w:szCs w:val="24"/>
        </w:rPr>
        <w:fldChar w:fldCharType="begin">
          <w:fldData xml:space="preserve">PEVuZE5vdGU+PENpdGU+PEF1dGhvcj5DYXNzYWRheTwvQXV0aG9yPjxZZWFyPjIwMTE8L1llYXI+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</w:fldData>
        </w:fldChar>
      </w:r>
      <w:r w:rsidRPr="007C0F32">
        <w:rPr>
          <w:rFonts w:ascii="Book Antiqua" w:hAnsi="Book Antiqua" w:cs="Times New Roman"/>
          <w:sz w:val="24"/>
          <w:szCs w:val="24"/>
        </w:rPr>
        <w:instrText xml:space="preserve"> ADDIN EN.CITE </w:instrText>
      </w:r>
      <w:r w:rsidRPr="007C0F32">
        <w:rPr>
          <w:rFonts w:ascii="Book Antiqua" w:hAnsi="Book Antiqua" w:cs="Times New Roman"/>
          <w:sz w:val="24"/>
          <w:szCs w:val="24"/>
        </w:rPr>
        <w:fldChar w:fldCharType="begin">
          <w:fldData xml:space="preserve">PEVuZE5vdGU+PENpdGU+PEF1dGhvcj5DYXNzYWRheTwvQXV0aG9yPjxZZWFyPjIwMTE8L1llYXI+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</w:fldData>
        </w:fldChar>
      </w:r>
      <w:r w:rsidRPr="007C0F32">
        <w:rPr>
          <w:rFonts w:ascii="Book Antiqua" w:hAnsi="Book Antiqua" w:cs="Times New Roman"/>
          <w:sz w:val="24"/>
          <w:szCs w:val="24"/>
        </w:rPr>
        <w:instrText xml:space="preserve"> ADDIN EN.CITE.DATA </w:instrText>
      </w:r>
      <w:r w:rsidRPr="007C0F32">
        <w:rPr>
          <w:rFonts w:ascii="Book Antiqua" w:hAnsi="Book Antiqua" w:cs="Times New Roman"/>
          <w:sz w:val="24"/>
          <w:szCs w:val="24"/>
        </w:rPr>
      </w:r>
      <w:r w:rsidRPr="007C0F32">
        <w:rPr>
          <w:rFonts w:ascii="Book Antiqua" w:hAnsi="Book Antiqua" w:cs="Times New Roman"/>
          <w:sz w:val="24"/>
          <w:szCs w:val="24"/>
        </w:rPr>
        <w:fldChar w:fldCharType="end"/>
      </w:r>
      <w:r w:rsidRPr="007C0F32">
        <w:rPr>
          <w:rFonts w:ascii="Book Antiqua" w:hAnsi="Book Antiqua" w:cs="Times New Roman"/>
          <w:sz w:val="24"/>
          <w:szCs w:val="24"/>
        </w:rPr>
      </w:r>
      <w:r w:rsidRPr="007C0F32">
        <w:rPr>
          <w:rFonts w:ascii="Book Antiqua" w:hAnsi="Book Antiqua" w:cs="Times New Roman"/>
          <w:sz w:val="24"/>
          <w:szCs w:val="24"/>
        </w:rPr>
        <w:fldChar w:fldCharType="separate"/>
      </w:r>
      <w:r w:rsidRPr="007C0F32">
        <w:rPr>
          <w:rFonts w:ascii="Book Antiqua" w:hAnsi="Book Antiqua" w:cs="Times New Roman"/>
          <w:noProof/>
          <w:sz w:val="24"/>
          <w:szCs w:val="24"/>
          <w:vertAlign w:val="superscript"/>
        </w:rPr>
        <w:t>[</w:t>
      </w:r>
      <w:hyperlink w:anchor="_ENREF_36" w:tooltip="Cassaday, 2011 #12" w:history="1">
        <w:r w:rsidRPr="007C0F32">
          <w:rPr>
            <w:rFonts w:ascii="Book Antiqua" w:hAnsi="Book Antiqua" w:cs="Times New Roman"/>
            <w:noProof/>
            <w:sz w:val="24"/>
            <w:szCs w:val="24"/>
            <w:vertAlign w:val="superscript"/>
          </w:rPr>
          <w:t>36</w:t>
        </w:r>
      </w:hyperlink>
      <w:r w:rsidRPr="007C0F32">
        <w:rPr>
          <w:rFonts w:ascii="Book Antiqua" w:hAnsi="Book Antiqua" w:cs="Times New Roman"/>
          <w:noProof/>
          <w:sz w:val="24"/>
          <w:szCs w:val="24"/>
          <w:vertAlign w:val="superscript"/>
        </w:rPr>
        <w:t>]</w:t>
      </w:r>
      <w:r w:rsidRPr="007C0F32">
        <w:rPr>
          <w:rFonts w:ascii="Book Antiqua" w:hAnsi="Book Antiqua" w:cs="Times New Roman"/>
          <w:sz w:val="24"/>
          <w:szCs w:val="24"/>
        </w:rPr>
        <w:fldChar w:fldCharType="end"/>
      </w:r>
      <w:r w:rsidRPr="007C0F32">
        <w:rPr>
          <w:rFonts w:ascii="Book Antiqua" w:hAnsi="Book Antiqua" w:cs="Times New Roman"/>
          <w:sz w:val="24"/>
          <w:szCs w:val="24"/>
        </w:rPr>
        <w:t>.</w:t>
      </w:r>
      <w:r>
        <w:rPr>
          <w:rFonts w:ascii="Book Antiqua" w:hAnsi="Book Antiqua" w:cs="Times New Roman"/>
          <w:sz w:val="24"/>
          <w:szCs w:val="24"/>
        </w:rPr>
        <w:t xml:space="preserve"> </w:t>
      </w:r>
      <w:r w:rsidRPr="007C0F32">
        <w:rPr>
          <w:rFonts w:ascii="Book Antiqua" w:hAnsi="Book Antiqua" w:cs="Times New Roman"/>
          <w:sz w:val="24"/>
          <w:szCs w:val="24"/>
        </w:rPr>
        <w:t>The other is a case report of</w:t>
      </w:r>
      <w:r>
        <w:rPr>
          <w:rFonts w:ascii="Book Antiqua" w:hAnsi="Book Antiqua" w:cs="Times New Roman"/>
          <w:sz w:val="24"/>
          <w:szCs w:val="24"/>
        </w:rPr>
        <w:t xml:space="preserve"> a</w:t>
      </w:r>
      <w:r w:rsidRPr="007C0F32">
        <w:rPr>
          <w:rFonts w:ascii="Book Antiqua" w:hAnsi="Book Antiqua" w:cs="Times New Roman"/>
          <w:sz w:val="24"/>
          <w:szCs w:val="24"/>
        </w:rPr>
        <w:t xml:space="preserve"> non–small cell lung cancer developing 4 years after </w:t>
      </w:r>
      <w:r>
        <w:rPr>
          <w:rFonts w:ascii="Book Antiqua" w:hAnsi="Book Antiqua" w:cs="Times New Roman"/>
          <w:sz w:val="24"/>
          <w:szCs w:val="24"/>
        </w:rPr>
        <w:t>TNF-</w:t>
      </w:r>
      <w:r w:rsidRPr="007C0F32">
        <w:rPr>
          <w:rFonts w:ascii="Book Antiqua" w:hAnsi="Book Antiqua" w:cs="Times New Roman"/>
          <w:sz w:val="24"/>
          <w:szCs w:val="24"/>
        </w:rPr>
        <w:t xml:space="preserve"> inhibitors in a patient with Crohn’s disease treated initially with infliximab for 2 years and then with ADA.</w:t>
      </w:r>
      <w:r>
        <w:rPr>
          <w:rFonts w:ascii="Book Antiqua" w:hAnsi="Book Antiqua" w:cs="Times New Roman"/>
          <w:sz w:val="24"/>
          <w:szCs w:val="24"/>
        </w:rPr>
        <w:t xml:space="preserve"> </w:t>
      </w:r>
      <w:r w:rsidRPr="007C0F32">
        <w:rPr>
          <w:rFonts w:ascii="Book Antiqua" w:hAnsi="Book Antiqua" w:cs="Times New Roman"/>
          <w:sz w:val="24"/>
          <w:szCs w:val="24"/>
        </w:rPr>
        <w:t>The tumor was found to have TNF receptors type 1 and type 2.</w:t>
      </w:r>
      <w:r>
        <w:rPr>
          <w:rFonts w:ascii="Book Antiqua" w:hAnsi="Book Antiqua" w:cs="Times New Roman"/>
          <w:sz w:val="24"/>
          <w:szCs w:val="24"/>
        </w:rPr>
        <w:t xml:space="preserve"> </w:t>
      </w:r>
      <w:r w:rsidRPr="007C0F32">
        <w:rPr>
          <w:rFonts w:ascii="Book Antiqua" w:hAnsi="Book Antiqua" w:cs="Times New Roman"/>
          <w:sz w:val="24"/>
          <w:szCs w:val="24"/>
        </w:rPr>
        <w:t xml:space="preserve">After </w:t>
      </w:r>
      <w:r>
        <w:rPr>
          <w:rFonts w:ascii="Book Antiqua" w:hAnsi="Book Antiqua" w:cs="Times New Roman"/>
          <w:sz w:val="24"/>
          <w:szCs w:val="24"/>
        </w:rPr>
        <w:t>TNF-</w:t>
      </w:r>
      <w:r w:rsidRPr="007C0F32">
        <w:rPr>
          <w:rFonts w:ascii="Book Antiqua" w:hAnsi="Book Antiqua" w:cs="Times New Roman"/>
          <w:sz w:val="24"/>
          <w:szCs w:val="24"/>
        </w:rPr>
        <w:t xml:space="preserve"> inhibitors were withdrawn, the tumor regressed with follow-up chest CT scans </w:t>
      </w:r>
      <w:r>
        <w:rPr>
          <w:rFonts w:ascii="Book Antiqua" w:hAnsi="Book Antiqua" w:cs="Times New Roman"/>
          <w:sz w:val="24"/>
          <w:szCs w:val="24"/>
        </w:rPr>
        <w:t>1</w:t>
      </w:r>
      <w:r w:rsidRPr="007C0F32">
        <w:rPr>
          <w:rFonts w:ascii="Book Antiqua" w:hAnsi="Book Antiqua" w:cs="Times New Roman"/>
          <w:sz w:val="24"/>
          <w:szCs w:val="24"/>
        </w:rPr>
        <w:t xml:space="preserve"> year after withdrawal, showing virtually no evidence of the primary lung tumor, nodules, or lymphadenopathy, with complete clinical and radiologic</w:t>
      </w:r>
      <w:r>
        <w:rPr>
          <w:rFonts w:ascii="Book Antiqua" w:hAnsi="Book Antiqua" w:cs="Times New Roman"/>
          <w:sz w:val="24"/>
          <w:szCs w:val="24"/>
        </w:rPr>
        <w:t>al</w:t>
      </w:r>
      <w:r w:rsidRPr="007C0F32">
        <w:rPr>
          <w:rFonts w:ascii="Book Antiqua" w:hAnsi="Book Antiqua" w:cs="Times New Roman"/>
          <w:sz w:val="24"/>
          <w:szCs w:val="24"/>
        </w:rPr>
        <w:t xml:space="preserve"> remission</w:t>
      </w:r>
      <w:r w:rsidRPr="007C0F32">
        <w:rPr>
          <w:rFonts w:ascii="Book Antiqua" w:hAnsi="Book Antiqua" w:cs="Times New Roman"/>
          <w:sz w:val="24"/>
          <w:szCs w:val="24"/>
        </w:rPr>
        <w:fldChar w:fldCharType="begin"/>
      </w:r>
      <w:r w:rsidRPr="007C0F32">
        <w:rPr>
          <w:rFonts w:ascii="Book Antiqua" w:hAnsi="Book Antiqua" w:cs="Times New Roman"/>
          <w:sz w:val="24"/>
          <w:szCs w:val="24"/>
        </w:rPr>
        <w:instrText xml:space="preserve"> ADDIN EN.CITE &lt;EndNote&gt;&lt;Cite&gt;&lt;Author&gt;Lees&lt;/Author&gt;&lt;Year&gt;2008&lt;/Year&gt;&lt;RecNum&gt;117&lt;/RecNum&gt;&lt;DisplayText&gt;&lt;style face="superscript"&gt;[37]&lt;/style&gt;&lt;/DisplayText&gt;&lt;record&gt;&lt;rec-number&gt;117&lt;/rec-number&gt;&lt;foreign-keys&gt;&lt;key app="EN" db-id="dp5te0vwo2f9enedeer5zzerz2vxars9srsv"&gt;117&lt;/key&gt;&lt;/foreign-keys&gt;&lt;ref-type name="Journal Article"&gt;17&lt;/ref-type&gt;&lt;contributors&gt;&lt;authors&gt;&lt;author&gt;Lees, C. W.&lt;/author&gt;&lt;author&gt;Ironside, J.&lt;/author&gt;&lt;author&gt;Wallace, W. A.&lt;/author&gt;&lt;author&gt;Satsangi, J.&lt;/author&gt;&lt;/authors&gt;&lt;/contributors&gt;&lt;titles&gt;&lt;title&gt;Resolution of non-small-cell lung cancer after withdrawal of anti-TNF therapy&lt;/title&gt;&lt;secondary-title&gt;N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medicine&lt;/abbr-1&gt;&lt;/alt-periodical&gt;&lt;pages&gt;320-1&lt;/pages&gt;&lt;volume&gt;359&lt;/volume&gt;&lt;number&gt;3&lt;/number&gt;&lt;edition&gt;2008/07/19&lt;/edition&gt;&lt;keywords&gt;&lt;keyword&gt;Aged&lt;/keyword&gt;&lt;keyword&gt;Antibodies, Monoclonal/ adverse effects&lt;/keyword&gt;&lt;keyword&gt;Antibodies, Monoclonal, Humanized&lt;/keyword&gt;&lt;keyword&gt;Carcinoma, Non-Small-Cell Lung/ chemically induced/chemistry/radiography&lt;/keyword&gt;&lt;keyword&gt;Crohn Disease/drug therapy&lt;/keyword&gt;&lt;keyword&gt;Female&lt;/keyword&gt;&lt;keyword&gt;Humans&lt;/keyword&gt;&lt;keyword&gt;Lung Neoplasms/ chemically induced/chemistry/radiography&lt;/keyword&gt;&lt;keyword&gt;Receptors, Tumor Necrosis Factor/analysis&lt;/keyword&gt;&lt;keyword&gt;Remission Induction&lt;/keyword&gt;&lt;keyword&gt;Smoking&lt;/keyword&gt;&lt;keyword&gt;Tumor Necrosis Factor-alpha/ antagonists &amp;amp; inhibitors&lt;/keyword&gt;&lt;/keywords&gt;&lt;dates&gt;&lt;year&gt;2008&lt;/year&gt;&lt;pub-dates&gt;&lt;date&gt;Jul 17&lt;/date&gt;&lt;/pub-dates&gt;&lt;/dates&gt;&lt;isbn&gt;1533-4406 (Electronic)&amp;#xD;0028-4793 (Linking)&lt;/isbn&gt;&lt;accession-num&gt;18635444&lt;/accession-num&gt;&lt;urls&gt;&lt;/urls&gt;&lt;electronic-resource-num&gt;10.1056/NEJMc0800250&lt;/electronic-resource-num&gt;&lt;remote-database-provider&gt;NLM&lt;/remote-database-provider&gt;&lt;language&gt;eng&lt;/language&gt;&lt;/record&gt;&lt;/Cite&gt;&lt;/EndNote&gt;</w:instrText>
      </w:r>
      <w:r w:rsidRPr="007C0F32">
        <w:rPr>
          <w:rFonts w:ascii="Book Antiqua" w:hAnsi="Book Antiqua" w:cs="Times New Roman"/>
          <w:sz w:val="24"/>
          <w:szCs w:val="24"/>
        </w:rPr>
        <w:fldChar w:fldCharType="separate"/>
      </w:r>
      <w:r w:rsidRPr="007C0F32">
        <w:rPr>
          <w:rFonts w:ascii="Book Antiqua" w:hAnsi="Book Antiqua" w:cs="Times New Roman"/>
          <w:noProof/>
          <w:sz w:val="24"/>
          <w:szCs w:val="24"/>
          <w:vertAlign w:val="superscript"/>
        </w:rPr>
        <w:t>[</w:t>
      </w:r>
      <w:hyperlink w:anchor="_ENREF_37" w:tooltip="Lees, 2008 #117" w:history="1">
        <w:r w:rsidRPr="007C0F32">
          <w:rPr>
            <w:rFonts w:ascii="Book Antiqua" w:hAnsi="Book Antiqua" w:cs="Times New Roman"/>
            <w:noProof/>
            <w:sz w:val="24"/>
            <w:szCs w:val="24"/>
            <w:vertAlign w:val="superscript"/>
          </w:rPr>
          <w:t>37</w:t>
        </w:r>
      </w:hyperlink>
      <w:r w:rsidRPr="007C0F32">
        <w:rPr>
          <w:rFonts w:ascii="Book Antiqua" w:hAnsi="Book Antiqua" w:cs="Times New Roman"/>
          <w:noProof/>
          <w:sz w:val="24"/>
          <w:szCs w:val="24"/>
          <w:vertAlign w:val="superscript"/>
        </w:rPr>
        <w:t>]</w:t>
      </w:r>
      <w:r w:rsidRPr="007C0F32">
        <w:rPr>
          <w:rFonts w:ascii="Book Antiqua" w:hAnsi="Book Antiqua" w:cs="Times New Roman"/>
          <w:sz w:val="24"/>
          <w:szCs w:val="24"/>
        </w:rPr>
        <w:fldChar w:fldCharType="end"/>
      </w:r>
      <w:r w:rsidRPr="007C0F32">
        <w:rPr>
          <w:rFonts w:ascii="Book Antiqua" w:hAnsi="Book Antiqua" w:cs="Times New Roman"/>
          <w:sz w:val="24"/>
          <w:szCs w:val="24"/>
        </w:rPr>
        <w:t>.</w:t>
      </w:r>
      <w:r>
        <w:rPr>
          <w:rFonts w:ascii="Book Antiqua" w:hAnsi="Book Antiqua" w:cs="Times New Roman"/>
          <w:sz w:val="24"/>
          <w:szCs w:val="24"/>
        </w:rPr>
        <w:t xml:space="preserve"> </w:t>
      </w:r>
      <w:r w:rsidRPr="007C0F32">
        <w:rPr>
          <w:rFonts w:ascii="Book Antiqua" w:hAnsi="Book Antiqua" w:cs="Times New Roman"/>
          <w:sz w:val="24"/>
          <w:szCs w:val="24"/>
        </w:rPr>
        <w:t xml:space="preserve">Looking at these reports, it is clear that in some patients </w:t>
      </w:r>
      <w:r>
        <w:rPr>
          <w:rFonts w:ascii="Book Antiqua" w:hAnsi="Book Antiqua" w:cs="Times New Roman"/>
          <w:sz w:val="24"/>
          <w:szCs w:val="24"/>
        </w:rPr>
        <w:t>TNF-</w:t>
      </w:r>
      <w:r w:rsidRPr="007C0F32">
        <w:rPr>
          <w:rFonts w:ascii="Book Antiqua" w:hAnsi="Book Antiqua" w:cs="Times New Roman"/>
          <w:sz w:val="24"/>
          <w:szCs w:val="24"/>
        </w:rPr>
        <w:t xml:space="preserve"> inhibitors may further cancer and in others they do not.</w:t>
      </w:r>
      <w:r>
        <w:rPr>
          <w:rFonts w:ascii="Book Antiqua" w:hAnsi="Book Antiqua" w:cs="Times New Roman"/>
          <w:sz w:val="24"/>
          <w:szCs w:val="24"/>
        </w:rPr>
        <w:t xml:space="preserve"> Additional</w:t>
      </w:r>
      <w:r w:rsidRPr="007C0F32">
        <w:rPr>
          <w:rFonts w:ascii="Book Antiqua" w:hAnsi="Book Antiqua" w:cs="Times New Roman"/>
          <w:sz w:val="24"/>
          <w:szCs w:val="24"/>
        </w:rPr>
        <w:t xml:space="preserve"> studies on tumor characteristics and immune mechanisms at play are needed to determine in which patients </w:t>
      </w:r>
      <w:r>
        <w:rPr>
          <w:rFonts w:ascii="Book Antiqua" w:hAnsi="Book Antiqua" w:cs="Times New Roman"/>
          <w:sz w:val="24"/>
          <w:szCs w:val="24"/>
        </w:rPr>
        <w:t>TNF-</w:t>
      </w:r>
      <w:r w:rsidRPr="007C0F32">
        <w:rPr>
          <w:rFonts w:ascii="Book Antiqua" w:hAnsi="Book Antiqua" w:cs="Times New Roman"/>
          <w:sz w:val="24"/>
          <w:szCs w:val="24"/>
        </w:rPr>
        <w:t xml:space="preserve"> inhibitors may be har</w:t>
      </w:r>
      <w:r>
        <w:rPr>
          <w:rFonts w:ascii="Book Antiqua" w:hAnsi="Book Antiqua" w:cs="Times New Roman"/>
          <w:sz w:val="24"/>
          <w:szCs w:val="24"/>
        </w:rPr>
        <w:t>mful.</w:t>
      </w:r>
    </w:p>
    <w:p w:rsidR="00FA426F" w:rsidRPr="007C0F32" w:rsidRDefault="00FA426F" w:rsidP="00A76ABC">
      <w:pPr>
        <w:spacing w:after="0" w:line="360" w:lineRule="auto"/>
        <w:ind w:firstLine="720"/>
        <w:jc w:val="both"/>
        <w:rPr>
          <w:rFonts w:ascii="Book Antiqua" w:hAnsi="Book Antiqua" w:cs="Times New Roman"/>
          <w:sz w:val="24"/>
          <w:szCs w:val="24"/>
        </w:rPr>
      </w:pPr>
      <w:r w:rsidRPr="007C0F32">
        <w:rPr>
          <w:rFonts w:ascii="Book Antiqua" w:hAnsi="Book Antiqua" w:cs="Times New Roman"/>
          <w:sz w:val="24"/>
          <w:szCs w:val="24"/>
        </w:rPr>
        <w:t xml:space="preserve">The case reported here is remarkable because </w:t>
      </w:r>
      <w:r>
        <w:rPr>
          <w:rFonts w:ascii="Book Antiqua" w:hAnsi="Book Antiqua" w:cs="Times New Roman"/>
          <w:sz w:val="24"/>
          <w:szCs w:val="24"/>
        </w:rPr>
        <w:t>our</w:t>
      </w:r>
      <w:r w:rsidRPr="007C0F32">
        <w:rPr>
          <w:rFonts w:ascii="Book Antiqua" w:hAnsi="Book Antiqua" w:cs="Times New Roman"/>
          <w:sz w:val="24"/>
          <w:szCs w:val="24"/>
        </w:rPr>
        <w:t xml:space="preserve"> patient with metastatic BC achieved a complete remission despite initiation of </w:t>
      </w:r>
      <w:r>
        <w:rPr>
          <w:rFonts w:ascii="Book Antiqua" w:hAnsi="Book Antiqua" w:cs="Times New Roman"/>
          <w:sz w:val="24"/>
          <w:szCs w:val="24"/>
        </w:rPr>
        <w:t>TNF-</w:t>
      </w:r>
      <w:r w:rsidRPr="007C0F32">
        <w:rPr>
          <w:rFonts w:ascii="Book Antiqua" w:hAnsi="Book Antiqua" w:cs="Times New Roman"/>
          <w:sz w:val="24"/>
          <w:szCs w:val="24"/>
        </w:rPr>
        <w:t xml:space="preserve"> inhibitors</w:t>
      </w:r>
      <w:r>
        <w:rPr>
          <w:rFonts w:ascii="Book Antiqua" w:hAnsi="Book Antiqua" w:cs="Times New Roman"/>
          <w:sz w:val="24"/>
          <w:szCs w:val="24"/>
        </w:rPr>
        <w:t xml:space="preserve"> </w:t>
      </w:r>
      <w:r w:rsidRPr="0048616C">
        <w:rPr>
          <w:rFonts w:ascii="Book Antiqua" w:hAnsi="Book Antiqua" w:cs="Times New Roman"/>
          <w:sz w:val="24"/>
          <w:szCs w:val="24"/>
        </w:rPr>
        <w:t>(which theore</w:t>
      </w:r>
      <w:r>
        <w:rPr>
          <w:rFonts w:ascii="Book Antiqua" w:hAnsi="Book Antiqua" w:cs="Times New Roman"/>
          <w:sz w:val="24"/>
          <w:szCs w:val="24"/>
        </w:rPr>
        <w:t xml:space="preserve">tically can worsen malignancies) </w:t>
      </w:r>
      <w:r w:rsidRPr="007C0F32">
        <w:rPr>
          <w:rFonts w:ascii="Book Antiqua" w:hAnsi="Book Antiqua" w:cs="Times New Roman"/>
          <w:sz w:val="24"/>
          <w:szCs w:val="24"/>
        </w:rPr>
        <w:t>and</w:t>
      </w:r>
      <w:r>
        <w:rPr>
          <w:rFonts w:ascii="Book Antiqua" w:hAnsi="Book Antiqua" w:cs="Times New Roman"/>
          <w:sz w:val="24"/>
          <w:szCs w:val="24"/>
        </w:rPr>
        <w:t xml:space="preserve"> she</w:t>
      </w:r>
      <w:r w:rsidRPr="007C0F32">
        <w:rPr>
          <w:rFonts w:ascii="Book Antiqua" w:hAnsi="Book Antiqua" w:cs="Times New Roman"/>
          <w:sz w:val="24"/>
          <w:szCs w:val="24"/>
        </w:rPr>
        <w:t xml:space="preserve"> has been progression free for 3 years</w:t>
      </w:r>
      <w:r>
        <w:rPr>
          <w:rFonts w:ascii="Book Antiqua" w:hAnsi="Book Antiqua" w:cs="Times New Roman"/>
          <w:sz w:val="24"/>
          <w:szCs w:val="24"/>
        </w:rPr>
        <w:t>,</w:t>
      </w:r>
      <w:r w:rsidRPr="007C0F32">
        <w:rPr>
          <w:rFonts w:ascii="Book Antiqua" w:hAnsi="Book Antiqua" w:cs="Times New Roman"/>
          <w:sz w:val="24"/>
          <w:szCs w:val="24"/>
        </w:rPr>
        <w:t xml:space="preserve"> along with excellent control of her UC.</w:t>
      </w:r>
      <w:r>
        <w:rPr>
          <w:rFonts w:ascii="Book Antiqua" w:hAnsi="Book Antiqua" w:cs="Times New Roman"/>
          <w:sz w:val="24"/>
          <w:szCs w:val="24"/>
        </w:rPr>
        <w:t xml:space="preserve"> </w:t>
      </w:r>
      <w:r w:rsidRPr="007C0F32">
        <w:rPr>
          <w:rFonts w:ascii="Book Antiqua" w:hAnsi="Book Antiqua" w:cs="Times New Roman"/>
          <w:sz w:val="24"/>
          <w:szCs w:val="24"/>
        </w:rPr>
        <w:t>This case is also interesting because UC could have accounted for the rising CEA observed.</w:t>
      </w:r>
      <w:r>
        <w:rPr>
          <w:rFonts w:ascii="Book Antiqua" w:hAnsi="Book Antiqua" w:cs="Times New Roman"/>
          <w:sz w:val="24"/>
          <w:szCs w:val="24"/>
        </w:rPr>
        <w:t xml:space="preserve"> </w:t>
      </w:r>
      <w:r w:rsidRPr="007C0F32">
        <w:rPr>
          <w:rFonts w:ascii="Book Antiqua" w:hAnsi="Book Antiqua" w:cs="Times New Roman"/>
          <w:sz w:val="24"/>
          <w:szCs w:val="24"/>
        </w:rPr>
        <w:t xml:space="preserve">Some previous studies suggest that the elevation of CEA titers in some patients can be related to the degree and the extent of </w:t>
      </w:r>
      <w:r w:rsidRPr="007C0F32">
        <w:rPr>
          <w:rFonts w:ascii="Book Antiqua" w:hAnsi="Book Antiqua" w:cs="Times New Roman"/>
          <w:sz w:val="24"/>
          <w:szCs w:val="24"/>
        </w:rPr>
        <w:lastRenderedPageBreak/>
        <w:t>active inflammation of the colon</w:t>
      </w:r>
      <w:r w:rsidRPr="007C0F32">
        <w:rPr>
          <w:rFonts w:ascii="Book Antiqua" w:hAnsi="Book Antiqua"/>
          <w:sz w:val="24"/>
          <w:szCs w:val="24"/>
        </w:rPr>
        <w:t xml:space="preserve"> </w:t>
      </w:r>
      <w:r w:rsidRPr="007C0F32">
        <w:rPr>
          <w:rFonts w:ascii="Book Antiqua" w:hAnsi="Book Antiqua" w:cs="Times New Roman"/>
          <w:sz w:val="24"/>
          <w:szCs w:val="24"/>
        </w:rPr>
        <w:t>and can return to normal with remission</w:t>
      </w:r>
      <w:r w:rsidRPr="007C0F32">
        <w:rPr>
          <w:rFonts w:ascii="Book Antiqua" w:hAnsi="Book Antiqua" w:cs="Times New Roman"/>
          <w:sz w:val="24"/>
          <w:szCs w:val="24"/>
        </w:rPr>
        <w:fldChar w:fldCharType="begin">
          <w:fldData xml:space="preserve">PEVuZE5vdGU+PENpdGU+PEF1dGhvcj5HYXJkbmVyPC9BdXRob3I+PFllYXI+MTk3ODwvWWVhcj48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</w:fldData>
        </w:fldChar>
      </w:r>
      <w:r w:rsidRPr="007C0F32">
        <w:rPr>
          <w:rFonts w:ascii="Book Antiqua" w:hAnsi="Book Antiqua" w:cs="Times New Roman"/>
          <w:sz w:val="24"/>
          <w:szCs w:val="24"/>
        </w:rPr>
        <w:instrText xml:space="preserve"> ADDIN EN.CITE </w:instrText>
      </w:r>
      <w:r w:rsidRPr="007C0F32">
        <w:rPr>
          <w:rFonts w:ascii="Book Antiqua" w:hAnsi="Book Antiqua" w:cs="Times New Roman"/>
          <w:sz w:val="24"/>
          <w:szCs w:val="24"/>
        </w:rPr>
        <w:fldChar w:fldCharType="begin">
          <w:fldData xml:space="preserve">PEVuZE5vdGU+PENpdGU+PEF1dGhvcj5HYXJkbmVyPC9BdXRob3I+PFllYXI+MTk3ODwvWWVhcj48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</w:fldData>
        </w:fldChar>
      </w:r>
      <w:r w:rsidRPr="007C0F32">
        <w:rPr>
          <w:rFonts w:ascii="Book Antiqua" w:hAnsi="Book Antiqua" w:cs="Times New Roman"/>
          <w:sz w:val="24"/>
          <w:szCs w:val="24"/>
        </w:rPr>
        <w:instrText xml:space="preserve"> ADDIN EN.CITE.DATA </w:instrText>
      </w:r>
      <w:r w:rsidRPr="007C0F32">
        <w:rPr>
          <w:rFonts w:ascii="Book Antiqua" w:hAnsi="Book Antiqua" w:cs="Times New Roman"/>
          <w:sz w:val="24"/>
          <w:szCs w:val="24"/>
        </w:rPr>
      </w:r>
      <w:r w:rsidRPr="007C0F32">
        <w:rPr>
          <w:rFonts w:ascii="Book Antiqua" w:hAnsi="Book Antiqua" w:cs="Times New Roman"/>
          <w:sz w:val="24"/>
          <w:szCs w:val="24"/>
        </w:rPr>
        <w:fldChar w:fldCharType="end"/>
      </w:r>
      <w:r w:rsidRPr="007C0F32">
        <w:rPr>
          <w:rFonts w:ascii="Book Antiqua" w:hAnsi="Book Antiqua" w:cs="Times New Roman"/>
          <w:sz w:val="24"/>
          <w:szCs w:val="24"/>
        </w:rPr>
      </w:r>
      <w:r w:rsidRPr="007C0F32">
        <w:rPr>
          <w:rFonts w:ascii="Book Antiqua" w:hAnsi="Book Antiqua" w:cs="Times New Roman"/>
          <w:sz w:val="24"/>
          <w:szCs w:val="24"/>
        </w:rPr>
        <w:fldChar w:fldCharType="separate"/>
      </w:r>
      <w:r w:rsidRPr="007C0F32">
        <w:rPr>
          <w:rFonts w:ascii="Book Antiqua" w:hAnsi="Book Antiqua" w:cs="Times New Roman"/>
          <w:noProof/>
          <w:sz w:val="24"/>
          <w:szCs w:val="24"/>
          <w:vertAlign w:val="superscript"/>
        </w:rPr>
        <w:t>[</w:t>
      </w:r>
      <w:hyperlink w:anchor="_ENREF_38" w:tooltip="Gardner, 1978 #155" w:history="1">
        <w:r w:rsidRPr="007C0F32">
          <w:rPr>
            <w:rFonts w:ascii="Book Antiqua" w:hAnsi="Book Antiqua" w:cs="Times New Roman"/>
            <w:noProof/>
            <w:sz w:val="24"/>
            <w:szCs w:val="24"/>
            <w:vertAlign w:val="superscript"/>
          </w:rPr>
          <w:t>38</w:t>
        </w:r>
      </w:hyperlink>
      <w:r>
        <w:rPr>
          <w:rFonts w:ascii="Book Antiqua" w:hAnsi="Book Antiqua" w:cs="Times New Roman"/>
          <w:noProof/>
          <w:sz w:val="24"/>
          <w:szCs w:val="24"/>
          <w:vertAlign w:val="superscript"/>
        </w:rPr>
        <w:t>,</w:t>
      </w:r>
      <w:hyperlink w:anchor="_ENREF_39" w:tooltip="Loewenstein, 1978 #156" w:history="1">
        <w:r w:rsidRPr="007C0F32">
          <w:rPr>
            <w:rFonts w:ascii="Book Antiqua" w:hAnsi="Book Antiqua" w:cs="Times New Roman"/>
            <w:noProof/>
            <w:sz w:val="24"/>
            <w:szCs w:val="24"/>
            <w:vertAlign w:val="superscript"/>
          </w:rPr>
          <w:t>39</w:t>
        </w:r>
      </w:hyperlink>
      <w:r w:rsidRPr="007C0F32">
        <w:rPr>
          <w:rFonts w:ascii="Book Antiqua" w:hAnsi="Book Antiqua" w:cs="Times New Roman"/>
          <w:noProof/>
          <w:sz w:val="24"/>
          <w:szCs w:val="24"/>
          <w:vertAlign w:val="superscript"/>
        </w:rPr>
        <w:t>]</w:t>
      </w:r>
      <w:r w:rsidRPr="007C0F32">
        <w:rPr>
          <w:rFonts w:ascii="Book Antiqua" w:hAnsi="Book Antiqua" w:cs="Times New Roman"/>
          <w:sz w:val="24"/>
          <w:szCs w:val="24"/>
        </w:rPr>
        <w:fldChar w:fldCharType="end"/>
      </w:r>
      <w:r w:rsidRPr="007C0F32">
        <w:rPr>
          <w:rFonts w:ascii="Book Antiqua" w:hAnsi="Book Antiqua" w:cs="Times New Roman"/>
          <w:sz w:val="24"/>
          <w:szCs w:val="24"/>
        </w:rPr>
        <w:t>.</w:t>
      </w:r>
      <w:r>
        <w:rPr>
          <w:rFonts w:ascii="Book Antiqua" w:hAnsi="Book Antiqua" w:cs="Times New Roman"/>
          <w:sz w:val="24"/>
          <w:szCs w:val="24"/>
        </w:rPr>
        <w:t xml:space="preserve"> </w:t>
      </w:r>
      <w:r w:rsidRPr="007C0F32">
        <w:rPr>
          <w:rFonts w:ascii="Book Antiqua" w:hAnsi="Book Antiqua" w:cs="Times New Roman"/>
          <w:sz w:val="24"/>
          <w:szCs w:val="24"/>
        </w:rPr>
        <w:t>In this case, the CEA was difficult to interpret due to the presence of both metastatic BC and active colitis.</w:t>
      </w:r>
    </w:p>
    <w:p w:rsidR="00FA426F" w:rsidRPr="007C0F32" w:rsidRDefault="00FA426F" w:rsidP="00A76ABC">
      <w:pPr>
        <w:spacing w:after="0" w:line="360" w:lineRule="auto"/>
        <w:ind w:firstLine="720"/>
        <w:jc w:val="both"/>
        <w:rPr>
          <w:rFonts w:ascii="Book Antiqua" w:hAnsi="Book Antiqua" w:cs="Times New Roman"/>
          <w:sz w:val="24"/>
          <w:szCs w:val="24"/>
        </w:rPr>
      </w:pPr>
      <w:r w:rsidRPr="007C0F32">
        <w:rPr>
          <w:rFonts w:ascii="Book Antiqua" w:hAnsi="Book Antiqua" w:cs="Times New Roman"/>
          <w:sz w:val="24"/>
          <w:szCs w:val="24"/>
        </w:rPr>
        <w:t xml:space="preserve">In terms of </w:t>
      </w:r>
      <w:r>
        <w:rPr>
          <w:rFonts w:ascii="Book Antiqua" w:hAnsi="Book Antiqua" w:cs="Times New Roman"/>
          <w:sz w:val="24"/>
          <w:szCs w:val="24"/>
        </w:rPr>
        <w:t>TNF-</w:t>
      </w:r>
      <w:r w:rsidRPr="007C0F32">
        <w:rPr>
          <w:rFonts w:ascii="Book Antiqua" w:hAnsi="Book Antiqua" w:cs="Times New Roman"/>
          <w:sz w:val="24"/>
          <w:szCs w:val="24"/>
        </w:rPr>
        <w:t xml:space="preserve"> therapy, the potential benefits of </w:t>
      </w:r>
      <w:r>
        <w:rPr>
          <w:rFonts w:ascii="Book Antiqua" w:hAnsi="Book Antiqua" w:cs="Times New Roman"/>
          <w:sz w:val="24"/>
          <w:szCs w:val="24"/>
        </w:rPr>
        <w:t xml:space="preserve">the latter </w:t>
      </w:r>
      <w:r w:rsidRPr="007C0F32">
        <w:rPr>
          <w:rFonts w:ascii="Book Antiqua" w:hAnsi="Book Antiqua" w:cs="Times New Roman"/>
          <w:sz w:val="24"/>
          <w:szCs w:val="24"/>
        </w:rPr>
        <w:t>therapy need to be considered against risks related to the potential recurrence of pre-existing malignancy.</w:t>
      </w:r>
      <w:r>
        <w:rPr>
          <w:rFonts w:ascii="Book Antiqua" w:hAnsi="Book Antiqua" w:cs="Times New Roman"/>
          <w:sz w:val="24"/>
          <w:szCs w:val="24"/>
        </w:rPr>
        <w:t xml:space="preserve">        </w:t>
      </w:r>
      <w:r w:rsidRPr="007C0F32">
        <w:rPr>
          <w:rFonts w:ascii="Book Antiqua" w:hAnsi="Book Antiqua" w:cs="Times New Roman"/>
          <w:sz w:val="24"/>
          <w:szCs w:val="24"/>
        </w:rPr>
        <w:t>If patients have been free of any recurrence of their malignancy for 10 years, there appears to be no evidence for a contraindication to anti-</w:t>
      </w:r>
      <w:r>
        <w:rPr>
          <w:rFonts w:ascii="Book Antiqua" w:hAnsi="Book Antiqua" w:cs="Times New Roman"/>
          <w:sz w:val="24"/>
          <w:szCs w:val="24"/>
        </w:rPr>
        <w:t>TNF-</w:t>
      </w:r>
      <w:r w:rsidRPr="007C0F32">
        <w:rPr>
          <w:rFonts w:ascii="Book Antiqua" w:hAnsi="Book Antiqua" w:cs="Times New Roman"/>
          <w:sz w:val="24"/>
          <w:szCs w:val="24"/>
        </w:rPr>
        <w:t xml:space="preserve"> therapy</w:t>
      </w:r>
      <w:r w:rsidRPr="007C0F32">
        <w:rPr>
          <w:rFonts w:ascii="Book Antiqua" w:hAnsi="Book Antiqua" w:cs="Times New Roman"/>
          <w:sz w:val="24"/>
          <w:szCs w:val="24"/>
        </w:rPr>
        <w:fldChar w:fldCharType="begin">
          <w:fldData xml:space="preserve">PEVuZE5vdGU+PENpdGU+PEF1dGhvcj5MZWRpbmdoYW08L0F1dGhvcj48WWVhcj4yMDA1PC9ZZWFy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</w:fldData>
        </w:fldChar>
      </w:r>
      <w:r w:rsidRPr="007C0F32">
        <w:rPr>
          <w:rFonts w:ascii="Book Antiqua" w:hAnsi="Book Antiqua" w:cs="Times New Roman"/>
          <w:sz w:val="24"/>
          <w:szCs w:val="24"/>
        </w:rPr>
        <w:instrText xml:space="preserve"> ADDIN EN.CITE </w:instrText>
      </w:r>
      <w:r w:rsidRPr="007C0F32">
        <w:rPr>
          <w:rFonts w:ascii="Book Antiqua" w:hAnsi="Book Antiqua" w:cs="Times New Roman"/>
          <w:sz w:val="24"/>
          <w:szCs w:val="24"/>
        </w:rPr>
        <w:fldChar w:fldCharType="begin">
          <w:fldData xml:space="preserve">PEVuZE5vdGU+PENpdGU+PEF1dGhvcj5MZWRpbmdoYW08L0F1dGhvcj48WWVhcj4yMDA1PC9ZZWFy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</w:fldData>
        </w:fldChar>
      </w:r>
      <w:r w:rsidRPr="007C0F32">
        <w:rPr>
          <w:rFonts w:ascii="Book Antiqua" w:hAnsi="Book Antiqua" w:cs="Times New Roman"/>
          <w:sz w:val="24"/>
          <w:szCs w:val="24"/>
        </w:rPr>
        <w:instrText xml:space="preserve"> ADDIN EN.CITE.DATA </w:instrText>
      </w:r>
      <w:r w:rsidRPr="007C0F32">
        <w:rPr>
          <w:rFonts w:ascii="Book Antiqua" w:hAnsi="Book Antiqua" w:cs="Times New Roman"/>
          <w:sz w:val="24"/>
          <w:szCs w:val="24"/>
        </w:rPr>
      </w:r>
      <w:r w:rsidRPr="007C0F32">
        <w:rPr>
          <w:rFonts w:ascii="Book Antiqua" w:hAnsi="Book Antiqua" w:cs="Times New Roman"/>
          <w:sz w:val="24"/>
          <w:szCs w:val="24"/>
        </w:rPr>
        <w:fldChar w:fldCharType="end"/>
      </w:r>
      <w:r w:rsidRPr="007C0F32">
        <w:rPr>
          <w:rFonts w:ascii="Book Antiqua" w:hAnsi="Book Antiqua" w:cs="Times New Roman"/>
          <w:sz w:val="24"/>
          <w:szCs w:val="24"/>
        </w:rPr>
      </w:r>
      <w:r w:rsidRPr="007C0F32">
        <w:rPr>
          <w:rFonts w:ascii="Book Antiqua" w:hAnsi="Book Antiqua" w:cs="Times New Roman"/>
          <w:sz w:val="24"/>
          <w:szCs w:val="24"/>
        </w:rPr>
        <w:fldChar w:fldCharType="separate"/>
      </w:r>
      <w:r w:rsidRPr="007C0F32">
        <w:rPr>
          <w:rFonts w:ascii="Book Antiqua" w:hAnsi="Book Antiqua" w:cs="Times New Roman"/>
          <w:noProof/>
          <w:sz w:val="24"/>
          <w:szCs w:val="24"/>
          <w:vertAlign w:val="superscript"/>
        </w:rPr>
        <w:t>[</w:t>
      </w:r>
      <w:hyperlink w:anchor="_ENREF_40" w:tooltip="Ledingham, 2005 #131" w:history="1">
        <w:r w:rsidRPr="007C0F32">
          <w:rPr>
            <w:rFonts w:ascii="Book Antiqua" w:hAnsi="Book Antiqua" w:cs="Times New Roman"/>
            <w:noProof/>
            <w:sz w:val="24"/>
            <w:szCs w:val="24"/>
            <w:vertAlign w:val="superscript"/>
          </w:rPr>
          <w:t>40</w:t>
        </w:r>
      </w:hyperlink>
      <w:r w:rsidRPr="007C0F32">
        <w:rPr>
          <w:rFonts w:ascii="Book Antiqua" w:hAnsi="Book Antiqua" w:cs="Times New Roman"/>
          <w:noProof/>
          <w:sz w:val="24"/>
          <w:szCs w:val="24"/>
          <w:vertAlign w:val="superscript"/>
        </w:rPr>
        <w:t>]</w:t>
      </w:r>
      <w:r w:rsidRPr="007C0F32">
        <w:rPr>
          <w:rFonts w:ascii="Book Antiqua" w:hAnsi="Book Antiqua" w:cs="Times New Roman"/>
          <w:sz w:val="24"/>
          <w:szCs w:val="24"/>
        </w:rPr>
        <w:fldChar w:fldCharType="end"/>
      </w:r>
      <w:r w:rsidRPr="007C0F32">
        <w:rPr>
          <w:rFonts w:ascii="Book Antiqua" w:hAnsi="Book Antiqua" w:cs="Times New Roman"/>
          <w:sz w:val="24"/>
          <w:szCs w:val="24"/>
        </w:rPr>
        <w:t>.</w:t>
      </w:r>
      <w:r>
        <w:rPr>
          <w:rFonts w:ascii="Book Antiqua" w:hAnsi="Book Antiqua" w:cs="Times New Roman"/>
          <w:sz w:val="24"/>
          <w:szCs w:val="24"/>
        </w:rPr>
        <w:t xml:space="preserve"> </w:t>
      </w:r>
      <w:r w:rsidRPr="007C0F32">
        <w:rPr>
          <w:rFonts w:ascii="Book Antiqua" w:hAnsi="Book Antiqua" w:cs="Times New Roman"/>
          <w:sz w:val="24"/>
          <w:szCs w:val="24"/>
        </w:rPr>
        <w:t>On the basis of all available data, the question of whether anti-</w:t>
      </w:r>
      <w:r>
        <w:rPr>
          <w:rFonts w:ascii="Book Antiqua" w:hAnsi="Book Antiqua" w:cs="Times New Roman"/>
          <w:sz w:val="24"/>
          <w:szCs w:val="24"/>
        </w:rPr>
        <w:t>TNF-</w:t>
      </w:r>
      <w:r w:rsidRPr="007C0F32">
        <w:rPr>
          <w:rFonts w:ascii="Book Antiqua" w:hAnsi="Book Antiqua" w:cs="Times New Roman"/>
          <w:sz w:val="24"/>
          <w:szCs w:val="24"/>
        </w:rPr>
        <w:t xml:space="preserve"> therapy can be initiated in individuals with previous malignancies less than 10 years in remission is still not solved and requires careful data collection going forward</w:t>
      </w:r>
      <w:r w:rsidRPr="007C0F32">
        <w:rPr>
          <w:rFonts w:ascii="Book Antiqua" w:hAnsi="Book Antiqua" w:cs="Times New Roman"/>
          <w:sz w:val="24"/>
          <w:szCs w:val="24"/>
        </w:rPr>
        <w:fldChar w:fldCharType="begin"/>
      </w:r>
      <w:r w:rsidRPr="007C0F32">
        <w:rPr>
          <w:rFonts w:ascii="Book Antiqua" w:hAnsi="Book Antiqua" w:cs="Times New Roman"/>
          <w:sz w:val="24"/>
          <w:szCs w:val="24"/>
        </w:rPr>
        <w:instrText xml:space="preserve"> ADDIN EN.CITE &lt;EndNote&gt;&lt;Cite&gt;&lt;Author&gt;Brar&lt;/Author&gt;&lt;Year&gt;2007&lt;/Year&gt;&lt;RecNum&gt;124&lt;/RecNum&gt;&lt;DisplayText&gt;&lt;style face="superscript"&gt;[41]&lt;/style&gt;&lt;/DisplayText&gt;&lt;record&gt;&lt;rec-number&gt;124&lt;/rec-number&gt;&lt;foreign-keys&gt;&lt;key app="EN" db-id="dp5te0vwo2f9enedeer5zzerz2vxars9srsv"&gt;124&lt;/key&gt;&lt;/foreign-keys&gt;&lt;ref-type name="Journal Article"&gt;17&lt;/ref-type&gt;&lt;contributors&gt;&lt;authors&gt;&lt;author&gt;Brar, A.&lt;/author&gt;&lt;author&gt;Hiebert, T.&lt;/author&gt;&lt;author&gt;El-Gabalawy, H.&lt;/author&gt;&lt;/authors&gt;&lt;/contributors&gt;&lt;auth-address&gt;University of Manitoba, Winnipeg, Canada.&lt;/auth-address&gt;&lt;titles&gt;&lt;title&gt;Unresolved issue: should patients with RA and a history of malignancy receive anti-TNF therapy?&lt;/title&gt;&lt;secondary-title&gt;Nat Clin Pract Rheumatol&lt;/secondary-title&gt;&lt;alt-title&gt;Nature clinical practice. Rheumatology&lt;/alt-title&gt;&lt;/titles&gt;&lt;periodical&gt;&lt;full-title&gt;Nat Clin Pract Rheumatol&lt;/full-title&gt;&lt;abbr-1&gt;Nature clinical practice. Rheumatology&lt;/abbr-1&gt;&lt;/periodical&gt;&lt;alt-periodical&gt;&lt;full-title&gt;Nat Clin Pract Rheumatol&lt;/full-title&gt;&lt;abbr-1&gt;Nature clinical practice. Rheumatology&lt;/abbr-1&gt;&lt;/alt-periodical&gt;&lt;pages&gt;120-1&lt;/pages&gt;&lt;volume&gt;3&lt;/volume&gt;&lt;number&gt;3&lt;/number&gt;&lt;edition&gt;2007/03/06&lt;/edition&gt;&lt;keywords&gt;&lt;keyword&gt;Antirheumatic Agents/adverse effects&lt;/keyword&gt;&lt;keyword&gt;Arthritis, Rheumatoid/complications/ drug therapy&lt;/keyword&gt;&lt;keyword&gt;Humans&lt;/keyword&gt;&lt;keyword&gt;Immunosuppressive Agents/ adverse effects&lt;/keyword&gt;&lt;keyword&gt;Neoplasms/ etiology/immunology&lt;/keyword&gt;&lt;keyword&gt;Risk Factors&lt;/keyword&gt;&lt;keyword&gt;Tumor Necrosis Factor-alpha/ antagonists &amp;amp; inhibitors&lt;/keyword&gt;&lt;/keywords&gt;&lt;dates&gt;&lt;year&gt;2007&lt;/year&gt;&lt;pub-dates&gt;&lt;date&gt;Mar&lt;/date&gt;&lt;/pub-dates&gt;&lt;/dates&gt;&lt;isbn&gt;1745-8382 (Print)&amp;#xD;1745-8382 (Linking)&lt;/isbn&gt;&lt;accession-num&gt;17334334&lt;/accession-num&gt;&lt;urls&gt;&lt;/urls&gt;&lt;electronic-resource-num&gt;10.1038/ncprheum0434&lt;/electronic-resource-num&gt;&lt;remote-database-provider&gt;NLM&lt;/remote-database-provider&gt;&lt;language&gt;eng&lt;/language&gt;&lt;/record&gt;&lt;/Cite&gt;&lt;/EndNote&gt;</w:instrText>
      </w:r>
      <w:r w:rsidRPr="007C0F32">
        <w:rPr>
          <w:rFonts w:ascii="Book Antiqua" w:hAnsi="Book Antiqua" w:cs="Times New Roman"/>
          <w:sz w:val="24"/>
          <w:szCs w:val="24"/>
        </w:rPr>
        <w:fldChar w:fldCharType="separate"/>
      </w:r>
      <w:r w:rsidRPr="007C0F32">
        <w:rPr>
          <w:rFonts w:ascii="Book Antiqua" w:hAnsi="Book Antiqua" w:cs="Times New Roman"/>
          <w:noProof/>
          <w:sz w:val="24"/>
          <w:szCs w:val="24"/>
          <w:vertAlign w:val="superscript"/>
        </w:rPr>
        <w:t>[</w:t>
      </w:r>
      <w:hyperlink w:anchor="_ENREF_41" w:tooltip="Brar, 2007 #124" w:history="1">
        <w:r w:rsidRPr="007C0F32">
          <w:rPr>
            <w:rFonts w:ascii="Book Antiqua" w:hAnsi="Book Antiqua" w:cs="Times New Roman"/>
            <w:noProof/>
            <w:sz w:val="24"/>
            <w:szCs w:val="24"/>
            <w:vertAlign w:val="superscript"/>
          </w:rPr>
          <w:t>41</w:t>
        </w:r>
      </w:hyperlink>
      <w:r w:rsidRPr="007C0F32">
        <w:rPr>
          <w:rFonts w:ascii="Book Antiqua" w:hAnsi="Book Antiqua" w:cs="Times New Roman"/>
          <w:noProof/>
          <w:sz w:val="24"/>
          <w:szCs w:val="24"/>
          <w:vertAlign w:val="superscript"/>
        </w:rPr>
        <w:t>]</w:t>
      </w:r>
      <w:r w:rsidRPr="007C0F32">
        <w:rPr>
          <w:rFonts w:ascii="Book Antiqua" w:hAnsi="Book Antiqua" w:cs="Times New Roman"/>
          <w:sz w:val="24"/>
          <w:szCs w:val="24"/>
        </w:rPr>
        <w:fldChar w:fldCharType="end"/>
      </w:r>
      <w:r w:rsidRPr="007C0F32">
        <w:rPr>
          <w:rFonts w:ascii="Book Antiqua" w:hAnsi="Book Antiqua" w:cs="Times New Roman"/>
          <w:sz w:val="24"/>
          <w:szCs w:val="24"/>
        </w:rPr>
        <w:t>.</w:t>
      </w:r>
      <w:r>
        <w:rPr>
          <w:rFonts w:ascii="Book Antiqua" w:hAnsi="Book Antiqua" w:cs="Times New Roman"/>
          <w:sz w:val="24"/>
          <w:szCs w:val="24"/>
        </w:rPr>
        <w:t xml:space="preserve"> </w:t>
      </w:r>
      <w:r w:rsidRPr="007C0F32">
        <w:rPr>
          <w:rFonts w:ascii="Book Antiqua" w:hAnsi="Book Antiqua" w:cs="Times New Roman"/>
          <w:sz w:val="24"/>
          <w:szCs w:val="24"/>
        </w:rPr>
        <w:t>Our case, illustrates that, it is possible to successfully treat an advanced cancer</w:t>
      </w:r>
      <w:r>
        <w:rPr>
          <w:rFonts w:ascii="Book Antiqua" w:hAnsi="Book Antiqua" w:cs="Times New Roman"/>
          <w:sz w:val="24"/>
          <w:szCs w:val="24"/>
        </w:rPr>
        <w:t xml:space="preserve"> like metastatic BC and concomitant IBD with TNF-</w:t>
      </w:r>
      <w:r w:rsidRPr="007C0F32">
        <w:rPr>
          <w:rFonts w:ascii="Book Antiqua" w:hAnsi="Book Antiqua" w:cs="Times New Roman"/>
          <w:sz w:val="24"/>
          <w:szCs w:val="24"/>
        </w:rPr>
        <w:t xml:space="preserve"> inhibitor therapy.</w:t>
      </w:r>
      <w:r>
        <w:rPr>
          <w:rFonts w:ascii="Book Antiqua" w:hAnsi="Book Antiqua" w:cs="Times New Roman"/>
          <w:sz w:val="24"/>
          <w:szCs w:val="24"/>
        </w:rPr>
        <w:t xml:space="preserve"> </w:t>
      </w:r>
      <w:r w:rsidRPr="007C0F32">
        <w:rPr>
          <w:rFonts w:ascii="Book Antiqua" w:hAnsi="Book Antiqua" w:cs="Times New Roman"/>
          <w:sz w:val="24"/>
          <w:szCs w:val="24"/>
        </w:rPr>
        <w:t>Further in-depth studies are needed in cancer patients who remain in remission, who are also given</w:t>
      </w:r>
      <w:r>
        <w:rPr>
          <w:rFonts w:ascii="Book Antiqua" w:hAnsi="Book Antiqua" w:cs="Times New Roman"/>
          <w:sz w:val="24"/>
          <w:szCs w:val="24"/>
        </w:rPr>
        <w:t xml:space="preserve"> TNF- </w:t>
      </w:r>
      <w:r w:rsidRPr="0048616C">
        <w:rPr>
          <w:rFonts w:ascii="Book Antiqua" w:hAnsi="Book Antiqua" w:cs="Times New Roman"/>
          <w:sz w:val="24"/>
          <w:szCs w:val="24"/>
        </w:rPr>
        <w:t>inhibition</w:t>
      </w:r>
      <w:r w:rsidRPr="007C0F32">
        <w:rPr>
          <w:rFonts w:ascii="Book Antiqua" w:hAnsi="Book Antiqua" w:cs="Times New Roman"/>
          <w:sz w:val="24"/>
          <w:szCs w:val="24"/>
        </w:rPr>
        <w:t xml:space="preserve"> to elucidate the role of </w:t>
      </w:r>
      <w:r>
        <w:rPr>
          <w:rFonts w:ascii="Book Antiqua" w:hAnsi="Book Antiqua" w:cs="Times New Roman"/>
          <w:sz w:val="24"/>
          <w:szCs w:val="24"/>
        </w:rPr>
        <w:t>TNF-</w:t>
      </w:r>
      <w:r w:rsidRPr="007C0F32">
        <w:rPr>
          <w:rFonts w:ascii="Book Antiqua" w:hAnsi="Book Antiqua" w:cs="Times New Roman"/>
          <w:sz w:val="24"/>
          <w:szCs w:val="24"/>
        </w:rPr>
        <w:t xml:space="preserve"> in tumor progression </w:t>
      </w:r>
      <w:r>
        <w:rPr>
          <w:rFonts w:ascii="Book Antiqua" w:hAnsi="Book Antiqua" w:cs="Times New Roman"/>
          <w:sz w:val="24"/>
          <w:szCs w:val="24"/>
        </w:rPr>
        <w:t>and</w:t>
      </w:r>
      <w:r w:rsidRPr="007C0F32">
        <w:rPr>
          <w:rFonts w:ascii="Book Antiqua" w:hAnsi="Book Antiqua" w:cs="Times New Roman"/>
          <w:sz w:val="24"/>
          <w:szCs w:val="24"/>
        </w:rPr>
        <w:t xml:space="preserve"> surveillance.</w:t>
      </w:r>
    </w:p>
    <w:p w:rsidR="00FA426F" w:rsidRDefault="00FA426F" w:rsidP="00A76ABC">
      <w:pPr>
        <w:spacing w:after="0" w:line="360" w:lineRule="auto"/>
        <w:jc w:val="both"/>
        <w:rPr>
          <w:rFonts w:ascii="Book Antiqua" w:hAnsi="Book Antiqua"/>
          <w:b/>
          <w:sz w:val="24"/>
        </w:rPr>
      </w:pPr>
      <w:bookmarkStart w:id="5" w:name="OLE_LINK249"/>
      <w:bookmarkStart w:id="6" w:name="OLE_LINK250"/>
    </w:p>
    <w:p w:rsidR="00FA426F" w:rsidRPr="006D6EE6" w:rsidRDefault="00FA426F" w:rsidP="00BE3134">
      <w:pPr>
        <w:spacing w:line="360" w:lineRule="auto"/>
        <w:jc w:val="both"/>
        <w:rPr>
          <w:rFonts w:ascii="Book Antiqua" w:hAnsi="Book Antiqua"/>
          <w:b/>
          <w:sz w:val="24"/>
        </w:rPr>
      </w:pPr>
      <w:r w:rsidRPr="006D6EE6">
        <w:rPr>
          <w:rFonts w:ascii="Book Antiqua" w:hAnsi="Book Antiqua"/>
          <w:b/>
          <w:sz w:val="24"/>
        </w:rPr>
        <w:t>COMMENTS</w:t>
      </w:r>
    </w:p>
    <w:p w:rsidR="00FA426F" w:rsidRPr="006D6EE6" w:rsidRDefault="00FA426F" w:rsidP="00A76ABC">
      <w:pPr>
        <w:spacing w:after="0" w:line="360" w:lineRule="auto"/>
        <w:jc w:val="both"/>
        <w:rPr>
          <w:rFonts w:ascii="Book Antiqua" w:hAnsi="Book Antiqua" w:cs="Times New Roman"/>
          <w:i/>
          <w:kern w:val="2"/>
          <w:sz w:val="24"/>
          <w:szCs w:val="24"/>
          <w:lang w:eastAsia="zh-CN"/>
        </w:rPr>
      </w:pPr>
      <w:r w:rsidRPr="006D6EE6">
        <w:rPr>
          <w:rFonts w:ascii="Book Antiqua" w:hAnsi="Book Antiqua" w:cs="Times New Roman"/>
          <w:b/>
          <w:i/>
          <w:kern w:val="2"/>
          <w:sz w:val="24"/>
          <w:szCs w:val="24"/>
          <w:lang w:eastAsia="zh-CN"/>
        </w:rPr>
        <w:t>Case characteristics</w:t>
      </w:r>
    </w:p>
    <w:p w:rsidR="00FA426F" w:rsidRDefault="00FA426F" w:rsidP="00A76ABC">
      <w:pPr>
        <w:spacing w:after="0" w:line="360" w:lineRule="auto"/>
        <w:jc w:val="both"/>
        <w:rPr>
          <w:rFonts w:ascii="Book Antiqua" w:hAnsi="Book Antiqua"/>
          <w:color w:val="000000"/>
          <w:sz w:val="24"/>
          <w:highlight w:val="yellow"/>
        </w:rPr>
      </w:pPr>
      <w:r>
        <w:rPr>
          <w:rFonts w:ascii="Book Antiqua" w:hAnsi="Book Antiqua"/>
          <w:color w:val="000000"/>
          <w:sz w:val="24"/>
        </w:rPr>
        <w:t>A 54-year-old</w:t>
      </w:r>
      <w:r w:rsidRPr="002F5F0E">
        <w:rPr>
          <w:rFonts w:ascii="Book Antiqua" w:hAnsi="Book Antiqua"/>
          <w:color w:val="000000"/>
          <w:sz w:val="24"/>
        </w:rPr>
        <w:t xml:space="preserve"> female with pa</w:t>
      </w:r>
      <w:r>
        <w:rPr>
          <w:rFonts w:ascii="Book Antiqua" w:hAnsi="Book Antiqua"/>
          <w:color w:val="000000"/>
          <w:sz w:val="24"/>
        </w:rPr>
        <w:t>st history of breast cancer presented with tumor recurrence and developed bloody diarrhea three years into the course of treatment for metastatic breast cancer.</w:t>
      </w:r>
    </w:p>
    <w:p w:rsidR="00FA426F" w:rsidRDefault="00FA426F" w:rsidP="00A76ABC">
      <w:pPr>
        <w:spacing w:after="0" w:line="360" w:lineRule="auto"/>
        <w:jc w:val="both"/>
        <w:rPr>
          <w:rFonts w:ascii="Book Antiqua" w:hAnsi="Book Antiqua"/>
          <w:b/>
          <w:i/>
          <w:color w:val="000000"/>
          <w:sz w:val="24"/>
        </w:rPr>
      </w:pPr>
      <w:r w:rsidRPr="006D6EE6">
        <w:rPr>
          <w:rFonts w:ascii="Book Antiqua" w:hAnsi="Book Antiqua"/>
          <w:b/>
          <w:i/>
          <w:color w:val="000000"/>
          <w:sz w:val="24"/>
        </w:rPr>
        <w:t xml:space="preserve"> </w:t>
      </w:r>
    </w:p>
    <w:p w:rsidR="00FA426F" w:rsidRPr="006D6EE6" w:rsidRDefault="00FA426F" w:rsidP="00A76ABC">
      <w:pPr>
        <w:spacing w:after="0" w:line="360" w:lineRule="auto"/>
        <w:jc w:val="both"/>
        <w:rPr>
          <w:rFonts w:ascii="Book Antiqua" w:hAnsi="Book Antiqua"/>
          <w:b/>
          <w:i/>
          <w:color w:val="000000"/>
          <w:sz w:val="24"/>
        </w:rPr>
      </w:pPr>
      <w:r w:rsidRPr="006D6EE6">
        <w:rPr>
          <w:rFonts w:ascii="Book Antiqua" w:hAnsi="Book Antiqua"/>
          <w:b/>
          <w:i/>
          <w:color w:val="000000"/>
          <w:sz w:val="24"/>
        </w:rPr>
        <w:t>Clinical diagnosis</w:t>
      </w:r>
    </w:p>
    <w:p w:rsidR="00FA426F" w:rsidRPr="006D6EE6" w:rsidRDefault="00FA426F" w:rsidP="00A76ABC">
      <w:pPr>
        <w:spacing w:after="0" w:line="360" w:lineRule="auto"/>
        <w:jc w:val="both"/>
        <w:rPr>
          <w:rFonts w:ascii="Book Antiqua" w:hAnsi="Book Antiqua"/>
          <w:sz w:val="24"/>
        </w:rPr>
      </w:pPr>
      <w:r w:rsidRPr="006D6EE6">
        <w:rPr>
          <w:rFonts w:ascii="Book Antiqua" w:hAnsi="Book Antiqua"/>
          <w:sz w:val="24"/>
        </w:rPr>
        <w:t>The patient was diagnosed with colitis, while getting treated for metastatic breast cancer.</w:t>
      </w:r>
    </w:p>
    <w:p w:rsidR="00FA426F" w:rsidRDefault="00FA426F" w:rsidP="00A76ABC">
      <w:pPr>
        <w:spacing w:after="0" w:line="360" w:lineRule="auto"/>
        <w:jc w:val="both"/>
        <w:rPr>
          <w:i/>
        </w:rPr>
      </w:pPr>
      <w:r w:rsidRPr="006D6EE6">
        <w:rPr>
          <w:i/>
        </w:rPr>
        <w:t xml:space="preserve"> </w:t>
      </w:r>
    </w:p>
    <w:p w:rsidR="00FA426F" w:rsidRPr="006D6EE6" w:rsidRDefault="00FA426F" w:rsidP="00A76ABC">
      <w:pPr>
        <w:spacing w:after="0" w:line="360" w:lineRule="auto"/>
        <w:jc w:val="both"/>
        <w:rPr>
          <w:i/>
        </w:rPr>
      </w:pPr>
      <w:r w:rsidRPr="006D6EE6">
        <w:rPr>
          <w:rFonts w:ascii="Book Antiqua" w:hAnsi="Book Antiqua"/>
          <w:b/>
          <w:i/>
          <w:color w:val="000000"/>
          <w:sz w:val="24"/>
        </w:rPr>
        <w:t>Differential diagnosis</w:t>
      </w:r>
    </w:p>
    <w:p w:rsidR="00FA426F" w:rsidRPr="006D6EE6" w:rsidRDefault="00FA426F" w:rsidP="00A76ABC">
      <w:pPr>
        <w:spacing w:after="0" w:line="360" w:lineRule="auto"/>
        <w:jc w:val="both"/>
        <w:rPr>
          <w:rFonts w:ascii="Book Antiqua" w:hAnsi="Book Antiqua"/>
          <w:b/>
          <w:color w:val="000000"/>
          <w:sz w:val="24"/>
        </w:rPr>
      </w:pPr>
      <w:r w:rsidRPr="006D6EE6">
        <w:rPr>
          <w:rFonts w:ascii="Book Antiqua" w:hAnsi="Book Antiqua"/>
          <w:color w:val="000000"/>
          <w:sz w:val="24"/>
        </w:rPr>
        <w:t xml:space="preserve">The differential diagnosis included infectious diarrhea </w:t>
      </w:r>
      <w:r w:rsidRPr="00F23456">
        <w:rPr>
          <w:rFonts w:ascii="Book Antiqua" w:hAnsi="Book Antiqua"/>
          <w:i/>
          <w:color w:val="000000"/>
          <w:sz w:val="24"/>
        </w:rPr>
        <w:t xml:space="preserve">vs </w:t>
      </w:r>
      <w:r w:rsidRPr="006D6EE6">
        <w:rPr>
          <w:rFonts w:ascii="Book Antiqua" w:hAnsi="Book Antiqua"/>
          <w:color w:val="000000"/>
          <w:sz w:val="24"/>
        </w:rPr>
        <w:t>other causes of colitis.</w:t>
      </w:r>
    </w:p>
    <w:p w:rsidR="00FA426F" w:rsidRDefault="00FA426F" w:rsidP="00A76ABC">
      <w:pPr>
        <w:spacing w:after="0" w:line="360" w:lineRule="auto"/>
        <w:jc w:val="both"/>
        <w:rPr>
          <w:rFonts w:ascii="Book Antiqua" w:hAnsi="Book Antiqua"/>
          <w:b/>
          <w:i/>
          <w:color w:val="000000"/>
          <w:sz w:val="24"/>
          <w:lang w:eastAsia="zh-CN"/>
        </w:rPr>
      </w:pPr>
    </w:p>
    <w:p w:rsidR="00FA426F" w:rsidRPr="006D6EE6" w:rsidRDefault="00FA426F" w:rsidP="00A76ABC">
      <w:pPr>
        <w:spacing w:after="0" w:line="360" w:lineRule="auto"/>
        <w:jc w:val="both"/>
        <w:rPr>
          <w:rFonts w:ascii="Book Antiqua" w:hAnsi="Book Antiqua"/>
          <w:b/>
          <w:i/>
          <w:color w:val="000000"/>
          <w:sz w:val="24"/>
        </w:rPr>
      </w:pPr>
      <w:r w:rsidRPr="006D6EE6">
        <w:rPr>
          <w:rFonts w:ascii="Book Antiqua" w:hAnsi="Book Antiqua"/>
          <w:b/>
          <w:i/>
          <w:color w:val="000000"/>
          <w:sz w:val="24"/>
        </w:rPr>
        <w:t>Laboratory diagnosis</w:t>
      </w:r>
    </w:p>
    <w:p w:rsidR="00FA426F" w:rsidRPr="006D6EE6" w:rsidRDefault="00FA426F" w:rsidP="00A76ABC">
      <w:pPr>
        <w:spacing w:after="0" w:line="360" w:lineRule="auto"/>
        <w:jc w:val="both"/>
        <w:rPr>
          <w:rFonts w:ascii="Book Antiqua" w:hAnsi="Book Antiqua"/>
          <w:color w:val="000000"/>
          <w:sz w:val="24"/>
        </w:rPr>
      </w:pPr>
      <w:r w:rsidRPr="006D6EE6">
        <w:rPr>
          <w:rFonts w:ascii="Book Antiqua" w:hAnsi="Book Antiqua"/>
          <w:color w:val="000000"/>
          <w:sz w:val="24"/>
        </w:rPr>
        <w:lastRenderedPageBreak/>
        <w:t xml:space="preserve">The patient was diagnosed with ulcerative colitis on the basis of colonoscopy and biopsies; and also had a rising </w:t>
      </w:r>
      <w:r w:rsidRPr="00A76ABC">
        <w:rPr>
          <w:rFonts w:ascii="Book Antiqua" w:hAnsi="Book Antiqua"/>
          <w:color w:val="000000"/>
          <w:sz w:val="24"/>
        </w:rPr>
        <w:t>carcinogenic embryonic antigen</w:t>
      </w:r>
      <w:r w:rsidRPr="006D6EE6">
        <w:rPr>
          <w:rFonts w:ascii="Book Antiqua" w:hAnsi="Book Antiqua"/>
          <w:color w:val="000000"/>
          <w:sz w:val="24"/>
        </w:rPr>
        <w:t>.</w:t>
      </w:r>
    </w:p>
    <w:p w:rsidR="00FA426F" w:rsidRDefault="00FA426F" w:rsidP="00A76ABC">
      <w:pPr>
        <w:spacing w:after="0" w:line="360" w:lineRule="auto"/>
        <w:jc w:val="both"/>
        <w:rPr>
          <w:rFonts w:ascii="Book Antiqua" w:hAnsi="Book Antiqua"/>
          <w:b/>
          <w:color w:val="000000"/>
          <w:sz w:val="24"/>
          <w:highlight w:val="yellow"/>
        </w:rPr>
      </w:pPr>
    </w:p>
    <w:p w:rsidR="00FA426F" w:rsidRPr="006D6EE6" w:rsidRDefault="00FA426F" w:rsidP="00A76ABC">
      <w:pPr>
        <w:spacing w:after="0" w:line="360" w:lineRule="auto"/>
        <w:jc w:val="both"/>
        <w:rPr>
          <w:rFonts w:ascii="Book Antiqua" w:hAnsi="Book Antiqua"/>
          <w:b/>
          <w:i/>
          <w:color w:val="000000"/>
          <w:sz w:val="24"/>
        </w:rPr>
      </w:pPr>
      <w:r w:rsidRPr="006D6EE6">
        <w:rPr>
          <w:rFonts w:ascii="Book Antiqua" w:hAnsi="Book Antiqua"/>
          <w:b/>
          <w:i/>
          <w:color w:val="000000"/>
          <w:sz w:val="24"/>
        </w:rPr>
        <w:t xml:space="preserve"> Imaging diagnosis</w:t>
      </w:r>
    </w:p>
    <w:p w:rsidR="00FA426F" w:rsidRPr="002643E6" w:rsidRDefault="00FA426F" w:rsidP="00A76ABC">
      <w:pPr>
        <w:spacing w:after="0" w:line="360" w:lineRule="auto"/>
        <w:jc w:val="both"/>
        <w:rPr>
          <w:rFonts w:ascii="Book Antiqua" w:hAnsi="Book Antiqua"/>
          <w:color w:val="000000"/>
          <w:sz w:val="24"/>
          <w:highlight w:val="yellow"/>
        </w:rPr>
      </w:pPr>
      <w:r w:rsidRPr="00A76ABC">
        <w:rPr>
          <w:rFonts w:ascii="Book Antiqua" w:hAnsi="Book Antiqua"/>
          <w:color w:val="000000"/>
          <w:sz w:val="24"/>
        </w:rPr>
        <w:t xml:space="preserve">Computed tomography </w:t>
      </w:r>
      <w:r>
        <w:rPr>
          <w:rFonts w:ascii="Book Antiqua" w:hAnsi="Book Antiqua"/>
          <w:color w:val="000000"/>
          <w:sz w:val="24"/>
          <w:lang w:eastAsia="zh-CN"/>
        </w:rPr>
        <w:t>(</w:t>
      </w:r>
      <w:r w:rsidRPr="007901EA">
        <w:rPr>
          <w:rFonts w:ascii="Book Antiqua" w:hAnsi="Book Antiqua"/>
          <w:color w:val="000000"/>
          <w:sz w:val="24"/>
        </w:rPr>
        <w:t>CT</w:t>
      </w:r>
      <w:r>
        <w:rPr>
          <w:rFonts w:ascii="Book Antiqua" w:hAnsi="Book Antiqua"/>
          <w:color w:val="000000"/>
          <w:sz w:val="24"/>
          <w:lang w:eastAsia="zh-CN"/>
        </w:rPr>
        <w:t>)</w:t>
      </w:r>
      <w:r w:rsidRPr="007901EA">
        <w:rPr>
          <w:rFonts w:ascii="Book Antiqua" w:hAnsi="Book Antiqua"/>
          <w:color w:val="000000"/>
          <w:sz w:val="24"/>
        </w:rPr>
        <w:t xml:space="preserve"> scan of the chest before </w:t>
      </w:r>
      <w:r>
        <w:rPr>
          <w:rFonts w:ascii="Book Antiqua" w:hAnsi="Book Antiqua"/>
          <w:color w:val="000000"/>
          <w:sz w:val="24"/>
        </w:rPr>
        <w:t>treatment of ulcerative colitis showed enlarged i</w:t>
      </w:r>
      <w:r w:rsidRPr="007901EA">
        <w:rPr>
          <w:rFonts w:ascii="Book Antiqua" w:hAnsi="Book Antiqua"/>
          <w:color w:val="000000"/>
          <w:sz w:val="24"/>
        </w:rPr>
        <w:t>nte</w:t>
      </w:r>
      <w:r>
        <w:rPr>
          <w:rFonts w:ascii="Book Antiqua" w:hAnsi="Book Antiqua"/>
          <w:color w:val="000000"/>
          <w:sz w:val="24"/>
        </w:rPr>
        <w:t>rnal mammary lymph nodes and a large r</w:t>
      </w:r>
      <w:r w:rsidRPr="007901EA">
        <w:rPr>
          <w:rFonts w:ascii="Book Antiqua" w:hAnsi="Book Antiqua"/>
          <w:color w:val="000000"/>
          <w:sz w:val="24"/>
        </w:rPr>
        <w:t>etropectoral lymph node</w:t>
      </w:r>
      <w:r>
        <w:rPr>
          <w:rFonts w:ascii="Book Antiqua" w:hAnsi="Book Antiqua"/>
          <w:color w:val="000000"/>
          <w:sz w:val="24"/>
        </w:rPr>
        <w:t>; but a follow-up CT scan 4 mo after</w:t>
      </w:r>
      <w:r w:rsidRPr="007901EA">
        <w:t xml:space="preserve"> </w:t>
      </w:r>
      <w:r w:rsidRPr="007901EA">
        <w:rPr>
          <w:rFonts w:ascii="Book Antiqua" w:hAnsi="Book Antiqua"/>
          <w:color w:val="000000"/>
          <w:sz w:val="24"/>
        </w:rPr>
        <w:t xml:space="preserve">initiation adalimumab </w:t>
      </w:r>
      <w:r>
        <w:rPr>
          <w:rFonts w:ascii="Book Antiqua" w:hAnsi="Book Antiqua"/>
          <w:color w:val="000000"/>
          <w:sz w:val="24"/>
        </w:rPr>
        <w:t>therapy</w:t>
      </w:r>
      <w:r w:rsidRPr="007901EA">
        <w:rPr>
          <w:rFonts w:ascii="Book Antiqua" w:hAnsi="Book Antiqua"/>
          <w:color w:val="000000"/>
          <w:sz w:val="24"/>
        </w:rPr>
        <w:t xml:space="preserve"> showed</w:t>
      </w:r>
      <w:r w:rsidRPr="007901EA">
        <w:t xml:space="preserve"> </w:t>
      </w:r>
      <w:r>
        <w:rPr>
          <w:rFonts w:ascii="Book Antiqua" w:hAnsi="Book Antiqua"/>
          <w:color w:val="000000"/>
          <w:sz w:val="24"/>
        </w:rPr>
        <w:t>resolution of the previously demonstrated metastatic lymphadenopathy.</w:t>
      </w:r>
    </w:p>
    <w:p w:rsidR="00FA426F" w:rsidRDefault="00FA426F" w:rsidP="00A76ABC">
      <w:pPr>
        <w:spacing w:after="0" w:line="360" w:lineRule="auto"/>
        <w:jc w:val="both"/>
        <w:rPr>
          <w:rFonts w:ascii="Book Antiqua" w:hAnsi="Book Antiqua"/>
          <w:b/>
          <w:i/>
          <w:color w:val="000000"/>
          <w:sz w:val="24"/>
        </w:rPr>
      </w:pPr>
      <w:r w:rsidRPr="006D6EE6">
        <w:rPr>
          <w:rFonts w:ascii="Book Antiqua" w:hAnsi="Book Antiqua"/>
          <w:b/>
          <w:i/>
          <w:color w:val="000000"/>
          <w:sz w:val="24"/>
        </w:rPr>
        <w:t xml:space="preserve"> </w:t>
      </w:r>
    </w:p>
    <w:p w:rsidR="00FA426F" w:rsidRPr="006D6EE6" w:rsidRDefault="00FA426F" w:rsidP="00A76ABC">
      <w:pPr>
        <w:spacing w:after="0" w:line="360" w:lineRule="auto"/>
        <w:jc w:val="both"/>
        <w:rPr>
          <w:rFonts w:ascii="Book Antiqua" w:hAnsi="Book Antiqua"/>
          <w:b/>
          <w:i/>
          <w:color w:val="000000"/>
          <w:sz w:val="24"/>
        </w:rPr>
      </w:pPr>
      <w:r w:rsidRPr="006D6EE6">
        <w:rPr>
          <w:rFonts w:ascii="Book Antiqua" w:hAnsi="Book Antiqua"/>
          <w:b/>
          <w:i/>
          <w:color w:val="000000"/>
          <w:sz w:val="24"/>
        </w:rPr>
        <w:t>Pathological diagnosis</w:t>
      </w:r>
    </w:p>
    <w:p w:rsidR="00FA426F" w:rsidRPr="002643E6" w:rsidRDefault="00FA426F" w:rsidP="00A76ABC">
      <w:pPr>
        <w:spacing w:after="0" w:line="360" w:lineRule="auto"/>
        <w:jc w:val="both"/>
        <w:rPr>
          <w:rFonts w:ascii="Book Antiqua" w:hAnsi="Book Antiqua"/>
          <w:color w:val="000000"/>
          <w:sz w:val="24"/>
          <w:highlight w:val="yellow"/>
        </w:rPr>
      </w:pPr>
      <w:r w:rsidRPr="00F02B90">
        <w:rPr>
          <w:rFonts w:ascii="Book Antiqua" w:hAnsi="Book Antiqua"/>
          <w:color w:val="000000"/>
          <w:sz w:val="24"/>
        </w:rPr>
        <w:t>Bilateral mastectomy with right axillar</w:t>
      </w:r>
      <w:r>
        <w:rPr>
          <w:rFonts w:ascii="Book Antiqua" w:hAnsi="Book Antiqua"/>
          <w:color w:val="000000"/>
          <w:sz w:val="24"/>
        </w:rPr>
        <w:t xml:space="preserve">y lymph node dissection </w:t>
      </w:r>
      <w:r w:rsidRPr="00F02B90">
        <w:rPr>
          <w:rFonts w:ascii="Book Antiqua" w:hAnsi="Book Antiqua"/>
          <w:color w:val="000000"/>
          <w:sz w:val="24"/>
        </w:rPr>
        <w:t>showed metastases in 14 out of 16 right axillary lymph nodes.</w:t>
      </w:r>
      <w:r>
        <w:rPr>
          <w:rFonts w:ascii="Book Antiqua" w:hAnsi="Book Antiqua"/>
          <w:color w:val="000000"/>
          <w:sz w:val="24"/>
        </w:rPr>
        <w:t xml:space="preserve"> </w:t>
      </w:r>
      <w:r w:rsidRPr="00F02B90">
        <w:rPr>
          <w:rFonts w:ascii="Book Antiqua" w:hAnsi="Book Antiqua"/>
          <w:color w:val="000000"/>
          <w:sz w:val="24"/>
        </w:rPr>
        <w:t>The tumor was estrogen receptor</w:t>
      </w:r>
      <w:r>
        <w:rPr>
          <w:rFonts w:ascii="Book Antiqua" w:hAnsi="Book Antiqua"/>
          <w:color w:val="000000"/>
          <w:sz w:val="24"/>
          <w:lang w:eastAsia="zh-CN"/>
        </w:rPr>
        <w:t xml:space="preserve"> </w:t>
      </w:r>
      <w:r w:rsidRPr="00F02B90">
        <w:rPr>
          <w:rFonts w:ascii="Book Antiqua" w:hAnsi="Book Antiqua"/>
          <w:color w:val="000000"/>
          <w:sz w:val="24"/>
        </w:rPr>
        <w:t>negative, progesterone</w:t>
      </w:r>
      <w:r>
        <w:rPr>
          <w:rFonts w:ascii="Book Antiqua" w:hAnsi="Book Antiqua"/>
          <w:color w:val="000000"/>
          <w:sz w:val="24"/>
        </w:rPr>
        <w:t xml:space="preserve"> receptor</w:t>
      </w:r>
      <w:r w:rsidRPr="00F02B90">
        <w:rPr>
          <w:rFonts w:ascii="Book Antiqua" w:hAnsi="Book Antiqua"/>
          <w:color w:val="000000"/>
          <w:sz w:val="24"/>
        </w:rPr>
        <w:t xml:space="preserve"> negative, Her-2/neu (human epidermal growth factor receptor) positive by immunohistochemistry (IHC) with amplified fluorescence </w:t>
      </w:r>
      <w:r w:rsidRPr="00BE3134">
        <w:rPr>
          <w:rFonts w:ascii="Book Antiqua" w:hAnsi="Book Antiqua"/>
          <w:i/>
          <w:color w:val="000000"/>
          <w:sz w:val="24"/>
        </w:rPr>
        <w:t xml:space="preserve">in situ </w:t>
      </w:r>
      <w:r w:rsidRPr="00F02B90">
        <w:rPr>
          <w:rFonts w:ascii="Book Antiqua" w:hAnsi="Book Antiqua"/>
          <w:color w:val="000000"/>
          <w:sz w:val="24"/>
        </w:rPr>
        <w:t>hybridization.</w:t>
      </w:r>
      <w:r>
        <w:rPr>
          <w:rFonts w:ascii="Book Antiqua" w:hAnsi="Book Antiqua"/>
          <w:color w:val="000000"/>
          <w:sz w:val="24"/>
        </w:rPr>
        <w:t xml:space="preserve"> </w:t>
      </w:r>
    </w:p>
    <w:p w:rsidR="00FA426F" w:rsidRDefault="00FA426F" w:rsidP="00A76ABC">
      <w:pPr>
        <w:spacing w:after="0" w:line="360" w:lineRule="auto"/>
        <w:jc w:val="both"/>
        <w:rPr>
          <w:rFonts w:ascii="Book Antiqua" w:hAnsi="Book Antiqua"/>
          <w:b/>
          <w:color w:val="000000"/>
          <w:sz w:val="24"/>
          <w:highlight w:val="yellow"/>
        </w:rPr>
      </w:pPr>
    </w:p>
    <w:p w:rsidR="00FA426F" w:rsidRPr="00E33554" w:rsidRDefault="00FA426F" w:rsidP="00A76ABC">
      <w:pPr>
        <w:spacing w:after="0" w:line="360" w:lineRule="auto"/>
        <w:jc w:val="both"/>
        <w:rPr>
          <w:rFonts w:ascii="Book Antiqua" w:hAnsi="Book Antiqua"/>
          <w:b/>
          <w:i/>
          <w:color w:val="000000"/>
          <w:sz w:val="24"/>
        </w:rPr>
      </w:pPr>
      <w:r w:rsidRPr="00E33554">
        <w:rPr>
          <w:rFonts w:ascii="Book Antiqua" w:hAnsi="Book Antiqua"/>
          <w:b/>
          <w:i/>
          <w:color w:val="000000"/>
          <w:sz w:val="24"/>
        </w:rPr>
        <w:t>Treatment</w:t>
      </w:r>
    </w:p>
    <w:p w:rsidR="00FA426F" w:rsidRPr="00F02B90" w:rsidRDefault="00FA426F" w:rsidP="00A76ABC">
      <w:pPr>
        <w:spacing w:after="0" w:line="360" w:lineRule="auto"/>
        <w:jc w:val="both"/>
        <w:rPr>
          <w:rFonts w:ascii="Book Antiqua" w:hAnsi="Book Antiqua"/>
          <w:color w:val="000000"/>
          <w:sz w:val="24"/>
        </w:rPr>
      </w:pPr>
      <w:r>
        <w:rPr>
          <w:rFonts w:ascii="Book Antiqua" w:hAnsi="Book Antiqua"/>
          <w:color w:val="000000"/>
          <w:sz w:val="24"/>
        </w:rPr>
        <w:t xml:space="preserve">After the development of </w:t>
      </w:r>
      <w:r w:rsidRPr="00A76ABC">
        <w:rPr>
          <w:rFonts w:ascii="Book Antiqua" w:hAnsi="Book Antiqua"/>
          <w:color w:val="000000"/>
          <w:sz w:val="24"/>
        </w:rPr>
        <w:t>ulcerative colitis</w:t>
      </w:r>
      <w:r>
        <w:rPr>
          <w:rFonts w:ascii="Book Antiqua" w:hAnsi="Book Antiqua"/>
          <w:color w:val="000000"/>
          <w:sz w:val="24"/>
        </w:rPr>
        <w:t>, t</w:t>
      </w:r>
      <w:r w:rsidRPr="00F02B90">
        <w:rPr>
          <w:rFonts w:ascii="Book Antiqua" w:hAnsi="Book Antiqua"/>
          <w:color w:val="000000"/>
          <w:sz w:val="24"/>
        </w:rPr>
        <w:t>he patient was treated with</w:t>
      </w:r>
      <w:r w:rsidRPr="00D61DD5">
        <w:rPr>
          <w:rFonts w:ascii="Book Antiqua" w:hAnsi="Book Antiqua"/>
          <w:color w:val="000000"/>
          <w:sz w:val="24"/>
        </w:rPr>
        <w:t xml:space="preserve"> capecitabine and lapatinib for metastatic breast cancer, and 5-ASAs and st</w:t>
      </w:r>
      <w:r>
        <w:rPr>
          <w:rFonts w:ascii="Book Antiqua" w:hAnsi="Book Antiqua"/>
          <w:color w:val="000000"/>
          <w:sz w:val="24"/>
        </w:rPr>
        <w:t xml:space="preserve">eroids for ulcerative colitis; </w:t>
      </w:r>
      <w:r w:rsidRPr="00D61DD5">
        <w:rPr>
          <w:rFonts w:ascii="Book Antiqua" w:hAnsi="Book Antiqua"/>
          <w:color w:val="000000"/>
          <w:sz w:val="24"/>
        </w:rPr>
        <w:t xml:space="preserve">and after 5 months, the ulcerative colitis treatment </w:t>
      </w:r>
      <w:r>
        <w:rPr>
          <w:rFonts w:ascii="Book Antiqua" w:hAnsi="Book Antiqua"/>
          <w:color w:val="000000"/>
          <w:sz w:val="24"/>
        </w:rPr>
        <w:t>had to be changed to adalimumab, following which</w:t>
      </w:r>
      <w:r w:rsidRPr="00D61DD5">
        <w:rPr>
          <w:rFonts w:ascii="Book Antiqua" w:hAnsi="Book Antiqua"/>
          <w:color w:val="000000"/>
          <w:sz w:val="24"/>
        </w:rPr>
        <w:t xml:space="preserve"> rapid resolution of the patient’s colitis symptoms and regression of the metastatic lesions</w:t>
      </w:r>
      <w:r>
        <w:rPr>
          <w:rFonts w:ascii="Book Antiqua" w:hAnsi="Book Antiqua"/>
          <w:color w:val="000000"/>
          <w:sz w:val="24"/>
        </w:rPr>
        <w:t xml:space="preserve"> occurred</w:t>
      </w:r>
      <w:r w:rsidRPr="00D61DD5">
        <w:rPr>
          <w:rFonts w:ascii="Book Antiqua" w:hAnsi="Book Antiqua"/>
          <w:color w:val="000000"/>
          <w:sz w:val="24"/>
        </w:rPr>
        <w:t xml:space="preserve">. </w:t>
      </w:r>
    </w:p>
    <w:p w:rsidR="00FA426F" w:rsidRDefault="00FA426F" w:rsidP="00A76ABC">
      <w:pPr>
        <w:spacing w:after="0" w:line="360" w:lineRule="auto"/>
        <w:jc w:val="both"/>
        <w:rPr>
          <w:rFonts w:ascii="Book Antiqua" w:hAnsi="Book Antiqua"/>
          <w:b/>
          <w:color w:val="000000"/>
          <w:sz w:val="24"/>
          <w:highlight w:val="yellow"/>
        </w:rPr>
      </w:pPr>
    </w:p>
    <w:p w:rsidR="00FA426F" w:rsidRPr="00E33554" w:rsidRDefault="00FA426F" w:rsidP="00A76ABC">
      <w:pPr>
        <w:spacing w:after="0" w:line="360" w:lineRule="auto"/>
        <w:jc w:val="both"/>
        <w:rPr>
          <w:rFonts w:ascii="Book Antiqua" w:hAnsi="Book Antiqua"/>
          <w:b/>
          <w:i/>
          <w:color w:val="000000"/>
          <w:sz w:val="24"/>
        </w:rPr>
      </w:pPr>
      <w:r w:rsidRPr="00E33554">
        <w:rPr>
          <w:rFonts w:ascii="Book Antiqua" w:hAnsi="Book Antiqua"/>
          <w:b/>
          <w:i/>
          <w:sz w:val="24"/>
        </w:rPr>
        <w:t>Related reports</w:t>
      </w:r>
    </w:p>
    <w:p w:rsidR="00FA426F" w:rsidRPr="002643E6" w:rsidRDefault="00FA426F" w:rsidP="00A76ABC">
      <w:pPr>
        <w:spacing w:after="0" w:line="360" w:lineRule="auto"/>
        <w:jc w:val="both"/>
        <w:rPr>
          <w:rFonts w:ascii="Book Antiqua" w:hAnsi="Book Antiqua"/>
          <w:sz w:val="24"/>
          <w:highlight w:val="yellow"/>
        </w:rPr>
      </w:pPr>
      <w:r w:rsidRPr="00A76ABC">
        <w:rPr>
          <w:rFonts w:ascii="Book Antiqua" w:hAnsi="Book Antiqua"/>
          <w:sz w:val="24"/>
        </w:rPr>
        <w:t>Tumor necrosis factor (TNF)</w:t>
      </w:r>
      <w:r>
        <w:rPr>
          <w:rFonts w:ascii="Book Antiqua" w:hAnsi="Book Antiqua"/>
          <w:sz w:val="24"/>
        </w:rPr>
        <w:t>-</w:t>
      </w:r>
      <w:r w:rsidRPr="00412793">
        <w:rPr>
          <w:rFonts w:ascii="Book Antiqua" w:hAnsi="Book Antiqua"/>
          <w:sz w:val="24"/>
        </w:rPr>
        <w:t xml:space="preserve"> inhibitors such as adalimumab </w:t>
      </w:r>
      <w:r>
        <w:rPr>
          <w:rFonts w:ascii="Book Antiqua" w:hAnsi="Book Antiqua"/>
          <w:sz w:val="24"/>
        </w:rPr>
        <w:t>have been reported to</w:t>
      </w:r>
      <w:r w:rsidRPr="00412793">
        <w:rPr>
          <w:rFonts w:ascii="Book Antiqua" w:hAnsi="Book Antiqua"/>
          <w:sz w:val="24"/>
        </w:rPr>
        <w:t xml:space="preserve"> increase the risk of occurrence </w:t>
      </w:r>
      <w:r>
        <w:rPr>
          <w:rFonts w:ascii="Book Antiqua" w:hAnsi="Book Antiqua"/>
          <w:sz w:val="24"/>
        </w:rPr>
        <w:t xml:space="preserve">of </w:t>
      </w:r>
      <w:r w:rsidRPr="00412793">
        <w:rPr>
          <w:rFonts w:ascii="Book Antiqua" w:hAnsi="Book Antiqua"/>
          <w:sz w:val="24"/>
        </w:rPr>
        <w:t>malignanc</w:t>
      </w:r>
      <w:r>
        <w:rPr>
          <w:rFonts w:ascii="Book Antiqua" w:hAnsi="Book Antiqua"/>
          <w:sz w:val="24"/>
        </w:rPr>
        <w:t>ies</w:t>
      </w:r>
      <w:r w:rsidRPr="00412793">
        <w:rPr>
          <w:rFonts w:ascii="Book Antiqua" w:hAnsi="Book Antiqua"/>
          <w:sz w:val="24"/>
        </w:rPr>
        <w:t xml:space="preserve"> </w:t>
      </w:r>
      <w:r>
        <w:rPr>
          <w:rFonts w:ascii="Book Antiqua" w:hAnsi="Book Antiqua"/>
          <w:sz w:val="24"/>
        </w:rPr>
        <w:t xml:space="preserve">but </w:t>
      </w:r>
      <w:r w:rsidRPr="00412793">
        <w:rPr>
          <w:rFonts w:ascii="Book Antiqua" w:hAnsi="Book Antiqua"/>
          <w:sz w:val="24"/>
        </w:rPr>
        <w:t>little has been reported for patients with cancer, receiving anti-</w:t>
      </w:r>
      <w:r>
        <w:rPr>
          <w:rFonts w:ascii="Book Antiqua" w:hAnsi="Book Antiqua"/>
          <w:sz w:val="24"/>
        </w:rPr>
        <w:t>TNF-</w:t>
      </w:r>
      <w:r w:rsidRPr="00412793">
        <w:rPr>
          <w:rFonts w:ascii="Book Antiqua" w:hAnsi="Book Antiqua"/>
          <w:sz w:val="24"/>
        </w:rPr>
        <w:t xml:space="preserve"> treatment</w:t>
      </w:r>
      <w:r>
        <w:rPr>
          <w:rFonts w:ascii="Book Antiqua" w:hAnsi="Book Antiqua"/>
          <w:sz w:val="24"/>
        </w:rPr>
        <w:t xml:space="preserve">. </w:t>
      </w:r>
    </w:p>
    <w:p w:rsidR="00FA426F" w:rsidRDefault="00FA426F" w:rsidP="00A76ABC">
      <w:pPr>
        <w:spacing w:after="0" w:line="360" w:lineRule="auto"/>
        <w:jc w:val="both"/>
        <w:rPr>
          <w:rFonts w:ascii="Book Antiqua" w:hAnsi="Book Antiqua"/>
          <w:b/>
          <w:sz w:val="24"/>
          <w:highlight w:val="yellow"/>
        </w:rPr>
      </w:pPr>
    </w:p>
    <w:p w:rsidR="00FA426F" w:rsidRPr="00E33554" w:rsidRDefault="00FA426F" w:rsidP="00A76ABC">
      <w:pPr>
        <w:spacing w:after="0" w:line="360" w:lineRule="auto"/>
        <w:jc w:val="both"/>
        <w:rPr>
          <w:rFonts w:ascii="Book Antiqua" w:hAnsi="Book Antiqua"/>
          <w:b/>
          <w:i/>
          <w:sz w:val="24"/>
        </w:rPr>
      </w:pPr>
      <w:r w:rsidRPr="00E33554">
        <w:rPr>
          <w:rFonts w:ascii="Book Antiqua" w:hAnsi="Book Antiqua"/>
          <w:b/>
          <w:i/>
          <w:sz w:val="24"/>
        </w:rPr>
        <w:t xml:space="preserve">Term explanation </w:t>
      </w:r>
    </w:p>
    <w:p w:rsidR="00FA426F" w:rsidRDefault="00FA426F" w:rsidP="00A76ABC">
      <w:pPr>
        <w:spacing w:after="0" w:line="360" w:lineRule="auto"/>
        <w:jc w:val="both"/>
        <w:rPr>
          <w:rFonts w:ascii="Book Antiqua" w:hAnsi="Book Antiqua"/>
          <w:sz w:val="24"/>
        </w:rPr>
      </w:pPr>
      <w:r w:rsidRPr="00321D73">
        <w:rPr>
          <w:rFonts w:ascii="Book Antiqua" w:hAnsi="Book Antiqua"/>
          <w:sz w:val="24"/>
        </w:rPr>
        <w:lastRenderedPageBreak/>
        <w:t>IHC</w:t>
      </w:r>
      <w:r>
        <w:rPr>
          <w:rFonts w:ascii="Book Antiqua" w:hAnsi="Book Antiqua"/>
          <w:sz w:val="24"/>
          <w:lang w:eastAsia="zh-CN"/>
        </w:rPr>
        <w:t xml:space="preserve"> </w:t>
      </w:r>
      <w:r w:rsidRPr="00321D73">
        <w:rPr>
          <w:rFonts w:ascii="Book Antiqua" w:hAnsi="Book Antiqua"/>
          <w:sz w:val="24"/>
        </w:rPr>
        <w:t xml:space="preserve">is used to characterize various surface and intracellular proteins from cells of all </w:t>
      </w:r>
      <w:r>
        <w:rPr>
          <w:rFonts w:ascii="Book Antiqua" w:hAnsi="Book Antiqua"/>
          <w:sz w:val="24"/>
        </w:rPr>
        <w:t xml:space="preserve">types of </w:t>
      </w:r>
      <w:r w:rsidRPr="00321D73">
        <w:rPr>
          <w:rFonts w:ascii="Book Antiqua" w:hAnsi="Book Antiqua"/>
          <w:sz w:val="24"/>
        </w:rPr>
        <w:t>tissues</w:t>
      </w:r>
      <w:r>
        <w:rPr>
          <w:rFonts w:ascii="Book Antiqua" w:hAnsi="Book Antiqua"/>
          <w:sz w:val="24"/>
          <w:lang w:eastAsia="zh-CN"/>
        </w:rPr>
        <w:t>s</w:t>
      </w:r>
      <w:r w:rsidRPr="009807DF">
        <w:rPr>
          <w:rFonts w:ascii="Book Antiqua" w:hAnsi="Book Antiqua"/>
          <w:sz w:val="24"/>
        </w:rPr>
        <w:t>ratio between the numbers of HER2 and CEP17 sequences.</w:t>
      </w:r>
    </w:p>
    <w:p w:rsidR="00FA426F" w:rsidRPr="00A76ABC" w:rsidRDefault="00FA426F" w:rsidP="00A76ABC">
      <w:pPr>
        <w:spacing w:after="0" w:line="360" w:lineRule="auto"/>
        <w:jc w:val="both"/>
        <w:rPr>
          <w:rFonts w:ascii="Book Antiqua" w:hAnsi="Book Antiqua"/>
          <w:b/>
          <w:color w:val="000000"/>
          <w:sz w:val="24"/>
          <w:highlight w:val="yellow"/>
          <w:lang w:eastAsia="zh-CN"/>
        </w:rPr>
      </w:pPr>
    </w:p>
    <w:p w:rsidR="00FA426F" w:rsidRPr="00E33554" w:rsidRDefault="00FA426F" w:rsidP="00A76ABC">
      <w:pPr>
        <w:spacing w:after="0" w:line="360" w:lineRule="auto"/>
        <w:jc w:val="both"/>
        <w:rPr>
          <w:rFonts w:ascii="Book Antiqua" w:hAnsi="Book Antiqua"/>
          <w:b/>
          <w:i/>
          <w:color w:val="000000"/>
          <w:sz w:val="24"/>
        </w:rPr>
      </w:pPr>
      <w:r w:rsidRPr="00E33554">
        <w:rPr>
          <w:rFonts w:ascii="Book Antiqua" w:hAnsi="Book Antiqua"/>
          <w:b/>
          <w:i/>
          <w:color w:val="000000"/>
          <w:sz w:val="24"/>
        </w:rPr>
        <w:t xml:space="preserve"> Experiences and lessons</w:t>
      </w:r>
    </w:p>
    <w:p w:rsidR="00FA426F" w:rsidRPr="00E33554" w:rsidRDefault="00FA426F" w:rsidP="00A76ABC">
      <w:pPr>
        <w:spacing w:after="0" w:line="360" w:lineRule="auto"/>
        <w:jc w:val="both"/>
        <w:rPr>
          <w:rFonts w:ascii="Book Antiqua" w:hAnsi="Book Antiqua"/>
          <w:b/>
          <w:sz w:val="24"/>
        </w:rPr>
      </w:pPr>
      <w:r w:rsidRPr="00E33554">
        <w:rPr>
          <w:rFonts w:ascii="Book Antiqua" w:hAnsi="Book Antiqua"/>
          <w:color w:val="000000"/>
          <w:sz w:val="24"/>
        </w:rPr>
        <w:t>Ulcerative colitis was successfully treated in a patient with metastatic breast cancer, using adalimumab, suggesting that metastatic cancer with solid tumors is not an absolute contraindication to TNF inhibitor therapy.</w:t>
      </w:r>
    </w:p>
    <w:p w:rsidR="00FA426F" w:rsidRDefault="00FA426F" w:rsidP="00A76ABC">
      <w:pPr>
        <w:spacing w:after="0" w:line="360" w:lineRule="auto"/>
        <w:jc w:val="both"/>
        <w:rPr>
          <w:rFonts w:ascii="Book Antiqua" w:hAnsi="Book Antiqua"/>
          <w:b/>
          <w:sz w:val="24"/>
        </w:rPr>
      </w:pPr>
    </w:p>
    <w:p w:rsidR="00FA426F" w:rsidRPr="00E33554" w:rsidRDefault="00FA426F" w:rsidP="00A76ABC">
      <w:pPr>
        <w:spacing w:after="0" w:line="360" w:lineRule="auto"/>
        <w:jc w:val="both"/>
        <w:rPr>
          <w:rFonts w:ascii="Book Antiqua" w:hAnsi="Book Antiqua"/>
          <w:b/>
          <w:i/>
          <w:sz w:val="24"/>
        </w:rPr>
      </w:pPr>
      <w:r w:rsidRPr="00E33554">
        <w:rPr>
          <w:rFonts w:ascii="Book Antiqua" w:hAnsi="Book Antiqua"/>
          <w:b/>
          <w:i/>
          <w:sz w:val="24"/>
        </w:rPr>
        <w:t>Peer review</w:t>
      </w:r>
    </w:p>
    <w:p w:rsidR="00FA426F" w:rsidRPr="00512C7E" w:rsidRDefault="00FA426F" w:rsidP="00A76ABC">
      <w:pPr>
        <w:spacing w:after="0" w:line="360" w:lineRule="auto"/>
        <w:jc w:val="both"/>
        <w:rPr>
          <w:rFonts w:ascii="Book Antiqua" w:hAnsi="Book Antiqua"/>
          <w:sz w:val="24"/>
        </w:rPr>
      </w:pPr>
      <w:r>
        <w:rPr>
          <w:rFonts w:ascii="Book Antiqua" w:hAnsi="Book Antiqua"/>
          <w:sz w:val="24"/>
        </w:rPr>
        <w:t>The case report is an example of a common scenario in clinical care, when a patient with inflammatory bowel disease and cancer has to be concomitantly treated for both conditions. While the case illustrates it is possible to use TNF inhibitors in this scenario, the follow-up is three years and is relatively short.</w:t>
      </w:r>
    </w:p>
    <w:bookmarkEnd w:id="5"/>
    <w:bookmarkEnd w:id="6"/>
    <w:p w:rsidR="00FA426F" w:rsidRPr="007C0F32" w:rsidRDefault="00FA426F" w:rsidP="00A76ABC">
      <w:pPr>
        <w:spacing w:after="0" w:line="360" w:lineRule="auto"/>
        <w:jc w:val="both"/>
        <w:rPr>
          <w:rFonts w:ascii="Book Antiqua" w:hAnsi="Book Antiqua" w:cs="Times New Roman"/>
          <w:b/>
          <w:bCs/>
          <w:sz w:val="24"/>
          <w:szCs w:val="24"/>
          <w:lang w:eastAsia="zh-CN"/>
        </w:rPr>
      </w:pPr>
    </w:p>
    <w:p w:rsidR="00FA426F" w:rsidRDefault="00FA426F" w:rsidP="00A76ABC">
      <w:pPr>
        <w:spacing w:after="0" w:line="360" w:lineRule="auto"/>
        <w:jc w:val="both"/>
        <w:rPr>
          <w:rFonts w:ascii="Book Antiqua" w:hAnsi="Book Antiqua" w:cs="Times New Roman"/>
          <w:b/>
          <w:bCs/>
          <w:sz w:val="24"/>
          <w:szCs w:val="24"/>
        </w:rPr>
      </w:pPr>
      <w:r>
        <w:rPr>
          <w:rFonts w:ascii="Book Antiqua" w:hAnsi="Book Antiqua" w:cs="Times New Roman"/>
          <w:b/>
          <w:bCs/>
          <w:sz w:val="24"/>
          <w:szCs w:val="24"/>
        </w:rPr>
        <w:br w:type="page"/>
      </w:r>
    </w:p>
    <w:p w:rsidR="00FA426F" w:rsidRPr="007C0F32" w:rsidRDefault="00FA426F" w:rsidP="00A76ABC">
      <w:pPr>
        <w:spacing w:after="0" w:line="360" w:lineRule="auto"/>
        <w:jc w:val="both"/>
        <w:rPr>
          <w:rFonts w:ascii="Book Antiqua" w:hAnsi="Book Antiqua" w:cs="Times New Roman"/>
          <w:b/>
          <w:bCs/>
          <w:sz w:val="24"/>
          <w:szCs w:val="24"/>
        </w:rPr>
      </w:pPr>
      <w:r w:rsidRPr="007C0F32">
        <w:rPr>
          <w:rFonts w:ascii="Book Antiqua" w:hAnsi="Book Antiqua" w:cs="Times New Roman"/>
          <w:b/>
          <w:bCs/>
          <w:sz w:val="24"/>
          <w:szCs w:val="24"/>
        </w:rPr>
        <w:t>REFERENCES</w:t>
      </w:r>
    </w:p>
    <w:p w:rsidR="00FA426F" w:rsidRPr="006B534E" w:rsidRDefault="00FA426F" w:rsidP="00F23456">
      <w:pPr>
        <w:spacing w:line="360" w:lineRule="auto"/>
        <w:jc w:val="both"/>
        <w:rPr>
          <w:rFonts w:ascii="Book Antiqua" w:hAnsi="Book Antiqua" w:cs="宋体"/>
          <w:sz w:val="24"/>
          <w:szCs w:val="24"/>
        </w:rPr>
      </w:pPr>
      <w:r w:rsidRPr="006B534E">
        <w:rPr>
          <w:rFonts w:ascii="Book Antiqua" w:hAnsi="Book Antiqua" w:cs="宋体"/>
          <w:sz w:val="24"/>
          <w:szCs w:val="24"/>
        </w:rPr>
        <w:t>1 </w:t>
      </w:r>
      <w:r w:rsidRPr="006B534E">
        <w:rPr>
          <w:rFonts w:ascii="Book Antiqua" w:hAnsi="Book Antiqua" w:cs="宋体"/>
          <w:b/>
          <w:bCs/>
          <w:sz w:val="24"/>
          <w:szCs w:val="24"/>
        </w:rPr>
        <w:t>Barreiro-de Acosta M</w:t>
      </w:r>
      <w:r w:rsidRPr="006B534E">
        <w:rPr>
          <w:rFonts w:ascii="Book Antiqua" w:hAnsi="Book Antiqua" w:cs="宋体"/>
          <w:sz w:val="24"/>
          <w:szCs w:val="24"/>
        </w:rPr>
        <w:t>, Lorenzo A, Dominguez-Muñoz JE. Adalimumab in ulcerative colitis: two cases of mucosal healing and clinical response at two years. </w:t>
      </w:r>
      <w:r w:rsidRPr="006B534E">
        <w:rPr>
          <w:rFonts w:ascii="Book Antiqua" w:hAnsi="Book Antiqua" w:cs="宋体"/>
          <w:i/>
          <w:iCs/>
          <w:sz w:val="24"/>
          <w:szCs w:val="24"/>
        </w:rPr>
        <w:t>World J Gastroenterol</w:t>
      </w:r>
      <w:r w:rsidRPr="006B534E">
        <w:rPr>
          <w:rFonts w:ascii="Book Antiqua" w:hAnsi="Book Antiqua" w:cs="宋体"/>
          <w:sz w:val="24"/>
          <w:szCs w:val="24"/>
        </w:rPr>
        <w:t> 2009; </w:t>
      </w:r>
      <w:r w:rsidRPr="006B534E">
        <w:rPr>
          <w:rFonts w:ascii="Book Antiqua" w:hAnsi="Book Antiqua" w:cs="宋体"/>
          <w:b/>
          <w:bCs/>
          <w:sz w:val="24"/>
          <w:szCs w:val="24"/>
        </w:rPr>
        <w:t>15</w:t>
      </w:r>
      <w:r w:rsidRPr="006B534E">
        <w:rPr>
          <w:rFonts w:ascii="Book Antiqua" w:hAnsi="Book Antiqua" w:cs="宋体"/>
          <w:sz w:val="24"/>
          <w:szCs w:val="24"/>
        </w:rPr>
        <w:t>: 3814-3816 [PMID: 19673025 DOI: 10.3748/wjg.15.3814]</w:t>
      </w:r>
    </w:p>
    <w:p w:rsidR="00FA426F" w:rsidRPr="006B534E" w:rsidRDefault="00FA426F" w:rsidP="00F23456">
      <w:pPr>
        <w:spacing w:line="360" w:lineRule="auto"/>
        <w:jc w:val="both"/>
        <w:rPr>
          <w:rFonts w:ascii="Book Antiqua" w:hAnsi="Book Antiqua" w:cs="宋体"/>
          <w:sz w:val="24"/>
          <w:szCs w:val="24"/>
        </w:rPr>
      </w:pPr>
      <w:r w:rsidRPr="006B534E">
        <w:rPr>
          <w:rFonts w:ascii="Book Antiqua" w:hAnsi="Book Antiqua" w:cs="宋体"/>
          <w:sz w:val="24"/>
          <w:szCs w:val="24"/>
        </w:rPr>
        <w:t>2 </w:t>
      </w:r>
      <w:r w:rsidRPr="006B534E">
        <w:rPr>
          <w:rFonts w:ascii="Book Antiqua" w:hAnsi="Book Antiqua" w:cs="宋体"/>
          <w:b/>
          <w:bCs/>
          <w:sz w:val="24"/>
          <w:szCs w:val="24"/>
        </w:rPr>
        <w:t>Sandborn WJ</w:t>
      </w:r>
      <w:r w:rsidRPr="006B534E">
        <w:rPr>
          <w:rFonts w:ascii="Book Antiqua" w:hAnsi="Book Antiqua" w:cs="宋体"/>
          <w:sz w:val="24"/>
          <w:szCs w:val="24"/>
        </w:rPr>
        <w:t>, van Assche G, Reinisch W, Colombel JF, D'Haens G, Wolf DC, Kron M, Tighe MB, Lazar A, Thakkar RB. Adalimumab induces and maintains clinical remission in patients with moderate-to-severe ulcerative colitis. </w:t>
      </w:r>
      <w:r w:rsidRPr="006B534E">
        <w:rPr>
          <w:rFonts w:ascii="Book Antiqua" w:hAnsi="Book Antiqua" w:cs="宋体"/>
          <w:i/>
          <w:iCs/>
          <w:sz w:val="24"/>
          <w:szCs w:val="24"/>
        </w:rPr>
        <w:t>Gastroenterology</w:t>
      </w:r>
      <w:r w:rsidRPr="006B534E">
        <w:rPr>
          <w:rFonts w:ascii="Book Antiqua" w:hAnsi="Book Antiqua" w:cs="宋体"/>
          <w:sz w:val="24"/>
          <w:szCs w:val="24"/>
        </w:rPr>
        <w:t> 2012; </w:t>
      </w:r>
      <w:r w:rsidRPr="006B534E">
        <w:rPr>
          <w:rFonts w:ascii="Book Antiqua" w:hAnsi="Book Antiqua" w:cs="宋体"/>
          <w:b/>
          <w:bCs/>
          <w:sz w:val="24"/>
          <w:szCs w:val="24"/>
        </w:rPr>
        <w:t>142</w:t>
      </w:r>
      <w:r w:rsidRPr="006B534E">
        <w:rPr>
          <w:rFonts w:ascii="Book Antiqua" w:hAnsi="Book Antiqua" w:cs="宋体"/>
          <w:sz w:val="24"/>
          <w:szCs w:val="24"/>
        </w:rPr>
        <w:t>: 257-65.e1-3 [PMID: 22062358 DOI: 10.1053/j.gastro.2011.10.032]</w:t>
      </w:r>
    </w:p>
    <w:p w:rsidR="00FA426F" w:rsidRPr="006B534E" w:rsidRDefault="00FA426F" w:rsidP="00F23456">
      <w:pPr>
        <w:spacing w:line="360" w:lineRule="auto"/>
        <w:jc w:val="both"/>
        <w:rPr>
          <w:rFonts w:ascii="Book Antiqua" w:hAnsi="Book Antiqua" w:cs="宋体"/>
          <w:sz w:val="24"/>
          <w:szCs w:val="24"/>
        </w:rPr>
      </w:pPr>
      <w:r w:rsidRPr="006B534E">
        <w:rPr>
          <w:rFonts w:ascii="Book Antiqua" w:hAnsi="Book Antiqua" w:cs="宋体"/>
          <w:sz w:val="24"/>
          <w:szCs w:val="24"/>
        </w:rPr>
        <w:t>3 </w:t>
      </w:r>
      <w:r w:rsidRPr="006B534E">
        <w:rPr>
          <w:rFonts w:ascii="Book Antiqua" w:hAnsi="Book Antiqua" w:cs="宋体"/>
          <w:b/>
          <w:bCs/>
          <w:sz w:val="24"/>
          <w:szCs w:val="24"/>
        </w:rPr>
        <w:t>Peyrin-Biroulet L</w:t>
      </w:r>
      <w:r w:rsidRPr="006B534E">
        <w:rPr>
          <w:rFonts w:ascii="Book Antiqua" w:hAnsi="Book Antiqua" w:cs="宋体"/>
          <w:sz w:val="24"/>
          <w:szCs w:val="24"/>
        </w:rPr>
        <w:t>, Laclotte C, Roblin X, Bigard MA. Adalimumab induction therapy for ulcerative colitis with intolerance or lost response to infliximab: an open-label study. </w:t>
      </w:r>
      <w:r w:rsidRPr="006B534E">
        <w:rPr>
          <w:rFonts w:ascii="Book Antiqua" w:hAnsi="Book Antiqua" w:cs="宋体"/>
          <w:i/>
          <w:iCs/>
          <w:sz w:val="24"/>
          <w:szCs w:val="24"/>
        </w:rPr>
        <w:t>World J Gastroenterol</w:t>
      </w:r>
      <w:r w:rsidRPr="006B534E">
        <w:rPr>
          <w:rFonts w:ascii="Book Antiqua" w:hAnsi="Book Antiqua" w:cs="宋体"/>
          <w:sz w:val="24"/>
          <w:szCs w:val="24"/>
        </w:rPr>
        <w:t> 2007; </w:t>
      </w:r>
      <w:r w:rsidRPr="006B534E">
        <w:rPr>
          <w:rFonts w:ascii="Book Antiqua" w:hAnsi="Book Antiqua" w:cs="宋体"/>
          <w:b/>
          <w:bCs/>
          <w:sz w:val="24"/>
          <w:szCs w:val="24"/>
        </w:rPr>
        <w:t>13</w:t>
      </w:r>
      <w:r w:rsidRPr="006B534E">
        <w:rPr>
          <w:rFonts w:ascii="Book Antiqua" w:hAnsi="Book Antiqua" w:cs="宋体"/>
          <w:sz w:val="24"/>
          <w:szCs w:val="24"/>
        </w:rPr>
        <w:t>: 2328-2332 [PMID: 17511032]</w:t>
      </w:r>
    </w:p>
    <w:p w:rsidR="00FA426F" w:rsidRPr="006B534E" w:rsidRDefault="00FA426F" w:rsidP="00F23456">
      <w:pPr>
        <w:spacing w:line="360" w:lineRule="auto"/>
        <w:jc w:val="both"/>
        <w:rPr>
          <w:rFonts w:ascii="Book Antiqua" w:hAnsi="Book Antiqua" w:cs="宋体"/>
          <w:sz w:val="24"/>
          <w:szCs w:val="24"/>
        </w:rPr>
      </w:pPr>
      <w:r w:rsidRPr="006B534E">
        <w:rPr>
          <w:rFonts w:ascii="Book Antiqua" w:hAnsi="Book Antiqua" w:cs="宋体"/>
          <w:sz w:val="24"/>
          <w:szCs w:val="24"/>
        </w:rPr>
        <w:t>4 </w:t>
      </w:r>
      <w:r w:rsidRPr="006B534E">
        <w:rPr>
          <w:rFonts w:ascii="Book Antiqua" w:hAnsi="Book Antiqua" w:cs="宋体"/>
          <w:b/>
          <w:bCs/>
          <w:sz w:val="24"/>
          <w:szCs w:val="24"/>
        </w:rPr>
        <w:t>Afif W</w:t>
      </w:r>
      <w:r w:rsidRPr="006B534E">
        <w:rPr>
          <w:rFonts w:ascii="Book Antiqua" w:hAnsi="Book Antiqua" w:cs="宋体"/>
          <w:sz w:val="24"/>
          <w:szCs w:val="24"/>
        </w:rPr>
        <w:t>, Leighton JA, Hanauer SB, Loftus EV, Faubion WA, Pardi DS, Tremaine WJ, Kane SV, Bruining DH, Cohen RD, Rubin DT, Hanson KA, Sandborn WJ. Open-label study of adalimumab in patients with ulcerative colitis including those with prior loss of response or intolerance to infliximab. </w:t>
      </w:r>
      <w:r w:rsidRPr="006B534E">
        <w:rPr>
          <w:rFonts w:ascii="Book Antiqua" w:hAnsi="Book Antiqua" w:cs="宋体"/>
          <w:i/>
          <w:iCs/>
          <w:sz w:val="24"/>
          <w:szCs w:val="24"/>
        </w:rPr>
        <w:t>Inflamm Bowel Dis</w:t>
      </w:r>
      <w:r w:rsidRPr="006B534E">
        <w:rPr>
          <w:rFonts w:ascii="Book Antiqua" w:hAnsi="Book Antiqua" w:cs="宋体"/>
          <w:sz w:val="24"/>
          <w:szCs w:val="24"/>
        </w:rPr>
        <w:t> 2009; </w:t>
      </w:r>
      <w:r w:rsidRPr="006B534E">
        <w:rPr>
          <w:rFonts w:ascii="Book Antiqua" w:hAnsi="Book Antiqua" w:cs="宋体"/>
          <w:b/>
          <w:bCs/>
          <w:sz w:val="24"/>
          <w:szCs w:val="24"/>
        </w:rPr>
        <w:t>15</w:t>
      </w:r>
      <w:r w:rsidRPr="006B534E">
        <w:rPr>
          <w:rFonts w:ascii="Book Antiqua" w:hAnsi="Book Antiqua" w:cs="宋体"/>
          <w:sz w:val="24"/>
          <w:szCs w:val="24"/>
        </w:rPr>
        <w:t>: 1302-1307 [PMID: 19408340 DOI: 10.1002/ibd.20924]</w:t>
      </w:r>
    </w:p>
    <w:p w:rsidR="00FA426F" w:rsidRPr="006B534E" w:rsidRDefault="00FA426F" w:rsidP="00F23456">
      <w:pPr>
        <w:spacing w:line="360" w:lineRule="auto"/>
        <w:jc w:val="both"/>
        <w:rPr>
          <w:rFonts w:ascii="Book Antiqua" w:hAnsi="Book Antiqua" w:cs="宋体"/>
          <w:sz w:val="24"/>
          <w:szCs w:val="24"/>
        </w:rPr>
      </w:pPr>
      <w:r w:rsidRPr="006B534E">
        <w:rPr>
          <w:rFonts w:ascii="Book Antiqua" w:hAnsi="Book Antiqua" w:cs="宋体"/>
          <w:sz w:val="24"/>
          <w:szCs w:val="24"/>
        </w:rPr>
        <w:t>5 </w:t>
      </w:r>
      <w:r w:rsidRPr="006B534E">
        <w:rPr>
          <w:rFonts w:ascii="Book Antiqua" w:hAnsi="Book Antiqua" w:cs="宋体"/>
          <w:b/>
          <w:bCs/>
          <w:sz w:val="24"/>
          <w:szCs w:val="24"/>
        </w:rPr>
        <w:t>Taxonera C</w:t>
      </w:r>
      <w:r w:rsidRPr="006B534E">
        <w:rPr>
          <w:rFonts w:ascii="Book Antiqua" w:hAnsi="Book Antiqua" w:cs="宋体"/>
          <w:sz w:val="24"/>
          <w:szCs w:val="24"/>
        </w:rPr>
        <w:t>, Estellés J, Fernández-Blanco I, Merino O, Marín-Jiménez I, Barreiro-de Acosta M, Saro C, García-Sánchez V, Gento E, Bastida G, Gisbert JP, Vera I, Martinez-Montiel P, Garcia-Morán S, Sánchez MC, Mendoza JL. Adalimumab induction and maintenance therapy for patients with ulcerative colitis previously treated with infliximab. </w:t>
      </w:r>
      <w:r w:rsidRPr="006B534E">
        <w:rPr>
          <w:rFonts w:ascii="Book Antiqua" w:hAnsi="Book Antiqua" w:cs="宋体"/>
          <w:i/>
          <w:iCs/>
          <w:sz w:val="24"/>
          <w:szCs w:val="24"/>
        </w:rPr>
        <w:t>Aliment Pharmacol Ther</w:t>
      </w:r>
      <w:r w:rsidRPr="006B534E">
        <w:rPr>
          <w:rFonts w:ascii="Book Antiqua" w:hAnsi="Book Antiqua" w:cs="宋体"/>
          <w:sz w:val="24"/>
          <w:szCs w:val="24"/>
        </w:rPr>
        <w:t> 2011; </w:t>
      </w:r>
      <w:r w:rsidRPr="006B534E">
        <w:rPr>
          <w:rFonts w:ascii="Book Antiqua" w:hAnsi="Book Antiqua" w:cs="宋体"/>
          <w:b/>
          <w:bCs/>
          <w:sz w:val="24"/>
          <w:szCs w:val="24"/>
        </w:rPr>
        <w:t>33</w:t>
      </w:r>
      <w:r w:rsidRPr="006B534E">
        <w:rPr>
          <w:rFonts w:ascii="Book Antiqua" w:hAnsi="Book Antiqua" w:cs="宋体"/>
          <w:sz w:val="24"/>
          <w:szCs w:val="24"/>
        </w:rPr>
        <w:t>: 340-348 [PMID: 21133961 DOI: 10.1111/j.1365-2036.2010.04531.x]</w:t>
      </w:r>
    </w:p>
    <w:p w:rsidR="00FA426F" w:rsidRPr="006B534E" w:rsidRDefault="00FA426F" w:rsidP="00F23456">
      <w:pPr>
        <w:spacing w:line="360" w:lineRule="auto"/>
        <w:jc w:val="both"/>
        <w:rPr>
          <w:rFonts w:ascii="Book Antiqua" w:hAnsi="Book Antiqua" w:cs="宋体"/>
          <w:sz w:val="24"/>
          <w:szCs w:val="24"/>
        </w:rPr>
      </w:pPr>
      <w:r w:rsidRPr="006B534E">
        <w:rPr>
          <w:rFonts w:ascii="Book Antiqua" w:hAnsi="Book Antiqua" w:cs="宋体"/>
          <w:sz w:val="24"/>
          <w:szCs w:val="24"/>
        </w:rPr>
        <w:t>6 </w:t>
      </w:r>
      <w:r w:rsidRPr="006B534E">
        <w:rPr>
          <w:rFonts w:ascii="Book Antiqua" w:hAnsi="Book Antiqua" w:cs="宋体"/>
          <w:b/>
          <w:bCs/>
          <w:sz w:val="24"/>
          <w:szCs w:val="24"/>
        </w:rPr>
        <w:t>Strangfeld A</w:t>
      </w:r>
      <w:r w:rsidRPr="006B534E">
        <w:rPr>
          <w:rFonts w:ascii="Book Antiqua" w:hAnsi="Book Antiqua" w:cs="宋体"/>
          <w:sz w:val="24"/>
          <w:szCs w:val="24"/>
        </w:rPr>
        <w:t>, Hierse F, Rau R, Burmester GR, Krummel-Lorenz B, Demary W, Listing J, Zink A. Risk of incident or recurrent malignancies among patients with rheumatoid arthritis exposed to biologic therapy in the German biologics register RABBIT. </w:t>
      </w:r>
      <w:r w:rsidRPr="006B534E">
        <w:rPr>
          <w:rFonts w:ascii="Book Antiqua" w:hAnsi="Book Antiqua" w:cs="宋体"/>
          <w:i/>
          <w:iCs/>
          <w:sz w:val="24"/>
          <w:szCs w:val="24"/>
        </w:rPr>
        <w:t>Arthritis Res Ther</w:t>
      </w:r>
      <w:r w:rsidRPr="006B534E">
        <w:rPr>
          <w:rFonts w:ascii="Book Antiqua" w:hAnsi="Book Antiqua" w:cs="宋体"/>
          <w:sz w:val="24"/>
          <w:szCs w:val="24"/>
        </w:rPr>
        <w:t> 2010; </w:t>
      </w:r>
      <w:r w:rsidRPr="006B534E">
        <w:rPr>
          <w:rFonts w:ascii="Book Antiqua" w:hAnsi="Book Antiqua" w:cs="宋体"/>
          <w:b/>
          <w:bCs/>
          <w:sz w:val="24"/>
          <w:szCs w:val="24"/>
        </w:rPr>
        <w:t>12</w:t>
      </w:r>
      <w:r w:rsidRPr="006B534E">
        <w:rPr>
          <w:rFonts w:ascii="Book Antiqua" w:hAnsi="Book Antiqua" w:cs="宋体"/>
          <w:sz w:val="24"/>
          <w:szCs w:val="24"/>
        </w:rPr>
        <w:t>: R5 [PMID: 20064207 DOI: 10.1186/ar2904]</w:t>
      </w:r>
    </w:p>
    <w:p w:rsidR="00FA426F" w:rsidRPr="006B534E" w:rsidRDefault="00FA426F" w:rsidP="00F23456">
      <w:pPr>
        <w:spacing w:line="360" w:lineRule="auto"/>
        <w:jc w:val="both"/>
        <w:rPr>
          <w:rFonts w:ascii="Book Antiqua" w:hAnsi="Book Antiqua" w:cs="宋体"/>
          <w:sz w:val="24"/>
          <w:szCs w:val="24"/>
        </w:rPr>
      </w:pPr>
      <w:r w:rsidRPr="006B534E">
        <w:rPr>
          <w:rFonts w:ascii="Book Antiqua" w:hAnsi="Book Antiqua" w:cs="宋体"/>
          <w:sz w:val="24"/>
          <w:szCs w:val="24"/>
        </w:rPr>
        <w:lastRenderedPageBreak/>
        <w:t>7 </w:t>
      </w:r>
      <w:r w:rsidRPr="006B534E">
        <w:rPr>
          <w:rFonts w:ascii="Book Antiqua" w:hAnsi="Book Antiqua" w:cs="宋体"/>
          <w:b/>
          <w:bCs/>
          <w:sz w:val="24"/>
          <w:szCs w:val="24"/>
        </w:rPr>
        <w:t>Kouklakis G</w:t>
      </w:r>
      <w:r w:rsidRPr="006B534E">
        <w:rPr>
          <w:rFonts w:ascii="Book Antiqua" w:hAnsi="Book Antiqua" w:cs="宋体"/>
          <w:sz w:val="24"/>
          <w:szCs w:val="24"/>
        </w:rPr>
        <w:t>, Efremidou EI, Pitiakoudis M, Liratzopoulos N, Polychronidis ACh. Development of primary malignant melanoma during treatment with a TNF-α antagonist for severe Crohn's disease: a case report and review of the hypothetical association between TNF-α blockers and cancer. </w:t>
      </w:r>
      <w:r w:rsidRPr="006B534E">
        <w:rPr>
          <w:rFonts w:ascii="Book Antiqua" w:hAnsi="Book Antiqua" w:cs="宋体"/>
          <w:i/>
          <w:iCs/>
          <w:sz w:val="24"/>
          <w:szCs w:val="24"/>
        </w:rPr>
        <w:t>Drug Des Devel Ther</w:t>
      </w:r>
      <w:r w:rsidRPr="006B534E">
        <w:rPr>
          <w:rFonts w:ascii="Book Antiqua" w:hAnsi="Book Antiqua" w:cs="宋体"/>
          <w:sz w:val="24"/>
          <w:szCs w:val="24"/>
        </w:rPr>
        <w:t> 2013; </w:t>
      </w:r>
      <w:r w:rsidRPr="006B534E">
        <w:rPr>
          <w:rFonts w:ascii="Book Antiqua" w:hAnsi="Book Antiqua" w:cs="宋体"/>
          <w:b/>
          <w:bCs/>
          <w:sz w:val="24"/>
          <w:szCs w:val="24"/>
        </w:rPr>
        <w:t>7</w:t>
      </w:r>
      <w:r w:rsidRPr="006B534E">
        <w:rPr>
          <w:rFonts w:ascii="Book Antiqua" w:hAnsi="Book Antiqua" w:cs="宋体"/>
          <w:sz w:val="24"/>
          <w:szCs w:val="24"/>
        </w:rPr>
        <w:t>: 195-199 [PMID: 23569358 DOI: 10.2147/dddt.s41889]</w:t>
      </w:r>
    </w:p>
    <w:p w:rsidR="00FA426F" w:rsidRPr="006B534E" w:rsidRDefault="00FA426F" w:rsidP="00F23456">
      <w:pPr>
        <w:spacing w:line="360" w:lineRule="auto"/>
        <w:jc w:val="both"/>
        <w:rPr>
          <w:rFonts w:ascii="Book Antiqua" w:hAnsi="Book Antiqua" w:cs="宋体"/>
          <w:sz w:val="24"/>
          <w:szCs w:val="24"/>
        </w:rPr>
      </w:pPr>
      <w:r w:rsidRPr="006B534E">
        <w:rPr>
          <w:rFonts w:ascii="Book Antiqua" w:hAnsi="Book Antiqua" w:cs="宋体"/>
          <w:sz w:val="24"/>
          <w:szCs w:val="24"/>
        </w:rPr>
        <w:t>8 </w:t>
      </w:r>
      <w:r w:rsidRPr="006B534E">
        <w:rPr>
          <w:rFonts w:ascii="Book Antiqua" w:hAnsi="Book Antiqua" w:cs="宋体"/>
          <w:b/>
          <w:bCs/>
          <w:sz w:val="24"/>
          <w:szCs w:val="24"/>
        </w:rPr>
        <w:t>Hudesman D</w:t>
      </w:r>
      <w:r w:rsidRPr="006B534E">
        <w:rPr>
          <w:rFonts w:ascii="Book Antiqua" w:hAnsi="Book Antiqua" w:cs="宋体"/>
          <w:sz w:val="24"/>
          <w:szCs w:val="24"/>
        </w:rPr>
        <w:t>, Lichtiger S, Sands B. Risk of extraintestinal solid cancer with anti-TNF therapy in adults with inflammatory bowel disease: review of the literature. </w:t>
      </w:r>
      <w:r w:rsidRPr="006B534E">
        <w:rPr>
          <w:rFonts w:ascii="Book Antiqua" w:hAnsi="Book Antiqua" w:cs="宋体"/>
          <w:i/>
          <w:iCs/>
          <w:sz w:val="24"/>
          <w:szCs w:val="24"/>
        </w:rPr>
        <w:t>Inflamm Bowel Dis</w:t>
      </w:r>
      <w:r w:rsidRPr="006B534E">
        <w:rPr>
          <w:rFonts w:ascii="Book Antiqua" w:hAnsi="Book Antiqua" w:cs="宋体"/>
          <w:sz w:val="24"/>
          <w:szCs w:val="24"/>
        </w:rPr>
        <w:t> 2013; </w:t>
      </w:r>
      <w:r w:rsidRPr="006B534E">
        <w:rPr>
          <w:rFonts w:ascii="Book Antiqua" w:hAnsi="Book Antiqua" w:cs="宋体"/>
          <w:b/>
          <w:bCs/>
          <w:sz w:val="24"/>
          <w:szCs w:val="24"/>
        </w:rPr>
        <w:t>19</w:t>
      </w:r>
      <w:r w:rsidRPr="006B534E">
        <w:rPr>
          <w:rFonts w:ascii="Book Antiqua" w:hAnsi="Book Antiqua" w:cs="宋体"/>
          <w:sz w:val="24"/>
          <w:szCs w:val="24"/>
        </w:rPr>
        <w:t>: 644-649 [PMID: 23314243 DOI: 10.1097/MIB.0b013e318280ebbd]</w:t>
      </w:r>
    </w:p>
    <w:p w:rsidR="00FA426F" w:rsidRPr="006B534E" w:rsidRDefault="00FA426F" w:rsidP="00F23456">
      <w:pPr>
        <w:spacing w:line="360" w:lineRule="auto"/>
        <w:jc w:val="both"/>
        <w:rPr>
          <w:rFonts w:ascii="Book Antiqua" w:hAnsi="Book Antiqua" w:cs="宋体"/>
          <w:sz w:val="24"/>
          <w:szCs w:val="24"/>
        </w:rPr>
      </w:pPr>
      <w:r w:rsidRPr="006B534E">
        <w:rPr>
          <w:rFonts w:ascii="Book Antiqua" w:hAnsi="Book Antiqua" w:cs="宋体"/>
          <w:sz w:val="24"/>
          <w:szCs w:val="24"/>
        </w:rPr>
        <w:t>9 </w:t>
      </w:r>
      <w:r w:rsidRPr="006B534E">
        <w:rPr>
          <w:rFonts w:ascii="Book Antiqua" w:hAnsi="Book Antiqua" w:cs="宋体"/>
          <w:b/>
          <w:bCs/>
          <w:sz w:val="24"/>
          <w:szCs w:val="24"/>
        </w:rPr>
        <w:t>Dixon WG</w:t>
      </w:r>
      <w:r w:rsidRPr="006B534E">
        <w:rPr>
          <w:rFonts w:ascii="Book Antiqua" w:hAnsi="Book Antiqua" w:cs="宋体"/>
          <w:sz w:val="24"/>
          <w:szCs w:val="24"/>
        </w:rPr>
        <w:t>, Watson KD, Lunt M, Mercer LK, Hyrich KL, Symmons DP. Influence of anti-tumor necrosis factor therapy on cancer incidence in patients with rheumatoid arthritis who have had a prior malignancy: results from the British Society for Rheumatology Biologics Register. </w:t>
      </w:r>
      <w:r w:rsidRPr="006B534E">
        <w:rPr>
          <w:rFonts w:ascii="Book Antiqua" w:hAnsi="Book Antiqua" w:cs="宋体"/>
          <w:i/>
          <w:iCs/>
          <w:sz w:val="24"/>
          <w:szCs w:val="24"/>
        </w:rPr>
        <w:t>Arthritis Care Res (Hoboken)</w:t>
      </w:r>
      <w:r w:rsidRPr="006B534E">
        <w:rPr>
          <w:rFonts w:ascii="Book Antiqua" w:hAnsi="Book Antiqua" w:cs="宋体"/>
          <w:sz w:val="24"/>
          <w:szCs w:val="24"/>
        </w:rPr>
        <w:t> 2010; </w:t>
      </w:r>
      <w:r w:rsidRPr="006B534E">
        <w:rPr>
          <w:rFonts w:ascii="Book Antiqua" w:hAnsi="Book Antiqua" w:cs="宋体"/>
          <w:b/>
          <w:bCs/>
          <w:sz w:val="24"/>
          <w:szCs w:val="24"/>
        </w:rPr>
        <w:t>62</w:t>
      </w:r>
      <w:r w:rsidRPr="006B534E">
        <w:rPr>
          <w:rFonts w:ascii="Book Antiqua" w:hAnsi="Book Antiqua" w:cs="宋体"/>
          <w:sz w:val="24"/>
          <w:szCs w:val="24"/>
        </w:rPr>
        <w:t>: 755-763 [PMID: 20535785 DOI: 10.1002/acr.20129]</w:t>
      </w:r>
    </w:p>
    <w:p w:rsidR="00FA426F" w:rsidRPr="006B534E" w:rsidRDefault="00FA426F" w:rsidP="00F23456">
      <w:pPr>
        <w:spacing w:line="360" w:lineRule="auto"/>
        <w:jc w:val="both"/>
        <w:rPr>
          <w:rFonts w:ascii="Book Antiqua" w:hAnsi="Book Antiqua" w:cs="宋体"/>
          <w:sz w:val="24"/>
          <w:szCs w:val="24"/>
        </w:rPr>
      </w:pPr>
      <w:r w:rsidRPr="006B534E">
        <w:rPr>
          <w:rFonts w:ascii="Book Antiqua" w:hAnsi="Book Antiqua" w:cs="宋体"/>
          <w:sz w:val="24"/>
          <w:szCs w:val="24"/>
        </w:rPr>
        <w:t>10 </w:t>
      </w:r>
      <w:r w:rsidRPr="006B534E">
        <w:rPr>
          <w:rFonts w:ascii="Book Antiqua" w:hAnsi="Book Antiqua" w:cs="宋体"/>
          <w:b/>
          <w:bCs/>
          <w:sz w:val="24"/>
          <w:szCs w:val="24"/>
        </w:rPr>
        <w:t>Saba NS</w:t>
      </w:r>
      <w:r w:rsidRPr="006B534E">
        <w:rPr>
          <w:rFonts w:ascii="Book Antiqua" w:hAnsi="Book Antiqua" w:cs="宋体"/>
          <w:sz w:val="24"/>
          <w:szCs w:val="24"/>
        </w:rPr>
        <w:t>, Kosseifi SG, Charaf EA, Hammad AN. Adalimumab-induced acute myelogenic leukemia. </w:t>
      </w:r>
      <w:r w:rsidRPr="006B534E">
        <w:rPr>
          <w:rFonts w:ascii="Book Antiqua" w:hAnsi="Book Antiqua" w:cs="宋体"/>
          <w:i/>
          <w:iCs/>
          <w:sz w:val="24"/>
          <w:szCs w:val="24"/>
        </w:rPr>
        <w:t>South Med J</w:t>
      </w:r>
      <w:r w:rsidRPr="006B534E">
        <w:rPr>
          <w:rFonts w:ascii="Book Antiqua" w:hAnsi="Book Antiqua" w:cs="宋体"/>
          <w:sz w:val="24"/>
          <w:szCs w:val="24"/>
        </w:rPr>
        <w:t> 2008; </w:t>
      </w:r>
      <w:r w:rsidRPr="006B534E">
        <w:rPr>
          <w:rFonts w:ascii="Book Antiqua" w:hAnsi="Book Antiqua" w:cs="宋体"/>
          <w:b/>
          <w:bCs/>
          <w:sz w:val="24"/>
          <w:szCs w:val="24"/>
        </w:rPr>
        <w:t>101</w:t>
      </w:r>
      <w:r w:rsidRPr="006B534E">
        <w:rPr>
          <w:rFonts w:ascii="Book Antiqua" w:hAnsi="Book Antiqua" w:cs="宋体"/>
          <w:sz w:val="24"/>
          <w:szCs w:val="24"/>
        </w:rPr>
        <w:t>: 1261-1262 [PMID: 19005432 DOI: 10.1097/SMJ.0b013e318188950a]</w:t>
      </w:r>
    </w:p>
    <w:p w:rsidR="00FA426F" w:rsidRPr="006B534E" w:rsidRDefault="00FA426F" w:rsidP="00F23456">
      <w:pPr>
        <w:spacing w:line="360" w:lineRule="auto"/>
        <w:jc w:val="both"/>
        <w:rPr>
          <w:rFonts w:ascii="Book Antiqua" w:hAnsi="Book Antiqua" w:cs="宋体"/>
          <w:sz w:val="24"/>
          <w:szCs w:val="24"/>
        </w:rPr>
      </w:pPr>
      <w:r w:rsidRPr="006B534E">
        <w:rPr>
          <w:rFonts w:ascii="Book Antiqua" w:hAnsi="Book Antiqua" w:cs="宋体"/>
          <w:sz w:val="24"/>
          <w:szCs w:val="24"/>
        </w:rPr>
        <w:t>11 </w:t>
      </w:r>
      <w:r w:rsidRPr="006B534E">
        <w:rPr>
          <w:rFonts w:ascii="Book Antiqua" w:hAnsi="Book Antiqua" w:cs="宋体"/>
          <w:b/>
          <w:bCs/>
          <w:sz w:val="24"/>
          <w:szCs w:val="24"/>
        </w:rPr>
        <w:t>Bongartz T</w:t>
      </w:r>
      <w:r w:rsidRPr="006B534E">
        <w:rPr>
          <w:rFonts w:ascii="Book Antiqua" w:hAnsi="Book Antiqua" w:cs="宋体"/>
          <w:sz w:val="24"/>
          <w:szCs w:val="24"/>
        </w:rPr>
        <w:t>, Sutton AJ, Sweeting MJ, Buchan I, Matteson EL, Montori V. Anti-TNF antibody therapy in rheumatoid arthritis and the risk of serious infections and malignancies: systematic review and meta-analysis of rare harmful effects in randomized controlled trials. </w:t>
      </w:r>
      <w:r w:rsidRPr="006B534E">
        <w:rPr>
          <w:rFonts w:ascii="Book Antiqua" w:hAnsi="Book Antiqua" w:cs="宋体"/>
          <w:i/>
          <w:iCs/>
          <w:sz w:val="24"/>
          <w:szCs w:val="24"/>
        </w:rPr>
        <w:t>JAMA</w:t>
      </w:r>
      <w:r w:rsidRPr="006B534E">
        <w:rPr>
          <w:rFonts w:ascii="Book Antiqua" w:hAnsi="Book Antiqua" w:cs="宋体"/>
          <w:sz w:val="24"/>
          <w:szCs w:val="24"/>
        </w:rPr>
        <w:t> 2006; </w:t>
      </w:r>
      <w:r w:rsidRPr="006B534E">
        <w:rPr>
          <w:rFonts w:ascii="Book Antiqua" w:hAnsi="Book Antiqua" w:cs="宋体"/>
          <w:b/>
          <w:bCs/>
          <w:sz w:val="24"/>
          <w:szCs w:val="24"/>
        </w:rPr>
        <w:t>295</w:t>
      </w:r>
      <w:r w:rsidRPr="006B534E">
        <w:rPr>
          <w:rFonts w:ascii="Book Antiqua" w:hAnsi="Book Antiqua" w:cs="宋体"/>
          <w:sz w:val="24"/>
          <w:szCs w:val="24"/>
        </w:rPr>
        <w:t>: 2275-2285 [PMID: 16705109 DOI: 10.1001/jama.295.19.2275]</w:t>
      </w:r>
    </w:p>
    <w:p w:rsidR="00FA426F" w:rsidRPr="006B534E" w:rsidRDefault="00FA426F" w:rsidP="00F23456">
      <w:pPr>
        <w:spacing w:line="360" w:lineRule="auto"/>
        <w:jc w:val="both"/>
        <w:rPr>
          <w:rFonts w:ascii="Book Antiqua" w:hAnsi="Book Antiqua" w:cs="宋体"/>
          <w:sz w:val="24"/>
          <w:szCs w:val="24"/>
        </w:rPr>
      </w:pPr>
      <w:r w:rsidRPr="006B534E">
        <w:rPr>
          <w:rFonts w:ascii="Book Antiqua" w:hAnsi="Book Antiqua" w:cs="宋体"/>
          <w:sz w:val="24"/>
          <w:szCs w:val="24"/>
        </w:rPr>
        <w:t>12 </w:t>
      </w:r>
      <w:r w:rsidRPr="006B534E">
        <w:rPr>
          <w:rFonts w:ascii="Book Antiqua" w:hAnsi="Book Antiqua" w:cs="宋体"/>
          <w:b/>
          <w:bCs/>
          <w:sz w:val="24"/>
          <w:szCs w:val="24"/>
        </w:rPr>
        <w:t>Bongartz T</w:t>
      </w:r>
      <w:r w:rsidRPr="006B534E">
        <w:rPr>
          <w:rFonts w:ascii="Book Antiqua" w:hAnsi="Book Antiqua" w:cs="宋体"/>
          <w:sz w:val="24"/>
          <w:szCs w:val="24"/>
        </w:rPr>
        <w:t>, Warren FC, Mines D, Matteson EL, Abrams KR, Sutton AJ. Etanercept therapy in rheumatoid arthritis and the risk of malignancies: a systematic review and individual patient data meta-analysis of randomised controlled trials. </w:t>
      </w:r>
      <w:r w:rsidRPr="006B534E">
        <w:rPr>
          <w:rFonts w:ascii="Book Antiqua" w:hAnsi="Book Antiqua" w:cs="宋体"/>
          <w:i/>
          <w:iCs/>
          <w:sz w:val="24"/>
          <w:szCs w:val="24"/>
        </w:rPr>
        <w:t>Ann Rheum Dis</w:t>
      </w:r>
      <w:r w:rsidRPr="006B534E">
        <w:rPr>
          <w:rFonts w:ascii="Book Antiqua" w:hAnsi="Book Antiqua" w:cs="宋体"/>
          <w:sz w:val="24"/>
          <w:szCs w:val="24"/>
        </w:rPr>
        <w:t> 2009; </w:t>
      </w:r>
      <w:r w:rsidRPr="006B534E">
        <w:rPr>
          <w:rFonts w:ascii="Book Antiqua" w:hAnsi="Book Antiqua" w:cs="宋体"/>
          <w:b/>
          <w:bCs/>
          <w:sz w:val="24"/>
          <w:szCs w:val="24"/>
        </w:rPr>
        <w:t>68</w:t>
      </w:r>
      <w:r w:rsidRPr="006B534E">
        <w:rPr>
          <w:rFonts w:ascii="Book Antiqua" w:hAnsi="Book Antiqua" w:cs="宋体"/>
          <w:sz w:val="24"/>
          <w:szCs w:val="24"/>
        </w:rPr>
        <w:t>: 1177-1183 [PMID: 19019889 DOI: 10.1136/ard.2008.094904]</w:t>
      </w:r>
    </w:p>
    <w:p w:rsidR="00FA426F" w:rsidRPr="006B534E" w:rsidRDefault="00FA426F" w:rsidP="00F23456">
      <w:pPr>
        <w:spacing w:line="360" w:lineRule="auto"/>
        <w:jc w:val="both"/>
        <w:rPr>
          <w:rFonts w:ascii="Book Antiqua" w:hAnsi="Book Antiqua" w:cs="宋体"/>
          <w:sz w:val="24"/>
          <w:szCs w:val="24"/>
        </w:rPr>
      </w:pPr>
      <w:r w:rsidRPr="006B534E">
        <w:rPr>
          <w:rFonts w:ascii="Book Antiqua" w:hAnsi="Book Antiqua" w:cs="宋体"/>
          <w:sz w:val="24"/>
          <w:szCs w:val="24"/>
        </w:rPr>
        <w:lastRenderedPageBreak/>
        <w:t>13 </w:t>
      </w:r>
      <w:r w:rsidRPr="006B534E">
        <w:rPr>
          <w:rFonts w:ascii="Book Antiqua" w:hAnsi="Book Antiqua" w:cs="宋体"/>
          <w:b/>
          <w:bCs/>
          <w:sz w:val="24"/>
          <w:szCs w:val="24"/>
        </w:rPr>
        <w:t>Siegel CA</w:t>
      </w:r>
      <w:r w:rsidRPr="006B534E">
        <w:rPr>
          <w:rFonts w:ascii="Book Antiqua" w:hAnsi="Book Antiqua" w:cs="宋体"/>
          <w:sz w:val="24"/>
          <w:szCs w:val="24"/>
        </w:rPr>
        <w:t>, Marden SM, Persing SM, Larson RJ, Sands BE. Risk of lymphoma associated with combination anti-tumor necrosis factor and immunomodulator therapy for the treatment of Crohn's disease: a meta-analysis. </w:t>
      </w:r>
      <w:r w:rsidRPr="006B534E">
        <w:rPr>
          <w:rFonts w:ascii="Book Antiqua" w:hAnsi="Book Antiqua" w:cs="宋体"/>
          <w:i/>
          <w:iCs/>
          <w:sz w:val="24"/>
          <w:szCs w:val="24"/>
        </w:rPr>
        <w:t>Clin Gastroenterol Hepatol</w:t>
      </w:r>
      <w:r w:rsidRPr="006B534E">
        <w:rPr>
          <w:rFonts w:ascii="Book Antiqua" w:hAnsi="Book Antiqua" w:cs="宋体"/>
          <w:sz w:val="24"/>
          <w:szCs w:val="24"/>
        </w:rPr>
        <w:t> 2009; </w:t>
      </w:r>
      <w:r w:rsidRPr="006B534E">
        <w:rPr>
          <w:rFonts w:ascii="Book Antiqua" w:hAnsi="Book Antiqua" w:cs="宋体"/>
          <w:b/>
          <w:bCs/>
          <w:sz w:val="24"/>
          <w:szCs w:val="24"/>
        </w:rPr>
        <w:t>7</w:t>
      </w:r>
      <w:r w:rsidRPr="006B534E">
        <w:rPr>
          <w:rFonts w:ascii="Book Antiqua" w:hAnsi="Book Antiqua" w:cs="宋体"/>
          <w:sz w:val="24"/>
          <w:szCs w:val="24"/>
        </w:rPr>
        <w:t>: 874-881 [PMID: 19558997 DOI: 10.1016/j.cgh.2009.01.004]</w:t>
      </w:r>
    </w:p>
    <w:p w:rsidR="00FA426F" w:rsidRPr="006B534E" w:rsidRDefault="00FA426F" w:rsidP="00F23456">
      <w:pPr>
        <w:spacing w:line="360" w:lineRule="auto"/>
        <w:jc w:val="both"/>
        <w:rPr>
          <w:rFonts w:ascii="Book Antiqua" w:hAnsi="Book Antiqua" w:cs="宋体"/>
          <w:sz w:val="24"/>
          <w:szCs w:val="24"/>
        </w:rPr>
      </w:pPr>
      <w:r w:rsidRPr="006B534E">
        <w:rPr>
          <w:rFonts w:ascii="Book Antiqua" w:hAnsi="Book Antiqua" w:cs="宋体"/>
          <w:sz w:val="24"/>
          <w:szCs w:val="24"/>
        </w:rPr>
        <w:t>14 </w:t>
      </w:r>
      <w:r w:rsidRPr="006B534E">
        <w:rPr>
          <w:rFonts w:ascii="Book Antiqua" w:hAnsi="Book Antiqua" w:cs="宋体"/>
          <w:b/>
          <w:bCs/>
          <w:sz w:val="24"/>
          <w:szCs w:val="24"/>
        </w:rPr>
        <w:t>Wong AK</w:t>
      </w:r>
      <w:r w:rsidRPr="006B534E">
        <w:rPr>
          <w:rFonts w:ascii="Book Antiqua" w:hAnsi="Book Antiqua" w:cs="宋体"/>
          <w:sz w:val="24"/>
          <w:szCs w:val="24"/>
        </w:rPr>
        <w:t>, Kerkoutian S, Said J, Rashidi H, Pullarkat ST. Risk of lymphoma in patients receiving antitumor necrosis factor therapy: a meta-analysis of published randomized controlled studies. </w:t>
      </w:r>
      <w:r w:rsidRPr="006B534E">
        <w:rPr>
          <w:rFonts w:ascii="Book Antiqua" w:hAnsi="Book Antiqua" w:cs="宋体"/>
          <w:i/>
          <w:iCs/>
          <w:sz w:val="24"/>
          <w:szCs w:val="24"/>
        </w:rPr>
        <w:t>Clin Rheumatol</w:t>
      </w:r>
      <w:r w:rsidRPr="006B534E">
        <w:rPr>
          <w:rFonts w:ascii="Book Antiqua" w:hAnsi="Book Antiqua" w:cs="宋体"/>
          <w:sz w:val="24"/>
          <w:szCs w:val="24"/>
        </w:rPr>
        <w:t> 2012; </w:t>
      </w:r>
      <w:r w:rsidRPr="006B534E">
        <w:rPr>
          <w:rFonts w:ascii="Book Antiqua" w:hAnsi="Book Antiqua" w:cs="宋体"/>
          <w:b/>
          <w:bCs/>
          <w:sz w:val="24"/>
          <w:szCs w:val="24"/>
        </w:rPr>
        <w:t>31</w:t>
      </w:r>
      <w:r w:rsidRPr="006B534E">
        <w:rPr>
          <w:rFonts w:ascii="Book Antiqua" w:hAnsi="Book Antiqua" w:cs="宋体"/>
          <w:sz w:val="24"/>
          <w:szCs w:val="24"/>
        </w:rPr>
        <w:t>: 631-636 [PMID: 22147207 DOI: 10.1007/s10067-011-1895-y]</w:t>
      </w:r>
    </w:p>
    <w:p w:rsidR="00FA426F" w:rsidRPr="006B534E" w:rsidRDefault="00FA426F" w:rsidP="00F23456">
      <w:pPr>
        <w:spacing w:line="360" w:lineRule="auto"/>
        <w:jc w:val="both"/>
        <w:rPr>
          <w:rFonts w:ascii="Book Antiqua" w:hAnsi="Book Antiqua" w:cs="宋体"/>
          <w:sz w:val="24"/>
          <w:szCs w:val="24"/>
        </w:rPr>
      </w:pPr>
      <w:r w:rsidRPr="006B534E">
        <w:rPr>
          <w:rFonts w:ascii="Book Antiqua" w:hAnsi="Book Antiqua" w:cs="宋体"/>
          <w:sz w:val="24"/>
          <w:szCs w:val="24"/>
        </w:rPr>
        <w:t>15 </w:t>
      </w:r>
      <w:r w:rsidRPr="006B534E">
        <w:rPr>
          <w:rFonts w:ascii="Book Antiqua" w:hAnsi="Book Antiqua" w:cs="宋体"/>
          <w:b/>
          <w:bCs/>
          <w:sz w:val="24"/>
          <w:szCs w:val="24"/>
        </w:rPr>
        <w:t>Bickston SJ</w:t>
      </w:r>
      <w:r w:rsidRPr="006B534E">
        <w:rPr>
          <w:rFonts w:ascii="Book Antiqua" w:hAnsi="Book Antiqua" w:cs="宋体"/>
          <w:sz w:val="24"/>
          <w:szCs w:val="24"/>
        </w:rPr>
        <w:t>, Lichtenstein GR, Arseneau KO, Cohen RB, Cominelli F. The relationship between infliximab treatment and lymphoma in Crohn's disease. </w:t>
      </w:r>
      <w:r w:rsidRPr="006B534E">
        <w:rPr>
          <w:rFonts w:ascii="Book Antiqua" w:hAnsi="Book Antiqua" w:cs="宋体"/>
          <w:i/>
          <w:iCs/>
          <w:sz w:val="24"/>
          <w:szCs w:val="24"/>
        </w:rPr>
        <w:t>Gastroenterology</w:t>
      </w:r>
      <w:r w:rsidRPr="006B534E">
        <w:rPr>
          <w:rFonts w:ascii="Book Antiqua" w:hAnsi="Book Antiqua" w:cs="宋体"/>
          <w:sz w:val="24"/>
          <w:szCs w:val="24"/>
        </w:rPr>
        <w:t> 1999; </w:t>
      </w:r>
      <w:r w:rsidRPr="006B534E">
        <w:rPr>
          <w:rFonts w:ascii="Book Antiqua" w:hAnsi="Book Antiqua" w:cs="宋体"/>
          <w:b/>
          <w:bCs/>
          <w:sz w:val="24"/>
          <w:szCs w:val="24"/>
        </w:rPr>
        <w:t>117</w:t>
      </w:r>
      <w:r w:rsidRPr="006B534E">
        <w:rPr>
          <w:rFonts w:ascii="Book Antiqua" w:hAnsi="Book Antiqua" w:cs="宋体"/>
          <w:sz w:val="24"/>
          <w:szCs w:val="24"/>
        </w:rPr>
        <w:t>: 1433-1437 [PMID: 10579985 DOI: 10.1016/S0016-5085(99)70294-5]</w:t>
      </w:r>
    </w:p>
    <w:p w:rsidR="00FA426F" w:rsidRPr="006B534E" w:rsidRDefault="00FA426F" w:rsidP="00F23456">
      <w:pPr>
        <w:spacing w:line="360" w:lineRule="auto"/>
        <w:jc w:val="both"/>
        <w:rPr>
          <w:rFonts w:ascii="Book Antiqua" w:hAnsi="Book Antiqua" w:cs="宋体"/>
          <w:sz w:val="24"/>
          <w:szCs w:val="24"/>
        </w:rPr>
      </w:pPr>
      <w:r w:rsidRPr="006B534E">
        <w:rPr>
          <w:rFonts w:ascii="Book Antiqua" w:hAnsi="Book Antiqua" w:cs="宋体"/>
          <w:sz w:val="24"/>
          <w:szCs w:val="24"/>
        </w:rPr>
        <w:t>16 </w:t>
      </w:r>
      <w:r w:rsidRPr="006B534E">
        <w:rPr>
          <w:rFonts w:ascii="Book Antiqua" w:hAnsi="Book Antiqua" w:cs="宋体"/>
          <w:b/>
          <w:bCs/>
          <w:sz w:val="24"/>
          <w:szCs w:val="24"/>
        </w:rPr>
        <w:t>Brown SL</w:t>
      </w:r>
      <w:r w:rsidRPr="006B534E">
        <w:rPr>
          <w:rFonts w:ascii="Book Antiqua" w:hAnsi="Book Antiqua" w:cs="宋体"/>
          <w:sz w:val="24"/>
          <w:szCs w:val="24"/>
        </w:rPr>
        <w:t>, Greene MH, Gershon SK, Edwards ET, Braun MM. Tumor necrosis factor antagonist therapy and lymphoma development: twenty-six cases reported to the Food and Drug Administration. </w:t>
      </w:r>
      <w:r w:rsidRPr="006B534E">
        <w:rPr>
          <w:rFonts w:ascii="Book Antiqua" w:hAnsi="Book Antiqua" w:cs="宋体"/>
          <w:i/>
          <w:iCs/>
          <w:sz w:val="24"/>
          <w:szCs w:val="24"/>
        </w:rPr>
        <w:t>Arthritis Rheum</w:t>
      </w:r>
      <w:r w:rsidRPr="006B534E">
        <w:rPr>
          <w:rFonts w:ascii="Book Antiqua" w:hAnsi="Book Antiqua" w:cs="宋体"/>
          <w:sz w:val="24"/>
          <w:szCs w:val="24"/>
        </w:rPr>
        <w:t> 2002; </w:t>
      </w:r>
      <w:r w:rsidRPr="006B534E">
        <w:rPr>
          <w:rFonts w:ascii="Book Antiqua" w:hAnsi="Book Antiqua" w:cs="宋体"/>
          <w:b/>
          <w:bCs/>
          <w:sz w:val="24"/>
          <w:szCs w:val="24"/>
        </w:rPr>
        <w:t>46</w:t>
      </w:r>
      <w:r w:rsidRPr="006B534E">
        <w:rPr>
          <w:rFonts w:ascii="Book Antiqua" w:hAnsi="Book Antiqua" w:cs="宋体"/>
          <w:sz w:val="24"/>
          <w:szCs w:val="24"/>
        </w:rPr>
        <w:t>: 3151-3158 [PMID: 12483718 DOI: 10.1002/art.10679]</w:t>
      </w:r>
    </w:p>
    <w:p w:rsidR="00FA426F" w:rsidRPr="006B534E" w:rsidRDefault="00FA426F" w:rsidP="00F23456">
      <w:pPr>
        <w:spacing w:line="360" w:lineRule="auto"/>
        <w:jc w:val="both"/>
        <w:rPr>
          <w:rFonts w:ascii="Book Antiqua" w:hAnsi="Book Antiqua" w:cs="宋体"/>
          <w:sz w:val="24"/>
          <w:szCs w:val="24"/>
        </w:rPr>
      </w:pPr>
      <w:r w:rsidRPr="006B534E">
        <w:rPr>
          <w:rFonts w:ascii="Book Antiqua" w:hAnsi="Book Antiqua" w:cs="宋体"/>
          <w:sz w:val="24"/>
          <w:szCs w:val="24"/>
        </w:rPr>
        <w:t>17 </w:t>
      </w:r>
      <w:r w:rsidRPr="006B534E">
        <w:rPr>
          <w:rFonts w:ascii="Book Antiqua" w:hAnsi="Book Antiqua" w:cs="宋体"/>
          <w:b/>
          <w:bCs/>
          <w:sz w:val="24"/>
          <w:szCs w:val="24"/>
        </w:rPr>
        <w:t>Ziakas PD</w:t>
      </w:r>
      <w:r w:rsidRPr="006B534E">
        <w:rPr>
          <w:rFonts w:ascii="Book Antiqua" w:hAnsi="Book Antiqua" w:cs="宋体"/>
          <w:sz w:val="24"/>
          <w:szCs w:val="24"/>
        </w:rPr>
        <w:t>, Giannouli S, Tzioufas AG, Voulgarelis M. Lymphoma development in a patient receiving anti-TNF therapy. </w:t>
      </w:r>
      <w:r w:rsidRPr="006B534E">
        <w:rPr>
          <w:rFonts w:ascii="Book Antiqua" w:hAnsi="Book Antiqua" w:cs="宋体"/>
          <w:i/>
          <w:iCs/>
          <w:sz w:val="24"/>
          <w:szCs w:val="24"/>
        </w:rPr>
        <w:t>Haematologica</w:t>
      </w:r>
      <w:r w:rsidRPr="006B534E">
        <w:rPr>
          <w:rFonts w:ascii="Book Antiqua" w:hAnsi="Book Antiqua" w:cs="宋体"/>
          <w:sz w:val="24"/>
          <w:szCs w:val="24"/>
        </w:rPr>
        <w:t> 2003; </w:t>
      </w:r>
      <w:r w:rsidRPr="006B534E">
        <w:rPr>
          <w:rFonts w:ascii="Book Antiqua" w:hAnsi="Book Antiqua" w:cs="宋体"/>
          <w:b/>
          <w:bCs/>
          <w:sz w:val="24"/>
          <w:szCs w:val="24"/>
        </w:rPr>
        <w:t>88</w:t>
      </w:r>
      <w:r w:rsidRPr="006B534E">
        <w:rPr>
          <w:rFonts w:ascii="Book Antiqua" w:hAnsi="Book Antiqua" w:cs="宋体"/>
          <w:sz w:val="24"/>
          <w:szCs w:val="24"/>
        </w:rPr>
        <w:t>: ECR25 [PMID: 12857572]</w:t>
      </w:r>
    </w:p>
    <w:p w:rsidR="00FA426F" w:rsidRPr="006B534E" w:rsidRDefault="00FA426F" w:rsidP="00F23456">
      <w:pPr>
        <w:spacing w:line="360" w:lineRule="auto"/>
        <w:jc w:val="both"/>
        <w:rPr>
          <w:rFonts w:ascii="Book Antiqua" w:hAnsi="Book Antiqua" w:cs="宋体"/>
          <w:sz w:val="24"/>
          <w:szCs w:val="24"/>
        </w:rPr>
      </w:pPr>
      <w:r w:rsidRPr="006B534E">
        <w:rPr>
          <w:rFonts w:ascii="Book Antiqua" w:hAnsi="Book Antiqua" w:cs="宋体"/>
          <w:sz w:val="24"/>
          <w:szCs w:val="24"/>
        </w:rPr>
        <w:t>18 </w:t>
      </w:r>
      <w:r w:rsidRPr="006B534E">
        <w:rPr>
          <w:rFonts w:ascii="Book Antiqua" w:hAnsi="Book Antiqua" w:cs="宋体"/>
          <w:b/>
          <w:bCs/>
          <w:sz w:val="24"/>
          <w:szCs w:val="24"/>
        </w:rPr>
        <w:t>Aksu K</w:t>
      </w:r>
      <w:r w:rsidRPr="006B534E">
        <w:rPr>
          <w:rFonts w:ascii="Book Antiqua" w:hAnsi="Book Antiqua" w:cs="宋体"/>
          <w:sz w:val="24"/>
          <w:szCs w:val="24"/>
        </w:rPr>
        <w:t>, Donmez A, Ertan Y, Keser G, Inal V, Oder G, Tombuloglu M, Kabasakal Y, Doganavsargil E. Hodgkin's lymphoma following treatment with etanercept in ankylosing spondylitis. </w:t>
      </w:r>
      <w:r w:rsidRPr="006B534E">
        <w:rPr>
          <w:rFonts w:ascii="Book Antiqua" w:hAnsi="Book Antiqua" w:cs="宋体"/>
          <w:i/>
          <w:iCs/>
          <w:sz w:val="24"/>
          <w:szCs w:val="24"/>
        </w:rPr>
        <w:t>Rheumatol Int</w:t>
      </w:r>
      <w:r w:rsidRPr="006B534E">
        <w:rPr>
          <w:rFonts w:ascii="Book Antiqua" w:hAnsi="Book Antiqua" w:cs="宋体"/>
          <w:sz w:val="24"/>
          <w:szCs w:val="24"/>
        </w:rPr>
        <w:t> 2007; </w:t>
      </w:r>
      <w:r w:rsidRPr="006B534E">
        <w:rPr>
          <w:rFonts w:ascii="Book Antiqua" w:hAnsi="Book Antiqua" w:cs="宋体"/>
          <w:b/>
          <w:bCs/>
          <w:sz w:val="24"/>
          <w:szCs w:val="24"/>
        </w:rPr>
        <w:t>28</w:t>
      </w:r>
      <w:r w:rsidRPr="006B534E">
        <w:rPr>
          <w:rFonts w:ascii="Book Antiqua" w:hAnsi="Book Antiqua" w:cs="宋体"/>
          <w:sz w:val="24"/>
          <w:szCs w:val="24"/>
        </w:rPr>
        <w:t>: 185-187 [PMID: 17622534 DOI: 10.1007/s00296-007-0391-9]</w:t>
      </w:r>
    </w:p>
    <w:p w:rsidR="00FA426F" w:rsidRPr="006B534E" w:rsidRDefault="00FA426F" w:rsidP="00F23456">
      <w:pPr>
        <w:spacing w:line="360" w:lineRule="auto"/>
        <w:jc w:val="both"/>
        <w:rPr>
          <w:rFonts w:ascii="Book Antiqua" w:hAnsi="Book Antiqua" w:cs="宋体"/>
          <w:sz w:val="24"/>
          <w:szCs w:val="24"/>
        </w:rPr>
      </w:pPr>
      <w:r w:rsidRPr="006B534E">
        <w:rPr>
          <w:rFonts w:ascii="Book Antiqua" w:hAnsi="Book Antiqua" w:cs="宋体"/>
          <w:sz w:val="24"/>
          <w:szCs w:val="24"/>
        </w:rPr>
        <w:t>19 </w:t>
      </w:r>
      <w:r w:rsidRPr="006B534E">
        <w:rPr>
          <w:rFonts w:ascii="Book Antiqua" w:hAnsi="Book Antiqua" w:cs="宋体"/>
          <w:b/>
          <w:bCs/>
          <w:sz w:val="24"/>
          <w:szCs w:val="24"/>
        </w:rPr>
        <w:t>Lee JJ</w:t>
      </w:r>
      <w:r w:rsidRPr="006B534E">
        <w:rPr>
          <w:rFonts w:ascii="Book Antiqua" w:hAnsi="Book Antiqua" w:cs="宋体"/>
          <w:sz w:val="24"/>
          <w:szCs w:val="24"/>
        </w:rPr>
        <w:t>, Mann JA, Blauvelt A. Papillary thyroid carcinoma in a patient with severe psoriasis receiving adalimumab. </w:t>
      </w:r>
      <w:r w:rsidRPr="006B534E">
        <w:rPr>
          <w:rFonts w:ascii="Book Antiqua" w:hAnsi="Book Antiqua" w:cs="宋体"/>
          <w:i/>
          <w:iCs/>
          <w:sz w:val="24"/>
          <w:szCs w:val="24"/>
        </w:rPr>
        <w:t>J Am Acad Dermatol</w:t>
      </w:r>
      <w:r w:rsidRPr="006B534E">
        <w:rPr>
          <w:rFonts w:ascii="Book Antiqua" w:hAnsi="Book Antiqua" w:cs="宋体"/>
          <w:sz w:val="24"/>
          <w:szCs w:val="24"/>
        </w:rPr>
        <w:t> 2011; </w:t>
      </w:r>
      <w:r w:rsidRPr="006B534E">
        <w:rPr>
          <w:rFonts w:ascii="Book Antiqua" w:hAnsi="Book Antiqua" w:cs="宋体"/>
          <w:b/>
          <w:bCs/>
          <w:sz w:val="24"/>
          <w:szCs w:val="24"/>
        </w:rPr>
        <w:t>64</w:t>
      </w:r>
      <w:r w:rsidRPr="006B534E">
        <w:rPr>
          <w:rFonts w:ascii="Book Antiqua" w:hAnsi="Book Antiqua" w:cs="宋体"/>
          <w:sz w:val="24"/>
          <w:szCs w:val="24"/>
        </w:rPr>
        <w:t>: 999-1000 [PMID: 21496712 DOI: 10.1016/j.jaad.2009.08.030]</w:t>
      </w:r>
    </w:p>
    <w:p w:rsidR="00FA426F" w:rsidRPr="006B534E" w:rsidRDefault="00FA426F" w:rsidP="00F23456">
      <w:pPr>
        <w:spacing w:line="360" w:lineRule="auto"/>
        <w:jc w:val="both"/>
        <w:rPr>
          <w:rFonts w:ascii="Book Antiqua" w:hAnsi="Book Antiqua" w:cs="宋体"/>
          <w:sz w:val="24"/>
          <w:szCs w:val="24"/>
        </w:rPr>
      </w:pPr>
      <w:r w:rsidRPr="006B534E">
        <w:rPr>
          <w:rFonts w:ascii="Book Antiqua" w:hAnsi="Book Antiqua" w:cs="宋体"/>
          <w:sz w:val="24"/>
          <w:szCs w:val="24"/>
        </w:rPr>
        <w:lastRenderedPageBreak/>
        <w:t>20 </w:t>
      </w:r>
      <w:r w:rsidRPr="006B534E">
        <w:rPr>
          <w:rFonts w:ascii="Book Antiqua" w:hAnsi="Book Antiqua" w:cs="宋体"/>
          <w:b/>
          <w:bCs/>
          <w:sz w:val="24"/>
          <w:szCs w:val="24"/>
        </w:rPr>
        <w:t>Carlesimo M</w:t>
      </w:r>
      <w:r w:rsidRPr="006B534E">
        <w:rPr>
          <w:rFonts w:ascii="Book Antiqua" w:hAnsi="Book Antiqua" w:cs="宋体"/>
          <w:sz w:val="24"/>
          <w:szCs w:val="24"/>
        </w:rPr>
        <w:t>, Mari E, La Pietra M, Orsini D, Pranteda G, Pranteda G, Grimaldi M, Arcese A. Occurrence of salivary gland tumours in two patients treated with biological agents. </w:t>
      </w:r>
      <w:r w:rsidRPr="006B534E">
        <w:rPr>
          <w:rFonts w:ascii="Book Antiqua" w:hAnsi="Book Antiqua" w:cs="宋体"/>
          <w:i/>
          <w:iCs/>
          <w:sz w:val="24"/>
          <w:szCs w:val="24"/>
        </w:rPr>
        <w:t>Int J Immunopathol Pharmacol</w:t>
      </w:r>
      <w:r w:rsidRPr="006B534E">
        <w:rPr>
          <w:rFonts w:ascii="Book Antiqua" w:hAnsi="Book Antiqua" w:cs="宋体"/>
          <w:sz w:val="24"/>
          <w:szCs w:val="24"/>
        </w:rPr>
        <w:t> </w:t>
      </w:r>
      <w:r>
        <w:rPr>
          <w:rFonts w:ascii="Book Antiqua" w:hAnsi="Book Antiqua" w:cs="宋体"/>
          <w:sz w:val="24"/>
          <w:szCs w:val="24"/>
        </w:rPr>
        <w:t>2012</w:t>
      </w:r>
      <w:r w:rsidRPr="006B534E">
        <w:rPr>
          <w:rFonts w:ascii="Book Antiqua" w:hAnsi="Book Antiqua" w:cs="宋体"/>
          <w:sz w:val="24"/>
          <w:szCs w:val="24"/>
        </w:rPr>
        <w:t>; </w:t>
      </w:r>
      <w:r w:rsidRPr="006B534E">
        <w:rPr>
          <w:rFonts w:ascii="Book Antiqua" w:hAnsi="Book Antiqua" w:cs="宋体"/>
          <w:b/>
          <w:bCs/>
          <w:sz w:val="24"/>
          <w:szCs w:val="24"/>
        </w:rPr>
        <w:t>25</w:t>
      </w:r>
      <w:r w:rsidRPr="006B534E">
        <w:rPr>
          <w:rFonts w:ascii="Book Antiqua" w:hAnsi="Book Antiqua" w:cs="宋体"/>
          <w:sz w:val="24"/>
          <w:szCs w:val="24"/>
        </w:rPr>
        <w:t>: 297-300 [PMID: 22507345]</w:t>
      </w:r>
    </w:p>
    <w:p w:rsidR="00FA426F" w:rsidRPr="006B534E" w:rsidRDefault="00FA426F" w:rsidP="00F23456">
      <w:pPr>
        <w:spacing w:line="360" w:lineRule="auto"/>
        <w:jc w:val="both"/>
        <w:rPr>
          <w:rFonts w:ascii="Book Antiqua" w:hAnsi="Book Antiqua" w:cs="宋体"/>
          <w:sz w:val="24"/>
          <w:szCs w:val="24"/>
        </w:rPr>
      </w:pPr>
      <w:r w:rsidRPr="006B534E">
        <w:rPr>
          <w:rFonts w:ascii="Book Antiqua" w:hAnsi="Book Antiqua" w:cs="宋体"/>
          <w:sz w:val="24"/>
          <w:szCs w:val="24"/>
        </w:rPr>
        <w:t>21 </w:t>
      </w:r>
      <w:r w:rsidRPr="006B534E">
        <w:rPr>
          <w:rFonts w:ascii="Book Antiqua" w:hAnsi="Book Antiqua" w:cs="宋体"/>
          <w:b/>
          <w:bCs/>
          <w:sz w:val="24"/>
          <w:szCs w:val="24"/>
        </w:rPr>
        <w:t>Datta G</w:t>
      </w:r>
      <w:r w:rsidRPr="006B534E">
        <w:rPr>
          <w:rFonts w:ascii="Book Antiqua" w:hAnsi="Book Antiqua" w:cs="宋体"/>
          <w:sz w:val="24"/>
          <w:szCs w:val="24"/>
        </w:rPr>
        <w:t>, Maisnam D. Lymphoma and metastatic breast cancer presenting with palpable axillary and inguinal lymphadenopathy in a 40-year-old man with rheumatoid arthritis on anti-tumor necrosis factor α therapy: a case report. </w:t>
      </w:r>
      <w:r w:rsidRPr="006B534E">
        <w:rPr>
          <w:rFonts w:ascii="Book Antiqua" w:hAnsi="Book Antiqua" w:cs="宋体"/>
          <w:i/>
          <w:iCs/>
          <w:sz w:val="24"/>
          <w:szCs w:val="24"/>
        </w:rPr>
        <w:t>J Med Case Rep</w:t>
      </w:r>
      <w:r w:rsidRPr="006B534E">
        <w:rPr>
          <w:rFonts w:ascii="Book Antiqua" w:hAnsi="Book Antiqua" w:cs="宋体"/>
          <w:sz w:val="24"/>
          <w:szCs w:val="24"/>
        </w:rPr>
        <w:t> 2013; </w:t>
      </w:r>
      <w:r w:rsidRPr="006B534E">
        <w:rPr>
          <w:rFonts w:ascii="Book Antiqua" w:hAnsi="Book Antiqua" w:cs="宋体"/>
          <w:b/>
          <w:bCs/>
          <w:sz w:val="24"/>
          <w:szCs w:val="24"/>
        </w:rPr>
        <w:t>7</w:t>
      </w:r>
      <w:r w:rsidRPr="006B534E">
        <w:rPr>
          <w:rFonts w:ascii="Book Antiqua" w:hAnsi="Book Antiqua" w:cs="宋体"/>
          <w:sz w:val="24"/>
          <w:szCs w:val="24"/>
        </w:rPr>
        <w:t>: 23 [PMID: 23320919 DOI: 10.1186/1752-1947-7-23]</w:t>
      </w:r>
    </w:p>
    <w:p w:rsidR="00FA426F" w:rsidRPr="006B534E" w:rsidRDefault="00FA426F" w:rsidP="00F23456">
      <w:pPr>
        <w:spacing w:line="360" w:lineRule="auto"/>
        <w:jc w:val="both"/>
        <w:rPr>
          <w:rFonts w:ascii="Book Antiqua" w:hAnsi="Book Antiqua" w:cs="宋体"/>
          <w:sz w:val="24"/>
          <w:szCs w:val="24"/>
        </w:rPr>
      </w:pPr>
      <w:r w:rsidRPr="006B534E">
        <w:rPr>
          <w:rFonts w:ascii="Book Antiqua" w:hAnsi="Book Antiqua" w:cs="宋体"/>
          <w:sz w:val="24"/>
          <w:szCs w:val="24"/>
        </w:rPr>
        <w:t>22 </w:t>
      </w:r>
      <w:r w:rsidRPr="006B534E">
        <w:rPr>
          <w:rFonts w:ascii="Book Antiqua" w:hAnsi="Book Antiqua" w:cs="宋体"/>
          <w:b/>
          <w:bCs/>
          <w:sz w:val="24"/>
          <w:szCs w:val="24"/>
        </w:rPr>
        <w:t>Carlesimo M</w:t>
      </w:r>
      <w:r w:rsidRPr="006B534E">
        <w:rPr>
          <w:rFonts w:ascii="Book Antiqua" w:hAnsi="Book Antiqua" w:cs="宋体"/>
          <w:sz w:val="24"/>
          <w:szCs w:val="24"/>
        </w:rPr>
        <w:t>, La Pietra M, Arcese A, Di Russo PP, Mari E, Gamba A, Orsini D, Camplone G. Nodular melanoma arising in a patient treated with anti-tumor necrosis factor alpha antagonists. </w:t>
      </w:r>
      <w:r w:rsidRPr="006B534E">
        <w:rPr>
          <w:rFonts w:ascii="Book Antiqua" w:hAnsi="Book Antiqua" w:cs="宋体"/>
          <w:i/>
          <w:iCs/>
          <w:sz w:val="24"/>
          <w:szCs w:val="24"/>
        </w:rPr>
        <w:t>Int J Dermatol</w:t>
      </w:r>
      <w:r w:rsidRPr="006B534E">
        <w:rPr>
          <w:rFonts w:ascii="Book Antiqua" w:hAnsi="Book Antiqua" w:cs="宋体"/>
          <w:sz w:val="24"/>
          <w:szCs w:val="24"/>
        </w:rPr>
        <w:t> 2012; </w:t>
      </w:r>
      <w:r w:rsidRPr="006B534E">
        <w:rPr>
          <w:rFonts w:ascii="Book Antiqua" w:hAnsi="Book Antiqua" w:cs="宋体"/>
          <w:b/>
          <w:bCs/>
          <w:sz w:val="24"/>
          <w:szCs w:val="24"/>
        </w:rPr>
        <w:t>51</w:t>
      </w:r>
      <w:r w:rsidRPr="006B534E">
        <w:rPr>
          <w:rFonts w:ascii="Book Antiqua" w:hAnsi="Book Antiqua" w:cs="宋体"/>
          <w:sz w:val="24"/>
          <w:szCs w:val="24"/>
        </w:rPr>
        <w:t>: 1234-1236 [PMID: 22416995 DOI: 10.1111/j.1365-4632.2011.05166.x]</w:t>
      </w:r>
    </w:p>
    <w:p w:rsidR="00FA426F" w:rsidRPr="006B534E" w:rsidRDefault="00FA426F" w:rsidP="00F23456">
      <w:pPr>
        <w:spacing w:line="360" w:lineRule="auto"/>
        <w:jc w:val="both"/>
        <w:rPr>
          <w:rFonts w:ascii="Book Antiqua" w:hAnsi="Book Antiqua" w:cs="宋体"/>
          <w:sz w:val="24"/>
          <w:szCs w:val="24"/>
        </w:rPr>
      </w:pPr>
      <w:r w:rsidRPr="006B534E">
        <w:rPr>
          <w:rFonts w:ascii="Book Antiqua" w:hAnsi="Book Antiqua" w:cs="宋体"/>
          <w:sz w:val="24"/>
          <w:szCs w:val="24"/>
        </w:rPr>
        <w:t>23 </w:t>
      </w:r>
      <w:r w:rsidRPr="006B534E">
        <w:rPr>
          <w:rFonts w:ascii="Book Antiqua" w:hAnsi="Book Antiqua" w:cs="宋体"/>
          <w:b/>
          <w:bCs/>
          <w:sz w:val="24"/>
          <w:szCs w:val="24"/>
        </w:rPr>
        <w:t>Kowalzick L</w:t>
      </w:r>
      <w:r w:rsidRPr="006B534E">
        <w:rPr>
          <w:rFonts w:ascii="Book Antiqua" w:hAnsi="Book Antiqua" w:cs="宋体"/>
          <w:sz w:val="24"/>
          <w:szCs w:val="24"/>
        </w:rPr>
        <w:t>, Eickenscheidt L, Komar M, Schaarschmidt E. [Long term treatment of psoriasis with TNF-alpha antagonists. Occurrence of malignant melanoma]. </w:t>
      </w:r>
      <w:r w:rsidRPr="006B534E">
        <w:rPr>
          <w:rFonts w:ascii="Book Antiqua" w:hAnsi="Book Antiqua" w:cs="宋体"/>
          <w:i/>
          <w:iCs/>
          <w:sz w:val="24"/>
          <w:szCs w:val="24"/>
        </w:rPr>
        <w:t>Hautarzt</w:t>
      </w:r>
      <w:r w:rsidRPr="006B534E">
        <w:rPr>
          <w:rFonts w:ascii="Book Antiqua" w:hAnsi="Book Antiqua" w:cs="宋体"/>
          <w:sz w:val="24"/>
          <w:szCs w:val="24"/>
        </w:rPr>
        <w:t> 2009; </w:t>
      </w:r>
      <w:r w:rsidRPr="006B534E">
        <w:rPr>
          <w:rFonts w:ascii="Book Antiqua" w:hAnsi="Book Antiqua" w:cs="宋体"/>
          <w:b/>
          <w:bCs/>
          <w:sz w:val="24"/>
          <w:szCs w:val="24"/>
        </w:rPr>
        <w:t>60</w:t>
      </w:r>
      <w:r w:rsidRPr="006B534E">
        <w:rPr>
          <w:rFonts w:ascii="Book Antiqua" w:hAnsi="Book Antiqua" w:cs="宋体"/>
          <w:sz w:val="24"/>
          <w:szCs w:val="24"/>
        </w:rPr>
        <w:t>: 655-657 [PMID: 19280165 DOI: 10.1007/s00105-008-1695-8]</w:t>
      </w:r>
    </w:p>
    <w:p w:rsidR="00FA426F" w:rsidRPr="006B534E" w:rsidRDefault="00FA426F" w:rsidP="00F23456">
      <w:pPr>
        <w:spacing w:line="360" w:lineRule="auto"/>
        <w:jc w:val="both"/>
        <w:rPr>
          <w:rFonts w:ascii="Book Antiqua" w:hAnsi="Book Antiqua" w:cs="宋体"/>
          <w:sz w:val="24"/>
          <w:szCs w:val="24"/>
        </w:rPr>
      </w:pPr>
      <w:r w:rsidRPr="006B534E">
        <w:rPr>
          <w:rFonts w:ascii="Book Antiqua" w:hAnsi="Book Antiqua" w:cs="宋体"/>
          <w:sz w:val="24"/>
          <w:szCs w:val="24"/>
        </w:rPr>
        <w:t>24 </w:t>
      </w:r>
      <w:r w:rsidRPr="006B534E">
        <w:rPr>
          <w:rFonts w:ascii="Book Antiqua" w:hAnsi="Book Antiqua" w:cs="宋体"/>
          <w:b/>
          <w:bCs/>
          <w:sz w:val="24"/>
          <w:szCs w:val="24"/>
        </w:rPr>
        <w:t>Betteridge JD</w:t>
      </w:r>
      <w:r w:rsidRPr="006B534E">
        <w:rPr>
          <w:rFonts w:ascii="Book Antiqua" w:hAnsi="Book Antiqua" w:cs="宋体"/>
          <w:sz w:val="24"/>
          <w:szCs w:val="24"/>
        </w:rPr>
        <w:t>, Veerappan GR. Pulmonary carcinoid tumor in a patient on adalimumab for Crohn's disease. </w:t>
      </w:r>
      <w:r w:rsidRPr="006B534E">
        <w:rPr>
          <w:rFonts w:ascii="Book Antiqua" w:hAnsi="Book Antiqua" w:cs="宋体"/>
          <w:i/>
          <w:iCs/>
          <w:sz w:val="24"/>
          <w:szCs w:val="24"/>
        </w:rPr>
        <w:t>Inflamm Bowel Dis</w:t>
      </w:r>
      <w:r w:rsidRPr="006B534E">
        <w:rPr>
          <w:rFonts w:ascii="Book Antiqua" w:hAnsi="Book Antiqua" w:cs="宋体"/>
          <w:sz w:val="24"/>
          <w:szCs w:val="24"/>
        </w:rPr>
        <w:t> 2013; </w:t>
      </w:r>
      <w:r w:rsidRPr="006B534E">
        <w:rPr>
          <w:rFonts w:ascii="Book Antiqua" w:hAnsi="Book Antiqua" w:cs="宋体"/>
          <w:b/>
          <w:bCs/>
          <w:sz w:val="24"/>
          <w:szCs w:val="24"/>
        </w:rPr>
        <w:t>19</w:t>
      </w:r>
      <w:r w:rsidRPr="006B534E">
        <w:rPr>
          <w:rFonts w:ascii="Book Antiqua" w:hAnsi="Book Antiqua" w:cs="宋体"/>
          <w:sz w:val="24"/>
          <w:szCs w:val="24"/>
        </w:rPr>
        <w:t>: E29-E30 [PMID: 22447376 DOI: 10.1002/ibd.22913]</w:t>
      </w:r>
    </w:p>
    <w:p w:rsidR="00FA426F" w:rsidRPr="006B534E" w:rsidRDefault="00FA426F" w:rsidP="00F23456">
      <w:pPr>
        <w:spacing w:line="360" w:lineRule="auto"/>
        <w:jc w:val="both"/>
        <w:rPr>
          <w:rFonts w:ascii="Book Antiqua" w:hAnsi="Book Antiqua" w:cs="宋体"/>
          <w:sz w:val="24"/>
          <w:szCs w:val="24"/>
        </w:rPr>
      </w:pPr>
      <w:r w:rsidRPr="006B534E">
        <w:rPr>
          <w:rFonts w:ascii="Book Antiqua" w:hAnsi="Book Antiqua" w:cs="宋体"/>
          <w:sz w:val="24"/>
          <w:szCs w:val="24"/>
        </w:rPr>
        <w:t>25 </w:t>
      </w:r>
      <w:r w:rsidRPr="006B534E">
        <w:rPr>
          <w:rFonts w:ascii="Book Antiqua" w:hAnsi="Book Antiqua" w:cs="宋体"/>
          <w:b/>
          <w:bCs/>
          <w:sz w:val="24"/>
          <w:szCs w:val="24"/>
        </w:rPr>
        <w:t>Nemes B</w:t>
      </w:r>
      <w:r w:rsidRPr="006B534E">
        <w:rPr>
          <w:rFonts w:ascii="Book Antiqua" w:hAnsi="Book Antiqua" w:cs="宋体"/>
          <w:sz w:val="24"/>
          <w:szCs w:val="24"/>
        </w:rPr>
        <w:t>, Podder H, Járay J, Dabasi G, Lázár L, Schaff Z, Sótonyi P, Perner F. Primary hepatic carcinoid in a renal transplant patient. </w:t>
      </w:r>
      <w:r w:rsidRPr="006B534E">
        <w:rPr>
          <w:rFonts w:ascii="Book Antiqua" w:hAnsi="Book Antiqua" w:cs="宋体"/>
          <w:i/>
          <w:iCs/>
          <w:sz w:val="24"/>
          <w:szCs w:val="24"/>
        </w:rPr>
        <w:t>Pathol Oncol Res</w:t>
      </w:r>
      <w:r w:rsidRPr="006B534E">
        <w:rPr>
          <w:rFonts w:ascii="Book Antiqua" w:hAnsi="Book Antiqua" w:cs="宋体"/>
          <w:sz w:val="24"/>
          <w:szCs w:val="24"/>
        </w:rPr>
        <w:t> 1999; </w:t>
      </w:r>
      <w:r w:rsidRPr="006B534E">
        <w:rPr>
          <w:rFonts w:ascii="Book Antiqua" w:hAnsi="Book Antiqua" w:cs="宋体"/>
          <w:b/>
          <w:bCs/>
          <w:sz w:val="24"/>
          <w:szCs w:val="24"/>
        </w:rPr>
        <w:t>5</w:t>
      </w:r>
      <w:r w:rsidRPr="006B534E">
        <w:rPr>
          <w:rFonts w:ascii="Book Antiqua" w:hAnsi="Book Antiqua" w:cs="宋体"/>
          <w:sz w:val="24"/>
          <w:szCs w:val="24"/>
        </w:rPr>
        <w:t>: 67-69 [PMID: 10079384 DOI: 10.1053/paor.1999.0067]</w:t>
      </w:r>
    </w:p>
    <w:p w:rsidR="00FA426F" w:rsidRPr="006B534E" w:rsidRDefault="00FA426F" w:rsidP="00F23456">
      <w:pPr>
        <w:spacing w:line="360" w:lineRule="auto"/>
        <w:jc w:val="both"/>
        <w:rPr>
          <w:rFonts w:ascii="Book Antiqua" w:hAnsi="Book Antiqua" w:cs="宋体"/>
          <w:sz w:val="24"/>
          <w:szCs w:val="24"/>
        </w:rPr>
      </w:pPr>
      <w:r w:rsidRPr="006B534E">
        <w:rPr>
          <w:rFonts w:ascii="Book Antiqua" w:hAnsi="Book Antiqua" w:cs="宋体"/>
          <w:sz w:val="24"/>
          <w:szCs w:val="24"/>
        </w:rPr>
        <w:t>26 </w:t>
      </w:r>
      <w:r w:rsidRPr="006B534E">
        <w:rPr>
          <w:rFonts w:ascii="Book Antiqua" w:hAnsi="Book Antiqua" w:cs="宋体"/>
          <w:b/>
          <w:bCs/>
          <w:sz w:val="24"/>
          <w:szCs w:val="24"/>
        </w:rPr>
        <w:t>Colombel JF</w:t>
      </w:r>
      <w:r w:rsidRPr="006B534E">
        <w:rPr>
          <w:rFonts w:ascii="Book Antiqua" w:hAnsi="Book Antiqua" w:cs="宋体"/>
          <w:sz w:val="24"/>
          <w:szCs w:val="24"/>
        </w:rPr>
        <w:t>, Loftus EV, Tremaine WJ, Egan LJ, Harmsen WS, Schleck CD, Zinsmeister AR, Sandborn WJ. The safety profile of infliximab in patients with Crohn's disease: the Mayo clinic experience in 500 patients. </w:t>
      </w:r>
      <w:r w:rsidRPr="006B534E">
        <w:rPr>
          <w:rFonts w:ascii="Book Antiqua" w:hAnsi="Book Antiqua" w:cs="宋体"/>
          <w:i/>
          <w:iCs/>
          <w:sz w:val="24"/>
          <w:szCs w:val="24"/>
        </w:rPr>
        <w:t>Gastroenterology</w:t>
      </w:r>
      <w:r w:rsidRPr="006B534E">
        <w:rPr>
          <w:rFonts w:ascii="Book Antiqua" w:hAnsi="Book Antiqua" w:cs="宋体"/>
          <w:sz w:val="24"/>
          <w:szCs w:val="24"/>
        </w:rPr>
        <w:t> 2004; </w:t>
      </w:r>
      <w:r w:rsidRPr="006B534E">
        <w:rPr>
          <w:rFonts w:ascii="Book Antiqua" w:hAnsi="Book Antiqua" w:cs="宋体"/>
          <w:b/>
          <w:bCs/>
          <w:sz w:val="24"/>
          <w:szCs w:val="24"/>
        </w:rPr>
        <w:t>126</w:t>
      </w:r>
      <w:r w:rsidRPr="006B534E">
        <w:rPr>
          <w:rFonts w:ascii="Book Antiqua" w:hAnsi="Book Antiqua" w:cs="宋体"/>
          <w:sz w:val="24"/>
          <w:szCs w:val="24"/>
        </w:rPr>
        <w:t>: 19-31 [PMID: 14699483 DOI: 10.1053/j.gastro.2003.10.047]</w:t>
      </w:r>
    </w:p>
    <w:p w:rsidR="00FA426F" w:rsidRPr="006B534E" w:rsidRDefault="00FA426F" w:rsidP="00F23456">
      <w:pPr>
        <w:spacing w:line="360" w:lineRule="auto"/>
        <w:jc w:val="both"/>
        <w:rPr>
          <w:rFonts w:ascii="Book Antiqua" w:hAnsi="Book Antiqua" w:cs="宋体"/>
          <w:sz w:val="24"/>
          <w:szCs w:val="24"/>
        </w:rPr>
      </w:pPr>
      <w:r w:rsidRPr="006B534E">
        <w:rPr>
          <w:rFonts w:ascii="Book Antiqua" w:hAnsi="Book Antiqua" w:cs="宋体"/>
          <w:sz w:val="24"/>
          <w:szCs w:val="24"/>
        </w:rPr>
        <w:lastRenderedPageBreak/>
        <w:t>27 </w:t>
      </w:r>
      <w:r w:rsidRPr="006B534E">
        <w:rPr>
          <w:rFonts w:ascii="Book Antiqua" w:hAnsi="Book Antiqua" w:cs="宋体"/>
          <w:b/>
          <w:bCs/>
          <w:sz w:val="24"/>
          <w:szCs w:val="24"/>
        </w:rPr>
        <w:t>Wolfe F</w:t>
      </w:r>
      <w:r w:rsidRPr="006B534E">
        <w:rPr>
          <w:rFonts w:ascii="Book Antiqua" w:hAnsi="Book Antiqua" w:cs="宋体"/>
          <w:sz w:val="24"/>
          <w:szCs w:val="24"/>
        </w:rPr>
        <w:t>, Michaud K. Biologic treatment of rheumatoid arthritis and the risk of malignancy: analyses from a large US observational study. </w:t>
      </w:r>
      <w:r w:rsidRPr="006B534E">
        <w:rPr>
          <w:rFonts w:ascii="Book Antiqua" w:hAnsi="Book Antiqua" w:cs="宋体"/>
          <w:i/>
          <w:iCs/>
          <w:sz w:val="24"/>
          <w:szCs w:val="24"/>
        </w:rPr>
        <w:t>Arthritis Rheum</w:t>
      </w:r>
      <w:r w:rsidRPr="006B534E">
        <w:rPr>
          <w:rFonts w:ascii="Book Antiqua" w:hAnsi="Book Antiqua" w:cs="宋体"/>
          <w:sz w:val="24"/>
          <w:szCs w:val="24"/>
        </w:rPr>
        <w:t> 2007; </w:t>
      </w:r>
      <w:r w:rsidRPr="006B534E">
        <w:rPr>
          <w:rFonts w:ascii="Book Antiqua" w:hAnsi="Book Antiqua" w:cs="宋体"/>
          <w:b/>
          <w:bCs/>
          <w:sz w:val="24"/>
          <w:szCs w:val="24"/>
        </w:rPr>
        <w:t>56</w:t>
      </w:r>
      <w:r w:rsidRPr="006B534E">
        <w:rPr>
          <w:rFonts w:ascii="Book Antiqua" w:hAnsi="Book Antiqua" w:cs="宋体"/>
          <w:sz w:val="24"/>
          <w:szCs w:val="24"/>
        </w:rPr>
        <w:t>: 2886-2895 [PMID: 17729297 DOI: 10.1002/art.22864]</w:t>
      </w:r>
    </w:p>
    <w:p w:rsidR="00FA426F" w:rsidRPr="006B534E" w:rsidRDefault="00FA426F" w:rsidP="00F23456">
      <w:pPr>
        <w:spacing w:line="360" w:lineRule="auto"/>
        <w:jc w:val="both"/>
        <w:rPr>
          <w:rFonts w:ascii="Book Antiqua" w:hAnsi="Book Antiqua" w:cs="宋体"/>
          <w:sz w:val="24"/>
          <w:szCs w:val="24"/>
        </w:rPr>
      </w:pPr>
      <w:r w:rsidRPr="006B534E">
        <w:rPr>
          <w:rFonts w:ascii="Book Antiqua" w:hAnsi="Book Antiqua" w:cs="宋体"/>
          <w:sz w:val="24"/>
          <w:szCs w:val="24"/>
        </w:rPr>
        <w:t>28 </w:t>
      </w:r>
      <w:r w:rsidRPr="006B534E">
        <w:rPr>
          <w:rFonts w:ascii="Book Antiqua" w:hAnsi="Book Antiqua" w:cs="宋体"/>
          <w:b/>
          <w:bCs/>
          <w:sz w:val="24"/>
          <w:szCs w:val="24"/>
        </w:rPr>
        <w:t>Askling J</w:t>
      </w:r>
      <w:r w:rsidRPr="006B534E">
        <w:rPr>
          <w:rFonts w:ascii="Book Antiqua" w:hAnsi="Book Antiqua" w:cs="宋体"/>
          <w:sz w:val="24"/>
          <w:szCs w:val="24"/>
        </w:rPr>
        <w:t>, Fored CM, Brandt L, Baecklund E, Bertilsson L, Feltelius N, Cöster L, Geborek P, Jacobsson LT, Lindblad S, Lysholm J, Rantapää-Dahlqvist S, Saxne T, Klareskog L. Risks of solid cancers in patients with rheumatoid arthritis and after treatment with tumour necrosis factor antagonists. </w:t>
      </w:r>
      <w:r w:rsidRPr="006B534E">
        <w:rPr>
          <w:rFonts w:ascii="Book Antiqua" w:hAnsi="Book Antiqua" w:cs="宋体"/>
          <w:i/>
          <w:iCs/>
          <w:sz w:val="24"/>
          <w:szCs w:val="24"/>
        </w:rPr>
        <w:t>Ann Rheum Dis</w:t>
      </w:r>
      <w:r w:rsidRPr="006B534E">
        <w:rPr>
          <w:rFonts w:ascii="Book Antiqua" w:hAnsi="Book Antiqua" w:cs="宋体"/>
          <w:sz w:val="24"/>
          <w:szCs w:val="24"/>
        </w:rPr>
        <w:t> 2005; </w:t>
      </w:r>
      <w:r w:rsidRPr="006B534E">
        <w:rPr>
          <w:rFonts w:ascii="Book Antiqua" w:hAnsi="Book Antiqua" w:cs="宋体"/>
          <w:b/>
          <w:bCs/>
          <w:sz w:val="24"/>
          <w:szCs w:val="24"/>
        </w:rPr>
        <w:t>64</w:t>
      </w:r>
      <w:r w:rsidRPr="006B534E">
        <w:rPr>
          <w:rFonts w:ascii="Book Antiqua" w:hAnsi="Book Antiqua" w:cs="宋体"/>
          <w:sz w:val="24"/>
          <w:szCs w:val="24"/>
        </w:rPr>
        <w:t>: 1421-1426 [PMID: 15829572 DOI: 10.1136/ard.2004.033993]</w:t>
      </w:r>
    </w:p>
    <w:p w:rsidR="00FA426F" w:rsidRPr="006B534E" w:rsidRDefault="00FA426F" w:rsidP="00F23456">
      <w:pPr>
        <w:spacing w:line="360" w:lineRule="auto"/>
        <w:jc w:val="both"/>
        <w:rPr>
          <w:rFonts w:ascii="Book Antiqua" w:hAnsi="Book Antiqua" w:cs="宋体"/>
          <w:sz w:val="24"/>
          <w:szCs w:val="24"/>
        </w:rPr>
      </w:pPr>
      <w:r w:rsidRPr="006B534E">
        <w:rPr>
          <w:rFonts w:ascii="Book Antiqua" w:hAnsi="Book Antiqua" w:cs="宋体"/>
          <w:sz w:val="24"/>
          <w:szCs w:val="24"/>
        </w:rPr>
        <w:t>29 </w:t>
      </w:r>
      <w:r w:rsidRPr="006B534E">
        <w:rPr>
          <w:rFonts w:ascii="Book Antiqua" w:hAnsi="Book Antiqua" w:cs="宋体"/>
          <w:b/>
          <w:bCs/>
          <w:sz w:val="24"/>
          <w:szCs w:val="24"/>
        </w:rPr>
        <w:t>Askling J</w:t>
      </w:r>
      <w:r w:rsidRPr="006B534E">
        <w:rPr>
          <w:rFonts w:ascii="Book Antiqua" w:hAnsi="Book Antiqua" w:cs="宋体"/>
          <w:sz w:val="24"/>
          <w:szCs w:val="24"/>
        </w:rPr>
        <w:t>, Fored CM, Baecklund E, Brandt L, Backlin C, Ekbom A, Sundström C, Bertilsson L, Cöster L, Geborek P, Jacobsson LT, Lindblad S, Lysholm J, Rantapää-Dahlqvist S, Saxne T, Klareskog L, Feltelius N. Haematopoietic malignancies in rheumatoid arthritis: lymphoma risk and characteristics after exposure to tumour necrosis factor antagonists. </w:t>
      </w:r>
      <w:r w:rsidRPr="006B534E">
        <w:rPr>
          <w:rFonts w:ascii="Book Antiqua" w:hAnsi="Book Antiqua" w:cs="宋体"/>
          <w:i/>
          <w:iCs/>
          <w:sz w:val="24"/>
          <w:szCs w:val="24"/>
        </w:rPr>
        <w:t>Ann Rheum Dis</w:t>
      </w:r>
      <w:r w:rsidRPr="006B534E">
        <w:rPr>
          <w:rFonts w:ascii="Book Antiqua" w:hAnsi="Book Antiqua" w:cs="宋体"/>
          <w:sz w:val="24"/>
          <w:szCs w:val="24"/>
        </w:rPr>
        <w:t> 2005; </w:t>
      </w:r>
      <w:r w:rsidRPr="006B534E">
        <w:rPr>
          <w:rFonts w:ascii="Book Antiqua" w:hAnsi="Book Antiqua" w:cs="宋体"/>
          <w:b/>
          <w:bCs/>
          <w:sz w:val="24"/>
          <w:szCs w:val="24"/>
        </w:rPr>
        <w:t>64</w:t>
      </w:r>
      <w:r w:rsidRPr="006B534E">
        <w:rPr>
          <w:rFonts w:ascii="Book Antiqua" w:hAnsi="Book Antiqua" w:cs="宋体"/>
          <w:sz w:val="24"/>
          <w:szCs w:val="24"/>
        </w:rPr>
        <w:t>: 1414-1420 [PMID: 15843454 DOI: 10.1136/ard.2004.033241]</w:t>
      </w:r>
    </w:p>
    <w:p w:rsidR="00FA426F" w:rsidRDefault="00FA426F" w:rsidP="00F23456">
      <w:pPr>
        <w:spacing w:line="360" w:lineRule="auto"/>
        <w:rPr>
          <w:rFonts w:ascii="Book Antiqua" w:hAnsi="Book Antiqua" w:cs="宋体"/>
          <w:sz w:val="24"/>
          <w:szCs w:val="24"/>
        </w:rPr>
      </w:pPr>
      <w:r w:rsidRPr="006B534E">
        <w:rPr>
          <w:rFonts w:ascii="Book Antiqua" w:hAnsi="Book Antiqua" w:cs="宋体"/>
          <w:sz w:val="24"/>
          <w:szCs w:val="24"/>
        </w:rPr>
        <w:t xml:space="preserve">30 </w:t>
      </w:r>
      <w:r w:rsidRPr="006B534E">
        <w:rPr>
          <w:rFonts w:ascii="Book Antiqua" w:hAnsi="Book Antiqua" w:cs="宋体"/>
          <w:b/>
          <w:sz w:val="24"/>
          <w:szCs w:val="24"/>
        </w:rPr>
        <w:t>Watson KD</w:t>
      </w:r>
      <w:r w:rsidRPr="006B534E">
        <w:rPr>
          <w:rFonts w:ascii="Book Antiqua" w:hAnsi="Book Antiqua" w:cs="宋体"/>
          <w:sz w:val="24"/>
          <w:szCs w:val="24"/>
        </w:rPr>
        <w:t xml:space="preserve">, Dixon WG, Hyrich KL, Lunt M, Symmons DP, Silman AJ. Influence on the anti-TNF therapy and previous malignancy on cancer incidence in patients with rheumatoid arthritis (RA): results from the BSR biologics register [abstract]. </w:t>
      </w:r>
      <w:r w:rsidRPr="006B534E">
        <w:rPr>
          <w:rFonts w:ascii="Book Antiqua" w:hAnsi="Book Antiqua" w:cs="宋体"/>
          <w:i/>
          <w:sz w:val="24"/>
          <w:szCs w:val="24"/>
        </w:rPr>
        <w:t xml:space="preserve">Ann Rheum Dis </w:t>
      </w:r>
      <w:r w:rsidRPr="006B534E">
        <w:rPr>
          <w:rFonts w:ascii="Book Antiqua" w:hAnsi="Book Antiqua" w:cs="宋体"/>
          <w:sz w:val="24"/>
          <w:szCs w:val="24"/>
        </w:rPr>
        <w:t xml:space="preserve">2006; </w:t>
      </w:r>
      <w:r w:rsidRPr="006B534E">
        <w:rPr>
          <w:rFonts w:ascii="Book Antiqua" w:hAnsi="Book Antiqua" w:cs="宋体"/>
          <w:b/>
          <w:sz w:val="24"/>
          <w:szCs w:val="24"/>
        </w:rPr>
        <w:t>65</w:t>
      </w:r>
      <w:r>
        <w:rPr>
          <w:rFonts w:ascii="Book Antiqua" w:hAnsi="Book Antiqua" w:cs="宋体"/>
          <w:sz w:val="24"/>
          <w:szCs w:val="24"/>
        </w:rPr>
        <w:t xml:space="preserve"> </w:t>
      </w:r>
      <w:r w:rsidRPr="006B534E">
        <w:rPr>
          <w:rFonts w:ascii="Book Antiqua" w:hAnsi="Book Antiqua" w:cs="宋体"/>
          <w:sz w:val="24"/>
          <w:szCs w:val="24"/>
        </w:rPr>
        <w:t xml:space="preserve">(SuppI II): 512 </w:t>
      </w:r>
    </w:p>
    <w:p w:rsidR="00FA426F" w:rsidRPr="006B534E" w:rsidRDefault="00FA426F" w:rsidP="00F23456">
      <w:pPr>
        <w:spacing w:line="360" w:lineRule="auto"/>
        <w:jc w:val="both"/>
        <w:rPr>
          <w:rFonts w:ascii="Book Antiqua" w:hAnsi="Book Antiqua" w:cs="宋体"/>
          <w:sz w:val="24"/>
          <w:szCs w:val="24"/>
        </w:rPr>
      </w:pPr>
      <w:r w:rsidRPr="006B534E">
        <w:rPr>
          <w:rFonts w:ascii="Book Antiqua" w:hAnsi="Book Antiqua" w:cs="宋体"/>
          <w:sz w:val="24"/>
          <w:szCs w:val="24"/>
        </w:rPr>
        <w:t>31 </w:t>
      </w:r>
      <w:r w:rsidRPr="006B534E">
        <w:rPr>
          <w:rFonts w:ascii="Book Antiqua" w:hAnsi="Book Antiqua" w:cs="宋体"/>
          <w:b/>
          <w:bCs/>
          <w:sz w:val="24"/>
          <w:szCs w:val="24"/>
        </w:rPr>
        <w:t>Madhusudan S</w:t>
      </w:r>
      <w:r w:rsidRPr="006B534E">
        <w:rPr>
          <w:rFonts w:ascii="Book Antiqua" w:hAnsi="Book Antiqua" w:cs="宋体"/>
          <w:sz w:val="24"/>
          <w:szCs w:val="24"/>
        </w:rPr>
        <w:t>, Foster M, Muthuramalingam SR, Braybrooke JP, Wilner S, Kaur K, Han C, Hoare S, Balkwill F, Talbot DC, Ganesan TS, Harris AL. A phase II study of etanercept (Enbrel), a tumor necrosis factor alpha inhibitor in patients with metastatic breast cancer. </w:t>
      </w:r>
      <w:r w:rsidRPr="006B534E">
        <w:rPr>
          <w:rFonts w:ascii="Book Antiqua" w:hAnsi="Book Antiqua" w:cs="宋体"/>
          <w:i/>
          <w:iCs/>
          <w:sz w:val="24"/>
          <w:szCs w:val="24"/>
        </w:rPr>
        <w:t>Clin Cancer Res</w:t>
      </w:r>
      <w:r w:rsidRPr="006B534E">
        <w:rPr>
          <w:rFonts w:ascii="Book Antiqua" w:hAnsi="Book Antiqua" w:cs="宋体"/>
          <w:sz w:val="24"/>
          <w:szCs w:val="24"/>
        </w:rPr>
        <w:t> 2004; </w:t>
      </w:r>
      <w:r w:rsidRPr="006B534E">
        <w:rPr>
          <w:rFonts w:ascii="Book Antiqua" w:hAnsi="Book Antiqua" w:cs="宋体"/>
          <w:b/>
          <w:bCs/>
          <w:sz w:val="24"/>
          <w:szCs w:val="24"/>
        </w:rPr>
        <w:t>10</w:t>
      </w:r>
      <w:r w:rsidRPr="006B534E">
        <w:rPr>
          <w:rFonts w:ascii="Book Antiqua" w:hAnsi="Book Antiqua" w:cs="宋体"/>
          <w:sz w:val="24"/>
          <w:szCs w:val="24"/>
        </w:rPr>
        <w:t>: 6528-6534 [PMID: 15475440 DOI: 10.1158/1078-0432.ccr-04-0730]</w:t>
      </w:r>
    </w:p>
    <w:p w:rsidR="00FA426F" w:rsidRPr="006B534E" w:rsidRDefault="00FA426F" w:rsidP="00F23456">
      <w:pPr>
        <w:spacing w:line="360" w:lineRule="auto"/>
        <w:jc w:val="both"/>
        <w:rPr>
          <w:rFonts w:ascii="Book Antiqua" w:hAnsi="Book Antiqua" w:cs="宋体"/>
          <w:sz w:val="24"/>
          <w:szCs w:val="24"/>
        </w:rPr>
      </w:pPr>
      <w:r w:rsidRPr="006B534E">
        <w:rPr>
          <w:rFonts w:ascii="Book Antiqua" w:hAnsi="Book Antiqua" w:cs="宋体"/>
          <w:sz w:val="24"/>
          <w:szCs w:val="24"/>
        </w:rPr>
        <w:t>32 </w:t>
      </w:r>
      <w:r w:rsidRPr="006B534E">
        <w:rPr>
          <w:rFonts w:ascii="Book Antiqua" w:hAnsi="Book Antiqua" w:cs="宋体"/>
          <w:b/>
          <w:bCs/>
          <w:sz w:val="24"/>
          <w:szCs w:val="24"/>
        </w:rPr>
        <w:t>Madhusudan S</w:t>
      </w:r>
      <w:r w:rsidRPr="006B534E">
        <w:rPr>
          <w:rFonts w:ascii="Book Antiqua" w:hAnsi="Book Antiqua" w:cs="宋体"/>
          <w:sz w:val="24"/>
          <w:szCs w:val="24"/>
        </w:rPr>
        <w:t>, Muthuramalingam SR, Braybrooke JP, Wilner S, Kaur K, Han C, Hoare S, Balkwill F, Ganesan TS. Study of etanercept, a tumor necrosis factor-alpha inhibitor, in recurrent ovarian cancer. </w:t>
      </w:r>
      <w:r w:rsidRPr="006B534E">
        <w:rPr>
          <w:rFonts w:ascii="Book Antiqua" w:hAnsi="Book Antiqua" w:cs="宋体"/>
          <w:i/>
          <w:iCs/>
          <w:sz w:val="24"/>
          <w:szCs w:val="24"/>
        </w:rPr>
        <w:t>J Clin Oncol</w:t>
      </w:r>
      <w:r w:rsidRPr="006B534E">
        <w:rPr>
          <w:rFonts w:ascii="Book Antiqua" w:hAnsi="Book Antiqua" w:cs="宋体"/>
          <w:sz w:val="24"/>
          <w:szCs w:val="24"/>
        </w:rPr>
        <w:t> 2005; </w:t>
      </w:r>
      <w:r w:rsidRPr="006B534E">
        <w:rPr>
          <w:rFonts w:ascii="Book Antiqua" w:hAnsi="Book Antiqua" w:cs="宋体"/>
          <w:b/>
          <w:bCs/>
          <w:sz w:val="24"/>
          <w:szCs w:val="24"/>
        </w:rPr>
        <w:t>23</w:t>
      </w:r>
      <w:r w:rsidRPr="006B534E">
        <w:rPr>
          <w:rFonts w:ascii="Book Antiqua" w:hAnsi="Book Antiqua" w:cs="宋体"/>
          <w:sz w:val="24"/>
          <w:szCs w:val="24"/>
        </w:rPr>
        <w:t>: 5950-5959 [PMID: 16135466 DOI: 10.1200/jco.2005.04.127]</w:t>
      </w:r>
    </w:p>
    <w:p w:rsidR="00FA426F" w:rsidRPr="006B534E" w:rsidRDefault="00FA426F" w:rsidP="00F23456">
      <w:pPr>
        <w:spacing w:line="360" w:lineRule="auto"/>
        <w:jc w:val="both"/>
        <w:rPr>
          <w:rFonts w:ascii="Book Antiqua" w:hAnsi="Book Antiqua" w:cs="宋体"/>
          <w:sz w:val="24"/>
          <w:szCs w:val="24"/>
        </w:rPr>
      </w:pPr>
      <w:r w:rsidRPr="006B534E">
        <w:rPr>
          <w:rFonts w:ascii="Book Antiqua" w:hAnsi="Book Antiqua" w:cs="宋体"/>
          <w:sz w:val="24"/>
          <w:szCs w:val="24"/>
        </w:rPr>
        <w:lastRenderedPageBreak/>
        <w:t>33 </w:t>
      </w:r>
      <w:r w:rsidRPr="006B534E">
        <w:rPr>
          <w:rFonts w:ascii="Book Antiqua" w:hAnsi="Book Antiqua" w:cs="宋体"/>
          <w:b/>
          <w:bCs/>
          <w:sz w:val="24"/>
          <w:szCs w:val="24"/>
        </w:rPr>
        <w:t>Tsimberidou AM</w:t>
      </w:r>
      <w:r w:rsidRPr="006B534E">
        <w:rPr>
          <w:rFonts w:ascii="Book Antiqua" w:hAnsi="Book Antiqua" w:cs="宋体"/>
          <w:sz w:val="24"/>
          <w:szCs w:val="24"/>
        </w:rPr>
        <w:t>, Thomas D, O'Brien S, Andreeff M, Kurzrock R, Keating M, Albitar M, Kantarjian H, Giles F. Recombinant human soluble tumor necrosis factor (TNF) receptor (p75) fusion protein Enbrel in patients with refractory hematologic malignancies. </w:t>
      </w:r>
      <w:r w:rsidRPr="006B534E">
        <w:rPr>
          <w:rFonts w:ascii="Book Antiqua" w:hAnsi="Book Antiqua" w:cs="宋体"/>
          <w:i/>
          <w:iCs/>
          <w:sz w:val="24"/>
          <w:szCs w:val="24"/>
        </w:rPr>
        <w:t>Cancer Chemother Pharmacol</w:t>
      </w:r>
      <w:r w:rsidRPr="006B534E">
        <w:rPr>
          <w:rFonts w:ascii="Book Antiqua" w:hAnsi="Book Antiqua" w:cs="宋体"/>
          <w:sz w:val="24"/>
          <w:szCs w:val="24"/>
        </w:rPr>
        <w:t> 2002; </w:t>
      </w:r>
      <w:r w:rsidRPr="006B534E">
        <w:rPr>
          <w:rFonts w:ascii="Book Antiqua" w:hAnsi="Book Antiqua" w:cs="宋体"/>
          <w:b/>
          <w:bCs/>
          <w:sz w:val="24"/>
          <w:szCs w:val="24"/>
        </w:rPr>
        <w:t>50</w:t>
      </w:r>
      <w:r w:rsidRPr="006B534E">
        <w:rPr>
          <w:rFonts w:ascii="Book Antiqua" w:hAnsi="Book Antiqua" w:cs="宋体"/>
          <w:sz w:val="24"/>
          <w:szCs w:val="24"/>
        </w:rPr>
        <w:t>: 237-242 [PMID: 12203106 DOI: 10.1007/s00280-002-0479-6]</w:t>
      </w:r>
    </w:p>
    <w:p w:rsidR="00FA426F" w:rsidRPr="006B534E" w:rsidRDefault="00FA426F" w:rsidP="00F23456">
      <w:pPr>
        <w:spacing w:line="360" w:lineRule="auto"/>
        <w:jc w:val="both"/>
        <w:rPr>
          <w:rFonts w:ascii="Book Antiqua" w:hAnsi="Book Antiqua" w:cs="宋体"/>
          <w:sz w:val="24"/>
          <w:szCs w:val="24"/>
        </w:rPr>
      </w:pPr>
      <w:r w:rsidRPr="006B534E">
        <w:rPr>
          <w:rFonts w:ascii="Book Antiqua" w:hAnsi="Book Antiqua" w:cs="宋体"/>
          <w:sz w:val="24"/>
          <w:szCs w:val="24"/>
        </w:rPr>
        <w:t>34 </w:t>
      </w:r>
      <w:r w:rsidRPr="006B534E">
        <w:rPr>
          <w:rFonts w:ascii="Book Antiqua" w:hAnsi="Book Antiqua" w:cs="宋体"/>
          <w:b/>
          <w:bCs/>
          <w:sz w:val="24"/>
          <w:szCs w:val="24"/>
        </w:rPr>
        <w:t>Brown ER</w:t>
      </w:r>
      <w:r w:rsidRPr="006B534E">
        <w:rPr>
          <w:rFonts w:ascii="Book Antiqua" w:hAnsi="Book Antiqua" w:cs="宋体"/>
          <w:sz w:val="24"/>
          <w:szCs w:val="24"/>
        </w:rPr>
        <w:t>, Charles KA, Hoare SA, Rye RL, Jodrell DI, Aird RE, Vora R, Prabhakar U, Nakada M, Corringham RE, DeWitte M, Sturgeon C, Propper D, Balkwill FR, Smyth JF. A clinical study assessing the tolerability and biological effects of infliximab, a TNF-alpha inhibitor, in patients with advanced cancer. </w:t>
      </w:r>
      <w:r w:rsidRPr="006B534E">
        <w:rPr>
          <w:rFonts w:ascii="Book Antiqua" w:hAnsi="Book Antiqua" w:cs="宋体"/>
          <w:i/>
          <w:iCs/>
          <w:sz w:val="24"/>
          <w:szCs w:val="24"/>
        </w:rPr>
        <w:t>Ann Oncol</w:t>
      </w:r>
      <w:r w:rsidRPr="006B534E">
        <w:rPr>
          <w:rFonts w:ascii="Book Antiqua" w:hAnsi="Book Antiqua" w:cs="宋体"/>
          <w:sz w:val="24"/>
          <w:szCs w:val="24"/>
        </w:rPr>
        <w:t> 2008; </w:t>
      </w:r>
      <w:r w:rsidRPr="006B534E">
        <w:rPr>
          <w:rFonts w:ascii="Book Antiqua" w:hAnsi="Book Antiqua" w:cs="宋体"/>
          <w:b/>
          <w:bCs/>
          <w:sz w:val="24"/>
          <w:szCs w:val="24"/>
        </w:rPr>
        <w:t>19</w:t>
      </w:r>
      <w:r w:rsidRPr="006B534E">
        <w:rPr>
          <w:rFonts w:ascii="Book Antiqua" w:hAnsi="Book Antiqua" w:cs="宋体"/>
          <w:sz w:val="24"/>
          <w:szCs w:val="24"/>
        </w:rPr>
        <w:t>: 1340-1346 [PMID: 18325912 DOI: 10.1093/annonc/mdn054]</w:t>
      </w:r>
    </w:p>
    <w:p w:rsidR="00FA426F" w:rsidRPr="006B534E" w:rsidRDefault="00FA426F" w:rsidP="00F23456">
      <w:pPr>
        <w:spacing w:line="360" w:lineRule="auto"/>
        <w:jc w:val="both"/>
        <w:rPr>
          <w:rFonts w:ascii="Book Antiqua" w:hAnsi="Book Antiqua" w:cs="宋体"/>
          <w:sz w:val="24"/>
          <w:szCs w:val="24"/>
        </w:rPr>
      </w:pPr>
      <w:r w:rsidRPr="006B534E">
        <w:rPr>
          <w:rFonts w:ascii="Book Antiqua" w:hAnsi="Book Antiqua" w:cs="宋体"/>
          <w:sz w:val="24"/>
          <w:szCs w:val="24"/>
        </w:rPr>
        <w:t>35 </w:t>
      </w:r>
      <w:r w:rsidRPr="006B534E">
        <w:rPr>
          <w:rFonts w:ascii="Book Antiqua" w:hAnsi="Book Antiqua" w:cs="宋体"/>
          <w:b/>
          <w:bCs/>
          <w:sz w:val="24"/>
          <w:szCs w:val="24"/>
        </w:rPr>
        <w:t>Fulchiero GJ</w:t>
      </w:r>
      <w:r w:rsidRPr="006B534E">
        <w:rPr>
          <w:rFonts w:ascii="Book Antiqua" w:hAnsi="Book Antiqua" w:cs="宋体"/>
          <w:sz w:val="24"/>
          <w:szCs w:val="24"/>
        </w:rPr>
        <w:t>, Salvaggio H, Drabick JJ, Staveley-O'Carroll K, Billingsley EM, Marks JG, Helm KF. Eruptive latent metastatic melanomas after initiation of antitumor necrosis factor therapies. </w:t>
      </w:r>
      <w:r w:rsidRPr="006B534E">
        <w:rPr>
          <w:rFonts w:ascii="Book Antiqua" w:hAnsi="Book Antiqua" w:cs="宋体"/>
          <w:i/>
          <w:iCs/>
          <w:sz w:val="24"/>
          <w:szCs w:val="24"/>
        </w:rPr>
        <w:t>J Am Acad Dermatol</w:t>
      </w:r>
      <w:r w:rsidRPr="006B534E">
        <w:rPr>
          <w:rFonts w:ascii="Book Antiqua" w:hAnsi="Book Antiqua" w:cs="宋体"/>
          <w:sz w:val="24"/>
          <w:szCs w:val="24"/>
        </w:rPr>
        <w:t> 2007; </w:t>
      </w:r>
      <w:r w:rsidRPr="006B534E">
        <w:rPr>
          <w:rFonts w:ascii="Book Antiqua" w:hAnsi="Book Antiqua" w:cs="宋体"/>
          <w:b/>
          <w:bCs/>
          <w:sz w:val="24"/>
          <w:szCs w:val="24"/>
        </w:rPr>
        <w:t>56</w:t>
      </w:r>
      <w:r w:rsidRPr="006B534E">
        <w:rPr>
          <w:rFonts w:ascii="Book Antiqua" w:hAnsi="Book Antiqua" w:cs="宋体"/>
          <w:sz w:val="24"/>
          <w:szCs w:val="24"/>
        </w:rPr>
        <w:t>: S65-S67 [PMID: 17434043 DOI: 10.1016/j.jaad.2006.12.024]</w:t>
      </w:r>
    </w:p>
    <w:p w:rsidR="00FA426F" w:rsidRPr="006B534E" w:rsidRDefault="00FA426F" w:rsidP="00F23456">
      <w:pPr>
        <w:spacing w:line="360" w:lineRule="auto"/>
        <w:jc w:val="both"/>
        <w:rPr>
          <w:rFonts w:ascii="Book Antiqua" w:hAnsi="Book Antiqua" w:cs="宋体"/>
          <w:sz w:val="24"/>
          <w:szCs w:val="24"/>
        </w:rPr>
      </w:pPr>
      <w:r w:rsidRPr="006B534E">
        <w:rPr>
          <w:rFonts w:ascii="Book Antiqua" w:hAnsi="Book Antiqua" w:cs="宋体"/>
          <w:sz w:val="24"/>
          <w:szCs w:val="24"/>
        </w:rPr>
        <w:t>36 </w:t>
      </w:r>
      <w:r w:rsidRPr="006B534E">
        <w:rPr>
          <w:rFonts w:ascii="Book Antiqua" w:hAnsi="Book Antiqua" w:cs="宋体"/>
          <w:b/>
          <w:bCs/>
          <w:sz w:val="24"/>
          <w:szCs w:val="24"/>
        </w:rPr>
        <w:t>Cassaday RD</w:t>
      </w:r>
      <w:r w:rsidRPr="006B534E">
        <w:rPr>
          <w:rFonts w:ascii="Book Antiqua" w:hAnsi="Book Antiqua" w:cs="宋体"/>
          <w:sz w:val="24"/>
          <w:szCs w:val="24"/>
        </w:rPr>
        <w:t>, Malik JT, Chang JE. Regression of Hodgkin lymphoma after discontinuation of a tumor necrosis factor inhibitor for Crohn's disease: a case report and review of the literature. </w:t>
      </w:r>
      <w:r w:rsidRPr="006B534E">
        <w:rPr>
          <w:rFonts w:ascii="Book Antiqua" w:hAnsi="Book Antiqua" w:cs="宋体"/>
          <w:i/>
          <w:iCs/>
          <w:sz w:val="24"/>
          <w:szCs w:val="24"/>
        </w:rPr>
        <w:t>Clin Lymphoma Myeloma Leuk</w:t>
      </w:r>
      <w:r w:rsidRPr="006B534E">
        <w:rPr>
          <w:rFonts w:ascii="Book Antiqua" w:hAnsi="Book Antiqua" w:cs="宋体"/>
          <w:sz w:val="24"/>
          <w:szCs w:val="24"/>
        </w:rPr>
        <w:t> 2011; </w:t>
      </w:r>
      <w:r w:rsidRPr="006B534E">
        <w:rPr>
          <w:rFonts w:ascii="Book Antiqua" w:hAnsi="Book Antiqua" w:cs="宋体"/>
          <w:b/>
          <w:bCs/>
          <w:sz w:val="24"/>
          <w:szCs w:val="24"/>
        </w:rPr>
        <w:t>11</w:t>
      </w:r>
      <w:r w:rsidRPr="006B534E">
        <w:rPr>
          <w:rFonts w:ascii="Book Antiqua" w:hAnsi="Book Antiqua" w:cs="宋体"/>
          <w:sz w:val="24"/>
          <w:szCs w:val="24"/>
        </w:rPr>
        <w:t>: 289-292 [PMID: 21658658 DOI: 10.1016/j.clml.2011.03.018]</w:t>
      </w:r>
    </w:p>
    <w:p w:rsidR="00FA426F" w:rsidRPr="006B534E" w:rsidRDefault="00FA426F" w:rsidP="00F23456">
      <w:pPr>
        <w:spacing w:line="360" w:lineRule="auto"/>
        <w:jc w:val="both"/>
        <w:rPr>
          <w:rFonts w:ascii="Book Antiqua" w:hAnsi="Book Antiqua" w:cs="宋体"/>
          <w:sz w:val="24"/>
          <w:szCs w:val="24"/>
        </w:rPr>
      </w:pPr>
      <w:r w:rsidRPr="006B534E">
        <w:rPr>
          <w:rFonts w:ascii="Book Antiqua" w:hAnsi="Book Antiqua" w:cs="宋体"/>
          <w:sz w:val="24"/>
          <w:szCs w:val="24"/>
        </w:rPr>
        <w:t>37 </w:t>
      </w:r>
      <w:r w:rsidRPr="006B534E">
        <w:rPr>
          <w:rFonts w:ascii="Book Antiqua" w:hAnsi="Book Antiqua" w:cs="宋体"/>
          <w:b/>
          <w:bCs/>
          <w:sz w:val="24"/>
          <w:szCs w:val="24"/>
        </w:rPr>
        <w:t>Lees CW</w:t>
      </w:r>
      <w:r w:rsidRPr="006B534E">
        <w:rPr>
          <w:rFonts w:ascii="Book Antiqua" w:hAnsi="Book Antiqua" w:cs="宋体"/>
          <w:sz w:val="24"/>
          <w:szCs w:val="24"/>
        </w:rPr>
        <w:t>, Ironside J, Wallace WA, Satsangi J. Resolution of non-small-cell lung cancer after withdrawal of anti-TNF therapy. </w:t>
      </w:r>
      <w:r w:rsidRPr="006B534E">
        <w:rPr>
          <w:rFonts w:ascii="Book Antiqua" w:hAnsi="Book Antiqua" w:cs="宋体"/>
          <w:i/>
          <w:iCs/>
          <w:sz w:val="24"/>
          <w:szCs w:val="24"/>
        </w:rPr>
        <w:t>N Engl J Med</w:t>
      </w:r>
      <w:r w:rsidRPr="006B534E">
        <w:rPr>
          <w:rFonts w:ascii="Book Antiqua" w:hAnsi="Book Antiqua" w:cs="宋体"/>
          <w:sz w:val="24"/>
          <w:szCs w:val="24"/>
        </w:rPr>
        <w:t> 2008; </w:t>
      </w:r>
      <w:r w:rsidRPr="006B534E">
        <w:rPr>
          <w:rFonts w:ascii="Book Antiqua" w:hAnsi="Book Antiqua" w:cs="宋体"/>
          <w:b/>
          <w:bCs/>
          <w:sz w:val="24"/>
          <w:szCs w:val="24"/>
        </w:rPr>
        <w:t>359</w:t>
      </w:r>
      <w:r w:rsidRPr="006B534E">
        <w:rPr>
          <w:rFonts w:ascii="Book Antiqua" w:hAnsi="Book Antiqua" w:cs="宋体"/>
          <w:sz w:val="24"/>
          <w:szCs w:val="24"/>
        </w:rPr>
        <w:t>: 320-321 [PMID: 18635444 DOI: 10.1056/NEJMc0800250]</w:t>
      </w:r>
    </w:p>
    <w:p w:rsidR="00FA426F" w:rsidRPr="006B534E" w:rsidRDefault="00FA426F" w:rsidP="00F23456">
      <w:pPr>
        <w:spacing w:line="360" w:lineRule="auto"/>
        <w:jc w:val="both"/>
        <w:rPr>
          <w:rFonts w:ascii="Book Antiqua" w:hAnsi="Book Antiqua" w:cs="宋体"/>
          <w:sz w:val="24"/>
          <w:szCs w:val="24"/>
        </w:rPr>
      </w:pPr>
      <w:r w:rsidRPr="006B534E">
        <w:rPr>
          <w:rFonts w:ascii="Book Antiqua" w:hAnsi="Book Antiqua" w:cs="宋体"/>
          <w:sz w:val="24"/>
          <w:szCs w:val="24"/>
        </w:rPr>
        <w:t>38 </w:t>
      </w:r>
      <w:r w:rsidRPr="006B534E">
        <w:rPr>
          <w:rFonts w:ascii="Book Antiqua" w:hAnsi="Book Antiqua" w:cs="宋体"/>
          <w:b/>
          <w:bCs/>
          <w:sz w:val="24"/>
          <w:szCs w:val="24"/>
        </w:rPr>
        <w:t>Gardner RC</w:t>
      </w:r>
      <w:r w:rsidRPr="006B534E">
        <w:rPr>
          <w:rFonts w:ascii="Book Antiqua" w:hAnsi="Book Antiqua" w:cs="宋体"/>
          <w:sz w:val="24"/>
          <w:szCs w:val="24"/>
        </w:rPr>
        <w:t>, Feinerman AE, Kantrowitz PA, Gottblatt S, Loewenstein MS, Zamcheck N. Serial carcinoembryonic antigen (CEA) blood levels in patients with ulcerative colitis. </w:t>
      </w:r>
      <w:r w:rsidRPr="006B534E">
        <w:rPr>
          <w:rFonts w:ascii="Book Antiqua" w:hAnsi="Book Antiqua" w:cs="宋体"/>
          <w:i/>
          <w:iCs/>
          <w:sz w:val="24"/>
          <w:szCs w:val="24"/>
        </w:rPr>
        <w:t>Am J Dig Dis</w:t>
      </w:r>
      <w:r w:rsidRPr="006B534E">
        <w:rPr>
          <w:rFonts w:ascii="Book Antiqua" w:hAnsi="Book Antiqua" w:cs="宋体"/>
          <w:sz w:val="24"/>
          <w:szCs w:val="24"/>
        </w:rPr>
        <w:t> 1978; </w:t>
      </w:r>
      <w:r w:rsidRPr="006B534E">
        <w:rPr>
          <w:rFonts w:ascii="Book Antiqua" w:hAnsi="Book Antiqua" w:cs="宋体"/>
          <w:b/>
          <w:bCs/>
          <w:sz w:val="24"/>
          <w:szCs w:val="24"/>
        </w:rPr>
        <w:t>23</w:t>
      </w:r>
      <w:r w:rsidRPr="006B534E">
        <w:rPr>
          <w:rFonts w:ascii="Book Antiqua" w:hAnsi="Book Antiqua" w:cs="宋体"/>
          <w:sz w:val="24"/>
          <w:szCs w:val="24"/>
        </w:rPr>
        <w:t>: 129-133 [PMID: 623075 DOI: 10.1007/BF01073187]</w:t>
      </w:r>
    </w:p>
    <w:p w:rsidR="00FA426F" w:rsidRPr="006B534E" w:rsidRDefault="00FA426F" w:rsidP="00F23456">
      <w:pPr>
        <w:spacing w:line="360" w:lineRule="auto"/>
        <w:jc w:val="both"/>
        <w:rPr>
          <w:rFonts w:ascii="Book Antiqua" w:hAnsi="Book Antiqua" w:cs="宋体"/>
          <w:sz w:val="24"/>
          <w:szCs w:val="24"/>
        </w:rPr>
      </w:pPr>
      <w:r w:rsidRPr="006B534E">
        <w:rPr>
          <w:rFonts w:ascii="Book Antiqua" w:hAnsi="Book Antiqua" w:cs="宋体"/>
          <w:sz w:val="24"/>
          <w:szCs w:val="24"/>
        </w:rPr>
        <w:lastRenderedPageBreak/>
        <w:t>39 </w:t>
      </w:r>
      <w:r w:rsidRPr="006B534E">
        <w:rPr>
          <w:rFonts w:ascii="Book Antiqua" w:hAnsi="Book Antiqua" w:cs="宋体"/>
          <w:b/>
          <w:bCs/>
          <w:sz w:val="24"/>
          <w:szCs w:val="24"/>
        </w:rPr>
        <w:t>Loewenstein MS</w:t>
      </w:r>
      <w:r w:rsidRPr="006B534E">
        <w:rPr>
          <w:rFonts w:ascii="Book Antiqua" w:hAnsi="Book Antiqua" w:cs="宋体"/>
          <w:sz w:val="24"/>
          <w:szCs w:val="24"/>
        </w:rPr>
        <w:t>, Zamcheck N. Carcinoembryonic antigen (CEA) levels in benign gastrointestinal disease states. </w:t>
      </w:r>
      <w:r w:rsidRPr="006B534E">
        <w:rPr>
          <w:rFonts w:ascii="Book Antiqua" w:hAnsi="Book Antiqua" w:cs="宋体"/>
          <w:i/>
          <w:iCs/>
          <w:sz w:val="24"/>
          <w:szCs w:val="24"/>
        </w:rPr>
        <w:t>Cancer</w:t>
      </w:r>
      <w:r w:rsidRPr="006B534E">
        <w:rPr>
          <w:rFonts w:ascii="Book Antiqua" w:hAnsi="Book Antiqua" w:cs="宋体"/>
          <w:sz w:val="24"/>
          <w:szCs w:val="24"/>
        </w:rPr>
        <w:t> 1978; </w:t>
      </w:r>
      <w:r w:rsidRPr="006B534E">
        <w:rPr>
          <w:rFonts w:ascii="Book Antiqua" w:hAnsi="Book Antiqua" w:cs="宋体"/>
          <w:b/>
          <w:bCs/>
          <w:sz w:val="24"/>
          <w:szCs w:val="24"/>
        </w:rPr>
        <w:t>42</w:t>
      </w:r>
      <w:r w:rsidRPr="006B534E">
        <w:rPr>
          <w:rFonts w:ascii="Book Antiqua" w:hAnsi="Book Antiqua" w:cs="宋体"/>
          <w:sz w:val="24"/>
          <w:szCs w:val="24"/>
        </w:rPr>
        <w:t>: 1412-1418 [PMID: 361200 DOI: 10.1002/1097-0142(197809)42: 3]</w:t>
      </w:r>
    </w:p>
    <w:p w:rsidR="00FA426F" w:rsidRPr="006B534E" w:rsidRDefault="00FA426F" w:rsidP="00F23456">
      <w:pPr>
        <w:spacing w:line="360" w:lineRule="auto"/>
        <w:jc w:val="both"/>
        <w:rPr>
          <w:rFonts w:ascii="Book Antiqua" w:hAnsi="Book Antiqua" w:cs="宋体"/>
          <w:sz w:val="24"/>
          <w:szCs w:val="24"/>
        </w:rPr>
      </w:pPr>
      <w:r w:rsidRPr="006B534E">
        <w:rPr>
          <w:rFonts w:ascii="Book Antiqua" w:hAnsi="Book Antiqua" w:cs="宋体"/>
          <w:sz w:val="24"/>
          <w:szCs w:val="24"/>
        </w:rPr>
        <w:t>40 </w:t>
      </w:r>
      <w:r w:rsidRPr="006B534E">
        <w:rPr>
          <w:rFonts w:ascii="Book Antiqua" w:hAnsi="Book Antiqua" w:cs="宋体"/>
          <w:b/>
          <w:bCs/>
          <w:sz w:val="24"/>
          <w:szCs w:val="24"/>
        </w:rPr>
        <w:t>Ledingham J</w:t>
      </w:r>
      <w:r w:rsidRPr="006B534E">
        <w:rPr>
          <w:rFonts w:ascii="Book Antiqua" w:hAnsi="Book Antiqua" w:cs="宋体"/>
          <w:sz w:val="24"/>
          <w:szCs w:val="24"/>
        </w:rPr>
        <w:t>, Deighton C. Update on the British Society for Rheumatology guidelines for prescribing TNFalpha blockers in adults with rheumatoid arthritis (update of previous guidelines of April 2001). </w:t>
      </w:r>
      <w:r w:rsidRPr="006B534E">
        <w:rPr>
          <w:rFonts w:ascii="Book Antiqua" w:hAnsi="Book Antiqua" w:cs="宋体"/>
          <w:i/>
          <w:iCs/>
          <w:sz w:val="24"/>
          <w:szCs w:val="24"/>
        </w:rPr>
        <w:t>Rheumatology (Oxford)</w:t>
      </w:r>
      <w:r w:rsidRPr="006B534E">
        <w:rPr>
          <w:rFonts w:ascii="Book Antiqua" w:hAnsi="Book Antiqua" w:cs="宋体"/>
          <w:sz w:val="24"/>
          <w:szCs w:val="24"/>
        </w:rPr>
        <w:t> 2005; </w:t>
      </w:r>
      <w:r w:rsidRPr="006B534E">
        <w:rPr>
          <w:rFonts w:ascii="Book Antiqua" w:hAnsi="Book Antiqua" w:cs="宋体"/>
          <w:b/>
          <w:bCs/>
          <w:sz w:val="24"/>
          <w:szCs w:val="24"/>
        </w:rPr>
        <w:t>44</w:t>
      </w:r>
      <w:r w:rsidRPr="006B534E">
        <w:rPr>
          <w:rFonts w:ascii="Book Antiqua" w:hAnsi="Book Antiqua" w:cs="宋体"/>
          <w:sz w:val="24"/>
          <w:szCs w:val="24"/>
        </w:rPr>
        <w:t>: 157-163 [PMID: 15637039 DOI: 10.1093/rheumatology/keh464]</w:t>
      </w:r>
    </w:p>
    <w:p w:rsidR="00FA426F" w:rsidRPr="00F23456" w:rsidRDefault="00FA426F" w:rsidP="00F23456">
      <w:pPr>
        <w:spacing w:line="360" w:lineRule="auto"/>
        <w:jc w:val="both"/>
        <w:rPr>
          <w:rFonts w:ascii="Book Antiqua" w:hAnsi="Book Antiqua" w:cs="宋体"/>
          <w:sz w:val="24"/>
          <w:szCs w:val="24"/>
          <w:lang w:eastAsia="zh-CN"/>
        </w:rPr>
      </w:pPr>
      <w:r w:rsidRPr="006B534E">
        <w:rPr>
          <w:rFonts w:ascii="Book Antiqua" w:hAnsi="Book Antiqua" w:cs="宋体"/>
          <w:sz w:val="24"/>
          <w:szCs w:val="24"/>
        </w:rPr>
        <w:t>41 </w:t>
      </w:r>
      <w:r w:rsidRPr="006B534E">
        <w:rPr>
          <w:rFonts w:ascii="Book Antiqua" w:hAnsi="Book Antiqua" w:cs="宋体"/>
          <w:b/>
          <w:bCs/>
          <w:sz w:val="24"/>
          <w:szCs w:val="24"/>
        </w:rPr>
        <w:t>Brar A</w:t>
      </w:r>
      <w:r w:rsidRPr="006B534E">
        <w:rPr>
          <w:rFonts w:ascii="Book Antiqua" w:hAnsi="Book Antiqua" w:cs="宋体"/>
          <w:sz w:val="24"/>
          <w:szCs w:val="24"/>
        </w:rPr>
        <w:t>, Hiebert T, El-Gabalawy H. Unresolved issue: should patients with RA and a history of malignancy receive anti-TNF therapy? </w:t>
      </w:r>
      <w:r w:rsidRPr="006B534E">
        <w:rPr>
          <w:rFonts w:ascii="Book Antiqua" w:hAnsi="Book Antiqua" w:cs="宋体"/>
          <w:i/>
          <w:iCs/>
          <w:sz w:val="24"/>
          <w:szCs w:val="24"/>
        </w:rPr>
        <w:t>Nat Clin Pract Rheumatol</w:t>
      </w:r>
      <w:r w:rsidRPr="006B534E">
        <w:rPr>
          <w:rFonts w:ascii="Book Antiqua" w:hAnsi="Book Antiqua" w:cs="宋体"/>
          <w:sz w:val="24"/>
          <w:szCs w:val="24"/>
        </w:rPr>
        <w:t> 2007; </w:t>
      </w:r>
      <w:r w:rsidRPr="006B534E">
        <w:rPr>
          <w:rFonts w:ascii="Book Antiqua" w:hAnsi="Book Antiqua" w:cs="宋体"/>
          <w:b/>
          <w:bCs/>
          <w:sz w:val="24"/>
          <w:szCs w:val="24"/>
        </w:rPr>
        <w:t>3</w:t>
      </w:r>
      <w:r w:rsidRPr="006B534E">
        <w:rPr>
          <w:rFonts w:ascii="Book Antiqua" w:hAnsi="Book Antiqua" w:cs="宋体"/>
          <w:sz w:val="24"/>
          <w:szCs w:val="24"/>
        </w:rPr>
        <w:t>: 120-121 [PMID: 17334334 DOI: 10.1038/ncprheum0434]</w:t>
      </w:r>
    </w:p>
    <w:p w:rsidR="00FA426F" w:rsidRPr="00F23456" w:rsidRDefault="00FA426F" w:rsidP="00AA3C91">
      <w:pPr>
        <w:spacing w:after="0" w:line="360" w:lineRule="auto"/>
        <w:jc w:val="right"/>
        <w:rPr>
          <w:rFonts w:ascii="Book Antiqua" w:hAnsi="Book Antiqua" w:cs="Times New Roman"/>
          <w:sz w:val="24"/>
          <w:szCs w:val="24"/>
          <w:lang w:eastAsia="zh-CN"/>
        </w:rPr>
      </w:pPr>
    </w:p>
    <w:p w:rsidR="00FA426F" w:rsidRDefault="00FA426F" w:rsidP="00AA3C91">
      <w:pPr>
        <w:pStyle w:val="ad"/>
        <w:spacing w:line="360" w:lineRule="auto"/>
        <w:ind w:firstLineChars="0" w:firstLine="0"/>
        <w:jc w:val="right"/>
        <w:rPr>
          <w:rFonts w:ascii="Book Antiqua" w:hAnsi="Book Antiqua"/>
          <w:b/>
          <w:bCs/>
          <w:color w:val="000000"/>
          <w:lang w:eastAsia="zh-CN"/>
        </w:rPr>
      </w:pPr>
      <w:bookmarkStart w:id="7" w:name="OLE_LINK139"/>
      <w:bookmarkStart w:id="8" w:name="OLE_LINK142"/>
      <w:bookmarkStart w:id="9" w:name="OLE_LINK144"/>
      <w:bookmarkStart w:id="10" w:name="OLE_LINK187"/>
      <w:bookmarkStart w:id="11" w:name="OLE_LINK235"/>
      <w:bookmarkStart w:id="12" w:name="OLE_LINK239"/>
      <w:bookmarkStart w:id="13" w:name="OLE_LINK248"/>
      <w:bookmarkStart w:id="14" w:name="OLE_LINK253"/>
      <w:r w:rsidRPr="008A435A">
        <w:rPr>
          <w:rStyle w:val="ac"/>
          <w:rFonts w:ascii="Book Antiqua" w:hAnsi="Book Antiqua" w:cs="Mangal"/>
          <w:noProof/>
          <w:color w:val="000000"/>
        </w:rPr>
        <w:t>P</w:t>
      </w:r>
      <w:r w:rsidRPr="00974FDE">
        <w:rPr>
          <w:rStyle w:val="ac"/>
          <w:rFonts w:ascii="Book Antiqua" w:hAnsi="Book Antiqua" w:cs="Mangal"/>
          <w:noProof/>
          <w:color w:val="000000"/>
        </w:rPr>
        <w:t>-Reviewers</w:t>
      </w:r>
      <w:r w:rsidRPr="00974FDE">
        <w:rPr>
          <w:rStyle w:val="ac"/>
          <w:rFonts w:ascii="Book Antiqua" w:hAnsi="Book Antiqua" w:cs="Mangal"/>
          <w:noProof/>
          <w:color w:val="000000"/>
          <w:lang w:eastAsia="zh-CN"/>
        </w:rPr>
        <w:t>:</w:t>
      </w:r>
      <w:r w:rsidRPr="00974FDE">
        <w:rPr>
          <w:rFonts w:ascii="Book Antiqua" w:hAnsi="Book Antiqua"/>
          <w:bCs/>
          <w:color w:val="000000"/>
        </w:rPr>
        <w:t xml:space="preserve"> BessissowT</w:t>
      </w:r>
      <w:r w:rsidRPr="00974FDE">
        <w:rPr>
          <w:rFonts w:ascii="Book Antiqua" w:hAnsi="Book Antiqua"/>
          <w:bCs/>
          <w:color w:val="000000"/>
          <w:lang w:eastAsia="zh-CN"/>
        </w:rPr>
        <w:t>,</w:t>
      </w:r>
      <w:r w:rsidRPr="00974FDE">
        <w:rPr>
          <w:rFonts w:ascii="Book Antiqua" w:hAnsi="Book Antiqua"/>
          <w:bCs/>
          <w:color w:val="000000"/>
        </w:rPr>
        <w:t xml:space="preserve"> </w:t>
      </w:r>
      <w:r w:rsidRPr="00974FDE">
        <w:rPr>
          <w:rFonts w:ascii="Book Antiqua" w:hAnsi="Book Antiqua"/>
          <w:color w:val="000000"/>
        </w:rPr>
        <w:t>Meucci, G Meucci G</w:t>
      </w:r>
      <w:r w:rsidRPr="00974FDE">
        <w:rPr>
          <w:rFonts w:ascii="Book Antiqua" w:hAnsi="Book Antiqua"/>
          <w:color w:val="000000"/>
          <w:lang w:eastAsia="zh-CN"/>
        </w:rPr>
        <w:t xml:space="preserve">, </w:t>
      </w:r>
      <w:r w:rsidRPr="00974FDE">
        <w:rPr>
          <w:rFonts w:ascii="Book Antiqua" w:hAnsi="Book Antiqua"/>
          <w:color w:val="000000"/>
        </w:rPr>
        <w:t xml:space="preserve"> TanidaS </w:t>
      </w:r>
      <w:r w:rsidRPr="00974FDE">
        <w:rPr>
          <w:rFonts w:ascii="Book Antiqua" w:hAnsi="Book Antiqua"/>
          <w:b/>
          <w:bCs/>
          <w:color w:val="000000"/>
        </w:rPr>
        <w:t>S-Editor</w:t>
      </w:r>
      <w:r w:rsidRPr="00974FDE">
        <w:rPr>
          <w:rFonts w:ascii="Book Antiqua" w:hAnsi="Book Antiqua"/>
          <w:b/>
          <w:bCs/>
          <w:color w:val="000000"/>
          <w:lang w:eastAsia="zh-CN"/>
        </w:rPr>
        <w:t>:</w:t>
      </w:r>
      <w:r w:rsidRPr="00974FDE">
        <w:rPr>
          <w:rFonts w:ascii="Book Antiqua" w:hAnsi="Book Antiqua"/>
          <w:bCs/>
          <w:color w:val="000000"/>
        </w:rPr>
        <w:t xml:space="preserve"> </w:t>
      </w:r>
      <w:r w:rsidRPr="00974FDE">
        <w:rPr>
          <w:rFonts w:ascii="Book Antiqua" w:hAnsi="Book Antiqua"/>
          <w:bCs/>
          <w:color w:val="000000"/>
          <w:lang w:eastAsia="zh-CN"/>
        </w:rPr>
        <w:t>Qi Y</w:t>
      </w:r>
      <w:r w:rsidRPr="00974FDE">
        <w:rPr>
          <w:rFonts w:ascii="Book Antiqua" w:hAnsi="Book Antiqua"/>
          <w:b/>
          <w:bCs/>
          <w:color w:val="000000"/>
        </w:rPr>
        <w:t xml:space="preserve"> </w:t>
      </w:r>
    </w:p>
    <w:p w:rsidR="00FA426F" w:rsidRPr="00974FDE" w:rsidRDefault="00FA426F" w:rsidP="00AA3C91">
      <w:pPr>
        <w:pStyle w:val="ad"/>
        <w:spacing w:line="360" w:lineRule="auto"/>
        <w:ind w:firstLineChars="0" w:firstLine="0"/>
        <w:jc w:val="right"/>
        <w:rPr>
          <w:rFonts w:ascii="Book Antiqua" w:hAnsi="Book Antiqua"/>
          <w:b/>
          <w:bCs/>
          <w:color w:val="000000"/>
          <w:lang w:eastAsia="zh-CN"/>
        </w:rPr>
      </w:pPr>
      <w:r w:rsidRPr="00974FDE">
        <w:rPr>
          <w:rFonts w:ascii="Book Antiqua" w:hAnsi="Book Antiqua"/>
          <w:b/>
          <w:bCs/>
          <w:color w:val="000000"/>
        </w:rPr>
        <w:t>L-Editor</w:t>
      </w:r>
      <w:r w:rsidRPr="00974FDE">
        <w:rPr>
          <w:rFonts w:ascii="Book Antiqua" w:hAnsi="Book Antiqua"/>
          <w:b/>
          <w:bCs/>
          <w:color w:val="000000"/>
          <w:lang w:eastAsia="zh-CN"/>
        </w:rPr>
        <w:t>:</w:t>
      </w:r>
      <w:r w:rsidRPr="00974FDE">
        <w:rPr>
          <w:rFonts w:ascii="Book Antiqua" w:hAnsi="Book Antiqua"/>
          <w:b/>
          <w:bCs/>
          <w:color w:val="000000"/>
        </w:rPr>
        <w:t xml:space="preserve">        E-Editor</w:t>
      </w:r>
      <w:bookmarkEnd w:id="7"/>
      <w:r w:rsidRPr="00974FDE">
        <w:rPr>
          <w:rFonts w:ascii="Book Antiqua" w:hAnsi="Book Antiqua"/>
          <w:b/>
          <w:bCs/>
          <w:color w:val="000000"/>
          <w:lang w:eastAsia="zh-CN"/>
        </w:rPr>
        <w:t>:</w:t>
      </w:r>
    </w:p>
    <w:bookmarkEnd w:id="8"/>
    <w:bookmarkEnd w:id="9"/>
    <w:bookmarkEnd w:id="10"/>
    <w:bookmarkEnd w:id="11"/>
    <w:bookmarkEnd w:id="12"/>
    <w:bookmarkEnd w:id="13"/>
    <w:bookmarkEnd w:id="14"/>
    <w:p w:rsidR="00FA426F" w:rsidRPr="007C0F32" w:rsidRDefault="00FA426F" w:rsidP="00A76ABC">
      <w:pPr>
        <w:spacing w:after="0" w:line="360" w:lineRule="auto"/>
        <w:jc w:val="both"/>
        <w:rPr>
          <w:rFonts w:ascii="Book Antiqua" w:hAnsi="Book Antiqua" w:cs="Times New Roman"/>
          <w:sz w:val="24"/>
          <w:szCs w:val="24"/>
          <w:lang w:val="it-IT" w:eastAsia="zh-CN"/>
        </w:rPr>
      </w:pPr>
    </w:p>
    <w:p w:rsidR="00FA426F" w:rsidRPr="007C0F32" w:rsidRDefault="00FA426F" w:rsidP="00A76ABC">
      <w:pPr>
        <w:spacing w:after="0" w:line="360" w:lineRule="auto"/>
        <w:jc w:val="both"/>
        <w:rPr>
          <w:rFonts w:ascii="Book Antiqua" w:hAnsi="Book Antiqua" w:cs="Times New Roman"/>
          <w:sz w:val="24"/>
          <w:szCs w:val="24"/>
        </w:rPr>
      </w:pPr>
    </w:p>
    <w:p w:rsidR="00FA426F" w:rsidRDefault="00FA426F">
      <w:pPr>
        <w:rPr>
          <w:rFonts w:ascii="Book Antiqua" w:hAnsi="Book Antiqua" w:cs="Times New Roman"/>
          <w:b/>
          <w:bCs/>
          <w:sz w:val="24"/>
          <w:szCs w:val="24"/>
        </w:rPr>
      </w:pPr>
      <w:r>
        <w:rPr>
          <w:rFonts w:ascii="Book Antiqua" w:hAnsi="Book Antiqua" w:cs="Times New Roman"/>
          <w:b/>
          <w:bCs/>
          <w:sz w:val="24"/>
          <w:szCs w:val="24"/>
        </w:rPr>
        <w:br w:type="page"/>
      </w:r>
    </w:p>
    <w:p w:rsidR="00FA426F" w:rsidRPr="007C0F32" w:rsidRDefault="00FA426F" w:rsidP="00AA3C91">
      <w:pPr>
        <w:spacing w:after="0" w:line="360" w:lineRule="auto"/>
        <w:jc w:val="both"/>
        <w:rPr>
          <w:rFonts w:ascii="Book Antiqua" w:hAnsi="Book Antiqua" w:cs="Times New Roman"/>
          <w:sz w:val="24"/>
          <w:szCs w:val="24"/>
        </w:rPr>
      </w:pPr>
      <w:r>
        <w:rPr>
          <w:rFonts w:ascii="Book Antiqua" w:hAnsi="Book Antiqua" w:cs="Times New Roman"/>
          <w:b/>
          <w:bCs/>
          <w:sz w:val="24"/>
          <w:szCs w:val="24"/>
        </w:rPr>
        <w:t>Figure 1</w:t>
      </w:r>
      <w:r>
        <w:rPr>
          <w:rFonts w:ascii="Book Antiqua" w:hAnsi="Book Antiqua" w:cs="Times New Roman"/>
          <w:b/>
          <w:bCs/>
          <w:sz w:val="24"/>
          <w:szCs w:val="24"/>
          <w:lang w:eastAsia="zh-CN"/>
        </w:rPr>
        <w:t xml:space="preserve"> </w:t>
      </w:r>
      <w:r w:rsidRPr="00AA3C91">
        <w:rPr>
          <w:rFonts w:ascii="Book Antiqua" w:hAnsi="Book Antiqua" w:cs="Times New Roman"/>
          <w:b/>
          <w:sz w:val="24"/>
          <w:szCs w:val="24"/>
        </w:rPr>
        <w:t>Computed Tomography scan of the chest before initiation of Adalimumab.</w:t>
      </w:r>
      <w:r>
        <w:rPr>
          <w:rFonts w:ascii="Book Antiqua" w:hAnsi="Book Antiqua" w:cs="Times New Roman"/>
          <w:sz w:val="24"/>
          <w:szCs w:val="24"/>
        </w:rPr>
        <w:t xml:space="preserve"> </w:t>
      </w:r>
      <w:r w:rsidRPr="007C0F32">
        <w:rPr>
          <w:rFonts w:ascii="Book Antiqua" w:hAnsi="Book Antiqua" w:cs="Times New Roman"/>
          <w:sz w:val="24"/>
          <w:szCs w:val="24"/>
        </w:rPr>
        <w:t>A: Internal mammary lymph node</w:t>
      </w:r>
      <w:r w:rsidRPr="007C0F32">
        <w:rPr>
          <w:rFonts w:ascii="Book Antiqua" w:hAnsi="Book Antiqua"/>
          <w:sz w:val="24"/>
          <w:szCs w:val="24"/>
        </w:rPr>
        <w:t xml:space="preserve"> </w:t>
      </w:r>
      <w:r w:rsidRPr="007C0F32">
        <w:rPr>
          <w:rFonts w:ascii="Book Antiqua" w:hAnsi="Book Antiqua" w:cs="Times New Roman"/>
          <w:sz w:val="24"/>
          <w:szCs w:val="24"/>
        </w:rPr>
        <w:t>(arrow); B: Retropectoral lymph node</w:t>
      </w:r>
      <w:r w:rsidRPr="007C0F32">
        <w:rPr>
          <w:rFonts w:ascii="Book Antiqua" w:hAnsi="Book Antiqua"/>
          <w:sz w:val="24"/>
          <w:szCs w:val="24"/>
        </w:rPr>
        <w:t xml:space="preserve"> </w:t>
      </w:r>
      <w:r w:rsidRPr="007C0F32">
        <w:rPr>
          <w:rFonts w:ascii="Book Antiqua" w:hAnsi="Book Antiqua" w:cs="Times New Roman"/>
          <w:sz w:val="24"/>
          <w:szCs w:val="24"/>
        </w:rPr>
        <w:t xml:space="preserve">(arrow). </w:t>
      </w:r>
    </w:p>
    <w:p w:rsidR="00FA426F" w:rsidRPr="00AA3C91" w:rsidRDefault="00FA426F" w:rsidP="00A76ABC">
      <w:pPr>
        <w:spacing w:after="0" w:line="360" w:lineRule="auto"/>
        <w:jc w:val="both"/>
        <w:rPr>
          <w:rFonts w:ascii="Book Antiqua" w:hAnsi="Book Antiqua" w:cs="Times New Roman"/>
          <w:b/>
          <w:bCs/>
          <w:sz w:val="24"/>
          <w:szCs w:val="24"/>
          <w:lang w:eastAsia="zh-CN"/>
        </w:rPr>
      </w:pPr>
    </w:p>
    <w:p w:rsidR="00FA426F" w:rsidRPr="007C0F32" w:rsidRDefault="00746C1F" w:rsidP="00A76ABC">
      <w:pPr>
        <w:spacing w:after="0" w:line="360" w:lineRule="auto"/>
        <w:jc w:val="both"/>
        <w:rPr>
          <w:rFonts w:ascii="Book Antiqua" w:hAnsi="Book Antiqua" w:cs="Times New Roman"/>
          <w:b/>
          <w:bCs/>
          <w:sz w:val="24"/>
          <w:szCs w:val="24"/>
        </w:rPr>
      </w:pPr>
      <w:r>
        <w:rPr>
          <w:noProof/>
          <w:lang w:eastAsia="zh-CN"/>
        </w:rPr>
        <mc:AlternateContent>
          <mc:Choice Requires="wps">
            <w:drawing>
              <wp:anchor distT="0" distB="0" distL="114300" distR="114300" simplePos="0" relativeHeight="251657728" behindDoc="0" locked="0" layoutInCell="1" allowOverlap="1">
                <wp:simplePos x="0" y="0"/>
                <wp:positionH relativeFrom="column">
                  <wp:posOffset>50800</wp:posOffset>
                </wp:positionH>
                <wp:positionV relativeFrom="paragraph">
                  <wp:posOffset>9525</wp:posOffset>
                </wp:positionV>
                <wp:extent cx="401955" cy="424180"/>
                <wp:effectExtent l="0" t="0" r="17145" b="139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1955" cy="424180"/>
                        </a:xfrm>
                        <a:prstGeom prst="rect">
                          <a:avLst/>
                        </a:prstGeom>
                        <a:solidFill>
                          <a:sysClr val="windowText" lastClr="000000"/>
                        </a:solidFill>
                        <a:ln w="25400" cap="flat" cmpd="sng" algn="ctr">
                          <a:solidFill>
                            <a:sysClr val="windowText" lastClr="000000"/>
                          </a:solidFill>
                          <a:prstDash val="solid"/>
                        </a:ln>
                        <a:effectLst/>
                      </wps:spPr>
                      <wps:txbx>
                        <w:txbxContent>
                          <w:p w:rsidR="00FA426F" w:rsidRDefault="00FA426F" w:rsidP="007C0F32">
                            <w:pPr>
                              <w:spacing w:after="0"/>
                              <w:jc w:val="center"/>
                            </w:pPr>
                            <w:r w:rsidRPr="00A90F28">
                              <w:rPr>
                                <w:b/>
                                <w:bCs/>
                                <w:color w:val="FFFFFF"/>
                                <w:kern w:val="24"/>
                                <w:sz w:val="48"/>
                                <w:szCs w:val="48"/>
                              </w:rPr>
                              <w:t>A</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4pt;margin-top:.75pt;width:31.65pt;height:3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" fillcolor="windowText" strokecolor="windowText" strokeweight="2pt">
                <v:path arrowok="t"/>
                <v:textbox>
                  <w:txbxContent>
                    <w:p w:rsidR="00FA426F" w:rsidRDefault="00FA426F" w:rsidP="007C0F32">
                      <w:pPr>
                        <w:spacing w:after="0"/>
                        <w:jc w:val="center"/>
                      </w:pPr>
                      <w:r w:rsidRPr="00A90F28">
                        <w:rPr>
                          <w:b/>
                          <w:bCs/>
                          <w:color w:val="FFFFFF"/>
                          <w:kern w:val="24"/>
                          <w:sz w:val="48"/>
                          <w:szCs w:val="48"/>
                        </w:rPr>
                        <w:t>A</w:t>
                      </w:r>
                    </w:p>
                  </w:txbxContent>
                </v:textbox>
              </v:rect>
            </w:pict>
          </mc:Fallback>
        </mc:AlternateContent>
      </w:r>
      <w:r>
        <w:rPr>
          <w:noProof/>
          <w:lang w:eastAsia="zh-CN"/>
        </w:rPr>
        <mc:AlternateContent>
          <mc:Choice Requires="wps">
            <w:drawing>
              <wp:anchor distT="0" distB="0" distL="114300" distR="114300" simplePos="0" relativeHeight="251654656" behindDoc="0" locked="0" layoutInCell="1" allowOverlap="1">
                <wp:simplePos x="0" y="0"/>
                <wp:positionH relativeFrom="column">
                  <wp:posOffset>1179195</wp:posOffset>
                </wp:positionH>
                <wp:positionV relativeFrom="paragraph">
                  <wp:posOffset>539750</wp:posOffset>
                </wp:positionV>
                <wp:extent cx="517525" cy="517525"/>
                <wp:effectExtent l="17145" t="82550" r="74930" b="19050"/>
                <wp:wrapNone/>
                <wp:docPr id="5"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7525" cy="517525"/>
                        </a:xfrm>
                        <a:prstGeom prst="straightConnector1">
                          <a:avLst/>
                        </a:prstGeom>
                        <a:noFill/>
                        <a:ln w="28575">
                          <a:solidFill>
                            <a:srgbClr val="CCE8CF"/>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92.85pt;margin-top:42.5pt;width:40.75pt;height:40.75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" strokecolor="#cce8cf" strokeweight="2.25pt">
                <v:stroke endarrow="open"/>
              </v:shape>
            </w:pict>
          </mc:Fallback>
        </mc:AlternateContent>
      </w:r>
      <w:r w:rsidR="00FA426F" w:rsidRPr="007C0F32">
        <w:rPr>
          <w:rFonts w:ascii="Book Antiqua" w:hAnsi="Book Antiqua" w:cs="Times New Roman"/>
          <w:b/>
          <w:bCs/>
          <w:noProof/>
          <w:sz w:val="24"/>
          <w:szCs w:val="24"/>
        </w:rPr>
        <w:t xml:space="preserve"> </w:t>
      </w:r>
      <w:r>
        <w:rPr>
          <w:rFonts w:ascii="Book Antiqua" w:hAnsi="Book Antiqua" w:cs="Times New Roman"/>
          <w:b/>
          <w:noProof/>
          <w:sz w:val="24"/>
          <w:szCs w:val="24"/>
          <w:lang w:eastAsia="zh-CN"/>
        </w:rPr>
        <w:drawing>
          <wp:inline distT="0" distB="0" distL="0" distR="0">
            <wp:extent cx="4537710" cy="30626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7710" cy="3062605"/>
                    </a:xfrm>
                    <a:prstGeom prst="rect">
                      <a:avLst/>
                    </a:prstGeom>
                    <a:noFill/>
                    <a:ln>
                      <a:noFill/>
                    </a:ln>
                  </pic:spPr>
                </pic:pic>
              </a:graphicData>
            </a:graphic>
          </wp:inline>
        </w:drawing>
      </w:r>
    </w:p>
    <w:p w:rsidR="00FA426F" w:rsidRPr="007C0F32" w:rsidRDefault="00746C1F" w:rsidP="00A76ABC">
      <w:pPr>
        <w:spacing w:after="0" w:line="360" w:lineRule="auto"/>
        <w:jc w:val="both"/>
        <w:rPr>
          <w:rFonts w:ascii="Book Antiqua" w:hAnsi="Book Antiqua" w:cs="Times New Roman"/>
          <w:b/>
          <w:bCs/>
          <w:sz w:val="24"/>
          <w:szCs w:val="24"/>
        </w:rPr>
      </w:pPr>
      <w:r>
        <w:rPr>
          <w:noProof/>
          <w:lang w:eastAsia="zh-CN"/>
        </w:rPr>
        <mc:AlternateContent>
          <mc:Choice Requires="wps">
            <w:drawing>
              <wp:anchor distT="0" distB="0" distL="114300" distR="114300" simplePos="0" relativeHeight="251655680" behindDoc="0" locked="0" layoutInCell="1" allowOverlap="1">
                <wp:simplePos x="0" y="0"/>
                <wp:positionH relativeFrom="column">
                  <wp:posOffset>55245</wp:posOffset>
                </wp:positionH>
                <wp:positionV relativeFrom="paragraph">
                  <wp:posOffset>65405</wp:posOffset>
                </wp:positionV>
                <wp:extent cx="318770" cy="439420"/>
                <wp:effectExtent l="0" t="0" r="24130" b="17780"/>
                <wp:wrapNone/>
                <wp:docPr id="3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439420"/>
                        </a:xfrm>
                        <a:prstGeom prst="rect">
                          <a:avLst/>
                        </a:prstGeom>
                        <a:solidFill>
                          <a:sysClr val="windowText" lastClr="000000"/>
                        </a:solidFill>
                        <a:ln w="25400" cap="flat" cmpd="sng" algn="ctr">
                          <a:solidFill>
                            <a:sysClr val="windowText" lastClr="000000"/>
                          </a:solidFill>
                          <a:prstDash val="solid"/>
                        </a:ln>
                        <a:effectLst/>
                      </wps:spPr>
                      <wps:txbx>
                        <w:txbxContent>
                          <w:p w:rsidR="00FA426F" w:rsidRPr="00864068" w:rsidRDefault="00FA426F" w:rsidP="007C0F32">
                            <w:pPr>
                              <w:spacing w:after="0"/>
                              <w:rPr>
                                <w:b/>
                                <w:bCs/>
                                <w:sz w:val="48"/>
                                <w:szCs w:val="48"/>
                              </w:rPr>
                            </w:pPr>
                            <w:r w:rsidRPr="00864068">
                              <w:rPr>
                                <w:b/>
                                <w:bCs/>
                                <w:color w:val="FFFFFF"/>
                                <w:kern w:val="24"/>
                                <w:sz w:val="48"/>
                                <w:szCs w:val="48"/>
                              </w:rPr>
                              <w:t>B</w:t>
                            </w:r>
                          </w:p>
                          <w:p w:rsidR="00FA426F" w:rsidRDefault="00FA426F" w:rsidP="007C0F32"/>
                        </w:txbxContent>
                      </wps:txbx>
                      <wps:bodyPr wrap="square" rtlCol="0" anchor="ctr">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4.35pt;margin-top:5.15pt;width:25.1pt;height:34.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" fillcolor="windowText" strokecolor="windowText" strokeweight="2pt">
                <v:path arrowok="t"/>
                <v:textbox>
                  <w:txbxContent>
                    <w:p w:rsidR="00FA426F" w:rsidRPr="00864068" w:rsidRDefault="00FA426F" w:rsidP="007C0F32">
                      <w:pPr>
                        <w:spacing w:after="0"/>
                        <w:rPr>
                          <w:b/>
                          <w:bCs/>
                          <w:sz w:val="48"/>
                          <w:szCs w:val="48"/>
                        </w:rPr>
                      </w:pPr>
                      <w:r w:rsidRPr="00864068">
                        <w:rPr>
                          <w:b/>
                          <w:bCs/>
                          <w:color w:val="FFFFFF"/>
                          <w:kern w:val="24"/>
                          <w:sz w:val="48"/>
                          <w:szCs w:val="48"/>
                        </w:rPr>
                        <w:t>B</w:t>
                      </w:r>
                    </w:p>
                    <w:p w:rsidR="00FA426F" w:rsidRDefault="00FA426F" w:rsidP="007C0F32"/>
                  </w:txbxContent>
                </v:textbox>
              </v:rect>
            </w:pict>
          </mc:Fallback>
        </mc:AlternateContent>
      </w:r>
      <w:r>
        <w:rPr>
          <w:noProof/>
          <w:lang w:eastAsia="zh-CN"/>
        </w:rPr>
        <mc:AlternateContent>
          <mc:Choice Requires="wps">
            <w:drawing>
              <wp:anchor distT="0" distB="0" distL="114300" distR="114300" simplePos="0" relativeHeight="251656704" behindDoc="0" locked="0" layoutInCell="1" allowOverlap="1">
                <wp:simplePos x="0" y="0"/>
                <wp:positionH relativeFrom="column">
                  <wp:posOffset>1037590</wp:posOffset>
                </wp:positionH>
                <wp:positionV relativeFrom="paragraph">
                  <wp:posOffset>937260</wp:posOffset>
                </wp:positionV>
                <wp:extent cx="302260" cy="538480"/>
                <wp:effectExtent l="38100" t="38100" r="21590" b="1397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02260" cy="538480"/>
                        </a:xfrm>
                        <a:prstGeom prst="straightConnector1">
                          <a:avLst/>
                        </a:prstGeom>
                        <a:noFill/>
                        <a:ln w="38100" cap="flat" cmpd="sng" algn="ctr">
                          <a:solidFill>
                            <a:sysClr val="window" lastClr="FFFFFF"/>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81.7pt;margin-top:73.8pt;width:23.8pt;height:42.4pt;flip:x 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" strokecolor="window" strokeweight="3pt">
                <v:stroke endarrow="open"/>
                <o:lock v:ext="edit" shapetype="f"/>
              </v:shape>
            </w:pict>
          </mc:Fallback>
        </mc:AlternateContent>
      </w:r>
      <w:r w:rsidR="00FA426F" w:rsidRPr="007C0F32">
        <w:rPr>
          <w:rFonts w:ascii="Book Antiqua" w:hAnsi="Book Antiqua" w:cs="Times New Roman"/>
          <w:b/>
          <w:bCs/>
          <w:sz w:val="24"/>
          <w:szCs w:val="24"/>
        </w:rPr>
        <w:t xml:space="preserve"> </w:t>
      </w:r>
      <w:r>
        <w:rPr>
          <w:rFonts w:ascii="Book Antiqua" w:hAnsi="Book Antiqua" w:cs="Times New Roman"/>
          <w:b/>
          <w:noProof/>
          <w:sz w:val="24"/>
          <w:szCs w:val="24"/>
          <w:lang w:eastAsia="zh-CN"/>
        </w:rPr>
        <w:drawing>
          <wp:inline distT="0" distB="0" distL="0" distR="0">
            <wp:extent cx="4537710" cy="30626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7710" cy="3062605"/>
                    </a:xfrm>
                    <a:prstGeom prst="rect">
                      <a:avLst/>
                    </a:prstGeom>
                    <a:noFill/>
                    <a:ln>
                      <a:noFill/>
                    </a:ln>
                  </pic:spPr>
                </pic:pic>
              </a:graphicData>
            </a:graphic>
          </wp:inline>
        </w:drawing>
      </w:r>
    </w:p>
    <w:p w:rsidR="00FA426F" w:rsidRDefault="00FA426F" w:rsidP="00A76ABC">
      <w:pPr>
        <w:spacing w:after="0" w:line="360" w:lineRule="auto"/>
        <w:jc w:val="both"/>
        <w:rPr>
          <w:rFonts w:ascii="Book Antiqua" w:hAnsi="Book Antiqua" w:cs="Times New Roman"/>
          <w:b/>
          <w:bCs/>
          <w:sz w:val="24"/>
          <w:szCs w:val="24"/>
          <w:lang w:eastAsia="zh-CN"/>
        </w:rPr>
      </w:pPr>
    </w:p>
    <w:p w:rsidR="00FA426F" w:rsidRDefault="00FA426F" w:rsidP="00A76ABC">
      <w:pPr>
        <w:spacing w:after="0" w:line="360" w:lineRule="auto"/>
        <w:jc w:val="both"/>
        <w:rPr>
          <w:rFonts w:ascii="Book Antiqua" w:hAnsi="Book Antiqua" w:cs="Times New Roman"/>
          <w:b/>
          <w:bCs/>
          <w:sz w:val="24"/>
          <w:szCs w:val="24"/>
          <w:lang w:eastAsia="zh-CN"/>
        </w:rPr>
      </w:pPr>
    </w:p>
    <w:p w:rsidR="00FA426F" w:rsidRDefault="00FA426F" w:rsidP="00A76ABC">
      <w:pPr>
        <w:spacing w:after="0" w:line="360" w:lineRule="auto"/>
        <w:jc w:val="both"/>
        <w:rPr>
          <w:rFonts w:ascii="Book Antiqua" w:hAnsi="Book Antiqua" w:cs="Times New Roman"/>
          <w:b/>
          <w:bCs/>
          <w:sz w:val="24"/>
          <w:szCs w:val="24"/>
          <w:lang w:eastAsia="zh-CN"/>
        </w:rPr>
      </w:pPr>
    </w:p>
    <w:p w:rsidR="00FA426F" w:rsidRDefault="00FA426F" w:rsidP="00A76ABC">
      <w:pPr>
        <w:spacing w:after="0" w:line="360" w:lineRule="auto"/>
        <w:jc w:val="both"/>
        <w:rPr>
          <w:rFonts w:ascii="Book Antiqua" w:hAnsi="Book Antiqua" w:cs="Times New Roman"/>
          <w:b/>
          <w:bCs/>
          <w:sz w:val="24"/>
          <w:szCs w:val="24"/>
          <w:lang w:eastAsia="zh-CN"/>
        </w:rPr>
      </w:pPr>
    </w:p>
    <w:p w:rsidR="00FA426F" w:rsidRPr="007C0F32" w:rsidRDefault="00FA426F" w:rsidP="00AA3C91">
      <w:pPr>
        <w:spacing w:after="0" w:line="360" w:lineRule="auto"/>
        <w:jc w:val="both"/>
        <w:rPr>
          <w:rFonts w:ascii="Book Antiqua" w:hAnsi="Book Antiqua" w:cs="Times New Roman"/>
          <w:b/>
          <w:bCs/>
          <w:sz w:val="24"/>
          <w:szCs w:val="24"/>
        </w:rPr>
      </w:pPr>
      <w:r w:rsidRPr="007C0F32">
        <w:rPr>
          <w:rFonts w:ascii="Book Antiqua" w:hAnsi="Book Antiqua" w:cs="Times New Roman"/>
          <w:b/>
          <w:bCs/>
          <w:sz w:val="24"/>
          <w:szCs w:val="24"/>
        </w:rPr>
        <w:t>Figure 2</w:t>
      </w:r>
      <w:r>
        <w:rPr>
          <w:rFonts w:ascii="Book Antiqua" w:hAnsi="Book Antiqua" w:cs="Times New Roman"/>
          <w:sz w:val="24"/>
          <w:szCs w:val="24"/>
          <w:lang w:eastAsia="zh-CN"/>
        </w:rPr>
        <w:t xml:space="preserve"> </w:t>
      </w:r>
      <w:r w:rsidRPr="00AA3C91">
        <w:rPr>
          <w:rFonts w:ascii="Book Antiqua" w:hAnsi="Book Antiqua" w:cs="Times New Roman"/>
          <w:b/>
          <w:sz w:val="24"/>
          <w:szCs w:val="24"/>
        </w:rPr>
        <w:t xml:space="preserve">Computed tomography scan of the chest 4 mo after initiation of Adalimumab. </w:t>
      </w:r>
      <w:r w:rsidRPr="007C0F32">
        <w:rPr>
          <w:rFonts w:ascii="Book Antiqua" w:hAnsi="Book Antiqua" w:cs="Times New Roman"/>
          <w:sz w:val="24"/>
          <w:szCs w:val="24"/>
        </w:rPr>
        <w:t>A: Resolved internal mammary lymph node (arrow); B: Resolved retropectoral lymph node (arrow).</w:t>
      </w:r>
    </w:p>
    <w:p w:rsidR="00FA426F" w:rsidRPr="00AA3C91" w:rsidRDefault="00FA426F" w:rsidP="00A76ABC">
      <w:pPr>
        <w:spacing w:after="0" w:line="360" w:lineRule="auto"/>
        <w:jc w:val="both"/>
        <w:rPr>
          <w:rFonts w:ascii="Book Antiqua" w:hAnsi="Book Antiqua" w:cs="Times New Roman"/>
          <w:b/>
          <w:bCs/>
          <w:sz w:val="24"/>
          <w:szCs w:val="24"/>
          <w:lang w:eastAsia="zh-CN"/>
        </w:rPr>
      </w:pPr>
    </w:p>
    <w:p w:rsidR="00FA426F" w:rsidRPr="007C0F32" w:rsidRDefault="00746C1F" w:rsidP="00A76ABC">
      <w:pPr>
        <w:spacing w:after="0" w:line="360" w:lineRule="auto"/>
        <w:jc w:val="both"/>
        <w:rPr>
          <w:rFonts w:ascii="Book Antiqua" w:hAnsi="Book Antiqua" w:cs="Times New Roman"/>
          <w:b/>
          <w:bCs/>
          <w:sz w:val="24"/>
          <w:szCs w:val="24"/>
        </w:rPr>
      </w:pPr>
      <w:r>
        <w:rPr>
          <w:noProof/>
          <w:lang w:eastAsia="zh-CN"/>
        </w:rPr>
        <mc:AlternateContent>
          <mc:Choice Requires="wps">
            <w:drawing>
              <wp:anchor distT="0" distB="0" distL="114300" distR="114300" simplePos="0" relativeHeight="251660800" behindDoc="0" locked="0" layoutInCell="1" allowOverlap="1">
                <wp:simplePos x="0" y="0"/>
                <wp:positionH relativeFrom="column">
                  <wp:posOffset>1331595</wp:posOffset>
                </wp:positionH>
                <wp:positionV relativeFrom="paragraph">
                  <wp:posOffset>467995</wp:posOffset>
                </wp:positionV>
                <wp:extent cx="517525" cy="517525"/>
                <wp:effectExtent l="19050" t="38100" r="53975" b="1587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17525" cy="517525"/>
                        </a:xfrm>
                        <a:prstGeom prst="straightConnector1">
                          <a:avLst/>
                        </a:prstGeom>
                        <a:noFill/>
                        <a:ln w="28575" cap="flat" cmpd="sng" algn="ctr">
                          <a:solidFill>
                            <a:sysClr val="window" lastClr="FFFFFF"/>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104.85pt;margin-top:36.85pt;width:40.75pt;height:40.75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" strokecolor="window" strokeweight="2.25pt">
                <v:stroke endarrow="open"/>
                <o:lock v:ext="edit" shapetype="f"/>
              </v:shape>
            </w:pict>
          </mc:Fallback>
        </mc:AlternateContent>
      </w:r>
      <w:r>
        <w:rPr>
          <w:noProof/>
          <w:lang w:eastAsia="zh-CN"/>
        </w:rPr>
        <mc:AlternateContent>
          <mc:Choice Requires="wps">
            <w:drawing>
              <wp:anchor distT="0" distB="0" distL="114300" distR="114300" simplePos="0" relativeHeight="251658752" behindDoc="0" locked="0" layoutInCell="1" allowOverlap="1">
                <wp:simplePos x="0" y="0"/>
                <wp:positionH relativeFrom="column">
                  <wp:posOffset>40005</wp:posOffset>
                </wp:positionH>
                <wp:positionV relativeFrom="paragraph">
                  <wp:posOffset>22860</wp:posOffset>
                </wp:positionV>
                <wp:extent cx="401955" cy="424180"/>
                <wp:effectExtent l="0" t="0" r="17145" b="139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1955" cy="424180"/>
                        </a:xfrm>
                        <a:prstGeom prst="rect">
                          <a:avLst/>
                        </a:prstGeom>
                        <a:solidFill>
                          <a:sysClr val="windowText" lastClr="000000"/>
                        </a:solidFill>
                        <a:ln w="25400" cap="flat" cmpd="sng" algn="ctr">
                          <a:solidFill>
                            <a:sysClr val="windowText" lastClr="000000"/>
                          </a:solidFill>
                          <a:prstDash val="solid"/>
                        </a:ln>
                        <a:effectLst/>
                      </wps:spPr>
                      <wps:txbx>
                        <w:txbxContent>
                          <w:p w:rsidR="00FA426F" w:rsidRDefault="00FA426F" w:rsidP="007C0F32">
                            <w:pPr>
                              <w:spacing w:after="0"/>
                              <w:jc w:val="center"/>
                            </w:pPr>
                            <w:r w:rsidRPr="00A90F28">
                              <w:rPr>
                                <w:b/>
                                <w:bCs/>
                                <w:color w:val="FFFFFF"/>
                                <w:kern w:val="24"/>
                                <w:sz w:val="48"/>
                                <w:szCs w:val="48"/>
                              </w:rPr>
                              <w:t>A</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4" o:spid="_x0000_s1028" style="position:absolute;left:0;text-align:left;margin-left:3.15pt;margin-top:1.8pt;width:31.65pt;height:3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" fillcolor="windowText" strokecolor="windowText" strokeweight="2pt">
                <v:path arrowok="t"/>
                <v:textbox>
                  <w:txbxContent>
                    <w:p w:rsidR="00FA426F" w:rsidRDefault="00FA426F" w:rsidP="007C0F32">
                      <w:pPr>
                        <w:spacing w:after="0"/>
                        <w:jc w:val="center"/>
                      </w:pPr>
                      <w:r w:rsidRPr="00A90F28">
                        <w:rPr>
                          <w:b/>
                          <w:bCs/>
                          <w:color w:val="FFFFFF"/>
                          <w:kern w:val="24"/>
                          <w:sz w:val="48"/>
                          <w:szCs w:val="48"/>
                        </w:rPr>
                        <w:t>A</w:t>
                      </w:r>
                    </w:p>
                  </w:txbxContent>
                </v:textbox>
              </v:rect>
            </w:pict>
          </mc:Fallback>
        </mc:AlternateContent>
      </w:r>
      <w:r>
        <w:rPr>
          <w:rFonts w:ascii="Book Antiqua" w:hAnsi="Book Antiqua" w:cs="Times New Roman"/>
          <w:b/>
          <w:noProof/>
          <w:sz w:val="24"/>
          <w:szCs w:val="24"/>
          <w:lang w:eastAsia="zh-CN"/>
        </w:rPr>
        <w:drawing>
          <wp:inline distT="0" distB="0" distL="0" distR="0">
            <wp:extent cx="4537710" cy="3062605"/>
            <wp:effectExtent l="0" t="0" r="0" b="4445"/>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37710" cy="3062605"/>
                    </a:xfrm>
                    <a:prstGeom prst="rect">
                      <a:avLst/>
                    </a:prstGeom>
                    <a:noFill/>
                    <a:ln>
                      <a:noFill/>
                    </a:ln>
                  </pic:spPr>
                </pic:pic>
              </a:graphicData>
            </a:graphic>
          </wp:inline>
        </w:drawing>
      </w:r>
    </w:p>
    <w:p w:rsidR="00FA426F" w:rsidRPr="007C0F32" w:rsidRDefault="00746C1F" w:rsidP="00A76ABC">
      <w:pPr>
        <w:spacing w:after="0" w:line="360" w:lineRule="auto"/>
        <w:jc w:val="both"/>
        <w:rPr>
          <w:rFonts w:ascii="Book Antiqua" w:hAnsi="Book Antiqua" w:cs="Times New Roman"/>
          <w:b/>
          <w:bCs/>
          <w:sz w:val="24"/>
          <w:szCs w:val="24"/>
        </w:rPr>
      </w:pPr>
      <w:r>
        <w:rPr>
          <w:noProof/>
          <w:lang w:eastAsia="zh-CN"/>
        </w:rPr>
        <mc:AlternateContent>
          <mc:Choice Requires="wps">
            <w:drawing>
              <wp:anchor distT="0" distB="0" distL="114300" distR="114300" simplePos="0" relativeHeight="251659776" behindDoc="0" locked="0" layoutInCell="1" allowOverlap="1">
                <wp:simplePos x="0" y="0"/>
                <wp:positionH relativeFrom="column">
                  <wp:posOffset>33020</wp:posOffset>
                </wp:positionH>
                <wp:positionV relativeFrom="paragraph">
                  <wp:posOffset>45720</wp:posOffset>
                </wp:positionV>
                <wp:extent cx="318770" cy="439420"/>
                <wp:effectExtent l="0" t="0" r="24130" b="17780"/>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439420"/>
                        </a:xfrm>
                        <a:prstGeom prst="rect">
                          <a:avLst/>
                        </a:prstGeom>
                        <a:solidFill>
                          <a:sysClr val="windowText" lastClr="000000"/>
                        </a:solidFill>
                        <a:ln w="25400" cap="flat" cmpd="sng" algn="ctr">
                          <a:solidFill>
                            <a:sysClr val="windowText" lastClr="000000"/>
                          </a:solidFill>
                          <a:prstDash val="solid"/>
                        </a:ln>
                        <a:effectLst/>
                      </wps:spPr>
                      <wps:txbx>
                        <w:txbxContent>
                          <w:p w:rsidR="00FA426F" w:rsidRPr="00864068" w:rsidRDefault="00FA426F" w:rsidP="007C0F32">
                            <w:pPr>
                              <w:spacing w:after="0"/>
                              <w:rPr>
                                <w:b/>
                                <w:bCs/>
                                <w:sz w:val="48"/>
                                <w:szCs w:val="48"/>
                              </w:rPr>
                            </w:pPr>
                            <w:r w:rsidRPr="00864068">
                              <w:rPr>
                                <w:b/>
                                <w:bCs/>
                                <w:color w:val="FFFFFF"/>
                                <w:kern w:val="24"/>
                                <w:sz w:val="48"/>
                                <w:szCs w:val="48"/>
                              </w:rPr>
                              <w:t>B</w:t>
                            </w:r>
                          </w:p>
                          <w:p w:rsidR="00FA426F" w:rsidRDefault="00FA426F" w:rsidP="007C0F32"/>
                        </w:txbxContent>
                      </wps:txbx>
                      <wps:bodyPr wrap="square" rtlCol="0" anchor="ctr">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2.6pt;margin-top:3.6pt;width:25.1pt;height:34.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" fillcolor="windowText" strokecolor="windowText" strokeweight="2pt">
                <v:path arrowok="t"/>
                <v:textbox>
                  <w:txbxContent>
                    <w:p w:rsidR="00FA426F" w:rsidRPr="00864068" w:rsidRDefault="00FA426F" w:rsidP="007C0F32">
                      <w:pPr>
                        <w:spacing w:after="0"/>
                        <w:rPr>
                          <w:b/>
                          <w:bCs/>
                          <w:sz w:val="48"/>
                          <w:szCs w:val="48"/>
                        </w:rPr>
                      </w:pPr>
                      <w:r w:rsidRPr="00864068">
                        <w:rPr>
                          <w:b/>
                          <w:bCs/>
                          <w:color w:val="FFFFFF"/>
                          <w:kern w:val="24"/>
                          <w:sz w:val="48"/>
                          <w:szCs w:val="48"/>
                        </w:rPr>
                        <w:t>B</w:t>
                      </w:r>
                    </w:p>
                    <w:p w:rsidR="00FA426F" w:rsidRDefault="00FA426F" w:rsidP="007C0F32"/>
                  </w:txbxContent>
                </v:textbox>
              </v:rect>
            </w:pict>
          </mc:Fallback>
        </mc:AlternateContent>
      </w:r>
      <w:r>
        <w:rPr>
          <w:noProof/>
          <w:lang w:eastAsia="zh-CN"/>
        </w:rPr>
        <mc:AlternateContent>
          <mc:Choice Requires="wps">
            <w:drawing>
              <wp:anchor distT="0" distB="0" distL="114300" distR="114300" simplePos="0" relativeHeight="251661824" behindDoc="0" locked="0" layoutInCell="1" allowOverlap="1">
                <wp:simplePos x="0" y="0"/>
                <wp:positionH relativeFrom="column">
                  <wp:posOffset>1189990</wp:posOffset>
                </wp:positionH>
                <wp:positionV relativeFrom="paragraph">
                  <wp:posOffset>779780</wp:posOffset>
                </wp:positionV>
                <wp:extent cx="302260" cy="538480"/>
                <wp:effectExtent l="38100" t="38100" r="21590" b="1397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02260" cy="538480"/>
                        </a:xfrm>
                        <a:prstGeom prst="straightConnector1">
                          <a:avLst/>
                        </a:prstGeom>
                        <a:noFill/>
                        <a:ln w="38100" cap="flat" cmpd="sng" algn="ctr">
                          <a:solidFill>
                            <a:sysClr val="window" lastClr="FFFFFF"/>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93.7pt;margin-top:61.4pt;width:23.8pt;height:42.4pt;flip:x 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" strokecolor="window" strokeweight="3pt">
                <v:stroke endarrow="open"/>
                <o:lock v:ext="edit" shapetype="f"/>
              </v:shape>
            </w:pict>
          </mc:Fallback>
        </mc:AlternateContent>
      </w:r>
      <w:r>
        <w:rPr>
          <w:rFonts w:ascii="Book Antiqua" w:hAnsi="Book Antiqua" w:cs="Times New Roman"/>
          <w:b/>
          <w:noProof/>
          <w:sz w:val="24"/>
          <w:szCs w:val="24"/>
          <w:lang w:eastAsia="zh-CN"/>
        </w:rPr>
        <w:drawing>
          <wp:inline distT="0" distB="0" distL="0" distR="0">
            <wp:extent cx="4537710" cy="3062605"/>
            <wp:effectExtent l="0" t="0" r="0" b="4445"/>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37710" cy="3062605"/>
                    </a:xfrm>
                    <a:prstGeom prst="rect">
                      <a:avLst/>
                    </a:prstGeom>
                    <a:noFill/>
                    <a:ln>
                      <a:noFill/>
                    </a:ln>
                  </pic:spPr>
                </pic:pic>
              </a:graphicData>
            </a:graphic>
          </wp:inline>
        </w:drawing>
      </w:r>
    </w:p>
    <w:p w:rsidR="00FA426F" w:rsidRPr="007C0F32" w:rsidRDefault="00FA426F" w:rsidP="00A76ABC">
      <w:pPr>
        <w:spacing w:after="0" w:line="360" w:lineRule="auto"/>
        <w:jc w:val="both"/>
        <w:rPr>
          <w:rFonts w:ascii="Book Antiqua" w:hAnsi="Book Antiqua" w:cs="Times New Roman"/>
          <w:sz w:val="24"/>
          <w:szCs w:val="24"/>
          <w:lang w:eastAsia="zh-CN"/>
        </w:rPr>
      </w:pPr>
    </w:p>
    <w:sectPr w:rsidR="00FA426F" w:rsidRPr="007C0F32" w:rsidSect="00BB57D7">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D4B" w:rsidRDefault="00C33D4B" w:rsidP="00AD27FC">
      <w:pPr>
        <w:spacing w:after="0" w:line="240" w:lineRule="auto"/>
      </w:pPr>
      <w:r>
        <w:separator/>
      </w:r>
    </w:p>
  </w:endnote>
  <w:endnote w:type="continuationSeparator" w:id="0">
    <w:p w:rsidR="00C33D4B" w:rsidRDefault="00C33D4B" w:rsidP="00AD2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D4B" w:rsidRDefault="00C33D4B" w:rsidP="00AD27FC">
      <w:pPr>
        <w:spacing w:after="0" w:line="240" w:lineRule="auto"/>
      </w:pPr>
      <w:r>
        <w:separator/>
      </w:r>
    </w:p>
  </w:footnote>
  <w:footnote w:type="continuationSeparator" w:id="0">
    <w:p w:rsidR="00C33D4B" w:rsidRDefault="00C33D4B" w:rsidP="00AD27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26F" w:rsidRDefault="00C33D4B">
    <w:pPr>
      <w:pStyle w:val="a8"/>
      <w:jc w:val="right"/>
    </w:pPr>
    <w:r>
      <w:fldChar w:fldCharType="begin"/>
    </w:r>
    <w:r>
      <w:instrText xml:space="preserve"> PAGE   \* MERGEFORMAT </w:instrText>
    </w:r>
    <w:r>
      <w:fldChar w:fldCharType="separate"/>
    </w:r>
    <w:r w:rsidR="00910550">
      <w:rPr>
        <w:noProof/>
      </w:rPr>
      <w:t>21</w:t>
    </w:r>
    <w:r>
      <w:rPr>
        <w:noProof/>
      </w:rPr>
      <w:fldChar w:fldCharType="end"/>
    </w:r>
  </w:p>
  <w:p w:rsidR="00FA426F" w:rsidRDefault="00FA426F">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p5te0vwo2f9enedeer5zzerz2vxars9srsv&quot;&gt;My EndNote Library TNF&lt;record-ids&gt;&lt;item&gt;1&lt;/item&gt;&lt;item&gt;10&lt;/item&gt;&lt;item&gt;11&lt;/item&gt;&lt;item&gt;12&lt;/item&gt;&lt;item&gt;18&lt;/item&gt;&lt;item&gt;19&lt;/item&gt;&lt;item&gt;20&lt;/item&gt;&lt;item&gt;21&lt;/item&gt;&lt;item&gt;32&lt;/item&gt;&lt;item&gt;33&lt;/item&gt;&lt;item&gt;100&lt;/item&gt;&lt;item&gt;101&lt;/item&gt;&lt;item&gt;102&lt;/item&gt;&lt;item&gt;103&lt;/item&gt;&lt;item&gt;104&lt;/item&gt;&lt;item&gt;105&lt;/item&gt;&lt;item&gt;106&lt;/item&gt;&lt;item&gt;110&lt;/item&gt;&lt;item&gt;112&lt;/item&gt;&lt;item&gt;117&lt;/item&gt;&lt;item&gt;120&lt;/item&gt;&lt;item&gt;122&lt;/item&gt;&lt;item&gt;123&lt;/item&gt;&lt;item&gt;124&lt;/item&gt;&lt;item&gt;125&lt;/item&gt;&lt;item&gt;126&lt;/item&gt;&lt;item&gt;127&lt;/item&gt;&lt;item&gt;128&lt;/item&gt;&lt;item&gt;130&lt;/item&gt;&lt;item&gt;131&lt;/item&gt;&lt;item&gt;133&lt;/item&gt;&lt;item&gt;137&lt;/item&gt;&lt;item&gt;139&lt;/item&gt;&lt;item&gt;140&lt;/item&gt;&lt;item&gt;146&lt;/item&gt;&lt;item&gt;147&lt;/item&gt;&lt;item&gt;152&lt;/item&gt;&lt;item&gt;153&lt;/item&gt;&lt;item&gt;154&lt;/item&gt;&lt;item&gt;155&lt;/item&gt;&lt;item&gt;156&lt;/item&gt;&lt;/record-ids&gt;&lt;/item&gt;&lt;/Libraries&gt;"/>
  </w:docVars>
  <w:rsids>
    <w:rsidRoot w:val="001735DA"/>
    <w:rsid w:val="00000B6C"/>
    <w:rsid w:val="0001163A"/>
    <w:rsid w:val="000116DB"/>
    <w:rsid w:val="00014212"/>
    <w:rsid w:val="00015D03"/>
    <w:rsid w:val="00017648"/>
    <w:rsid w:val="00023462"/>
    <w:rsid w:val="00026E80"/>
    <w:rsid w:val="00031FD4"/>
    <w:rsid w:val="000326DE"/>
    <w:rsid w:val="00032DC8"/>
    <w:rsid w:val="000343E8"/>
    <w:rsid w:val="00035CAC"/>
    <w:rsid w:val="00036F6A"/>
    <w:rsid w:val="0004299C"/>
    <w:rsid w:val="00045579"/>
    <w:rsid w:val="00047816"/>
    <w:rsid w:val="00047CE3"/>
    <w:rsid w:val="0005255E"/>
    <w:rsid w:val="00052CF7"/>
    <w:rsid w:val="0005794F"/>
    <w:rsid w:val="00062016"/>
    <w:rsid w:val="00062019"/>
    <w:rsid w:val="00067884"/>
    <w:rsid w:val="00067F3A"/>
    <w:rsid w:val="00070640"/>
    <w:rsid w:val="00074424"/>
    <w:rsid w:val="00075B19"/>
    <w:rsid w:val="000775C0"/>
    <w:rsid w:val="00085352"/>
    <w:rsid w:val="00087432"/>
    <w:rsid w:val="000878AB"/>
    <w:rsid w:val="00090E58"/>
    <w:rsid w:val="000A155A"/>
    <w:rsid w:val="000A3067"/>
    <w:rsid w:val="000B23AF"/>
    <w:rsid w:val="000D1A30"/>
    <w:rsid w:val="000D477C"/>
    <w:rsid w:val="000D703D"/>
    <w:rsid w:val="000D74EA"/>
    <w:rsid w:val="000E134F"/>
    <w:rsid w:val="000E1443"/>
    <w:rsid w:val="000E36E9"/>
    <w:rsid w:val="000E39C4"/>
    <w:rsid w:val="000E5D4E"/>
    <w:rsid w:val="000F2747"/>
    <w:rsid w:val="000F6933"/>
    <w:rsid w:val="000F7980"/>
    <w:rsid w:val="001052EA"/>
    <w:rsid w:val="00106DC7"/>
    <w:rsid w:val="001072F5"/>
    <w:rsid w:val="001079D4"/>
    <w:rsid w:val="00110C07"/>
    <w:rsid w:val="00116147"/>
    <w:rsid w:val="00130D79"/>
    <w:rsid w:val="001326A0"/>
    <w:rsid w:val="00133DBF"/>
    <w:rsid w:val="001342BD"/>
    <w:rsid w:val="001347A8"/>
    <w:rsid w:val="00134E42"/>
    <w:rsid w:val="00137E0A"/>
    <w:rsid w:val="00141136"/>
    <w:rsid w:val="00142717"/>
    <w:rsid w:val="001445FE"/>
    <w:rsid w:val="0015185E"/>
    <w:rsid w:val="00156560"/>
    <w:rsid w:val="00157DB1"/>
    <w:rsid w:val="00166FAE"/>
    <w:rsid w:val="00170E73"/>
    <w:rsid w:val="001735DA"/>
    <w:rsid w:val="001853B1"/>
    <w:rsid w:val="001857C3"/>
    <w:rsid w:val="00185E38"/>
    <w:rsid w:val="001908F0"/>
    <w:rsid w:val="001A0E99"/>
    <w:rsid w:val="001A1F5C"/>
    <w:rsid w:val="001A3157"/>
    <w:rsid w:val="001B40D3"/>
    <w:rsid w:val="001B4589"/>
    <w:rsid w:val="001C173B"/>
    <w:rsid w:val="001C378D"/>
    <w:rsid w:val="001E3BCF"/>
    <w:rsid w:val="001E3C0A"/>
    <w:rsid w:val="001F008E"/>
    <w:rsid w:val="001F6235"/>
    <w:rsid w:val="002010E0"/>
    <w:rsid w:val="00201535"/>
    <w:rsid w:val="00206651"/>
    <w:rsid w:val="00206F22"/>
    <w:rsid w:val="002106BF"/>
    <w:rsid w:val="00216A40"/>
    <w:rsid w:val="00221DB2"/>
    <w:rsid w:val="0022349C"/>
    <w:rsid w:val="00224DCB"/>
    <w:rsid w:val="00230E00"/>
    <w:rsid w:val="00236002"/>
    <w:rsid w:val="00240021"/>
    <w:rsid w:val="00242010"/>
    <w:rsid w:val="00242BD4"/>
    <w:rsid w:val="00251CF6"/>
    <w:rsid w:val="00252687"/>
    <w:rsid w:val="00253BDA"/>
    <w:rsid w:val="0026339C"/>
    <w:rsid w:val="002643E6"/>
    <w:rsid w:val="0026782E"/>
    <w:rsid w:val="00271D3F"/>
    <w:rsid w:val="002745D1"/>
    <w:rsid w:val="002761EB"/>
    <w:rsid w:val="00287B0F"/>
    <w:rsid w:val="0029018A"/>
    <w:rsid w:val="00290C48"/>
    <w:rsid w:val="002944B8"/>
    <w:rsid w:val="002A0631"/>
    <w:rsid w:val="002A0DB1"/>
    <w:rsid w:val="002A1401"/>
    <w:rsid w:val="002A3B80"/>
    <w:rsid w:val="002A6A7E"/>
    <w:rsid w:val="002B4CBA"/>
    <w:rsid w:val="002B5BA1"/>
    <w:rsid w:val="002C11AC"/>
    <w:rsid w:val="002C2E3C"/>
    <w:rsid w:val="002C7148"/>
    <w:rsid w:val="002D143B"/>
    <w:rsid w:val="002E023B"/>
    <w:rsid w:val="002E07D9"/>
    <w:rsid w:val="002F5F0E"/>
    <w:rsid w:val="00301068"/>
    <w:rsid w:val="00303DAA"/>
    <w:rsid w:val="00321D73"/>
    <w:rsid w:val="003224EB"/>
    <w:rsid w:val="003310D5"/>
    <w:rsid w:val="003320A8"/>
    <w:rsid w:val="00332B80"/>
    <w:rsid w:val="003333AC"/>
    <w:rsid w:val="00334A13"/>
    <w:rsid w:val="0033638B"/>
    <w:rsid w:val="00350DE7"/>
    <w:rsid w:val="00354C1D"/>
    <w:rsid w:val="00355BDA"/>
    <w:rsid w:val="00357260"/>
    <w:rsid w:val="00364C72"/>
    <w:rsid w:val="0036771B"/>
    <w:rsid w:val="00373EB0"/>
    <w:rsid w:val="003758F6"/>
    <w:rsid w:val="00380DA1"/>
    <w:rsid w:val="00382E5E"/>
    <w:rsid w:val="00392C74"/>
    <w:rsid w:val="00395223"/>
    <w:rsid w:val="003A7E92"/>
    <w:rsid w:val="003B1F33"/>
    <w:rsid w:val="003B4206"/>
    <w:rsid w:val="003C43FE"/>
    <w:rsid w:val="003C5E67"/>
    <w:rsid w:val="003C7042"/>
    <w:rsid w:val="003E58FC"/>
    <w:rsid w:val="003E5D42"/>
    <w:rsid w:val="003E5EEE"/>
    <w:rsid w:val="003E7052"/>
    <w:rsid w:val="003F1BB6"/>
    <w:rsid w:val="003F7086"/>
    <w:rsid w:val="003F7E3F"/>
    <w:rsid w:val="0040031F"/>
    <w:rsid w:val="004035F3"/>
    <w:rsid w:val="00404A5C"/>
    <w:rsid w:val="00410F1B"/>
    <w:rsid w:val="00412793"/>
    <w:rsid w:val="00413E67"/>
    <w:rsid w:val="0041416E"/>
    <w:rsid w:val="0042098E"/>
    <w:rsid w:val="00423C19"/>
    <w:rsid w:val="00430B82"/>
    <w:rsid w:val="00433FDF"/>
    <w:rsid w:val="00445D62"/>
    <w:rsid w:val="004466C9"/>
    <w:rsid w:val="004527EA"/>
    <w:rsid w:val="00453A8A"/>
    <w:rsid w:val="00463A01"/>
    <w:rsid w:val="004665B0"/>
    <w:rsid w:val="00467B95"/>
    <w:rsid w:val="0047128B"/>
    <w:rsid w:val="00473D69"/>
    <w:rsid w:val="0047508D"/>
    <w:rsid w:val="0048043D"/>
    <w:rsid w:val="004819E1"/>
    <w:rsid w:val="0048384E"/>
    <w:rsid w:val="00484F0E"/>
    <w:rsid w:val="00485493"/>
    <w:rsid w:val="00485EF3"/>
    <w:rsid w:val="0048616C"/>
    <w:rsid w:val="00492781"/>
    <w:rsid w:val="004936CC"/>
    <w:rsid w:val="0049426E"/>
    <w:rsid w:val="00496261"/>
    <w:rsid w:val="0049668A"/>
    <w:rsid w:val="004A058B"/>
    <w:rsid w:val="004A563F"/>
    <w:rsid w:val="004B2000"/>
    <w:rsid w:val="004B4E6D"/>
    <w:rsid w:val="004B5CBE"/>
    <w:rsid w:val="004D3F93"/>
    <w:rsid w:val="004E1E48"/>
    <w:rsid w:val="004F0246"/>
    <w:rsid w:val="004F1B1C"/>
    <w:rsid w:val="004F1F24"/>
    <w:rsid w:val="004F227A"/>
    <w:rsid w:val="004F262B"/>
    <w:rsid w:val="004F5C0A"/>
    <w:rsid w:val="004F60F7"/>
    <w:rsid w:val="00500DDA"/>
    <w:rsid w:val="005023D3"/>
    <w:rsid w:val="00502B6B"/>
    <w:rsid w:val="005034DD"/>
    <w:rsid w:val="0050557D"/>
    <w:rsid w:val="00507BF0"/>
    <w:rsid w:val="00512C7E"/>
    <w:rsid w:val="00514835"/>
    <w:rsid w:val="00517D14"/>
    <w:rsid w:val="0052287C"/>
    <w:rsid w:val="005276CC"/>
    <w:rsid w:val="00527C4E"/>
    <w:rsid w:val="00531149"/>
    <w:rsid w:val="005334B1"/>
    <w:rsid w:val="00534044"/>
    <w:rsid w:val="00540448"/>
    <w:rsid w:val="00541640"/>
    <w:rsid w:val="00542F4A"/>
    <w:rsid w:val="00550723"/>
    <w:rsid w:val="005553B7"/>
    <w:rsid w:val="00556B0C"/>
    <w:rsid w:val="00557DA5"/>
    <w:rsid w:val="00566910"/>
    <w:rsid w:val="005678B8"/>
    <w:rsid w:val="0057539C"/>
    <w:rsid w:val="00576311"/>
    <w:rsid w:val="00582C80"/>
    <w:rsid w:val="005830E1"/>
    <w:rsid w:val="00583C22"/>
    <w:rsid w:val="0058458A"/>
    <w:rsid w:val="00586BD6"/>
    <w:rsid w:val="0059581D"/>
    <w:rsid w:val="005966B6"/>
    <w:rsid w:val="005A2251"/>
    <w:rsid w:val="005A642E"/>
    <w:rsid w:val="005A6A95"/>
    <w:rsid w:val="005B3AEB"/>
    <w:rsid w:val="005B5E16"/>
    <w:rsid w:val="005C4B99"/>
    <w:rsid w:val="005C5A5A"/>
    <w:rsid w:val="005C64C2"/>
    <w:rsid w:val="005D284D"/>
    <w:rsid w:val="005F4F6F"/>
    <w:rsid w:val="005F523B"/>
    <w:rsid w:val="005F7AF8"/>
    <w:rsid w:val="006000EC"/>
    <w:rsid w:val="0061303C"/>
    <w:rsid w:val="00614B95"/>
    <w:rsid w:val="00615A42"/>
    <w:rsid w:val="00620433"/>
    <w:rsid w:val="00625F0D"/>
    <w:rsid w:val="00626782"/>
    <w:rsid w:val="00636AC7"/>
    <w:rsid w:val="006416B8"/>
    <w:rsid w:val="00641FE2"/>
    <w:rsid w:val="00644434"/>
    <w:rsid w:val="0064771A"/>
    <w:rsid w:val="00656586"/>
    <w:rsid w:val="00657C89"/>
    <w:rsid w:val="006623BB"/>
    <w:rsid w:val="00662A6E"/>
    <w:rsid w:val="00663C1E"/>
    <w:rsid w:val="00665F3C"/>
    <w:rsid w:val="0067298D"/>
    <w:rsid w:val="00673500"/>
    <w:rsid w:val="00677711"/>
    <w:rsid w:val="006802A4"/>
    <w:rsid w:val="006826A7"/>
    <w:rsid w:val="00682963"/>
    <w:rsid w:val="0068624D"/>
    <w:rsid w:val="00687F84"/>
    <w:rsid w:val="00692C4E"/>
    <w:rsid w:val="006A260A"/>
    <w:rsid w:val="006A4CDD"/>
    <w:rsid w:val="006A5138"/>
    <w:rsid w:val="006A5456"/>
    <w:rsid w:val="006A5E9C"/>
    <w:rsid w:val="006B534E"/>
    <w:rsid w:val="006B5E29"/>
    <w:rsid w:val="006C2477"/>
    <w:rsid w:val="006D246F"/>
    <w:rsid w:val="006D570F"/>
    <w:rsid w:val="006D6EE6"/>
    <w:rsid w:val="006E21C0"/>
    <w:rsid w:val="006E2DB5"/>
    <w:rsid w:val="006E76D7"/>
    <w:rsid w:val="006F1E0A"/>
    <w:rsid w:val="006F29C9"/>
    <w:rsid w:val="006F432E"/>
    <w:rsid w:val="006F70DA"/>
    <w:rsid w:val="0070093A"/>
    <w:rsid w:val="00703DF3"/>
    <w:rsid w:val="007076FB"/>
    <w:rsid w:val="007104B8"/>
    <w:rsid w:val="00713C5D"/>
    <w:rsid w:val="00714951"/>
    <w:rsid w:val="00714D48"/>
    <w:rsid w:val="00716900"/>
    <w:rsid w:val="007207F1"/>
    <w:rsid w:val="00726AE1"/>
    <w:rsid w:val="00743B3E"/>
    <w:rsid w:val="00746C1F"/>
    <w:rsid w:val="0075274A"/>
    <w:rsid w:val="007541E5"/>
    <w:rsid w:val="0077070A"/>
    <w:rsid w:val="00771450"/>
    <w:rsid w:val="0078342F"/>
    <w:rsid w:val="007901EA"/>
    <w:rsid w:val="0079097D"/>
    <w:rsid w:val="00792732"/>
    <w:rsid w:val="007A0E5C"/>
    <w:rsid w:val="007A2886"/>
    <w:rsid w:val="007A4EE9"/>
    <w:rsid w:val="007C0F32"/>
    <w:rsid w:val="007C2078"/>
    <w:rsid w:val="007D231D"/>
    <w:rsid w:val="007D3FE5"/>
    <w:rsid w:val="007D41AB"/>
    <w:rsid w:val="007D7F5B"/>
    <w:rsid w:val="007E19CF"/>
    <w:rsid w:val="007F1763"/>
    <w:rsid w:val="007F6C12"/>
    <w:rsid w:val="00800CDD"/>
    <w:rsid w:val="00801459"/>
    <w:rsid w:val="0080254E"/>
    <w:rsid w:val="0080412F"/>
    <w:rsid w:val="008072D0"/>
    <w:rsid w:val="00810464"/>
    <w:rsid w:val="008129AB"/>
    <w:rsid w:val="00812C09"/>
    <w:rsid w:val="00817E84"/>
    <w:rsid w:val="00820B7D"/>
    <w:rsid w:val="008346BA"/>
    <w:rsid w:val="00834C32"/>
    <w:rsid w:val="00836420"/>
    <w:rsid w:val="00836B9B"/>
    <w:rsid w:val="008376AE"/>
    <w:rsid w:val="0084108E"/>
    <w:rsid w:val="008521F5"/>
    <w:rsid w:val="00853E69"/>
    <w:rsid w:val="00864068"/>
    <w:rsid w:val="0086447B"/>
    <w:rsid w:val="008645D3"/>
    <w:rsid w:val="00873BBB"/>
    <w:rsid w:val="00873BCF"/>
    <w:rsid w:val="0088236E"/>
    <w:rsid w:val="008855ED"/>
    <w:rsid w:val="008960E2"/>
    <w:rsid w:val="008A04DA"/>
    <w:rsid w:val="008A435A"/>
    <w:rsid w:val="008A7172"/>
    <w:rsid w:val="008A730F"/>
    <w:rsid w:val="008B208D"/>
    <w:rsid w:val="008B3B9C"/>
    <w:rsid w:val="008B7F43"/>
    <w:rsid w:val="008C0E61"/>
    <w:rsid w:val="008C6BEA"/>
    <w:rsid w:val="008D31F8"/>
    <w:rsid w:val="008D4CC9"/>
    <w:rsid w:val="008D6B7E"/>
    <w:rsid w:val="008E122C"/>
    <w:rsid w:val="008E2FDF"/>
    <w:rsid w:val="008E3416"/>
    <w:rsid w:val="008E6D62"/>
    <w:rsid w:val="008F6E9F"/>
    <w:rsid w:val="00901D8F"/>
    <w:rsid w:val="0090449B"/>
    <w:rsid w:val="00906396"/>
    <w:rsid w:val="00906506"/>
    <w:rsid w:val="00910550"/>
    <w:rsid w:val="00910D0E"/>
    <w:rsid w:val="009132C1"/>
    <w:rsid w:val="00913500"/>
    <w:rsid w:val="00913E89"/>
    <w:rsid w:val="00923526"/>
    <w:rsid w:val="009275A3"/>
    <w:rsid w:val="0094242C"/>
    <w:rsid w:val="00943A5C"/>
    <w:rsid w:val="00943D60"/>
    <w:rsid w:val="00950D87"/>
    <w:rsid w:val="00950F0C"/>
    <w:rsid w:val="00957F39"/>
    <w:rsid w:val="009649B0"/>
    <w:rsid w:val="009672F1"/>
    <w:rsid w:val="00967407"/>
    <w:rsid w:val="00974FDE"/>
    <w:rsid w:val="00980643"/>
    <w:rsid w:val="009807DF"/>
    <w:rsid w:val="009823C3"/>
    <w:rsid w:val="0098745F"/>
    <w:rsid w:val="00991280"/>
    <w:rsid w:val="009915E3"/>
    <w:rsid w:val="00992383"/>
    <w:rsid w:val="00992F1C"/>
    <w:rsid w:val="00993E07"/>
    <w:rsid w:val="0099621C"/>
    <w:rsid w:val="00996B7A"/>
    <w:rsid w:val="009A0AF7"/>
    <w:rsid w:val="009A2C25"/>
    <w:rsid w:val="009A3F2B"/>
    <w:rsid w:val="009A6BD4"/>
    <w:rsid w:val="009B1B78"/>
    <w:rsid w:val="009C2AC9"/>
    <w:rsid w:val="009C3FCA"/>
    <w:rsid w:val="009C61F9"/>
    <w:rsid w:val="009D39B0"/>
    <w:rsid w:val="009D6792"/>
    <w:rsid w:val="009D6E76"/>
    <w:rsid w:val="009D7485"/>
    <w:rsid w:val="009E20B5"/>
    <w:rsid w:val="009E55CF"/>
    <w:rsid w:val="009E6790"/>
    <w:rsid w:val="009E7B40"/>
    <w:rsid w:val="00A03591"/>
    <w:rsid w:val="00A046AD"/>
    <w:rsid w:val="00A10B29"/>
    <w:rsid w:val="00A10E7C"/>
    <w:rsid w:val="00A123B9"/>
    <w:rsid w:val="00A17DA6"/>
    <w:rsid w:val="00A20DA2"/>
    <w:rsid w:val="00A253C4"/>
    <w:rsid w:val="00A33EC7"/>
    <w:rsid w:val="00A35515"/>
    <w:rsid w:val="00A35EE9"/>
    <w:rsid w:val="00A36860"/>
    <w:rsid w:val="00A40CC3"/>
    <w:rsid w:val="00A40EAD"/>
    <w:rsid w:val="00A44D8D"/>
    <w:rsid w:val="00A456A5"/>
    <w:rsid w:val="00A52FDF"/>
    <w:rsid w:val="00A549B2"/>
    <w:rsid w:val="00A56174"/>
    <w:rsid w:val="00A6020A"/>
    <w:rsid w:val="00A70458"/>
    <w:rsid w:val="00A706A9"/>
    <w:rsid w:val="00A70B4D"/>
    <w:rsid w:val="00A7393F"/>
    <w:rsid w:val="00A76ABC"/>
    <w:rsid w:val="00A7771F"/>
    <w:rsid w:val="00A81D59"/>
    <w:rsid w:val="00A90F28"/>
    <w:rsid w:val="00A9101F"/>
    <w:rsid w:val="00A9157B"/>
    <w:rsid w:val="00A91A6C"/>
    <w:rsid w:val="00A976FA"/>
    <w:rsid w:val="00AA34AB"/>
    <w:rsid w:val="00AA3C91"/>
    <w:rsid w:val="00AC226B"/>
    <w:rsid w:val="00AD00B0"/>
    <w:rsid w:val="00AD27FC"/>
    <w:rsid w:val="00AE14E6"/>
    <w:rsid w:val="00AE179E"/>
    <w:rsid w:val="00AE1956"/>
    <w:rsid w:val="00AE3F15"/>
    <w:rsid w:val="00AE60BF"/>
    <w:rsid w:val="00AF01CC"/>
    <w:rsid w:val="00AF3EBA"/>
    <w:rsid w:val="00AF446E"/>
    <w:rsid w:val="00AF558C"/>
    <w:rsid w:val="00AF7F02"/>
    <w:rsid w:val="00B00AA5"/>
    <w:rsid w:val="00B0147C"/>
    <w:rsid w:val="00B019ED"/>
    <w:rsid w:val="00B05D6E"/>
    <w:rsid w:val="00B140C2"/>
    <w:rsid w:val="00B15010"/>
    <w:rsid w:val="00B16A0C"/>
    <w:rsid w:val="00B24E1C"/>
    <w:rsid w:val="00B2628F"/>
    <w:rsid w:val="00B33F9B"/>
    <w:rsid w:val="00B3484D"/>
    <w:rsid w:val="00B36F20"/>
    <w:rsid w:val="00B4319B"/>
    <w:rsid w:val="00B537C6"/>
    <w:rsid w:val="00B54261"/>
    <w:rsid w:val="00B57097"/>
    <w:rsid w:val="00B660C0"/>
    <w:rsid w:val="00B755B0"/>
    <w:rsid w:val="00B75871"/>
    <w:rsid w:val="00B77E05"/>
    <w:rsid w:val="00B82457"/>
    <w:rsid w:val="00B90CAE"/>
    <w:rsid w:val="00B928F1"/>
    <w:rsid w:val="00B93C9E"/>
    <w:rsid w:val="00BA0B16"/>
    <w:rsid w:val="00BA6370"/>
    <w:rsid w:val="00BA6F4D"/>
    <w:rsid w:val="00BB238D"/>
    <w:rsid w:val="00BB57D7"/>
    <w:rsid w:val="00BB5CE1"/>
    <w:rsid w:val="00BC0C24"/>
    <w:rsid w:val="00BC124B"/>
    <w:rsid w:val="00BC3549"/>
    <w:rsid w:val="00BC7775"/>
    <w:rsid w:val="00BD12E7"/>
    <w:rsid w:val="00BD6A3D"/>
    <w:rsid w:val="00BE3134"/>
    <w:rsid w:val="00BE7B25"/>
    <w:rsid w:val="00BF2A34"/>
    <w:rsid w:val="00BF58BA"/>
    <w:rsid w:val="00C000A2"/>
    <w:rsid w:val="00C02036"/>
    <w:rsid w:val="00C04C2D"/>
    <w:rsid w:val="00C124E7"/>
    <w:rsid w:val="00C12CBC"/>
    <w:rsid w:val="00C12F78"/>
    <w:rsid w:val="00C14A8F"/>
    <w:rsid w:val="00C14E85"/>
    <w:rsid w:val="00C15499"/>
    <w:rsid w:val="00C25D94"/>
    <w:rsid w:val="00C33D4B"/>
    <w:rsid w:val="00C3620B"/>
    <w:rsid w:val="00C44050"/>
    <w:rsid w:val="00C625A8"/>
    <w:rsid w:val="00C628B4"/>
    <w:rsid w:val="00C70A3D"/>
    <w:rsid w:val="00C71B09"/>
    <w:rsid w:val="00C71D45"/>
    <w:rsid w:val="00C87697"/>
    <w:rsid w:val="00CB00E8"/>
    <w:rsid w:val="00CB3B45"/>
    <w:rsid w:val="00CB5C10"/>
    <w:rsid w:val="00CB6EE1"/>
    <w:rsid w:val="00CB7AA9"/>
    <w:rsid w:val="00CC046C"/>
    <w:rsid w:val="00CC2C6C"/>
    <w:rsid w:val="00CC474D"/>
    <w:rsid w:val="00CC72DE"/>
    <w:rsid w:val="00CC76DF"/>
    <w:rsid w:val="00CC7B88"/>
    <w:rsid w:val="00CD456F"/>
    <w:rsid w:val="00CD4D41"/>
    <w:rsid w:val="00CD6032"/>
    <w:rsid w:val="00CD6A0A"/>
    <w:rsid w:val="00CD76E7"/>
    <w:rsid w:val="00CE1783"/>
    <w:rsid w:val="00CF0D4A"/>
    <w:rsid w:val="00D119AA"/>
    <w:rsid w:val="00D203D9"/>
    <w:rsid w:val="00D2107C"/>
    <w:rsid w:val="00D3099B"/>
    <w:rsid w:val="00D311C0"/>
    <w:rsid w:val="00D32100"/>
    <w:rsid w:val="00D347D5"/>
    <w:rsid w:val="00D34DFE"/>
    <w:rsid w:val="00D36A16"/>
    <w:rsid w:val="00D3765A"/>
    <w:rsid w:val="00D3795A"/>
    <w:rsid w:val="00D42615"/>
    <w:rsid w:val="00D43375"/>
    <w:rsid w:val="00D44C2D"/>
    <w:rsid w:val="00D50D7D"/>
    <w:rsid w:val="00D533AF"/>
    <w:rsid w:val="00D61DD5"/>
    <w:rsid w:val="00D657C2"/>
    <w:rsid w:val="00D70C34"/>
    <w:rsid w:val="00D7415E"/>
    <w:rsid w:val="00D755C2"/>
    <w:rsid w:val="00D76B24"/>
    <w:rsid w:val="00D8198F"/>
    <w:rsid w:val="00D8480D"/>
    <w:rsid w:val="00D84DFE"/>
    <w:rsid w:val="00D87136"/>
    <w:rsid w:val="00D90D79"/>
    <w:rsid w:val="00D92BBF"/>
    <w:rsid w:val="00D965EA"/>
    <w:rsid w:val="00D96DCD"/>
    <w:rsid w:val="00DA00A1"/>
    <w:rsid w:val="00DA206D"/>
    <w:rsid w:val="00DA27CA"/>
    <w:rsid w:val="00DA2E7D"/>
    <w:rsid w:val="00DA3C1D"/>
    <w:rsid w:val="00DB79AC"/>
    <w:rsid w:val="00DD0685"/>
    <w:rsid w:val="00DD18A6"/>
    <w:rsid w:val="00DD3019"/>
    <w:rsid w:val="00DD4620"/>
    <w:rsid w:val="00DD7662"/>
    <w:rsid w:val="00DE5D15"/>
    <w:rsid w:val="00DF4FE6"/>
    <w:rsid w:val="00E01470"/>
    <w:rsid w:val="00E05885"/>
    <w:rsid w:val="00E113FE"/>
    <w:rsid w:val="00E11EF3"/>
    <w:rsid w:val="00E137F8"/>
    <w:rsid w:val="00E14F94"/>
    <w:rsid w:val="00E17B0A"/>
    <w:rsid w:val="00E21F38"/>
    <w:rsid w:val="00E2358E"/>
    <w:rsid w:val="00E33554"/>
    <w:rsid w:val="00E3428C"/>
    <w:rsid w:val="00E3503B"/>
    <w:rsid w:val="00E41A6E"/>
    <w:rsid w:val="00E4498B"/>
    <w:rsid w:val="00E467F8"/>
    <w:rsid w:val="00E46EDA"/>
    <w:rsid w:val="00E51EAC"/>
    <w:rsid w:val="00E5301B"/>
    <w:rsid w:val="00E55DD4"/>
    <w:rsid w:val="00E67B6F"/>
    <w:rsid w:val="00E71E98"/>
    <w:rsid w:val="00E76E63"/>
    <w:rsid w:val="00E77891"/>
    <w:rsid w:val="00E8053A"/>
    <w:rsid w:val="00E83393"/>
    <w:rsid w:val="00E8755B"/>
    <w:rsid w:val="00E90D15"/>
    <w:rsid w:val="00E93BB5"/>
    <w:rsid w:val="00E94955"/>
    <w:rsid w:val="00EA08DC"/>
    <w:rsid w:val="00EA2385"/>
    <w:rsid w:val="00EA378E"/>
    <w:rsid w:val="00EA7F4D"/>
    <w:rsid w:val="00EB138E"/>
    <w:rsid w:val="00EB54AA"/>
    <w:rsid w:val="00EC113E"/>
    <w:rsid w:val="00EC614E"/>
    <w:rsid w:val="00EE105F"/>
    <w:rsid w:val="00EE3243"/>
    <w:rsid w:val="00EE3289"/>
    <w:rsid w:val="00EE4295"/>
    <w:rsid w:val="00EF27A2"/>
    <w:rsid w:val="00EF4A80"/>
    <w:rsid w:val="00EF563A"/>
    <w:rsid w:val="00F02B90"/>
    <w:rsid w:val="00F03B7E"/>
    <w:rsid w:val="00F03DCC"/>
    <w:rsid w:val="00F07DBD"/>
    <w:rsid w:val="00F11665"/>
    <w:rsid w:val="00F133EB"/>
    <w:rsid w:val="00F163DC"/>
    <w:rsid w:val="00F20F9D"/>
    <w:rsid w:val="00F21279"/>
    <w:rsid w:val="00F2317A"/>
    <w:rsid w:val="00F23456"/>
    <w:rsid w:val="00F23CF8"/>
    <w:rsid w:val="00F25063"/>
    <w:rsid w:val="00F3217D"/>
    <w:rsid w:val="00F32758"/>
    <w:rsid w:val="00F32E0A"/>
    <w:rsid w:val="00F371AF"/>
    <w:rsid w:val="00F5285C"/>
    <w:rsid w:val="00F5533E"/>
    <w:rsid w:val="00F61A0A"/>
    <w:rsid w:val="00F65DE3"/>
    <w:rsid w:val="00F701B7"/>
    <w:rsid w:val="00F7185E"/>
    <w:rsid w:val="00F74BD8"/>
    <w:rsid w:val="00F77719"/>
    <w:rsid w:val="00F814D0"/>
    <w:rsid w:val="00F873E6"/>
    <w:rsid w:val="00F9412E"/>
    <w:rsid w:val="00F95CAA"/>
    <w:rsid w:val="00F9732A"/>
    <w:rsid w:val="00F97C76"/>
    <w:rsid w:val="00F97DB6"/>
    <w:rsid w:val="00FA3FD6"/>
    <w:rsid w:val="00FA426F"/>
    <w:rsid w:val="00FA6AA2"/>
    <w:rsid w:val="00FA71EA"/>
    <w:rsid w:val="00FA7406"/>
    <w:rsid w:val="00FB4047"/>
    <w:rsid w:val="00FB56B6"/>
    <w:rsid w:val="00FC1400"/>
    <w:rsid w:val="00FC3733"/>
    <w:rsid w:val="00FC7072"/>
    <w:rsid w:val="00FC7EAD"/>
    <w:rsid w:val="00FD39C8"/>
    <w:rsid w:val="00FE4350"/>
    <w:rsid w:val="00FE5802"/>
    <w:rsid w:val="00FF6E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Arial"/>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6DF"/>
    <w:pPr>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1735DA"/>
    <w:pPr>
      <w:autoSpaceDE w:val="0"/>
      <w:autoSpaceDN w:val="0"/>
      <w:adjustRightInd w:val="0"/>
    </w:pPr>
    <w:rPr>
      <w:rFonts w:ascii="Book Antiqua" w:hAnsi="Book Antiqua" w:cs="Book Antiqua"/>
      <w:color w:val="000000"/>
      <w:kern w:val="0"/>
      <w:sz w:val="24"/>
      <w:szCs w:val="24"/>
      <w:lang w:eastAsia="en-US"/>
    </w:rPr>
  </w:style>
  <w:style w:type="paragraph" w:customStyle="1" w:styleId="xmsonormal">
    <w:name w:val="x_msonormal"/>
    <w:basedOn w:val="a"/>
    <w:uiPriority w:val="99"/>
    <w:rsid w:val="001342BD"/>
    <w:pPr>
      <w:spacing w:before="100" w:beforeAutospacing="1" w:after="100" w:afterAutospacing="1" w:line="240" w:lineRule="auto"/>
    </w:pPr>
    <w:rPr>
      <w:rFonts w:ascii="Times New Roman" w:hAnsi="Times New Roman" w:cs="Times New Roman"/>
      <w:sz w:val="24"/>
      <w:szCs w:val="24"/>
    </w:rPr>
  </w:style>
  <w:style w:type="character" w:styleId="a3">
    <w:name w:val="Hyperlink"/>
    <w:basedOn w:val="a0"/>
    <w:uiPriority w:val="99"/>
    <w:rsid w:val="00074424"/>
    <w:rPr>
      <w:rFonts w:cs="Times New Roman"/>
      <w:color w:val="0000FF"/>
      <w:u w:val="single"/>
    </w:rPr>
  </w:style>
  <w:style w:type="character" w:styleId="a4">
    <w:name w:val="annotation reference"/>
    <w:basedOn w:val="a0"/>
    <w:uiPriority w:val="99"/>
    <w:rsid w:val="00AF446E"/>
    <w:rPr>
      <w:rFonts w:cs="Times New Roman"/>
      <w:sz w:val="16"/>
      <w:szCs w:val="16"/>
    </w:rPr>
  </w:style>
  <w:style w:type="paragraph" w:styleId="a5">
    <w:name w:val="annotation text"/>
    <w:basedOn w:val="a"/>
    <w:link w:val="Char"/>
    <w:uiPriority w:val="99"/>
    <w:rsid w:val="00AF446E"/>
    <w:pPr>
      <w:spacing w:line="240" w:lineRule="auto"/>
    </w:pPr>
    <w:rPr>
      <w:sz w:val="20"/>
      <w:szCs w:val="20"/>
    </w:rPr>
  </w:style>
  <w:style w:type="character" w:customStyle="1" w:styleId="Char">
    <w:name w:val="批注文字 Char"/>
    <w:basedOn w:val="a0"/>
    <w:link w:val="a5"/>
    <w:uiPriority w:val="99"/>
    <w:locked/>
    <w:rsid w:val="00AF446E"/>
    <w:rPr>
      <w:rFonts w:ascii="Calibri" w:eastAsia="Times New Roman" w:hAnsi="Calibri" w:cs="Arial"/>
      <w:sz w:val="20"/>
      <w:szCs w:val="20"/>
    </w:rPr>
  </w:style>
  <w:style w:type="paragraph" w:styleId="a6">
    <w:name w:val="annotation subject"/>
    <w:basedOn w:val="a5"/>
    <w:next w:val="a5"/>
    <w:link w:val="Char0"/>
    <w:uiPriority w:val="99"/>
    <w:semiHidden/>
    <w:rsid w:val="00AF446E"/>
    <w:rPr>
      <w:b/>
      <w:bCs/>
    </w:rPr>
  </w:style>
  <w:style w:type="character" w:customStyle="1" w:styleId="Char0">
    <w:name w:val="批注主题 Char"/>
    <w:basedOn w:val="Char"/>
    <w:link w:val="a6"/>
    <w:uiPriority w:val="99"/>
    <w:semiHidden/>
    <w:locked/>
    <w:rsid w:val="00AF446E"/>
    <w:rPr>
      <w:rFonts w:ascii="Calibri" w:eastAsia="Times New Roman" w:hAnsi="Calibri" w:cs="Arial"/>
      <w:b/>
      <w:bCs/>
      <w:sz w:val="20"/>
      <w:szCs w:val="20"/>
    </w:rPr>
  </w:style>
  <w:style w:type="paragraph" w:styleId="a7">
    <w:name w:val="Balloon Text"/>
    <w:basedOn w:val="a"/>
    <w:link w:val="Char1"/>
    <w:uiPriority w:val="99"/>
    <w:semiHidden/>
    <w:rsid w:val="00AF446E"/>
    <w:pPr>
      <w:spacing w:after="0" w:line="240" w:lineRule="auto"/>
    </w:pPr>
    <w:rPr>
      <w:rFonts w:ascii="Tahoma" w:hAnsi="Tahoma" w:cs="Tahoma"/>
      <w:sz w:val="16"/>
      <w:szCs w:val="16"/>
    </w:rPr>
  </w:style>
  <w:style w:type="character" w:customStyle="1" w:styleId="Char1">
    <w:name w:val="批注框文本 Char"/>
    <w:basedOn w:val="a0"/>
    <w:link w:val="a7"/>
    <w:uiPriority w:val="99"/>
    <w:semiHidden/>
    <w:locked/>
    <w:rsid w:val="00AF446E"/>
    <w:rPr>
      <w:rFonts w:ascii="Tahoma" w:eastAsia="Times New Roman" w:hAnsi="Tahoma" w:cs="Tahoma"/>
      <w:sz w:val="16"/>
      <w:szCs w:val="16"/>
    </w:rPr>
  </w:style>
  <w:style w:type="paragraph" w:styleId="a8">
    <w:name w:val="header"/>
    <w:basedOn w:val="a"/>
    <w:link w:val="Char2"/>
    <w:uiPriority w:val="99"/>
    <w:rsid w:val="00AD27FC"/>
    <w:pPr>
      <w:tabs>
        <w:tab w:val="center" w:pos="4680"/>
        <w:tab w:val="right" w:pos="9360"/>
      </w:tabs>
      <w:spacing w:after="0" w:line="240" w:lineRule="auto"/>
    </w:pPr>
  </w:style>
  <w:style w:type="character" w:customStyle="1" w:styleId="Char2">
    <w:name w:val="页眉 Char"/>
    <w:basedOn w:val="a0"/>
    <w:link w:val="a8"/>
    <w:uiPriority w:val="99"/>
    <w:locked/>
    <w:rsid w:val="00AD27FC"/>
    <w:rPr>
      <w:rFonts w:ascii="Calibri" w:eastAsia="Times New Roman" w:hAnsi="Calibri" w:cs="Arial"/>
    </w:rPr>
  </w:style>
  <w:style w:type="paragraph" w:styleId="a9">
    <w:name w:val="footer"/>
    <w:basedOn w:val="a"/>
    <w:link w:val="Char3"/>
    <w:uiPriority w:val="99"/>
    <w:rsid w:val="00AD27FC"/>
    <w:pPr>
      <w:tabs>
        <w:tab w:val="center" w:pos="4680"/>
        <w:tab w:val="right" w:pos="9360"/>
      </w:tabs>
      <w:spacing w:after="0" w:line="240" w:lineRule="auto"/>
    </w:pPr>
  </w:style>
  <w:style w:type="character" w:customStyle="1" w:styleId="Char3">
    <w:name w:val="页脚 Char"/>
    <w:basedOn w:val="a0"/>
    <w:link w:val="a9"/>
    <w:uiPriority w:val="99"/>
    <w:locked/>
    <w:rsid w:val="00AD27FC"/>
    <w:rPr>
      <w:rFonts w:ascii="Calibri" w:eastAsia="Times New Roman" w:hAnsi="Calibri" w:cs="Arial"/>
    </w:rPr>
  </w:style>
  <w:style w:type="paragraph" w:styleId="aa">
    <w:name w:val="Revision"/>
    <w:hidden/>
    <w:uiPriority w:val="99"/>
    <w:semiHidden/>
    <w:rsid w:val="00F25063"/>
    <w:rPr>
      <w:kern w:val="0"/>
      <w:sz w:val="22"/>
      <w:lang w:eastAsia="en-US"/>
    </w:rPr>
  </w:style>
  <w:style w:type="paragraph" w:styleId="ab">
    <w:name w:val="Normal (Web)"/>
    <w:basedOn w:val="a"/>
    <w:uiPriority w:val="99"/>
    <w:semiHidden/>
    <w:rsid w:val="008072D0"/>
    <w:pPr>
      <w:spacing w:before="100" w:beforeAutospacing="1" w:after="100" w:afterAutospacing="1" w:line="240" w:lineRule="auto"/>
    </w:pPr>
    <w:rPr>
      <w:rFonts w:ascii="Times New Roman" w:hAnsi="Times New Roman" w:cs="Times New Roman"/>
      <w:sz w:val="24"/>
      <w:szCs w:val="24"/>
    </w:rPr>
  </w:style>
  <w:style w:type="paragraph" w:customStyle="1" w:styleId="p0">
    <w:name w:val="p0"/>
    <w:basedOn w:val="a"/>
    <w:uiPriority w:val="99"/>
    <w:rsid w:val="007C0F32"/>
    <w:pPr>
      <w:spacing w:after="0" w:line="240" w:lineRule="atLeast"/>
    </w:pPr>
    <w:rPr>
      <w:rFonts w:ascii="Century" w:hAnsi="Century" w:cs="宋体"/>
      <w:sz w:val="21"/>
      <w:szCs w:val="21"/>
      <w:lang w:eastAsia="zh-CN"/>
    </w:rPr>
  </w:style>
  <w:style w:type="character" w:styleId="ac">
    <w:name w:val="Strong"/>
    <w:basedOn w:val="a0"/>
    <w:uiPriority w:val="99"/>
    <w:qFormat/>
    <w:rsid w:val="007C0F32"/>
    <w:rPr>
      <w:rFonts w:cs="Times New Roman"/>
      <w:b/>
    </w:rPr>
  </w:style>
  <w:style w:type="paragraph" w:styleId="ad">
    <w:name w:val="List Paragraph"/>
    <w:basedOn w:val="a"/>
    <w:uiPriority w:val="99"/>
    <w:qFormat/>
    <w:rsid w:val="007C0F32"/>
    <w:pPr>
      <w:suppressAutoHyphens/>
      <w:spacing w:after="0" w:line="240" w:lineRule="auto"/>
      <w:ind w:firstLineChars="200" w:firstLine="420"/>
    </w:pPr>
    <w:rPr>
      <w:rFonts w:ascii="Times New Roman" w:hAnsi="Times New Roman" w:cs="Mangal"/>
      <w:kern w:val="1"/>
      <w:sz w:val="24"/>
      <w:szCs w:val="21"/>
      <w:lang w:val="it-IT"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Arial"/>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6DF"/>
    <w:pPr>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1735DA"/>
    <w:pPr>
      <w:autoSpaceDE w:val="0"/>
      <w:autoSpaceDN w:val="0"/>
      <w:adjustRightInd w:val="0"/>
    </w:pPr>
    <w:rPr>
      <w:rFonts w:ascii="Book Antiqua" w:hAnsi="Book Antiqua" w:cs="Book Antiqua"/>
      <w:color w:val="000000"/>
      <w:kern w:val="0"/>
      <w:sz w:val="24"/>
      <w:szCs w:val="24"/>
      <w:lang w:eastAsia="en-US"/>
    </w:rPr>
  </w:style>
  <w:style w:type="paragraph" w:customStyle="1" w:styleId="xmsonormal">
    <w:name w:val="x_msonormal"/>
    <w:basedOn w:val="a"/>
    <w:uiPriority w:val="99"/>
    <w:rsid w:val="001342BD"/>
    <w:pPr>
      <w:spacing w:before="100" w:beforeAutospacing="1" w:after="100" w:afterAutospacing="1" w:line="240" w:lineRule="auto"/>
    </w:pPr>
    <w:rPr>
      <w:rFonts w:ascii="Times New Roman" w:hAnsi="Times New Roman" w:cs="Times New Roman"/>
      <w:sz w:val="24"/>
      <w:szCs w:val="24"/>
    </w:rPr>
  </w:style>
  <w:style w:type="character" w:styleId="a3">
    <w:name w:val="Hyperlink"/>
    <w:basedOn w:val="a0"/>
    <w:uiPriority w:val="99"/>
    <w:rsid w:val="00074424"/>
    <w:rPr>
      <w:rFonts w:cs="Times New Roman"/>
      <w:color w:val="0000FF"/>
      <w:u w:val="single"/>
    </w:rPr>
  </w:style>
  <w:style w:type="character" w:styleId="a4">
    <w:name w:val="annotation reference"/>
    <w:basedOn w:val="a0"/>
    <w:uiPriority w:val="99"/>
    <w:rsid w:val="00AF446E"/>
    <w:rPr>
      <w:rFonts w:cs="Times New Roman"/>
      <w:sz w:val="16"/>
      <w:szCs w:val="16"/>
    </w:rPr>
  </w:style>
  <w:style w:type="paragraph" w:styleId="a5">
    <w:name w:val="annotation text"/>
    <w:basedOn w:val="a"/>
    <w:link w:val="Char"/>
    <w:uiPriority w:val="99"/>
    <w:rsid w:val="00AF446E"/>
    <w:pPr>
      <w:spacing w:line="240" w:lineRule="auto"/>
    </w:pPr>
    <w:rPr>
      <w:sz w:val="20"/>
      <w:szCs w:val="20"/>
    </w:rPr>
  </w:style>
  <w:style w:type="character" w:customStyle="1" w:styleId="Char">
    <w:name w:val="批注文字 Char"/>
    <w:basedOn w:val="a0"/>
    <w:link w:val="a5"/>
    <w:uiPriority w:val="99"/>
    <w:locked/>
    <w:rsid w:val="00AF446E"/>
    <w:rPr>
      <w:rFonts w:ascii="Calibri" w:eastAsia="Times New Roman" w:hAnsi="Calibri" w:cs="Arial"/>
      <w:sz w:val="20"/>
      <w:szCs w:val="20"/>
    </w:rPr>
  </w:style>
  <w:style w:type="paragraph" w:styleId="a6">
    <w:name w:val="annotation subject"/>
    <w:basedOn w:val="a5"/>
    <w:next w:val="a5"/>
    <w:link w:val="Char0"/>
    <w:uiPriority w:val="99"/>
    <w:semiHidden/>
    <w:rsid w:val="00AF446E"/>
    <w:rPr>
      <w:b/>
      <w:bCs/>
    </w:rPr>
  </w:style>
  <w:style w:type="character" w:customStyle="1" w:styleId="Char0">
    <w:name w:val="批注主题 Char"/>
    <w:basedOn w:val="Char"/>
    <w:link w:val="a6"/>
    <w:uiPriority w:val="99"/>
    <w:semiHidden/>
    <w:locked/>
    <w:rsid w:val="00AF446E"/>
    <w:rPr>
      <w:rFonts w:ascii="Calibri" w:eastAsia="Times New Roman" w:hAnsi="Calibri" w:cs="Arial"/>
      <w:b/>
      <w:bCs/>
      <w:sz w:val="20"/>
      <w:szCs w:val="20"/>
    </w:rPr>
  </w:style>
  <w:style w:type="paragraph" w:styleId="a7">
    <w:name w:val="Balloon Text"/>
    <w:basedOn w:val="a"/>
    <w:link w:val="Char1"/>
    <w:uiPriority w:val="99"/>
    <w:semiHidden/>
    <w:rsid w:val="00AF446E"/>
    <w:pPr>
      <w:spacing w:after="0" w:line="240" w:lineRule="auto"/>
    </w:pPr>
    <w:rPr>
      <w:rFonts w:ascii="Tahoma" w:hAnsi="Tahoma" w:cs="Tahoma"/>
      <w:sz w:val="16"/>
      <w:szCs w:val="16"/>
    </w:rPr>
  </w:style>
  <w:style w:type="character" w:customStyle="1" w:styleId="Char1">
    <w:name w:val="批注框文本 Char"/>
    <w:basedOn w:val="a0"/>
    <w:link w:val="a7"/>
    <w:uiPriority w:val="99"/>
    <w:semiHidden/>
    <w:locked/>
    <w:rsid w:val="00AF446E"/>
    <w:rPr>
      <w:rFonts w:ascii="Tahoma" w:eastAsia="Times New Roman" w:hAnsi="Tahoma" w:cs="Tahoma"/>
      <w:sz w:val="16"/>
      <w:szCs w:val="16"/>
    </w:rPr>
  </w:style>
  <w:style w:type="paragraph" w:styleId="a8">
    <w:name w:val="header"/>
    <w:basedOn w:val="a"/>
    <w:link w:val="Char2"/>
    <w:uiPriority w:val="99"/>
    <w:rsid w:val="00AD27FC"/>
    <w:pPr>
      <w:tabs>
        <w:tab w:val="center" w:pos="4680"/>
        <w:tab w:val="right" w:pos="9360"/>
      </w:tabs>
      <w:spacing w:after="0" w:line="240" w:lineRule="auto"/>
    </w:pPr>
  </w:style>
  <w:style w:type="character" w:customStyle="1" w:styleId="Char2">
    <w:name w:val="页眉 Char"/>
    <w:basedOn w:val="a0"/>
    <w:link w:val="a8"/>
    <w:uiPriority w:val="99"/>
    <w:locked/>
    <w:rsid w:val="00AD27FC"/>
    <w:rPr>
      <w:rFonts w:ascii="Calibri" w:eastAsia="Times New Roman" w:hAnsi="Calibri" w:cs="Arial"/>
    </w:rPr>
  </w:style>
  <w:style w:type="paragraph" w:styleId="a9">
    <w:name w:val="footer"/>
    <w:basedOn w:val="a"/>
    <w:link w:val="Char3"/>
    <w:uiPriority w:val="99"/>
    <w:rsid w:val="00AD27FC"/>
    <w:pPr>
      <w:tabs>
        <w:tab w:val="center" w:pos="4680"/>
        <w:tab w:val="right" w:pos="9360"/>
      </w:tabs>
      <w:spacing w:after="0" w:line="240" w:lineRule="auto"/>
    </w:pPr>
  </w:style>
  <w:style w:type="character" w:customStyle="1" w:styleId="Char3">
    <w:name w:val="页脚 Char"/>
    <w:basedOn w:val="a0"/>
    <w:link w:val="a9"/>
    <w:uiPriority w:val="99"/>
    <w:locked/>
    <w:rsid w:val="00AD27FC"/>
    <w:rPr>
      <w:rFonts w:ascii="Calibri" w:eastAsia="Times New Roman" w:hAnsi="Calibri" w:cs="Arial"/>
    </w:rPr>
  </w:style>
  <w:style w:type="paragraph" w:styleId="aa">
    <w:name w:val="Revision"/>
    <w:hidden/>
    <w:uiPriority w:val="99"/>
    <w:semiHidden/>
    <w:rsid w:val="00F25063"/>
    <w:rPr>
      <w:kern w:val="0"/>
      <w:sz w:val="22"/>
      <w:lang w:eastAsia="en-US"/>
    </w:rPr>
  </w:style>
  <w:style w:type="paragraph" w:styleId="ab">
    <w:name w:val="Normal (Web)"/>
    <w:basedOn w:val="a"/>
    <w:uiPriority w:val="99"/>
    <w:semiHidden/>
    <w:rsid w:val="008072D0"/>
    <w:pPr>
      <w:spacing w:before="100" w:beforeAutospacing="1" w:after="100" w:afterAutospacing="1" w:line="240" w:lineRule="auto"/>
    </w:pPr>
    <w:rPr>
      <w:rFonts w:ascii="Times New Roman" w:hAnsi="Times New Roman" w:cs="Times New Roman"/>
      <w:sz w:val="24"/>
      <w:szCs w:val="24"/>
    </w:rPr>
  </w:style>
  <w:style w:type="paragraph" w:customStyle="1" w:styleId="p0">
    <w:name w:val="p0"/>
    <w:basedOn w:val="a"/>
    <w:uiPriority w:val="99"/>
    <w:rsid w:val="007C0F32"/>
    <w:pPr>
      <w:spacing w:after="0" w:line="240" w:lineRule="atLeast"/>
    </w:pPr>
    <w:rPr>
      <w:rFonts w:ascii="Century" w:hAnsi="Century" w:cs="宋体"/>
      <w:sz w:val="21"/>
      <w:szCs w:val="21"/>
      <w:lang w:eastAsia="zh-CN"/>
    </w:rPr>
  </w:style>
  <w:style w:type="character" w:styleId="ac">
    <w:name w:val="Strong"/>
    <w:basedOn w:val="a0"/>
    <w:uiPriority w:val="99"/>
    <w:qFormat/>
    <w:rsid w:val="007C0F32"/>
    <w:rPr>
      <w:rFonts w:cs="Times New Roman"/>
      <w:b/>
    </w:rPr>
  </w:style>
  <w:style w:type="paragraph" w:styleId="ad">
    <w:name w:val="List Paragraph"/>
    <w:basedOn w:val="a"/>
    <w:uiPriority w:val="99"/>
    <w:qFormat/>
    <w:rsid w:val="007C0F32"/>
    <w:pPr>
      <w:suppressAutoHyphens/>
      <w:spacing w:after="0" w:line="240" w:lineRule="auto"/>
      <w:ind w:firstLineChars="200" w:firstLine="420"/>
    </w:pPr>
    <w:rPr>
      <w:rFonts w:ascii="Times New Roman" w:hAnsi="Times New Roman" w:cs="Mangal"/>
      <w:kern w:val="1"/>
      <w:sz w:val="24"/>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167956">
      <w:marLeft w:val="0"/>
      <w:marRight w:val="0"/>
      <w:marTop w:val="0"/>
      <w:marBottom w:val="0"/>
      <w:divBdr>
        <w:top w:val="none" w:sz="0" w:space="0" w:color="auto"/>
        <w:left w:val="none" w:sz="0" w:space="0" w:color="auto"/>
        <w:bottom w:val="none" w:sz="0" w:space="0" w:color="auto"/>
        <w:right w:val="none" w:sz="0" w:space="0" w:color="auto"/>
      </w:divBdr>
    </w:div>
    <w:div w:id="1379167957">
      <w:marLeft w:val="0"/>
      <w:marRight w:val="0"/>
      <w:marTop w:val="0"/>
      <w:marBottom w:val="0"/>
      <w:divBdr>
        <w:top w:val="none" w:sz="0" w:space="0" w:color="auto"/>
        <w:left w:val="none" w:sz="0" w:space="0" w:color="auto"/>
        <w:bottom w:val="none" w:sz="0" w:space="0" w:color="auto"/>
        <w:right w:val="none" w:sz="0" w:space="0" w:color="auto"/>
      </w:divBdr>
      <w:divsChild>
        <w:div w:id="1379167963">
          <w:marLeft w:val="0"/>
          <w:marRight w:val="0"/>
          <w:marTop w:val="0"/>
          <w:marBottom w:val="0"/>
          <w:divBdr>
            <w:top w:val="none" w:sz="0" w:space="0" w:color="auto"/>
            <w:left w:val="none" w:sz="0" w:space="0" w:color="auto"/>
            <w:bottom w:val="none" w:sz="0" w:space="0" w:color="auto"/>
            <w:right w:val="none" w:sz="0" w:space="0" w:color="auto"/>
          </w:divBdr>
          <w:divsChild>
            <w:div w:id="1379167961">
              <w:marLeft w:val="0"/>
              <w:marRight w:val="0"/>
              <w:marTop w:val="0"/>
              <w:marBottom w:val="0"/>
              <w:divBdr>
                <w:top w:val="none" w:sz="0" w:space="0" w:color="auto"/>
                <w:left w:val="none" w:sz="0" w:space="0" w:color="auto"/>
                <w:bottom w:val="none" w:sz="0" w:space="0" w:color="auto"/>
                <w:right w:val="none" w:sz="0" w:space="0" w:color="auto"/>
              </w:divBdr>
              <w:divsChild>
                <w:div w:id="137916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167958">
      <w:marLeft w:val="0"/>
      <w:marRight w:val="0"/>
      <w:marTop w:val="0"/>
      <w:marBottom w:val="0"/>
      <w:divBdr>
        <w:top w:val="none" w:sz="0" w:space="0" w:color="auto"/>
        <w:left w:val="none" w:sz="0" w:space="0" w:color="auto"/>
        <w:bottom w:val="none" w:sz="0" w:space="0" w:color="auto"/>
        <w:right w:val="none" w:sz="0" w:space="0" w:color="auto"/>
      </w:divBdr>
    </w:div>
    <w:div w:id="1379167959">
      <w:marLeft w:val="0"/>
      <w:marRight w:val="0"/>
      <w:marTop w:val="0"/>
      <w:marBottom w:val="0"/>
      <w:divBdr>
        <w:top w:val="none" w:sz="0" w:space="0" w:color="auto"/>
        <w:left w:val="none" w:sz="0" w:space="0" w:color="auto"/>
        <w:bottom w:val="none" w:sz="0" w:space="0" w:color="auto"/>
        <w:right w:val="none" w:sz="0" w:space="0" w:color="auto"/>
      </w:divBdr>
    </w:div>
    <w:div w:id="1379167960">
      <w:marLeft w:val="0"/>
      <w:marRight w:val="0"/>
      <w:marTop w:val="0"/>
      <w:marBottom w:val="0"/>
      <w:divBdr>
        <w:top w:val="none" w:sz="0" w:space="0" w:color="auto"/>
        <w:left w:val="none" w:sz="0" w:space="0" w:color="auto"/>
        <w:bottom w:val="none" w:sz="0" w:space="0" w:color="auto"/>
        <w:right w:val="none" w:sz="0" w:space="0" w:color="auto"/>
      </w:divBdr>
      <w:divsChild>
        <w:div w:id="1379167962">
          <w:marLeft w:val="0"/>
          <w:marRight w:val="0"/>
          <w:marTop w:val="0"/>
          <w:marBottom w:val="0"/>
          <w:divBdr>
            <w:top w:val="none" w:sz="0" w:space="0" w:color="auto"/>
            <w:left w:val="none" w:sz="0" w:space="0" w:color="auto"/>
            <w:bottom w:val="none" w:sz="0" w:space="0" w:color="auto"/>
            <w:right w:val="none" w:sz="0" w:space="0" w:color="auto"/>
          </w:divBdr>
          <w:divsChild>
            <w:div w:id="1379167965">
              <w:marLeft w:val="0"/>
              <w:marRight w:val="0"/>
              <w:marTop w:val="0"/>
              <w:marBottom w:val="0"/>
              <w:divBdr>
                <w:top w:val="none" w:sz="0" w:space="0" w:color="auto"/>
                <w:left w:val="none" w:sz="0" w:space="0" w:color="auto"/>
                <w:bottom w:val="none" w:sz="0" w:space="0" w:color="auto"/>
                <w:right w:val="none" w:sz="0" w:space="0" w:color="auto"/>
              </w:divBdr>
              <w:divsChild>
                <w:div w:id="13791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ce_Mutlu@rush.edu"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7533</Words>
  <Characters>42944</Characters>
  <Application>Microsoft Office Word</Application>
  <DocSecurity>0</DocSecurity>
  <Lines>357</Lines>
  <Paragraphs>100</Paragraphs>
  <ScaleCrop>false</ScaleCrop>
  <Company>Rush University Medical Center</Company>
  <LinksUpToDate>false</LinksUpToDate>
  <CharactersWithSpaces>50377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LS Ma</cp:lastModifiedBy>
  <cp:revision>2</cp:revision>
  <dcterms:created xsi:type="dcterms:W3CDTF">2014-01-03T04:33:00Z</dcterms:created>
  <dcterms:modified xsi:type="dcterms:W3CDTF">2014-01-03T04:33:00Z</dcterms:modified>
</cp:coreProperties>
</file>