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5F843" w14:textId="1110C545" w:rsidR="00B61B60" w:rsidRDefault="00B61B6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91757E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91757E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91757E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91757E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4701DFC8" w14:textId="49C0AB24" w:rsidR="00B61B60" w:rsidRDefault="00B61B6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70842</w:t>
      </w:r>
    </w:p>
    <w:p w14:paraId="2DF2D366" w14:textId="70C452FD" w:rsidR="00B61B60" w:rsidRDefault="00B61B6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0CCB60F5" w14:textId="77777777" w:rsidR="00B61B60" w:rsidRPr="00F15972" w:rsidRDefault="00B61B60" w:rsidP="0058713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0CF99AF5" w14:textId="692D8E1F" w:rsidR="00A77B3E" w:rsidRPr="00F15972" w:rsidRDefault="00293800" w:rsidP="0058713D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F15972">
        <w:rPr>
          <w:rFonts w:ascii="Book Antiqua" w:eastAsia="Book Antiqua" w:hAnsi="Book Antiqua" w:cs="Book Antiqua"/>
          <w:b/>
          <w:bCs/>
          <w:color w:val="000000"/>
        </w:rPr>
        <w:t>Therapeutic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611E5" w:rsidRPr="00F15972">
        <w:rPr>
          <w:rFonts w:ascii="Book Antiqua" w:eastAsia="Book Antiqua" w:hAnsi="Book Antiqua" w:cs="Book Antiqua"/>
          <w:b/>
          <w:bCs/>
          <w:color w:val="000000"/>
        </w:rPr>
        <w:t>endoscopy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97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972">
        <w:rPr>
          <w:rFonts w:ascii="Book Antiqua" w:eastAsia="Book Antiqua" w:hAnsi="Book Antiqua" w:cs="Book Antiqua"/>
          <w:b/>
          <w:bCs/>
          <w:color w:val="000000"/>
        </w:rPr>
        <w:t>a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15972">
        <w:rPr>
          <w:rFonts w:ascii="Book Antiqua" w:eastAsia="Book Antiqua" w:hAnsi="Book Antiqua" w:cs="Book Antiqua"/>
          <w:b/>
          <w:bCs/>
          <w:color w:val="000000"/>
        </w:rPr>
        <w:t>Dieulafoy</w:t>
      </w:r>
      <w:proofErr w:type="spellEnd"/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611E5" w:rsidRPr="00F15972">
        <w:rPr>
          <w:rFonts w:ascii="Book Antiqua" w:eastAsia="Book Antiqua" w:hAnsi="Book Antiqua" w:cs="Book Antiqua"/>
          <w:b/>
          <w:bCs/>
          <w:color w:val="000000"/>
        </w:rPr>
        <w:t>lesion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611E5" w:rsidRPr="00F15972">
        <w:rPr>
          <w:rFonts w:ascii="Book Antiqua" w:eastAsia="Book Antiqua" w:hAnsi="Book Antiqua" w:cs="Book Antiqua"/>
          <w:b/>
          <w:bCs/>
          <w:color w:val="000000"/>
        </w:rPr>
        <w:t>in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611E5" w:rsidRPr="00F15972">
        <w:rPr>
          <w:rFonts w:ascii="Book Antiqua" w:eastAsia="Book Antiqua" w:hAnsi="Book Antiqua" w:cs="Book Antiqua"/>
          <w:b/>
          <w:bCs/>
          <w:color w:val="000000"/>
        </w:rPr>
        <w:t>a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611E5" w:rsidRPr="00F15972">
        <w:rPr>
          <w:rFonts w:ascii="Book Antiqua" w:eastAsia="Book Antiqua" w:hAnsi="Book Antiqua" w:cs="Book Antiqua"/>
          <w:b/>
          <w:bCs/>
          <w:color w:val="000000"/>
        </w:rPr>
        <w:t>10-year-old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611E5" w:rsidRPr="00F15972">
        <w:rPr>
          <w:rFonts w:ascii="Book Antiqua" w:eastAsia="Book Antiqua" w:hAnsi="Book Antiqua" w:cs="Book Antiqua"/>
          <w:b/>
          <w:bCs/>
          <w:color w:val="000000"/>
        </w:rPr>
        <w:t>girl</w:t>
      </w:r>
      <w:r w:rsidR="00F15972" w:rsidRPr="00F15972">
        <w:rPr>
          <w:rFonts w:ascii="Book Antiqua" w:eastAsia="宋体" w:hAnsi="Book Antiqua" w:cs="宋体"/>
          <w:b/>
          <w:bCs/>
          <w:color w:val="000000"/>
          <w:lang w:eastAsia="zh-CN"/>
        </w:rPr>
        <w:t>:</w:t>
      </w:r>
      <w:r w:rsidR="0091757E">
        <w:rPr>
          <w:rFonts w:ascii="Book Antiqua" w:eastAsia="宋体" w:hAnsi="Book Antiqua" w:cs="宋体"/>
          <w:b/>
          <w:bCs/>
          <w:color w:val="000000"/>
          <w:lang w:eastAsia="zh-CN"/>
        </w:rPr>
        <w:t xml:space="preserve"> </w:t>
      </w:r>
      <w:r w:rsidR="00F15972" w:rsidRPr="00F15972">
        <w:rPr>
          <w:rFonts w:ascii="Book Antiqua" w:eastAsia="宋体" w:hAnsi="Book Antiqua" w:cs="宋体"/>
          <w:b/>
          <w:bCs/>
          <w:color w:val="000000"/>
          <w:lang w:eastAsia="zh-CN"/>
        </w:rPr>
        <w:t>A</w:t>
      </w:r>
      <w:r w:rsidR="0091757E">
        <w:rPr>
          <w:rFonts w:ascii="Book Antiqua" w:eastAsia="宋体" w:hAnsi="Book Antiqua" w:cs="宋体"/>
          <w:b/>
          <w:bCs/>
          <w:color w:val="000000"/>
          <w:lang w:eastAsia="zh-CN"/>
        </w:rPr>
        <w:t xml:space="preserve"> </w:t>
      </w:r>
      <w:r w:rsidR="00F15972" w:rsidRPr="00F15972">
        <w:rPr>
          <w:rFonts w:ascii="Book Antiqua" w:eastAsia="宋体" w:hAnsi="Book Antiqua" w:cs="宋体"/>
          <w:b/>
          <w:bCs/>
          <w:color w:val="000000"/>
          <w:lang w:eastAsia="zh-CN"/>
        </w:rPr>
        <w:t>case</w:t>
      </w:r>
      <w:r w:rsidR="0091757E">
        <w:rPr>
          <w:rFonts w:ascii="Book Antiqua" w:eastAsia="宋体" w:hAnsi="Book Antiqua" w:cs="宋体"/>
          <w:b/>
          <w:bCs/>
          <w:color w:val="000000"/>
          <w:lang w:eastAsia="zh-CN"/>
        </w:rPr>
        <w:t xml:space="preserve"> </w:t>
      </w:r>
      <w:r w:rsidR="00F15972" w:rsidRPr="00F15972">
        <w:rPr>
          <w:rFonts w:ascii="Book Antiqua" w:eastAsia="宋体" w:hAnsi="Book Antiqua" w:cs="宋体"/>
          <w:b/>
          <w:bCs/>
          <w:color w:val="000000"/>
          <w:lang w:eastAsia="zh-CN"/>
        </w:rPr>
        <w:t>report</w:t>
      </w:r>
    </w:p>
    <w:p w14:paraId="65F8EF41" w14:textId="77777777" w:rsidR="00817A98" w:rsidRDefault="00817A98" w:rsidP="0058713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5EBA6F0F" w14:textId="20D7CE7B" w:rsidR="00510F77" w:rsidRDefault="006F01B9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Chen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510F7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510F7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10F77"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510F77">
        <w:rPr>
          <w:rFonts w:ascii="Book Antiqua" w:eastAsia="Book Antiqua" w:hAnsi="Book Antiqua" w:cs="Book Antiqua"/>
          <w:color w:val="000000"/>
        </w:rPr>
        <w:t>Dieulafoy's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510F77">
        <w:rPr>
          <w:rFonts w:ascii="Book Antiqua" w:eastAsia="Book Antiqua" w:hAnsi="Book Antiqua" w:cs="Book Antiqua"/>
          <w:color w:val="000000"/>
        </w:rPr>
        <w:t>lesion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510F77"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510F77">
        <w:rPr>
          <w:rFonts w:ascii="Book Antiqua" w:eastAsia="Book Antiqua" w:hAnsi="Book Antiqua" w:cs="Book Antiqua"/>
          <w:color w:val="000000"/>
        </w:rPr>
        <w:t>childhood</w:t>
      </w:r>
    </w:p>
    <w:p w14:paraId="31438C49" w14:textId="77777777" w:rsidR="00510F77" w:rsidRDefault="00510F77" w:rsidP="0058713D">
      <w:pPr>
        <w:spacing w:line="360" w:lineRule="auto"/>
        <w:jc w:val="both"/>
      </w:pPr>
    </w:p>
    <w:p w14:paraId="07698D56" w14:textId="47B7F02B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Ying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Mei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CF7A27">
        <w:rPr>
          <w:rFonts w:ascii="Book Antiqua" w:eastAsia="Book Antiqua" w:hAnsi="Book Antiqua" w:cs="Book Antiqua"/>
          <w:color w:val="000000"/>
        </w:rPr>
        <w:t>Xu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CF7A27">
        <w:rPr>
          <w:rFonts w:ascii="Book Antiqua" w:eastAsia="Book Antiqua" w:hAnsi="Book Antiqua" w:cs="Book Antiqua"/>
          <w:color w:val="000000"/>
        </w:rPr>
        <w:t>Teng</w:t>
      </w:r>
    </w:p>
    <w:p w14:paraId="775FD449" w14:textId="77777777" w:rsidR="00510F77" w:rsidRDefault="00510F77" w:rsidP="0058713D">
      <w:pPr>
        <w:spacing w:line="360" w:lineRule="auto"/>
        <w:jc w:val="both"/>
      </w:pPr>
    </w:p>
    <w:p w14:paraId="325FEFA1" w14:textId="3445458C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Ying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72FDA">
        <w:rPr>
          <w:rFonts w:ascii="Book Antiqua" w:eastAsia="Book Antiqua" w:hAnsi="Book Antiqua" w:cs="Book Antiqua"/>
          <w:b/>
          <w:bCs/>
          <w:color w:val="000000"/>
        </w:rPr>
        <w:t>Mei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72FDA"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72FDA">
        <w:rPr>
          <w:rFonts w:ascii="Book Antiqua" w:eastAsia="Book Antiqua" w:hAnsi="Book Antiqua" w:cs="Book Antiqua"/>
          <w:b/>
          <w:bCs/>
          <w:color w:val="000000"/>
        </w:rPr>
        <w:t>Xu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72FDA">
        <w:rPr>
          <w:rFonts w:ascii="Book Antiqua" w:eastAsia="Book Antiqua" w:hAnsi="Book Antiqua" w:cs="Book Antiqua"/>
          <w:b/>
          <w:bCs/>
          <w:color w:val="000000"/>
        </w:rPr>
        <w:t>Teng,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Shengjing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8B2D7F">
        <w:rPr>
          <w:rFonts w:ascii="Book Antiqua" w:eastAsia="Book Antiqua" w:hAnsi="Book Antiqua" w:cs="Book Antiqua"/>
          <w:color w:val="000000"/>
        </w:rPr>
        <w:t>Shenyang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110004,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426C51">
        <w:rPr>
          <w:rFonts w:ascii="Book Antiqua" w:eastAsia="Book Antiqua" w:hAnsi="Book Antiqua" w:cs="Book Antiqua"/>
          <w:color w:val="000000"/>
        </w:rPr>
        <w:t>Liaoning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426C51">
        <w:rPr>
          <w:rFonts w:ascii="Book Antiqua" w:eastAsia="Book Antiqua" w:hAnsi="Book Antiqua" w:cs="Book Antiqua"/>
          <w:color w:val="000000"/>
        </w:rPr>
        <w:t>Province,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37B9A751" w14:textId="77777777" w:rsidR="00510F77" w:rsidRDefault="00510F77" w:rsidP="0058713D">
      <w:pPr>
        <w:spacing w:line="360" w:lineRule="auto"/>
        <w:jc w:val="both"/>
      </w:pPr>
    </w:p>
    <w:p w14:paraId="6854A3D8" w14:textId="584C123B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Author</w:t>
      </w:r>
      <w:r w:rsidR="0091757E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contributions:</w:t>
      </w:r>
      <w:r w:rsidR="0091757E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drafting;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121E7202" w14:textId="77777777" w:rsidR="00510F77" w:rsidRDefault="00510F77" w:rsidP="0058713D">
      <w:pPr>
        <w:spacing w:line="360" w:lineRule="auto"/>
        <w:jc w:val="both"/>
      </w:pPr>
    </w:p>
    <w:p w14:paraId="350876B7" w14:textId="7440FDA0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0553D">
        <w:rPr>
          <w:rFonts w:ascii="Book Antiqua" w:eastAsia="Book Antiqua" w:hAnsi="Book Antiqua" w:cs="Book Antiqua"/>
          <w:b/>
          <w:bCs/>
          <w:color w:val="000000"/>
        </w:rPr>
        <w:t>Xu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0553D">
        <w:rPr>
          <w:rFonts w:ascii="Book Antiqua" w:eastAsia="Book Antiqua" w:hAnsi="Book Antiqua" w:cs="Book Antiqua"/>
          <w:b/>
          <w:bCs/>
          <w:color w:val="000000"/>
        </w:rPr>
        <w:t>Teng,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Shengjing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F50E0">
        <w:rPr>
          <w:rFonts w:ascii="Book Antiqua" w:eastAsia="Book Antiqua" w:hAnsi="Book Antiqua" w:cs="Book Antiqua"/>
          <w:color w:val="000000"/>
        </w:rPr>
        <w:t>Sanhao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0F50E0">
        <w:rPr>
          <w:rFonts w:ascii="Book Antiqua" w:eastAsia="Book Antiqua" w:hAnsi="Book Antiqua" w:cs="Book Antiqua"/>
          <w:color w:val="000000"/>
        </w:rPr>
        <w:t>Street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Heping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0F50E0">
        <w:rPr>
          <w:rFonts w:ascii="Book Antiqua" w:eastAsia="Book Antiqua" w:hAnsi="Book Antiqua" w:cs="Book Antiqua"/>
          <w:color w:val="000000"/>
        </w:rPr>
        <w:t>District,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0F50E0">
        <w:rPr>
          <w:rFonts w:ascii="Book Antiqua" w:eastAsia="Book Antiqua" w:hAnsi="Book Antiqua" w:cs="Book Antiqua"/>
          <w:color w:val="000000"/>
        </w:rPr>
        <w:t>Shenyan</w:t>
      </w:r>
      <w:r>
        <w:rPr>
          <w:rFonts w:ascii="Book Antiqua" w:eastAsia="Book Antiqua" w:hAnsi="Book Antiqua" w:cs="Book Antiqua"/>
          <w:color w:val="000000"/>
        </w:rPr>
        <w:t>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110004,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45582">
        <w:rPr>
          <w:rFonts w:ascii="Book Antiqua" w:eastAsia="Book Antiqua" w:hAnsi="Book Antiqua" w:cs="Book Antiqua"/>
          <w:color w:val="000000"/>
        </w:rPr>
        <w:t>Liaoning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45582">
        <w:rPr>
          <w:rFonts w:ascii="Book Antiqua" w:eastAsia="Book Antiqua" w:hAnsi="Book Antiqua" w:cs="Book Antiqua"/>
          <w:color w:val="000000"/>
        </w:rPr>
        <w:t>Province,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tengx@sj-hospital.org</w:t>
      </w:r>
    </w:p>
    <w:p w14:paraId="20BF28F8" w14:textId="77777777" w:rsidR="00510F77" w:rsidRPr="00510F77" w:rsidRDefault="00510F77" w:rsidP="0058713D">
      <w:pPr>
        <w:spacing w:line="360" w:lineRule="auto"/>
        <w:jc w:val="both"/>
        <w:rPr>
          <w:lang w:eastAsia="zh-CN"/>
        </w:rPr>
      </w:pPr>
    </w:p>
    <w:p w14:paraId="430EEA6A" w14:textId="7A37F122" w:rsidR="00AE45FF" w:rsidRDefault="00AE45FF" w:rsidP="00AE45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2E43B9B4" w14:textId="07908470" w:rsidR="00AE45FF" w:rsidRDefault="00AE45FF" w:rsidP="00AE45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C3E56" w:rsidRPr="004B3F7F">
        <w:rPr>
          <w:rFonts w:ascii="Book Antiqua" w:eastAsia="Book Antiqua" w:hAnsi="Book Antiqua" w:cs="Book Antiqua"/>
          <w:color w:val="000000"/>
        </w:rPr>
        <w:t>October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C3E56" w:rsidRPr="004B3F7F">
        <w:rPr>
          <w:rFonts w:ascii="Book Antiqua" w:eastAsia="Book Antiqua" w:hAnsi="Book Antiqua" w:cs="Book Antiqua"/>
          <w:color w:val="000000"/>
        </w:rPr>
        <w:t>27,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C3E56" w:rsidRPr="004B3F7F">
        <w:rPr>
          <w:rFonts w:ascii="Book Antiqua" w:eastAsia="Book Antiqua" w:hAnsi="Book Antiqua" w:cs="Book Antiqua"/>
          <w:color w:val="000000"/>
        </w:rPr>
        <w:t>2021</w:t>
      </w:r>
    </w:p>
    <w:p w14:paraId="7737F605" w14:textId="41E63628" w:rsidR="00AE45FF" w:rsidRDefault="00AE45FF" w:rsidP="00AE45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ansheng Ma" w:date="2022-01-14T13:38:00Z">
        <w:r w:rsidR="005E1467" w:rsidRPr="005E1467">
          <w:rPr>
            <w:rFonts w:ascii="Book Antiqua" w:eastAsia="Book Antiqua" w:hAnsi="Book Antiqua" w:cs="Book Antiqua"/>
            <w:b/>
            <w:bCs/>
            <w:color w:val="000000"/>
          </w:rPr>
          <w:t>January 14, 2022</w:t>
        </w:r>
      </w:ins>
    </w:p>
    <w:p w14:paraId="38E61088" w14:textId="6FDC1011" w:rsidR="00AE45FF" w:rsidRDefault="00AE45FF" w:rsidP="00AE45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267CA77C" w14:textId="77777777" w:rsidR="006F01B9" w:rsidRDefault="006F01B9" w:rsidP="0058713D">
      <w:pPr>
        <w:spacing w:line="360" w:lineRule="auto"/>
        <w:jc w:val="both"/>
      </w:pPr>
    </w:p>
    <w:p w14:paraId="3E25D076" w14:textId="77777777" w:rsidR="00804083" w:rsidRDefault="00804083" w:rsidP="0058713D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804083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7454643" w14:textId="17320D87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7A574B8" w14:textId="77777777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517BA4C3" w14:textId="19E4D72F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AC22F0">
        <w:rPr>
          <w:rFonts w:ascii="Book Antiqua" w:hAnsi="Book Antiqua" w:cs="Book Antiqua" w:hint="eastAsia"/>
          <w:color w:val="000000"/>
          <w:lang w:eastAsia="zh-CN"/>
        </w:rPr>
        <w:t>multiple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(DLs)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scarce.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DLs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</w:p>
    <w:p w14:paraId="0F6CB897" w14:textId="77777777" w:rsidR="00A77B3E" w:rsidRDefault="00A77B3E" w:rsidP="0058713D">
      <w:pPr>
        <w:spacing w:line="360" w:lineRule="auto"/>
        <w:jc w:val="both"/>
      </w:pPr>
    </w:p>
    <w:p w14:paraId="58F233F9" w14:textId="1014E5F5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5EC0BD5C" w14:textId="6C4AA318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girl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DL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10-year-old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girl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admitted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massive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hematemesis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melena.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computed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tomography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submucosal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electrocoagulation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hemoclips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hemostasis.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hematemesis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4-wk’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</w:p>
    <w:p w14:paraId="232D4D76" w14:textId="77777777" w:rsidR="00A77B3E" w:rsidRDefault="00A77B3E" w:rsidP="0058713D">
      <w:pPr>
        <w:spacing w:line="360" w:lineRule="auto"/>
        <w:jc w:val="both"/>
      </w:pPr>
    </w:p>
    <w:p w14:paraId="1C0175F2" w14:textId="77777777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7F1682BA" w14:textId="7111A665" w:rsidR="00A77B3E" w:rsidRDefault="00E164A5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DLs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children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rare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but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important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cause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sudden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gastrointestinal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hemorrhage.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Many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pediatricians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inexperienced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often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miss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delay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diagnosis.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Endoscopy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early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possible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first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choice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for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diagnosis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treatment.</w:t>
      </w:r>
    </w:p>
    <w:p w14:paraId="1DA21428" w14:textId="77777777" w:rsidR="00A77B3E" w:rsidRDefault="00A77B3E" w:rsidP="0058713D">
      <w:pPr>
        <w:spacing w:line="360" w:lineRule="auto"/>
        <w:jc w:val="both"/>
      </w:pPr>
    </w:p>
    <w:p w14:paraId="6DEBFC4C" w14:textId="79A0C5A7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42F22C81" w14:textId="77777777" w:rsidR="006F01B9" w:rsidRDefault="006F01B9" w:rsidP="006F01B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06BB6017" w14:textId="3A68E6A7" w:rsidR="006F01B9" w:rsidRDefault="006F01B9" w:rsidP="006F01B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Chen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852C25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eng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865D33" w:rsidRPr="00865D33">
        <w:rPr>
          <w:rFonts w:ascii="Book Antiqua" w:eastAsia="Book Antiqua" w:hAnsi="Book Antiqua" w:cs="Book Antiqua"/>
          <w:color w:val="000000"/>
        </w:rPr>
        <w:t>Therapeutic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865D33" w:rsidRPr="00865D33">
        <w:rPr>
          <w:rFonts w:ascii="Book Antiqua" w:eastAsia="Book Antiqua" w:hAnsi="Book Antiqua" w:cs="Book Antiqua"/>
          <w:color w:val="000000"/>
        </w:rPr>
        <w:t>endoscopy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865D33" w:rsidRPr="00865D33"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865D33" w:rsidRPr="00865D33"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65D33" w:rsidRPr="00865D33">
        <w:rPr>
          <w:rFonts w:ascii="Book Antiqua" w:eastAsia="Book Antiqua" w:hAnsi="Book Antiqua" w:cs="Book Antiqua"/>
          <w:color w:val="000000"/>
        </w:rPr>
        <w:t>Dieulafoy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865D33" w:rsidRPr="00865D33">
        <w:rPr>
          <w:rFonts w:ascii="Book Antiqua" w:eastAsia="Book Antiqua" w:hAnsi="Book Antiqua" w:cs="Book Antiqua"/>
          <w:color w:val="000000"/>
        </w:rPr>
        <w:t>lesion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865D33" w:rsidRPr="00865D33"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865D33" w:rsidRPr="00865D33"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865D33" w:rsidRPr="00865D33">
        <w:rPr>
          <w:rFonts w:ascii="Book Antiqua" w:eastAsia="Book Antiqua" w:hAnsi="Book Antiqua" w:cs="Book Antiqua"/>
          <w:color w:val="000000"/>
        </w:rPr>
        <w:t>10-year-old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865D33" w:rsidRPr="00865D33">
        <w:rPr>
          <w:rFonts w:ascii="Book Antiqua" w:eastAsia="Book Antiqua" w:hAnsi="Book Antiqua" w:cs="Book Antiqua"/>
          <w:color w:val="000000"/>
        </w:rPr>
        <w:t>girl: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865D33" w:rsidRPr="00865D33"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865D33" w:rsidRPr="00865D33">
        <w:rPr>
          <w:rFonts w:ascii="Book Antiqua" w:eastAsia="Book Antiqua" w:hAnsi="Book Antiqua" w:cs="Book Antiqua"/>
          <w:color w:val="000000"/>
        </w:rPr>
        <w:t>case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865D33" w:rsidRPr="00865D33">
        <w:rPr>
          <w:rFonts w:ascii="Book Antiqua" w:eastAsia="Book Antiqua" w:hAnsi="Book Antiqua" w:cs="Book Antiqua"/>
          <w:color w:val="000000"/>
        </w:rPr>
        <w:t>report</w:t>
      </w:r>
      <w:r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113AF18A" w14:textId="77777777" w:rsidR="00A77B3E" w:rsidRDefault="00A77B3E" w:rsidP="0058713D">
      <w:pPr>
        <w:spacing w:line="360" w:lineRule="auto"/>
        <w:jc w:val="both"/>
      </w:pPr>
    </w:p>
    <w:p w14:paraId="1D50ED6A" w14:textId="348ACCAA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Core</w:t>
      </w:r>
      <w:r w:rsidR="0091757E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Tip:</w:t>
      </w:r>
      <w:r w:rsidR="0091757E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E164A5">
        <w:rPr>
          <w:rFonts w:ascii="Book Antiqua" w:eastAsia="Book Antiqua" w:hAnsi="Book Antiqua" w:cs="Book Antiqua"/>
          <w:color w:val="000000"/>
        </w:rPr>
        <w:t>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(DL</w:t>
      </w:r>
      <w:r w:rsidR="00E164A5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)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abnormalities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tortuous,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aberrant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submucosal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E164A5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10-year-old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girl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DL</w:t>
      </w:r>
      <w:r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electrocoagulation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hemoclips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hemostasis.</w:t>
      </w:r>
      <w:r w:rsidR="0091757E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DLs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rare,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hemorrhage.</w:t>
      </w:r>
      <w:r w:rsidR="0091757E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pediatricians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inexperienced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choice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</w:p>
    <w:p w14:paraId="44B0AA6A" w14:textId="77777777" w:rsidR="00A77B3E" w:rsidRDefault="00A77B3E" w:rsidP="0058713D">
      <w:pPr>
        <w:spacing w:line="360" w:lineRule="auto"/>
        <w:jc w:val="both"/>
      </w:pPr>
    </w:p>
    <w:p w14:paraId="4886731B" w14:textId="77777777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68FAC167" w14:textId="7A01545B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peptic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gastroduodenal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erosions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careful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barium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obscure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(DLs),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hemorrhage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</w:t>
      </w:r>
      <w:r w:rsidR="00E164A5">
        <w:rPr>
          <w:rFonts w:ascii="Book Antiqua" w:eastAsia="Book Antiqua" w:hAnsi="Book Antiqua" w:cs="Book Antiqua"/>
          <w:color w:val="000000"/>
        </w:rPr>
        <w:t>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abnormalities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tortuous,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aberrant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submucosal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E164A5">
        <w:rPr>
          <w:rFonts w:ascii="Book Antiqua" w:eastAsia="Book Antiqua" w:hAnsi="Book Antiqua" w:cs="Book Antiqua"/>
          <w:color w:val="000000"/>
        </w:rPr>
        <w:t>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tapering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protrudes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minute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overlying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ulceration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</w:t>
      </w:r>
      <w:r w:rsidR="00E164A5">
        <w:rPr>
          <w:rFonts w:ascii="Book Antiqua" w:eastAsia="Book Antiqua" w:hAnsi="Book Antiqua" w:cs="Book Antiqua"/>
          <w:color w:val="000000"/>
        </w:rPr>
        <w:t>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scarce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it</w:t>
      </w:r>
      <w:r w:rsidR="0091757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91757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their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true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A1F61">
        <w:rPr>
          <w:rFonts w:ascii="Book Antiqua" w:hAnsi="Book Antiqua" w:cs="Book Antiqua" w:hint="eastAsia"/>
          <w:color w:val="000000"/>
          <w:lang w:eastAsia="zh-CN"/>
        </w:rPr>
        <w:t>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PubMed,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Medline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Embase,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MeSH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caliber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A1F61">
        <w:rPr>
          <w:rFonts w:ascii="Book Antiqua" w:hAnsi="Book Antiqua" w:cs="Book Antiqua" w:hint="eastAsia"/>
          <w:color w:val="000000"/>
          <w:lang w:eastAsia="zh-CN"/>
        </w:rPr>
        <w:t>were</w:t>
      </w:r>
      <w:r w:rsidR="0091757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1995</w:t>
      </w:r>
      <w:r w:rsidR="00E164A5">
        <w:rPr>
          <w:rFonts w:ascii="Book Antiqua" w:eastAsia="Book Antiqua" w:hAnsi="Book Antiqua" w:cs="Book Antiqua"/>
          <w:color w:val="000000"/>
        </w:rPr>
        <w:t>–</w:t>
      </w:r>
      <w:r>
        <w:rPr>
          <w:rFonts w:ascii="Book Antiqua" w:eastAsia="Book Antiqua" w:hAnsi="Book Antiqua" w:cs="Book Antiqua"/>
          <w:color w:val="000000"/>
        </w:rPr>
        <w:t>2021,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</w:t>
      </w:r>
      <w:r w:rsidR="00E164A5">
        <w:rPr>
          <w:rFonts w:ascii="Book Antiqua" w:eastAsia="Book Antiqua" w:hAnsi="Book Antiqua" w:cs="Book Antiqua"/>
          <w:color w:val="000000"/>
        </w:rPr>
        <w:t>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</w:t>
      </w:r>
      <w:r w:rsidR="00E164A5">
        <w:rPr>
          <w:rFonts w:ascii="Book Antiqua" w:eastAsia="Book Antiqua" w:hAnsi="Book Antiqua" w:cs="Book Antiqua"/>
          <w:color w:val="000000"/>
        </w:rPr>
        <w:t>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just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>-year-old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girl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hematemesis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melena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electrocoagulation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hemoclips</w:t>
      </w:r>
      <w:proofErr w:type="spellEnd"/>
      <w:r w:rsidR="00F06B20">
        <w:rPr>
          <w:rFonts w:ascii="Book Antiqua" w:hAnsi="Book Antiqua" w:cs="Book Antiqua" w:hint="eastAsia"/>
          <w:color w:val="000000"/>
          <w:lang w:eastAsia="zh-CN"/>
        </w:rPr>
        <w:t>,</w:t>
      </w:r>
      <w:r w:rsidR="0091757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06B20">
        <w:rPr>
          <w:rFonts w:ascii="Book Antiqua" w:hAnsi="Book Antiqua" w:cs="Book Antiqua" w:hint="eastAsia"/>
          <w:color w:val="000000"/>
          <w:lang w:eastAsia="zh-CN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F06B20">
        <w:rPr>
          <w:rFonts w:ascii="Book Antiqua" w:hAnsi="Book Antiqua" w:cs="Book Antiqua" w:hint="eastAsia"/>
          <w:color w:val="000000"/>
          <w:lang w:eastAsia="zh-CN"/>
        </w:rPr>
        <w:t>this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</w:t>
      </w:r>
      <w:r w:rsidR="00EA1F61">
        <w:rPr>
          <w:rFonts w:ascii="Book Antiqua" w:hAnsi="Book Antiqua" w:cs="Book Antiqua" w:hint="eastAsia"/>
          <w:color w:val="000000"/>
          <w:lang w:eastAsia="zh-CN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DLs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pediatricians.</w:t>
      </w:r>
    </w:p>
    <w:p w14:paraId="76DA6A26" w14:textId="77777777" w:rsidR="00A77B3E" w:rsidRDefault="00A77B3E" w:rsidP="0058713D">
      <w:pPr>
        <w:spacing w:line="360" w:lineRule="auto"/>
        <w:jc w:val="both"/>
      </w:pPr>
    </w:p>
    <w:p w14:paraId="34273CED" w14:textId="43E32E9E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91757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60591328" w14:textId="3D580C36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91757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5440D52C" w14:textId="18890C30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10-year-old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girl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hematemesis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admitted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Intensive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Shengjing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massive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hematemesis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melena.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</w:p>
    <w:p w14:paraId="563EEB8C" w14:textId="77777777" w:rsidR="00A77B3E" w:rsidRDefault="00A77B3E" w:rsidP="0058713D">
      <w:pPr>
        <w:spacing w:line="360" w:lineRule="auto"/>
        <w:jc w:val="both"/>
      </w:pPr>
    </w:p>
    <w:p w14:paraId="46DF4FA6" w14:textId="5623195F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91757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91757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91757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FFF5B75" w14:textId="1D9B24F6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1757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girl</w:t>
      </w:r>
      <w:r w:rsidR="0091757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  <w:shd w:val="clear" w:color="auto" w:fill="FFFFFF"/>
        </w:rPr>
        <w:t>presented</w:t>
      </w:r>
      <w:r w:rsidR="0091757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91757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recurrent</w:t>
      </w:r>
      <w:r w:rsidR="0091757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hematemesis</w:t>
      </w:r>
      <w:r w:rsidR="0091757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4</w:t>
      </w:r>
      <w:r w:rsidR="00550DCD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6</w:t>
      </w:r>
      <w:r w:rsidR="0091757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times</w:t>
      </w:r>
      <w:r w:rsidR="0091757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24</w:t>
      </w:r>
      <w:r w:rsidR="0091757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</w:t>
      </w:r>
      <w:r w:rsidR="0091757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before</w:t>
      </w:r>
      <w:r w:rsidR="0091757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admission,</w:t>
      </w:r>
      <w:r w:rsidR="0091757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91757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91757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obvious</w:t>
      </w:r>
      <w:r w:rsidR="0091757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regularity.</w:t>
      </w:r>
      <w:r w:rsidR="0091757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denied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overeating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eating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excitant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corrosive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sharp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reflux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heartburn.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belching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black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stools.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</w:p>
    <w:p w14:paraId="026494A3" w14:textId="77777777" w:rsidR="00A77B3E" w:rsidRDefault="00A77B3E" w:rsidP="0058713D">
      <w:pPr>
        <w:spacing w:line="360" w:lineRule="auto"/>
        <w:jc w:val="both"/>
      </w:pPr>
    </w:p>
    <w:p w14:paraId="67A6F1E0" w14:textId="66F2745E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91757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91757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91757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A9A1538" w14:textId="0E7D69A7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years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hospitalized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massive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hematemesis.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erosions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C46CD2">
        <w:rPr>
          <w:rFonts w:ascii="Book Antiqua" w:hAnsi="Book Antiqua" w:cs="Book Antiqua" w:hint="eastAsia"/>
          <w:color w:val="000000"/>
          <w:lang w:eastAsia="zh-CN"/>
        </w:rPr>
        <w:t>by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transfusions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pump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stopped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91757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</w:t>
      </w:r>
      <w:r w:rsidR="00E164A5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42CAC9B" w14:textId="77777777" w:rsidR="00A77B3E" w:rsidRDefault="00A77B3E" w:rsidP="0058713D">
      <w:pPr>
        <w:spacing w:line="360" w:lineRule="auto"/>
        <w:jc w:val="both"/>
      </w:pPr>
    </w:p>
    <w:p w14:paraId="50E6970A" w14:textId="75F9BED4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91757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91757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91757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393D4794" w14:textId="666D8292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denied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medication</w:t>
      </w:r>
      <w:r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denied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allergies.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</w:p>
    <w:p w14:paraId="7EEFD6A6" w14:textId="77777777" w:rsidR="00A77B3E" w:rsidRDefault="00A77B3E" w:rsidP="0058713D">
      <w:pPr>
        <w:spacing w:line="360" w:lineRule="auto"/>
        <w:jc w:val="both"/>
      </w:pPr>
    </w:p>
    <w:p w14:paraId="520A8EFF" w14:textId="641A8DDA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91757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7A1CADAA" w14:textId="35EE81F6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admission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temperature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36.5</w:t>
      </w:r>
      <w:r w:rsidR="00E164A5">
        <w:rPr>
          <w:rFonts w:ascii="Book Antiqua" w:eastAsia="Book Antiqua" w:hAnsi="Book Antiqua" w:cs="Book Antiqua"/>
          <w:color w:val="000000"/>
        </w:rPr>
        <w:sym w:font="Symbol" w:char="F0B0"/>
      </w:r>
      <w:r w:rsidR="00E164A5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134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beats</w:t>
      </w:r>
      <w:r w:rsidR="00E164A5">
        <w:rPr>
          <w:rFonts w:ascii="Book Antiqua" w:eastAsia="Book Antiqua" w:hAnsi="Book Antiqua" w:cs="Book Antiqua"/>
          <w:color w:val="000000"/>
        </w:rPr>
        <w:t>/</w:t>
      </w:r>
      <w:r>
        <w:rPr>
          <w:rFonts w:ascii="Book Antiqua" w:eastAsia="Book Antiqua" w:hAnsi="Book Antiqua" w:cs="Book Antiqua"/>
          <w:color w:val="000000"/>
        </w:rPr>
        <w:t>min,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D9721A">
        <w:rPr>
          <w:rFonts w:ascii="Book Antiqua" w:eastAsia="Book Antiqua" w:hAnsi="Book Antiqua" w:cs="Book Antiqua"/>
          <w:color w:val="000000"/>
        </w:rPr>
        <w:t>96</w:t>
      </w:r>
      <w:r>
        <w:rPr>
          <w:rFonts w:ascii="Book Antiqua" w:eastAsia="Book Antiqua" w:hAnsi="Book Antiqua" w:cs="Book Antiqua"/>
          <w:color w:val="000000"/>
        </w:rPr>
        <w:t>/</w:t>
      </w:r>
      <w:r w:rsidR="00D9721A">
        <w:rPr>
          <w:rFonts w:ascii="Book Antiqua" w:eastAsia="Book Antiqua" w:hAnsi="Book Antiqua" w:cs="Book Antiqua"/>
          <w:color w:val="000000"/>
        </w:rPr>
        <w:t>56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D9721A" w:rsidRPr="00D9721A">
        <w:rPr>
          <w:rFonts w:ascii="Book Antiqua" w:eastAsia="Book Antiqua" w:hAnsi="Book Antiqua" w:cs="Book Antiqua"/>
          <w:color w:val="000000"/>
        </w:rPr>
        <w:t>mmH</w:t>
      </w:r>
      <w:r w:rsidR="00D9721A" w:rsidRPr="00D9721A">
        <w:rPr>
          <w:rFonts w:ascii="Book Antiqua" w:hAnsi="Book Antiqua" w:cs="Book Antiqu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breaths/min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kg.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pale,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unremarkable.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noted.</w:t>
      </w:r>
    </w:p>
    <w:p w14:paraId="393F5B94" w14:textId="77777777" w:rsidR="00A77B3E" w:rsidRDefault="00A77B3E" w:rsidP="0058713D">
      <w:pPr>
        <w:spacing w:line="360" w:lineRule="auto"/>
        <w:jc w:val="both"/>
      </w:pPr>
    </w:p>
    <w:p w14:paraId="4EA90A51" w14:textId="0647EF8A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91757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5FD9F31" w14:textId="45EA54EE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microcytic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anemia.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BF6FDF" w:rsidRPr="00BF6FDF">
        <w:rPr>
          <w:rFonts w:ascii="Book Antiqua" w:hAnsi="Book Antiqua" w:cs="Book Antiqua"/>
          <w:color w:val="000000"/>
          <w:lang w:eastAsia="zh-CN"/>
        </w:rPr>
        <w:t>showed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fibrinogen.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nitrogen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(BUN)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C46CD2">
        <w:rPr>
          <w:rFonts w:ascii="Book Antiqua" w:hAnsi="Book Antiqua" w:cs="Book Antiqua" w:hint="eastAsia"/>
          <w:color w:val="000000"/>
          <w:lang w:eastAsia="zh-CN"/>
        </w:rPr>
        <w:t>level</w:t>
      </w:r>
      <w:r w:rsidR="0091757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C46CD2">
        <w:rPr>
          <w:rFonts w:ascii="Book Antiqua" w:hAnsi="Book Antiqua" w:cs="Book Antiqua" w:hint="eastAsia"/>
          <w:color w:val="000000"/>
          <w:lang w:eastAsia="zh-CN"/>
        </w:rPr>
        <w:t>elevated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creatinine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high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unremarkable.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91757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46CD2">
        <w:rPr>
          <w:rFonts w:ascii="Book Antiqua" w:hAnsi="Book Antiqua" w:cs="Book Antiqua"/>
          <w:color w:val="000000"/>
          <w:lang w:eastAsia="zh-CN"/>
        </w:rPr>
        <w:t>shows</w:t>
      </w:r>
      <w:r w:rsidR="0091757E">
        <w:rPr>
          <w:rFonts w:ascii="Book Antiqua" w:hAnsi="Book Antiqua" w:cs="Book Antiqua"/>
          <w:color w:val="000000"/>
          <w:lang w:eastAsia="zh-CN"/>
        </w:rPr>
        <w:t xml:space="preserve"> </w:t>
      </w:r>
      <w:r w:rsidR="00FD518F">
        <w:rPr>
          <w:rFonts w:ascii="Book Antiqua" w:hAnsi="Book Antiqua" w:cs="Book Antiqua" w:hint="eastAsia"/>
          <w:color w:val="000000"/>
          <w:lang w:eastAsia="zh-CN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details</w:t>
      </w:r>
      <w:r w:rsidR="0091757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D518F">
        <w:rPr>
          <w:rFonts w:ascii="Book Antiqua" w:hAnsi="Book Antiqua" w:cs="Book Antiqua" w:hint="eastAsia"/>
          <w:color w:val="000000"/>
          <w:lang w:eastAsia="zh-CN"/>
        </w:rPr>
        <w:t>of</w:t>
      </w:r>
      <w:r w:rsidR="0091757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D518F">
        <w:rPr>
          <w:rFonts w:ascii="Book Antiqua" w:hAnsi="Book Antiqua" w:cs="Book Antiqua" w:hint="eastAsia"/>
          <w:color w:val="000000"/>
          <w:lang w:eastAsia="zh-CN"/>
        </w:rPr>
        <w:t>the</w:t>
      </w:r>
      <w:r w:rsidR="0091757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D518F">
        <w:rPr>
          <w:rFonts w:ascii="Book Antiqua" w:hAnsi="Book Antiqua" w:cs="Book Antiqua" w:hint="eastAsia"/>
          <w:color w:val="000000"/>
          <w:lang w:eastAsia="zh-CN"/>
        </w:rPr>
        <w:t>test</w:t>
      </w:r>
      <w:r w:rsidR="0091757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D518F">
        <w:rPr>
          <w:rFonts w:ascii="Book Antiqua" w:hAnsi="Book Antiqua" w:cs="Book Antiqua" w:hint="eastAsia"/>
          <w:color w:val="000000"/>
          <w:lang w:eastAsia="zh-CN"/>
        </w:rPr>
        <w:t>results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DD0E581" w14:textId="77777777" w:rsidR="00A77B3E" w:rsidRDefault="00A77B3E" w:rsidP="0058713D">
      <w:pPr>
        <w:spacing w:line="360" w:lineRule="auto"/>
        <w:jc w:val="both"/>
      </w:pPr>
    </w:p>
    <w:p w14:paraId="42016360" w14:textId="4297C964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91757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A4E27BA" w14:textId="0F65C60D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Abdominal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visibly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clots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visible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</w:p>
    <w:p w14:paraId="3356D9D8" w14:textId="77777777" w:rsidR="00A77B3E" w:rsidRDefault="00A77B3E" w:rsidP="0058713D">
      <w:pPr>
        <w:spacing w:line="360" w:lineRule="auto"/>
        <w:jc w:val="both"/>
      </w:pPr>
    </w:p>
    <w:p w14:paraId="25F0140E" w14:textId="11632BB8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91757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063E15BC" w14:textId="6497E52A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admission,</w:t>
      </w:r>
      <w:r w:rsidR="0091757E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pump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mg/kg/d),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fasting,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decompression,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Pr="00B3399A">
        <w:rPr>
          <w:rFonts w:ascii="Book Antiqua" w:eastAsia="Book Antiqua" w:hAnsi="Book Antiqua" w:cs="Book Antiqua"/>
        </w:rPr>
        <w:t>and</w:t>
      </w:r>
      <w:r w:rsidR="0091757E">
        <w:rPr>
          <w:rFonts w:ascii="Book Antiqua" w:eastAsia="Book Antiqua" w:hAnsi="Book Antiqua" w:cs="Book Antiqua"/>
        </w:rPr>
        <w:t xml:space="preserve"> </w:t>
      </w:r>
      <w:r w:rsidRPr="00B3399A">
        <w:rPr>
          <w:rFonts w:ascii="Book Antiqua" w:eastAsia="Book Antiqua" w:hAnsi="Book Antiqua" w:cs="Book Antiqua"/>
        </w:rPr>
        <w:t>nutritional</w:t>
      </w:r>
      <w:r w:rsidR="0091757E">
        <w:rPr>
          <w:rFonts w:ascii="Book Antiqua" w:eastAsia="Book Antiqua" w:hAnsi="Book Antiqua" w:cs="Book Antiqua"/>
        </w:rPr>
        <w:t xml:space="preserve"> </w:t>
      </w:r>
      <w:r w:rsidRPr="00B3399A">
        <w:rPr>
          <w:rFonts w:ascii="Book Antiqua" w:eastAsia="Book Antiqua" w:hAnsi="Book Antiqua" w:cs="Book Antiqua"/>
        </w:rPr>
        <w:t>support.</w:t>
      </w:r>
      <w:r w:rsidR="0091757E">
        <w:rPr>
          <w:rFonts w:ascii="Book Antiqua" w:eastAsia="Book Antiqua" w:hAnsi="Book Antiqua" w:cs="Book Antiqua"/>
        </w:rPr>
        <w:t xml:space="preserve"> </w:t>
      </w:r>
      <w:r w:rsidR="00CA7AAC" w:rsidRPr="00B3399A">
        <w:rPr>
          <w:rFonts w:ascii="Book Antiqua" w:eastAsia="Book Antiqua" w:hAnsi="Book Antiqua" w:cs="Book Antiqua"/>
        </w:rPr>
        <w:t>According</w:t>
      </w:r>
      <w:r w:rsidR="0091757E">
        <w:rPr>
          <w:rFonts w:ascii="Book Antiqua" w:eastAsia="Book Antiqua" w:hAnsi="Book Antiqua" w:cs="Book Antiqua"/>
        </w:rPr>
        <w:t xml:space="preserve"> </w:t>
      </w:r>
      <w:r w:rsidR="00CA7AAC" w:rsidRPr="00B3399A">
        <w:rPr>
          <w:rFonts w:ascii="Book Antiqua" w:eastAsia="Book Antiqua" w:hAnsi="Book Antiqua" w:cs="Book Antiqua"/>
        </w:rPr>
        <w:t>to</w:t>
      </w:r>
      <w:r w:rsidR="0091757E">
        <w:rPr>
          <w:rFonts w:ascii="Book Antiqua" w:eastAsia="Book Antiqua" w:hAnsi="Book Antiqua" w:cs="Book Antiqua"/>
        </w:rPr>
        <w:t xml:space="preserve"> </w:t>
      </w:r>
      <w:r w:rsidR="00CA7AAC" w:rsidRPr="00B3399A">
        <w:rPr>
          <w:rFonts w:ascii="Book Antiqua" w:eastAsia="Book Antiqua" w:hAnsi="Book Antiqua" w:cs="Book Antiqua"/>
        </w:rPr>
        <w:t>the</w:t>
      </w:r>
      <w:r w:rsidR="0091757E">
        <w:rPr>
          <w:rFonts w:ascii="Book Antiqua" w:eastAsia="Book Antiqua" w:hAnsi="Book Antiqua" w:cs="Book Antiqua"/>
        </w:rPr>
        <w:t xml:space="preserve"> </w:t>
      </w:r>
      <w:r w:rsidR="00985EDC">
        <w:rPr>
          <w:rFonts w:ascii="Book Antiqua" w:hAnsi="Book Antiqua" w:cs="Book Antiqua" w:hint="eastAsia"/>
          <w:lang w:eastAsia="zh-CN"/>
        </w:rPr>
        <w:t>document</w:t>
      </w:r>
      <w:r w:rsidR="0091757E">
        <w:rPr>
          <w:rFonts w:ascii="Book Antiqua" w:hAnsi="Book Antiqua" w:cs="Book Antiqua" w:hint="eastAsia"/>
          <w:lang w:eastAsia="zh-CN"/>
        </w:rPr>
        <w:t xml:space="preserve"> </w:t>
      </w:r>
      <w:r w:rsidR="00CA7AAC" w:rsidRPr="00B3399A">
        <w:rPr>
          <w:rFonts w:ascii="Book Antiqua" w:eastAsia="Book Antiqua" w:hAnsi="Book Antiqua" w:cs="Book Antiqua"/>
        </w:rPr>
        <w:t>“Standardize</w:t>
      </w:r>
      <w:r w:rsidR="0091757E">
        <w:rPr>
          <w:rFonts w:ascii="Book Antiqua" w:eastAsia="Book Antiqua" w:hAnsi="Book Antiqua" w:cs="Book Antiqua"/>
        </w:rPr>
        <w:t xml:space="preserve"> </w:t>
      </w:r>
      <w:r w:rsidR="00CA7AAC" w:rsidRPr="00B3399A">
        <w:rPr>
          <w:rFonts w:ascii="Book Antiqua" w:eastAsia="Book Antiqua" w:hAnsi="Book Antiqua" w:cs="Book Antiqua"/>
        </w:rPr>
        <w:t>the</w:t>
      </w:r>
      <w:r w:rsidR="0091757E">
        <w:rPr>
          <w:rFonts w:ascii="Book Antiqua" w:eastAsia="Book Antiqua" w:hAnsi="Book Antiqua" w:cs="Book Antiqua"/>
        </w:rPr>
        <w:t xml:space="preserve"> </w:t>
      </w:r>
      <w:r w:rsidR="00CA7AAC" w:rsidRPr="00B3399A">
        <w:rPr>
          <w:rFonts w:ascii="Book Antiqua" w:eastAsia="Book Antiqua" w:hAnsi="Book Antiqua" w:cs="Book Antiqua"/>
        </w:rPr>
        <w:t>diagnosis</w:t>
      </w:r>
      <w:r w:rsidR="0091757E">
        <w:rPr>
          <w:rFonts w:ascii="Book Antiqua" w:eastAsia="Book Antiqua" w:hAnsi="Book Antiqua" w:cs="Book Antiqua"/>
        </w:rPr>
        <w:t xml:space="preserve"> </w:t>
      </w:r>
      <w:r w:rsidR="00CA7AAC" w:rsidRPr="00B3399A">
        <w:rPr>
          <w:rFonts w:ascii="Book Antiqua" w:eastAsia="Book Antiqua" w:hAnsi="Book Antiqua" w:cs="Book Antiqua"/>
        </w:rPr>
        <w:t>and</w:t>
      </w:r>
      <w:r w:rsidR="0091757E">
        <w:rPr>
          <w:rFonts w:ascii="Book Antiqua" w:eastAsia="Book Antiqua" w:hAnsi="Book Antiqua" w:cs="Book Antiqua"/>
        </w:rPr>
        <w:t xml:space="preserve"> </w:t>
      </w:r>
      <w:r w:rsidR="00CA7AAC" w:rsidRPr="00B3399A">
        <w:rPr>
          <w:rFonts w:ascii="Book Antiqua" w:eastAsia="Book Antiqua" w:hAnsi="Book Antiqua" w:cs="Book Antiqua"/>
        </w:rPr>
        <w:t>treatment</w:t>
      </w:r>
      <w:r w:rsidR="0091757E">
        <w:rPr>
          <w:rFonts w:ascii="Book Antiqua" w:eastAsia="Book Antiqua" w:hAnsi="Book Antiqua" w:cs="Book Antiqua"/>
        </w:rPr>
        <w:t xml:space="preserve"> </w:t>
      </w:r>
      <w:r w:rsidR="00CA7AAC" w:rsidRPr="00B3399A">
        <w:rPr>
          <w:rFonts w:ascii="Book Antiqua" w:eastAsia="Book Antiqua" w:hAnsi="Book Antiqua" w:cs="Book Antiqua"/>
        </w:rPr>
        <w:t>of</w:t>
      </w:r>
      <w:r w:rsidR="0091757E">
        <w:rPr>
          <w:rFonts w:ascii="Book Antiqua" w:eastAsia="Book Antiqua" w:hAnsi="Book Antiqua" w:cs="Book Antiqua"/>
        </w:rPr>
        <w:t xml:space="preserve"> </w:t>
      </w:r>
      <w:r w:rsidR="00CA7AAC" w:rsidRPr="00B3399A">
        <w:rPr>
          <w:rFonts w:ascii="Book Antiqua" w:eastAsia="Book Antiqua" w:hAnsi="Book Antiqua" w:cs="Book Antiqua"/>
        </w:rPr>
        <w:t>acute</w:t>
      </w:r>
      <w:r w:rsidR="0091757E">
        <w:rPr>
          <w:rFonts w:ascii="Book Antiqua" w:eastAsia="Book Antiqua" w:hAnsi="Book Antiqua" w:cs="Book Antiqua"/>
        </w:rPr>
        <w:t xml:space="preserve"> </w:t>
      </w:r>
      <w:r w:rsidR="00CA7AAC" w:rsidRPr="00B3399A">
        <w:rPr>
          <w:rFonts w:ascii="Book Antiqua" w:eastAsia="Book Antiqua" w:hAnsi="Book Antiqua" w:cs="Book Antiqua"/>
        </w:rPr>
        <w:t>non-variceal</w:t>
      </w:r>
      <w:r w:rsidR="0091757E">
        <w:rPr>
          <w:rFonts w:ascii="Book Antiqua" w:eastAsia="Book Antiqua" w:hAnsi="Book Antiqua" w:cs="Book Antiqua"/>
        </w:rPr>
        <w:t xml:space="preserve"> </w:t>
      </w:r>
      <w:r w:rsidR="00CA7AAC" w:rsidRPr="00B3399A">
        <w:rPr>
          <w:rFonts w:ascii="Book Antiqua" w:eastAsia="Book Antiqua" w:hAnsi="Book Antiqua" w:cs="Book Antiqua"/>
        </w:rPr>
        <w:t>upper</w:t>
      </w:r>
      <w:r w:rsidR="0091757E">
        <w:rPr>
          <w:rFonts w:ascii="Book Antiqua" w:eastAsia="Book Antiqua" w:hAnsi="Book Antiqua" w:cs="Book Antiqua"/>
        </w:rPr>
        <w:t xml:space="preserve"> </w:t>
      </w:r>
      <w:r w:rsidR="00CA7AAC" w:rsidRPr="00B3399A">
        <w:rPr>
          <w:rFonts w:ascii="Book Antiqua" w:eastAsia="Book Antiqua" w:hAnsi="Book Antiqua" w:cs="Book Antiqua"/>
        </w:rPr>
        <w:t>gastrointestinal</w:t>
      </w:r>
      <w:r w:rsidR="0091757E">
        <w:rPr>
          <w:rFonts w:ascii="Book Antiqua" w:eastAsia="Book Antiqua" w:hAnsi="Book Antiqua" w:cs="Book Antiqua"/>
        </w:rPr>
        <w:t xml:space="preserve"> </w:t>
      </w:r>
      <w:r w:rsidR="00CA7AAC" w:rsidRPr="00B3399A">
        <w:rPr>
          <w:rFonts w:ascii="Book Antiqua" w:eastAsia="Book Antiqua" w:hAnsi="Book Antiqua" w:cs="Book Antiqua"/>
        </w:rPr>
        <w:t>bleeding</w:t>
      </w:r>
      <w:r w:rsidR="0091757E">
        <w:rPr>
          <w:rFonts w:ascii="Book Antiqua" w:eastAsia="Book Antiqua" w:hAnsi="Book Antiqua" w:cs="Book Antiqua"/>
        </w:rPr>
        <w:t xml:space="preserve"> </w:t>
      </w:r>
      <w:r w:rsidR="00CA7AAC" w:rsidRPr="00B3399A">
        <w:rPr>
          <w:rFonts w:ascii="Book Antiqua" w:eastAsia="Book Antiqua" w:hAnsi="Book Antiqua" w:cs="Book Antiqua"/>
        </w:rPr>
        <w:t>based</w:t>
      </w:r>
      <w:r w:rsidR="0091757E">
        <w:rPr>
          <w:rFonts w:ascii="Book Antiqua" w:eastAsia="Book Antiqua" w:hAnsi="Book Antiqua" w:cs="Book Antiqua"/>
        </w:rPr>
        <w:t xml:space="preserve"> </w:t>
      </w:r>
      <w:r w:rsidR="00CA7AAC" w:rsidRPr="00B3399A">
        <w:rPr>
          <w:rFonts w:ascii="Book Antiqua" w:eastAsia="Book Antiqua" w:hAnsi="Book Antiqua" w:cs="Book Antiqua"/>
        </w:rPr>
        <w:t>on</w:t>
      </w:r>
      <w:r w:rsidR="0091757E">
        <w:rPr>
          <w:rFonts w:ascii="Book Antiqua" w:eastAsia="Book Antiqua" w:hAnsi="Book Antiqua" w:cs="Book Antiqua"/>
        </w:rPr>
        <w:t xml:space="preserve"> </w:t>
      </w:r>
      <w:r w:rsidR="00CA7AAC" w:rsidRPr="00B3399A">
        <w:rPr>
          <w:rFonts w:ascii="Book Antiqua" w:eastAsia="Book Antiqua" w:hAnsi="Book Antiqua" w:cs="Book Antiqua"/>
        </w:rPr>
        <w:t>the</w:t>
      </w:r>
      <w:r w:rsidR="0091757E">
        <w:rPr>
          <w:rFonts w:ascii="Book Antiqua" w:eastAsia="Book Antiqua" w:hAnsi="Book Antiqua" w:cs="Book Antiqua"/>
        </w:rPr>
        <w:t xml:space="preserve"> </w:t>
      </w:r>
      <w:r w:rsidR="00CA7AAC" w:rsidRPr="00B3399A">
        <w:rPr>
          <w:rFonts w:ascii="Book Antiqua" w:eastAsia="Book Antiqua" w:hAnsi="Book Antiqua" w:cs="Book Antiqua"/>
        </w:rPr>
        <w:t>update</w:t>
      </w:r>
      <w:r w:rsidR="0091757E">
        <w:rPr>
          <w:rFonts w:ascii="Book Antiqua" w:eastAsia="Book Antiqua" w:hAnsi="Book Antiqua" w:cs="Book Antiqua"/>
        </w:rPr>
        <w:t xml:space="preserve"> </w:t>
      </w:r>
      <w:r w:rsidR="00CA7AAC" w:rsidRPr="00B3399A">
        <w:rPr>
          <w:rFonts w:ascii="Book Antiqua" w:eastAsia="Book Antiqua" w:hAnsi="Book Antiqua" w:cs="Book Antiqua"/>
        </w:rPr>
        <w:t>guidelines”,</w:t>
      </w:r>
      <w:r w:rsidR="0091757E">
        <w:rPr>
          <w:rFonts w:ascii="Book Antiqua" w:eastAsia="Book Antiqua" w:hAnsi="Book Antiqua" w:cs="Book Antiqua"/>
        </w:rPr>
        <w:t xml:space="preserve"> </w:t>
      </w:r>
      <w:r w:rsidR="00CA7AAC" w:rsidRPr="00B3399A">
        <w:rPr>
          <w:rFonts w:ascii="Book Antiqua" w:eastAsia="Book Antiqua" w:hAnsi="Book Antiqua" w:cs="Book Antiqua"/>
        </w:rPr>
        <w:t>g</w:t>
      </w:r>
      <w:r w:rsidRPr="00B3399A">
        <w:rPr>
          <w:rFonts w:ascii="Book Antiqua" w:eastAsia="Book Antiqua" w:hAnsi="Book Antiqua" w:cs="Book Antiqua"/>
        </w:rPr>
        <w:t>astric</w:t>
      </w:r>
      <w:r w:rsidR="0091757E">
        <w:rPr>
          <w:rFonts w:ascii="Book Antiqua" w:eastAsia="Book Antiqua" w:hAnsi="Book Antiqua" w:cs="Book Antiqua"/>
        </w:rPr>
        <w:t xml:space="preserve"> </w:t>
      </w:r>
      <w:r w:rsidRPr="00B3399A">
        <w:rPr>
          <w:rFonts w:ascii="Book Antiqua" w:eastAsia="Book Antiqua" w:hAnsi="Book Antiqua" w:cs="Book Antiqua"/>
        </w:rPr>
        <w:t>lavage</w:t>
      </w:r>
      <w:r w:rsidR="0091757E">
        <w:rPr>
          <w:rFonts w:ascii="Book Antiqua" w:eastAsia="Book Antiqua" w:hAnsi="Book Antiqua" w:cs="Book Antiqua"/>
        </w:rPr>
        <w:t xml:space="preserve"> </w:t>
      </w:r>
      <w:r w:rsidRPr="00B3399A">
        <w:rPr>
          <w:rFonts w:ascii="Book Antiqua" w:eastAsia="Book Antiqua" w:hAnsi="Book Antiqua" w:cs="Book Antiqua"/>
        </w:rPr>
        <w:t>was</w:t>
      </w:r>
      <w:r w:rsidR="0091757E">
        <w:rPr>
          <w:rFonts w:ascii="Book Antiqua" w:eastAsia="Book Antiqua" w:hAnsi="Book Antiqua" w:cs="Book Antiqua"/>
        </w:rPr>
        <w:t xml:space="preserve"> </w:t>
      </w:r>
      <w:r w:rsidRPr="00B3399A">
        <w:rPr>
          <w:rFonts w:ascii="Book Antiqua" w:eastAsia="Book Antiqua" w:hAnsi="Book Antiqua" w:cs="Book Antiqua"/>
        </w:rPr>
        <w:t>performed</w:t>
      </w:r>
      <w:r w:rsidR="0091757E">
        <w:rPr>
          <w:rFonts w:ascii="Book Antiqua" w:eastAsia="Book Antiqua" w:hAnsi="Book Antiqua" w:cs="Book Antiqua"/>
        </w:rPr>
        <w:t xml:space="preserve"> </w:t>
      </w:r>
      <w:r w:rsidRPr="00B3399A">
        <w:rPr>
          <w:rFonts w:ascii="Book Antiqua" w:eastAsia="Book Antiqua" w:hAnsi="Book Antiqua" w:cs="Book Antiqua"/>
        </w:rPr>
        <w:t>with</w:t>
      </w:r>
      <w:r w:rsidR="0091757E">
        <w:rPr>
          <w:rFonts w:ascii="Book Antiqua" w:eastAsia="Book Antiqua" w:hAnsi="Book Antiqua" w:cs="Book Antiqua"/>
        </w:rPr>
        <w:t xml:space="preserve"> </w:t>
      </w:r>
      <w:r w:rsidR="00E164A5" w:rsidRPr="00B3399A">
        <w:rPr>
          <w:rFonts w:ascii="Book Antiqua" w:eastAsia="Book Antiqua" w:hAnsi="Book Antiqua" w:cs="Book Antiqua"/>
        </w:rPr>
        <w:t>nor</w:t>
      </w:r>
      <w:r w:rsidR="00E164A5">
        <w:rPr>
          <w:rFonts w:ascii="Book Antiqua" w:eastAsia="Book Antiqua" w:hAnsi="Book Antiqua" w:cs="Book Antiqua"/>
        </w:rPr>
        <w:t>epinephr</w:t>
      </w:r>
      <w:r w:rsidR="00E164A5" w:rsidRPr="00B3399A">
        <w:rPr>
          <w:rFonts w:ascii="Book Antiqua" w:eastAsia="Book Antiqua" w:hAnsi="Book Antiqua" w:cs="Book Antiqua"/>
        </w:rPr>
        <w:t>ine</w:t>
      </w:r>
      <w:r w:rsidR="0091757E">
        <w:rPr>
          <w:rFonts w:ascii="Book Antiqua" w:eastAsia="Book Antiqua" w:hAnsi="Book Antiqua" w:cs="Book Antiqua"/>
        </w:rPr>
        <w:t xml:space="preserve"> </w:t>
      </w:r>
      <w:r w:rsidRPr="00B3399A">
        <w:rPr>
          <w:rFonts w:ascii="Book Antiqua" w:eastAsia="Book Antiqua" w:hAnsi="Book Antiqua" w:cs="Book Antiqua"/>
        </w:rPr>
        <w:t>and</w:t>
      </w:r>
      <w:r w:rsidR="0091757E">
        <w:rPr>
          <w:rFonts w:ascii="Book Antiqua" w:eastAsia="Book Antiqua" w:hAnsi="Book Antiqua" w:cs="Book Antiqua"/>
        </w:rPr>
        <w:t xml:space="preserve"> </w:t>
      </w:r>
      <w:r w:rsidRPr="00B3399A">
        <w:rPr>
          <w:rFonts w:ascii="Book Antiqua" w:eastAsia="Book Antiqua" w:hAnsi="Book Antiqua" w:cs="Book Antiqua"/>
        </w:rPr>
        <w:t>ice</w:t>
      </w:r>
      <w:r w:rsidR="0091757E">
        <w:rPr>
          <w:rFonts w:ascii="Book Antiqua" w:eastAsia="Book Antiqua" w:hAnsi="Book Antiqua" w:cs="Book Antiqua"/>
        </w:rPr>
        <w:t xml:space="preserve"> </w:t>
      </w:r>
      <w:proofErr w:type="gramStart"/>
      <w:r w:rsidRPr="00B3399A">
        <w:rPr>
          <w:rFonts w:ascii="Book Antiqua" w:eastAsia="Book Antiqua" w:hAnsi="Book Antiqua" w:cs="Book Antiqua"/>
        </w:rPr>
        <w:t>saline</w:t>
      </w:r>
      <w:r w:rsidR="009C19D7" w:rsidRPr="00B3399A">
        <w:rPr>
          <w:rFonts w:ascii="Book Antiqua" w:eastAsia="Book Antiqua" w:hAnsi="Book Antiqua" w:cs="Book Antiqua"/>
          <w:szCs w:val="30"/>
          <w:vertAlign w:val="superscript"/>
        </w:rPr>
        <w:t>[</w:t>
      </w:r>
      <w:proofErr w:type="gramEnd"/>
      <w:r w:rsidR="009C19D7" w:rsidRPr="00B3399A">
        <w:rPr>
          <w:rFonts w:ascii="Book Antiqua" w:eastAsia="Book Antiqua" w:hAnsi="Book Antiqua" w:cs="Book Antiqua"/>
          <w:szCs w:val="30"/>
          <w:vertAlign w:val="superscript"/>
        </w:rPr>
        <w:t>4]</w:t>
      </w:r>
      <w:r w:rsidRPr="00B3399A">
        <w:rPr>
          <w:rFonts w:ascii="Book Antiqua" w:eastAsia="Book Antiqua" w:hAnsi="Book Antiqua" w:cs="Book Antiqua"/>
        </w:rPr>
        <w:t>.</w:t>
      </w:r>
      <w:r w:rsidR="0091757E">
        <w:rPr>
          <w:rFonts w:ascii="Book Antiqua" w:eastAsia="Book Antiqua" w:hAnsi="Book Antiqua" w:cs="Book Antiqua"/>
        </w:rPr>
        <w:t xml:space="preserve"> </w:t>
      </w:r>
      <w:r w:rsidRPr="00B3399A">
        <w:rPr>
          <w:rFonts w:ascii="Book Antiqua" w:eastAsia="Book Antiqua" w:hAnsi="Book Antiqua" w:cs="Book Antiqua"/>
        </w:rPr>
        <w:t>She</w:t>
      </w:r>
      <w:r w:rsidR="0091757E">
        <w:rPr>
          <w:rFonts w:ascii="Book Antiqua" w:eastAsia="Book Antiqua" w:hAnsi="Book Antiqua" w:cs="Book Antiqua"/>
        </w:rPr>
        <w:t xml:space="preserve"> </w:t>
      </w:r>
      <w:r w:rsidRPr="00B3399A">
        <w:rPr>
          <w:rFonts w:ascii="Book Antiqua" w:eastAsia="Book Antiqua" w:hAnsi="Book Antiqua" w:cs="Book Antiqua"/>
        </w:rPr>
        <w:t>stopped</w:t>
      </w:r>
      <w:r w:rsidR="0091757E">
        <w:rPr>
          <w:rFonts w:ascii="Book Antiqua" w:eastAsia="Book Antiqua" w:hAnsi="Book Antiqua" w:cs="Book Antiqua"/>
        </w:rPr>
        <w:t xml:space="preserve"> </w:t>
      </w:r>
      <w:r w:rsidRPr="00B3399A">
        <w:rPr>
          <w:rFonts w:ascii="Book Antiqua" w:eastAsia="Book Antiqua" w:hAnsi="Book Antiqua" w:cs="Book Antiqua"/>
        </w:rPr>
        <w:t>vomiti</w:t>
      </w:r>
      <w:r>
        <w:rPr>
          <w:rFonts w:ascii="Book Antiqua" w:eastAsia="Book Antiqua" w:hAnsi="Book Antiqua" w:cs="Book Antiqua"/>
          <w:color w:val="000000"/>
        </w:rPr>
        <w:t>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massive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melena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hemoglobin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6.9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g/dL.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</w:t>
      </w:r>
      <w:r>
        <w:rPr>
          <w:rFonts w:ascii="Book Antiqua" w:eastAsia="Book Antiqua" w:hAnsi="Book Antiqua" w:cs="Book Antiqua"/>
          <w:color w:val="000000"/>
        </w:rPr>
        <w:t>wo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transfused.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</w:p>
    <w:p w14:paraId="16D48D10" w14:textId="1C36F9FA" w:rsidR="001D4362" w:rsidRDefault="00293800" w:rsidP="0058713D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stop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transferred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communication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parents,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gastroscopy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transparent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hood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urgently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folds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985EDC">
        <w:rPr>
          <w:rFonts w:ascii="Book Antiqua" w:hAnsi="Book Antiqua" w:cs="Book Antiqua" w:hint="eastAsia"/>
          <w:color w:val="000000"/>
          <w:lang w:eastAsia="zh-CN"/>
        </w:rPr>
        <w:t>we</w:t>
      </w:r>
      <w:r w:rsidR="0091757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85EDC">
        <w:rPr>
          <w:rFonts w:ascii="Book Antiqua" w:eastAsia="Book Antiqua" w:hAnsi="Book Antiqua" w:cs="Book Antiqua"/>
          <w:color w:val="000000"/>
        </w:rPr>
        <w:t>us</w:t>
      </w:r>
      <w:r w:rsidR="00985EDC">
        <w:rPr>
          <w:rFonts w:ascii="Book Antiqua" w:hAnsi="Book Antiqua" w:cs="Book Antiqua" w:hint="eastAsia"/>
          <w:color w:val="000000"/>
          <w:lang w:eastAsia="zh-CN"/>
        </w:rPr>
        <w:t>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saline</w:t>
      </w:r>
      <w:r w:rsidR="0091757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85EDC">
        <w:rPr>
          <w:rFonts w:ascii="Book Antiqua" w:hAnsi="Book Antiqua" w:cs="Book Antiqua" w:hint="eastAsia"/>
          <w:color w:val="000000"/>
          <w:lang w:eastAsia="zh-CN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scab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covering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fundus.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Meanwhile,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sucked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careful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protruding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E731D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).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056B8D">
        <w:rPr>
          <w:rFonts w:ascii="Book Antiqua" w:hAnsi="Book Antiqua" w:cs="Book Antiqua" w:hint="eastAsia"/>
          <w:color w:val="000000"/>
          <w:lang w:eastAsia="zh-CN"/>
        </w:rPr>
        <w:t>Based</w:t>
      </w:r>
      <w:r w:rsidR="0091757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56B8D">
        <w:rPr>
          <w:rFonts w:ascii="Book Antiqua" w:hAnsi="Book Antiqua" w:cs="Book Antiqua" w:hint="eastAsia"/>
          <w:color w:val="000000"/>
          <w:lang w:eastAsia="zh-CN"/>
        </w:rPr>
        <w:t>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patient’s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DL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</w:p>
    <w:p w14:paraId="73346864" w14:textId="77777777" w:rsidR="00A77B3E" w:rsidRDefault="00A77B3E" w:rsidP="0058713D">
      <w:pPr>
        <w:spacing w:line="360" w:lineRule="auto"/>
        <w:jc w:val="both"/>
      </w:pPr>
    </w:p>
    <w:p w14:paraId="3C95AC67" w14:textId="77777777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5503D0CC" w14:textId="297087D0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DL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electrocoagulation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hemostatic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forceps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(FD-410LR</w:t>
      </w:r>
      <w:r w:rsidR="00E164A5">
        <w:rPr>
          <w:rFonts w:ascii="Book Antiqua" w:eastAsia="Book Antiqua" w:hAnsi="Book Antiqua" w:cs="Book Antiqua"/>
          <w:color w:val="000000"/>
        </w:rPr>
        <w:t>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Olympus)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hemoclips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625764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ROCC-D-26-195</w:t>
      </w:r>
      <w:r w:rsidR="00E164A5">
        <w:rPr>
          <w:rFonts w:ascii="Book Antiqua" w:eastAsia="Book Antiqua" w:hAnsi="Book Antiqua" w:cs="Book Antiqua"/>
          <w:color w:val="000000"/>
        </w:rPr>
        <w:t>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Micro-Tech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(Nanjing)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Ltd</w:t>
      </w:r>
      <w:r w:rsidR="00625764">
        <w:rPr>
          <w:rFonts w:ascii="Book Antiqua" w:eastAsia="Book Antiqua" w:hAnsi="Book Antiqua" w:cs="Book Antiqua"/>
          <w:color w:val="000000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inserted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hemostatic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forceps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clamped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Electrocoagulation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056B8D">
        <w:rPr>
          <w:rFonts w:ascii="Book Antiqua" w:hAnsi="Book Antiqua" w:cs="Book Antiqua" w:hint="eastAsia"/>
          <w:color w:val="000000"/>
          <w:lang w:eastAsia="zh-CN"/>
        </w:rPr>
        <w:t>lasted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E164A5">
        <w:rPr>
          <w:rFonts w:ascii="Book Antiqua" w:eastAsia="Book Antiqua" w:hAnsi="Book Antiqua" w:cs="Book Antiqua"/>
          <w:color w:val="000000"/>
        </w:rPr>
        <w:t>–</w:t>
      </w:r>
      <w:r>
        <w:rPr>
          <w:rFonts w:ascii="Book Antiqua" w:eastAsia="Book Antiqua" w:hAnsi="Book Antiqua" w:cs="Book Antiqua"/>
          <w:color w:val="000000"/>
        </w:rPr>
        <w:t>3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power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electrocoagulation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(ESG-400)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hemoclips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731D3">
        <w:rPr>
          <w:rFonts w:ascii="Book Antiqua" w:eastAsia="Book Antiqua" w:hAnsi="Book Antiqua" w:cs="Book Antiqua"/>
          <w:color w:val="000000"/>
        </w:rPr>
        <w:t>2B</w:t>
      </w:r>
      <w:r>
        <w:rPr>
          <w:rFonts w:ascii="Book Antiqua" w:eastAsia="Book Antiqua" w:hAnsi="Book Antiqua" w:cs="Book Antiqua"/>
          <w:color w:val="000000"/>
        </w:rPr>
        <w:t>).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hemoclips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maximum,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perpendicular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clamped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sealing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clips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61F6E">
        <w:rPr>
          <w:rFonts w:ascii="Book Antiqua" w:hAnsi="Book Antiqua" w:cs="Book Antiqua" w:hint="eastAsia"/>
          <w:color w:val="000000"/>
          <w:lang w:eastAsia="zh-CN"/>
        </w:rPr>
        <w:t>fixed</w:t>
      </w:r>
      <w:r w:rsidR="0091757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upright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690C80">
        <w:rPr>
          <w:rFonts w:ascii="Book Antiqua" w:hAnsi="Book Antiqua" w:cs="Book Antiqua" w:hint="eastAsia"/>
          <w:color w:val="000000"/>
          <w:lang w:eastAsia="zh-CN"/>
        </w:rPr>
        <w:t>which</w:t>
      </w:r>
      <w:r w:rsidR="0091757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90C80">
        <w:rPr>
          <w:rFonts w:ascii="Book Antiqua" w:eastAsia="Book Antiqua" w:hAnsi="Book Antiqua" w:cs="Book Antiqua"/>
          <w:color w:val="000000"/>
        </w:rPr>
        <w:t>indicat</w:t>
      </w:r>
      <w:r w:rsidR="00690C80">
        <w:rPr>
          <w:rFonts w:ascii="Book Antiqua" w:hAnsi="Book Antiqua" w:cs="Book Antiqua" w:hint="eastAsia"/>
          <w:color w:val="000000"/>
          <w:lang w:eastAsia="zh-CN"/>
        </w:rPr>
        <w:t>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clips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firmly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clamped.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stopped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sucked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duodenal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erosions,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731D3">
        <w:rPr>
          <w:rFonts w:ascii="Book Antiqua" w:eastAsia="Book Antiqua" w:hAnsi="Book Antiqua" w:cs="Book Antiqua"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>).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</w:p>
    <w:p w14:paraId="0E6DF2BC" w14:textId="77777777" w:rsidR="00A77B3E" w:rsidRDefault="00A77B3E" w:rsidP="0058713D">
      <w:pPr>
        <w:spacing w:line="360" w:lineRule="auto"/>
        <w:jc w:val="both"/>
      </w:pPr>
    </w:p>
    <w:p w14:paraId="2B05DADC" w14:textId="7B257037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91757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91757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1AA9E51E" w14:textId="728C3670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complaints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outpatient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4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164A5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later.</w:t>
      </w:r>
    </w:p>
    <w:p w14:paraId="02C77669" w14:textId="77777777" w:rsidR="00A77B3E" w:rsidRDefault="00A77B3E" w:rsidP="0058713D">
      <w:pPr>
        <w:spacing w:line="360" w:lineRule="auto"/>
        <w:jc w:val="both"/>
      </w:pPr>
    </w:p>
    <w:p w14:paraId="39164AB3" w14:textId="77777777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73C837B" w14:textId="18BEF45C" w:rsidR="00A77B3E" w:rsidRDefault="00E164A5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DL</w:t>
      </w:r>
      <w:r w:rsidR="00293800"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first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described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by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French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pathologist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93800">
        <w:rPr>
          <w:rFonts w:ascii="Book Antiqua" w:eastAsia="Book Antiqua" w:hAnsi="Book Antiqua" w:cs="Book Antiqua"/>
          <w:color w:val="000000"/>
        </w:rPr>
        <w:t>Dieulafoy</w:t>
      </w:r>
      <w:proofErr w:type="spellEnd"/>
      <w:r w:rsidR="00293800"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manifests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spontaneous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recurrent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gastrointestinal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bleeding.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It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observed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0.3%</w:t>
      </w:r>
      <w:r>
        <w:rPr>
          <w:rFonts w:ascii="Book Antiqua" w:eastAsia="Book Antiqua" w:hAnsi="Book Antiqua" w:cs="Book Antiqua"/>
          <w:color w:val="000000"/>
        </w:rPr>
        <w:t>–</w:t>
      </w:r>
      <w:r w:rsidR="00293800">
        <w:rPr>
          <w:rFonts w:ascii="Book Antiqua" w:eastAsia="Book Antiqua" w:hAnsi="Book Antiqua" w:cs="Book Antiqua"/>
          <w:color w:val="000000"/>
        </w:rPr>
        <w:t>6.7%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upper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bleeding</w:t>
      </w:r>
      <w:r w:rsidR="00293800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1725A1">
        <w:rPr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 w:rsidR="00293800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293800"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There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no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accurate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statistics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incidence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this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disease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children.</w:t>
      </w:r>
      <w:r w:rsidR="0091757E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From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1995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2021,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only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sporadic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cases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reported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children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worldwide.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DL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large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penetrating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artery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that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normal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vessel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unexpectedly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large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diameter.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vessel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caliber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1</w:t>
      </w:r>
      <w:r w:rsidR="00164DBB">
        <w:rPr>
          <w:rFonts w:ascii="Book Antiqua" w:eastAsia="Book Antiqua" w:hAnsi="Book Antiqua" w:cs="Book Antiqua"/>
          <w:color w:val="000000"/>
        </w:rPr>
        <w:t>-</w:t>
      </w:r>
      <w:r w:rsidR="00293800">
        <w:rPr>
          <w:rFonts w:ascii="Book Antiqua" w:eastAsia="Book Antiqua" w:hAnsi="Book Antiqua" w:cs="Book Antiqua"/>
          <w:color w:val="000000"/>
        </w:rPr>
        <w:t>3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mm.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This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penetrating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artery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creates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small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wall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defect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fibrinoid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necrosis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base.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mechanisms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pathologic</w:t>
      </w:r>
      <w:r>
        <w:rPr>
          <w:rFonts w:ascii="Book Antiqua" w:eastAsia="Book Antiqua" w:hAnsi="Book Antiqua" w:cs="Book Antiqua"/>
          <w:color w:val="000000"/>
        </w:rPr>
        <w:t>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bleeding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DL</w:t>
      </w:r>
      <w:r>
        <w:rPr>
          <w:rFonts w:ascii="Book Antiqua" w:eastAsia="Book Antiqua" w:hAnsi="Book Antiqua" w:cs="Book Antiqua"/>
          <w:color w:val="000000"/>
        </w:rPr>
        <w:t>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remain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unknown.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Newborn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cases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suggest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that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DL</w:t>
      </w:r>
      <w:r>
        <w:rPr>
          <w:rFonts w:ascii="Book Antiqua" w:eastAsia="Book Antiqua" w:hAnsi="Book Antiqua" w:cs="Book Antiqua"/>
          <w:color w:val="000000"/>
        </w:rPr>
        <w:t>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can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be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congenital,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congenital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anomaly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may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develop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acute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ruptures.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Mechanical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friction,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chemical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corrosion,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drugs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can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induce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rupture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protruding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vessel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massive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293800">
        <w:rPr>
          <w:rFonts w:ascii="Book Antiqua" w:eastAsia="Book Antiqua" w:hAnsi="Book Antiqua" w:cs="Book Antiqua"/>
          <w:color w:val="000000"/>
        </w:rPr>
        <w:t>bleeding</w:t>
      </w:r>
      <w:r w:rsidR="00293800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232EE">
        <w:rPr>
          <w:rFonts w:ascii="Book Antiqua" w:eastAsia="Book Antiqua" w:hAnsi="Book Antiqua" w:cs="Book Antiqua"/>
          <w:color w:val="000000"/>
          <w:szCs w:val="30"/>
          <w:vertAlign w:val="superscript"/>
        </w:rPr>
        <w:t>6,7</w:t>
      </w:r>
      <w:r w:rsidR="00293800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293800"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adults,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DL</w:t>
      </w:r>
      <w:r>
        <w:rPr>
          <w:rFonts w:ascii="Book Antiqua" w:eastAsia="Book Antiqua" w:hAnsi="Book Antiqua" w:cs="Book Antiqua"/>
          <w:color w:val="000000"/>
        </w:rPr>
        <w:t>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more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common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men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than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women,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middle-aged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older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293800">
        <w:rPr>
          <w:rFonts w:ascii="Book Antiqua" w:eastAsia="Book Antiqua" w:hAnsi="Book Antiqua" w:cs="Book Antiqua"/>
          <w:color w:val="000000"/>
        </w:rPr>
        <w:t>people</w:t>
      </w:r>
      <w:r w:rsidR="00293800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232EE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 w:rsidR="00293800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293800"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Unlike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adult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patients,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pediatric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cases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do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not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appear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have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gender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predominance</w:t>
      </w:r>
      <w:r w:rsidR="00293800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232EE"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 w:rsidR="00293800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293800">
        <w:rPr>
          <w:rFonts w:ascii="Book Antiqua" w:eastAsia="Book Antiqua" w:hAnsi="Book Antiqua" w:cs="Book Antiqua"/>
          <w:color w:val="000000"/>
        </w:rPr>
        <w:t>.</w:t>
      </w:r>
    </w:p>
    <w:p w14:paraId="578CD6FB" w14:textId="26B61CA3" w:rsidR="001D4362" w:rsidRDefault="00293800" w:rsidP="002C5008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</w:t>
      </w:r>
      <w:r w:rsidR="00E164A5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6–10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curvature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comes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gastrica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sinistra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46D88">
        <w:rPr>
          <w:rFonts w:ascii="Book Antiqua" w:eastAsia="Book Antiqua" w:hAnsi="Book Antiqua" w:cs="Book Antiqua"/>
          <w:color w:val="000000"/>
          <w:vertAlign w:val="superscript"/>
        </w:rPr>
        <w:t>10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Nongastric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duodenum,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jejunum,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ileum,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rectum,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bronchus,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DL</w:t>
      </w:r>
      <w:r w:rsidR="00E164A5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8561C7"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DL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stomach.</w:t>
      </w:r>
    </w:p>
    <w:p w14:paraId="51203818" w14:textId="5BF5B28E" w:rsidR="001D4362" w:rsidRDefault="00293800" w:rsidP="00B80400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It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angiography,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scintigraphy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Undoubtedly,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feasible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endoscopy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71%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cases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7072E2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subtle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endoscopies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</w:t>
      </w:r>
      <w:r w:rsidR="00E164A5">
        <w:rPr>
          <w:rFonts w:ascii="Book Antiqua" w:eastAsia="Book Antiqua" w:hAnsi="Book Antiqua" w:cs="Book Antiqua"/>
          <w:color w:val="000000"/>
        </w:rPr>
        <w:t>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717CE0">
        <w:rPr>
          <w:rFonts w:ascii="Book Antiqua" w:eastAsia="Book Antiqua" w:hAnsi="Book Antiqua" w:cs="Book Antiqua"/>
          <w:color w:val="000000"/>
        </w:rPr>
        <w:t>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E164A5"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)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717CE0">
        <w:rPr>
          <w:rFonts w:ascii="Book Antiqua" w:eastAsia="Book Antiqua" w:hAnsi="Book Antiqua" w:cs="Book Antiqua"/>
          <w:color w:val="000000"/>
        </w:rPr>
        <w:t xml:space="preserve">Active </w:t>
      </w:r>
      <w:r>
        <w:rPr>
          <w:rFonts w:ascii="Book Antiqua" w:eastAsia="Book Antiqua" w:hAnsi="Book Antiqua" w:cs="Book Antiqua"/>
          <w:color w:val="000000"/>
        </w:rPr>
        <w:t>arterial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spurting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pulsatile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streaming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E164A5">
        <w:rPr>
          <w:rFonts w:ascii="Book Antiqua" w:eastAsia="Book Antiqua" w:hAnsi="Book Antiqua" w:cs="Book Antiqua"/>
          <w:color w:val="000000"/>
        </w:rPr>
        <w:t>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E164A5"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>)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AB12D8">
        <w:rPr>
          <w:rFonts w:ascii="Book Antiqua" w:eastAsia="Book Antiqua" w:hAnsi="Book Antiqua" w:cs="Book Antiqua"/>
          <w:color w:val="000000"/>
        </w:rPr>
        <w:t xml:space="preserve">Visualization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protruding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</w:t>
      </w:r>
      <w:r w:rsidR="00E164A5">
        <w:rPr>
          <w:rFonts w:ascii="Book Antiqua" w:eastAsia="Book Antiqua" w:hAnsi="Book Antiqua" w:cs="Book Antiqua"/>
          <w:color w:val="000000"/>
        </w:rPr>
        <w:t>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E164A5">
        <w:rPr>
          <w:rFonts w:ascii="Book Antiqua" w:eastAsia="Book Antiqua" w:hAnsi="Book Antiqua" w:cs="Book Antiqua"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>)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4515FD"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fresh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adherent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minute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normal-appearing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mucosa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DA1D71">
        <w:rPr>
          <w:rFonts w:ascii="Book Antiqua" w:eastAsia="Book Antiqua" w:hAnsi="Book Antiqua" w:cs="Book Antiqua"/>
          <w:color w:val="000000"/>
          <w:vertAlign w:val="superscript"/>
        </w:rPr>
        <w:t>3</w:t>
      </w:r>
      <w:r>
        <w:rPr>
          <w:rFonts w:ascii="Book Antiqua" w:eastAsia="Book Antiqua" w:hAnsi="Book Antiqua" w:cs="Book Antiqua"/>
          <w:color w:val="000000"/>
          <w:vertAlign w:val="superscript"/>
        </w:rPr>
        <w:t>,1</w:t>
      </w:r>
      <w:r w:rsidR="00DA1D71">
        <w:rPr>
          <w:rFonts w:ascii="Book Antiqua" w:eastAsia="Book Antiqua" w:hAnsi="Book Antiqua" w:cs="Book Antiqua"/>
          <w:color w:val="000000"/>
          <w:vertAlign w:val="superscript"/>
        </w:rPr>
        <w:t>4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DL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principles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</w:t>
      </w:r>
      <w:r w:rsidR="00E164A5">
        <w:rPr>
          <w:rFonts w:ascii="Book Antiqua" w:eastAsia="Book Antiqua" w:hAnsi="Book Antiqua" w:cs="Book Antiqua"/>
          <w:color w:val="000000"/>
        </w:rPr>
        <w:t>ination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</w:t>
      </w:r>
      <w:r w:rsidR="00BB5FDA">
        <w:rPr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23504">
        <w:rPr>
          <w:rFonts w:ascii="Book Antiqua" w:eastAsia="Book Antiqua" w:hAnsi="Book Antiqua" w:cs="Book Antiqua"/>
          <w:color w:val="000000"/>
        </w:rPr>
        <w:t xml:space="preserve">During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anti-shock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E164A5">
        <w:rPr>
          <w:rFonts w:ascii="Book Antiqua" w:eastAsia="Book Antiqua" w:hAnsi="Book Antiqua" w:cs="Book Antiqua"/>
          <w:color w:val="000000"/>
        </w:rPr>
        <w:t>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(2)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BA5CAA">
        <w:rPr>
          <w:rFonts w:ascii="Book Antiqua" w:eastAsia="Book Antiqua" w:hAnsi="Book Antiqua" w:cs="Book Antiqua"/>
          <w:color w:val="000000"/>
        </w:rPr>
        <w:t xml:space="preserve">The </w:t>
      </w:r>
      <w:r w:rsidR="00E164A5">
        <w:rPr>
          <w:rFonts w:ascii="Book Antiqua" w:eastAsia="Book Antiqua" w:hAnsi="Book Antiqua" w:cs="Book Antiqua"/>
          <w:color w:val="000000"/>
        </w:rPr>
        <w:t>DL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cleaning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E164A5">
        <w:rPr>
          <w:rFonts w:ascii="Book Antiqua" w:eastAsia="Book Antiqua" w:hAnsi="Book Antiqua" w:cs="Book Antiqua"/>
          <w:color w:val="000000"/>
        </w:rPr>
        <w:t>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(3)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77276E">
        <w:rPr>
          <w:rFonts w:ascii="Book Antiqua" w:eastAsia="Book Antiqua" w:hAnsi="Book Antiqua" w:cs="Book Antiqua"/>
          <w:color w:val="000000"/>
        </w:rPr>
        <w:t xml:space="preserve">During </w:t>
      </w:r>
      <w:r>
        <w:rPr>
          <w:rFonts w:ascii="Book Antiqua" w:eastAsia="Book Antiqua" w:hAnsi="Book Antiqua" w:cs="Book Antiqua"/>
          <w:color w:val="000000"/>
        </w:rPr>
        <w:t>endoscopy,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E164A5">
        <w:rPr>
          <w:rFonts w:ascii="Book Antiqua" w:eastAsia="Book Antiqua" w:hAnsi="Book Antiqua" w:cs="Book Antiqua"/>
          <w:color w:val="000000"/>
        </w:rPr>
        <w:t>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(4)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42469D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search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massive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hematemesis,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stopped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peptic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varicose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veins</w:t>
      </w:r>
      <w:r w:rsidR="00E164A5">
        <w:rPr>
          <w:rFonts w:ascii="Book Antiqua" w:eastAsia="Book Antiqua" w:hAnsi="Book Antiqua" w:cs="Book Antiqua"/>
          <w:color w:val="000000"/>
        </w:rPr>
        <w:t>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(5)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CB7042">
        <w:rPr>
          <w:rFonts w:ascii="Book Antiqua" w:eastAsia="Book Antiqua" w:hAnsi="Book Antiqua" w:cs="Book Antiqua"/>
          <w:color w:val="000000"/>
        </w:rPr>
        <w:t xml:space="preserve">If </w:t>
      </w:r>
      <w:r w:rsidR="00E164A5"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strictly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prohibited.</w:t>
      </w:r>
    </w:p>
    <w:p w14:paraId="5C14D38C" w14:textId="5FD27790" w:rsidR="001D4362" w:rsidRDefault="00293800" w:rsidP="00C605D8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Timely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6C12EE">
        <w:rPr>
          <w:rFonts w:ascii="Book Antiqua" w:eastAsia="Book Antiqua" w:hAnsi="Book Antiqua" w:cs="Book Antiqua"/>
          <w:color w:val="000000"/>
          <w:szCs w:val="30"/>
          <w:vertAlign w:val="superscript"/>
        </w:rPr>
        <w:t>6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first-line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treatment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701F21">
        <w:rPr>
          <w:rFonts w:ascii="Book Antiqua" w:eastAsia="Book Antiqua" w:hAnsi="Book Antiqua" w:cs="Book Antiqua"/>
          <w:color w:val="000000"/>
          <w:szCs w:val="30"/>
          <w:vertAlign w:val="superscript"/>
        </w:rPr>
        <w:t>7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thermal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electrocoagulation,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photocoagulation,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epinephrine,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sclerotherapy,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norepinephrine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ligation,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hemoclips</w:t>
      </w:r>
      <w:proofErr w:type="spellEnd"/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C6553B">
        <w:rPr>
          <w:rFonts w:ascii="Book Antiqua" w:eastAsia="Book Antiqua" w:hAnsi="Book Antiqua" w:cs="Book Antiqua"/>
          <w:color w:val="000000"/>
          <w:vertAlign w:val="superscript"/>
        </w:rPr>
        <w:t>8</w:t>
      </w:r>
      <w:r>
        <w:rPr>
          <w:rFonts w:ascii="Book Antiqua" w:eastAsia="Book Antiqua" w:hAnsi="Book Antiqua" w:cs="Book Antiqua"/>
          <w:color w:val="000000"/>
          <w:vertAlign w:val="superscript"/>
        </w:rPr>
        <w:t>,1</w:t>
      </w:r>
      <w:r w:rsidR="00C6553B">
        <w:rPr>
          <w:rFonts w:ascii="Book Antiqua" w:eastAsia="Book Antiqua" w:hAnsi="Book Antiqua" w:cs="Book Antiqua"/>
          <w:color w:val="00000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banding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hemoclips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thermal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electrocoagulation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injection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53E62">
        <w:rPr>
          <w:rFonts w:ascii="Book Antiqua" w:eastAsia="Book Antiqua" w:hAnsi="Book Antiqua" w:cs="Book Antiqua"/>
          <w:color w:val="000000"/>
          <w:vertAlign w:val="superscript"/>
        </w:rPr>
        <w:t>13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sealed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lastRenderedPageBreak/>
        <w:t>hemoclips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hemostasis.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hemoclips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DL</w:t>
      </w:r>
      <w:r w:rsidR="00E164A5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653E62">
        <w:rPr>
          <w:rFonts w:ascii="Book Antiqua" w:eastAsia="Book Antiqua" w:hAnsi="Book Antiqua" w:cs="Book Antiqua"/>
          <w:color w:val="000000"/>
          <w:szCs w:val="30"/>
          <w:vertAlign w:val="superscript"/>
        </w:rPr>
        <w:t>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electrocoagulation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hemoclips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reliable.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adopted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case.</w:t>
      </w:r>
    </w:p>
    <w:p w14:paraId="2604921B" w14:textId="3F5CE041" w:rsidR="001D4362" w:rsidRDefault="00293800" w:rsidP="00127352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For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43B53">
        <w:rPr>
          <w:rFonts w:ascii="Book Antiqua" w:hAnsi="Book Antiqua" w:cs="Book Antiqua" w:hint="eastAsia"/>
          <w:color w:val="000000"/>
          <w:lang w:eastAsia="zh-CN"/>
        </w:rPr>
        <w:t>in</w:t>
      </w:r>
      <w:r w:rsidR="0091757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angiography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foam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embolization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43B53">
        <w:rPr>
          <w:rFonts w:ascii="Book Antiqua" w:hAnsi="Book Antiqua" w:cs="Book Antiqua" w:hint="eastAsia"/>
          <w:color w:val="000000"/>
          <w:lang w:eastAsia="zh-CN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suggested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E16940"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reserved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refractory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angiography.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procedure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readily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accepted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1F53C0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865CD09" w14:textId="5BA4BD6E" w:rsidR="001D4362" w:rsidRDefault="00293800" w:rsidP="00C73D7C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Our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DL.</w:t>
      </w:r>
      <w:r w:rsidR="0091757E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Electrocoagulation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hemoclip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were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effective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  <w:r w:rsidR="0091757E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ignore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1E66F0">
        <w:rPr>
          <w:rFonts w:ascii="Book Antiqua" w:hAnsi="Book Antiqua" w:cs="Book Antiqua" w:hint="eastAsia"/>
          <w:color w:val="000000"/>
          <w:lang w:eastAsia="zh-CN"/>
        </w:rPr>
        <w:t>in</w:t>
      </w:r>
      <w:r w:rsidR="0091757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E66F0">
        <w:rPr>
          <w:rFonts w:ascii="Book Antiqua" w:hAnsi="Book Antiqua" w:cs="Book Antiqua" w:hint="eastAsia"/>
          <w:color w:val="000000"/>
          <w:lang w:eastAsia="zh-CN"/>
        </w:rPr>
        <w:t>patients</w:t>
      </w:r>
      <w:r w:rsidR="0091757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unexplained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gastrointestinal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bleeding</w:t>
      </w:r>
      <w:r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91757E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important.</w:t>
      </w:r>
      <w:r w:rsidR="0091757E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gastroscopy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1E66F0">
        <w:rPr>
          <w:rFonts w:ascii="Book Antiqua" w:hAnsi="Book Antiqua" w:cs="Book Antiqua" w:hint="eastAsia"/>
          <w:color w:val="000000"/>
          <w:lang w:eastAsia="zh-CN"/>
        </w:rPr>
        <w:t>undertaken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Besides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1E66F0">
        <w:rPr>
          <w:rFonts w:ascii="Book Antiqua" w:eastAsia="Book Antiqua" w:hAnsi="Book Antiqua" w:cs="Book Antiqua"/>
          <w:color w:val="000000"/>
        </w:rPr>
        <w:t>diagno</w:t>
      </w:r>
      <w:r w:rsidR="001E66F0">
        <w:rPr>
          <w:rFonts w:ascii="Book Antiqua" w:hAnsi="Book Antiqua" w:cs="Book Antiqua"/>
          <w:color w:val="000000"/>
          <w:lang w:eastAsia="zh-CN"/>
        </w:rPr>
        <w:t>stic</w:t>
      </w:r>
      <w:r w:rsidR="0091757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E66F0">
        <w:rPr>
          <w:rFonts w:ascii="Book Antiqua" w:hAnsi="Book Antiqua" w:cs="Book Antiqua" w:hint="eastAsia"/>
          <w:color w:val="000000"/>
          <w:lang w:eastAsia="zh-CN"/>
        </w:rPr>
        <w:t>purpose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hemostasis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performed.</w:t>
      </w:r>
    </w:p>
    <w:p w14:paraId="147780BA" w14:textId="77777777" w:rsidR="00A77B3E" w:rsidRDefault="00A77B3E" w:rsidP="0058713D">
      <w:pPr>
        <w:spacing w:line="360" w:lineRule="auto"/>
        <w:jc w:val="both"/>
      </w:pPr>
    </w:p>
    <w:p w14:paraId="47922AB9" w14:textId="77777777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D7DDC2A" w14:textId="59176E34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DL,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life-threatening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pediatricians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gastrointestinal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bleeding</w:t>
      </w:r>
      <w:r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first-line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children.</w:t>
      </w:r>
    </w:p>
    <w:p w14:paraId="29919A46" w14:textId="77777777" w:rsidR="00A67083" w:rsidRPr="00A67083" w:rsidRDefault="00A67083" w:rsidP="0058713D">
      <w:pPr>
        <w:spacing w:line="360" w:lineRule="auto"/>
        <w:jc w:val="both"/>
        <w:rPr>
          <w:rFonts w:ascii="Book Antiqua" w:hAnsi="Book Antiqua" w:cs="Book Antiqua"/>
          <w:color w:val="000000"/>
          <w:szCs w:val="14"/>
          <w:lang w:eastAsia="zh-CN"/>
        </w:rPr>
      </w:pPr>
    </w:p>
    <w:p w14:paraId="56D28715" w14:textId="77777777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659527C3" w14:textId="4FF0E277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thank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26235CB3" w14:textId="77777777" w:rsidR="00510F77" w:rsidRDefault="00510F77" w:rsidP="0058713D">
      <w:pPr>
        <w:spacing w:line="360" w:lineRule="auto"/>
        <w:jc w:val="both"/>
      </w:pPr>
    </w:p>
    <w:p w14:paraId="35A81858" w14:textId="77777777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0CBAAF3B" w14:textId="7D84248C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1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Lirio</w:t>
      </w:r>
      <w:proofErr w:type="spellEnd"/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</w:t>
      </w:r>
      <w:r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Variceal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Nonvariceal.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26</w:t>
      </w:r>
      <w:r>
        <w:rPr>
          <w:rFonts w:ascii="Book Antiqua" w:eastAsia="Book Antiqua" w:hAnsi="Book Antiqua" w:cs="Book Antiqua"/>
          <w:color w:val="000000"/>
        </w:rPr>
        <w:t>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63-73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26616897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10.1016/j.giec.2015.09.003</w:t>
      </w:r>
      <w:r w:rsidR="005A67FE">
        <w:rPr>
          <w:rFonts w:ascii="Book Antiqua" w:eastAsia="Book Antiqua" w:hAnsi="Book Antiqua" w:cs="Book Antiqua"/>
          <w:color w:val="000000"/>
        </w:rPr>
        <w:t>]</w:t>
      </w:r>
    </w:p>
    <w:p w14:paraId="70E113F1" w14:textId="19E24AD1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Zamulko</w:t>
      </w:r>
      <w:proofErr w:type="spellEnd"/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OY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Zamulko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AO,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Dawson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Introducing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GIST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Think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Anemia.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72</w:t>
      </w:r>
      <w:r>
        <w:rPr>
          <w:rFonts w:ascii="Book Antiqua" w:eastAsia="Book Antiqua" w:hAnsi="Book Antiqua" w:cs="Book Antiqua"/>
          <w:color w:val="000000"/>
        </w:rPr>
        <w:t>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528-530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31985905]</w:t>
      </w:r>
    </w:p>
    <w:p w14:paraId="05C6F685" w14:textId="76574914" w:rsidR="00510F77" w:rsidRDefault="00510F77" w:rsidP="0058713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3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Inayat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Ullah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Hussain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Hurairah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Dieulafoy's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oesophagus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BMJ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Rep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2017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28062437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10.1136/bcr-2016-218100</w:t>
      </w:r>
      <w:r w:rsidR="005A67FE">
        <w:rPr>
          <w:rFonts w:ascii="Book Antiqua" w:eastAsia="Book Antiqua" w:hAnsi="Book Antiqua" w:cs="Book Antiqua"/>
          <w:color w:val="000000"/>
        </w:rPr>
        <w:t>]</w:t>
      </w:r>
    </w:p>
    <w:p w14:paraId="3CEC0A6F" w14:textId="1F0607DE" w:rsidR="00510F77" w:rsidRPr="00510F77" w:rsidRDefault="00510F77" w:rsidP="0058713D">
      <w:pPr>
        <w:spacing w:line="360" w:lineRule="auto"/>
        <w:jc w:val="both"/>
        <w:rPr>
          <w:rFonts w:ascii="Book Antiqua" w:hAnsi="Book Antiqua"/>
        </w:rPr>
      </w:pPr>
      <w:r w:rsidRPr="00510F77">
        <w:rPr>
          <w:rFonts w:ascii="Book Antiqua" w:hAnsi="Book Antiqua"/>
        </w:rPr>
        <w:t>4</w:t>
      </w:r>
      <w:r w:rsidR="0091757E">
        <w:rPr>
          <w:rFonts w:ascii="Book Antiqua" w:hAnsi="Book Antiqua"/>
        </w:rPr>
        <w:t xml:space="preserve"> </w:t>
      </w:r>
      <w:r w:rsidRPr="00510F77">
        <w:rPr>
          <w:rFonts w:ascii="Book Antiqua" w:hAnsi="Book Antiqua"/>
          <w:b/>
          <w:bCs/>
        </w:rPr>
        <w:t>Bai</w:t>
      </w:r>
      <w:r w:rsidR="0091757E">
        <w:rPr>
          <w:rFonts w:ascii="Book Antiqua" w:hAnsi="Book Antiqua"/>
          <w:b/>
          <w:bCs/>
        </w:rPr>
        <w:t xml:space="preserve"> </w:t>
      </w:r>
      <w:r w:rsidRPr="00510F77">
        <w:rPr>
          <w:rFonts w:ascii="Book Antiqua" w:hAnsi="Book Antiqua"/>
          <w:b/>
          <w:bCs/>
        </w:rPr>
        <w:t>Y</w:t>
      </w:r>
      <w:r w:rsidRPr="00510F77">
        <w:rPr>
          <w:rFonts w:ascii="Book Antiqua" w:hAnsi="Book Antiqua"/>
        </w:rPr>
        <w:t>,</w:t>
      </w:r>
      <w:r w:rsidR="0091757E">
        <w:rPr>
          <w:rFonts w:ascii="Book Antiqua" w:hAnsi="Book Antiqua"/>
        </w:rPr>
        <w:t xml:space="preserve"> </w:t>
      </w:r>
      <w:r w:rsidRPr="00510F77">
        <w:rPr>
          <w:rFonts w:ascii="Book Antiqua" w:hAnsi="Book Antiqua"/>
        </w:rPr>
        <w:t>Li</w:t>
      </w:r>
      <w:r w:rsidR="0091757E">
        <w:rPr>
          <w:rFonts w:ascii="Book Antiqua" w:hAnsi="Book Antiqua"/>
        </w:rPr>
        <w:t xml:space="preserve"> </w:t>
      </w:r>
      <w:r w:rsidRPr="00510F77">
        <w:rPr>
          <w:rFonts w:ascii="Book Antiqua" w:hAnsi="Book Antiqua"/>
        </w:rPr>
        <w:t>ZS.</w:t>
      </w:r>
      <w:r w:rsidR="0091757E">
        <w:rPr>
          <w:rFonts w:ascii="Book Antiqua" w:hAnsi="Book Antiqua"/>
        </w:rPr>
        <w:t xml:space="preserve"> </w:t>
      </w:r>
      <w:r w:rsidRPr="00510F77">
        <w:rPr>
          <w:rFonts w:ascii="Book Antiqua" w:hAnsi="Book Antiqua"/>
        </w:rPr>
        <w:t>Standardize</w:t>
      </w:r>
      <w:r w:rsidR="0091757E">
        <w:rPr>
          <w:rFonts w:ascii="Book Antiqua" w:hAnsi="Book Antiqua"/>
        </w:rPr>
        <w:t xml:space="preserve"> </w:t>
      </w:r>
      <w:r w:rsidRPr="00510F77">
        <w:rPr>
          <w:rFonts w:ascii="Book Antiqua" w:hAnsi="Book Antiqua"/>
        </w:rPr>
        <w:t>the</w:t>
      </w:r>
      <w:r w:rsidR="0091757E">
        <w:rPr>
          <w:rFonts w:ascii="Book Antiqua" w:hAnsi="Book Antiqua"/>
        </w:rPr>
        <w:t xml:space="preserve"> </w:t>
      </w:r>
      <w:r w:rsidRPr="00510F77">
        <w:rPr>
          <w:rFonts w:ascii="Book Antiqua" w:hAnsi="Book Antiqua"/>
        </w:rPr>
        <w:t>diagnosis</w:t>
      </w:r>
      <w:r w:rsidR="0091757E">
        <w:rPr>
          <w:rFonts w:ascii="Book Antiqua" w:hAnsi="Book Antiqua"/>
        </w:rPr>
        <w:t xml:space="preserve"> </w:t>
      </w:r>
      <w:r w:rsidRPr="00510F77">
        <w:rPr>
          <w:rFonts w:ascii="Book Antiqua" w:hAnsi="Book Antiqua"/>
        </w:rPr>
        <w:t>and</w:t>
      </w:r>
      <w:r w:rsidR="0091757E">
        <w:rPr>
          <w:rFonts w:ascii="Book Antiqua" w:hAnsi="Book Antiqua"/>
        </w:rPr>
        <w:t xml:space="preserve"> </w:t>
      </w:r>
      <w:r w:rsidRPr="00510F77">
        <w:rPr>
          <w:rFonts w:ascii="Book Antiqua" w:hAnsi="Book Antiqua"/>
        </w:rPr>
        <w:t>treatment</w:t>
      </w:r>
      <w:r w:rsidR="0091757E">
        <w:rPr>
          <w:rFonts w:ascii="Book Antiqua" w:hAnsi="Book Antiqua"/>
        </w:rPr>
        <w:t xml:space="preserve"> </w:t>
      </w:r>
      <w:r w:rsidRPr="00510F77">
        <w:rPr>
          <w:rFonts w:ascii="Book Antiqua" w:hAnsi="Book Antiqua"/>
        </w:rPr>
        <w:t>of</w:t>
      </w:r>
      <w:r w:rsidR="0091757E">
        <w:rPr>
          <w:rFonts w:ascii="Book Antiqua" w:hAnsi="Book Antiqua"/>
        </w:rPr>
        <w:t xml:space="preserve"> </w:t>
      </w:r>
      <w:r w:rsidRPr="00510F77">
        <w:rPr>
          <w:rFonts w:ascii="Book Antiqua" w:hAnsi="Book Antiqua"/>
        </w:rPr>
        <w:t>acute</w:t>
      </w:r>
      <w:r w:rsidR="0091757E">
        <w:rPr>
          <w:rFonts w:ascii="Book Antiqua" w:hAnsi="Book Antiqua"/>
        </w:rPr>
        <w:t xml:space="preserve"> </w:t>
      </w:r>
      <w:r w:rsidRPr="00510F77">
        <w:rPr>
          <w:rFonts w:ascii="Book Antiqua" w:hAnsi="Book Antiqua"/>
        </w:rPr>
        <w:t>non-variceal</w:t>
      </w:r>
      <w:r w:rsidR="0091757E">
        <w:rPr>
          <w:rFonts w:ascii="Book Antiqua" w:hAnsi="Book Antiqua"/>
        </w:rPr>
        <w:t xml:space="preserve"> </w:t>
      </w:r>
      <w:r w:rsidRPr="00510F77">
        <w:rPr>
          <w:rFonts w:ascii="Book Antiqua" w:hAnsi="Book Antiqua"/>
        </w:rPr>
        <w:t>upper</w:t>
      </w:r>
      <w:r w:rsidR="0091757E">
        <w:rPr>
          <w:rFonts w:ascii="Book Antiqua" w:hAnsi="Book Antiqua"/>
        </w:rPr>
        <w:t xml:space="preserve"> </w:t>
      </w:r>
      <w:r w:rsidRPr="00510F77">
        <w:rPr>
          <w:rFonts w:ascii="Book Antiqua" w:hAnsi="Book Antiqua"/>
        </w:rPr>
        <w:t>gastrointestinal</w:t>
      </w:r>
      <w:r w:rsidR="0091757E">
        <w:rPr>
          <w:rFonts w:ascii="Book Antiqua" w:hAnsi="Book Antiqua"/>
        </w:rPr>
        <w:t xml:space="preserve"> </w:t>
      </w:r>
      <w:r w:rsidRPr="00510F77">
        <w:rPr>
          <w:rFonts w:ascii="Book Antiqua" w:hAnsi="Book Antiqua"/>
        </w:rPr>
        <w:t>bleeding</w:t>
      </w:r>
      <w:r w:rsidR="0091757E">
        <w:rPr>
          <w:rFonts w:ascii="Book Antiqua" w:hAnsi="Book Antiqua"/>
        </w:rPr>
        <w:t xml:space="preserve"> </w:t>
      </w:r>
      <w:r w:rsidRPr="00510F77">
        <w:rPr>
          <w:rFonts w:ascii="Book Antiqua" w:hAnsi="Book Antiqua"/>
        </w:rPr>
        <w:t>based</w:t>
      </w:r>
      <w:r w:rsidR="0091757E">
        <w:rPr>
          <w:rFonts w:ascii="Book Antiqua" w:hAnsi="Book Antiqua"/>
        </w:rPr>
        <w:t xml:space="preserve"> </w:t>
      </w:r>
      <w:r w:rsidRPr="00510F77">
        <w:rPr>
          <w:rFonts w:ascii="Book Antiqua" w:hAnsi="Book Antiqua"/>
        </w:rPr>
        <w:t>on</w:t>
      </w:r>
      <w:r w:rsidR="0091757E">
        <w:rPr>
          <w:rFonts w:ascii="Book Antiqua" w:hAnsi="Book Antiqua"/>
        </w:rPr>
        <w:t xml:space="preserve"> </w:t>
      </w:r>
      <w:r w:rsidRPr="00510F77">
        <w:rPr>
          <w:rFonts w:ascii="Book Antiqua" w:hAnsi="Book Antiqua"/>
        </w:rPr>
        <w:t>the</w:t>
      </w:r>
      <w:r w:rsidR="0091757E">
        <w:rPr>
          <w:rFonts w:ascii="Book Antiqua" w:hAnsi="Book Antiqua"/>
        </w:rPr>
        <w:t xml:space="preserve"> </w:t>
      </w:r>
      <w:r w:rsidRPr="00510F77">
        <w:rPr>
          <w:rFonts w:ascii="Book Antiqua" w:hAnsi="Book Antiqua"/>
        </w:rPr>
        <w:t>update</w:t>
      </w:r>
      <w:r w:rsidR="0091757E">
        <w:rPr>
          <w:rFonts w:ascii="Book Antiqua" w:hAnsi="Book Antiqua"/>
        </w:rPr>
        <w:t xml:space="preserve"> </w:t>
      </w:r>
      <w:r w:rsidRPr="00510F77">
        <w:rPr>
          <w:rFonts w:ascii="Book Antiqua" w:hAnsi="Book Antiqua"/>
        </w:rPr>
        <w:t>guidelines.</w:t>
      </w:r>
      <w:r w:rsidR="0091757E">
        <w:rPr>
          <w:rFonts w:ascii="Book Antiqua" w:hAnsi="Book Antiqua"/>
        </w:rPr>
        <w:t xml:space="preserve"> </w:t>
      </w:r>
      <w:proofErr w:type="spellStart"/>
      <w:r w:rsidR="00F67756" w:rsidRPr="00F67756">
        <w:rPr>
          <w:rFonts w:ascii="Book Antiqua" w:hAnsi="Book Antiqua"/>
          <w:i/>
          <w:iCs/>
        </w:rPr>
        <w:t>Zhongguo</w:t>
      </w:r>
      <w:proofErr w:type="spellEnd"/>
      <w:r w:rsidR="00F67756" w:rsidRPr="00F67756">
        <w:rPr>
          <w:rFonts w:ascii="Book Antiqua" w:hAnsi="Book Antiqua"/>
          <w:i/>
          <w:iCs/>
        </w:rPr>
        <w:t xml:space="preserve"> </w:t>
      </w:r>
      <w:proofErr w:type="spellStart"/>
      <w:r w:rsidR="00F67756" w:rsidRPr="00F67756">
        <w:rPr>
          <w:rFonts w:ascii="Book Antiqua" w:hAnsi="Book Antiqua"/>
          <w:i/>
          <w:iCs/>
        </w:rPr>
        <w:t>Neike</w:t>
      </w:r>
      <w:proofErr w:type="spellEnd"/>
      <w:r w:rsidR="00F67756" w:rsidRPr="00F67756">
        <w:rPr>
          <w:rFonts w:ascii="Book Antiqua" w:hAnsi="Book Antiqua"/>
          <w:i/>
          <w:iCs/>
        </w:rPr>
        <w:t xml:space="preserve"> </w:t>
      </w:r>
      <w:proofErr w:type="spellStart"/>
      <w:r w:rsidR="00F67756" w:rsidRPr="00F67756">
        <w:rPr>
          <w:rFonts w:ascii="Book Antiqua" w:hAnsi="Book Antiqua"/>
          <w:i/>
          <w:iCs/>
        </w:rPr>
        <w:t>Zazhi</w:t>
      </w:r>
      <w:proofErr w:type="spellEnd"/>
      <w:r w:rsidR="00F67756" w:rsidRPr="00F67756">
        <w:rPr>
          <w:rFonts w:ascii="Book Antiqua" w:hAnsi="Book Antiqua"/>
          <w:i/>
          <w:iCs/>
        </w:rPr>
        <w:t xml:space="preserve"> </w:t>
      </w:r>
      <w:r w:rsidRPr="00510F77">
        <w:rPr>
          <w:rFonts w:ascii="Book Antiqua" w:hAnsi="Book Antiqua"/>
        </w:rPr>
        <w:t>2019</w:t>
      </w:r>
      <w:r w:rsidR="004A68C8">
        <w:rPr>
          <w:rFonts w:ascii="Book Antiqua" w:hAnsi="Book Antiqua"/>
        </w:rPr>
        <w:t xml:space="preserve">; </w:t>
      </w:r>
      <w:r w:rsidRPr="002C75F2">
        <w:rPr>
          <w:rFonts w:ascii="Book Antiqua" w:hAnsi="Book Antiqua"/>
          <w:b/>
          <w:bCs/>
        </w:rPr>
        <w:t>58</w:t>
      </w:r>
      <w:r w:rsidRPr="00510F77">
        <w:rPr>
          <w:rFonts w:ascii="Book Antiqua" w:hAnsi="Book Antiqua"/>
        </w:rPr>
        <w:t>:</w:t>
      </w:r>
      <w:r w:rsidR="004A68C8">
        <w:rPr>
          <w:rFonts w:ascii="Book Antiqua" w:hAnsi="Book Antiqua"/>
        </w:rPr>
        <w:t xml:space="preserve"> </w:t>
      </w:r>
      <w:r w:rsidRPr="00510F77">
        <w:rPr>
          <w:rFonts w:ascii="Book Antiqua" w:hAnsi="Book Antiqua"/>
        </w:rPr>
        <w:t>161-163</w:t>
      </w:r>
      <w:r w:rsidR="004A68C8">
        <w:rPr>
          <w:rFonts w:ascii="Book Antiqua" w:hAnsi="Book Antiqua"/>
        </w:rPr>
        <w:t xml:space="preserve"> </w:t>
      </w:r>
      <w:r w:rsidRPr="00510F77">
        <w:rPr>
          <w:rFonts w:ascii="Book Antiqua" w:hAnsi="Book Antiqua"/>
        </w:rPr>
        <w:t>[DOI:</w:t>
      </w:r>
      <w:r w:rsidR="0091757E">
        <w:rPr>
          <w:rFonts w:ascii="Book Antiqua" w:hAnsi="Book Antiqua"/>
        </w:rPr>
        <w:t xml:space="preserve"> </w:t>
      </w:r>
      <w:r w:rsidRPr="00510F77">
        <w:rPr>
          <w:rFonts w:ascii="Book Antiqua" w:hAnsi="Book Antiqua"/>
        </w:rPr>
        <w:t>10.3760/cma.j.issn.0578-1426.2019.03.001]</w:t>
      </w:r>
    </w:p>
    <w:p w14:paraId="46590E0E" w14:textId="1F75811A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Chaer</w:t>
      </w:r>
      <w:proofErr w:type="spellEnd"/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Helton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WS.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Dieulafoy's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Coll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2003;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196</w:t>
      </w:r>
      <w:r>
        <w:rPr>
          <w:rFonts w:ascii="Book Antiqua" w:eastAsia="Book Antiqua" w:hAnsi="Book Antiqua" w:cs="Book Antiqua"/>
          <w:color w:val="000000"/>
        </w:rPr>
        <w:t>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290-296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12595057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10.1016/S1072-7515(02)01801-X</w:t>
      </w:r>
      <w:r w:rsidR="005A67FE">
        <w:rPr>
          <w:rFonts w:ascii="Book Antiqua" w:eastAsia="Book Antiqua" w:hAnsi="Book Antiqua" w:cs="Book Antiqua"/>
          <w:color w:val="000000"/>
        </w:rPr>
        <w:t>]</w:t>
      </w:r>
    </w:p>
    <w:p w14:paraId="617CFEBC" w14:textId="17C774E6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QK,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GX,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digestive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People's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House</w:t>
      </w:r>
      <w:r w:rsidR="002B614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2006:</w:t>
      </w:r>
      <w:r w:rsidR="002B614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418</w:t>
      </w:r>
    </w:p>
    <w:p w14:paraId="13454F5C" w14:textId="07AB0EF9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Gambhire</w:t>
      </w:r>
      <w:proofErr w:type="spellEnd"/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Rathi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PM,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Amarapurkar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stomach--an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uncommon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Assoc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Physicians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India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62</w:t>
      </w:r>
      <w:r>
        <w:rPr>
          <w:rFonts w:ascii="Book Antiqua" w:eastAsia="Book Antiqua" w:hAnsi="Book Antiqua" w:cs="Book Antiqua"/>
          <w:color w:val="000000"/>
        </w:rPr>
        <w:t>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526-528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25856921]</w:t>
      </w:r>
    </w:p>
    <w:p w14:paraId="650246D3" w14:textId="1D20A40D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Holleran</w:t>
      </w:r>
      <w:proofErr w:type="spellEnd"/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Hussey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McNamara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uncommon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obscure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568-571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27621769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10.4253/</w:t>
      </w:r>
      <w:proofErr w:type="gramStart"/>
      <w:r>
        <w:rPr>
          <w:rFonts w:ascii="Book Antiqua" w:eastAsia="Book Antiqua" w:hAnsi="Book Antiqua" w:cs="Book Antiqua"/>
          <w:color w:val="000000"/>
        </w:rPr>
        <w:t>wjge.v</w:t>
      </w:r>
      <w:proofErr w:type="gramEnd"/>
      <w:r>
        <w:rPr>
          <w:rFonts w:ascii="Book Antiqua" w:eastAsia="Book Antiqua" w:hAnsi="Book Antiqua" w:cs="Book Antiqua"/>
          <w:color w:val="000000"/>
        </w:rPr>
        <w:t>8.i16.568</w:t>
      </w:r>
      <w:r w:rsidR="005A67FE">
        <w:rPr>
          <w:rFonts w:ascii="Book Antiqua" w:eastAsia="Book Antiqua" w:hAnsi="Book Antiqua" w:cs="Book Antiqua"/>
          <w:color w:val="000000"/>
        </w:rPr>
        <w:t>]</w:t>
      </w:r>
    </w:p>
    <w:p w14:paraId="2363F4A8" w14:textId="32B1977F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Senger</w:t>
      </w:r>
      <w:proofErr w:type="spellEnd"/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JL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Kanthan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Evolution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Dieulafoy's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1897: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Now-A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Journey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Pract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2012</w:t>
      </w:r>
      <w:r>
        <w:rPr>
          <w:rFonts w:ascii="Book Antiqua" w:eastAsia="Book Antiqua" w:hAnsi="Book Antiqua" w:cs="Book Antiqua"/>
          <w:color w:val="000000"/>
        </w:rPr>
        <w:t>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432517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22474434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10.1155/2012/432517]</w:t>
      </w:r>
    </w:p>
    <w:p w14:paraId="4CAD8901" w14:textId="05DD9A11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Tang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Lv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bronchus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arteries: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98</w:t>
      </w:r>
      <w:r>
        <w:rPr>
          <w:rFonts w:ascii="Book Antiqua" w:eastAsia="Book Antiqua" w:hAnsi="Book Antiqua" w:cs="Book Antiqua"/>
          <w:color w:val="000000"/>
        </w:rPr>
        <w:t>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e17798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31689858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10.1097/MD.0000000000017798]</w:t>
      </w:r>
    </w:p>
    <w:p w14:paraId="386DB924" w14:textId="247245D4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11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Joarder</w:t>
      </w:r>
      <w:proofErr w:type="spellEnd"/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AI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Faruque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Nur-E-Elahi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Jahan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Siddiqui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Imdad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Islam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Ahmed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Haque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Dieulafoy's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overview.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Mymensingh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>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186-194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24584397]</w:t>
      </w:r>
    </w:p>
    <w:p w14:paraId="64646262" w14:textId="0C46F708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Driver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CP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Bruce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unusual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massive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1997;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32</w:t>
      </w:r>
      <w:r>
        <w:rPr>
          <w:rFonts w:ascii="Book Antiqua" w:eastAsia="Book Antiqua" w:hAnsi="Book Antiqua" w:cs="Book Antiqua"/>
          <w:color w:val="000000"/>
        </w:rPr>
        <w:t>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1749-1750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9434017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10.1016/s0022-3468(97)90524-8]</w:t>
      </w:r>
    </w:p>
    <w:p w14:paraId="7A1F2E4D" w14:textId="70943EA0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Chung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IK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EJ,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SJ,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Dieulafoy's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choice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hemostatic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2000;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52</w:t>
      </w:r>
      <w:r>
        <w:rPr>
          <w:rFonts w:ascii="Book Antiqua" w:eastAsia="Book Antiqua" w:hAnsi="Book Antiqua" w:cs="Book Antiqua"/>
          <w:color w:val="000000"/>
        </w:rPr>
        <w:t>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721-724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11115902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10.1067/mge.2000.108040</w:t>
      </w:r>
      <w:r w:rsidR="005A67FE">
        <w:rPr>
          <w:rFonts w:ascii="Book Antiqua" w:eastAsia="Book Antiqua" w:hAnsi="Book Antiqua" w:cs="Book Antiqua"/>
          <w:color w:val="000000"/>
        </w:rPr>
        <w:t>]</w:t>
      </w:r>
    </w:p>
    <w:p w14:paraId="194044F9" w14:textId="0D0865AE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Apiratpracha</w:t>
      </w:r>
      <w:proofErr w:type="spellEnd"/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JK,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Powell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JJ,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Yoshida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anorectal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junction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post-orthotopic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2006;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>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7547-7548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17167849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10.3748/</w:t>
      </w:r>
      <w:proofErr w:type="gramStart"/>
      <w:r>
        <w:rPr>
          <w:rFonts w:ascii="Book Antiqua" w:eastAsia="Book Antiqua" w:hAnsi="Book Antiqua" w:cs="Book Antiqua"/>
          <w:color w:val="000000"/>
        </w:rPr>
        <w:t>wjg.v12.i</w:t>
      </w:r>
      <w:proofErr w:type="gramEnd"/>
      <w:r>
        <w:rPr>
          <w:rFonts w:ascii="Book Antiqua" w:eastAsia="Book Antiqua" w:hAnsi="Book Antiqua" w:cs="Book Antiqua"/>
          <w:color w:val="000000"/>
        </w:rPr>
        <w:t>46.7547</w:t>
      </w:r>
      <w:r w:rsidR="005A67FE">
        <w:rPr>
          <w:rFonts w:ascii="Book Antiqua" w:eastAsia="Book Antiqua" w:hAnsi="Book Antiqua" w:cs="Book Antiqua"/>
          <w:color w:val="000000"/>
        </w:rPr>
        <w:t>]</w:t>
      </w:r>
    </w:p>
    <w:p w14:paraId="51A2C7D1" w14:textId="1D1355C7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15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Xu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ZY.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A1846" w:rsidRPr="00DA1846">
        <w:rPr>
          <w:rFonts w:ascii="Book Antiqua" w:eastAsia="Book Antiqua" w:hAnsi="Book Antiqua" w:cs="Book Antiqua"/>
          <w:i/>
          <w:iCs/>
          <w:color w:val="000000"/>
        </w:rPr>
        <w:t>Zhongguo</w:t>
      </w:r>
      <w:proofErr w:type="spellEnd"/>
      <w:r w:rsidR="00DA1846" w:rsidRPr="00DA18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DA1846" w:rsidRPr="00DA1846">
        <w:rPr>
          <w:rFonts w:ascii="Book Antiqua" w:eastAsia="Book Antiqua" w:hAnsi="Book Antiqua" w:cs="Book Antiqua"/>
          <w:i/>
          <w:iCs/>
          <w:color w:val="000000"/>
        </w:rPr>
        <w:t>Weichangbingxue</w:t>
      </w:r>
      <w:proofErr w:type="spellEnd"/>
      <w:r w:rsidR="00DA1846" w:rsidRPr="00DA18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DA1846" w:rsidRPr="00DA1846">
        <w:rPr>
          <w:rFonts w:ascii="Book Antiqua" w:eastAsia="Book Antiqua" w:hAnsi="Book Antiqua" w:cs="Book Antiqua"/>
          <w:i/>
          <w:iCs/>
          <w:color w:val="000000"/>
        </w:rPr>
        <w:t>Ganbingxue</w:t>
      </w:r>
      <w:proofErr w:type="spellEnd"/>
      <w:r w:rsidR="00DA1846" w:rsidRPr="00DA18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DA1846" w:rsidRPr="00DA1846">
        <w:rPr>
          <w:rFonts w:ascii="Book Antiqua" w:eastAsia="Book Antiqua" w:hAnsi="Book Antiqua" w:cs="Book Antiqua"/>
          <w:i/>
          <w:iCs/>
          <w:color w:val="000000"/>
        </w:rPr>
        <w:t>Zazhi</w:t>
      </w:r>
      <w:proofErr w:type="spellEnd"/>
      <w:r w:rsidR="00DA1846" w:rsidRPr="00DA18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Pr="00A07B02">
        <w:rPr>
          <w:rFonts w:ascii="Book Antiqua" w:eastAsia="Book Antiqua" w:hAnsi="Book Antiqua" w:cs="Book Antiqua"/>
          <w:color w:val="000000"/>
        </w:rPr>
        <w:t>009</w:t>
      </w:r>
      <w:r w:rsidR="00A07B02" w:rsidRPr="00A07B02">
        <w:rPr>
          <w:rFonts w:ascii="Book Antiqua" w:eastAsia="宋体" w:hAnsi="Book Antiqua" w:cs="宋体"/>
          <w:color w:val="000000"/>
          <w:lang w:eastAsia="zh-CN"/>
        </w:rPr>
        <w:t xml:space="preserve">; </w:t>
      </w:r>
      <w:r w:rsidR="00A07B02" w:rsidRPr="00A07B02">
        <w:rPr>
          <w:rFonts w:ascii="Book Antiqua" w:eastAsia="Book Antiqua" w:hAnsi="Book Antiqua" w:cs="Book Antiqua"/>
          <w:b/>
          <w:bCs/>
          <w:color w:val="000000"/>
        </w:rPr>
        <w:t>18</w:t>
      </w:r>
      <w:r>
        <w:rPr>
          <w:rFonts w:ascii="Book Antiqua" w:eastAsia="Book Antiqua" w:hAnsi="Book Antiqua" w:cs="Book Antiqua"/>
          <w:color w:val="000000"/>
        </w:rPr>
        <w:t>:</w:t>
      </w:r>
      <w:r w:rsidR="00A07B0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870-</w:t>
      </w:r>
      <w:r w:rsidR="00A07B02">
        <w:rPr>
          <w:rFonts w:ascii="Book Antiqua" w:eastAsia="Book Antiqua" w:hAnsi="Book Antiqua" w:cs="Book Antiqua"/>
          <w:color w:val="000000"/>
        </w:rPr>
        <w:t>87</w:t>
      </w:r>
      <w:r>
        <w:rPr>
          <w:rFonts w:ascii="Book Antiqua" w:eastAsia="Book Antiqua" w:hAnsi="Book Antiqua" w:cs="Book Antiqua"/>
          <w:color w:val="000000"/>
        </w:rPr>
        <w:t>1</w:t>
      </w:r>
    </w:p>
    <w:p w14:paraId="6CD88214" w14:textId="2A612AF0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16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Alshumrani</w:t>
      </w:r>
      <w:proofErr w:type="spellEnd"/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Almuaikeel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Angiographic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endovascular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embolization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Diagn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Interv</w:t>
      </w:r>
      <w:proofErr w:type="spellEnd"/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2006;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>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151-154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16972222]</w:t>
      </w:r>
    </w:p>
    <w:p w14:paraId="49031B59" w14:textId="02E9222F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17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Jeon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HK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GH.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Dieulafoy's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48</w:t>
      </w:r>
      <w:r>
        <w:rPr>
          <w:rFonts w:ascii="Book Antiqua" w:eastAsia="Book Antiqua" w:hAnsi="Book Antiqua" w:cs="Book Antiqua"/>
          <w:color w:val="000000"/>
        </w:rPr>
        <w:t>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112-120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25844338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10.5946/ce.2015.48.2.112</w:t>
      </w:r>
      <w:r w:rsidR="005A67FE">
        <w:rPr>
          <w:rFonts w:ascii="Book Antiqua" w:eastAsia="Book Antiqua" w:hAnsi="Book Antiqua" w:cs="Book Antiqua"/>
          <w:color w:val="000000"/>
        </w:rPr>
        <w:t>]</w:t>
      </w:r>
    </w:p>
    <w:p w14:paraId="173CF655" w14:textId="25A60F74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18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Baxter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EH.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Dieulafoy's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Coll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92</w:t>
      </w:r>
      <w:r>
        <w:rPr>
          <w:rFonts w:ascii="Book Antiqua" w:eastAsia="Book Antiqua" w:hAnsi="Book Antiqua" w:cs="Book Antiqua"/>
          <w:color w:val="000000"/>
        </w:rPr>
        <w:t>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548-554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20883603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10.1308/003588410X12699663905311</w:t>
      </w:r>
      <w:r w:rsidR="005A67FE">
        <w:rPr>
          <w:rFonts w:ascii="Book Antiqua" w:eastAsia="Book Antiqua" w:hAnsi="Book Antiqua" w:cs="Book Antiqua"/>
          <w:color w:val="000000"/>
        </w:rPr>
        <w:t>]</w:t>
      </w:r>
    </w:p>
    <w:p w14:paraId="18C2DBEB" w14:textId="48FAA0A9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19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Alis</w:t>
      </w:r>
      <w:proofErr w:type="spellEnd"/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OZ,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Kalayci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Dolay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Soylu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Aygun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lesion?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>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1465-1469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19125307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10.1007/s00464-008-0255-8</w:t>
      </w:r>
      <w:r w:rsidR="005A67FE">
        <w:rPr>
          <w:rFonts w:ascii="Book Antiqua" w:eastAsia="Book Antiqua" w:hAnsi="Book Antiqua" w:cs="Book Antiqua"/>
          <w:color w:val="000000"/>
        </w:rPr>
        <w:t>]</w:t>
      </w:r>
    </w:p>
    <w:p w14:paraId="067B9354" w14:textId="22B8430B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20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YX,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Dieulafoy's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91757E" w:rsidRPr="001C22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C2249">
        <w:rPr>
          <w:rFonts w:ascii="Book Antiqua" w:eastAsia="Book Antiqua" w:hAnsi="Book Antiqua" w:cs="Book Antiqua"/>
          <w:i/>
          <w:iCs/>
          <w:color w:val="000000"/>
        </w:rPr>
        <w:t>J</w:t>
      </w:r>
      <w:r w:rsidR="0091757E" w:rsidRPr="001C22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C2249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91757E" w:rsidRPr="001C22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C2249">
        <w:rPr>
          <w:rFonts w:ascii="Book Antiqua" w:eastAsia="Book Antiqua" w:hAnsi="Book Antiqua" w:cs="Book Antiqua"/>
          <w:i/>
          <w:iCs/>
          <w:color w:val="000000"/>
        </w:rPr>
        <w:t>Intern</w:t>
      </w:r>
      <w:r w:rsidR="0091757E" w:rsidRPr="001C22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C2249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1C2249" w:rsidRPr="001C22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</w:t>
      </w:r>
      <w:r w:rsidR="00F4116E">
        <w:rPr>
          <w:rFonts w:ascii="Book Antiqua" w:eastAsia="Book Antiqua" w:hAnsi="Book Antiqua" w:cs="Book Antiqua"/>
          <w:color w:val="000000"/>
        </w:rPr>
        <w:t xml:space="preserve">; </w:t>
      </w:r>
      <w:r w:rsidRPr="00F4116E">
        <w:rPr>
          <w:rFonts w:ascii="Book Antiqua" w:eastAsia="Book Antiqua" w:hAnsi="Book Antiqua" w:cs="Book Antiqua"/>
          <w:b/>
          <w:bCs/>
          <w:color w:val="000000"/>
        </w:rPr>
        <w:t>19</w:t>
      </w:r>
      <w:r>
        <w:rPr>
          <w:rFonts w:ascii="Book Antiqua" w:eastAsia="Book Antiqua" w:hAnsi="Book Antiqua" w:cs="Book Antiqua"/>
          <w:color w:val="000000"/>
        </w:rPr>
        <w:t>:</w:t>
      </w:r>
      <w:r w:rsidR="00F4116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821-822</w:t>
      </w:r>
      <w:r w:rsidR="0066044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[DOI:</w:t>
      </w:r>
      <w:r w:rsidR="000B15A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10.3969/j.issn.1001-9057.2019.007.004]</w:t>
      </w:r>
    </w:p>
    <w:p w14:paraId="4DCF9F88" w14:textId="580842C7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21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Ganganah</w:t>
      </w:r>
      <w:proofErr w:type="spellEnd"/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Chiniah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Endobronchial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bronchial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embolization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Dieulafoy's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bronchus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teenager: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Rep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</w:t>
      </w:r>
      <w:r>
        <w:rPr>
          <w:rFonts w:ascii="Book Antiqua" w:eastAsia="Book Antiqua" w:hAnsi="Book Antiqua" w:cs="Book Antiqua"/>
          <w:color w:val="000000"/>
        </w:rPr>
        <w:t>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20-23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26744645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10.1016/j.rmcr.2015.04.007</w:t>
      </w:r>
      <w:r w:rsidR="005A67FE">
        <w:rPr>
          <w:rFonts w:ascii="Book Antiqua" w:eastAsia="Book Antiqua" w:hAnsi="Book Antiqua" w:cs="Book Antiqua"/>
          <w:color w:val="000000"/>
        </w:rPr>
        <w:t>]</w:t>
      </w:r>
    </w:p>
    <w:p w14:paraId="31281014" w14:textId="45D166B2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22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Yılmaz</w:t>
      </w:r>
      <w:proofErr w:type="spellEnd"/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TU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Kozan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Duodenal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jejunal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Dieulafoy's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Exp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>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275-283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29158686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10.2147/CEG.S122784</w:t>
      </w:r>
      <w:r w:rsidR="005A67FE">
        <w:rPr>
          <w:rFonts w:ascii="Book Antiqua" w:eastAsia="Book Antiqua" w:hAnsi="Book Antiqua" w:cs="Book Antiqua"/>
          <w:color w:val="000000"/>
        </w:rPr>
        <w:t>]</w:t>
      </w:r>
    </w:p>
    <w:p w14:paraId="68FDA9C7" w14:textId="77777777" w:rsidR="00510F77" w:rsidRDefault="00510F77" w:rsidP="0058713D">
      <w:pPr>
        <w:spacing w:line="360" w:lineRule="auto"/>
        <w:jc w:val="both"/>
        <w:sectPr w:rsidR="00510F7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6672151" w14:textId="77777777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22E72F4" w14:textId="71897CB0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Informed</w:t>
      </w:r>
      <w:r w:rsidR="0091757E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consent</w:t>
      </w:r>
      <w:r w:rsidR="0091757E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statement:</w:t>
      </w:r>
      <w:r w:rsidR="0091757E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  <w:r w:rsidR="005C2049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patient's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accompanying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</w:p>
    <w:p w14:paraId="5AFCCD0F" w14:textId="77777777" w:rsidR="00510F77" w:rsidRDefault="00510F77" w:rsidP="0058713D">
      <w:pPr>
        <w:spacing w:line="360" w:lineRule="auto"/>
        <w:jc w:val="both"/>
      </w:pPr>
    </w:p>
    <w:p w14:paraId="2F53B129" w14:textId="7F070D89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interest.</w:t>
      </w:r>
    </w:p>
    <w:p w14:paraId="38C03D46" w14:textId="77777777" w:rsidR="00510F77" w:rsidRDefault="00510F77" w:rsidP="0058713D">
      <w:pPr>
        <w:spacing w:line="360" w:lineRule="auto"/>
        <w:jc w:val="both"/>
      </w:pPr>
    </w:p>
    <w:p w14:paraId="66E7FA95" w14:textId="7112CA58" w:rsidR="00510F77" w:rsidRPr="00C25F75" w:rsidRDefault="00C25F75" w:rsidP="0058713D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  <w:r w:rsidRPr="00C25F75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CARE Checklist (2016) statement: </w:t>
      </w:r>
      <w:r w:rsidRPr="00C25F75">
        <w:rPr>
          <w:rFonts w:ascii="Book Antiqua" w:eastAsia="Book Antiqua" w:hAnsi="Book Antiqua" w:cs="Book Antiqua"/>
          <w:color w:val="000000"/>
          <w:szCs w:val="22"/>
        </w:rPr>
        <w:t>The authors have read the CARE Checklist (2016), and the manuscript was prepared and revised according to the CARE Checklist (2016).</w:t>
      </w:r>
    </w:p>
    <w:p w14:paraId="78E98FD8" w14:textId="77777777" w:rsidR="00C25F75" w:rsidRPr="00C25F75" w:rsidRDefault="00C25F75" w:rsidP="0058713D">
      <w:pPr>
        <w:spacing w:line="360" w:lineRule="auto"/>
        <w:jc w:val="both"/>
      </w:pPr>
    </w:p>
    <w:p w14:paraId="6C851F23" w14:textId="162E8703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4A0868F7" w14:textId="77777777" w:rsidR="00510F77" w:rsidRDefault="00510F77" w:rsidP="0058713D">
      <w:pPr>
        <w:spacing w:line="360" w:lineRule="auto"/>
        <w:jc w:val="both"/>
      </w:pPr>
    </w:p>
    <w:p w14:paraId="52FAFD35" w14:textId="77777777" w:rsidR="000C7792" w:rsidRPr="000C7792" w:rsidRDefault="000C7792" w:rsidP="000C7792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0C7792">
        <w:rPr>
          <w:rFonts w:ascii="Book Antiqua" w:eastAsia="Book Antiqua" w:hAnsi="Book Antiqua" w:cs="Book Antiqua"/>
          <w:b/>
          <w:color w:val="000000"/>
        </w:rPr>
        <w:t xml:space="preserve">Provenance and peer review: </w:t>
      </w:r>
      <w:r w:rsidRPr="000C7792">
        <w:rPr>
          <w:rFonts w:ascii="Book Antiqua" w:eastAsia="Book Antiqua" w:hAnsi="Book Antiqua" w:cs="Book Antiqua"/>
          <w:bCs/>
          <w:color w:val="000000"/>
        </w:rPr>
        <w:t>Unsolicited article; Externally peer reviewed.</w:t>
      </w:r>
    </w:p>
    <w:p w14:paraId="52300F89" w14:textId="3E32530C" w:rsidR="00510F77" w:rsidRDefault="000C7792" w:rsidP="000C7792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0C7792">
        <w:rPr>
          <w:rFonts w:ascii="Book Antiqua" w:eastAsia="Book Antiqua" w:hAnsi="Book Antiqua" w:cs="Book Antiqua"/>
          <w:b/>
          <w:color w:val="000000"/>
        </w:rPr>
        <w:t xml:space="preserve">Peer-review model: </w:t>
      </w:r>
      <w:r w:rsidRPr="000C7792">
        <w:rPr>
          <w:rFonts w:ascii="Book Antiqua" w:eastAsia="Book Antiqua" w:hAnsi="Book Antiqua" w:cs="Book Antiqua"/>
          <w:bCs/>
          <w:color w:val="000000"/>
        </w:rPr>
        <w:t>Single blind</w:t>
      </w:r>
    </w:p>
    <w:p w14:paraId="2BA8C7A8" w14:textId="77777777" w:rsidR="000C7792" w:rsidRDefault="000C7792" w:rsidP="000C7792">
      <w:pPr>
        <w:spacing w:line="360" w:lineRule="auto"/>
        <w:jc w:val="both"/>
      </w:pPr>
    </w:p>
    <w:p w14:paraId="18D0DD74" w14:textId="72A91D0F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1FCC6716" w14:textId="5761A9CD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7F9B7674" w14:textId="1DD00476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A1C3A94" w14:textId="77777777" w:rsidR="00510F77" w:rsidRDefault="00510F77" w:rsidP="0058713D">
      <w:pPr>
        <w:spacing w:line="360" w:lineRule="auto"/>
        <w:jc w:val="both"/>
      </w:pPr>
    </w:p>
    <w:p w14:paraId="77FFEBBF" w14:textId="4DB9D862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6364A1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epatology</w:t>
      </w:r>
    </w:p>
    <w:p w14:paraId="3003F021" w14:textId="1760BC5C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221FF1A4" w14:textId="3EB4EE3A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E85D747" w14:textId="12C5B1AB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2FA08933" w14:textId="56180CA6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CBC2B2A" w14:textId="62CDE225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123EF5">
        <w:rPr>
          <w:rFonts w:ascii="Book Antiqua" w:eastAsia="Book Antiqua" w:hAnsi="Book Antiqua" w:cs="Book Antiqua"/>
          <w:color w:val="000000"/>
        </w:rPr>
        <w:t>, C</w:t>
      </w:r>
    </w:p>
    <w:p w14:paraId="19D0C898" w14:textId="61A1F190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</w:p>
    <w:p w14:paraId="79AC3CFE" w14:textId="029C3322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FACCAF1" w14:textId="77777777" w:rsidR="00510F77" w:rsidRDefault="00510F77" w:rsidP="0058713D">
      <w:pPr>
        <w:spacing w:line="360" w:lineRule="auto"/>
        <w:jc w:val="both"/>
      </w:pPr>
    </w:p>
    <w:p w14:paraId="3742A21E" w14:textId="6F69535C" w:rsidR="00510F77" w:rsidRDefault="00510F77" w:rsidP="0058713D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Oda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Yoshimatsu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20D1B">
        <w:rPr>
          <w:rFonts w:ascii="Book Antiqua" w:eastAsia="Book Antiqua" w:hAnsi="Book Antiqua" w:cs="Book Antiqua"/>
          <w:color w:val="000000"/>
        </w:rPr>
        <w:t>Wu YXJ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E3CA7">
        <w:rPr>
          <w:rFonts w:ascii="Book Antiqua" w:eastAsia="Book Antiqua" w:hAnsi="Book Antiqua" w:cs="Book Antiqua"/>
          <w:bCs/>
          <w:color w:val="000000"/>
        </w:rPr>
        <w:t>A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E3CA7">
        <w:rPr>
          <w:rFonts w:ascii="Book Antiqua" w:eastAsia="Book Antiqua" w:hAnsi="Book Antiqua" w:cs="Book Antiqua"/>
          <w:color w:val="000000"/>
        </w:rPr>
        <w:t>Wu YXJ</w:t>
      </w:r>
    </w:p>
    <w:p w14:paraId="02F26455" w14:textId="63866E4E" w:rsidR="00696A12" w:rsidRDefault="00696A12" w:rsidP="0058713D">
      <w:pPr>
        <w:spacing w:line="360" w:lineRule="auto"/>
        <w:jc w:val="both"/>
        <w:sectPr w:rsidR="00696A1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81B689B" w14:textId="118B1510" w:rsidR="00D640B8" w:rsidRDefault="00D640B8" w:rsidP="00D640B8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 Legends</w:t>
      </w:r>
    </w:p>
    <w:p w14:paraId="1FB3CB00" w14:textId="66BD6956" w:rsidR="00D15D8D" w:rsidRDefault="00BC040B" w:rsidP="00D640B8">
      <w:pPr>
        <w:spacing w:line="360" w:lineRule="auto"/>
        <w:jc w:val="both"/>
      </w:pPr>
      <w:r>
        <w:rPr>
          <w:noProof/>
        </w:rPr>
        <w:drawing>
          <wp:inline distT="0" distB="0" distL="0" distR="0" wp14:anchorId="0B7EE72E" wp14:editId="455436CD">
            <wp:extent cx="3456878" cy="272489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57178" cy="272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8EEE1" w14:textId="4F7F7DB7" w:rsidR="00D640B8" w:rsidRDefault="00D640B8" w:rsidP="00D640B8">
      <w:pPr>
        <w:spacing w:line="360" w:lineRule="auto"/>
        <w:jc w:val="both"/>
        <w:rPr>
          <w:rFonts w:ascii="Book Antiqua" w:eastAsia="宋体" w:hAnsi="Book Antiqua" w:cs="宋体"/>
          <w:szCs w:val="14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  <w:szCs w:val="14"/>
        </w:rPr>
        <w:t xml:space="preserve">Figure 1 Abdominal enhanced computed tomography. </w:t>
      </w:r>
      <w:r>
        <w:rPr>
          <w:rFonts w:ascii="Book Antiqua" w:eastAsia="Book Antiqua" w:hAnsi="Book Antiqua" w:cs="Book Antiqua"/>
          <w:color w:val="000000"/>
          <w:szCs w:val="14"/>
        </w:rPr>
        <w:t xml:space="preserve">It showed that the stomach was visibly dilated and filled with fluid, with blood clots </w:t>
      </w:r>
      <w:r w:rsidRPr="00B3399A">
        <w:rPr>
          <w:rFonts w:ascii="Book Antiqua" w:eastAsia="Book Antiqua" w:hAnsi="Book Antiqua" w:cs="Book Antiqua"/>
          <w:szCs w:val="14"/>
        </w:rPr>
        <w:t>visible</w:t>
      </w:r>
      <w:r w:rsidRPr="00B3399A">
        <w:rPr>
          <w:rFonts w:ascii="宋体" w:eastAsia="宋体" w:hAnsi="宋体" w:cs="宋体" w:hint="eastAsia"/>
          <w:szCs w:val="14"/>
          <w:lang w:eastAsia="zh-CN"/>
        </w:rPr>
        <w:t>.</w:t>
      </w:r>
      <w:r>
        <w:rPr>
          <w:rFonts w:ascii="Book Antiqua" w:hAnsi="Book Antiqua"/>
        </w:rPr>
        <w:t xml:space="preserve"> </w:t>
      </w:r>
      <w:r w:rsidRPr="00B3399A">
        <w:rPr>
          <w:rFonts w:ascii="Book Antiqua" w:eastAsia="宋体" w:hAnsi="Book Antiqua" w:cs="宋体"/>
          <w:szCs w:val="14"/>
          <w:lang w:eastAsia="zh-CN"/>
        </w:rPr>
        <w:t>The</w:t>
      </w:r>
      <w:r>
        <w:rPr>
          <w:rFonts w:ascii="Book Antiqua" w:eastAsia="宋体" w:hAnsi="Book Antiqua" w:cs="宋体"/>
          <w:szCs w:val="14"/>
          <w:lang w:eastAsia="zh-CN"/>
        </w:rPr>
        <w:t xml:space="preserve"> </w:t>
      </w:r>
      <w:r w:rsidRPr="00B3399A">
        <w:rPr>
          <w:rFonts w:ascii="Book Antiqua" w:eastAsia="宋体" w:hAnsi="Book Antiqua" w:cs="宋体"/>
          <w:szCs w:val="14"/>
          <w:lang w:eastAsia="zh-CN"/>
        </w:rPr>
        <w:t>arrow</w:t>
      </w:r>
      <w:r>
        <w:rPr>
          <w:rFonts w:ascii="Book Antiqua" w:eastAsia="宋体" w:hAnsi="Book Antiqua" w:cs="宋体"/>
          <w:szCs w:val="14"/>
          <w:lang w:eastAsia="zh-CN"/>
        </w:rPr>
        <w:t xml:space="preserve"> </w:t>
      </w:r>
      <w:r w:rsidRPr="00B3399A">
        <w:rPr>
          <w:rFonts w:ascii="Book Antiqua" w:eastAsia="宋体" w:hAnsi="Book Antiqua" w:cs="宋体"/>
          <w:szCs w:val="14"/>
          <w:lang w:eastAsia="zh-CN"/>
        </w:rPr>
        <w:t>indicate</w:t>
      </w:r>
      <w:r>
        <w:rPr>
          <w:rFonts w:ascii="Book Antiqua" w:eastAsia="宋体" w:hAnsi="Book Antiqua" w:cs="宋体"/>
          <w:szCs w:val="14"/>
          <w:lang w:eastAsia="zh-CN"/>
        </w:rPr>
        <w:t xml:space="preserve">s </w:t>
      </w:r>
      <w:r w:rsidRPr="00B3399A">
        <w:rPr>
          <w:rFonts w:ascii="Book Antiqua" w:eastAsia="宋体" w:hAnsi="Book Antiqua" w:cs="宋体"/>
          <w:szCs w:val="14"/>
          <w:lang w:eastAsia="zh-CN"/>
        </w:rPr>
        <w:t>the</w:t>
      </w:r>
      <w:r>
        <w:rPr>
          <w:rFonts w:ascii="Book Antiqua" w:eastAsia="宋体" w:hAnsi="Book Antiqua" w:cs="宋体"/>
          <w:szCs w:val="14"/>
          <w:lang w:eastAsia="zh-CN"/>
        </w:rPr>
        <w:t xml:space="preserve"> </w:t>
      </w:r>
      <w:r w:rsidRPr="00B3399A">
        <w:rPr>
          <w:rFonts w:ascii="Book Antiqua" w:eastAsia="宋体" w:hAnsi="Book Antiqua" w:cs="宋体"/>
          <w:szCs w:val="14"/>
          <w:lang w:eastAsia="zh-CN"/>
        </w:rPr>
        <w:t>blood</w:t>
      </w:r>
      <w:r>
        <w:rPr>
          <w:rFonts w:ascii="Book Antiqua" w:eastAsia="宋体" w:hAnsi="Book Antiqua" w:cs="宋体"/>
          <w:szCs w:val="14"/>
          <w:lang w:eastAsia="zh-CN"/>
        </w:rPr>
        <w:t xml:space="preserve"> </w:t>
      </w:r>
      <w:r w:rsidRPr="00B3399A">
        <w:rPr>
          <w:rFonts w:ascii="Book Antiqua" w:eastAsia="宋体" w:hAnsi="Book Antiqua" w:cs="宋体"/>
          <w:szCs w:val="14"/>
          <w:lang w:eastAsia="zh-CN"/>
        </w:rPr>
        <w:t>clot</w:t>
      </w:r>
      <w:r>
        <w:rPr>
          <w:rFonts w:ascii="Book Antiqua" w:eastAsia="宋体" w:hAnsi="Book Antiqua" w:cs="宋体"/>
          <w:szCs w:val="14"/>
          <w:lang w:eastAsia="zh-CN"/>
        </w:rPr>
        <w:t>.</w:t>
      </w:r>
    </w:p>
    <w:p w14:paraId="4AC722E6" w14:textId="77777777" w:rsidR="00BC040B" w:rsidRDefault="00BC040B" w:rsidP="00D640B8">
      <w:pPr>
        <w:spacing w:line="360" w:lineRule="auto"/>
        <w:jc w:val="both"/>
        <w:rPr>
          <w:rFonts w:ascii="Book Antiqua" w:hAnsi="Book Antiqua"/>
          <w:lang w:eastAsia="zh-CN"/>
        </w:rPr>
        <w:sectPr w:rsidR="00BC040B" w:rsidSect="00FD518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906B097" w14:textId="38FB5934" w:rsidR="00D15D8D" w:rsidRPr="00B3399A" w:rsidRDefault="00B70FC0" w:rsidP="00D640B8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noProof/>
        </w:rPr>
        <w:lastRenderedPageBreak/>
        <w:drawing>
          <wp:inline distT="0" distB="0" distL="0" distR="0" wp14:anchorId="1D9A0259" wp14:editId="542D0CE7">
            <wp:extent cx="5943600" cy="23723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EDD60" w14:textId="73A73CF6" w:rsidR="00D640B8" w:rsidRDefault="00D640B8" w:rsidP="00D640B8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14"/>
        </w:rPr>
      </w:pPr>
      <w:r>
        <w:rPr>
          <w:rFonts w:ascii="Book Antiqua" w:eastAsia="Book Antiqua" w:hAnsi="Book Antiqua" w:cs="Book Antiqua"/>
          <w:b/>
          <w:bCs/>
          <w:color w:val="000000"/>
          <w:szCs w:val="14"/>
        </w:rPr>
        <w:t xml:space="preserve">Figure 2 </w:t>
      </w:r>
      <w:r w:rsidR="002D02AF">
        <w:rPr>
          <w:rFonts w:ascii="Book Antiqua" w:eastAsia="Book Antiqua" w:hAnsi="Book Antiqua" w:cs="Book Antiqua"/>
          <w:b/>
          <w:bCs/>
          <w:color w:val="000000"/>
          <w:szCs w:val="14"/>
        </w:rPr>
        <w:t xml:space="preserve">Endoscopic exam. </w:t>
      </w:r>
      <w:r w:rsidR="009D10BC" w:rsidRPr="00252798">
        <w:rPr>
          <w:rFonts w:ascii="Book Antiqua" w:eastAsia="Book Antiqua" w:hAnsi="Book Antiqua" w:cs="Book Antiqua"/>
          <w:color w:val="000000"/>
          <w:szCs w:val="14"/>
        </w:rPr>
        <w:t xml:space="preserve">A: </w:t>
      </w:r>
      <w:r w:rsidRPr="00BB063E">
        <w:rPr>
          <w:rFonts w:ascii="Book Antiqua" w:eastAsia="Book Antiqua" w:hAnsi="Book Antiqua" w:cs="Book Antiqua"/>
          <w:color w:val="000000"/>
          <w:szCs w:val="14"/>
        </w:rPr>
        <w:t>Endoscopic changes before hemostasis.</w:t>
      </w:r>
      <w:r>
        <w:rPr>
          <w:rFonts w:ascii="Book Antiqua" w:eastAsia="Book Antiqua" w:hAnsi="Book Antiqua" w:cs="Book Antiqua"/>
          <w:b/>
          <w:bCs/>
          <w:color w:val="000000"/>
          <w:szCs w:val="14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4"/>
        </w:rPr>
        <w:t>The presence of an actively bleeding protruding vessel in the posterior wall of the body of the stomach</w:t>
      </w:r>
      <w:r w:rsidR="004D39BD">
        <w:rPr>
          <w:rFonts w:ascii="Book Antiqua" w:eastAsia="Book Antiqua" w:hAnsi="Book Antiqua" w:cs="Book Antiqua"/>
          <w:color w:val="000000"/>
          <w:szCs w:val="14"/>
        </w:rPr>
        <w:t>;</w:t>
      </w:r>
      <w:r w:rsidR="00602282">
        <w:rPr>
          <w:rFonts w:ascii="Book Antiqua" w:hAnsi="Book Antiqua" w:cs="Book Antiqua" w:hint="eastAsia"/>
          <w:color w:val="000000"/>
          <w:szCs w:val="14"/>
          <w:lang w:eastAsia="zh-CN"/>
        </w:rPr>
        <w:t xml:space="preserve"> </w:t>
      </w:r>
      <w:r w:rsidR="00F74843" w:rsidRPr="007C4D91">
        <w:rPr>
          <w:rFonts w:ascii="Book Antiqua" w:eastAsia="Book Antiqua" w:hAnsi="Book Antiqua" w:cs="Book Antiqua"/>
          <w:color w:val="000000"/>
          <w:szCs w:val="14"/>
        </w:rPr>
        <w:t xml:space="preserve">B: </w:t>
      </w:r>
      <w:r w:rsidRPr="007C4D91">
        <w:rPr>
          <w:rFonts w:ascii="Book Antiqua" w:eastAsia="Book Antiqua" w:hAnsi="Book Antiqua" w:cs="Book Antiqua"/>
          <w:color w:val="000000"/>
          <w:szCs w:val="14"/>
        </w:rPr>
        <w:t xml:space="preserve">Endoscopic hemostasis. </w:t>
      </w:r>
      <w:r>
        <w:rPr>
          <w:rFonts w:ascii="Book Antiqua" w:eastAsia="Book Antiqua" w:hAnsi="Book Antiqua" w:cs="Book Antiqua"/>
          <w:color w:val="000000"/>
          <w:szCs w:val="14"/>
        </w:rPr>
        <w:t xml:space="preserve">Electrocoagulation </w:t>
      </w:r>
      <w:r>
        <w:rPr>
          <w:rFonts w:ascii="Book Antiqua" w:hAnsi="Book Antiqua" w:cs="Book Antiqua" w:hint="eastAsia"/>
          <w:color w:val="000000"/>
          <w:szCs w:val="14"/>
          <w:lang w:eastAsia="zh-CN"/>
        </w:rPr>
        <w:t>lasted</w:t>
      </w:r>
      <w:r>
        <w:rPr>
          <w:rFonts w:ascii="Book Antiqua" w:eastAsia="Book Antiqua" w:hAnsi="Book Antiqua" w:cs="Book Antiqua"/>
          <w:color w:val="000000"/>
          <w:szCs w:val="14"/>
        </w:rPr>
        <w:t xml:space="preserve"> 2</w:t>
      </w:r>
      <w:r w:rsidR="00224BE7">
        <w:rPr>
          <w:rFonts w:ascii="Book Antiqua" w:eastAsia="Book Antiqua" w:hAnsi="Book Antiqua" w:cs="Book Antiqua"/>
          <w:color w:val="000000"/>
          <w:szCs w:val="14"/>
        </w:rPr>
        <w:t>-</w:t>
      </w:r>
      <w:r>
        <w:rPr>
          <w:rFonts w:ascii="Book Antiqua" w:eastAsia="Book Antiqua" w:hAnsi="Book Antiqua" w:cs="Book Antiqua"/>
          <w:color w:val="000000"/>
          <w:szCs w:val="14"/>
        </w:rPr>
        <w:t xml:space="preserve">3 s and the power used in electrocoagulation was 40 W. Two endoscopic </w:t>
      </w:r>
      <w:proofErr w:type="spellStart"/>
      <w:r>
        <w:rPr>
          <w:rFonts w:ascii="Book Antiqua" w:eastAsia="Book Antiqua" w:hAnsi="Book Antiqua" w:cs="Book Antiqua"/>
          <w:color w:val="000000"/>
          <w:szCs w:val="14"/>
        </w:rPr>
        <w:t>hemoclips</w:t>
      </w:r>
      <w:proofErr w:type="spellEnd"/>
      <w:r>
        <w:rPr>
          <w:rFonts w:ascii="Book Antiqua" w:eastAsia="Book Antiqua" w:hAnsi="Book Antiqua" w:cs="Book Antiqua"/>
          <w:color w:val="000000"/>
          <w:szCs w:val="14"/>
        </w:rPr>
        <w:t xml:space="preserve"> were applied, which achieved full control of the bleeding. </w:t>
      </w:r>
    </w:p>
    <w:p w14:paraId="0A075951" w14:textId="77777777" w:rsidR="0003112F" w:rsidRDefault="0003112F" w:rsidP="00D640B8">
      <w:pPr>
        <w:spacing w:line="360" w:lineRule="auto"/>
        <w:jc w:val="both"/>
        <w:sectPr w:rsidR="0003112F" w:rsidSect="00FD518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7E29F7" w14:textId="61239B08" w:rsidR="00D15D8D" w:rsidRDefault="000437B1" w:rsidP="00D640B8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2DFF71C7" wp14:editId="17B33C8B">
            <wp:extent cx="5943600" cy="14211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F8B0A" w14:textId="0D59E196" w:rsidR="00D640B8" w:rsidRDefault="00D640B8" w:rsidP="00D640B8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14"/>
        </w:rPr>
      </w:pPr>
      <w:r>
        <w:rPr>
          <w:rFonts w:ascii="Book Antiqua" w:eastAsia="Book Antiqua" w:hAnsi="Book Antiqua" w:cs="Book Antiqua"/>
          <w:b/>
          <w:bCs/>
          <w:color w:val="000000"/>
          <w:szCs w:val="14"/>
        </w:rPr>
        <w:t xml:space="preserve">Figure </w:t>
      </w:r>
      <w:r w:rsidR="00B54494">
        <w:rPr>
          <w:rFonts w:ascii="Book Antiqua" w:eastAsia="Book Antiqua" w:hAnsi="Book Antiqua" w:cs="Book Antiqua"/>
          <w:b/>
          <w:bCs/>
          <w:color w:val="000000"/>
          <w:szCs w:val="14"/>
        </w:rPr>
        <w:t>3</w:t>
      </w:r>
      <w:r>
        <w:rPr>
          <w:rFonts w:ascii="Book Antiqua" w:eastAsia="Book Antiqua" w:hAnsi="Book Antiqua" w:cs="Book Antiqua"/>
          <w:b/>
          <w:bCs/>
          <w:color w:val="000000"/>
          <w:szCs w:val="14"/>
        </w:rPr>
        <w:t xml:space="preserve"> Endoscopic appearance of other parts after hemostasis</w:t>
      </w:r>
      <w:r>
        <w:rPr>
          <w:rFonts w:ascii="Book Antiqua" w:eastAsia="Book Antiqua" w:hAnsi="Book Antiqua" w:cs="Book Antiqua"/>
          <w:color w:val="000000"/>
          <w:szCs w:val="14"/>
        </w:rPr>
        <w:t>. A and B: Duodenal mucosa showed no other bleeding spots, erosions, or ulcers; C: Gastric antrum was normal.</w:t>
      </w:r>
    </w:p>
    <w:p w14:paraId="1324B431" w14:textId="77777777" w:rsidR="00956C9D" w:rsidRDefault="00956C9D" w:rsidP="00D640B8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14"/>
        </w:rPr>
        <w:sectPr w:rsidR="00956C9D" w:rsidSect="00FD518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F75A5F7" w14:textId="77777777" w:rsidR="00D640B8" w:rsidRPr="003A0BC2" w:rsidRDefault="00D640B8" w:rsidP="00D640B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zCs w:val="14"/>
          <w:lang w:eastAsia="zh-CN"/>
        </w:rPr>
      </w:pPr>
      <w:r w:rsidRPr="003A0BC2">
        <w:rPr>
          <w:rFonts w:ascii="Book Antiqua" w:hAnsi="Book Antiqua" w:cs="Book Antiqua" w:hint="eastAsia"/>
          <w:b/>
          <w:bCs/>
          <w:color w:val="000000"/>
          <w:szCs w:val="14"/>
          <w:lang w:eastAsia="zh-CN"/>
        </w:rPr>
        <w:lastRenderedPageBreak/>
        <w:t>T</w:t>
      </w:r>
      <w:r w:rsidRPr="003A0BC2">
        <w:rPr>
          <w:rFonts w:ascii="Book Antiqua" w:hAnsi="Book Antiqua" w:cs="Book Antiqua"/>
          <w:b/>
          <w:bCs/>
          <w:color w:val="000000"/>
          <w:szCs w:val="14"/>
          <w:lang w:eastAsia="zh-CN"/>
        </w:rPr>
        <w:t>able</w:t>
      </w:r>
      <w:r>
        <w:rPr>
          <w:rFonts w:ascii="Book Antiqua" w:hAnsi="Book Antiqua" w:cs="Book Antiqua"/>
          <w:b/>
          <w:bCs/>
          <w:color w:val="000000"/>
          <w:szCs w:val="14"/>
          <w:lang w:eastAsia="zh-CN"/>
        </w:rPr>
        <w:t xml:space="preserve"> </w:t>
      </w:r>
      <w:r w:rsidRPr="003A0BC2">
        <w:rPr>
          <w:rFonts w:ascii="Book Antiqua" w:hAnsi="Book Antiqua" w:cs="Book Antiqua"/>
          <w:b/>
          <w:bCs/>
          <w:color w:val="000000"/>
          <w:szCs w:val="14"/>
          <w:lang w:eastAsia="zh-CN"/>
        </w:rPr>
        <w:t>1</w:t>
      </w:r>
      <w:r>
        <w:rPr>
          <w:rFonts w:ascii="Book Antiqua" w:hAnsi="Book Antiqua" w:cs="Book Antiqua"/>
          <w:b/>
          <w:bCs/>
          <w:color w:val="000000"/>
          <w:szCs w:val="14"/>
          <w:lang w:eastAsia="zh-CN"/>
        </w:rPr>
        <w:t xml:space="preserve"> </w:t>
      </w:r>
      <w:r w:rsidRPr="003A0BC2">
        <w:rPr>
          <w:rFonts w:ascii="Book Antiqua" w:hAnsi="Book Antiqua" w:cs="Book Antiqua"/>
          <w:b/>
          <w:bCs/>
          <w:color w:val="000000"/>
          <w:szCs w:val="14"/>
          <w:lang w:eastAsia="zh-CN"/>
        </w:rPr>
        <w:t>Laboratory</w:t>
      </w:r>
      <w:r>
        <w:rPr>
          <w:rFonts w:ascii="Book Antiqua" w:hAnsi="Book Antiqua" w:cs="Book Antiqua"/>
          <w:b/>
          <w:bCs/>
          <w:color w:val="000000"/>
          <w:szCs w:val="14"/>
          <w:lang w:eastAsia="zh-CN"/>
        </w:rPr>
        <w:t xml:space="preserve"> </w:t>
      </w:r>
      <w:r w:rsidRPr="003A0BC2">
        <w:rPr>
          <w:rFonts w:ascii="Book Antiqua" w:hAnsi="Book Antiqua" w:cs="Book Antiqua"/>
          <w:b/>
          <w:bCs/>
          <w:color w:val="000000"/>
          <w:szCs w:val="14"/>
          <w:lang w:eastAsia="zh-CN"/>
        </w:rPr>
        <w:t>data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134"/>
        <w:gridCol w:w="3118"/>
        <w:gridCol w:w="3108"/>
      </w:tblGrid>
      <w:tr w:rsidR="00D640B8" w:rsidRPr="008436FC" w14:paraId="49CBB1EE" w14:textId="77777777" w:rsidTr="00252F9C">
        <w:tc>
          <w:tcPr>
            <w:tcW w:w="322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F6D02CB" w14:textId="77777777" w:rsidR="00D640B8" w:rsidRPr="008436FC" w:rsidRDefault="00D640B8" w:rsidP="00252F9C">
            <w:pPr>
              <w:spacing w:line="360" w:lineRule="auto"/>
              <w:rPr>
                <w:rFonts w:ascii="Book Antiqua" w:hAnsi="Book Antiqua"/>
                <w:b/>
              </w:rPr>
            </w:pPr>
            <w:r w:rsidRPr="008436FC">
              <w:rPr>
                <w:rFonts w:ascii="Book Antiqua" w:hAnsi="Book Antiqua"/>
                <w:b/>
              </w:rPr>
              <w:t>Item</w:t>
            </w:r>
          </w:p>
        </w:tc>
        <w:tc>
          <w:tcPr>
            <w:tcW w:w="322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4110E91" w14:textId="77777777" w:rsidR="00D640B8" w:rsidRPr="008436FC" w:rsidRDefault="00D640B8" w:rsidP="00252F9C">
            <w:pPr>
              <w:spacing w:line="360" w:lineRule="auto"/>
              <w:rPr>
                <w:rFonts w:ascii="Book Antiqua" w:hAnsi="Book Antiqua"/>
                <w:b/>
              </w:rPr>
            </w:pPr>
            <w:r w:rsidRPr="008436FC">
              <w:rPr>
                <w:rFonts w:ascii="Book Antiqua" w:hAnsi="Book Antiqua"/>
                <w:b/>
              </w:rPr>
              <w:t>Measured value</w:t>
            </w:r>
          </w:p>
        </w:tc>
        <w:tc>
          <w:tcPr>
            <w:tcW w:w="322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D68D54C" w14:textId="77777777" w:rsidR="00D640B8" w:rsidRPr="008436FC" w:rsidRDefault="00D640B8" w:rsidP="00252F9C">
            <w:pPr>
              <w:spacing w:line="360" w:lineRule="auto"/>
              <w:rPr>
                <w:rFonts w:ascii="Book Antiqua" w:hAnsi="Book Antiqua"/>
                <w:b/>
              </w:rPr>
            </w:pPr>
            <w:r w:rsidRPr="008436FC">
              <w:rPr>
                <w:rFonts w:ascii="Book Antiqua" w:hAnsi="Book Antiqua"/>
                <w:b/>
              </w:rPr>
              <w:t>Range of normal value</w:t>
            </w:r>
          </w:p>
        </w:tc>
      </w:tr>
      <w:tr w:rsidR="00D640B8" w:rsidRPr="006E29C5" w14:paraId="578BAB86" w14:textId="77777777" w:rsidTr="00252F9C">
        <w:tc>
          <w:tcPr>
            <w:tcW w:w="32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675D1D4" w14:textId="19A9C01F" w:rsidR="00D640B8" w:rsidRPr="003A0BC2" w:rsidRDefault="0076587A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eastAsia="PTSerif-Regular" w:hAnsi="Book Antiqua"/>
              </w:rPr>
              <w:t>White</w:t>
            </w:r>
            <w:r w:rsidR="00D640B8">
              <w:rPr>
                <w:rFonts w:ascii="Book Antiqua" w:eastAsia="PTSerif-Regular" w:hAnsi="Book Antiqua"/>
              </w:rPr>
              <w:t xml:space="preserve"> </w:t>
            </w:r>
            <w:r w:rsidR="00D640B8" w:rsidRPr="003A0BC2">
              <w:rPr>
                <w:rFonts w:ascii="Book Antiqua" w:eastAsia="PTSerif-Regular" w:hAnsi="Book Antiqua"/>
              </w:rPr>
              <w:t>blood</w:t>
            </w:r>
            <w:r w:rsidR="00D640B8">
              <w:rPr>
                <w:rFonts w:ascii="Book Antiqua" w:eastAsia="PTSerif-Regular" w:hAnsi="Book Antiqua"/>
              </w:rPr>
              <w:t xml:space="preserve"> </w:t>
            </w:r>
            <w:r w:rsidR="00D640B8" w:rsidRPr="003A0BC2">
              <w:rPr>
                <w:rFonts w:ascii="Book Antiqua" w:eastAsia="PTSerif-Regular" w:hAnsi="Book Antiqua"/>
              </w:rPr>
              <w:t>cell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0FF67BE" w14:textId="45850850" w:rsidR="00D640B8" w:rsidRPr="003A0BC2" w:rsidRDefault="00D640B8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hAnsi="Book Antiqua"/>
              </w:rPr>
              <w:t>12.7</w:t>
            </w:r>
            <w:r w:rsidR="00A256A2">
              <w:rPr>
                <w:rFonts w:ascii="Book Antiqua" w:hAnsi="Book Antiqua"/>
              </w:rPr>
              <w:t xml:space="preserve"> </w:t>
            </w:r>
            <w:r w:rsidRPr="003A0BC2">
              <w:rPr>
                <w:rFonts w:ascii="Book Antiqua" w:hAnsi="Book Antiqua"/>
              </w:rPr>
              <w:t>×</w:t>
            </w:r>
            <w:r w:rsidR="00A256A2">
              <w:rPr>
                <w:rFonts w:ascii="Book Antiqua" w:hAnsi="Book Antiqua"/>
              </w:rPr>
              <w:t xml:space="preserve"> </w:t>
            </w:r>
            <w:r w:rsidRPr="003A0BC2">
              <w:rPr>
                <w:rFonts w:ascii="Book Antiqua" w:hAnsi="Book Antiqua"/>
              </w:rPr>
              <w:t>10</w:t>
            </w:r>
            <w:r w:rsidRPr="003A0BC2">
              <w:rPr>
                <w:rFonts w:ascii="Book Antiqua" w:hAnsi="Book Antiqua"/>
                <w:vertAlign w:val="superscript"/>
              </w:rPr>
              <w:t>9</w:t>
            </w:r>
            <w:r w:rsidRPr="003A0BC2">
              <w:rPr>
                <w:rFonts w:ascii="Book Antiqua" w:hAnsi="Book Antiqua"/>
              </w:rPr>
              <w:t>/L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13BA091" w14:textId="1AB58341" w:rsidR="00D640B8" w:rsidRPr="003A0BC2" w:rsidRDefault="00D640B8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eastAsia="PTSerif-Regular" w:hAnsi="Book Antiqua"/>
              </w:rPr>
              <w:t>4</w:t>
            </w:r>
            <w:r w:rsidR="00BC43E7">
              <w:rPr>
                <w:rFonts w:ascii="Book Antiqua" w:eastAsia="PTSerif-Regular" w:hAnsi="Book Antiqua"/>
              </w:rPr>
              <w:t>-</w:t>
            </w:r>
            <w:r w:rsidRPr="003A0BC2">
              <w:rPr>
                <w:rFonts w:ascii="Book Antiqua" w:eastAsia="PTSerif-Regular" w:hAnsi="Book Antiqua"/>
              </w:rPr>
              <w:t>10</w:t>
            </w:r>
            <w:r w:rsidR="00832E0C">
              <w:rPr>
                <w:rFonts w:ascii="Book Antiqua" w:eastAsia="PTSerif-Regular" w:hAnsi="Book Antiqua"/>
              </w:rPr>
              <w:t xml:space="preserve"> </w:t>
            </w:r>
            <w:r w:rsidRPr="003A0BC2">
              <w:rPr>
                <w:rFonts w:ascii="Book Antiqua" w:hAnsi="Book Antiqua"/>
              </w:rPr>
              <w:t>×</w:t>
            </w:r>
            <w:r w:rsidR="00832E0C">
              <w:rPr>
                <w:rFonts w:ascii="Book Antiqua" w:hAnsi="Book Antiqua"/>
              </w:rPr>
              <w:t xml:space="preserve"> </w:t>
            </w:r>
            <w:r w:rsidRPr="003A0BC2">
              <w:rPr>
                <w:rFonts w:ascii="Book Antiqua" w:hAnsi="Book Antiqua"/>
              </w:rPr>
              <w:t>10</w:t>
            </w:r>
            <w:r w:rsidRPr="003A0BC2">
              <w:rPr>
                <w:rFonts w:ascii="Book Antiqua" w:hAnsi="Book Antiqua"/>
                <w:vertAlign w:val="superscript"/>
              </w:rPr>
              <w:t>9</w:t>
            </w:r>
            <w:r w:rsidRPr="003A0BC2">
              <w:rPr>
                <w:rFonts w:ascii="Book Antiqua" w:hAnsi="Book Antiqua"/>
              </w:rPr>
              <w:t>/L</w:t>
            </w:r>
          </w:p>
        </w:tc>
      </w:tr>
      <w:tr w:rsidR="00D640B8" w:rsidRPr="006E29C5" w14:paraId="661ED62F" w14:textId="77777777" w:rsidTr="00252F9C"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400D25" w14:textId="3D8DB0D3" w:rsidR="00D640B8" w:rsidRPr="003A0BC2" w:rsidRDefault="0076587A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eastAsia="PTSerif-Regular" w:hAnsi="Book Antiqua"/>
              </w:rPr>
              <w:t>Hemoglobin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519A2" w14:textId="77777777" w:rsidR="00D640B8" w:rsidRPr="003A0BC2" w:rsidRDefault="00D640B8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eastAsia="PTSerif-Regular" w:hAnsi="Book Antiqua"/>
              </w:rPr>
              <w:t>7.8</w:t>
            </w:r>
            <w:r>
              <w:rPr>
                <w:rFonts w:ascii="Book Antiqua" w:eastAsia="PTSerif-Regular" w:hAnsi="Book Antiqua"/>
              </w:rPr>
              <w:t xml:space="preserve"> </w:t>
            </w:r>
            <w:r w:rsidRPr="003A0BC2">
              <w:rPr>
                <w:rFonts w:ascii="Book Antiqua" w:eastAsia="PTSerif-Regular" w:hAnsi="Book Antiqua"/>
              </w:rPr>
              <w:t>g/dL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549D9" w14:textId="67632603" w:rsidR="00D640B8" w:rsidRPr="003A0BC2" w:rsidRDefault="00D640B8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eastAsia="PTSerif-Regular" w:hAnsi="Book Antiqua"/>
              </w:rPr>
              <w:t>12</w:t>
            </w:r>
            <w:r w:rsidR="00BC43E7">
              <w:rPr>
                <w:rFonts w:ascii="Book Antiqua" w:eastAsia="PTSerif-Regular" w:hAnsi="Book Antiqua"/>
              </w:rPr>
              <w:t>-</w:t>
            </w:r>
            <w:r w:rsidRPr="003A0BC2">
              <w:rPr>
                <w:rFonts w:ascii="Book Antiqua" w:eastAsia="PTSerif-Regular" w:hAnsi="Book Antiqua"/>
              </w:rPr>
              <w:t>15.5</w:t>
            </w:r>
            <w:r>
              <w:rPr>
                <w:rFonts w:ascii="Book Antiqua" w:eastAsia="PTSerif-Regular" w:hAnsi="Book Antiqua"/>
              </w:rPr>
              <w:t xml:space="preserve"> </w:t>
            </w:r>
            <w:r w:rsidRPr="003A0BC2">
              <w:rPr>
                <w:rFonts w:ascii="Book Antiqua" w:eastAsia="PTSerif-Regular" w:hAnsi="Book Antiqua"/>
              </w:rPr>
              <w:t>g/dL</w:t>
            </w:r>
          </w:p>
        </w:tc>
      </w:tr>
      <w:tr w:rsidR="00D640B8" w:rsidRPr="006E29C5" w14:paraId="2F8EF3B4" w14:textId="77777777" w:rsidTr="00252F9C"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0BA66F" w14:textId="4FFC4156" w:rsidR="00D640B8" w:rsidRPr="003A0BC2" w:rsidRDefault="0076587A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Style w:val="tran"/>
                <w:rFonts w:ascii="Book Antiqua" w:hAnsi="Book Antiqua"/>
              </w:rPr>
              <w:t>Hematocrit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FCD69B" w14:textId="77777777" w:rsidR="00D640B8" w:rsidRPr="003A0BC2" w:rsidRDefault="00D640B8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hAnsi="Book Antiqua"/>
              </w:rPr>
              <w:t>22.25%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C1A976" w14:textId="18CA6C1A" w:rsidR="00D640B8" w:rsidRPr="003A0BC2" w:rsidRDefault="00D640B8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hAnsi="Book Antiqua"/>
              </w:rPr>
              <w:t>37%</w:t>
            </w:r>
            <w:r w:rsidR="00BC43E7">
              <w:rPr>
                <w:rFonts w:ascii="Book Antiqua" w:hAnsi="Book Antiqua"/>
              </w:rPr>
              <w:t>-</w:t>
            </w:r>
            <w:r w:rsidRPr="003A0BC2">
              <w:rPr>
                <w:rFonts w:ascii="Book Antiqua" w:hAnsi="Book Antiqua"/>
              </w:rPr>
              <w:t>47%</w:t>
            </w:r>
          </w:p>
        </w:tc>
      </w:tr>
      <w:tr w:rsidR="00D640B8" w:rsidRPr="006E29C5" w14:paraId="058FAE3D" w14:textId="77777777" w:rsidTr="00252F9C"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81716" w14:textId="502FCA85" w:rsidR="00D640B8" w:rsidRPr="003A0BC2" w:rsidRDefault="0076587A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eastAsia="PTSerif-Regular" w:hAnsi="Book Antiqua"/>
              </w:rPr>
              <w:t>Platelet</w:t>
            </w:r>
            <w:r w:rsidR="00D640B8">
              <w:rPr>
                <w:rFonts w:ascii="Book Antiqua" w:eastAsia="PTSerif-Regular" w:hAnsi="Book Antiqua"/>
              </w:rPr>
              <w:t xml:space="preserve"> </w:t>
            </w:r>
            <w:r w:rsidR="00D640B8" w:rsidRPr="003A0BC2">
              <w:rPr>
                <w:rFonts w:ascii="Book Antiqua" w:eastAsia="PTSerif-Regular" w:hAnsi="Book Antiqua"/>
              </w:rPr>
              <w:t>count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0A608A" w14:textId="56914E1B" w:rsidR="00D640B8" w:rsidRPr="003A0BC2" w:rsidRDefault="00D640B8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eastAsia="PTSerif-Regular" w:hAnsi="Book Antiqua"/>
              </w:rPr>
              <w:t>134</w:t>
            </w:r>
            <w:r w:rsidR="00267401">
              <w:rPr>
                <w:rFonts w:ascii="Book Antiqua" w:eastAsia="PTSerif-Regular" w:hAnsi="Book Antiqua"/>
              </w:rPr>
              <w:t xml:space="preserve"> </w:t>
            </w:r>
            <w:r w:rsidRPr="003A0BC2">
              <w:rPr>
                <w:rFonts w:ascii="Book Antiqua" w:hAnsi="Book Antiqua"/>
              </w:rPr>
              <w:t>×</w:t>
            </w:r>
            <w:r w:rsidR="00267401">
              <w:rPr>
                <w:rFonts w:ascii="Book Antiqua" w:hAnsi="Book Antiqua"/>
              </w:rPr>
              <w:t xml:space="preserve"> </w:t>
            </w:r>
            <w:r w:rsidRPr="003A0BC2">
              <w:rPr>
                <w:rFonts w:ascii="Book Antiqua" w:hAnsi="Book Antiqua"/>
              </w:rPr>
              <w:t>10</w:t>
            </w:r>
            <w:r w:rsidRPr="003A0BC2">
              <w:rPr>
                <w:rFonts w:ascii="Book Antiqua" w:hAnsi="Book Antiqua"/>
                <w:vertAlign w:val="superscript"/>
              </w:rPr>
              <w:t>9</w:t>
            </w:r>
            <w:r w:rsidRPr="003A0BC2">
              <w:rPr>
                <w:rFonts w:ascii="Book Antiqua" w:hAnsi="Book Antiqua"/>
              </w:rPr>
              <w:t>/L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654CB" w14:textId="6351D400" w:rsidR="00D640B8" w:rsidRPr="003A0BC2" w:rsidRDefault="00D640B8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eastAsia="PTSerif-Regular" w:hAnsi="Book Antiqua"/>
              </w:rPr>
              <w:t>100</w:t>
            </w:r>
            <w:r w:rsidR="00BC43E7">
              <w:rPr>
                <w:rFonts w:ascii="Book Antiqua" w:eastAsia="PTSerif-Regular" w:hAnsi="Book Antiqua"/>
              </w:rPr>
              <w:t>-</w:t>
            </w:r>
            <w:r w:rsidRPr="003A0BC2">
              <w:rPr>
                <w:rFonts w:ascii="Book Antiqua" w:eastAsia="PTSerif-Regular" w:hAnsi="Book Antiqua"/>
              </w:rPr>
              <w:t>300</w:t>
            </w:r>
            <w:r w:rsidR="00E97CEA">
              <w:rPr>
                <w:rFonts w:ascii="Book Antiqua" w:eastAsia="PTSerif-Regular" w:hAnsi="Book Antiqua"/>
              </w:rPr>
              <w:t xml:space="preserve"> </w:t>
            </w:r>
            <w:r w:rsidRPr="003A0BC2">
              <w:rPr>
                <w:rFonts w:ascii="Book Antiqua" w:hAnsi="Book Antiqua"/>
              </w:rPr>
              <w:t>×</w:t>
            </w:r>
            <w:r w:rsidR="00E97CEA">
              <w:rPr>
                <w:rFonts w:ascii="Book Antiqua" w:hAnsi="Book Antiqua"/>
              </w:rPr>
              <w:t xml:space="preserve"> </w:t>
            </w:r>
            <w:r w:rsidRPr="003A0BC2">
              <w:rPr>
                <w:rFonts w:ascii="Book Antiqua" w:hAnsi="Book Antiqua"/>
              </w:rPr>
              <w:t>10</w:t>
            </w:r>
            <w:r w:rsidRPr="003A0BC2">
              <w:rPr>
                <w:rFonts w:ascii="Book Antiqua" w:hAnsi="Book Antiqua"/>
                <w:vertAlign w:val="superscript"/>
              </w:rPr>
              <w:t>9</w:t>
            </w:r>
            <w:r w:rsidRPr="003A0BC2">
              <w:rPr>
                <w:rFonts w:ascii="Book Antiqua" w:hAnsi="Book Antiqua"/>
              </w:rPr>
              <w:t>/L</w:t>
            </w:r>
          </w:p>
        </w:tc>
      </w:tr>
      <w:tr w:rsidR="00D640B8" w:rsidRPr="006E29C5" w14:paraId="1F402A8D" w14:textId="77777777" w:rsidTr="00252F9C"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1C205D" w14:textId="49BFF645" w:rsidR="00D640B8" w:rsidRPr="003A0BC2" w:rsidRDefault="0076587A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hAnsi="Book Antiqua"/>
              </w:rPr>
              <w:t>Prothrombin</w:t>
            </w:r>
            <w:r w:rsidR="00D640B8">
              <w:rPr>
                <w:rFonts w:ascii="Book Antiqua" w:hAnsi="Book Antiqua"/>
              </w:rPr>
              <w:t xml:space="preserve"> </w:t>
            </w:r>
            <w:r w:rsidR="00D640B8" w:rsidRPr="003A0BC2">
              <w:rPr>
                <w:rFonts w:ascii="Book Antiqua" w:hAnsi="Book Antiqua"/>
              </w:rPr>
              <w:t>time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2978D" w14:textId="77777777" w:rsidR="00D640B8" w:rsidRPr="003A0BC2" w:rsidRDefault="00D640B8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hAnsi="Book Antiqua"/>
              </w:rPr>
              <w:t>15.3</w:t>
            </w:r>
            <w:r>
              <w:rPr>
                <w:rFonts w:ascii="Book Antiqua" w:hAnsi="Book Antiqua"/>
              </w:rPr>
              <w:t xml:space="preserve"> </w:t>
            </w:r>
            <w:r w:rsidRPr="003A0BC2">
              <w:rPr>
                <w:rFonts w:ascii="Book Antiqua" w:hAnsi="Book Antiqua"/>
              </w:rPr>
              <w:t>s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D0185" w14:textId="592A5F85" w:rsidR="00D640B8" w:rsidRPr="003A0BC2" w:rsidRDefault="00D640B8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hAnsi="Book Antiqua"/>
              </w:rPr>
              <w:t>9.4</w:t>
            </w:r>
            <w:r w:rsidR="00BC43E7">
              <w:rPr>
                <w:rFonts w:ascii="Book Antiqua" w:hAnsi="Book Antiqua"/>
              </w:rPr>
              <w:t>-</w:t>
            </w:r>
            <w:r w:rsidRPr="003A0BC2">
              <w:rPr>
                <w:rFonts w:ascii="Book Antiqua" w:hAnsi="Book Antiqua"/>
              </w:rPr>
              <w:t>12.5</w:t>
            </w:r>
            <w:r>
              <w:rPr>
                <w:rFonts w:ascii="Book Antiqua" w:hAnsi="Book Antiqua"/>
              </w:rPr>
              <w:t xml:space="preserve"> </w:t>
            </w:r>
            <w:r w:rsidRPr="003A0BC2">
              <w:rPr>
                <w:rFonts w:ascii="Book Antiqua" w:hAnsi="Book Antiqua"/>
              </w:rPr>
              <w:t>s</w:t>
            </w:r>
          </w:p>
        </w:tc>
      </w:tr>
      <w:tr w:rsidR="00D640B8" w:rsidRPr="006E29C5" w14:paraId="48E52ECB" w14:textId="77777777" w:rsidTr="00252F9C"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AD37E3" w14:textId="0CD5FA2F" w:rsidR="00D640B8" w:rsidRPr="003A0BC2" w:rsidRDefault="0076587A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hAnsi="Book Antiqua"/>
              </w:rPr>
              <w:t>International</w:t>
            </w:r>
            <w:r w:rsidR="00D640B8">
              <w:rPr>
                <w:rFonts w:ascii="Book Antiqua" w:hAnsi="Book Antiqua"/>
              </w:rPr>
              <w:t xml:space="preserve"> </w:t>
            </w:r>
            <w:r w:rsidR="00D640B8" w:rsidRPr="003A0BC2">
              <w:rPr>
                <w:rFonts w:ascii="Book Antiqua" w:hAnsi="Book Antiqua"/>
              </w:rPr>
              <w:t>normalized</w:t>
            </w:r>
            <w:r w:rsidR="00D640B8">
              <w:rPr>
                <w:rFonts w:ascii="Book Antiqua" w:hAnsi="Book Antiqua"/>
              </w:rPr>
              <w:t xml:space="preserve"> </w:t>
            </w:r>
            <w:r w:rsidR="00D640B8" w:rsidRPr="003A0BC2">
              <w:rPr>
                <w:rFonts w:ascii="Book Antiqua" w:hAnsi="Book Antiqua"/>
              </w:rPr>
              <w:t>ratio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460968" w14:textId="77777777" w:rsidR="00D640B8" w:rsidRPr="003A0BC2" w:rsidRDefault="00D640B8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hAnsi="Book Antiqua"/>
              </w:rPr>
              <w:t>1.4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E3C40D" w14:textId="77777777" w:rsidR="00D640B8" w:rsidRPr="003A0BC2" w:rsidRDefault="00D640B8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hAnsi="Book Antiqua"/>
                <w:bCs/>
              </w:rPr>
              <w:t>0.8-1.2</w:t>
            </w:r>
          </w:p>
        </w:tc>
      </w:tr>
      <w:tr w:rsidR="00D640B8" w:rsidRPr="006E29C5" w14:paraId="1A2AC6EF" w14:textId="77777777" w:rsidTr="00252F9C"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40F631" w14:textId="71F5CFD3" w:rsidR="00D640B8" w:rsidRPr="003A0BC2" w:rsidRDefault="0076587A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hAnsi="Book Antiqua"/>
              </w:rPr>
              <w:t>Fibrinogen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1847A" w14:textId="0AB8B7BE" w:rsidR="00D640B8" w:rsidRPr="003A0BC2" w:rsidRDefault="00D640B8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hAnsi="Book Antiqua"/>
              </w:rPr>
              <w:t>1.7</w:t>
            </w:r>
            <w:r>
              <w:rPr>
                <w:rFonts w:ascii="Book Antiqua" w:hAnsi="Book Antiqua"/>
              </w:rPr>
              <w:t xml:space="preserve"> </w:t>
            </w:r>
            <w:r w:rsidRPr="003A0BC2">
              <w:rPr>
                <w:rFonts w:ascii="Book Antiqua" w:hAnsi="Book Antiqua"/>
              </w:rPr>
              <w:t>g/L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B40B85" w14:textId="36821570" w:rsidR="00D640B8" w:rsidRPr="003A0BC2" w:rsidRDefault="00D640B8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hAnsi="Book Antiqua"/>
              </w:rPr>
              <w:t>2</w:t>
            </w:r>
            <w:r w:rsidR="00BC43E7">
              <w:rPr>
                <w:rFonts w:ascii="Book Antiqua" w:hAnsi="Book Antiqua"/>
              </w:rPr>
              <w:t>-</w:t>
            </w:r>
            <w:r w:rsidRPr="003A0BC2">
              <w:rPr>
                <w:rFonts w:ascii="Book Antiqua" w:hAnsi="Book Antiqua"/>
              </w:rPr>
              <w:t>4</w:t>
            </w:r>
            <w:r>
              <w:rPr>
                <w:rFonts w:ascii="Book Antiqua" w:hAnsi="Book Antiqua"/>
              </w:rPr>
              <w:t xml:space="preserve"> </w:t>
            </w:r>
            <w:r w:rsidRPr="003A0BC2">
              <w:rPr>
                <w:rFonts w:ascii="Book Antiqua" w:hAnsi="Book Antiqua"/>
              </w:rPr>
              <w:t>g/L</w:t>
            </w:r>
          </w:p>
        </w:tc>
      </w:tr>
      <w:tr w:rsidR="00D640B8" w:rsidRPr="006E29C5" w14:paraId="588537FD" w14:textId="77777777" w:rsidTr="00252F9C"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E7B97" w14:textId="7D1CE226" w:rsidR="00D640B8" w:rsidRPr="003A0BC2" w:rsidRDefault="0076587A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hAnsi="Book Antiqua"/>
              </w:rPr>
              <w:t>Albumin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78359D" w14:textId="77777777" w:rsidR="00D640B8" w:rsidRPr="003A0BC2" w:rsidRDefault="00D640B8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hAnsi="Book Antiqua"/>
              </w:rPr>
              <w:t>35.6</w:t>
            </w:r>
            <w:r>
              <w:rPr>
                <w:rFonts w:ascii="Book Antiqua" w:hAnsi="Book Antiqua"/>
              </w:rPr>
              <w:t xml:space="preserve"> </w:t>
            </w:r>
            <w:r w:rsidRPr="003A0BC2">
              <w:rPr>
                <w:rFonts w:ascii="Book Antiqua" w:hAnsi="Book Antiqua"/>
              </w:rPr>
              <w:t>g/L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D6EEC" w14:textId="4335245A" w:rsidR="00D640B8" w:rsidRPr="003A0BC2" w:rsidRDefault="00D640B8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hAnsi="Book Antiqua"/>
              </w:rPr>
              <w:t>35</w:t>
            </w:r>
            <w:r w:rsidR="00BC43E7">
              <w:rPr>
                <w:rFonts w:ascii="Book Antiqua" w:hAnsi="Book Antiqua"/>
              </w:rPr>
              <w:t>-</w:t>
            </w:r>
            <w:r w:rsidRPr="003A0BC2">
              <w:rPr>
                <w:rFonts w:ascii="Book Antiqua" w:hAnsi="Book Antiqua"/>
              </w:rPr>
              <w:t>53</w:t>
            </w:r>
            <w:r>
              <w:rPr>
                <w:rFonts w:ascii="Book Antiqua" w:hAnsi="Book Antiqua"/>
              </w:rPr>
              <w:t xml:space="preserve"> </w:t>
            </w:r>
            <w:r w:rsidRPr="003A0BC2">
              <w:rPr>
                <w:rFonts w:ascii="Book Antiqua" w:hAnsi="Book Antiqua"/>
              </w:rPr>
              <w:t>g/L</w:t>
            </w:r>
          </w:p>
        </w:tc>
      </w:tr>
      <w:tr w:rsidR="00D640B8" w:rsidRPr="006E29C5" w14:paraId="57999900" w14:textId="77777777" w:rsidTr="00252F9C">
        <w:trPr>
          <w:trHeight w:val="136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C1C01A" w14:textId="63C57ABB" w:rsidR="00D640B8" w:rsidRPr="003A0BC2" w:rsidRDefault="0076587A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hAnsi="Book Antiqua"/>
              </w:rPr>
              <w:t>Alanine</w:t>
            </w:r>
            <w:r w:rsidR="00D640B8">
              <w:rPr>
                <w:rFonts w:ascii="Book Antiqua" w:hAnsi="Book Antiqua"/>
              </w:rPr>
              <w:t xml:space="preserve"> </w:t>
            </w:r>
            <w:r w:rsidR="00D640B8" w:rsidRPr="003A0BC2">
              <w:rPr>
                <w:rFonts w:ascii="Book Antiqua" w:hAnsi="Book Antiqua"/>
              </w:rPr>
              <w:t>transaminase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35B18" w14:textId="77777777" w:rsidR="00D640B8" w:rsidRPr="003A0BC2" w:rsidRDefault="00D640B8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hAnsi="Book Antiqua"/>
              </w:rPr>
              <w:t>8</w:t>
            </w:r>
            <w:r>
              <w:rPr>
                <w:rFonts w:ascii="Book Antiqua" w:hAnsi="Book Antiqua"/>
              </w:rPr>
              <w:t xml:space="preserve"> </w:t>
            </w:r>
            <w:r w:rsidRPr="003A0BC2">
              <w:rPr>
                <w:rFonts w:ascii="Book Antiqua" w:hAnsi="Book Antiqua"/>
              </w:rPr>
              <w:t>U/L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FA83A8" w14:textId="32A1808B" w:rsidR="00D640B8" w:rsidRPr="003A0BC2" w:rsidRDefault="00D640B8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hAnsi="Book Antiqua"/>
              </w:rPr>
              <w:t>0</w:t>
            </w:r>
            <w:r w:rsidR="00BC43E7">
              <w:rPr>
                <w:rFonts w:ascii="Book Antiqua" w:hAnsi="Book Antiqua"/>
              </w:rPr>
              <w:t>-</w:t>
            </w:r>
            <w:r w:rsidRPr="003A0BC2">
              <w:rPr>
                <w:rFonts w:ascii="Book Antiqua" w:hAnsi="Book Antiqua"/>
              </w:rPr>
              <w:t>40</w:t>
            </w:r>
            <w:r>
              <w:rPr>
                <w:rFonts w:ascii="Book Antiqua" w:hAnsi="Book Antiqua"/>
              </w:rPr>
              <w:t xml:space="preserve"> </w:t>
            </w:r>
            <w:r w:rsidRPr="003A0BC2">
              <w:rPr>
                <w:rFonts w:ascii="Book Antiqua" w:hAnsi="Book Antiqua"/>
              </w:rPr>
              <w:t>U/L</w:t>
            </w:r>
          </w:p>
        </w:tc>
      </w:tr>
      <w:tr w:rsidR="00D640B8" w:rsidRPr="006E29C5" w14:paraId="57CC3BC5" w14:textId="77777777" w:rsidTr="00252F9C">
        <w:trPr>
          <w:trHeight w:val="136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8F6E17" w14:textId="33729120" w:rsidR="00D640B8" w:rsidRPr="003A0BC2" w:rsidRDefault="0076587A" w:rsidP="00252F9C">
            <w:pPr>
              <w:spacing w:line="360" w:lineRule="auto"/>
              <w:rPr>
                <w:rFonts w:ascii="Book Antiqua" w:hAnsi="Book Antiqua"/>
              </w:rPr>
            </w:pPr>
            <w:r w:rsidRPr="003A0BC2">
              <w:rPr>
                <w:rFonts w:ascii="Book Antiqua" w:hAnsi="Book Antiqua"/>
              </w:rPr>
              <w:t>Glutamic</w:t>
            </w:r>
            <w:r w:rsidR="00D640B8">
              <w:rPr>
                <w:rFonts w:ascii="Book Antiqua" w:hAnsi="Book Antiqua"/>
              </w:rPr>
              <w:t xml:space="preserve"> </w:t>
            </w:r>
            <w:proofErr w:type="spellStart"/>
            <w:r w:rsidR="00D640B8" w:rsidRPr="003A0BC2">
              <w:rPr>
                <w:rFonts w:ascii="Book Antiqua" w:hAnsi="Book Antiqua"/>
              </w:rPr>
              <w:t>oxalacetic</w:t>
            </w:r>
            <w:proofErr w:type="spellEnd"/>
            <w:r w:rsidR="00D640B8">
              <w:rPr>
                <w:rFonts w:ascii="Book Antiqua" w:hAnsi="Book Antiqua"/>
              </w:rPr>
              <w:t xml:space="preserve"> </w:t>
            </w:r>
            <w:r w:rsidR="00D640B8" w:rsidRPr="003A0BC2">
              <w:rPr>
                <w:rFonts w:ascii="Book Antiqua" w:hAnsi="Book Antiqua"/>
              </w:rPr>
              <w:t>transaminase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F4112" w14:textId="77777777" w:rsidR="00D640B8" w:rsidRPr="003A0BC2" w:rsidRDefault="00D640B8" w:rsidP="00252F9C">
            <w:pPr>
              <w:spacing w:line="360" w:lineRule="auto"/>
              <w:rPr>
                <w:rFonts w:ascii="Book Antiqua" w:hAnsi="Book Antiqua"/>
              </w:rPr>
            </w:pPr>
            <w:r w:rsidRPr="003A0BC2">
              <w:rPr>
                <w:rFonts w:ascii="Book Antiqua" w:hAnsi="Book Antiqua"/>
              </w:rPr>
              <w:t>14</w:t>
            </w:r>
            <w:r>
              <w:rPr>
                <w:rFonts w:ascii="Book Antiqua" w:hAnsi="Book Antiqua"/>
              </w:rPr>
              <w:t xml:space="preserve"> </w:t>
            </w:r>
            <w:r w:rsidRPr="003A0BC2">
              <w:rPr>
                <w:rFonts w:ascii="Book Antiqua" w:hAnsi="Book Antiqua"/>
              </w:rPr>
              <w:t>U/L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02BC6" w14:textId="315E923C" w:rsidR="00D640B8" w:rsidRPr="003A0BC2" w:rsidRDefault="00D640B8" w:rsidP="00252F9C">
            <w:pPr>
              <w:spacing w:line="360" w:lineRule="auto"/>
              <w:rPr>
                <w:rFonts w:ascii="Book Antiqua" w:hAnsi="Book Antiqua"/>
              </w:rPr>
            </w:pPr>
            <w:r w:rsidRPr="003A0BC2">
              <w:rPr>
                <w:rFonts w:ascii="Book Antiqua" w:hAnsi="Book Antiqua"/>
              </w:rPr>
              <w:t>5</w:t>
            </w:r>
            <w:r w:rsidR="00BC43E7">
              <w:rPr>
                <w:rFonts w:ascii="Book Antiqua" w:hAnsi="Book Antiqua"/>
              </w:rPr>
              <w:t>-</w:t>
            </w:r>
            <w:r w:rsidRPr="003A0BC2">
              <w:rPr>
                <w:rFonts w:ascii="Book Antiqua" w:hAnsi="Book Antiqua"/>
              </w:rPr>
              <w:t>34</w:t>
            </w:r>
            <w:r>
              <w:rPr>
                <w:rFonts w:ascii="Book Antiqua" w:hAnsi="Book Antiqua"/>
              </w:rPr>
              <w:t xml:space="preserve"> </w:t>
            </w:r>
            <w:r w:rsidRPr="003A0BC2">
              <w:rPr>
                <w:rFonts w:ascii="Book Antiqua" w:hAnsi="Book Antiqua"/>
              </w:rPr>
              <w:t>U/L</w:t>
            </w:r>
          </w:p>
        </w:tc>
      </w:tr>
      <w:tr w:rsidR="00D640B8" w:rsidRPr="006E29C5" w14:paraId="56CBDCD0" w14:textId="77777777" w:rsidTr="00252F9C">
        <w:trPr>
          <w:trHeight w:val="136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DE389" w14:textId="77777777" w:rsidR="00D640B8" w:rsidRPr="003A0BC2" w:rsidRDefault="00D640B8" w:rsidP="00252F9C">
            <w:pPr>
              <w:spacing w:line="360" w:lineRule="auto"/>
              <w:rPr>
                <w:rFonts w:ascii="Book Antiqua" w:hAnsi="Book Antiqua"/>
              </w:rPr>
            </w:pPr>
            <w:r w:rsidRPr="003A0BC2">
              <w:rPr>
                <w:rFonts w:ascii="Book Antiqua" w:hAnsi="Book Antiqua"/>
                <w:bCs/>
              </w:rPr>
              <w:t>Blood</w:t>
            </w:r>
            <w:r>
              <w:rPr>
                <w:rFonts w:ascii="Book Antiqua" w:hAnsi="Book Antiqua"/>
                <w:bCs/>
              </w:rPr>
              <w:t xml:space="preserve"> </w:t>
            </w:r>
            <w:r w:rsidRPr="003A0BC2">
              <w:rPr>
                <w:rFonts w:ascii="Book Antiqua" w:hAnsi="Book Antiqua"/>
                <w:bCs/>
              </w:rPr>
              <w:t>urea</w:t>
            </w:r>
            <w:r>
              <w:rPr>
                <w:rFonts w:ascii="Book Antiqua" w:hAnsi="Book Antiqua"/>
                <w:bCs/>
              </w:rPr>
              <w:t xml:space="preserve"> </w:t>
            </w:r>
            <w:r w:rsidRPr="003A0BC2">
              <w:rPr>
                <w:rFonts w:ascii="Book Antiqua" w:hAnsi="Book Antiqua"/>
                <w:bCs/>
              </w:rPr>
              <w:t>nitrogen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AED8FD" w14:textId="77777777" w:rsidR="00D640B8" w:rsidRPr="003A0BC2" w:rsidRDefault="00D640B8" w:rsidP="00252F9C">
            <w:pPr>
              <w:spacing w:line="360" w:lineRule="auto"/>
              <w:rPr>
                <w:rFonts w:ascii="Book Antiqua" w:hAnsi="Book Antiqua"/>
              </w:rPr>
            </w:pPr>
            <w:r w:rsidRPr="003A0BC2">
              <w:rPr>
                <w:rFonts w:ascii="Book Antiqua" w:hAnsi="Book Antiqua"/>
              </w:rPr>
              <w:t>8.95</w:t>
            </w:r>
            <w:r>
              <w:rPr>
                <w:rFonts w:ascii="Book Antiqua" w:hAnsi="Book Antiqua"/>
              </w:rPr>
              <w:t xml:space="preserve"> </w:t>
            </w:r>
            <w:r w:rsidRPr="003A0BC2">
              <w:rPr>
                <w:rFonts w:ascii="Book Antiqua" w:hAnsi="Book Antiqua"/>
              </w:rPr>
              <w:t>mmol/L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C709B3" w14:textId="3604FF86" w:rsidR="00D640B8" w:rsidRPr="003A0BC2" w:rsidRDefault="00D640B8" w:rsidP="00252F9C">
            <w:pPr>
              <w:spacing w:line="360" w:lineRule="auto"/>
              <w:rPr>
                <w:rFonts w:ascii="Book Antiqua" w:hAnsi="Book Antiqua"/>
              </w:rPr>
            </w:pPr>
            <w:r w:rsidRPr="003A0BC2">
              <w:rPr>
                <w:rFonts w:ascii="Book Antiqua" w:hAnsi="Book Antiqua"/>
              </w:rPr>
              <w:t>2.5</w:t>
            </w:r>
            <w:r w:rsidR="00BC43E7">
              <w:rPr>
                <w:rFonts w:ascii="Book Antiqua" w:hAnsi="Book Antiqua"/>
              </w:rPr>
              <w:t>-</w:t>
            </w:r>
            <w:r w:rsidRPr="003A0BC2">
              <w:rPr>
                <w:rFonts w:ascii="Book Antiqua" w:hAnsi="Book Antiqua"/>
              </w:rPr>
              <w:t>7.2</w:t>
            </w:r>
            <w:r>
              <w:rPr>
                <w:rFonts w:ascii="Book Antiqua" w:hAnsi="Book Antiqua"/>
              </w:rPr>
              <w:t xml:space="preserve"> </w:t>
            </w:r>
            <w:r w:rsidRPr="003A0BC2">
              <w:rPr>
                <w:rFonts w:ascii="Book Antiqua" w:hAnsi="Book Antiqua"/>
              </w:rPr>
              <w:t>mmol/L</w:t>
            </w:r>
          </w:p>
        </w:tc>
      </w:tr>
      <w:tr w:rsidR="00D640B8" w:rsidRPr="006E29C5" w14:paraId="3A18ECC5" w14:textId="77777777" w:rsidTr="00252F9C">
        <w:trPr>
          <w:trHeight w:val="136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E2FEA7" w14:textId="37069C6A" w:rsidR="00D640B8" w:rsidRPr="003A0BC2" w:rsidRDefault="0076587A" w:rsidP="00252F9C">
            <w:pPr>
              <w:spacing w:line="360" w:lineRule="auto"/>
              <w:rPr>
                <w:rFonts w:ascii="Book Antiqua" w:hAnsi="Book Antiqua"/>
              </w:rPr>
            </w:pPr>
            <w:r w:rsidRPr="003A0BC2">
              <w:rPr>
                <w:rFonts w:ascii="Book Antiqua" w:hAnsi="Book Antiqua"/>
              </w:rPr>
              <w:t>Creatinine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503B30" w14:textId="77777777" w:rsidR="00D640B8" w:rsidRPr="003A0BC2" w:rsidRDefault="00D640B8" w:rsidP="00252F9C">
            <w:pPr>
              <w:spacing w:line="360" w:lineRule="auto"/>
              <w:rPr>
                <w:rFonts w:ascii="Book Antiqua" w:hAnsi="Book Antiqua"/>
              </w:rPr>
            </w:pPr>
            <w:r w:rsidRPr="003A0BC2">
              <w:rPr>
                <w:rFonts w:ascii="Book Antiqua" w:hAnsi="Book Antiqua"/>
              </w:rPr>
              <w:t>40.1</w:t>
            </w:r>
            <w:r>
              <w:rPr>
                <w:rFonts w:ascii="Book Antiqua" w:hAnsi="Book Antiqua"/>
              </w:rPr>
              <w:t xml:space="preserve"> </w:t>
            </w:r>
            <w:proofErr w:type="spellStart"/>
            <w:r w:rsidRPr="003A0BC2">
              <w:rPr>
                <w:rFonts w:ascii="Book Antiqua" w:hAnsi="Book Antiqua"/>
              </w:rPr>
              <w:t>umol</w:t>
            </w:r>
            <w:proofErr w:type="spellEnd"/>
            <w:r w:rsidRPr="003A0BC2">
              <w:rPr>
                <w:rFonts w:ascii="Book Antiqua" w:hAnsi="Book Antiqua"/>
              </w:rPr>
              <w:t>/L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B7735" w14:textId="23BABA09" w:rsidR="00D640B8" w:rsidRPr="003A0BC2" w:rsidRDefault="00D640B8" w:rsidP="00252F9C">
            <w:pPr>
              <w:spacing w:line="360" w:lineRule="auto"/>
              <w:rPr>
                <w:rFonts w:ascii="Book Antiqua" w:hAnsi="Book Antiqua"/>
              </w:rPr>
            </w:pPr>
            <w:r w:rsidRPr="003A0BC2">
              <w:rPr>
                <w:rFonts w:ascii="Book Antiqua" w:hAnsi="Book Antiqua"/>
              </w:rPr>
              <w:t>45</w:t>
            </w:r>
            <w:r w:rsidR="00BC43E7">
              <w:rPr>
                <w:rFonts w:ascii="Book Antiqua" w:hAnsi="Book Antiqua"/>
              </w:rPr>
              <w:t>-</w:t>
            </w:r>
            <w:r w:rsidRPr="003A0BC2">
              <w:rPr>
                <w:rFonts w:ascii="Book Antiqua" w:hAnsi="Book Antiqua"/>
              </w:rPr>
              <w:t>84</w:t>
            </w:r>
            <w:r>
              <w:rPr>
                <w:rFonts w:ascii="Book Antiqua" w:hAnsi="Book Antiqua"/>
              </w:rPr>
              <w:t xml:space="preserve"> </w:t>
            </w:r>
            <w:proofErr w:type="spellStart"/>
            <w:r w:rsidRPr="003A0BC2">
              <w:rPr>
                <w:rFonts w:ascii="Book Antiqua" w:hAnsi="Book Antiqua"/>
              </w:rPr>
              <w:t>umol</w:t>
            </w:r>
            <w:proofErr w:type="spellEnd"/>
            <w:r w:rsidRPr="003A0BC2">
              <w:rPr>
                <w:rFonts w:ascii="Book Antiqua" w:hAnsi="Book Antiqua"/>
              </w:rPr>
              <w:t>/L</w:t>
            </w:r>
          </w:p>
        </w:tc>
      </w:tr>
      <w:tr w:rsidR="00D640B8" w:rsidRPr="006E29C5" w14:paraId="6ED99592" w14:textId="77777777" w:rsidTr="00252F9C">
        <w:trPr>
          <w:trHeight w:val="136"/>
        </w:trPr>
        <w:tc>
          <w:tcPr>
            <w:tcW w:w="3220" w:type="dxa"/>
            <w:tcBorders>
              <w:top w:val="nil"/>
              <w:left w:val="nil"/>
              <w:right w:val="nil"/>
            </w:tcBorders>
            <w:vAlign w:val="center"/>
          </w:tcPr>
          <w:p w14:paraId="6940041A" w14:textId="2F36EDE1" w:rsidR="00D640B8" w:rsidRPr="003A0BC2" w:rsidRDefault="0076587A" w:rsidP="00252F9C">
            <w:pPr>
              <w:spacing w:line="360" w:lineRule="auto"/>
              <w:rPr>
                <w:rFonts w:ascii="Book Antiqua" w:hAnsi="Book Antiqua"/>
              </w:rPr>
            </w:pPr>
            <w:r w:rsidRPr="003A0BC2">
              <w:rPr>
                <w:rFonts w:ascii="Book Antiqua" w:hAnsi="Book Antiqua"/>
              </w:rPr>
              <w:t>Creatine</w:t>
            </w:r>
            <w:r w:rsidR="00D640B8">
              <w:rPr>
                <w:rFonts w:ascii="Book Antiqua" w:hAnsi="Book Antiqua"/>
              </w:rPr>
              <w:t xml:space="preserve"> </w:t>
            </w:r>
            <w:r w:rsidR="00D640B8" w:rsidRPr="003A0BC2">
              <w:rPr>
                <w:rFonts w:ascii="Book Antiqua" w:hAnsi="Book Antiqua"/>
              </w:rPr>
              <w:t>kinase</w:t>
            </w:r>
          </w:p>
        </w:tc>
        <w:tc>
          <w:tcPr>
            <w:tcW w:w="3221" w:type="dxa"/>
            <w:tcBorders>
              <w:top w:val="nil"/>
              <w:left w:val="nil"/>
              <w:right w:val="nil"/>
            </w:tcBorders>
            <w:vAlign w:val="center"/>
          </w:tcPr>
          <w:p w14:paraId="57EA3EAC" w14:textId="77777777" w:rsidR="00D640B8" w:rsidRPr="003A0BC2" w:rsidRDefault="00D640B8" w:rsidP="00252F9C">
            <w:pPr>
              <w:spacing w:line="360" w:lineRule="auto"/>
              <w:rPr>
                <w:rFonts w:ascii="Book Antiqua" w:hAnsi="Book Antiqua"/>
              </w:rPr>
            </w:pPr>
            <w:r w:rsidRPr="003A0BC2">
              <w:rPr>
                <w:rFonts w:ascii="Book Antiqua" w:hAnsi="Book Antiqua"/>
              </w:rPr>
              <w:t>63</w:t>
            </w:r>
            <w:r>
              <w:rPr>
                <w:rFonts w:ascii="Book Antiqua" w:hAnsi="Book Antiqua"/>
              </w:rPr>
              <w:t xml:space="preserve"> </w:t>
            </w:r>
            <w:r w:rsidRPr="003A0BC2">
              <w:rPr>
                <w:rFonts w:ascii="Book Antiqua" w:hAnsi="Book Antiqua"/>
              </w:rPr>
              <w:t>U/L</w:t>
            </w:r>
          </w:p>
        </w:tc>
        <w:tc>
          <w:tcPr>
            <w:tcW w:w="3221" w:type="dxa"/>
            <w:tcBorders>
              <w:top w:val="nil"/>
              <w:left w:val="nil"/>
              <w:right w:val="nil"/>
            </w:tcBorders>
            <w:vAlign w:val="center"/>
          </w:tcPr>
          <w:p w14:paraId="50733588" w14:textId="4C89708D" w:rsidR="00D640B8" w:rsidRPr="003A0BC2" w:rsidRDefault="00D640B8" w:rsidP="00252F9C">
            <w:pPr>
              <w:spacing w:line="360" w:lineRule="auto"/>
              <w:rPr>
                <w:rFonts w:ascii="Book Antiqua" w:hAnsi="Book Antiqua"/>
              </w:rPr>
            </w:pPr>
            <w:r w:rsidRPr="003A0BC2">
              <w:rPr>
                <w:rFonts w:ascii="Book Antiqua" w:hAnsi="Book Antiqua"/>
              </w:rPr>
              <w:t>&lt;</w:t>
            </w:r>
            <w:r w:rsidR="00BC43E7">
              <w:rPr>
                <w:rFonts w:ascii="Book Antiqua" w:hAnsi="Book Antiqua"/>
              </w:rPr>
              <w:t xml:space="preserve"> </w:t>
            </w:r>
            <w:r w:rsidRPr="003A0BC2">
              <w:rPr>
                <w:rFonts w:ascii="Book Antiqua" w:hAnsi="Book Antiqua"/>
              </w:rPr>
              <w:t>145</w:t>
            </w:r>
            <w:r>
              <w:rPr>
                <w:rFonts w:ascii="Book Antiqua" w:hAnsi="Book Antiqua"/>
              </w:rPr>
              <w:t xml:space="preserve"> </w:t>
            </w:r>
            <w:r w:rsidRPr="003A0BC2">
              <w:rPr>
                <w:rFonts w:ascii="Book Antiqua" w:hAnsi="Book Antiqua"/>
              </w:rPr>
              <w:t>U/L</w:t>
            </w:r>
          </w:p>
        </w:tc>
      </w:tr>
    </w:tbl>
    <w:p w14:paraId="27FFD01F" w14:textId="77777777" w:rsidR="00510F77" w:rsidRPr="00510F77" w:rsidRDefault="00510F77" w:rsidP="0058713D">
      <w:pPr>
        <w:spacing w:line="360" w:lineRule="auto"/>
        <w:jc w:val="both"/>
        <w:rPr>
          <w:lang w:eastAsia="zh-CN"/>
        </w:rPr>
      </w:pPr>
    </w:p>
    <w:sectPr w:rsidR="00510F77" w:rsidRPr="00510F77" w:rsidSect="00FD51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847D1F" w14:textId="77777777" w:rsidR="00CA1C60" w:rsidRDefault="00CA1C60" w:rsidP="00CA7AAC">
      <w:r>
        <w:separator/>
      </w:r>
    </w:p>
  </w:endnote>
  <w:endnote w:type="continuationSeparator" w:id="0">
    <w:p w14:paraId="55E72ADF" w14:textId="77777777" w:rsidR="00CA1C60" w:rsidRDefault="00CA1C60" w:rsidP="00CA7A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Serif-Regular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88F4C" w14:textId="7DCE27C0" w:rsidR="00804083" w:rsidRPr="00804083" w:rsidRDefault="00804083" w:rsidP="00804083">
    <w:pPr>
      <w:pStyle w:val="a5"/>
      <w:jc w:val="right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PAGE   \* MERGEFORMAT </w:instrText>
    </w:r>
    <w:r>
      <w:rPr>
        <w:rFonts w:ascii="Book Antiqua" w:hAnsi="Book Antiqua"/>
        <w:sz w:val="24"/>
        <w:szCs w:val="24"/>
      </w:rPr>
      <w:fldChar w:fldCharType="separate"/>
    </w:r>
    <w:r>
      <w:rPr>
        <w:rFonts w:ascii="Book Antiqua" w:hAnsi="Book Antiqua"/>
        <w:noProof/>
        <w:sz w:val="24"/>
        <w:szCs w:val="24"/>
      </w:rPr>
      <w:t>1</w:t>
    </w:r>
    <w:r>
      <w:rPr>
        <w:rFonts w:ascii="Book Antiqua" w:hAnsi="Book Antiqua"/>
        <w:sz w:val="24"/>
        <w:szCs w:val="24"/>
      </w:rPr>
      <w:fldChar w:fldCharType="end"/>
    </w:r>
    <w:r>
      <w:rPr>
        <w:rFonts w:ascii="Book Antiqua" w:hAnsi="Book Antiqua"/>
        <w:sz w:val="24"/>
        <w:szCs w:val="24"/>
      </w:rPr>
      <w:t>/</w:t>
    </w: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NUMPAGES   \* MERGEFORMAT </w:instrText>
    </w:r>
    <w:r>
      <w:rPr>
        <w:rFonts w:ascii="Book Antiqua" w:hAnsi="Book Antiqua"/>
        <w:sz w:val="24"/>
        <w:szCs w:val="24"/>
      </w:rPr>
      <w:fldChar w:fldCharType="separate"/>
    </w:r>
    <w:r>
      <w:rPr>
        <w:rFonts w:ascii="Book Antiqua" w:hAnsi="Book Antiqua"/>
        <w:noProof/>
        <w:sz w:val="24"/>
        <w:szCs w:val="24"/>
      </w:rPr>
      <w:t>15</w:t>
    </w:r>
    <w:r>
      <w:rPr>
        <w:rFonts w:ascii="Book Antiqua" w:hAnsi="Book Antiqua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4FAE7" w14:textId="77777777" w:rsidR="00CA1C60" w:rsidRDefault="00CA1C60" w:rsidP="00CA7AAC">
      <w:r>
        <w:separator/>
      </w:r>
    </w:p>
  </w:footnote>
  <w:footnote w:type="continuationSeparator" w:id="0">
    <w:p w14:paraId="49DB917F" w14:textId="77777777" w:rsidR="00CA1C60" w:rsidRDefault="00CA1C60" w:rsidP="00CA7AAC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22CA"/>
    <w:rsid w:val="0003112F"/>
    <w:rsid w:val="000437B1"/>
    <w:rsid w:val="00056B8D"/>
    <w:rsid w:val="00082450"/>
    <w:rsid w:val="000871AD"/>
    <w:rsid w:val="0009725D"/>
    <w:rsid w:val="000B15A5"/>
    <w:rsid w:val="000C0A6E"/>
    <w:rsid w:val="000C7792"/>
    <w:rsid w:val="000F50E0"/>
    <w:rsid w:val="000F5DEE"/>
    <w:rsid w:val="001101F7"/>
    <w:rsid w:val="00123EF5"/>
    <w:rsid w:val="001258E2"/>
    <w:rsid w:val="00127352"/>
    <w:rsid w:val="00164DBB"/>
    <w:rsid w:val="001725A1"/>
    <w:rsid w:val="001811DF"/>
    <w:rsid w:val="00195CEC"/>
    <w:rsid w:val="001B002E"/>
    <w:rsid w:val="001C08C9"/>
    <w:rsid w:val="001C2249"/>
    <w:rsid w:val="001D4362"/>
    <w:rsid w:val="001E66F0"/>
    <w:rsid w:val="001F53C0"/>
    <w:rsid w:val="001F62A9"/>
    <w:rsid w:val="00200BC0"/>
    <w:rsid w:val="00223504"/>
    <w:rsid w:val="00224BE7"/>
    <w:rsid w:val="0022766F"/>
    <w:rsid w:val="00234A08"/>
    <w:rsid w:val="00245582"/>
    <w:rsid w:val="0025175C"/>
    <w:rsid w:val="00252798"/>
    <w:rsid w:val="002571C5"/>
    <w:rsid w:val="00261F6E"/>
    <w:rsid w:val="00267401"/>
    <w:rsid w:val="002714D2"/>
    <w:rsid w:val="002746A6"/>
    <w:rsid w:val="00276F09"/>
    <w:rsid w:val="00277688"/>
    <w:rsid w:val="00293800"/>
    <w:rsid w:val="002B6145"/>
    <w:rsid w:val="002C5008"/>
    <w:rsid w:val="002C75F2"/>
    <w:rsid w:val="002D02AF"/>
    <w:rsid w:val="002F7279"/>
    <w:rsid w:val="003226E0"/>
    <w:rsid w:val="003302A4"/>
    <w:rsid w:val="00333FB1"/>
    <w:rsid w:val="00350475"/>
    <w:rsid w:val="003509DB"/>
    <w:rsid w:val="00376D23"/>
    <w:rsid w:val="00385D2A"/>
    <w:rsid w:val="003A0BC2"/>
    <w:rsid w:val="003B093C"/>
    <w:rsid w:val="003D23F5"/>
    <w:rsid w:val="003E5315"/>
    <w:rsid w:val="003E771B"/>
    <w:rsid w:val="00415184"/>
    <w:rsid w:val="0042469D"/>
    <w:rsid w:val="00426C51"/>
    <w:rsid w:val="004515FD"/>
    <w:rsid w:val="00454887"/>
    <w:rsid w:val="00482AAD"/>
    <w:rsid w:val="004A68C8"/>
    <w:rsid w:val="004B3F7F"/>
    <w:rsid w:val="004D39BD"/>
    <w:rsid w:val="004D58F5"/>
    <w:rsid w:val="004E7DBA"/>
    <w:rsid w:val="00510F77"/>
    <w:rsid w:val="0052710D"/>
    <w:rsid w:val="00550DCD"/>
    <w:rsid w:val="00554765"/>
    <w:rsid w:val="00581919"/>
    <w:rsid w:val="00581A9D"/>
    <w:rsid w:val="0058713D"/>
    <w:rsid w:val="005A67FE"/>
    <w:rsid w:val="005B0D4A"/>
    <w:rsid w:val="005B7A10"/>
    <w:rsid w:val="005C2049"/>
    <w:rsid w:val="005E1467"/>
    <w:rsid w:val="005E3CA7"/>
    <w:rsid w:val="005E7165"/>
    <w:rsid w:val="006021DB"/>
    <w:rsid w:val="00602282"/>
    <w:rsid w:val="00625764"/>
    <w:rsid w:val="00631CBA"/>
    <w:rsid w:val="006364A1"/>
    <w:rsid w:val="00653E62"/>
    <w:rsid w:val="0066044D"/>
    <w:rsid w:val="006754FE"/>
    <w:rsid w:val="00690C80"/>
    <w:rsid w:val="00693B02"/>
    <w:rsid w:val="00696A12"/>
    <w:rsid w:val="006A0DC2"/>
    <w:rsid w:val="006C12EE"/>
    <w:rsid w:val="006F01B9"/>
    <w:rsid w:val="00701F21"/>
    <w:rsid w:val="007050CA"/>
    <w:rsid w:val="007072E2"/>
    <w:rsid w:val="00717CE0"/>
    <w:rsid w:val="00744F0D"/>
    <w:rsid w:val="00746D88"/>
    <w:rsid w:val="00750CEA"/>
    <w:rsid w:val="0076587A"/>
    <w:rsid w:val="0077276E"/>
    <w:rsid w:val="007B0F3B"/>
    <w:rsid w:val="007C4D91"/>
    <w:rsid w:val="007E5E15"/>
    <w:rsid w:val="007E798B"/>
    <w:rsid w:val="00804083"/>
    <w:rsid w:val="0080553D"/>
    <w:rsid w:val="00817A98"/>
    <w:rsid w:val="008210E1"/>
    <w:rsid w:val="00832E0C"/>
    <w:rsid w:val="008436FC"/>
    <w:rsid w:val="00852C25"/>
    <w:rsid w:val="008561C7"/>
    <w:rsid w:val="00865D33"/>
    <w:rsid w:val="00865F1F"/>
    <w:rsid w:val="00872FDA"/>
    <w:rsid w:val="008B2D7F"/>
    <w:rsid w:val="008D1C30"/>
    <w:rsid w:val="008E620A"/>
    <w:rsid w:val="008F6440"/>
    <w:rsid w:val="0091757E"/>
    <w:rsid w:val="009220F3"/>
    <w:rsid w:val="009232EE"/>
    <w:rsid w:val="00952D38"/>
    <w:rsid w:val="00956C9D"/>
    <w:rsid w:val="00985EDC"/>
    <w:rsid w:val="00986B3A"/>
    <w:rsid w:val="009A3B9B"/>
    <w:rsid w:val="009C19D7"/>
    <w:rsid w:val="009D10BC"/>
    <w:rsid w:val="00A07B02"/>
    <w:rsid w:val="00A16C16"/>
    <w:rsid w:val="00A16D37"/>
    <w:rsid w:val="00A256A2"/>
    <w:rsid w:val="00A67083"/>
    <w:rsid w:val="00A77B3E"/>
    <w:rsid w:val="00AA3DD3"/>
    <w:rsid w:val="00AB12D8"/>
    <w:rsid w:val="00AB1ACB"/>
    <w:rsid w:val="00AC22F0"/>
    <w:rsid w:val="00AE2690"/>
    <w:rsid w:val="00AE4581"/>
    <w:rsid w:val="00AE45FF"/>
    <w:rsid w:val="00B17E09"/>
    <w:rsid w:val="00B3399A"/>
    <w:rsid w:val="00B3755B"/>
    <w:rsid w:val="00B54494"/>
    <w:rsid w:val="00B61B60"/>
    <w:rsid w:val="00B70FC0"/>
    <w:rsid w:val="00B80400"/>
    <w:rsid w:val="00BA5CAA"/>
    <w:rsid w:val="00BB063E"/>
    <w:rsid w:val="00BB5FDA"/>
    <w:rsid w:val="00BC040B"/>
    <w:rsid w:val="00BC43E7"/>
    <w:rsid w:val="00BE2720"/>
    <w:rsid w:val="00BF6FDF"/>
    <w:rsid w:val="00C20D1B"/>
    <w:rsid w:val="00C21A64"/>
    <w:rsid w:val="00C25F75"/>
    <w:rsid w:val="00C46CD2"/>
    <w:rsid w:val="00C605D8"/>
    <w:rsid w:val="00C611E5"/>
    <w:rsid w:val="00C6553B"/>
    <w:rsid w:val="00C73D7C"/>
    <w:rsid w:val="00C820EE"/>
    <w:rsid w:val="00CA1C60"/>
    <w:rsid w:val="00CA2A55"/>
    <w:rsid w:val="00CA7AAC"/>
    <w:rsid w:val="00CB503A"/>
    <w:rsid w:val="00CB7042"/>
    <w:rsid w:val="00CF1CA3"/>
    <w:rsid w:val="00CF7A27"/>
    <w:rsid w:val="00D15D8D"/>
    <w:rsid w:val="00D640B8"/>
    <w:rsid w:val="00D67C3E"/>
    <w:rsid w:val="00D705A4"/>
    <w:rsid w:val="00D9721A"/>
    <w:rsid w:val="00DA1846"/>
    <w:rsid w:val="00DA1D71"/>
    <w:rsid w:val="00DD19FC"/>
    <w:rsid w:val="00DF413B"/>
    <w:rsid w:val="00E164A5"/>
    <w:rsid w:val="00E16940"/>
    <w:rsid w:val="00E26FBD"/>
    <w:rsid w:val="00E33E52"/>
    <w:rsid w:val="00E43B53"/>
    <w:rsid w:val="00E6759A"/>
    <w:rsid w:val="00E70425"/>
    <w:rsid w:val="00E731D3"/>
    <w:rsid w:val="00E845F9"/>
    <w:rsid w:val="00E87A4E"/>
    <w:rsid w:val="00E97CEA"/>
    <w:rsid w:val="00EA1F61"/>
    <w:rsid w:val="00EA3323"/>
    <w:rsid w:val="00EC3636"/>
    <w:rsid w:val="00EC3E56"/>
    <w:rsid w:val="00EF36D3"/>
    <w:rsid w:val="00EF3DDC"/>
    <w:rsid w:val="00F06B20"/>
    <w:rsid w:val="00F15972"/>
    <w:rsid w:val="00F4116E"/>
    <w:rsid w:val="00F502D4"/>
    <w:rsid w:val="00F67756"/>
    <w:rsid w:val="00F73C73"/>
    <w:rsid w:val="00F74843"/>
    <w:rsid w:val="00FD5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47D9A45"/>
  <w15:docId w15:val="{D24C0C10-51C1-42AE-AE6F-DCBD6C671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093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CA7A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CA7AAC"/>
    <w:rPr>
      <w:sz w:val="18"/>
      <w:szCs w:val="18"/>
    </w:rPr>
  </w:style>
  <w:style w:type="paragraph" w:styleId="a5">
    <w:name w:val="footer"/>
    <w:basedOn w:val="a"/>
    <w:link w:val="a6"/>
    <w:unhideWhenUsed/>
    <w:rsid w:val="00CA7AA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CA7AAC"/>
    <w:rPr>
      <w:sz w:val="18"/>
      <w:szCs w:val="18"/>
    </w:rPr>
  </w:style>
  <w:style w:type="character" w:styleId="a7">
    <w:name w:val="line number"/>
    <w:basedOn w:val="a0"/>
    <w:semiHidden/>
    <w:unhideWhenUsed/>
    <w:rsid w:val="001C08C9"/>
  </w:style>
  <w:style w:type="paragraph" w:styleId="a8">
    <w:name w:val="Revision"/>
    <w:hidden/>
    <w:uiPriority w:val="99"/>
    <w:semiHidden/>
    <w:rsid w:val="00C611E5"/>
    <w:rPr>
      <w:sz w:val="24"/>
      <w:szCs w:val="24"/>
    </w:rPr>
  </w:style>
  <w:style w:type="character" w:styleId="a9">
    <w:name w:val="annotation reference"/>
    <w:basedOn w:val="a0"/>
    <w:semiHidden/>
    <w:unhideWhenUsed/>
    <w:rsid w:val="00E164A5"/>
    <w:rPr>
      <w:sz w:val="16"/>
      <w:szCs w:val="16"/>
    </w:rPr>
  </w:style>
  <w:style w:type="paragraph" w:styleId="aa">
    <w:name w:val="annotation text"/>
    <w:basedOn w:val="a"/>
    <w:link w:val="ab"/>
    <w:semiHidden/>
    <w:unhideWhenUsed/>
    <w:rsid w:val="00E164A5"/>
    <w:rPr>
      <w:sz w:val="20"/>
      <w:szCs w:val="20"/>
    </w:rPr>
  </w:style>
  <w:style w:type="character" w:customStyle="1" w:styleId="ab">
    <w:name w:val="批注文字 字符"/>
    <w:basedOn w:val="a0"/>
    <w:link w:val="aa"/>
    <w:semiHidden/>
    <w:rsid w:val="00E164A5"/>
  </w:style>
  <w:style w:type="paragraph" w:styleId="ac">
    <w:name w:val="annotation subject"/>
    <w:basedOn w:val="aa"/>
    <w:next w:val="aa"/>
    <w:link w:val="ad"/>
    <w:semiHidden/>
    <w:unhideWhenUsed/>
    <w:rsid w:val="00E164A5"/>
    <w:rPr>
      <w:b/>
      <w:bCs/>
    </w:rPr>
  </w:style>
  <w:style w:type="character" w:customStyle="1" w:styleId="ad">
    <w:name w:val="批注主题 字符"/>
    <w:basedOn w:val="ab"/>
    <w:link w:val="ac"/>
    <w:semiHidden/>
    <w:rsid w:val="00E164A5"/>
    <w:rPr>
      <w:b/>
      <w:bCs/>
    </w:rPr>
  </w:style>
  <w:style w:type="paragraph" w:styleId="ae">
    <w:name w:val="Balloon Text"/>
    <w:basedOn w:val="a"/>
    <w:link w:val="af"/>
    <w:rsid w:val="00FD518F"/>
    <w:rPr>
      <w:sz w:val="18"/>
      <w:szCs w:val="18"/>
    </w:rPr>
  </w:style>
  <w:style w:type="character" w:customStyle="1" w:styleId="af">
    <w:name w:val="批注框文本 字符"/>
    <w:basedOn w:val="a0"/>
    <w:link w:val="ae"/>
    <w:rsid w:val="00FD518F"/>
    <w:rPr>
      <w:sz w:val="18"/>
      <w:szCs w:val="18"/>
    </w:rPr>
  </w:style>
  <w:style w:type="table" w:styleId="af0">
    <w:name w:val="Table Grid"/>
    <w:basedOn w:val="a1"/>
    <w:uiPriority w:val="59"/>
    <w:rsid w:val="00A67083"/>
    <w:pPr>
      <w:widowControl w:val="0"/>
      <w:jc w:val="both"/>
    </w:pPr>
    <w:rPr>
      <w:rFonts w:eastAsia="宋体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ran">
    <w:name w:val="tran"/>
    <w:basedOn w:val="a0"/>
    <w:qFormat/>
    <w:rsid w:val="00A670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3161</Words>
  <Characters>18019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Liansheng Ma</cp:lastModifiedBy>
  <cp:revision>2</cp:revision>
  <dcterms:created xsi:type="dcterms:W3CDTF">2022-01-14T05:39:00Z</dcterms:created>
  <dcterms:modified xsi:type="dcterms:W3CDTF">2022-01-14T05:39:00Z</dcterms:modified>
</cp:coreProperties>
</file>