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A05BD" w14:textId="7B63D34F" w:rsidR="00856E5E" w:rsidRPr="003B3A96" w:rsidRDefault="00856E5E" w:rsidP="00495ADF">
      <w:pPr>
        <w:spacing w:line="360" w:lineRule="auto"/>
        <w:jc w:val="both"/>
        <w:rPr>
          <w:rFonts w:ascii="Book Antiqua" w:hAnsi="Book Antiqua"/>
          <w:b/>
        </w:rPr>
      </w:pPr>
      <w:r w:rsidRPr="003B3A96">
        <w:rPr>
          <w:rFonts w:ascii="Book Antiqua" w:hAnsi="Book Antiqua"/>
          <w:b/>
        </w:rPr>
        <w:t xml:space="preserve">Name of journal: World Journal of </w:t>
      </w:r>
      <w:proofErr w:type="spellStart"/>
      <w:r w:rsidRPr="003B3A96">
        <w:rPr>
          <w:rFonts w:ascii="Book Antiqua" w:hAnsi="Book Antiqua"/>
          <w:b/>
        </w:rPr>
        <w:t>Hepatology</w:t>
      </w:r>
      <w:proofErr w:type="spellEnd"/>
    </w:p>
    <w:p w14:paraId="084AF63C" w14:textId="13C77C14" w:rsidR="00856E5E" w:rsidRPr="003B3A96" w:rsidRDefault="00856E5E" w:rsidP="00495ADF">
      <w:pPr>
        <w:spacing w:line="360" w:lineRule="auto"/>
        <w:jc w:val="both"/>
        <w:rPr>
          <w:rFonts w:ascii="Book Antiqua" w:hAnsi="Book Antiqua"/>
          <w:b/>
          <w:lang w:eastAsia="zh-CN"/>
        </w:rPr>
      </w:pPr>
      <w:r w:rsidRPr="003B3A96">
        <w:rPr>
          <w:rFonts w:ascii="Book Antiqua" w:hAnsi="Book Antiqua"/>
          <w:b/>
        </w:rPr>
        <w:t xml:space="preserve">ESPS Manuscript NO: </w:t>
      </w:r>
      <w:r w:rsidRPr="003B3A96">
        <w:rPr>
          <w:rFonts w:ascii="Book Antiqua" w:hAnsi="Book Antiqua"/>
          <w:b/>
          <w:lang w:eastAsia="zh-CN"/>
        </w:rPr>
        <w:t>7144</w:t>
      </w:r>
    </w:p>
    <w:p w14:paraId="3ED515B8" w14:textId="194B031D" w:rsidR="00856E5E" w:rsidRPr="003B3A96" w:rsidRDefault="00856E5E" w:rsidP="00495ADF">
      <w:pPr>
        <w:spacing w:line="360" w:lineRule="auto"/>
        <w:jc w:val="both"/>
        <w:rPr>
          <w:rFonts w:ascii="Book Antiqua" w:hAnsi="Book Antiqua"/>
          <w:b/>
          <w:lang w:eastAsia="zh-CN"/>
        </w:rPr>
      </w:pPr>
      <w:r w:rsidRPr="003B3A96">
        <w:rPr>
          <w:rFonts w:ascii="Book Antiqua" w:hAnsi="Book Antiqua"/>
          <w:b/>
        </w:rPr>
        <w:t>Columns:</w:t>
      </w:r>
      <w:r w:rsidRPr="003B3A96">
        <w:rPr>
          <w:rFonts w:ascii="Book Antiqua" w:hAnsi="Book Antiqua"/>
          <w:b/>
          <w:lang w:eastAsia="zh-CN"/>
        </w:rPr>
        <w:t xml:space="preserve"> </w:t>
      </w:r>
      <w:r w:rsidRPr="003B3A96">
        <w:rPr>
          <w:rFonts w:ascii="Book Antiqua" w:eastAsia="幼圆" w:hAnsi="Book Antiqua"/>
          <w:b/>
          <w:color w:val="000000" w:themeColor="text1"/>
        </w:rPr>
        <w:t>MINIREVIEWS</w:t>
      </w:r>
    </w:p>
    <w:p w14:paraId="2481A200" w14:textId="77777777" w:rsidR="00856E5E" w:rsidRPr="00495ADF" w:rsidRDefault="00856E5E" w:rsidP="00495ADF">
      <w:pPr>
        <w:widowControl w:val="0"/>
        <w:autoSpaceDE w:val="0"/>
        <w:autoSpaceDN w:val="0"/>
        <w:adjustRightInd w:val="0"/>
        <w:spacing w:line="360" w:lineRule="auto"/>
        <w:jc w:val="both"/>
        <w:rPr>
          <w:rFonts w:ascii="Book Antiqua" w:hAnsi="Book Antiqua" w:cs="TimesNewRomanPS-BoldItalicMT"/>
          <w:bCs/>
          <w:iCs/>
          <w:color w:val="000000"/>
          <w:lang w:eastAsia="zh-CN"/>
        </w:rPr>
      </w:pPr>
    </w:p>
    <w:p w14:paraId="6B8BC5E6" w14:textId="5F26B3F3" w:rsidR="00801CD6" w:rsidRPr="00495ADF" w:rsidRDefault="00801CD6" w:rsidP="00495ADF">
      <w:pPr>
        <w:widowControl w:val="0"/>
        <w:autoSpaceDE w:val="0"/>
        <w:autoSpaceDN w:val="0"/>
        <w:adjustRightInd w:val="0"/>
        <w:spacing w:line="360" w:lineRule="auto"/>
        <w:jc w:val="both"/>
        <w:rPr>
          <w:rFonts w:ascii="Book Antiqua" w:hAnsi="Book Antiqua" w:cs="TimesNewRomanPS-BoldItalicMT"/>
          <w:b/>
          <w:color w:val="000000"/>
          <w:lang w:eastAsia="zh-CN"/>
        </w:rPr>
      </w:pPr>
      <w:r w:rsidRPr="00495ADF">
        <w:rPr>
          <w:rFonts w:ascii="Book Antiqua" w:hAnsi="Book Antiqua" w:cs="TimesNewRomanPS-BoldItalicMT"/>
          <w:b/>
          <w:color w:val="000000"/>
        </w:rPr>
        <w:t xml:space="preserve">Management of </w:t>
      </w:r>
      <w:r w:rsidR="00856E5E" w:rsidRPr="00495ADF">
        <w:rPr>
          <w:rFonts w:ascii="Book Antiqua" w:hAnsi="Book Antiqua" w:cs="TimesNewRomanPS-BoldItalicMT"/>
          <w:b/>
          <w:color w:val="000000"/>
        </w:rPr>
        <w:t>a</w:t>
      </w:r>
      <w:r w:rsidRPr="00495ADF">
        <w:rPr>
          <w:rFonts w:ascii="Book Antiqua" w:hAnsi="Book Antiqua" w:cs="TimesNewRomanPS-BoldItalicMT"/>
          <w:b/>
          <w:color w:val="000000"/>
        </w:rPr>
        <w:t xml:space="preserve">utoimmune </w:t>
      </w:r>
      <w:r w:rsidR="00856E5E" w:rsidRPr="00495ADF">
        <w:rPr>
          <w:rFonts w:ascii="Book Antiqua" w:hAnsi="Book Antiqua" w:cs="TimesNewRomanPS-BoldItalicMT"/>
          <w:b/>
          <w:color w:val="000000"/>
        </w:rPr>
        <w:t>h</w:t>
      </w:r>
      <w:r w:rsidRPr="00495ADF">
        <w:rPr>
          <w:rFonts w:ascii="Book Antiqua" w:hAnsi="Book Antiqua" w:cs="TimesNewRomanPS-BoldItalicMT"/>
          <w:b/>
          <w:color w:val="000000"/>
        </w:rPr>
        <w:t xml:space="preserve">epatitis: </w:t>
      </w:r>
      <w:r w:rsidR="00856E5E" w:rsidRPr="00495ADF">
        <w:rPr>
          <w:rFonts w:ascii="Book Antiqua" w:hAnsi="Book Antiqua" w:cs="TimesNewRomanPS-BoldItalicMT"/>
          <w:b/>
          <w:color w:val="000000"/>
        </w:rPr>
        <w:t>F</w:t>
      </w:r>
      <w:r w:rsidRPr="00495ADF">
        <w:rPr>
          <w:rFonts w:ascii="Book Antiqua" w:hAnsi="Book Antiqua" w:cs="TimesNewRomanPS-BoldItalicMT"/>
          <w:b/>
          <w:color w:val="000000"/>
        </w:rPr>
        <w:t>ocus on pharmacologic tr</w:t>
      </w:r>
      <w:r w:rsidR="00856E5E" w:rsidRPr="00495ADF">
        <w:rPr>
          <w:rFonts w:ascii="Book Antiqua" w:hAnsi="Book Antiqua" w:cs="TimesNewRomanPS-BoldItalicMT"/>
          <w:b/>
          <w:color w:val="000000"/>
        </w:rPr>
        <w:t>eatments beyond corticosteroids</w:t>
      </w:r>
    </w:p>
    <w:p w14:paraId="6AD26590" w14:textId="77777777" w:rsidR="00856E5E" w:rsidRPr="00495ADF" w:rsidRDefault="00856E5E" w:rsidP="00495ADF">
      <w:pPr>
        <w:widowControl w:val="0"/>
        <w:autoSpaceDE w:val="0"/>
        <w:autoSpaceDN w:val="0"/>
        <w:adjustRightInd w:val="0"/>
        <w:spacing w:line="360" w:lineRule="auto"/>
        <w:jc w:val="both"/>
        <w:rPr>
          <w:rFonts w:ascii="Book Antiqua" w:hAnsi="Book Antiqua" w:cs="TimesNewRomanPS-BoldItalicMT"/>
          <w:b/>
          <w:color w:val="000000"/>
          <w:lang w:eastAsia="zh-CN"/>
        </w:rPr>
      </w:pPr>
    </w:p>
    <w:p w14:paraId="1FCCEF7F" w14:textId="13550747" w:rsidR="00801CD6" w:rsidRPr="00495ADF" w:rsidRDefault="003F3420" w:rsidP="00495ADF">
      <w:pPr>
        <w:widowControl w:val="0"/>
        <w:autoSpaceDE w:val="0"/>
        <w:autoSpaceDN w:val="0"/>
        <w:adjustRightInd w:val="0"/>
        <w:spacing w:line="360" w:lineRule="auto"/>
        <w:jc w:val="both"/>
        <w:rPr>
          <w:rFonts w:ascii="Book Antiqua" w:hAnsi="Book Antiqua" w:cs="TimesNewRomanPS-BoldItalicMT"/>
          <w:b/>
          <w:color w:val="000000"/>
          <w:lang w:eastAsia="zh-CN"/>
        </w:rPr>
      </w:pPr>
      <w:r>
        <w:rPr>
          <w:rFonts w:ascii="Book Antiqua" w:hAnsi="Book Antiqua" w:cs="TimesNewRomanPS-BoldItalicMT"/>
          <w:bCs/>
          <w:color w:val="000000"/>
          <w:lang w:val="pt-PT"/>
        </w:rPr>
        <w:t xml:space="preserve">Casal </w:t>
      </w:r>
      <w:r w:rsidR="00856E5E" w:rsidRPr="00495ADF">
        <w:rPr>
          <w:rFonts w:ascii="Book Antiqua" w:hAnsi="Book Antiqua" w:cs="TimesNewRomanPS-BoldItalicMT"/>
          <w:bCs/>
          <w:color w:val="000000"/>
          <w:lang w:val="pt-PT"/>
        </w:rPr>
        <w:t>Moura</w:t>
      </w:r>
      <w:r>
        <w:rPr>
          <w:rFonts w:ascii="Book Antiqua" w:hAnsi="Book Antiqua" w:cs="TimesNewRomanPS-BoldItalicMT"/>
          <w:bCs/>
          <w:color w:val="000000"/>
          <w:lang w:val="pt-PT" w:eastAsia="zh-CN"/>
        </w:rPr>
        <w:t xml:space="preserve"> M</w:t>
      </w:r>
      <w:r w:rsidR="00856E5E" w:rsidRPr="00495ADF">
        <w:rPr>
          <w:rFonts w:ascii="Book Antiqua" w:hAnsi="Book Antiqua" w:cs="TimesNewRomanPS-BoldItalicMT"/>
          <w:bCs/>
          <w:color w:val="000000"/>
          <w:lang w:val="pt-PT" w:eastAsia="zh-CN"/>
        </w:rPr>
        <w:t xml:space="preserve"> </w:t>
      </w:r>
      <w:r w:rsidR="00856E5E" w:rsidRPr="00495ADF">
        <w:rPr>
          <w:rFonts w:ascii="Book Antiqua" w:hAnsi="Book Antiqua" w:cs="TimesNewRomanPS-BoldItalicMT"/>
          <w:bCs/>
          <w:i/>
          <w:color w:val="000000"/>
          <w:lang w:val="pt-PT" w:eastAsia="zh-CN"/>
        </w:rPr>
        <w:t>et al.</w:t>
      </w:r>
      <w:r w:rsidR="00856E5E" w:rsidRPr="00495ADF">
        <w:rPr>
          <w:rFonts w:ascii="Book Antiqua" w:hAnsi="Book Antiqua" w:cs="TimesNewRomanPS-BoldItalicMT"/>
          <w:b/>
          <w:color w:val="000000"/>
          <w:lang w:eastAsia="zh-CN"/>
        </w:rPr>
        <w:t xml:space="preserve"> </w:t>
      </w:r>
      <w:r w:rsidR="00801CD6" w:rsidRPr="00495ADF">
        <w:rPr>
          <w:rFonts w:ascii="Book Antiqua" w:hAnsi="Book Antiqua" w:cs="TimesNewRomanPS-BoldItalicMT"/>
          <w:color w:val="000000"/>
        </w:rPr>
        <w:t xml:space="preserve">Nonstandard drugs use in </w:t>
      </w:r>
      <w:r w:rsidR="00856E5E" w:rsidRPr="00495ADF">
        <w:rPr>
          <w:rFonts w:ascii="Book Antiqua" w:hAnsi="Book Antiqua" w:cs="TimesNewRomanPS-BoldItalicMT"/>
          <w:color w:val="000000"/>
        </w:rPr>
        <w:t>a</w:t>
      </w:r>
      <w:r w:rsidR="00801CD6" w:rsidRPr="00495ADF">
        <w:rPr>
          <w:rFonts w:ascii="Book Antiqua" w:hAnsi="Book Antiqua" w:cs="TimesNewRomanPS-BoldItalicMT"/>
          <w:color w:val="000000"/>
        </w:rPr>
        <w:t xml:space="preserve">utoimmune </w:t>
      </w:r>
      <w:r w:rsidR="00856E5E" w:rsidRPr="00495ADF">
        <w:rPr>
          <w:rFonts w:ascii="Book Antiqua" w:hAnsi="Book Antiqua" w:cs="TimesNewRomanPS-BoldItalicMT"/>
          <w:color w:val="000000"/>
        </w:rPr>
        <w:t>h</w:t>
      </w:r>
      <w:r w:rsidR="00801CD6" w:rsidRPr="00495ADF">
        <w:rPr>
          <w:rFonts w:ascii="Book Antiqua" w:hAnsi="Book Antiqua" w:cs="TimesNewRomanPS-BoldItalicMT"/>
          <w:color w:val="000000"/>
        </w:rPr>
        <w:t>epatitis</w:t>
      </w:r>
    </w:p>
    <w:p w14:paraId="0232501F" w14:textId="77777777" w:rsidR="00856E5E" w:rsidRPr="00495ADF" w:rsidRDefault="00856E5E" w:rsidP="00495ADF">
      <w:pPr>
        <w:widowControl w:val="0"/>
        <w:autoSpaceDE w:val="0"/>
        <w:autoSpaceDN w:val="0"/>
        <w:adjustRightInd w:val="0"/>
        <w:spacing w:line="360" w:lineRule="auto"/>
        <w:jc w:val="both"/>
        <w:rPr>
          <w:rFonts w:ascii="Book Antiqua" w:hAnsi="Book Antiqua" w:cs="TimesNewRomanPS-BoldItalicMT"/>
          <w:color w:val="000000"/>
          <w:lang w:eastAsia="zh-CN"/>
        </w:rPr>
      </w:pPr>
    </w:p>
    <w:p w14:paraId="6B2CCBAD" w14:textId="78CF16B5" w:rsidR="00856E5E" w:rsidRPr="00495ADF" w:rsidRDefault="00856E5E" w:rsidP="00495ADF">
      <w:pPr>
        <w:widowControl w:val="0"/>
        <w:autoSpaceDE w:val="0"/>
        <w:autoSpaceDN w:val="0"/>
        <w:adjustRightInd w:val="0"/>
        <w:spacing w:line="360" w:lineRule="auto"/>
        <w:jc w:val="both"/>
        <w:rPr>
          <w:rFonts w:ascii="Book Antiqua" w:hAnsi="Book Antiqua" w:cs="TimesNewRomanPS-BoldItalicMT"/>
          <w:color w:val="000000"/>
          <w:lang w:val="pt-PT" w:eastAsia="zh-CN"/>
        </w:rPr>
      </w:pPr>
      <w:r w:rsidRPr="00495ADF">
        <w:rPr>
          <w:rFonts w:ascii="Book Antiqua" w:hAnsi="Book Antiqua" w:cs="TimesNewRomanPS-BoldItalicMT"/>
          <w:color w:val="000000"/>
          <w:lang w:val="pt-PT"/>
        </w:rPr>
        <w:t>Marta C</w:t>
      </w:r>
      <w:r w:rsidR="003F3420">
        <w:rPr>
          <w:rFonts w:ascii="Book Antiqua" w:hAnsi="Book Antiqua" w:cs="TimesNewRomanPS-BoldItalicMT"/>
          <w:color w:val="000000"/>
          <w:lang w:val="pt-PT"/>
        </w:rPr>
        <w:t xml:space="preserve">asal </w:t>
      </w:r>
      <w:r w:rsidRPr="00495ADF">
        <w:rPr>
          <w:rFonts w:ascii="Book Antiqua" w:hAnsi="Book Antiqua" w:cs="TimesNewRomanPS-BoldItalicMT"/>
          <w:color w:val="000000"/>
          <w:lang w:val="pt-PT"/>
        </w:rPr>
        <w:t>Moura,</w:t>
      </w:r>
      <w:r w:rsidRPr="00495ADF">
        <w:rPr>
          <w:rFonts w:ascii="Book Antiqua" w:hAnsi="Book Antiqua" w:cs="TimesNewRomanPS-BoldItalicMT"/>
          <w:color w:val="000000"/>
          <w:lang w:val="pt-PT" w:eastAsia="zh-CN"/>
        </w:rPr>
        <w:t xml:space="preserve"> </w:t>
      </w:r>
      <w:r w:rsidRPr="00495ADF">
        <w:rPr>
          <w:rFonts w:ascii="Book Antiqua" w:hAnsi="Book Antiqua" w:cs="TimesNewRomanPS-BoldItalicMT"/>
          <w:color w:val="000000"/>
        </w:rPr>
        <w:t>Rodrigo Liberal,</w:t>
      </w:r>
      <w:r w:rsidRPr="00495ADF">
        <w:rPr>
          <w:rFonts w:ascii="Book Antiqua" w:hAnsi="Book Antiqua" w:cs="TimesNewRomanPS-BoldItalicMT"/>
          <w:color w:val="000000"/>
          <w:lang w:eastAsia="zh-CN"/>
        </w:rPr>
        <w:t xml:space="preserve"> </w:t>
      </w:r>
      <w:r w:rsidRPr="00495ADF">
        <w:rPr>
          <w:rFonts w:ascii="Book Antiqua" w:hAnsi="Book Antiqua" w:cs="TimesNewRomanPS-BoldItalicMT"/>
          <w:color w:val="000000"/>
          <w:lang w:val="pt-PT"/>
        </w:rPr>
        <w:t>Hélder Cardoso</w:t>
      </w:r>
      <w:r w:rsidRPr="00495ADF">
        <w:rPr>
          <w:rFonts w:ascii="Book Antiqua" w:hAnsi="Book Antiqua" w:cs="TimesNewRomanPS-BoldItalicMT"/>
          <w:color w:val="000000"/>
          <w:lang w:val="pt-PT" w:eastAsia="zh-CN"/>
        </w:rPr>
        <w:t xml:space="preserve">, </w:t>
      </w:r>
      <w:r w:rsidRPr="00495ADF">
        <w:rPr>
          <w:rFonts w:ascii="Book Antiqua" w:hAnsi="Book Antiqua" w:cs="TimesNewRomanPS-BoldItalicMT"/>
          <w:color w:val="000000"/>
          <w:lang w:val="pt-PT"/>
        </w:rPr>
        <w:t>Ana Maria Horta e Vale,</w:t>
      </w:r>
      <w:r w:rsidRPr="00495ADF">
        <w:rPr>
          <w:rFonts w:ascii="Book Antiqua" w:hAnsi="Book Antiqua" w:cs="TimesNewRomanPS-BoldItalicMT"/>
          <w:color w:val="000000"/>
          <w:lang w:val="pt-PT" w:eastAsia="zh-CN"/>
        </w:rPr>
        <w:t xml:space="preserve"> </w:t>
      </w:r>
      <w:r w:rsidR="009F09AE" w:rsidRPr="00495ADF">
        <w:rPr>
          <w:rFonts w:ascii="Book Antiqua" w:hAnsi="Book Antiqua" w:cs="TimesNewRomanPS-BoldItalicMT"/>
          <w:color w:val="000000"/>
          <w:lang w:val="pt-PT"/>
        </w:rPr>
        <w:t>Guilherme Macedo</w:t>
      </w:r>
    </w:p>
    <w:p w14:paraId="77E87C03" w14:textId="77777777" w:rsidR="00495ADF" w:rsidRPr="00495ADF" w:rsidRDefault="00495ADF" w:rsidP="00495ADF">
      <w:pPr>
        <w:widowControl w:val="0"/>
        <w:autoSpaceDE w:val="0"/>
        <w:autoSpaceDN w:val="0"/>
        <w:adjustRightInd w:val="0"/>
        <w:spacing w:line="360" w:lineRule="auto"/>
        <w:jc w:val="both"/>
        <w:rPr>
          <w:rFonts w:ascii="Book Antiqua" w:hAnsi="Book Antiqua" w:cs="TimesNewRomanPS-BoldItalicMT"/>
          <w:color w:val="000000"/>
          <w:lang w:eastAsia="zh-CN"/>
        </w:rPr>
      </w:pPr>
    </w:p>
    <w:p w14:paraId="08D4E9E8" w14:textId="348DCC9B" w:rsidR="00495ADF" w:rsidRPr="00495ADF" w:rsidRDefault="003F3420" w:rsidP="00495ADF">
      <w:pPr>
        <w:widowControl w:val="0"/>
        <w:autoSpaceDE w:val="0"/>
        <w:autoSpaceDN w:val="0"/>
        <w:adjustRightInd w:val="0"/>
        <w:spacing w:line="360" w:lineRule="auto"/>
        <w:jc w:val="both"/>
        <w:rPr>
          <w:rFonts w:ascii="Book Antiqua" w:hAnsi="Book Antiqua" w:cs="TimesNewRomanPS-BoldItalicMT"/>
          <w:color w:val="000000"/>
          <w:szCs w:val="18"/>
          <w:lang w:val="pt-PT" w:eastAsia="zh-CN"/>
        </w:rPr>
      </w:pPr>
      <w:r>
        <w:rPr>
          <w:rFonts w:ascii="Book Antiqua" w:hAnsi="Book Antiqua" w:cs="TimesNewRomanPS-BoldItalicMT"/>
          <w:b/>
          <w:color w:val="000000"/>
          <w:lang w:val="pt-PT"/>
        </w:rPr>
        <w:t xml:space="preserve">Marta Casal </w:t>
      </w:r>
      <w:r w:rsidR="00801CD6" w:rsidRPr="00495ADF">
        <w:rPr>
          <w:rFonts w:ascii="Book Antiqua" w:hAnsi="Book Antiqua" w:cs="TimesNewRomanPS-BoldItalicMT"/>
          <w:b/>
          <w:color w:val="000000"/>
          <w:lang w:val="pt-PT"/>
        </w:rPr>
        <w:t>Moura,</w:t>
      </w:r>
      <w:r w:rsidR="00801CD6" w:rsidRPr="00495ADF">
        <w:rPr>
          <w:rFonts w:ascii="Book Antiqua" w:hAnsi="Book Antiqua" w:cs="TimesNewRomanPS-BoldItalicMT"/>
          <w:color w:val="000000"/>
          <w:lang w:val="pt-PT"/>
        </w:rPr>
        <w:t xml:space="preserve"> </w:t>
      </w:r>
      <w:r w:rsidR="00495ADF" w:rsidRPr="00495ADF">
        <w:rPr>
          <w:rFonts w:ascii="Book Antiqua" w:hAnsi="Book Antiqua" w:cs="TimesNewRomanPS-BoldItalicMT"/>
          <w:bCs/>
          <w:color w:val="000000"/>
          <w:szCs w:val="18"/>
          <w:lang w:val="pt-PT"/>
        </w:rPr>
        <w:t>Serviço de Medicina Interna, Centro Hospitalar de São João, E.P.E.</w:t>
      </w:r>
      <w:r w:rsidR="00495ADF" w:rsidRPr="00495ADF">
        <w:rPr>
          <w:rFonts w:ascii="Book Antiqua" w:hAnsi="Book Antiqua" w:cs="TimesNewRomanPS-BoldItalicMT"/>
          <w:bCs/>
          <w:color w:val="000000"/>
          <w:szCs w:val="18"/>
          <w:lang w:val="pt-PT" w:eastAsia="zh-CN"/>
        </w:rPr>
        <w:t xml:space="preserve">, </w:t>
      </w:r>
      <w:r w:rsidR="00495ADF" w:rsidRPr="00495ADF">
        <w:rPr>
          <w:rFonts w:ascii="Book Antiqua" w:hAnsi="Book Antiqua" w:cs="TimesNewRomanPS-BoldItalicMT"/>
          <w:color w:val="000000"/>
          <w:szCs w:val="18"/>
          <w:lang w:val="pt-PT"/>
        </w:rPr>
        <w:t>Porto</w:t>
      </w:r>
      <w:r w:rsidR="00495ADF" w:rsidRPr="00495ADF">
        <w:rPr>
          <w:rFonts w:ascii="Book Antiqua" w:hAnsi="Book Antiqua" w:cs="TimesNewRomanPS-BoldItalicMT"/>
          <w:color w:val="000000"/>
          <w:szCs w:val="18"/>
          <w:lang w:val="pt-PT" w:eastAsia="zh-CN"/>
        </w:rPr>
        <w:t xml:space="preserve"> 4202-451</w:t>
      </w:r>
      <w:r w:rsidR="00495ADF" w:rsidRPr="00495ADF">
        <w:rPr>
          <w:rFonts w:ascii="Book Antiqua" w:hAnsi="Book Antiqua" w:cs="TimesNewRomanPS-BoldItalicMT"/>
          <w:color w:val="000000"/>
          <w:szCs w:val="18"/>
          <w:lang w:val="pt-PT"/>
        </w:rPr>
        <w:t>, Portugal</w:t>
      </w:r>
    </w:p>
    <w:p w14:paraId="41E1096E" w14:textId="77777777" w:rsidR="00E87508" w:rsidRDefault="00E87508" w:rsidP="00495ADF">
      <w:pPr>
        <w:widowControl w:val="0"/>
        <w:autoSpaceDE w:val="0"/>
        <w:autoSpaceDN w:val="0"/>
        <w:adjustRightInd w:val="0"/>
        <w:spacing w:line="360" w:lineRule="auto"/>
        <w:jc w:val="both"/>
        <w:rPr>
          <w:rFonts w:ascii="Book Antiqua" w:hAnsi="Book Antiqua" w:cs="TimesNewRomanPS-BoldItalicMT"/>
          <w:b/>
          <w:color w:val="000000"/>
          <w:lang w:val="pt-PT" w:eastAsia="zh-CN"/>
        </w:rPr>
      </w:pPr>
    </w:p>
    <w:p w14:paraId="748C0647" w14:textId="685E18D2" w:rsidR="00495ADF" w:rsidRPr="00495ADF" w:rsidRDefault="00495ADF" w:rsidP="00495ADF">
      <w:pPr>
        <w:widowControl w:val="0"/>
        <w:autoSpaceDE w:val="0"/>
        <w:autoSpaceDN w:val="0"/>
        <w:adjustRightInd w:val="0"/>
        <w:spacing w:line="360" w:lineRule="auto"/>
        <w:jc w:val="both"/>
        <w:rPr>
          <w:rFonts w:ascii="Book Antiqua" w:hAnsi="Book Antiqua" w:cs="TimesNewRomanPS-BoldItalicMT"/>
          <w:color w:val="000000"/>
          <w:szCs w:val="18"/>
          <w:lang w:val="pt-PT" w:eastAsia="zh-CN"/>
        </w:rPr>
      </w:pPr>
      <w:r w:rsidRPr="00495ADF">
        <w:rPr>
          <w:rFonts w:ascii="Book Antiqua" w:hAnsi="Book Antiqua" w:cs="TimesNewRomanPS-BoldItalicMT"/>
          <w:b/>
          <w:color w:val="000000"/>
          <w:lang w:val="pt-PT"/>
        </w:rPr>
        <w:t>Marta Casal Moura,</w:t>
      </w:r>
      <w:r w:rsidRPr="00495ADF">
        <w:rPr>
          <w:rFonts w:ascii="Book Antiqua" w:hAnsi="Book Antiqua" w:cs="TimesNewRomanPS-BoldItalicMT"/>
          <w:b/>
          <w:color w:val="000000"/>
          <w:lang w:val="pt-PT" w:eastAsia="zh-CN"/>
        </w:rPr>
        <w:t xml:space="preserve"> </w:t>
      </w:r>
      <w:r w:rsidRPr="00495ADF">
        <w:rPr>
          <w:rFonts w:ascii="Book Antiqua" w:hAnsi="Book Antiqua" w:cs="TimesNewRomanPS-BoldItalicMT"/>
          <w:b/>
          <w:color w:val="000000"/>
        </w:rPr>
        <w:t>Rodrigo Liberal,</w:t>
      </w:r>
      <w:r w:rsidR="00981562">
        <w:rPr>
          <w:rFonts w:ascii="Book Antiqua" w:hAnsi="Book Antiqua" w:cs="TimesNewRomanPS-BoldItalicMT" w:hint="eastAsia"/>
          <w:b/>
          <w:color w:val="000000"/>
          <w:lang w:eastAsia="zh-CN"/>
        </w:rPr>
        <w:t xml:space="preserve"> </w:t>
      </w:r>
      <w:r w:rsidR="00C46737" w:rsidRPr="00495ADF">
        <w:rPr>
          <w:rFonts w:ascii="Book Antiqua" w:hAnsi="Book Antiqua" w:cs="TimesNewRomanPS-BoldItalicMT"/>
          <w:b/>
          <w:color w:val="000000"/>
          <w:lang w:val="pt-PT"/>
        </w:rPr>
        <w:t>Hélder Cardoso,</w:t>
      </w:r>
      <w:r w:rsidR="00C46737" w:rsidRPr="00495ADF">
        <w:rPr>
          <w:rFonts w:ascii="Book Antiqua" w:hAnsi="Book Antiqua" w:cs="TimesNewRomanPS-BoldItalicMT"/>
          <w:color w:val="000000"/>
          <w:lang w:val="pt-PT"/>
        </w:rPr>
        <w:t xml:space="preserve"> </w:t>
      </w:r>
      <w:r w:rsidR="00C46737" w:rsidRPr="00495ADF">
        <w:rPr>
          <w:rFonts w:ascii="Book Antiqua" w:hAnsi="Book Antiqua" w:cs="TimesNewRomanPS-BoldItalicMT"/>
          <w:b/>
          <w:color w:val="000000"/>
          <w:lang w:val="pt-PT"/>
        </w:rPr>
        <w:t>Ana Maria Horta e Vale,</w:t>
      </w:r>
      <w:r w:rsidR="00C46737" w:rsidRPr="00495ADF">
        <w:rPr>
          <w:rFonts w:ascii="Book Antiqua" w:hAnsi="Book Antiqua" w:cs="TimesNewRomanPS-BoldItalicMT"/>
          <w:b/>
          <w:color w:val="000000"/>
          <w:lang w:val="pt-PT" w:eastAsia="zh-CN"/>
        </w:rPr>
        <w:t xml:space="preserve"> </w:t>
      </w:r>
      <w:r w:rsidR="00C46737" w:rsidRPr="00495ADF">
        <w:rPr>
          <w:rFonts w:ascii="Book Antiqua" w:hAnsi="Book Antiqua" w:cs="TimesNewRomanPS-BoldItalicMT"/>
          <w:b/>
          <w:color w:val="000000"/>
          <w:lang w:val="pt-PT"/>
        </w:rPr>
        <w:t>Guilherme Macedo,</w:t>
      </w:r>
      <w:r w:rsidR="00C46737">
        <w:rPr>
          <w:rFonts w:ascii="Book Antiqua" w:hAnsi="Book Antiqua" w:cs="TimesNewRomanPS-BoldItalicMT" w:hint="eastAsia"/>
          <w:b/>
          <w:color w:val="000000"/>
          <w:lang w:val="pt-PT" w:eastAsia="zh-CN"/>
        </w:rPr>
        <w:t xml:space="preserve"> </w:t>
      </w:r>
      <w:r w:rsidRPr="00495ADF">
        <w:rPr>
          <w:rFonts w:ascii="Book Antiqua" w:hAnsi="Book Antiqua" w:cs="TimesNewRomanPS-BoldItalicMT"/>
          <w:color w:val="000000"/>
          <w:szCs w:val="18"/>
          <w:lang w:val="pt-PT"/>
        </w:rPr>
        <w:t xml:space="preserve">Faculdade de Medicina da Universidade do Porto, </w:t>
      </w:r>
      <w:proofErr w:type="spellStart"/>
      <w:r w:rsidRPr="00495ADF">
        <w:rPr>
          <w:rFonts w:ascii="Book Antiqua" w:hAnsi="Book Antiqua" w:cs="TimesNewRomanPS-BoldItalicMT"/>
          <w:bCs/>
          <w:color w:val="000000"/>
          <w:szCs w:val="18"/>
        </w:rPr>
        <w:t>Hernâni</w:t>
      </w:r>
      <w:proofErr w:type="spellEnd"/>
      <w:r w:rsidRPr="00495ADF">
        <w:rPr>
          <w:rFonts w:ascii="Book Antiqua" w:hAnsi="Book Antiqua" w:cs="TimesNewRomanPS-BoldItalicMT"/>
          <w:bCs/>
          <w:color w:val="000000"/>
          <w:szCs w:val="18"/>
        </w:rPr>
        <w:t xml:space="preserve"> </w:t>
      </w:r>
      <w:proofErr w:type="spellStart"/>
      <w:r w:rsidRPr="00495ADF">
        <w:rPr>
          <w:rFonts w:ascii="Book Antiqua" w:hAnsi="Book Antiqua" w:cs="TimesNewRomanPS-BoldItalicMT"/>
          <w:bCs/>
          <w:color w:val="000000"/>
          <w:szCs w:val="18"/>
        </w:rPr>
        <w:t>Monteiro</w:t>
      </w:r>
      <w:proofErr w:type="spellEnd"/>
      <w:r w:rsidRPr="00495ADF">
        <w:rPr>
          <w:rFonts w:ascii="Book Antiqua" w:hAnsi="Book Antiqua" w:cs="TimesNewRomanPS-BoldItalicMT"/>
          <w:bCs/>
          <w:color w:val="000000"/>
          <w:szCs w:val="18"/>
        </w:rPr>
        <w:t>,</w:t>
      </w:r>
      <w:r w:rsidRPr="00495ADF">
        <w:rPr>
          <w:rFonts w:ascii="Book Antiqua" w:hAnsi="Book Antiqua" w:cs="TimesNewRomanPS-BoldItalicMT"/>
          <w:bCs/>
          <w:color w:val="000000"/>
          <w:szCs w:val="18"/>
          <w:lang w:eastAsia="zh-CN"/>
        </w:rPr>
        <w:t xml:space="preserve"> </w:t>
      </w:r>
      <w:r w:rsidRPr="00495ADF">
        <w:rPr>
          <w:rFonts w:ascii="Book Antiqua" w:hAnsi="Book Antiqua" w:cs="TimesNewRomanPS-BoldItalicMT"/>
          <w:color w:val="000000"/>
          <w:szCs w:val="18"/>
          <w:lang w:val="pt-PT"/>
        </w:rPr>
        <w:t>Porto</w:t>
      </w:r>
      <w:r w:rsidRPr="00495ADF">
        <w:rPr>
          <w:rFonts w:ascii="Book Antiqua" w:hAnsi="Book Antiqua" w:cs="TimesNewRomanPS-BoldItalicMT"/>
          <w:color w:val="000000"/>
          <w:szCs w:val="18"/>
          <w:lang w:val="pt-PT" w:eastAsia="zh-CN"/>
        </w:rPr>
        <w:t xml:space="preserve"> 4200-319</w:t>
      </w:r>
      <w:r w:rsidRPr="00495ADF">
        <w:rPr>
          <w:rFonts w:ascii="Book Antiqua" w:hAnsi="Book Antiqua" w:cs="TimesNewRomanPS-BoldItalicMT"/>
          <w:color w:val="000000"/>
          <w:szCs w:val="18"/>
          <w:lang w:val="pt-PT"/>
        </w:rPr>
        <w:t>, Portugal</w:t>
      </w:r>
    </w:p>
    <w:p w14:paraId="71339F71" w14:textId="77777777" w:rsidR="00E87508" w:rsidRDefault="00E87508" w:rsidP="00495ADF">
      <w:pPr>
        <w:widowControl w:val="0"/>
        <w:autoSpaceDE w:val="0"/>
        <w:autoSpaceDN w:val="0"/>
        <w:adjustRightInd w:val="0"/>
        <w:spacing w:line="360" w:lineRule="auto"/>
        <w:jc w:val="both"/>
        <w:rPr>
          <w:rFonts w:ascii="Book Antiqua" w:hAnsi="Book Antiqua" w:cs="TimesNewRomanPS-BoldItalicMT"/>
          <w:b/>
          <w:color w:val="000000"/>
          <w:lang w:eastAsia="zh-CN"/>
        </w:rPr>
      </w:pPr>
    </w:p>
    <w:p w14:paraId="7E7D3839" w14:textId="7175E548" w:rsidR="00DF78DB" w:rsidRPr="00495ADF" w:rsidRDefault="00656B19" w:rsidP="00495ADF">
      <w:pPr>
        <w:widowControl w:val="0"/>
        <w:autoSpaceDE w:val="0"/>
        <w:autoSpaceDN w:val="0"/>
        <w:adjustRightInd w:val="0"/>
        <w:spacing w:line="360" w:lineRule="auto"/>
        <w:jc w:val="both"/>
        <w:rPr>
          <w:rFonts w:ascii="Book Antiqua" w:hAnsi="Book Antiqua" w:cs="TimesNewRomanPS-BoldItalicMT"/>
          <w:color w:val="000000"/>
          <w:lang w:eastAsia="zh-CN"/>
        </w:rPr>
      </w:pPr>
      <w:r w:rsidRPr="00495ADF">
        <w:rPr>
          <w:rFonts w:ascii="Book Antiqua" w:hAnsi="Book Antiqua" w:cs="TimesNewRomanPS-BoldItalicMT"/>
          <w:b/>
          <w:color w:val="000000"/>
        </w:rPr>
        <w:t>Rodrigo Liberal,</w:t>
      </w:r>
      <w:r w:rsidR="00FE4B4B" w:rsidRPr="00495ADF">
        <w:rPr>
          <w:rFonts w:ascii="Book Antiqua" w:hAnsi="Book Antiqua" w:cs="TimesNewRomanPS-BoldItalicMT"/>
          <w:color w:val="000000"/>
        </w:rPr>
        <w:t xml:space="preserve"> </w:t>
      </w:r>
      <w:proofErr w:type="spellStart"/>
      <w:r w:rsidR="00FE4B4B" w:rsidRPr="00495ADF">
        <w:rPr>
          <w:rFonts w:ascii="Book Antiqua" w:hAnsi="Book Antiqua" w:cs="TimesNewRomanPS-BoldItalicMT"/>
          <w:color w:val="000000"/>
        </w:rPr>
        <w:t>P</w:t>
      </w:r>
      <w:r w:rsidR="00801CD6" w:rsidRPr="00495ADF">
        <w:rPr>
          <w:rFonts w:ascii="Book Antiqua" w:hAnsi="Book Antiqua" w:cs="TimesNewRomanPS-BoldItalicMT"/>
          <w:color w:val="000000"/>
        </w:rPr>
        <w:t>aediatric</w:t>
      </w:r>
      <w:proofErr w:type="spellEnd"/>
      <w:r w:rsidR="00801CD6" w:rsidRPr="00495ADF">
        <w:rPr>
          <w:rFonts w:ascii="Book Antiqua" w:hAnsi="Book Antiqua" w:cs="TimesNewRomanPS-BoldItalicMT"/>
          <w:color w:val="000000"/>
        </w:rPr>
        <w:t xml:space="preserve"> Liver Centre and Institute of Liver Studies, King's College London School of Medicine at King's College Hospital, London</w:t>
      </w:r>
      <w:r w:rsidR="00DF78DB" w:rsidRPr="00495ADF">
        <w:rPr>
          <w:rFonts w:ascii="Book Antiqua" w:hAnsi="Book Antiqua" w:cs="TimesNewRomanPS-BoldItalicMT"/>
          <w:color w:val="000000"/>
          <w:lang w:eastAsia="zh-CN"/>
        </w:rPr>
        <w:t xml:space="preserve"> SE5 9RS</w:t>
      </w:r>
      <w:r w:rsidR="00801CD6" w:rsidRPr="00495ADF">
        <w:rPr>
          <w:rFonts w:ascii="Book Antiqua" w:hAnsi="Book Antiqua" w:cs="TimesNewRomanPS-BoldItalicMT"/>
          <w:color w:val="000000"/>
        </w:rPr>
        <w:t>, U</w:t>
      </w:r>
      <w:r w:rsidR="00DF78DB" w:rsidRPr="00495ADF">
        <w:rPr>
          <w:rFonts w:ascii="Book Antiqua" w:hAnsi="Book Antiqua" w:cs="TimesNewRomanPS-BoldItalicMT"/>
          <w:color w:val="000000"/>
          <w:lang w:eastAsia="zh-CN"/>
        </w:rPr>
        <w:t xml:space="preserve">nited </w:t>
      </w:r>
      <w:r w:rsidR="00801CD6" w:rsidRPr="00495ADF">
        <w:rPr>
          <w:rFonts w:ascii="Book Antiqua" w:hAnsi="Book Antiqua" w:cs="TimesNewRomanPS-BoldItalicMT"/>
          <w:color w:val="000000"/>
        </w:rPr>
        <w:t>K</w:t>
      </w:r>
      <w:r w:rsidR="00DF78DB" w:rsidRPr="00495ADF">
        <w:rPr>
          <w:rFonts w:ascii="Book Antiqua" w:hAnsi="Book Antiqua" w:cs="TimesNewRomanPS-BoldItalicMT"/>
          <w:color w:val="000000"/>
          <w:lang w:eastAsia="zh-CN"/>
        </w:rPr>
        <w:t>ingdom</w:t>
      </w:r>
    </w:p>
    <w:p w14:paraId="6478B420" w14:textId="77777777" w:rsidR="00E87508" w:rsidRDefault="00E87508" w:rsidP="00495ADF">
      <w:pPr>
        <w:widowControl w:val="0"/>
        <w:autoSpaceDE w:val="0"/>
        <w:autoSpaceDN w:val="0"/>
        <w:adjustRightInd w:val="0"/>
        <w:spacing w:line="360" w:lineRule="auto"/>
        <w:jc w:val="both"/>
        <w:rPr>
          <w:rFonts w:ascii="Book Antiqua" w:hAnsi="Book Antiqua" w:cs="TimesNewRomanPS-BoldItalicMT"/>
          <w:b/>
          <w:color w:val="000000"/>
          <w:lang w:val="pt-PT" w:eastAsia="zh-CN"/>
        </w:rPr>
      </w:pPr>
    </w:p>
    <w:p w14:paraId="57DEB8B7" w14:textId="53A8AF04" w:rsidR="009141C3" w:rsidRDefault="00B25EBF" w:rsidP="00495ADF">
      <w:pPr>
        <w:widowControl w:val="0"/>
        <w:autoSpaceDE w:val="0"/>
        <w:autoSpaceDN w:val="0"/>
        <w:adjustRightInd w:val="0"/>
        <w:spacing w:line="360" w:lineRule="auto"/>
        <w:jc w:val="both"/>
        <w:rPr>
          <w:rFonts w:ascii="Book Antiqua" w:hAnsi="Book Antiqua" w:cs="TimesNewRomanPS-BoldItalicMT"/>
          <w:color w:val="000000"/>
          <w:lang w:val="pt-PT" w:eastAsia="zh-CN"/>
        </w:rPr>
      </w:pPr>
      <w:r w:rsidRPr="00495ADF">
        <w:rPr>
          <w:rFonts w:ascii="Book Antiqua" w:hAnsi="Book Antiqua" w:cs="TimesNewRomanPS-BoldItalicMT"/>
          <w:b/>
          <w:color w:val="000000"/>
          <w:lang w:val="pt-PT"/>
        </w:rPr>
        <w:t>Hélder Cardoso,</w:t>
      </w:r>
      <w:r w:rsidRPr="00495ADF">
        <w:rPr>
          <w:rFonts w:ascii="Book Antiqua" w:hAnsi="Book Antiqua" w:cs="TimesNewRomanPS-BoldItalicMT"/>
          <w:color w:val="000000"/>
          <w:lang w:val="pt-PT"/>
        </w:rPr>
        <w:t xml:space="preserve"> </w:t>
      </w:r>
      <w:r w:rsidR="00DF78DB" w:rsidRPr="00495ADF">
        <w:rPr>
          <w:rFonts w:ascii="Book Antiqua" w:hAnsi="Book Antiqua" w:cs="TimesNewRomanPS-BoldItalicMT"/>
          <w:b/>
          <w:color w:val="000000"/>
          <w:lang w:val="pt-PT"/>
        </w:rPr>
        <w:t>Ana Maria Horta e Vale,</w:t>
      </w:r>
      <w:r w:rsidR="00DF78DB" w:rsidRPr="00495ADF">
        <w:rPr>
          <w:rFonts w:ascii="Book Antiqua" w:hAnsi="Book Antiqua" w:cs="TimesNewRomanPS-BoldItalicMT"/>
          <w:b/>
          <w:color w:val="000000"/>
          <w:lang w:val="pt-PT" w:eastAsia="zh-CN"/>
        </w:rPr>
        <w:t xml:space="preserve"> </w:t>
      </w:r>
      <w:r w:rsidR="00DF78DB" w:rsidRPr="00495ADF">
        <w:rPr>
          <w:rFonts w:ascii="Book Antiqua" w:hAnsi="Book Antiqua" w:cs="TimesNewRomanPS-BoldItalicMT"/>
          <w:b/>
          <w:color w:val="000000"/>
          <w:lang w:val="pt-PT"/>
        </w:rPr>
        <w:t>Guilherme Macedo,</w:t>
      </w:r>
      <w:r w:rsidR="00C46737">
        <w:rPr>
          <w:rFonts w:ascii="Book Antiqua" w:hAnsi="Book Antiqua" w:cs="TimesNewRomanPS-BoldItalicMT" w:hint="eastAsia"/>
          <w:b/>
          <w:color w:val="000000"/>
          <w:lang w:val="pt-PT" w:eastAsia="zh-CN"/>
        </w:rPr>
        <w:t xml:space="preserve"> </w:t>
      </w:r>
      <w:r w:rsidRPr="00495ADF">
        <w:rPr>
          <w:rFonts w:ascii="Book Antiqua" w:hAnsi="Book Antiqua" w:cs="TimesNewRomanPS-BoldItalicMT"/>
          <w:color w:val="000000"/>
          <w:lang w:val="pt-PT"/>
        </w:rPr>
        <w:t xml:space="preserve">Serviço de Gastrenterologia, Centro Hospitalar de São João, </w:t>
      </w:r>
      <w:r w:rsidR="009874DE" w:rsidRPr="00495ADF">
        <w:rPr>
          <w:rFonts w:ascii="Book Antiqua" w:hAnsi="Book Antiqua" w:cs="TimesNewRomanPS-BoldItalicMT"/>
          <w:color w:val="000000"/>
          <w:lang w:val="pt-PT"/>
        </w:rPr>
        <w:t>E.P.E., Porto</w:t>
      </w:r>
      <w:r w:rsidR="009141C3" w:rsidRPr="00495ADF">
        <w:rPr>
          <w:rFonts w:ascii="Book Antiqua" w:hAnsi="Book Antiqua" w:cs="TimesNewRomanPS-BoldItalicMT"/>
          <w:color w:val="000000"/>
          <w:szCs w:val="18"/>
          <w:lang w:val="pt-PT" w:eastAsia="zh-CN"/>
        </w:rPr>
        <w:t xml:space="preserve"> 4202-451</w:t>
      </w:r>
      <w:r w:rsidR="009874DE" w:rsidRPr="00495ADF">
        <w:rPr>
          <w:rFonts w:ascii="Book Antiqua" w:hAnsi="Book Antiqua" w:cs="TimesNewRomanPS-BoldItalicMT"/>
          <w:color w:val="000000"/>
          <w:lang w:val="pt-PT"/>
        </w:rPr>
        <w:t>, Portugal</w:t>
      </w:r>
      <w:r w:rsidR="00656B19" w:rsidRPr="00495ADF">
        <w:rPr>
          <w:rFonts w:ascii="Book Antiqua" w:hAnsi="Book Antiqua" w:cs="TimesNewRomanPS-BoldItalicMT"/>
          <w:color w:val="000000"/>
          <w:lang w:val="pt-PT"/>
        </w:rPr>
        <w:t xml:space="preserve"> </w:t>
      </w:r>
    </w:p>
    <w:p w14:paraId="05BB8640" w14:textId="77777777" w:rsidR="00BF26EF" w:rsidRPr="00BF26EF" w:rsidRDefault="00BF26EF" w:rsidP="00495ADF">
      <w:pPr>
        <w:widowControl w:val="0"/>
        <w:tabs>
          <w:tab w:val="num" w:pos="0"/>
        </w:tabs>
        <w:autoSpaceDE w:val="0"/>
        <w:autoSpaceDN w:val="0"/>
        <w:adjustRightInd w:val="0"/>
        <w:spacing w:line="360" w:lineRule="auto"/>
        <w:jc w:val="both"/>
        <w:rPr>
          <w:rFonts w:ascii="Book Antiqua" w:hAnsi="Book Antiqua" w:cs="TimesNewRomanPS-BoldItalicMT"/>
          <w:bCs/>
          <w:color w:val="000000"/>
          <w:lang w:val="pt-PT" w:eastAsia="zh-CN"/>
        </w:rPr>
      </w:pPr>
    </w:p>
    <w:p w14:paraId="3F4F6427" w14:textId="228E370A" w:rsidR="00801CD6" w:rsidRPr="00495ADF" w:rsidRDefault="00927F75" w:rsidP="00495ADF">
      <w:pPr>
        <w:widowControl w:val="0"/>
        <w:tabs>
          <w:tab w:val="num" w:pos="0"/>
        </w:tabs>
        <w:autoSpaceDE w:val="0"/>
        <w:autoSpaceDN w:val="0"/>
        <w:adjustRightInd w:val="0"/>
        <w:spacing w:line="360" w:lineRule="auto"/>
        <w:jc w:val="both"/>
        <w:rPr>
          <w:rFonts w:ascii="Book Antiqua" w:hAnsi="Book Antiqua" w:cs="TimesNewRomanPS-BoldItalicMT"/>
          <w:bCs/>
          <w:color w:val="000000"/>
        </w:rPr>
      </w:pPr>
      <w:r w:rsidRPr="00495ADF">
        <w:rPr>
          <w:rFonts w:ascii="Book Antiqua" w:hAnsi="Book Antiqua"/>
          <w:b/>
          <w:color w:val="000000"/>
        </w:rPr>
        <w:t>Author contributions</w:t>
      </w:r>
      <w:r w:rsidRPr="00495ADF">
        <w:rPr>
          <w:rFonts w:ascii="Book Antiqua" w:hAnsi="Book Antiqua"/>
          <w:color w:val="000000"/>
        </w:rPr>
        <w:t>:</w:t>
      </w:r>
      <w:r w:rsidRPr="00495ADF">
        <w:rPr>
          <w:rFonts w:ascii="Book Antiqua" w:hAnsi="Book Antiqua"/>
          <w:color w:val="000000"/>
          <w:lang w:eastAsia="zh-CN"/>
        </w:rPr>
        <w:t xml:space="preserve"> </w:t>
      </w:r>
      <w:r w:rsidR="00801CD6" w:rsidRPr="00495ADF">
        <w:rPr>
          <w:rFonts w:ascii="Book Antiqua" w:hAnsi="Book Antiqua" w:cs="TimesNewRomanPS-BoldItalicMT"/>
          <w:bCs/>
          <w:color w:val="000000"/>
        </w:rPr>
        <w:t xml:space="preserve"> </w:t>
      </w:r>
      <w:proofErr w:type="spellStart"/>
      <w:r w:rsidR="00801CD6" w:rsidRPr="00495ADF">
        <w:rPr>
          <w:rFonts w:ascii="Book Antiqua" w:hAnsi="Book Antiqua" w:cs="TimesNewRomanPS-BoldItalicMT"/>
          <w:bCs/>
          <w:color w:val="000000"/>
        </w:rPr>
        <w:t>Casal</w:t>
      </w:r>
      <w:proofErr w:type="spellEnd"/>
      <w:r w:rsidR="00801CD6" w:rsidRPr="00495ADF">
        <w:rPr>
          <w:rFonts w:ascii="Book Antiqua" w:hAnsi="Book Antiqua" w:cs="TimesNewRomanPS-BoldItalicMT"/>
          <w:bCs/>
          <w:color w:val="000000"/>
        </w:rPr>
        <w:t xml:space="preserve"> </w:t>
      </w:r>
      <w:proofErr w:type="spellStart"/>
      <w:r w:rsidR="00801CD6" w:rsidRPr="00495ADF">
        <w:rPr>
          <w:rFonts w:ascii="Book Antiqua" w:hAnsi="Book Antiqua" w:cs="TimesNewRomanPS-BoldItalicMT"/>
          <w:bCs/>
          <w:color w:val="000000"/>
        </w:rPr>
        <w:t>Moura</w:t>
      </w:r>
      <w:proofErr w:type="spellEnd"/>
      <w:r w:rsidR="00801CD6" w:rsidRPr="00495ADF">
        <w:rPr>
          <w:rFonts w:ascii="Book Antiqua" w:hAnsi="Book Antiqua" w:cs="TimesNewRomanPS-BoldItalicMT"/>
          <w:bCs/>
          <w:color w:val="000000"/>
        </w:rPr>
        <w:t xml:space="preserve"> M and Liberal R design and performed the research; </w:t>
      </w:r>
      <w:proofErr w:type="spellStart"/>
      <w:r w:rsidR="00801CD6" w:rsidRPr="00495ADF">
        <w:rPr>
          <w:rFonts w:ascii="Book Antiqua" w:hAnsi="Book Antiqua" w:cs="TimesNewRomanPS-BoldItalicMT"/>
          <w:bCs/>
          <w:color w:val="000000"/>
        </w:rPr>
        <w:t>Casal</w:t>
      </w:r>
      <w:proofErr w:type="spellEnd"/>
      <w:r w:rsidR="00801CD6" w:rsidRPr="00495ADF">
        <w:rPr>
          <w:rFonts w:ascii="Book Antiqua" w:hAnsi="Book Antiqua" w:cs="TimesNewRomanPS-BoldItalicMT"/>
          <w:bCs/>
          <w:color w:val="000000"/>
        </w:rPr>
        <w:t xml:space="preserve"> </w:t>
      </w:r>
      <w:proofErr w:type="spellStart"/>
      <w:r w:rsidR="00801CD6" w:rsidRPr="00495ADF">
        <w:rPr>
          <w:rFonts w:ascii="Book Antiqua" w:hAnsi="Book Antiqua" w:cs="TimesNewRomanPS-BoldItalicMT"/>
          <w:bCs/>
          <w:color w:val="000000"/>
        </w:rPr>
        <w:t>Moura</w:t>
      </w:r>
      <w:proofErr w:type="spellEnd"/>
      <w:r w:rsidR="00801CD6" w:rsidRPr="00495ADF">
        <w:rPr>
          <w:rFonts w:ascii="Book Antiqua" w:hAnsi="Book Antiqua" w:cs="TimesNewRomanPS-BoldItalicMT"/>
          <w:bCs/>
          <w:color w:val="000000"/>
        </w:rPr>
        <w:t xml:space="preserve"> M and Liberal R</w:t>
      </w:r>
      <w:r w:rsidR="00EA4352" w:rsidRPr="00495ADF">
        <w:rPr>
          <w:rFonts w:ascii="Book Antiqua" w:hAnsi="Book Antiqua" w:cs="TimesNewRomanPS-BoldItalicMT"/>
          <w:bCs/>
          <w:color w:val="000000"/>
        </w:rPr>
        <w:t xml:space="preserve"> wrote the paper; </w:t>
      </w:r>
      <w:r w:rsidR="009874DE" w:rsidRPr="00495ADF">
        <w:rPr>
          <w:rFonts w:ascii="Book Antiqua" w:hAnsi="Book Antiqua" w:cs="TimesNewRomanPS-BoldItalicMT"/>
          <w:bCs/>
          <w:color w:val="000000"/>
        </w:rPr>
        <w:t>Cardoso H</w:t>
      </w:r>
      <w:r w:rsidR="00B25EBF" w:rsidRPr="00495ADF">
        <w:rPr>
          <w:rFonts w:ascii="Book Antiqua" w:hAnsi="Book Antiqua" w:cs="TimesNewRomanPS-BoldItalicMT"/>
          <w:bCs/>
          <w:color w:val="000000"/>
        </w:rPr>
        <w:t xml:space="preserve">, </w:t>
      </w:r>
      <w:proofErr w:type="spellStart"/>
      <w:r w:rsidR="00B25EBF" w:rsidRPr="00495ADF">
        <w:rPr>
          <w:rFonts w:ascii="Book Antiqua" w:hAnsi="Book Antiqua" w:cs="TimesNewRomanPS-BoldItalicMT"/>
          <w:bCs/>
          <w:color w:val="000000"/>
        </w:rPr>
        <w:t>Horta</w:t>
      </w:r>
      <w:proofErr w:type="spellEnd"/>
      <w:r w:rsidR="00B25EBF" w:rsidRPr="00495ADF">
        <w:rPr>
          <w:rFonts w:ascii="Book Antiqua" w:hAnsi="Book Antiqua" w:cs="TimesNewRomanPS-BoldItalicMT"/>
          <w:bCs/>
          <w:color w:val="000000"/>
        </w:rPr>
        <w:t xml:space="preserve"> e Vale AM</w:t>
      </w:r>
      <w:r w:rsidR="009874DE" w:rsidRPr="00495ADF">
        <w:rPr>
          <w:rFonts w:ascii="Book Antiqua" w:hAnsi="Book Antiqua" w:cs="TimesNewRomanPS-BoldItalicMT"/>
          <w:bCs/>
          <w:color w:val="000000"/>
        </w:rPr>
        <w:t xml:space="preserve"> and </w:t>
      </w:r>
      <w:proofErr w:type="spellStart"/>
      <w:r w:rsidR="00801CD6" w:rsidRPr="00495ADF">
        <w:rPr>
          <w:rFonts w:ascii="Book Antiqua" w:hAnsi="Book Antiqua" w:cs="TimesNewRomanPS-BoldItalicMT"/>
          <w:bCs/>
          <w:color w:val="000000"/>
        </w:rPr>
        <w:t>Macedo</w:t>
      </w:r>
      <w:proofErr w:type="spellEnd"/>
      <w:r w:rsidR="00801CD6" w:rsidRPr="00495ADF">
        <w:rPr>
          <w:rFonts w:ascii="Book Antiqua" w:hAnsi="Book Antiqua" w:cs="TimesNewRomanPS-BoldItalicMT"/>
          <w:bCs/>
          <w:color w:val="000000"/>
        </w:rPr>
        <w:t xml:space="preserve"> G reviewed the paper. </w:t>
      </w:r>
    </w:p>
    <w:p w14:paraId="05EA37F0" w14:textId="77777777" w:rsidR="00927F75" w:rsidRPr="00495ADF" w:rsidRDefault="00927F75" w:rsidP="00495ADF">
      <w:pPr>
        <w:widowControl w:val="0"/>
        <w:tabs>
          <w:tab w:val="num" w:pos="0"/>
        </w:tabs>
        <w:autoSpaceDE w:val="0"/>
        <w:autoSpaceDN w:val="0"/>
        <w:adjustRightInd w:val="0"/>
        <w:spacing w:line="360" w:lineRule="auto"/>
        <w:jc w:val="both"/>
        <w:rPr>
          <w:rFonts w:ascii="Book Antiqua" w:hAnsi="Book Antiqua" w:cs="TimesNewRomanPS-BoldItalicMT"/>
          <w:bCs/>
          <w:color w:val="000000"/>
          <w:lang w:val="pt-PT" w:eastAsia="zh-CN"/>
        </w:rPr>
      </w:pPr>
    </w:p>
    <w:p w14:paraId="09BF2226" w14:textId="48D7E22F" w:rsidR="00927F75" w:rsidRPr="00495ADF" w:rsidRDefault="00927F75" w:rsidP="00495ADF">
      <w:pPr>
        <w:widowControl w:val="0"/>
        <w:autoSpaceDE w:val="0"/>
        <w:autoSpaceDN w:val="0"/>
        <w:adjustRightInd w:val="0"/>
        <w:spacing w:line="360" w:lineRule="auto"/>
        <w:jc w:val="both"/>
        <w:rPr>
          <w:rFonts w:ascii="Book Antiqua" w:hAnsi="Book Antiqua" w:cs="TimesNewRomanPS-BoldItalicMT"/>
          <w:color w:val="000000"/>
          <w:szCs w:val="18"/>
          <w:lang w:val="pt-PT" w:eastAsia="zh-CN"/>
        </w:rPr>
      </w:pPr>
      <w:r w:rsidRPr="00495ADF">
        <w:rPr>
          <w:rFonts w:ascii="Book Antiqua" w:eastAsia="Times New Roman" w:hAnsi="Book Antiqua" w:cs="Gulim"/>
          <w:b/>
          <w:color w:val="000000"/>
        </w:rPr>
        <w:lastRenderedPageBreak/>
        <w:t>Correspondence to</w:t>
      </w:r>
      <w:r w:rsidRPr="00495ADF">
        <w:rPr>
          <w:rFonts w:ascii="Book Antiqua" w:eastAsia="Times New Roman" w:hAnsi="Book Antiqua" w:cs="Gulim"/>
          <w:b/>
          <w:bCs/>
          <w:color w:val="000000"/>
        </w:rPr>
        <w:t>:</w:t>
      </w:r>
      <w:r w:rsidRPr="00495ADF">
        <w:rPr>
          <w:rFonts w:ascii="Book Antiqua" w:hAnsi="Book Antiqua" w:cs="Gulim"/>
          <w:b/>
          <w:bCs/>
          <w:color w:val="000000"/>
          <w:lang w:eastAsia="zh-CN"/>
        </w:rPr>
        <w:t xml:space="preserve"> </w:t>
      </w:r>
      <w:r w:rsidR="00DF78DB" w:rsidRPr="00495ADF">
        <w:rPr>
          <w:rFonts w:ascii="Book Antiqua" w:hAnsi="Book Antiqua" w:cs="TimesNewRomanPS-BoldItalicMT"/>
          <w:b/>
          <w:bCs/>
          <w:color w:val="000000"/>
          <w:lang w:val="pt-PT"/>
        </w:rPr>
        <w:t>Marta Casal Moura, MD</w:t>
      </w:r>
      <w:r w:rsidR="00801CD6" w:rsidRPr="00495ADF">
        <w:rPr>
          <w:rFonts w:ascii="Book Antiqua" w:hAnsi="Book Antiqua" w:cs="TimesNewRomanPS-BoldItalicMT"/>
          <w:bCs/>
          <w:color w:val="000000"/>
          <w:lang w:val="pt-PT"/>
        </w:rPr>
        <w:t xml:space="preserve">, </w:t>
      </w:r>
      <w:r w:rsidR="009F09AE" w:rsidRPr="00495ADF">
        <w:rPr>
          <w:rFonts w:ascii="Book Antiqua" w:hAnsi="Book Antiqua" w:cs="TimesNewRomanPS-BoldItalicMT"/>
          <w:b/>
          <w:bCs/>
          <w:color w:val="000000"/>
        </w:rPr>
        <w:t>Alameda Prof</w:t>
      </w:r>
      <w:r w:rsidR="00DF78DB" w:rsidRPr="00495ADF">
        <w:rPr>
          <w:rFonts w:ascii="Book Antiqua" w:hAnsi="Book Antiqua" w:cs="TimesNewRomanPS-BoldItalicMT"/>
          <w:b/>
          <w:bCs/>
          <w:color w:val="000000"/>
          <w:lang w:eastAsia="zh-CN"/>
        </w:rPr>
        <w:t>essor</w:t>
      </w:r>
      <w:r w:rsidR="009F09AE" w:rsidRPr="00495ADF">
        <w:rPr>
          <w:rFonts w:ascii="Book Antiqua" w:hAnsi="Book Antiqua" w:cs="TimesNewRomanPS-BoldItalicMT"/>
          <w:bCs/>
          <w:color w:val="000000"/>
          <w:lang w:eastAsia="zh-CN"/>
        </w:rPr>
        <w:t>,</w:t>
      </w:r>
      <w:r w:rsidR="00495ADF" w:rsidRPr="00495ADF">
        <w:rPr>
          <w:rFonts w:ascii="Book Antiqua" w:hAnsi="Book Antiqua" w:cs="TimesNewRomanPS-BoldItalicMT"/>
          <w:color w:val="000000"/>
          <w:szCs w:val="18"/>
          <w:lang w:val="pt-PT"/>
        </w:rPr>
        <w:t xml:space="preserve"> Faculdade de Medicina da Universidade </w:t>
      </w:r>
      <w:proofErr w:type="gramStart"/>
      <w:r w:rsidR="00495ADF" w:rsidRPr="00495ADF">
        <w:rPr>
          <w:rFonts w:ascii="Book Antiqua" w:hAnsi="Book Antiqua" w:cs="TimesNewRomanPS-BoldItalicMT"/>
          <w:color w:val="000000"/>
          <w:szCs w:val="18"/>
          <w:lang w:val="pt-PT"/>
        </w:rPr>
        <w:t>do</w:t>
      </w:r>
      <w:proofErr w:type="gramEnd"/>
      <w:r w:rsidR="00495ADF" w:rsidRPr="00495ADF">
        <w:rPr>
          <w:rFonts w:ascii="Book Antiqua" w:hAnsi="Book Antiqua" w:cs="TimesNewRomanPS-BoldItalicMT"/>
          <w:color w:val="000000"/>
          <w:szCs w:val="18"/>
          <w:lang w:val="pt-PT"/>
        </w:rPr>
        <w:t xml:space="preserve"> Porto, </w:t>
      </w:r>
      <w:proofErr w:type="spellStart"/>
      <w:r w:rsidR="00495ADF" w:rsidRPr="00495ADF">
        <w:rPr>
          <w:rFonts w:ascii="Book Antiqua" w:hAnsi="Book Antiqua" w:cs="TimesNewRomanPS-BoldItalicMT"/>
          <w:bCs/>
          <w:color w:val="000000"/>
          <w:szCs w:val="18"/>
        </w:rPr>
        <w:t>Hernâni</w:t>
      </w:r>
      <w:proofErr w:type="spellEnd"/>
      <w:r w:rsidR="00495ADF" w:rsidRPr="00495ADF">
        <w:rPr>
          <w:rFonts w:ascii="Book Antiqua" w:hAnsi="Book Antiqua" w:cs="TimesNewRomanPS-BoldItalicMT"/>
          <w:bCs/>
          <w:color w:val="000000"/>
          <w:szCs w:val="18"/>
        </w:rPr>
        <w:t xml:space="preserve"> </w:t>
      </w:r>
      <w:proofErr w:type="spellStart"/>
      <w:r w:rsidR="00495ADF" w:rsidRPr="00495ADF">
        <w:rPr>
          <w:rFonts w:ascii="Book Antiqua" w:hAnsi="Book Antiqua" w:cs="TimesNewRomanPS-BoldItalicMT"/>
          <w:bCs/>
          <w:color w:val="000000"/>
          <w:szCs w:val="18"/>
        </w:rPr>
        <w:t>Monteiro</w:t>
      </w:r>
      <w:proofErr w:type="spellEnd"/>
      <w:r w:rsidR="00495ADF" w:rsidRPr="00495ADF">
        <w:rPr>
          <w:rFonts w:ascii="Book Antiqua" w:hAnsi="Book Antiqua" w:cs="TimesNewRomanPS-BoldItalicMT"/>
          <w:bCs/>
          <w:color w:val="000000"/>
          <w:szCs w:val="18"/>
        </w:rPr>
        <w:t>,</w:t>
      </w:r>
      <w:r w:rsidR="00495ADF" w:rsidRPr="00495ADF">
        <w:rPr>
          <w:rFonts w:ascii="Book Antiqua" w:hAnsi="Book Antiqua" w:cs="TimesNewRomanPS-BoldItalicMT"/>
          <w:bCs/>
          <w:color w:val="000000"/>
          <w:szCs w:val="18"/>
          <w:lang w:eastAsia="zh-CN"/>
        </w:rPr>
        <w:t xml:space="preserve"> </w:t>
      </w:r>
      <w:r w:rsidR="00495ADF" w:rsidRPr="00495ADF">
        <w:rPr>
          <w:rFonts w:ascii="Book Antiqua" w:hAnsi="Book Antiqua" w:cs="TimesNewRomanPS-BoldItalicMT"/>
          <w:color w:val="000000"/>
          <w:szCs w:val="18"/>
          <w:lang w:val="pt-PT"/>
        </w:rPr>
        <w:t>Porto</w:t>
      </w:r>
      <w:r w:rsidR="00495ADF" w:rsidRPr="00495ADF">
        <w:rPr>
          <w:rFonts w:ascii="Book Antiqua" w:hAnsi="Book Antiqua" w:cs="TimesNewRomanPS-BoldItalicMT"/>
          <w:color w:val="000000"/>
          <w:szCs w:val="18"/>
          <w:lang w:val="pt-PT" w:eastAsia="zh-CN"/>
        </w:rPr>
        <w:t xml:space="preserve"> 4200-319</w:t>
      </w:r>
      <w:r w:rsidR="00495ADF" w:rsidRPr="00495ADF">
        <w:rPr>
          <w:rFonts w:ascii="Book Antiqua" w:hAnsi="Book Antiqua" w:cs="TimesNewRomanPS-BoldItalicMT"/>
          <w:color w:val="000000"/>
          <w:szCs w:val="18"/>
          <w:lang w:val="pt-PT"/>
        </w:rPr>
        <w:t>, Portugal</w:t>
      </w:r>
      <w:r w:rsidR="00801CD6" w:rsidRPr="00495ADF">
        <w:rPr>
          <w:rFonts w:ascii="Book Antiqua" w:hAnsi="Book Antiqua" w:cs="TimesNewRomanPS-BoldItalicMT"/>
          <w:bCs/>
          <w:color w:val="000000"/>
        </w:rPr>
        <w:t xml:space="preserve">. </w:t>
      </w:r>
      <w:hyperlink r:id="rId8" w:history="1">
        <w:r w:rsidRPr="00495ADF">
          <w:rPr>
            <w:rStyle w:val="a3"/>
            <w:rFonts w:ascii="Book Antiqua" w:hAnsi="Book Antiqua" w:cs="TimesNewRomanPS-BoldItalicMT"/>
            <w:bCs/>
          </w:rPr>
          <w:t>martacasalmoura@gmail.com</w:t>
        </w:r>
      </w:hyperlink>
    </w:p>
    <w:p w14:paraId="703FDEF4" w14:textId="77777777" w:rsidR="00927F75" w:rsidRPr="00495ADF" w:rsidRDefault="00927F75" w:rsidP="00495ADF">
      <w:pPr>
        <w:widowControl w:val="0"/>
        <w:tabs>
          <w:tab w:val="num" w:pos="0"/>
        </w:tabs>
        <w:autoSpaceDE w:val="0"/>
        <w:autoSpaceDN w:val="0"/>
        <w:adjustRightInd w:val="0"/>
        <w:spacing w:line="360" w:lineRule="auto"/>
        <w:jc w:val="both"/>
        <w:rPr>
          <w:rFonts w:ascii="Book Antiqua" w:hAnsi="Book Antiqua" w:cs="TimesNewRomanPS-BoldItalicMT"/>
          <w:bCs/>
          <w:color w:val="000000"/>
          <w:lang w:val="pt-PT" w:eastAsia="zh-CN"/>
        </w:rPr>
      </w:pPr>
    </w:p>
    <w:p w14:paraId="7187AF1C" w14:textId="6DC154C1" w:rsidR="00801CD6" w:rsidRPr="00495ADF" w:rsidRDefault="00927F75" w:rsidP="00495ADF">
      <w:pPr>
        <w:widowControl w:val="0"/>
        <w:tabs>
          <w:tab w:val="num" w:pos="0"/>
        </w:tabs>
        <w:autoSpaceDE w:val="0"/>
        <w:autoSpaceDN w:val="0"/>
        <w:adjustRightInd w:val="0"/>
        <w:spacing w:line="360" w:lineRule="auto"/>
        <w:jc w:val="both"/>
        <w:rPr>
          <w:rFonts w:ascii="Book Antiqua" w:hAnsi="Book Antiqua" w:cs="TimesNewRomanPS-BoldItalicMT"/>
          <w:bCs/>
          <w:color w:val="000000"/>
          <w:lang w:eastAsia="zh-CN"/>
        </w:rPr>
      </w:pPr>
      <w:r w:rsidRPr="00495ADF">
        <w:rPr>
          <w:rFonts w:ascii="Book Antiqua" w:hAnsi="Book Antiqua"/>
          <w:b/>
          <w:bCs/>
          <w:color w:val="000000"/>
        </w:rPr>
        <w:t xml:space="preserve">Telephone: </w:t>
      </w:r>
      <w:r w:rsidR="00801CD6" w:rsidRPr="00495ADF">
        <w:rPr>
          <w:rFonts w:ascii="Book Antiqua" w:hAnsi="Book Antiqua" w:cs="TimesNewRomanPS-BoldItalicMT"/>
          <w:bCs/>
          <w:color w:val="000000"/>
        </w:rPr>
        <w:t xml:space="preserve"> +3</w:t>
      </w:r>
      <w:r w:rsidRPr="00495ADF">
        <w:rPr>
          <w:rFonts w:ascii="Book Antiqua" w:hAnsi="Book Antiqua" w:cs="TimesNewRomanPS-BoldItalicMT"/>
          <w:bCs/>
          <w:color w:val="000000"/>
          <w:lang w:eastAsia="zh-CN"/>
        </w:rPr>
        <w:t>-</w:t>
      </w:r>
      <w:r w:rsidR="00801CD6" w:rsidRPr="00495ADF">
        <w:rPr>
          <w:rFonts w:ascii="Book Antiqua" w:hAnsi="Book Antiqua" w:cs="TimesNewRomanPS-BoldItalicMT"/>
          <w:bCs/>
          <w:color w:val="000000"/>
        </w:rPr>
        <w:t>51</w:t>
      </w:r>
      <w:r w:rsidRPr="00495ADF">
        <w:rPr>
          <w:rFonts w:ascii="Book Antiqua" w:hAnsi="Book Antiqua" w:cs="TimesNewRomanPS-BoldItalicMT"/>
          <w:bCs/>
          <w:color w:val="000000"/>
          <w:lang w:eastAsia="zh-CN"/>
        </w:rPr>
        <w:t>-</w:t>
      </w:r>
      <w:r w:rsidR="00801CD6" w:rsidRPr="00495ADF">
        <w:rPr>
          <w:rFonts w:ascii="Book Antiqua" w:hAnsi="Book Antiqua" w:cs="TimesNewRomanPS-BoldItalicMT"/>
          <w:bCs/>
          <w:color w:val="000000"/>
        </w:rPr>
        <w:t>225512</w:t>
      </w:r>
      <w:r w:rsidRPr="00495ADF">
        <w:rPr>
          <w:rFonts w:ascii="Book Antiqua" w:hAnsi="Book Antiqua" w:cs="TimesNewRomanPS-BoldItalicMT"/>
          <w:bCs/>
          <w:color w:val="000000"/>
        </w:rPr>
        <w:t>100</w:t>
      </w:r>
      <w:r w:rsidRPr="00495ADF">
        <w:rPr>
          <w:rFonts w:ascii="Book Antiqua" w:hAnsi="Book Antiqua" w:cs="TimesNewRomanPS-BoldItalicMT"/>
          <w:bCs/>
          <w:color w:val="000000"/>
          <w:lang w:eastAsia="zh-CN"/>
        </w:rPr>
        <w:t xml:space="preserve"> </w:t>
      </w:r>
      <w:r w:rsidRPr="00495ADF">
        <w:rPr>
          <w:rFonts w:ascii="Book Antiqua" w:hAnsi="Book Antiqua"/>
          <w:b/>
          <w:bCs/>
          <w:color w:val="000000"/>
        </w:rPr>
        <w:t xml:space="preserve"> </w:t>
      </w:r>
      <w:r w:rsidR="009F09AE" w:rsidRPr="00495ADF">
        <w:rPr>
          <w:rFonts w:ascii="Book Antiqua" w:hAnsi="Book Antiqua"/>
          <w:b/>
          <w:bCs/>
          <w:color w:val="000000"/>
          <w:lang w:eastAsia="zh-CN"/>
        </w:rPr>
        <w:t xml:space="preserve"> </w:t>
      </w:r>
      <w:r w:rsidRPr="00495ADF">
        <w:rPr>
          <w:rFonts w:ascii="Book Antiqua" w:hAnsi="Book Antiqua"/>
          <w:b/>
          <w:bCs/>
          <w:color w:val="000000"/>
        </w:rPr>
        <w:t>Fax:</w:t>
      </w:r>
      <w:r w:rsidR="00801CD6" w:rsidRPr="00495ADF">
        <w:rPr>
          <w:rFonts w:ascii="Book Antiqua" w:hAnsi="Book Antiqua" w:cs="TimesNewRomanPS-BoldItalicMT"/>
          <w:bCs/>
          <w:color w:val="000000"/>
        </w:rPr>
        <w:t xml:space="preserve"> +3</w:t>
      </w:r>
      <w:r w:rsidRPr="00495ADF">
        <w:rPr>
          <w:rFonts w:ascii="Book Antiqua" w:hAnsi="Book Antiqua" w:cs="TimesNewRomanPS-BoldItalicMT"/>
          <w:bCs/>
          <w:color w:val="000000"/>
          <w:lang w:eastAsia="zh-CN"/>
        </w:rPr>
        <w:t>-</w:t>
      </w:r>
      <w:r w:rsidR="00801CD6" w:rsidRPr="00495ADF">
        <w:rPr>
          <w:rFonts w:ascii="Book Antiqua" w:hAnsi="Book Antiqua" w:cs="TimesNewRomanPS-BoldItalicMT"/>
          <w:bCs/>
          <w:color w:val="000000"/>
        </w:rPr>
        <w:t>51</w:t>
      </w:r>
      <w:r w:rsidRPr="00495ADF">
        <w:rPr>
          <w:rFonts w:ascii="Book Antiqua" w:hAnsi="Book Antiqua" w:cs="TimesNewRomanPS-BoldItalicMT"/>
          <w:bCs/>
          <w:color w:val="000000"/>
          <w:lang w:eastAsia="zh-CN"/>
        </w:rPr>
        <w:t>-</w:t>
      </w:r>
      <w:r w:rsidR="00801CD6" w:rsidRPr="00495ADF">
        <w:rPr>
          <w:rFonts w:ascii="Book Antiqua" w:hAnsi="Book Antiqua" w:cs="TimesNewRomanPS-BoldItalicMT"/>
          <w:bCs/>
          <w:color w:val="000000"/>
        </w:rPr>
        <w:t xml:space="preserve">22502576 </w:t>
      </w:r>
    </w:p>
    <w:p w14:paraId="5D5916EC" w14:textId="77777777" w:rsidR="00927F75" w:rsidRPr="00495ADF" w:rsidRDefault="00927F75" w:rsidP="00495ADF">
      <w:pPr>
        <w:widowControl w:val="0"/>
        <w:tabs>
          <w:tab w:val="num" w:pos="0"/>
        </w:tabs>
        <w:autoSpaceDE w:val="0"/>
        <w:autoSpaceDN w:val="0"/>
        <w:adjustRightInd w:val="0"/>
        <w:spacing w:line="360" w:lineRule="auto"/>
        <w:jc w:val="both"/>
        <w:rPr>
          <w:rFonts w:ascii="Book Antiqua" w:hAnsi="Book Antiqua" w:cs="TimesNewRomanPS-BoldItalicMT"/>
          <w:bCs/>
          <w:color w:val="000000"/>
          <w:lang w:eastAsia="zh-CN"/>
        </w:rPr>
      </w:pPr>
    </w:p>
    <w:p w14:paraId="793D0474" w14:textId="4DABED10" w:rsidR="00E87508" w:rsidRDefault="00927F75" w:rsidP="00495ADF">
      <w:pPr>
        <w:adjustRightInd w:val="0"/>
        <w:snapToGrid w:val="0"/>
        <w:spacing w:line="360" w:lineRule="auto"/>
        <w:jc w:val="both"/>
        <w:rPr>
          <w:rFonts w:ascii="Book Antiqua" w:hAnsi="Book Antiqua"/>
          <w:color w:val="000000"/>
          <w:lang w:eastAsia="zh-CN"/>
        </w:rPr>
      </w:pPr>
      <w:r w:rsidRPr="00495ADF">
        <w:rPr>
          <w:rFonts w:ascii="Book Antiqua" w:hAnsi="Book Antiqua"/>
          <w:b/>
          <w:color w:val="000000"/>
        </w:rPr>
        <w:t xml:space="preserve">Received: </w:t>
      </w:r>
      <w:r w:rsidRPr="00495ADF">
        <w:rPr>
          <w:rFonts w:ascii="Book Antiqua" w:hAnsi="Book Antiqua"/>
          <w:color w:val="000000"/>
        </w:rPr>
        <w:t>November</w:t>
      </w:r>
      <w:r w:rsidRPr="00495ADF">
        <w:rPr>
          <w:rFonts w:ascii="Book Antiqua" w:hAnsi="Book Antiqua"/>
          <w:color w:val="000000"/>
          <w:lang w:eastAsia="zh-CN"/>
        </w:rPr>
        <w:t xml:space="preserve"> 5,</w:t>
      </w:r>
      <w:r w:rsidR="00216823" w:rsidRPr="00495ADF">
        <w:rPr>
          <w:rFonts w:ascii="Book Antiqua" w:hAnsi="Book Antiqua"/>
          <w:color w:val="000000"/>
          <w:lang w:eastAsia="zh-CN"/>
        </w:rPr>
        <w:t xml:space="preserve"> </w:t>
      </w:r>
      <w:r w:rsidRPr="00495ADF">
        <w:rPr>
          <w:rFonts w:ascii="Book Antiqua" w:hAnsi="Book Antiqua"/>
          <w:color w:val="000000"/>
          <w:lang w:eastAsia="zh-CN"/>
        </w:rPr>
        <w:t>2013</w:t>
      </w:r>
      <w:r w:rsidR="000023A4" w:rsidRPr="00495ADF">
        <w:rPr>
          <w:rFonts w:ascii="Book Antiqua" w:hAnsi="Book Antiqua"/>
          <w:color w:val="000000"/>
          <w:lang w:eastAsia="zh-CN"/>
        </w:rPr>
        <w:t xml:space="preserve"> </w:t>
      </w:r>
      <w:r w:rsidRPr="00495ADF">
        <w:rPr>
          <w:rFonts w:ascii="Book Antiqua" w:hAnsi="Book Antiqua"/>
          <w:b/>
          <w:color w:val="000000"/>
        </w:rPr>
        <w:t xml:space="preserve">Revised: </w:t>
      </w:r>
      <w:r w:rsidR="00593FA1">
        <w:rPr>
          <w:rFonts w:ascii="Book Antiqua" w:hAnsi="Book Antiqua" w:hint="eastAsia"/>
          <w:color w:val="000000"/>
          <w:lang w:eastAsia="zh-CN"/>
        </w:rPr>
        <w:t>April 19</w:t>
      </w:r>
      <w:r w:rsidR="000023A4" w:rsidRPr="00495ADF">
        <w:rPr>
          <w:rFonts w:ascii="Book Antiqua" w:hAnsi="Book Antiqua"/>
          <w:color w:val="000000"/>
          <w:lang w:eastAsia="zh-CN"/>
        </w:rPr>
        <w:t>, 2014</w:t>
      </w:r>
      <w:r w:rsidR="009F09AE" w:rsidRPr="00495ADF">
        <w:rPr>
          <w:rFonts w:ascii="Book Antiqua" w:hAnsi="Book Antiqua"/>
          <w:color w:val="000000"/>
          <w:lang w:eastAsia="zh-CN"/>
        </w:rPr>
        <w:t xml:space="preserve"> </w:t>
      </w:r>
    </w:p>
    <w:p w14:paraId="3252AD33" w14:textId="28CB4370" w:rsidR="00EA554E" w:rsidRPr="00DD501A" w:rsidRDefault="00927F75" w:rsidP="00EA554E">
      <w:pPr>
        <w:rPr>
          <w:rFonts w:ascii="Book Antiqua" w:hAnsi="Book Antiqua"/>
        </w:rPr>
      </w:pPr>
      <w:r w:rsidRPr="00495ADF">
        <w:rPr>
          <w:rFonts w:ascii="Book Antiqua" w:hAnsi="Book Antiqua"/>
          <w:b/>
          <w:color w:val="000000"/>
        </w:rPr>
        <w:t>Accepted:</w:t>
      </w:r>
      <w:bookmarkStart w:id="0" w:name="OLE_LINK1"/>
      <w:bookmarkStart w:id="1" w:name="OLE_LINK2"/>
      <w:bookmarkStart w:id="2" w:name="OLE_LINK3"/>
      <w:r w:rsidR="00EA554E" w:rsidRPr="00EA554E">
        <w:rPr>
          <w:rFonts w:ascii="Book Antiqua" w:hAnsi="Book Antiqua"/>
        </w:rPr>
        <w:t xml:space="preserve"> </w:t>
      </w:r>
      <w:r w:rsidR="00EA554E" w:rsidRPr="00DD501A">
        <w:rPr>
          <w:rFonts w:ascii="Book Antiqua" w:hAnsi="Book Antiqua"/>
        </w:rPr>
        <w:t>May 8, 2014</w:t>
      </w:r>
      <w:bookmarkEnd w:id="0"/>
      <w:bookmarkEnd w:id="1"/>
      <w:bookmarkEnd w:id="2"/>
    </w:p>
    <w:p w14:paraId="3135F1D8" w14:textId="34E0BED1" w:rsidR="00927F75" w:rsidRPr="00495ADF" w:rsidRDefault="00927F75" w:rsidP="00495ADF">
      <w:pPr>
        <w:adjustRightInd w:val="0"/>
        <w:snapToGrid w:val="0"/>
        <w:spacing w:line="360" w:lineRule="auto"/>
        <w:jc w:val="both"/>
        <w:rPr>
          <w:rFonts w:ascii="Book Antiqua" w:hAnsi="Book Antiqua"/>
          <w:b/>
          <w:color w:val="000000"/>
          <w:lang w:eastAsia="zh-CN"/>
        </w:rPr>
      </w:pPr>
      <w:bookmarkStart w:id="3" w:name="_GoBack"/>
      <w:bookmarkEnd w:id="3"/>
      <w:r w:rsidRPr="00495ADF">
        <w:rPr>
          <w:rFonts w:ascii="Book Antiqua" w:hAnsi="Book Antiqua"/>
          <w:b/>
          <w:color w:val="000000"/>
        </w:rPr>
        <w:t xml:space="preserve">                           </w:t>
      </w:r>
    </w:p>
    <w:p w14:paraId="7D8BB951" w14:textId="77777777" w:rsidR="00927F75" w:rsidRPr="00495ADF" w:rsidRDefault="00927F75" w:rsidP="00495ADF">
      <w:pPr>
        <w:adjustRightInd w:val="0"/>
        <w:snapToGrid w:val="0"/>
        <w:spacing w:line="360" w:lineRule="auto"/>
        <w:jc w:val="both"/>
        <w:rPr>
          <w:rFonts w:ascii="Book Antiqua" w:hAnsi="Book Antiqua"/>
          <w:b/>
          <w:color w:val="000000"/>
          <w:lang w:val="en-GB"/>
        </w:rPr>
      </w:pPr>
      <w:r w:rsidRPr="00495ADF">
        <w:rPr>
          <w:rFonts w:ascii="Book Antiqua" w:hAnsi="Book Antiqua"/>
          <w:b/>
          <w:color w:val="000000"/>
          <w:lang w:val="en-GB"/>
        </w:rPr>
        <w:t xml:space="preserve">Published online: </w:t>
      </w:r>
    </w:p>
    <w:p w14:paraId="1992D65A" w14:textId="77777777" w:rsidR="00927F75" w:rsidRPr="00495ADF" w:rsidRDefault="00927F75" w:rsidP="00495ADF">
      <w:pPr>
        <w:widowControl w:val="0"/>
        <w:tabs>
          <w:tab w:val="num" w:pos="0"/>
        </w:tabs>
        <w:autoSpaceDE w:val="0"/>
        <w:autoSpaceDN w:val="0"/>
        <w:adjustRightInd w:val="0"/>
        <w:spacing w:line="360" w:lineRule="auto"/>
        <w:jc w:val="both"/>
        <w:rPr>
          <w:rFonts w:ascii="Book Antiqua" w:hAnsi="Book Antiqua" w:cs="TimesNewRomanPS-BoldItalicMT"/>
          <w:bCs/>
          <w:color w:val="000000"/>
          <w:lang w:eastAsia="zh-CN"/>
        </w:rPr>
      </w:pPr>
    </w:p>
    <w:p w14:paraId="148943E8" w14:textId="77777777" w:rsidR="00927F75" w:rsidRPr="00495ADF" w:rsidRDefault="00927F75" w:rsidP="00495ADF">
      <w:pPr>
        <w:widowControl w:val="0"/>
        <w:autoSpaceDE w:val="0"/>
        <w:autoSpaceDN w:val="0"/>
        <w:adjustRightInd w:val="0"/>
        <w:spacing w:line="360" w:lineRule="auto"/>
        <w:jc w:val="both"/>
        <w:rPr>
          <w:rFonts w:ascii="Book Antiqua" w:hAnsi="Book Antiqua" w:cs="TimesNewRomanPS-BoldItalicMT"/>
          <w:bCs/>
          <w:iCs/>
          <w:color w:val="000000"/>
          <w:lang w:eastAsia="zh-CN"/>
        </w:rPr>
      </w:pPr>
      <w:r w:rsidRPr="00495ADF">
        <w:rPr>
          <w:rFonts w:ascii="Book Antiqua" w:hAnsi="Book Antiqua"/>
          <w:b/>
          <w:color w:val="000000"/>
        </w:rPr>
        <w:t>Abstract</w:t>
      </w:r>
    </w:p>
    <w:p w14:paraId="484254F5" w14:textId="1E10416A" w:rsidR="00801CD6" w:rsidRPr="00495ADF" w:rsidRDefault="00182BB6" w:rsidP="00495ADF">
      <w:pPr>
        <w:widowControl w:val="0"/>
        <w:autoSpaceDE w:val="0"/>
        <w:autoSpaceDN w:val="0"/>
        <w:adjustRightInd w:val="0"/>
        <w:spacing w:line="360" w:lineRule="auto"/>
        <w:jc w:val="both"/>
        <w:rPr>
          <w:rFonts w:ascii="Book Antiqua" w:hAnsi="Book Antiqua" w:cs="TimesNewRomanPS-BoldItalicMT"/>
          <w:bCs/>
          <w:iCs/>
          <w:color w:val="000000"/>
          <w:lang w:eastAsia="zh-CN"/>
        </w:rPr>
      </w:pPr>
      <w:r w:rsidRPr="00495ADF">
        <w:rPr>
          <w:rFonts w:ascii="Book Antiqua" w:hAnsi="Book Antiqua" w:cs="TimesNewRomanPS-BoldItalicMT"/>
          <w:color w:val="000000"/>
        </w:rPr>
        <w:t xml:space="preserve"> In autoimmune hepatitis, </w:t>
      </w:r>
      <w:r w:rsidR="002101C9">
        <w:rPr>
          <w:rFonts w:ascii="Book Antiqua" w:hAnsi="Book Antiqua" w:cs="TimesNewRomanPS-BoldItalicMT"/>
          <w:color w:val="000000"/>
        </w:rPr>
        <w:t xml:space="preserve">patients who are </w:t>
      </w:r>
      <w:r w:rsidRPr="00495ADF">
        <w:rPr>
          <w:rFonts w:ascii="Book Antiqua" w:hAnsi="Book Antiqua" w:cs="TimesNewRomanPS-BoldItalicMT"/>
          <w:color w:val="000000"/>
        </w:rPr>
        <w:t>intolerant</w:t>
      </w:r>
      <w:r w:rsidR="00F51567" w:rsidRPr="00495ADF">
        <w:rPr>
          <w:rFonts w:ascii="Book Antiqua" w:hAnsi="Book Antiqua" w:cs="TimesNewRomanPS-BoldItalicMT"/>
          <w:color w:val="000000"/>
        </w:rPr>
        <w:t xml:space="preserve"> or </w:t>
      </w:r>
      <w:r w:rsidR="002101C9">
        <w:rPr>
          <w:rFonts w:ascii="Book Antiqua" w:hAnsi="Book Antiqua" w:cs="TimesNewRomanPS-BoldItalicMT"/>
          <w:color w:val="000000"/>
        </w:rPr>
        <w:t xml:space="preserve">with </w:t>
      </w:r>
      <w:r w:rsidR="00F51567" w:rsidRPr="00495ADF">
        <w:rPr>
          <w:rFonts w:ascii="Book Antiqua" w:hAnsi="Book Antiqua" w:cs="TimesNewRomanPS-BoldItalicMT"/>
          <w:color w:val="000000"/>
        </w:rPr>
        <w:t>toxicity</w:t>
      </w:r>
      <w:r w:rsidRPr="00495ADF">
        <w:rPr>
          <w:rFonts w:ascii="Book Antiqua" w:hAnsi="Book Antiqua" w:cs="TimesNewRomanPS-BoldItalicMT"/>
          <w:color w:val="000000"/>
        </w:rPr>
        <w:t xml:space="preserve"> experience</w:t>
      </w:r>
      <w:r w:rsidR="00F51567" w:rsidRPr="00495ADF">
        <w:rPr>
          <w:rFonts w:ascii="Book Antiqua" w:hAnsi="Book Antiqua" w:cs="TimesNewRomanPS-BoldItalicMT"/>
          <w:color w:val="000000"/>
        </w:rPr>
        <w:t>, no</w:t>
      </w:r>
      <w:r w:rsidR="005412EB" w:rsidRPr="00495ADF">
        <w:rPr>
          <w:rFonts w:ascii="Book Antiqua" w:hAnsi="Book Antiqua" w:cs="TimesNewRomanPS-BoldItalicMT"/>
          <w:color w:val="000000"/>
        </w:rPr>
        <w:t xml:space="preserve">n-responders, </w:t>
      </w:r>
      <w:proofErr w:type="spellStart"/>
      <w:r w:rsidR="005412EB" w:rsidRPr="00495ADF">
        <w:rPr>
          <w:rFonts w:ascii="Book Antiqua" w:hAnsi="Book Antiqua" w:cs="TimesNewRomanPS-BoldItalicMT"/>
          <w:color w:val="000000"/>
        </w:rPr>
        <w:t>relapsers</w:t>
      </w:r>
      <w:proofErr w:type="spellEnd"/>
      <w:r w:rsidR="005412EB" w:rsidRPr="00495ADF">
        <w:rPr>
          <w:rFonts w:ascii="Book Antiqua" w:hAnsi="Book Antiqua" w:cs="TimesNewRomanPS-BoldItalicMT"/>
          <w:color w:val="000000"/>
        </w:rPr>
        <w:t xml:space="preserve"> or </w:t>
      </w:r>
      <w:r w:rsidRPr="00495ADF">
        <w:rPr>
          <w:rFonts w:ascii="Book Antiqua" w:hAnsi="Book Antiqua" w:cs="TimesNewRomanPS-BoldItalicMT"/>
          <w:color w:val="000000"/>
        </w:rPr>
        <w:t>refractory</w:t>
      </w:r>
      <w:r w:rsidR="002101C9">
        <w:rPr>
          <w:rFonts w:ascii="Book Antiqua" w:hAnsi="Book Antiqua" w:cs="TimesNewRomanPS-BoldItalicMT"/>
          <w:color w:val="000000"/>
        </w:rPr>
        <w:t xml:space="preserve"> are challenging</w:t>
      </w:r>
      <w:r w:rsidR="00F51567" w:rsidRPr="00495ADF">
        <w:rPr>
          <w:rFonts w:ascii="Book Antiqua" w:hAnsi="Book Antiqua" w:cs="TimesNewRomanPS-BoldItalicMT"/>
          <w:color w:val="000000"/>
        </w:rPr>
        <w:t xml:space="preserve">. </w:t>
      </w:r>
      <w:r w:rsidR="0024581A" w:rsidRPr="00495ADF">
        <w:rPr>
          <w:rFonts w:ascii="Book Antiqua" w:hAnsi="Book Antiqua" w:cs="TimesNewRomanPS-BoldItalicMT"/>
          <w:color w:val="000000"/>
        </w:rPr>
        <w:t>N</w:t>
      </w:r>
      <w:r w:rsidR="00F51567" w:rsidRPr="00495ADF">
        <w:rPr>
          <w:rFonts w:ascii="Book Antiqua" w:hAnsi="Book Antiqua" w:cs="TimesNewRomanPS-BoldItalicMT"/>
          <w:color w:val="000000"/>
        </w:rPr>
        <w:t xml:space="preserve">on-standard drugs are being </w:t>
      </w:r>
      <w:r w:rsidR="00F51567" w:rsidRPr="00495ADF">
        <w:rPr>
          <w:rFonts w:ascii="Book Antiqua" w:hAnsi="Book Antiqua" w:cs="AGaramond-Regular"/>
        </w:rPr>
        <w:t>tried t</w:t>
      </w:r>
      <w:r w:rsidR="0024581A" w:rsidRPr="00495ADF">
        <w:rPr>
          <w:rFonts w:ascii="Book Antiqua" w:hAnsi="Book Antiqua" w:cs="AGaramond-Regular"/>
        </w:rPr>
        <w:t xml:space="preserve">o </w:t>
      </w:r>
      <w:r w:rsidR="00F51567" w:rsidRPr="00495ADF">
        <w:rPr>
          <w:rFonts w:ascii="Book Antiqua" w:hAnsi="Book Antiqua" w:cs="AGaramond-Regular"/>
        </w:rPr>
        <w:t xml:space="preserve">preemptively avoid corticosteroid-related side effects. </w:t>
      </w:r>
      <w:r w:rsidR="002101C9">
        <w:rPr>
          <w:rFonts w:ascii="Book Antiqua" w:hAnsi="Book Antiqua" w:cs="AGaramond-Regular"/>
        </w:rPr>
        <w:t xml:space="preserve">Prognosis and quality of life of life rely on treatment </w:t>
      </w:r>
      <w:r w:rsidR="002101C9">
        <w:rPr>
          <w:rFonts w:ascii="Book Antiqua" w:hAnsi="Book Antiqua" w:cs="TimesNewRomanPS-BoldItalicMT"/>
          <w:color w:val="000000"/>
        </w:rPr>
        <w:t>o</w:t>
      </w:r>
      <w:r w:rsidR="005412EB" w:rsidRPr="00495ADF">
        <w:rPr>
          <w:rFonts w:ascii="Book Antiqua" w:hAnsi="Book Antiqua" w:cs="TimesNewRomanPS-BoldItalicMT"/>
          <w:color w:val="000000"/>
        </w:rPr>
        <w:t xml:space="preserve">ptimization. </w:t>
      </w:r>
      <w:r w:rsidRPr="00495ADF">
        <w:rPr>
          <w:rFonts w:ascii="Book Antiqua" w:hAnsi="Book Antiqua" w:cs="TimesNewRomanPS-BoldItalicMT"/>
          <w:color w:val="000000"/>
        </w:rPr>
        <w:t>Recently, emergence of powerful immunosuppressive agents, mainly from liver transplantation, challenged the supremacy of the corticosteroid regime and promise greater immunosuppression than conventional medications, offer site-specific actions and satisfac</w:t>
      </w:r>
      <w:r w:rsidR="00927F75" w:rsidRPr="00495ADF">
        <w:rPr>
          <w:rFonts w:ascii="Book Antiqua" w:hAnsi="Book Antiqua" w:cs="TimesNewRomanPS-BoldItalicMT"/>
          <w:color w:val="000000"/>
        </w:rPr>
        <w:t>tory patient tolerance.</w:t>
      </w:r>
      <w:r w:rsidR="00927F75" w:rsidRPr="00495ADF">
        <w:rPr>
          <w:rFonts w:ascii="Book Antiqua" w:hAnsi="Book Antiqua" w:cs="TimesNewRomanPS-BoldItalicMT"/>
          <w:color w:val="000000"/>
          <w:lang w:eastAsia="zh-CN"/>
        </w:rPr>
        <w:t xml:space="preserve"> </w:t>
      </w:r>
      <w:r w:rsidRPr="00495ADF">
        <w:rPr>
          <w:rFonts w:ascii="Book Antiqua" w:hAnsi="Book Antiqua" w:cs="TimesNewRomanPS-BoldItalicMT"/>
          <w:color w:val="000000"/>
        </w:rPr>
        <w:t>Succes</w:t>
      </w:r>
      <w:r w:rsidR="002101C9">
        <w:rPr>
          <w:rFonts w:ascii="Book Antiqua" w:hAnsi="Book Antiqua" w:cs="TimesNewRomanPS-BoldItalicMT"/>
          <w:color w:val="000000"/>
        </w:rPr>
        <w:t xml:space="preserve">ses in experimental models of related diseases </w:t>
      </w:r>
      <w:r w:rsidRPr="00495ADF">
        <w:rPr>
          <w:rFonts w:ascii="Book Antiqua" w:hAnsi="Book Antiqua" w:cs="TimesNewRomanPS-BoldItalicMT"/>
          <w:color w:val="000000"/>
        </w:rPr>
        <w:t xml:space="preserve">have primed these molecular interventions. </w:t>
      </w:r>
      <w:r w:rsidR="005412EB" w:rsidRPr="00495ADF">
        <w:rPr>
          <w:rFonts w:ascii="Book Antiqua" w:hAnsi="Book Antiqua" w:cs="TimesNewRomanPS-BoldItalicMT"/>
          <w:color w:val="000000"/>
        </w:rPr>
        <w:t xml:space="preserve">We performed </w:t>
      </w:r>
      <w:r w:rsidR="00696170" w:rsidRPr="00495ADF">
        <w:rPr>
          <w:rFonts w:ascii="Book Antiqua" w:hAnsi="Book Antiqua" w:cs="TimesNewRomanPS-BoldItalicMT"/>
          <w:color w:val="000000"/>
        </w:rPr>
        <w:t xml:space="preserve">a </w:t>
      </w:r>
      <w:r w:rsidR="005412EB" w:rsidRPr="00495ADF">
        <w:rPr>
          <w:rFonts w:ascii="Book Antiqua" w:hAnsi="Book Antiqua" w:cs="TimesNewRomanPS-BoldItalicMT"/>
          <w:color w:val="000000"/>
        </w:rPr>
        <w:t xml:space="preserve">literature review </w:t>
      </w:r>
      <w:r w:rsidR="00696170" w:rsidRPr="00495ADF">
        <w:rPr>
          <w:rFonts w:ascii="Book Antiqua" w:hAnsi="Book Antiqua" w:cs="TimesNewRomanPS-BoldItalicMT"/>
          <w:color w:val="000000"/>
        </w:rPr>
        <w:t xml:space="preserve">on </w:t>
      </w:r>
      <w:r w:rsidR="00BC5A37" w:rsidRPr="00495ADF">
        <w:rPr>
          <w:rFonts w:ascii="Book Antiqua" w:hAnsi="Book Antiqua" w:cs="TimesNewRomanPS-BoldItalicMT"/>
          <w:color w:val="000000"/>
        </w:rPr>
        <w:t>alternative treatments</w:t>
      </w:r>
      <w:r w:rsidR="00142DBB">
        <w:rPr>
          <w:rFonts w:ascii="Book Antiqua" w:hAnsi="Book Antiqua" w:cs="TimesNewRomanPS-BoldItalicMT"/>
          <w:color w:val="000000"/>
        </w:rPr>
        <w:t xml:space="preserve">. </w:t>
      </w:r>
      <w:proofErr w:type="spellStart"/>
      <w:r w:rsidR="00142DBB">
        <w:rPr>
          <w:rFonts w:ascii="Book Antiqua" w:hAnsi="Book Antiqua" w:cs="TimesNewRomanPS-BoldItalicMT"/>
          <w:color w:val="000000"/>
        </w:rPr>
        <w:t>A</w:t>
      </w:r>
      <w:r w:rsidR="0024581A" w:rsidRPr="00495ADF">
        <w:rPr>
          <w:rFonts w:ascii="Book Antiqua" w:hAnsi="Book Antiqua" w:cs="TimesNewRomanPS-BoldItalicMT"/>
          <w:color w:val="000000"/>
        </w:rPr>
        <w:t>zatioprine</w:t>
      </w:r>
      <w:proofErr w:type="spellEnd"/>
      <w:r w:rsidR="0024581A" w:rsidRPr="00495ADF">
        <w:rPr>
          <w:rFonts w:ascii="Book Antiqua" w:hAnsi="Book Antiqua" w:cs="TimesNewRomanPS-BoldItalicMT"/>
          <w:color w:val="000000"/>
        </w:rPr>
        <w:t xml:space="preserve"> intolerance</w:t>
      </w:r>
      <w:r w:rsidR="00CD5FEE">
        <w:rPr>
          <w:rFonts w:ascii="Book Antiqua" w:hAnsi="Book Antiqua" w:cs="TimesNewRomanPS-BoldItalicMT"/>
          <w:color w:val="000000"/>
        </w:rPr>
        <w:t xml:space="preserve"> is the principal indication for </w:t>
      </w:r>
      <w:proofErr w:type="spellStart"/>
      <w:r w:rsidR="00CD5FEE">
        <w:rPr>
          <w:rFonts w:ascii="Book Antiqua" w:hAnsi="Book Antiqua" w:cs="TimesNewRomanPS-BoldItalicMT"/>
          <w:color w:val="000000"/>
        </w:rPr>
        <w:t>mycophenolate</w:t>
      </w:r>
      <w:proofErr w:type="spellEnd"/>
      <w:r w:rsidR="00CD5FEE">
        <w:rPr>
          <w:rFonts w:ascii="Book Antiqua" w:hAnsi="Book Antiqua" w:cs="TimesNewRomanPS-BoldItalicMT"/>
          <w:color w:val="000000"/>
        </w:rPr>
        <w:t xml:space="preserve"> use</w:t>
      </w:r>
      <w:r w:rsidR="00142DBB">
        <w:rPr>
          <w:rFonts w:ascii="Book Antiqua" w:hAnsi="Book Antiqua" w:cs="TimesNewRomanPS-BoldItalicMT"/>
          <w:color w:val="000000"/>
        </w:rPr>
        <w:t xml:space="preserve"> but it can be used as a </w:t>
      </w:r>
      <w:r w:rsidR="0024581A" w:rsidRPr="00495ADF">
        <w:rPr>
          <w:rFonts w:ascii="Book Antiqua" w:hAnsi="Book Antiqua" w:cs="TimesNewRomanPS-BoldItalicMT"/>
          <w:color w:val="000000"/>
        </w:rPr>
        <w:t xml:space="preserve">front-line therapy. </w:t>
      </w:r>
      <w:r w:rsidRPr="00495ADF">
        <w:rPr>
          <w:rFonts w:ascii="Book Antiqua" w:hAnsi="Book Antiqua" w:cs="TimesNewRomanPS-BoldItalicMT"/>
          <w:color w:val="000000"/>
        </w:rPr>
        <w:t xml:space="preserve"> </w:t>
      </w:r>
      <w:r w:rsidR="0024581A" w:rsidRPr="00495ADF">
        <w:rPr>
          <w:rFonts w:ascii="Book Antiqua" w:hAnsi="Book Antiqua" w:cs="TimesNewRomanPS-BoldItalicMT"/>
          <w:color w:val="000000"/>
        </w:rPr>
        <w:t>C</w:t>
      </w:r>
      <w:r w:rsidR="00BC5A37" w:rsidRPr="00495ADF">
        <w:rPr>
          <w:rFonts w:ascii="Book Antiqua" w:hAnsi="Book Antiqua" w:cs="TimesNewRomanPS-BoldItalicMT"/>
          <w:color w:val="000000"/>
        </w:rPr>
        <w:t>yclosporine A</w:t>
      </w:r>
      <w:r w:rsidR="0024581A" w:rsidRPr="00495ADF">
        <w:rPr>
          <w:rFonts w:ascii="Book Antiqua" w:hAnsi="Book Antiqua" w:cs="TimesNewRomanPS-BoldItalicMT"/>
          <w:color w:val="000000"/>
        </w:rPr>
        <w:t xml:space="preserve"> and </w:t>
      </w:r>
      <w:proofErr w:type="spellStart"/>
      <w:r w:rsidR="00BC5A37" w:rsidRPr="00495ADF">
        <w:rPr>
          <w:rFonts w:ascii="Book Antiqua" w:hAnsi="Book Antiqua" w:cs="TimesNewRomanPS-BoldItalicMT"/>
          <w:color w:val="000000"/>
        </w:rPr>
        <w:t>tacrolimus</w:t>
      </w:r>
      <w:proofErr w:type="spellEnd"/>
      <w:r w:rsidR="0024581A" w:rsidRPr="00495ADF">
        <w:rPr>
          <w:rFonts w:ascii="Book Antiqua" w:hAnsi="Book Antiqua" w:cs="TimesNewRomanPS-BoldItalicMT"/>
          <w:color w:val="000000"/>
        </w:rPr>
        <w:t xml:space="preserve"> have been tested for non-responders or </w:t>
      </w:r>
      <w:proofErr w:type="spellStart"/>
      <w:r w:rsidR="0024581A" w:rsidRPr="00495ADF">
        <w:rPr>
          <w:rFonts w:ascii="Book Antiqua" w:hAnsi="Book Antiqua" w:cs="TimesNewRomanPS-BoldItalicMT"/>
          <w:color w:val="000000"/>
        </w:rPr>
        <w:t>re</w:t>
      </w:r>
      <w:r w:rsidR="0024581A" w:rsidRPr="009E7DC9">
        <w:rPr>
          <w:rFonts w:ascii="Book Antiqua" w:hAnsi="Book Antiqua" w:cs="TimesNewRomanPS-BoldItalicMT"/>
          <w:color w:val="000000"/>
        </w:rPr>
        <w:t>lapsers</w:t>
      </w:r>
      <w:proofErr w:type="spellEnd"/>
      <w:r w:rsidR="0024581A" w:rsidRPr="009E7DC9">
        <w:rPr>
          <w:rFonts w:ascii="Book Antiqua" w:hAnsi="Book Antiqua" w:cs="TimesNewRomanPS-BoldItalicMT"/>
          <w:color w:val="000000"/>
        </w:rPr>
        <w:t>. R</w:t>
      </w:r>
      <w:r w:rsidR="00696170" w:rsidRPr="009E7DC9">
        <w:rPr>
          <w:rFonts w:ascii="Book Antiqua" w:hAnsi="Book Antiqua" w:cs="TimesNewRomanPS-BoldItalicMT"/>
          <w:color w:val="000000"/>
        </w:rPr>
        <w:t>ituximab</w:t>
      </w:r>
      <w:r w:rsidR="0024581A" w:rsidRPr="009E7DC9">
        <w:rPr>
          <w:rFonts w:ascii="Book Antiqua" w:hAnsi="Book Antiqua" w:cs="TimesNewRomanPS-BoldItalicMT"/>
          <w:color w:val="000000"/>
        </w:rPr>
        <w:t xml:space="preserve"> may be used as salvage therapy. A</w:t>
      </w:r>
      <w:r w:rsidR="00696170" w:rsidRPr="009E7DC9">
        <w:rPr>
          <w:rFonts w:ascii="Book Antiqua" w:hAnsi="Book Antiqua" w:cs="TimesNewRomanPS-BoldItalicMT"/>
          <w:color w:val="000000"/>
        </w:rPr>
        <w:t>nti-</w:t>
      </w:r>
      <w:r w:rsidR="009E7DC9" w:rsidRPr="009E7DC9">
        <w:rPr>
          <w:rFonts w:ascii="Book Antiqua" w:hAnsi="Book Antiqua" w:cs="TimesNewRomanPS-BoldItalicMT"/>
          <w:color w:val="000000"/>
        </w:rPr>
        <w:t>tumor necrosis factor</w:t>
      </w:r>
      <w:r w:rsidR="009E7DC9">
        <w:rPr>
          <w:rFonts w:ascii="Book Antiqua" w:hAnsi="Book Antiqua" w:cs="TimesNewRomanPS-BoldItalicMT" w:hint="eastAsia"/>
          <w:color w:val="000000"/>
          <w:lang w:eastAsia="zh-CN"/>
        </w:rPr>
        <w:t xml:space="preserve"> </w:t>
      </w:r>
      <w:r w:rsidR="009E7DC9" w:rsidRPr="009E7DC9">
        <w:rPr>
          <w:rFonts w:ascii="Book Antiqua" w:hAnsi="Book Antiqua" w:cs="TimesNewRomanPS-BoldItalicMT"/>
          <w:color w:val="000000"/>
        </w:rPr>
        <w:t>(TNF)</w:t>
      </w:r>
      <w:r w:rsidR="009E7DC9">
        <w:rPr>
          <w:rFonts w:ascii="Book Antiqua" w:hAnsi="Book Antiqua" w:cs="TimesNewRomanPS-BoldItalicMT" w:hint="eastAsia"/>
          <w:color w:val="000000"/>
          <w:lang w:eastAsia="zh-CN"/>
        </w:rPr>
        <w:t xml:space="preserve"> </w:t>
      </w:r>
      <w:r w:rsidR="009E7DC9" w:rsidRPr="003E1A6C">
        <w:rPr>
          <w:rFonts w:ascii="Book Antiqua" w:hAnsi="Book Antiqua" w:cs="TimesNewRomanPS-BoldItalicMT"/>
          <w:color w:val="000000"/>
        </w:rPr>
        <w:t>-alpha</w:t>
      </w:r>
      <w:r w:rsidR="00696170" w:rsidRPr="009E7DC9">
        <w:rPr>
          <w:rFonts w:ascii="Book Antiqua" w:hAnsi="Book Antiqua" w:cs="TimesNewRomanPS-BoldItalicMT"/>
          <w:color w:val="000000"/>
        </w:rPr>
        <w:t xml:space="preserve"> </w:t>
      </w:r>
      <w:r w:rsidR="00696170" w:rsidRPr="00495ADF">
        <w:rPr>
          <w:rFonts w:ascii="Book Antiqua" w:hAnsi="Book Antiqua" w:cs="TimesNewRomanPS-BoldItalicMT"/>
          <w:color w:val="000000"/>
        </w:rPr>
        <w:t>agents</w:t>
      </w:r>
      <w:r w:rsidR="0024581A" w:rsidRPr="00495ADF">
        <w:rPr>
          <w:rFonts w:ascii="Book Antiqua" w:hAnsi="Book Antiqua" w:cs="TimesNewRomanPS-BoldItalicMT"/>
          <w:color w:val="000000"/>
        </w:rPr>
        <w:t xml:space="preserve"> may be used for incomplete responses or non-responders. M</w:t>
      </w:r>
      <w:r w:rsidR="00696170" w:rsidRPr="00495ADF">
        <w:rPr>
          <w:rFonts w:ascii="Book Antiqua" w:hAnsi="Book Antiqua" w:cs="TimesNewRomanPS-BoldItalicMT"/>
          <w:color w:val="000000"/>
        </w:rPr>
        <w:t>ethotrexate</w:t>
      </w:r>
      <w:r w:rsidR="0024581A" w:rsidRPr="00495ADF">
        <w:rPr>
          <w:rFonts w:ascii="Book Antiqua" w:hAnsi="Book Antiqua" w:cs="TimesNewRomanPS-BoldItalicMT"/>
          <w:color w:val="000000"/>
        </w:rPr>
        <w:t xml:space="preserve"> is possibly an alternative for induction of remission and maintenance in refractory patients. Cyclophosphamide has been included in the induction regimen with corticosteroids. </w:t>
      </w:r>
      <w:proofErr w:type="spellStart"/>
      <w:r w:rsidR="0024581A" w:rsidRPr="00495ADF">
        <w:rPr>
          <w:rFonts w:ascii="Book Antiqua" w:hAnsi="Book Antiqua" w:cs="TimesNewRomanPS-BoldItalicMT"/>
          <w:color w:val="000000"/>
        </w:rPr>
        <w:t>Ursodeoxycholic</w:t>
      </w:r>
      <w:proofErr w:type="spellEnd"/>
      <w:r w:rsidR="0024581A" w:rsidRPr="00495ADF">
        <w:rPr>
          <w:rFonts w:ascii="Book Antiqua" w:hAnsi="Book Antiqua" w:cs="TimesNewRomanPS-BoldItalicMT"/>
          <w:color w:val="000000"/>
        </w:rPr>
        <w:t xml:space="preserve"> acid action is mainly </w:t>
      </w:r>
      <w:proofErr w:type="spellStart"/>
      <w:r w:rsidR="0024581A" w:rsidRPr="00495ADF">
        <w:rPr>
          <w:rFonts w:ascii="Book Antiqua" w:hAnsi="Book Antiqua" w:cs="TimesNewRomanPS-BoldItalicMT"/>
          <w:color w:val="000000"/>
        </w:rPr>
        <w:t>immunomodulatory</w:t>
      </w:r>
      <w:proofErr w:type="spellEnd"/>
      <w:r w:rsidR="002101C9">
        <w:rPr>
          <w:rFonts w:ascii="Book Antiqua" w:hAnsi="Book Antiqua" w:cs="TimesNewRomanPS-BoldItalicMT"/>
          <w:color w:val="000000"/>
        </w:rPr>
        <w:t>.</w:t>
      </w:r>
      <w:r w:rsidRPr="00495ADF">
        <w:rPr>
          <w:rFonts w:ascii="Book Antiqua" w:hAnsi="Book Antiqua" w:cs="TimesNewRomanPS-BoldItalicMT"/>
          <w:color w:val="000000"/>
        </w:rPr>
        <w:t xml:space="preserve"> </w:t>
      </w:r>
      <w:r w:rsidR="002101C9">
        <w:rPr>
          <w:rFonts w:ascii="Book Antiqua" w:hAnsi="Book Antiqua" w:cs="TimesNewRomanPS-BoldItalicMT"/>
          <w:color w:val="000000"/>
        </w:rPr>
        <w:t>N</w:t>
      </w:r>
      <w:r w:rsidR="0075652A" w:rsidRPr="00495ADF">
        <w:rPr>
          <w:rFonts w:ascii="Book Antiqua" w:hAnsi="Book Antiqua" w:cs="TimesNewRomanPS-BoldItalicMT"/>
          <w:color w:val="000000"/>
        </w:rPr>
        <w:t xml:space="preserve">on-standard treatments </w:t>
      </w:r>
      <w:r w:rsidR="003F3420">
        <w:rPr>
          <w:rFonts w:ascii="Book Antiqua" w:hAnsi="Book Antiqua" w:cs="TimesNewRomanPS-BoldItalicMT"/>
          <w:color w:val="000000"/>
        </w:rPr>
        <w:t>are</w:t>
      </w:r>
      <w:r w:rsidR="002101C9">
        <w:rPr>
          <w:rFonts w:ascii="Book Antiqua" w:hAnsi="Book Antiqua" w:cs="TimesNewRomanPS-BoldItalicMT"/>
          <w:color w:val="000000"/>
        </w:rPr>
        <w:t xml:space="preserve"> coming slowly to </w:t>
      </w:r>
      <w:r w:rsidR="002101C9">
        <w:rPr>
          <w:rFonts w:ascii="Book Antiqua" w:hAnsi="Book Antiqua" w:cs="TimesNewRomanPS-BoldItalicMT"/>
          <w:color w:val="000000"/>
        </w:rPr>
        <w:lastRenderedPageBreak/>
        <w:t xml:space="preserve">the attention, </w:t>
      </w:r>
      <w:r w:rsidR="003F3420">
        <w:rPr>
          <w:rFonts w:ascii="Book Antiqua" w:hAnsi="Book Antiqua" w:cs="TimesNewRomanPS-BoldItalicMT"/>
          <w:color w:val="000000"/>
        </w:rPr>
        <w:t xml:space="preserve">but its </w:t>
      </w:r>
      <w:r w:rsidRPr="00495ADF">
        <w:rPr>
          <w:rFonts w:ascii="Book Antiqua" w:hAnsi="Book Antiqua" w:cs="TimesNewRomanPS-BoldItalicMT"/>
          <w:color w:val="000000"/>
        </w:rPr>
        <w:t>use</w:t>
      </w:r>
      <w:r w:rsidR="0075652A" w:rsidRPr="00495ADF">
        <w:rPr>
          <w:rFonts w:ascii="Book Antiqua" w:hAnsi="Book Antiqua" w:cs="TimesNewRomanPS-BoldItalicMT"/>
          <w:color w:val="000000"/>
        </w:rPr>
        <w:t xml:space="preserve"> </w:t>
      </w:r>
      <w:r w:rsidRPr="00495ADF">
        <w:rPr>
          <w:rFonts w:ascii="Book Antiqua" w:hAnsi="Book Antiqua" w:cs="TimesNewRomanPS-BoldItalicMT"/>
          <w:color w:val="000000"/>
        </w:rPr>
        <w:t>should be cautious</w:t>
      </w:r>
      <w:r w:rsidR="000A1346" w:rsidRPr="00495ADF">
        <w:rPr>
          <w:rFonts w:ascii="Book Antiqua" w:hAnsi="Book Antiqua" w:cs="TimesNewRomanPS-BoldItalicMT"/>
          <w:color w:val="000000"/>
        </w:rPr>
        <w:t xml:space="preserve"> </w:t>
      </w:r>
      <w:r w:rsidRPr="00495ADF">
        <w:rPr>
          <w:rFonts w:ascii="Book Antiqua" w:hAnsi="Book Antiqua" w:cs="TimesNewRomanPS-BoldItalicMT"/>
          <w:color w:val="000000"/>
        </w:rPr>
        <w:t xml:space="preserve">performed </w:t>
      </w:r>
      <w:r w:rsidR="000A1346" w:rsidRPr="00495ADF">
        <w:rPr>
          <w:rFonts w:ascii="Book Antiqua" w:hAnsi="Book Antiqua" w:cs="TimesNewRomanPS-BoldItalicMT"/>
          <w:color w:val="000000"/>
        </w:rPr>
        <w:t>by</w:t>
      </w:r>
      <w:r w:rsidR="0075652A" w:rsidRPr="00495ADF">
        <w:rPr>
          <w:rFonts w:ascii="Book Antiqua" w:hAnsi="Book Antiqua" w:cs="TimesNewRomanPS-BoldItalicMT"/>
          <w:color w:val="000000"/>
        </w:rPr>
        <w:t xml:space="preserve"> experienced centers.</w:t>
      </w:r>
    </w:p>
    <w:p w14:paraId="33C20E07" w14:textId="77777777" w:rsidR="009676F2" w:rsidRPr="00495ADF" w:rsidRDefault="009676F2" w:rsidP="00495ADF">
      <w:pPr>
        <w:widowControl w:val="0"/>
        <w:autoSpaceDE w:val="0"/>
        <w:autoSpaceDN w:val="0"/>
        <w:adjustRightInd w:val="0"/>
        <w:spacing w:line="360" w:lineRule="auto"/>
        <w:jc w:val="both"/>
        <w:rPr>
          <w:rFonts w:ascii="Book Antiqua" w:hAnsi="Book Antiqua" w:cs="TimesNewRomanPS-BoldItalicMT"/>
          <w:color w:val="000000"/>
        </w:rPr>
      </w:pPr>
    </w:p>
    <w:p w14:paraId="4C369691" w14:textId="6AAB8407" w:rsidR="00801CD6" w:rsidRDefault="00F72807" w:rsidP="00856E5E">
      <w:pPr>
        <w:widowControl w:val="0"/>
        <w:autoSpaceDE w:val="0"/>
        <w:autoSpaceDN w:val="0"/>
        <w:adjustRightInd w:val="0"/>
        <w:spacing w:line="360" w:lineRule="auto"/>
        <w:jc w:val="both"/>
        <w:rPr>
          <w:rFonts w:ascii="Book Antiqua" w:hAnsi="Book Antiqua" w:cs="Tahoma"/>
          <w:lang w:eastAsia="zh-CN"/>
        </w:rPr>
      </w:pPr>
      <w:r w:rsidRPr="00A562B8">
        <w:rPr>
          <w:rFonts w:ascii="Book Antiqua" w:hAnsi="Book Antiqua" w:cs="Tahoma"/>
          <w:lang w:eastAsia="ja-JP"/>
        </w:rPr>
        <w:t>© 201</w:t>
      </w:r>
      <w:r w:rsidRPr="00A562B8">
        <w:rPr>
          <w:rFonts w:ascii="Book Antiqua" w:hAnsi="Book Antiqua" w:cs="Tahoma" w:hint="eastAsia"/>
        </w:rPr>
        <w:t>4</w:t>
      </w:r>
      <w:r w:rsidRPr="00A562B8">
        <w:rPr>
          <w:rFonts w:ascii="Book Antiqua" w:hAnsi="Book Antiqua" w:cs="Tahoma"/>
          <w:lang w:eastAsia="ja-JP"/>
        </w:rPr>
        <w:t xml:space="preserve"> </w:t>
      </w:r>
      <w:proofErr w:type="spellStart"/>
      <w:r w:rsidRPr="00A562B8">
        <w:rPr>
          <w:rFonts w:ascii="Book Antiqua" w:hAnsi="Book Antiqua" w:cs="Tahoma"/>
          <w:lang w:eastAsia="ja-JP"/>
        </w:rPr>
        <w:t>Baishideng</w:t>
      </w:r>
      <w:proofErr w:type="spellEnd"/>
      <w:r w:rsidRPr="00A562B8">
        <w:rPr>
          <w:rFonts w:ascii="Book Antiqua" w:hAnsi="Book Antiqua" w:cs="Tahoma"/>
          <w:lang w:eastAsia="ja-JP"/>
        </w:rPr>
        <w:t xml:space="preserve"> Publishing Group </w:t>
      </w:r>
      <w:r w:rsidRPr="00A562B8">
        <w:rPr>
          <w:rFonts w:ascii="Book Antiqua" w:hAnsi="Book Antiqua" w:cs="Tahoma" w:hint="eastAsia"/>
        </w:rPr>
        <w:t>Inc</w:t>
      </w:r>
      <w:r w:rsidRPr="00A562B8">
        <w:rPr>
          <w:rFonts w:ascii="Book Antiqua" w:hAnsi="Book Antiqua" w:cs="Tahoma"/>
          <w:lang w:eastAsia="ja-JP"/>
        </w:rPr>
        <w:t>. All rights</w:t>
      </w:r>
      <w:r w:rsidRPr="00A562B8">
        <w:rPr>
          <w:rFonts w:ascii="Book Antiqua" w:hAnsi="Book Antiqua" w:cs="Tahoma"/>
        </w:rPr>
        <w:t xml:space="preserve"> </w:t>
      </w:r>
      <w:r w:rsidRPr="00A562B8">
        <w:rPr>
          <w:rFonts w:ascii="Book Antiqua" w:hAnsi="Book Antiqua" w:cs="Tahoma"/>
          <w:lang w:eastAsia="ja-JP"/>
        </w:rPr>
        <w:t>reserved.</w:t>
      </w:r>
    </w:p>
    <w:p w14:paraId="50F4E77E" w14:textId="77777777" w:rsidR="00F72807" w:rsidRPr="003E1A6C" w:rsidRDefault="00F72807" w:rsidP="00856E5E">
      <w:pPr>
        <w:widowControl w:val="0"/>
        <w:autoSpaceDE w:val="0"/>
        <w:autoSpaceDN w:val="0"/>
        <w:adjustRightInd w:val="0"/>
        <w:spacing w:line="360" w:lineRule="auto"/>
        <w:jc w:val="both"/>
        <w:rPr>
          <w:rFonts w:ascii="Book Antiqua" w:hAnsi="Book Antiqua" w:cs="TimesNewRomanPS-BoldItalicMT"/>
          <w:color w:val="000000"/>
          <w:lang w:eastAsia="zh-CN"/>
        </w:rPr>
      </w:pPr>
    </w:p>
    <w:p w14:paraId="3054CDEF" w14:textId="2C3B943C" w:rsidR="00801CD6" w:rsidRPr="003E1A6C" w:rsidRDefault="00927F75" w:rsidP="00856E5E">
      <w:pPr>
        <w:widowControl w:val="0"/>
        <w:autoSpaceDE w:val="0"/>
        <w:autoSpaceDN w:val="0"/>
        <w:adjustRightInd w:val="0"/>
        <w:spacing w:line="360" w:lineRule="auto"/>
        <w:jc w:val="both"/>
        <w:rPr>
          <w:rFonts w:ascii="Book Antiqua" w:hAnsi="Book Antiqua" w:cs="TimesNewRomanPS-BoldItalicMT"/>
          <w:bCs/>
          <w:iCs/>
          <w:color w:val="000000"/>
          <w:lang w:eastAsia="zh-CN"/>
        </w:rPr>
      </w:pPr>
      <w:r w:rsidRPr="003E1A6C">
        <w:rPr>
          <w:rFonts w:ascii="Book Antiqua" w:hAnsi="Book Antiqua"/>
          <w:b/>
          <w:color w:val="000000"/>
          <w:lang w:val="en-GB"/>
        </w:rPr>
        <w:t>Key words:</w:t>
      </w:r>
      <w:r w:rsidRPr="003E1A6C">
        <w:rPr>
          <w:rFonts w:ascii="Book Antiqua" w:hAnsi="Book Antiqua" w:cs="TimesNewRomanPS-BoldItalicMT"/>
          <w:bCs/>
          <w:iCs/>
          <w:color w:val="000000"/>
          <w:lang w:eastAsia="zh-CN"/>
        </w:rPr>
        <w:t xml:space="preserve"> </w:t>
      </w:r>
      <w:r w:rsidR="00BD531F" w:rsidRPr="003E1A6C">
        <w:rPr>
          <w:rFonts w:ascii="Book Antiqua" w:hAnsi="Book Antiqua" w:cs="TimesNewRomanPS-BoldItalicMT"/>
          <w:color w:val="000000"/>
        </w:rPr>
        <w:t>Autoimmune hep</w:t>
      </w:r>
      <w:r w:rsidR="00273885" w:rsidRPr="003E1A6C">
        <w:rPr>
          <w:rFonts w:ascii="Book Antiqua" w:hAnsi="Book Antiqua" w:cs="TimesNewRomanPS-BoldItalicMT"/>
          <w:color w:val="000000"/>
        </w:rPr>
        <w:t>atitis</w:t>
      </w:r>
      <w:r w:rsidRPr="003E1A6C">
        <w:rPr>
          <w:rFonts w:ascii="Book Antiqua" w:hAnsi="Book Antiqua" w:cs="TimesNewRomanPS-BoldItalicMT"/>
          <w:color w:val="000000"/>
          <w:lang w:eastAsia="zh-CN"/>
        </w:rPr>
        <w:t>;</w:t>
      </w:r>
      <w:r w:rsidR="00273885" w:rsidRPr="003E1A6C">
        <w:rPr>
          <w:rFonts w:ascii="Book Antiqua" w:hAnsi="Book Antiqua" w:cs="TimesNewRomanPS-BoldItalicMT"/>
          <w:color w:val="000000"/>
        </w:rPr>
        <w:t xml:space="preserve"> </w:t>
      </w:r>
      <w:r w:rsidRPr="003E1A6C">
        <w:rPr>
          <w:rFonts w:ascii="Book Antiqua" w:hAnsi="Book Antiqua" w:cs="TimesNewRomanPS-BoldItalicMT"/>
          <w:color w:val="000000"/>
        </w:rPr>
        <w:t>P</w:t>
      </w:r>
      <w:r w:rsidR="00273885" w:rsidRPr="003E1A6C">
        <w:rPr>
          <w:rFonts w:ascii="Book Antiqua" w:hAnsi="Book Antiqua" w:cs="TimesNewRomanPS-BoldItalicMT"/>
          <w:color w:val="000000"/>
        </w:rPr>
        <w:t>harmacologic non-standard treatment</w:t>
      </w:r>
      <w:r w:rsidRPr="003E1A6C">
        <w:rPr>
          <w:rFonts w:ascii="Book Antiqua" w:hAnsi="Book Antiqua" w:cs="TimesNewRomanPS-BoldItalicMT"/>
          <w:color w:val="000000"/>
          <w:lang w:eastAsia="zh-CN"/>
        </w:rPr>
        <w:t xml:space="preserve">; </w:t>
      </w:r>
      <w:r w:rsidRPr="003E1A6C">
        <w:rPr>
          <w:rFonts w:ascii="Book Antiqua" w:hAnsi="Book Antiqua" w:cs="TimesNewRomanPS-BoldItalicMT"/>
          <w:color w:val="000000"/>
        </w:rPr>
        <w:t>I</w:t>
      </w:r>
      <w:r w:rsidR="00273885" w:rsidRPr="003E1A6C">
        <w:rPr>
          <w:rFonts w:ascii="Book Antiqua" w:hAnsi="Book Antiqua" w:cs="TimesNewRomanPS-BoldItalicMT"/>
          <w:color w:val="000000"/>
        </w:rPr>
        <w:t>mmunosuppression</w:t>
      </w:r>
      <w:r w:rsidRPr="003E1A6C">
        <w:rPr>
          <w:rFonts w:ascii="Book Antiqua" w:hAnsi="Book Antiqua" w:cs="TimesNewRomanPS-BoldItalicMT"/>
          <w:color w:val="000000"/>
          <w:lang w:eastAsia="zh-CN"/>
        </w:rPr>
        <w:t xml:space="preserve">; </w:t>
      </w:r>
      <w:r w:rsidRPr="003E1A6C">
        <w:rPr>
          <w:rFonts w:ascii="Book Antiqua" w:hAnsi="Book Antiqua" w:cs="TimesNewRomanPS-BoldItalicMT"/>
          <w:color w:val="000000"/>
        </w:rPr>
        <w:t>A</w:t>
      </w:r>
      <w:r w:rsidR="00273885" w:rsidRPr="003E1A6C">
        <w:rPr>
          <w:rFonts w:ascii="Book Antiqua" w:hAnsi="Book Antiqua" w:cs="TimesNewRomanPS-BoldItalicMT"/>
          <w:color w:val="000000"/>
        </w:rPr>
        <w:t>za</w:t>
      </w:r>
      <w:r w:rsidR="000B2E98" w:rsidRPr="003E1A6C">
        <w:rPr>
          <w:rFonts w:ascii="Book Antiqua" w:hAnsi="Book Antiqua" w:cs="TimesNewRomanPS-BoldItalicMT"/>
          <w:color w:val="000000"/>
        </w:rPr>
        <w:t>t</w:t>
      </w:r>
      <w:r w:rsidR="00D44B69" w:rsidRPr="003E1A6C">
        <w:rPr>
          <w:rFonts w:ascii="Book Antiqua" w:hAnsi="Book Antiqua" w:cs="TimesNewRomanPS-BoldItalicMT"/>
          <w:color w:val="000000"/>
        </w:rPr>
        <w:t>h</w:t>
      </w:r>
      <w:r w:rsidR="000B2E98" w:rsidRPr="003E1A6C">
        <w:rPr>
          <w:rFonts w:ascii="Book Antiqua" w:hAnsi="Book Antiqua" w:cs="TimesNewRomanPS-BoldItalicMT"/>
          <w:color w:val="000000"/>
        </w:rPr>
        <w:t>ioprine intoler</w:t>
      </w:r>
      <w:r w:rsidR="00F51567" w:rsidRPr="003E1A6C">
        <w:rPr>
          <w:rFonts w:ascii="Book Antiqua" w:hAnsi="Book Antiqua" w:cs="TimesNewRomanPS-BoldItalicMT"/>
          <w:color w:val="000000"/>
        </w:rPr>
        <w:t>ance</w:t>
      </w:r>
      <w:r w:rsidRPr="003E1A6C">
        <w:rPr>
          <w:rFonts w:ascii="Book Antiqua" w:hAnsi="Book Antiqua" w:cs="TimesNewRomanPS-BoldItalicMT"/>
          <w:color w:val="000000"/>
          <w:lang w:eastAsia="zh-CN"/>
        </w:rPr>
        <w:t>;</w:t>
      </w:r>
      <w:r w:rsidR="00F51567" w:rsidRPr="003E1A6C">
        <w:rPr>
          <w:rFonts w:ascii="Book Antiqua" w:hAnsi="Book Antiqua" w:cs="TimesNewRomanPS-BoldItalicMT"/>
          <w:color w:val="000000"/>
        </w:rPr>
        <w:t xml:space="preserve"> </w:t>
      </w:r>
      <w:r w:rsidRPr="003E1A6C">
        <w:rPr>
          <w:rFonts w:ascii="Book Antiqua" w:hAnsi="Book Antiqua" w:cs="TimesNewRomanPS-BoldItalicMT"/>
          <w:color w:val="000000"/>
        </w:rPr>
        <w:t>D</w:t>
      </w:r>
      <w:r w:rsidR="00D44B69" w:rsidRPr="003E1A6C">
        <w:rPr>
          <w:rFonts w:ascii="Book Antiqua" w:hAnsi="Book Antiqua" w:cs="TimesNewRomanPS-BoldItalicMT"/>
          <w:color w:val="000000"/>
        </w:rPr>
        <w:t>ifficult-to-treat patients</w:t>
      </w:r>
      <w:r w:rsidRPr="003E1A6C">
        <w:rPr>
          <w:rFonts w:ascii="Book Antiqua" w:hAnsi="Book Antiqua" w:cs="TimesNewRomanPS-BoldItalicMT"/>
          <w:color w:val="000000"/>
          <w:lang w:eastAsia="zh-CN"/>
        </w:rPr>
        <w:t xml:space="preserve">; </w:t>
      </w:r>
      <w:r w:rsidRPr="003E1A6C">
        <w:rPr>
          <w:rFonts w:ascii="Book Antiqua" w:hAnsi="Book Antiqua" w:cs="TimesNewRomanPS-BoldItalicMT"/>
          <w:color w:val="000000"/>
        </w:rPr>
        <w:t>Salvage therapy</w:t>
      </w:r>
    </w:p>
    <w:p w14:paraId="43F5D067" w14:textId="77777777" w:rsidR="009676F2" w:rsidRPr="003E1A6C" w:rsidRDefault="009676F2" w:rsidP="00856E5E">
      <w:pPr>
        <w:widowControl w:val="0"/>
        <w:autoSpaceDE w:val="0"/>
        <w:autoSpaceDN w:val="0"/>
        <w:adjustRightInd w:val="0"/>
        <w:spacing w:line="360" w:lineRule="auto"/>
        <w:jc w:val="both"/>
        <w:rPr>
          <w:rFonts w:ascii="Book Antiqua" w:hAnsi="Book Antiqua" w:cs="TimesNewRomanPS-BoldItalicMT"/>
          <w:color w:val="000000"/>
          <w:lang w:eastAsia="zh-CN"/>
        </w:rPr>
      </w:pPr>
    </w:p>
    <w:p w14:paraId="519CAAD9" w14:textId="5CD0C240" w:rsidR="00801CD6" w:rsidRPr="003E1A6C" w:rsidRDefault="00927F75" w:rsidP="00856E5E">
      <w:pPr>
        <w:widowControl w:val="0"/>
        <w:autoSpaceDE w:val="0"/>
        <w:autoSpaceDN w:val="0"/>
        <w:adjustRightInd w:val="0"/>
        <w:spacing w:line="360" w:lineRule="auto"/>
        <w:jc w:val="both"/>
        <w:rPr>
          <w:rFonts w:ascii="Book Antiqua" w:hAnsi="Book Antiqua" w:cs="TimesNewRomanPS-BoldItalicMT"/>
          <w:bCs/>
          <w:iCs/>
          <w:color w:val="000000"/>
        </w:rPr>
      </w:pPr>
      <w:r w:rsidRPr="003E1A6C">
        <w:rPr>
          <w:rFonts w:ascii="Book Antiqua" w:hAnsi="Book Antiqua"/>
          <w:b/>
        </w:rPr>
        <w:t>Core tip:</w:t>
      </w:r>
      <w:r w:rsidRPr="003E1A6C">
        <w:rPr>
          <w:rFonts w:ascii="Book Antiqua" w:hAnsi="Book Antiqua" w:cs="TimesNewRomanPS-BoldItalicMT"/>
          <w:bCs/>
          <w:iCs/>
          <w:color w:val="000000"/>
          <w:lang w:eastAsia="zh-CN"/>
        </w:rPr>
        <w:t xml:space="preserve"> </w:t>
      </w:r>
      <w:r w:rsidR="00F96ACF" w:rsidRPr="003E1A6C">
        <w:rPr>
          <w:rFonts w:ascii="Book Antiqua" w:hAnsi="Book Antiqua" w:cs="TimesNewRomanPS-BoldItalicMT"/>
          <w:color w:val="000000"/>
        </w:rPr>
        <w:t>With our review we pretend to describe the non-standard pharmacologic treatments available for autoimmune hepatitis, the indications for its use and the</w:t>
      </w:r>
      <w:r w:rsidR="009874DE" w:rsidRPr="003E1A6C">
        <w:rPr>
          <w:rFonts w:ascii="Book Antiqua" w:hAnsi="Book Antiqua" w:cs="TimesNewRomanPS-BoldItalicMT"/>
          <w:color w:val="000000"/>
        </w:rPr>
        <w:t xml:space="preserve"> main applications</w:t>
      </w:r>
      <w:r w:rsidR="00F96ACF" w:rsidRPr="003E1A6C">
        <w:rPr>
          <w:rFonts w:ascii="Book Antiqua" w:hAnsi="Book Antiqua" w:cs="TimesNewRomanPS-BoldItalicMT"/>
          <w:color w:val="000000"/>
        </w:rPr>
        <w:t>. Also, we pretend to enhance that those alternatives are only available guided by the experience in liver transplant patients and should be only used by experienced centers. The difficult-to-treat patients lead to the application of those t</w:t>
      </w:r>
      <w:r w:rsidR="000B2E98" w:rsidRPr="003E1A6C">
        <w:rPr>
          <w:rFonts w:ascii="Book Antiqua" w:hAnsi="Book Antiqua" w:cs="TimesNewRomanPS-BoldItalicMT"/>
          <w:color w:val="000000"/>
        </w:rPr>
        <w:t xml:space="preserve">herapies </w:t>
      </w:r>
      <w:r w:rsidR="009874DE" w:rsidRPr="003E1A6C">
        <w:rPr>
          <w:rFonts w:ascii="Book Antiqua" w:hAnsi="Book Antiqua" w:cs="TimesNewRomanPS-BoldItalicMT"/>
          <w:color w:val="000000"/>
        </w:rPr>
        <w:t xml:space="preserve">mainly </w:t>
      </w:r>
      <w:r w:rsidR="000B2E98" w:rsidRPr="003E1A6C">
        <w:rPr>
          <w:rFonts w:ascii="Book Antiqua" w:hAnsi="Book Antiqua" w:cs="TimesNewRomanPS-BoldItalicMT"/>
          <w:color w:val="000000"/>
        </w:rPr>
        <w:t>as salvage treatments.</w:t>
      </w:r>
    </w:p>
    <w:p w14:paraId="02531536" w14:textId="77777777" w:rsidR="00801CD6" w:rsidRPr="003E1A6C" w:rsidRDefault="00801CD6" w:rsidP="00856E5E">
      <w:pPr>
        <w:widowControl w:val="0"/>
        <w:autoSpaceDE w:val="0"/>
        <w:autoSpaceDN w:val="0"/>
        <w:adjustRightInd w:val="0"/>
        <w:spacing w:line="360" w:lineRule="auto"/>
        <w:jc w:val="both"/>
        <w:rPr>
          <w:rFonts w:ascii="Book Antiqua" w:hAnsi="Book Antiqua" w:cs="TimesNewRomanPS-BoldItalicMT"/>
          <w:color w:val="000000"/>
          <w:lang w:eastAsia="zh-CN"/>
        </w:rPr>
      </w:pPr>
    </w:p>
    <w:p w14:paraId="41DC2318" w14:textId="1DC48617" w:rsidR="00C84F3B" w:rsidRPr="003E1A6C" w:rsidRDefault="00C84F3B" w:rsidP="00C84F3B">
      <w:pPr>
        <w:widowControl w:val="0"/>
        <w:autoSpaceDE w:val="0"/>
        <w:autoSpaceDN w:val="0"/>
        <w:adjustRightInd w:val="0"/>
        <w:spacing w:line="360" w:lineRule="auto"/>
        <w:jc w:val="both"/>
        <w:rPr>
          <w:rFonts w:ascii="Book Antiqua" w:hAnsi="Book Antiqua" w:cs="TimesNewRomanPS-BoldItalicMT"/>
          <w:b/>
          <w:color w:val="000000"/>
          <w:lang w:eastAsia="zh-CN"/>
        </w:rPr>
      </w:pPr>
      <w:proofErr w:type="spellStart"/>
      <w:r w:rsidRPr="003E1A6C">
        <w:rPr>
          <w:rFonts w:ascii="Book Antiqua" w:hAnsi="Book Antiqua" w:cs="TimesNewRomanPS-BoldItalicMT"/>
          <w:bCs/>
          <w:color w:val="000000"/>
        </w:rPr>
        <w:t>Casal</w:t>
      </w:r>
      <w:proofErr w:type="spellEnd"/>
      <w:r w:rsidRPr="003E1A6C">
        <w:rPr>
          <w:rFonts w:ascii="Book Antiqua" w:hAnsi="Book Antiqua" w:cs="TimesNewRomanPS-BoldItalicMT"/>
          <w:bCs/>
          <w:color w:val="000000"/>
        </w:rPr>
        <w:t xml:space="preserve"> </w:t>
      </w:r>
      <w:proofErr w:type="spellStart"/>
      <w:r w:rsidRPr="003E1A6C">
        <w:rPr>
          <w:rFonts w:ascii="Book Antiqua" w:hAnsi="Book Antiqua" w:cs="TimesNewRomanPS-BoldItalicMT"/>
          <w:bCs/>
          <w:color w:val="000000"/>
        </w:rPr>
        <w:t>Moura</w:t>
      </w:r>
      <w:proofErr w:type="spellEnd"/>
      <w:r w:rsidRPr="003E1A6C">
        <w:rPr>
          <w:rFonts w:ascii="Book Antiqua" w:hAnsi="Book Antiqua" w:cs="TimesNewRomanPS-BoldItalicMT"/>
          <w:bCs/>
          <w:color w:val="000000"/>
        </w:rPr>
        <w:t xml:space="preserve"> M</w:t>
      </w:r>
      <w:r w:rsidRPr="003E1A6C">
        <w:rPr>
          <w:rFonts w:ascii="Book Antiqua" w:hAnsi="Book Antiqua" w:cs="TimesNewRomanPS-BoldItalicMT"/>
          <w:bCs/>
          <w:color w:val="000000"/>
          <w:lang w:eastAsia="zh-CN"/>
        </w:rPr>
        <w:t xml:space="preserve">, </w:t>
      </w:r>
      <w:r w:rsidRPr="003E1A6C">
        <w:rPr>
          <w:rFonts w:ascii="Book Antiqua" w:hAnsi="Book Antiqua" w:cs="TimesNewRomanPS-BoldItalicMT"/>
          <w:bCs/>
          <w:color w:val="000000"/>
        </w:rPr>
        <w:t>Liberal R</w:t>
      </w:r>
      <w:r w:rsidRPr="003E1A6C">
        <w:rPr>
          <w:rFonts w:ascii="Book Antiqua" w:hAnsi="Book Antiqua" w:cs="TimesNewRomanPS-BoldItalicMT"/>
          <w:bCs/>
          <w:color w:val="000000"/>
          <w:lang w:eastAsia="zh-CN"/>
        </w:rPr>
        <w:t xml:space="preserve">, </w:t>
      </w:r>
      <w:r w:rsidRPr="003E1A6C">
        <w:rPr>
          <w:rFonts w:ascii="Book Antiqua" w:hAnsi="Book Antiqua" w:cs="TimesNewRomanPS-BoldItalicMT"/>
          <w:bCs/>
          <w:color w:val="000000"/>
        </w:rPr>
        <w:t xml:space="preserve">Cardoso H, </w:t>
      </w:r>
      <w:proofErr w:type="spellStart"/>
      <w:r w:rsidRPr="003E1A6C">
        <w:rPr>
          <w:rFonts w:ascii="Book Antiqua" w:hAnsi="Book Antiqua" w:cs="TimesNewRomanPS-BoldItalicMT"/>
          <w:bCs/>
          <w:color w:val="000000"/>
        </w:rPr>
        <w:t>Horta</w:t>
      </w:r>
      <w:proofErr w:type="spellEnd"/>
      <w:r w:rsidRPr="003E1A6C">
        <w:rPr>
          <w:rFonts w:ascii="Book Antiqua" w:hAnsi="Book Antiqua" w:cs="TimesNewRomanPS-BoldItalicMT"/>
          <w:bCs/>
          <w:color w:val="000000"/>
        </w:rPr>
        <w:t xml:space="preserve"> e Vale AM</w:t>
      </w:r>
      <w:r w:rsidRPr="003E1A6C">
        <w:rPr>
          <w:rFonts w:ascii="Book Antiqua" w:hAnsi="Book Antiqua" w:cs="TimesNewRomanPS-BoldItalicMT"/>
          <w:bCs/>
          <w:color w:val="000000"/>
          <w:lang w:eastAsia="zh-CN"/>
        </w:rPr>
        <w:t xml:space="preserve">, </w:t>
      </w:r>
      <w:proofErr w:type="spellStart"/>
      <w:r w:rsidRPr="003E1A6C">
        <w:rPr>
          <w:rFonts w:ascii="Book Antiqua" w:hAnsi="Book Antiqua" w:cs="TimesNewRomanPS-BoldItalicMT"/>
          <w:bCs/>
          <w:color w:val="000000"/>
        </w:rPr>
        <w:t>Macedo</w:t>
      </w:r>
      <w:proofErr w:type="spellEnd"/>
      <w:r w:rsidRPr="003E1A6C">
        <w:rPr>
          <w:rFonts w:ascii="Book Antiqua" w:hAnsi="Book Antiqua" w:cs="TimesNewRomanPS-BoldItalicMT"/>
          <w:bCs/>
          <w:color w:val="000000"/>
        </w:rPr>
        <w:t xml:space="preserve"> G</w:t>
      </w:r>
      <w:r w:rsidRPr="003E1A6C">
        <w:rPr>
          <w:rFonts w:ascii="Book Antiqua" w:hAnsi="Book Antiqua" w:cs="TimesNewRomanPS-BoldItalicMT"/>
          <w:bCs/>
          <w:color w:val="000000"/>
          <w:lang w:eastAsia="zh-CN"/>
        </w:rPr>
        <w:t>.</w:t>
      </w:r>
      <w:r w:rsidRPr="003E1A6C">
        <w:rPr>
          <w:rFonts w:ascii="Book Antiqua" w:hAnsi="Book Antiqua" w:cs="TimesNewRomanPS-BoldItalicMT"/>
          <w:b/>
          <w:color w:val="000000"/>
        </w:rPr>
        <w:t xml:space="preserve"> </w:t>
      </w:r>
      <w:r w:rsidRPr="003E1A6C">
        <w:rPr>
          <w:rFonts w:ascii="Book Antiqua" w:hAnsi="Book Antiqua" w:cs="TimesNewRomanPS-BoldItalicMT"/>
          <w:color w:val="000000"/>
        </w:rPr>
        <w:t>Management of autoimmune hepatitis: Focus on pharmacologic treatments beyond corticosteroids.</w:t>
      </w:r>
      <w:r w:rsidR="00607070" w:rsidRPr="00607070">
        <w:rPr>
          <w:rFonts w:ascii="Book Antiqua" w:hAnsi="Book Antiqua" w:cs="TimesNewRomanPS-BoldItalicMT"/>
          <w:color w:val="000000"/>
        </w:rPr>
        <w:t xml:space="preserve"> </w:t>
      </w:r>
      <w:r w:rsidR="00607070" w:rsidRPr="00607070">
        <w:rPr>
          <w:rFonts w:ascii="Book Antiqua" w:hAnsi="Book Antiqua" w:cs="TimesNewRomanPS-BoldItalicMT"/>
          <w:i/>
          <w:color w:val="000000"/>
        </w:rPr>
        <w:t xml:space="preserve">World J </w:t>
      </w:r>
      <w:proofErr w:type="spellStart"/>
      <w:r w:rsidR="00607070" w:rsidRPr="00607070">
        <w:rPr>
          <w:rFonts w:ascii="Book Antiqua" w:hAnsi="Book Antiqua" w:cs="TimesNewRomanPS-BoldItalicMT"/>
          <w:i/>
          <w:color w:val="000000"/>
        </w:rPr>
        <w:t>Hepatol</w:t>
      </w:r>
      <w:proofErr w:type="spellEnd"/>
      <w:r w:rsidR="00607070">
        <w:rPr>
          <w:rFonts w:ascii="Book Antiqua" w:hAnsi="Book Antiqua" w:cs="TimesNewRomanPS-BoldItalicMT" w:hint="eastAsia"/>
          <w:color w:val="000000"/>
          <w:lang w:eastAsia="zh-CN"/>
        </w:rPr>
        <w:t xml:space="preserve"> 2014; </w:t>
      </w:r>
      <w:proofErr w:type="gramStart"/>
      <w:r w:rsidR="00607070">
        <w:rPr>
          <w:rFonts w:ascii="Book Antiqua" w:hAnsi="Book Antiqua" w:cs="TimesNewRomanPS-BoldItalicMT" w:hint="eastAsia"/>
          <w:color w:val="000000"/>
          <w:lang w:eastAsia="zh-CN"/>
        </w:rPr>
        <w:t>In</w:t>
      </w:r>
      <w:proofErr w:type="gramEnd"/>
      <w:r w:rsidR="00607070">
        <w:rPr>
          <w:rFonts w:ascii="Book Antiqua" w:hAnsi="Book Antiqua" w:cs="TimesNewRomanPS-BoldItalicMT" w:hint="eastAsia"/>
          <w:color w:val="000000"/>
          <w:lang w:eastAsia="zh-CN"/>
        </w:rPr>
        <w:t xml:space="preserve"> press</w:t>
      </w:r>
    </w:p>
    <w:p w14:paraId="450A9821" w14:textId="2C181F0C" w:rsidR="00C84F3B" w:rsidRPr="003E1A6C" w:rsidRDefault="00C84F3B" w:rsidP="00856E5E">
      <w:pPr>
        <w:widowControl w:val="0"/>
        <w:autoSpaceDE w:val="0"/>
        <w:autoSpaceDN w:val="0"/>
        <w:adjustRightInd w:val="0"/>
        <w:spacing w:line="360" w:lineRule="auto"/>
        <w:jc w:val="both"/>
        <w:rPr>
          <w:rFonts w:ascii="Book Antiqua" w:hAnsi="Book Antiqua" w:cs="TimesNewRomanPS-BoldItalicMT"/>
          <w:color w:val="000000"/>
          <w:lang w:eastAsia="zh-CN"/>
        </w:rPr>
      </w:pPr>
    </w:p>
    <w:p w14:paraId="67323D73" w14:textId="0CFB8174" w:rsidR="00927F75" w:rsidRPr="003E1A6C" w:rsidRDefault="00927F75" w:rsidP="00927F75">
      <w:pPr>
        <w:pStyle w:val="p0"/>
        <w:adjustRightInd w:val="0"/>
        <w:snapToGrid w:val="0"/>
        <w:spacing w:line="360" w:lineRule="auto"/>
        <w:jc w:val="both"/>
        <w:rPr>
          <w:rFonts w:ascii="Book Antiqua" w:hAnsi="Book Antiqua"/>
          <w:color w:val="000000"/>
          <w:sz w:val="24"/>
          <w:szCs w:val="24"/>
        </w:rPr>
      </w:pPr>
      <w:r w:rsidRPr="003E1A6C">
        <w:rPr>
          <w:rFonts w:ascii="Book Antiqua" w:hAnsi="Book Antiqua"/>
          <w:b/>
          <w:bCs/>
          <w:color w:val="000000"/>
          <w:sz w:val="24"/>
          <w:szCs w:val="24"/>
        </w:rPr>
        <w:t>Available from:</w:t>
      </w:r>
      <w:r w:rsidRPr="003E1A6C">
        <w:rPr>
          <w:rFonts w:ascii="Book Antiqua" w:hAnsi="Book Antiqua"/>
          <w:color w:val="000000"/>
          <w:sz w:val="24"/>
          <w:szCs w:val="24"/>
        </w:rPr>
        <w:t xml:space="preserve"> </w:t>
      </w:r>
    </w:p>
    <w:p w14:paraId="0D6C40B8" w14:textId="27A1F1DE" w:rsidR="00927F75" w:rsidRPr="003E1A6C" w:rsidRDefault="00927F75" w:rsidP="00927F75">
      <w:pPr>
        <w:adjustRightInd w:val="0"/>
        <w:snapToGrid w:val="0"/>
        <w:spacing w:line="360" w:lineRule="auto"/>
        <w:rPr>
          <w:rFonts w:ascii="Book Antiqua" w:hAnsi="Book Antiqua"/>
          <w:color w:val="000000"/>
        </w:rPr>
      </w:pPr>
      <w:r w:rsidRPr="003E1A6C">
        <w:rPr>
          <w:rFonts w:ascii="Book Antiqua" w:hAnsi="Book Antiqua"/>
          <w:b/>
          <w:bCs/>
          <w:color w:val="000000"/>
        </w:rPr>
        <w:t>DOI:</w:t>
      </w:r>
    </w:p>
    <w:p w14:paraId="2C0F8A8A" w14:textId="77777777" w:rsidR="00801CD6" w:rsidRPr="003E1A6C" w:rsidRDefault="00801CD6" w:rsidP="00856E5E">
      <w:pPr>
        <w:widowControl w:val="0"/>
        <w:autoSpaceDE w:val="0"/>
        <w:autoSpaceDN w:val="0"/>
        <w:adjustRightInd w:val="0"/>
        <w:spacing w:line="360" w:lineRule="auto"/>
        <w:jc w:val="both"/>
        <w:rPr>
          <w:rFonts w:ascii="Book Antiqua" w:hAnsi="Book Antiqua" w:cs="TimesNewRomanPS-BoldItalicMT"/>
          <w:color w:val="000000"/>
          <w:lang w:eastAsia="zh-CN"/>
        </w:rPr>
      </w:pPr>
    </w:p>
    <w:p w14:paraId="41A792B4" w14:textId="77777777" w:rsidR="00C8706B" w:rsidRPr="003E1A6C" w:rsidRDefault="00C8706B" w:rsidP="00C8706B">
      <w:pPr>
        <w:pStyle w:val="af"/>
        <w:adjustRightInd w:val="0"/>
        <w:snapToGrid w:val="0"/>
        <w:spacing w:line="360" w:lineRule="auto"/>
        <w:rPr>
          <w:rFonts w:ascii="Book Antiqua" w:hAnsi="Book Antiqua"/>
          <w:b/>
          <w:color w:val="000000"/>
          <w:lang w:val="en-US"/>
        </w:rPr>
      </w:pPr>
      <w:r w:rsidRPr="003E1A6C">
        <w:rPr>
          <w:rFonts w:ascii="Book Antiqua" w:hAnsi="Book Antiqua"/>
          <w:b/>
          <w:color w:val="000000"/>
          <w:lang w:val="en-US"/>
        </w:rPr>
        <w:t>INTRODUCTION </w:t>
      </w:r>
    </w:p>
    <w:p w14:paraId="1C142338" w14:textId="2485D8F3" w:rsidR="00801CD6" w:rsidRPr="003E1A6C" w:rsidRDefault="003F3420" w:rsidP="00C8706B">
      <w:pPr>
        <w:widowControl w:val="0"/>
        <w:autoSpaceDE w:val="0"/>
        <w:autoSpaceDN w:val="0"/>
        <w:adjustRightInd w:val="0"/>
        <w:spacing w:line="360" w:lineRule="auto"/>
        <w:jc w:val="both"/>
        <w:rPr>
          <w:rFonts w:ascii="Book Antiqua" w:hAnsi="Book Antiqua" w:cs="TimesNewRomanPS-BoldItalicMT"/>
          <w:color w:val="000000"/>
        </w:rPr>
      </w:pPr>
      <w:r>
        <w:rPr>
          <w:rFonts w:ascii="Book Antiqua" w:hAnsi="Book Antiqua" w:cs="TimesNewRomanPS-BoldItalicMT"/>
          <w:color w:val="000000"/>
        </w:rPr>
        <w:t xml:space="preserve">Liver </w:t>
      </w:r>
      <w:r w:rsidR="00801CD6" w:rsidRPr="003E1A6C">
        <w:rPr>
          <w:rFonts w:ascii="Book Antiqua" w:hAnsi="Book Antiqua" w:cs="TimesNewRomanPS-BoldItalicMT"/>
          <w:color w:val="000000"/>
        </w:rPr>
        <w:t>c</w:t>
      </w:r>
      <w:r>
        <w:rPr>
          <w:rFonts w:ascii="Book Antiqua" w:hAnsi="Book Antiqua" w:cs="TimesNewRomanPS-BoldItalicMT"/>
          <w:color w:val="000000"/>
        </w:rPr>
        <w:t>hronic inflammation, interface hepatitis (on histology</w:t>
      </w:r>
      <w:r w:rsidR="00801CD6" w:rsidRPr="003E1A6C">
        <w:rPr>
          <w:rFonts w:ascii="Book Antiqua" w:hAnsi="Book Antiqua" w:cs="TimesNewRomanPS-BoldItalicMT"/>
          <w:color w:val="000000"/>
        </w:rPr>
        <w:t xml:space="preserve">), </w:t>
      </w:r>
      <w:proofErr w:type="spellStart"/>
      <w:r w:rsidR="00801CD6" w:rsidRPr="003E1A6C">
        <w:rPr>
          <w:rFonts w:ascii="Book Antiqua" w:hAnsi="Book Antiqua" w:cs="TimesNewRomanPS-BoldItalicMT"/>
          <w:color w:val="000000"/>
        </w:rPr>
        <w:t>hypergamm</w:t>
      </w:r>
      <w:r>
        <w:rPr>
          <w:rFonts w:ascii="Book Antiqua" w:hAnsi="Book Antiqua" w:cs="TimesNewRomanPS-BoldItalicMT"/>
          <w:color w:val="000000"/>
        </w:rPr>
        <w:t>aglobulinemia</w:t>
      </w:r>
      <w:proofErr w:type="spellEnd"/>
      <w:r>
        <w:rPr>
          <w:rFonts w:ascii="Book Antiqua" w:hAnsi="Book Antiqua" w:cs="TimesNewRomanPS-BoldItalicMT"/>
          <w:color w:val="000000"/>
        </w:rPr>
        <w:t>, and</w:t>
      </w:r>
      <w:r w:rsidR="00801CD6" w:rsidRPr="003E1A6C">
        <w:rPr>
          <w:rFonts w:ascii="Book Antiqua" w:hAnsi="Book Antiqua" w:cs="TimesNewRomanPS-BoldItalicMT"/>
          <w:color w:val="000000"/>
        </w:rPr>
        <w:t xml:space="preserve"> autoantibodies</w:t>
      </w:r>
      <w:r>
        <w:rPr>
          <w:rFonts w:ascii="Book Antiqua" w:hAnsi="Book Antiqua" w:cs="TimesNewRomanPS-BoldItalicMT"/>
          <w:color w:val="000000"/>
        </w:rPr>
        <w:t xml:space="preserve"> presence are landmarks of autoimmune hepatitis (AIH</w:t>
      </w:r>
      <w:proofErr w:type="gramStart"/>
      <w:r>
        <w:rPr>
          <w:rFonts w:ascii="Book Antiqua" w:hAnsi="Book Antiqua" w:cs="TimesNewRomanPS-BoldItalicMT"/>
          <w:color w:val="000000"/>
        </w:rPr>
        <w:t>)</w:t>
      </w:r>
      <w:proofErr w:type="gramEnd"/>
      <w:r w:rsidR="00FE2341" w:rsidRPr="003E1A6C">
        <w:rPr>
          <w:rFonts w:ascii="Book Antiqua" w:hAnsi="Book Antiqua" w:cs="TimesNewRomanPS-BoldItalicMT"/>
          <w:color w:val="000000"/>
          <w:vertAlign w:val="superscript"/>
        </w:rPr>
        <w:fldChar w:fldCharType="begin">
          <w:fldData xml:space="preserve">PEVuZE5vdGU+PENpdGU+PEF1dGhvcj5DemFqYTwvQXV0aG9yPjxZZWFyPjIwMTI8L1llYXI+PFJl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</w:fldData>
        </w:fldChar>
      </w:r>
      <w:r w:rsidR="00832351" w:rsidRPr="003E1A6C">
        <w:rPr>
          <w:rFonts w:ascii="Book Antiqua" w:hAnsi="Book Antiqua" w:cs="TimesNewRomanPS-BoldItalicMT"/>
          <w:color w:val="000000"/>
          <w:vertAlign w:val="superscript"/>
        </w:rPr>
        <w:instrText xml:space="preserve"> ADDIN EN.CITE </w:instrText>
      </w:r>
      <w:r w:rsidR="00FE2341" w:rsidRPr="003E1A6C">
        <w:rPr>
          <w:rFonts w:ascii="Book Antiqua" w:hAnsi="Book Antiqua" w:cs="TimesNewRomanPS-BoldItalicMT"/>
          <w:color w:val="000000"/>
          <w:vertAlign w:val="superscript"/>
        </w:rPr>
        <w:fldChar w:fldCharType="begin">
          <w:fldData xml:space="preserve">PEVuZE5vdGU+PENpdGU+PEF1dGhvcj5DemFqYTwvQXV0aG9yPjxZZWFyPjIwMTI8L1llYXI+PFJl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</w:fldData>
        </w:fldChar>
      </w:r>
      <w:r w:rsidR="00832351" w:rsidRPr="003E1A6C">
        <w:rPr>
          <w:rFonts w:ascii="Book Antiqua" w:hAnsi="Book Antiqua" w:cs="TimesNewRomanPS-BoldItalicMT"/>
          <w:color w:val="000000"/>
          <w:vertAlign w:val="superscript"/>
        </w:rPr>
        <w:instrText xml:space="preserve"> ADDIN EN.CITE.DATA </w:instrText>
      </w:r>
      <w:r w:rsidR="00FE2341" w:rsidRPr="003E1A6C">
        <w:rPr>
          <w:rFonts w:ascii="Book Antiqua" w:hAnsi="Book Antiqua" w:cs="TimesNewRomanPS-BoldItalicMT"/>
          <w:color w:val="000000"/>
          <w:vertAlign w:val="superscript"/>
        </w:rPr>
      </w:r>
      <w:r w:rsidR="00FE2341" w:rsidRPr="003E1A6C">
        <w:rPr>
          <w:rFonts w:ascii="Book Antiqua" w:hAnsi="Book Antiqua" w:cs="TimesNewRomanPS-BoldItalicMT"/>
          <w:color w:val="000000"/>
          <w:vertAlign w:val="superscript"/>
        </w:rPr>
        <w:fldChar w:fldCharType="end"/>
      </w:r>
      <w:r w:rsidR="00FE2341" w:rsidRPr="003E1A6C">
        <w:rPr>
          <w:rFonts w:ascii="Book Antiqua" w:hAnsi="Book Antiqua" w:cs="TimesNewRomanPS-BoldItalicMT"/>
          <w:color w:val="000000"/>
          <w:vertAlign w:val="superscript"/>
        </w:rPr>
      </w:r>
      <w:r w:rsidR="00FE2341" w:rsidRPr="003E1A6C">
        <w:rPr>
          <w:rFonts w:ascii="Book Antiqua" w:hAnsi="Book Antiqua" w:cs="TimesNewRomanPS-BoldItalicMT"/>
          <w:color w:val="000000"/>
          <w:vertAlign w:val="superscript"/>
        </w:rPr>
        <w:fldChar w:fldCharType="separate"/>
      </w:r>
      <w:r w:rsidR="00F96ACF" w:rsidRPr="003E1A6C">
        <w:rPr>
          <w:rFonts w:ascii="Book Antiqua" w:hAnsi="Book Antiqua" w:cs="TimesNewRomanPS-BoldItalicMT"/>
          <w:noProof/>
          <w:color w:val="000000"/>
          <w:vertAlign w:val="superscript"/>
        </w:rPr>
        <w:t>[</w:t>
      </w:r>
      <w:hyperlink w:anchor="_ENREF_1" w:tooltip="Czaja, 2012 #7" w:history="1">
        <w:r w:rsidR="003157A9" w:rsidRPr="003E1A6C">
          <w:rPr>
            <w:rFonts w:ascii="Book Antiqua" w:hAnsi="Book Antiqua" w:cs="TimesNewRomanPS-BoldItalicMT"/>
            <w:noProof/>
            <w:color w:val="000000"/>
            <w:vertAlign w:val="superscript"/>
          </w:rPr>
          <w:t>1</w:t>
        </w:r>
      </w:hyperlink>
      <w:r w:rsidR="009F168D" w:rsidRPr="003E1A6C">
        <w:rPr>
          <w:rFonts w:ascii="Book Antiqua" w:hAnsi="Book Antiqua" w:cs="TimesNewRomanPS-BoldItalicMT"/>
          <w:noProof/>
          <w:color w:val="000000"/>
          <w:vertAlign w:val="superscript"/>
        </w:rPr>
        <w:t>,</w:t>
      </w:r>
      <w:hyperlink w:anchor="_ENREF_2" w:tooltip="Manns, 2010 #33" w:history="1">
        <w:r w:rsidR="003157A9" w:rsidRPr="003E1A6C">
          <w:rPr>
            <w:rFonts w:ascii="Book Antiqua" w:hAnsi="Book Antiqua" w:cs="TimesNewRomanPS-BoldItalicMT"/>
            <w:noProof/>
            <w:color w:val="000000"/>
            <w:vertAlign w:val="superscript"/>
          </w:rPr>
          <w:t>2</w:t>
        </w:r>
      </w:hyperlink>
      <w:r w:rsidR="00F96ACF"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00C8706B" w:rsidRPr="003E1A6C">
        <w:rPr>
          <w:rFonts w:ascii="Book Antiqua" w:hAnsi="Book Antiqua" w:cs="TimesNewRomanPS-BoldItalicMT"/>
          <w:color w:val="000000"/>
          <w:lang w:eastAsia="zh-CN"/>
        </w:rPr>
        <w:t xml:space="preserve">. </w:t>
      </w:r>
      <w:r w:rsidR="00801CD6" w:rsidRPr="003E1A6C">
        <w:rPr>
          <w:rFonts w:ascii="Book Antiqua" w:hAnsi="Book Antiqua" w:cs="TimesNewRomanPS-BoldItalicMT"/>
          <w:color w:val="000000"/>
        </w:rPr>
        <w:t>AIH is an i</w:t>
      </w:r>
      <w:r>
        <w:rPr>
          <w:rFonts w:ascii="Book Antiqua" w:hAnsi="Book Antiqua" w:cs="TimesNewRomanPS-BoldItalicMT"/>
          <w:color w:val="000000"/>
        </w:rPr>
        <w:t xml:space="preserve">mmune-mediated liver disease, its etiology is </w:t>
      </w:r>
      <w:proofErr w:type="gramStart"/>
      <w:r>
        <w:rPr>
          <w:rFonts w:ascii="Book Antiqua" w:hAnsi="Book Antiqua" w:cs="TimesNewRomanPS-BoldItalicMT"/>
          <w:color w:val="000000"/>
        </w:rPr>
        <w:t>unknown</w:t>
      </w:r>
      <w:proofErr w:type="gramEnd"/>
      <w:r w:rsidR="00FE2341" w:rsidRPr="003E1A6C">
        <w:rPr>
          <w:rFonts w:ascii="Book Antiqua" w:hAnsi="Book Antiqua" w:cs="TimesNewRomanPS-BoldItalicMT"/>
          <w:color w:val="000000"/>
          <w:vertAlign w:val="superscript"/>
        </w:rPr>
        <w:fldChar w:fldCharType="begin">
          <w:fldData xml:space="preserve">PEVuZE5vdGU+PENpdGU+PEF1dGhvcj5MaWJlcmFsPC9BdXRob3I+PFllYXI+MjAxMTwvWWVhcj48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</w:fldData>
        </w:fldChar>
      </w:r>
      <w:r w:rsidR="00F96ACF" w:rsidRPr="003E1A6C">
        <w:rPr>
          <w:rFonts w:ascii="Book Antiqua" w:hAnsi="Book Antiqua" w:cs="TimesNewRomanPS-BoldItalicMT"/>
          <w:color w:val="000000"/>
          <w:vertAlign w:val="superscript"/>
        </w:rPr>
        <w:instrText xml:space="preserve"> ADDIN EN.CITE </w:instrText>
      </w:r>
      <w:r w:rsidR="00FE2341" w:rsidRPr="003E1A6C">
        <w:rPr>
          <w:rFonts w:ascii="Book Antiqua" w:hAnsi="Book Antiqua" w:cs="TimesNewRomanPS-BoldItalicMT"/>
          <w:color w:val="000000"/>
          <w:vertAlign w:val="superscript"/>
        </w:rPr>
        <w:fldChar w:fldCharType="begin">
          <w:fldData xml:space="preserve">PEVuZE5vdGU+PENpdGU+PEF1dGhvcj5MaWJlcmFsPC9BdXRob3I+PFllYXI+MjAxMTwvWWVhcj48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</w:fldData>
        </w:fldChar>
      </w:r>
      <w:r w:rsidR="00F96ACF" w:rsidRPr="003E1A6C">
        <w:rPr>
          <w:rFonts w:ascii="Book Antiqua" w:hAnsi="Book Antiqua" w:cs="TimesNewRomanPS-BoldItalicMT"/>
          <w:color w:val="000000"/>
          <w:vertAlign w:val="superscript"/>
        </w:rPr>
        <w:instrText xml:space="preserve"> ADDIN EN.CITE.DATA </w:instrText>
      </w:r>
      <w:r w:rsidR="00FE2341" w:rsidRPr="003E1A6C">
        <w:rPr>
          <w:rFonts w:ascii="Book Antiqua" w:hAnsi="Book Antiqua" w:cs="TimesNewRomanPS-BoldItalicMT"/>
          <w:color w:val="000000"/>
          <w:vertAlign w:val="superscript"/>
        </w:rPr>
      </w:r>
      <w:r w:rsidR="00FE2341" w:rsidRPr="003E1A6C">
        <w:rPr>
          <w:rFonts w:ascii="Book Antiqua" w:hAnsi="Book Antiqua" w:cs="TimesNewRomanPS-BoldItalicMT"/>
          <w:color w:val="000000"/>
          <w:vertAlign w:val="superscript"/>
        </w:rPr>
        <w:fldChar w:fldCharType="end"/>
      </w:r>
      <w:r w:rsidR="00FE2341" w:rsidRPr="003E1A6C">
        <w:rPr>
          <w:rFonts w:ascii="Book Antiqua" w:hAnsi="Book Antiqua" w:cs="TimesNewRomanPS-BoldItalicMT"/>
          <w:color w:val="000000"/>
          <w:vertAlign w:val="superscript"/>
        </w:rPr>
      </w:r>
      <w:r w:rsidR="00FE2341" w:rsidRPr="003E1A6C">
        <w:rPr>
          <w:rFonts w:ascii="Book Antiqua" w:hAnsi="Book Antiqua" w:cs="TimesNewRomanPS-BoldItalicMT"/>
          <w:color w:val="000000"/>
          <w:vertAlign w:val="superscript"/>
        </w:rPr>
        <w:fldChar w:fldCharType="separate"/>
      </w:r>
      <w:r w:rsidR="00F96ACF" w:rsidRPr="003E1A6C">
        <w:rPr>
          <w:rFonts w:ascii="Book Antiqua" w:hAnsi="Book Antiqua" w:cs="TimesNewRomanPS-BoldItalicMT"/>
          <w:noProof/>
          <w:color w:val="000000"/>
          <w:vertAlign w:val="superscript"/>
        </w:rPr>
        <w:t>[</w:t>
      </w:r>
      <w:hyperlink w:anchor="_ENREF_3" w:tooltip="Liberal, 2011 #15" w:history="1">
        <w:r w:rsidR="003157A9" w:rsidRPr="003E1A6C">
          <w:rPr>
            <w:rFonts w:ascii="Book Antiqua" w:hAnsi="Book Antiqua" w:cs="TimesNewRomanPS-BoldItalicMT"/>
            <w:noProof/>
            <w:color w:val="000000"/>
            <w:vertAlign w:val="superscript"/>
          </w:rPr>
          <w:t>3</w:t>
        </w:r>
      </w:hyperlink>
      <w:r w:rsidR="00F96ACF"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Pr>
          <w:rFonts w:ascii="Book Antiqua" w:hAnsi="Book Antiqua" w:cs="TimesNewRomanPS-BoldItalicMT"/>
          <w:color w:val="000000"/>
        </w:rPr>
        <w:t>. A</w:t>
      </w:r>
      <w:r w:rsidR="00801CD6" w:rsidRPr="003E1A6C">
        <w:rPr>
          <w:rFonts w:ascii="Book Antiqua" w:hAnsi="Book Antiqua" w:cs="TimesNewRomanPS-BoldItalicMT"/>
          <w:color w:val="000000"/>
        </w:rPr>
        <w:t xml:space="preserve"> loss of tolerance </w:t>
      </w:r>
      <w:r>
        <w:rPr>
          <w:rFonts w:ascii="Book Antiqua" w:hAnsi="Book Antiqua" w:cs="TimesNewRomanPS-BoldItalicMT"/>
          <w:color w:val="000000"/>
        </w:rPr>
        <w:t xml:space="preserve">seems to be the principal immunologic </w:t>
      </w:r>
      <w:proofErr w:type="gramStart"/>
      <w:r>
        <w:rPr>
          <w:rFonts w:ascii="Book Antiqua" w:hAnsi="Book Antiqua" w:cs="TimesNewRomanPS-BoldItalicMT"/>
          <w:color w:val="000000"/>
        </w:rPr>
        <w:t>explanation</w:t>
      </w:r>
      <w:proofErr w:type="gramEnd"/>
      <w:r w:rsidR="00FE2341" w:rsidRPr="003E1A6C">
        <w:rPr>
          <w:rFonts w:ascii="Book Antiqua" w:hAnsi="Book Antiqua" w:cs="TimesNewRomanPS-BoldItalicMT"/>
          <w:color w:val="000000"/>
          <w:vertAlign w:val="superscript"/>
        </w:rPr>
        <w:fldChar w:fldCharType="begin">
          <w:fldData xml:space="preserve">PEVuZE5vdGU+PENpdGU+PEF1dGhvcj5NYW5uczwvQXV0aG9yPjxZZWFyPjIwMTE8L1llYXI+PFJl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==
</w:fldData>
        </w:fldChar>
      </w:r>
      <w:r w:rsidR="00F96ACF" w:rsidRPr="003E1A6C">
        <w:rPr>
          <w:rFonts w:ascii="Book Antiqua" w:hAnsi="Book Antiqua" w:cs="TimesNewRomanPS-BoldItalicMT"/>
          <w:color w:val="000000"/>
          <w:vertAlign w:val="superscript"/>
        </w:rPr>
        <w:instrText xml:space="preserve"> ADDIN EN.CITE </w:instrText>
      </w:r>
      <w:r w:rsidR="00FE2341" w:rsidRPr="003E1A6C">
        <w:rPr>
          <w:rFonts w:ascii="Book Antiqua" w:hAnsi="Book Antiqua" w:cs="TimesNewRomanPS-BoldItalicMT"/>
          <w:color w:val="000000"/>
          <w:vertAlign w:val="superscript"/>
        </w:rPr>
        <w:fldChar w:fldCharType="begin">
          <w:fldData xml:space="preserve">PEVuZE5vdGU+PENpdGU+PEF1dGhvcj5NYW5uczwvQXV0aG9yPjxZZWFyPjIwMTE8L1llYXI+PFJl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==
</w:fldData>
        </w:fldChar>
      </w:r>
      <w:r w:rsidR="00F96ACF" w:rsidRPr="003E1A6C">
        <w:rPr>
          <w:rFonts w:ascii="Book Antiqua" w:hAnsi="Book Antiqua" w:cs="TimesNewRomanPS-BoldItalicMT"/>
          <w:color w:val="000000"/>
          <w:vertAlign w:val="superscript"/>
        </w:rPr>
        <w:instrText xml:space="preserve"> ADDIN EN.CITE.DATA </w:instrText>
      </w:r>
      <w:r w:rsidR="00FE2341" w:rsidRPr="003E1A6C">
        <w:rPr>
          <w:rFonts w:ascii="Book Antiqua" w:hAnsi="Book Antiqua" w:cs="TimesNewRomanPS-BoldItalicMT"/>
          <w:color w:val="000000"/>
          <w:vertAlign w:val="superscript"/>
        </w:rPr>
      </w:r>
      <w:r w:rsidR="00FE2341" w:rsidRPr="003E1A6C">
        <w:rPr>
          <w:rFonts w:ascii="Book Antiqua" w:hAnsi="Book Antiqua" w:cs="TimesNewRomanPS-BoldItalicMT"/>
          <w:color w:val="000000"/>
          <w:vertAlign w:val="superscript"/>
        </w:rPr>
        <w:fldChar w:fldCharType="end"/>
      </w:r>
      <w:r w:rsidR="00FE2341" w:rsidRPr="003E1A6C">
        <w:rPr>
          <w:rFonts w:ascii="Book Antiqua" w:hAnsi="Book Antiqua" w:cs="TimesNewRomanPS-BoldItalicMT"/>
          <w:color w:val="000000"/>
          <w:vertAlign w:val="superscript"/>
        </w:rPr>
      </w:r>
      <w:r w:rsidR="00FE2341" w:rsidRPr="003E1A6C">
        <w:rPr>
          <w:rFonts w:ascii="Book Antiqua" w:hAnsi="Book Antiqua" w:cs="TimesNewRomanPS-BoldItalicMT"/>
          <w:color w:val="000000"/>
          <w:vertAlign w:val="superscript"/>
        </w:rPr>
        <w:fldChar w:fldCharType="separate"/>
      </w:r>
      <w:r w:rsidR="00F96ACF" w:rsidRPr="003E1A6C">
        <w:rPr>
          <w:rFonts w:ascii="Book Antiqua" w:hAnsi="Book Antiqua" w:cs="TimesNewRomanPS-BoldItalicMT"/>
          <w:noProof/>
          <w:color w:val="000000"/>
          <w:vertAlign w:val="superscript"/>
        </w:rPr>
        <w:t>[</w:t>
      </w:r>
      <w:hyperlink w:anchor="_ENREF_3" w:tooltip="Liberal, 2011 #15" w:history="1">
        <w:r w:rsidR="003157A9" w:rsidRPr="003E1A6C">
          <w:rPr>
            <w:rFonts w:ascii="Book Antiqua" w:hAnsi="Book Antiqua" w:cs="TimesNewRomanPS-BoldItalicMT"/>
            <w:noProof/>
            <w:color w:val="000000"/>
            <w:vertAlign w:val="superscript"/>
          </w:rPr>
          <w:t>3</w:t>
        </w:r>
      </w:hyperlink>
      <w:r w:rsidR="009F168D" w:rsidRPr="003E1A6C">
        <w:rPr>
          <w:rFonts w:ascii="Book Antiqua" w:hAnsi="Book Antiqua" w:cs="TimesNewRomanPS-BoldItalicMT"/>
          <w:noProof/>
          <w:color w:val="000000"/>
          <w:vertAlign w:val="superscript"/>
        </w:rPr>
        <w:t>,</w:t>
      </w:r>
      <w:hyperlink w:anchor="_ENREF_4" w:tooltip="Manns, 2011 #56" w:history="1">
        <w:r w:rsidR="003157A9" w:rsidRPr="003E1A6C">
          <w:rPr>
            <w:rFonts w:ascii="Book Antiqua" w:hAnsi="Book Antiqua" w:cs="TimesNewRomanPS-BoldItalicMT"/>
            <w:noProof/>
            <w:color w:val="000000"/>
            <w:vertAlign w:val="superscript"/>
          </w:rPr>
          <w:t>4</w:t>
        </w:r>
      </w:hyperlink>
      <w:r w:rsidR="00F96ACF"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Pr>
          <w:rFonts w:ascii="Book Antiqua" w:hAnsi="Book Antiqua" w:cs="TimesNewRomanPS-BoldItalicMT"/>
          <w:color w:val="000000"/>
        </w:rPr>
        <w:t xml:space="preserve">. Women are more affected than men and it occurs across </w:t>
      </w:r>
      <w:r w:rsidR="00142DBB">
        <w:rPr>
          <w:rFonts w:ascii="Book Antiqua" w:hAnsi="Book Antiqua" w:cs="TimesNewRomanPS-BoldItalicMT"/>
          <w:color w:val="000000"/>
        </w:rPr>
        <w:t xml:space="preserve">all ages. Men are diagnosed at 40 years of age </w:t>
      </w:r>
      <w:r w:rsidR="00C8706B" w:rsidRPr="003E1A6C">
        <w:rPr>
          <w:rFonts w:ascii="Book Antiqua" w:hAnsi="Book Antiqua" w:cs="TimesNewRomanPS-BoldItalicMT"/>
          <w:color w:val="000000"/>
        </w:rPr>
        <w:t xml:space="preserve">and </w:t>
      </w:r>
      <w:r w:rsidR="00142DBB">
        <w:rPr>
          <w:rFonts w:ascii="Book Antiqua" w:hAnsi="Book Antiqua" w:cs="TimesNewRomanPS-BoldItalicMT"/>
          <w:color w:val="000000"/>
        </w:rPr>
        <w:t xml:space="preserve">women at </w:t>
      </w:r>
      <w:r w:rsidR="00C8706B" w:rsidRPr="003E1A6C">
        <w:rPr>
          <w:rFonts w:ascii="Book Antiqua" w:hAnsi="Book Antiqua" w:cs="TimesNewRomanPS-BoldItalicMT"/>
          <w:color w:val="000000"/>
        </w:rPr>
        <w:t xml:space="preserve">50 </w:t>
      </w:r>
      <w:r w:rsidR="00C8706B" w:rsidRPr="003E1A6C">
        <w:rPr>
          <w:rFonts w:ascii="Book Antiqua" w:hAnsi="Book Antiqua" w:cs="TimesNewRomanPS-BoldItalicMT"/>
          <w:color w:val="000000"/>
        </w:rPr>
        <w:lastRenderedPageBreak/>
        <w:t>y</w:t>
      </w:r>
      <w:r w:rsidR="000023A4" w:rsidRPr="003E1A6C">
        <w:rPr>
          <w:rFonts w:ascii="Book Antiqua" w:hAnsi="Book Antiqua" w:cs="TimesNewRomanPS-BoldItalicMT"/>
          <w:color w:val="000000"/>
          <w:lang w:eastAsia="zh-CN"/>
        </w:rPr>
        <w:t>ea</w:t>
      </w:r>
      <w:r w:rsidR="00C8706B" w:rsidRPr="003E1A6C">
        <w:rPr>
          <w:rFonts w:ascii="Book Antiqua" w:hAnsi="Book Antiqua" w:cs="TimesNewRomanPS-BoldItalicMT"/>
          <w:color w:val="000000"/>
        </w:rPr>
        <w:t>r</w:t>
      </w:r>
      <w:r w:rsidR="000023A4" w:rsidRPr="003E1A6C">
        <w:rPr>
          <w:rFonts w:ascii="Book Antiqua" w:hAnsi="Book Antiqua" w:cs="TimesNewRomanPS-BoldItalicMT"/>
          <w:color w:val="000000"/>
          <w:lang w:eastAsia="zh-CN"/>
        </w:rPr>
        <w:t>s</w:t>
      </w:r>
      <w:r w:rsidR="00142DBB">
        <w:rPr>
          <w:rFonts w:ascii="Book Antiqua" w:hAnsi="Book Antiqua" w:cs="TimesNewRomanPS-BoldItalicMT"/>
          <w:color w:val="000000"/>
        </w:rPr>
        <w:t xml:space="preserve"> of age in </w:t>
      </w:r>
      <w:proofErr w:type="gramStart"/>
      <w:r w:rsidR="00142DBB">
        <w:rPr>
          <w:rFonts w:ascii="Book Antiqua" w:hAnsi="Book Antiqua" w:cs="TimesNewRomanPS-BoldItalicMT"/>
          <w:color w:val="000000"/>
        </w:rPr>
        <w:t>median</w:t>
      </w:r>
      <w:proofErr w:type="gramEnd"/>
      <w:r w:rsidR="00FE2341" w:rsidRPr="003E1A6C">
        <w:rPr>
          <w:rFonts w:ascii="Book Antiqua" w:hAnsi="Book Antiqua" w:cs="TimesNewRomanPS-BoldItalicMT"/>
          <w:color w:val="000000"/>
          <w:vertAlign w:val="superscript"/>
        </w:rPr>
        <w:fldChar w:fldCharType="begin">
          <w:fldData xml:space="preserve">PEVuZE5vdGU+PENpdGU+PEF1dGhvcj5BbC1DaGFsYWJpPC9BdXRob3I+PFllYXI+MjAwODwvWWVh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</w:fldData>
        </w:fldChar>
      </w:r>
      <w:r w:rsidR="00F96ACF" w:rsidRPr="003E1A6C">
        <w:rPr>
          <w:rFonts w:ascii="Book Antiqua" w:hAnsi="Book Antiqua" w:cs="TimesNewRomanPS-BoldItalicMT"/>
          <w:color w:val="000000"/>
          <w:vertAlign w:val="superscript"/>
        </w:rPr>
        <w:instrText xml:space="preserve"> ADDIN EN.CITE </w:instrText>
      </w:r>
      <w:r w:rsidR="00FE2341" w:rsidRPr="003E1A6C">
        <w:rPr>
          <w:rFonts w:ascii="Book Antiqua" w:hAnsi="Book Antiqua" w:cs="TimesNewRomanPS-BoldItalicMT"/>
          <w:color w:val="000000"/>
          <w:vertAlign w:val="superscript"/>
        </w:rPr>
        <w:fldChar w:fldCharType="begin">
          <w:fldData xml:space="preserve">PEVuZE5vdGU+PENpdGU+PEF1dGhvcj5BbC1DaGFsYWJpPC9BdXRob3I+PFllYXI+MjAwODwvWWVh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</w:fldData>
        </w:fldChar>
      </w:r>
      <w:r w:rsidR="00F96ACF" w:rsidRPr="003E1A6C">
        <w:rPr>
          <w:rFonts w:ascii="Book Antiqua" w:hAnsi="Book Antiqua" w:cs="TimesNewRomanPS-BoldItalicMT"/>
          <w:color w:val="000000"/>
          <w:vertAlign w:val="superscript"/>
        </w:rPr>
        <w:instrText xml:space="preserve"> ADDIN EN.CITE.DATA </w:instrText>
      </w:r>
      <w:r w:rsidR="00FE2341" w:rsidRPr="003E1A6C">
        <w:rPr>
          <w:rFonts w:ascii="Book Antiqua" w:hAnsi="Book Antiqua" w:cs="TimesNewRomanPS-BoldItalicMT"/>
          <w:color w:val="000000"/>
          <w:vertAlign w:val="superscript"/>
        </w:rPr>
      </w:r>
      <w:r w:rsidR="00FE2341" w:rsidRPr="003E1A6C">
        <w:rPr>
          <w:rFonts w:ascii="Book Antiqua" w:hAnsi="Book Antiqua" w:cs="TimesNewRomanPS-BoldItalicMT"/>
          <w:color w:val="000000"/>
          <w:vertAlign w:val="superscript"/>
        </w:rPr>
        <w:fldChar w:fldCharType="end"/>
      </w:r>
      <w:r w:rsidR="00FE2341" w:rsidRPr="003E1A6C">
        <w:rPr>
          <w:rFonts w:ascii="Book Antiqua" w:hAnsi="Book Antiqua" w:cs="TimesNewRomanPS-BoldItalicMT"/>
          <w:color w:val="000000"/>
          <w:vertAlign w:val="superscript"/>
        </w:rPr>
      </w:r>
      <w:r w:rsidR="00FE2341" w:rsidRPr="003E1A6C">
        <w:rPr>
          <w:rFonts w:ascii="Book Antiqua" w:hAnsi="Book Antiqua" w:cs="TimesNewRomanPS-BoldItalicMT"/>
          <w:color w:val="000000"/>
          <w:vertAlign w:val="superscript"/>
        </w:rPr>
        <w:fldChar w:fldCharType="separate"/>
      </w:r>
      <w:r w:rsidR="00F96ACF" w:rsidRPr="003E1A6C">
        <w:rPr>
          <w:rFonts w:ascii="Book Antiqua" w:hAnsi="Book Antiqua" w:cs="TimesNewRomanPS-BoldItalicMT"/>
          <w:noProof/>
          <w:color w:val="000000"/>
          <w:vertAlign w:val="superscript"/>
        </w:rPr>
        <w:t>[</w:t>
      </w:r>
      <w:hyperlink w:anchor="_ENREF_5" w:tooltip="Al-Chalabi, 2008 #54" w:history="1">
        <w:r w:rsidR="003157A9" w:rsidRPr="003E1A6C">
          <w:rPr>
            <w:rFonts w:ascii="Book Antiqua" w:hAnsi="Book Antiqua" w:cs="TimesNewRomanPS-BoldItalicMT"/>
            <w:noProof/>
            <w:color w:val="000000"/>
            <w:vertAlign w:val="superscript"/>
          </w:rPr>
          <w:t>5</w:t>
        </w:r>
      </w:hyperlink>
      <w:r w:rsidR="00F96ACF"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00801CD6" w:rsidRPr="003E1A6C">
        <w:rPr>
          <w:rFonts w:ascii="Book Antiqua" w:hAnsi="Book Antiqua" w:cs="TimesNewRomanPS-BoldItalicMT"/>
          <w:color w:val="000000"/>
        </w:rPr>
        <w:t>. Prevalence and incidence dat</w:t>
      </w:r>
      <w:r w:rsidR="00142DBB">
        <w:rPr>
          <w:rFonts w:ascii="Book Antiqua" w:hAnsi="Book Antiqua" w:cs="TimesNewRomanPS-BoldItalicMT"/>
          <w:color w:val="000000"/>
        </w:rPr>
        <w:t>a on AIH are still limited. I</w:t>
      </w:r>
      <w:r>
        <w:rPr>
          <w:rFonts w:ascii="Book Antiqua" w:hAnsi="Book Antiqua" w:cs="TimesNewRomanPS-BoldItalicMT"/>
          <w:color w:val="000000"/>
        </w:rPr>
        <w:t>n West</w:t>
      </w:r>
      <w:r w:rsidR="00142DBB">
        <w:rPr>
          <w:rFonts w:ascii="Book Antiqua" w:hAnsi="Book Antiqua" w:cs="TimesNewRomanPS-BoldItalicMT"/>
          <w:color w:val="000000"/>
        </w:rPr>
        <w:t xml:space="preserve">ern Europe and North America </w:t>
      </w:r>
      <w:r>
        <w:rPr>
          <w:rFonts w:ascii="Book Antiqua" w:hAnsi="Book Antiqua" w:cs="TimesNewRomanPS-BoldItalicMT"/>
          <w:color w:val="000000"/>
        </w:rPr>
        <w:t xml:space="preserve">Caucasian people </w:t>
      </w:r>
      <w:r w:rsidR="00142DBB">
        <w:rPr>
          <w:rFonts w:ascii="Book Antiqua" w:hAnsi="Book Antiqua" w:cs="TimesNewRomanPS-BoldItalicMT"/>
          <w:color w:val="000000"/>
        </w:rPr>
        <w:t xml:space="preserve">the estimated prevalence ranges from </w:t>
      </w:r>
      <w:r w:rsidR="00801CD6" w:rsidRPr="003E1A6C">
        <w:rPr>
          <w:rFonts w:ascii="Book Antiqua" w:hAnsi="Book Antiqua" w:cs="TimesNewRomanPS-BoldItalicMT"/>
          <w:color w:val="000000"/>
        </w:rPr>
        <w:t>5</w:t>
      </w:r>
      <w:r w:rsidR="00142DBB">
        <w:rPr>
          <w:rFonts w:ascii="Book Antiqua" w:hAnsi="Book Antiqua" w:cs="TimesNewRomanPS-BoldItalicMT"/>
          <w:color w:val="000000"/>
        </w:rPr>
        <w:t xml:space="preserve">0 to </w:t>
      </w:r>
      <w:r>
        <w:rPr>
          <w:rFonts w:ascii="Book Antiqua" w:hAnsi="Book Antiqua" w:cs="TimesNewRomanPS-BoldItalicMT"/>
          <w:color w:val="000000"/>
        </w:rPr>
        <w:t>200 cases per million</w:t>
      </w:r>
      <w:r w:rsidR="00FE2341" w:rsidRPr="003E1A6C">
        <w:rPr>
          <w:rFonts w:ascii="Book Antiqua" w:hAnsi="Book Antiqua" w:cs="TimesNewRomanPS-BoldItalicMT"/>
          <w:color w:val="000000"/>
          <w:vertAlign w:val="superscript"/>
        </w:rPr>
        <w:fldChar w:fldCharType="begin"/>
      </w:r>
      <w:r w:rsidR="00F96ACF" w:rsidRPr="003E1A6C">
        <w:rPr>
          <w:rFonts w:ascii="Book Antiqua" w:hAnsi="Book Antiqua" w:cs="TimesNewRomanPS-BoldItalicMT"/>
          <w:color w:val="000000"/>
          <w:vertAlign w:val="superscript"/>
        </w:rPr>
        <w:instrText xml:space="preserve"> ADDIN EN.CITE &lt;EndNote&gt;&lt;Cite&gt;&lt;Author&gt;Strassburg&lt;/Author&gt;&lt;Year&gt;2011&lt;/Year&gt;&lt;RecNum&gt;55&lt;/RecNum&gt;&lt;DisplayText&gt;[6]&lt;/DisplayText&gt;&lt;record&gt;&lt;rec-number&gt;55&lt;/rec-number&gt;&lt;foreign-keys&gt;&lt;key app="EN" db-id="zx5vf529s952x9ex924v5txk2f5pfffdefza"&gt;55&lt;/key&gt;&lt;/foreign-keys&gt;&lt;ref-type name="Journal Article"&gt;17&lt;/ref-type&gt;&lt;contributors&gt;&lt;authors&gt;&lt;author&gt;Strassburg, C. P.&lt;/author&gt;&lt;author&gt;Manns, M. P.&lt;/author&gt;&lt;/authors&gt;&lt;/contributors&gt;&lt;auth-address&gt;Department of Gastroenterology, Hepatology and Endocrinology, Hannover Medical School, Carl-Neuberg-Str. 1, 30625 Hannover, Germany. strassburg.christian@mh-hannover.de&lt;/auth-address&gt;&lt;titles&gt;&lt;title&gt;Therapy of autoimmune hepatitis&lt;/title&gt;&lt;secondary-title&gt;Best Pract Res Clin Gastroenterol&lt;/secondary-title&gt;&lt;alt-title&gt;Best practice &amp;amp; research. Clinical gastroenterology&lt;/alt-title&gt;&lt;/titles&gt;&lt;periodical&gt;&lt;full-title&gt;Best Pract Res Clin Gastroenterol&lt;/full-title&gt;&lt;abbr-1&gt;Best practice &amp;amp; research. Clinical gastroenterology&lt;/abbr-1&gt;&lt;/periodical&gt;&lt;alt-periodical&gt;&lt;full-title&gt;Best Pract Res Clin Gastroenterol&lt;/full-title&gt;&lt;abbr-1&gt;Best practice &amp;amp; research. Clinical gastroenterology&lt;/abbr-1&gt;&lt;/alt-periodical&gt;&lt;pages&gt;673-87&lt;/pages&gt;&lt;volume&gt;25&lt;/volume&gt;&lt;number&gt;6&lt;/number&gt;&lt;edition&gt;2011/11/29&lt;/edition&gt;&lt;keywords&gt;&lt;keyword&gt;Glucocorticoids/*therapeutic use&lt;/keyword&gt;&lt;keyword&gt;Hepatitis, Autoimmune/diagnosis/*drug therapy/surgery&lt;/keyword&gt;&lt;keyword&gt;Humans&lt;/keyword&gt;&lt;keyword&gt;Immunosuppressive Agents/*therapeutic use&lt;/keyword&gt;&lt;keyword&gt;Liver Transplantation&lt;/keyword&gt;&lt;keyword&gt;Recurrence&lt;/keyword&gt;&lt;/keywords&gt;&lt;dates&gt;&lt;year&gt;2011&lt;/year&gt;&lt;pub-dates&gt;&lt;date&gt;Dec&lt;/date&gt;&lt;/pub-dates&gt;&lt;/dates&gt;&lt;isbn&gt;1532-1916 (Electronic)&amp;#xD;1521-6918 (Linking)&lt;/isbn&gt;&lt;accession-num&gt;22117634&lt;/accession-num&gt;&lt;work-type&gt;Research Support, Non-U.S. Gov&amp;apos;t&amp;#xD;Review&lt;/work-type&gt;&lt;urls&gt;&lt;related-urls&gt;&lt;url&gt;http://www.ncbi.nlm.nih.gov/pubmed/22117634&lt;/url&gt;&lt;/related-urls&gt;&lt;/urls&gt;&lt;electronic-resource-num&gt;10.1016/j.bpg.2011.08.003&lt;/electronic-resource-num&gt;&lt;language&gt;eng&lt;/language&gt;&lt;/record&gt;&lt;/Cite&gt;&lt;/EndNote&gt;</w:instrText>
      </w:r>
      <w:r w:rsidR="00FE2341" w:rsidRPr="003E1A6C">
        <w:rPr>
          <w:rFonts w:ascii="Book Antiqua" w:hAnsi="Book Antiqua" w:cs="TimesNewRomanPS-BoldItalicMT"/>
          <w:color w:val="000000"/>
          <w:vertAlign w:val="superscript"/>
        </w:rPr>
        <w:fldChar w:fldCharType="separate"/>
      </w:r>
      <w:r w:rsidR="00F96ACF" w:rsidRPr="003E1A6C">
        <w:rPr>
          <w:rFonts w:ascii="Book Antiqua" w:hAnsi="Book Antiqua" w:cs="TimesNewRomanPS-BoldItalicMT"/>
          <w:noProof/>
          <w:color w:val="000000"/>
          <w:vertAlign w:val="superscript"/>
        </w:rPr>
        <w:t>[</w:t>
      </w:r>
      <w:hyperlink w:anchor="_ENREF_6" w:tooltip="Strassburg, 2011 #55" w:history="1">
        <w:r w:rsidR="003157A9" w:rsidRPr="003E1A6C">
          <w:rPr>
            <w:rFonts w:ascii="Book Antiqua" w:hAnsi="Book Antiqua" w:cs="TimesNewRomanPS-BoldItalicMT"/>
            <w:noProof/>
            <w:color w:val="000000"/>
            <w:vertAlign w:val="superscript"/>
          </w:rPr>
          <w:t>6</w:t>
        </w:r>
      </w:hyperlink>
      <w:r w:rsidR="00F96ACF"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003362AA">
        <w:rPr>
          <w:rFonts w:ascii="Book Antiqua" w:hAnsi="Book Antiqua" w:cs="TimesNewRomanPS-BoldItalicMT"/>
          <w:color w:val="000000"/>
        </w:rPr>
        <w:t xml:space="preserve">; </w:t>
      </w:r>
      <w:r w:rsidR="00142DBB">
        <w:rPr>
          <w:rFonts w:ascii="Book Antiqua" w:hAnsi="Book Antiqua" w:cs="TimesNewRomanPS-BoldItalicMT"/>
          <w:color w:val="000000"/>
        </w:rPr>
        <w:t xml:space="preserve">the </w:t>
      </w:r>
      <w:r w:rsidR="003362AA">
        <w:rPr>
          <w:rFonts w:ascii="Book Antiqua" w:hAnsi="Book Antiqua" w:cs="TimesNewRomanPS-BoldItalicMT"/>
          <w:color w:val="000000"/>
        </w:rPr>
        <w:t xml:space="preserve">annual incidence </w:t>
      </w:r>
      <w:r w:rsidR="00142DBB">
        <w:rPr>
          <w:rFonts w:ascii="Book Antiqua" w:hAnsi="Book Antiqua" w:cs="TimesNewRomanPS-BoldItalicMT"/>
          <w:color w:val="000000"/>
        </w:rPr>
        <w:t xml:space="preserve">in </w:t>
      </w:r>
      <w:r w:rsidR="00801CD6" w:rsidRPr="003E1A6C">
        <w:rPr>
          <w:rFonts w:ascii="Book Antiqua" w:hAnsi="Book Antiqua" w:cs="TimesNewRomanPS-BoldItalicMT"/>
          <w:color w:val="000000"/>
        </w:rPr>
        <w:t>Northern Europeans is 1.9 c</w:t>
      </w:r>
      <w:r w:rsidR="009F168D" w:rsidRPr="003E1A6C">
        <w:rPr>
          <w:rFonts w:ascii="Book Antiqua" w:hAnsi="Book Antiqua" w:cs="TimesNewRomanPS-BoldItalicMT"/>
          <w:color w:val="000000"/>
        </w:rPr>
        <w:t>ases per 100</w:t>
      </w:r>
      <w:r w:rsidR="00C8706B" w:rsidRPr="003E1A6C">
        <w:rPr>
          <w:rFonts w:ascii="Book Antiqua" w:hAnsi="Book Antiqua" w:cs="TimesNewRomanPS-BoldItalicMT"/>
          <w:color w:val="000000"/>
        </w:rPr>
        <w:t>000 persons per y</w:t>
      </w:r>
      <w:r w:rsidR="000023A4" w:rsidRPr="003E1A6C">
        <w:rPr>
          <w:rFonts w:ascii="Book Antiqua" w:hAnsi="Book Antiqua" w:cs="TimesNewRomanPS-BoldItalicMT"/>
          <w:color w:val="000000"/>
          <w:lang w:eastAsia="zh-CN"/>
        </w:rPr>
        <w:t>ea</w:t>
      </w:r>
      <w:r w:rsidR="00801CD6" w:rsidRPr="003E1A6C">
        <w:rPr>
          <w:rFonts w:ascii="Book Antiqua" w:hAnsi="Book Antiqua" w:cs="TimesNewRomanPS-BoldItalicMT"/>
          <w:color w:val="000000"/>
        </w:rPr>
        <w:t>r</w:t>
      </w:r>
      <w:r w:rsidR="00FE2341" w:rsidRPr="003E1A6C">
        <w:rPr>
          <w:rFonts w:ascii="Book Antiqua" w:hAnsi="Book Antiqua" w:cs="TimesNewRomanPS-BoldItalicMT"/>
          <w:color w:val="000000"/>
          <w:vertAlign w:val="superscript"/>
        </w:rPr>
        <w:fldChar w:fldCharType="begin">
          <w:fldData xml:space="preserve">PEVuZE5vdGU+PENpdGU+PEF1dGhvcj5DemFqYTwvQXV0aG9yPjxZZWFyPjIwMTI8L1llYXI+PFJl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=
</w:fldData>
        </w:fldChar>
      </w:r>
      <w:r w:rsidR="00832351" w:rsidRPr="003E1A6C">
        <w:rPr>
          <w:rFonts w:ascii="Book Antiqua" w:hAnsi="Book Antiqua" w:cs="TimesNewRomanPS-BoldItalicMT"/>
          <w:color w:val="000000"/>
          <w:vertAlign w:val="superscript"/>
        </w:rPr>
        <w:instrText xml:space="preserve"> ADDIN EN.CITE </w:instrText>
      </w:r>
      <w:r w:rsidR="00FE2341" w:rsidRPr="003E1A6C">
        <w:rPr>
          <w:rFonts w:ascii="Book Antiqua" w:hAnsi="Book Antiqua" w:cs="TimesNewRomanPS-BoldItalicMT"/>
          <w:color w:val="000000"/>
          <w:vertAlign w:val="superscript"/>
        </w:rPr>
        <w:fldChar w:fldCharType="begin">
          <w:fldData xml:space="preserve">PEVuZE5vdGU+PENpdGU+PEF1dGhvcj5DemFqYTwvQXV0aG9yPjxZZWFyPjIwMTI8L1llYXI+PFJl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=
</w:fldData>
        </w:fldChar>
      </w:r>
      <w:r w:rsidR="00832351" w:rsidRPr="003E1A6C">
        <w:rPr>
          <w:rFonts w:ascii="Book Antiqua" w:hAnsi="Book Antiqua" w:cs="TimesNewRomanPS-BoldItalicMT"/>
          <w:color w:val="000000"/>
          <w:vertAlign w:val="superscript"/>
        </w:rPr>
        <w:instrText xml:space="preserve"> ADDIN EN.CITE.DATA </w:instrText>
      </w:r>
      <w:r w:rsidR="00FE2341" w:rsidRPr="003E1A6C">
        <w:rPr>
          <w:rFonts w:ascii="Book Antiqua" w:hAnsi="Book Antiqua" w:cs="TimesNewRomanPS-BoldItalicMT"/>
          <w:color w:val="000000"/>
          <w:vertAlign w:val="superscript"/>
        </w:rPr>
      </w:r>
      <w:r w:rsidR="00FE2341" w:rsidRPr="003E1A6C">
        <w:rPr>
          <w:rFonts w:ascii="Book Antiqua" w:hAnsi="Book Antiqua" w:cs="TimesNewRomanPS-BoldItalicMT"/>
          <w:color w:val="000000"/>
          <w:vertAlign w:val="superscript"/>
        </w:rPr>
        <w:fldChar w:fldCharType="end"/>
      </w:r>
      <w:r w:rsidR="00FE2341" w:rsidRPr="003E1A6C">
        <w:rPr>
          <w:rFonts w:ascii="Book Antiqua" w:hAnsi="Book Antiqua" w:cs="TimesNewRomanPS-BoldItalicMT"/>
          <w:color w:val="000000"/>
          <w:vertAlign w:val="superscript"/>
        </w:rPr>
      </w:r>
      <w:r w:rsidR="00FE2341" w:rsidRPr="003E1A6C">
        <w:rPr>
          <w:rFonts w:ascii="Book Antiqua" w:hAnsi="Book Antiqua" w:cs="TimesNewRomanPS-BoldItalicMT"/>
          <w:color w:val="000000"/>
          <w:vertAlign w:val="superscript"/>
        </w:rPr>
        <w:fldChar w:fldCharType="separate"/>
      </w:r>
      <w:r w:rsidR="00F96ACF" w:rsidRPr="003E1A6C">
        <w:rPr>
          <w:rFonts w:ascii="Book Antiqua" w:hAnsi="Book Antiqua" w:cs="TimesNewRomanPS-BoldItalicMT"/>
          <w:noProof/>
          <w:color w:val="000000"/>
          <w:vertAlign w:val="superscript"/>
        </w:rPr>
        <w:t>[</w:t>
      </w:r>
      <w:hyperlink w:anchor="_ENREF_1" w:tooltip="Czaja, 2012 #7" w:history="1">
        <w:r w:rsidR="003157A9" w:rsidRPr="003E1A6C">
          <w:rPr>
            <w:rFonts w:ascii="Book Antiqua" w:hAnsi="Book Antiqua" w:cs="TimesNewRomanPS-BoldItalicMT"/>
            <w:noProof/>
            <w:color w:val="000000"/>
            <w:vertAlign w:val="superscript"/>
          </w:rPr>
          <w:t>1</w:t>
        </w:r>
      </w:hyperlink>
      <w:r w:rsidR="009F168D" w:rsidRPr="003E1A6C">
        <w:rPr>
          <w:rFonts w:ascii="Book Antiqua" w:hAnsi="Book Antiqua" w:cs="TimesNewRomanPS-BoldItalicMT"/>
          <w:noProof/>
          <w:color w:val="000000"/>
          <w:vertAlign w:val="superscript"/>
        </w:rPr>
        <w:t>,</w:t>
      </w:r>
      <w:hyperlink w:anchor="_ENREF_2" w:tooltip="Manns, 2010 #33" w:history="1">
        <w:r w:rsidR="003157A9" w:rsidRPr="003E1A6C">
          <w:rPr>
            <w:rFonts w:ascii="Book Antiqua" w:hAnsi="Book Antiqua" w:cs="TimesNewRomanPS-BoldItalicMT"/>
            <w:noProof/>
            <w:color w:val="000000"/>
            <w:vertAlign w:val="superscript"/>
          </w:rPr>
          <w:t>2</w:t>
        </w:r>
      </w:hyperlink>
      <w:r w:rsidR="009F168D" w:rsidRPr="003E1A6C">
        <w:rPr>
          <w:rFonts w:ascii="Book Antiqua" w:hAnsi="Book Antiqua" w:cs="TimesNewRomanPS-BoldItalicMT"/>
          <w:noProof/>
          <w:color w:val="000000"/>
          <w:vertAlign w:val="superscript"/>
        </w:rPr>
        <w:t>,</w:t>
      </w:r>
      <w:hyperlink w:anchor="_ENREF_7" w:tooltip="Lamers MM, 2010 Jul #39" w:history="1">
        <w:r w:rsidR="003157A9" w:rsidRPr="003E1A6C">
          <w:rPr>
            <w:rFonts w:ascii="Book Antiqua" w:hAnsi="Book Antiqua" w:cs="TimesNewRomanPS-BoldItalicMT"/>
            <w:noProof/>
            <w:color w:val="000000"/>
            <w:vertAlign w:val="superscript"/>
          </w:rPr>
          <w:t>7</w:t>
        </w:r>
      </w:hyperlink>
      <w:r w:rsidR="00F96ACF"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003362AA">
        <w:rPr>
          <w:rFonts w:ascii="Book Antiqua" w:hAnsi="Book Antiqua" w:cs="TimesNewRomanPS-BoldItalicMT"/>
          <w:color w:val="000000"/>
        </w:rPr>
        <w:t>. An acute presentation occurs in 25% of patients</w:t>
      </w:r>
      <w:r w:rsidR="00801CD6" w:rsidRPr="003E1A6C">
        <w:rPr>
          <w:rFonts w:ascii="Book Antiqua" w:hAnsi="Book Antiqua" w:cs="TimesNewRomanPS-BoldItalicMT"/>
          <w:color w:val="000000"/>
        </w:rPr>
        <w:t>,</w:t>
      </w:r>
      <w:r w:rsidR="003362AA">
        <w:rPr>
          <w:rFonts w:ascii="Book Antiqua" w:hAnsi="Book Antiqua" w:cs="TimesNewRomanPS-BoldItalicMT"/>
          <w:color w:val="000000"/>
        </w:rPr>
        <w:t xml:space="preserve"> fulminant presentation is rare but AIH should</w:t>
      </w:r>
      <w:r w:rsidR="00AF59AB">
        <w:rPr>
          <w:rFonts w:ascii="Book Antiqua" w:hAnsi="Book Antiqua" w:cs="TimesNewRomanPS-BoldItalicMT"/>
          <w:color w:val="000000"/>
        </w:rPr>
        <w:t xml:space="preserve"> be considered</w:t>
      </w:r>
      <w:r w:rsidR="003362AA">
        <w:rPr>
          <w:rFonts w:ascii="Book Antiqua" w:hAnsi="Book Antiqua" w:cs="TimesNewRomanPS-BoldItalicMT"/>
          <w:color w:val="000000"/>
        </w:rPr>
        <w:t xml:space="preserve"> as etiology in the study of </w:t>
      </w:r>
      <w:r w:rsidR="00801CD6" w:rsidRPr="003E1A6C">
        <w:rPr>
          <w:rFonts w:ascii="Book Antiqua" w:hAnsi="Book Antiqua" w:cs="TimesNewRomanPS-BoldItalicMT"/>
          <w:color w:val="000000"/>
        </w:rPr>
        <w:t>acute liver failure</w:t>
      </w:r>
      <w:r w:rsidR="00FE2341" w:rsidRPr="003E1A6C">
        <w:rPr>
          <w:rFonts w:ascii="Book Antiqua" w:hAnsi="Book Antiqua" w:cs="TimesNewRomanPS-BoldItalicMT"/>
          <w:color w:val="000000"/>
          <w:vertAlign w:val="superscript"/>
        </w:rPr>
        <w:fldChar w:fldCharType="begin"/>
      </w:r>
      <w:r w:rsidR="00F96ACF" w:rsidRPr="003E1A6C">
        <w:rPr>
          <w:rFonts w:ascii="Book Antiqua" w:hAnsi="Book Antiqua" w:cs="TimesNewRomanPS-BoldItalicMT"/>
          <w:color w:val="000000"/>
          <w:vertAlign w:val="superscript"/>
        </w:rPr>
        <w:instrText xml:space="preserve"> ADDIN EN.CITE &lt;EndNote&gt;&lt;Cite&gt;&lt;Author&gt;Manns&lt;/Author&gt;&lt;Year&gt;2011&lt;/Year&gt;&lt;RecNum&gt;56&lt;/RecNum&gt;&lt;DisplayText&gt;[4]&lt;/DisplayText&gt;&lt;record&gt;&lt;rec-number&gt;56&lt;/rec-number&gt;&lt;foreign-keys&gt;&lt;key app="EN" db-id="zx5vf529s952x9ex924v5txk2f5pfffdefza"&gt;56&lt;/key&gt;&lt;/foreign-keys&gt;&lt;ref-type name="Journal Article"&gt;17&lt;/ref-type&gt;&lt;contributors&gt;&lt;authors&gt;&lt;author&gt;Manns, M. P.&lt;/author&gt;&lt;author&gt;Strassburg, C. P.&lt;/author&gt;&lt;/authors&gt;&lt;/contributors&gt;&lt;auth-address&gt;Department of Gastroenterology, Hepatology and Endocrinology, Hannover Medical School, Germany. manns.michael @ mh-hannover.de&lt;/auth-address&gt;&lt;titles&gt;&lt;title&gt;Therapeutic strategies for autoimmune hepatitis&lt;/title&gt;&lt;secondary-title&gt;Dig Dis&lt;/secondary-title&gt;&lt;/titles&gt;&lt;periodical&gt;&lt;full-title&gt;Dig Dis&lt;/full-title&gt;&lt;/periodical&gt;&lt;pages&gt;411-5&lt;/pages&gt;&lt;volume&gt;29&lt;/volume&gt;&lt;number&gt;4&lt;/number&gt;&lt;edition&gt;2011/09/07&lt;/edition&gt;&lt;keywords&gt;&lt;keyword&gt;Animals&lt;/keyword&gt;&lt;keyword&gt;Hepatitis, Autoimmune/*drug therapy&lt;/keyword&gt;&lt;keyword&gt;Humans&lt;/keyword&gt;&lt;keyword&gt;Immunosuppressive Agents/therapeutic use&lt;/keyword&gt;&lt;keyword&gt;Remission Induction&lt;/keyword&gt;&lt;/keywords&gt;&lt;dates&gt;&lt;year&gt;2011&lt;/year&gt;&lt;/dates&gt;&lt;isbn&gt;1421-9875 (Electronic)&amp;#xD;0257-2753 (Linking)&lt;/isbn&gt;&lt;accession-num&gt;21894012&lt;/accession-num&gt;&lt;work-type&gt;Research Support, Non-U.S. Gov&amp;apos;t&amp;#xD;Review&lt;/work-type&gt;&lt;urls&gt;&lt;related-urls&gt;&lt;url&gt;http://www.ncbi.nlm.nih.gov/pubmed/21894012&lt;/url&gt;&lt;/related-urls&gt;&lt;/urls&gt;&lt;electronic-resource-num&gt;10.1159/000329805&lt;/electronic-resource-num&gt;&lt;language&gt;eng&lt;/language&gt;&lt;/record&gt;&lt;/Cite&gt;&lt;/EndNote&gt;</w:instrText>
      </w:r>
      <w:r w:rsidR="00FE2341" w:rsidRPr="003E1A6C">
        <w:rPr>
          <w:rFonts w:ascii="Book Antiqua" w:hAnsi="Book Antiqua" w:cs="TimesNewRomanPS-BoldItalicMT"/>
          <w:color w:val="000000"/>
          <w:vertAlign w:val="superscript"/>
        </w:rPr>
        <w:fldChar w:fldCharType="separate"/>
      </w:r>
      <w:r w:rsidR="00F96ACF" w:rsidRPr="003E1A6C">
        <w:rPr>
          <w:rFonts w:ascii="Book Antiqua" w:hAnsi="Book Antiqua" w:cs="TimesNewRomanPS-BoldItalicMT"/>
          <w:noProof/>
          <w:color w:val="000000"/>
          <w:vertAlign w:val="superscript"/>
        </w:rPr>
        <w:t>[</w:t>
      </w:r>
      <w:hyperlink w:anchor="_ENREF_4" w:tooltip="Manns, 2011 #56" w:history="1">
        <w:r w:rsidR="003157A9" w:rsidRPr="003E1A6C">
          <w:rPr>
            <w:rFonts w:ascii="Book Antiqua" w:hAnsi="Book Antiqua" w:cs="TimesNewRomanPS-BoldItalicMT"/>
            <w:noProof/>
            <w:color w:val="000000"/>
            <w:vertAlign w:val="superscript"/>
          </w:rPr>
          <w:t>4</w:t>
        </w:r>
      </w:hyperlink>
      <w:r w:rsidR="00F96ACF"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00801CD6" w:rsidRPr="003E1A6C">
        <w:rPr>
          <w:rFonts w:ascii="Book Antiqua" w:hAnsi="Book Antiqua" w:cs="TimesNewRomanPS-BoldItalicMT"/>
          <w:color w:val="000000"/>
        </w:rPr>
        <w:t xml:space="preserve">. </w:t>
      </w:r>
      <w:r w:rsidR="003163B2" w:rsidRPr="003E1A6C">
        <w:rPr>
          <w:rFonts w:ascii="Book Antiqua" w:hAnsi="Book Antiqua" w:cs="TimesNewRomanPS-BoldItalicMT"/>
          <w:color w:val="000000"/>
        </w:rPr>
        <w:t xml:space="preserve">In addition, the prognosis of disease is influenced by age (young patients having an increased risk), presence of cirrhosis, treatment response (as opposed to activity) and relapses. </w:t>
      </w:r>
    </w:p>
    <w:p w14:paraId="6D9F9EDC" w14:textId="672C4C00" w:rsidR="00C8706B" w:rsidRPr="003E1A6C" w:rsidRDefault="00801CD6" w:rsidP="00C8706B">
      <w:pPr>
        <w:widowControl w:val="0"/>
        <w:autoSpaceDE w:val="0"/>
        <w:autoSpaceDN w:val="0"/>
        <w:adjustRightInd w:val="0"/>
        <w:spacing w:line="360" w:lineRule="auto"/>
        <w:ind w:firstLineChars="100" w:firstLine="240"/>
        <w:jc w:val="both"/>
        <w:rPr>
          <w:rFonts w:ascii="Book Antiqua" w:hAnsi="Book Antiqua" w:cs="TimesNewRomanPS-BoldItalicMT"/>
          <w:color w:val="000000"/>
          <w:lang w:eastAsia="zh-CN"/>
        </w:rPr>
      </w:pPr>
      <w:r w:rsidRPr="003E1A6C">
        <w:rPr>
          <w:rFonts w:ascii="Book Antiqua" w:hAnsi="Book Antiqua" w:cs="TimesNewRomanPS-BoldItalicMT"/>
          <w:color w:val="000000"/>
        </w:rPr>
        <w:t xml:space="preserve">The clinical </w:t>
      </w:r>
      <w:r w:rsidR="009874DE" w:rsidRPr="003E1A6C">
        <w:rPr>
          <w:rFonts w:ascii="Book Antiqua" w:hAnsi="Book Antiqua" w:cs="TimesNewRomanPS-BoldItalicMT"/>
          <w:color w:val="000000"/>
        </w:rPr>
        <w:t>manifestations are</w:t>
      </w:r>
      <w:r w:rsidRPr="003E1A6C">
        <w:rPr>
          <w:rFonts w:ascii="Book Antiqua" w:hAnsi="Book Antiqua" w:cs="TimesNewRomanPS-BoldItalicMT"/>
          <w:color w:val="000000"/>
        </w:rPr>
        <w:t xml:space="preserve"> heterogeneous. </w:t>
      </w:r>
      <w:r w:rsidR="00B924AD">
        <w:rPr>
          <w:rFonts w:ascii="Book Antiqua" w:hAnsi="Book Antiqua" w:cs="TimesNewRomanPS-BoldItalicMT"/>
          <w:color w:val="000000"/>
        </w:rPr>
        <w:t xml:space="preserve">Unspecific symptoms like </w:t>
      </w:r>
      <w:r w:rsidRPr="003E1A6C">
        <w:rPr>
          <w:rFonts w:ascii="Book Antiqua" w:hAnsi="Book Antiqua" w:cs="TimesNewRomanPS-BoldItalicMT"/>
          <w:color w:val="000000"/>
        </w:rPr>
        <w:t>fatigue, lethargy, jaundice</w:t>
      </w:r>
      <w:r w:rsidR="009874DE" w:rsidRPr="003E1A6C">
        <w:rPr>
          <w:rFonts w:ascii="Book Antiqua" w:hAnsi="Book Antiqua" w:cs="TimesNewRomanPS-BoldItalicMT"/>
          <w:color w:val="000000"/>
        </w:rPr>
        <w:t xml:space="preserve"> </w:t>
      </w:r>
      <w:r w:rsidRPr="003E1A6C">
        <w:rPr>
          <w:rFonts w:ascii="Book Antiqua" w:hAnsi="Book Antiqua" w:cs="TimesNewRomanPS-BoldItalicMT"/>
          <w:color w:val="000000"/>
        </w:rPr>
        <w:t xml:space="preserve">and right upper quadrant pain, </w:t>
      </w:r>
      <w:r w:rsidR="00B924AD">
        <w:rPr>
          <w:rFonts w:ascii="Book Antiqua" w:hAnsi="Book Antiqua" w:cs="TimesNewRomanPS-BoldItalicMT"/>
          <w:color w:val="000000"/>
        </w:rPr>
        <w:t>are the most frequent clinical presentation. The</w:t>
      </w:r>
      <w:r w:rsidR="009874DE" w:rsidRPr="003E1A6C">
        <w:rPr>
          <w:rFonts w:ascii="Book Antiqua" w:hAnsi="Book Antiqua" w:cs="TimesNewRomanPS-BoldItalicMT"/>
          <w:color w:val="000000"/>
        </w:rPr>
        <w:t xml:space="preserve"> complications</w:t>
      </w:r>
      <w:r w:rsidRPr="003E1A6C">
        <w:rPr>
          <w:rFonts w:ascii="Book Antiqua" w:hAnsi="Book Antiqua" w:cs="TimesNewRomanPS-BoldItalicMT"/>
          <w:color w:val="000000"/>
        </w:rPr>
        <w:t xml:space="preserve"> of portal hypertension, </w:t>
      </w:r>
      <w:r w:rsidRPr="003E1A6C">
        <w:rPr>
          <w:rFonts w:ascii="Book Antiqua" w:hAnsi="Book Antiqua" w:cs="TimesNewRomanPS-BoldItalicMT"/>
          <w:i/>
          <w:color w:val="000000"/>
        </w:rPr>
        <w:t>i.e.</w:t>
      </w:r>
      <w:r w:rsidR="009F168D" w:rsidRPr="003E1A6C">
        <w:rPr>
          <w:rFonts w:ascii="Book Antiqua" w:hAnsi="Book Antiqua" w:cs="TimesNewRomanPS-BoldItalicMT"/>
          <w:i/>
          <w:color w:val="000000"/>
          <w:lang w:eastAsia="zh-CN"/>
        </w:rPr>
        <w:t>,</w:t>
      </w:r>
      <w:r w:rsidRPr="003E1A6C">
        <w:rPr>
          <w:rFonts w:ascii="Book Antiqua" w:hAnsi="Book Antiqua" w:cs="TimesNewRomanPS-BoldItalicMT"/>
          <w:color w:val="000000"/>
        </w:rPr>
        <w:t xml:space="preserve"> ascites, esophageal varices, </w:t>
      </w:r>
      <w:proofErr w:type="spellStart"/>
      <w:r w:rsidRPr="003E1A6C">
        <w:rPr>
          <w:rFonts w:ascii="Book Antiqua" w:hAnsi="Book Antiqua" w:cs="TimesNewRomanPS-BoldItalicMT"/>
          <w:color w:val="000000"/>
        </w:rPr>
        <w:t>hypersplenism</w:t>
      </w:r>
      <w:proofErr w:type="spellEnd"/>
      <w:r w:rsidRPr="003E1A6C">
        <w:rPr>
          <w:rFonts w:ascii="Book Antiqua" w:hAnsi="Book Antiqua" w:cs="TimesNewRomanPS-BoldItalicMT"/>
          <w:color w:val="000000"/>
        </w:rPr>
        <w:t xml:space="preserve"> and encephalopathy, </w:t>
      </w:r>
      <w:r w:rsidR="00B924AD">
        <w:rPr>
          <w:rFonts w:ascii="Book Antiqua" w:hAnsi="Book Antiqua" w:cs="TimesNewRomanPS-BoldItalicMT"/>
          <w:color w:val="000000"/>
        </w:rPr>
        <w:t>may ensue on the natural course of the disease</w:t>
      </w:r>
      <w:r w:rsidRPr="003E1A6C">
        <w:rPr>
          <w:rFonts w:ascii="Book Antiqua" w:hAnsi="Book Antiqua" w:cs="TimesNewRomanPS-BoldItalicMT"/>
          <w:color w:val="000000"/>
        </w:rPr>
        <w:t xml:space="preserve">. </w:t>
      </w:r>
      <w:r w:rsidR="00B924AD">
        <w:rPr>
          <w:rFonts w:ascii="Book Antiqua" w:hAnsi="Book Antiqua" w:cs="TimesNewRomanPS-BoldItalicMT"/>
          <w:color w:val="000000"/>
        </w:rPr>
        <w:t xml:space="preserve">About 25% of patients present </w:t>
      </w:r>
      <w:proofErr w:type="spellStart"/>
      <w:r w:rsidR="00B924AD">
        <w:rPr>
          <w:rFonts w:ascii="Book Antiqua" w:hAnsi="Book Antiqua" w:cs="TimesNewRomanPS-BoldItalicMT"/>
          <w:color w:val="000000"/>
        </w:rPr>
        <w:t>e</w:t>
      </w:r>
      <w:r w:rsidRPr="003E1A6C">
        <w:rPr>
          <w:rFonts w:ascii="Book Antiqua" w:hAnsi="Book Antiqua" w:cs="TimesNewRomanPS-BoldItalicMT"/>
          <w:color w:val="000000"/>
        </w:rPr>
        <w:t>xtrahepatic</w:t>
      </w:r>
      <w:proofErr w:type="spellEnd"/>
      <w:r w:rsidRPr="003E1A6C">
        <w:rPr>
          <w:rFonts w:ascii="Book Antiqua" w:hAnsi="Book Antiqua" w:cs="TimesNewRomanPS-BoldItalicMT"/>
          <w:color w:val="000000"/>
        </w:rPr>
        <w:t xml:space="preserve"> immune-</w:t>
      </w:r>
      <w:r w:rsidR="00B924AD">
        <w:rPr>
          <w:rFonts w:ascii="Book Antiqua" w:hAnsi="Book Antiqua" w:cs="TimesNewRomanPS-BoldItalicMT"/>
          <w:color w:val="000000"/>
        </w:rPr>
        <w:t xml:space="preserve">mediated symptoms and diseases, </w:t>
      </w:r>
      <w:r w:rsidR="00E50626" w:rsidRPr="003E1A6C">
        <w:rPr>
          <w:rFonts w:ascii="Book Antiqua" w:hAnsi="Book Antiqua" w:cs="TimesNewRomanPS-BoldItalicMT"/>
          <w:color w:val="000000"/>
        </w:rPr>
        <w:t xml:space="preserve">arthralgia </w:t>
      </w:r>
      <w:r w:rsidR="00B924AD">
        <w:rPr>
          <w:rFonts w:ascii="Book Antiqua" w:hAnsi="Book Antiqua" w:cs="TimesNewRomanPS-BoldItalicMT"/>
          <w:color w:val="000000"/>
        </w:rPr>
        <w:t xml:space="preserve">is </w:t>
      </w:r>
      <w:r w:rsidR="00E50626" w:rsidRPr="003E1A6C">
        <w:rPr>
          <w:rFonts w:ascii="Book Antiqua" w:hAnsi="Book Antiqua" w:cs="TimesNewRomanPS-BoldItalicMT"/>
          <w:color w:val="000000"/>
        </w:rPr>
        <w:t>the most frequent</w:t>
      </w:r>
      <w:r w:rsidR="00FE2341" w:rsidRPr="003E1A6C">
        <w:rPr>
          <w:rFonts w:ascii="Book Antiqua" w:hAnsi="Book Antiqua" w:cs="TimesNewRomanPS-BoldItalicMT"/>
          <w:color w:val="000000"/>
          <w:vertAlign w:val="superscript"/>
        </w:rPr>
        <w:fldChar w:fldCharType="begin"/>
      </w:r>
      <w:r w:rsidR="00F96ACF" w:rsidRPr="003E1A6C">
        <w:rPr>
          <w:rFonts w:ascii="Book Antiqua" w:hAnsi="Book Antiqua" w:cs="TimesNewRomanPS-BoldItalicMT"/>
          <w:color w:val="000000"/>
          <w:vertAlign w:val="superscript"/>
        </w:rPr>
        <w:instrText xml:space="preserve"> ADDIN EN.CITE &lt;EndNote&gt;&lt;Cite&gt;&lt;Author&gt;Manns&lt;/Author&gt;&lt;Year&gt;2011&lt;/Year&gt;&lt;RecNum&gt;56&lt;/RecNum&gt;&lt;DisplayText&gt;[4]&lt;/DisplayText&gt;&lt;record&gt;&lt;rec-number&gt;56&lt;/rec-number&gt;&lt;foreign-keys&gt;&lt;key app="EN" db-id="zx5vf529s952x9ex924v5txk2f5pfffdefza"&gt;56&lt;/key&gt;&lt;/foreign-keys&gt;&lt;ref-type name="Journal Article"&gt;17&lt;/ref-type&gt;&lt;contributors&gt;&lt;authors&gt;&lt;author&gt;Manns, M. P.&lt;/author&gt;&lt;author&gt;Strassburg, C. P.&lt;/author&gt;&lt;/authors&gt;&lt;/contributors&gt;&lt;auth-address&gt;Department of Gastroenterology, Hepatology and Endocrinology, Hannover Medical School, Germany. manns.michael @ mh-hannover.de&lt;/auth-address&gt;&lt;titles&gt;&lt;title&gt;Therapeutic strategies for autoimmune hepatitis&lt;/title&gt;&lt;secondary-title&gt;Dig Dis&lt;/secondary-title&gt;&lt;/titles&gt;&lt;periodical&gt;&lt;full-title&gt;Dig Dis&lt;/full-title&gt;&lt;/periodical&gt;&lt;pages&gt;411-5&lt;/pages&gt;&lt;volume&gt;29&lt;/volume&gt;&lt;number&gt;4&lt;/number&gt;&lt;edition&gt;2011/09/07&lt;/edition&gt;&lt;keywords&gt;&lt;keyword&gt;Animals&lt;/keyword&gt;&lt;keyword&gt;Hepatitis, Autoimmune/*drug therapy&lt;/keyword&gt;&lt;keyword&gt;Humans&lt;/keyword&gt;&lt;keyword&gt;Immunosuppressive Agents/therapeutic use&lt;/keyword&gt;&lt;keyword&gt;Remission Induction&lt;/keyword&gt;&lt;/keywords&gt;&lt;dates&gt;&lt;year&gt;2011&lt;/year&gt;&lt;/dates&gt;&lt;isbn&gt;1421-9875 (Electronic)&amp;#xD;0257-2753 (Linking)&lt;/isbn&gt;&lt;accession-num&gt;21894012&lt;/accession-num&gt;&lt;work-type&gt;Research Support, Non-U.S. Gov&amp;apos;t&amp;#xD;Review&lt;/work-type&gt;&lt;urls&gt;&lt;related-urls&gt;&lt;url&gt;http://www.ncbi.nlm.nih.gov/pubmed/21894012&lt;/url&gt;&lt;/related-urls&gt;&lt;/urls&gt;&lt;electronic-resource-num&gt;10.1159/000329805&lt;/electronic-resource-num&gt;&lt;language&gt;eng&lt;/language&gt;&lt;/record&gt;&lt;/Cite&gt;&lt;/EndNote&gt;</w:instrText>
      </w:r>
      <w:r w:rsidR="00FE2341" w:rsidRPr="003E1A6C">
        <w:rPr>
          <w:rFonts w:ascii="Book Antiqua" w:hAnsi="Book Antiqua" w:cs="TimesNewRomanPS-BoldItalicMT"/>
          <w:color w:val="000000"/>
          <w:vertAlign w:val="superscript"/>
        </w:rPr>
        <w:fldChar w:fldCharType="separate"/>
      </w:r>
      <w:r w:rsidR="00F96ACF" w:rsidRPr="003E1A6C">
        <w:rPr>
          <w:rFonts w:ascii="Book Antiqua" w:hAnsi="Book Antiqua" w:cs="TimesNewRomanPS-BoldItalicMT"/>
          <w:noProof/>
          <w:color w:val="000000"/>
          <w:vertAlign w:val="superscript"/>
        </w:rPr>
        <w:t>[</w:t>
      </w:r>
      <w:hyperlink w:anchor="_ENREF_4" w:tooltip="Manns, 2011 #56" w:history="1">
        <w:r w:rsidR="003157A9" w:rsidRPr="003E1A6C">
          <w:rPr>
            <w:rFonts w:ascii="Book Antiqua" w:hAnsi="Book Antiqua" w:cs="TimesNewRomanPS-BoldItalicMT"/>
            <w:noProof/>
            <w:color w:val="000000"/>
            <w:vertAlign w:val="superscript"/>
          </w:rPr>
          <w:t>4</w:t>
        </w:r>
      </w:hyperlink>
      <w:r w:rsidR="00F96ACF"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Pr="003E1A6C">
        <w:rPr>
          <w:rFonts w:ascii="Book Antiqua" w:hAnsi="Book Antiqua" w:cs="TimesNewRomanPS-BoldItalicMT"/>
          <w:color w:val="000000"/>
        </w:rPr>
        <w:t>.</w:t>
      </w:r>
      <w:r w:rsidR="00FC790A">
        <w:rPr>
          <w:rFonts w:ascii="Book Antiqua" w:hAnsi="Book Antiqua" w:cs="TimesNewRomanPS-BoldItalicMT"/>
          <w:color w:val="000000"/>
        </w:rPr>
        <w:t xml:space="preserve"> Clinical criteria were </w:t>
      </w:r>
      <w:r w:rsidRPr="003E1A6C">
        <w:rPr>
          <w:rFonts w:ascii="Book Antiqua" w:hAnsi="Book Antiqua" w:cs="TimesNewRomanPS-BoldItalicMT"/>
          <w:color w:val="000000"/>
        </w:rPr>
        <w:t>developed in 1993</w:t>
      </w:r>
      <w:r w:rsidR="00FC790A">
        <w:rPr>
          <w:rFonts w:ascii="Book Antiqua" w:hAnsi="Book Antiqua" w:cs="TimesNewRomanPS-BoldItalicMT"/>
          <w:color w:val="000000"/>
        </w:rPr>
        <w:t xml:space="preserve"> and they help to establish the diagnosis when there isn’t a single clinical or biochemical test to affirm </w:t>
      </w:r>
      <w:proofErr w:type="gramStart"/>
      <w:r w:rsidR="00FC790A">
        <w:rPr>
          <w:rFonts w:ascii="Book Antiqua" w:hAnsi="Book Antiqua" w:cs="TimesNewRomanPS-BoldItalicMT"/>
          <w:color w:val="000000"/>
        </w:rPr>
        <w:t>it</w:t>
      </w:r>
      <w:proofErr w:type="gramEnd"/>
      <w:r w:rsidR="00FE2341" w:rsidRPr="003E1A6C">
        <w:rPr>
          <w:rFonts w:ascii="Book Antiqua" w:hAnsi="Book Antiqua" w:cs="TimesNewRomanPS-BoldItalicMT"/>
          <w:color w:val="000000"/>
          <w:vertAlign w:val="superscript"/>
        </w:rPr>
        <w:fldChar w:fldCharType="begin">
          <w:fldData xml:space="preserve">PEVuZE5vdGU+PENpdGU+PEF1dGhvcj5IZW5uZXM8L0F1dGhvcj48WWVhcj4yMDA4PC9ZZWFyPjxS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==
</w:fldData>
        </w:fldChar>
      </w:r>
      <w:r w:rsidR="00F96ACF" w:rsidRPr="003E1A6C">
        <w:rPr>
          <w:rFonts w:ascii="Book Antiqua" w:hAnsi="Book Antiqua" w:cs="TimesNewRomanPS-BoldItalicMT"/>
          <w:color w:val="000000"/>
          <w:vertAlign w:val="superscript"/>
        </w:rPr>
        <w:instrText xml:space="preserve"> ADDIN EN.CITE </w:instrText>
      </w:r>
      <w:r w:rsidR="00FE2341" w:rsidRPr="003E1A6C">
        <w:rPr>
          <w:rFonts w:ascii="Book Antiqua" w:hAnsi="Book Antiqua" w:cs="TimesNewRomanPS-BoldItalicMT"/>
          <w:color w:val="000000"/>
          <w:vertAlign w:val="superscript"/>
        </w:rPr>
        <w:fldChar w:fldCharType="begin">
          <w:fldData xml:space="preserve">PEVuZE5vdGU+PENpdGU+PEF1dGhvcj5IZW5uZXM8L0F1dGhvcj48WWVhcj4yMDA4PC9ZZWFyPjxS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==
</w:fldData>
        </w:fldChar>
      </w:r>
      <w:r w:rsidR="00F96ACF" w:rsidRPr="003E1A6C">
        <w:rPr>
          <w:rFonts w:ascii="Book Antiqua" w:hAnsi="Book Antiqua" w:cs="TimesNewRomanPS-BoldItalicMT"/>
          <w:color w:val="000000"/>
          <w:vertAlign w:val="superscript"/>
        </w:rPr>
        <w:instrText xml:space="preserve"> ADDIN EN.CITE.DATA </w:instrText>
      </w:r>
      <w:r w:rsidR="00FE2341" w:rsidRPr="003E1A6C">
        <w:rPr>
          <w:rFonts w:ascii="Book Antiqua" w:hAnsi="Book Antiqua" w:cs="TimesNewRomanPS-BoldItalicMT"/>
          <w:color w:val="000000"/>
          <w:vertAlign w:val="superscript"/>
        </w:rPr>
      </w:r>
      <w:r w:rsidR="00FE2341" w:rsidRPr="003E1A6C">
        <w:rPr>
          <w:rFonts w:ascii="Book Antiqua" w:hAnsi="Book Antiqua" w:cs="TimesNewRomanPS-BoldItalicMT"/>
          <w:color w:val="000000"/>
          <w:vertAlign w:val="superscript"/>
        </w:rPr>
        <w:fldChar w:fldCharType="end"/>
      </w:r>
      <w:r w:rsidR="00FE2341" w:rsidRPr="003E1A6C">
        <w:rPr>
          <w:rFonts w:ascii="Book Antiqua" w:hAnsi="Book Antiqua" w:cs="TimesNewRomanPS-BoldItalicMT"/>
          <w:color w:val="000000"/>
          <w:vertAlign w:val="superscript"/>
        </w:rPr>
      </w:r>
      <w:r w:rsidR="00FE2341" w:rsidRPr="003E1A6C">
        <w:rPr>
          <w:rFonts w:ascii="Book Antiqua" w:hAnsi="Book Antiqua" w:cs="TimesNewRomanPS-BoldItalicMT"/>
          <w:color w:val="000000"/>
          <w:vertAlign w:val="superscript"/>
        </w:rPr>
        <w:fldChar w:fldCharType="separate"/>
      </w:r>
      <w:r w:rsidR="00F96ACF" w:rsidRPr="003E1A6C">
        <w:rPr>
          <w:rFonts w:ascii="Book Antiqua" w:hAnsi="Book Antiqua" w:cs="TimesNewRomanPS-BoldItalicMT"/>
          <w:noProof/>
          <w:color w:val="000000"/>
          <w:vertAlign w:val="superscript"/>
        </w:rPr>
        <w:t>[</w:t>
      </w:r>
      <w:hyperlink w:anchor="_ENREF_8" w:tooltip="Hennes, 2008 #45" w:history="1">
        <w:r w:rsidR="003157A9" w:rsidRPr="003E1A6C">
          <w:rPr>
            <w:rFonts w:ascii="Book Antiqua" w:hAnsi="Book Antiqua" w:cs="TimesNewRomanPS-BoldItalicMT"/>
            <w:noProof/>
            <w:color w:val="000000"/>
            <w:vertAlign w:val="superscript"/>
          </w:rPr>
          <w:t>8</w:t>
        </w:r>
      </w:hyperlink>
      <w:r w:rsidR="00C8706B" w:rsidRPr="003E1A6C">
        <w:rPr>
          <w:rFonts w:ascii="Book Antiqua" w:hAnsi="Book Antiqua" w:cs="TimesNewRomanPS-BoldItalicMT"/>
          <w:noProof/>
          <w:color w:val="000000"/>
          <w:vertAlign w:val="superscript"/>
        </w:rPr>
        <w:t>,</w:t>
      </w:r>
      <w:hyperlink w:anchor="_ENREF_9" w:tooltip="Krawitt, 2008 #46" w:history="1">
        <w:r w:rsidR="003157A9" w:rsidRPr="003E1A6C">
          <w:rPr>
            <w:rFonts w:ascii="Book Antiqua" w:hAnsi="Book Antiqua" w:cs="TimesNewRomanPS-BoldItalicMT"/>
            <w:noProof/>
            <w:color w:val="000000"/>
            <w:vertAlign w:val="superscript"/>
          </w:rPr>
          <w:t>9</w:t>
        </w:r>
      </w:hyperlink>
      <w:r w:rsidR="00F96ACF"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Pr="003E1A6C">
        <w:rPr>
          <w:rFonts w:ascii="Book Antiqua" w:hAnsi="Book Antiqua" w:cs="TimesNewRomanPS-BoldItalicMT"/>
          <w:color w:val="000000"/>
        </w:rPr>
        <w:t xml:space="preserve">. These diagnostic criteria include </w:t>
      </w:r>
      <w:proofErr w:type="spellStart"/>
      <w:r w:rsidRPr="003E1A6C">
        <w:rPr>
          <w:rFonts w:ascii="Book Antiqua" w:hAnsi="Book Antiqua" w:cs="TimesNewRomanPS-BoldItalicMT"/>
          <w:color w:val="000000"/>
        </w:rPr>
        <w:t>hypergammaglobulinaemia</w:t>
      </w:r>
      <w:proofErr w:type="spellEnd"/>
      <w:r w:rsidRPr="003E1A6C">
        <w:rPr>
          <w:rFonts w:ascii="Book Antiqua" w:hAnsi="Book Antiqua" w:cs="TimesNewRomanPS-BoldItalicMT"/>
          <w:color w:val="000000"/>
        </w:rPr>
        <w:t>;</w:t>
      </w:r>
      <w:r w:rsidR="00FC790A">
        <w:rPr>
          <w:rFonts w:ascii="Book Antiqua" w:hAnsi="Book Antiqua" w:cs="TimesNewRomanPS-BoldItalicMT"/>
          <w:color w:val="000000"/>
        </w:rPr>
        <w:t xml:space="preserve"> positivity for</w:t>
      </w:r>
      <w:r w:rsidRPr="003E1A6C">
        <w:rPr>
          <w:rFonts w:ascii="Book Antiqua" w:hAnsi="Book Antiqua" w:cs="TimesNewRomanPS-BoldItalicMT"/>
          <w:color w:val="000000"/>
        </w:rPr>
        <w:t xml:space="preserve"> au</w:t>
      </w:r>
      <w:r w:rsidR="00800AC7">
        <w:rPr>
          <w:rFonts w:ascii="Book Antiqua" w:hAnsi="Book Antiqua" w:cs="TimesNewRomanPS-BoldItalicMT"/>
          <w:color w:val="000000"/>
        </w:rPr>
        <w:t xml:space="preserve">toantibodies: </w:t>
      </w:r>
      <w:r w:rsidR="00BB0731" w:rsidRPr="003E1A6C">
        <w:rPr>
          <w:rFonts w:ascii="Book Antiqua" w:hAnsi="Book Antiqua" w:cs="TimesNewRomanPS-BoldItalicMT"/>
          <w:color w:val="000000"/>
        </w:rPr>
        <w:t xml:space="preserve">anti-nuclear </w:t>
      </w:r>
      <w:r w:rsidRPr="003E1A6C">
        <w:rPr>
          <w:rFonts w:ascii="Book Antiqua" w:hAnsi="Book Antiqua" w:cs="TimesNewRomanPS-BoldItalicMT"/>
          <w:color w:val="000000"/>
        </w:rPr>
        <w:t xml:space="preserve">antibody (ANA), smooth muscle antibody (SMA) or anti-LKM1; </w:t>
      </w:r>
      <w:r w:rsidR="00FC790A">
        <w:rPr>
          <w:rFonts w:ascii="Book Antiqua" w:hAnsi="Book Antiqua" w:cs="TimesNewRomanPS-BoldItalicMT"/>
          <w:color w:val="000000"/>
        </w:rPr>
        <w:t>typical histology</w:t>
      </w:r>
      <w:r w:rsidR="0077478A">
        <w:rPr>
          <w:rFonts w:ascii="Book Antiqua" w:hAnsi="Book Antiqua" w:cs="TimesNewRomanPS-BoldItalicMT"/>
          <w:color w:val="000000"/>
        </w:rPr>
        <w:t>; other causes of hepatit</w:t>
      </w:r>
      <w:r w:rsidR="00FC790A">
        <w:rPr>
          <w:rFonts w:ascii="Book Antiqua" w:hAnsi="Book Antiqua" w:cs="TimesNewRomanPS-BoldItalicMT"/>
          <w:color w:val="000000"/>
        </w:rPr>
        <w:t>is (viral or</w:t>
      </w:r>
      <w:r w:rsidRPr="003E1A6C">
        <w:rPr>
          <w:rFonts w:ascii="Book Antiqua" w:hAnsi="Book Antiqua" w:cs="TimesNewRomanPS-BoldItalicMT"/>
          <w:color w:val="000000"/>
        </w:rPr>
        <w:t xml:space="preserve"> tox</w:t>
      </w:r>
      <w:r w:rsidR="00FC790A">
        <w:rPr>
          <w:rFonts w:ascii="Book Antiqua" w:hAnsi="Book Antiqua" w:cs="TimesNewRomanPS-BoldItalicMT"/>
          <w:color w:val="000000"/>
        </w:rPr>
        <w:t>ic)</w:t>
      </w:r>
      <w:r w:rsidR="0077478A">
        <w:rPr>
          <w:rFonts w:ascii="Book Antiqua" w:hAnsi="Book Antiqua" w:cs="TimesNewRomanPS-BoldItalicMT"/>
          <w:color w:val="000000"/>
        </w:rPr>
        <w:t xml:space="preserve"> should be excluded as well as </w:t>
      </w:r>
      <w:r w:rsidR="00800AC7">
        <w:rPr>
          <w:rFonts w:ascii="Book Antiqua" w:hAnsi="Book Antiqua" w:cs="TimesNewRomanPS-BoldItalicMT"/>
          <w:color w:val="000000"/>
        </w:rPr>
        <w:t xml:space="preserve">other diseases with similar presentation of </w:t>
      </w:r>
      <w:proofErr w:type="gramStart"/>
      <w:r w:rsidRPr="003E1A6C">
        <w:rPr>
          <w:rFonts w:ascii="Book Antiqua" w:hAnsi="Book Antiqua" w:cs="TimesNewRomanPS-BoldItalicMT"/>
          <w:color w:val="000000"/>
        </w:rPr>
        <w:t>AIH</w:t>
      </w:r>
      <w:proofErr w:type="gramEnd"/>
      <w:r w:rsidR="00FE2341" w:rsidRPr="003E1A6C">
        <w:rPr>
          <w:rFonts w:ascii="Book Antiqua" w:hAnsi="Book Antiqua" w:cs="TimesNewRomanPS-BoldItalicMT"/>
          <w:color w:val="000000"/>
          <w:vertAlign w:val="superscript"/>
        </w:rPr>
        <w:fldChar w:fldCharType="begin">
          <w:fldData xml:space="preserve">PEVuZE5vdGU+PENpdGU+PEF1dGhvcj5IZW5uZXM8L0F1dGhvcj48WWVhcj4yMDA4PC9ZZWFyPjxS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</w:fldData>
        </w:fldChar>
      </w:r>
      <w:r w:rsidR="00F96ACF" w:rsidRPr="003E1A6C">
        <w:rPr>
          <w:rFonts w:ascii="Book Antiqua" w:hAnsi="Book Antiqua" w:cs="TimesNewRomanPS-BoldItalicMT"/>
          <w:color w:val="000000"/>
          <w:vertAlign w:val="superscript"/>
        </w:rPr>
        <w:instrText xml:space="preserve"> ADDIN EN.CITE </w:instrText>
      </w:r>
      <w:r w:rsidR="00FE2341" w:rsidRPr="003E1A6C">
        <w:rPr>
          <w:rFonts w:ascii="Book Antiqua" w:hAnsi="Book Antiqua" w:cs="TimesNewRomanPS-BoldItalicMT"/>
          <w:color w:val="000000"/>
          <w:vertAlign w:val="superscript"/>
        </w:rPr>
        <w:fldChar w:fldCharType="begin">
          <w:fldData xml:space="preserve">PEVuZE5vdGU+PENpdGU+PEF1dGhvcj5IZW5uZXM8L0F1dGhvcj48WWVhcj4yMDA4PC9ZZWFyPjxS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</w:fldData>
        </w:fldChar>
      </w:r>
      <w:r w:rsidR="00F96ACF" w:rsidRPr="003E1A6C">
        <w:rPr>
          <w:rFonts w:ascii="Book Antiqua" w:hAnsi="Book Antiqua" w:cs="TimesNewRomanPS-BoldItalicMT"/>
          <w:color w:val="000000"/>
          <w:vertAlign w:val="superscript"/>
        </w:rPr>
        <w:instrText xml:space="preserve"> ADDIN EN.CITE.DATA </w:instrText>
      </w:r>
      <w:r w:rsidR="00FE2341" w:rsidRPr="003E1A6C">
        <w:rPr>
          <w:rFonts w:ascii="Book Antiqua" w:hAnsi="Book Antiqua" w:cs="TimesNewRomanPS-BoldItalicMT"/>
          <w:color w:val="000000"/>
          <w:vertAlign w:val="superscript"/>
        </w:rPr>
      </w:r>
      <w:r w:rsidR="00FE2341" w:rsidRPr="003E1A6C">
        <w:rPr>
          <w:rFonts w:ascii="Book Antiqua" w:hAnsi="Book Antiqua" w:cs="TimesNewRomanPS-BoldItalicMT"/>
          <w:color w:val="000000"/>
          <w:vertAlign w:val="superscript"/>
        </w:rPr>
        <w:fldChar w:fldCharType="end"/>
      </w:r>
      <w:r w:rsidR="00FE2341" w:rsidRPr="003E1A6C">
        <w:rPr>
          <w:rFonts w:ascii="Book Antiqua" w:hAnsi="Book Antiqua" w:cs="TimesNewRomanPS-BoldItalicMT"/>
          <w:color w:val="000000"/>
          <w:vertAlign w:val="superscript"/>
        </w:rPr>
      </w:r>
      <w:r w:rsidR="00FE2341" w:rsidRPr="003E1A6C">
        <w:rPr>
          <w:rFonts w:ascii="Book Antiqua" w:hAnsi="Book Antiqua" w:cs="TimesNewRomanPS-BoldItalicMT"/>
          <w:color w:val="000000"/>
          <w:vertAlign w:val="superscript"/>
        </w:rPr>
        <w:fldChar w:fldCharType="separate"/>
      </w:r>
      <w:r w:rsidR="00F96ACF" w:rsidRPr="003E1A6C">
        <w:rPr>
          <w:rFonts w:ascii="Book Antiqua" w:hAnsi="Book Antiqua" w:cs="TimesNewRomanPS-BoldItalicMT"/>
          <w:noProof/>
          <w:color w:val="000000"/>
          <w:vertAlign w:val="superscript"/>
        </w:rPr>
        <w:t>[</w:t>
      </w:r>
      <w:hyperlink w:anchor="_ENREF_8" w:tooltip="Hennes, 2008 #45" w:history="1">
        <w:r w:rsidR="003157A9" w:rsidRPr="003E1A6C">
          <w:rPr>
            <w:rFonts w:ascii="Book Antiqua" w:hAnsi="Book Antiqua" w:cs="TimesNewRomanPS-BoldItalicMT"/>
            <w:noProof/>
            <w:color w:val="000000"/>
            <w:vertAlign w:val="superscript"/>
          </w:rPr>
          <w:t>8</w:t>
        </w:r>
      </w:hyperlink>
      <w:r w:rsidR="00C8706B" w:rsidRPr="003E1A6C">
        <w:rPr>
          <w:rFonts w:ascii="Book Antiqua" w:hAnsi="Book Antiqua" w:cs="TimesNewRomanPS-BoldItalicMT"/>
          <w:noProof/>
          <w:color w:val="000000"/>
          <w:vertAlign w:val="superscript"/>
        </w:rPr>
        <w:t>,</w:t>
      </w:r>
      <w:hyperlink w:anchor="_ENREF_10" w:tooltip="Teufel, 2009 #47" w:history="1">
        <w:r w:rsidR="003157A9" w:rsidRPr="003E1A6C">
          <w:rPr>
            <w:rFonts w:ascii="Book Antiqua" w:hAnsi="Book Antiqua" w:cs="TimesNewRomanPS-BoldItalicMT"/>
            <w:noProof/>
            <w:color w:val="000000"/>
            <w:vertAlign w:val="superscript"/>
          </w:rPr>
          <w:t>10</w:t>
        </w:r>
      </w:hyperlink>
      <w:r w:rsidR="00F96ACF"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00800AC7">
        <w:rPr>
          <w:rFonts w:ascii="Book Antiqua" w:hAnsi="Book Antiqua" w:cs="TimesNewRomanPS-BoldItalicMT"/>
          <w:color w:val="000000"/>
        </w:rPr>
        <w:t>. T</w:t>
      </w:r>
      <w:r w:rsidRPr="003E1A6C">
        <w:rPr>
          <w:rFonts w:ascii="Book Antiqua" w:hAnsi="Book Antiqua" w:cs="TimesNewRomanPS-BoldItalicMT"/>
          <w:color w:val="000000"/>
        </w:rPr>
        <w:t>he a</w:t>
      </w:r>
      <w:r w:rsidR="00BB0731" w:rsidRPr="003E1A6C">
        <w:rPr>
          <w:rFonts w:ascii="Book Antiqua" w:hAnsi="Book Antiqua" w:cs="TimesNewRomanPS-BoldItalicMT"/>
          <w:color w:val="000000"/>
        </w:rPr>
        <w:t>utoa</w:t>
      </w:r>
      <w:r w:rsidRPr="003E1A6C">
        <w:rPr>
          <w:rFonts w:ascii="Book Antiqua" w:hAnsi="Book Antiqua" w:cs="TimesNewRomanPS-BoldItalicMT"/>
          <w:color w:val="000000"/>
        </w:rPr>
        <w:t>ntibody profile</w:t>
      </w:r>
      <w:r w:rsidR="00800AC7">
        <w:rPr>
          <w:rFonts w:ascii="Book Antiqua" w:hAnsi="Book Antiqua" w:cs="TimesNewRomanPS-BoldItalicMT"/>
          <w:color w:val="000000"/>
        </w:rPr>
        <w:t xml:space="preserve"> helps to classify AIH: in type 1, </w:t>
      </w:r>
      <w:r w:rsidRPr="003E1A6C">
        <w:rPr>
          <w:rFonts w:ascii="Book Antiqua" w:hAnsi="Book Antiqua" w:cs="TimesNewRomanPS-BoldItalicMT"/>
          <w:color w:val="000000"/>
        </w:rPr>
        <w:t>SMA and ANA</w:t>
      </w:r>
      <w:r w:rsidR="00800AC7">
        <w:rPr>
          <w:rFonts w:ascii="Book Antiqua" w:hAnsi="Book Antiqua" w:cs="TimesNewRomanPS-BoldItalicMT"/>
          <w:color w:val="000000"/>
        </w:rPr>
        <w:t xml:space="preserve"> are present; on type 2 </w:t>
      </w:r>
      <w:r w:rsidR="00BB0731" w:rsidRPr="003E1A6C">
        <w:rPr>
          <w:rFonts w:ascii="Book Antiqua" w:hAnsi="Book Antiqua" w:cs="TimesNewRomanPS-BoldItalicMT"/>
          <w:color w:val="000000"/>
        </w:rPr>
        <w:t>anti-</w:t>
      </w:r>
      <w:r w:rsidRPr="003E1A6C">
        <w:rPr>
          <w:rFonts w:ascii="Book Antiqua" w:hAnsi="Book Antiqua" w:cs="TimesNewRomanPS-BoldItalicMT"/>
          <w:color w:val="000000"/>
        </w:rPr>
        <w:t>LKM</w:t>
      </w:r>
      <w:r w:rsidR="00A406F0" w:rsidRPr="003E1A6C">
        <w:rPr>
          <w:rFonts w:ascii="Book Antiqua" w:hAnsi="Book Antiqua" w:cs="TimesNewRomanPS-BoldItalicMT"/>
          <w:color w:val="000000"/>
        </w:rPr>
        <w:t>1</w:t>
      </w:r>
      <w:r w:rsidR="00800AC7">
        <w:rPr>
          <w:rFonts w:ascii="Book Antiqua" w:hAnsi="Book Antiqua" w:cs="TimesNewRomanPS-BoldItalicMT"/>
          <w:color w:val="000000"/>
        </w:rPr>
        <w:t xml:space="preserve"> antibodies are present</w:t>
      </w:r>
      <w:r w:rsidRPr="003E1A6C">
        <w:rPr>
          <w:rFonts w:ascii="Book Antiqua" w:hAnsi="Book Antiqua" w:cs="TimesNewRomanPS-BoldItalicMT"/>
          <w:color w:val="000000"/>
        </w:rPr>
        <w:t>. Type 1 AIH affects adults and children, while type 2 AIH is mainly a disease of children and adolescents</w:t>
      </w:r>
      <w:r w:rsidR="00FE2341" w:rsidRPr="003E1A6C">
        <w:rPr>
          <w:rFonts w:ascii="Book Antiqua" w:hAnsi="Book Antiqua" w:cs="TimesNewRomanPS-BoldItalicMT"/>
          <w:color w:val="000000"/>
          <w:vertAlign w:val="superscript"/>
        </w:rPr>
        <w:fldChar w:fldCharType="begin"/>
      </w:r>
      <w:r w:rsidR="00F96ACF" w:rsidRPr="003E1A6C">
        <w:rPr>
          <w:rFonts w:ascii="Book Antiqua" w:hAnsi="Book Antiqua" w:cs="TimesNewRomanPS-BoldItalicMT"/>
          <w:color w:val="000000"/>
          <w:vertAlign w:val="superscript"/>
        </w:rPr>
        <w:instrText xml:space="preserve"> ADDIN EN.CITE &lt;EndNote&gt;&lt;Cite&gt;&lt;Author&gt;Floreani&lt;/Author&gt;&lt;Year&gt;2013&lt;/Year&gt;&lt;RecNum&gt;1&lt;/RecNum&gt;&lt;DisplayText&gt;[11]&lt;/DisplayText&gt;&lt;record&gt;&lt;rec-number&gt;1&lt;/rec-number&gt;&lt;foreign-keys&gt;&lt;key app="EN" db-id="zx5vf529s952x9ex924v5txk2f5pfffdefza"&gt;1&lt;/key&gt;&lt;/foreign-keys&gt;&lt;ref-type name="Journal Article"&gt;17&lt;/ref-type&gt;&lt;contributors&gt;&lt;authors&gt;&lt;author&gt;Floreani, A.&lt;/author&gt;&lt;author&gt;Liberal, R.&lt;/author&gt;&lt;author&gt;Vergani, D.&lt;/author&gt;&lt;author&gt;Mieli-Vergani, G.&lt;/author&gt;&lt;/authors&gt;&lt;/contributors&gt;&lt;auth-address&gt;Dept. of Surgical, Oncological and Gastroenterological Sciences, University of Padova, Italy. Electronic address: annarosa.floreani@unipd.it.&lt;/auth-address&gt;&lt;titles&gt;&lt;title&gt;Autoimmune hepatitis: Contrasts and comparisons in children and adults - A comprehensive review&lt;/title&gt;&lt;secondary-title&gt;J Autoimmun&lt;/secondary-title&gt;&lt;alt-title&gt;Journal of autoimmunity&lt;/alt-title&gt;&lt;/titles&gt;&lt;periodical&gt;&lt;full-title&gt;J Autoimmun&lt;/full-title&gt;&lt;abbr-1&gt;Journal of autoimmunity&lt;/abbr-1&gt;&lt;/periodical&gt;&lt;alt-periodical&gt;&lt;full-title&gt;J Autoimmun&lt;/full-title&gt;&lt;abbr-1&gt;Journal of autoimmunity&lt;/abbr-1&gt;&lt;/alt-periodical&gt;&lt;edition&gt;2013/09/17&lt;/edition&gt;&lt;dates&gt;&lt;year&gt;2013&lt;/year&gt;&lt;pub-dates&gt;&lt;date&gt;Sep 12&lt;/date&gt;&lt;/pub-dates&gt;&lt;/dates&gt;&lt;isbn&gt;1095-9157 (Electronic)&amp;#xD;0896-8411 (Linking)&lt;/isbn&gt;&lt;accession-num&gt;24035197&lt;/accession-num&gt;&lt;urls&gt;&lt;related-urls&gt;&lt;url&gt;http://www.ncbi.nlm.nih.gov/pubmed/24035197&lt;/url&gt;&lt;/related-urls&gt;&lt;/urls&gt;&lt;electronic-resource-num&gt;10.1016/j.jaut.2013.08.004&lt;/electronic-resource-num&gt;&lt;language&gt;Eng&lt;/language&gt;&lt;/record&gt;&lt;/Cite&gt;&lt;/EndNote&gt;</w:instrText>
      </w:r>
      <w:r w:rsidR="00FE2341" w:rsidRPr="003E1A6C">
        <w:rPr>
          <w:rFonts w:ascii="Book Antiqua" w:hAnsi="Book Antiqua" w:cs="TimesNewRomanPS-BoldItalicMT"/>
          <w:color w:val="000000"/>
          <w:vertAlign w:val="superscript"/>
        </w:rPr>
        <w:fldChar w:fldCharType="separate"/>
      </w:r>
      <w:r w:rsidR="00F96ACF" w:rsidRPr="003E1A6C">
        <w:rPr>
          <w:rFonts w:ascii="Book Antiqua" w:hAnsi="Book Antiqua" w:cs="TimesNewRomanPS-BoldItalicMT"/>
          <w:noProof/>
          <w:color w:val="000000"/>
          <w:vertAlign w:val="superscript"/>
        </w:rPr>
        <w:t>[</w:t>
      </w:r>
      <w:hyperlink w:anchor="_ENREF_11" w:tooltip="Floreani, 2013 #1" w:history="1">
        <w:r w:rsidR="003157A9" w:rsidRPr="003E1A6C">
          <w:rPr>
            <w:rFonts w:ascii="Book Antiqua" w:hAnsi="Book Antiqua" w:cs="TimesNewRomanPS-BoldItalicMT"/>
            <w:noProof/>
            <w:color w:val="000000"/>
            <w:vertAlign w:val="superscript"/>
          </w:rPr>
          <w:t>11</w:t>
        </w:r>
      </w:hyperlink>
      <w:r w:rsidR="00F96ACF"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Pr="003E1A6C">
        <w:rPr>
          <w:rFonts w:ascii="Book Antiqua" w:hAnsi="Book Antiqua" w:cs="TimesNewRomanPS-BoldItalicMT"/>
          <w:color w:val="000000"/>
        </w:rPr>
        <w:t xml:space="preserve">. </w:t>
      </w:r>
      <w:r w:rsidR="00B47C73">
        <w:rPr>
          <w:rFonts w:ascii="Book Antiqua" w:hAnsi="Book Antiqua" w:cs="TimesNewRomanPS-BoldItalicMT"/>
          <w:color w:val="000000"/>
        </w:rPr>
        <w:t xml:space="preserve">The </w:t>
      </w:r>
      <w:r w:rsidRPr="003E1A6C">
        <w:rPr>
          <w:rFonts w:ascii="Book Antiqua" w:hAnsi="Book Antiqua" w:cs="TimesNewRomanPS-BoldItalicMT"/>
          <w:color w:val="000000"/>
        </w:rPr>
        <w:t>scoring system for AI</w:t>
      </w:r>
      <w:r w:rsidR="00FC790A">
        <w:rPr>
          <w:rFonts w:ascii="Book Antiqua" w:hAnsi="Book Antiqua" w:cs="TimesNewRomanPS-BoldItalicMT"/>
          <w:color w:val="000000"/>
        </w:rPr>
        <w:t>H</w:t>
      </w:r>
      <w:r w:rsidR="00B47C73">
        <w:rPr>
          <w:rFonts w:ascii="Book Antiqua" w:hAnsi="Book Antiqua" w:cs="TimesNewRomanPS-BoldItalicMT"/>
          <w:color w:val="000000"/>
        </w:rPr>
        <w:t xml:space="preserve"> has a sensitivity of </w:t>
      </w:r>
      <w:r w:rsidR="00800AC7">
        <w:rPr>
          <w:rFonts w:ascii="Book Antiqua" w:hAnsi="Book Antiqua" w:cs="TimesNewRomanPS-BoldItalicMT"/>
          <w:color w:val="000000"/>
        </w:rPr>
        <w:t>97% to 100%. In</w:t>
      </w:r>
      <w:r w:rsidR="00390633">
        <w:rPr>
          <w:rFonts w:ascii="Book Antiqua" w:hAnsi="Book Antiqua" w:cs="TimesNewRomanPS-BoldItalicMT"/>
          <w:color w:val="000000"/>
        </w:rPr>
        <w:t xml:space="preserve"> the presence of</w:t>
      </w:r>
      <w:r w:rsidRPr="003E1A6C">
        <w:rPr>
          <w:rFonts w:ascii="Book Antiqua" w:hAnsi="Book Antiqua" w:cs="TimesNewRomanPS-BoldItalicMT"/>
          <w:color w:val="000000"/>
        </w:rPr>
        <w:t xml:space="preserve"> chronic hepatitis C</w:t>
      </w:r>
      <w:r w:rsidR="00FC790A">
        <w:rPr>
          <w:rFonts w:ascii="Book Antiqua" w:hAnsi="Book Antiqua" w:cs="TimesNewRomanPS-BoldItalicMT"/>
          <w:color w:val="000000"/>
        </w:rPr>
        <w:t xml:space="preserve">, </w:t>
      </w:r>
      <w:r w:rsidR="00800AC7">
        <w:rPr>
          <w:rFonts w:ascii="Book Antiqua" w:hAnsi="Book Antiqua" w:cs="TimesNewRomanPS-BoldItalicMT"/>
          <w:color w:val="000000"/>
        </w:rPr>
        <w:t>the specificity for excluding AIH relies between</w:t>
      </w:r>
      <w:r w:rsidRPr="003E1A6C">
        <w:rPr>
          <w:rFonts w:ascii="Book Antiqua" w:hAnsi="Book Antiqua" w:cs="TimesNewRomanPS-BoldItalicMT"/>
          <w:color w:val="000000"/>
        </w:rPr>
        <w:t xml:space="preserve"> 66% to 92%</w:t>
      </w:r>
      <w:r w:rsidR="00FE2341" w:rsidRPr="003E1A6C">
        <w:rPr>
          <w:rFonts w:ascii="Book Antiqua" w:hAnsi="Book Antiqua" w:cs="TimesNewRomanPS-BoldItalicMT"/>
          <w:color w:val="000000"/>
          <w:vertAlign w:val="superscript"/>
        </w:rPr>
        <w:fldChar w:fldCharType="begin"/>
      </w:r>
      <w:r w:rsidR="00F96ACF" w:rsidRPr="003E1A6C">
        <w:rPr>
          <w:rFonts w:ascii="Book Antiqua" w:hAnsi="Book Antiqua" w:cs="TimesNewRomanPS-BoldItalicMT"/>
          <w:color w:val="000000"/>
          <w:vertAlign w:val="superscript"/>
        </w:rPr>
        <w:instrText xml:space="preserve"> ADDIN EN.CITE &lt;EndNote&gt;&lt;Cite&gt;&lt;Author&gt;Teufel&lt;/Author&gt;&lt;Year&gt;2009&lt;/Year&gt;&lt;RecNum&gt;47&lt;/RecNum&gt;&lt;DisplayText&gt;[7, 10]&lt;/DisplayText&gt;&lt;record&gt;&lt;rec-number&gt;47&lt;/rec-number&gt;&lt;foreign-keys&gt;&lt;key app="EN" db-id="zx5vf529s952x9ex924v5txk2f5pfffdefza"&gt;47&lt;/key&gt;&lt;/foreign-keys&gt;&lt;ref-type name="Journal Article"&gt;17&lt;/ref-type&gt;&lt;contributors&gt;&lt;authors&gt;&lt;author&gt;Teufel, Andreas&lt;/author&gt;&lt;/authors&gt;&lt;/contributors&gt;&lt;titles&gt;&lt;title&gt;Update on autoimmune hepatitis&lt;/title&gt;&lt;secondary-title&gt;World Journal of Gastroenterology&lt;/secondary-title&gt;&lt;/titles&gt;&lt;periodical&gt;&lt;full-title&gt;World Journal of Gastroenterology&lt;/full-title&gt;&lt;/periodical&gt;&lt;pages&gt;1035&lt;/pages&gt;&lt;volume&gt;15&lt;/volume&gt;&lt;number&gt;9&lt;/number&gt;&lt;dates&gt;&lt;year&gt;2009&lt;/year&gt;&lt;/dates&gt;&lt;isbn&gt;1007-9327&lt;/isbn&gt;&lt;urls&gt;&lt;/urls&gt;&lt;electronic-resource-num&gt;10.3748/wjg.15.1035&lt;/electronic-resource-num&gt;&lt;/record&gt;&lt;/Cite&gt;&lt;Cite&gt;&lt;Author&gt;Lamers MM&lt;/Author&gt;&lt;Year&gt;2010 Jul&lt;/Year&gt;&lt;RecNum&gt;39&lt;/RecNum&gt;&lt;record&gt;&lt;rec-number&gt;39&lt;/rec-number&gt;&lt;foreign-keys&gt;&lt;key app="EN" db-id="zx5vf529s952x9ex924v5txk2f5pfffdefza"&gt;39&lt;/key&gt;&lt;/foreign-keys&gt;&lt;ref-type name="Journal Article"&gt;17&lt;/ref-type&gt;&lt;contributors&gt;&lt;authors&gt;&lt;author&gt;Lamers MM, van Oijen MG, Pronk M, Drenth JP.&lt;/author&gt;&lt;/authors&gt;&lt;/contributors&gt;&lt;titles&gt;&lt;title&gt;Treatment options for autoimmune hepatitis: a systematic review of randomized controlled trials.&lt;/title&gt;&lt;secondary-title&gt;J Hepatol&lt;/secondary-title&gt;&lt;/titles&gt;&lt;periodical&gt;&lt;full-title&gt;J Hepatol&lt;/full-title&gt;&lt;/periodical&gt;&lt;pages&gt;191-8&lt;/pages&gt;&lt;volume&gt;53&lt;/volume&gt;&lt;number&gt;1&lt;/number&gt;&lt;dates&gt;&lt;year&gt;2010 Jul&lt;/year&gt;&lt;/dates&gt;&lt;urls&gt;&lt;/urls&gt;&lt;/record&gt;&lt;/Cite&gt;&lt;/EndNote&gt;</w:instrText>
      </w:r>
      <w:r w:rsidR="00FE2341" w:rsidRPr="003E1A6C">
        <w:rPr>
          <w:rFonts w:ascii="Book Antiqua" w:hAnsi="Book Antiqua" w:cs="TimesNewRomanPS-BoldItalicMT"/>
          <w:color w:val="000000"/>
          <w:vertAlign w:val="superscript"/>
        </w:rPr>
        <w:fldChar w:fldCharType="separate"/>
      </w:r>
      <w:r w:rsidR="00F96ACF" w:rsidRPr="003E1A6C">
        <w:rPr>
          <w:rFonts w:ascii="Book Antiqua" w:hAnsi="Book Antiqua" w:cs="TimesNewRomanPS-BoldItalicMT"/>
          <w:noProof/>
          <w:color w:val="000000"/>
          <w:vertAlign w:val="superscript"/>
        </w:rPr>
        <w:t>[</w:t>
      </w:r>
      <w:hyperlink w:anchor="_ENREF_7" w:tooltip="Lamers MM, 2010 Jul #39" w:history="1">
        <w:r w:rsidR="003157A9" w:rsidRPr="003E1A6C">
          <w:rPr>
            <w:rFonts w:ascii="Book Antiqua" w:hAnsi="Book Antiqua" w:cs="TimesNewRomanPS-BoldItalicMT"/>
            <w:noProof/>
            <w:color w:val="000000"/>
            <w:vertAlign w:val="superscript"/>
          </w:rPr>
          <w:t>7</w:t>
        </w:r>
      </w:hyperlink>
      <w:r w:rsidR="009F168D" w:rsidRPr="003E1A6C">
        <w:rPr>
          <w:rFonts w:ascii="Book Antiqua" w:hAnsi="Book Antiqua" w:cs="TimesNewRomanPS-BoldItalicMT"/>
          <w:noProof/>
          <w:color w:val="000000"/>
          <w:vertAlign w:val="superscript"/>
        </w:rPr>
        <w:t>,</w:t>
      </w:r>
      <w:hyperlink w:anchor="_ENREF_10" w:tooltip="Teufel, 2009 #47" w:history="1">
        <w:r w:rsidR="003157A9" w:rsidRPr="003E1A6C">
          <w:rPr>
            <w:rFonts w:ascii="Book Antiqua" w:hAnsi="Book Antiqua" w:cs="TimesNewRomanPS-BoldItalicMT"/>
            <w:noProof/>
            <w:color w:val="000000"/>
            <w:vertAlign w:val="superscript"/>
          </w:rPr>
          <w:t>10</w:t>
        </w:r>
      </w:hyperlink>
      <w:r w:rsidR="00F96ACF"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Pr="003E1A6C">
        <w:rPr>
          <w:rFonts w:ascii="Book Antiqua" w:hAnsi="Book Antiqua" w:cs="TimesNewRomanPS-BoldItalicMT"/>
          <w:color w:val="000000"/>
        </w:rPr>
        <w:t xml:space="preserve">. </w:t>
      </w:r>
    </w:p>
    <w:p w14:paraId="1B059308" w14:textId="1DF74D6D" w:rsidR="005F58BA" w:rsidRPr="003E1A6C" w:rsidRDefault="00BC3380" w:rsidP="00C8706B">
      <w:pPr>
        <w:widowControl w:val="0"/>
        <w:autoSpaceDE w:val="0"/>
        <w:autoSpaceDN w:val="0"/>
        <w:adjustRightInd w:val="0"/>
        <w:spacing w:line="360" w:lineRule="auto"/>
        <w:ind w:firstLineChars="100" w:firstLine="240"/>
        <w:jc w:val="both"/>
        <w:rPr>
          <w:rFonts w:ascii="Book Antiqua" w:hAnsi="Book Antiqua" w:cs="TimesNewRomanPS-BoldItalicMT"/>
          <w:color w:val="000000"/>
          <w:lang w:eastAsia="zh-CN"/>
        </w:rPr>
      </w:pPr>
      <w:r>
        <w:rPr>
          <w:rFonts w:ascii="Book Antiqua" w:hAnsi="Book Antiqua" w:cs="TimesNewRomanPS-BoldItalicMT"/>
          <w:color w:val="000000"/>
        </w:rPr>
        <w:t>I</w:t>
      </w:r>
      <w:r w:rsidR="00831BF0">
        <w:rPr>
          <w:rFonts w:ascii="Book Antiqua" w:hAnsi="Book Antiqua" w:cs="TimesNewRomanPS-BoldItalicMT"/>
          <w:color w:val="000000"/>
        </w:rPr>
        <w:t xml:space="preserve">nflammatory activity </w:t>
      </w:r>
      <w:r w:rsidR="00801CD6" w:rsidRPr="003E1A6C">
        <w:rPr>
          <w:rFonts w:ascii="Book Antiqua" w:hAnsi="Book Antiqua" w:cs="TimesNewRomanPS-BoldItalicMT"/>
          <w:color w:val="000000"/>
        </w:rPr>
        <w:t>at the onset of disease</w:t>
      </w:r>
      <w:r w:rsidR="00831BF0">
        <w:rPr>
          <w:rFonts w:ascii="Book Antiqua" w:hAnsi="Book Antiqua" w:cs="TimesNewRomanPS-BoldItalicMT"/>
          <w:color w:val="000000"/>
        </w:rPr>
        <w:t xml:space="preserve"> and cirrhosis are the main determinants of</w:t>
      </w:r>
      <w:r w:rsidR="00FC790A">
        <w:rPr>
          <w:rFonts w:ascii="Book Antiqua" w:hAnsi="Book Antiqua" w:cs="TimesNewRomanPS-BoldItalicMT"/>
          <w:color w:val="000000"/>
        </w:rPr>
        <w:t xml:space="preserve"> </w:t>
      </w:r>
      <w:r>
        <w:rPr>
          <w:rFonts w:ascii="Book Antiqua" w:hAnsi="Book Antiqua" w:cs="TimesNewRomanPS-BoldItalicMT"/>
          <w:color w:val="000000"/>
        </w:rPr>
        <w:t xml:space="preserve">natural history </w:t>
      </w:r>
      <w:r w:rsidR="00FC790A">
        <w:rPr>
          <w:rFonts w:ascii="Book Antiqua" w:hAnsi="Book Antiqua" w:cs="TimesNewRomanPS-BoldItalicMT"/>
          <w:color w:val="000000"/>
        </w:rPr>
        <w:t xml:space="preserve">and </w:t>
      </w:r>
      <w:r w:rsidR="00831BF0">
        <w:rPr>
          <w:rFonts w:ascii="Book Antiqua" w:hAnsi="Book Antiqua" w:cs="TimesNewRomanPS-BoldItalicMT"/>
          <w:color w:val="000000"/>
        </w:rPr>
        <w:t>prognosis of AIH. Without treatment, mortality of 90% in 10 years is expected w</w:t>
      </w:r>
      <w:r w:rsidR="00B04D31">
        <w:rPr>
          <w:rFonts w:ascii="Book Antiqua" w:hAnsi="Book Antiqua" w:cs="TimesNewRomanPS-BoldItalicMT"/>
          <w:color w:val="000000"/>
        </w:rPr>
        <w:t>hen a 5- to 10-times</w:t>
      </w:r>
      <w:r w:rsidR="00831BF0" w:rsidRPr="003E1A6C">
        <w:rPr>
          <w:rFonts w:ascii="Book Antiqua" w:hAnsi="Book Antiqua" w:cs="TimesNewRomanPS-BoldItalicMT"/>
          <w:color w:val="000000"/>
        </w:rPr>
        <w:t xml:space="preserve"> elevation of aspartat</w:t>
      </w:r>
      <w:r w:rsidR="00B04D31">
        <w:rPr>
          <w:rFonts w:ascii="Book Antiqua" w:hAnsi="Book Antiqua" w:cs="TimesNewRomanPS-BoldItalicMT"/>
          <w:color w:val="000000"/>
        </w:rPr>
        <w:t>e aminotransferase and a twofold</w:t>
      </w:r>
      <w:r w:rsidR="00831BF0" w:rsidRPr="003E1A6C">
        <w:rPr>
          <w:rFonts w:ascii="Book Antiqua" w:hAnsi="Book Antiqua" w:cs="TimesNewRomanPS-BoldItalicMT"/>
          <w:color w:val="000000"/>
        </w:rPr>
        <w:t xml:space="preserve"> increase of </w:t>
      </w:r>
      <w:r w:rsidR="00831BF0" w:rsidRPr="003E1A6C">
        <w:rPr>
          <w:rFonts w:ascii="Book Antiqua" w:hAnsi="Book Antiqua" w:cs="TimesNewRomanPS-BoldItalicMT"/>
          <w:color w:val="000000"/>
        </w:rPr>
        <w:sym w:font="Symbol" w:char="F067"/>
      </w:r>
      <w:r w:rsidR="00831BF0">
        <w:rPr>
          <w:rFonts w:ascii="Book Antiqua" w:hAnsi="Book Antiqua" w:cs="TimesNewRomanPS-BoldItalicMT"/>
          <w:color w:val="000000"/>
        </w:rPr>
        <w:t xml:space="preserve">-globulins are present. </w:t>
      </w:r>
      <w:r w:rsidR="00831BF0">
        <w:rPr>
          <w:rFonts w:ascii="Book Antiqua" w:hAnsi="Book Antiqua" w:cs="TimesNewRomanPS-BoldItalicMT"/>
          <w:color w:val="000000"/>
        </w:rPr>
        <w:lastRenderedPageBreak/>
        <w:t xml:space="preserve">Cirrhosis </w:t>
      </w:r>
      <w:r w:rsidR="00FC790A">
        <w:rPr>
          <w:rFonts w:ascii="Book Antiqua" w:hAnsi="Book Antiqua" w:cs="TimesNewRomanPS-BoldItalicMT"/>
          <w:color w:val="000000"/>
        </w:rPr>
        <w:t xml:space="preserve">occurs in 17% </w:t>
      </w:r>
      <w:r w:rsidR="00831BF0">
        <w:rPr>
          <w:rFonts w:ascii="Book Antiqua" w:hAnsi="Book Antiqua" w:cs="TimesNewRomanPS-BoldItalicMT"/>
          <w:color w:val="000000"/>
        </w:rPr>
        <w:t>within 5 years of the diagn</w:t>
      </w:r>
      <w:r w:rsidR="00FC790A">
        <w:rPr>
          <w:rFonts w:ascii="Book Antiqua" w:hAnsi="Book Antiqua" w:cs="TimesNewRomanPS-BoldItalicMT"/>
          <w:color w:val="000000"/>
        </w:rPr>
        <w:t>osis in patients</w:t>
      </w:r>
      <w:r w:rsidR="00831BF0">
        <w:rPr>
          <w:rFonts w:ascii="Book Antiqua" w:hAnsi="Book Antiqua" w:cs="TimesNewRomanPS-BoldItalicMT"/>
          <w:color w:val="000000"/>
        </w:rPr>
        <w:t xml:space="preserve"> </w:t>
      </w:r>
      <w:proofErr w:type="spellStart"/>
      <w:r w:rsidR="00831BF0">
        <w:rPr>
          <w:rFonts w:ascii="Book Antiqua" w:hAnsi="Book Antiqua" w:cs="TimesNewRomanPS-BoldItalicMT"/>
          <w:color w:val="000000"/>
        </w:rPr>
        <w:t>periportal</w:t>
      </w:r>
      <w:proofErr w:type="spellEnd"/>
      <w:r w:rsidR="00831BF0">
        <w:rPr>
          <w:rFonts w:ascii="Book Antiqua" w:hAnsi="Book Antiqua" w:cs="TimesNewRomanPS-BoldItalicMT"/>
          <w:color w:val="000000"/>
        </w:rPr>
        <w:t xml:space="preserve"> hepatitis and in 82% of patien</w:t>
      </w:r>
      <w:r w:rsidR="00B408D7">
        <w:rPr>
          <w:rFonts w:ascii="Book Antiqua" w:hAnsi="Book Antiqua" w:cs="TimesNewRomanPS-BoldItalicMT"/>
          <w:color w:val="000000"/>
        </w:rPr>
        <w:t>t</w:t>
      </w:r>
      <w:r w:rsidR="00831BF0">
        <w:rPr>
          <w:rFonts w:ascii="Book Antiqua" w:hAnsi="Book Antiqua" w:cs="TimesNewRomanPS-BoldItalicMT"/>
          <w:color w:val="000000"/>
        </w:rPr>
        <w:t xml:space="preserve">s with </w:t>
      </w:r>
      <w:r w:rsidR="00831BF0" w:rsidRPr="003E1A6C">
        <w:rPr>
          <w:rFonts w:ascii="Book Antiqua" w:hAnsi="Book Antiqua" w:cs="TimesNewRomanPS-BoldItalicMT"/>
          <w:color w:val="000000"/>
        </w:rPr>
        <w:t>bridging necrosis or necrosis of multiple lobules</w:t>
      </w:r>
      <w:r w:rsidR="00FE2341" w:rsidRPr="003E1A6C">
        <w:rPr>
          <w:rFonts w:ascii="Book Antiqua" w:hAnsi="Book Antiqua" w:cs="TimesNewRomanPS-BoldItalicMT"/>
          <w:color w:val="000000"/>
          <w:vertAlign w:val="superscript"/>
        </w:rPr>
        <w:fldChar w:fldCharType="begin"/>
      </w:r>
      <w:r w:rsidR="00832351" w:rsidRPr="003E1A6C">
        <w:rPr>
          <w:rFonts w:ascii="Book Antiqua" w:hAnsi="Book Antiqua" w:cs="TimesNewRomanPS-BoldItalicMT"/>
          <w:color w:val="000000"/>
          <w:vertAlign w:val="superscript"/>
        </w:rPr>
        <w:instrText xml:space="preserve"> ADDIN EN.CITE &lt;EndNote&gt;&lt;Cite&gt;&lt;Author&gt;Manns&lt;/Author&gt;&lt;Year&gt;2010&lt;/Year&gt;&lt;RecNum&gt;33&lt;/RecNum&gt;&lt;DisplayText&gt;[2]&lt;/DisplayText&gt;&lt;record&gt;&lt;rec-number&gt;33&lt;/rec-number&gt;&lt;foreign-keys&gt;&lt;key app="EN" db-id="zx5vf529s952x9ex924v5txk2f5pfffdefza"&gt;33&lt;/key&gt;&lt;/foreign-keys&gt;&lt;ref-type name="Journal Article"&gt;17&lt;/ref-type&gt;&lt;contributors&gt;&lt;authors&gt;&lt;author&gt;Manns, M. P.&lt;/author&gt;&lt;author&gt;Czaja, A. J.&lt;/author&gt;&lt;author&gt;Gorham, J. D.&lt;/author&gt;&lt;author&gt;Krawitt, E. L.&lt;/author&gt;&lt;author&gt;Mieli-Vergani, G.&lt;/author&gt;&lt;author&gt;Vergani, D.&lt;/author&gt;&lt;author&gt;Vierling, J. M.&lt;/author&gt;&lt;/authors&gt;&lt;/contributors&gt;&lt;auth-address&gt;Medical School of Hannover, Department of Gastroenterology, Hepatology and Endocrinology, Hannover, Germany. manns.michael@mh-hannover.de&lt;/auth-address&gt;&lt;titles&gt;&lt;title&gt;Diagnosis and management of autoimmune hepatitis&lt;/title&gt;&lt;secondary-title&gt;Hepatology&lt;/secondary-title&gt;&lt;/titles&gt;&lt;periodical&gt;&lt;full-title&gt;Hepatology&lt;/full-title&gt;&lt;/periodical&gt;&lt;pages&gt;2193-213&lt;/pages&gt;&lt;volume&gt;51&lt;/volume&gt;&lt;number&gt;6&lt;/number&gt;&lt;edition&gt;2010/06/01&lt;/edition&gt;&lt;keywords&gt;&lt;keyword&gt;Adult&lt;/keyword&gt;&lt;keyword&gt;Autoantibodies/blood&lt;/keyword&gt;&lt;keyword&gt;Child&lt;/keyword&gt;&lt;keyword&gt;Drug Toxicity&lt;/keyword&gt;&lt;keyword&gt;Hepatitis, Autoimmune/*diagnosis/*drug therapy/immunology&lt;/keyword&gt;&lt;keyword&gt;Humans&lt;/keyword&gt;&lt;keyword&gt;Liver/pathology&lt;/keyword&gt;&lt;keyword&gt;Recurrence&lt;/keyword&gt;&lt;keyword&gt;Treatment Outcome&lt;/keyword&gt;&lt;/keywords&gt;&lt;dates&gt;&lt;year&gt;2010&lt;/year&gt;&lt;pub-dates&gt;&lt;date&gt;Jun&lt;/date&gt;&lt;/pub-dates&gt;&lt;/dates&gt;&lt;isbn&gt;1527-3350 (Electronic)&amp;#xD;0270-9139 (Linking)&lt;/isbn&gt;&lt;accession-num&gt;20513004&lt;/accession-num&gt;&lt;work-type&gt;Practice Guideline&lt;/work-type&gt;&lt;urls&gt;&lt;related-urls&gt;&lt;url&gt;http://www.ncbi.nlm.nih.gov/pubmed/20513004&lt;/url&gt;&lt;url&gt;http://onlinelibrary.wiley.com/store/10.1002/hep.23584/asset/23584_ftp.pdf?v=1&amp;amp;t=hp75v8fp&amp;amp;s=a20aac4ad669884707c234d36206a24d7bd16b9b&lt;/url&gt;&lt;/related-urls&gt;&lt;/urls&gt;&lt;electronic-resource-num&gt;10.1002/hep.23584&lt;/electronic-resource-num&gt;&lt;language&gt;eng&lt;/language&gt;&lt;/record&gt;&lt;/Cite&gt;&lt;/EndNote&gt;</w:instrText>
      </w:r>
      <w:r w:rsidR="00FE2341" w:rsidRPr="003E1A6C">
        <w:rPr>
          <w:rFonts w:ascii="Book Antiqua" w:hAnsi="Book Antiqua" w:cs="TimesNewRomanPS-BoldItalicMT"/>
          <w:color w:val="000000"/>
          <w:vertAlign w:val="superscript"/>
        </w:rPr>
        <w:fldChar w:fldCharType="separate"/>
      </w:r>
      <w:r w:rsidR="00F96ACF" w:rsidRPr="003E1A6C">
        <w:rPr>
          <w:rFonts w:ascii="Book Antiqua" w:hAnsi="Book Antiqua" w:cs="TimesNewRomanPS-BoldItalicMT"/>
          <w:noProof/>
          <w:color w:val="000000"/>
          <w:vertAlign w:val="superscript"/>
        </w:rPr>
        <w:t>[</w:t>
      </w:r>
      <w:hyperlink w:anchor="_ENREF_2" w:tooltip="Manns, 2010 #33" w:history="1">
        <w:r w:rsidR="003157A9" w:rsidRPr="003E1A6C">
          <w:rPr>
            <w:rFonts w:ascii="Book Antiqua" w:hAnsi="Book Antiqua" w:cs="TimesNewRomanPS-BoldItalicMT"/>
            <w:noProof/>
            <w:color w:val="000000"/>
            <w:vertAlign w:val="superscript"/>
          </w:rPr>
          <w:t>2</w:t>
        </w:r>
      </w:hyperlink>
      <w:r w:rsidR="00F96ACF"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00831BF0">
        <w:rPr>
          <w:rFonts w:ascii="Book Antiqua" w:hAnsi="Book Antiqua" w:cs="TimesNewRomanPS-BoldItalicMT"/>
          <w:color w:val="000000"/>
        </w:rPr>
        <w:t xml:space="preserve">. </w:t>
      </w:r>
      <w:r w:rsidR="00B408D7">
        <w:rPr>
          <w:rFonts w:ascii="Book Antiqua" w:hAnsi="Book Antiqua" w:cs="TimesNewRomanPS-BoldItalicMT"/>
          <w:color w:val="000000"/>
        </w:rPr>
        <w:t xml:space="preserve">At diagnosis, </w:t>
      </w:r>
      <w:r w:rsidR="00801CD6" w:rsidRPr="003E1A6C">
        <w:rPr>
          <w:rFonts w:ascii="Book Antiqua" w:hAnsi="Book Antiqua" w:cs="TimesNewRomanPS-BoldItalicMT"/>
          <w:color w:val="000000"/>
        </w:rPr>
        <w:t xml:space="preserve">58% </w:t>
      </w:r>
      <w:r w:rsidR="00B408D7">
        <w:rPr>
          <w:rFonts w:ascii="Book Antiqua" w:hAnsi="Book Antiqua" w:cs="TimesNewRomanPS-BoldItalicMT"/>
          <w:color w:val="000000"/>
        </w:rPr>
        <w:t xml:space="preserve">of mortality is expected within 5 years of </w:t>
      </w:r>
      <w:proofErr w:type="gramStart"/>
      <w:r w:rsidR="00B408D7">
        <w:rPr>
          <w:rFonts w:ascii="Book Antiqua" w:hAnsi="Book Antiqua" w:cs="TimesNewRomanPS-BoldItalicMT"/>
          <w:color w:val="000000"/>
        </w:rPr>
        <w:t>diagnosis</w:t>
      </w:r>
      <w:proofErr w:type="gramEnd"/>
      <w:r w:rsidR="00FE2341" w:rsidRPr="003E1A6C">
        <w:rPr>
          <w:rFonts w:ascii="Book Antiqua" w:hAnsi="Book Antiqua" w:cs="TimesNewRomanPS-BoldItalicMT"/>
          <w:color w:val="000000"/>
          <w:vertAlign w:val="superscript"/>
        </w:rPr>
        <w:fldChar w:fldCharType="begin">
          <w:fldData xml:space="preserve">PEVuZE5vdGU+PENpdGU+PEF1dGhvcj5NYW5uczwvQXV0aG9yPjxZZWFyPjIwMTA8L1llYXI+PFJl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==
</w:fldData>
        </w:fldChar>
      </w:r>
      <w:r w:rsidR="00832351" w:rsidRPr="003E1A6C">
        <w:rPr>
          <w:rFonts w:ascii="Book Antiqua" w:hAnsi="Book Antiqua" w:cs="TimesNewRomanPS-BoldItalicMT"/>
          <w:color w:val="000000"/>
          <w:vertAlign w:val="superscript"/>
        </w:rPr>
        <w:instrText xml:space="preserve"> ADDIN EN.CITE </w:instrText>
      </w:r>
      <w:r w:rsidR="00FE2341" w:rsidRPr="003E1A6C">
        <w:rPr>
          <w:rFonts w:ascii="Book Antiqua" w:hAnsi="Book Antiqua" w:cs="TimesNewRomanPS-BoldItalicMT"/>
          <w:color w:val="000000"/>
          <w:vertAlign w:val="superscript"/>
        </w:rPr>
        <w:fldChar w:fldCharType="begin">
          <w:fldData xml:space="preserve">PEVuZE5vdGU+PENpdGU+PEF1dGhvcj5NYW5uczwvQXV0aG9yPjxZZWFyPjIwMTA8L1llYXI+PFJl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==
</w:fldData>
        </w:fldChar>
      </w:r>
      <w:r w:rsidR="00832351" w:rsidRPr="003E1A6C">
        <w:rPr>
          <w:rFonts w:ascii="Book Antiqua" w:hAnsi="Book Antiqua" w:cs="TimesNewRomanPS-BoldItalicMT"/>
          <w:color w:val="000000"/>
          <w:vertAlign w:val="superscript"/>
        </w:rPr>
        <w:instrText xml:space="preserve"> ADDIN EN.CITE.DATA </w:instrText>
      </w:r>
      <w:r w:rsidR="00FE2341" w:rsidRPr="003E1A6C">
        <w:rPr>
          <w:rFonts w:ascii="Book Antiqua" w:hAnsi="Book Antiqua" w:cs="TimesNewRomanPS-BoldItalicMT"/>
          <w:color w:val="000000"/>
          <w:vertAlign w:val="superscript"/>
        </w:rPr>
      </w:r>
      <w:r w:rsidR="00FE2341" w:rsidRPr="003E1A6C">
        <w:rPr>
          <w:rFonts w:ascii="Book Antiqua" w:hAnsi="Book Antiqua" w:cs="TimesNewRomanPS-BoldItalicMT"/>
          <w:color w:val="000000"/>
          <w:vertAlign w:val="superscript"/>
        </w:rPr>
        <w:fldChar w:fldCharType="end"/>
      </w:r>
      <w:r w:rsidR="00FE2341" w:rsidRPr="003E1A6C">
        <w:rPr>
          <w:rFonts w:ascii="Book Antiqua" w:hAnsi="Book Antiqua" w:cs="TimesNewRomanPS-BoldItalicMT"/>
          <w:color w:val="000000"/>
          <w:vertAlign w:val="superscript"/>
        </w:rPr>
      </w:r>
      <w:r w:rsidR="00FE2341" w:rsidRPr="003E1A6C">
        <w:rPr>
          <w:rFonts w:ascii="Book Antiqua" w:hAnsi="Book Antiqua" w:cs="TimesNewRomanPS-BoldItalicMT"/>
          <w:color w:val="000000"/>
          <w:vertAlign w:val="superscript"/>
        </w:rPr>
        <w:fldChar w:fldCharType="separate"/>
      </w:r>
      <w:r w:rsidR="00F96ACF" w:rsidRPr="003E1A6C">
        <w:rPr>
          <w:rFonts w:ascii="Book Antiqua" w:hAnsi="Book Antiqua" w:cs="TimesNewRomanPS-BoldItalicMT"/>
          <w:noProof/>
          <w:color w:val="000000"/>
          <w:vertAlign w:val="superscript"/>
        </w:rPr>
        <w:t>[</w:t>
      </w:r>
      <w:hyperlink w:anchor="_ENREF_2" w:tooltip="Manns, 2010 #33" w:history="1">
        <w:r w:rsidR="003157A9" w:rsidRPr="003E1A6C">
          <w:rPr>
            <w:rFonts w:ascii="Book Antiqua" w:hAnsi="Book Antiqua" w:cs="TimesNewRomanPS-BoldItalicMT"/>
            <w:noProof/>
            <w:color w:val="000000"/>
            <w:vertAlign w:val="superscript"/>
          </w:rPr>
          <w:t>2</w:t>
        </w:r>
      </w:hyperlink>
      <w:r w:rsidR="009F168D" w:rsidRPr="003E1A6C">
        <w:rPr>
          <w:rFonts w:ascii="Book Antiqua" w:hAnsi="Book Antiqua" w:cs="TimesNewRomanPS-BoldItalicMT"/>
          <w:noProof/>
          <w:color w:val="000000"/>
          <w:vertAlign w:val="superscript"/>
        </w:rPr>
        <w:t>,</w:t>
      </w:r>
      <w:hyperlink w:anchor="_ENREF_4" w:tooltip="Manns, 2011 #56" w:history="1">
        <w:r w:rsidR="003157A9" w:rsidRPr="003E1A6C">
          <w:rPr>
            <w:rFonts w:ascii="Book Antiqua" w:hAnsi="Book Antiqua" w:cs="TimesNewRomanPS-BoldItalicMT"/>
            <w:noProof/>
            <w:color w:val="000000"/>
            <w:vertAlign w:val="superscript"/>
          </w:rPr>
          <w:t>4</w:t>
        </w:r>
      </w:hyperlink>
      <w:r w:rsidR="00F96ACF"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00801CD6" w:rsidRPr="003E1A6C">
        <w:rPr>
          <w:rFonts w:ascii="Book Antiqua" w:hAnsi="Book Antiqua" w:cs="TimesNewRomanPS-BoldItalicMT"/>
          <w:color w:val="000000"/>
        </w:rPr>
        <w:t>.</w:t>
      </w:r>
      <w:r w:rsidR="008E2039" w:rsidRPr="003E1A6C">
        <w:rPr>
          <w:rFonts w:ascii="Book Antiqua" w:hAnsi="Book Antiqua" w:cs="TimesNewRomanPS-BoldItalicMT"/>
          <w:color w:val="000000"/>
        </w:rPr>
        <w:t xml:space="preserve"> </w:t>
      </w:r>
    </w:p>
    <w:p w14:paraId="3FE656D3" w14:textId="4BE49086" w:rsidR="00801CD6" w:rsidRPr="003E1A6C" w:rsidRDefault="005F58BA" w:rsidP="00C8706B">
      <w:pPr>
        <w:widowControl w:val="0"/>
        <w:autoSpaceDE w:val="0"/>
        <w:autoSpaceDN w:val="0"/>
        <w:adjustRightInd w:val="0"/>
        <w:spacing w:line="360" w:lineRule="auto"/>
        <w:ind w:firstLineChars="100" w:firstLine="240"/>
        <w:jc w:val="both"/>
        <w:rPr>
          <w:rFonts w:ascii="Book Antiqua" w:hAnsi="Book Antiqua" w:cs="TimesNewRomanPS-BoldItalicMT"/>
          <w:color w:val="000000"/>
        </w:rPr>
      </w:pPr>
      <w:r w:rsidRPr="003E1A6C">
        <w:rPr>
          <w:rFonts w:ascii="Book Antiqua" w:hAnsi="Book Antiqua" w:cs="TimesNewRomanPS-BoldItalicMT"/>
          <w:color w:val="000000"/>
        </w:rPr>
        <w:t xml:space="preserve">The </w:t>
      </w:r>
      <w:r w:rsidR="00B408D7">
        <w:rPr>
          <w:rFonts w:ascii="Book Antiqua" w:hAnsi="Book Antiqua" w:cs="TimesNewRomanPS-BoldItalicMT"/>
          <w:color w:val="000000"/>
        </w:rPr>
        <w:t>diagnostic criteria may be too strict when applied to</w:t>
      </w:r>
      <w:r w:rsidRPr="003E1A6C">
        <w:rPr>
          <w:rFonts w:ascii="Book Antiqua" w:hAnsi="Book Antiqua" w:cs="TimesNewRomanPS-BoldItalicMT"/>
          <w:color w:val="000000"/>
        </w:rPr>
        <w:t xml:space="preserve"> diverse ethnic groups</w:t>
      </w:r>
      <w:r w:rsidR="00B408D7">
        <w:rPr>
          <w:rFonts w:ascii="Book Antiqua" w:hAnsi="Book Antiqua" w:cs="TimesNewRomanPS-BoldItalicMT"/>
          <w:color w:val="000000"/>
        </w:rPr>
        <w:t xml:space="preserve"> because heterogeneous clinical phenotypes and outcomes may be present</w:t>
      </w:r>
      <w:r w:rsidR="00FE2341" w:rsidRPr="003E1A6C">
        <w:rPr>
          <w:rFonts w:ascii="Book Antiqua" w:hAnsi="Book Antiqua" w:cs="TimesNewRomanPS-BoldItalicMT"/>
          <w:color w:val="000000"/>
          <w:vertAlign w:val="superscript"/>
        </w:rPr>
        <w:fldChar w:fldCharType="begin"/>
      </w:r>
      <w:r w:rsidRPr="003E1A6C">
        <w:rPr>
          <w:rFonts w:ascii="Book Antiqua" w:hAnsi="Book Antiqua" w:cs="TimesNewRomanPS-BoldItalicMT"/>
          <w:color w:val="000000"/>
          <w:vertAlign w:val="superscript"/>
        </w:rPr>
        <w:instrText xml:space="preserve"> ADDIN EN.CITE &lt;EndNote&gt;&lt;Cite&gt;&lt;Author&gt;Czaja&lt;/Author&gt;&lt;Year&gt;2013&lt;/Year&gt;&lt;RecNum&gt;95&lt;/RecNum&gt;&lt;DisplayText&gt;[12]&lt;/DisplayText&gt;&lt;record&gt;&lt;rec-number&gt;95&lt;/rec-number&gt;&lt;foreign-keys&gt;&lt;key app="EN" db-id="zx5vf529s952x9ex924v5txk2f5pfffdefza"&gt;95&lt;/key&gt;&lt;/foreign-keys&gt;&lt;ref-type name="Journal Article"&gt;17&lt;/ref-type&gt;&lt;contributors&gt;&lt;authors&gt;&lt;author&gt;Czaja, A. J.&lt;/author&gt;&lt;/authors&gt;&lt;/contributors&gt;&lt;auth-address&gt;Division of Gastroenterology and Hepatology, Mayo Clinic College of Medicine, Rochester, MN 55905, USA. czaja.albert@mayo.edu&lt;/auth-address&gt;&lt;titles&gt;&lt;title&gt;Review article: the management of autoimmune hepatitis beyond consensus guidelines&lt;/title&gt;&lt;secondary-title&gt;Aliment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343-64&lt;/pages&gt;&lt;volume&gt;38&lt;/volume&gt;&lt;number&gt;4&lt;/number&gt;&lt;edition&gt;2013/07/03&lt;/edition&gt;&lt;dates&gt;&lt;year&gt;2013&lt;/year&gt;&lt;pub-dates&gt;&lt;date&gt;Aug&lt;/date&gt;&lt;/pub-dates&gt;&lt;/dates&gt;&lt;isbn&gt;1365-2036 (Electronic)&amp;#xD;0269-2813 (Linking)&lt;/isbn&gt;&lt;accession-num&gt;23808490&lt;/accession-num&gt;&lt;urls&gt;&lt;related-urls&gt;&lt;url&gt;http://www.ncbi.nlm.nih.gov/pubmed/23808490&lt;/url&gt;&lt;/related-urls&gt;&lt;/urls&gt;&lt;electronic-resource-num&gt;10.1111/apt.12381&lt;/electronic-resource-num&gt;&lt;language&gt;eng&lt;/language&gt;&lt;/record&gt;&lt;/Cite&gt;&lt;/EndNote&gt;</w:instrText>
      </w:r>
      <w:r w:rsidR="00FE2341" w:rsidRPr="003E1A6C">
        <w:rPr>
          <w:rFonts w:ascii="Book Antiqua" w:hAnsi="Book Antiqua" w:cs="TimesNewRomanPS-BoldItalicMT"/>
          <w:color w:val="000000"/>
          <w:vertAlign w:val="superscript"/>
        </w:rPr>
        <w:fldChar w:fldCharType="separate"/>
      </w:r>
      <w:r w:rsidRPr="003E1A6C">
        <w:rPr>
          <w:rFonts w:ascii="Book Antiqua" w:hAnsi="Book Antiqua" w:cs="TimesNewRomanPS-BoldItalicMT"/>
          <w:noProof/>
          <w:color w:val="000000"/>
          <w:vertAlign w:val="superscript"/>
        </w:rPr>
        <w:t>[</w:t>
      </w:r>
      <w:hyperlink w:anchor="_ENREF_12" w:tooltip="Czaja, 2013 #95" w:history="1">
        <w:r w:rsidR="003157A9" w:rsidRPr="003E1A6C">
          <w:rPr>
            <w:rFonts w:ascii="Book Antiqua" w:hAnsi="Book Antiqua" w:cs="TimesNewRomanPS-BoldItalicMT"/>
            <w:noProof/>
            <w:color w:val="000000"/>
            <w:vertAlign w:val="superscript"/>
          </w:rPr>
          <w:t>12</w:t>
        </w:r>
      </w:hyperlink>
      <w:r w:rsidR="00B408D7">
        <w:rPr>
          <w:rFonts w:ascii="Book Antiqua" w:hAnsi="Book Antiqua" w:cs="TimesNewRomanPS-BoldItalicMT"/>
          <w:noProof/>
          <w:color w:val="000000"/>
          <w:vertAlign w:val="superscript"/>
        </w:rPr>
        <w:t>-14</w:t>
      </w:r>
      <w:r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00C21CEE">
        <w:rPr>
          <w:rFonts w:ascii="Book Antiqua" w:hAnsi="Book Antiqua" w:cs="TimesNewRomanPS-BoldItalicMT"/>
          <w:color w:val="000000"/>
        </w:rPr>
        <w:t xml:space="preserve"> which may be determined by </w:t>
      </w:r>
      <w:r w:rsidRPr="003E1A6C">
        <w:rPr>
          <w:rFonts w:ascii="Book Antiqua" w:hAnsi="Book Antiqua" w:cs="TimesNewRomanPS-BoldItalicMT"/>
          <w:color w:val="000000"/>
        </w:rPr>
        <w:t>antigenic exposure</w:t>
      </w:r>
      <w:r w:rsidR="00C21CEE">
        <w:rPr>
          <w:rFonts w:ascii="Book Antiqua" w:hAnsi="Book Antiqua" w:cs="TimesNewRomanPS-BoldItalicMT"/>
          <w:color w:val="000000"/>
        </w:rPr>
        <w:t xml:space="preserve">, </w:t>
      </w:r>
      <w:r w:rsidRPr="003E1A6C">
        <w:rPr>
          <w:rFonts w:ascii="Book Antiqua" w:hAnsi="Book Antiqua" w:cs="TimesNewRomanPS-BoldItalicMT"/>
          <w:color w:val="000000"/>
        </w:rPr>
        <w:t>variations in immune response</w:t>
      </w:r>
      <w:r w:rsidR="00B04D31">
        <w:rPr>
          <w:rFonts w:ascii="Book Antiqua" w:hAnsi="Book Antiqua" w:cs="TimesNewRomanPS-BoldItalicMT"/>
          <w:color w:val="000000"/>
        </w:rPr>
        <w:t>, genetic predisposition</w:t>
      </w:r>
      <w:r w:rsidRPr="003E1A6C">
        <w:rPr>
          <w:rFonts w:ascii="Book Antiqua" w:hAnsi="Book Antiqua" w:cs="TimesNewRomanPS-BoldItalicMT"/>
          <w:color w:val="000000"/>
        </w:rPr>
        <w:t xml:space="preserve"> and cul</w:t>
      </w:r>
      <w:r w:rsidR="00B04D31">
        <w:rPr>
          <w:rFonts w:ascii="Book Antiqua" w:hAnsi="Book Antiqua" w:cs="TimesNewRomanPS-BoldItalicMT"/>
          <w:color w:val="000000"/>
        </w:rPr>
        <w:t xml:space="preserve">tural, social and </w:t>
      </w:r>
      <w:r w:rsidRPr="003E1A6C">
        <w:rPr>
          <w:rFonts w:ascii="Book Antiqua" w:hAnsi="Book Antiqua" w:cs="TimesNewRomanPS-BoldItalicMT"/>
          <w:color w:val="000000"/>
        </w:rPr>
        <w:t>economic</w:t>
      </w:r>
      <w:r w:rsidR="00BF7ECD" w:rsidRPr="003E1A6C">
        <w:rPr>
          <w:rFonts w:ascii="Book Antiqua" w:hAnsi="Book Antiqua" w:cs="TimesNewRomanPS-BoldItalicMT"/>
          <w:color w:val="000000"/>
        </w:rPr>
        <w:t xml:space="preserve"> factors</w:t>
      </w:r>
      <w:r w:rsidR="00FE2341" w:rsidRPr="003E1A6C">
        <w:rPr>
          <w:rFonts w:ascii="Book Antiqua" w:hAnsi="Book Antiqua" w:cs="TimesNewRomanPS-BoldItalicMT"/>
          <w:color w:val="000000"/>
          <w:vertAlign w:val="superscript"/>
        </w:rPr>
        <w:fldChar w:fldCharType="begin"/>
      </w:r>
      <w:r w:rsidR="00BF7ECD" w:rsidRPr="003E1A6C">
        <w:rPr>
          <w:rFonts w:ascii="Book Antiqua" w:hAnsi="Book Antiqua" w:cs="TimesNewRomanPS-BoldItalicMT"/>
          <w:color w:val="000000"/>
          <w:vertAlign w:val="superscript"/>
        </w:rPr>
        <w:instrText xml:space="preserve"> ADDIN EN.CITE &lt;EndNote&gt;&lt;Cite&gt;&lt;Author&gt;Czaja&lt;/Author&gt;&lt;Year&gt;2013&lt;/Year&gt;&lt;RecNum&gt;100&lt;/RecNum&gt;&lt;DisplayText&gt;[14]&lt;/DisplayText&gt;&lt;record&gt;&lt;rec-number&gt;100&lt;/rec-number&gt;&lt;foreign-keys&gt;&lt;key app="EN" db-id="zx5vf529s952x9ex924v5txk2f5pfffdefza"&gt;100&lt;/key&gt;&lt;/foreign-keys&gt;&lt;ref-type name="Journal Article"&gt;17&lt;/ref-type&gt;&lt;contributors&gt;&lt;authors&gt;&lt;author&gt;Czaja, A. J.&lt;/author&gt;&lt;/authors&gt;&lt;/contributors&gt;&lt;auth-address&gt;Division of Gastroenterology and Hepatology, Mayo Clinic College of Medicine, Rochester, MN 55905, USA. czaja.albert@mayo.edu&lt;/auth-address&gt;&lt;titles&gt;&lt;title&gt;Autoimmune hepatitis in diverse ethnic populations and geographical regions&lt;/title&gt;&lt;secondary-title&gt;Expert Rev Gastroenterol Hepatol&lt;/secondary-title&gt;&lt;alt-title&gt;Expert review of gastroenterology &amp;amp; hepatology&lt;/alt-title&gt;&lt;/titles&gt;&lt;periodical&gt;&lt;full-title&gt;Expert Rev Gastroenterol Hepatol&lt;/full-title&gt;&lt;/periodical&gt;&lt;pages&gt;365-85&lt;/pages&gt;&lt;volume&gt;7&lt;/volume&gt;&lt;number&gt;4&lt;/number&gt;&lt;edition&gt;2013/05/04&lt;/edition&gt;&lt;keywords&gt;&lt;keyword&gt;*Continental Population Groups/genetics&lt;/keyword&gt;&lt;keyword&gt;*Ethnic Groups/genetics&lt;/keyword&gt;&lt;keyword&gt;Genetic Predisposition to Disease&lt;/keyword&gt;&lt;keyword&gt;Health Status Disparities&lt;/keyword&gt;&lt;keyword&gt;Healthcare Disparities/ethnology&lt;/keyword&gt;&lt;keyword&gt;Hepatitis, Autoimmune/diagnosis/*ethnology/mortality/therapy&lt;/keyword&gt;&lt;keyword&gt;Humans&lt;/keyword&gt;&lt;keyword&gt;Phenotype&lt;/keyword&gt;&lt;keyword&gt;Prognosis&lt;/keyword&gt;&lt;keyword&gt;*Residence Characteristics&lt;/keyword&gt;&lt;keyword&gt;Risk Factors&lt;/keyword&gt;&lt;keyword&gt;Socioeconomic Factors&lt;/keyword&gt;&lt;/keywords&gt;&lt;dates&gt;&lt;year&gt;2013&lt;/year&gt;&lt;pub-dates&gt;&lt;date&gt;May&lt;/date&gt;&lt;/pub-dates&gt;&lt;/dates&gt;&lt;isbn&gt;1747-4132 (Electronic)&amp;#xD;1747-4124 (Linking)&lt;/isbn&gt;&lt;accession-num&gt;23639095&lt;/accession-num&gt;&lt;work-type&gt;Review&lt;/work-type&gt;&lt;urls&gt;&lt;related-urls&gt;&lt;url&gt;http://www.ncbi.nlm.nih.gov/pubmed/23639095&lt;/url&gt;&lt;/related-urls&gt;&lt;/urls&gt;&lt;electronic-resource-num&gt;10.1586/egh.13.21&lt;/electronic-resource-num&gt;&lt;language&gt;eng&lt;/language&gt;&lt;/record&gt;&lt;/Cite&gt;&lt;/EndNote&gt;</w:instrText>
      </w:r>
      <w:r w:rsidR="00FE2341" w:rsidRPr="003E1A6C">
        <w:rPr>
          <w:rFonts w:ascii="Book Antiqua" w:hAnsi="Book Antiqua" w:cs="TimesNewRomanPS-BoldItalicMT"/>
          <w:color w:val="000000"/>
          <w:vertAlign w:val="superscript"/>
        </w:rPr>
        <w:fldChar w:fldCharType="separate"/>
      </w:r>
      <w:r w:rsidR="00BF7ECD" w:rsidRPr="003E1A6C">
        <w:rPr>
          <w:rFonts w:ascii="Book Antiqua" w:hAnsi="Book Antiqua" w:cs="TimesNewRomanPS-BoldItalicMT"/>
          <w:noProof/>
          <w:color w:val="000000"/>
          <w:vertAlign w:val="superscript"/>
        </w:rPr>
        <w:t>[</w:t>
      </w:r>
      <w:hyperlink w:anchor="_ENREF_14" w:tooltip="Czaja, 2013 #100" w:history="1">
        <w:r w:rsidR="003157A9" w:rsidRPr="003E1A6C">
          <w:rPr>
            <w:rFonts w:ascii="Book Antiqua" w:hAnsi="Book Antiqua" w:cs="TimesNewRomanPS-BoldItalicMT"/>
            <w:noProof/>
            <w:color w:val="000000"/>
            <w:vertAlign w:val="superscript"/>
          </w:rPr>
          <w:t>14</w:t>
        </w:r>
      </w:hyperlink>
      <w:r w:rsidR="00BF7ECD"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00BF7ECD" w:rsidRPr="003E1A6C">
        <w:rPr>
          <w:rFonts w:ascii="Book Antiqua" w:hAnsi="Book Antiqua" w:cs="TimesNewRomanPS-BoldItalicMT"/>
          <w:color w:val="000000"/>
        </w:rPr>
        <w:t>.</w:t>
      </w:r>
      <w:r w:rsidRPr="003E1A6C">
        <w:rPr>
          <w:rFonts w:ascii="Book Antiqua" w:hAnsi="Book Antiqua" w:cs="TimesNewRomanPS-BoldItalicMT"/>
          <w:color w:val="000000"/>
        </w:rPr>
        <w:t xml:space="preserve"> </w:t>
      </w:r>
      <w:r w:rsidR="00C21CEE">
        <w:rPr>
          <w:rFonts w:ascii="Book Antiqua" w:hAnsi="Book Antiqua" w:cs="TimesNewRomanPS-BoldItalicMT"/>
          <w:color w:val="000000"/>
        </w:rPr>
        <w:t xml:space="preserve">The diagnosis may be delayed as the institution of corticosteroid </w:t>
      </w:r>
      <w:r w:rsidRPr="003E1A6C">
        <w:rPr>
          <w:rFonts w:ascii="Book Antiqua" w:hAnsi="Book Antiqua" w:cs="TimesNewRomanPS-BoldItalicMT"/>
          <w:color w:val="000000"/>
        </w:rPr>
        <w:t>treatment</w:t>
      </w:r>
      <w:r w:rsidR="00FE2341" w:rsidRPr="003E1A6C">
        <w:rPr>
          <w:rFonts w:ascii="Book Antiqua" w:hAnsi="Book Antiqua" w:cs="TimesNewRomanPS-BoldItalicMT"/>
          <w:color w:val="000000"/>
          <w:vertAlign w:val="superscript"/>
        </w:rPr>
        <w:fldChar w:fldCharType="begin"/>
      </w:r>
      <w:r w:rsidR="00BF7ECD" w:rsidRPr="003E1A6C">
        <w:rPr>
          <w:rFonts w:ascii="Book Antiqua" w:hAnsi="Book Antiqua" w:cs="TimesNewRomanPS-BoldItalicMT"/>
          <w:color w:val="000000"/>
          <w:vertAlign w:val="superscript"/>
        </w:rPr>
        <w:instrText xml:space="preserve"> ADDIN EN.CITE &lt;EndNote&gt;&lt;Cite&gt;&lt;Author&gt;Czaja&lt;/Author&gt;&lt;Year&gt;2013&lt;/Year&gt;&lt;RecNum&gt;100&lt;/RecNum&gt;&lt;DisplayText&gt;[14]&lt;/DisplayText&gt;&lt;record&gt;&lt;rec-number&gt;100&lt;/rec-number&gt;&lt;foreign-keys&gt;&lt;key app="EN" db-id="zx5vf529s952x9ex924v5txk2f5pfffdefza"&gt;100&lt;/key&gt;&lt;/foreign-keys&gt;&lt;ref-type name="Journal Article"&gt;17&lt;/ref-type&gt;&lt;contributors&gt;&lt;authors&gt;&lt;author&gt;Czaja, A. J.&lt;/author&gt;&lt;/authors&gt;&lt;/contributors&gt;&lt;auth-address&gt;Division of Gastroenterology and Hepatology, Mayo Clinic College of Medicine, Rochester, MN 55905, USA. czaja.albert@mayo.edu&lt;/auth-address&gt;&lt;titles&gt;&lt;title&gt;Autoimmune hepatitis in diverse ethnic populations and geographical regions&lt;/title&gt;&lt;secondary-title&gt;Expert Rev Gastroenterol Hepatol&lt;/secondary-title&gt;&lt;alt-title&gt;Expert review of gastroenterology &amp;amp; hepatology&lt;/alt-title&gt;&lt;/titles&gt;&lt;periodical&gt;&lt;full-title&gt;Expert Rev Gastroenterol Hepatol&lt;/full-title&gt;&lt;/periodical&gt;&lt;pages&gt;365-85&lt;/pages&gt;&lt;volume&gt;7&lt;/volume&gt;&lt;number&gt;4&lt;/number&gt;&lt;edition&gt;2013/05/04&lt;/edition&gt;&lt;keywords&gt;&lt;keyword&gt;*Continental Population Groups/genetics&lt;/keyword&gt;&lt;keyword&gt;*Ethnic Groups/genetics&lt;/keyword&gt;&lt;keyword&gt;Genetic Predisposition to Disease&lt;/keyword&gt;&lt;keyword&gt;Health Status Disparities&lt;/keyword&gt;&lt;keyword&gt;Healthcare Disparities/ethnology&lt;/keyword&gt;&lt;keyword&gt;Hepatitis, Autoimmune/diagnosis/*ethnology/mortality/therapy&lt;/keyword&gt;&lt;keyword&gt;Humans&lt;/keyword&gt;&lt;keyword&gt;Phenotype&lt;/keyword&gt;&lt;keyword&gt;Prognosis&lt;/keyword&gt;&lt;keyword&gt;*Residence Characteristics&lt;/keyword&gt;&lt;keyword&gt;Risk Factors&lt;/keyword&gt;&lt;keyword&gt;Socioeconomic Factors&lt;/keyword&gt;&lt;/keywords&gt;&lt;dates&gt;&lt;year&gt;2013&lt;/year&gt;&lt;pub-dates&gt;&lt;date&gt;May&lt;/date&gt;&lt;/pub-dates&gt;&lt;/dates&gt;&lt;isbn&gt;1747-4132 (Electronic)&amp;#xD;1747-4124 (Linking)&lt;/isbn&gt;&lt;accession-num&gt;23639095&lt;/accession-num&gt;&lt;work-type&gt;Review&lt;/work-type&gt;&lt;urls&gt;&lt;related-urls&gt;&lt;url&gt;http://www.ncbi.nlm.nih.gov/pubmed/23639095&lt;/url&gt;&lt;/related-urls&gt;&lt;/urls&gt;&lt;electronic-resource-num&gt;10.1586/egh.13.21&lt;/electronic-resource-num&gt;&lt;language&gt;eng&lt;/language&gt;&lt;/record&gt;&lt;/Cite&gt;&lt;/EndNote&gt;</w:instrText>
      </w:r>
      <w:r w:rsidR="00FE2341" w:rsidRPr="003E1A6C">
        <w:rPr>
          <w:rFonts w:ascii="Book Antiqua" w:hAnsi="Book Antiqua" w:cs="TimesNewRomanPS-BoldItalicMT"/>
          <w:color w:val="000000"/>
          <w:vertAlign w:val="superscript"/>
        </w:rPr>
        <w:fldChar w:fldCharType="separate"/>
      </w:r>
      <w:r w:rsidR="00BF7ECD" w:rsidRPr="003E1A6C">
        <w:rPr>
          <w:rFonts w:ascii="Book Antiqua" w:hAnsi="Book Antiqua" w:cs="TimesNewRomanPS-BoldItalicMT"/>
          <w:noProof/>
          <w:color w:val="000000"/>
          <w:vertAlign w:val="superscript"/>
        </w:rPr>
        <w:t>[</w:t>
      </w:r>
      <w:hyperlink w:anchor="_ENREF_14" w:tooltip="Czaja, 2013 #100" w:history="1">
        <w:r w:rsidR="003157A9" w:rsidRPr="003E1A6C">
          <w:rPr>
            <w:rFonts w:ascii="Book Antiqua" w:hAnsi="Book Antiqua" w:cs="TimesNewRomanPS-BoldItalicMT"/>
            <w:noProof/>
            <w:color w:val="000000"/>
            <w:vertAlign w:val="superscript"/>
          </w:rPr>
          <w:t>14</w:t>
        </w:r>
      </w:hyperlink>
      <w:r w:rsidR="00BF7ECD"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Pr="003E1A6C">
        <w:rPr>
          <w:rFonts w:ascii="Book Antiqua" w:hAnsi="Book Antiqua" w:cs="TimesNewRomanPS-BoldItalicMT"/>
          <w:color w:val="000000"/>
        </w:rPr>
        <w:t>.</w:t>
      </w:r>
      <w:r w:rsidR="00BF7ECD" w:rsidRPr="003E1A6C">
        <w:rPr>
          <w:rFonts w:ascii="Book Antiqua" w:hAnsi="Book Antiqua" w:cs="TimesNewRomanPS-BoldItalicMT"/>
          <w:color w:val="000000"/>
        </w:rPr>
        <w:t xml:space="preserve"> </w:t>
      </w:r>
    </w:p>
    <w:p w14:paraId="029DA9FB" w14:textId="5CC96EC2" w:rsidR="00801CD6" w:rsidRPr="003E1A6C" w:rsidRDefault="00801CD6" w:rsidP="009F168D">
      <w:pPr>
        <w:widowControl w:val="0"/>
        <w:autoSpaceDE w:val="0"/>
        <w:autoSpaceDN w:val="0"/>
        <w:adjustRightInd w:val="0"/>
        <w:spacing w:line="360" w:lineRule="auto"/>
        <w:ind w:firstLineChars="100" w:firstLine="240"/>
        <w:jc w:val="both"/>
        <w:rPr>
          <w:rFonts w:ascii="Book Antiqua" w:hAnsi="Book Antiqua" w:cs="TimesNewRomanPS-BoldItalicMT"/>
          <w:color w:val="000000"/>
        </w:rPr>
      </w:pPr>
      <w:r w:rsidRPr="003E1A6C">
        <w:rPr>
          <w:rFonts w:ascii="Book Antiqua" w:hAnsi="Book Antiqua" w:cs="TimesNewRomanPS-BoldItalicMT"/>
          <w:color w:val="000000"/>
        </w:rPr>
        <w:t>The</w:t>
      </w:r>
      <w:r w:rsidR="00BB0731" w:rsidRPr="003E1A6C">
        <w:rPr>
          <w:rFonts w:ascii="Book Antiqua" w:hAnsi="Book Antiqua" w:cs="TimesNewRomanPS-BoldItalicMT"/>
          <w:color w:val="000000"/>
        </w:rPr>
        <w:t xml:space="preserve"> human leukocyte antigen</w:t>
      </w:r>
      <w:r w:rsidRPr="003E1A6C">
        <w:rPr>
          <w:rFonts w:ascii="Book Antiqua" w:hAnsi="Book Antiqua" w:cs="TimesNewRomanPS-BoldItalicMT"/>
          <w:color w:val="000000"/>
        </w:rPr>
        <w:t xml:space="preserve"> </w:t>
      </w:r>
      <w:r w:rsidR="00A406F0" w:rsidRPr="003E1A6C">
        <w:rPr>
          <w:rFonts w:ascii="Book Antiqua" w:hAnsi="Book Antiqua" w:cs="TimesNewRomanPS-BoldItalicMT"/>
          <w:color w:val="000000"/>
        </w:rPr>
        <w:t>(</w:t>
      </w:r>
      <w:r w:rsidRPr="003E1A6C">
        <w:rPr>
          <w:rFonts w:ascii="Book Antiqua" w:hAnsi="Book Antiqua" w:cs="TimesNewRomanPS-BoldItalicMT"/>
          <w:color w:val="000000"/>
        </w:rPr>
        <w:t>HLA</w:t>
      </w:r>
      <w:r w:rsidR="00A406F0" w:rsidRPr="003E1A6C">
        <w:rPr>
          <w:rFonts w:ascii="Book Antiqua" w:hAnsi="Book Antiqua" w:cs="TimesNewRomanPS-BoldItalicMT"/>
          <w:color w:val="000000"/>
        </w:rPr>
        <w:t>)</w:t>
      </w:r>
      <w:r w:rsidRPr="003E1A6C">
        <w:rPr>
          <w:rFonts w:ascii="Book Antiqua" w:hAnsi="Book Antiqua" w:cs="TimesNewRomanPS-BoldItalicMT"/>
          <w:color w:val="000000"/>
        </w:rPr>
        <w:t xml:space="preserve"> profile</w:t>
      </w:r>
      <w:r w:rsidR="00F53777" w:rsidRPr="003E1A6C">
        <w:rPr>
          <w:rFonts w:ascii="Book Antiqua" w:hAnsi="Book Antiqua" w:cs="TimesNewRomanPS-BoldItalicMT"/>
          <w:color w:val="000000"/>
        </w:rPr>
        <w:t xml:space="preserve"> </w:t>
      </w:r>
      <w:r w:rsidR="00C21CEE">
        <w:rPr>
          <w:rFonts w:ascii="Book Antiqua" w:hAnsi="Book Antiqua" w:cs="TimesNewRomanPS-BoldItalicMT"/>
          <w:color w:val="000000"/>
        </w:rPr>
        <w:t xml:space="preserve">also determines </w:t>
      </w:r>
      <w:r w:rsidR="00F53777" w:rsidRPr="003E1A6C">
        <w:rPr>
          <w:rFonts w:ascii="Book Antiqua" w:hAnsi="Book Antiqua" w:cs="TimesNewRomanPS-BoldItalicMT"/>
          <w:color w:val="000000"/>
        </w:rPr>
        <w:t xml:space="preserve">the </w:t>
      </w:r>
      <w:r w:rsidRPr="003E1A6C">
        <w:rPr>
          <w:rFonts w:ascii="Book Antiqua" w:hAnsi="Book Antiqua" w:cs="TimesNewRomanPS-BoldItalicMT"/>
          <w:color w:val="000000"/>
        </w:rPr>
        <w:t xml:space="preserve">clinical </w:t>
      </w:r>
      <w:r w:rsidR="00C21CEE">
        <w:rPr>
          <w:rFonts w:ascii="Book Antiqua" w:hAnsi="Book Antiqua" w:cs="TimesNewRomanPS-BoldItalicMT"/>
          <w:color w:val="000000"/>
        </w:rPr>
        <w:t xml:space="preserve">outcome of AIH: HLA DR3 is associated with </w:t>
      </w:r>
      <w:r w:rsidRPr="003E1A6C">
        <w:rPr>
          <w:rFonts w:ascii="Book Antiqua" w:hAnsi="Book Antiqua" w:cs="TimesNewRomanPS-BoldItalicMT"/>
          <w:color w:val="000000"/>
        </w:rPr>
        <w:t xml:space="preserve">more severe </w:t>
      </w:r>
      <w:r w:rsidR="00C21CEE">
        <w:rPr>
          <w:rFonts w:ascii="Book Antiqua" w:hAnsi="Book Antiqua" w:cs="TimesNewRomanPS-BoldItalicMT"/>
          <w:color w:val="000000"/>
        </w:rPr>
        <w:t xml:space="preserve">disease; </w:t>
      </w:r>
      <w:r w:rsidRPr="003E1A6C">
        <w:rPr>
          <w:rFonts w:ascii="Book Antiqua" w:hAnsi="Book Antiqua" w:cs="TimesNewRomanPS-BoldItalicMT"/>
          <w:color w:val="000000"/>
        </w:rPr>
        <w:t xml:space="preserve">HLA DR4 is associated with onset at a later age and </w:t>
      </w:r>
      <w:r w:rsidR="00BB0731" w:rsidRPr="003E1A6C">
        <w:rPr>
          <w:rFonts w:ascii="Book Antiqua" w:hAnsi="Book Antiqua" w:cs="TimesNewRomanPS-BoldItalicMT"/>
          <w:color w:val="000000"/>
        </w:rPr>
        <w:t>a more benign outcome of AIH</w:t>
      </w:r>
      <w:r w:rsidR="00FE2341" w:rsidRPr="003E1A6C">
        <w:rPr>
          <w:rFonts w:ascii="Book Antiqua" w:hAnsi="Book Antiqua" w:cs="TimesNewRomanPS-BoldItalicMT"/>
          <w:color w:val="000000"/>
          <w:vertAlign w:val="superscript"/>
        </w:rPr>
        <w:fldChar w:fldCharType="begin"/>
      </w:r>
      <w:r w:rsidR="00F96ACF" w:rsidRPr="003E1A6C">
        <w:rPr>
          <w:rFonts w:ascii="Book Antiqua" w:hAnsi="Book Antiqua" w:cs="TimesNewRomanPS-BoldItalicMT"/>
          <w:color w:val="000000"/>
          <w:vertAlign w:val="superscript"/>
        </w:rPr>
        <w:instrText xml:space="preserve"> ADDIN EN.CITE &lt;EndNote&gt;&lt;Cite&gt;&lt;Author&gt;Manns&lt;/Author&gt;&lt;Year&gt;2011&lt;/Year&gt;&lt;RecNum&gt;56&lt;/RecNum&gt;&lt;DisplayText&gt;[4]&lt;/DisplayText&gt;&lt;record&gt;&lt;rec-number&gt;56&lt;/rec-number&gt;&lt;foreign-keys&gt;&lt;key app="EN" db-id="zx5vf529s952x9ex924v5txk2f5pfffdefza"&gt;56&lt;/key&gt;&lt;/foreign-keys&gt;&lt;ref-type name="Journal Article"&gt;17&lt;/ref-type&gt;&lt;contributors&gt;&lt;authors&gt;&lt;author&gt;Manns, M. P.&lt;/author&gt;&lt;author&gt;Strassburg, C. P.&lt;/author&gt;&lt;/authors&gt;&lt;/contributors&gt;&lt;auth-address&gt;Department of Gastroenterology, Hepatology and Endocrinology, Hannover Medical School, Germany. manns.michael @ mh-hannover.de&lt;/auth-address&gt;&lt;titles&gt;&lt;title&gt;Therapeutic strategies for autoimmune hepatitis&lt;/title&gt;&lt;secondary-title&gt;Dig Dis&lt;/secondary-title&gt;&lt;/titles&gt;&lt;periodical&gt;&lt;full-title&gt;Dig Dis&lt;/full-title&gt;&lt;/periodical&gt;&lt;pages&gt;411-5&lt;/pages&gt;&lt;volume&gt;29&lt;/volume&gt;&lt;number&gt;4&lt;/number&gt;&lt;edition&gt;2011/09/07&lt;/edition&gt;&lt;keywords&gt;&lt;keyword&gt;Animals&lt;/keyword&gt;&lt;keyword&gt;Hepatitis, Autoimmune/*drug therapy&lt;/keyword&gt;&lt;keyword&gt;Humans&lt;/keyword&gt;&lt;keyword&gt;Immunosuppressive Agents/therapeutic use&lt;/keyword&gt;&lt;keyword&gt;Remission Induction&lt;/keyword&gt;&lt;/keywords&gt;&lt;dates&gt;&lt;year&gt;2011&lt;/year&gt;&lt;/dates&gt;&lt;isbn&gt;1421-9875 (Electronic)&amp;#xD;0257-2753 (Linking)&lt;/isbn&gt;&lt;accession-num&gt;21894012&lt;/accession-num&gt;&lt;work-type&gt;Research Support, Non-U.S. Gov&amp;apos;t&amp;#xD;Review&lt;/work-type&gt;&lt;urls&gt;&lt;related-urls&gt;&lt;url&gt;http://www.ncbi.nlm.nih.gov/pubmed/21894012&lt;/url&gt;&lt;/related-urls&gt;&lt;/urls&gt;&lt;electronic-resource-num&gt;10.1159/000329805&lt;/electronic-resource-num&gt;&lt;language&gt;eng&lt;/language&gt;&lt;/record&gt;&lt;/Cite&gt;&lt;/EndNote&gt;</w:instrText>
      </w:r>
      <w:r w:rsidR="00FE2341" w:rsidRPr="003E1A6C">
        <w:rPr>
          <w:rFonts w:ascii="Book Antiqua" w:hAnsi="Book Antiqua" w:cs="TimesNewRomanPS-BoldItalicMT"/>
          <w:color w:val="000000"/>
          <w:vertAlign w:val="superscript"/>
        </w:rPr>
        <w:fldChar w:fldCharType="separate"/>
      </w:r>
      <w:r w:rsidR="00F96ACF" w:rsidRPr="003E1A6C">
        <w:rPr>
          <w:rFonts w:ascii="Book Antiqua" w:hAnsi="Book Antiqua" w:cs="TimesNewRomanPS-BoldItalicMT"/>
          <w:noProof/>
          <w:color w:val="000000"/>
          <w:vertAlign w:val="superscript"/>
        </w:rPr>
        <w:t>[</w:t>
      </w:r>
      <w:hyperlink w:anchor="_ENREF_4" w:tooltip="Manns, 2011 #56" w:history="1">
        <w:r w:rsidR="003157A9" w:rsidRPr="003E1A6C">
          <w:rPr>
            <w:rFonts w:ascii="Book Antiqua" w:hAnsi="Book Antiqua" w:cs="TimesNewRomanPS-BoldItalicMT"/>
            <w:noProof/>
            <w:color w:val="000000"/>
            <w:vertAlign w:val="superscript"/>
          </w:rPr>
          <w:t>4</w:t>
        </w:r>
      </w:hyperlink>
      <w:r w:rsidR="00F96ACF"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Pr="003E1A6C">
        <w:rPr>
          <w:rFonts w:ascii="Book Antiqua" w:hAnsi="Book Antiqua" w:cs="TimesNewRomanPS-BoldItalicMT"/>
          <w:color w:val="000000"/>
        </w:rPr>
        <w:t>.</w:t>
      </w:r>
      <w:r w:rsidR="00E52F86">
        <w:rPr>
          <w:rFonts w:ascii="Book Antiqua" w:hAnsi="Book Antiqua" w:cs="TimesNewRomanPS-BoldItalicMT"/>
          <w:color w:val="000000"/>
        </w:rPr>
        <w:t xml:space="preserve">  T</w:t>
      </w:r>
      <w:r w:rsidR="00B351E5" w:rsidRPr="003E1A6C">
        <w:rPr>
          <w:rFonts w:ascii="Book Antiqua" w:hAnsi="Book Antiqua" w:cs="TimesNewRomanPS-BoldItalicMT"/>
          <w:color w:val="000000"/>
        </w:rPr>
        <w:t xml:space="preserve">he HLA-DRB1 locus, </w:t>
      </w:r>
      <w:r w:rsidR="00E52F86">
        <w:rPr>
          <w:rFonts w:ascii="Book Antiqua" w:hAnsi="Book Antiqua" w:cs="TimesNewRomanPS-BoldItalicMT"/>
          <w:color w:val="000000"/>
        </w:rPr>
        <w:t xml:space="preserve">specially </w:t>
      </w:r>
      <w:r w:rsidR="00B351E5" w:rsidRPr="003E1A6C">
        <w:rPr>
          <w:rFonts w:ascii="Book Antiqua" w:hAnsi="Book Antiqua" w:cs="TimesNewRomanPS-BoldItalicMT"/>
          <w:color w:val="000000"/>
        </w:rPr>
        <w:t>the</w:t>
      </w:r>
      <w:r w:rsidR="00BA0863">
        <w:rPr>
          <w:rFonts w:ascii="Book Antiqua" w:hAnsi="Book Antiqua" w:cs="TimesNewRomanPS-BoldItalicMT"/>
          <w:color w:val="000000"/>
        </w:rPr>
        <w:t xml:space="preserve"> alleles</w:t>
      </w:r>
      <w:r w:rsidR="00B351E5" w:rsidRPr="003E1A6C">
        <w:rPr>
          <w:rFonts w:ascii="Book Antiqua" w:hAnsi="Book Antiqua" w:cs="TimesNewRomanPS-BoldItalicMT"/>
          <w:color w:val="000000"/>
        </w:rPr>
        <w:t xml:space="preserve"> HLA-DR3 (DRB1*0301) and DR4 </w:t>
      </w:r>
      <w:r w:rsidR="00B04D31">
        <w:rPr>
          <w:rFonts w:ascii="Book Antiqua" w:hAnsi="Book Antiqua" w:cs="TimesNewRomanPS-BoldItalicMT"/>
          <w:color w:val="000000"/>
        </w:rPr>
        <w:t>(DRB1*0401)</w:t>
      </w:r>
      <w:r w:rsidR="00C41E3B">
        <w:rPr>
          <w:rFonts w:ascii="Book Antiqua" w:hAnsi="Book Antiqua" w:cs="TimesNewRomanPS-BoldItalicMT"/>
          <w:color w:val="000000"/>
        </w:rPr>
        <w:t xml:space="preserve"> are related</w:t>
      </w:r>
      <w:r w:rsidR="004E6508">
        <w:rPr>
          <w:rFonts w:ascii="Book Antiqua" w:hAnsi="Book Antiqua" w:cs="TimesNewRomanPS-BoldItalicMT"/>
          <w:color w:val="000000"/>
        </w:rPr>
        <w:t xml:space="preserve"> to AIH type </w:t>
      </w:r>
      <w:r w:rsidR="00B351E5" w:rsidRPr="003E1A6C">
        <w:rPr>
          <w:rFonts w:ascii="Book Antiqua" w:hAnsi="Book Antiqua" w:cs="TimesNewRomanPS-BoldItalicMT"/>
          <w:color w:val="000000"/>
        </w:rPr>
        <w:t xml:space="preserve">1 </w:t>
      </w:r>
      <w:r w:rsidR="00C41E3B">
        <w:rPr>
          <w:rFonts w:ascii="Book Antiqua" w:hAnsi="Book Antiqua" w:cs="TimesNewRomanPS-BoldItalicMT"/>
          <w:color w:val="000000"/>
        </w:rPr>
        <w:t xml:space="preserve">susceptibility </w:t>
      </w:r>
      <w:r w:rsidR="00B351E5" w:rsidRPr="003E1A6C">
        <w:rPr>
          <w:rFonts w:ascii="Book Antiqua" w:hAnsi="Book Antiqua" w:cs="TimesNewRomanPS-BoldItalicMT"/>
          <w:color w:val="000000"/>
        </w:rPr>
        <w:t>in Europea</w:t>
      </w:r>
      <w:r w:rsidR="00C41E3B">
        <w:rPr>
          <w:rFonts w:ascii="Book Antiqua" w:hAnsi="Book Antiqua" w:cs="TimesNewRomanPS-BoldItalicMT"/>
          <w:color w:val="000000"/>
        </w:rPr>
        <w:t xml:space="preserve">n </w:t>
      </w:r>
      <w:r w:rsidR="004E6508">
        <w:rPr>
          <w:rFonts w:ascii="Book Antiqua" w:hAnsi="Book Antiqua" w:cs="TimesNewRomanPS-BoldItalicMT"/>
          <w:color w:val="000000"/>
        </w:rPr>
        <w:t xml:space="preserve">populations </w:t>
      </w:r>
      <w:r w:rsidR="00C41E3B">
        <w:rPr>
          <w:rFonts w:ascii="Book Antiqua" w:hAnsi="Book Antiqua" w:cs="TimesNewRomanPS-BoldItalicMT"/>
          <w:color w:val="000000"/>
        </w:rPr>
        <w:t xml:space="preserve">and North Americans and </w:t>
      </w:r>
      <w:r w:rsidR="00E52F86">
        <w:rPr>
          <w:rFonts w:ascii="Book Antiqua" w:hAnsi="Book Antiqua" w:cs="TimesNewRomanPS-BoldItalicMT"/>
          <w:color w:val="000000"/>
        </w:rPr>
        <w:t>the strongest genetic associations</w:t>
      </w:r>
      <w:r w:rsidR="00BA0863">
        <w:rPr>
          <w:rFonts w:ascii="Book Antiqua" w:hAnsi="Book Antiqua" w:cs="TimesNewRomanPS-BoldItalicMT"/>
          <w:color w:val="000000"/>
        </w:rPr>
        <w:t xml:space="preserve"> contributing to</w:t>
      </w:r>
      <w:r w:rsidR="00B351E5" w:rsidRPr="003E1A6C">
        <w:rPr>
          <w:rFonts w:ascii="Book Antiqua" w:hAnsi="Book Antiqua" w:cs="TimesNewRomanPS-BoldItalicMT"/>
          <w:color w:val="000000"/>
        </w:rPr>
        <w:t xml:space="preserve"> the diagnosis of AIH </w:t>
      </w:r>
      <w:r w:rsidR="00BA0863">
        <w:rPr>
          <w:rFonts w:ascii="Book Antiqua" w:hAnsi="Book Antiqua" w:cs="TimesNewRomanPS-BoldItalicMT"/>
          <w:color w:val="000000"/>
        </w:rPr>
        <w:t xml:space="preserve">and are included in </w:t>
      </w:r>
      <w:r w:rsidR="00B351E5" w:rsidRPr="003E1A6C">
        <w:rPr>
          <w:rFonts w:ascii="Book Antiqua" w:hAnsi="Book Antiqua" w:cs="TimesNewRomanPS-BoldItalicMT"/>
          <w:color w:val="000000"/>
        </w:rPr>
        <w:t>the</w:t>
      </w:r>
      <w:r w:rsidR="00350673">
        <w:rPr>
          <w:rFonts w:ascii="Book Antiqua" w:hAnsi="Book Antiqua" w:cs="TimesNewRomanPS-BoldItalicMT"/>
          <w:color w:val="000000"/>
        </w:rPr>
        <w:t xml:space="preserve"> IAIHG</w:t>
      </w:r>
      <w:r w:rsidR="00B351E5" w:rsidRPr="003E1A6C">
        <w:rPr>
          <w:rFonts w:ascii="Book Antiqua" w:hAnsi="Book Antiqua" w:cs="TimesNewRomanPS-BoldItalicMT"/>
          <w:color w:val="000000"/>
        </w:rPr>
        <w:t xml:space="preserve"> revised diagn</w:t>
      </w:r>
      <w:r w:rsidR="00350673">
        <w:rPr>
          <w:rFonts w:ascii="Book Antiqua" w:hAnsi="Book Antiqua" w:cs="TimesNewRomanPS-BoldItalicMT"/>
          <w:color w:val="000000"/>
        </w:rPr>
        <w:t>ostic scoring system</w:t>
      </w:r>
      <w:r w:rsidR="00FE2341" w:rsidRPr="003E1A6C">
        <w:rPr>
          <w:rFonts w:ascii="Book Antiqua" w:hAnsi="Book Antiqua" w:cs="TimesNewRomanPS-BoldItalicMT"/>
          <w:color w:val="000000"/>
          <w:vertAlign w:val="superscript"/>
        </w:rPr>
        <w:fldChar w:fldCharType="begin"/>
      </w:r>
      <w:r w:rsidR="007E0C72" w:rsidRPr="003E1A6C">
        <w:rPr>
          <w:rFonts w:ascii="Book Antiqua" w:hAnsi="Book Antiqua" w:cs="TimesNewRomanPS-BoldItalicMT"/>
          <w:color w:val="000000"/>
          <w:vertAlign w:val="superscript"/>
        </w:rPr>
        <w:instrText xml:space="preserve"> ADDIN EN.CITE &lt;EndNote&gt;&lt;Cite&gt;&lt;Author&gt;Liberal&lt;/Author&gt;&lt;Year&gt;2013&lt;/Year&gt;&lt;RecNum&gt;16&lt;/RecNum&gt;&lt;DisplayText&gt;[15]&lt;/DisplayText&gt;&lt;record&gt;&lt;rec-number&gt;16&lt;/rec-number&gt;&lt;foreign-keys&gt;&lt;key app="EN" db-id="zx5vf529s952x9ex924v5txk2f5pfffdefza"&gt;16&lt;/key&gt;&lt;/foreign-keys&gt;&lt;ref-type name="Journal Article"&gt;17&lt;/ref-type&gt;&lt;contributors&gt;&lt;authors&gt;&lt;author&gt;Liberal, R.&lt;/author&gt;&lt;author&gt;Grant, C. R.&lt;/author&gt;&lt;author&gt;Mieli-Vergani, G.&lt;/author&gt;&lt;author&gt;Vergani, D.&lt;/author&gt;&lt;/authors&gt;&lt;/contributors&gt;&lt;auth-address&gt;Institute of Liver Studies, King&amp;apos;s College London School of Medicine at King&amp;apos;s College Hospital, Denmark Hill, London SE5 9RS, UK.&lt;/auth-address&gt;&lt;titles&gt;&lt;title&gt;Autoimmune hepatitis: a comprehensive review&lt;/title&gt;&lt;secondary-title&gt;J Autoimmun&lt;/secondary-title&gt;&lt;alt-title&gt;Journal of autoimmunity&lt;/alt-title&gt;&lt;/titles&gt;&lt;periodical&gt;&lt;full-title&gt;J Autoimmun&lt;/full-title&gt;&lt;abbr-1&gt;Journal of autoimmunity&lt;/abbr-1&gt;&lt;/periodical&gt;&lt;alt-periodical&gt;&lt;full-title&gt;J Autoimmun&lt;/full-title&gt;&lt;abbr-1&gt;Journal of autoimmunity&lt;/abbr-1&gt;&lt;/alt-periodical&gt;&lt;pages&gt;126-39&lt;/pages&gt;&lt;volume&gt;41&lt;/volume&gt;&lt;edition&gt;2012/12/12&lt;/edition&gt;&lt;dates&gt;&lt;year&gt;2013&lt;/year&gt;&lt;pub-dates&gt;&lt;date&gt;Mar&lt;/date&gt;&lt;/pub-dates&gt;&lt;/dates&gt;&lt;isbn&gt;1095-9157 (Electronic)&amp;#xD;0896-8411 (Linking)&lt;/isbn&gt;&lt;accession-num&gt;23218932&lt;/accession-num&gt;&lt;urls&gt;&lt;related-urls&gt;&lt;url&gt;http://www.ncbi.nlm.nih.gov/pubmed/23218932&lt;/url&gt;&lt;/related-urls&gt;&lt;/urls&gt;&lt;electronic-resource-num&gt;10.1016/j.jaut.2012.11.002&lt;/electronic-resource-num&gt;&lt;language&gt;eng&lt;/language&gt;&lt;/record&gt;&lt;/Cite&gt;&lt;/EndNote&gt;</w:instrText>
      </w:r>
      <w:r w:rsidR="00FE2341" w:rsidRPr="003E1A6C">
        <w:rPr>
          <w:rFonts w:ascii="Book Antiqua" w:hAnsi="Book Antiqua" w:cs="TimesNewRomanPS-BoldItalicMT"/>
          <w:color w:val="000000"/>
          <w:vertAlign w:val="superscript"/>
        </w:rPr>
        <w:fldChar w:fldCharType="separate"/>
      </w:r>
      <w:r w:rsidR="007E0C72" w:rsidRPr="003E1A6C">
        <w:rPr>
          <w:rFonts w:ascii="Book Antiqua" w:hAnsi="Book Antiqua" w:cs="TimesNewRomanPS-BoldItalicMT"/>
          <w:noProof/>
          <w:color w:val="000000"/>
          <w:vertAlign w:val="superscript"/>
        </w:rPr>
        <w:t>[</w:t>
      </w:r>
      <w:hyperlink w:anchor="_ENREF_15" w:tooltip="Liberal, 2013 #16" w:history="1">
        <w:r w:rsidR="003157A9" w:rsidRPr="003E1A6C">
          <w:rPr>
            <w:rFonts w:ascii="Book Antiqua" w:hAnsi="Book Antiqua" w:cs="TimesNewRomanPS-BoldItalicMT"/>
            <w:noProof/>
            <w:color w:val="000000"/>
            <w:vertAlign w:val="superscript"/>
          </w:rPr>
          <w:t>15</w:t>
        </w:r>
      </w:hyperlink>
      <w:r w:rsidR="007E0C72"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00BA0863">
        <w:rPr>
          <w:rFonts w:ascii="Book Antiqua" w:hAnsi="Book Antiqua" w:cs="TimesNewRomanPS-BoldItalicMT"/>
          <w:color w:val="000000"/>
        </w:rPr>
        <w:t xml:space="preserve">. </w:t>
      </w:r>
      <w:r w:rsidR="00A42FBD">
        <w:rPr>
          <w:rFonts w:ascii="Book Antiqua" w:hAnsi="Book Antiqua" w:cs="TimesNewRomanPS-BoldItalicMT"/>
          <w:color w:val="000000"/>
        </w:rPr>
        <w:t>Genetic profile determines the response to treatment</w:t>
      </w:r>
      <w:r w:rsidR="00C41E3B">
        <w:rPr>
          <w:rFonts w:ascii="Book Antiqua" w:hAnsi="Book Antiqua" w:cs="TimesNewRomanPS-BoldItalicMT"/>
          <w:color w:val="000000"/>
        </w:rPr>
        <w:t>: those who do not respond to corticosteroid treatment have usually</w:t>
      </w:r>
      <w:r w:rsidR="00A9660F">
        <w:rPr>
          <w:rFonts w:ascii="Book Antiqua" w:hAnsi="Book Antiqua" w:cs="TimesNewRomanPS-BoldItalicMT"/>
          <w:color w:val="000000"/>
        </w:rPr>
        <w:t xml:space="preserve"> </w:t>
      </w:r>
      <w:r w:rsidR="00B351E5" w:rsidRPr="003E1A6C">
        <w:rPr>
          <w:rFonts w:ascii="Book Antiqua" w:hAnsi="Book Antiqua" w:cs="TimesNewRomanPS-BoldItalicMT"/>
          <w:color w:val="000000"/>
        </w:rPr>
        <w:t>DRB1*0301</w:t>
      </w:r>
      <w:r w:rsidR="00A9660F">
        <w:rPr>
          <w:rFonts w:ascii="Book Antiqua" w:hAnsi="Book Antiqua" w:cs="TimesNewRomanPS-BoldItalicMT"/>
          <w:color w:val="000000"/>
        </w:rPr>
        <w:t xml:space="preserve"> alleles</w:t>
      </w:r>
      <w:r w:rsidR="00FE2341" w:rsidRPr="003E1A6C">
        <w:rPr>
          <w:rFonts w:ascii="Book Antiqua" w:hAnsi="Book Antiqua" w:cs="TimesNewRomanPS-BoldItalicMT"/>
          <w:color w:val="000000"/>
          <w:vertAlign w:val="superscript"/>
        </w:rPr>
        <w:fldChar w:fldCharType="begin"/>
      </w:r>
      <w:r w:rsidR="007E0C72" w:rsidRPr="003E1A6C">
        <w:rPr>
          <w:rFonts w:ascii="Book Antiqua" w:hAnsi="Book Antiqua" w:cs="TimesNewRomanPS-BoldItalicMT"/>
          <w:color w:val="000000"/>
          <w:vertAlign w:val="superscript"/>
        </w:rPr>
        <w:instrText xml:space="preserve"> ADDIN EN.CITE &lt;EndNote&gt;&lt;Cite&gt;&lt;Author&gt;Liberal&lt;/Author&gt;&lt;Year&gt;2013&lt;/Year&gt;&lt;RecNum&gt;16&lt;/RecNum&gt;&lt;DisplayText&gt;[15]&lt;/DisplayText&gt;&lt;record&gt;&lt;rec-number&gt;16&lt;/rec-number&gt;&lt;foreign-keys&gt;&lt;key app="EN" db-id="zx5vf529s952x9ex924v5txk2f5pfffdefza"&gt;16&lt;/key&gt;&lt;/foreign-keys&gt;&lt;ref-type name="Journal Article"&gt;17&lt;/ref-type&gt;&lt;contributors&gt;&lt;authors&gt;&lt;author&gt;Liberal, R.&lt;/author&gt;&lt;author&gt;Grant, C. R.&lt;/author&gt;&lt;author&gt;Mieli-Vergani, G.&lt;/author&gt;&lt;author&gt;Vergani, D.&lt;/author&gt;&lt;/authors&gt;&lt;/contributors&gt;&lt;auth-address&gt;Institute of Liver Studies, King&amp;apos;s College London School of Medicine at King&amp;apos;s College Hospital, Denmark Hill, London SE5 9RS, UK.&lt;/auth-address&gt;&lt;titles&gt;&lt;title&gt;Autoimmune hepatitis: a comprehensive review&lt;/title&gt;&lt;secondary-title&gt;J Autoimmun&lt;/secondary-title&gt;&lt;alt-title&gt;Journal of autoimmunity&lt;/alt-title&gt;&lt;/titles&gt;&lt;periodical&gt;&lt;full-title&gt;J Autoimmun&lt;/full-title&gt;&lt;abbr-1&gt;Journal of autoimmunity&lt;/abbr-1&gt;&lt;/periodical&gt;&lt;alt-periodical&gt;&lt;full-title&gt;J Autoimmun&lt;/full-title&gt;&lt;abbr-1&gt;Journal of autoimmunity&lt;/abbr-1&gt;&lt;/alt-periodical&gt;&lt;pages&gt;126-39&lt;/pages&gt;&lt;volume&gt;41&lt;/volume&gt;&lt;edition&gt;2012/12/12&lt;/edition&gt;&lt;dates&gt;&lt;year&gt;2013&lt;/year&gt;&lt;pub-dates&gt;&lt;date&gt;Mar&lt;/date&gt;&lt;/pub-dates&gt;&lt;/dates&gt;&lt;isbn&gt;1095-9157 (Electronic)&amp;#xD;0896-8411 (Linking)&lt;/isbn&gt;&lt;accession-num&gt;23218932&lt;/accession-num&gt;&lt;urls&gt;&lt;related-urls&gt;&lt;url&gt;http://www.ncbi.nlm.nih.gov/pubmed/23218932&lt;/url&gt;&lt;/related-urls&gt;&lt;/urls&gt;&lt;electronic-resource-num&gt;10.1016/j.jaut.2012.11.002&lt;/electronic-resource-num&gt;&lt;language&gt;eng&lt;/language&gt;&lt;/record&gt;&lt;/Cite&gt;&lt;/EndNote&gt;</w:instrText>
      </w:r>
      <w:r w:rsidR="00FE2341" w:rsidRPr="003E1A6C">
        <w:rPr>
          <w:rFonts w:ascii="Book Antiqua" w:hAnsi="Book Antiqua" w:cs="TimesNewRomanPS-BoldItalicMT"/>
          <w:color w:val="000000"/>
          <w:vertAlign w:val="superscript"/>
        </w:rPr>
        <w:fldChar w:fldCharType="separate"/>
      </w:r>
      <w:r w:rsidR="007E0C72" w:rsidRPr="003E1A6C">
        <w:rPr>
          <w:rFonts w:ascii="Book Antiqua" w:hAnsi="Book Antiqua" w:cs="TimesNewRomanPS-BoldItalicMT"/>
          <w:noProof/>
          <w:color w:val="000000"/>
          <w:vertAlign w:val="superscript"/>
        </w:rPr>
        <w:t>[</w:t>
      </w:r>
      <w:hyperlink w:anchor="_ENREF_15" w:tooltip="Liberal, 2013 #16" w:history="1">
        <w:r w:rsidR="003157A9" w:rsidRPr="003E1A6C">
          <w:rPr>
            <w:rFonts w:ascii="Book Antiqua" w:hAnsi="Book Antiqua" w:cs="TimesNewRomanPS-BoldItalicMT"/>
            <w:noProof/>
            <w:color w:val="000000"/>
            <w:vertAlign w:val="superscript"/>
          </w:rPr>
          <w:t>15</w:t>
        </w:r>
      </w:hyperlink>
      <w:r w:rsidR="007E0C72"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007E0C72" w:rsidRPr="003E1A6C">
        <w:rPr>
          <w:rFonts w:ascii="Book Antiqua" w:hAnsi="Book Antiqua" w:cs="TimesNewRomanPS-BoldItalicMT"/>
          <w:color w:val="000000"/>
        </w:rPr>
        <w:t>.</w:t>
      </w:r>
      <w:r w:rsidR="00A42FBD">
        <w:rPr>
          <w:rFonts w:ascii="Book Antiqua" w:hAnsi="Book Antiqua" w:cs="TimesNewRomanPS-BoldItalicMT"/>
          <w:color w:val="000000"/>
        </w:rPr>
        <w:t xml:space="preserve"> Also, clinical manifestations and prognosis may be determined by genetic profile.</w:t>
      </w:r>
    </w:p>
    <w:p w14:paraId="758EC70A" w14:textId="70C90749" w:rsidR="00801CD6" w:rsidRPr="003E1A6C" w:rsidRDefault="00801CD6" w:rsidP="00C8706B">
      <w:pPr>
        <w:widowControl w:val="0"/>
        <w:autoSpaceDE w:val="0"/>
        <w:autoSpaceDN w:val="0"/>
        <w:adjustRightInd w:val="0"/>
        <w:spacing w:line="360" w:lineRule="auto"/>
        <w:ind w:firstLineChars="100" w:firstLine="240"/>
        <w:jc w:val="both"/>
        <w:rPr>
          <w:rFonts w:ascii="Book Antiqua" w:hAnsi="Book Antiqua" w:cs="TimesNewRomanPS-BoldItalicMT"/>
          <w:color w:val="000000"/>
        </w:rPr>
      </w:pPr>
      <w:r w:rsidRPr="003E1A6C">
        <w:rPr>
          <w:rFonts w:ascii="Book Antiqua" w:hAnsi="Book Antiqua" w:cs="TimesNewRomanPS-BoldItalicMT"/>
          <w:color w:val="000000"/>
        </w:rPr>
        <w:t>AIH</w:t>
      </w:r>
      <w:r w:rsidR="00C41E3B">
        <w:rPr>
          <w:rFonts w:ascii="Book Antiqua" w:hAnsi="Book Antiqua" w:cs="TimesNewRomanPS-BoldItalicMT"/>
          <w:color w:val="000000"/>
        </w:rPr>
        <w:t>, if left untreated, may lead</w:t>
      </w:r>
      <w:r w:rsidRPr="003E1A6C">
        <w:rPr>
          <w:rFonts w:ascii="Book Antiqua" w:hAnsi="Book Antiqua" w:cs="TimesNewRomanPS-BoldItalicMT"/>
          <w:color w:val="000000"/>
        </w:rPr>
        <w:t xml:space="preserve"> to cirrhosis, liver failure and </w:t>
      </w:r>
      <w:r w:rsidR="00C41E3B">
        <w:rPr>
          <w:rFonts w:ascii="Book Antiqua" w:hAnsi="Book Antiqua" w:cs="TimesNewRomanPS-BoldItalicMT"/>
          <w:color w:val="000000"/>
        </w:rPr>
        <w:t xml:space="preserve">even </w:t>
      </w:r>
      <w:proofErr w:type="gramStart"/>
      <w:r w:rsidRPr="003E1A6C">
        <w:rPr>
          <w:rFonts w:ascii="Book Antiqua" w:hAnsi="Book Antiqua" w:cs="TimesNewRomanPS-BoldItalicMT"/>
          <w:color w:val="000000"/>
        </w:rPr>
        <w:t>death</w:t>
      </w:r>
      <w:proofErr w:type="gramEnd"/>
      <w:r w:rsidR="00FE2341" w:rsidRPr="003E1A6C">
        <w:rPr>
          <w:rFonts w:ascii="Book Antiqua" w:hAnsi="Book Antiqua" w:cs="TimesNewRomanPS-BoldItalicMT"/>
          <w:color w:val="000000"/>
          <w:vertAlign w:val="superscript"/>
        </w:rPr>
        <w:fldChar w:fldCharType="begin">
          <w:fldData xml:space="preserve">PEVuZE5vdGU+PENpdGU+PEF1dGhvcj5HbGVlc29uPC9BdXRob3I+PFllYXI+MjAxMTwvWWVhcj48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</w:fldData>
        </w:fldChar>
      </w:r>
      <w:r w:rsidR="007E0C72" w:rsidRPr="003E1A6C">
        <w:rPr>
          <w:rFonts w:ascii="Book Antiqua" w:hAnsi="Book Antiqua" w:cs="TimesNewRomanPS-BoldItalicMT"/>
          <w:color w:val="000000"/>
          <w:vertAlign w:val="superscript"/>
        </w:rPr>
        <w:instrText xml:space="preserve"> ADDIN EN.CITE </w:instrText>
      </w:r>
      <w:r w:rsidR="00FE2341" w:rsidRPr="003E1A6C">
        <w:rPr>
          <w:rFonts w:ascii="Book Antiqua" w:hAnsi="Book Antiqua" w:cs="TimesNewRomanPS-BoldItalicMT"/>
          <w:color w:val="000000"/>
          <w:vertAlign w:val="superscript"/>
        </w:rPr>
        <w:fldChar w:fldCharType="begin">
          <w:fldData xml:space="preserve">PEVuZE5vdGU+PENpdGU+PEF1dGhvcj5HbGVlc29uPC9BdXRob3I+PFllYXI+MjAxMTwvWWVhcj48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</w:fldData>
        </w:fldChar>
      </w:r>
      <w:r w:rsidR="007E0C72" w:rsidRPr="003E1A6C">
        <w:rPr>
          <w:rFonts w:ascii="Book Antiqua" w:hAnsi="Book Antiqua" w:cs="TimesNewRomanPS-BoldItalicMT"/>
          <w:color w:val="000000"/>
          <w:vertAlign w:val="superscript"/>
        </w:rPr>
        <w:instrText xml:space="preserve"> ADDIN EN.CITE.DATA </w:instrText>
      </w:r>
      <w:r w:rsidR="00FE2341" w:rsidRPr="003E1A6C">
        <w:rPr>
          <w:rFonts w:ascii="Book Antiqua" w:hAnsi="Book Antiqua" w:cs="TimesNewRomanPS-BoldItalicMT"/>
          <w:color w:val="000000"/>
          <w:vertAlign w:val="superscript"/>
        </w:rPr>
      </w:r>
      <w:r w:rsidR="00FE2341" w:rsidRPr="003E1A6C">
        <w:rPr>
          <w:rFonts w:ascii="Book Antiqua" w:hAnsi="Book Antiqua" w:cs="TimesNewRomanPS-BoldItalicMT"/>
          <w:color w:val="000000"/>
          <w:vertAlign w:val="superscript"/>
        </w:rPr>
        <w:fldChar w:fldCharType="end"/>
      </w:r>
      <w:r w:rsidR="00FE2341" w:rsidRPr="003E1A6C">
        <w:rPr>
          <w:rFonts w:ascii="Book Antiqua" w:hAnsi="Book Antiqua" w:cs="TimesNewRomanPS-BoldItalicMT"/>
          <w:color w:val="000000"/>
          <w:vertAlign w:val="superscript"/>
        </w:rPr>
      </w:r>
      <w:r w:rsidR="00FE2341" w:rsidRPr="003E1A6C">
        <w:rPr>
          <w:rFonts w:ascii="Book Antiqua" w:hAnsi="Book Antiqua" w:cs="TimesNewRomanPS-BoldItalicMT"/>
          <w:color w:val="000000"/>
          <w:vertAlign w:val="superscript"/>
        </w:rPr>
        <w:fldChar w:fldCharType="separate"/>
      </w:r>
      <w:r w:rsidR="007E0C72" w:rsidRPr="003E1A6C">
        <w:rPr>
          <w:rFonts w:ascii="Book Antiqua" w:hAnsi="Book Antiqua" w:cs="TimesNewRomanPS-BoldItalicMT"/>
          <w:noProof/>
          <w:color w:val="000000"/>
          <w:vertAlign w:val="superscript"/>
        </w:rPr>
        <w:t>[</w:t>
      </w:r>
      <w:hyperlink w:anchor="_ENREF_16" w:tooltip="Gleeson, 2011 #13" w:history="1">
        <w:r w:rsidR="003157A9" w:rsidRPr="003E1A6C">
          <w:rPr>
            <w:rFonts w:ascii="Book Antiqua" w:hAnsi="Book Antiqua" w:cs="TimesNewRomanPS-BoldItalicMT"/>
            <w:noProof/>
            <w:color w:val="000000"/>
            <w:vertAlign w:val="superscript"/>
          </w:rPr>
          <w:t>16</w:t>
        </w:r>
      </w:hyperlink>
      <w:r w:rsidR="007E0C72"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Pr="003E1A6C">
        <w:rPr>
          <w:rFonts w:ascii="Book Antiqua" w:hAnsi="Book Antiqua" w:cs="TimesNewRomanPS-BoldItalicMT"/>
          <w:color w:val="000000"/>
        </w:rPr>
        <w:t xml:space="preserve">. </w:t>
      </w:r>
      <w:r w:rsidR="00A9660F">
        <w:rPr>
          <w:rFonts w:ascii="Book Antiqua" w:hAnsi="Book Antiqua" w:cs="TimesNewRomanPS-BoldItalicMT"/>
          <w:color w:val="000000"/>
        </w:rPr>
        <w:t>Survival is increased when i</w:t>
      </w:r>
      <w:r w:rsidRPr="003E1A6C">
        <w:rPr>
          <w:rFonts w:ascii="Book Antiqua" w:hAnsi="Book Antiqua" w:cs="TimesNewRomanPS-BoldItalicMT"/>
          <w:color w:val="000000"/>
        </w:rPr>
        <w:t>mmunos</w:t>
      </w:r>
      <w:r w:rsidR="00A9660F">
        <w:rPr>
          <w:rFonts w:ascii="Book Antiqua" w:hAnsi="Book Antiqua" w:cs="TimesNewRomanPS-BoldItalicMT"/>
          <w:color w:val="000000"/>
        </w:rPr>
        <w:t xml:space="preserve">uppressive therapy is used. </w:t>
      </w:r>
      <w:r w:rsidRPr="003E1A6C">
        <w:rPr>
          <w:rFonts w:ascii="Book Antiqua" w:hAnsi="Book Antiqua" w:cs="TimesNewRomanPS-BoldItalicMT"/>
          <w:color w:val="000000"/>
        </w:rPr>
        <w:t>In</w:t>
      </w:r>
      <w:r w:rsidR="00A9660F">
        <w:rPr>
          <w:rFonts w:ascii="Book Antiqua" w:hAnsi="Book Antiqua" w:cs="TimesNewRomanPS-BoldItalicMT"/>
          <w:color w:val="000000"/>
        </w:rPr>
        <w:t xml:space="preserve">itially, </w:t>
      </w:r>
      <w:r w:rsidRPr="003E1A6C">
        <w:rPr>
          <w:rFonts w:ascii="Book Antiqua" w:hAnsi="Book Antiqua" w:cs="TimesNewRomanPS-BoldItalicMT"/>
          <w:color w:val="000000"/>
        </w:rPr>
        <w:t>induction of remission is the main goal</w:t>
      </w:r>
      <w:r w:rsidR="00FE2341" w:rsidRPr="003E1A6C">
        <w:rPr>
          <w:rFonts w:ascii="Book Antiqua" w:hAnsi="Book Antiqua" w:cs="TimesNewRomanPS-BoldItalicMT"/>
          <w:color w:val="000000"/>
          <w:vertAlign w:val="superscript"/>
        </w:rPr>
        <w:fldChar w:fldCharType="begin"/>
      </w:r>
      <w:r w:rsidR="00F96ACF" w:rsidRPr="003E1A6C">
        <w:rPr>
          <w:rFonts w:ascii="Book Antiqua" w:hAnsi="Book Antiqua" w:cs="TimesNewRomanPS-BoldItalicMT"/>
          <w:color w:val="000000"/>
          <w:vertAlign w:val="superscript"/>
        </w:rPr>
        <w:instrText xml:space="preserve"> ADDIN EN.CITE &lt;EndNote&gt;&lt;Cite&gt;&lt;Author&gt;Manns&lt;/Author&gt;&lt;Year&gt;2011&lt;/Year&gt;&lt;RecNum&gt;56&lt;/RecNum&gt;&lt;DisplayText&gt;[4]&lt;/DisplayText&gt;&lt;record&gt;&lt;rec-number&gt;56&lt;/rec-number&gt;&lt;foreign-keys&gt;&lt;key app="EN" db-id="zx5vf529s952x9ex924v5txk2f5pfffdefza"&gt;56&lt;/key&gt;&lt;/foreign-keys&gt;&lt;ref-type name="Journal Article"&gt;17&lt;/ref-type&gt;&lt;contributors&gt;&lt;authors&gt;&lt;author&gt;Manns, M. P.&lt;/author&gt;&lt;author&gt;Strassburg, C. P.&lt;/author&gt;&lt;/authors&gt;&lt;/contributors&gt;&lt;auth-address&gt;Department of Gastroenterology, Hepatology and Endocrinology, Hannover Medical School, Germany. manns.michael @ mh-hannover.de&lt;/auth-address&gt;&lt;titles&gt;&lt;title&gt;Therapeutic strategies for autoimmune hepatitis&lt;/title&gt;&lt;secondary-title&gt;Dig Dis&lt;/secondary-title&gt;&lt;/titles&gt;&lt;periodical&gt;&lt;full-title&gt;Dig Dis&lt;/full-title&gt;&lt;/periodical&gt;&lt;pages&gt;411-5&lt;/pages&gt;&lt;volume&gt;29&lt;/volume&gt;&lt;number&gt;4&lt;/number&gt;&lt;edition&gt;2011/09/07&lt;/edition&gt;&lt;keywords&gt;&lt;keyword&gt;Animals&lt;/keyword&gt;&lt;keyword&gt;Hepatitis, Autoimmune/*drug therapy&lt;/keyword&gt;&lt;keyword&gt;Humans&lt;/keyword&gt;&lt;keyword&gt;Immunosuppressive Agents/therapeutic use&lt;/keyword&gt;&lt;keyword&gt;Remission Induction&lt;/keyword&gt;&lt;/keywords&gt;&lt;dates&gt;&lt;year&gt;2011&lt;/year&gt;&lt;/dates&gt;&lt;isbn&gt;1421-9875 (Electronic)&amp;#xD;0257-2753 (Linking)&lt;/isbn&gt;&lt;accession-num&gt;21894012&lt;/accession-num&gt;&lt;work-type&gt;Research Support, Non-U.S. Gov&amp;apos;t&amp;#xD;Review&lt;/work-type&gt;&lt;urls&gt;&lt;related-urls&gt;&lt;url&gt;http://www.ncbi.nlm.nih.gov/pubmed/21894012&lt;/url&gt;&lt;/related-urls&gt;&lt;/urls&gt;&lt;electronic-resource-num&gt;10.1159/000329805&lt;/electronic-resource-num&gt;&lt;language&gt;eng&lt;/language&gt;&lt;/record&gt;&lt;/Cite&gt;&lt;/EndNote&gt;</w:instrText>
      </w:r>
      <w:r w:rsidR="00FE2341" w:rsidRPr="003E1A6C">
        <w:rPr>
          <w:rFonts w:ascii="Book Antiqua" w:hAnsi="Book Antiqua" w:cs="TimesNewRomanPS-BoldItalicMT"/>
          <w:color w:val="000000"/>
          <w:vertAlign w:val="superscript"/>
        </w:rPr>
        <w:fldChar w:fldCharType="separate"/>
      </w:r>
      <w:r w:rsidR="00F96ACF" w:rsidRPr="003E1A6C">
        <w:rPr>
          <w:rFonts w:ascii="Book Antiqua" w:hAnsi="Book Antiqua" w:cs="TimesNewRomanPS-BoldItalicMT"/>
          <w:noProof/>
          <w:color w:val="000000"/>
          <w:vertAlign w:val="superscript"/>
        </w:rPr>
        <w:t>[</w:t>
      </w:r>
      <w:hyperlink w:anchor="_ENREF_4" w:tooltip="Manns, 2011 #56" w:history="1">
        <w:r w:rsidR="003157A9" w:rsidRPr="003E1A6C">
          <w:rPr>
            <w:rFonts w:ascii="Book Antiqua" w:hAnsi="Book Antiqua" w:cs="TimesNewRomanPS-BoldItalicMT"/>
            <w:noProof/>
            <w:color w:val="000000"/>
            <w:vertAlign w:val="superscript"/>
          </w:rPr>
          <w:t>4</w:t>
        </w:r>
      </w:hyperlink>
      <w:r w:rsidR="00F96ACF"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Pr="003E1A6C">
        <w:rPr>
          <w:rFonts w:ascii="Book Antiqua" w:hAnsi="Book Antiqua" w:cs="TimesNewRomanPS-BoldItalicMT"/>
          <w:color w:val="000000"/>
        </w:rPr>
        <w:t xml:space="preserve">. Corticosteroid </w:t>
      </w:r>
      <w:r w:rsidR="00A9660F">
        <w:rPr>
          <w:rFonts w:ascii="Book Antiqua" w:hAnsi="Book Antiqua" w:cs="TimesNewRomanPS-BoldItalicMT"/>
          <w:color w:val="000000"/>
        </w:rPr>
        <w:t xml:space="preserve">regimens are </w:t>
      </w:r>
      <w:proofErr w:type="gramStart"/>
      <w:r w:rsidR="00A9660F">
        <w:rPr>
          <w:rFonts w:ascii="Book Antiqua" w:hAnsi="Book Antiqua" w:cs="TimesNewRomanPS-BoldItalicMT"/>
          <w:color w:val="000000"/>
        </w:rPr>
        <w:t>effective</w:t>
      </w:r>
      <w:proofErr w:type="gramEnd"/>
      <w:r w:rsidR="00FE2341" w:rsidRPr="003E1A6C">
        <w:rPr>
          <w:rFonts w:ascii="Book Antiqua" w:hAnsi="Book Antiqua" w:cs="TimesNewRomanPS-BoldItalicMT"/>
          <w:color w:val="000000"/>
          <w:vertAlign w:val="superscript"/>
        </w:rPr>
        <w:fldChar w:fldCharType="begin">
          <w:fldData xml:space="preserve">PEVuZE5vdGU+PENpdGU+PEF1dGhvcj5NYW5uczwvQXV0aG9yPjxZZWFyPjIwMTA8L1llYXI+PFJl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</w:fldData>
        </w:fldChar>
      </w:r>
      <w:r w:rsidR="007E0C72" w:rsidRPr="003E1A6C">
        <w:rPr>
          <w:rFonts w:ascii="Book Antiqua" w:hAnsi="Book Antiqua" w:cs="TimesNewRomanPS-BoldItalicMT"/>
          <w:color w:val="000000"/>
          <w:vertAlign w:val="superscript"/>
        </w:rPr>
        <w:instrText xml:space="preserve"> ADDIN EN.CITE </w:instrText>
      </w:r>
      <w:r w:rsidR="00FE2341" w:rsidRPr="003E1A6C">
        <w:rPr>
          <w:rFonts w:ascii="Book Antiqua" w:hAnsi="Book Antiqua" w:cs="TimesNewRomanPS-BoldItalicMT"/>
          <w:color w:val="000000"/>
          <w:vertAlign w:val="superscript"/>
        </w:rPr>
        <w:fldChar w:fldCharType="begin">
          <w:fldData xml:space="preserve">PEVuZE5vdGU+PENpdGU+PEF1dGhvcj5NYW5uczwvQXV0aG9yPjxZZWFyPjIwMTA8L1llYXI+PFJl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</w:fldData>
        </w:fldChar>
      </w:r>
      <w:r w:rsidR="007E0C72" w:rsidRPr="003E1A6C">
        <w:rPr>
          <w:rFonts w:ascii="Book Antiqua" w:hAnsi="Book Antiqua" w:cs="TimesNewRomanPS-BoldItalicMT"/>
          <w:color w:val="000000"/>
          <w:vertAlign w:val="superscript"/>
        </w:rPr>
        <w:instrText xml:space="preserve"> ADDIN EN.CITE.DATA </w:instrText>
      </w:r>
      <w:r w:rsidR="00FE2341" w:rsidRPr="003E1A6C">
        <w:rPr>
          <w:rFonts w:ascii="Book Antiqua" w:hAnsi="Book Antiqua" w:cs="TimesNewRomanPS-BoldItalicMT"/>
          <w:color w:val="000000"/>
          <w:vertAlign w:val="superscript"/>
        </w:rPr>
      </w:r>
      <w:r w:rsidR="00FE2341" w:rsidRPr="003E1A6C">
        <w:rPr>
          <w:rFonts w:ascii="Book Antiqua" w:hAnsi="Book Antiqua" w:cs="TimesNewRomanPS-BoldItalicMT"/>
          <w:color w:val="000000"/>
          <w:vertAlign w:val="superscript"/>
        </w:rPr>
        <w:fldChar w:fldCharType="end"/>
      </w:r>
      <w:r w:rsidR="00FE2341" w:rsidRPr="003E1A6C">
        <w:rPr>
          <w:rFonts w:ascii="Book Antiqua" w:hAnsi="Book Antiqua" w:cs="TimesNewRomanPS-BoldItalicMT"/>
          <w:color w:val="000000"/>
          <w:vertAlign w:val="superscript"/>
        </w:rPr>
      </w:r>
      <w:r w:rsidR="00FE2341" w:rsidRPr="003E1A6C">
        <w:rPr>
          <w:rFonts w:ascii="Book Antiqua" w:hAnsi="Book Antiqua" w:cs="TimesNewRomanPS-BoldItalicMT"/>
          <w:color w:val="000000"/>
          <w:vertAlign w:val="superscript"/>
        </w:rPr>
        <w:fldChar w:fldCharType="separate"/>
      </w:r>
      <w:r w:rsidR="007E0C72" w:rsidRPr="003E1A6C">
        <w:rPr>
          <w:rFonts w:ascii="Book Antiqua" w:hAnsi="Book Antiqua" w:cs="TimesNewRomanPS-BoldItalicMT"/>
          <w:noProof/>
          <w:color w:val="000000"/>
          <w:vertAlign w:val="superscript"/>
        </w:rPr>
        <w:t>[</w:t>
      </w:r>
      <w:hyperlink w:anchor="_ENREF_2" w:tooltip="Manns, 2010 #33" w:history="1">
        <w:r w:rsidR="003157A9" w:rsidRPr="003E1A6C">
          <w:rPr>
            <w:rFonts w:ascii="Book Antiqua" w:hAnsi="Book Antiqua" w:cs="TimesNewRomanPS-BoldItalicMT"/>
            <w:noProof/>
            <w:color w:val="000000"/>
            <w:vertAlign w:val="superscript"/>
          </w:rPr>
          <w:t>2</w:t>
        </w:r>
      </w:hyperlink>
      <w:r w:rsidR="009F168D" w:rsidRPr="003E1A6C">
        <w:rPr>
          <w:rFonts w:ascii="Book Antiqua" w:hAnsi="Book Antiqua" w:cs="TimesNewRomanPS-BoldItalicMT"/>
          <w:noProof/>
          <w:color w:val="000000"/>
          <w:vertAlign w:val="superscript"/>
        </w:rPr>
        <w:t>,</w:t>
      </w:r>
      <w:hyperlink w:anchor="_ENREF_17" w:tooltip="Czaja, 2010 #42" w:history="1">
        <w:r w:rsidR="003157A9" w:rsidRPr="003E1A6C">
          <w:rPr>
            <w:rFonts w:ascii="Book Antiqua" w:hAnsi="Book Antiqua" w:cs="TimesNewRomanPS-BoldItalicMT"/>
            <w:noProof/>
            <w:color w:val="000000"/>
            <w:vertAlign w:val="superscript"/>
          </w:rPr>
          <w:t>17</w:t>
        </w:r>
      </w:hyperlink>
      <w:r w:rsidR="007E0C72"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Pr="003E1A6C">
        <w:rPr>
          <w:rFonts w:ascii="Book Antiqua" w:hAnsi="Book Antiqua" w:cs="TimesNewRomanPS-BoldItalicMT"/>
          <w:color w:val="000000"/>
        </w:rPr>
        <w:t>. Prednisolone</w:t>
      </w:r>
      <w:r w:rsidR="00130C85">
        <w:rPr>
          <w:rFonts w:ascii="Book Antiqua" w:hAnsi="Book Antiqua" w:cs="TimesNewRomanPS-BoldItalicMT"/>
          <w:color w:val="000000"/>
        </w:rPr>
        <w:t>, alone or in association to</w:t>
      </w:r>
      <w:r w:rsidR="00A9660F">
        <w:rPr>
          <w:rFonts w:ascii="Book Antiqua" w:hAnsi="Book Antiqua" w:cs="TimesNewRomanPS-BoldItalicMT"/>
          <w:color w:val="000000"/>
        </w:rPr>
        <w:t xml:space="preserve"> azathiopr</w:t>
      </w:r>
      <w:r w:rsidR="00130C85">
        <w:rPr>
          <w:rFonts w:ascii="Book Antiqua" w:hAnsi="Book Antiqua" w:cs="TimesNewRomanPS-BoldItalicMT"/>
          <w:color w:val="000000"/>
        </w:rPr>
        <w:t>ine leads to symptom improvement</w:t>
      </w:r>
      <w:r w:rsidR="00A9660F">
        <w:rPr>
          <w:rFonts w:ascii="Book Antiqua" w:hAnsi="Book Antiqua" w:cs="TimesNewRomanPS-BoldItalicMT"/>
          <w:color w:val="000000"/>
        </w:rPr>
        <w:t>,</w:t>
      </w:r>
      <w:r w:rsidRPr="003E1A6C">
        <w:rPr>
          <w:rFonts w:ascii="Book Antiqua" w:hAnsi="Book Antiqua" w:cs="TimesNewRomanPS-BoldItalicMT"/>
          <w:color w:val="000000"/>
        </w:rPr>
        <w:t xml:space="preserve"> laboratory and histologic manifestations of li</w:t>
      </w:r>
      <w:r w:rsidR="00A9660F">
        <w:rPr>
          <w:rFonts w:ascii="Book Antiqua" w:hAnsi="Book Antiqua" w:cs="TimesNewRomanPS-BoldItalicMT"/>
          <w:color w:val="000000"/>
        </w:rPr>
        <w:t xml:space="preserve">ver inflammation within 6-12 </w:t>
      </w:r>
      <w:proofErr w:type="spellStart"/>
      <w:r w:rsidR="00A9660F">
        <w:rPr>
          <w:rFonts w:ascii="Book Antiqua" w:hAnsi="Book Antiqua" w:cs="TimesNewRomanPS-BoldItalicMT"/>
          <w:color w:val="000000"/>
        </w:rPr>
        <w:t>mo</w:t>
      </w:r>
      <w:proofErr w:type="spellEnd"/>
      <w:r w:rsidR="00A9660F">
        <w:rPr>
          <w:rFonts w:ascii="Book Antiqua" w:hAnsi="Book Antiqua" w:cs="TimesNewRomanPS-BoldItalicMT"/>
          <w:color w:val="000000"/>
        </w:rPr>
        <w:t xml:space="preserve"> in the majority of patients</w:t>
      </w:r>
      <w:r w:rsidR="00A9660F" w:rsidRPr="003E1A6C">
        <w:rPr>
          <w:rFonts w:ascii="Book Antiqua" w:hAnsi="Book Antiqua" w:cs="TimesNewRomanPS-BoldItalicMT"/>
          <w:color w:val="000000"/>
          <w:vertAlign w:val="superscript"/>
        </w:rPr>
        <w:fldChar w:fldCharType="begin"/>
      </w:r>
      <w:r w:rsidR="00A9660F" w:rsidRPr="003E1A6C">
        <w:rPr>
          <w:rFonts w:ascii="Book Antiqua" w:hAnsi="Book Antiqua" w:cs="TimesNewRomanPS-BoldItalicMT"/>
          <w:color w:val="000000"/>
          <w:vertAlign w:val="superscript"/>
        </w:rPr>
        <w:instrText xml:space="preserve"> ADDIN EN.CITE &lt;EndNote&gt;&lt;Cite&gt;&lt;Author&gt;Czaja&lt;/Author&gt;&lt;Year&gt;2004&lt;/Year&gt;&lt;RecNum&gt;49&lt;/RecNum&gt;&lt;DisplayText&gt;[18]&lt;/DisplayText&gt;&lt;record&gt;&lt;rec-number&gt;49&lt;/rec-number&gt;&lt;foreign-keys&gt;&lt;key app="EN" db-id="zx5vf529s952x9ex924v5txk2f5pfffdefza"&gt;49&lt;/key&gt;&lt;/foreign-keys&gt;&lt;ref-type name="Journal Article"&gt;17&lt;/ref-type&gt;&lt;contributors&gt;&lt;authors&gt;&lt;author&gt;Czaja, A. J.&lt;/author&gt;&lt;author&gt;Carpenter, H. A.&lt;/author&gt;&lt;/authors&gt;&lt;/contributors&gt;&lt;auth-address&gt;Division of Gastroenterology and Hepatology, Mayo Clinic and Mayo Foundation, Rochester, MN, USA. czaja.albert@mayo.edu&lt;/auth-address&gt;&lt;titles&gt;&lt;title&gt;Decreased fibrosis during corticosteroid therapy of autoimmune hepatitis&lt;/title&gt;&lt;secondary-title&gt;J Hepatol&lt;/secondary-title&gt;&lt;alt-title&gt;Journal of hepatology&lt;/alt-title&gt;&lt;/titles&gt;&lt;periodical&gt;&lt;full-title&gt;J Hepatol&lt;/full-title&gt;&lt;/periodical&gt;&lt;alt-periodical&gt;&lt;full-title&gt;Journal of Hepatology&lt;/full-title&gt;&lt;/alt-periodical&gt;&lt;pages&gt;646-52&lt;/pages&gt;&lt;volume&gt;40&lt;/volume&gt;&lt;number&gt;4&lt;/number&gt;&lt;edition&gt;2004/03/20&lt;/edition&gt;&lt;keywords&gt;&lt;keyword&gt;Adrenal Cortex Hormones/*therapeutic use&lt;/keyword&gt;&lt;keyword&gt;Aged&lt;/keyword&gt;&lt;keyword&gt;Female&lt;/keyword&gt;&lt;keyword&gt;Hepatitis, Autoimmune/*drug therapy/*pathology&lt;/keyword&gt;&lt;keyword&gt;Humans&lt;/keyword&gt;&lt;keyword&gt;Liver Cirrhosis/drug therapy/pathology&lt;/keyword&gt;&lt;keyword&gt;Male&lt;/keyword&gt;&lt;keyword&gt;Middle Aged&lt;/keyword&gt;&lt;keyword&gt;Prognosis&lt;/keyword&gt;&lt;keyword&gt;Retrospective Studies&lt;/keyword&gt;&lt;/keywords&gt;&lt;dates&gt;&lt;year&gt;2004&lt;/year&gt;&lt;pub-dates&gt;&lt;date&gt;Apr&lt;/date&gt;&lt;/pub-dates&gt;&lt;/dates&gt;&lt;isbn&gt;0168-8278 (Print)&amp;#xD;0168-8278 (Linking)&lt;/isbn&gt;&lt;accession-num&gt;15030981&lt;/accession-num&gt;&lt;urls&gt;&lt;related-urls&gt;&lt;url&gt;http://www.ncbi.nlm.nih.gov/pubmed/15030981&lt;/url&gt;&lt;/related-urls&gt;&lt;/urls&gt;&lt;electronic-resource-num&gt;10.1016/j.jhep.2004.01.009&lt;/electronic-resource-num&gt;&lt;language&gt;eng&lt;/language&gt;&lt;/record&gt;&lt;/Cite&gt;&lt;/EndNote&gt;</w:instrText>
      </w:r>
      <w:r w:rsidR="00A9660F" w:rsidRPr="003E1A6C">
        <w:rPr>
          <w:rFonts w:ascii="Book Antiqua" w:hAnsi="Book Antiqua" w:cs="TimesNewRomanPS-BoldItalicMT"/>
          <w:color w:val="000000"/>
          <w:vertAlign w:val="superscript"/>
        </w:rPr>
        <w:fldChar w:fldCharType="separate"/>
      </w:r>
      <w:r w:rsidR="00A9660F" w:rsidRPr="003E1A6C">
        <w:rPr>
          <w:rFonts w:ascii="Book Antiqua" w:hAnsi="Book Antiqua" w:cs="TimesNewRomanPS-BoldItalicMT"/>
          <w:noProof/>
          <w:color w:val="000000"/>
          <w:vertAlign w:val="superscript"/>
        </w:rPr>
        <w:t>[</w:t>
      </w:r>
      <w:r w:rsidR="00A9660F">
        <w:rPr>
          <w:rFonts w:ascii="Book Antiqua" w:hAnsi="Book Antiqua" w:cs="TimesNewRomanPS-BoldItalicMT"/>
          <w:noProof/>
          <w:color w:val="000000"/>
          <w:vertAlign w:val="superscript"/>
        </w:rPr>
        <w:t>4,</w:t>
      </w:r>
      <w:hyperlink w:anchor="_ENREF_18" w:tooltip="Czaja, 2004 #49" w:history="1">
        <w:r w:rsidR="00A9660F" w:rsidRPr="003E1A6C">
          <w:rPr>
            <w:rFonts w:ascii="Book Antiqua" w:hAnsi="Book Antiqua" w:cs="TimesNewRomanPS-BoldItalicMT"/>
            <w:noProof/>
            <w:color w:val="000000"/>
            <w:vertAlign w:val="superscript"/>
          </w:rPr>
          <w:t>18</w:t>
        </w:r>
      </w:hyperlink>
      <w:r w:rsidR="00A9660F" w:rsidRPr="003E1A6C">
        <w:rPr>
          <w:rFonts w:ascii="Book Antiqua" w:hAnsi="Book Antiqua" w:cs="TimesNewRomanPS-BoldItalicMT"/>
          <w:noProof/>
          <w:color w:val="000000"/>
          <w:vertAlign w:val="superscript"/>
        </w:rPr>
        <w:t>]</w:t>
      </w:r>
      <w:r w:rsidR="00A9660F" w:rsidRPr="003E1A6C">
        <w:rPr>
          <w:rFonts w:ascii="Book Antiqua" w:hAnsi="Book Antiqua" w:cs="TimesNewRomanPS-BoldItalicMT"/>
          <w:color w:val="000000"/>
          <w:vertAlign w:val="superscript"/>
        </w:rPr>
        <w:fldChar w:fldCharType="end"/>
      </w:r>
      <w:r w:rsidR="00A9660F">
        <w:rPr>
          <w:rFonts w:ascii="Book Antiqua" w:hAnsi="Book Antiqua" w:cs="TimesNewRomanPS-BoldItalicMT"/>
          <w:color w:val="000000"/>
        </w:rPr>
        <w:t xml:space="preserve">. </w:t>
      </w:r>
      <w:r w:rsidR="00876FF5">
        <w:rPr>
          <w:rFonts w:ascii="Book Antiqua" w:hAnsi="Book Antiqua" w:cs="TimesNewRomanPS-BoldItalicMT"/>
          <w:color w:val="000000"/>
        </w:rPr>
        <w:t>Standard therapy leads to c</w:t>
      </w:r>
      <w:r w:rsidR="00A9660F">
        <w:rPr>
          <w:rFonts w:ascii="Book Antiqua" w:hAnsi="Book Antiqua" w:cs="TimesNewRomanPS-BoldItalicMT"/>
          <w:color w:val="000000"/>
        </w:rPr>
        <w:t xml:space="preserve">omplete biochemical response in </w:t>
      </w:r>
      <w:r w:rsidR="00876FF5">
        <w:rPr>
          <w:rFonts w:ascii="Book Antiqua" w:hAnsi="Book Antiqua" w:cs="TimesNewRomanPS-BoldItalicMT"/>
          <w:color w:val="000000"/>
        </w:rPr>
        <w:t xml:space="preserve">77% in 6 </w:t>
      </w:r>
      <w:proofErr w:type="spellStart"/>
      <w:r w:rsidR="00876FF5">
        <w:rPr>
          <w:rFonts w:ascii="Book Antiqua" w:hAnsi="Book Antiqua" w:cs="TimesNewRomanPS-BoldItalicMT"/>
          <w:color w:val="000000"/>
        </w:rPr>
        <w:t>mo</w:t>
      </w:r>
      <w:proofErr w:type="spellEnd"/>
      <w:r w:rsidR="00FE2341" w:rsidRPr="003E1A6C">
        <w:rPr>
          <w:rFonts w:ascii="Book Antiqua" w:hAnsi="Book Antiqua" w:cs="TimesNewRomanPS-BoldItalicMT"/>
          <w:color w:val="000000"/>
          <w:vertAlign w:val="superscript"/>
        </w:rPr>
        <w:fldChar w:fldCharType="begin"/>
      </w:r>
      <w:r w:rsidR="007E0C72" w:rsidRPr="003E1A6C">
        <w:rPr>
          <w:rFonts w:ascii="Book Antiqua" w:hAnsi="Book Antiqua" w:cs="TimesNewRomanPS-BoldItalicMT"/>
          <w:color w:val="000000"/>
          <w:vertAlign w:val="superscript"/>
        </w:rPr>
        <w:instrText xml:space="preserve"> ADDIN EN.CITE &lt;EndNote&gt;&lt;Cite&gt;&lt;Author&gt;Czaja&lt;/Author&gt;&lt;Year&gt;2004&lt;/Year&gt;&lt;RecNum&gt;49&lt;/RecNum&gt;&lt;DisplayText&gt;[18]&lt;/DisplayText&gt;&lt;record&gt;&lt;rec-number&gt;49&lt;/rec-number&gt;&lt;foreign-keys&gt;&lt;key app="EN" db-id="zx5vf529s952x9ex924v5txk2f5pfffdefza"&gt;49&lt;/key&gt;&lt;/foreign-keys&gt;&lt;ref-type name="Journal Article"&gt;17&lt;/ref-type&gt;&lt;contributors&gt;&lt;authors&gt;&lt;author&gt;Czaja, A. J.&lt;/author&gt;&lt;author&gt;Carpenter, H. A.&lt;/author&gt;&lt;/authors&gt;&lt;/contributors&gt;&lt;auth-address&gt;Division of Gastroenterology and Hepatology, Mayo Clinic and Mayo Foundation, Rochester, MN, USA. czaja.albert@mayo.edu&lt;/auth-address&gt;&lt;titles&gt;&lt;title&gt;Decreased fibrosis during corticosteroid therapy of autoimmune hepatitis&lt;/title&gt;&lt;secondary-title&gt;J Hepatol&lt;/secondary-title&gt;&lt;alt-title&gt;Journal of hepatology&lt;/alt-title&gt;&lt;/titles&gt;&lt;periodical&gt;&lt;full-title&gt;J Hepatol&lt;/full-title&gt;&lt;/periodical&gt;&lt;alt-periodical&gt;&lt;full-title&gt;Journal of Hepatology&lt;/full-title&gt;&lt;/alt-periodical&gt;&lt;pages&gt;646-52&lt;/pages&gt;&lt;volume&gt;40&lt;/volume&gt;&lt;number&gt;4&lt;/number&gt;&lt;edition&gt;2004/03/20&lt;/edition&gt;&lt;keywords&gt;&lt;keyword&gt;Adrenal Cortex Hormones/*therapeutic use&lt;/keyword&gt;&lt;keyword&gt;Aged&lt;/keyword&gt;&lt;keyword&gt;Female&lt;/keyword&gt;&lt;keyword&gt;Hepatitis, Autoimmune/*drug therapy/*pathology&lt;/keyword&gt;&lt;keyword&gt;Humans&lt;/keyword&gt;&lt;keyword&gt;Liver Cirrhosis/drug therapy/pathology&lt;/keyword&gt;&lt;keyword&gt;Male&lt;/keyword&gt;&lt;keyword&gt;Middle Aged&lt;/keyword&gt;&lt;keyword&gt;Prognosis&lt;/keyword&gt;&lt;keyword&gt;Retrospective Studies&lt;/keyword&gt;&lt;/keywords&gt;&lt;dates&gt;&lt;year&gt;2004&lt;/year&gt;&lt;pub-dates&gt;&lt;date&gt;Apr&lt;/date&gt;&lt;/pub-dates&gt;&lt;/dates&gt;&lt;isbn&gt;0168-8278 (Print)&amp;#xD;0168-8278 (Linking)&lt;/isbn&gt;&lt;accession-num&gt;15030981&lt;/accession-num&gt;&lt;urls&gt;&lt;related-urls&gt;&lt;url&gt;http://www.ncbi.nlm.nih.gov/pubmed/15030981&lt;/url&gt;&lt;/related-urls&gt;&lt;/urls&gt;&lt;electronic-resource-num&gt;10.1016/j.jhep.2004.01.009&lt;/electronic-resource-num&gt;&lt;language&gt;eng&lt;/language&gt;&lt;/record&gt;&lt;/Cite&gt;&lt;/EndNote&gt;</w:instrText>
      </w:r>
      <w:r w:rsidR="00FE2341" w:rsidRPr="003E1A6C">
        <w:rPr>
          <w:rFonts w:ascii="Book Antiqua" w:hAnsi="Book Antiqua" w:cs="TimesNewRomanPS-BoldItalicMT"/>
          <w:color w:val="000000"/>
          <w:vertAlign w:val="superscript"/>
        </w:rPr>
        <w:fldChar w:fldCharType="separate"/>
      </w:r>
      <w:r w:rsidR="007E0C72" w:rsidRPr="003E1A6C">
        <w:rPr>
          <w:rFonts w:ascii="Book Antiqua" w:hAnsi="Book Antiqua" w:cs="TimesNewRomanPS-BoldItalicMT"/>
          <w:noProof/>
          <w:color w:val="000000"/>
          <w:vertAlign w:val="superscript"/>
        </w:rPr>
        <w:t>[</w:t>
      </w:r>
      <w:r w:rsidR="00A9660F">
        <w:rPr>
          <w:rFonts w:ascii="Book Antiqua" w:hAnsi="Book Antiqua" w:cs="TimesNewRomanPS-BoldItalicMT"/>
          <w:noProof/>
          <w:color w:val="000000"/>
          <w:vertAlign w:val="superscript"/>
        </w:rPr>
        <w:t>19</w:t>
      </w:r>
      <w:r w:rsidR="007E0C72"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00876FF5">
        <w:rPr>
          <w:rFonts w:ascii="Book Antiqua" w:hAnsi="Book Antiqua" w:cs="TimesNewRomanPS-BoldItalicMT"/>
          <w:color w:val="000000"/>
        </w:rPr>
        <w:t xml:space="preserve">, improves </w:t>
      </w:r>
      <w:r w:rsidRPr="003E1A6C">
        <w:rPr>
          <w:rFonts w:ascii="Book Antiqua" w:hAnsi="Book Antiqua" w:cs="TimesNewRomanPS-BoldItalicMT"/>
          <w:color w:val="000000"/>
        </w:rPr>
        <w:t>hepatic fibrosis</w:t>
      </w:r>
      <w:r w:rsidR="00FE2341" w:rsidRPr="003E1A6C">
        <w:rPr>
          <w:rFonts w:ascii="Book Antiqua" w:hAnsi="Book Antiqua" w:cs="TimesNewRomanPS-BoldItalicMT"/>
          <w:color w:val="000000"/>
          <w:vertAlign w:val="superscript"/>
        </w:rPr>
        <w:fldChar w:fldCharType="begin"/>
      </w:r>
      <w:r w:rsidR="007E0C72" w:rsidRPr="003E1A6C">
        <w:rPr>
          <w:rFonts w:ascii="Book Antiqua" w:hAnsi="Book Antiqua" w:cs="TimesNewRomanPS-BoldItalicMT"/>
          <w:color w:val="000000"/>
          <w:vertAlign w:val="superscript"/>
        </w:rPr>
        <w:instrText xml:space="preserve"> ADDIN EN.CITE &lt;EndNote&gt;&lt;Cite&gt;&lt;Author&gt;Czaja&lt;/Author&gt;&lt;Year&gt;2004&lt;/Year&gt;&lt;RecNum&gt;49&lt;/RecNum&gt;&lt;DisplayText&gt;[18]&lt;/DisplayText&gt;&lt;record&gt;&lt;rec-number&gt;49&lt;/rec-number&gt;&lt;foreign-keys&gt;&lt;key app="EN" db-id="zx5vf529s952x9ex924v5txk2f5pfffdefza"&gt;49&lt;/key&gt;&lt;/foreign-keys&gt;&lt;ref-type name="Journal Article"&gt;17&lt;/ref-type&gt;&lt;contributors&gt;&lt;authors&gt;&lt;author&gt;Czaja, A. J.&lt;/author&gt;&lt;author&gt;Carpenter, H. A.&lt;/author&gt;&lt;/authors&gt;&lt;/contributors&gt;&lt;auth-address&gt;Division of Gastroenterology and Hepatology, Mayo Clinic and Mayo Foundation, Rochester, MN, USA. czaja.albert@mayo.edu&lt;/auth-address&gt;&lt;titles&gt;&lt;title&gt;Decreased fibrosis during corticosteroid therapy of autoimmune hepatitis&lt;/title&gt;&lt;secondary-title&gt;J Hepatol&lt;/secondary-title&gt;&lt;alt-title&gt;Journal of hepatology&lt;/alt-title&gt;&lt;/titles&gt;&lt;periodical&gt;&lt;full-title&gt;J Hepatol&lt;/full-title&gt;&lt;/periodical&gt;&lt;alt-periodical&gt;&lt;full-title&gt;Journal of Hepatology&lt;/full-title&gt;&lt;/alt-periodical&gt;&lt;pages&gt;646-52&lt;/pages&gt;&lt;volume&gt;40&lt;/volume&gt;&lt;number&gt;4&lt;/number&gt;&lt;edition&gt;2004/03/20&lt;/edition&gt;&lt;keywords&gt;&lt;keyword&gt;Adrenal Cortex Hormones/*therapeutic use&lt;/keyword&gt;&lt;keyword&gt;Aged&lt;/keyword&gt;&lt;keyword&gt;Female&lt;/keyword&gt;&lt;keyword&gt;Hepatitis, Autoimmune/*drug therapy/*pathology&lt;/keyword&gt;&lt;keyword&gt;Humans&lt;/keyword&gt;&lt;keyword&gt;Liver Cirrhosis/drug therapy/pathology&lt;/keyword&gt;&lt;keyword&gt;Male&lt;/keyword&gt;&lt;keyword&gt;Middle Aged&lt;/keyword&gt;&lt;keyword&gt;Prognosis&lt;/keyword&gt;&lt;keyword&gt;Retrospective Studies&lt;/keyword&gt;&lt;/keywords&gt;&lt;dates&gt;&lt;year&gt;2004&lt;/year&gt;&lt;pub-dates&gt;&lt;date&gt;Apr&lt;/date&gt;&lt;/pub-dates&gt;&lt;/dates&gt;&lt;isbn&gt;0168-8278 (Print)&amp;#xD;0168-8278 (Linking)&lt;/isbn&gt;&lt;accession-num&gt;15030981&lt;/accession-num&gt;&lt;urls&gt;&lt;related-urls&gt;&lt;url&gt;http://www.ncbi.nlm.nih.gov/pubmed/15030981&lt;/url&gt;&lt;/related-urls&gt;&lt;/urls&gt;&lt;electronic-resource-num&gt;10.1016/j.jhep.2004.01.009&lt;/electronic-resource-num&gt;&lt;language&gt;eng&lt;/language&gt;&lt;/record&gt;&lt;/Cite&gt;&lt;/EndNote&gt;</w:instrText>
      </w:r>
      <w:r w:rsidR="00FE2341" w:rsidRPr="003E1A6C">
        <w:rPr>
          <w:rFonts w:ascii="Book Antiqua" w:hAnsi="Book Antiqua" w:cs="TimesNewRomanPS-BoldItalicMT"/>
          <w:color w:val="000000"/>
          <w:vertAlign w:val="superscript"/>
        </w:rPr>
        <w:fldChar w:fldCharType="separate"/>
      </w:r>
      <w:r w:rsidR="007E0C72" w:rsidRPr="003E1A6C">
        <w:rPr>
          <w:rFonts w:ascii="Book Antiqua" w:hAnsi="Book Antiqua" w:cs="TimesNewRomanPS-BoldItalicMT"/>
          <w:noProof/>
          <w:color w:val="000000"/>
          <w:vertAlign w:val="superscript"/>
        </w:rPr>
        <w:t>[</w:t>
      </w:r>
      <w:hyperlink w:anchor="_ENREF_18" w:tooltip="Czaja, 2004 #49" w:history="1">
        <w:r w:rsidR="003157A9" w:rsidRPr="003E1A6C">
          <w:rPr>
            <w:rFonts w:ascii="Book Antiqua" w:hAnsi="Book Antiqua" w:cs="TimesNewRomanPS-BoldItalicMT"/>
            <w:noProof/>
            <w:color w:val="000000"/>
            <w:vertAlign w:val="superscript"/>
          </w:rPr>
          <w:t>18</w:t>
        </w:r>
      </w:hyperlink>
      <w:r w:rsidR="007E0C72"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00130C85">
        <w:rPr>
          <w:rFonts w:ascii="Book Antiqua" w:hAnsi="Book Antiqua" w:cs="TimesNewRomanPS-BoldItalicMT"/>
          <w:color w:val="000000"/>
        </w:rPr>
        <w:t xml:space="preserve"> and </w:t>
      </w:r>
      <w:r w:rsidR="00C8706B" w:rsidRPr="003E1A6C">
        <w:rPr>
          <w:rFonts w:ascii="Book Antiqua" w:hAnsi="Book Antiqua" w:cs="TimesNewRomanPS-BoldItalicMT"/>
          <w:color w:val="000000"/>
        </w:rPr>
        <w:t>20-y</w:t>
      </w:r>
      <w:r w:rsidR="000023A4" w:rsidRPr="003E1A6C">
        <w:rPr>
          <w:rFonts w:ascii="Book Antiqua" w:hAnsi="Book Antiqua" w:cs="TimesNewRomanPS-BoldItalicMT"/>
          <w:color w:val="000000"/>
          <w:lang w:eastAsia="zh-CN"/>
        </w:rPr>
        <w:t>ea</w:t>
      </w:r>
      <w:r w:rsidRPr="003E1A6C">
        <w:rPr>
          <w:rFonts w:ascii="Book Antiqua" w:hAnsi="Book Antiqua" w:cs="TimesNewRomanPS-BoldItalicMT"/>
          <w:color w:val="000000"/>
        </w:rPr>
        <w:t xml:space="preserve">r life expectancy </w:t>
      </w:r>
      <w:r w:rsidR="00130C85">
        <w:rPr>
          <w:rFonts w:ascii="Book Antiqua" w:hAnsi="Book Antiqua" w:cs="TimesNewRomanPS-BoldItalicMT"/>
          <w:color w:val="000000"/>
        </w:rPr>
        <w:t xml:space="preserve">is increased in </w:t>
      </w:r>
      <w:r w:rsidRPr="003E1A6C">
        <w:rPr>
          <w:rFonts w:ascii="Book Antiqua" w:hAnsi="Book Antiqua" w:cs="TimesNewRomanPS-BoldItalicMT"/>
          <w:color w:val="000000"/>
        </w:rPr>
        <w:t xml:space="preserve"> 80%</w:t>
      </w:r>
      <w:r w:rsidR="00FE2341" w:rsidRPr="003E1A6C">
        <w:rPr>
          <w:rFonts w:ascii="Book Antiqua" w:hAnsi="Book Antiqua" w:cs="TimesNewRomanPS-BoldItalicMT"/>
          <w:color w:val="000000"/>
          <w:vertAlign w:val="superscript"/>
        </w:rPr>
        <w:fldChar w:fldCharType="begin"/>
      </w:r>
      <w:r w:rsidR="007E0C72" w:rsidRPr="003E1A6C">
        <w:rPr>
          <w:rFonts w:ascii="Book Antiqua" w:hAnsi="Book Antiqua" w:cs="TimesNewRomanPS-BoldItalicMT"/>
          <w:color w:val="000000"/>
          <w:vertAlign w:val="superscript"/>
        </w:rPr>
        <w:instrText xml:space="preserve"> ADDIN EN.CITE &lt;EndNote&gt;&lt;Cite&gt;&lt;Author&gt;Roberts SK&lt;/Author&gt;&lt;Year&gt;1996 Mar&lt;/Year&gt;&lt;RecNum&gt;50&lt;/RecNum&gt;&lt;DisplayText&gt;[20]&lt;/DisplayText&gt;&lt;record&gt;&lt;rec-number&gt;50&lt;/rec-number&gt;&lt;foreign-keys&gt;&lt;key app="EN" db-id="zx5vf529s952x9ex924v5txk2f5pfffdefza"&gt;50&lt;/key&gt;&lt;/foreign-keys&gt;&lt;ref-type name="Journal Article"&gt;17&lt;/ref-type&gt;&lt;contributors&gt;&lt;authors&gt;&lt;author&gt;Roberts SK, Therneau TM, Czaja AJ.&lt;/author&gt;&lt;/authors&gt;&lt;/contributors&gt;&lt;titles&gt;&lt;title&gt;Prognosis of Histological Cirrhosis in Type 1 Autoimmune Hepatitis.&lt;/title&gt;&lt;secondary-title&gt;Gastroenterology&lt;/secondary-title&gt;&lt;/titles&gt;&lt;periodical&gt;&lt;full-title&gt;Gastroenterology&lt;/full-title&gt;&lt;abbr-1&gt;Gastroenterology&lt;/abbr-1&gt;&lt;/periodical&gt;&lt;pages&gt;848-57.&lt;/pages&gt;&lt;volume&gt;110&lt;/volume&gt;&lt;number&gt;3&lt;/number&gt;&lt;dates&gt;&lt;year&gt;1996 Mar&lt;/year&gt;&lt;/dates&gt;&lt;urls&gt;&lt;/urls&gt;&lt;/record&gt;&lt;/Cite&gt;&lt;/EndNote&gt;</w:instrText>
      </w:r>
      <w:r w:rsidR="00FE2341" w:rsidRPr="003E1A6C">
        <w:rPr>
          <w:rFonts w:ascii="Book Antiqua" w:hAnsi="Book Antiqua" w:cs="TimesNewRomanPS-BoldItalicMT"/>
          <w:color w:val="000000"/>
          <w:vertAlign w:val="superscript"/>
        </w:rPr>
        <w:fldChar w:fldCharType="separate"/>
      </w:r>
      <w:r w:rsidR="007E0C72" w:rsidRPr="003E1A6C">
        <w:rPr>
          <w:rFonts w:ascii="Book Antiqua" w:hAnsi="Book Antiqua" w:cs="TimesNewRomanPS-BoldItalicMT"/>
          <w:noProof/>
          <w:color w:val="000000"/>
          <w:vertAlign w:val="superscript"/>
        </w:rPr>
        <w:t>[</w:t>
      </w:r>
      <w:hyperlink w:anchor="_ENREF_20" w:tooltip="Roberts SK, 1996 Mar #50" w:history="1">
        <w:r w:rsidR="003157A9" w:rsidRPr="003E1A6C">
          <w:rPr>
            <w:rFonts w:ascii="Book Antiqua" w:hAnsi="Book Antiqua" w:cs="TimesNewRomanPS-BoldItalicMT"/>
            <w:noProof/>
            <w:color w:val="000000"/>
            <w:vertAlign w:val="superscript"/>
          </w:rPr>
          <w:t>20</w:t>
        </w:r>
      </w:hyperlink>
      <w:r w:rsidR="007E0C72"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Pr="003E1A6C">
        <w:rPr>
          <w:rFonts w:ascii="Book Antiqua" w:hAnsi="Book Antiqua" w:cs="TimesNewRomanPS-BoldItalicMT"/>
          <w:color w:val="000000"/>
        </w:rPr>
        <w:t>.</w:t>
      </w:r>
    </w:p>
    <w:p w14:paraId="0176C812" w14:textId="10234CDF" w:rsidR="00801CD6" w:rsidRPr="003E1A6C" w:rsidRDefault="00876FF5" w:rsidP="00C8706B">
      <w:pPr>
        <w:widowControl w:val="0"/>
        <w:autoSpaceDE w:val="0"/>
        <w:autoSpaceDN w:val="0"/>
        <w:adjustRightInd w:val="0"/>
        <w:spacing w:line="360" w:lineRule="auto"/>
        <w:ind w:firstLineChars="100" w:firstLine="240"/>
        <w:jc w:val="both"/>
        <w:rPr>
          <w:rFonts w:ascii="Book Antiqua" w:hAnsi="Book Antiqua" w:cs="TimesNewRomanPS-BoldItalicMT"/>
          <w:color w:val="000000"/>
        </w:rPr>
      </w:pPr>
      <w:r>
        <w:rPr>
          <w:rFonts w:ascii="Book Antiqua" w:hAnsi="Book Antiqua" w:cs="TimesNewRomanPS-BoldItalicMT"/>
          <w:color w:val="000000"/>
        </w:rPr>
        <w:t>E</w:t>
      </w:r>
      <w:r w:rsidR="00801CD6" w:rsidRPr="003E1A6C">
        <w:rPr>
          <w:rFonts w:ascii="Book Antiqua" w:hAnsi="Book Antiqua" w:cs="TimesNewRomanPS-BoldItalicMT"/>
          <w:color w:val="000000"/>
        </w:rPr>
        <w:t>arly recognition and treatment o</w:t>
      </w:r>
      <w:r>
        <w:rPr>
          <w:rFonts w:ascii="Book Antiqua" w:hAnsi="Book Antiqua" w:cs="TimesNewRomanPS-BoldItalicMT"/>
          <w:color w:val="000000"/>
        </w:rPr>
        <w:t xml:space="preserve">f the disease, treatment until </w:t>
      </w:r>
      <w:r w:rsidR="00801CD6" w:rsidRPr="003E1A6C">
        <w:rPr>
          <w:rFonts w:ascii="Book Antiqua" w:hAnsi="Book Antiqua" w:cs="TimesNewRomanPS-BoldItalicMT"/>
          <w:color w:val="000000"/>
        </w:rPr>
        <w:t xml:space="preserve">complete resolution of </w:t>
      </w:r>
      <w:r>
        <w:rPr>
          <w:rFonts w:ascii="Book Antiqua" w:hAnsi="Book Antiqua" w:cs="TimesNewRomanPS-BoldItalicMT"/>
          <w:color w:val="000000"/>
        </w:rPr>
        <w:t xml:space="preserve">inflammation, </w:t>
      </w:r>
      <w:r w:rsidR="00801CD6" w:rsidRPr="003E1A6C">
        <w:rPr>
          <w:rFonts w:ascii="Book Antiqua" w:hAnsi="Book Antiqua" w:cs="TimesNewRomanPS-BoldItalicMT"/>
          <w:color w:val="000000"/>
        </w:rPr>
        <w:t>prevent</w:t>
      </w:r>
      <w:r>
        <w:rPr>
          <w:rFonts w:ascii="Book Antiqua" w:hAnsi="Book Antiqua" w:cs="TimesNewRomanPS-BoldItalicMT"/>
          <w:color w:val="000000"/>
        </w:rPr>
        <w:t xml:space="preserve">ion of complications of treatment and </w:t>
      </w:r>
      <w:r>
        <w:rPr>
          <w:rFonts w:ascii="Book Antiqua" w:hAnsi="Book Antiqua" w:cs="TimesNewRomanPS-BoldItalicMT"/>
          <w:color w:val="000000"/>
        </w:rPr>
        <w:lastRenderedPageBreak/>
        <w:t>e</w:t>
      </w:r>
      <w:r w:rsidR="00801CD6" w:rsidRPr="003E1A6C">
        <w:rPr>
          <w:rFonts w:ascii="Book Antiqua" w:hAnsi="Book Antiqua" w:cs="TimesNewRomanPS-BoldItalicMT"/>
          <w:color w:val="000000"/>
        </w:rPr>
        <w:t>arly identification and treatment of problematic patients</w:t>
      </w:r>
      <w:r>
        <w:rPr>
          <w:rFonts w:ascii="Book Antiqua" w:hAnsi="Book Antiqua" w:cs="TimesNewRomanPS-BoldItalicMT"/>
          <w:color w:val="000000"/>
        </w:rPr>
        <w:t xml:space="preserve"> may improve the outcomes of current therapy</w:t>
      </w:r>
      <w:r w:rsidR="00FE2341" w:rsidRPr="003E1A6C">
        <w:rPr>
          <w:rFonts w:ascii="Book Antiqua" w:hAnsi="Book Antiqua" w:cs="TimesNewRomanPS-BoldItalicMT"/>
          <w:color w:val="000000"/>
          <w:vertAlign w:val="superscript"/>
        </w:rPr>
        <w:fldChar w:fldCharType="begin"/>
      </w:r>
      <w:r w:rsidR="007E0C72" w:rsidRPr="003E1A6C">
        <w:rPr>
          <w:rFonts w:ascii="Book Antiqua" w:hAnsi="Book Antiqua" w:cs="TimesNewRomanPS-BoldItalicMT"/>
          <w:color w:val="000000"/>
          <w:vertAlign w:val="superscript"/>
        </w:rPr>
        <w:instrText xml:space="preserve"> ADDIN EN.CITE &lt;EndNote&gt;&lt;Cite&gt;&lt;Author&gt;Czaja&lt;/Author&gt;&lt;Year&gt;2010&lt;/Year&gt;&lt;RecNum&gt;51&lt;/RecNum&gt;&lt;DisplayText&gt;[21]&lt;/DisplayText&gt;&lt;record&gt;&lt;rec-number&gt;51&lt;/rec-number&gt;&lt;foreign-keys&gt;&lt;key app="EN" db-id="zx5vf529s952x9ex924v5txk2f5pfffdefza"&gt;51&lt;/key&gt;&lt;/foreign-keys&gt;&lt;ref-type name="Journal Article"&gt;17&lt;/ref-type&gt;&lt;contributors&gt;&lt;authors&gt;&lt;author&gt;Czaja, A. J.&lt;/author&gt;&lt;/authors&gt;&lt;/contributors&gt;&lt;titles&gt;&lt;title&gt;Difficult treatment decisions in autoimmune hepatitis&lt;/title&gt;&lt;secondary-title&gt;World Journal of Gastroenterology&lt;/secondary-title&gt;&lt;/titles&gt;&lt;periodical&gt;&lt;full-title&gt;World Journal of Gastroenterology&lt;/full-title&gt;&lt;/periodical&gt;&lt;pages&gt;934&lt;/pages&gt;&lt;volume&gt;16&lt;/volume&gt;&lt;number&gt;8&lt;/number&gt;&lt;dates&gt;&lt;year&gt;2010&lt;/year&gt;&lt;/dates&gt;&lt;isbn&gt;1007-9327&lt;/isbn&gt;&lt;urls&gt;&lt;/urls&gt;&lt;electronic-resource-num&gt;10.3748/wjg.v16.i8.934&lt;/electronic-resource-num&gt;&lt;/record&gt;&lt;/Cite&gt;&lt;/EndNote&gt;</w:instrText>
      </w:r>
      <w:r w:rsidR="00FE2341" w:rsidRPr="003E1A6C">
        <w:rPr>
          <w:rFonts w:ascii="Book Antiqua" w:hAnsi="Book Antiqua" w:cs="TimesNewRomanPS-BoldItalicMT"/>
          <w:color w:val="000000"/>
          <w:vertAlign w:val="superscript"/>
        </w:rPr>
        <w:fldChar w:fldCharType="separate"/>
      </w:r>
      <w:r w:rsidR="007E0C72" w:rsidRPr="003E1A6C">
        <w:rPr>
          <w:rFonts w:ascii="Book Antiqua" w:hAnsi="Book Antiqua" w:cs="TimesNewRomanPS-BoldItalicMT"/>
          <w:noProof/>
          <w:color w:val="000000"/>
          <w:vertAlign w:val="superscript"/>
        </w:rPr>
        <w:t>[</w:t>
      </w:r>
      <w:hyperlink w:anchor="_ENREF_21" w:tooltip="Czaja, 2010 #51" w:history="1">
        <w:r w:rsidR="003157A9" w:rsidRPr="003E1A6C">
          <w:rPr>
            <w:rFonts w:ascii="Book Antiqua" w:hAnsi="Book Antiqua" w:cs="TimesNewRomanPS-BoldItalicMT"/>
            <w:noProof/>
            <w:color w:val="000000"/>
            <w:vertAlign w:val="superscript"/>
          </w:rPr>
          <w:t>21</w:t>
        </w:r>
      </w:hyperlink>
      <w:r w:rsidR="007E0C72"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00C8706B" w:rsidRPr="003E1A6C">
        <w:rPr>
          <w:rFonts w:ascii="Book Antiqua" w:hAnsi="Book Antiqua" w:cs="TimesNewRomanPS-BoldItalicMT"/>
          <w:color w:val="000000"/>
        </w:rPr>
        <w:t xml:space="preserve">. </w:t>
      </w:r>
      <w:r>
        <w:rPr>
          <w:rFonts w:ascii="Book Antiqua" w:hAnsi="Book Antiqua" w:cs="TimesNewRomanPS-BoldItalicMT"/>
          <w:color w:val="000000"/>
        </w:rPr>
        <w:t>Main prognostic determinant</w:t>
      </w:r>
      <w:r w:rsidR="00801CD6" w:rsidRPr="003E1A6C">
        <w:rPr>
          <w:rFonts w:ascii="Book Antiqua" w:hAnsi="Book Antiqua" w:cs="TimesNewRomanPS-BoldItalicMT"/>
          <w:color w:val="000000"/>
        </w:rPr>
        <w:t xml:space="preserve"> is the response to cortic</w:t>
      </w:r>
      <w:r>
        <w:rPr>
          <w:rFonts w:ascii="Book Antiqua" w:hAnsi="Book Antiqua" w:cs="TimesNewRomanPS-BoldItalicMT"/>
          <w:color w:val="000000"/>
        </w:rPr>
        <w:t>osteroid therapy: rapid disease progression is expected when the treatment is delayed or deferred</w:t>
      </w:r>
      <w:r w:rsidR="00FE2341" w:rsidRPr="003E1A6C">
        <w:rPr>
          <w:rFonts w:ascii="Book Antiqua" w:hAnsi="Book Antiqua" w:cs="TimesNewRomanPS-BoldItalicMT"/>
          <w:color w:val="000000"/>
          <w:vertAlign w:val="superscript"/>
        </w:rPr>
        <w:fldChar w:fldCharType="begin"/>
      </w:r>
      <w:r w:rsidR="007E0C72" w:rsidRPr="003E1A6C">
        <w:rPr>
          <w:rFonts w:ascii="Book Antiqua" w:hAnsi="Book Antiqua" w:cs="TimesNewRomanPS-BoldItalicMT"/>
          <w:color w:val="000000"/>
          <w:vertAlign w:val="superscript"/>
        </w:rPr>
        <w:instrText xml:space="preserve"> ADDIN EN.CITE &lt;EndNote&gt;&lt;Cite&gt;&lt;Author&gt;Czaja&lt;/Author&gt;&lt;Year&gt;2010&lt;/Year&gt;&lt;RecNum&gt;42&lt;/RecNum&gt;&lt;DisplayText&gt;[17]&lt;/DisplayText&gt;&lt;record&gt;&lt;rec-number&gt;42&lt;/rec-number&gt;&lt;foreign-keys&gt;&lt;key app="EN" db-id="zx5vf529s952x9ex924v5txk2f5pfffdefza"&gt;42&lt;/key&gt;&lt;/foreign-keys&gt;&lt;ref-type name="Journal Article"&gt;17&lt;/ref-type&gt;&lt;contributors&gt;&lt;authors&gt;&lt;author&gt;Czaja, A. J.&lt;/author&gt;&lt;author&gt;Manns, M. P.&lt;/author&gt;&lt;/authors&gt;&lt;/contributors&gt;&lt;auth-address&gt;Division of Gastroenterology and Hepatology, Mayo Clinic College of Medicine, Rochester, Minnesota 55905, USA. czaja.albert@mayo.edu&lt;/auth-address&gt;&lt;titles&gt;&lt;title&gt;Advances in the diagnosis, pathogenesis, and management of autoimmune hepatiti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58-72 e4&lt;/pages&gt;&lt;volume&gt;139&lt;/volume&gt;&lt;number&gt;1&lt;/number&gt;&lt;edition&gt;2010/05/11&lt;/edition&gt;&lt;keywords&gt;&lt;keyword&gt;Animals&lt;/keyword&gt;&lt;keyword&gt;Autoantigens/blood&lt;/keyword&gt;&lt;keyword&gt;Biological Markers&lt;/keyword&gt;&lt;keyword&gt;Disease Models, Animal&lt;/keyword&gt;&lt;keyword&gt;Hepatitis, Autoimmune/diagnosis/etiology/genetics/*therapy&lt;/keyword&gt;&lt;keyword&gt;Humans&lt;/keyword&gt;&lt;keyword&gt;Mice&lt;/keyword&gt;&lt;keyword&gt;Molecular Mimicry&lt;/keyword&gt;&lt;keyword&gt;Phenotype&lt;/keyword&gt;&lt;keyword&gt;Recurrence&lt;/keyword&gt;&lt;keyword&gt;Salvage Therapy&lt;/keyword&gt;&lt;keyword&gt;T-Lymphocytes, Regulatory/physiology&lt;/keyword&gt;&lt;/keywords&gt;&lt;dates&gt;&lt;year&gt;2010&lt;/year&gt;&lt;pub-dates&gt;&lt;date&gt;Jul&lt;/date&gt;&lt;/pub-dates&gt;&lt;/dates&gt;&lt;isbn&gt;1528-0012 (Electronic)&amp;#xD;0016-5085 (Linking)&lt;/isbn&gt;&lt;accession-num&gt;20451521&lt;/accession-num&gt;&lt;work-type&gt;Review&lt;/work-type&gt;&lt;urls&gt;&lt;related-urls&gt;&lt;url&gt;http://www.ncbi.nlm.nih.gov/pubmed/20451521&lt;/url&gt;&lt;/related-urls&gt;&lt;/urls&gt;&lt;electronic-resource-num&gt;10.1053/j.gastro.2010.04.053&lt;/electronic-resource-num&gt;&lt;language&gt;eng&lt;/language&gt;&lt;/record&gt;&lt;/Cite&gt;&lt;/EndNote&gt;</w:instrText>
      </w:r>
      <w:r w:rsidR="00FE2341" w:rsidRPr="003E1A6C">
        <w:rPr>
          <w:rFonts w:ascii="Book Antiqua" w:hAnsi="Book Antiqua" w:cs="TimesNewRomanPS-BoldItalicMT"/>
          <w:color w:val="000000"/>
          <w:vertAlign w:val="superscript"/>
        </w:rPr>
        <w:fldChar w:fldCharType="separate"/>
      </w:r>
      <w:r w:rsidR="007E0C72" w:rsidRPr="003E1A6C">
        <w:rPr>
          <w:rFonts w:ascii="Book Antiqua" w:hAnsi="Book Antiqua" w:cs="TimesNewRomanPS-BoldItalicMT"/>
          <w:noProof/>
          <w:color w:val="000000"/>
          <w:vertAlign w:val="superscript"/>
        </w:rPr>
        <w:t>[</w:t>
      </w:r>
      <w:hyperlink w:anchor="_ENREF_17" w:tooltip="Czaja, 2010 #42" w:history="1">
        <w:r w:rsidR="003157A9" w:rsidRPr="003E1A6C">
          <w:rPr>
            <w:rFonts w:ascii="Book Antiqua" w:hAnsi="Book Antiqua" w:cs="TimesNewRomanPS-BoldItalicMT"/>
            <w:noProof/>
            <w:color w:val="000000"/>
            <w:vertAlign w:val="superscript"/>
          </w:rPr>
          <w:t>17</w:t>
        </w:r>
      </w:hyperlink>
      <w:r w:rsidR="007E0C72"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00801CD6" w:rsidRPr="003E1A6C">
        <w:rPr>
          <w:rFonts w:ascii="Book Antiqua" w:hAnsi="Book Antiqua" w:cs="TimesNewRomanPS-BoldItalicMT"/>
          <w:color w:val="000000"/>
        </w:rPr>
        <w:t>.</w:t>
      </w:r>
    </w:p>
    <w:p w14:paraId="44E60147" w14:textId="5641BEA9" w:rsidR="00801CD6" w:rsidRPr="003E1A6C" w:rsidRDefault="00F53777" w:rsidP="00C8706B">
      <w:pPr>
        <w:widowControl w:val="0"/>
        <w:autoSpaceDE w:val="0"/>
        <w:autoSpaceDN w:val="0"/>
        <w:adjustRightInd w:val="0"/>
        <w:spacing w:line="360" w:lineRule="auto"/>
        <w:ind w:firstLineChars="100" w:firstLine="240"/>
        <w:jc w:val="both"/>
        <w:rPr>
          <w:rFonts w:ascii="Book Antiqua" w:hAnsi="Book Antiqua" w:cs="TimesNewRomanPS-BoldItalicMT"/>
          <w:color w:val="000000"/>
        </w:rPr>
      </w:pPr>
      <w:r w:rsidRPr="003E1A6C">
        <w:rPr>
          <w:rFonts w:ascii="Book Antiqua" w:hAnsi="Book Antiqua" w:cs="TimesNewRomanPS-BoldItalicMT"/>
          <w:color w:val="000000"/>
        </w:rPr>
        <w:t xml:space="preserve">Between </w:t>
      </w:r>
      <w:r w:rsidR="00130C85">
        <w:rPr>
          <w:rFonts w:ascii="Book Antiqua" w:hAnsi="Book Antiqua" w:cs="TimesNewRomanPS-BoldItalicMT"/>
          <w:color w:val="000000"/>
        </w:rPr>
        <w:t xml:space="preserve">those 23% that do not respond, </w:t>
      </w:r>
      <w:r w:rsidR="00801CD6" w:rsidRPr="003E1A6C">
        <w:rPr>
          <w:rFonts w:ascii="Book Antiqua" w:hAnsi="Book Antiqua" w:cs="TimesNewRomanPS-BoldItalicMT"/>
          <w:color w:val="000000"/>
        </w:rPr>
        <w:t xml:space="preserve">5% </w:t>
      </w:r>
      <w:r w:rsidR="00130C85">
        <w:rPr>
          <w:rFonts w:ascii="Book Antiqua" w:hAnsi="Book Antiqua" w:cs="TimesNewRomanPS-BoldItalicMT"/>
          <w:color w:val="000000"/>
        </w:rPr>
        <w:t xml:space="preserve">are intolerant or present </w:t>
      </w:r>
      <w:r w:rsidR="00801CD6" w:rsidRPr="003E1A6C">
        <w:rPr>
          <w:rFonts w:ascii="Book Antiqua" w:hAnsi="Book Antiqua" w:cs="TimesNewRomanPS-BoldItalicMT"/>
          <w:color w:val="000000"/>
        </w:rPr>
        <w:t>toxicity</w:t>
      </w:r>
      <w:r w:rsidR="00B34811" w:rsidRPr="003E1A6C">
        <w:rPr>
          <w:rFonts w:ascii="Book Antiqua" w:hAnsi="Book Antiqua" w:cs="TimesNewRomanPS-BoldItalicMT"/>
          <w:color w:val="000000"/>
        </w:rPr>
        <w:t>, 7% are non-responders or have refractory disease and the remain 10% have incomplete responses</w:t>
      </w:r>
      <w:r w:rsidR="00FE2341" w:rsidRPr="003E1A6C">
        <w:rPr>
          <w:rFonts w:ascii="Book Antiqua" w:hAnsi="Book Antiqua" w:cs="TimesNewRomanPS-BoldItalicMT"/>
          <w:color w:val="000000"/>
          <w:vertAlign w:val="superscript"/>
        </w:rPr>
        <w:fldChar w:fldCharType="begin"/>
      </w:r>
      <w:r w:rsidR="00832351" w:rsidRPr="003E1A6C">
        <w:rPr>
          <w:rFonts w:ascii="Book Antiqua" w:hAnsi="Book Antiqua" w:cs="TimesNewRomanPS-BoldItalicMT"/>
          <w:color w:val="000000"/>
          <w:vertAlign w:val="superscript"/>
        </w:rPr>
        <w:instrText xml:space="preserve"> ADDIN EN.CITE &lt;EndNote&gt;&lt;Cite&gt;&lt;Author&gt;Manns&lt;/Author&gt;&lt;Year&gt;2010&lt;/Year&gt;&lt;RecNum&gt;33&lt;/RecNum&gt;&lt;DisplayText&gt;[2]&lt;/DisplayText&gt;&lt;record&gt;&lt;rec-number&gt;33&lt;/rec-number&gt;&lt;foreign-keys&gt;&lt;key app="EN" db-id="zx5vf529s952x9ex924v5txk2f5pfffdefza"&gt;33&lt;/key&gt;&lt;/foreign-keys&gt;&lt;ref-type name="Journal Article"&gt;17&lt;/ref-type&gt;&lt;contributors&gt;&lt;authors&gt;&lt;author&gt;Manns, M. P.&lt;/author&gt;&lt;author&gt;Czaja, A. J.&lt;/author&gt;&lt;author&gt;Gorham, J. D.&lt;/author&gt;&lt;author&gt;Krawitt, E. L.&lt;/author&gt;&lt;author&gt;Mieli-Vergani, G.&lt;/author&gt;&lt;author&gt;Vergani, D.&lt;/author&gt;&lt;author&gt;Vierling, J. M.&lt;/author&gt;&lt;/authors&gt;&lt;/contributors&gt;&lt;auth-address&gt;Medical School of Hannover, Department of Gastroenterology, Hepatology and Endocrinology, Hannover, Germany. manns.michael@mh-hannover.de&lt;/auth-address&gt;&lt;titles&gt;&lt;title&gt;Diagnosis and management of autoimmune hepatitis&lt;/title&gt;&lt;secondary-title&gt;Hepatology&lt;/secondary-title&gt;&lt;/titles&gt;&lt;periodical&gt;&lt;full-title&gt;Hepatology&lt;/full-title&gt;&lt;/periodical&gt;&lt;pages&gt;2193-213&lt;/pages&gt;&lt;volume&gt;51&lt;/volume&gt;&lt;number&gt;6&lt;/number&gt;&lt;edition&gt;2010/06/01&lt;/edition&gt;&lt;keywords&gt;&lt;keyword&gt;Adult&lt;/keyword&gt;&lt;keyword&gt;Autoantibodies/blood&lt;/keyword&gt;&lt;keyword&gt;Child&lt;/keyword&gt;&lt;keyword&gt;Drug Toxicity&lt;/keyword&gt;&lt;keyword&gt;Hepatitis, Autoimmune/*diagnosis/*drug therapy/immunology&lt;/keyword&gt;&lt;keyword&gt;Humans&lt;/keyword&gt;&lt;keyword&gt;Liver/pathology&lt;/keyword&gt;&lt;keyword&gt;Recurrence&lt;/keyword&gt;&lt;keyword&gt;Treatment Outcome&lt;/keyword&gt;&lt;/keywords&gt;&lt;dates&gt;&lt;year&gt;2010&lt;/year&gt;&lt;pub-dates&gt;&lt;date&gt;Jun&lt;/date&gt;&lt;/pub-dates&gt;&lt;/dates&gt;&lt;isbn&gt;1527-3350 (Electronic)&amp;#xD;0270-9139 (Linking)&lt;/isbn&gt;&lt;accession-num&gt;20513004&lt;/accession-num&gt;&lt;work-type&gt;Practice Guideline&lt;/work-type&gt;&lt;urls&gt;&lt;related-urls&gt;&lt;url&gt;http://www.ncbi.nlm.nih.gov/pubmed/20513004&lt;/url&gt;&lt;url&gt;http://onlinelibrary.wiley.com/store/10.1002/hep.23584/asset/23584_ftp.pdf?v=1&amp;amp;t=hp75v8fp&amp;amp;s=a20aac4ad669884707c234d36206a24d7bd16b9b&lt;/url&gt;&lt;/related-urls&gt;&lt;/urls&gt;&lt;electronic-resource-num&gt;10.1002/hep.23584&lt;/electronic-resource-num&gt;&lt;language&gt;eng&lt;/language&gt;&lt;/record&gt;&lt;/Cite&gt;&lt;/EndNote&gt;</w:instrText>
      </w:r>
      <w:r w:rsidR="00FE2341" w:rsidRPr="003E1A6C">
        <w:rPr>
          <w:rFonts w:ascii="Book Antiqua" w:hAnsi="Book Antiqua" w:cs="TimesNewRomanPS-BoldItalicMT"/>
          <w:color w:val="000000"/>
          <w:vertAlign w:val="superscript"/>
        </w:rPr>
        <w:fldChar w:fldCharType="separate"/>
      </w:r>
      <w:r w:rsidR="00F96ACF" w:rsidRPr="003E1A6C">
        <w:rPr>
          <w:rFonts w:ascii="Book Antiqua" w:hAnsi="Book Antiqua" w:cs="TimesNewRomanPS-BoldItalicMT"/>
          <w:noProof/>
          <w:color w:val="000000"/>
          <w:vertAlign w:val="superscript"/>
        </w:rPr>
        <w:t>[</w:t>
      </w:r>
      <w:hyperlink w:anchor="_ENREF_2" w:tooltip="Manns, 2010 #33" w:history="1">
        <w:r w:rsidR="003157A9" w:rsidRPr="003E1A6C">
          <w:rPr>
            <w:rFonts w:ascii="Book Antiqua" w:hAnsi="Book Antiqua" w:cs="TimesNewRomanPS-BoldItalicMT"/>
            <w:noProof/>
            <w:color w:val="000000"/>
            <w:vertAlign w:val="superscript"/>
          </w:rPr>
          <w:t>2</w:t>
        </w:r>
      </w:hyperlink>
      <w:r w:rsidR="00F96ACF"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00C8706B" w:rsidRPr="003E1A6C">
        <w:rPr>
          <w:rFonts w:ascii="Book Antiqua" w:hAnsi="Book Antiqua" w:cs="TimesNewRomanPS-BoldItalicMT"/>
          <w:color w:val="000000"/>
        </w:rPr>
        <w:t>.</w:t>
      </w:r>
      <w:r w:rsidR="00C8706B" w:rsidRPr="003E1A6C">
        <w:rPr>
          <w:rFonts w:ascii="Book Antiqua" w:hAnsi="Book Antiqua" w:cs="TimesNewRomanPS-BoldItalicMT"/>
          <w:color w:val="000000"/>
          <w:lang w:eastAsia="zh-CN"/>
        </w:rPr>
        <w:t xml:space="preserve"> </w:t>
      </w:r>
      <w:r w:rsidR="00B34811" w:rsidRPr="003E1A6C">
        <w:rPr>
          <w:rFonts w:ascii="Book Antiqua" w:hAnsi="Book Antiqua" w:cs="TimesNewRomanPS-BoldItalicMT"/>
          <w:color w:val="000000"/>
        </w:rPr>
        <w:t>The relapses after drug withdrawal are frequent (50</w:t>
      </w:r>
      <w:r w:rsidR="00C8706B" w:rsidRPr="003E1A6C">
        <w:rPr>
          <w:rFonts w:ascii="Book Antiqua" w:hAnsi="Book Antiqua" w:cs="TimesNewRomanPS-BoldItalicMT"/>
          <w:color w:val="000000"/>
        </w:rPr>
        <w:t>%</w:t>
      </w:r>
      <w:r w:rsidR="00B34811" w:rsidRPr="003E1A6C">
        <w:rPr>
          <w:rFonts w:ascii="Book Antiqua" w:hAnsi="Book Antiqua" w:cs="TimesNewRomanPS-BoldItalicMT"/>
          <w:color w:val="000000"/>
        </w:rPr>
        <w:t>-86%)</w:t>
      </w:r>
      <w:r w:rsidR="00FE2341" w:rsidRPr="003E1A6C">
        <w:rPr>
          <w:rFonts w:ascii="Book Antiqua" w:hAnsi="Book Antiqua" w:cs="TimesNewRomanPS-BoldItalicMT"/>
          <w:color w:val="000000"/>
          <w:vertAlign w:val="superscript"/>
        </w:rPr>
        <w:fldChar w:fldCharType="begin">
          <w:fldData xml:space="preserve">PEVuZE5vdGU+PENpdGU+PEF1dGhvcj5NYW5uczwvQXV0aG9yPjxZZWFyPjIwMTA8L1llYXI+PFJl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</w:fldData>
        </w:fldChar>
      </w:r>
      <w:r w:rsidR="007E0C72" w:rsidRPr="003E1A6C">
        <w:rPr>
          <w:rFonts w:ascii="Book Antiqua" w:hAnsi="Book Antiqua" w:cs="TimesNewRomanPS-BoldItalicMT"/>
          <w:color w:val="000000"/>
          <w:vertAlign w:val="superscript"/>
        </w:rPr>
        <w:instrText xml:space="preserve"> ADDIN EN.CITE </w:instrText>
      </w:r>
      <w:r w:rsidR="00FE2341" w:rsidRPr="003E1A6C">
        <w:rPr>
          <w:rFonts w:ascii="Book Antiqua" w:hAnsi="Book Antiqua" w:cs="TimesNewRomanPS-BoldItalicMT"/>
          <w:color w:val="000000"/>
          <w:vertAlign w:val="superscript"/>
        </w:rPr>
        <w:fldChar w:fldCharType="begin">
          <w:fldData xml:space="preserve">PEVuZE5vdGU+PENpdGU+PEF1dGhvcj5NYW5uczwvQXV0aG9yPjxZZWFyPjIwMTA8L1llYXI+PFJl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</w:fldData>
        </w:fldChar>
      </w:r>
      <w:r w:rsidR="007E0C72" w:rsidRPr="003E1A6C">
        <w:rPr>
          <w:rFonts w:ascii="Book Antiqua" w:hAnsi="Book Antiqua" w:cs="TimesNewRomanPS-BoldItalicMT"/>
          <w:color w:val="000000"/>
          <w:vertAlign w:val="superscript"/>
        </w:rPr>
        <w:instrText xml:space="preserve"> ADDIN EN.CITE.DATA </w:instrText>
      </w:r>
      <w:r w:rsidR="00FE2341" w:rsidRPr="003E1A6C">
        <w:rPr>
          <w:rFonts w:ascii="Book Antiqua" w:hAnsi="Book Antiqua" w:cs="TimesNewRomanPS-BoldItalicMT"/>
          <w:color w:val="000000"/>
          <w:vertAlign w:val="superscript"/>
        </w:rPr>
      </w:r>
      <w:r w:rsidR="00FE2341" w:rsidRPr="003E1A6C">
        <w:rPr>
          <w:rFonts w:ascii="Book Antiqua" w:hAnsi="Book Antiqua" w:cs="TimesNewRomanPS-BoldItalicMT"/>
          <w:color w:val="000000"/>
          <w:vertAlign w:val="superscript"/>
        </w:rPr>
        <w:fldChar w:fldCharType="end"/>
      </w:r>
      <w:r w:rsidR="00FE2341" w:rsidRPr="003E1A6C">
        <w:rPr>
          <w:rFonts w:ascii="Book Antiqua" w:hAnsi="Book Antiqua" w:cs="TimesNewRomanPS-BoldItalicMT"/>
          <w:color w:val="000000"/>
          <w:vertAlign w:val="superscript"/>
        </w:rPr>
      </w:r>
      <w:r w:rsidR="00FE2341" w:rsidRPr="003E1A6C">
        <w:rPr>
          <w:rFonts w:ascii="Book Antiqua" w:hAnsi="Book Antiqua" w:cs="TimesNewRomanPS-BoldItalicMT"/>
          <w:color w:val="000000"/>
          <w:vertAlign w:val="superscript"/>
        </w:rPr>
        <w:fldChar w:fldCharType="separate"/>
      </w:r>
      <w:r w:rsidR="007E0C72" w:rsidRPr="003E1A6C">
        <w:rPr>
          <w:rFonts w:ascii="Book Antiqua" w:hAnsi="Book Antiqua" w:cs="TimesNewRomanPS-BoldItalicMT"/>
          <w:noProof/>
          <w:color w:val="000000"/>
          <w:vertAlign w:val="superscript"/>
        </w:rPr>
        <w:t>[</w:t>
      </w:r>
      <w:hyperlink w:anchor="_ENREF_2" w:tooltip="Manns, 2010 #33" w:history="1">
        <w:r w:rsidR="003157A9" w:rsidRPr="003E1A6C">
          <w:rPr>
            <w:rFonts w:ascii="Book Antiqua" w:hAnsi="Book Antiqua" w:cs="TimesNewRomanPS-BoldItalicMT"/>
            <w:noProof/>
            <w:color w:val="000000"/>
            <w:vertAlign w:val="superscript"/>
          </w:rPr>
          <w:t>2</w:t>
        </w:r>
      </w:hyperlink>
      <w:r w:rsidR="00C668E8" w:rsidRPr="003E1A6C">
        <w:rPr>
          <w:rFonts w:ascii="Book Antiqua" w:hAnsi="Book Antiqua" w:cs="TimesNewRomanPS-BoldItalicMT"/>
          <w:noProof/>
          <w:color w:val="000000"/>
          <w:vertAlign w:val="superscript"/>
        </w:rPr>
        <w:t>,</w:t>
      </w:r>
      <w:hyperlink w:anchor="_ENREF_22" w:tooltip="Czaja, 2012 Sep #63" w:history="1">
        <w:r w:rsidR="003157A9" w:rsidRPr="003E1A6C">
          <w:rPr>
            <w:rFonts w:ascii="Book Antiqua" w:hAnsi="Book Antiqua" w:cs="TimesNewRomanPS-BoldItalicMT"/>
            <w:noProof/>
            <w:color w:val="000000"/>
            <w:vertAlign w:val="superscript"/>
          </w:rPr>
          <w:t>22</w:t>
        </w:r>
      </w:hyperlink>
      <w:r w:rsidR="007E0C72"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00B34811" w:rsidRPr="003E1A6C">
        <w:rPr>
          <w:rFonts w:ascii="Book Antiqua" w:hAnsi="Book Antiqua" w:cs="TimesNewRomanPS-BoldItalicMT"/>
          <w:color w:val="000000"/>
        </w:rPr>
        <w:t xml:space="preserve">. </w:t>
      </w:r>
      <w:r w:rsidR="00130C85">
        <w:rPr>
          <w:rFonts w:ascii="Book Antiqua" w:hAnsi="Book Antiqua" w:cs="TimesNewRomanPS-BoldItalicMT"/>
          <w:color w:val="000000"/>
        </w:rPr>
        <w:t>O</w:t>
      </w:r>
      <w:r w:rsidR="00E66798">
        <w:rPr>
          <w:rFonts w:ascii="Book Antiqua" w:hAnsi="Book Antiqua" w:cs="TimesNewRomanPS-BoldItalicMT"/>
          <w:color w:val="000000"/>
        </w:rPr>
        <w:t xml:space="preserve">ther efficient </w:t>
      </w:r>
      <w:r w:rsidR="0065130B">
        <w:rPr>
          <w:rFonts w:ascii="Book Antiqua" w:hAnsi="Book Antiqua" w:cs="TimesNewRomanPS-BoldItalicMT"/>
          <w:color w:val="000000"/>
        </w:rPr>
        <w:t>treatment</w:t>
      </w:r>
      <w:r w:rsidR="00130C85">
        <w:rPr>
          <w:rFonts w:ascii="Book Antiqua" w:hAnsi="Book Antiqua" w:cs="TimesNewRomanPS-BoldItalicMT"/>
          <w:color w:val="000000"/>
        </w:rPr>
        <w:t xml:space="preserve">s are </w:t>
      </w:r>
      <w:r w:rsidR="00801CD6" w:rsidRPr="003E1A6C">
        <w:rPr>
          <w:rFonts w:ascii="Book Antiqua" w:hAnsi="Book Antiqua" w:cs="TimesNewRomanPS-BoldItalicMT"/>
          <w:color w:val="000000"/>
        </w:rPr>
        <w:t>needed</w:t>
      </w:r>
      <w:r w:rsidR="0065130B">
        <w:rPr>
          <w:rFonts w:ascii="Book Antiqua" w:hAnsi="Book Antiqua" w:cs="TimesNewRomanPS-BoldItalicMT"/>
          <w:color w:val="000000"/>
        </w:rPr>
        <w:t>. Complete biochemical remission determines the outcome</w:t>
      </w:r>
      <w:r w:rsidR="00FE2341" w:rsidRPr="003E1A6C">
        <w:rPr>
          <w:rFonts w:ascii="Book Antiqua" w:hAnsi="Book Antiqua" w:cs="TimesNewRomanPS-BoldItalicMT"/>
          <w:color w:val="000000"/>
          <w:vertAlign w:val="superscript"/>
        </w:rPr>
        <w:fldChar w:fldCharType="begin"/>
      </w:r>
      <w:r w:rsidR="007E0C72" w:rsidRPr="003E1A6C">
        <w:rPr>
          <w:rFonts w:ascii="Book Antiqua" w:hAnsi="Book Antiqua" w:cs="TimesNewRomanPS-BoldItalicMT"/>
          <w:color w:val="000000"/>
          <w:vertAlign w:val="superscript"/>
        </w:rPr>
        <w:instrText xml:space="preserve"> ADDIN EN.CITE &lt;EndNote&gt;&lt;Cite&gt;&lt;Author&gt;Muratori L&lt;/Author&gt;&lt;Year&gt;2010 Nov&lt;/Year&gt;&lt;RecNum&gt;28&lt;/RecNum&gt;&lt;DisplayText&gt;[23]&lt;/DisplayText&gt;&lt;record&gt;&lt;rec-number&gt;28&lt;/rec-number&gt;&lt;foreign-keys&gt;&lt;key app="EN" db-id="zx5vf529s952x9ex924v5txk2f5pfffdefza"&gt;28&lt;/key&gt;&lt;/foreign-keys&gt;&lt;ref-type name="Journal Article"&gt;17&lt;/ref-type&gt;&lt;contributors&gt;&lt;authors&gt;&lt;author&gt;Muratori L, Muratori P, Lanzoni G, Ferri S, Lenzi M.&lt;/author&gt;&lt;/authors&gt;&lt;/contributors&gt;&lt;titles&gt;&lt;title&gt;Application of the 2010 American Association for the study of liver diseases criteria of remission to a cohort of Italian patients with autoimmune hepatitis.&lt;/title&gt;&lt;secondary-title&gt;Hepatology&lt;/secondary-title&gt;&lt;/titles&gt;&lt;periodical&gt;&lt;full-title&gt;Hepatology&lt;/full-title&gt;&lt;/periodical&gt;&lt;pages&gt;1857&lt;/pages&gt;&lt;volume&gt;52&lt;/volume&gt;&lt;number&gt;5&lt;/number&gt;&lt;dates&gt;&lt;year&gt;2010 Nov&lt;/year&gt;&lt;/dates&gt;&lt;urls&gt;&lt;/urls&gt;&lt;electronic-resource-num&gt;10.1016/&amp;#xD;10.1007/&amp;#xD;10.1002/hep.23924&amp;#xD;10.1002/hep.23949&lt;/electronic-resource-num&gt;&lt;/record&gt;&lt;/Cite&gt;&lt;/EndNote&gt;</w:instrText>
      </w:r>
      <w:r w:rsidR="00FE2341" w:rsidRPr="003E1A6C">
        <w:rPr>
          <w:rFonts w:ascii="Book Antiqua" w:hAnsi="Book Antiqua" w:cs="TimesNewRomanPS-BoldItalicMT"/>
          <w:color w:val="000000"/>
          <w:vertAlign w:val="superscript"/>
        </w:rPr>
        <w:fldChar w:fldCharType="separate"/>
      </w:r>
      <w:r w:rsidR="007E0C72" w:rsidRPr="003E1A6C">
        <w:rPr>
          <w:rFonts w:ascii="Book Antiqua" w:hAnsi="Book Antiqua" w:cs="TimesNewRomanPS-BoldItalicMT"/>
          <w:noProof/>
          <w:color w:val="000000"/>
          <w:vertAlign w:val="superscript"/>
        </w:rPr>
        <w:t>[</w:t>
      </w:r>
      <w:hyperlink w:anchor="_ENREF_23" w:tooltip="Muratori L, 2010 Nov #28" w:history="1">
        <w:r w:rsidR="003157A9" w:rsidRPr="003E1A6C">
          <w:rPr>
            <w:rFonts w:ascii="Book Antiqua" w:hAnsi="Book Antiqua" w:cs="TimesNewRomanPS-BoldItalicMT"/>
            <w:noProof/>
            <w:color w:val="000000"/>
            <w:vertAlign w:val="superscript"/>
          </w:rPr>
          <w:t>23</w:t>
        </w:r>
      </w:hyperlink>
      <w:r w:rsidR="007E0C72"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0065130B">
        <w:rPr>
          <w:rFonts w:ascii="Book Antiqua" w:hAnsi="Book Antiqua" w:cs="TimesNewRomanPS-BoldItalicMT"/>
          <w:color w:val="000000"/>
        </w:rPr>
        <w:t xml:space="preserve"> and,</w:t>
      </w:r>
      <w:r w:rsidR="00130C85">
        <w:rPr>
          <w:rFonts w:ascii="Book Antiqua" w:hAnsi="Book Antiqua" w:cs="TimesNewRomanPS-BoldItalicMT"/>
          <w:color w:val="000000"/>
        </w:rPr>
        <w:t xml:space="preserve"> therefore, o</w:t>
      </w:r>
      <w:r w:rsidR="00801CD6" w:rsidRPr="003E1A6C">
        <w:rPr>
          <w:rFonts w:ascii="Book Antiqua" w:hAnsi="Book Antiqua" w:cs="TimesNewRomanPS-BoldItalicMT"/>
          <w:color w:val="000000"/>
        </w:rPr>
        <w:t>ptimization of treatment</w:t>
      </w:r>
      <w:r w:rsidR="00130C85">
        <w:rPr>
          <w:rFonts w:ascii="Book Antiqua" w:hAnsi="Book Antiqua" w:cs="TimesNewRomanPS-BoldItalicMT"/>
          <w:color w:val="000000"/>
        </w:rPr>
        <w:t xml:space="preserve"> has implications on prognosis and quality of life</w:t>
      </w:r>
      <w:r w:rsidR="00FE2341" w:rsidRPr="003E1A6C">
        <w:rPr>
          <w:rFonts w:ascii="Book Antiqua" w:hAnsi="Book Antiqua" w:cs="TimesNewRomanPS-BoldItalicMT"/>
          <w:color w:val="000000"/>
          <w:vertAlign w:val="superscript"/>
        </w:rPr>
        <w:fldChar w:fldCharType="begin"/>
      </w:r>
      <w:r w:rsidR="00832351" w:rsidRPr="003E1A6C">
        <w:rPr>
          <w:rFonts w:ascii="Book Antiqua" w:hAnsi="Book Antiqua" w:cs="TimesNewRomanPS-BoldItalicMT"/>
          <w:color w:val="000000"/>
          <w:vertAlign w:val="superscript"/>
        </w:rPr>
        <w:instrText xml:space="preserve"> ADDIN EN.CITE &lt;EndNote&gt;&lt;Cite&gt;&lt;Author&gt;Manns&lt;/Author&gt;&lt;Year&gt;2010&lt;/Year&gt;&lt;RecNum&gt;33&lt;/RecNum&gt;&lt;DisplayText&gt;[2]&lt;/DisplayText&gt;&lt;record&gt;&lt;rec-number&gt;33&lt;/rec-number&gt;&lt;foreign-keys&gt;&lt;key app="EN" db-id="zx5vf529s952x9ex924v5txk2f5pfffdefza"&gt;33&lt;/key&gt;&lt;/foreign-keys&gt;&lt;ref-type name="Journal Article"&gt;17&lt;/ref-type&gt;&lt;contributors&gt;&lt;authors&gt;&lt;author&gt;Manns, M. P.&lt;/author&gt;&lt;author&gt;Czaja, A. J.&lt;/author&gt;&lt;author&gt;Gorham, J. D.&lt;/author&gt;&lt;author&gt;Krawitt, E. L.&lt;/author&gt;&lt;author&gt;Mieli-Vergani, G.&lt;/author&gt;&lt;author&gt;Vergani, D.&lt;/author&gt;&lt;author&gt;Vierling, J. M.&lt;/author&gt;&lt;/authors&gt;&lt;/contributors&gt;&lt;auth-address&gt;Medical School of Hannover, Department of Gastroenterology, Hepatology and Endocrinology, Hannover, Germany. manns.michael@mh-hannover.de&lt;/auth-address&gt;&lt;titles&gt;&lt;title&gt;Diagnosis and management of autoimmune hepatitis&lt;/title&gt;&lt;secondary-title&gt;Hepatology&lt;/secondary-title&gt;&lt;/titles&gt;&lt;periodical&gt;&lt;full-title&gt;Hepatology&lt;/full-title&gt;&lt;/periodical&gt;&lt;pages&gt;2193-213&lt;/pages&gt;&lt;volume&gt;51&lt;/volume&gt;&lt;number&gt;6&lt;/number&gt;&lt;edition&gt;2010/06/01&lt;/edition&gt;&lt;keywords&gt;&lt;keyword&gt;Adult&lt;/keyword&gt;&lt;keyword&gt;Autoantibodies/blood&lt;/keyword&gt;&lt;keyword&gt;Child&lt;/keyword&gt;&lt;keyword&gt;Drug Toxicity&lt;/keyword&gt;&lt;keyword&gt;Hepatitis, Autoimmune/*diagnosis/*drug therapy/immunology&lt;/keyword&gt;&lt;keyword&gt;Humans&lt;/keyword&gt;&lt;keyword&gt;Liver/pathology&lt;/keyword&gt;&lt;keyword&gt;Recurrence&lt;/keyword&gt;&lt;keyword&gt;Treatment Outcome&lt;/keyword&gt;&lt;/keywords&gt;&lt;dates&gt;&lt;year&gt;2010&lt;/year&gt;&lt;pub-dates&gt;&lt;date&gt;Jun&lt;/date&gt;&lt;/pub-dates&gt;&lt;/dates&gt;&lt;isbn&gt;1527-3350 (Electronic)&amp;#xD;0270-9139 (Linking)&lt;/isbn&gt;&lt;accession-num&gt;20513004&lt;/accession-num&gt;&lt;work-type&gt;Practice Guideline&lt;/work-type&gt;&lt;urls&gt;&lt;related-urls&gt;&lt;url&gt;http://www.ncbi.nlm.nih.gov/pubmed/20513004&lt;/url&gt;&lt;url&gt;http://onlinelibrary.wiley.com/store/10.1002/hep.23584/asset/23584_ftp.pdf?v=1&amp;amp;t=hp75v8fp&amp;amp;s=a20aac4ad669884707c234d36206a24d7bd16b9b&lt;/url&gt;&lt;/related-urls&gt;&lt;/urls&gt;&lt;electronic-resource-num&gt;10.1002/hep.23584&lt;/electronic-resource-num&gt;&lt;language&gt;eng&lt;/language&gt;&lt;/record&gt;&lt;/Cite&gt;&lt;/EndNote&gt;</w:instrText>
      </w:r>
      <w:r w:rsidR="00FE2341" w:rsidRPr="003E1A6C">
        <w:rPr>
          <w:rFonts w:ascii="Book Antiqua" w:hAnsi="Book Antiqua" w:cs="TimesNewRomanPS-BoldItalicMT"/>
          <w:color w:val="000000"/>
          <w:vertAlign w:val="superscript"/>
        </w:rPr>
        <w:fldChar w:fldCharType="separate"/>
      </w:r>
      <w:r w:rsidR="00F96ACF" w:rsidRPr="003E1A6C">
        <w:rPr>
          <w:rFonts w:ascii="Book Antiqua" w:hAnsi="Book Antiqua" w:cs="TimesNewRomanPS-BoldItalicMT"/>
          <w:noProof/>
          <w:color w:val="000000"/>
          <w:vertAlign w:val="superscript"/>
        </w:rPr>
        <w:t>[</w:t>
      </w:r>
      <w:hyperlink w:anchor="_ENREF_2" w:tooltip="Manns, 2010 #33" w:history="1">
        <w:r w:rsidR="003157A9" w:rsidRPr="003E1A6C">
          <w:rPr>
            <w:rFonts w:ascii="Book Antiqua" w:hAnsi="Book Antiqua" w:cs="TimesNewRomanPS-BoldItalicMT"/>
            <w:noProof/>
            <w:color w:val="000000"/>
            <w:vertAlign w:val="superscript"/>
          </w:rPr>
          <w:t>2</w:t>
        </w:r>
      </w:hyperlink>
      <w:r w:rsidR="00F96ACF"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00150D05" w:rsidRPr="003E1A6C">
        <w:rPr>
          <w:rFonts w:ascii="Book Antiqua" w:hAnsi="Book Antiqua" w:cs="TimesNewRomanPS-BoldItalicMT"/>
          <w:color w:val="000000"/>
        </w:rPr>
        <w:t>.</w:t>
      </w:r>
      <w:r w:rsidR="00150D05" w:rsidRPr="003E1A6C">
        <w:rPr>
          <w:rFonts w:ascii="Book Antiqua" w:hAnsi="Book Antiqua" w:cs="TimesNewRomanPS-BoldItalicMT"/>
          <w:color w:val="000000"/>
          <w:lang w:eastAsia="zh-CN"/>
        </w:rPr>
        <w:t xml:space="preserve"> </w:t>
      </w:r>
      <w:r w:rsidR="00801CD6" w:rsidRPr="003E1A6C">
        <w:rPr>
          <w:rFonts w:ascii="Book Antiqua" w:hAnsi="Book Antiqua" w:cs="TimesNewRomanPS-BoldItalicMT"/>
          <w:color w:val="000000"/>
        </w:rPr>
        <w:t>Liver transplantation supersedes empirical drug therapy in decompensated patients</w:t>
      </w:r>
      <w:r w:rsidR="00FE2341" w:rsidRPr="003E1A6C">
        <w:rPr>
          <w:rFonts w:ascii="Book Antiqua" w:hAnsi="Book Antiqua" w:cs="TimesNewRomanPS-BoldItalicMT"/>
          <w:color w:val="000000"/>
          <w:vertAlign w:val="superscript"/>
        </w:rPr>
        <w:fldChar w:fldCharType="begin"/>
      </w:r>
      <w:r w:rsidR="007E0C72" w:rsidRPr="003E1A6C">
        <w:rPr>
          <w:rFonts w:ascii="Book Antiqua" w:hAnsi="Book Antiqua" w:cs="TimesNewRomanPS-BoldItalicMT"/>
          <w:color w:val="000000"/>
          <w:vertAlign w:val="superscript"/>
        </w:rPr>
        <w:instrText xml:space="preserve"> ADDIN EN.CITE &lt;EndNote&gt;&lt;Cite&gt;&lt;Author&gt;Czaja&lt;/Author&gt;&lt;Year&gt;2010&lt;/Year&gt;&lt;RecNum&gt;51&lt;/RecNum&gt;&lt;DisplayText&gt;[21]&lt;/DisplayText&gt;&lt;record&gt;&lt;rec-number&gt;51&lt;/rec-number&gt;&lt;foreign-keys&gt;&lt;key app="EN" db-id="zx5vf529s952x9ex924v5txk2f5pfffdefza"&gt;51&lt;/key&gt;&lt;/foreign-keys&gt;&lt;ref-type name="Journal Article"&gt;17&lt;/ref-type&gt;&lt;contributors&gt;&lt;authors&gt;&lt;author&gt;Czaja, A. J.&lt;/author&gt;&lt;/authors&gt;&lt;/contributors&gt;&lt;titles&gt;&lt;title&gt;Difficult treatment decisions in autoimmune hepatitis&lt;/title&gt;&lt;secondary-title&gt;World Journal of Gastroenterology&lt;/secondary-title&gt;&lt;/titles&gt;&lt;periodical&gt;&lt;full-title&gt;World Journal of Gastroenterology&lt;/full-title&gt;&lt;/periodical&gt;&lt;pages&gt;934&lt;/pages&gt;&lt;volume&gt;16&lt;/volume&gt;&lt;number&gt;8&lt;/number&gt;&lt;dates&gt;&lt;year&gt;2010&lt;/year&gt;&lt;/dates&gt;&lt;isbn&gt;1007-9327&lt;/isbn&gt;&lt;urls&gt;&lt;/urls&gt;&lt;electronic-resource-num&gt;10.3748/wjg.v16.i8.934&lt;/electronic-resource-num&gt;&lt;/record&gt;&lt;/Cite&gt;&lt;/EndNote&gt;</w:instrText>
      </w:r>
      <w:r w:rsidR="00FE2341" w:rsidRPr="003E1A6C">
        <w:rPr>
          <w:rFonts w:ascii="Book Antiqua" w:hAnsi="Book Antiqua" w:cs="TimesNewRomanPS-BoldItalicMT"/>
          <w:color w:val="000000"/>
          <w:vertAlign w:val="superscript"/>
        </w:rPr>
        <w:fldChar w:fldCharType="separate"/>
      </w:r>
      <w:r w:rsidR="007E0C72" w:rsidRPr="003E1A6C">
        <w:rPr>
          <w:rFonts w:ascii="Book Antiqua" w:hAnsi="Book Antiqua" w:cs="TimesNewRomanPS-BoldItalicMT"/>
          <w:noProof/>
          <w:color w:val="000000"/>
          <w:vertAlign w:val="superscript"/>
        </w:rPr>
        <w:t>[</w:t>
      </w:r>
      <w:hyperlink w:anchor="_ENREF_21" w:tooltip="Czaja, 2010 #51" w:history="1">
        <w:r w:rsidR="003157A9" w:rsidRPr="003E1A6C">
          <w:rPr>
            <w:rFonts w:ascii="Book Antiqua" w:hAnsi="Book Antiqua" w:cs="TimesNewRomanPS-BoldItalicMT"/>
            <w:noProof/>
            <w:color w:val="000000"/>
            <w:vertAlign w:val="superscript"/>
          </w:rPr>
          <w:t>21</w:t>
        </w:r>
      </w:hyperlink>
      <w:r w:rsidR="007E0C72"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00801CD6" w:rsidRPr="003E1A6C">
        <w:rPr>
          <w:rFonts w:ascii="Book Antiqua" w:hAnsi="Book Antiqua" w:cs="TimesNewRomanPS-BoldItalicMT"/>
          <w:color w:val="000000"/>
        </w:rPr>
        <w:t>.</w:t>
      </w:r>
    </w:p>
    <w:p w14:paraId="46CBD71D" w14:textId="77777777" w:rsidR="00801CD6" w:rsidRPr="003E1A6C" w:rsidRDefault="00801CD6" w:rsidP="00856E5E">
      <w:pPr>
        <w:widowControl w:val="0"/>
        <w:autoSpaceDE w:val="0"/>
        <w:autoSpaceDN w:val="0"/>
        <w:adjustRightInd w:val="0"/>
        <w:spacing w:line="360" w:lineRule="auto"/>
        <w:jc w:val="both"/>
        <w:rPr>
          <w:rFonts w:ascii="Book Antiqua" w:hAnsi="Book Antiqua" w:cs="TimesNewRomanPS-BoldItalicMT"/>
          <w:color w:val="000000"/>
        </w:rPr>
      </w:pPr>
    </w:p>
    <w:p w14:paraId="3CFC1593" w14:textId="23781C27" w:rsidR="00CC3E15" w:rsidRPr="003E1A6C" w:rsidRDefault="007A5EB1" w:rsidP="00CC3E15">
      <w:pPr>
        <w:widowControl w:val="0"/>
        <w:autoSpaceDE w:val="0"/>
        <w:autoSpaceDN w:val="0"/>
        <w:adjustRightInd w:val="0"/>
        <w:spacing w:line="360" w:lineRule="auto"/>
        <w:jc w:val="both"/>
        <w:rPr>
          <w:rFonts w:ascii="Book Antiqua" w:hAnsi="Book Antiqua" w:cs="TimesNewRomanPS-BoldItalicMT"/>
          <w:b/>
          <w:color w:val="000000"/>
          <w:lang w:eastAsia="zh-CN"/>
        </w:rPr>
      </w:pPr>
      <w:r w:rsidRPr="003E1A6C">
        <w:rPr>
          <w:rFonts w:ascii="Book Antiqua" w:hAnsi="Book Antiqua" w:cs="TimesNewRomanPS-BoldItalicMT"/>
          <w:b/>
          <w:color w:val="000000"/>
        </w:rPr>
        <w:t xml:space="preserve">PHARMACOLOGIC TREATMENT OF </w:t>
      </w:r>
      <w:r w:rsidRPr="003E1A6C">
        <w:rPr>
          <w:rFonts w:ascii="Book Antiqua" w:hAnsi="Book Antiqua" w:cs="TimesNewRomanPS-BoldItalicMT"/>
          <w:b/>
          <w:color w:val="000000"/>
          <w:lang w:eastAsia="zh-CN"/>
        </w:rPr>
        <w:t>AIH</w:t>
      </w:r>
    </w:p>
    <w:p w14:paraId="785FA2F9" w14:textId="5A6D9854" w:rsidR="00CC3E15" w:rsidRPr="003E1A6C" w:rsidRDefault="0065130B" w:rsidP="00CC3E15">
      <w:pPr>
        <w:widowControl w:val="0"/>
        <w:autoSpaceDE w:val="0"/>
        <w:autoSpaceDN w:val="0"/>
        <w:adjustRightInd w:val="0"/>
        <w:spacing w:line="360" w:lineRule="auto"/>
        <w:jc w:val="both"/>
        <w:rPr>
          <w:rFonts w:ascii="Book Antiqua" w:hAnsi="Book Antiqua" w:cs="TimesNewRomanPS-BoldItalicMT"/>
          <w:b/>
          <w:color w:val="000000"/>
          <w:lang w:eastAsia="zh-CN"/>
        </w:rPr>
      </w:pPr>
      <w:r>
        <w:rPr>
          <w:rFonts w:ascii="Book Antiqua" w:hAnsi="Book Antiqua" w:cs="TimesNewRomanPS-BoldItalicMT"/>
          <w:color w:val="000000"/>
        </w:rPr>
        <w:t>The recognition of the respo</w:t>
      </w:r>
      <w:r w:rsidR="00130C85">
        <w:rPr>
          <w:rFonts w:ascii="Book Antiqua" w:hAnsi="Book Antiqua" w:cs="TimesNewRomanPS-BoldItalicMT"/>
          <w:color w:val="000000"/>
        </w:rPr>
        <w:t xml:space="preserve">nse of AIH to immunosuppression </w:t>
      </w:r>
      <w:r w:rsidR="00801CD6" w:rsidRPr="003E1A6C">
        <w:rPr>
          <w:rFonts w:ascii="Book Antiqua" w:hAnsi="Book Antiqua" w:cs="TimesNewRomanPS-BoldItalicMT"/>
          <w:color w:val="000000"/>
        </w:rPr>
        <w:t xml:space="preserve">changed its </w:t>
      </w:r>
      <w:proofErr w:type="gramStart"/>
      <w:r w:rsidR="00801CD6" w:rsidRPr="003E1A6C">
        <w:rPr>
          <w:rFonts w:ascii="Book Antiqua" w:hAnsi="Book Antiqua" w:cs="TimesNewRomanPS-BoldItalicMT"/>
          <w:color w:val="000000"/>
        </w:rPr>
        <w:t>prognosis</w:t>
      </w:r>
      <w:proofErr w:type="gramEnd"/>
      <w:r w:rsidR="00FE2341" w:rsidRPr="003E1A6C">
        <w:rPr>
          <w:rFonts w:ascii="Book Antiqua" w:hAnsi="Book Antiqua" w:cs="TimesNewRomanPS-BoldItalicMT"/>
          <w:color w:val="000000"/>
          <w:vertAlign w:val="superscript"/>
        </w:rPr>
        <w:fldChar w:fldCharType="begin">
          <w:fldData xml:space="preserve">PEVuZE5vdGU+PENpdGU+PEF1dGhvcj5WZXJnYW5pPC9BdXRob3I+PFllYXI+MjAwOTwvWWVhcj48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</w:fldData>
        </w:fldChar>
      </w:r>
      <w:r w:rsidR="007E0C72" w:rsidRPr="003E1A6C">
        <w:rPr>
          <w:rFonts w:ascii="Book Antiqua" w:hAnsi="Book Antiqua" w:cs="TimesNewRomanPS-BoldItalicMT"/>
          <w:color w:val="000000"/>
          <w:vertAlign w:val="superscript"/>
        </w:rPr>
        <w:instrText xml:space="preserve"> ADDIN EN.CITE </w:instrText>
      </w:r>
      <w:r w:rsidR="00FE2341" w:rsidRPr="003E1A6C">
        <w:rPr>
          <w:rFonts w:ascii="Book Antiqua" w:hAnsi="Book Antiqua" w:cs="TimesNewRomanPS-BoldItalicMT"/>
          <w:color w:val="000000"/>
          <w:vertAlign w:val="superscript"/>
        </w:rPr>
        <w:fldChar w:fldCharType="begin">
          <w:fldData xml:space="preserve">PEVuZE5vdGU+PENpdGU+PEF1dGhvcj5WZXJnYW5pPC9BdXRob3I+PFllYXI+MjAwOTwvWWVhcj48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</w:fldData>
        </w:fldChar>
      </w:r>
      <w:r w:rsidR="007E0C72" w:rsidRPr="003E1A6C">
        <w:rPr>
          <w:rFonts w:ascii="Book Antiqua" w:hAnsi="Book Antiqua" w:cs="TimesNewRomanPS-BoldItalicMT"/>
          <w:color w:val="000000"/>
          <w:vertAlign w:val="superscript"/>
        </w:rPr>
        <w:instrText xml:space="preserve"> ADDIN EN.CITE.DATA </w:instrText>
      </w:r>
      <w:r w:rsidR="00FE2341" w:rsidRPr="003E1A6C">
        <w:rPr>
          <w:rFonts w:ascii="Book Antiqua" w:hAnsi="Book Antiqua" w:cs="TimesNewRomanPS-BoldItalicMT"/>
          <w:color w:val="000000"/>
          <w:vertAlign w:val="superscript"/>
        </w:rPr>
      </w:r>
      <w:r w:rsidR="00FE2341" w:rsidRPr="003E1A6C">
        <w:rPr>
          <w:rFonts w:ascii="Book Antiqua" w:hAnsi="Book Antiqua" w:cs="TimesNewRomanPS-BoldItalicMT"/>
          <w:color w:val="000000"/>
          <w:vertAlign w:val="superscript"/>
        </w:rPr>
        <w:fldChar w:fldCharType="end"/>
      </w:r>
      <w:r w:rsidR="00FE2341" w:rsidRPr="003E1A6C">
        <w:rPr>
          <w:rFonts w:ascii="Book Antiqua" w:hAnsi="Book Antiqua" w:cs="TimesNewRomanPS-BoldItalicMT"/>
          <w:color w:val="000000"/>
          <w:vertAlign w:val="superscript"/>
        </w:rPr>
      </w:r>
      <w:r w:rsidR="00FE2341" w:rsidRPr="003E1A6C">
        <w:rPr>
          <w:rFonts w:ascii="Book Antiqua" w:hAnsi="Book Antiqua" w:cs="TimesNewRomanPS-BoldItalicMT"/>
          <w:color w:val="000000"/>
          <w:vertAlign w:val="superscript"/>
        </w:rPr>
        <w:fldChar w:fldCharType="separate"/>
      </w:r>
      <w:r w:rsidR="007E0C72" w:rsidRPr="003E1A6C">
        <w:rPr>
          <w:rFonts w:ascii="Book Antiqua" w:hAnsi="Book Antiqua" w:cs="TimesNewRomanPS-BoldItalicMT"/>
          <w:noProof/>
          <w:color w:val="000000"/>
          <w:vertAlign w:val="superscript"/>
        </w:rPr>
        <w:t>[</w:t>
      </w:r>
      <w:hyperlink w:anchor="_ENREF_24" w:tooltip="Vergani, 2009 #2" w:history="1">
        <w:r w:rsidR="003157A9" w:rsidRPr="003E1A6C">
          <w:rPr>
            <w:rFonts w:ascii="Book Antiqua" w:hAnsi="Book Antiqua" w:cs="TimesNewRomanPS-BoldItalicMT"/>
            <w:noProof/>
            <w:color w:val="000000"/>
            <w:vertAlign w:val="superscript"/>
          </w:rPr>
          <w:t>24</w:t>
        </w:r>
      </w:hyperlink>
      <w:r w:rsidR="00C668E8" w:rsidRPr="003E1A6C">
        <w:rPr>
          <w:rFonts w:ascii="Book Antiqua" w:hAnsi="Book Antiqua" w:cs="TimesNewRomanPS-BoldItalicMT"/>
          <w:noProof/>
          <w:color w:val="000000"/>
          <w:vertAlign w:val="superscript"/>
        </w:rPr>
        <w:t>,</w:t>
      </w:r>
      <w:hyperlink w:anchor="_ENREF_25" w:tooltip="PJ., 1997 Jul #60" w:history="1">
        <w:r w:rsidR="003157A9" w:rsidRPr="003E1A6C">
          <w:rPr>
            <w:rFonts w:ascii="Book Antiqua" w:hAnsi="Book Antiqua" w:cs="TimesNewRomanPS-BoldItalicMT"/>
            <w:noProof/>
            <w:color w:val="000000"/>
            <w:vertAlign w:val="superscript"/>
          </w:rPr>
          <w:t>25</w:t>
        </w:r>
      </w:hyperlink>
      <w:r w:rsidR="007E0C72"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00130C85">
        <w:rPr>
          <w:rFonts w:ascii="Book Antiqua" w:hAnsi="Book Antiqua" w:cs="TimesNewRomanPS-BoldItalicMT"/>
          <w:color w:val="000000"/>
        </w:rPr>
        <w:t>. Immunosuppressive treatments</w:t>
      </w:r>
      <w:r w:rsidR="00801CD6" w:rsidRPr="003E1A6C">
        <w:rPr>
          <w:rFonts w:ascii="Book Antiqua" w:hAnsi="Book Antiqua" w:cs="TimesNewRomanPS-BoldItalicMT"/>
          <w:color w:val="000000"/>
        </w:rPr>
        <w:t xml:space="preserve"> shoul</w:t>
      </w:r>
      <w:r w:rsidR="00130C85">
        <w:rPr>
          <w:rFonts w:ascii="Book Antiqua" w:hAnsi="Book Antiqua" w:cs="TimesNewRomanPS-BoldItalicMT"/>
          <w:color w:val="000000"/>
        </w:rPr>
        <w:t xml:space="preserve">d be established </w:t>
      </w:r>
      <w:r>
        <w:rPr>
          <w:rFonts w:ascii="Book Antiqua" w:hAnsi="Book Antiqua" w:cs="TimesNewRomanPS-BoldItalicMT"/>
          <w:color w:val="000000"/>
        </w:rPr>
        <w:t>immediately</w:t>
      </w:r>
      <w:r w:rsidR="00130C85">
        <w:rPr>
          <w:rFonts w:ascii="Book Antiqua" w:hAnsi="Book Antiqua" w:cs="TimesNewRomanPS-BoldItalicMT"/>
          <w:color w:val="000000"/>
        </w:rPr>
        <w:t>, especially</w:t>
      </w:r>
      <w:r w:rsidR="00801CD6" w:rsidRPr="003E1A6C">
        <w:rPr>
          <w:rFonts w:ascii="Book Antiqua" w:hAnsi="Book Antiqua" w:cs="TimesNewRomanPS-BoldItalicMT"/>
          <w:color w:val="000000"/>
        </w:rPr>
        <w:t xml:space="preserve"> in </w:t>
      </w:r>
      <w:r w:rsidR="00130C85">
        <w:rPr>
          <w:rFonts w:ascii="Book Antiqua" w:hAnsi="Book Antiqua" w:cs="TimesNewRomanPS-BoldItalicMT"/>
          <w:color w:val="000000"/>
        </w:rPr>
        <w:t xml:space="preserve">the presence of severe </w:t>
      </w:r>
      <w:proofErr w:type="gramStart"/>
      <w:r w:rsidR="00801CD6" w:rsidRPr="003E1A6C">
        <w:rPr>
          <w:rFonts w:ascii="Book Antiqua" w:hAnsi="Book Antiqua" w:cs="TimesNewRomanPS-BoldItalicMT"/>
          <w:color w:val="000000"/>
        </w:rPr>
        <w:t>disease</w:t>
      </w:r>
      <w:proofErr w:type="gramEnd"/>
      <w:r w:rsidR="00FE2341" w:rsidRPr="003E1A6C">
        <w:rPr>
          <w:rFonts w:ascii="Book Antiqua" w:hAnsi="Book Antiqua" w:cs="TimesNewRomanPS-BoldItalicMT"/>
          <w:color w:val="000000"/>
          <w:vertAlign w:val="superscript"/>
        </w:rPr>
        <w:fldChar w:fldCharType="begin">
          <w:fldData xml:space="preserve">PEVuZE5vdGU+PENpdGU+PEF1dGhvcj5WZXJnYW5pPC9BdXRob3I+PFllYXI+MjAwOTwvWWVhcj48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</w:fldData>
        </w:fldChar>
      </w:r>
      <w:r w:rsidR="007E0C72" w:rsidRPr="003E1A6C">
        <w:rPr>
          <w:rFonts w:ascii="Book Antiqua" w:hAnsi="Book Antiqua" w:cs="TimesNewRomanPS-BoldItalicMT"/>
          <w:color w:val="000000"/>
          <w:vertAlign w:val="superscript"/>
        </w:rPr>
        <w:instrText xml:space="preserve"> ADDIN EN.CITE </w:instrText>
      </w:r>
      <w:r w:rsidR="00FE2341" w:rsidRPr="003E1A6C">
        <w:rPr>
          <w:rFonts w:ascii="Book Antiqua" w:hAnsi="Book Antiqua" w:cs="TimesNewRomanPS-BoldItalicMT"/>
          <w:color w:val="000000"/>
          <w:vertAlign w:val="superscript"/>
        </w:rPr>
        <w:fldChar w:fldCharType="begin">
          <w:fldData xml:space="preserve">PEVuZE5vdGU+PENpdGU+PEF1dGhvcj5WZXJnYW5pPC9BdXRob3I+PFllYXI+MjAwOTwvWWVhcj48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</w:fldData>
        </w:fldChar>
      </w:r>
      <w:r w:rsidR="007E0C72" w:rsidRPr="003E1A6C">
        <w:rPr>
          <w:rFonts w:ascii="Book Antiqua" w:hAnsi="Book Antiqua" w:cs="TimesNewRomanPS-BoldItalicMT"/>
          <w:color w:val="000000"/>
          <w:vertAlign w:val="superscript"/>
        </w:rPr>
        <w:instrText xml:space="preserve"> ADDIN EN.CITE.DATA </w:instrText>
      </w:r>
      <w:r w:rsidR="00FE2341" w:rsidRPr="003E1A6C">
        <w:rPr>
          <w:rFonts w:ascii="Book Antiqua" w:hAnsi="Book Antiqua" w:cs="TimesNewRomanPS-BoldItalicMT"/>
          <w:color w:val="000000"/>
          <w:vertAlign w:val="superscript"/>
        </w:rPr>
      </w:r>
      <w:r w:rsidR="00FE2341" w:rsidRPr="003E1A6C">
        <w:rPr>
          <w:rFonts w:ascii="Book Antiqua" w:hAnsi="Book Antiqua" w:cs="TimesNewRomanPS-BoldItalicMT"/>
          <w:color w:val="000000"/>
          <w:vertAlign w:val="superscript"/>
        </w:rPr>
        <w:fldChar w:fldCharType="end"/>
      </w:r>
      <w:r w:rsidR="00FE2341" w:rsidRPr="003E1A6C">
        <w:rPr>
          <w:rFonts w:ascii="Book Antiqua" w:hAnsi="Book Antiqua" w:cs="TimesNewRomanPS-BoldItalicMT"/>
          <w:color w:val="000000"/>
          <w:vertAlign w:val="superscript"/>
        </w:rPr>
      </w:r>
      <w:r w:rsidR="00FE2341" w:rsidRPr="003E1A6C">
        <w:rPr>
          <w:rFonts w:ascii="Book Antiqua" w:hAnsi="Book Antiqua" w:cs="TimesNewRomanPS-BoldItalicMT"/>
          <w:color w:val="000000"/>
          <w:vertAlign w:val="superscript"/>
        </w:rPr>
        <w:fldChar w:fldCharType="separate"/>
      </w:r>
      <w:r w:rsidR="007E0C72" w:rsidRPr="003E1A6C">
        <w:rPr>
          <w:rFonts w:ascii="Book Antiqua" w:hAnsi="Book Antiqua" w:cs="TimesNewRomanPS-BoldItalicMT"/>
          <w:noProof/>
          <w:color w:val="000000"/>
          <w:vertAlign w:val="superscript"/>
        </w:rPr>
        <w:t>[</w:t>
      </w:r>
      <w:hyperlink w:anchor="_ENREF_24" w:tooltip="Vergani, 2009 #2" w:history="1">
        <w:r w:rsidR="003157A9" w:rsidRPr="003E1A6C">
          <w:rPr>
            <w:rFonts w:ascii="Book Antiqua" w:hAnsi="Book Antiqua" w:cs="TimesNewRomanPS-BoldItalicMT"/>
            <w:noProof/>
            <w:color w:val="000000"/>
            <w:vertAlign w:val="superscript"/>
          </w:rPr>
          <w:t>24</w:t>
        </w:r>
      </w:hyperlink>
      <w:r w:rsidR="007E0C72"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00801CD6" w:rsidRPr="003E1A6C">
        <w:rPr>
          <w:rFonts w:ascii="Book Antiqua" w:hAnsi="Book Antiqua" w:cs="TimesNewRomanPS-BoldItalicMT"/>
          <w:color w:val="000000"/>
        </w:rPr>
        <w:t xml:space="preserve">. </w:t>
      </w:r>
    </w:p>
    <w:p w14:paraId="080D5FCA" w14:textId="41A96DB8" w:rsidR="00801CD6" w:rsidRPr="003E1A6C" w:rsidRDefault="00801CD6" w:rsidP="00CC3E15">
      <w:pPr>
        <w:widowControl w:val="0"/>
        <w:autoSpaceDE w:val="0"/>
        <w:autoSpaceDN w:val="0"/>
        <w:adjustRightInd w:val="0"/>
        <w:spacing w:line="360" w:lineRule="auto"/>
        <w:ind w:firstLineChars="100" w:firstLine="240"/>
        <w:jc w:val="both"/>
        <w:rPr>
          <w:rFonts w:ascii="Book Antiqua" w:hAnsi="Book Antiqua" w:cs="TimesNewRomanPS-BoldItalicMT"/>
          <w:b/>
          <w:color w:val="000000"/>
          <w:lang w:eastAsia="zh-CN"/>
        </w:rPr>
      </w:pPr>
      <w:r w:rsidRPr="003E1A6C">
        <w:rPr>
          <w:rFonts w:ascii="Book Antiqua" w:hAnsi="Book Antiqua" w:cs="TimesNewRomanPS-BoldItalicMT"/>
          <w:color w:val="000000"/>
        </w:rPr>
        <w:t>The</w:t>
      </w:r>
      <w:r w:rsidR="00CC3E15" w:rsidRPr="003E1A6C">
        <w:rPr>
          <w:rFonts w:ascii="Book Antiqua" w:hAnsi="Book Antiqua" w:cs="TimesNewRomanPS-BoldItalicMT"/>
          <w:color w:val="000000"/>
        </w:rPr>
        <w:t xml:space="preserve"> goal of AIH treatment include</w:t>
      </w:r>
      <w:r w:rsidR="003B6763">
        <w:rPr>
          <w:rFonts w:ascii="Book Antiqua" w:hAnsi="Book Antiqua" w:cs="TimesNewRomanPS-BoldItalicMT"/>
          <w:color w:val="000000"/>
        </w:rPr>
        <w:t>s</w:t>
      </w:r>
      <w:r w:rsidR="00CC3E15" w:rsidRPr="003E1A6C">
        <w:rPr>
          <w:rFonts w:ascii="Book Antiqua" w:hAnsi="Book Antiqua" w:cs="TimesNewRomanPS-BoldItalicMT"/>
          <w:color w:val="000000"/>
        </w:rPr>
        <w:t>:</w:t>
      </w:r>
      <w:r w:rsidR="00CC3E15" w:rsidRPr="003E1A6C">
        <w:rPr>
          <w:rFonts w:ascii="Book Antiqua" w:hAnsi="Book Antiqua" w:cs="TimesNewRomanPS-BoldItalicMT"/>
          <w:color w:val="000000"/>
          <w:lang w:eastAsia="zh-CN"/>
        </w:rPr>
        <w:t xml:space="preserve"> </w:t>
      </w:r>
      <w:r w:rsidR="003B6763">
        <w:rPr>
          <w:rFonts w:ascii="Book Antiqua" w:hAnsi="Book Antiqua" w:cs="TimesNewRomanPS-BoldItalicMT"/>
          <w:color w:val="000000"/>
        </w:rPr>
        <w:t xml:space="preserve">induction of remission; </w:t>
      </w:r>
      <w:r w:rsidRPr="003E1A6C">
        <w:rPr>
          <w:rFonts w:ascii="Book Antiqua" w:hAnsi="Book Antiqua" w:cs="TimesNewRomanPS-BoldItalicMT"/>
          <w:color w:val="000000"/>
        </w:rPr>
        <w:t xml:space="preserve">maintenance of remission; </w:t>
      </w:r>
      <w:r w:rsidR="007779A8">
        <w:rPr>
          <w:rFonts w:ascii="Book Antiqua" w:hAnsi="Book Antiqua" w:cs="TimesNewRomanPS-BoldItalicMT"/>
          <w:color w:val="000000"/>
        </w:rPr>
        <w:t>prevention of the establishment of</w:t>
      </w:r>
      <w:r w:rsidRPr="003E1A6C">
        <w:rPr>
          <w:rFonts w:ascii="Book Antiqua" w:hAnsi="Book Antiqua" w:cs="TimesNewRomanPS-BoldItalicMT"/>
          <w:color w:val="000000"/>
        </w:rPr>
        <w:t xml:space="preserve"> cirr</w:t>
      </w:r>
      <w:r w:rsidR="007779A8">
        <w:rPr>
          <w:rFonts w:ascii="Book Antiqua" w:hAnsi="Book Antiqua" w:cs="TimesNewRomanPS-BoldItalicMT"/>
          <w:color w:val="000000"/>
        </w:rPr>
        <w:t xml:space="preserve">hosis and </w:t>
      </w:r>
      <w:r w:rsidR="0065130B">
        <w:rPr>
          <w:rFonts w:ascii="Book Antiqua" w:hAnsi="Book Antiqua" w:cs="TimesNewRomanPS-BoldItalicMT"/>
          <w:color w:val="000000"/>
        </w:rPr>
        <w:t xml:space="preserve">complications using the </w:t>
      </w:r>
      <w:r w:rsidRPr="003E1A6C">
        <w:rPr>
          <w:rFonts w:ascii="Book Antiqua" w:hAnsi="Book Antiqua" w:cs="TimesNewRomanPS-BoldItalicMT"/>
          <w:color w:val="000000"/>
        </w:rPr>
        <w:t xml:space="preserve">lowest possible dose of </w:t>
      </w:r>
      <w:proofErr w:type="gramStart"/>
      <w:r w:rsidRPr="003E1A6C">
        <w:rPr>
          <w:rFonts w:ascii="Book Antiqua" w:hAnsi="Book Antiqua" w:cs="TimesNewRomanPS-BoldItalicMT"/>
          <w:color w:val="000000"/>
        </w:rPr>
        <w:t>medication</w:t>
      </w:r>
      <w:proofErr w:type="gramEnd"/>
      <w:r w:rsidR="00FE2341" w:rsidRPr="003E1A6C">
        <w:rPr>
          <w:rFonts w:ascii="Book Antiqua" w:hAnsi="Book Antiqua" w:cs="TimesNewRomanPS-BoldItalicMT"/>
          <w:color w:val="000000"/>
          <w:vertAlign w:val="superscript"/>
        </w:rPr>
        <w:fldChar w:fldCharType="begin">
          <w:fldData xml:space="preserve">PEVuZE5vdGU+PENpdGU+PEF1dGhvcj5MaWJlcmFsPC9BdXRob3I+PFllYXI+MjAxMzwvWWVhcj48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</w:fldData>
        </w:fldChar>
      </w:r>
      <w:r w:rsidR="007E0C72" w:rsidRPr="003E1A6C">
        <w:rPr>
          <w:rFonts w:ascii="Book Antiqua" w:hAnsi="Book Antiqua" w:cs="TimesNewRomanPS-BoldItalicMT"/>
          <w:color w:val="000000"/>
          <w:vertAlign w:val="superscript"/>
        </w:rPr>
        <w:instrText xml:space="preserve"> ADDIN EN.CITE </w:instrText>
      </w:r>
      <w:r w:rsidR="00FE2341" w:rsidRPr="003E1A6C">
        <w:rPr>
          <w:rFonts w:ascii="Book Antiqua" w:hAnsi="Book Antiqua" w:cs="TimesNewRomanPS-BoldItalicMT"/>
          <w:color w:val="000000"/>
          <w:vertAlign w:val="superscript"/>
        </w:rPr>
        <w:fldChar w:fldCharType="begin">
          <w:fldData xml:space="preserve">PEVuZE5vdGU+PENpdGU+PEF1dGhvcj5MaWJlcmFsPC9BdXRob3I+PFllYXI+MjAxMzwvWWVhcj48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</w:fldData>
        </w:fldChar>
      </w:r>
      <w:r w:rsidR="007E0C72" w:rsidRPr="003E1A6C">
        <w:rPr>
          <w:rFonts w:ascii="Book Antiqua" w:hAnsi="Book Antiqua" w:cs="TimesNewRomanPS-BoldItalicMT"/>
          <w:color w:val="000000"/>
          <w:vertAlign w:val="superscript"/>
        </w:rPr>
        <w:instrText xml:space="preserve"> ADDIN EN.CITE.DATA </w:instrText>
      </w:r>
      <w:r w:rsidR="00FE2341" w:rsidRPr="003E1A6C">
        <w:rPr>
          <w:rFonts w:ascii="Book Antiqua" w:hAnsi="Book Antiqua" w:cs="TimesNewRomanPS-BoldItalicMT"/>
          <w:color w:val="000000"/>
          <w:vertAlign w:val="superscript"/>
        </w:rPr>
      </w:r>
      <w:r w:rsidR="00FE2341" w:rsidRPr="003E1A6C">
        <w:rPr>
          <w:rFonts w:ascii="Book Antiqua" w:hAnsi="Book Antiqua" w:cs="TimesNewRomanPS-BoldItalicMT"/>
          <w:color w:val="000000"/>
          <w:vertAlign w:val="superscript"/>
        </w:rPr>
        <w:fldChar w:fldCharType="end"/>
      </w:r>
      <w:r w:rsidR="00FE2341" w:rsidRPr="003E1A6C">
        <w:rPr>
          <w:rFonts w:ascii="Book Antiqua" w:hAnsi="Book Antiqua" w:cs="TimesNewRomanPS-BoldItalicMT"/>
          <w:color w:val="000000"/>
          <w:vertAlign w:val="superscript"/>
        </w:rPr>
      </w:r>
      <w:r w:rsidR="00FE2341" w:rsidRPr="003E1A6C">
        <w:rPr>
          <w:rFonts w:ascii="Book Antiqua" w:hAnsi="Book Antiqua" w:cs="TimesNewRomanPS-BoldItalicMT"/>
          <w:color w:val="000000"/>
          <w:vertAlign w:val="superscript"/>
        </w:rPr>
        <w:fldChar w:fldCharType="separate"/>
      </w:r>
      <w:r w:rsidR="007E0C72" w:rsidRPr="003E1A6C">
        <w:rPr>
          <w:rFonts w:ascii="Book Antiqua" w:hAnsi="Book Antiqua" w:cs="TimesNewRomanPS-BoldItalicMT"/>
          <w:noProof/>
          <w:color w:val="000000"/>
          <w:vertAlign w:val="superscript"/>
        </w:rPr>
        <w:t>[</w:t>
      </w:r>
      <w:hyperlink w:anchor="_ENREF_11" w:tooltip="Floreani, 2013 #1" w:history="1">
        <w:r w:rsidR="003157A9" w:rsidRPr="003E1A6C">
          <w:rPr>
            <w:rFonts w:ascii="Book Antiqua" w:hAnsi="Book Antiqua" w:cs="TimesNewRomanPS-BoldItalicMT"/>
            <w:noProof/>
            <w:color w:val="000000"/>
            <w:vertAlign w:val="superscript"/>
          </w:rPr>
          <w:t>11</w:t>
        </w:r>
      </w:hyperlink>
      <w:r w:rsidR="00C668E8" w:rsidRPr="003E1A6C">
        <w:rPr>
          <w:rFonts w:ascii="Book Antiqua" w:hAnsi="Book Antiqua" w:cs="TimesNewRomanPS-BoldItalicMT"/>
          <w:noProof/>
          <w:color w:val="000000"/>
          <w:vertAlign w:val="superscript"/>
        </w:rPr>
        <w:t>,</w:t>
      </w:r>
      <w:hyperlink w:anchor="_ENREF_15" w:tooltip="Liberal, 2013 #16" w:history="1">
        <w:r w:rsidR="003157A9" w:rsidRPr="003E1A6C">
          <w:rPr>
            <w:rFonts w:ascii="Book Antiqua" w:hAnsi="Book Antiqua" w:cs="TimesNewRomanPS-BoldItalicMT"/>
            <w:noProof/>
            <w:color w:val="000000"/>
            <w:vertAlign w:val="superscript"/>
          </w:rPr>
          <w:t>15</w:t>
        </w:r>
      </w:hyperlink>
      <w:r w:rsidR="007E0C72"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Pr="003E1A6C">
        <w:rPr>
          <w:rFonts w:ascii="Book Antiqua" w:hAnsi="Book Antiqua" w:cs="TimesNewRomanPS-BoldItalicMT"/>
          <w:color w:val="000000"/>
        </w:rPr>
        <w:t xml:space="preserve">. </w:t>
      </w:r>
      <w:r w:rsidR="0065130B">
        <w:rPr>
          <w:rFonts w:ascii="Book Antiqua" w:hAnsi="Book Antiqua" w:cs="TimesNewRomanPS-BoldItalicMT"/>
          <w:color w:val="000000"/>
        </w:rPr>
        <w:t>AIH has a good response</w:t>
      </w:r>
      <w:r w:rsidRPr="003E1A6C">
        <w:rPr>
          <w:rFonts w:ascii="Book Antiqua" w:hAnsi="Book Antiqua" w:cs="TimesNewRomanPS-BoldItalicMT"/>
          <w:color w:val="000000"/>
        </w:rPr>
        <w:t xml:space="preserve"> to immunosuppressive treatment</w:t>
      </w:r>
      <w:r w:rsidR="00097BB1">
        <w:rPr>
          <w:rFonts w:ascii="Book Antiqua" w:hAnsi="Book Antiqua" w:cs="TimesNewRomanPS-BoldItalicMT"/>
          <w:color w:val="000000"/>
        </w:rPr>
        <w:t xml:space="preserve"> with </w:t>
      </w:r>
      <w:r w:rsidR="002B3166">
        <w:rPr>
          <w:rFonts w:ascii="Book Antiqua" w:hAnsi="Book Antiqua" w:cs="TimesNewRomanPS-BoldItalicMT"/>
          <w:color w:val="000000"/>
        </w:rPr>
        <w:t xml:space="preserve">80% of remission </w:t>
      </w:r>
      <w:proofErr w:type="gramStart"/>
      <w:r w:rsidR="002B3166">
        <w:rPr>
          <w:rFonts w:ascii="Book Antiqua" w:hAnsi="Book Antiqua" w:cs="TimesNewRomanPS-BoldItalicMT"/>
          <w:color w:val="000000"/>
        </w:rPr>
        <w:t>rate</w:t>
      </w:r>
      <w:proofErr w:type="gramEnd"/>
      <w:r w:rsidR="00FE2341" w:rsidRPr="003E1A6C">
        <w:rPr>
          <w:rFonts w:ascii="Book Antiqua" w:hAnsi="Book Antiqua" w:cs="TimesNewRomanPS-BoldItalicMT"/>
          <w:color w:val="000000"/>
          <w:vertAlign w:val="superscript"/>
        </w:rPr>
        <w:fldChar w:fldCharType="begin">
          <w:fldData xml:space="preserve">PEVuZE5vdGU+PENpdGU+PEF1dGhvcj5FTC48L0F1dGhvcj48WWVhcj4yMDA2IEphbiA1PC9ZZWFy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</w:fldData>
        </w:fldChar>
      </w:r>
      <w:r w:rsidR="007E0C72" w:rsidRPr="003E1A6C">
        <w:rPr>
          <w:rFonts w:ascii="Book Antiqua" w:hAnsi="Book Antiqua" w:cs="TimesNewRomanPS-BoldItalicMT"/>
          <w:color w:val="000000"/>
          <w:vertAlign w:val="superscript"/>
        </w:rPr>
        <w:instrText xml:space="preserve"> ADDIN EN.CITE </w:instrText>
      </w:r>
      <w:r w:rsidR="00FE2341" w:rsidRPr="003E1A6C">
        <w:rPr>
          <w:rFonts w:ascii="Book Antiqua" w:hAnsi="Book Antiqua" w:cs="TimesNewRomanPS-BoldItalicMT"/>
          <w:color w:val="000000"/>
          <w:vertAlign w:val="superscript"/>
        </w:rPr>
        <w:fldChar w:fldCharType="begin">
          <w:fldData xml:space="preserve">PEVuZE5vdGU+PENpdGU+PEF1dGhvcj5FTC48L0F1dGhvcj48WWVhcj4yMDA2IEphbiA1PC9ZZWFy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</w:fldData>
        </w:fldChar>
      </w:r>
      <w:r w:rsidR="007E0C72" w:rsidRPr="003E1A6C">
        <w:rPr>
          <w:rFonts w:ascii="Book Antiqua" w:hAnsi="Book Antiqua" w:cs="TimesNewRomanPS-BoldItalicMT"/>
          <w:color w:val="000000"/>
          <w:vertAlign w:val="superscript"/>
        </w:rPr>
        <w:instrText xml:space="preserve"> ADDIN EN.CITE.DATA </w:instrText>
      </w:r>
      <w:r w:rsidR="00FE2341" w:rsidRPr="003E1A6C">
        <w:rPr>
          <w:rFonts w:ascii="Book Antiqua" w:hAnsi="Book Antiqua" w:cs="TimesNewRomanPS-BoldItalicMT"/>
          <w:color w:val="000000"/>
          <w:vertAlign w:val="superscript"/>
        </w:rPr>
      </w:r>
      <w:r w:rsidR="00FE2341" w:rsidRPr="003E1A6C">
        <w:rPr>
          <w:rFonts w:ascii="Book Antiqua" w:hAnsi="Book Antiqua" w:cs="TimesNewRomanPS-BoldItalicMT"/>
          <w:color w:val="000000"/>
          <w:vertAlign w:val="superscript"/>
        </w:rPr>
        <w:fldChar w:fldCharType="end"/>
      </w:r>
      <w:r w:rsidR="00FE2341" w:rsidRPr="003E1A6C">
        <w:rPr>
          <w:rFonts w:ascii="Book Antiqua" w:hAnsi="Book Antiqua" w:cs="TimesNewRomanPS-BoldItalicMT"/>
          <w:color w:val="000000"/>
          <w:vertAlign w:val="superscript"/>
        </w:rPr>
      </w:r>
      <w:r w:rsidR="00FE2341" w:rsidRPr="003E1A6C">
        <w:rPr>
          <w:rFonts w:ascii="Book Antiqua" w:hAnsi="Book Antiqua" w:cs="TimesNewRomanPS-BoldItalicMT"/>
          <w:color w:val="000000"/>
          <w:vertAlign w:val="superscript"/>
        </w:rPr>
        <w:fldChar w:fldCharType="separate"/>
      </w:r>
      <w:r w:rsidR="007E0C72" w:rsidRPr="003E1A6C">
        <w:rPr>
          <w:rFonts w:ascii="Book Antiqua" w:hAnsi="Book Antiqua" w:cs="TimesNewRomanPS-BoldItalicMT"/>
          <w:noProof/>
          <w:color w:val="000000"/>
          <w:vertAlign w:val="superscript"/>
        </w:rPr>
        <w:t>[</w:t>
      </w:r>
      <w:hyperlink w:anchor="_ENREF_15" w:tooltip="Liberal, 2013 #16" w:history="1">
        <w:r w:rsidR="003157A9" w:rsidRPr="003E1A6C">
          <w:rPr>
            <w:rFonts w:ascii="Book Antiqua" w:hAnsi="Book Antiqua" w:cs="TimesNewRomanPS-BoldItalicMT"/>
            <w:noProof/>
            <w:color w:val="000000"/>
            <w:vertAlign w:val="superscript"/>
          </w:rPr>
          <w:t>15</w:t>
        </w:r>
      </w:hyperlink>
      <w:r w:rsidR="00C668E8" w:rsidRPr="003E1A6C">
        <w:rPr>
          <w:rFonts w:ascii="Book Antiqua" w:hAnsi="Book Antiqua" w:cs="TimesNewRomanPS-BoldItalicMT"/>
          <w:noProof/>
          <w:color w:val="000000"/>
          <w:vertAlign w:val="superscript"/>
        </w:rPr>
        <w:t>,</w:t>
      </w:r>
      <w:hyperlink w:anchor="_ENREF_26" w:tooltip="EL., 2006 Jan 5 #18" w:history="1">
        <w:r w:rsidR="003157A9" w:rsidRPr="003E1A6C">
          <w:rPr>
            <w:rFonts w:ascii="Book Antiqua" w:hAnsi="Book Antiqua" w:cs="TimesNewRomanPS-BoldItalicMT"/>
            <w:noProof/>
            <w:color w:val="000000"/>
            <w:vertAlign w:val="superscript"/>
          </w:rPr>
          <w:t>26</w:t>
        </w:r>
      </w:hyperlink>
      <w:r w:rsidR="007E0C72"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Pr="003E1A6C">
        <w:rPr>
          <w:rFonts w:ascii="Book Antiqua" w:hAnsi="Book Antiqua" w:cs="TimesNewRomanPS-BoldItalicMT"/>
          <w:color w:val="000000"/>
        </w:rPr>
        <w:t>.</w:t>
      </w:r>
    </w:p>
    <w:p w14:paraId="04208395" w14:textId="6B296757" w:rsidR="00801CD6" w:rsidRPr="003E1A6C" w:rsidRDefault="00801CD6" w:rsidP="00CC3E15">
      <w:pPr>
        <w:widowControl w:val="0"/>
        <w:autoSpaceDE w:val="0"/>
        <w:autoSpaceDN w:val="0"/>
        <w:adjustRightInd w:val="0"/>
        <w:spacing w:line="360" w:lineRule="auto"/>
        <w:ind w:firstLineChars="100" w:firstLine="240"/>
        <w:jc w:val="both"/>
        <w:rPr>
          <w:rFonts w:ascii="Book Antiqua" w:hAnsi="Book Antiqua" w:cs="TimesNewRomanPS-BoldItalicMT"/>
          <w:color w:val="000000"/>
        </w:rPr>
      </w:pPr>
      <w:r w:rsidRPr="003E1A6C">
        <w:rPr>
          <w:rFonts w:ascii="Book Antiqua" w:hAnsi="Book Antiqua" w:cs="TimesNewRomanPS-BoldItalicMT"/>
          <w:color w:val="000000"/>
        </w:rPr>
        <w:t>According to the American Association for Study of Liver Diseases (AASLD) guidelines treatment is indicated for patients with established diagnosis of AIH, elevation of aminotra</w:t>
      </w:r>
      <w:r w:rsidR="00F53777" w:rsidRPr="003E1A6C">
        <w:rPr>
          <w:rFonts w:ascii="Book Antiqua" w:hAnsi="Book Antiqua" w:cs="TimesNewRomanPS-BoldItalicMT"/>
          <w:color w:val="000000"/>
        </w:rPr>
        <w:t>n</w:t>
      </w:r>
      <w:r w:rsidRPr="003E1A6C">
        <w:rPr>
          <w:rFonts w:ascii="Book Antiqua" w:hAnsi="Book Antiqua" w:cs="TimesNewRomanPS-BoldItalicMT"/>
          <w:color w:val="000000"/>
        </w:rPr>
        <w:t xml:space="preserve">sferase activities </w:t>
      </w:r>
      <w:r w:rsidR="007358F0">
        <w:rPr>
          <w:rFonts w:ascii="Book Antiqua" w:hAnsi="Book Antiqua" w:cs="TimesNewRomanPS-BoldItalicMT"/>
          <w:color w:val="000000"/>
        </w:rPr>
        <w:t xml:space="preserve">(≥ 5 times </w:t>
      </w:r>
      <w:r w:rsidR="00CC3E15" w:rsidRPr="003E1A6C">
        <w:rPr>
          <w:rFonts w:ascii="Book Antiqua" w:hAnsi="Book Antiqua" w:cs="TimesNewRomanPS-BoldItalicMT"/>
          <w:color w:val="000000"/>
        </w:rPr>
        <w:t>upper normal limit–</w:t>
      </w:r>
      <w:r w:rsidR="006520BD">
        <w:rPr>
          <w:rFonts w:ascii="Book Antiqua" w:hAnsi="Book Antiqua" w:cs="TimesNewRomanPS-BoldItalicMT"/>
          <w:color w:val="000000"/>
        </w:rPr>
        <w:t xml:space="preserve">[ULN]), rises of </w:t>
      </w:r>
      <w:r w:rsidR="007358F0">
        <w:rPr>
          <w:rFonts w:ascii="Book Antiqua" w:hAnsi="Book Antiqua" w:cs="TimesNewRomanPS-BoldItalicMT"/>
          <w:color w:val="000000"/>
        </w:rPr>
        <w:t xml:space="preserve">immunoglobulin G ( ≥ 2 times </w:t>
      </w:r>
      <w:r w:rsidRPr="003E1A6C">
        <w:rPr>
          <w:rFonts w:ascii="Book Antiqua" w:hAnsi="Book Antiqua" w:cs="TimesNewRomanPS-BoldItalicMT"/>
          <w:color w:val="000000"/>
        </w:rPr>
        <w:t>upper</w:t>
      </w:r>
      <w:r w:rsidR="00AB59E8">
        <w:rPr>
          <w:rFonts w:ascii="Book Antiqua" w:hAnsi="Book Antiqua" w:cs="TimesNewRomanPS-BoldItalicMT"/>
          <w:color w:val="000000"/>
        </w:rPr>
        <w:t xml:space="preserve"> normal value) and </w:t>
      </w:r>
      <w:r w:rsidR="007779A8">
        <w:rPr>
          <w:rFonts w:ascii="Book Antiqua" w:hAnsi="Book Antiqua" w:cs="TimesNewRomanPS-BoldItalicMT"/>
          <w:color w:val="000000"/>
        </w:rPr>
        <w:t>pres</w:t>
      </w:r>
      <w:r w:rsidRPr="003E1A6C">
        <w:rPr>
          <w:rFonts w:ascii="Book Antiqua" w:hAnsi="Book Antiqua" w:cs="TimesNewRomanPS-BoldItalicMT"/>
          <w:color w:val="000000"/>
        </w:rPr>
        <w:t xml:space="preserve">ence of interface hepatitis or </w:t>
      </w:r>
      <w:proofErr w:type="spellStart"/>
      <w:r w:rsidRPr="003E1A6C">
        <w:rPr>
          <w:rFonts w:ascii="Book Antiqua" w:hAnsi="Book Antiqua" w:cs="TimesNewRomanPS-BoldItalicMT"/>
          <w:color w:val="000000"/>
        </w:rPr>
        <w:t>necroinflammatory</w:t>
      </w:r>
      <w:proofErr w:type="spellEnd"/>
      <w:r w:rsidRPr="003E1A6C">
        <w:rPr>
          <w:rFonts w:ascii="Book Antiqua" w:hAnsi="Book Antiqua" w:cs="TimesNewRomanPS-BoldItalicMT"/>
          <w:color w:val="000000"/>
        </w:rPr>
        <w:t xml:space="preserve"> ac</w:t>
      </w:r>
      <w:r w:rsidR="007779A8">
        <w:rPr>
          <w:rFonts w:ascii="Book Antiqua" w:hAnsi="Book Antiqua" w:cs="TimesNewRomanPS-BoldItalicMT"/>
          <w:color w:val="000000"/>
        </w:rPr>
        <w:t>tivity (</w:t>
      </w:r>
      <w:proofErr w:type="spellStart"/>
      <w:r w:rsidR="007779A8">
        <w:rPr>
          <w:rFonts w:ascii="Book Antiqua" w:hAnsi="Book Antiqua" w:cs="TimesNewRomanPS-BoldItalicMT"/>
          <w:color w:val="000000"/>
        </w:rPr>
        <w:t>Ishak</w:t>
      </w:r>
      <w:proofErr w:type="spellEnd"/>
      <w:r w:rsidR="007779A8">
        <w:rPr>
          <w:rFonts w:ascii="Book Antiqua" w:hAnsi="Book Antiqua" w:cs="TimesNewRomanPS-BoldItalicMT"/>
          <w:color w:val="000000"/>
        </w:rPr>
        <w:t xml:space="preserve"> </w:t>
      </w:r>
      <w:r w:rsidRPr="003E1A6C">
        <w:rPr>
          <w:rFonts w:ascii="Book Antiqua" w:hAnsi="Book Antiqua" w:cs="TimesNewRomanPS-BoldItalicMT"/>
          <w:color w:val="000000"/>
        </w:rPr>
        <w:t>score 4-6)</w:t>
      </w:r>
      <w:r w:rsidR="00FE2341" w:rsidRPr="003E1A6C">
        <w:rPr>
          <w:rFonts w:ascii="Book Antiqua" w:hAnsi="Book Antiqua" w:cs="TimesNewRomanPS-BoldItalicMT"/>
          <w:color w:val="000000"/>
          <w:vertAlign w:val="superscript"/>
        </w:rPr>
        <w:fldChar w:fldCharType="begin">
          <w:fldData xml:space="preserve">PEVuZE5vdGU+PENpdGU+PEF1dGhvcj5NYW5uczwvQXV0aG9yPjxZZWFyPjIwMTA8L1llYXI+PFJl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</w:fldData>
        </w:fldChar>
      </w:r>
      <w:r w:rsidR="007E0C72" w:rsidRPr="003E1A6C">
        <w:rPr>
          <w:rFonts w:ascii="Book Antiqua" w:hAnsi="Book Antiqua" w:cs="TimesNewRomanPS-BoldItalicMT"/>
          <w:color w:val="000000"/>
          <w:vertAlign w:val="superscript"/>
        </w:rPr>
        <w:instrText xml:space="preserve"> ADDIN EN.CITE </w:instrText>
      </w:r>
      <w:r w:rsidR="00FE2341" w:rsidRPr="003E1A6C">
        <w:rPr>
          <w:rFonts w:ascii="Book Antiqua" w:hAnsi="Book Antiqua" w:cs="TimesNewRomanPS-BoldItalicMT"/>
          <w:color w:val="000000"/>
          <w:vertAlign w:val="superscript"/>
        </w:rPr>
        <w:fldChar w:fldCharType="begin">
          <w:fldData xml:space="preserve">PEVuZE5vdGU+PENpdGU+PEF1dGhvcj5NYW5uczwvQXV0aG9yPjxZZWFyPjIwMTA8L1llYXI+PFJl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</w:fldData>
        </w:fldChar>
      </w:r>
      <w:r w:rsidR="007E0C72" w:rsidRPr="003E1A6C">
        <w:rPr>
          <w:rFonts w:ascii="Book Antiqua" w:hAnsi="Book Antiqua" w:cs="TimesNewRomanPS-BoldItalicMT"/>
          <w:color w:val="000000"/>
          <w:vertAlign w:val="superscript"/>
        </w:rPr>
        <w:instrText xml:space="preserve"> ADDIN EN.CITE.DATA </w:instrText>
      </w:r>
      <w:r w:rsidR="00FE2341" w:rsidRPr="003E1A6C">
        <w:rPr>
          <w:rFonts w:ascii="Book Antiqua" w:hAnsi="Book Antiqua" w:cs="TimesNewRomanPS-BoldItalicMT"/>
          <w:color w:val="000000"/>
          <w:vertAlign w:val="superscript"/>
        </w:rPr>
      </w:r>
      <w:r w:rsidR="00FE2341" w:rsidRPr="003E1A6C">
        <w:rPr>
          <w:rFonts w:ascii="Book Antiqua" w:hAnsi="Book Antiqua" w:cs="TimesNewRomanPS-BoldItalicMT"/>
          <w:color w:val="000000"/>
          <w:vertAlign w:val="superscript"/>
        </w:rPr>
        <w:fldChar w:fldCharType="end"/>
      </w:r>
      <w:r w:rsidR="00FE2341" w:rsidRPr="003E1A6C">
        <w:rPr>
          <w:rFonts w:ascii="Book Antiqua" w:hAnsi="Book Antiqua" w:cs="TimesNewRomanPS-BoldItalicMT"/>
          <w:color w:val="000000"/>
          <w:vertAlign w:val="superscript"/>
        </w:rPr>
      </w:r>
      <w:r w:rsidR="00FE2341" w:rsidRPr="003E1A6C">
        <w:rPr>
          <w:rFonts w:ascii="Book Antiqua" w:hAnsi="Book Antiqua" w:cs="TimesNewRomanPS-BoldItalicMT"/>
          <w:color w:val="000000"/>
          <w:vertAlign w:val="superscript"/>
        </w:rPr>
        <w:fldChar w:fldCharType="separate"/>
      </w:r>
      <w:r w:rsidR="007E0C72" w:rsidRPr="003E1A6C">
        <w:rPr>
          <w:rFonts w:ascii="Book Antiqua" w:hAnsi="Book Antiqua" w:cs="TimesNewRomanPS-BoldItalicMT"/>
          <w:noProof/>
          <w:color w:val="000000"/>
          <w:vertAlign w:val="superscript"/>
        </w:rPr>
        <w:t>[</w:t>
      </w:r>
      <w:hyperlink w:anchor="_ENREF_2" w:tooltip="Manns, 2010 #33" w:history="1">
        <w:r w:rsidR="003157A9" w:rsidRPr="003E1A6C">
          <w:rPr>
            <w:rFonts w:ascii="Book Antiqua" w:hAnsi="Book Antiqua" w:cs="TimesNewRomanPS-BoldItalicMT"/>
            <w:noProof/>
            <w:color w:val="000000"/>
            <w:vertAlign w:val="superscript"/>
          </w:rPr>
          <w:t>2</w:t>
        </w:r>
      </w:hyperlink>
      <w:r w:rsidR="00C668E8" w:rsidRPr="003E1A6C">
        <w:rPr>
          <w:rFonts w:ascii="Book Antiqua" w:hAnsi="Book Antiqua" w:cs="TimesNewRomanPS-BoldItalicMT"/>
          <w:noProof/>
          <w:color w:val="000000"/>
          <w:vertAlign w:val="superscript"/>
        </w:rPr>
        <w:t>,</w:t>
      </w:r>
      <w:hyperlink w:anchor="_ENREF_16" w:tooltip="Gleeson, 2011 #13" w:history="1">
        <w:r w:rsidR="003157A9" w:rsidRPr="003E1A6C">
          <w:rPr>
            <w:rFonts w:ascii="Book Antiqua" w:hAnsi="Book Antiqua" w:cs="TimesNewRomanPS-BoldItalicMT"/>
            <w:noProof/>
            <w:color w:val="000000"/>
            <w:vertAlign w:val="superscript"/>
          </w:rPr>
          <w:t>16</w:t>
        </w:r>
      </w:hyperlink>
      <w:r w:rsidR="007E0C72"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Pr="003E1A6C">
        <w:rPr>
          <w:rFonts w:ascii="Book Antiqua" w:hAnsi="Book Antiqua" w:cs="TimesNewRomanPS-BoldItalicMT"/>
          <w:color w:val="000000"/>
        </w:rPr>
        <w:t xml:space="preserve">. </w:t>
      </w:r>
      <w:r w:rsidR="00BE6773">
        <w:rPr>
          <w:rFonts w:ascii="Book Antiqua" w:hAnsi="Book Antiqua" w:cs="TimesNewRomanPS-BoldItalicMT"/>
          <w:color w:val="000000"/>
        </w:rPr>
        <w:t>If untreated,</w:t>
      </w:r>
      <w:r w:rsidR="002774A4">
        <w:rPr>
          <w:rFonts w:ascii="Book Antiqua" w:hAnsi="Book Antiqua" w:cs="TimesNewRomanPS-BoldItalicMT"/>
          <w:color w:val="000000"/>
        </w:rPr>
        <w:t xml:space="preserve"> high mortality of </w:t>
      </w:r>
      <w:r w:rsidR="004E6508">
        <w:rPr>
          <w:rFonts w:ascii="Book Antiqua" w:hAnsi="Book Antiqua" w:cs="TimesNewRomanPS-BoldItalicMT"/>
          <w:color w:val="000000"/>
        </w:rPr>
        <w:t xml:space="preserve">60% at 6 </w:t>
      </w:r>
      <w:proofErr w:type="spellStart"/>
      <w:proofErr w:type="gramStart"/>
      <w:r w:rsidR="004E6508">
        <w:rPr>
          <w:rFonts w:ascii="Book Antiqua" w:hAnsi="Book Antiqua" w:cs="TimesNewRomanPS-BoldItalicMT"/>
          <w:color w:val="000000"/>
        </w:rPr>
        <w:t>mo</w:t>
      </w:r>
      <w:proofErr w:type="spellEnd"/>
      <w:proofErr w:type="gramEnd"/>
      <w:r w:rsidR="004E6508">
        <w:rPr>
          <w:rFonts w:ascii="Book Antiqua" w:hAnsi="Book Antiqua" w:cs="TimesNewRomanPS-BoldItalicMT"/>
          <w:color w:val="000000"/>
        </w:rPr>
        <w:t xml:space="preserve"> is expected when </w:t>
      </w:r>
      <w:r w:rsidR="002774A4">
        <w:rPr>
          <w:rFonts w:ascii="Book Antiqua" w:hAnsi="Book Antiqua" w:cs="TimesNewRomanPS-BoldItalicMT"/>
          <w:color w:val="000000"/>
        </w:rPr>
        <w:t xml:space="preserve">serum AST levels of </w:t>
      </w:r>
      <w:r w:rsidRPr="003E1A6C">
        <w:rPr>
          <w:rFonts w:ascii="Book Antiqua" w:hAnsi="Book Antiqua" w:cs="TimesNewRomanPS-BoldItalicMT"/>
          <w:color w:val="000000"/>
        </w:rPr>
        <w:t>1</w:t>
      </w:r>
      <w:r w:rsidR="004E6508">
        <w:rPr>
          <w:rFonts w:ascii="Book Antiqua" w:hAnsi="Book Antiqua" w:cs="TimesNewRomanPS-BoldItalicMT"/>
          <w:color w:val="000000"/>
        </w:rPr>
        <w:t xml:space="preserve">0 times </w:t>
      </w:r>
      <w:r w:rsidR="002774A4">
        <w:rPr>
          <w:rFonts w:ascii="Book Antiqua" w:hAnsi="Book Antiqua" w:cs="TimesNewRomanPS-BoldItalicMT"/>
          <w:color w:val="000000"/>
        </w:rPr>
        <w:t>the ULN or more than 5</w:t>
      </w:r>
      <w:r w:rsidR="004E6508">
        <w:rPr>
          <w:rFonts w:ascii="Book Antiqua" w:hAnsi="Book Antiqua" w:cs="TimesNewRomanPS-BoldItalicMT"/>
          <w:color w:val="000000"/>
        </w:rPr>
        <w:t xml:space="preserve"> times the </w:t>
      </w:r>
      <w:r w:rsidR="00B66C9D">
        <w:rPr>
          <w:rFonts w:ascii="Book Antiqua" w:hAnsi="Book Antiqua" w:cs="TimesNewRomanPS-BoldItalicMT"/>
          <w:color w:val="000000"/>
        </w:rPr>
        <w:t xml:space="preserve">ULN especially if associated with </w:t>
      </w:r>
      <w:r w:rsidRPr="003E1A6C">
        <w:rPr>
          <w:rFonts w:ascii="Book Antiqua" w:hAnsi="Book Antiqua" w:cs="TimesNewRomanPS-BoldItalicMT"/>
          <w:color w:val="000000"/>
        </w:rPr>
        <w:t xml:space="preserve">serum </w:t>
      </w:r>
      <w:r w:rsidRPr="003E1A6C">
        <w:rPr>
          <w:rFonts w:ascii="Book Antiqua" w:hAnsi="Book Antiqua" w:cs="TimesNewRomanPS-BoldItalicMT"/>
          <w:color w:val="000000"/>
        </w:rPr>
        <w:sym w:font="Symbol" w:char="F067"/>
      </w:r>
      <w:r w:rsidRPr="003E1A6C">
        <w:rPr>
          <w:rFonts w:ascii="Book Antiqua" w:hAnsi="Book Antiqua" w:cs="TimesNewRomanPS-BoldItalicMT"/>
          <w:color w:val="000000"/>
        </w:rPr>
        <w:t xml:space="preserve">-globulin level more than </w:t>
      </w:r>
      <w:r w:rsidR="004E6508">
        <w:rPr>
          <w:rFonts w:ascii="Book Antiqua" w:hAnsi="Book Antiqua" w:cs="TimesNewRomanPS-BoldItalicMT"/>
          <w:color w:val="000000"/>
        </w:rPr>
        <w:t xml:space="preserve">twice the </w:t>
      </w:r>
      <w:r w:rsidRPr="003E1A6C">
        <w:rPr>
          <w:rFonts w:ascii="Book Antiqua" w:hAnsi="Book Antiqua" w:cs="TimesNewRomanPS-BoldItalicMT"/>
          <w:color w:val="000000"/>
        </w:rPr>
        <w:t>ULN</w:t>
      </w:r>
      <w:r w:rsidR="00BE6773">
        <w:rPr>
          <w:rFonts w:ascii="Book Antiqua" w:hAnsi="Book Antiqua" w:cs="TimesNewRomanPS-BoldItalicMT"/>
          <w:color w:val="000000"/>
        </w:rPr>
        <w:t>. Also,</w:t>
      </w:r>
      <w:r w:rsidR="002774A4">
        <w:rPr>
          <w:rFonts w:ascii="Book Antiqua" w:hAnsi="Book Antiqua" w:cs="TimesNewRomanPS-BoldItalicMT"/>
          <w:color w:val="000000"/>
        </w:rPr>
        <w:t xml:space="preserve"> </w:t>
      </w:r>
      <w:r w:rsidR="004E6508">
        <w:rPr>
          <w:rFonts w:ascii="Book Antiqua" w:hAnsi="Book Antiqua" w:cs="TimesNewRomanPS-BoldItalicMT"/>
          <w:color w:val="000000"/>
        </w:rPr>
        <w:t xml:space="preserve">in 82% there is progression </w:t>
      </w:r>
      <w:r w:rsidR="002774A4">
        <w:rPr>
          <w:rFonts w:ascii="Book Antiqua" w:hAnsi="Book Antiqua" w:cs="TimesNewRomanPS-BoldItalicMT"/>
          <w:color w:val="000000"/>
        </w:rPr>
        <w:t xml:space="preserve">from </w:t>
      </w:r>
      <w:r w:rsidRPr="003E1A6C">
        <w:rPr>
          <w:rFonts w:ascii="Book Antiqua" w:hAnsi="Book Antiqua" w:cs="TimesNewRomanPS-BoldItalicMT"/>
          <w:color w:val="000000"/>
        </w:rPr>
        <w:t xml:space="preserve">bridging necrosis or </w:t>
      </w:r>
      <w:proofErr w:type="spellStart"/>
      <w:r w:rsidRPr="003E1A6C">
        <w:rPr>
          <w:rFonts w:ascii="Book Antiqua" w:hAnsi="Book Antiqua" w:cs="TimesNewRomanPS-BoldItalicMT"/>
          <w:color w:val="000000"/>
        </w:rPr>
        <w:t>multilobular</w:t>
      </w:r>
      <w:proofErr w:type="spellEnd"/>
      <w:r w:rsidRPr="003E1A6C">
        <w:rPr>
          <w:rFonts w:ascii="Book Antiqua" w:hAnsi="Book Antiqua" w:cs="TimesNewRomanPS-BoldItalicMT"/>
          <w:color w:val="000000"/>
        </w:rPr>
        <w:t xml:space="preserve"> necrosis at pr</w:t>
      </w:r>
      <w:r w:rsidR="00B66C9D">
        <w:rPr>
          <w:rFonts w:ascii="Book Antiqua" w:hAnsi="Book Antiqua" w:cs="TimesNewRomanPS-BoldItalicMT"/>
          <w:color w:val="000000"/>
        </w:rPr>
        <w:t xml:space="preserve">esentation </w:t>
      </w:r>
      <w:r w:rsidR="004E6508">
        <w:rPr>
          <w:rFonts w:ascii="Book Antiqua" w:hAnsi="Book Antiqua" w:cs="TimesNewRomanPS-BoldItalicMT"/>
          <w:color w:val="000000"/>
        </w:rPr>
        <w:t>to cirrhosis,</w:t>
      </w:r>
      <w:r w:rsidR="002774A4">
        <w:rPr>
          <w:rFonts w:ascii="Book Antiqua" w:hAnsi="Book Antiqua" w:cs="TimesNewRomanPS-BoldItalicMT"/>
          <w:color w:val="000000"/>
        </w:rPr>
        <w:t xml:space="preserve"> </w:t>
      </w:r>
      <w:r w:rsidR="00CC3E15" w:rsidRPr="003E1A6C">
        <w:rPr>
          <w:rFonts w:ascii="Book Antiqua" w:hAnsi="Book Antiqua" w:cs="TimesNewRomanPS-BoldItalicMT"/>
          <w:color w:val="000000"/>
        </w:rPr>
        <w:t xml:space="preserve">associated </w:t>
      </w:r>
      <w:r w:rsidR="004E6508">
        <w:rPr>
          <w:rFonts w:ascii="Book Antiqua" w:hAnsi="Book Antiqua" w:cs="TimesNewRomanPS-BoldItalicMT"/>
          <w:color w:val="000000"/>
        </w:rPr>
        <w:t>with</w:t>
      </w:r>
      <w:r w:rsidR="00B66C9D">
        <w:rPr>
          <w:rFonts w:ascii="Book Antiqua" w:hAnsi="Book Antiqua" w:cs="TimesNewRomanPS-BoldItalicMT"/>
          <w:color w:val="000000"/>
        </w:rPr>
        <w:t xml:space="preserve"> 45% mortality </w:t>
      </w:r>
      <w:r w:rsidR="00CC3E15" w:rsidRPr="003E1A6C">
        <w:rPr>
          <w:rFonts w:ascii="Book Antiqua" w:hAnsi="Book Antiqua" w:cs="TimesNewRomanPS-BoldItalicMT"/>
          <w:color w:val="000000"/>
        </w:rPr>
        <w:t>with</w:t>
      </w:r>
      <w:r w:rsidR="00B66C9D">
        <w:rPr>
          <w:rFonts w:ascii="Book Antiqua" w:hAnsi="Book Antiqua" w:cs="TimesNewRomanPS-BoldItalicMT"/>
          <w:color w:val="000000"/>
        </w:rPr>
        <w:t xml:space="preserve">in 5 </w:t>
      </w:r>
      <w:r w:rsidR="00CC3E15" w:rsidRPr="003E1A6C">
        <w:rPr>
          <w:rFonts w:ascii="Book Antiqua" w:hAnsi="Book Antiqua" w:cs="TimesNewRomanPS-BoldItalicMT"/>
          <w:color w:val="000000"/>
        </w:rPr>
        <w:lastRenderedPageBreak/>
        <w:t>y</w:t>
      </w:r>
      <w:r w:rsidR="008725DD" w:rsidRPr="003E1A6C">
        <w:rPr>
          <w:rFonts w:ascii="Book Antiqua" w:hAnsi="Book Antiqua" w:cs="TimesNewRomanPS-BoldItalicMT"/>
          <w:color w:val="000000"/>
          <w:lang w:eastAsia="zh-CN"/>
        </w:rPr>
        <w:t>ea</w:t>
      </w:r>
      <w:r w:rsidR="00CC3E15" w:rsidRPr="003E1A6C">
        <w:rPr>
          <w:rFonts w:ascii="Book Antiqua" w:hAnsi="Book Antiqua" w:cs="TimesNewRomanPS-BoldItalicMT"/>
          <w:color w:val="000000"/>
        </w:rPr>
        <w:t>r</w:t>
      </w:r>
      <w:r w:rsidR="00B66C9D">
        <w:rPr>
          <w:rFonts w:ascii="Book Antiqua" w:hAnsi="Book Antiqua" w:cs="TimesNewRomanPS-BoldItalicMT"/>
          <w:color w:val="000000"/>
        </w:rPr>
        <w:t>s</w:t>
      </w:r>
      <w:r w:rsidR="00FE2341" w:rsidRPr="003E1A6C">
        <w:rPr>
          <w:rFonts w:ascii="Book Antiqua" w:hAnsi="Book Antiqua" w:cs="TimesNewRomanPS-BoldItalicMT"/>
          <w:color w:val="000000"/>
          <w:vertAlign w:val="superscript"/>
        </w:rPr>
        <w:fldChar w:fldCharType="begin">
          <w:fldData xml:space="preserve">PEVuZE5vdGU+PENpdGU+PEF1dGhvcj5NYW5uczwvQXV0aG9yPjxZZWFyPjIwMTA8L1llYXI+PFJl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</w:fldData>
        </w:fldChar>
      </w:r>
      <w:r w:rsidR="007E0C72" w:rsidRPr="003E1A6C">
        <w:rPr>
          <w:rFonts w:ascii="Book Antiqua" w:hAnsi="Book Antiqua" w:cs="TimesNewRomanPS-BoldItalicMT"/>
          <w:color w:val="000000"/>
          <w:vertAlign w:val="superscript"/>
        </w:rPr>
        <w:instrText xml:space="preserve"> ADDIN EN.CITE </w:instrText>
      </w:r>
      <w:r w:rsidR="00FE2341" w:rsidRPr="003E1A6C">
        <w:rPr>
          <w:rFonts w:ascii="Book Antiqua" w:hAnsi="Book Antiqua" w:cs="TimesNewRomanPS-BoldItalicMT"/>
          <w:color w:val="000000"/>
          <w:vertAlign w:val="superscript"/>
        </w:rPr>
        <w:fldChar w:fldCharType="begin">
          <w:fldData xml:space="preserve">PEVuZE5vdGU+PENpdGU+PEF1dGhvcj5NYW5uczwvQXV0aG9yPjxZZWFyPjIwMTA8L1llYXI+PFJl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</w:fldData>
        </w:fldChar>
      </w:r>
      <w:r w:rsidR="007E0C72" w:rsidRPr="003E1A6C">
        <w:rPr>
          <w:rFonts w:ascii="Book Antiqua" w:hAnsi="Book Antiqua" w:cs="TimesNewRomanPS-BoldItalicMT"/>
          <w:color w:val="000000"/>
          <w:vertAlign w:val="superscript"/>
        </w:rPr>
        <w:instrText xml:space="preserve"> ADDIN EN.CITE.DATA </w:instrText>
      </w:r>
      <w:r w:rsidR="00FE2341" w:rsidRPr="003E1A6C">
        <w:rPr>
          <w:rFonts w:ascii="Book Antiqua" w:hAnsi="Book Antiqua" w:cs="TimesNewRomanPS-BoldItalicMT"/>
          <w:color w:val="000000"/>
          <w:vertAlign w:val="superscript"/>
        </w:rPr>
      </w:r>
      <w:r w:rsidR="00FE2341" w:rsidRPr="003E1A6C">
        <w:rPr>
          <w:rFonts w:ascii="Book Antiqua" w:hAnsi="Book Antiqua" w:cs="TimesNewRomanPS-BoldItalicMT"/>
          <w:color w:val="000000"/>
          <w:vertAlign w:val="superscript"/>
        </w:rPr>
        <w:fldChar w:fldCharType="end"/>
      </w:r>
      <w:r w:rsidR="00FE2341" w:rsidRPr="003E1A6C">
        <w:rPr>
          <w:rFonts w:ascii="Book Antiqua" w:hAnsi="Book Antiqua" w:cs="TimesNewRomanPS-BoldItalicMT"/>
          <w:color w:val="000000"/>
          <w:vertAlign w:val="superscript"/>
        </w:rPr>
      </w:r>
      <w:r w:rsidR="00FE2341" w:rsidRPr="003E1A6C">
        <w:rPr>
          <w:rFonts w:ascii="Book Antiqua" w:hAnsi="Book Antiqua" w:cs="TimesNewRomanPS-BoldItalicMT"/>
          <w:color w:val="000000"/>
          <w:vertAlign w:val="superscript"/>
        </w:rPr>
        <w:fldChar w:fldCharType="separate"/>
      </w:r>
      <w:r w:rsidR="007E0C72" w:rsidRPr="003E1A6C">
        <w:rPr>
          <w:rFonts w:ascii="Book Antiqua" w:hAnsi="Book Antiqua" w:cs="TimesNewRomanPS-BoldItalicMT"/>
          <w:noProof/>
          <w:color w:val="000000"/>
          <w:vertAlign w:val="superscript"/>
        </w:rPr>
        <w:t>[</w:t>
      </w:r>
      <w:hyperlink w:anchor="_ENREF_2" w:tooltip="Manns, 2010 #33" w:history="1">
        <w:r w:rsidR="003157A9" w:rsidRPr="003E1A6C">
          <w:rPr>
            <w:rFonts w:ascii="Book Antiqua" w:hAnsi="Book Antiqua" w:cs="TimesNewRomanPS-BoldItalicMT"/>
            <w:noProof/>
            <w:color w:val="000000"/>
            <w:vertAlign w:val="superscript"/>
          </w:rPr>
          <w:t>2</w:t>
        </w:r>
      </w:hyperlink>
      <w:r w:rsidR="00495ADF">
        <w:rPr>
          <w:rFonts w:ascii="Book Antiqua" w:hAnsi="Book Antiqua" w:cs="TimesNewRomanPS-BoldItalicMT"/>
          <w:noProof/>
          <w:color w:val="000000"/>
          <w:vertAlign w:val="superscript"/>
        </w:rPr>
        <w:t>,</w:t>
      </w:r>
      <w:hyperlink w:anchor="_ENREF_16" w:tooltip="Gleeson, 2011 #13" w:history="1">
        <w:r w:rsidR="003157A9" w:rsidRPr="003E1A6C">
          <w:rPr>
            <w:rFonts w:ascii="Book Antiqua" w:hAnsi="Book Antiqua" w:cs="TimesNewRomanPS-BoldItalicMT"/>
            <w:noProof/>
            <w:color w:val="000000"/>
            <w:vertAlign w:val="superscript"/>
          </w:rPr>
          <w:t>16</w:t>
        </w:r>
      </w:hyperlink>
      <w:r w:rsidR="007E0C72"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Pr="003E1A6C">
        <w:rPr>
          <w:rFonts w:ascii="Book Antiqua" w:hAnsi="Book Antiqua" w:cs="TimesNewRomanPS-BoldItalicMT"/>
          <w:color w:val="000000"/>
        </w:rPr>
        <w:t xml:space="preserve">. </w:t>
      </w:r>
      <w:r w:rsidR="00BE6773">
        <w:rPr>
          <w:rFonts w:ascii="Book Antiqua" w:hAnsi="Book Antiqua" w:cs="TimesNewRomanPS-BoldItalicMT"/>
          <w:color w:val="000000"/>
        </w:rPr>
        <w:t>C</w:t>
      </w:r>
      <w:r w:rsidRPr="003E1A6C">
        <w:rPr>
          <w:rFonts w:ascii="Book Antiqua" w:hAnsi="Book Antiqua" w:cs="TimesNewRomanPS-BoldItalicMT"/>
          <w:color w:val="000000"/>
        </w:rPr>
        <w:t>orticosteroid treatment</w:t>
      </w:r>
      <w:r w:rsidR="00BE6773">
        <w:rPr>
          <w:rFonts w:ascii="Book Antiqua" w:hAnsi="Book Antiqua" w:cs="TimesNewRomanPS-BoldItalicMT"/>
          <w:color w:val="000000"/>
        </w:rPr>
        <w:t xml:space="preserve"> is indicated in the presence of these </w:t>
      </w:r>
      <w:proofErr w:type="gramStart"/>
      <w:r w:rsidR="00BE6773">
        <w:rPr>
          <w:rFonts w:ascii="Book Antiqua" w:hAnsi="Book Antiqua" w:cs="TimesNewRomanPS-BoldItalicMT"/>
          <w:color w:val="000000"/>
        </w:rPr>
        <w:t>findings</w:t>
      </w:r>
      <w:proofErr w:type="gramEnd"/>
      <w:r w:rsidR="00FE2341" w:rsidRPr="003E1A6C">
        <w:rPr>
          <w:rFonts w:ascii="Book Antiqua" w:hAnsi="Book Antiqua" w:cs="TimesNewRomanPS-BoldItalicMT"/>
          <w:color w:val="000000"/>
          <w:vertAlign w:val="superscript"/>
        </w:rPr>
        <w:fldChar w:fldCharType="begin">
          <w:fldData xml:space="preserve">PEVuZE5vdGU+PENpdGU+PEF1dGhvcj5NYW5uczwvQXV0aG9yPjxZZWFyPjIwMTA8L1llYXI+PFJl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</w:fldData>
        </w:fldChar>
      </w:r>
      <w:r w:rsidR="007E0C72" w:rsidRPr="003E1A6C">
        <w:rPr>
          <w:rFonts w:ascii="Book Antiqua" w:hAnsi="Book Antiqua" w:cs="TimesNewRomanPS-BoldItalicMT"/>
          <w:color w:val="000000"/>
          <w:vertAlign w:val="superscript"/>
        </w:rPr>
        <w:instrText xml:space="preserve"> ADDIN EN.CITE </w:instrText>
      </w:r>
      <w:r w:rsidR="00FE2341" w:rsidRPr="003E1A6C">
        <w:rPr>
          <w:rFonts w:ascii="Book Antiqua" w:hAnsi="Book Antiqua" w:cs="TimesNewRomanPS-BoldItalicMT"/>
          <w:color w:val="000000"/>
          <w:vertAlign w:val="superscript"/>
        </w:rPr>
        <w:fldChar w:fldCharType="begin">
          <w:fldData xml:space="preserve">PEVuZE5vdGU+PENpdGU+PEF1dGhvcj5NYW5uczwvQXV0aG9yPjxZZWFyPjIwMTA8L1llYXI+PFJl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</w:fldData>
        </w:fldChar>
      </w:r>
      <w:r w:rsidR="007E0C72" w:rsidRPr="003E1A6C">
        <w:rPr>
          <w:rFonts w:ascii="Book Antiqua" w:hAnsi="Book Antiqua" w:cs="TimesNewRomanPS-BoldItalicMT"/>
          <w:color w:val="000000"/>
          <w:vertAlign w:val="superscript"/>
        </w:rPr>
        <w:instrText xml:space="preserve"> ADDIN EN.CITE.DATA </w:instrText>
      </w:r>
      <w:r w:rsidR="00FE2341" w:rsidRPr="003E1A6C">
        <w:rPr>
          <w:rFonts w:ascii="Book Antiqua" w:hAnsi="Book Antiqua" w:cs="TimesNewRomanPS-BoldItalicMT"/>
          <w:color w:val="000000"/>
          <w:vertAlign w:val="superscript"/>
        </w:rPr>
      </w:r>
      <w:r w:rsidR="00FE2341" w:rsidRPr="003E1A6C">
        <w:rPr>
          <w:rFonts w:ascii="Book Antiqua" w:hAnsi="Book Antiqua" w:cs="TimesNewRomanPS-BoldItalicMT"/>
          <w:color w:val="000000"/>
          <w:vertAlign w:val="superscript"/>
        </w:rPr>
        <w:fldChar w:fldCharType="end"/>
      </w:r>
      <w:r w:rsidR="00FE2341" w:rsidRPr="003E1A6C">
        <w:rPr>
          <w:rFonts w:ascii="Book Antiqua" w:hAnsi="Book Antiqua" w:cs="TimesNewRomanPS-BoldItalicMT"/>
          <w:color w:val="000000"/>
          <w:vertAlign w:val="superscript"/>
        </w:rPr>
      </w:r>
      <w:r w:rsidR="00FE2341" w:rsidRPr="003E1A6C">
        <w:rPr>
          <w:rFonts w:ascii="Book Antiqua" w:hAnsi="Book Antiqua" w:cs="TimesNewRomanPS-BoldItalicMT"/>
          <w:color w:val="000000"/>
          <w:vertAlign w:val="superscript"/>
        </w:rPr>
        <w:fldChar w:fldCharType="separate"/>
      </w:r>
      <w:r w:rsidR="007E0C72" w:rsidRPr="003E1A6C">
        <w:rPr>
          <w:rFonts w:ascii="Book Antiqua" w:hAnsi="Book Antiqua" w:cs="TimesNewRomanPS-BoldItalicMT"/>
          <w:noProof/>
          <w:color w:val="000000"/>
          <w:vertAlign w:val="superscript"/>
        </w:rPr>
        <w:t>[</w:t>
      </w:r>
      <w:hyperlink w:anchor="_ENREF_2" w:tooltip="Manns, 2010 #33" w:history="1">
        <w:r w:rsidR="003157A9" w:rsidRPr="003E1A6C">
          <w:rPr>
            <w:rFonts w:ascii="Book Antiqua" w:hAnsi="Book Antiqua" w:cs="TimesNewRomanPS-BoldItalicMT"/>
            <w:noProof/>
            <w:color w:val="000000"/>
            <w:vertAlign w:val="superscript"/>
          </w:rPr>
          <w:t>2</w:t>
        </w:r>
      </w:hyperlink>
      <w:r w:rsidR="00C668E8" w:rsidRPr="003E1A6C">
        <w:rPr>
          <w:rFonts w:ascii="Book Antiqua" w:hAnsi="Book Antiqua" w:cs="TimesNewRomanPS-BoldItalicMT"/>
          <w:noProof/>
          <w:color w:val="000000"/>
          <w:vertAlign w:val="superscript"/>
        </w:rPr>
        <w:t>,</w:t>
      </w:r>
      <w:hyperlink w:anchor="_ENREF_16" w:tooltip="Gleeson, 2011 #13" w:history="1">
        <w:r w:rsidR="003157A9" w:rsidRPr="003E1A6C">
          <w:rPr>
            <w:rFonts w:ascii="Book Antiqua" w:hAnsi="Book Antiqua" w:cs="TimesNewRomanPS-BoldItalicMT"/>
            <w:noProof/>
            <w:color w:val="000000"/>
            <w:vertAlign w:val="superscript"/>
          </w:rPr>
          <w:t>16</w:t>
        </w:r>
      </w:hyperlink>
      <w:r w:rsidR="007E0C72"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Pr="003E1A6C">
        <w:rPr>
          <w:rFonts w:ascii="Book Antiqua" w:hAnsi="Book Antiqua" w:cs="TimesNewRomanPS-BoldItalicMT"/>
          <w:color w:val="000000"/>
        </w:rPr>
        <w:t xml:space="preserve">. </w:t>
      </w:r>
      <w:r w:rsidR="00BE6773">
        <w:rPr>
          <w:rFonts w:ascii="Book Antiqua" w:hAnsi="Book Antiqua" w:cs="TimesNewRomanPS-BoldItalicMT"/>
          <w:color w:val="000000"/>
        </w:rPr>
        <w:t>Treatment should also be started in the presence of incapacitating</w:t>
      </w:r>
      <w:r w:rsidRPr="003E1A6C">
        <w:rPr>
          <w:rFonts w:ascii="Book Antiqua" w:hAnsi="Book Antiqua" w:cs="TimesNewRomanPS-BoldItalicMT"/>
          <w:color w:val="000000"/>
        </w:rPr>
        <w:t>, such as fat</w:t>
      </w:r>
      <w:r w:rsidR="00BE6773">
        <w:rPr>
          <w:rFonts w:ascii="Book Antiqua" w:hAnsi="Book Antiqua" w:cs="TimesNewRomanPS-BoldItalicMT"/>
          <w:color w:val="000000"/>
        </w:rPr>
        <w:t>igue and arthralgia</w:t>
      </w:r>
      <w:r w:rsidR="00FE2341" w:rsidRPr="003E1A6C">
        <w:rPr>
          <w:rFonts w:ascii="Book Antiqua" w:hAnsi="Book Antiqua" w:cs="TimesNewRomanPS-BoldItalicMT"/>
          <w:color w:val="000000"/>
          <w:vertAlign w:val="superscript"/>
        </w:rPr>
        <w:fldChar w:fldCharType="begin"/>
      </w:r>
      <w:r w:rsidR="00832351" w:rsidRPr="003E1A6C">
        <w:rPr>
          <w:rFonts w:ascii="Book Antiqua" w:hAnsi="Book Antiqua" w:cs="TimesNewRomanPS-BoldItalicMT"/>
          <w:color w:val="000000"/>
          <w:vertAlign w:val="superscript"/>
        </w:rPr>
        <w:instrText xml:space="preserve"> ADDIN EN.CITE &lt;EndNote&gt;&lt;Cite&gt;&lt;Author&gt;Manns&lt;/Author&gt;&lt;Year&gt;2010&lt;/Year&gt;&lt;RecNum&gt;33&lt;/RecNum&gt;&lt;DisplayText&gt;[2]&lt;/DisplayText&gt;&lt;record&gt;&lt;rec-number&gt;33&lt;/rec-number&gt;&lt;foreign-keys&gt;&lt;key app="EN" db-id="zx5vf529s952x9ex924v5txk2f5pfffdefza"&gt;33&lt;/key&gt;&lt;/foreign-keys&gt;&lt;ref-type name="Journal Article"&gt;17&lt;/ref-type&gt;&lt;contributors&gt;&lt;authors&gt;&lt;author&gt;Manns, M. P.&lt;/author&gt;&lt;author&gt;Czaja, A. J.&lt;/author&gt;&lt;author&gt;Gorham, J. D.&lt;/author&gt;&lt;author&gt;Krawitt, E. L.&lt;/author&gt;&lt;author&gt;Mieli-Vergani, G.&lt;/author&gt;&lt;author&gt;Vergani, D.&lt;/author&gt;&lt;author&gt;Vierling, J. M.&lt;/author&gt;&lt;/authors&gt;&lt;/contributors&gt;&lt;auth-address&gt;Medical School of Hannover, Department of Gastroenterology, Hepatology and Endocrinology, Hannover, Germany. manns.michael@mh-hannover.de&lt;/auth-address&gt;&lt;titles&gt;&lt;title&gt;Diagnosis and management of autoimmune hepatitis&lt;/title&gt;&lt;secondary-title&gt;Hepatology&lt;/secondary-title&gt;&lt;/titles&gt;&lt;periodical&gt;&lt;full-title&gt;Hepatology&lt;/full-title&gt;&lt;/periodical&gt;&lt;pages&gt;2193-213&lt;/pages&gt;&lt;volume&gt;51&lt;/volume&gt;&lt;number&gt;6&lt;/number&gt;&lt;edition&gt;2010/06/01&lt;/edition&gt;&lt;keywords&gt;&lt;keyword&gt;Adult&lt;/keyword&gt;&lt;keyword&gt;Autoantibodies/blood&lt;/keyword&gt;&lt;keyword&gt;Child&lt;/keyword&gt;&lt;keyword&gt;Drug Toxicity&lt;/keyword&gt;&lt;keyword&gt;Hepatitis, Autoimmune/*diagnosis/*drug therapy/immunology&lt;/keyword&gt;&lt;keyword&gt;Humans&lt;/keyword&gt;&lt;keyword&gt;Liver/pathology&lt;/keyword&gt;&lt;keyword&gt;Recurrence&lt;/keyword&gt;&lt;keyword&gt;Treatment Outcome&lt;/keyword&gt;&lt;/keywords&gt;&lt;dates&gt;&lt;year&gt;2010&lt;/year&gt;&lt;pub-dates&gt;&lt;date&gt;Jun&lt;/date&gt;&lt;/pub-dates&gt;&lt;/dates&gt;&lt;isbn&gt;1527-3350 (Electronic)&amp;#xD;0270-9139 (Linking)&lt;/isbn&gt;&lt;accession-num&gt;20513004&lt;/accession-num&gt;&lt;work-type&gt;Practice Guideline&lt;/work-type&gt;&lt;urls&gt;&lt;related-urls&gt;&lt;url&gt;http://www.ncbi.nlm.nih.gov/pubmed/20513004&lt;/url&gt;&lt;url&gt;http://onlinelibrary.wiley.com/store/10.1002/hep.23584/asset/23584_ftp.pdf?v=1&amp;amp;t=hp75v8fp&amp;amp;s=a20aac4ad669884707c234d36206a24d7bd16b9b&lt;/url&gt;&lt;/related-urls&gt;&lt;/urls&gt;&lt;electronic-resource-num&gt;10.1002/hep.23584&lt;/electronic-resource-num&gt;&lt;language&gt;eng&lt;/language&gt;&lt;/record&gt;&lt;/Cite&gt;&lt;/EndNote&gt;</w:instrText>
      </w:r>
      <w:r w:rsidR="00FE2341" w:rsidRPr="003E1A6C">
        <w:rPr>
          <w:rFonts w:ascii="Book Antiqua" w:hAnsi="Book Antiqua" w:cs="TimesNewRomanPS-BoldItalicMT"/>
          <w:color w:val="000000"/>
          <w:vertAlign w:val="superscript"/>
        </w:rPr>
        <w:fldChar w:fldCharType="separate"/>
      </w:r>
      <w:r w:rsidR="00F96ACF" w:rsidRPr="003E1A6C">
        <w:rPr>
          <w:rFonts w:ascii="Book Antiqua" w:hAnsi="Book Antiqua" w:cs="TimesNewRomanPS-BoldItalicMT"/>
          <w:noProof/>
          <w:color w:val="000000"/>
          <w:vertAlign w:val="superscript"/>
        </w:rPr>
        <w:t>[</w:t>
      </w:r>
      <w:hyperlink w:anchor="_ENREF_2" w:tooltip="Manns, 2010 #33" w:history="1">
        <w:r w:rsidR="003157A9" w:rsidRPr="003E1A6C">
          <w:rPr>
            <w:rFonts w:ascii="Book Antiqua" w:hAnsi="Book Antiqua" w:cs="TimesNewRomanPS-BoldItalicMT"/>
            <w:noProof/>
            <w:color w:val="000000"/>
            <w:vertAlign w:val="superscript"/>
          </w:rPr>
          <w:t>2</w:t>
        </w:r>
      </w:hyperlink>
      <w:r w:rsidR="00F96ACF"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00B351E5" w:rsidRPr="003E1A6C">
        <w:rPr>
          <w:rFonts w:ascii="Book Antiqua" w:hAnsi="Book Antiqua" w:cs="TimesNewRomanPS-BoldItalicMT"/>
          <w:color w:val="000000"/>
        </w:rPr>
        <w:t>.</w:t>
      </w:r>
    </w:p>
    <w:p w14:paraId="1FF2FD04" w14:textId="61539E7E" w:rsidR="00CC3E15" w:rsidRPr="003E1A6C" w:rsidRDefault="00B66C9D" w:rsidP="00CC3E15">
      <w:pPr>
        <w:widowControl w:val="0"/>
        <w:autoSpaceDE w:val="0"/>
        <w:autoSpaceDN w:val="0"/>
        <w:adjustRightInd w:val="0"/>
        <w:spacing w:line="360" w:lineRule="auto"/>
        <w:ind w:firstLineChars="100" w:firstLine="240"/>
        <w:jc w:val="both"/>
        <w:rPr>
          <w:rFonts w:ascii="Book Antiqua" w:hAnsi="Book Antiqua" w:cs="TimesNewRomanPS-BoldItalicMT"/>
          <w:color w:val="000000"/>
          <w:lang w:eastAsia="zh-CN"/>
        </w:rPr>
      </w:pPr>
      <w:r>
        <w:rPr>
          <w:rFonts w:ascii="Book Antiqua" w:hAnsi="Book Antiqua" w:cs="TimesNewRomanPS-BoldItalicMT"/>
          <w:color w:val="000000"/>
        </w:rPr>
        <w:t>S</w:t>
      </w:r>
      <w:r w:rsidR="00BE6773">
        <w:rPr>
          <w:rFonts w:ascii="Book Antiqua" w:hAnsi="Book Antiqua" w:cs="TimesNewRomanPS-BoldItalicMT"/>
          <w:color w:val="000000"/>
        </w:rPr>
        <w:t>tandard therapy</w:t>
      </w:r>
      <w:r>
        <w:rPr>
          <w:rFonts w:ascii="Book Antiqua" w:hAnsi="Book Antiqua" w:cs="TimesNewRomanPS-BoldItalicMT"/>
          <w:color w:val="000000"/>
        </w:rPr>
        <w:t xml:space="preserve"> </w:t>
      </w:r>
      <w:r w:rsidR="00382657">
        <w:rPr>
          <w:rFonts w:ascii="Book Antiqua" w:hAnsi="Book Antiqua" w:cs="TimesNewRomanPS-BoldItalicMT"/>
          <w:color w:val="000000"/>
        </w:rPr>
        <w:t xml:space="preserve">may be not an option if </w:t>
      </w:r>
      <w:proofErr w:type="spellStart"/>
      <w:r w:rsidR="00382657">
        <w:rPr>
          <w:rFonts w:ascii="Book Antiqua" w:hAnsi="Book Antiqua" w:cs="TimesNewRomanPS-BoldItalicMT"/>
          <w:color w:val="000000"/>
        </w:rPr>
        <w:t>cotico</w:t>
      </w:r>
      <w:r>
        <w:rPr>
          <w:rFonts w:ascii="Book Antiqua" w:hAnsi="Book Antiqua" w:cs="TimesNewRomanPS-BoldItalicMT"/>
          <w:color w:val="000000"/>
        </w:rPr>
        <w:t>steroids</w:t>
      </w:r>
      <w:proofErr w:type="spellEnd"/>
      <w:r>
        <w:rPr>
          <w:rFonts w:ascii="Book Antiqua" w:hAnsi="Book Antiqua" w:cs="TimesNewRomanPS-BoldItalicMT"/>
          <w:color w:val="000000"/>
        </w:rPr>
        <w:t>, azathiop</w:t>
      </w:r>
      <w:r w:rsidR="00261C30">
        <w:rPr>
          <w:rFonts w:ascii="Book Antiqua" w:hAnsi="Book Antiqua" w:cs="TimesNewRomanPS-BoldItalicMT"/>
          <w:color w:val="000000"/>
        </w:rPr>
        <w:t>rine or other immunosuppressive therapies</w:t>
      </w:r>
      <w:r>
        <w:rPr>
          <w:rFonts w:ascii="Book Antiqua" w:hAnsi="Book Antiqua" w:cs="TimesNewRomanPS-BoldItalicMT"/>
          <w:color w:val="000000"/>
        </w:rPr>
        <w:t xml:space="preserve"> are contraindicated</w:t>
      </w:r>
      <w:r w:rsidR="00261C30">
        <w:rPr>
          <w:rFonts w:ascii="Book Antiqua" w:hAnsi="Book Antiqua" w:cs="TimesNewRomanPS-BoldItalicMT"/>
          <w:color w:val="000000"/>
        </w:rPr>
        <w:t xml:space="preserve"> by itself or by patient risk factors</w:t>
      </w:r>
      <w:r w:rsidR="00CC3E15" w:rsidRPr="003E1A6C">
        <w:rPr>
          <w:rFonts w:ascii="Book Antiqua" w:hAnsi="Book Antiqua" w:cs="TimesNewRomanPS-BoldItalicMT"/>
          <w:color w:val="000000"/>
        </w:rPr>
        <w:t>.</w:t>
      </w:r>
      <w:r w:rsidR="00495ADF">
        <w:rPr>
          <w:rFonts w:ascii="Book Antiqua" w:hAnsi="Book Antiqua" w:cs="TimesNewRomanPS-BoldItalicMT" w:hint="eastAsia"/>
          <w:color w:val="000000"/>
          <w:lang w:eastAsia="zh-CN"/>
        </w:rPr>
        <w:t xml:space="preserve"> </w:t>
      </w:r>
      <w:r>
        <w:rPr>
          <w:rFonts w:ascii="Book Antiqua" w:hAnsi="Book Antiqua" w:cs="TimesNewRomanPS-BoldItalicMT"/>
          <w:color w:val="000000"/>
          <w:lang w:eastAsia="zh-CN"/>
        </w:rPr>
        <w:t xml:space="preserve">The </w:t>
      </w:r>
      <w:r w:rsidR="007779A8">
        <w:rPr>
          <w:rFonts w:ascii="Book Antiqua" w:hAnsi="Book Antiqua" w:cs="TimesNewRomanPS-BoldItalicMT"/>
          <w:color w:val="000000"/>
          <w:lang w:eastAsia="zh-CN"/>
        </w:rPr>
        <w:t xml:space="preserve">treatment doesn’t alter the </w:t>
      </w:r>
      <w:r w:rsidR="008708FC">
        <w:rPr>
          <w:rFonts w:ascii="Book Antiqua" w:hAnsi="Book Antiqua" w:cs="TimesNewRomanPS-BoldItalicMT"/>
          <w:color w:val="000000"/>
          <w:lang w:eastAsia="zh-CN"/>
        </w:rPr>
        <w:t xml:space="preserve">outcome </w:t>
      </w:r>
      <w:r w:rsidR="00BE6773">
        <w:rPr>
          <w:rFonts w:ascii="Book Antiqua" w:hAnsi="Book Antiqua" w:cs="TimesNewRomanPS-BoldItalicMT"/>
          <w:color w:val="000000"/>
          <w:lang w:eastAsia="zh-CN"/>
        </w:rPr>
        <w:t>i</w:t>
      </w:r>
      <w:r w:rsidR="00801CD6" w:rsidRPr="003E1A6C">
        <w:rPr>
          <w:rFonts w:ascii="Book Antiqua" w:hAnsi="Book Antiqua" w:cs="TimesNewRomanPS-BoldItalicMT"/>
          <w:color w:val="000000"/>
        </w:rPr>
        <w:t>n</w:t>
      </w:r>
      <w:r w:rsidR="008708FC">
        <w:rPr>
          <w:rFonts w:ascii="Book Antiqua" w:hAnsi="Book Antiqua" w:cs="TimesNewRomanPS-BoldItalicMT"/>
          <w:color w:val="000000"/>
        </w:rPr>
        <w:t xml:space="preserve"> patients with</w:t>
      </w:r>
      <w:r w:rsidR="00801CD6" w:rsidRPr="003E1A6C">
        <w:rPr>
          <w:rFonts w:ascii="Book Antiqua" w:hAnsi="Book Antiqua" w:cs="TimesNewRomanPS-BoldItalicMT"/>
          <w:color w:val="000000"/>
        </w:rPr>
        <w:t xml:space="preserve"> decompensated liver cirrhosis </w:t>
      </w:r>
      <w:r w:rsidR="00BE6773">
        <w:rPr>
          <w:rFonts w:ascii="Book Antiqua" w:hAnsi="Book Antiqua" w:cs="TimesNewRomanPS-BoldItalicMT"/>
          <w:color w:val="000000"/>
        </w:rPr>
        <w:t xml:space="preserve">on </w:t>
      </w:r>
      <w:r w:rsidR="00801CD6" w:rsidRPr="003E1A6C">
        <w:rPr>
          <w:rFonts w:ascii="Book Antiqua" w:hAnsi="Book Antiqua" w:cs="TimesNewRomanPS-BoldItalicMT"/>
          <w:color w:val="000000"/>
        </w:rPr>
        <w:t xml:space="preserve">waiting </w:t>
      </w:r>
      <w:r w:rsidR="007779A8">
        <w:rPr>
          <w:rFonts w:ascii="Book Antiqua" w:hAnsi="Book Antiqua" w:cs="TimesNewRomanPS-BoldItalicMT"/>
          <w:color w:val="000000"/>
        </w:rPr>
        <w:t xml:space="preserve">list for liver transplantation or in those with </w:t>
      </w:r>
      <w:r w:rsidR="00350673">
        <w:rPr>
          <w:rFonts w:ascii="Book Antiqua" w:hAnsi="Book Antiqua" w:cs="TimesNewRomanPS-BoldItalicMT"/>
          <w:color w:val="000000"/>
        </w:rPr>
        <w:t>cirrhosis without</w:t>
      </w:r>
      <w:r w:rsidR="00BE6773">
        <w:rPr>
          <w:rFonts w:ascii="Book Antiqua" w:hAnsi="Book Antiqua" w:cs="TimesNewRomanPS-BoldItalicMT"/>
          <w:color w:val="000000"/>
        </w:rPr>
        <w:t xml:space="preserve"> inflammatory activity</w:t>
      </w:r>
      <w:r w:rsidR="00FE2341" w:rsidRPr="003E1A6C">
        <w:rPr>
          <w:rFonts w:ascii="Book Antiqua" w:hAnsi="Book Antiqua" w:cs="TimesNewRomanPS-BoldItalicMT"/>
          <w:color w:val="000000"/>
          <w:vertAlign w:val="superscript"/>
        </w:rPr>
        <w:fldChar w:fldCharType="begin"/>
      </w:r>
      <w:r w:rsidR="00F96ACF" w:rsidRPr="003E1A6C">
        <w:rPr>
          <w:rFonts w:ascii="Book Antiqua" w:hAnsi="Book Antiqua" w:cs="TimesNewRomanPS-BoldItalicMT"/>
          <w:color w:val="000000"/>
          <w:vertAlign w:val="superscript"/>
        </w:rPr>
        <w:instrText xml:space="preserve"> ADDIN EN.CITE &lt;EndNote&gt;&lt;Cite&gt;&lt;Author&gt;Strassburg&lt;/Author&gt;&lt;Year&gt;2011&lt;/Year&gt;&lt;RecNum&gt;55&lt;/RecNum&gt;&lt;DisplayText&gt;[6]&lt;/DisplayText&gt;&lt;record&gt;&lt;rec-number&gt;55&lt;/rec-number&gt;&lt;foreign-keys&gt;&lt;key app="EN" db-id="zx5vf529s952x9ex924v5txk2f5pfffdefza"&gt;55&lt;/key&gt;&lt;/foreign-keys&gt;&lt;ref-type name="Journal Article"&gt;17&lt;/ref-type&gt;&lt;contributors&gt;&lt;authors&gt;&lt;author&gt;Strassburg, C. P.&lt;/author&gt;&lt;author&gt;Manns, M. P.&lt;/author&gt;&lt;/authors&gt;&lt;/contributors&gt;&lt;auth-address&gt;Department of Gastroenterology, Hepatology and Endocrinology, Hannover Medical School, Carl-Neuberg-Str. 1, 30625 Hannover, Germany. strassburg.christian@mh-hannover.de&lt;/auth-address&gt;&lt;titles&gt;&lt;title&gt;Therapy of autoimmune hepatitis&lt;/title&gt;&lt;secondary-title&gt;Best Pract Res Clin Gastroenterol&lt;/secondary-title&gt;&lt;alt-title&gt;Best practice &amp;amp; research. Clinical gastroenterology&lt;/alt-title&gt;&lt;/titles&gt;&lt;periodical&gt;&lt;full-title&gt;Best Pract Res Clin Gastroenterol&lt;/full-title&gt;&lt;abbr-1&gt;Best practice &amp;amp; research. Clinical gastroenterology&lt;/abbr-1&gt;&lt;/periodical&gt;&lt;alt-periodical&gt;&lt;full-title&gt;Best Pract Res Clin Gastroenterol&lt;/full-title&gt;&lt;abbr-1&gt;Best practice &amp;amp; research. Clinical gastroenterology&lt;/abbr-1&gt;&lt;/alt-periodical&gt;&lt;pages&gt;673-87&lt;/pages&gt;&lt;volume&gt;25&lt;/volume&gt;&lt;number&gt;6&lt;/number&gt;&lt;edition&gt;2011/11/29&lt;/edition&gt;&lt;keywords&gt;&lt;keyword&gt;Glucocorticoids/*therapeutic use&lt;/keyword&gt;&lt;keyword&gt;Hepatitis, Autoimmune/diagnosis/*drug therapy/surgery&lt;/keyword&gt;&lt;keyword&gt;Humans&lt;/keyword&gt;&lt;keyword&gt;Immunosuppressive Agents/*therapeutic use&lt;/keyword&gt;&lt;keyword&gt;Liver Transplantation&lt;/keyword&gt;&lt;keyword&gt;Recurrence&lt;/keyword&gt;&lt;/keywords&gt;&lt;dates&gt;&lt;year&gt;2011&lt;/year&gt;&lt;pub-dates&gt;&lt;date&gt;Dec&lt;/date&gt;&lt;/pub-dates&gt;&lt;/dates&gt;&lt;isbn&gt;1532-1916 (Electronic)&amp;#xD;1521-6918 (Linking)&lt;/isbn&gt;&lt;accession-num&gt;22117634&lt;/accession-num&gt;&lt;work-type&gt;Research Support, Non-U.S. Gov&amp;apos;t&amp;#xD;Review&lt;/work-type&gt;&lt;urls&gt;&lt;related-urls&gt;&lt;url&gt;http://www.ncbi.nlm.nih.gov/pubmed/22117634&lt;/url&gt;&lt;/related-urls&gt;&lt;/urls&gt;&lt;electronic-resource-num&gt;10.1016/j.bpg.2011.08.003&lt;/electronic-resource-num&gt;&lt;language&gt;eng&lt;/language&gt;&lt;/record&gt;&lt;/Cite&gt;&lt;/EndNote&gt;</w:instrText>
      </w:r>
      <w:r w:rsidR="00FE2341" w:rsidRPr="003E1A6C">
        <w:rPr>
          <w:rFonts w:ascii="Book Antiqua" w:hAnsi="Book Antiqua" w:cs="TimesNewRomanPS-BoldItalicMT"/>
          <w:color w:val="000000"/>
          <w:vertAlign w:val="superscript"/>
        </w:rPr>
        <w:fldChar w:fldCharType="separate"/>
      </w:r>
      <w:r w:rsidR="00F96ACF" w:rsidRPr="003E1A6C">
        <w:rPr>
          <w:rFonts w:ascii="Book Antiqua" w:hAnsi="Book Antiqua" w:cs="TimesNewRomanPS-BoldItalicMT"/>
          <w:noProof/>
          <w:color w:val="000000"/>
          <w:vertAlign w:val="superscript"/>
        </w:rPr>
        <w:t>[</w:t>
      </w:r>
      <w:hyperlink w:anchor="_ENREF_6" w:tooltip="Strassburg, 2011 #55" w:history="1">
        <w:r w:rsidR="003157A9" w:rsidRPr="003E1A6C">
          <w:rPr>
            <w:rFonts w:ascii="Book Antiqua" w:hAnsi="Book Antiqua" w:cs="TimesNewRomanPS-BoldItalicMT"/>
            <w:noProof/>
            <w:color w:val="000000"/>
            <w:vertAlign w:val="superscript"/>
          </w:rPr>
          <w:t>6</w:t>
        </w:r>
      </w:hyperlink>
      <w:r w:rsidR="00F96ACF"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00801CD6" w:rsidRPr="003E1A6C">
        <w:rPr>
          <w:rFonts w:ascii="Book Antiqua" w:hAnsi="Book Antiqua" w:cs="TimesNewRomanPS-BoldItalicMT"/>
          <w:color w:val="000000"/>
        </w:rPr>
        <w:t xml:space="preserve">. </w:t>
      </w:r>
    </w:p>
    <w:p w14:paraId="223FD359" w14:textId="13DC7260" w:rsidR="00801CD6" w:rsidRPr="003E1A6C" w:rsidRDefault="00801CD6" w:rsidP="00CC3E15">
      <w:pPr>
        <w:widowControl w:val="0"/>
        <w:autoSpaceDE w:val="0"/>
        <w:autoSpaceDN w:val="0"/>
        <w:adjustRightInd w:val="0"/>
        <w:spacing w:line="360" w:lineRule="auto"/>
        <w:ind w:firstLineChars="100" w:firstLine="240"/>
        <w:jc w:val="both"/>
        <w:rPr>
          <w:rFonts w:ascii="Book Antiqua" w:hAnsi="Book Antiqua" w:cs="TimesNewRomanPS-BoldItalicMT"/>
          <w:color w:val="000000"/>
        </w:rPr>
      </w:pPr>
      <w:r w:rsidRPr="003E1A6C">
        <w:rPr>
          <w:rFonts w:ascii="Book Antiqua" w:hAnsi="Book Antiqua" w:cs="TimesNewRomanPS-BoldItalicMT"/>
          <w:color w:val="000000"/>
        </w:rPr>
        <w:t>The outcomes of therapy include: remission, relapse, treatment failure, and stabilization</w:t>
      </w:r>
      <w:r w:rsidR="00FE2341" w:rsidRPr="003E1A6C">
        <w:rPr>
          <w:rFonts w:ascii="Book Antiqua" w:hAnsi="Book Antiqua" w:cs="TimesNewRomanPS-BoldItalicMT"/>
          <w:color w:val="000000"/>
          <w:vertAlign w:val="superscript"/>
        </w:rPr>
        <w:fldChar w:fldCharType="begin"/>
      </w:r>
      <w:r w:rsidR="00F96ACF" w:rsidRPr="003E1A6C">
        <w:rPr>
          <w:rFonts w:ascii="Book Antiqua" w:hAnsi="Book Antiqua" w:cs="TimesNewRomanPS-BoldItalicMT"/>
          <w:color w:val="000000"/>
          <w:vertAlign w:val="superscript"/>
        </w:rPr>
        <w:instrText xml:space="preserve"> ADDIN EN.CITE &lt;EndNote&gt;&lt;Cite&gt;&lt;Author&gt;Floreani&lt;/Author&gt;&lt;Year&gt;2013&lt;/Year&gt;&lt;RecNum&gt;1&lt;/RecNum&gt;&lt;DisplayText&gt;[11]&lt;/DisplayText&gt;&lt;record&gt;&lt;rec-number&gt;1&lt;/rec-number&gt;&lt;foreign-keys&gt;&lt;key app="EN" db-id="zx5vf529s952x9ex924v5txk2f5pfffdefza"&gt;1&lt;/key&gt;&lt;/foreign-keys&gt;&lt;ref-type name="Journal Article"&gt;17&lt;/ref-type&gt;&lt;contributors&gt;&lt;authors&gt;&lt;author&gt;Floreani, A.&lt;/author&gt;&lt;author&gt;Liberal, R.&lt;/author&gt;&lt;author&gt;Vergani, D.&lt;/author&gt;&lt;author&gt;Mieli-Vergani, G.&lt;/author&gt;&lt;/authors&gt;&lt;/contributors&gt;&lt;auth-address&gt;Dept. of Surgical, Oncological and Gastroenterological Sciences, University of Padova, Italy. Electronic address: annarosa.floreani@unipd.it.&lt;/auth-address&gt;&lt;titles&gt;&lt;title&gt;Autoimmune hepatitis: Contrasts and comparisons in children and adults - A comprehensive review&lt;/title&gt;&lt;secondary-title&gt;J Autoimmun&lt;/secondary-title&gt;&lt;alt-title&gt;Journal of autoimmunity&lt;/alt-title&gt;&lt;/titles&gt;&lt;periodical&gt;&lt;full-title&gt;J Autoimmun&lt;/full-title&gt;&lt;abbr-1&gt;Journal of autoimmunity&lt;/abbr-1&gt;&lt;/periodical&gt;&lt;alt-periodical&gt;&lt;full-title&gt;J Autoimmun&lt;/full-title&gt;&lt;abbr-1&gt;Journal of autoimmunity&lt;/abbr-1&gt;&lt;/alt-periodical&gt;&lt;edition&gt;2013/09/17&lt;/edition&gt;&lt;dates&gt;&lt;year&gt;2013&lt;/year&gt;&lt;pub-dates&gt;&lt;date&gt;Sep 12&lt;/date&gt;&lt;/pub-dates&gt;&lt;/dates&gt;&lt;isbn&gt;1095-9157 (Electronic)&amp;#xD;0896-8411 (Linking)&lt;/isbn&gt;&lt;accession-num&gt;24035197&lt;/accession-num&gt;&lt;urls&gt;&lt;related-urls&gt;&lt;url&gt;http://www.ncbi.nlm.nih.gov/pubmed/24035197&lt;/url&gt;&lt;/related-urls&gt;&lt;/urls&gt;&lt;electronic-resource-num&gt;10.1016/j.jaut.2013.08.004&lt;/electronic-resource-num&gt;&lt;language&gt;Eng&lt;/language&gt;&lt;/record&gt;&lt;/Cite&gt;&lt;/EndNote&gt;</w:instrText>
      </w:r>
      <w:r w:rsidR="00FE2341" w:rsidRPr="003E1A6C">
        <w:rPr>
          <w:rFonts w:ascii="Book Antiqua" w:hAnsi="Book Antiqua" w:cs="TimesNewRomanPS-BoldItalicMT"/>
          <w:color w:val="000000"/>
          <w:vertAlign w:val="superscript"/>
        </w:rPr>
        <w:fldChar w:fldCharType="separate"/>
      </w:r>
      <w:r w:rsidR="00F96ACF" w:rsidRPr="003E1A6C">
        <w:rPr>
          <w:rFonts w:ascii="Book Antiqua" w:hAnsi="Book Antiqua" w:cs="TimesNewRomanPS-BoldItalicMT"/>
          <w:noProof/>
          <w:color w:val="000000"/>
          <w:vertAlign w:val="superscript"/>
        </w:rPr>
        <w:t>[</w:t>
      </w:r>
      <w:hyperlink w:anchor="_ENREF_11" w:tooltip="Floreani, 2013 #1" w:history="1">
        <w:r w:rsidR="003157A9" w:rsidRPr="003E1A6C">
          <w:rPr>
            <w:rFonts w:ascii="Book Antiqua" w:hAnsi="Book Antiqua" w:cs="TimesNewRomanPS-BoldItalicMT"/>
            <w:noProof/>
            <w:color w:val="000000"/>
            <w:vertAlign w:val="superscript"/>
          </w:rPr>
          <w:t>11</w:t>
        </w:r>
      </w:hyperlink>
      <w:r w:rsidR="00F96ACF"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00CC3E15" w:rsidRPr="003E1A6C">
        <w:rPr>
          <w:rFonts w:ascii="Book Antiqua" w:hAnsi="Book Antiqua" w:cs="TimesNewRomanPS-BoldItalicMT"/>
          <w:color w:val="000000"/>
        </w:rPr>
        <w:t>.</w:t>
      </w:r>
      <w:r w:rsidR="00CC3E15" w:rsidRPr="003E1A6C">
        <w:rPr>
          <w:rFonts w:ascii="Book Antiqua" w:hAnsi="Book Antiqua" w:cs="TimesNewRomanPS-BoldItalicMT"/>
          <w:color w:val="000000"/>
          <w:lang w:eastAsia="zh-CN"/>
        </w:rPr>
        <w:t xml:space="preserve"> </w:t>
      </w:r>
      <w:r w:rsidR="004E6508">
        <w:rPr>
          <w:rFonts w:ascii="Book Antiqua" w:hAnsi="Book Antiqua" w:cs="TimesNewRomanPS-BoldItalicMT"/>
          <w:color w:val="000000"/>
        </w:rPr>
        <w:t xml:space="preserve">Normal </w:t>
      </w:r>
      <w:r w:rsidRPr="003E1A6C">
        <w:rPr>
          <w:rFonts w:ascii="Book Antiqua" w:hAnsi="Book Antiqua" w:cs="TimesNewRomanPS-BoldItalicMT"/>
          <w:color w:val="000000"/>
        </w:rPr>
        <w:t>i</w:t>
      </w:r>
      <w:r w:rsidR="00E11F3F">
        <w:rPr>
          <w:rFonts w:ascii="Book Antiqua" w:hAnsi="Book Antiqua" w:cs="TimesNewRomanPS-BoldItalicMT"/>
          <w:color w:val="000000"/>
        </w:rPr>
        <w:t>nflammatory parameters and</w:t>
      </w:r>
      <w:r w:rsidRPr="003E1A6C">
        <w:rPr>
          <w:rFonts w:ascii="Book Antiqua" w:hAnsi="Book Antiqua" w:cs="TimesNewRomanPS-BoldItalicMT"/>
          <w:color w:val="000000"/>
        </w:rPr>
        <w:t xml:space="preserve"> histology</w:t>
      </w:r>
      <w:r w:rsidR="00290246">
        <w:rPr>
          <w:rFonts w:ascii="Book Antiqua" w:hAnsi="Book Antiqua" w:cs="TimesNewRomanPS-BoldItalicMT"/>
          <w:color w:val="000000"/>
        </w:rPr>
        <w:t xml:space="preserve"> is necessary to assume remission</w:t>
      </w:r>
      <w:r w:rsidR="00BB082D" w:rsidRPr="003E1A6C">
        <w:rPr>
          <w:rFonts w:ascii="Book Antiqua" w:hAnsi="Book Antiqua" w:cs="TimesNewRomanPS-BoldItalicMT"/>
          <w:color w:val="000000"/>
        </w:rPr>
        <w:t>. H</w:t>
      </w:r>
      <w:r w:rsidR="00BB082D" w:rsidRPr="003E1A6C">
        <w:rPr>
          <w:rFonts w:ascii="Book Antiqua" w:hAnsi="Book Antiqua" w:cs="Times"/>
        </w:rPr>
        <w:t>istological remission should be differentiated from biochemical remission</w:t>
      </w:r>
      <w:r w:rsidR="006C3823" w:rsidRPr="003E1A6C">
        <w:rPr>
          <w:rFonts w:ascii="Book Antiqua" w:hAnsi="Book Antiqua" w:cs="Times"/>
        </w:rPr>
        <w:t xml:space="preserve"> (</w:t>
      </w:r>
      <w:r w:rsidR="00BB082D" w:rsidRPr="003E1A6C">
        <w:rPr>
          <w:rFonts w:ascii="Book Antiqua" w:hAnsi="Book Antiqua" w:cs="Times"/>
        </w:rPr>
        <w:t xml:space="preserve">complete normalization of aminotransferase levels including </w:t>
      </w:r>
      <w:proofErr w:type="spellStart"/>
      <w:r w:rsidR="00BB082D" w:rsidRPr="003E1A6C">
        <w:rPr>
          <w:rFonts w:ascii="Book Antiqua" w:hAnsi="Book Antiqua" w:cs="Times"/>
        </w:rPr>
        <w:t>IgG</w:t>
      </w:r>
      <w:proofErr w:type="spellEnd"/>
      <w:r w:rsidR="006C3823" w:rsidRPr="003E1A6C">
        <w:rPr>
          <w:rFonts w:ascii="Book Antiqua" w:hAnsi="Book Antiqua" w:cs="Times"/>
        </w:rPr>
        <w:t>)</w:t>
      </w:r>
      <w:r w:rsidR="00BB082D" w:rsidRPr="003E1A6C">
        <w:rPr>
          <w:rFonts w:ascii="Book Antiqua" w:hAnsi="Book Antiqua" w:cs="Times"/>
        </w:rPr>
        <w:t>. Treatment should definitely be considered in</w:t>
      </w:r>
      <w:r w:rsidR="006C3823" w:rsidRPr="003E1A6C">
        <w:rPr>
          <w:rFonts w:ascii="Book Antiqua" w:hAnsi="Book Antiqua" w:cs="Times"/>
        </w:rPr>
        <w:t xml:space="preserve"> any patient with proven AIH,</w:t>
      </w:r>
      <w:r w:rsidR="00BB082D" w:rsidRPr="003E1A6C">
        <w:rPr>
          <w:rFonts w:ascii="Book Antiqua" w:hAnsi="Book Antiqua" w:cs="Times"/>
        </w:rPr>
        <w:t xml:space="preserve"> histological activity and a more than marginal elevation of aminotransferase levels, not only in patients with levels greater 5</w:t>
      </w:r>
      <w:r w:rsidR="00C668E8" w:rsidRPr="003E1A6C">
        <w:rPr>
          <w:rFonts w:ascii="Book Antiqua" w:hAnsi="Book Antiqua" w:cs="Times"/>
          <w:lang w:eastAsia="zh-CN"/>
        </w:rPr>
        <w:t xml:space="preserve"> </w:t>
      </w:r>
      <w:r w:rsidR="008725DD" w:rsidRPr="003E1A6C">
        <w:rPr>
          <w:rFonts w:ascii="Book Antiqua" w:hAnsi="Book Antiqua" w:cs="Times"/>
        </w:rPr>
        <w:t>×</w:t>
      </w:r>
      <w:r w:rsidR="00C668E8" w:rsidRPr="003E1A6C">
        <w:rPr>
          <w:rFonts w:ascii="Book Antiqua" w:hAnsi="Book Antiqua" w:cs="Times"/>
          <w:lang w:eastAsia="zh-CN"/>
        </w:rPr>
        <w:t xml:space="preserve"> </w:t>
      </w:r>
      <w:r w:rsidR="00BB082D" w:rsidRPr="003E1A6C">
        <w:rPr>
          <w:rFonts w:ascii="Book Antiqua" w:hAnsi="Book Antiqua" w:cs="Times"/>
        </w:rPr>
        <w:t>ULN.</w:t>
      </w:r>
      <w:r w:rsidR="00290246">
        <w:rPr>
          <w:rFonts w:ascii="Book Antiqua" w:hAnsi="Book Antiqua" w:cs="TimesNewRomanPS-BoldItalicMT"/>
          <w:color w:val="000000"/>
        </w:rPr>
        <w:t xml:space="preserve"> I</w:t>
      </w:r>
      <w:r w:rsidRPr="003E1A6C">
        <w:rPr>
          <w:rFonts w:ascii="Book Antiqua" w:hAnsi="Book Antiqua" w:cs="TimesNewRomanPS-BoldItalicMT"/>
          <w:color w:val="000000"/>
        </w:rPr>
        <w:t>n 65</w:t>
      </w:r>
      <w:r w:rsidR="00CC3E15" w:rsidRPr="003E1A6C">
        <w:rPr>
          <w:rFonts w:ascii="Book Antiqua" w:hAnsi="Book Antiqua" w:cs="TimesNewRomanPS-BoldItalicMT"/>
          <w:color w:val="000000"/>
        </w:rPr>
        <w:t>%</w:t>
      </w:r>
      <w:r w:rsidRPr="003E1A6C">
        <w:rPr>
          <w:rFonts w:ascii="Book Antiqua" w:hAnsi="Book Antiqua" w:cs="TimesNewRomanPS-BoldItalicMT"/>
          <w:color w:val="000000"/>
        </w:rPr>
        <w:t xml:space="preserve"> to</w:t>
      </w:r>
      <w:r w:rsidR="009F168D" w:rsidRPr="003E1A6C">
        <w:rPr>
          <w:rFonts w:ascii="Book Antiqua" w:hAnsi="Book Antiqua" w:cs="TimesNewRomanPS-BoldItalicMT"/>
          <w:color w:val="000000"/>
        </w:rPr>
        <w:t xml:space="preserve"> 75% of patients after 24 </w:t>
      </w:r>
      <w:proofErr w:type="spellStart"/>
      <w:r w:rsidR="009F168D" w:rsidRPr="003E1A6C">
        <w:rPr>
          <w:rFonts w:ascii="Book Antiqua" w:hAnsi="Book Antiqua" w:cs="TimesNewRomanPS-BoldItalicMT"/>
          <w:color w:val="000000"/>
        </w:rPr>
        <w:t>mo</w:t>
      </w:r>
      <w:proofErr w:type="spellEnd"/>
      <w:r w:rsidR="00E11F3F">
        <w:rPr>
          <w:rFonts w:ascii="Book Antiqua" w:hAnsi="Book Antiqua" w:cs="TimesNewRomanPS-BoldItalicMT"/>
          <w:color w:val="000000"/>
        </w:rPr>
        <w:t xml:space="preserve"> on </w:t>
      </w:r>
      <w:r w:rsidRPr="003E1A6C">
        <w:rPr>
          <w:rFonts w:ascii="Book Antiqua" w:hAnsi="Book Antiqua" w:cs="TimesNewRomanPS-BoldItalicMT"/>
          <w:color w:val="000000"/>
        </w:rPr>
        <w:t>standard therapy</w:t>
      </w:r>
      <w:r w:rsidR="00290246">
        <w:rPr>
          <w:rFonts w:ascii="Book Antiqua" w:hAnsi="Book Antiqua" w:cs="TimesNewRomanPS-BoldItalicMT"/>
          <w:color w:val="000000"/>
        </w:rPr>
        <w:t xml:space="preserve"> remission is </w:t>
      </w:r>
      <w:proofErr w:type="gramStart"/>
      <w:r w:rsidR="00290246">
        <w:rPr>
          <w:rFonts w:ascii="Book Antiqua" w:hAnsi="Book Antiqua" w:cs="TimesNewRomanPS-BoldItalicMT"/>
          <w:color w:val="000000"/>
        </w:rPr>
        <w:t>achieved</w:t>
      </w:r>
      <w:proofErr w:type="gramEnd"/>
      <w:r w:rsidR="00FE2341" w:rsidRPr="003E1A6C">
        <w:rPr>
          <w:rFonts w:ascii="Book Antiqua" w:hAnsi="Book Antiqua" w:cs="TimesNewRomanPS-BoldItalicMT"/>
          <w:color w:val="000000"/>
          <w:vertAlign w:val="superscript"/>
        </w:rPr>
        <w:fldChar w:fldCharType="begin">
          <w:fldData xml:space="preserve">PEVuZE5vdGU+PENpdGU+PEF1dGhvcj5GbG9yZWFuaTwvQXV0aG9yPjxZZWFyPjIwMTM8L1llYXI+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</w:fldData>
        </w:fldChar>
      </w:r>
      <w:r w:rsidR="00BF7ECD" w:rsidRPr="003E1A6C">
        <w:rPr>
          <w:rFonts w:ascii="Book Antiqua" w:hAnsi="Book Antiqua" w:cs="TimesNewRomanPS-BoldItalicMT"/>
          <w:color w:val="000000"/>
          <w:vertAlign w:val="superscript"/>
        </w:rPr>
        <w:instrText xml:space="preserve"> ADDIN EN.CITE </w:instrText>
      </w:r>
      <w:r w:rsidR="00FE2341" w:rsidRPr="003E1A6C">
        <w:rPr>
          <w:rFonts w:ascii="Book Antiqua" w:hAnsi="Book Antiqua" w:cs="TimesNewRomanPS-BoldItalicMT"/>
          <w:color w:val="000000"/>
          <w:vertAlign w:val="superscript"/>
        </w:rPr>
        <w:fldChar w:fldCharType="begin">
          <w:fldData xml:space="preserve">PEVuZE5vdGU+PENpdGU+PEF1dGhvcj5GbG9yZWFuaTwvQXV0aG9yPjxZZWFyPjIwMTM8L1llYXI+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</w:fldData>
        </w:fldChar>
      </w:r>
      <w:r w:rsidR="00BF7ECD" w:rsidRPr="003E1A6C">
        <w:rPr>
          <w:rFonts w:ascii="Book Antiqua" w:hAnsi="Book Antiqua" w:cs="TimesNewRomanPS-BoldItalicMT"/>
          <w:color w:val="000000"/>
          <w:vertAlign w:val="superscript"/>
        </w:rPr>
        <w:instrText xml:space="preserve"> ADDIN EN.CITE.DATA </w:instrText>
      </w:r>
      <w:r w:rsidR="00FE2341" w:rsidRPr="003E1A6C">
        <w:rPr>
          <w:rFonts w:ascii="Book Antiqua" w:hAnsi="Book Antiqua" w:cs="TimesNewRomanPS-BoldItalicMT"/>
          <w:color w:val="000000"/>
          <w:vertAlign w:val="superscript"/>
        </w:rPr>
      </w:r>
      <w:r w:rsidR="00FE2341" w:rsidRPr="003E1A6C">
        <w:rPr>
          <w:rFonts w:ascii="Book Antiqua" w:hAnsi="Book Antiqua" w:cs="TimesNewRomanPS-BoldItalicMT"/>
          <w:color w:val="000000"/>
          <w:vertAlign w:val="superscript"/>
        </w:rPr>
        <w:fldChar w:fldCharType="end"/>
      </w:r>
      <w:r w:rsidR="00FE2341" w:rsidRPr="003E1A6C">
        <w:rPr>
          <w:rFonts w:ascii="Book Antiqua" w:hAnsi="Book Antiqua" w:cs="TimesNewRomanPS-BoldItalicMT"/>
          <w:color w:val="000000"/>
          <w:vertAlign w:val="superscript"/>
        </w:rPr>
      </w:r>
      <w:r w:rsidR="00FE2341" w:rsidRPr="003E1A6C">
        <w:rPr>
          <w:rFonts w:ascii="Book Antiqua" w:hAnsi="Book Antiqua" w:cs="TimesNewRomanPS-BoldItalicMT"/>
          <w:color w:val="000000"/>
          <w:vertAlign w:val="superscript"/>
        </w:rPr>
        <w:fldChar w:fldCharType="separate"/>
      </w:r>
      <w:r w:rsidR="00BF7ECD" w:rsidRPr="003E1A6C">
        <w:rPr>
          <w:rFonts w:ascii="Book Antiqua" w:hAnsi="Book Antiqua" w:cs="TimesNewRomanPS-BoldItalicMT"/>
          <w:noProof/>
          <w:color w:val="000000"/>
          <w:vertAlign w:val="superscript"/>
        </w:rPr>
        <w:t>[</w:t>
      </w:r>
      <w:hyperlink w:anchor="_ENREF_11" w:tooltip="Floreani, 2013 #1" w:history="1">
        <w:r w:rsidR="003157A9" w:rsidRPr="003E1A6C">
          <w:rPr>
            <w:rFonts w:ascii="Book Antiqua" w:hAnsi="Book Antiqua" w:cs="TimesNewRomanPS-BoldItalicMT"/>
            <w:noProof/>
            <w:color w:val="000000"/>
            <w:vertAlign w:val="superscript"/>
          </w:rPr>
          <w:t>11</w:t>
        </w:r>
      </w:hyperlink>
      <w:r w:rsidR="00C668E8" w:rsidRPr="003E1A6C">
        <w:rPr>
          <w:rFonts w:ascii="Book Antiqua" w:hAnsi="Book Antiqua" w:cs="TimesNewRomanPS-BoldItalicMT"/>
          <w:noProof/>
          <w:color w:val="000000"/>
          <w:vertAlign w:val="superscript"/>
        </w:rPr>
        <w:t>,</w:t>
      </w:r>
      <w:hyperlink w:anchor="_ENREF_27" w:tooltip="Czaja, 1999 #61" w:history="1">
        <w:r w:rsidR="003157A9" w:rsidRPr="003E1A6C">
          <w:rPr>
            <w:rFonts w:ascii="Book Antiqua" w:hAnsi="Book Antiqua" w:cs="TimesNewRomanPS-BoldItalicMT"/>
            <w:noProof/>
            <w:color w:val="000000"/>
            <w:vertAlign w:val="superscript"/>
          </w:rPr>
          <w:t>27</w:t>
        </w:r>
      </w:hyperlink>
      <w:r w:rsidR="00BF7ECD"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Pr="003E1A6C">
        <w:rPr>
          <w:rFonts w:ascii="Book Antiqua" w:hAnsi="Book Antiqua" w:cs="TimesNewRomanPS-BoldItalicMT"/>
          <w:color w:val="000000"/>
        </w:rPr>
        <w:t>. Relapse is defined as a flare</w:t>
      </w:r>
      <w:r w:rsidR="00290246">
        <w:rPr>
          <w:rFonts w:ascii="Book Antiqua" w:hAnsi="Book Antiqua" w:cs="TimesNewRomanPS-BoldItalicMT"/>
          <w:color w:val="000000"/>
        </w:rPr>
        <w:t xml:space="preserve"> in aminotr</w:t>
      </w:r>
      <w:r w:rsidR="002159BB">
        <w:rPr>
          <w:rFonts w:ascii="Book Antiqua" w:hAnsi="Book Antiqua" w:cs="TimesNewRomanPS-BoldItalicMT"/>
          <w:color w:val="000000"/>
        </w:rPr>
        <w:t xml:space="preserve">ansferase levels with </w:t>
      </w:r>
      <w:r w:rsidR="00290246">
        <w:rPr>
          <w:rFonts w:ascii="Book Antiqua" w:hAnsi="Book Antiqua" w:cs="TimesNewRomanPS-BoldItalicMT"/>
          <w:color w:val="000000"/>
        </w:rPr>
        <w:t xml:space="preserve">symptoms </w:t>
      </w:r>
      <w:r w:rsidRPr="003E1A6C">
        <w:rPr>
          <w:rFonts w:ascii="Book Antiqua" w:hAnsi="Book Antiqua" w:cs="TimesNewRomanPS-BoldItalicMT"/>
          <w:color w:val="000000"/>
        </w:rPr>
        <w:t xml:space="preserve">under treatment, following the minimum dose of maintenance therapy, or after withdrawal. Relapse occurs in </w:t>
      </w:r>
      <w:r w:rsidR="00DA2E1A" w:rsidRPr="003E1A6C">
        <w:rPr>
          <w:rFonts w:ascii="Book Antiqua" w:hAnsi="Book Antiqua" w:cs="TimesNewRomanPS-BoldItalicMT"/>
          <w:color w:val="000000"/>
        </w:rPr>
        <w:t xml:space="preserve">about </w:t>
      </w:r>
      <w:r w:rsidR="007568D6">
        <w:rPr>
          <w:rFonts w:ascii="Book Antiqua" w:hAnsi="Book Antiqua" w:cs="TimesNewRomanPS-BoldItalicMT"/>
          <w:color w:val="000000"/>
        </w:rPr>
        <w:t xml:space="preserve">50%; </w:t>
      </w:r>
      <w:r w:rsidR="002159BB">
        <w:rPr>
          <w:rFonts w:ascii="Book Antiqua" w:hAnsi="Book Antiqua" w:cs="TimesNewRomanPS-BoldItalicMT"/>
          <w:color w:val="000000"/>
        </w:rPr>
        <w:t xml:space="preserve">loss of remission in 42% </w:t>
      </w:r>
      <w:r w:rsidR="009F168D" w:rsidRPr="003E1A6C">
        <w:rPr>
          <w:rFonts w:ascii="Book Antiqua" w:hAnsi="Book Antiqua" w:cs="TimesNewRomanPS-BoldItalicMT"/>
          <w:color w:val="000000"/>
        </w:rPr>
        <w:t xml:space="preserve">within 6 </w:t>
      </w:r>
      <w:proofErr w:type="spellStart"/>
      <w:r w:rsidR="009F168D" w:rsidRPr="003E1A6C">
        <w:rPr>
          <w:rFonts w:ascii="Book Antiqua" w:hAnsi="Book Antiqua" w:cs="TimesNewRomanPS-BoldItalicMT"/>
          <w:color w:val="000000"/>
        </w:rPr>
        <w:t>mo</w:t>
      </w:r>
      <w:proofErr w:type="spellEnd"/>
      <w:r w:rsidRPr="003E1A6C">
        <w:rPr>
          <w:rFonts w:ascii="Book Antiqua" w:hAnsi="Book Antiqua" w:cs="TimesNewRomanPS-BoldItalicMT"/>
          <w:color w:val="000000"/>
        </w:rPr>
        <w:t xml:space="preserve"> of treatment w</w:t>
      </w:r>
      <w:r w:rsidR="00CC3E15" w:rsidRPr="003E1A6C">
        <w:rPr>
          <w:rFonts w:ascii="Book Antiqua" w:hAnsi="Book Antiqua" w:cs="TimesNewRomanPS-BoldItalicMT"/>
          <w:color w:val="000000"/>
        </w:rPr>
        <w:t>ithdrawal and in 80% after 3 y</w:t>
      </w:r>
      <w:r w:rsidR="008725DD" w:rsidRPr="003E1A6C">
        <w:rPr>
          <w:rFonts w:ascii="Book Antiqua" w:hAnsi="Book Antiqua" w:cs="TimesNewRomanPS-BoldItalicMT"/>
          <w:color w:val="000000"/>
          <w:lang w:eastAsia="zh-CN"/>
        </w:rPr>
        <w:t>ea</w:t>
      </w:r>
      <w:r w:rsidR="00CC3E15" w:rsidRPr="003E1A6C">
        <w:rPr>
          <w:rFonts w:ascii="Book Antiqua" w:hAnsi="Book Antiqua" w:cs="TimesNewRomanPS-BoldItalicMT"/>
          <w:color w:val="000000"/>
        </w:rPr>
        <w:t>r</w:t>
      </w:r>
      <w:r w:rsidR="008725DD" w:rsidRPr="003E1A6C">
        <w:rPr>
          <w:rFonts w:ascii="Book Antiqua" w:hAnsi="Book Antiqua" w:cs="TimesNewRomanPS-BoldItalicMT"/>
          <w:color w:val="000000"/>
          <w:lang w:eastAsia="zh-CN"/>
        </w:rPr>
        <w:t>s</w:t>
      </w:r>
      <w:r w:rsidR="002159BB">
        <w:rPr>
          <w:rFonts w:ascii="Book Antiqua" w:hAnsi="Book Antiqua" w:cs="TimesNewRomanPS-BoldItalicMT"/>
          <w:color w:val="000000"/>
        </w:rPr>
        <w:t xml:space="preserve">; </w:t>
      </w:r>
      <w:r w:rsidRPr="003E1A6C">
        <w:rPr>
          <w:rFonts w:ascii="Book Antiqua" w:hAnsi="Book Antiqua" w:cs="TimesNewRomanPS-BoldItalicMT"/>
          <w:color w:val="000000"/>
        </w:rPr>
        <w:t xml:space="preserve">progression to cirrhosis </w:t>
      </w:r>
      <w:r w:rsidR="002159BB">
        <w:rPr>
          <w:rFonts w:ascii="Book Antiqua" w:hAnsi="Book Antiqua" w:cs="TimesNewRomanPS-BoldItalicMT"/>
          <w:color w:val="000000"/>
        </w:rPr>
        <w:t xml:space="preserve">occurs in 38% </w:t>
      </w:r>
      <w:r w:rsidRPr="003E1A6C">
        <w:rPr>
          <w:rFonts w:ascii="Book Antiqua" w:hAnsi="Book Antiqua" w:cs="TimesNewRomanPS-BoldItalicMT"/>
          <w:color w:val="000000"/>
        </w:rPr>
        <w:t>and liver failure in 14</w:t>
      </w:r>
      <w:proofErr w:type="gramStart"/>
      <w:r w:rsidRPr="003E1A6C">
        <w:rPr>
          <w:rFonts w:ascii="Book Antiqua" w:hAnsi="Book Antiqua" w:cs="TimesNewRomanPS-BoldItalicMT"/>
          <w:color w:val="000000"/>
        </w:rPr>
        <w:t>%</w:t>
      </w:r>
      <w:proofErr w:type="gramEnd"/>
      <w:r w:rsidR="00FE2341" w:rsidRPr="003E1A6C">
        <w:rPr>
          <w:rFonts w:ascii="Book Antiqua" w:hAnsi="Book Antiqua" w:cs="TimesNewRomanPS-BoldItalicMT"/>
          <w:color w:val="000000"/>
          <w:vertAlign w:val="superscript"/>
        </w:rPr>
        <w:fldChar w:fldCharType="begin">
          <w:fldData xml:space="preserve">PEVuZE5vdGU+PENpdGU+PEF1dGhvcj5DemFqYTwvQXV0aG9yPjxZZWFyPjIwMTA8L1llYXI+PFJl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=
</w:fldData>
        </w:fldChar>
      </w:r>
      <w:r w:rsidR="007E0C72" w:rsidRPr="003E1A6C">
        <w:rPr>
          <w:rFonts w:ascii="Book Antiqua" w:hAnsi="Book Antiqua" w:cs="TimesNewRomanPS-BoldItalicMT"/>
          <w:color w:val="000000"/>
          <w:vertAlign w:val="superscript"/>
        </w:rPr>
        <w:instrText xml:space="preserve"> ADDIN EN.CITE </w:instrText>
      </w:r>
      <w:r w:rsidR="00FE2341" w:rsidRPr="003E1A6C">
        <w:rPr>
          <w:rFonts w:ascii="Book Antiqua" w:hAnsi="Book Antiqua" w:cs="TimesNewRomanPS-BoldItalicMT"/>
          <w:color w:val="000000"/>
          <w:vertAlign w:val="superscript"/>
        </w:rPr>
        <w:fldChar w:fldCharType="begin">
          <w:fldData xml:space="preserve">PEVuZE5vdGU+PENpdGU+PEF1dGhvcj5DemFqYTwvQXV0aG9yPjxZZWFyPjIwMTA8L1llYXI+PFJl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=
</w:fldData>
        </w:fldChar>
      </w:r>
      <w:r w:rsidR="007E0C72" w:rsidRPr="003E1A6C">
        <w:rPr>
          <w:rFonts w:ascii="Book Antiqua" w:hAnsi="Book Antiqua" w:cs="TimesNewRomanPS-BoldItalicMT"/>
          <w:color w:val="000000"/>
          <w:vertAlign w:val="superscript"/>
        </w:rPr>
        <w:instrText xml:space="preserve"> ADDIN EN.CITE.DATA </w:instrText>
      </w:r>
      <w:r w:rsidR="00FE2341" w:rsidRPr="003E1A6C">
        <w:rPr>
          <w:rFonts w:ascii="Book Antiqua" w:hAnsi="Book Antiqua" w:cs="TimesNewRomanPS-BoldItalicMT"/>
          <w:color w:val="000000"/>
          <w:vertAlign w:val="superscript"/>
        </w:rPr>
      </w:r>
      <w:r w:rsidR="00FE2341" w:rsidRPr="003E1A6C">
        <w:rPr>
          <w:rFonts w:ascii="Book Antiqua" w:hAnsi="Book Antiqua" w:cs="TimesNewRomanPS-BoldItalicMT"/>
          <w:color w:val="000000"/>
          <w:vertAlign w:val="superscript"/>
        </w:rPr>
        <w:fldChar w:fldCharType="end"/>
      </w:r>
      <w:r w:rsidR="00FE2341" w:rsidRPr="003E1A6C">
        <w:rPr>
          <w:rFonts w:ascii="Book Antiqua" w:hAnsi="Book Antiqua" w:cs="TimesNewRomanPS-BoldItalicMT"/>
          <w:color w:val="000000"/>
          <w:vertAlign w:val="superscript"/>
        </w:rPr>
      </w:r>
      <w:r w:rsidR="00FE2341" w:rsidRPr="003E1A6C">
        <w:rPr>
          <w:rFonts w:ascii="Book Antiqua" w:hAnsi="Book Antiqua" w:cs="TimesNewRomanPS-BoldItalicMT"/>
          <w:color w:val="000000"/>
          <w:vertAlign w:val="superscript"/>
        </w:rPr>
        <w:fldChar w:fldCharType="separate"/>
      </w:r>
      <w:r w:rsidR="007E0C72" w:rsidRPr="003E1A6C">
        <w:rPr>
          <w:rFonts w:ascii="Book Antiqua" w:hAnsi="Book Antiqua" w:cs="TimesNewRomanPS-BoldItalicMT"/>
          <w:noProof/>
          <w:color w:val="000000"/>
          <w:vertAlign w:val="superscript"/>
        </w:rPr>
        <w:t>[</w:t>
      </w:r>
      <w:hyperlink w:anchor="_ENREF_11" w:tooltip="Floreani, 2013 #1" w:history="1">
        <w:r w:rsidR="003157A9" w:rsidRPr="003E1A6C">
          <w:rPr>
            <w:rFonts w:ascii="Book Antiqua" w:hAnsi="Book Antiqua" w:cs="TimesNewRomanPS-BoldItalicMT"/>
            <w:noProof/>
            <w:color w:val="000000"/>
            <w:vertAlign w:val="superscript"/>
          </w:rPr>
          <w:t>11</w:t>
        </w:r>
      </w:hyperlink>
      <w:r w:rsidR="00C668E8" w:rsidRPr="003E1A6C">
        <w:rPr>
          <w:rFonts w:ascii="Book Antiqua" w:hAnsi="Book Antiqua" w:cs="TimesNewRomanPS-BoldItalicMT"/>
          <w:noProof/>
          <w:color w:val="000000"/>
          <w:vertAlign w:val="superscript"/>
        </w:rPr>
        <w:t>,</w:t>
      </w:r>
      <w:hyperlink w:anchor="_ENREF_17" w:tooltip="Czaja, 2010 #42" w:history="1">
        <w:r w:rsidR="003157A9" w:rsidRPr="003E1A6C">
          <w:rPr>
            <w:rFonts w:ascii="Book Antiqua" w:hAnsi="Book Antiqua" w:cs="TimesNewRomanPS-BoldItalicMT"/>
            <w:noProof/>
            <w:color w:val="000000"/>
            <w:vertAlign w:val="superscript"/>
          </w:rPr>
          <w:t>17</w:t>
        </w:r>
      </w:hyperlink>
      <w:r w:rsidR="007E0C72"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Pr="003E1A6C">
        <w:rPr>
          <w:rFonts w:ascii="Book Antiqua" w:hAnsi="Book Antiqua" w:cs="TimesNewRomanPS-BoldItalicMT"/>
          <w:color w:val="000000"/>
        </w:rPr>
        <w:t xml:space="preserve">. </w:t>
      </w:r>
      <w:r w:rsidR="00DA2E1A" w:rsidRPr="003E1A6C">
        <w:rPr>
          <w:rFonts w:ascii="Book Antiqua" w:hAnsi="Book Antiqua" w:cs="TimesNewRomanPS-BoldItalicMT"/>
          <w:color w:val="000000"/>
        </w:rPr>
        <w:t>Retrospective analysis indicates that loss of remission or relapse occurs in virtually all patients with AIH in long-term remission when immunosuppressive therapy is discontinued</w:t>
      </w:r>
      <w:r w:rsidR="00FE2341" w:rsidRPr="003E1A6C">
        <w:rPr>
          <w:rFonts w:ascii="Book Antiqua" w:hAnsi="Book Antiqua" w:cs="TimesNewRomanPS-BoldItalicMT"/>
          <w:color w:val="000000"/>
          <w:vertAlign w:val="superscript"/>
        </w:rPr>
        <w:fldChar w:fldCharType="begin"/>
      </w:r>
      <w:r w:rsidR="00BF7ECD" w:rsidRPr="003E1A6C">
        <w:rPr>
          <w:rFonts w:ascii="Book Antiqua" w:hAnsi="Book Antiqua" w:cs="TimesNewRomanPS-BoldItalicMT"/>
          <w:color w:val="000000"/>
          <w:vertAlign w:val="superscript"/>
        </w:rPr>
        <w:instrText xml:space="preserve"> ADDIN EN.CITE &lt;EndNote&gt;&lt;Cite&gt;&lt;Author&gt;van Gerven NM&lt;/Author&gt;&lt;Year&gt;2013 Jan&lt;/Year&gt;&lt;RecNum&gt;25&lt;/RecNum&gt;&lt;DisplayText&gt;[28]&lt;/DisplayText&gt;&lt;record&gt;&lt;rec-number&gt;25&lt;/rec-number&gt;&lt;foreign-keys&gt;&lt;key app="EN" db-id="zx5vf529s952x9ex924v5txk2f5pfffdefza"&gt;25&lt;/key&gt;&lt;/foreign-keys&gt;&lt;ref-type name="Journal Article"&gt;17&lt;/ref-type&gt;&lt;contributors&gt;&lt;authors&gt;&lt;author&gt;van Gerven NM, Verwer BJ, Witte BI, van Hoek B, Coenraad MJ, van Erpecum KJ, Beuers U, van Buuren HR, de Man RA, Drenth JP, den Ouden JW, Verdonk RC, Koek GH, Brouwer JT, Guichelaar MM, Mulder CJ, van Nieuwkerk KM, Bouma G; Dutch Autoimmune Hepatitis Working Group.&lt;/author&gt;&lt;/authors&gt;&lt;/contributors&gt;&lt;titles&gt;&lt;title&gt;Relapse is almost universal after withdrawal of immunosuppressive medication in patients with autoimmune hepatitis in remission.&lt;/title&gt;&lt;secondary-title&gt;J Hepatol&lt;/secondary-title&gt;&lt;/titles&gt;&lt;periodical&gt;&lt;full-title&gt;J Hepatol&lt;/full-title&gt;&lt;/periodical&gt;&lt;pages&gt;141-7&lt;/pages&gt;&lt;volume&gt;58&lt;/volume&gt;&lt;number&gt;1&lt;/number&gt;&lt;dates&gt;&lt;year&gt;2013 Jan&lt;/year&gt;&lt;/dates&gt;&lt;urls&gt;&lt;/urls&gt;&lt;electronic-resource-num&gt;10.1016/j.jhep.2012.09.009&amp;#xD;10.1016/j.jhep.2012.10.007&lt;/electronic-resource-num&gt;&lt;/record&gt;&lt;/Cite&gt;&lt;/EndNote&gt;</w:instrText>
      </w:r>
      <w:r w:rsidR="00FE2341" w:rsidRPr="003E1A6C">
        <w:rPr>
          <w:rFonts w:ascii="Book Antiqua" w:hAnsi="Book Antiqua" w:cs="TimesNewRomanPS-BoldItalicMT"/>
          <w:color w:val="000000"/>
          <w:vertAlign w:val="superscript"/>
        </w:rPr>
        <w:fldChar w:fldCharType="separate"/>
      </w:r>
      <w:r w:rsidR="00BF7ECD" w:rsidRPr="003E1A6C">
        <w:rPr>
          <w:rFonts w:ascii="Book Antiqua" w:hAnsi="Book Antiqua" w:cs="TimesNewRomanPS-BoldItalicMT"/>
          <w:noProof/>
          <w:color w:val="000000"/>
          <w:vertAlign w:val="superscript"/>
        </w:rPr>
        <w:t>[</w:t>
      </w:r>
      <w:hyperlink w:anchor="_ENREF_28" w:tooltip="van Gerven NM, 2013 Jan #25" w:history="1">
        <w:r w:rsidR="003157A9" w:rsidRPr="003E1A6C">
          <w:rPr>
            <w:rFonts w:ascii="Book Antiqua" w:hAnsi="Book Antiqua" w:cs="TimesNewRomanPS-BoldItalicMT"/>
            <w:noProof/>
            <w:color w:val="000000"/>
            <w:vertAlign w:val="superscript"/>
          </w:rPr>
          <w:t>28</w:t>
        </w:r>
      </w:hyperlink>
      <w:r w:rsidR="00BF7ECD"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00DA2E1A" w:rsidRPr="003E1A6C">
        <w:rPr>
          <w:rFonts w:ascii="Book Antiqua" w:hAnsi="Book Antiqua" w:cs="TimesNewRomanPS-BoldItalicMT"/>
          <w:color w:val="000000"/>
        </w:rPr>
        <w:t xml:space="preserve">. </w:t>
      </w:r>
      <w:r w:rsidR="00221FEB">
        <w:rPr>
          <w:rFonts w:ascii="Book Antiqua" w:hAnsi="Book Antiqua" w:cs="TimesNewRomanPS-BoldItalicMT"/>
          <w:color w:val="000000"/>
        </w:rPr>
        <w:t>Treatm</w:t>
      </w:r>
      <w:r w:rsidR="00836DDE">
        <w:rPr>
          <w:rFonts w:ascii="Book Antiqua" w:hAnsi="Book Antiqua" w:cs="TimesNewRomanPS-BoldItalicMT"/>
          <w:color w:val="000000"/>
        </w:rPr>
        <w:t xml:space="preserve">ent failure should be assumed when there is progression of symptoms, non-improvement of </w:t>
      </w:r>
      <w:r w:rsidRPr="003E1A6C">
        <w:rPr>
          <w:rFonts w:ascii="Book Antiqua" w:hAnsi="Book Antiqua" w:cs="TimesNewRomanPS-BoldItalicMT"/>
          <w:color w:val="000000"/>
        </w:rPr>
        <w:t>histological para</w:t>
      </w:r>
      <w:r w:rsidR="00CC3E15" w:rsidRPr="003E1A6C">
        <w:rPr>
          <w:rFonts w:ascii="Book Antiqua" w:hAnsi="Book Antiqua" w:cs="TimesNewRomanPS-BoldItalicMT"/>
          <w:color w:val="000000"/>
        </w:rPr>
        <w:t xml:space="preserve">meters </w:t>
      </w:r>
      <w:r w:rsidR="00836DDE">
        <w:rPr>
          <w:rFonts w:ascii="Book Antiqua" w:hAnsi="Book Antiqua" w:cs="TimesNewRomanPS-BoldItalicMT"/>
          <w:color w:val="000000"/>
        </w:rPr>
        <w:t xml:space="preserve">and deterioration of serologic features </w:t>
      </w:r>
      <w:r w:rsidR="00CC3E15" w:rsidRPr="003E1A6C">
        <w:rPr>
          <w:rFonts w:ascii="Book Antiqua" w:hAnsi="Book Antiqua" w:cs="TimesNewRomanPS-BoldItalicMT"/>
          <w:color w:val="000000"/>
        </w:rPr>
        <w:t>during standard therapy.</w:t>
      </w:r>
      <w:r w:rsidR="00CC3E15" w:rsidRPr="003E1A6C">
        <w:rPr>
          <w:rFonts w:ascii="Book Antiqua" w:hAnsi="Book Antiqua" w:cs="TimesNewRomanPS-BoldItalicMT"/>
          <w:color w:val="000000"/>
          <w:lang w:eastAsia="zh-CN"/>
        </w:rPr>
        <w:t xml:space="preserve"> </w:t>
      </w:r>
      <w:r w:rsidRPr="003E1A6C">
        <w:rPr>
          <w:rFonts w:ascii="Book Antiqua" w:hAnsi="Book Antiqua" w:cs="TimesNewRomanPS-BoldItalicMT"/>
          <w:color w:val="000000"/>
        </w:rPr>
        <w:t>In case of treatment failure</w:t>
      </w:r>
      <w:r w:rsidR="00DF1DBD" w:rsidRPr="003E1A6C">
        <w:rPr>
          <w:rFonts w:ascii="Book Antiqua" w:hAnsi="Book Antiqua" w:cs="TimesNewRomanPS-BoldItalicMT"/>
          <w:color w:val="000000"/>
        </w:rPr>
        <w:t>,</w:t>
      </w:r>
      <w:r w:rsidRPr="003E1A6C">
        <w:rPr>
          <w:rFonts w:ascii="Book Antiqua" w:hAnsi="Book Antiqua" w:cs="TimesNewRomanPS-BoldItalicMT"/>
          <w:color w:val="000000"/>
        </w:rPr>
        <w:t xml:space="preserve"> diagnosis should be reconsidered to exclude an overlap syndrome </w:t>
      </w:r>
      <w:r w:rsidR="00036093" w:rsidRPr="003E1A6C">
        <w:rPr>
          <w:rFonts w:ascii="Book Antiqua" w:hAnsi="Book Antiqua" w:cs="TimesNewRomanPS-BoldItalicMT"/>
          <w:color w:val="000000"/>
        </w:rPr>
        <w:t xml:space="preserve">with primary </w:t>
      </w:r>
      <w:proofErr w:type="spellStart"/>
      <w:r w:rsidR="00036093" w:rsidRPr="003E1A6C">
        <w:rPr>
          <w:rFonts w:ascii="Book Antiqua" w:hAnsi="Book Antiqua" w:cs="TimesNewRomanPS-BoldItalicMT"/>
          <w:color w:val="000000"/>
        </w:rPr>
        <w:t>sclerosing</w:t>
      </w:r>
      <w:proofErr w:type="spellEnd"/>
      <w:r w:rsidR="00036093" w:rsidRPr="003E1A6C">
        <w:rPr>
          <w:rFonts w:ascii="Book Antiqua" w:hAnsi="Book Antiqua" w:cs="TimesNewRomanPS-BoldItalicMT"/>
          <w:color w:val="000000"/>
        </w:rPr>
        <w:t xml:space="preserve"> </w:t>
      </w:r>
      <w:proofErr w:type="spellStart"/>
      <w:r w:rsidR="00036093" w:rsidRPr="003E1A6C">
        <w:rPr>
          <w:rFonts w:ascii="Book Antiqua" w:hAnsi="Book Antiqua" w:cs="TimesNewRomanPS-BoldItalicMT"/>
          <w:color w:val="000000"/>
        </w:rPr>
        <w:t>colangitis</w:t>
      </w:r>
      <w:proofErr w:type="spellEnd"/>
      <w:r w:rsidR="00036093" w:rsidRPr="003E1A6C">
        <w:rPr>
          <w:rFonts w:ascii="Book Antiqua" w:hAnsi="Book Antiqua" w:cs="TimesNewRomanPS-BoldItalicMT"/>
          <w:color w:val="000000"/>
        </w:rPr>
        <w:t xml:space="preserve"> or primary </w:t>
      </w:r>
      <w:proofErr w:type="spellStart"/>
      <w:r w:rsidR="00036093" w:rsidRPr="003E1A6C">
        <w:rPr>
          <w:rFonts w:ascii="Book Antiqua" w:hAnsi="Book Antiqua" w:cs="TimesNewRomanPS-BoldItalicMT"/>
          <w:color w:val="000000"/>
        </w:rPr>
        <w:t>biliar</w:t>
      </w:r>
      <w:proofErr w:type="spellEnd"/>
      <w:r w:rsidR="00036093" w:rsidRPr="003E1A6C">
        <w:rPr>
          <w:rFonts w:ascii="Book Antiqua" w:hAnsi="Book Antiqua" w:cs="TimesNewRomanPS-BoldItalicMT"/>
          <w:color w:val="000000"/>
        </w:rPr>
        <w:t xml:space="preserve"> cirrhosis</w:t>
      </w:r>
      <w:r w:rsidRPr="003E1A6C">
        <w:rPr>
          <w:rFonts w:ascii="Book Antiqua" w:hAnsi="Book Antiqua" w:cs="TimesNewRomanPS-BoldItalicMT"/>
          <w:color w:val="000000"/>
        </w:rPr>
        <w:t xml:space="preserve"> or different etiologies</w:t>
      </w:r>
      <w:r w:rsidR="00FE2341" w:rsidRPr="003E1A6C">
        <w:rPr>
          <w:rFonts w:ascii="Book Antiqua" w:hAnsi="Book Antiqua" w:cs="TimesNewRomanPS-BoldItalicMT"/>
          <w:color w:val="000000"/>
          <w:vertAlign w:val="superscript"/>
        </w:rPr>
        <w:fldChar w:fldCharType="begin"/>
      </w:r>
      <w:r w:rsidR="00F96ACF" w:rsidRPr="003E1A6C">
        <w:rPr>
          <w:rFonts w:ascii="Book Antiqua" w:hAnsi="Book Antiqua" w:cs="TimesNewRomanPS-BoldItalicMT"/>
          <w:color w:val="000000"/>
          <w:vertAlign w:val="superscript"/>
        </w:rPr>
        <w:instrText xml:space="preserve"> ADDIN EN.CITE &lt;EndNote&gt;&lt;Cite&gt;&lt;Author&gt;Floreani&lt;/Author&gt;&lt;Year&gt;2013&lt;/Year&gt;&lt;RecNum&gt;1&lt;/RecNum&gt;&lt;DisplayText&gt;[11]&lt;/DisplayText&gt;&lt;record&gt;&lt;rec-number&gt;1&lt;/rec-number&gt;&lt;foreign-keys&gt;&lt;key app="EN" db-id="zx5vf529s952x9ex924v5txk2f5pfffdefza"&gt;1&lt;/key&gt;&lt;/foreign-keys&gt;&lt;ref-type name="Journal Article"&gt;17&lt;/ref-type&gt;&lt;contributors&gt;&lt;authors&gt;&lt;author&gt;Floreani, A.&lt;/author&gt;&lt;author&gt;Liberal, R.&lt;/author&gt;&lt;author&gt;Vergani, D.&lt;/author&gt;&lt;author&gt;Mieli-Vergani, G.&lt;/author&gt;&lt;/authors&gt;&lt;/contributors&gt;&lt;auth-address&gt;Dept. of Surgical, Oncological and Gastroenterological Sciences, University of Padova, Italy. Electronic address: annarosa.floreani@unipd.it.&lt;/auth-address&gt;&lt;titles&gt;&lt;title&gt;Autoimmune hepatitis: Contrasts and comparisons in children and adults - A comprehensive review&lt;/title&gt;&lt;secondary-title&gt;J Autoimmun&lt;/secondary-title&gt;&lt;alt-title&gt;Journal of autoimmunity&lt;/alt-title&gt;&lt;/titles&gt;&lt;periodical&gt;&lt;full-title&gt;J Autoimmun&lt;/full-title&gt;&lt;abbr-1&gt;Journal of autoimmunity&lt;/abbr-1&gt;&lt;/periodical&gt;&lt;alt-periodical&gt;&lt;full-title&gt;J Autoimmun&lt;/full-title&gt;&lt;abbr-1&gt;Journal of autoimmunity&lt;/abbr-1&gt;&lt;/alt-periodical&gt;&lt;edition&gt;2013/09/17&lt;/edition&gt;&lt;dates&gt;&lt;year&gt;2013&lt;/year&gt;&lt;pub-dates&gt;&lt;date&gt;Sep 12&lt;/date&gt;&lt;/pub-dates&gt;&lt;/dates&gt;&lt;isbn&gt;1095-9157 (Electronic)&amp;#xD;0896-8411 (Linking)&lt;/isbn&gt;&lt;accession-num&gt;24035197&lt;/accession-num&gt;&lt;urls&gt;&lt;related-urls&gt;&lt;url&gt;http://www.ncbi.nlm.nih.gov/pubmed/24035197&lt;/url&gt;&lt;/related-urls&gt;&lt;/urls&gt;&lt;electronic-resource-num&gt;10.1016/j.jaut.2013.08.004&lt;/electronic-resource-num&gt;&lt;language&gt;Eng&lt;/language&gt;&lt;/record&gt;&lt;/Cite&gt;&lt;/EndNote&gt;</w:instrText>
      </w:r>
      <w:r w:rsidR="00FE2341" w:rsidRPr="003E1A6C">
        <w:rPr>
          <w:rFonts w:ascii="Book Antiqua" w:hAnsi="Book Antiqua" w:cs="TimesNewRomanPS-BoldItalicMT"/>
          <w:color w:val="000000"/>
          <w:vertAlign w:val="superscript"/>
        </w:rPr>
        <w:fldChar w:fldCharType="separate"/>
      </w:r>
      <w:r w:rsidR="00F96ACF" w:rsidRPr="003E1A6C">
        <w:rPr>
          <w:rFonts w:ascii="Book Antiqua" w:hAnsi="Book Antiqua" w:cs="TimesNewRomanPS-BoldItalicMT"/>
          <w:noProof/>
          <w:color w:val="000000"/>
          <w:vertAlign w:val="superscript"/>
        </w:rPr>
        <w:t>[</w:t>
      </w:r>
      <w:hyperlink w:anchor="_ENREF_11" w:tooltip="Floreani, 2013 #1" w:history="1">
        <w:r w:rsidR="003157A9" w:rsidRPr="003E1A6C">
          <w:rPr>
            <w:rFonts w:ascii="Book Antiqua" w:hAnsi="Book Antiqua" w:cs="TimesNewRomanPS-BoldItalicMT"/>
            <w:noProof/>
            <w:color w:val="000000"/>
            <w:vertAlign w:val="superscript"/>
          </w:rPr>
          <w:t>11</w:t>
        </w:r>
      </w:hyperlink>
      <w:r w:rsidR="00F96ACF"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00836DDE">
        <w:rPr>
          <w:rFonts w:ascii="Book Antiqua" w:hAnsi="Book Antiqua" w:cs="TimesNewRomanPS-BoldItalicMT"/>
          <w:color w:val="000000"/>
        </w:rPr>
        <w:t>. P</w:t>
      </w:r>
      <w:r w:rsidR="009874DE" w:rsidRPr="003E1A6C">
        <w:rPr>
          <w:rFonts w:ascii="Book Antiqua" w:hAnsi="Book Antiqua" w:cs="TimesNewRomanPS-BoldItalicMT"/>
          <w:color w:val="000000"/>
        </w:rPr>
        <w:t>artial remission</w:t>
      </w:r>
      <w:r w:rsidR="00E11F3F">
        <w:rPr>
          <w:rFonts w:ascii="Book Antiqua" w:hAnsi="Book Antiqua" w:cs="TimesNewRomanPS-BoldItalicMT"/>
          <w:color w:val="000000"/>
        </w:rPr>
        <w:t xml:space="preserve"> corresponds to stabilization</w:t>
      </w:r>
      <w:r w:rsidR="00836DDE">
        <w:rPr>
          <w:rFonts w:ascii="Book Antiqua" w:hAnsi="Book Antiqua" w:cs="TimesNewRomanPS-BoldItalicMT"/>
          <w:color w:val="000000"/>
        </w:rPr>
        <w:t xml:space="preserve"> of the disease</w:t>
      </w:r>
      <w:r w:rsidR="00FE2341" w:rsidRPr="003E1A6C">
        <w:rPr>
          <w:rFonts w:ascii="Book Antiqua" w:hAnsi="Book Antiqua" w:cs="TimesNewRomanPS-BoldItalicMT"/>
          <w:color w:val="000000"/>
          <w:vertAlign w:val="superscript"/>
        </w:rPr>
        <w:fldChar w:fldCharType="begin"/>
      </w:r>
      <w:r w:rsidR="00F96ACF" w:rsidRPr="003E1A6C">
        <w:rPr>
          <w:rFonts w:ascii="Book Antiqua" w:hAnsi="Book Antiqua" w:cs="TimesNewRomanPS-BoldItalicMT"/>
          <w:color w:val="000000"/>
          <w:vertAlign w:val="superscript"/>
        </w:rPr>
        <w:instrText xml:space="preserve"> ADDIN EN.CITE &lt;EndNote&gt;&lt;Cite&gt;&lt;Author&gt;Floreani&lt;/Author&gt;&lt;Year&gt;2013&lt;/Year&gt;&lt;RecNum&gt;1&lt;/RecNum&gt;&lt;DisplayText&gt;[11]&lt;/DisplayText&gt;&lt;record&gt;&lt;rec-number&gt;1&lt;/rec-number&gt;&lt;foreign-keys&gt;&lt;key app="EN" db-id="zx5vf529s952x9ex924v5txk2f5pfffdefza"&gt;1&lt;/key&gt;&lt;/foreign-keys&gt;&lt;ref-type name="Journal Article"&gt;17&lt;/ref-type&gt;&lt;contributors&gt;&lt;authors&gt;&lt;author&gt;Floreani, A.&lt;/author&gt;&lt;author&gt;Liberal, R.&lt;/author&gt;&lt;author&gt;Vergani, D.&lt;/author&gt;&lt;author&gt;Mieli-Vergani, G.&lt;/author&gt;&lt;/authors&gt;&lt;/contributors&gt;&lt;auth-address&gt;Dept. of Surgical, Oncological and Gastroenterological Sciences, University of Padova, Italy. Electronic address: annarosa.floreani@unipd.it.&lt;/auth-address&gt;&lt;titles&gt;&lt;title&gt;Autoimmune hepatitis: Contrasts and comparisons in children and adults - A comprehensive review&lt;/title&gt;&lt;secondary-title&gt;J Autoimmun&lt;/secondary-title&gt;&lt;alt-title&gt;Journal of autoimmunity&lt;/alt-title&gt;&lt;/titles&gt;&lt;periodical&gt;&lt;full-title&gt;J Autoimmun&lt;/full-title&gt;&lt;abbr-1&gt;Journal of autoimmunity&lt;/abbr-1&gt;&lt;/periodical&gt;&lt;alt-periodical&gt;&lt;full-title&gt;J Autoimmun&lt;/full-title&gt;&lt;abbr-1&gt;Journal of autoimmunity&lt;/abbr-1&gt;&lt;/alt-periodical&gt;&lt;edition&gt;2013/09/17&lt;/edition&gt;&lt;dates&gt;&lt;year&gt;2013&lt;/year&gt;&lt;pub-dates&gt;&lt;date&gt;Sep 12&lt;/date&gt;&lt;/pub-dates&gt;&lt;/dates&gt;&lt;isbn&gt;1095-9157 (Electronic)&amp;#xD;0896-8411 (Linking)&lt;/isbn&gt;&lt;accession-num&gt;24035197&lt;/accession-num&gt;&lt;urls&gt;&lt;related-urls&gt;&lt;url&gt;http://www.ncbi.nlm.nih.gov/pubmed/24035197&lt;/url&gt;&lt;/related-urls&gt;&lt;/urls&gt;&lt;electronic-resource-num&gt;10.1016/j.jaut.2013.08.004&lt;/electronic-resource-num&gt;&lt;language&gt;Eng&lt;/language&gt;&lt;/record&gt;&lt;/Cite&gt;&lt;/EndNote&gt;</w:instrText>
      </w:r>
      <w:r w:rsidR="00FE2341" w:rsidRPr="003E1A6C">
        <w:rPr>
          <w:rFonts w:ascii="Book Antiqua" w:hAnsi="Book Antiqua" w:cs="TimesNewRomanPS-BoldItalicMT"/>
          <w:color w:val="000000"/>
          <w:vertAlign w:val="superscript"/>
        </w:rPr>
        <w:fldChar w:fldCharType="separate"/>
      </w:r>
      <w:r w:rsidR="00F96ACF" w:rsidRPr="003E1A6C">
        <w:rPr>
          <w:rFonts w:ascii="Book Antiqua" w:hAnsi="Book Antiqua" w:cs="TimesNewRomanPS-BoldItalicMT"/>
          <w:noProof/>
          <w:color w:val="000000"/>
          <w:vertAlign w:val="superscript"/>
        </w:rPr>
        <w:t>[</w:t>
      </w:r>
      <w:hyperlink w:anchor="_ENREF_11" w:tooltip="Floreani, 2013 #1" w:history="1">
        <w:r w:rsidR="003157A9" w:rsidRPr="003E1A6C">
          <w:rPr>
            <w:rFonts w:ascii="Book Antiqua" w:hAnsi="Book Antiqua" w:cs="TimesNewRomanPS-BoldItalicMT"/>
            <w:noProof/>
            <w:color w:val="000000"/>
            <w:vertAlign w:val="superscript"/>
          </w:rPr>
          <w:t>11</w:t>
        </w:r>
      </w:hyperlink>
      <w:r w:rsidR="00F96ACF"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Pr="003E1A6C">
        <w:rPr>
          <w:rFonts w:ascii="Book Antiqua" w:hAnsi="Book Antiqua" w:cs="TimesNewRomanPS-BoldItalicMT"/>
          <w:color w:val="000000"/>
        </w:rPr>
        <w:t>.</w:t>
      </w:r>
    </w:p>
    <w:p w14:paraId="059BCBC9" w14:textId="77777777" w:rsidR="00801CD6" w:rsidRPr="003E1A6C" w:rsidRDefault="00801CD6" w:rsidP="00856E5E">
      <w:pPr>
        <w:widowControl w:val="0"/>
        <w:autoSpaceDE w:val="0"/>
        <w:autoSpaceDN w:val="0"/>
        <w:adjustRightInd w:val="0"/>
        <w:spacing w:line="360" w:lineRule="auto"/>
        <w:jc w:val="both"/>
        <w:rPr>
          <w:rFonts w:ascii="Book Antiqua" w:hAnsi="Book Antiqua" w:cs="TimesNewRomanPS-BoldItalicMT"/>
          <w:color w:val="000000"/>
        </w:rPr>
      </w:pPr>
    </w:p>
    <w:p w14:paraId="1E243FE3" w14:textId="352A549E" w:rsidR="00CC3E15" w:rsidRPr="003E1A6C" w:rsidRDefault="005F7B49" w:rsidP="00856E5E">
      <w:pPr>
        <w:widowControl w:val="0"/>
        <w:autoSpaceDE w:val="0"/>
        <w:autoSpaceDN w:val="0"/>
        <w:adjustRightInd w:val="0"/>
        <w:spacing w:line="360" w:lineRule="auto"/>
        <w:jc w:val="both"/>
        <w:rPr>
          <w:rFonts w:ascii="Book Antiqua" w:hAnsi="Book Antiqua" w:cs="TimesNewRomanPS-BoldItalicMT"/>
          <w:b/>
          <w:bCs/>
          <w:iCs/>
          <w:color w:val="000000"/>
          <w:lang w:eastAsia="zh-CN"/>
        </w:rPr>
      </w:pPr>
      <w:r w:rsidRPr="003E1A6C">
        <w:rPr>
          <w:rFonts w:ascii="Book Antiqua" w:hAnsi="Book Antiqua" w:cs="TimesNewRomanPS-BoldItalicMT"/>
          <w:b/>
          <w:bCs/>
          <w:iCs/>
          <w:color w:val="000000"/>
        </w:rPr>
        <w:lastRenderedPageBreak/>
        <w:t>STANDARD PHARMACOLOGIC TREATMENT</w:t>
      </w:r>
    </w:p>
    <w:p w14:paraId="264730A4" w14:textId="5C3F69A8" w:rsidR="00801CD6" w:rsidRPr="003E1A6C" w:rsidRDefault="00801CD6" w:rsidP="00CC3E15">
      <w:pPr>
        <w:widowControl w:val="0"/>
        <w:autoSpaceDE w:val="0"/>
        <w:autoSpaceDN w:val="0"/>
        <w:adjustRightInd w:val="0"/>
        <w:spacing w:line="360" w:lineRule="auto"/>
        <w:jc w:val="both"/>
        <w:rPr>
          <w:rFonts w:ascii="Book Antiqua" w:hAnsi="Book Antiqua" w:cs="TimesNewRomanPS-BoldItalicMT"/>
          <w:b/>
          <w:bCs/>
          <w:iCs/>
          <w:color w:val="000000"/>
          <w:lang w:eastAsia="zh-CN"/>
        </w:rPr>
      </w:pPr>
      <w:r w:rsidRPr="003E1A6C">
        <w:rPr>
          <w:rFonts w:ascii="Book Antiqua" w:hAnsi="Book Antiqua" w:cs="TimesNewRomanPS-BoldItalicMT"/>
          <w:color w:val="000000"/>
        </w:rPr>
        <w:t>The standard initial treatment of AIH inc</w:t>
      </w:r>
      <w:r w:rsidR="00221FEB">
        <w:rPr>
          <w:rFonts w:ascii="Book Antiqua" w:hAnsi="Book Antiqua" w:cs="TimesNewRomanPS-BoldItalicMT"/>
          <w:color w:val="000000"/>
        </w:rPr>
        <w:t>ludes the corticosteroids</w:t>
      </w:r>
      <w:r w:rsidR="00F53777" w:rsidRPr="003E1A6C">
        <w:rPr>
          <w:rFonts w:ascii="Book Antiqua" w:hAnsi="Book Antiqua" w:cs="TimesNewRomanPS-BoldItalicMT"/>
          <w:color w:val="000000"/>
        </w:rPr>
        <w:t xml:space="preserve"> </w:t>
      </w:r>
      <w:r w:rsidR="00D10A2D">
        <w:rPr>
          <w:rFonts w:ascii="Book Antiqua" w:hAnsi="Book Antiqua" w:cs="TimesNewRomanPS-BoldItalicMT"/>
          <w:color w:val="000000"/>
        </w:rPr>
        <w:t>only or combined</w:t>
      </w:r>
      <w:r w:rsidRPr="003E1A6C">
        <w:rPr>
          <w:rFonts w:ascii="Book Antiqua" w:hAnsi="Book Antiqua" w:cs="TimesNewRomanPS-BoldItalicMT"/>
          <w:color w:val="000000"/>
        </w:rPr>
        <w:t xml:space="preserve"> with azathioprine. </w:t>
      </w:r>
      <w:r w:rsidR="00D10A2D">
        <w:rPr>
          <w:rFonts w:ascii="Book Antiqua" w:hAnsi="Book Antiqua" w:cs="TimesNewRomanPS-BoldItalicMT"/>
          <w:color w:val="000000"/>
        </w:rPr>
        <w:t xml:space="preserve">Combination therapy is the first </w:t>
      </w:r>
      <w:r w:rsidR="00221FEB">
        <w:rPr>
          <w:rFonts w:ascii="Book Antiqua" w:hAnsi="Book Antiqua" w:cs="TimesNewRomanPS-BoldItalicMT"/>
          <w:color w:val="000000"/>
        </w:rPr>
        <w:t xml:space="preserve">choice and </w:t>
      </w:r>
      <w:r w:rsidR="00CC3E15" w:rsidRPr="003E1A6C">
        <w:rPr>
          <w:rFonts w:ascii="Book Antiqua" w:hAnsi="Book Antiqua" w:cs="TimesNewRomanPS-BoldItalicMT"/>
          <w:color w:val="000000"/>
        </w:rPr>
        <w:t xml:space="preserve">low-dose </w:t>
      </w:r>
      <w:r w:rsidR="00221FEB">
        <w:rPr>
          <w:rFonts w:ascii="Book Antiqua" w:hAnsi="Book Antiqua" w:cs="TimesNewRomanPS-BoldItalicMT"/>
          <w:color w:val="000000"/>
        </w:rPr>
        <w:t xml:space="preserve">of </w:t>
      </w:r>
      <w:r w:rsidR="00CC3E15" w:rsidRPr="003E1A6C">
        <w:rPr>
          <w:rFonts w:ascii="Book Antiqua" w:hAnsi="Book Antiqua" w:cs="TimesNewRomanPS-BoldItalicMT"/>
          <w:color w:val="000000"/>
        </w:rPr>
        <w:t>prednisolone (30 mg/d</w:t>
      </w:r>
      <w:r w:rsidR="007677FA" w:rsidRPr="003E1A6C">
        <w:rPr>
          <w:rFonts w:ascii="Book Antiqua" w:hAnsi="Book Antiqua" w:cs="TimesNewRomanPS-BoldItalicMT"/>
          <w:color w:val="000000"/>
        </w:rPr>
        <w:t>) with 1 mg/kg</w:t>
      </w:r>
      <w:r w:rsidR="00221FEB">
        <w:rPr>
          <w:rFonts w:ascii="Book Antiqua" w:hAnsi="Book Antiqua" w:cs="TimesNewRomanPS-BoldItalicMT"/>
          <w:color w:val="000000"/>
        </w:rPr>
        <w:t xml:space="preserve"> azathioprine are used</w:t>
      </w:r>
      <w:r w:rsidR="007677FA" w:rsidRPr="003E1A6C">
        <w:rPr>
          <w:rFonts w:ascii="Book Antiqua" w:hAnsi="Book Antiqua" w:cs="TimesNewRomanPS-BoldItalicMT"/>
          <w:color w:val="000000"/>
        </w:rPr>
        <w:t xml:space="preserve"> in the induction phase</w:t>
      </w:r>
      <w:r w:rsidR="00FE2341" w:rsidRPr="003E1A6C">
        <w:rPr>
          <w:rFonts w:ascii="Book Antiqua" w:hAnsi="Book Antiqua" w:cs="TimesNewRomanPS-BoldItalicMT"/>
          <w:color w:val="000000"/>
          <w:vertAlign w:val="superscript"/>
        </w:rPr>
        <w:fldChar w:fldCharType="begin"/>
      </w:r>
      <w:r w:rsidR="007677FA" w:rsidRPr="003E1A6C">
        <w:rPr>
          <w:rFonts w:ascii="Book Antiqua" w:hAnsi="Book Antiqua" w:cs="TimesNewRomanPS-BoldItalicMT"/>
          <w:color w:val="000000"/>
          <w:vertAlign w:val="superscript"/>
        </w:rPr>
        <w:instrText xml:space="preserve"> ADDIN EN.CITE &lt;EndNote&gt;&lt;Cite&gt;&lt;Author&gt;Floreani&lt;/Author&gt;&lt;Year&gt;2013&lt;/Year&gt;&lt;RecNum&gt;1&lt;/RecNum&gt;&lt;DisplayText&gt;[11]&lt;/DisplayText&gt;&lt;record&gt;&lt;rec-number&gt;1&lt;/rec-number&gt;&lt;foreign-keys&gt;&lt;key app="EN" db-id="zx5vf529s952x9ex924v5txk2f5pfffdefza"&gt;1&lt;/key&gt;&lt;/foreign-keys&gt;&lt;ref-type name="Journal Article"&gt;17&lt;/ref-type&gt;&lt;contributors&gt;&lt;authors&gt;&lt;author&gt;Floreani, A.&lt;/author&gt;&lt;author&gt;Liberal, R.&lt;/author&gt;&lt;author&gt;Vergani, D.&lt;/author&gt;&lt;author&gt;Mieli-Vergani, G.&lt;/author&gt;&lt;/authors&gt;&lt;/contributors&gt;&lt;auth-address&gt;Dept. of Surgical, Oncological and Gastroenterological Sciences, University of Padova, Italy. Electronic address: annarosa.floreani@unipd.it.&lt;/auth-address&gt;&lt;titles&gt;&lt;title&gt;Autoimmune hepatitis: Contrasts and comparisons in children and adults - A comprehensive review&lt;/title&gt;&lt;secondary-title&gt;J Autoimmun&lt;/secondary-title&gt;&lt;alt-title&gt;Journal of autoimmunity&lt;/alt-title&gt;&lt;/titles&gt;&lt;periodical&gt;&lt;full-title&gt;J Autoimmun&lt;/full-title&gt;&lt;abbr-1&gt;Journal of autoimmunity&lt;/abbr-1&gt;&lt;/periodical&gt;&lt;alt-periodical&gt;&lt;full-title&gt;J Autoimmun&lt;/full-title&gt;&lt;abbr-1&gt;Journal of autoimmunity&lt;/abbr-1&gt;&lt;/alt-periodical&gt;&lt;edition&gt;2013/09/17&lt;/edition&gt;&lt;dates&gt;&lt;year&gt;2013&lt;/year&gt;&lt;pub-dates&gt;&lt;date&gt;Sep 12&lt;/date&gt;&lt;/pub-dates&gt;&lt;/dates&gt;&lt;isbn&gt;1095-9157 (Electronic)&amp;#xD;0896-8411 (Linking)&lt;/isbn&gt;&lt;accession-num&gt;24035197&lt;/accession-num&gt;&lt;urls&gt;&lt;related-urls&gt;&lt;url&gt;http://www.ncbi.nlm.nih.gov/pubmed/24035197&lt;/url&gt;&lt;/related-urls&gt;&lt;/urls&gt;&lt;electronic-resource-num&gt;10.1016/j.jaut.2013.08.004&lt;/electronic-resource-num&gt;&lt;language&gt;Eng&lt;/language&gt;&lt;/record&gt;&lt;/Cite&gt;&lt;/EndNote&gt;</w:instrText>
      </w:r>
      <w:r w:rsidR="00FE2341" w:rsidRPr="003E1A6C">
        <w:rPr>
          <w:rFonts w:ascii="Book Antiqua" w:hAnsi="Book Antiqua" w:cs="TimesNewRomanPS-BoldItalicMT"/>
          <w:color w:val="000000"/>
          <w:vertAlign w:val="superscript"/>
        </w:rPr>
        <w:fldChar w:fldCharType="separate"/>
      </w:r>
      <w:r w:rsidR="007677FA" w:rsidRPr="003E1A6C">
        <w:rPr>
          <w:rFonts w:ascii="Book Antiqua" w:hAnsi="Book Antiqua" w:cs="TimesNewRomanPS-BoldItalicMT"/>
          <w:noProof/>
          <w:color w:val="000000"/>
          <w:vertAlign w:val="superscript"/>
        </w:rPr>
        <w:t>[</w:t>
      </w:r>
      <w:hyperlink w:anchor="_ENREF_11" w:tooltip="Floreani, 2013 #1" w:history="1">
        <w:r w:rsidR="003157A9" w:rsidRPr="003E1A6C">
          <w:rPr>
            <w:rFonts w:ascii="Book Antiqua" w:hAnsi="Book Antiqua" w:cs="TimesNewRomanPS-BoldItalicMT"/>
            <w:noProof/>
            <w:color w:val="000000"/>
            <w:vertAlign w:val="superscript"/>
          </w:rPr>
          <w:t>11</w:t>
        </w:r>
      </w:hyperlink>
      <w:r w:rsidR="007677FA"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00835BDF" w:rsidRPr="003E1A6C">
        <w:rPr>
          <w:rFonts w:ascii="Book Antiqua" w:hAnsi="Book Antiqua" w:cs="TimesNewRomanPS-BoldItalicMT"/>
          <w:color w:val="000000"/>
        </w:rPr>
        <w:t xml:space="preserve">. </w:t>
      </w:r>
      <w:r w:rsidR="00221FEB">
        <w:rPr>
          <w:rFonts w:ascii="Book Antiqua" w:hAnsi="Book Antiqua" w:cs="TimesNewRomanPS-BoldItalicMT"/>
          <w:color w:val="000000"/>
        </w:rPr>
        <w:t>In the US, 50 mg is used for azathioprine</w:t>
      </w:r>
      <w:r w:rsidR="007677FA" w:rsidRPr="003E1A6C">
        <w:rPr>
          <w:rFonts w:ascii="Book Antiqua" w:hAnsi="Book Antiqua" w:cs="TimesNewRomanPS-BoldItalicMT"/>
          <w:color w:val="000000"/>
        </w:rPr>
        <w:t xml:space="preserve">, </w:t>
      </w:r>
      <w:r w:rsidR="00221FEB">
        <w:rPr>
          <w:rFonts w:ascii="Book Antiqua" w:hAnsi="Book Antiqua" w:cs="TimesNewRomanPS-BoldItalicMT"/>
          <w:color w:val="000000"/>
        </w:rPr>
        <w:t>but in Europe a</w:t>
      </w:r>
      <w:r w:rsidR="007677FA" w:rsidRPr="003E1A6C">
        <w:rPr>
          <w:rFonts w:ascii="Book Antiqua" w:hAnsi="Book Antiqua" w:cs="TimesNewRomanPS-BoldItalicMT"/>
          <w:color w:val="000000"/>
        </w:rPr>
        <w:t xml:space="preserve"> do</w:t>
      </w:r>
      <w:r w:rsidR="00221FEB">
        <w:rPr>
          <w:rFonts w:ascii="Book Antiqua" w:hAnsi="Book Antiqua" w:cs="TimesNewRomanPS-BoldItalicMT"/>
          <w:color w:val="000000"/>
        </w:rPr>
        <w:t>se of 1–2 mg/kg bodyweight is used</w:t>
      </w:r>
      <w:r w:rsidR="00FE2341" w:rsidRPr="003E1A6C">
        <w:rPr>
          <w:rFonts w:ascii="Book Antiqua" w:hAnsi="Book Antiqua" w:cs="TimesNewRomanPS-BoldItalicMT"/>
          <w:color w:val="000000"/>
          <w:vertAlign w:val="superscript"/>
        </w:rPr>
        <w:fldChar w:fldCharType="begin"/>
      </w:r>
      <w:r w:rsidR="00832351" w:rsidRPr="003E1A6C">
        <w:rPr>
          <w:rFonts w:ascii="Book Antiqua" w:hAnsi="Book Antiqua" w:cs="TimesNewRomanPS-BoldItalicMT"/>
          <w:color w:val="000000"/>
          <w:vertAlign w:val="superscript"/>
        </w:rPr>
        <w:instrText xml:space="preserve"> ADDIN EN.CITE &lt;EndNote&gt;&lt;Cite&gt;&lt;Author&gt;Manns&lt;/Author&gt;&lt;Year&gt;2010&lt;/Year&gt;&lt;RecNum&gt;33&lt;/RecNum&gt;&lt;DisplayText&gt;[2]&lt;/DisplayText&gt;&lt;record&gt;&lt;rec-number&gt;33&lt;/rec-number&gt;&lt;foreign-keys&gt;&lt;key app="EN" db-id="zx5vf529s952x9ex924v5txk2f5pfffdefza"&gt;33&lt;/key&gt;&lt;/foreign-keys&gt;&lt;ref-type name="Journal Article"&gt;17&lt;/ref-type&gt;&lt;contributors&gt;&lt;authors&gt;&lt;author&gt;Manns, M. P.&lt;/author&gt;&lt;author&gt;Czaja, A. J.&lt;/author&gt;&lt;author&gt;Gorham, J. D.&lt;/author&gt;&lt;author&gt;Krawitt, E. L.&lt;/author&gt;&lt;author&gt;Mieli-Vergani, G.&lt;/author&gt;&lt;author&gt;Vergani, D.&lt;/author&gt;&lt;author&gt;Vierling, J. M.&lt;/author&gt;&lt;/authors&gt;&lt;/contributors&gt;&lt;auth-address&gt;Medical School of Hannover, Department of Gastroenterology, Hepatology and Endocrinology, Hannover, Germany. manns.michael@mh-hannover.de&lt;/auth-address&gt;&lt;titles&gt;&lt;title&gt;Diagnosis and management of autoimmune hepatitis&lt;/title&gt;&lt;secondary-title&gt;Hepatology&lt;/secondary-title&gt;&lt;/titles&gt;&lt;periodical&gt;&lt;full-title&gt;Hepatology&lt;/full-title&gt;&lt;/periodical&gt;&lt;pages&gt;2193-213&lt;/pages&gt;&lt;volume&gt;51&lt;/volume&gt;&lt;number&gt;6&lt;/number&gt;&lt;edition&gt;2010/06/01&lt;/edition&gt;&lt;keywords&gt;&lt;keyword&gt;Adult&lt;/keyword&gt;&lt;keyword&gt;Autoantibodies/blood&lt;/keyword&gt;&lt;keyword&gt;Child&lt;/keyword&gt;&lt;keyword&gt;Drug Toxicity&lt;/keyword&gt;&lt;keyword&gt;Hepatitis, Autoimmune/*diagnosis/*drug therapy/immunology&lt;/keyword&gt;&lt;keyword&gt;Humans&lt;/keyword&gt;&lt;keyword&gt;Liver/pathology&lt;/keyword&gt;&lt;keyword&gt;Recurrence&lt;/keyword&gt;&lt;keyword&gt;Treatment Outcome&lt;/keyword&gt;&lt;/keywords&gt;&lt;dates&gt;&lt;year&gt;2010&lt;/year&gt;&lt;pub-dates&gt;&lt;date&gt;Jun&lt;/date&gt;&lt;/pub-dates&gt;&lt;/dates&gt;&lt;isbn&gt;1527-3350 (Electronic)&amp;#xD;0270-9139 (Linking)&lt;/isbn&gt;&lt;accession-num&gt;20513004&lt;/accession-num&gt;&lt;work-type&gt;Practice Guideline&lt;/work-type&gt;&lt;urls&gt;&lt;related-urls&gt;&lt;url&gt;http://www.ncbi.nlm.nih.gov/pubmed/20513004&lt;/url&gt;&lt;url&gt;http://onlinelibrary.wiley.com/store/10.1002/hep.23584/asset/23584_ftp.pdf?v=1&amp;amp;t=hp75v8fp&amp;amp;s=a20aac4ad669884707c234d36206a24d7bd16b9b&lt;/url&gt;&lt;/related-urls&gt;&lt;/urls&gt;&lt;electronic-resource-num&gt;10.1002/hep.23584&lt;/electronic-resource-num&gt;&lt;language&gt;eng&lt;/language&gt;&lt;/record&gt;&lt;/Cite&gt;&lt;/EndNote&gt;</w:instrText>
      </w:r>
      <w:r w:rsidR="00FE2341" w:rsidRPr="003E1A6C">
        <w:rPr>
          <w:rFonts w:ascii="Book Antiqua" w:hAnsi="Book Antiqua" w:cs="TimesNewRomanPS-BoldItalicMT"/>
          <w:color w:val="000000"/>
          <w:vertAlign w:val="superscript"/>
        </w:rPr>
        <w:fldChar w:fldCharType="separate"/>
      </w:r>
      <w:r w:rsidR="007677FA" w:rsidRPr="003E1A6C">
        <w:rPr>
          <w:rFonts w:ascii="Book Antiqua" w:hAnsi="Book Antiqua" w:cs="TimesNewRomanPS-BoldItalicMT"/>
          <w:noProof/>
          <w:color w:val="000000"/>
          <w:vertAlign w:val="superscript"/>
        </w:rPr>
        <w:t>[</w:t>
      </w:r>
      <w:hyperlink w:anchor="_ENREF_2" w:tooltip="Manns, 2010 #33" w:history="1">
        <w:r w:rsidR="003157A9" w:rsidRPr="003E1A6C">
          <w:rPr>
            <w:rFonts w:ascii="Book Antiqua" w:hAnsi="Book Antiqua" w:cs="TimesNewRomanPS-BoldItalicMT"/>
            <w:noProof/>
            <w:color w:val="000000"/>
            <w:vertAlign w:val="superscript"/>
          </w:rPr>
          <w:t>2</w:t>
        </w:r>
      </w:hyperlink>
      <w:r w:rsidR="007677FA"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007677FA" w:rsidRPr="003E1A6C">
        <w:rPr>
          <w:rFonts w:ascii="Book Antiqua" w:hAnsi="Book Antiqua" w:cs="TimesNewRomanPS-BoldItalicMT"/>
          <w:color w:val="000000"/>
        </w:rPr>
        <w:t>. Alternatively, m</w:t>
      </w:r>
      <w:r w:rsidRPr="003E1A6C">
        <w:rPr>
          <w:rFonts w:ascii="Book Antiqua" w:hAnsi="Book Antiqua" w:cs="TimesNewRomanPS-BoldItalicMT"/>
          <w:color w:val="000000"/>
        </w:rPr>
        <w:t xml:space="preserve">onotherapy </w:t>
      </w:r>
      <w:r w:rsidR="007677FA" w:rsidRPr="003E1A6C">
        <w:rPr>
          <w:rFonts w:ascii="Book Antiqua" w:hAnsi="Book Antiqua" w:cs="TimesNewRomanPS-BoldItalicMT"/>
          <w:color w:val="000000"/>
        </w:rPr>
        <w:t>may be used,</w:t>
      </w:r>
      <w:r w:rsidRPr="003E1A6C">
        <w:rPr>
          <w:rFonts w:ascii="Book Antiqua" w:hAnsi="Book Antiqua" w:cs="TimesNewRomanPS-BoldItalicMT"/>
          <w:color w:val="000000"/>
        </w:rPr>
        <w:t xml:space="preserve"> with 60 mg of ste</w:t>
      </w:r>
      <w:r w:rsidR="00221FEB">
        <w:rPr>
          <w:rFonts w:ascii="Book Antiqua" w:hAnsi="Book Antiqua" w:cs="TimesNewRomanPS-BoldItalicMT"/>
          <w:color w:val="000000"/>
        </w:rPr>
        <w:t xml:space="preserve">roid and </w:t>
      </w:r>
      <w:r w:rsidR="00C668E8" w:rsidRPr="003E1A6C">
        <w:rPr>
          <w:rFonts w:ascii="Book Antiqua" w:hAnsi="Book Antiqua" w:cs="TimesNewRomanPS-BoldItalicMT"/>
          <w:color w:val="000000"/>
        </w:rPr>
        <w:t>reduction</w:t>
      </w:r>
      <w:r w:rsidR="00221FEB">
        <w:rPr>
          <w:rFonts w:ascii="Book Antiqua" w:hAnsi="Book Antiqua" w:cs="TimesNewRomanPS-BoldItalicMT"/>
          <w:color w:val="000000"/>
        </w:rPr>
        <w:t>s of</w:t>
      </w:r>
      <w:r w:rsidR="00C668E8" w:rsidRPr="003E1A6C">
        <w:rPr>
          <w:rFonts w:ascii="Book Antiqua" w:hAnsi="Book Antiqua" w:cs="TimesNewRomanPS-BoldItalicMT"/>
          <w:color w:val="000000"/>
        </w:rPr>
        <w:t xml:space="preserve"> 10 mg/</w:t>
      </w:r>
      <w:proofErr w:type="spellStart"/>
      <w:r w:rsidR="00C668E8" w:rsidRPr="003E1A6C">
        <w:rPr>
          <w:rFonts w:ascii="Book Antiqua" w:hAnsi="Book Antiqua" w:cs="TimesNewRomanPS-BoldItalicMT"/>
          <w:color w:val="000000"/>
        </w:rPr>
        <w:t>w</w:t>
      </w:r>
      <w:r w:rsidRPr="003E1A6C">
        <w:rPr>
          <w:rFonts w:ascii="Book Antiqua" w:hAnsi="Book Antiqua" w:cs="TimesNewRomanPS-BoldItalicMT"/>
          <w:color w:val="000000"/>
        </w:rPr>
        <w:t>k</w:t>
      </w:r>
      <w:proofErr w:type="spellEnd"/>
      <w:r w:rsidRPr="003E1A6C">
        <w:rPr>
          <w:rFonts w:ascii="Book Antiqua" w:hAnsi="Book Antiqua" w:cs="TimesNewRomanPS-BoldItalicMT"/>
          <w:color w:val="000000"/>
        </w:rPr>
        <w:t xml:space="preserve"> to maintenanc</w:t>
      </w:r>
      <w:r w:rsidR="009F168D" w:rsidRPr="003E1A6C">
        <w:rPr>
          <w:rFonts w:ascii="Book Antiqua" w:hAnsi="Book Antiqua" w:cs="TimesNewRomanPS-BoldItalicMT"/>
          <w:color w:val="000000"/>
        </w:rPr>
        <w:t xml:space="preserve">e </w:t>
      </w:r>
      <w:r w:rsidR="00221FEB">
        <w:rPr>
          <w:rFonts w:ascii="Book Antiqua" w:hAnsi="Book Antiqua" w:cs="TimesNewRomanPS-BoldItalicMT"/>
          <w:color w:val="000000"/>
        </w:rPr>
        <w:t xml:space="preserve">dose </w:t>
      </w:r>
      <w:r w:rsidR="009F168D" w:rsidRPr="003E1A6C">
        <w:rPr>
          <w:rFonts w:ascii="Book Antiqua" w:hAnsi="Book Antiqua" w:cs="TimesNewRomanPS-BoldItalicMT"/>
          <w:color w:val="000000"/>
        </w:rPr>
        <w:t xml:space="preserve">of 20 mg for at least 6 </w:t>
      </w:r>
      <w:proofErr w:type="spellStart"/>
      <w:proofErr w:type="gramStart"/>
      <w:r w:rsidR="009F168D" w:rsidRPr="003E1A6C">
        <w:rPr>
          <w:rFonts w:ascii="Book Antiqua" w:hAnsi="Book Antiqua" w:cs="TimesNewRomanPS-BoldItalicMT"/>
          <w:color w:val="000000"/>
        </w:rPr>
        <w:t>mo</w:t>
      </w:r>
      <w:proofErr w:type="spellEnd"/>
      <w:proofErr w:type="gramEnd"/>
      <w:r w:rsidRPr="003E1A6C">
        <w:rPr>
          <w:rFonts w:ascii="Book Antiqua" w:hAnsi="Book Antiqua" w:cs="TimesNewRomanPS-BoldItalicMT"/>
          <w:color w:val="000000"/>
        </w:rPr>
        <w:t xml:space="preserve">, and further reduction until lowest dose in 2.5 mg decrements. </w:t>
      </w:r>
      <w:r w:rsidR="00835BDF" w:rsidRPr="003E1A6C">
        <w:rPr>
          <w:rFonts w:ascii="Book Antiqua" w:hAnsi="Book Antiqua" w:cs="TimesNewRomanPS-BoldItalicMT"/>
          <w:color w:val="000000"/>
        </w:rPr>
        <w:t xml:space="preserve">Maybe the initial prednisolone dose in combination therapy should be considered since the percentage of response is higher. </w:t>
      </w:r>
      <w:r w:rsidR="00221FEB">
        <w:rPr>
          <w:rFonts w:ascii="Book Antiqua" w:hAnsi="Book Antiqua" w:cs="TimesNewRomanPS-BoldItalicMT"/>
          <w:color w:val="000000"/>
        </w:rPr>
        <w:t>There are no differences in the remissio</w:t>
      </w:r>
      <w:r w:rsidR="00D10A2D">
        <w:rPr>
          <w:rFonts w:ascii="Book Antiqua" w:hAnsi="Book Antiqua" w:cs="TimesNewRomanPS-BoldItalicMT"/>
          <w:color w:val="000000"/>
        </w:rPr>
        <w:t>n induction. Combined treatment</w:t>
      </w:r>
      <w:r w:rsidR="00221FEB">
        <w:rPr>
          <w:rFonts w:ascii="Book Antiqua" w:hAnsi="Book Antiqua" w:cs="TimesNewRomanPS-BoldItalicMT"/>
          <w:color w:val="000000"/>
        </w:rPr>
        <w:t xml:space="preserve"> is</w:t>
      </w:r>
      <w:r w:rsidRPr="003E1A6C">
        <w:rPr>
          <w:rFonts w:ascii="Book Antiqua" w:hAnsi="Book Antiqua" w:cs="TimesNewRomanPS-BoldItalicMT"/>
          <w:color w:val="000000"/>
        </w:rPr>
        <w:t xml:space="preserve"> </w:t>
      </w:r>
      <w:r w:rsidR="00221FEB">
        <w:rPr>
          <w:rFonts w:ascii="Book Antiqua" w:hAnsi="Book Antiqua" w:cs="TimesNewRomanPS-BoldItalicMT"/>
          <w:color w:val="000000"/>
        </w:rPr>
        <w:t xml:space="preserve">preferred because it allows </w:t>
      </w:r>
      <w:r w:rsidR="00D10A2D">
        <w:rPr>
          <w:rFonts w:ascii="Book Antiqua" w:hAnsi="Book Antiqua" w:cs="TimesNewRomanPS-BoldItalicMT"/>
          <w:color w:val="000000"/>
        </w:rPr>
        <w:t>to decrease the dose</w:t>
      </w:r>
      <w:r w:rsidRPr="003E1A6C">
        <w:rPr>
          <w:rFonts w:ascii="Book Antiqua" w:hAnsi="Book Antiqua" w:cs="TimesNewRomanPS-BoldItalicMT"/>
          <w:color w:val="000000"/>
        </w:rPr>
        <w:t xml:space="preserve"> of the prednisone </w:t>
      </w:r>
      <w:r w:rsidR="00221FEB">
        <w:rPr>
          <w:rFonts w:ascii="Book Antiqua" w:hAnsi="Book Antiqua" w:cs="TimesNewRomanPS-BoldItalicMT"/>
          <w:color w:val="000000"/>
        </w:rPr>
        <w:t>dose to below 10 mg and reduces the steroid</w:t>
      </w:r>
      <w:r w:rsidRPr="003E1A6C">
        <w:rPr>
          <w:rFonts w:ascii="Book Antiqua" w:hAnsi="Book Antiqua" w:cs="TimesNewRomanPS-BoldItalicMT"/>
          <w:color w:val="000000"/>
        </w:rPr>
        <w:t xml:space="preserve"> side effects</w:t>
      </w:r>
      <w:r w:rsidR="00FE2341" w:rsidRPr="003E1A6C">
        <w:rPr>
          <w:rFonts w:ascii="Book Antiqua" w:hAnsi="Book Antiqua" w:cs="TimesNewRomanPS-BoldItalicMT"/>
          <w:color w:val="000000"/>
          <w:vertAlign w:val="superscript"/>
        </w:rPr>
        <w:fldChar w:fldCharType="begin"/>
      </w:r>
      <w:r w:rsidR="00F96ACF" w:rsidRPr="003E1A6C">
        <w:rPr>
          <w:rFonts w:ascii="Book Antiqua" w:hAnsi="Book Antiqua" w:cs="TimesNewRomanPS-BoldItalicMT"/>
          <w:color w:val="000000"/>
          <w:vertAlign w:val="superscript"/>
        </w:rPr>
        <w:instrText xml:space="preserve"> ADDIN EN.CITE &lt;EndNote&gt;&lt;Cite&gt;&lt;Author&gt;Strassburg&lt;/Author&gt;&lt;Year&gt;2011&lt;/Year&gt;&lt;RecNum&gt;55&lt;/RecNum&gt;&lt;DisplayText&gt;[6]&lt;/DisplayText&gt;&lt;record&gt;&lt;rec-number&gt;55&lt;/rec-number&gt;&lt;foreign-keys&gt;&lt;key app="EN" db-id="zx5vf529s952x9ex924v5txk2f5pfffdefza"&gt;55&lt;/key&gt;&lt;/foreign-keys&gt;&lt;ref-type name="Journal Article"&gt;17&lt;/ref-type&gt;&lt;contributors&gt;&lt;authors&gt;&lt;author&gt;Strassburg, C. P.&lt;/author&gt;&lt;author&gt;Manns, M. P.&lt;/author&gt;&lt;/authors&gt;&lt;/contributors&gt;&lt;auth-address&gt;Department of Gastroenterology, Hepatology and Endocrinology, Hannover Medical School, Carl-Neuberg-Str. 1, 30625 Hannover, Germany. strassburg.christian@mh-hannover.de&lt;/auth-address&gt;&lt;titles&gt;&lt;title&gt;Therapy of autoimmune hepatitis&lt;/title&gt;&lt;secondary-title&gt;Best Pract Res Clin Gastroenterol&lt;/secondary-title&gt;&lt;alt-title&gt;Best practice &amp;amp; research. Clinical gastroenterology&lt;/alt-title&gt;&lt;/titles&gt;&lt;periodical&gt;&lt;full-title&gt;Best Pract Res Clin Gastroenterol&lt;/full-title&gt;&lt;abbr-1&gt;Best practice &amp;amp; research. Clinical gastroenterology&lt;/abbr-1&gt;&lt;/periodical&gt;&lt;alt-periodical&gt;&lt;full-title&gt;Best Pract Res Clin Gastroenterol&lt;/full-title&gt;&lt;abbr-1&gt;Best practice &amp;amp; research. Clinical gastroenterology&lt;/abbr-1&gt;&lt;/alt-periodical&gt;&lt;pages&gt;673-87&lt;/pages&gt;&lt;volume&gt;25&lt;/volume&gt;&lt;number&gt;6&lt;/number&gt;&lt;edition&gt;2011/11/29&lt;/edition&gt;&lt;keywords&gt;&lt;keyword&gt;Glucocorticoids/*therapeutic use&lt;/keyword&gt;&lt;keyword&gt;Hepatitis, Autoimmune/diagnosis/*drug therapy/surgery&lt;/keyword&gt;&lt;keyword&gt;Humans&lt;/keyword&gt;&lt;keyword&gt;Immunosuppressive Agents/*therapeutic use&lt;/keyword&gt;&lt;keyword&gt;Liver Transplantation&lt;/keyword&gt;&lt;keyword&gt;Recurrence&lt;/keyword&gt;&lt;/keywords&gt;&lt;dates&gt;&lt;year&gt;2011&lt;/year&gt;&lt;pub-dates&gt;&lt;date&gt;Dec&lt;/date&gt;&lt;/pub-dates&gt;&lt;/dates&gt;&lt;isbn&gt;1532-1916 (Electronic)&amp;#xD;1521-6918 (Linking)&lt;/isbn&gt;&lt;accession-num&gt;22117634&lt;/accession-num&gt;&lt;work-type&gt;Research Support, Non-U.S. Gov&amp;apos;t&amp;#xD;Review&lt;/work-type&gt;&lt;urls&gt;&lt;related-urls&gt;&lt;url&gt;http://www.ncbi.nlm.nih.gov/pubmed/22117634&lt;/url&gt;&lt;/related-urls&gt;&lt;/urls&gt;&lt;electronic-resource-num&gt;10.1016/j.bpg.2011.08.003&lt;/electronic-resource-num&gt;&lt;language&gt;eng&lt;/language&gt;&lt;/record&gt;&lt;/Cite&gt;&lt;/EndNote&gt;</w:instrText>
      </w:r>
      <w:r w:rsidR="00FE2341" w:rsidRPr="003E1A6C">
        <w:rPr>
          <w:rFonts w:ascii="Book Antiqua" w:hAnsi="Book Antiqua" w:cs="TimesNewRomanPS-BoldItalicMT"/>
          <w:color w:val="000000"/>
          <w:vertAlign w:val="superscript"/>
        </w:rPr>
        <w:fldChar w:fldCharType="separate"/>
      </w:r>
      <w:r w:rsidR="00F96ACF" w:rsidRPr="003E1A6C">
        <w:rPr>
          <w:rFonts w:ascii="Book Antiqua" w:hAnsi="Book Antiqua" w:cs="TimesNewRomanPS-BoldItalicMT"/>
          <w:noProof/>
          <w:color w:val="000000"/>
          <w:vertAlign w:val="superscript"/>
        </w:rPr>
        <w:t>[</w:t>
      </w:r>
      <w:hyperlink w:anchor="_ENREF_6" w:tooltip="Strassburg, 2011 #55" w:history="1">
        <w:r w:rsidR="003157A9" w:rsidRPr="003E1A6C">
          <w:rPr>
            <w:rFonts w:ascii="Book Antiqua" w:hAnsi="Book Antiqua" w:cs="TimesNewRomanPS-BoldItalicMT"/>
            <w:noProof/>
            <w:color w:val="000000"/>
            <w:vertAlign w:val="superscript"/>
          </w:rPr>
          <w:t>6</w:t>
        </w:r>
      </w:hyperlink>
      <w:r w:rsidR="00F96ACF"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Pr="003E1A6C">
        <w:rPr>
          <w:rFonts w:ascii="Book Antiqua" w:hAnsi="Book Antiqua" w:cs="TimesNewRomanPS-BoldItalicMT"/>
          <w:color w:val="000000"/>
        </w:rPr>
        <w:t xml:space="preserve">. </w:t>
      </w:r>
    </w:p>
    <w:p w14:paraId="6FD6BEF5" w14:textId="521FB7CF" w:rsidR="00D8604E" w:rsidRPr="003E1A6C" w:rsidRDefault="006010C5" w:rsidP="00CC305F">
      <w:pPr>
        <w:widowControl w:val="0"/>
        <w:autoSpaceDE w:val="0"/>
        <w:autoSpaceDN w:val="0"/>
        <w:adjustRightInd w:val="0"/>
        <w:spacing w:line="360" w:lineRule="auto"/>
        <w:ind w:firstLineChars="100" w:firstLine="240"/>
        <w:jc w:val="both"/>
        <w:rPr>
          <w:rFonts w:ascii="Book Antiqua" w:hAnsi="Book Antiqua" w:cs="TimesNewRomanPS-BoldItalicMT"/>
        </w:rPr>
      </w:pPr>
      <w:r>
        <w:rPr>
          <w:rFonts w:ascii="Book Antiqua" w:hAnsi="Book Antiqua" w:cs="TimesNewRomanPS-BoldItalicMT"/>
        </w:rPr>
        <w:t>Standard t</w:t>
      </w:r>
      <w:r w:rsidR="00801CD6" w:rsidRPr="003E1A6C">
        <w:rPr>
          <w:rFonts w:ascii="Book Antiqua" w:hAnsi="Book Antiqua" w:cs="TimesNewRomanPS-BoldItalicMT"/>
        </w:rPr>
        <w:t xml:space="preserve">herapy </w:t>
      </w:r>
      <w:r w:rsidR="00F53777" w:rsidRPr="003E1A6C">
        <w:rPr>
          <w:rFonts w:ascii="Book Antiqua" w:hAnsi="Book Antiqua" w:cs="TimesNewRomanPS-BoldItalicMT"/>
        </w:rPr>
        <w:t xml:space="preserve">is the best option unless contra-indicated and may be especially useful </w:t>
      </w:r>
      <w:r>
        <w:rPr>
          <w:rFonts w:ascii="Book Antiqua" w:hAnsi="Book Antiqua" w:cs="TimesNewRomanPS-BoldItalicMT"/>
        </w:rPr>
        <w:t xml:space="preserve">by reducing corticosteroids side-effects </w:t>
      </w:r>
      <w:r w:rsidR="00F53777" w:rsidRPr="003E1A6C">
        <w:rPr>
          <w:rFonts w:ascii="Book Antiqua" w:hAnsi="Book Antiqua" w:cs="TimesNewRomanPS-BoldItalicMT"/>
        </w:rPr>
        <w:t>in</w:t>
      </w:r>
      <w:r w:rsidR="00801CD6" w:rsidRPr="003E1A6C">
        <w:rPr>
          <w:rFonts w:ascii="Book Antiqua" w:hAnsi="Book Antiqua" w:cs="TimesNewRomanPS-BoldItalicMT"/>
        </w:rPr>
        <w:t xml:space="preserve"> </w:t>
      </w:r>
      <w:r w:rsidR="00D3068D">
        <w:rPr>
          <w:rFonts w:ascii="Book Antiqua" w:hAnsi="Book Antiqua" w:cs="TimesNewRomanPS-BoldItalicMT"/>
        </w:rPr>
        <w:t xml:space="preserve">older patients, </w:t>
      </w:r>
      <w:r>
        <w:rPr>
          <w:rFonts w:ascii="Book Antiqua" w:hAnsi="Book Antiqua" w:cs="TimesNewRomanPS-BoldItalicMT"/>
        </w:rPr>
        <w:t>in</w:t>
      </w:r>
      <w:r w:rsidR="00D3068D">
        <w:rPr>
          <w:rFonts w:ascii="Book Antiqua" w:hAnsi="Book Antiqua" w:cs="TimesNewRomanPS-BoldItalicMT"/>
        </w:rPr>
        <w:t xml:space="preserve"> patients with</w:t>
      </w:r>
      <w:r>
        <w:rPr>
          <w:rFonts w:ascii="Book Antiqua" w:hAnsi="Book Antiqua" w:cs="TimesNewRomanPS-BoldItalicMT"/>
        </w:rPr>
        <w:t xml:space="preserve"> osteoporosis, </w:t>
      </w:r>
      <w:r w:rsidR="00801CD6" w:rsidRPr="003E1A6C">
        <w:rPr>
          <w:rFonts w:ascii="Book Antiqua" w:hAnsi="Book Antiqua" w:cs="TimesNewRomanPS-BoldItalicMT"/>
        </w:rPr>
        <w:t>meta</w:t>
      </w:r>
      <w:r w:rsidR="00D3068D">
        <w:rPr>
          <w:rFonts w:ascii="Book Antiqua" w:hAnsi="Book Antiqua" w:cs="TimesNewRomanPS-BoldItalicMT"/>
        </w:rPr>
        <w:t>bolic syndrome or</w:t>
      </w:r>
      <w:r w:rsidR="00801CD6" w:rsidRPr="003E1A6C">
        <w:rPr>
          <w:rFonts w:ascii="Book Antiqua" w:hAnsi="Book Antiqua" w:cs="TimesNewRomanPS-BoldItalicMT"/>
        </w:rPr>
        <w:t xml:space="preserve"> psychiatric </w:t>
      </w:r>
      <w:proofErr w:type="spellStart"/>
      <w:r w:rsidR="00801CD6" w:rsidRPr="003E1A6C">
        <w:rPr>
          <w:rFonts w:ascii="Book Antiqua" w:hAnsi="Book Antiqua" w:cs="TimesNewRomanPS-BoldItalicMT"/>
        </w:rPr>
        <w:t>lability</w:t>
      </w:r>
      <w:proofErr w:type="spellEnd"/>
      <w:r w:rsidR="00FE2341" w:rsidRPr="003E1A6C">
        <w:rPr>
          <w:rFonts w:ascii="Book Antiqua" w:hAnsi="Book Antiqua" w:cs="TimesNewRomanPS-BoldItalicMT"/>
          <w:vertAlign w:val="superscript"/>
        </w:rPr>
        <w:fldChar w:fldCharType="begin"/>
      </w:r>
      <w:r w:rsidR="00F96ACF" w:rsidRPr="003E1A6C">
        <w:rPr>
          <w:rFonts w:ascii="Book Antiqua" w:hAnsi="Book Antiqua" w:cs="TimesNewRomanPS-BoldItalicMT"/>
          <w:vertAlign w:val="superscript"/>
        </w:rPr>
        <w:instrText xml:space="preserve"> ADDIN EN.CITE &lt;EndNote&gt;&lt;Cite&gt;&lt;Author&gt;Strassburg&lt;/Author&gt;&lt;Year&gt;2011&lt;/Year&gt;&lt;RecNum&gt;55&lt;/RecNum&gt;&lt;DisplayText&gt;[6]&lt;/DisplayText&gt;&lt;record&gt;&lt;rec-number&gt;55&lt;/rec-number&gt;&lt;foreign-keys&gt;&lt;key app="EN" db-id="zx5vf529s952x9ex924v5txk2f5pfffdefza"&gt;55&lt;/key&gt;&lt;/foreign-keys&gt;&lt;ref-type name="Journal Article"&gt;17&lt;/ref-type&gt;&lt;contributors&gt;&lt;authors&gt;&lt;author&gt;Strassburg, C. P.&lt;/author&gt;&lt;author&gt;Manns, M. P.&lt;/author&gt;&lt;/authors&gt;&lt;/contributors&gt;&lt;auth-address&gt;Department of Gastroenterology, Hepatology and Endocrinology, Hannover Medical School, Carl-Neuberg-Str. 1, 30625 Hannover, Germany. strassburg.christian@mh-hannover.de&lt;/auth-address&gt;&lt;titles&gt;&lt;title&gt;Therapy of autoimmune hepatitis&lt;/title&gt;&lt;secondary-title&gt;Best Pract Res Clin Gastroenterol&lt;/secondary-title&gt;&lt;alt-title&gt;Best practice &amp;amp; research. Clinical gastroenterology&lt;/alt-title&gt;&lt;/titles&gt;&lt;periodical&gt;&lt;full-title&gt;Best Pract Res Clin Gastroenterol&lt;/full-title&gt;&lt;abbr-1&gt;Best practice &amp;amp; research. Clinical gastroenterology&lt;/abbr-1&gt;&lt;/periodical&gt;&lt;alt-periodical&gt;&lt;full-title&gt;Best Pract Res Clin Gastroenterol&lt;/full-title&gt;&lt;abbr-1&gt;Best practice &amp;amp; research. Clinical gastroenterology&lt;/abbr-1&gt;&lt;/alt-periodical&gt;&lt;pages&gt;673-87&lt;/pages&gt;&lt;volume&gt;25&lt;/volume&gt;&lt;number&gt;6&lt;/number&gt;&lt;edition&gt;2011/11/29&lt;/edition&gt;&lt;keywords&gt;&lt;keyword&gt;Glucocorticoids/*therapeutic use&lt;/keyword&gt;&lt;keyword&gt;Hepatitis, Autoimmune/diagnosis/*drug therapy/surgery&lt;/keyword&gt;&lt;keyword&gt;Humans&lt;/keyword&gt;&lt;keyword&gt;Immunosuppressive Agents/*therapeutic use&lt;/keyword&gt;&lt;keyword&gt;Liver Transplantation&lt;/keyword&gt;&lt;keyword&gt;Recurrence&lt;/keyword&gt;&lt;/keywords&gt;&lt;dates&gt;&lt;year&gt;2011&lt;/year&gt;&lt;pub-dates&gt;&lt;date&gt;Dec&lt;/date&gt;&lt;/pub-dates&gt;&lt;/dates&gt;&lt;isbn&gt;1532-1916 (Electronic)&amp;#xD;1521-6918 (Linking)&lt;/isbn&gt;&lt;accession-num&gt;22117634&lt;/accession-num&gt;&lt;work-type&gt;Research Support, Non-U.S. Gov&amp;apos;t&amp;#xD;Review&lt;/work-type&gt;&lt;urls&gt;&lt;related-urls&gt;&lt;url&gt;http://www.ncbi.nlm.nih.gov/pubmed/22117634&lt;/url&gt;&lt;/related-urls&gt;&lt;/urls&gt;&lt;electronic-resource-num&gt;10.1016/j.bpg.2011.08.003&lt;/electronic-resource-num&gt;&lt;language&gt;eng&lt;/language&gt;&lt;/record&gt;&lt;/Cite&gt;&lt;/EndNote&gt;</w:instrText>
      </w:r>
      <w:r w:rsidR="00FE2341" w:rsidRPr="003E1A6C">
        <w:rPr>
          <w:rFonts w:ascii="Book Antiqua" w:hAnsi="Book Antiqua" w:cs="TimesNewRomanPS-BoldItalicMT"/>
          <w:vertAlign w:val="superscript"/>
        </w:rPr>
        <w:fldChar w:fldCharType="separate"/>
      </w:r>
      <w:r w:rsidR="00F96ACF" w:rsidRPr="003E1A6C">
        <w:rPr>
          <w:rFonts w:ascii="Book Antiqua" w:hAnsi="Book Antiqua" w:cs="TimesNewRomanPS-BoldItalicMT"/>
          <w:noProof/>
          <w:vertAlign w:val="superscript"/>
        </w:rPr>
        <w:t>[</w:t>
      </w:r>
      <w:hyperlink w:anchor="_ENREF_6" w:tooltip="Strassburg, 2011 #55" w:history="1">
        <w:r w:rsidR="003157A9" w:rsidRPr="003E1A6C">
          <w:rPr>
            <w:rFonts w:ascii="Book Antiqua" w:hAnsi="Book Antiqua" w:cs="TimesNewRomanPS-BoldItalicMT"/>
            <w:noProof/>
            <w:vertAlign w:val="superscript"/>
          </w:rPr>
          <w:t>6</w:t>
        </w:r>
      </w:hyperlink>
      <w:r w:rsidR="00F96ACF" w:rsidRPr="003E1A6C">
        <w:rPr>
          <w:rFonts w:ascii="Book Antiqua" w:hAnsi="Book Antiqua" w:cs="TimesNewRomanPS-BoldItalicMT"/>
          <w:noProof/>
          <w:vertAlign w:val="superscript"/>
        </w:rPr>
        <w:t>]</w:t>
      </w:r>
      <w:r w:rsidR="00FE2341" w:rsidRPr="003E1A6C">
        <w:rPr>
          <w:rFonts w:ascii="Book Antiqua" w:hAnsi="Book Antiqua" w:cs="TimesNewRomanPS-BoldItalicMT"/>
          <w:vertAlign w:val="superscript"/>
        </w:rPr>
        <w:fldChar w:fldCharType="end"/>
      </w:r>
      <w:r w:rsidR="00F53777" w:rsidRPr="003E1A6C">
        <w:rPr>
          <w:rFonts w:ascii="Book Antiqua" w:hAnsi="Book Antiqua" w:cs="TimesNewRomanPS-BoldItalicMT"/>
        </w:rPr>
        <w:t xml:space="preserve">. </w:t>
      </w:r>
      <w:r w:rsidR="00D3068D">
        <w:rPr>
          <w:rFonts w:ascii="Book Antiqua" w:hAnsi="Book Antiqua" w:cs="TimesNewRomanPS-BoldItalicMT"/>
        </w:rPr>
        <w:t>M</w:t>
      </w:r>
      <w:r w:rsidR="00D3068D" w:rsidRPr="003E1A6C">
        <w:rPr>
          <w:rFonts w:ascii="Book Antiqua" w:hAnsi="Book Antiqua" w:cs="TimesNewRomanPS-BoldItalicMT"/>
        </w:rPr>
        <w:t>onothe</w:t>
      </w:r>
      <w:r w:rsidR="00D3068D">
        <w:rPr>
          <w:rFonts w:ascii="Book Antiqua" w:hAnsi="Book Antiqua" w:cs="TimesNewRomanPS-BoldItalicMT"/>
        </w:rPr>
        <w:t xml:space="preserve">rapy with steroids is the best treatment option </w:t>
      </w:r>
      <w:r w:rsidR="00D3068D" w:rsidRPr="003E1A6C">
        <w:rPr>
          <w:rFonts w:ascii="Book Antiqua" w:hAnsi="Book Antiqua" w:cs="TimesNewRomanPS-BoldItalicMT"/>
        </w:rPr>
        <w:t xml:space="preserve">in patients with hematological abnormalities or a proven homozygous deficiency of </w:t>
      </w:r>
      <w:proofErr w:type="spellStart"/>
      <w:r w:rsidR="00D3068D" w:rsidRPr="003E1A6C">
        <w:rPr>
          <w:rFonts w:ascii="Book Antiqua" w:hAnsi="Book Antiqua" w:cs="TimesNewRomanPS-BoldItalicMT"/>
        </w:rPr>
        <w:t>thiopurine</w:t>
      </w:r>
      <w:proofErr w:type="spellEnd"/>
      <w:r w:rsidR="00D3068D" w:rsidRPr="003E1A6C">
        <w:rPr>
          <w:rFonts w:ascii="Book Antiqua" w:hAnsi="Book Antiqua" w:cs="TimesNewRomanPS-BoldItalicMT"/>
        </w:rPr>
        <w:t xml:space="preserve"> </w:t>
      </w:r>
      <w:proofErr w:type="spellStart"/>
      <w:r w:rsidR="00D3068D" w:rsidRPr="003E1A6C">
        <w:rPr>
          <w:rFonts w:ascii="Book Antiqua" w:hAnsi="Book Antiqua" w:cs="TimesNewRomanPS-BoldItalicMT"/>
        </w:rPr>
        <w:t>methyltransferase</w:t>
      </w:r>
      <w:proofErr w:type="spellEnd"/>
      <w:r w:rsidR="00D3068D">
        <w:rPr>
          <w:rFonts w:ascii="Book Antiqua" w:hAnsi="Book Antiqua" w:cs="TimesNewRomanPS-BoldItalicMT"/>
        </w:rPr>
        <w:t xml:space="preserve"> because</w:t>
      </w:r>
      <w:r w:rsidR="00D3068D" w:rsidRPr="003E1A6C">
        <w:rPr>
          <w:rFonts w:ascii="Book Antiqua" w:hAnsi="Book Antiqua" w:cs="TimesNewRomanPS-BoldItalicMT"/>
        </w:rPr>
        <w:t xml:space="preserve"> </w:t>
      </w:r>
      <w:r w:rsidR="00D3068D">
        <w:rPr>
          <w:rFonts w:ascii="Book Antiqua" w:hAnsi="Book Antiqua" w:cs="TimesNewRomanPS-BoldItalicMT"/>
        </w:rPr>
        <w:t xml:space="preserve">azathioprine </w:t>
      </w:r>
      <w:r w:rsidR="00801CD6" w:rsidRPr="003E1A6C">
        <w:rPr>
          <w:rFonts w:ascii="Book Antiqua" w:hAnsi="Book Antiqua" w:cs="TimesNewRomanPS-BoldItalicMT"/>
        </w:rPr>
        <w:t>causes hematological side effects such as leukopeni</w:t>
      </w:r>
      <w:r w:rsidR="00D3068D">
        <w:rPr>
          <w:rFonts w:ascii="Book Antiqua" w:hAnsi="Book Antiqua" w:cs="TimesNewRomanPS-BoldItalicMT"/>
        </w:rPr>
        <w:t>a or anemia</w:t>
      </w:r>
      <w:r w:rsidR="00FE2341" w:rsidRPr="003E1A6C">
        <w:rPr>
          <w:rFonts w:ascii="Book Antiqua" w:hAnsi="Book Antiqua" w:cs="TimesNewRomanPS-BoldItalicMT"/>
          <w:vertAlign w:val="superscript"/>
        </w:rPr>
        <w:fldChar w:fldCharType="begin"/>
      </w:r>
      <w:r w:rsidR="00F96ACF" w:rsidRPr="003E1A6C">
        <w:rPr>
          <w:rFonts w:ascii="Book Antiqua" w:hAnsi="Book Antiqua" w:cs="TimesNewRomanPS-BoldItalicMT"/>
          <w:vertAlign w:val="superscript"/>
        </w:rPr>
        <w:instrText xml:space="preserve"> ADDIN EN.CITE &lt;EndNote&gt;&lt;Cite&gt;&lt;Author&gt;Strassburg&lt;/Author&gt;&lt;Year&gt;2011&lt;/Year&gt;&lt;RecNum&gt;55&lt;/RecNum&gt;&lt;DisplayText&gt;[6]&lt;/DisplayText&gt;&lt;record&gt;&lt;rec-number&gt;55&lt;/rec-number&gt;&lt;foreign-keys&gt;&lt;key app="EN" db-id="zx5vf529s952x9ex924v5txk2f5pfffdefza"&gt;55&lt;/key&gt;&lt;/foreign-keys&gt;&lt;ref-type name="Journal Article"&gt;17&lt;/ref-type&gt;&lt;contributors&gt;&lt;authors&gt;&lt;author&gt;Strassburg, C. P.&lt;/author&gt;&lt;author&gt;Manns, M. P.&lt;/author&gt;&lt;/authors&gt;&lt;/contributors&gt;&lt;auth-address&gt;Department of Gastroenterology, Hepatology and Endocrinology, Hannover Medical School, Carl-Neuberg-Str. 1, 30625 Hannover, Germany. strassburg.christian@mh-hannover.de&lt;/auth-address&gt;&lt;titles&gt;&lt;title&gt;Therapy of autoimmune hepatitis&lt;/title&gt;&lt;secondary-title&gt;Best Pract Res Clin Gastroenterol&lt;/secondary-title&gt;&lt;alt-title&gt;Best practice &amp;amp; research. Clinical gastroenterology&lt;/alt-title&gt;&lt;/titles&gt;&lt;periodical&gt;&lt;full-title&gt;Best Pract Res Clin Gastroenterol&lt;/full-title&gt;&lt;abbr-1&gt;Best practice &amp;amp; research. Clinical gastroenterology&lt;/abbr-1&gt;&lt;/periodical&gt;&lt;alt-periodical&gt;&lt;full-title&gt;Best Pract Res Clin Gastroenterol&lt;/full-title&gt;&lt;abbr-1&gt;Best practice &amp;amp; research. Clinical gastroenterology&lt;/abbr-1&gt;&lt;/alt-periodical&gt;&lt;pages&gt;673-87&lt;/pages&gt;&lt;volume&gt;25&lt;/volume&gt;&lt;number&gt;6&lt;/number&gt;&lt;edition&gt;2011/11/29&lt;/edition&gt;&lt;keywords&gt;&lt;keyword&gt;Glucocorticoids/*therapeutic use&lt;/keyword&gt;&lt;keyword&gt;Hepatitis, Autoimmune/diagnosis/*drug therapy/surgery&lt;/keyword&gt;&lt;keyword&gt;Humans&lt;/keyword&gt;&lt;keyword&gt;Immunosuppressive Agents/*therapeutic use&lt;/keyword&gt;&lt;keyword&gt;Liver Transplantation&lt;/keyword&gt;&lt;keyword&gt;Recurrence&lt;/keyword&gt;&lt;/keywords&gt;&lt;dates&gt;&lt;year&gt;2011&lt;/year&gt;&lt;pub-dates&gt;&lt;date&gt;Dec&lt;/date&gt;&lt;/pub-dates&gt;&lt;/dates&gt;&lt;isbn&gt;1532-1916 (Electronic)&amp;#xD;1521-6918 (Linking)&lt;/isbn&gt;&lt;accession-num&gt;22117634&lt;/accession-num&gt;&lt;work-type&gt;Research Support, Non-U.S. Gov&amp;apos;t&amp;#xD;Review&lt;/work-type&gt;&lt;urls&gt;&lt;related-urls&gt;&lt;url&gt;http://www.ncbi.nlm.nih.gov/pubmed/22117634&lt;/url&gt;&lt;/related-urls&gt;&lt;/urls&gt;&lt;electronic-resource-num&gt;10.1016/j.bpg.2011.08.003&lt;/electronic-resource-num&gt;&lt;language&gt;eng&lt;/language&gt;&lt;/record&gt;&lt;/Cite&gt;&lt;/EndNote&gt;</w:instrText>
      </w:r>
      <w:r w:rsidR="00FE2341" w:rsidRPr="003E1A6C">
        <w:rPr>
          <w:rFonts w:ascii="Book Antiqua" w:hAnsi="Book Antiqua" w:cs="TimesNewRomanPS-BoldItalicMT"/>
          <w:vertAlign w:val="superscript"/>
        </w:rPr>
        <w:fldChar w:fldCharType="separate"/>
      </w:r>
      <w:r w:rsidR="00F96ACF" w:rsidRPr="003E1A6C">
        <w:rPr>
          <w:rFonts w:ascii="Book Antiqua" w:hAnsi="Book Antiqua" w:cs="TimesNewRomanPS-BoldItalicMT"/>
          <w:noProof/>
          <w:vertAlign w:val="superscript"/>
        </w:rPr>
        <w:t>[</w:t>
      </w:r>
      <w:hyperlink w:anchor="_ENREF_6" w:tooltip="Strassburg, 2011 #55" w:history="1">
        <w:r w:rsidR="003157A9" w:rsidRPr="003E1A6C">
          <w:rPr>
            <w:rFonts w:ascii="Book Antiqua" w:hAnsi="Book Antiqua" w:cs="TimesNewRomanPS-BoldItalicMT"/>
            <w:noProof/>
            <w:vertAlign w:val="superscript"/>
          </w:rPr>
          <w:t>6</w:t>
        </w:r>
      </w:hyperlink>
      <w:r w:rsidR="00F96ACF" w:rsidRPr="003E1A6C">
        <w:rPr>
          <w:rFonts w:ascii="Book Antiqua" w:hAnsi="Book Antiqua" w:cs="TimesNewRomanPS-BoldItalicMT"/>
          <w:noProof/>
          <w:vertAlign w:val="superscript"/>
        </w:rPr>
        <w:t>]</w:t>
      </w:r>
      <w:r w:rsidR="00FE2341" w:rsidRPr="003E1A6C">
        <w:rPr>
          <w:rFonts w:ascii="Book Antiqua" w:hAnsi="Book Antiqua" w:cs="TimesNewRomanPS-BoldItalicMT"/>
          <w:vertAlign w:val="superscript"/>
        </w:rPr>
        <w:fldChar w:fldCharType="end"/>
      </w:r>
      <w:r w:rsidR="00801CD6" w:rsidRPr="003E1A6C">
        <w:rPr>
          <w:rFonts w:ascii="Book Antiqua" w:hAnsi="Book Antiqua" w:cs="TimesNewRomanPS-BoldItalicMT"/>
        </w:rPr>
        <w:t>.</w:t>
      </w:r>
      <w:r w:rsidR="00DF1DBD" w:rsidRPr="003E1A6C">
        <w:rPr>
          <w:rFonts w:ascii="Book Antiqua" w:hAnsi="Book Antiqua" w:cs="TimesNewRomanPS-BoldItalicMT"/>
        </w:rPr>
        <w:t xml:space="preserve"> </w:t>
      </w:r>
      <w:proofErr w:type="spellStart"/>
      <w:r w:rsidR="00C2121E" w:rsidRPr="003E1A6C">
        <w:rPr>
          <w:rFonts w:ascii="Book Antiqua" w:hAnsi="Book Antiqua" w:cs="TimesNewRomanPS-BoldItalicMT"/>
        </w:rPr>
        <w:t>Thiopurine</w:t>
      </w:r>
      <w:proofErr w:type="spellEnd"/>
      <w:r w:rsidR="00C2121E" w:rsidRPr="003E1A6C">
        <w:rPr>
          <w:rFonts w:ascii="Book Antiqua" w:hAnsi="Book Antiqua" w:cs="TimesNewRomanPS-BoldItalicMT"/>
        </w:rPr>
        <w:t xml:space="preserve"> </w:t>
      </w:r>
      <w:proofErr w:type="spellStart"/>
      <w:r w:rsidR="00C2121E" w:rsidRPr="003E1A6C">
        <w:rPr>
          <w:rFonts w:ascii="Book Antiqua" w:hAnsi="Book Antiqua" w:cs="TimesNewRomanPS-BoldItalicMT"/>
        </w:rPr>
        <w:t>methyltransferase</w:t>
      </w:r>
      <w:proofErr w:type="spellEnd"/>
      <w:r w:rsidR="004B243A" w:rsidRPr="003E1A6C">
        <w:rPr>
          <w:rFonts w:ascii="Book Antiqua" w:hAnsi="Book Antiqua" w:cs="TimesNewRomanPS-BoldItalicMT"/>
        </w:rPr>
        <w:t xml:space="preserve"> (TPMT)</w:t>
      </w:r>
      <w:r w:rsidR="00BA468A">
        <w:rPr>
          <w:rFonts w:ascii="Book Antiqua" w:hAnsi="Book Antiqua" w:cs="TimesNewRomanPS-BoldItalicMT"/>
        </w:rPr>
        <w:t xml:space="preserve"> is an enzyme responsible for the conversion in one of azathioprine to </w:t>
      </w:r>
      <w:r w:rsidR="00C2121E" w:rsidRPr="003E1A6C">
        <w:rPr>
          <w:rFonts w:ascii="Book Antiqua" w:hAnsi="Book Antiqua" w:cs="TimesNewRomanPS-BoldItalicMT"/>
        </w:rPr>
        <w:t>6-mercaptopurine</w:t>
      </w:r>
      <w:r w:rsidR="00BA468A">
        <w:rPr>
          <w:rFonts w:ascii="Book Antiqua" w:hAnsi="Book Antiqua" w:cs="TimesNewRomanPS-BoldItalicMT"/>
        </w:rPr>
        <w:t xml:space="preserve"> (active metabolite) and in</w:t>
      </w:r>
      <w:r w:rsidR="00B96B11">
        <w:rPr>
          <w:rFonts w:ascii="Book Antiqua" w:hAnsi="Book Antiqua" w:cs="TimesNewRomanPS-BoldItalicMT"/>
        </w:rPr>
        <w:t xml:space="preserve"> </w:t>
      </w:r>
      <w:r w:rsidR="00B96B11" w:rsidRPr="003E1A6C">
        <w:rPr>
          <w:rFonts w:ascii="Book Antiqua" w:hAnsi="Book Antiqua" w:cs="TimesNewRomanPS-BoldItalicMT"/>
        </w:rPr>
        <w:t xml:space="preserve">6-methyl </w:t>
      </w:r>
      <w:proofErr w:type="spellStart"/>
      <w:r w:rsidR="00B96B11" w:rsidRPr="003E1A6C">
        <w:rPr>
          <w:rFonts w:ascii="Book Antiqua" w:hAnsi="Book Antiqua" w:cs="TimesNewRomanPS-BoldItalicMT"/>
        </w:rPr>
        <w:t>mercaptopurine</w:t>
      </w:r>
      <w:proofErr w:type="spellEnd"/>
      <w:r w:rsidR="00B96B11">
        <w:rPr>
          <w:rFonts w:ascii="Book Antiqua" w:hAnsi="Book Antiqua" w:cs="TimesNewRomanPS-BoldItalicMT"/>
        </w:rPr>
        <w:t xml:space="preserve"> or</w:t>
      </w:r>
      <w:r w:rsidR="00BA468A">
        <w:rPr>
          <w:rFonts w:ascii="Book Antiqua" w:hAnsi="Book Antiqua" w:cs="TimesNewRomanPS-BoldItalicMT"/>
        </w:rPr>
        <w:t xml:space="preserve"> </w:t>
      </w:r>
      <w:r w:rsidR="00C2121E" w:rsidRPr="003E1A6C">
        <w:rPr>
          <w:rFonts w:ascii="Book Antiqua" w:hAnsi="Book Antiqua" w:cs="TimesNewRomanPS-BoldItalicMT"/>
        </w:rPr>
        <w:t xml:space="preserve">6-thiouric </w:t>
      </w:r>
      <w:r w:rsidR="00B96B11">
        <w:rPr>
          <w:rFonts w:ascii="Book Antiqua" w:hAnsi="Book Antiqua" w:cs="TimesNewRomanPS-BoldItalicMT"/>
        </w:rPr>
        <w:t xml:space="preserve">acid </w:t>
      </w:r>
      <w:r w:rsidR="00BA468A">
        <w:rPr>
          <w:rFonts w:ascii="Book Antiqua" w:hAnsi="Book Antiqua" w:cs="TimesNewRomanPS-BoldItalicMT"/>
        </w:rPr>
        <w:t>(inactive metabolite</w:t>
      </w:r>
      <w:r w:rsidR="00B96B11">
        <w:rPr>
          <w:rFonts w:ascii="Book Antiqua" w:hAnsi="Book Antiqua" w:cs="TimesNewRomanPS-BoldItalicMT"/>
        </w:rPr>
        <w:t>s</w:t>
      </w:r>
      <w:r w:rsidR="004B243A" w:rsidRPr="003E1A6C">
        <w:rPr>
          <w:rFonts w:ascii="Book Antiqua" w:hAnsi="Book Antiqua" w:cs="TimesNewRomanPS-BoldItalicMT"/>
        </w:rPr>
        <w:t>)</w:t>
      </w:r>
      <w:r w:rsidR="00FE2341" w:rsidRPr="003E1A6C">
        <w:rPr>
          <w:rFonts w:ascii="Book Antiqua" w:hAnsi="Book Antiqua" w:cs="TimesNewRomanPS-BoldItalicMT"/>
          <w:vertAlign w:val="superscript"/>
        </w:rPr>
        <w:fldChar w:fldCharType="begin"/>
      </w:r>
      <w:r w:rsidR="005F58BA" w:rsidRPr="003E1A6C">
        <w:rPr>
          <w:rFonts w:ascii="Book Antiqua" w:hAnsi="Book Antiqua" w:cs="TimesNewRomanPS-BoldItalicMT"/>
          <w:vertAlign w:val="superscript"/>
        </w:rPr>
        <w:instrText xml:space="preserve"> ADDIN EN.CITE &lt;EndNote&gt;&lt;Cite&gt;&lt;Author&gt;Czaja&lt;/Author&gt;&lt;Year&gt;2013&lt;/Year&gt;&lt;RecNum&gt;95&lt;/RecNum&gt;&lt;DisplayText&gt;[12]&lt;/DisplayText&gt;&lt;record&gt;&lt;rec-number&gt;95&lt;/rec-number&gt;&lt;foreign-keys&gt;&lt;key app="EN" db-id="zx5vf529s952x9ex924v5txk2f5pfffdefza"&gt;95&lt;/key&gt;&lt;/foreign-keys&gt;&lt;ref-type name="Journal Article"&gt;17&lt;/ref-type&gt;&lt;contributors&gt;&lt;authors&gt;&lt;author&gt;Czaja, A. J.&lt;/author&gt;&lt;/authors&gt;&lt;/contributors&gt;&lt;auth-address&gt;Division of Gastroenterology and Hepatology, Mayo Clinic College of Medicine, Rochester, MN 55905, USA. czaja.albert@mayo.edu&lt;/auth-address&gt;&lt;titles&gt;&lt;title&gt;Review article: the management of autoimmune hepatitis beyond consensus guidelines&lt;/title&gt;&lt;secondary-title&gt;Aliment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343-64&lt;/pages&gt;&lt;volume&gt;38&lt;/volume&gt;&lt;number&gt;4&lt;/number&gt;&lt;edition&gt;2013/07/03&lt;/edition&gt;&lt;dates&gt;&lt;year&gt;2013&lt;/year&gt;&lt;pub-dates&gt;&lt;date&gt;Aug&lt;/date&gt;&lt;/pub-dates&gt;&lt;/dates&gt;&lt;isbn&gt;1365-2036 (Electronic)&amp;#xD;0269-2813 (Linking)&lt;/isbn&gt;&lt;accession-num&gt;23808490&lt;/accession-num&gt;&lt;urls&gt;&lt;related-urls&gt;&lt;url&gt;http://www.ncbi.nlm.nih.gov/pubmed/23808490&lt;/url&gt;&lt;/related-urls&gt;&lt;/urls&gt;&lt;electronic-resource-num&gt;10.1111/apt.12381&lt;/electronic-resource-num&gt;&lt;language&gt;eng&lt;/language&gt;&lt;/record&gt;&lt;/Cite&gt;&lt;/EndNote&gt;</w:instrText>
      </w:r>
      <w:r w:rsidR="00FE2341" w:rsidRPr="003E1A6C">
        <w:rPr>
          <w:rFonts w:ascii="Book Antiqua" w:hAnsi="Book Antiqua" w:cs="TimesNewRomanPS-BoldItalicMT"/>
          <w:vertAlign w:val="superscript"/>
        </w:rPr>
        <w:fldChar w:fldCharType="separate"/>
      </w:r>
      <w:r w:rsidR="005F58BA" w:rsidRPr="003E1A6C">
        <w:rPr>
          <w:rFonts w:ascii="Book Antiqua" w:hAnsi="Book Antiqua" w:cs="TimesNewRomanPS-BoldItalicMT"/>
          <w:noProof/>
          <w:vertAlign w:val="superscript"/>
        </w:rPr>
        <w:t>[</w:t>
      </w:r>
      <w:hyperlink w:anchor="_ENREF_12" w:tooltip="Czaja, 2013 #95" w:history="1">
        <w:r w:rsidR="003157A9" w:rsidRPr="003E1A6C">
          <w:rPr>
            <w:rFonts w:ascii="Book Antiqua" w:hAnsi="Book Antiqua" w:cs="TimesNewRomanPS-BoldItalicMT"/>
            <w:noProof/>
            <w:vertAlign w:val="superscript"/>
          </w:rPr>
          <w:t>12</w:t>
        </w:r>
      </w:hyperlink>
      <w:r w:rsidR="005F58BA" w:rsidRPr="003E1A6C">
        <w:rPr>
          <w:rFonts w:ascii="Book Antiqua" w:hAnsi="Book Antiqua" w:cs="TimesNewRomanPS-BoldItalicMT"/>
          <w:noProof/>
          <w:vertAlign w:val="superscript"/>
        </w:rPr>
        <w:t>]</w:t>
      </w:r>
      <w:r w:rsidR="00FE2341" w:rsidRPr="003E1A6C">
        <w:rPr>
          <w:rFonts w:ascii="Book Antiqua" w:hAnsi="Book Antiqua" w:cs="TimesNewRomanPS-BoldItalicMT"/>
          <w:vertAlign w:val="superscript"/>
        </w:rPr>
        <w:fldChar w:fldCharType="end"/>
      </w:r>
      <w:r w:rsidR="004B243A" w:rsidRPr="003E1A6C">
        <w:rPr>
          <w:rFonts w:ascii="Book Antiqua" w:hAnsi="Book Antiqua" w:cs="TimesNewRomanPS-BoldItalicMT"/>
        </w:rPr>
        <w:t>.</w:t>
      </w:r>
      <w:r w:rsidR="00C2121E" w:rsidRPr="003E1A6C">
        <w:rPr>
          <w:rFonts w:ascii="Book Antiqua" w:hAnsi="Book Antiqua" w:cs="TimesNewRomanPS-BoldItalicMT"/>
        </w:rPr>
        <w:t xml:space="preserve"> </w:t>
      </w:r>
      <w:r w:rsidR="00B96B11">
        <w:rPr>
          <w:rFonts w:ascii="Book Antiqua" w:hAnsi="Book Antiqua" w:cs="TimesNewRomanPS-BoldItalicMT"/>
        </w:rPr>
        <w:t>In patients with azathioprine intolerance, l</w:t>
      </w:r>
      <w:r w:rsidR="00D54540" w:rsidRPr="003E1A6C">
        <w:rPr>
          <w:rFonts w:ascii="Book Antiqua" w:hAnsi="Book Antiqua" w:cs="TimesNewRomanPS-BoldItalicMT"/>
        </w:rPr>
        <w:t xml:space="preserve">ower TPMT activity </w:t>
      </w:r>
      <w:r w:rsidR="00B96B11">
        <w:rPr>
          <w:rFonts w:ascii="Book Antiqua" w:hAnsi="Book Antiqua" w:cs="TimesNewRomanPS-BoldItalicMT"/>
        </w:rPr>
        <w:t xml:space="preserve">is documented but </w:t>
      </w:r>
      <w:r w:rsidR="00BA468A">
        <w:rPr>
          <w:rFonts w:ascii="Book Antiqua" w:hAnsi="Book Antiqua" w:cs="TimesNewRomanPS-BoldItalicMT"/>
        </w:rPr>
        <w:t>measurement</w:t>
      </w:r>
      <w:r w:rsidR="00B96B11">
        <w:rPr>
          <w:rFonts w:ascii="Book Antiqua" w:hAnsi="Book Antiqua" w:cs="TimesNewRomanPS-BoldItalicMT"/>
        </w:rPr>
        <w:t>s</w:t>
      </w:r>
      <w:r w:rsidR="00BA468A">
        <w:rPr>
          <w:rFonts w:ascii="Book Antiqua" w:hAnsi="Book Antiqua" w:cs="TimesNewRomanPS-BoldItalicMT"/>
        </w:rPr>
        <w:t xml:space="preserve"> of TPMT activity cannot be used to identify those patients</w:t>
      </w:r>
      <w:r w:rsidR="00FE2341" w:rsidRPr="003E1A6C">
        <w:rPr>
          <w:rFonts w:ascii="Book Antiqua" w:hAnsi="Book Antiqua" w:cs="TimesNewRomanPS-BoldItalicMT"/>
          <w:vertAlign w:val="superscript"/>
        </w:rPr>
        <w:fldChar w:fldCharType="begin"/>
      </w:r>
      <w:r w:rsidR="00BF7ECD" w:rsidRPr="003E1A6C">
        <w:rPr>
          <w:rFonts w:ascii="Book Antiqua" w:hAnsi="Book Antiqua" w:cs="TimesNewRomanPS-BoldItalicMT"/>
          <w:vertAlign w:val="superscript"/>
        </w:rPr>
        <w:instrText xml:space="preserve"> ADDIN EN.CITE &lt;EndNote&gt;&lt;Cite&gt;&lt;Author&gt;Langley PG&lt;/Author&gt;&lt;Year&gt;2002&lt;/Year&gt;&lt;RecNum&gt;96&lt;/RecNum&gt;&lt;DisplayText&gt;[29]&lt;/DisplayText&gt;&lt;record&gt;&lt;rec-number&gt;96&lt;/rec-number&gt;&lt;foreign-keys&gt;&lt;key app="EN" db-id="zx5vf529s952x9ex924v5txk2f5pfffdefza"&gt;96&lt;/key&gt;&lt;/foreign-keys&gt;&lt;ref-type name="Journal Article"&gt;17&lt;/ref-type&gt;&lt;contributors&gt;&lt;authors&gt;&lt;author&gt;Langley PG, Underhill J, Tredger JM, Norris S, McFarlane IG&lt;/author&gt;&lt;/authors&gt;&lt;/contributors&gt;&lt;titles&gt;&lt;title&gt;Thiopurine methyltransferase phenotype and genotype in relation to azathioprine therapy in autoimmune hepatitis.&lt;/title&gt;&lt;secondary-title&gt;Journal of Hepatology&lt;/secondary-title&gt;&lt;/titles&gt;&lt;periodical&gt;&lt;full-title&gt;Journal of Hepatology&lt;/full-title&gt;&lt;/periodical&gt;&lt;pages&gt;441–447&lt;/pages&gt;&lt;volume&gt;37&lt;/volume&gt;&lt;dates&gt;&lt;year&gt;2002&lt;/year&gt;&lt;/dates&gt;&lt;urls&gt;&lt;/urls&gt;&lt;/record&gt;&lt;/Cite&gt;&lt;/EndNote&gt;</w:instrText>
      </w:r>
      <w:r w:rsidR="00FE2341" w:rsidRPr="003E1A6C">
        <w:rPr>
          <w:rFonts w:ascii="Book Antiqua" w:hAnsi="Book Antiqua" w:cs="TimesNewRomanPS-BoldItalicMT"/>
          <w:vertAlign w:val="superscript"/>
        </w:rPr>
        <w:fldChar w:fldCharType="separate"/>
      </w:r>
      <w:r w:rsidR="00BF7ECD" w:rsidRPr="003E1A6C">
        <w:rPr>
          <w:rFonts w:ascii="Book Antiqua" w:hAnsi="Book Antiqua" w:cs="TimesNewRomanPS-BoldItalicMT"/>
          <w:noProof/>
          <w:vertAlign w:val="superscript"/>
        </w:rPr>
        <w:t>[</w:t>
      </w:r>
      <w:hyperlink w:anchor="_ENREF_29" w:tooltip="Langley PG, 2002 #96" w:history="1">
        <w:r w:rsidR="003157A9" w:rsidRPr="003E1A6C">
          <w:rPr>
            <w:rFonts w:ascii="Book Antiqua" w:hAnsi="Book Antiqua" w:cs="TimesNewRomanPS-BoldItalicMT"/>
            <w:noProof/>
            <w:vertAlign w:val="superscript"/>
          </w:rPr>
          <w:t>29</w:t>
        </w:r>
      </w:hyperlink>
      <w:r w:rsidR="00BF7ECD" w:rsidRPr="003E1A6C">
        <w:rPr>
          <w:rFonts w:ascii="Book Antiqua" w:hAnsi="Book Antiqua" w:cs="TimesNewRomanPS-BoldItalicMT"/>
          <w:noProof/>
          <w:vertAlign w:val="superscript"/>
        </w:rPr>
        <w:t>]</w:t>
      </w:r>
      <w:r w:rsidR="00FE2341" w:rsidRPr="003E1A6C">
        <w:rPr>
          <w:rFonts w:ascii="Book Antiqua" w:hAnsi="Book Antiqua" w:cs="TimesNewRomanPS-BoldItalicMT"/>
          <w:vertAlign w:val="superscript"/>
        </w:rPr>
        <w:fldChar w:fldCharType="end"/>
      </w:r>
      <w:r w:rsidR="00D54540" w:rsidRPr="003E1A6C">
        <w:rPr>
          <w:rFonts w:ascii="Book Antiqua" w:hAnsi="Book Antiqua" w:cs="TimesNewRomanPS-BoldItalicMT"/>
        </w:rPr>
        <w:t xml:space="preserve">. </w:t>
      </w:r>
      <w:r w:rsidR="00CC305F">
        <w:rPr>
          <w:rFonts w:ascii="Book Antiqua" w:hAnsi="Book Antiqua" w:cs="TimesNewRomanPS-BoldItalicMT"/>
        </w:rPr>
        <w:t>Pre-treatment TPMT testing provides som</w:t>
      </w:r>
      <w:r w:rsidR="00C221F1">
        <w:rPr>
          <w:rFonts w:ascii="Book Antiqua" w:hAnsi="Book Antiqua" w:cs="TimesNewRomanPS-BoldItalicMT"/>
        </w:rPr>
        <w:t>e certain of</w:t>
      </w:r>
      <w:r w:rsidR="00B96B11">
        <w:rPr>
          <w:rFonts w:ascii="Book Antiqua" w:hAnsi="Book Antiqua" w:cs="TimesNewRomanPS-BoldItalicMT"/>
        </w:rPr>
        <w:t xml:space="preserve"> the presence </w:t>
      </w:r>
      <w:r w:rsidR="00C221F1">
        <w:rPr>
          <w:rFonts w:ascii="Book Antiqua" w:hAnsi="Book Antiqua" w:cs="TimesNewRomanPS-BoldItalicMT"/>
        </w:rPr>
        <w:t xml:space="preserve">of risk for </w:t>
      </w:r>
      <w:r w:rsidR="00CC305F">
        <w:rPr>
          <w:rFonts w:ascii="Book Antiqua" w:hAnsi="Book Antiqua" w:cs="TimesNewRomanPS-BoldItalicMT"/>
        </w:rPr>
        <w:t>azathioprine toxicit</w:t>
      </w:r>
      <w:r w:rsidR="00C221F1">
        <w:rPr>
          <w:rFonts w:ascii="Book Antiqua" w:hAnsi="Book Antiqua" w:cs="TimesNewRomanPS-BoldItalicMT"/>
        </w:rPr>
        <w:t xml:space="preserve">y and strengths </w:t>
      </w:r>
      <w:r w:rsidR="00CC305F">
        <w:rPr>
          <w:rFonts w:ascii="Book Antiqua" w:hAnsi="Book Antiqua" w:cs="TimesNewRomanPS-BoldItalicMT"/>
        </w:rPr>
        <w:t>physician confidence in the treatment regimens</w:t>
      </w:r>
      <w:r w:rsidR="00FE2341" w:rsidRPr="003E1A6C">
        <w:rPr>
          <w:rFonts w:ascii="Book Antiqua" w:hAnsi="Book Antiqua" w:cs="TimesNewRomanPS-BoldItalicMT"/>
          <w:vertAlign w:val="superscript"/>
        </w:rPr>
        <w:fldChar w:fldCharType="begin"/>
      </w:r>
      <w:r w:rsidR="005F58BA" w:rsidRPr="003E1A6C">
        <w:rPr>
          <w:rFonts w:ascii="Book Antiqua" w:hAnsi="Book Antiqua" w:cs="TimesNewRomanPS-BoldItalicMT"/>
          <w:vertAlign w:val="superscript"/>
        </w:rPr>
        <w:instrText xml:space="preserve"> ADDIN EN.CITE &lt;EndNote&gt;&lt;Cite&gt;&lt;Author&gt;Czaja&lt;/Author&gt;&lt;Year&gt;2013&lt;/Year&gt;&lt;RecNum&gt;95&lt;/RecNum&gt;&lt;DisplayText&gt;[12]&lt;/DisplayText&gt;&lt;record&gt;&lt;rec-number&gt;95&lt;/rec-number&gt;&lt;foreign-keys&gt;&lt;key app="EN" db-id="zx5vf529s952x9ex924v5txk2f5pfffdefza"&gt;95&lt;/key&gt;&lt;/foreign-keys&gt;&lt;ref-type name="Journal Article"&gt;17&lt;/ref-type&gt;&lt;contributors&gt;&lt;authors&gt;&lt;author&gt;Czaja, A. J.&lt;/author&gt;&lt;/authors&gt;&lt;/contributors&gt;&lt;auth-address&gt;Division of Gastroenterology and Hepatology, Mayo Clinic College of Medicine, Rochester, MN 55905, USA. czaja.albert@mayo.edu&lt;/auth-address&gt;&lt;titles&gt;&lt;title&gt;Review article: the management of autoimmune hepatitis beyond consensus guidelines&lt;/title&gt;&lt;secondary-title&gt;Aliment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343-64&lt;/pages&gt;&lt;volume&gt;38&lt;/volume&gt;&lt;number&gt;4&lt;/number&gt;&lt;edition&gt;2013/07/03&lt;/edition&gt;&lt;dates&gt;&lt;year&gt;2013&lt;/year&gt;&lt;pub-dates&gt;&lt;date&gt;Aug&lt;/date&gt;&lt;/pub-dates&gt;&lt;/dates&gt;&lt;isbn&gt;1365-2036 (Electronic)&amp;#xD;0269-2813 (Linking)&lt;/isbn&gt;&lt;accession-num&gt;23808490&lt;/accession-num&gt;&lt;urls&gt;&lt;related-urls&gt;&lt;url&gt;http://www.ncbi.nlm.nih.gov/pubmed/23808490&lt;/url&gt;&lt;/related-urls&gt;&lt;/urls&gt;&lt;electronic-resource-num&gt;10.1111/apt.12381&lt;/electronic-resource-num&gt;&lt;language&gt;eng&lt;/language&gt;&lt;/record&gt;&lt;/Cite&gt;&lt;/EndNote&gt;</w:instrText>
      </w:r>
      <w:r w:rsidR="00FE2341" w:rsidRPr="003E1A6C">
        <w:rPr>
          <w:rFonts w:ascii="Book Antiqua" w:hAnsi="Book Antiqua" w:cs="TimesNewRomanPS-BoldItalicMT"/>
          <w:vertAlign w:val="superscript"/>
        </w:rPr>
        <w:fldChar w:fldCharType="separate"/>
      </w:r>
      <w:r w:rsidR="005F58BA" w:rsidRPr="003E1A6C">
        <w:rPr>
          <w:rFonts w:ascii="Book Antiqua" w:hAnsi="Book Antiqua" w:cs="TimesNewRomanPS-BoldItalicMT"/>
          <w:noProof/>
          <w:vertAlign w:val="superscript"/>
        </w:rPr>
        <w:t>[</w:t>
      </w:r>
      <w:hyperlink w:anchor="_ENREF_12" w:tooltip="Czaja, 2013 #95" w:history="1">
        <w:r w:rsidR="003157A9" w:rsidRPr="003E1A6C">
          <w:rPr>
            <w:rFonts w:ascii="Book Antiqua" w:hAnsi="Book Antiqua" w:cs="TimesNewRomanPS-BoldItalicMT"/>
            <w:noProof/>
            <w:vertAlign w:val="superscript"/>
          </w:rPr>
          <w:t>12</w:t>
        </w:r>
      </w:hyperlink>
      <w:r w:rsidR="005F58BA" w:rsidRPr="003E1A6C">
        <w:rPr>
          <w:rFonts w:ascii="Book Antiqua" w:hAnsi="Book Antiqua" w:cs="TimesNewRomanPS-BoldItalicMT"/>
          <w:noProof/>
          <w:vertAlign w:val="superscript"/>
        </w:rPr>
        <w:t>]</w:t>
      </w:r>
      <w:r w:rsidR="00FE2341" w:rsidRPr="003E1A6C">
        <w:rPr>
          <w:rFonts w:ascii="Book Antiqua" w:hAnsi="Book Antiqua" w:cs="TimesNewRomanPS-BoldItalicMT"/>
          <w:vertAlign w:val="superscript"/>
        </w:rPr>
        <w:fldChar w:fldCharType="end"/>
      </w:r>
      <w:r w:rsidR="00D54540" w:rsidRPr="003E1A6C">
        <w:rPr>
          <w:rFonts w:ascii="Book Antiqua" w:hAnsi="Book Antiqua" w:cs="TimesNewRomanPS-BoldItalicMT"/>
        </w:rPr>
        <w:t>.</w:t>
      </w:r>
      <w:r w:rsidR="00010D59" w:rsidRPr="003E1A6C">
        <w:rPr>
          <w:rFonts w:ascii="Book Antiqua" w:hAnsi="Book Antiqua" w:cs="TimesNewRomanPS-BoldItalicMT"/>
        </w:rPr>
        <w:t xml:space="preserve"> Allopurinol ma</w:t>
      </w:r>
      <w:r w:rsidR="00CC305F">
        <w:rPr>
          <w:rFonts w:ascii="Book Antiqua" w:hAnsi="Book Antiqua" w:cs="TimesNewRomanPS-BoldItalicMT"/>
        </w:rPr>
        <w:t>y safely and effectively optimiz</w:t>
      </w:r>
      <w:r w:rsidR="00010D59" w:rsidRPr="003E1A6C">
        <w:rPr>
          <w:rFonts w:ascii="Book Antiqua" w:hAnsi="Book Antiqua" w:cs="TimesNewRomanPS-BoldItalicMT"/>
        </w:rPr>
        <w:t xml:space="preserve">e </w:t>
      </w:r>
      <w:proofErr w:type="spellStart"/>
      <w:r w:rsidR="00010D59" w:rsidRPr="003E1A6C">
        <w:rPr>
          <w:rFonts w:ascii="Book Antiqua" w:hAnsi="Book Antiqua" w:cs="TimesNewRomanPS-BoldItalicMT"/>
        </w:rPr>
        <w:t>thiopurine</w:t>
      </w:r>
      <w:proofErr w:type="spellEnd"/>
      <w:r w:rsidR="00010D59" w:rsidRPr="003E1A6C">
        <w:rPr>
          <w:rFonts w:ascii="Book Antiqua" w:hAnsi="Book Antiqua" w:cs="TimesNewRomanPS-BoldItalicMT"/>
        </w:rPr>
        <w:t xml:space="preserve"> therapy in patients with intolerance and/or nonresponse due to an</w:t>
      </w:r>
      <w:r w:rsidR="00CC305F">
        <w:rPr>
          <w:rFonts w:ascii="Book Antiqua" w:hAnsi="Book Antiqua" w:cs="TimesNewRomanPS-BoldItalicMT"/>
        </w:rPr>
        <w:t xml:space="preserve"> </w:t>
      </w:r>
      <w:proofErr w:type="spellStart"/>
      <w:r w:rsidR="00010D59" w:rsidRPr="003E1A6C">
        <w:rPr>
          <w:rFonts w:ascii="Book Antiqua" w:hAnsi="Book Antiqua" w:cs="TimesNewRomanPS-BoldItalicMT"/>
        </w:rPr>
        <w:t>unfavourable</w:t>
      </w:r>
      <w:proofErr w:type="spellEnd"/>
      <w:r w:rsidR="00010D59" w:rsidRPr="003E1A6C">
        <w:rPr>
          <w:rFonts w:ascii="Book Antiqua" w:hAnsi="Book Antiqua" w:cs="TimesNewRomanPS-BoldItalicMT"/>
        </w:rPr>
        <w:t xml:space="preserve"> </w:t>
      </w:r>
      <w:proofErr w:type="spellStart"/>
      <w:r w:rsidR="00010D59" w:rsidRPr="003E1A6C">
        <w:rPr>
          <w:rFonts w:ascii="Book Antiqua" w:hAnsi="Book Antiqua" w:cs="TimesNewRomanPS-BoldItalicMT"/>
        </w:rPr>
        <w:t>thiopurine</w:t>
      </w:r>
      <w:proofErr w:type="spellEnd"/>
      <w:r w:rsidR="00010D59" w:rsidRPr="003E1A6C">
        <w:rPr>
          <w:rFonts w:ascii="Book Antiqua" w:hAnsi="Book Antiqua" w:cs="TimesNewRomanPS-BoldItalicMT"/>
        </w:rPr>
        <w:t xml:space="preserve"> metabolism and this is another option in order to maintain the standard </w:t>
      </w:r>
      <w:proofErr w:type="gramStart"/>
      <w:r w:rsidR="00010D59" w:rsidRPr="003E1A6C">
        <w:rPr>
          <w:rFonts w:ascii="Book Antiqua" w:hAnsi="Book Antiqua" w:cs="TimesNewRomanPS-BoldItalicMT"/>
        </w:rPr>
        <w:t>treatment</w:t>
      </w:r>
      <w:proofErr w:type="gramEnd"/>
      <w:r w:rsidR="00FE2341" w:rsidRPr="003E1A6C">
        <w:rPr>
          <w:rFonts w:ascii="Book Antiqua" w:hAnsi="Book Antiqua" w:cs="TimesNewRomanPS-BoldItalicMT"/>
          <w:vertAlign w:val="superscript"/>
        </w:rPr>
        <w:fldChar w:fldCharType="begin">
          <w:fldData xml:space="preserve">PEVuZE5vdGU+PENpdGU+PEF1dGhvcj5kZSBCb2VyPC9BdXRob3I+PFllYXI+MjAxMzwvWWVhcj48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</w:fldData>
        </w:fldChar>
      </w:r>
      <w:r w:rsidR="00BF7ECD" w:rsidRPr="003E1A6C">
        <w:rPr>
          <w:rFonts w:ascii="Book Antiqua" w:hAnsi="Book Antiqua" w:cs="TimesNewRomanPS-BoldItalicMT"/>
          <w:vertAlign w:val="superscript"/>
        </w:rPr>
        <w:instrText xml:space="preserve"> ADDIN EN.CITE </w:instrText>
      </w:r>
      <w:r w:rsidR="00FE2341" w:rsidRPr="003E1A6C">
        <w:rPr>
          <w:rFonts w:ascii="Book Antiqua" w:hAnsi="Book Antiqua" w:cs="TimesNewRomanPS-BoldItalicMT"/>
          <w:vertAlign w:val="superscript"/>
        </w:rPr>
        <w:fldChar w:fldCharType="begin">
          <w:fldData xml:space="preserve">PEVuZE5vdGU+PENpdGU+PEF1dGhvcj5kZSBCb2VyPC9BdXRob3I+PFllYXI+MjAxMzwvWWVhcj48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</w:fldData>
        </w:fldChar>
      </w:r>
      <w:r w:rsidR="00BF7ECD" w:rsidRPr="003E1A6C">
        <w:rPr>
          <w:rFonts w:ascii="Book Antiqua" w:hAnsi="Book Antiqua" w:cs="TimesNewRomanPS-BoldItalicMT"/>
          <w:vertAlign w:val="superscript"/>
        </w:rPr>
        <w:instrText xml:space="preserve"> ADDIN EN.CITE.DATA </w:instrText>
      </w:r>
      <w:r w:rsidR="00FE2341" w:rsidRPr="003E1A6C">
        <w:rPr>
          <w:rFonts w:ascii="Book Antiqua" w:hAnsi="Book Antiqua" w:cs="TimesNewRomanPS-BoldItalicMT"/>
          <w:vertAlign w:val="superscript"/>
        </w:rPr>
      </w:r>
      <w:r w:rsidR="00FE2341" w:rsidRPr="003E1A6C">
        <w:rPr>
          <w:rFonts w:ascii="Book Antiqua" w:hAnsi="Book Antiqua" w:cs="TimesNewRomanPS-BoldItalicMT"/>
          <w:vertAlign w:val="superscript"/>
        </w:rPr>
        <w:fldChar w:fldCharType="end"/>
      </w:r>
      <w:r w:rsidR="00FE2341" w:rsidRPr="003E1A6C">
        <w:rPr>
          <w:rFonts w:ascii="Book Antiqua" w:hAnsi="Book Antiqua" w:cs="TimesNewRomanPS-BoldItalicMT"/>
          <w:vertAlign w:val="superscript"/>
        </w:rPr>
      </w:r>
      <w:r w:rsidR="00FE2341" w:rsidRPr="003E1A6C">
        <w:rPr>
          <w:rFonts w:ascii="Book Antiqua" w:hAnsi="Book Antiqua" w:cs="TimesNewRomanPS-BoldItalicMT"/>
          <w:vertAlign w:val="superscript"/>
        </w:rPr>
        <w:fldChar w:fldCharType="separate"/>
      </w:r>
      <w:r w:rsidR="00BF7ECD" w:rsidRPr="003E1A6C">
        <w:rPr>
          <w:rFonts w:ascii="Book Antiqua" w:hAnsi="Book Antiqua" w:cs="TimesNewRomanPS-BoldItalicMT"/>
          <w:noProof/>
          <w:vertAlign w:val="superscript"/>
        </w:rPr>
        <w:t>[</w:t>
      </w:r>
      <w:hyperlink w:anchor="_ENREF_30" w:tooltip="de Boer, 2013 #97" w:history="1">
        <w:r w:rsidR="003157A9" w:rsidRPr="003E1A6C">
          <w:rPr>
            <w:rFonts w:ascii="Book Antiqua" w:hAnsi="Book Antiqua" w:cs="TimesNewRomanPS-BoldItalicMT"/>
            <w:noProof/>
            <w:vertAlign w:val="superscript"/>
          </w:rPr>
          <w:t>30</w:t>
        </w:r>
      </w:hyperlink>
      <w:r w:rsidR="00BF7ECD" w:rsidRPr="003E1A6C">
        <w:rPr>
          <w:rFonts w:ascii="Book Antiqua" w:hAnsi="Book Antiqua" w:cs="TimesNewRomanPS-BoldItalicMT"/>
          <w:noProof/>
          <w:vertAlign w:val="superscript"/>
        </w:rPr>
        <w:t>]</w:t>
      </w:r>
      <w:r w:rsidR="00FE2341" w:rsidRPr="003E1A6C">
        <w:rPr>
          <w:rFonts w:ascii="Book Antiqua" w:hAnsi="Book Antiqua" w:cs="TimesNewRomanPS-BoldItalicMT"/>
          <w:vertAlign w:val="superscript"/>
        </w:rPr>
        <w:fldChar w:fldCharType="end"/>
      </w:r>
      <w:r w:rsidR="00010D59" w:rsidRPr="003E1A6C">
        <w:rPr>
          <w:rFonts w:ascii="Book Antiqua" w:hAnsi="Book Antiqua" w:cs="TimesNewRomanPS-BoldItalicMT"/>
        </w:rPr>
        <w:t>.</w:t>
      </w:r>
      <w:r w:rsidR="00D8604E" w:rsidRPr="003E1A6C">
        <w:rPr>
          <w:rFonts w:ascii="Book Antiqua" w:hAnsi="Book Antiqua" w:cs="TimesNewRomanPS-BoldItalicMT"/>
        </w:rPr>
        <w:t xml:space="preserve"> </w:t>
      </w:r>
    </w:p>
    <w:p w14:paraId="1C68B411" w14:textId="3FCF966E" w:rsidR="00801CD6" w:rsidRPr="003E1A6C" w:rsidRDefault="00BA468A" w:rsidP="00CC3E15">
      <w:pPr>
        <w:widowControl w:val="0"/>
        <w:autoSpaceDE w:val="0"/>
        <w:autoSpaceDN w:val="0"/>
        <w:adjustRightInd w:val="0"/>
        <w:spacing w:line="360" w:lineRule="auto"/>
        <w:ind w:firstLineChars="100" w:firstLine="240"/>
        <w:jc w:val="both"/>
        <w:rPr>
          <w:rFonts w:ascii="Book Antiqua" w:hAnsi="Book Antiqua" w:cs="TimesNewRomanPS-BoldItalicMT"/>
        </w:rPr>
      </w:pPr>
      <w:r>
        <w:rPr>
          <w:rFonts w:ascii="Book Antiqua" w:hAnsi="Book Antiqua" w:cs="TimesNewRomanPS-BoldItalicMT"/>
        </w:rPr>
        <w:lastRenderedPageBreak/>
        <w:t>Corticosteroids are the first option of treatment</w:t>
      </w:r>
      <w:r w:rsidR="00D8604E" w:rsidRPr="003E1A6C">
        <w:rPr>
          <w:rFonts w:ascii="Book Antiqua" w:hAnsi="Book Antiqua" w:cs="TimesNewRomanPS-BoldItalicMT"/>
        </w:rPr>
        <w:t xml:space="preserve"> </w:t>
      </w:r>
      <w:r>
        <w:rPr>
          <w:rFonts w:ascii="Book Antiqua" w:hAnsi="Book Antiqua" w:cs="TimesNewRomanPS-BoldItalicMT"/>
        </w:rPr>
        <w:t>in all populations</w:t>
      </w:r>
      <w:r w:rsidR="00D8604E" w:rsidRPr="003E1A6C">
        <w:rPr>
          <w:rFonts w:ascii="Book Antiqua" w:hAnsi="Book Antiqua" w:cs="TimesNewRomanPS-BoldItalicMT"/>
        </w:rPr>
        <w:t xml:space="preserve">, but </w:t>
      </w:r>
      <w:r w:rsidR="00C36161">
        <w:rPr>
          <w:rFonts w:ascii="Book Antiqua" w:hAnsi="Book Antiqua" w:cs="TimesNewRomanPS-BoldItalicMT"/>
        </w:rPr>
        <w:t xml:space="preserve">its use should be individualized in the presence of </w:t>
      </w:r>
      <w:proofErr w:type="spellStart"/>
      <w:r w:rsidR="00D8604E" w:rsidRPr="003E1A6C">
        <w:rPr>
          <w:rFonts w:ascii="Book Antiqua" w:hAnsi="Book Antiqua" w:cs="TimesNewRomanPS-BoldItalicMT"/>
        </w:rPr>
        <w:t>cholestatic</w:t>
      </w:r>
      <w:proofErr w:type="spellEnd"/>
      <w:r w:rsidR="00D8604E" w:rsidRPr="003E1A6C">
        <w:rPr>
          <w:rFonts w:ascii="Book Antiqua" w:hAnsi="Book Antiqua" w:cs="TimesNewRomanPS-BoldItalicMT"/>
        </w:rPr>
        <w:t xml:space="preserve"> features</w:t>
      </w:r>
      <w:r w:rsidR="00FE2341" w:rsidRPr="003E1A6C">
        <w:rPr>
          <w:rFonts w:ascii="Book Antiqua" w:hAnsi="Book Antiqua" w:cs="TimesNewRomanPS-BoldItalicMT"/>
          <w:vertAlign w:val="superscript"/>
        </w:rPr>
        <w:fldChar w:fldCharType="begin"/>
      </w:r>
      <w:r w:rsidR="00D8604E" w:rsidRPr="003E1A6C">
        <w:rPr>
          <w:rFonts w:ascii="Book Antiqua" w:hAnsi="Book Antiqua" w:cs="TimesNewRomanPS-BoldItalicMT"/>
          <w:vertAlign w:val="superscript"/>
        </w:rPr>
        <w:instrText xml:space="preserve"> ADDIN EN.CITE &lt;EndNote&gt;&lt;Cite&gt;&lt;Author&gt;Czaja&lt;/Author&gt;&lt;Year&gt;2013&lt;/Year&gt;&lt;RecNum&gt;100&lt;/RecNum&gt;&lt;DisplayText&gt;[14]&lt;/DisplayText&gt;&lt;record&gt;&lt;rec-number&gt;100&lt;/rec-number&gt;&lt;foreign-keys&gt;&lt;key app="EN" db-id="zx5vf529s952x9ex924v5txk2f5pfffdefza"&gt;100&lt;/key&gt;&lt;/foreign-keys&gt;&lt;ref-type name="Journal Article"&gt;17&lt;/ref-type&gt;&lt;contributors&gt;&lt;authors&gt;&lt;author&gt;Czaja, A. J.&lt;/author&gt;&lt;/authors&gt;&lt;/contributors&gt;&lt;auth-address&gt;Division of Gastroenterology and Hepatology, Mayo Clinic College of Medicine, Rochester, MN 55905, USA. czaja.albert@mayo.edu&lt;/auth-address&gt;&lt;titles&gt;&lt;title&gt;Autoimmune hepatitis in diverse ethnic populations and geographical regions&lt;/title&gt;&lt;secondary-title&gt;Expert Rev Gastroenterol Hepatol&lt;/secondary-title&gt;&lt;alt-title&gt;Expert review of gastroenterology &amp;amp; hepatology&lt;/alt-title&gt;&lt;/titles&gt;&lt;periodical&gt;&lt;full-title&gt;Expert Rev Gastroenterol Hepatol&lt;/full-title&gt;&lt;/periodical&gt;&lt;pages&gt;365-85&lt;/pages&gt;&lt;volume&gt;7&lt;/volume&gt;&lt;number&gt;4&lt;/number&gt;&lt;edition&gt;2013/05/04&lt;/edition&gt;&lt;keywords&gt;&lt;keyword&gt;*Continental Population Groups/genetics&lt;/keyword&gt;&lt;keyword&gt;*Ethnic Groups/genetics&lt;/keyword&gt;&lt;keyword&gt;Genetic Predisposition to Disease&lt;/keyword&gt;&lt;keyword&gt;Health Status Disparities&lt;/keyword&gt;&lt;keyword&gt;Healthcare Disparities/ethnology&lt;/keyword&gt;&lt;keyword&gt;Hepatitis, Autoimmune/diagnosis/*ethnology/mortality/therapy&lt;/keyword&gt;&lt;keyword&gt;Humans&lt;/keyword&gt;&lt;keyword&gt;Phenotype&lt;/keyword&gt;&lt;keyword&gt;Prognosis&lt;/keyword&gt;&lt;keyword&gt;*Residence Characteristics&lt;/keyword&gt;&lt;keyword&gt;Risk Factors&lt;/keyword&gt;&lt;keyword&gt;Socioeconomic Factors&lt;/keyword&gt;&lt;/keywords&gt;&lt;dates&gt;&lt;year&gt;2013&lt;/year&gt;&lt;pub-dates&gt;&lt;date&gt;May&lt;/date&gt;&lt;/pub-dates&gt;&lt;/dates&gt;&lt;isbn&gt;1747-4132 (Electronic)&amp;#xD;1747-4124 (Linking)&lt;/isbn&gt;&lt;accession-num&gt;23639095&lt;/accession-num&gt;&lt;work-type&gt;Review&lt;/work-type&gt;&lt;urls&gt;&lt;related-urls&gt;&lt;url&gt;http://www.ncbi.nlm.nih.gov/pubmed/23639095&lt;/url&gt;&lt;/related-urls&gt;&lt;/urls&gt;&lt;electronic-resource-num&gt;10.1586/egh.13.21&lt;/electronic-resource-num&gt;&lt;language&gt;eng&lt;/language&gt;&lt;/record&gt;&lt;/Cite&gt;&lt;/EndNote&gt;</w:instrText>
      </w:r>
      <w:r w:rsidR="00FE2341" w:rsidRPr="003E1A6C">
        <w:rPr>
          <w:rFonts w:ascii="Book Antiqua" w:hAnsi="Book Antiqua" w:cs="TimesNewRomanPS-BoldItalicMT"/>
          <w:vertAlign w:val="superscript"/>
        </w:rPr>
        <w:fldChar w:fldCharType="separate"/>
      </w:r>
      <w:r w:rsidR="00D8604E" w:rsidRPr="003E1A6C">
        <w:rPr>
          <w:rFonts w:ascii="Book Antiqua" w:hAnsi="Book Antiqua" w:cs="TimesNewRomanPS-BoldItalicMT"/>
          <w:noProof/>
          <w:vertAlign w:val="superscript"/>
        </w:rPr>
        <w:t>[</w:t>
      </w:r>
      <w:hyperlink w:anchor="_ENREF_14" w:tooltip="Czaja, 2013 #100" w:history="1">
        <w:r w:rsidR="003157A9" w:rsidRPr="003E1A6C">
          <w:rPr>
            <w:rFonts w:ascii="Book Antiqua" w:hAnsi="Book Antiqua" w:cs="TimesNewRomanPS-BoldItalicMT"/>
            <w:noProof/>
            <w:vertAlign w:val="superscript"/>
          </w:rPr>
          <w:t>14</w:t>
        </w:r>
      </w:hyperlink>
      <w:r w:rsidR="00D8604E" w:rsidRPr="003E1A6C">
        <w:rPr>
          <w:rFonts w:ascii="Book Antiqua" w:hAnsi="Book Antiqua" w:cs="TimesNewRomanPS-BoldItalicMT"/>
          <w:noProof/>
          <w:vertAlign w:val="superscript"/>
        </w:rPr>
        <w:t>]</w:t>
      </w:r>
      <w:r w:rsidR="00FE2341" w:rsidRPr="003E1A6C">
        <w:rPr>
          <w:rFonts w:ascii="Book Antiqua" w:hAnsi="Book Antiqua" w:cs="TimesNewRomanPS-BoldItalicMT"/>
          <w:vertAlign w:val="superscript"/>
        </w:rPr>
        <w:fldChar w:fldCharType="end"/>
      </w:r>
      <w:r w:rsidR="00D8604E" w:rsidRPr="003E1A6C">
        <w:rPr>
          <w:rFonts w:ascii="Book Antiqua" w:hAnsi="Book Antiqua" w:cs="TimesNewRomanPS-BoldItalicMT"/>
        </w:rPr>
        <w:t>.</w:t>
      </w:r>
    </w:p>
    <w:p w14:paraId="77D0BBC6" w14:textId="10115DC2" w:rsidR="00801CD6" w:rsidRPr="003E1A6C" w:rsidRDefault="00CC305F" w:rsidP="00CC3E15">
      <w:pPr>
        <w:widowControl w:val="0"/>
        <w:autoSpaceDE w:val="0"/>
        <w:autoSpaceDN w:val="0"/>
        <w:adjustRightInd w:val="0"/>
        <w:spacing w:line="360" w:lineRule="auto"/>
        <w:ind w:firstLineChars="100" w:firstLine="240"/>
        <w:jc w:val="both"/>
        <w:rPr>
          <w:rFonts w:ascii="Book Antiqua" w:hAnsi="Book Antiqua" w:cs="TimesNewRomanPS-BoldItalicMT"/>
          <w:color w:val="000000"/>
        </w:rPr>
      </w:pPr>
      <w:r>
        <w:rPr>
          <w:rFonts w:ascii="Book Antiqua" w:hAnsi="Book Antiqua" w:cs="TimesNewRomanPS-BoldItalicMT"/>
          <w:color w:val="000000"/>
        </w:rPr>
        <w:t xml:space="preserve">However, </w:t>
      </w:r>
      <w:r w:rsidR="00C36161">
        <w:rPr>
          <w:rFonts w:ascii="Book Antiqua" w:hAnsi="Book Antiqua" w:cs="TimesNewRomanPS-BoldItalicMT"/>
          <w:color w:val="000000"/>
        </w:rPr>
        <w:t xml:space="preserve">as the combination treatment fails, other drugs have been tried although its use </w:t>
      </w:r>
      <w:r w:rsidR="00801CD6" w:rsidRPr="003E1A6C">
        <w:rPr>
          <w:rFonts w:ascii="Book Antiqua" w:hAnsi="Book Antiqua" w:cs="TimesNewRomanPS-BoldItalicMT"/>
          <w:color w:val="000000"/>
        </w:rPr>
        <w:t>require</w:t>
      </w:r>
      <w:r w:rsidR="00C36161">
        <w:rPr>
          <w:rFonts w:ascii="Book Antiqua" w:hAnsi="Book Antiqua" w:cs="TimesNewRomanPS-BoldItalicMT"/>
          <w:color w:val="000000"/>
        </w:rPr>
        <w:t>s</w:t>
      </w:r>
      <w:r w:rsidR="00801CD6" w:rsidRPr="003E1A6C">
        <w:rPr>
          <w:rFonts w:ascii="Book Antiqua" w:hAnsi="Book Antiqua" w:cs="TimesNewRomanPS-BoldItalicMT"/>
          <w:color w:val="000000"/>
        </w:rPr>
        <w:t xml:space="preserve"> further </w:t>
      </w:r>
      <w:proofErr w:type="gramStart"/>
      <w:r w:rsidR="00801CD6" w:rsidRPr="003E1A6C">
        <w:rPr>
          <w:rFonts w:ascii="Book Antiqua" w:hAnsi="Book Antiqua" w:cs="TimesNewRomanPS-BoldItalicMT"/>
          <w:color w:val="000000"/>
        </w:rPr>
        <w:t>validation</w:t>
      </w:r>
      <w:proofErr w:type="gramEnd"/>
      <w:r w:rsidR="00FE2341" w:rsidRPr="003E1A6C">
        <w:rPr>
          <w:rFonts w:ascii="Book Antiqua" w:hAnsi="Book Antiqua" w:cs="TimesNewRomanPS-BoldItalicMT"/>
          <w:color w:val="000000"/>
          <w:vertAlign w:val="superscript"/>
        </w:rPr>
        <w:fldChar w:fldCharType="begin">
          <w:fldData xml:space="preserve">PEVuZE5vdGU+PENpdGU+PEF1dGhvcj5WZXJnYW5pPC9BdXRob3I+PFllYXI+MjAwOTwvWWVhcj48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</w:fldData>
        </w:fldChar>
      </w:r>
      <w:r w:rsidR="007E0C72" w:rsidRPr="003E1A6C">
        <w:rPr>
          <w:rFonts w:ascii="Book Antiqua" w:hAnsi="Book Antiqua" w:cs="TimesNewRomanPS-BoldItalicMT"/>
          <w:color w:val="000000"/>
          <w:vertAlign w:val="superscript"/>
        </w:rPr>
        <w:instrText xml:space="preserve"> ADDIN EN.CITE </w:instrText>
      </w:r>
      <w:r w:rsidR="00FE2341" w:rsidRPr="003E1A6C">
        <w:rPr>
          <w:rFonts w:ascii="Book Antiqua" w:hAnsi="Book Antiqua" w:cs="TimesNewRomanPS-BoldItalicMT"/>
          <w:color w:val="000000"/>
          <w:vertAlign w:val="superscript"/>
        </w:rPr>
        <w:fldChar w:fldCharType="begin">
          <w:fldData xml:space="preserve">PEVuZE5vdGU+PENpdGU+PEF1dGhvcj5WZXJnYW5pPC9BdXRob3I+PFllYXI+MjAwOTwvWWVhcj48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</w:fldData>
        </w:fldChar>
      </w:r>
      <w:r w:rsidR="007E0C72" w:rsidRPr="003E1A6C">
        <w:rPr>
          <w:rFonts w:ascii="Book Antiqua" w:hAnsi="Book Antiqua" w:cs="TimesNewRomanPS-BoldItalicMT"/>
          <w:color w:val="000000"/>
          <w:vertAlign w:val="superscript"/>
        </w:rPr>
        <w:instrText xml:space="preserve"> ADDIN EN.CITE.DATA </w:instrText>
      </w:r>
      <w:r w:rsidR="00FE2341" w:rsidRPr="003E1A6C">
        <w:rPr>
          <w:rFonts w:ascii="Book Antiqua" w:hAnsi="Book Antiqua" w:cs="TimesNewRomanPS-BoldItalicMT"/>
          <w:color w:val="000000"/>
          <w:vertAlign w:val="superscript"/>
        </w:rPr>
      </w:r>
      <w:r w:rsidR="00FE2341" w:rsidRPr="003E1A6C">
        <w:rPr>
          <w:rFonts w:ascii="Book Antiqua" w:hAnsi="Book Antiqua" w:cs="TimesNewRomanPS-BoldItalicMT"/>
          <w:color w:val="000000"/>
          <w:vertAlign w:val="superscript"/>
        </w:rPr>
        <w:fldChar w:fldCharType="end"/>
      </w:r>
      <w:r w:rsidR="00FE2341" w:rsidRPr="003E1A6C">
        <w:rPr>
          <w:rFonts w:ascii="Book Antiqua" w:hAnsi="Book Antiqua" w:cs="TimesNewRomanPS-BoldItalicMT"/>
          <w:color w:val="000000"/>
          <w:vertAlign w:val="superscript"/>
        </w:rPr>
      </w:r>
      <w:r w:rsidR="00FE2341" w:rsidRPr="003E1A6C">
        <w:rPr>
          <w:rFonts w:ascii="Book Antiqua" w:hAnsi="Book Antiqua" w:cs="TimesNewRomanPS-BoldItalicMT"/>
          <w:color w:val="000000"/>
          <w:vertAlign w:val="superscript"/>
        </w:rPr>
        <w:fldChar w:fldCharType="separate"/>
      </w:r>
      <w:r w:rsidR="007E0C72" w:rsidRPr="003E1A6C">
        <w:rPr>
          <w:rFonts w:ascii="Book Antiqua" w:hAnsi="Book Antiqua" w:cs="TimesNewRomanPS-BoldItalicMT"/>
          <w:noProof/>
          <w:color w:val="000000"/>
          <w:vertAlign w:val="superscript"/>
        </w:rPr>
        <w:t>[</w:t>
      </w:r>
      <w:hyperlink w:anchor="_ENREF_24" w:tooltip="Vergani, 2009 #2" w:history="1">
        <w:r w:rsidR="003157A9" w:rsidRPr="003E1A6C">
          <w:rPr>
            <w:rFonts w:ascii="Book Antiqua" w:hAnsi="Book Antiqua" w:cs="TimesNewRomanPS-BoldItalicMT"/>
            <w:noProof/>
            <w:color w:val="000000"/>
            <w:vertAlign w:val="superscript"/>
          </w:rPr>
          <w:t>24</w:t>
        </w:r>
      </w:hyperlink>
      <w:r w:rsidR="007E0C72"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00801CD6" w:rsidRPr="003E1A6C">
        <w:rPr>
          <w:rFonts w:ascii="Book Antiqua" w:hAnsi="Book Antiqua" w:cs="TimesNewRomanPS-BoldItalicMT"/>
          <w:color w:val="000000"/>
        </w:rPr>
        <w:t>.</w:t>
      </w:r>
    </w:p>
    <w:p w14:paraId="1DC0A5B3" w14:textId="01091FBF" w:rsidR="00835BDF" w:rsidRPr="003E1A6C" w:rsidRDefault="00CC305F" w:rsidP="00CC3E15">
      <w:pPr>
        <w:widowControl w:val="0"/>
        <w:autoSpaceDE w:val="0"/>
        <w:autoSpaceDN w:val="0"/>
        <w:adjustRightInd w:val="0"/>
        <w:spacing w:line="360" w:lineRule="auto"/>
        <w:ind w:firstLineChars="100" w:firstLine="240"/>
        <w:jc w:val="both"/>
        <w:rPr>
          <w:rFonts w:ascii="Book Antiqua" w:hAnsi="Book Antiqua" w:cs="TimesNewRomanPS-BoldItalicMT"/>
          <w:color w:val="000000"/>
        </w:rPr>
      </w:pPr>
      <w:r>
        <w:rPr>
          <w:rFonts w:ascii="Book Antiqua" w:hAnsi="Book Antiqua" w:cs="TimesNewRomanPS-BoldItalicMT"/>
          <w:color w:val="000000"/>
        </w:rPr>
        <w:t>In fulminant hepatic failure and i</w:t>
      </w:r>
      <w:r w:rsidR="00C36161">
        <w:rPr>
          <w:rFonts w:ascii="Book Antiqua" w:hAnsi="Book Antiqua" w:cs="TimesNewRomanPS-BoldItalicMT"/>
          <w:color w:val="000000"/>
        </w:rPr>
        <w:t xml:space="preserve">n </w:t>
      </w:r>
      <w:proofErr w:type="spellStart"/>
      <w:r w:rsidR="00C36161">
        <w:rPr>
          <w:rFonts w:ascii="Book Antiqua" w:hAnsi="Book Antiqua" w:cs="TimesNewRomanPS-BoldItalicMT"/>
          <w:color w:val="000000"/>
        </w:rPr>
        <w:t>en</w:t>
      </w:r>
      <w:proofErr w:type="spellEnd"/>
      <w:r w:rsidR="00C36161">
        <w:rPr>
          <w:rFonts w:ascii="Book Antiqua" w:hAnsi="Book Antiqua" w:cs="TimesNewRomanPS-BoldItalicMT"/>
          <w:color w:val="000000"/>
        </w:rPr>
        <w:t xml:space="preserve">-stage liver disease, </w:t>
      </w:r>
      <w:r>
        <w:rPr>
          <w:rFonts w:ascii="Book Antiqua" w:hAnsi="Book Antiqua" w:cs="TimesNewRomanPS-BoldItalicMT"/>
          <w:color w:val="000000"/>
        </w:rPr>
        <w:t xml:space="preserve">transplantation is the treatment of choice. Post-transplantation AIH recurrence may </w:t>
      </w:r>
      <w:proofErr w:type="gramStart"/>
      <w:r>
        <w:rPr>
          <w:rFonts w:ascii="Book Antiqua" w:hAnsi="Book Antiqua" w:cs="TimesNewRomanPS-BoldItalicMT"/>
          <w:color w:val="000000"/>
        </w:rPr>
        <w:t>occur</w:t>
      </w:r>
      <w:proofErr w:type="gramEnd"/>
      <w:r w:rsidR="00FE2341" w:rsidRPr="003E1A6C">
        <w:rPr>
          <w:rFonts w:ascii="Book Antiqua" w:hAnsi="Book Antiqua" w:cs="TimesNewRomanPS-BoldItalicMT"/>
          <w:color w:val="000000"/>
          <w:vertAlign w:val="superscript"/>
        </w:rPr>
        <w:fldChar w:fldCharType="begin">
          <w:fldData xml:space="preserve">PEVuZE5vdGU+PENpdGU+PEF1dGhvcj5WZXJnYW5pPC9BdXRob3I+PFllYXI+MjAwOTwvWWVhcj48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</w:fldData>
        </w:fldChar>
      </w:r>
      <w:r w:rsidR="007E0C72" w:rsidRPr="003E1A6C">
        <w:rPr>
          <w:rFonts w:ascii="Book Antiqua" w:hAnsi="Book Antiqua" w:cs="TimesNewRomanPS-BoldItalicMT"/>
          <w:color w:val="000000"/>
          <w:vertAlign w:val="superscript"/>
        </w:rPr>
        <w:instrText xml:space="preserve"> ADDIN EN.CITE </w:instrText>
      </w:r>
      <w:r w:rsidR="00FE2341" w:rsidRPr="003E1A6C">
        <w:rPr>
          <w:rFonts w:ascii="Book Antiqua" w:hAnsi="Book Antiqua" w:cs="TimesNewRomanPS-BoldItalicMT"/>
          <w:color w:val="000000"/>
          <w:vertAlign w:val="superscript"/>
        </w:rPr>
        <w:fldChar w:fldCharType="begin">
          <w:fldData xml:space="preserve">PEVuZE5vdGU+PENpdGU+PEF1dGhvcj5WZXJnYW5pPC9BdXRob3I+PFllYXI+MjAwOTwvWWVhcj48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</w:fldData>
        </w:fldChar>
      </w:r>
      <w:r w:rsidR="007E0C72" w:rsidRPr="003E1A6C">
        <w:rPr>
          <w:rFonts w:ascii="Book Antiqua" w:hAnsi="Book Antiqua" w:cs="TimesNewRomanPS-BoldItalicMT"/>
          <w:color w:val="000000"/>
          <w:vertAlign w:val="superscript"/>
        </w:rPr>
        <w:instrText xml:space="preserve"> ADDIN EN.CITE.DATA </w:instrText>
      </w:r>
      <w:r w:rsidR="00FE2341" w:rsidRPr="003E1A6C">
        <w:rPr>
          <w:rFonts w:ascii="Book Antiqua" w:hAnsi="Book Antiqua" w:cs="TimesNewRomanPS-BoldItalicMT"/>
          <w:color w:val="000000"/>
          <w:vertAlign w:val="superscript"/>
        </w:rPr>
      </w:r>
      <w:r w:rsidR="00FE2341" w:rsidRPr="003E1A6C">
        <w:rPr>
          <w:rFonts w:ascii="Book Antiqua" w:hAnsi="Book Antiqua" w:cs="TimesNewRomanPS-BoldItalicMT"/>
          <w:color w:val="000000"/>
          <w:vertAlign w:val="superscript"/>
        </w:rPr>
        <w:fldChar w:fldCharType="end"/>
      </w:r>
      <w:r w:rsidR="00FE2341" w:rsidRPr="003E1A6C">
        <w:rPr>
          <w:rFonts w:ascii="Book Antiqua" w:hAnsi="Book Antiqua" w:cs="TimesNewRomanPS-BoldItalicMT"/>
          <w:color w:val="000000"/>
          <w:vertAlign w:val="superscript"/>
        </w:rPr>
      </w:r>
      <w:r w:rsidR="00FE2341" w:rsidRPr="003E1A6C">
        <w:rPr>
          <w:rFonts w:ascii="Book Antiqua" w:hAnsi="Book Antiqua" w:cs="TimesNewRomanPS-BoldItalicMT"/>
          <w:color w:val="000000"/>
          <w:vertAlign w:val="superscript"/>
        </w:rPr>
        <w:fldChar w:fldCharType="separate"/>
      </w:r>
      <w:r w:rsidR="007E0C72" w:rsidRPr="003E1A6C">
        <w:rPr>
          <w:rFonts w:ascii="Book Antiqua" w:hAnsi="Book Antiqua" w:cs="TimesNewRomanPS-BoldItalicMT"/>
          <w:noProof/>
          <w:color w:val="000000"/>
          <w:vertAlign w:val="superscript"/>
        </w:rPr>
        <w:t>[</w:t>
      </w:r>
      <w:hyperlink w:anchor="_ENREF_24" w:tooltip="Vergani, 2009 #2" w:history="1">
        <w:r w:rsidR="003157A9" w:rsidRPr="003E1A6C">
          <w:rPr>
            <w:rFonts w:ascii="Book Antiqua" w:hAnsi="Book Antiqua" w:cs="TimesNewRomanPS-BoldItalicMT"/>
            <w:noProof/>
            <w:color w:val="000000"/>
            <w:vertAlign w:val="superscript"/>
          </w:rPr>
          <w:t>24</w:t>
        </w:r>
      </w:hyperlink>
      <w:r w:rsidR="007E0C72"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00801CD6" w:rsidRPr="003E1A6C">
        <w:rPr>
          <w:rFonts w:ascii="Book Antiqua" w:hAnsi="Book Antiqua" w:cs="TimesNewRomanPS-BoldItalicMT"/>
          <w:color w:val="000000"/>
        </w:rPr>
        <w:t>.</w:t>
      </w:r>
    </w:p>
    <w:p w14:paraId="02A186CB" w14:textId="77777777" w:rsidR="00835BDF" w:rsidRPr="003E1A6C" w:rsidRDefault="00835BDF" w:rsidP="00CC3E15">
      <w:pPr>
        <w:widowControl w:val="0"/>
        <w:autoSpaceDE w:val="0"/>
        <w:autoSpaceDN w:val="0"/>
        <w:adjustRightInd w:val="0"/>
        <w:spacing w:line="360" w:lineRule="auto"/>
        <w:jc w:val="both"/>
        <w:rPr>
          <w:rFonts w:ascii="Book Antiqua" w:hAnsi="Book Antiqua" w:cs="TimesNewRomanPS-BoldItalicMT"/>
          <w:color w:val="000000"/>
        </w:rPr>
      </w:pPr>
    </w:p>
    <w:p w14:paraId="09BCC728" w14:textId="711F82AE" w:rsidR="00835BDF" w:rsidRPr="003E1A6C" w:rsidRDefault="005F7B49" w:rsidP="00CC3E15">
      <w:pPr>
        <w:widowControl w:val="0"/>
        <w:autoSpaceDE w:val="0"/>
        <w:autoSpaceDN w:val="0"/>
        <w:adjustRightInd w:val="0"/>
        <w:spacing w:line="360" w:lineRule="auto"/>
        <w:jc w:val="both"/>
        <w:rPr>
          <w:rFonts w:ascii="Book Antiqua" w:hAnsi="Book Antiqua" w:cs="TimesNewRomanPS-BoldItalicMT"/>
          <w:b/>
          <w:bCs/>
          <w:iCs/>
          <w:color w:val="000000"/>
        </w:rPr>
      </w:pPr>
      <w:r w:rsidRPr="003E1A6C">
        <w:rPr>
          <w:rFonts w:ascii="Book Antiqua" w:hAnsi="Book Antiqua" w:cs="TimesNewRomanPS-BoldItalicMT"/>
          <w:b/>
          <w:bCs/>
          <w:iCs/>
          <w:color w:val="000000"/>
        </w:rPr>
        <w:t>ALTERNATIVE CORTICOSTEROID REGIMEN-BUDESONIDE</w:t>
      </w:r>
    </w:p>
    <w:p w14:paraId="42F84BAF" w14:textId="389805E3" w:rsidR="00CC3E15" w:rsidRPr="003E1A6C" w:rsidRDefault="001C4B17" w:rsidP="00CC3E15">
      <w:pPr>
        <w:widowControl w:val="0"/>
        <w:autoSpaceDE w:val="0"/>
        <w:autoSpaceDN w:val="0"/>
        <w:adjustRightInd w:val="0"/>
        <w:spacing w:line="360" w:lineRule="auto"/>
        <w:jc w:val="both"/>
        <w:rPr>
          <w:rFonts w:ascii="Book Antiqua" w:hAnsi="Book Antiqua" w:cs="TimesNewRomanPS-BoldItalicMT"/>
          <w:color w:val="000000"/>
          <w:lang w:eastAsia="zh-CN"/>
        </w:rPr>
      </w:pPr>
      <w:r>
        <w:rPr>
          <w:rFonts w:ascii="Book Antiqua" w:hAnsi="Book Antiqua" w:cs="TimesNewRomanPS-BoldItalicMT"/>
          <w:color w:val="000000"/>
        </w:rPr>
        <w:t xml:space="preserve">Budesonide is </w:t>
      </w:r>
      <w:r w:rsidR="007B15E7" w:rsidRPr="003E1A6C">
        <w:rPr>
          <w:rFonts w:ascii="Book Antiqua" w:hAnsi="Book Antiqua" w:cs="TimesNewRomanPS-BoldItalicMT"/>
          <w:color w:val="000000"/>
        </w:rPr>
        <w:t>gluco</w:t>
      </w:r>
      <w:r w:rsidR="00CC3E15" w:rsidRPr="003E1A6C">
        <w:rPr>
          <w:rFonts w:ascii="Book Antiqua" w:hAnsi="Book Antiqua" w:cs="TimesNewRomanPS-BoldItalicMT"/>
          <w:color w:val="000000"/>
        </w:rPr>
        <w:t>corticoid</w:t>
      </w:r>
      <w:r>
        <w:rPr>
          <w:rFonts w:ascii="Book Antiqua" w:hAnsi="Book Antiqua" w:cs="TimesNewRomanPS-BoldItalicMT"/>
          <w:color w:val="000000"/>
        </w:rPr>
        <w:t xml:space="preserve"> from the next-generation, </w:t>
      </w:r>
      <w:r w:rsidR="00CC3E15" w:rsidRPr="003E1A6C">
        <w:rPr>
          <w:rFonts w:ascii="Book Antiqua" w:hAnsi="Book Antiqua" w:cs="TimesNewRomanPS-BoldItalicMT"/>
          <w:color w:val="000000"/>
        </w:rPr>
        <w:t>more than 90</w:t>
      </w:r>
      <w:r w:rsidR="007B15E7" w:rsidRPr="003E1A6C">
        <w:rPr>
          <w:rFonts w:ascii="Book Antiqua" w:hAnsi="Book Antiqua" w:cs="TimesNewRomanPS-BoldItalicMT"/>
          <w:color w:val="000000"/>
        </w:rPr>
        <w:t xml:space="preserve">% </w:t>
      </w:r>
      <w:r w:rsidR="0077478A">
        <w:rPr>
          <w:rFonts w:ascii="Book Antiqua" w:hAnsi="Book Antiqua" w:cs="TimesNewRomanPS-BoldItalicMT"/>
          <w:color w:val="000000"/>
        </w:rPr>
        <w:t xml:space="preserve">has </w:t>
      </w:r>
      <w:r w:rsidR="007B15E7" w:rsidRPr="003E1A6C">
        <w:rPr>
          <w:rFonts w:ascii="Book Antiqua" w:hAnsi="Book Antiqua" w:cs="TimesNewRomanPS-BoldItalicMT"/>
          <w:color w:val="000000"/>
        </w:rPr>
        <w:t>first pass hepatic clea</w:t>
      </w:r>
      <w:r>
        <w:rPr>
          <w:rFonts w:ascii="Book Antiqua" w:hAnsi="Book Antiqua" w:cs="TimesNewRomanPS-BoldItalicMT"/>
          <w:color w:val="000000"/>
        </w:rPr>
        <w:t xml:space="preserve">rance and metabolites </w:t>
      </w:r>
      <w:r w:rsidR="00836DDE">
        <w:rPr>
          <w:rFonts w:ascii="Book Antiqua" w:hAnsi="Book Antiqua" w:cs="TimesNewRomanPS-BoldItalicMT"/>
          <w:color w:val="000000"/>
        </w:rPr>
        <w:t xml:space="preserve">don’t have </w:t>
      </w:r>
      <w:r w:rsidR="007B15E7" w:rsidRPr="003E1A6C">
        <w:rPr>
          <w:rFonts w:ascii="Book Antiqua" w:hAnsi="Book Antiqua" w:cs="TimesNewRomanPS-BoldItalicMT"/>
          <w:color w:val="000000"/>
        </w:rPr>
        <w:t>glucocorticoid activity</w:t>
      </w:r>
      <w:r w:rsidR="00FE2341" w:rsidRPr="003E1A6C">
        <w:rPr>
          <w:rFonts w:ascii="Book Antiqua" w:hAnsi="Book Antiqua" w:cs="TimesNewRomanPS-BoldItalicMT"/>
          <w:color w:val="000000"/>
          <w:vertAlign w:val="superscript"/>
        </w:rPr>
        <w:fldChar w:fldCharType="begin"/>
      </w:r>
      <w:r w:rsidR="00BF7ECD" w:rsidRPr="003E1A6C">
        <w:rPr>
          <w:rFonts w:ascii="Book Antiqua" w:hAnsi="Book Antiqua" w:cs="TimesNewRomanPS-BoldItalicMT"/>
          <w:color w:val="000000"/>
          <w:vertAlign w:val="superscript"/>
        </w:rPr>
        <w:instrText xml:space="preserve"> ADDIN EN.CITE &lt;EndNote&gt;&lt;Cite&gt;&lt;Author&gt;Danielsson A&lt;/Author&gt;&lt;Year&gt;1994&lt;/Year&gt;&lt;RecNum&gt;86&lt;/RecNum&gt;&lt;DisplayText&gt;[31]&lt;/DisplayText&gt;&lt;record&gt;&lt;rec-number&gt;86&lt;/rec-number&gt;&lt;foreign-keys&gt;&lt;key app="EN" db-id="zx5vf529s952x9ex924v5txk2f5pfffdefza"&gt;86&lt;/key&gt;&lt;/foreign-keys&gt;&lt;ref-type name="Journal Article"&gt;17&lt;/ref-type&gt;&lt;contributors&gt;&lt;authors&gt;&lt;author&gt;Danielsson A, Prytz H. &lt;/author&gt;&lt;/authors&gt;&lt;/contributors&gt;&lt;titles&gt;&lt;title&gt;Oral budesonide for treatment of autoimmune chronic active hepatitis. &lt;/title&gt;&lt;secondary-title&gt;Aliment Pharmacol Ther&lt;/secondary-title&gt;&lt;/titles&gt;&lt;periodical&gt;&lt;full-title&gt;Aliment Pharmacol Ther&lt;/full-title&gt;&lt;abbr-1&gt;Alimentary pharmacology &amp;amp; therapeutics&lt;/abbr-1&gt;&lt;/periodical&gt;&lt;pages&gt;585e90.&lt;/pages&gt;&lt;volume&gt;8&lt;/volume&gt;&lt;dates&gt;&lt;year&gt;1994&lt;/year&gt;&lt;/dates&gt;&lt;urls&gt;&lt;/urls&gt;&lt;/record&gt;&lt;/Cite&gt;&lt;/EndNote&gt;</w:instrText>
      </w:r>
      <w:r w:rsidR="00FE2341" w:rsidRPr="003E1A6C">
        <w:rPr>
          <w:rFonts w:ascii="Book Antiqua" w:hAnsi="Book Antiqua" w:cs="TimesNewRomanPS-BoldItalicMT"/>
          <w:color w:val="000000"/>
          <w:vertAlign w:val="superscript"/>
        </w:rPr>
        <w:fldChar w:fldCharType="separate"/>
      </w:r>
      <w:r w:rsidR="00BF7ECD" w:rsidRPr="003E1A6C">
        <w:rPr>
          <w:rFonts w:ascii="Book Antiqua" w:hAnsi="Book Antiqua" w:cs="TimesNewRomanPS-BoldItalicMT"/>
          <w:noProof/>
          <w:color w:val="000000"/>
          <w:vertAlign w:val="superscript"/>
        </w:rPr>
        <w:t>[</w:t>
      </w:r>
      <w:hyperlink w:anchor="_ENREF_31" w:tooltip="Danielsson A, 1994 #86" w:history="1">
        <w:r w:rsidR="003157A9" w:rsidRPr="003E1A6C">
          <w:rPr>
            <w:rFonts w:ascii="Book Antiqua" w:hAnsi="Book Antiqua" w:cs="TimesNewRomanPS-BoldItalicMT"/>
            <w:noProof/>
            <w:color w:val="000000"/>
            <w:vertAlign w:val="superscript"/>
          </w:rPr>
          <w:t>31</w:t>
        </w:r>
      </w:hyperlink>
      <w:r w:rsidR="00BF7ECD"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007B15E7" w:rsidRPr="003E1A6C">
        <w:rPr>
          <w:rFonts w:ascii="Book Antiqua" w:hAnsi="Book Antiqua" w:cs="TimesNewRomanPS-BoldItalicMT"/>
          <w:color w:val="000000"/>
        </w:rPr>
        <w:t xml:space="preserve">. These pharmacological properties seem to predict less secondary effects. </w:t>
      </w:r>
      <w:r w:rsidR="00426420">
        <w:rPr>
          <w:rFonts w:ascii="Book Antiqua" w:hAnsi="Book Antiqua" w:cs="TimesNewRomanPS-BoldItalicMT"/>
          <w:color w:val="000000"/>
        </w:rPr>
        <w:t>In non-cirrhotic patients, t</w:t>
      </w:r>
      <w:r w:rsidR="007B15E7" w:rsidRPr="003E1A6C">
        <w:rPr>
          <w:rFonts w:ascii="Book Antiqua" w:hAnsi="Book Antiqua" w:cs="TimesNewRomanPS-BoldItalicMT"/>
          <w:color w:val="000000"/>
        </w:rPr>
        <w:t xml:space="preserve">reatment combination </w:t>
      </w:r>
      <w:r w:rsidR="00426420">
        <w:rPr>
          <w:rFonts w:ascii="Book Antiqua" w:hAnsi="Book Antiqua" w:cs="TimesNewRomanPS-BoldItalicMT"/>
          <w:color w:val="000000"/>
        </w:rPr>
        <w:t xml:space="preserve">between budesonide and </w:t>
      </w:r>
      <w:r w:rsidR="007B15E7" w:rsidRPr="003E1A6C">
        <w:rPr>
          <w:rFonts w:ascii="Book Antiqua" w:hAnsi="Book Antiqua" w:cs="TimesNewRomanPS-BoldItalicMT"/>
          <w:color w:val="000000"/>
        </w:rPr>
        <w:t xml:space="preserve">azathioprine may be an alternative </w:t>
      </w:r>
      <w:r w:rsidR="003E2761">
        <w:rPr>
          <w:rFonts w:ascii="Book Antiqua" w:hAnsi="Book Antiqua" w:cs="TimesNewRomanPS-BoldItalicMT"/>
          <w:color w:val="000000"/>
        </w:rPr>
        <w:t xml:space="preserve">in </w:t>
      </w:r>
      <w:r w:rsidR="007B15E7" w:rsidRPr="003E1A6C">
        <w:rPr>
          <w:rFonts w:ascii="Book Antiqua" w:hAnsi="Book Antiqua" w:cs="TimesNewRomanPS-BoldItalicMT"/>
          <w:color w:val="000000"/>
        </w:rPr>
        <w:t xml:space="preserve">uncomplicated </w:t>
      </w:r>
      <w:r w:rsidR="009F168D" w:rsidRPr="003E1A6C">
        <w:rPr>
          <w:rFonts w:ascii="Book Antiqua" w:hAnsi="Book Antiqua" w:cs="TimesNewRomanPS-BoldItalicMT"/>
          <w:color w:val="000000"/>
        </w:rPr>
        <w:t>AIH</w:t>
      </w:r>
      <w:r w:rsidR="003E2761">
        <w:rPr>
          <w:rFonts w:ascii="Book Antiqua" w:hAnsi="Book Antiqua" w:cs="TimesNewRomanPS-BoldItalicMT"/>
          <w:color w:val="000000"/>
        </w:rPr>
        <w:t xml:space="preserve"> </w:t>
      </w:r>
      <w:r w:rsidR="007B15E7" w:rsidRPr="003E1A6C">
        <w:rPr>
          <w:rFonts w:ascii="Book Antiqua" w:hAnsi="Book Antiqua" w:cs="TimesNewRomanPS-BoldItalicMT"/>
          <w:color w:val="000000"/>
        </w:rPr>
        <w:t>with</w:t>
      </w:r>
      <w:r w:rsidR="00BF7FBE" w:rsidRPr="003E1A6C">
        <w:rPr>
          <w:rFonts w:ascii="Book Antiqua" w:hAnsi="Book Antiqua" w:cs="TimesNewRomanPS-BoldItalicMT"/>
          <w:color w:val="000000"/>
        </w:rPr>
        <w:t xml:space="preserve"> </w:t>
      </w:r>
      <w:r w:rsidR="007B15E7" w:rsidRPr="003E1A6C">
        <w:rPr>
          <w:rFonts w:ascii="Book Antiqua" w:hAnsi="Book Antiqua" w:cs="TimesNewRomanPS-BoldItalicMT"/>
          <w:color w:val="000000"/>
        </w:rPr>
        <w:t>mild disease</w:t>
      </w:r>
      <w:r w:rsidR="00FE2341" w:rsidRPr="003E1A6C">
        <w:rPr>
          <w:rFonts w:ascii="Book Antiqua" w:hAnsi="Book Antiqua" w:cs="TimesNewRomanPS-BoldItalicMT"/>
          <w:color w:val="000000"/>
          <w:vertAlign w:val="superscript"/>
        </w:rPr>
        <w:fldChar w:fldCharType="begin">
          <w:fldData xml:space="preserve">PEVuZE5vdGU+PENpdGU+PEF1dGhvcj5DemFqYTwvQXV0aG9yPjxZZWFyPjIwMTE8L1llYXI+PFJl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</w:fldData>
        </w:fldChar>
      </w:r>
      <w:r w:rsidR="00BF7ECD" w:rsidRPr="003E1A6C">
        <w:rPr>
          <w:rFonts w:ascii="Book Antiqua" w:hAnsi="Book Antiqua" w:cs="TimesNewRomanPS-BoldItalicMT"/>
          <w:color w:val="000000"/>
          <w:vertAlign w:val="superscript"/>
        </w:rPr>
        <w:instrText xml:space="preserve"> ADDIN EN.CITE </w:instrText>
      </w:r>
      <w:r w:rsidR="00FE2341" w:rsidRPr="003E1A6C">
        <w:rPr>
          <w:rFonts w:ascii="Book Antiqua" w:hAnsi="Book Antiqua" w:cs="TimesNewRomanPS-BoldItalicMT"/>
          <w:color w:val="000000"/>
          <w:vertAlign w:val="superscript"/>
        </w:rPr>
        <w:fldChar w:fldCharType="begin">
          <w:fldData xml:space="preserve">PEVuZE5vdGU+PENpdGU+PEF1dGhvcj5DemFqYTwvQXV0aG9yPjxZZWFyPjIwMTE8L1llYXI+PFJl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</w:fldData>
        </w:fldChar>
      </w:r>
      <w:r w:rsidR="00BF7ECD" w:rsidRPr="003E1A6C">
        <w:rPr>
          <w:rFonts w:ascii="Book Antiqua" w:hAnsi="Book Antiqua" w:cs="TimesNewRomanPS-BoldItalicMT"/>
          <w:color w:val="000000"/>
          <w:vertAlign w:val="superscript"/>
        </w:rPr>
        <w:instrText xml:space="preserve"> ADDIN EN.CITE.DATA </w:instrText>
      </w:r>
      <w:r w:rsidR="00FE2341" w:rsidRPr="003E1A6C">
        <w:rPr>
          <w:rFonts w:ascii="Book Antiqua" w:hAnsi="Book Antiqua" w:cs="TimesNewRomanPS-BoldItalicMT"/>
          <w:color w:val="000000"/>
          <w:vertAlign w:val="superscript"/>
        </w:rPr>
      </w:r>
      <w:r w:rsidR="00FE2341" w:rsidRPr="003E1A6C">
        <w:rPr>
          <w:rFonts w:ascii="Book Antiqua" w:hAnsi="Book Antiqua" w:cs="TimesNewRomanPS-BoldItalicMT"/>
          <w:color w:val="000000"/>
          <w:vertAlign w:val="superscript"/>
        </w:rPr>
        <w:fldChar w:fldCharType="end"/>
      </w:r>
      <w:r w:rsidR="00FE2341" w:rsidRPr="003E1A6C">
        <w:rPr>
          <w:rFonts w:ascii="Book Antiqua" w:hAnsi="Book Antiqua" w:cs="TimesNewRomanPS-BoldItalicMT"/>
          <w:color w:val="000000"/>
          <w:vertAlign w:val="superscript"/>
        </w:rPr>
      </w:r>
      <w:r w:rsidR="00FE2341" w:rsidRPr="003E1A6C">
        <w:rPr>
          <w:rFonts w:ascii="Book Antiqua" w:hAnsi="Book Antiqua" w:cs="TimesNewRomanPS-BoldItalicMT"/>
          <w:color w:val="000000"/>
          <w:vertAlign w:val="superscript"/>
        </w:rPr>
        <w:fldChar w:fldCharType="separate"/>
      </w:r>
      <w:r w:rsidR="00BF7ECD" w:rsidRPr="003E1A6C">
        <w:rPr>
          <w:rFonts w:ascii="Book Antiqua" w:hAnsi="Book Antiqua" w:cs="TimesNewRomanPS-BoldItalicMT"/>
          <w:noProof/>
          <w:color w:val="000000"/>
          <w:vertAlign w:val="superscript"/>
        </w:rPr>
        <w:t>[</w:t>
      </w:r>
      <w:hyperlink w:anchor="_ENREF_32" w:tooltip="Czaja, 2011 #93" w:history="1">
        <w:r w:rsidR="003157A9" w:rsidRPr="003E1A6C">
          <w:rPr>
            <w:rFonts w:ascii="Book Antiqua" w:hAnsi="Book Antiqua" w:cs="TimesNewRomanPS-BoldItalicMT"/>
            <w:noProof/>
            <w:color w:val="000000"/>
            <w:vertAlign w:val="superscript"/>
          </w:rPr>
          <w:t>32</w:t>
        </w:r>
      </w:hyperlink>
      <w:r w:rsidR="00C668E8" w:rsidRPr="003E1A6C">
        <w:rPr>
          <w:rFonts w:ascii="Book Antiqua" w:hAnsi="Book Antiqua" w:cs="TimesNewRomanPS-BoldItalicMT"/>
          <w:noProof/>
          <w:color w:val="000000"/>
          <w:vertAlign w:val="superscript"/>
        </w:rPr>
        <w:t>,</w:t>
      </w:r>
      <w:hyperlink w:anchor="_ENREF_33" w:tooltip="Czaja, 2009 #94" w:history="1">
        <w:r w:rsidR="003157A9" w:rsidRPr="003E1A6C">
          <w:rPr>
            <w:rFonts w:ascii="Book Antiqua" w:hAnsi="Book Antiqua" w:cs="TimesNewRomanPS-BoldItalicMT"/>
            <w:noProof/>
            <w:color w:val="000000"/>
            <w:vertAlign w:val="superscript"/>
          </w:rPr>
          <w:t>33</w:t>
        </w:r>
      </w:hyperlink>
      <w:r w:rsidR="00BF7ECD"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003E2761">
        <w:rPr>
          <w:rFonts w:ascii="Book Antiqua" w:hAnsi="Book Antiqua" w:cs="TimesNewRomanPS-BoldItalicMT"/>
          <w:color w:val="000000"/>
        </w:rPr>
        <w:t xml:space="preserve"> or with conditions that may be worsened by prednisone treatment like hypertension, osteopenia, diabetes and obesity</w:t>
      </w:r>
      <w:r w:rsidR="00FE2341" w:rsidRPr="003E1A6C">
        <w:rPr>
          <w:rFonts w:ascii="Book Antiqua" w:hAnsi="Book Antiqua" w:cs="TimesNewRomanPS-BoldItalicMT"/>
          <w:color w:val="000000"/>
          <w:vertAlign w:val="superscript"/>
        </w:rPr>
        <w:fldChar w:fldCharType="begin"/>
      </w:r>
      <w:r w:rsidR="00BF7ECD" w:rsidRPr="003E1A6C">
        <w:rPr>
          <w:rFonts w:ascii="Book Antiqua" w:hAnsi="Book Antiqua" w:cs="TimesNewRomanPS-BoldItalicMT"/>
          <w:color w:val="000000"/>
          <w:vertAlign w:val="superscript"/>
        </w:rPr>
        <w:instrText xml:space="preserve"> ADDIN EN.CITE &lt;EndNote&gt;&lt;Cite&gt;&lt;Author&gt;Czaja&lt;/Author&gt;&lt;Year&gt;2012&lt;/Year&gt;&lt;RecNum&gt;4&lt;/RecNum&gt;&lt;DisplayText&gt;[34]&lt;/DisplayText&gt;&lt;record&gt;&lt;rec-number&gt;4&lt;/rec-number&gt;&lt;foreign-keys&gt;&lt;key app="EN" db-id="zx5vf529s952x9ex924v5txk2f5pfffdefza"&gt;4&lt;/key&gt;&lt;/foreign-keys&gt;&lt;ref-type name="Journal Article"&gt;17&lt;/ref-type&gt;&lt;contributors&gt;&lt;authors&gt;&lt;author&gt;Czaja, A. J.&lt;/author&gt;&lt;/authors&gt;&lt;/contributors&gt;&lt;auth-address&gt;Division of Gastroenterology and Hepatology, Mayo Clinic College of Medicine, 200 First Street S.W., Rochester, MN 55905, USA. czaja.albert@mayo.edu&lt;/auth-address&gt;&lt;titles&gt;&lt;title&gt;Advances in the current treatment of autoimmune hepatitis&lt;/title&gt;&lt;secondary-title&gt;Dig Dis Sci&lt;/secondary-title&gt;&lt;alt-title&gt;Digestive diseases and sciences&lt;/alt-title&gt;&lt;/titles&gt;&lt;periodical&gt;&lt;full-title&gt;Dig Dis Sci&lt;/full-title&gt;&lt;abbr-1&gt;Digestive diseases and sciences&lt;/abbr-1&gt;&lt;/periodical&gt;&lt;alt-periodical&gt;&lt;full-title&gt;Dig Dis Sci&lt;/full-title&gt;&lt;abbr-1&gt;Digestive diseases and sciences&lt;/abbr-1&gt;&lt;/alt-periodical&gt;&lt;pages&gt;1996-2010&lt;/pages&gt;&lt;volume&gt;57&lt;/volume&gt;&lt;number&gt;8&lt;/number&gt;&lt;edition&gt;2012/04/06&lt;/edition&gt;&lt;keywords&gt;&lt;keyword&gt;Gastroenterology/trends&lt;/keyword&gt;&lt;keyword&gt;Hepatitis, Autoimmune/*drug therapy&lt;/keyword&gt;&lt;keyword&gt;Humans&lt;/keyword&gt;&lt;keyword&gt;Recurrence&lt;/keyword&gt;&lt;/keywords&gt;&lt;dates&gt;&lt;year&gt;2012&lt;/year&gt;&lt;pub-dates&gt;&lt;date&gt;Aug&lt;/date&gt;&lt;/pub-dates&gt;&lt;/dates&gt;&lt;isbn&gt;1573-2568 (Electronic)&amp;#xD;0163-2116 (Linking)&lt;/isbn&gt;&lt;accession-num&gt;22476586&lt;/accession-num&gt;&lt;work-type&gt;Review&lt;/work-type&gt;&lt;urls&gt;&lt;related-urls&gt;&lt;url&gt;http://www.ncbi.nlm.nih.gov/pubmed/22476586&lt;/url&gt;&lt;/related-urls&gt;&lt;/urls&gt;&lt;electronic-resource-num&gt;10.1007/s10620-012-2151-2&lt;/electronic-resource-num&gt;&lt;language&gt;eng&lt;/language&gt;&lt;/record&gt;&lt;/Cite&gt;&lt;/EndNote&gt;</w:instrText>
      </w:r>
      <w:r w:rsidR="00FE2341" w:rsidRPr="003E1A6C">
        <w:rPr>
          <w:rFonts w:ascii="Book Antiqua" w:hAnsi="Book Antiqua" w:cs="TimesNewRomanPS-BoldItalicMT"/>
          <w:color w:val="000000"/>
          <w:vertAlign w:val="superscript"/>
        </w:rPr>
        <w:fldChar w:fldCharType="separate"/>
      </w:r>
      <w:r w:rsidR="00BF7ECD" w:rsidRPr="003E1A6C">
        <w:rPr>
          <w:rFonts w:ascii="Book Antiqua" w:hAnsi="Book Antiqua" w:cs="TimesNewRomanPS-BoldItalicMT"/>
          <w:noProof/>
          <w:color w:val="000000"/>
          <w:vertAlign w:val="superscript"/>
        </w:rPr>
        <w:t>[</w:t>
      </w:r>
      <w:hyperlink w:anchor="_ENREF_34" w:tooltip="Czaja, 2012 #4" w:history="1">
        <w:r w:rsidR="003157A9" w:rsidRPr="003E1A6C">
          <w:rPr>
            <w:rFonts w:ascii="Book Antiqua" w:hAnsi="Book Antiqua" w:cs="TimesNewRomanPS-BoldItalicMT"/>
            <w:noProof/>
            <w:color w:val="000000"/>
            <w:vertAlign w:val="superscript"/>
          </w:rPr>
          <w:t>34</w:t>
        </w:r>
      </w:hyperlink>
      <w:r w:rsidR="00BF7ECD"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007B15E7" w:rsidRPr="003E1A6C">
        <w:rPr>
          <w:rFonts w:ascii="Book Antiqua" w:hAnsi="Book Antiqua" w:cs="TimesNewRomanPS-BoldItalicMT"/>
          <w:color w:val="000000"/>
        </w:rPr>
        <w:t>.</w:t>
      </w:r>
      <w:r w:rsidR="00750D5A" w:rsidRPr="003E1A6C">
        <w:rPr>
          <w:rFonts w:ascii="Book Antiqua" w:hAnsi="Book Antiqua" w:cs="TimesNewRomanPS-BoldItalicMT"/>
          <w:color w:val="000000"/>
        </w:rPr>
        <w:t xml:space="preserve"> </w:t>
      </w:r>
    </w:p>
    <w:p w14:paraId="5179819C" w14:textId="1BAC804D" w:rsidR="002E6A13" w:rsidRPr="003E1A6C" w:rsidRDefault="003E2761" w:rsidP="00CC3E15">
      <w:pPr>
        <w:widowControl w:val="0"/>
        <w:autoSpaceDE w:val="0"/>
        <w:autoSpaceDN w:val="0"/>
        <w:adjustRightInd w:val="0"/>
        <w:spacing w:line="360" w:lineRule="auto"/>
        <w:ind w:firstLineChars="100" w:firstLine="240"/>
        <w:jc w:val="both"/>
        <w:rPr>
          <w:rFonts w:ascii="Book Antiqua" w:hAnsi="Book Antiqua" w:cs="TimesNewRomanPS-BoldItalicMT"/>
          <w:color w:val="000000"/>
        </w:rPr>
      </w:pPr>
      <w:r>
        <w:rPr>
          <w:rFonts w:ascii="Book Antiqua" w:hAnsi="Book Antiqua" w:cs="TimesNewRomanPS-BoldItalicMT"/>
          <w:color w:val="000000"/>
        </w:rPr>
        <w:t xml:space="preserve">In corticosteroids </w:t>
      </w:r>
      <w:r w:rsidR="007B15E7" w:rsidRPr="003E1A6C">
        <w:rPr>
          <w:rFonts w:ascii="Book Antiqua" w:hAnsi="Book Antiqua" w:cs="TimesNewRomanPS-BoldItalicMT"/>
          <w:color w:val="000000"/>
        </w:rPr>
        <w:t>refractory or</w:t>
      </w:r>
      <w:r w:rsidR="00750D5A" w:rsidRPr="003E1A6C">
        <w:rPr>
          <w:rFonts w:ascii="Book Antiqua" w:hAnsi="Book Antiqua" w:cs="TimesNewRomanPS-BoldItalicMT"/>
          <w:color w:val="000000"/>
        </w:rPr>
        <w:t xml:space="preserve"> </w:t>
      </w:r>
      <w:r w:rsidR="007B15E7" w:rsidRPr="003E1A6C">
        <w:rPr>
          <w:rFonts w:ascii="Book Antiqua" w:hAnsi="Book Antiqua" w:cs="TimesNewRomanPS-BoldItalicMT"/>
          <w:color w:val="000000"/>
        </w:rPr>
        <w:t>depe</w:t>
      </w:r>
      <w:r w:rsidR="00750D5A" w:rsidRPr="003E1A6C">
        <w:rPr>
          <w:rFonts w:ascii="Book Antiqua" w:hAnsi="Book Antiqua" w:cs="TimesNewRomanPS-BoldItalicMT"/>
          <w:color w:val="000000"/>
        </w:rPr>
        <w:t xml:space="preserve">ndent </w:t>
      </w:r>
      <w:r w:rsidR="000023A4" w:rsidRPr="003E1A6C">
        <w:rPr>
          <w:rFonts w:ascii="Book Antiqua" w:hAnsi="Book Antiqua" w:cs="TimesNewRomanPS-BoldItalicMT"/>
          <w:color w:val="000000"/>
          <w:lang w:eastAsia="zh-CN"/>
        </w:rPr>
        <w:t>AIH</w:t>
      </w:r>
      <w:r>
        <w:rPr>
          <w:rFonts w:ascii="Book Antiqua" w:hAnsi="Book Antiqua" w:cs="TimesNewRomanPS-BoldItalicMT"/>
          <w:color w:val="000000"/>
          <w:lang w:eastAsia="zh-CN"/>
        </w:rPr>
        <w:t xml:space="preserve"> patients may not be used as a rescue treatment</w:t>
      </w:r>
      <w:r w:rsidR="00CC3E15" w:rsidRPr="003E1A6C">
        <w:rPr>
          <w:rFonts w:ascii="Book Antiqua" w:hAnsi="Book Antiqua" w:cs="TimesNewRomanPS-BoldItalicMT"/>
          <w:color w:val="000000"/>
        </w:rPr>
        <w:t>.</w:t>
      </w:r>
      <w:r w:rsidR="00CC3E15" w:rsidRPr="003E1A6C">
        <w:rPr>
          <w:rFonts w:ascii="Book Antiqua" w:hAnsi="Book Antiqua" w:cs="TimesNewRomanPS-BoldItalicMT"/>
          <w:color w:val="000000"/>
          <w:lang w:eastAsia="zh-CN"/>
        </w:rPr>
        <w:t xml:space="preserve"> </w:t>
      </w:r>
      <w:r w:rsidR="002E6A13" w:rsidRPr="003E1A6C">
        <w:rPr>
          <w:rFonts w:ascii="Book Antiqua" w:hAnsi="Book Antiqua" w:cs="TimesNewRomanPS-BoldItalicMT"/>
          <w:color w:val="000000"/>
        </w:rPr>
        <w:t>The budesonide regimen normalized serum</w:t>
      </w:r>
      <w:r>
        <w:rPr>
          <w:rFonts w:ascii="Book Antiqua" w:hAnsi="Book Antiqua" w:cs="TimesNewRomanPS-BoldItalicMT"/>
          <w:color w:val="000000"/>
        </w:rPr>
        <w:t xml:space="preserve"> AST and ALT. Budesonide h</w:t>
      </w:r>
      <w:r w:rsidR="002E6A13" w:rsidRPr="003E1A6C">
        <w:rPr>
          <w:rFonts w:ascii="Book Antiqua" w:hAnsi="Book Antiqua" w:cs="TimesNewRomanPS-BoldItalicMT"/>
          <w:color w:val="000000"/>
        </w:rPr>
        <w:t xml:space="preserve">istological resolution and </w:t>
      </w:r>
      <w:r>
        <w:rPr>
          <w:rFonts w:ascii="Book Antiqua" w:hAnsi="Book Antiqua" w:cs="TimesNewRomanPS-BoldItalicMT"/>
          <w:color w:val="000000"/>
        </w:rPr>
        <w:t>persistent response is</w:t>
      </w:r>
      <w:r w:rsidR="002E6A13" w:rsidRPr="003E1A6C">
        <w:rPr>
          <w:rFonts w:ascii="Book Antiqua" w:hAnsi="Book Antiqua" w:cs="TimesNewRomanPS-BoldItalicMT"/>
          <w:color w:val="000000"/>
        </w:rPr>
        <w:t xml:space="preserve"> unknown</w:t>
      </w:r>
      <w:r w:rsidR="00FE2341" w:rsidRPr="003E1A6C">
        <w:rPr>
          <w:rFonts w:ascii="Book Antiqua" w:hAnsi="Book Antiqua" w:cs="TimesNewRomanPS-BoldItalicMT"/>
          <w:color w:val="000000"/>
          <w:vertAlign w:val="superscript"/>
        </w:rPr>
        <w:fldChar w:fldCharType="begin"/>
      </w:r>
      <w:r w:rsidR="00BF7ECD" w:rsidRPr="003E1A6C">
        <w:rPr>
          <w:rFonts w:ascii="Book Antiqua" w:hAnsi="Book Antiqua" w:cs="TimesNewRomanPS-BoldItalicMT"/>
          <w:color w:val="000000"/>
          <w:vertAlign w:val="superscript"/>
        </w:rPr>
        <w:instrText xml:space="preserve"> ADDIN EN.CITE &lt;EndNote&gt;&lt;Cite&gt;&lt;Author&gt;Czaja&lt;/Author&gt;&lt;Year&gt;2012&lt;/Year&gt;&lt;RecNum&gt;4&lt;/RecNum&gt;&lt;DisplayText&gt;[34]&lt;/DisplayText&gt;&lt;record&gt;&lt;rec-number&gt;4&lt;/rec-number&gt;&lt;foreign-keys&gt;&lt;key app="EN" db-id="zx5vf529s952x9ex924v5txk2f5pfffdefza"&gt;4&lt;/key&gt;&lt;/foreign-keys&gt;&lt;ref-type name="Journal Article"&gt;17&lt;/ref-type&gt;&lt;contributors&gt;&lt;authors&gt;&lt;author&gt;Czaja, A. J.&lt;/author&gt;&lt;/authors&gt;&lt;/contributors&gt;&lt;auth-address&gt;Division of Gastroenterology and Hepatology, Mayo Clinic College of Medicine, 200 First Street S.W., Rochester, MN 55905, USA. czaja.albert@mayo.edu&lt;/auth-address&gt;&lt;titles&gt;&lt;title&gt;Advances in the current treatment of autoimmune hepatitis&lt;/title&gt;&lt;secondary-title&gt;Dig Dis Sci&lt;/secondary-title&gt;&lt;alt-title&gt;Digestive diseases and sciences&lt;/alt-title&gt;&lt;/titles&gt;&lt;periodical&gt;&lt;full-title&gt;Dig Dis Sci&lt;/full-title&gt;&lt;abbr-1&gt;Digestive diseases and sciences&lt;/abbr-1&gt;&lt;/periodical&gt;&lt;alt-periodical&gt;&lt;full-title&gt;Dig Dis Sci&lt;/full-title&gt;&lt;abbr-1&gt;Digestive diseases and sciences&lt;/abbr-1&gt;&lt;/alt-periodical&gt;&lt;pages&gt;1996-2010&lt;/pages&gt;&lt;volume&gt;57&lt;/volume&gt;&lt;number&gt;8&lt;/number&gt;&lt;edition&gt;2012/04/06&lt;/edition&gt;&lt;keywords&gt;&lt;keyword&gt;Gastroenterology/trends&lt;/keyword&gt;&lt;keyword&gt;Hepatitis, Autoimmune/*drug therapy&lt;/keyword&gt;&lt;keyword&gt;Humans&lt;/keyword&gt;&lt;keyword&gt;Recurrence&lt;/keyword&gt;&lt;/keywords&gt;&lt;dates&gt;&lt;year&gt;2012&lt;/year&gt;&lt;pub-dates&gt;&lt;date&gt;Aug&lt;/date&gt;&lt;/pub-dates&gt;&lt;/dates&gt;&lt;isbn&gt;1573-2568 (Electronic)&amp;#xD;0163-2116 (Linking)&lt;/isbn&gt;&lt;accession-num&gt;22476586&lt;/accession-num&gt;&lt;work-type&gt;Review&lt;/work-type&gt;&lt;urls&gt;&lt;related-urls&gt;&lt;url&gt;http://www.ncbi.nlm.nih.gov/pubmed/22476586&lt;/url&gt;&lt;/related-urls&gt;&lt;/urls&gt;&lt;electronic-resource-num&gt;10.1007/s10620-012-2151-2&lt;/electronic-resource-num&gt;&lt;language&gt;eng&lt;/language&gt;&lt;/record&gt;&lt;/Cite&gt;&lt;/EndNote&gt;</w:instrText>
      </w:r>
      <w:r w:rsidR="00FE2341" w:rsidRPr="003E1A6C">
        <w:rPr>
          <w:rFonts w:ascii="Book Antiqua" w:hAnsi="Book Antiqua" w:cs="TimesNewRomanPS-BoldItalicMT"/>
          <w:color w:val="000000"/>
          <w:vertAlign w:val="superscript"/>
        </w:rPr>
        <w:fldChar w:fldCharType="separate"/>
      </w:r>
      <w:r w:rsidR="00BF7ECD" w:rsidRPr="003E1A6C">
        <w:rPr>
          <w:rFonts w:ascii="Book Antiqua" w:hAnsi="Book Antiqua" w:cs="TimesNewRomanPS-BoldItalicMT"/>
          <w:noProof/>
          <w:color w:val="000000"/>
          <w:vertAlign w:val="superscript"/>
        </w:rPr>
        <w:t>[</w:t>
      </w:r>
      <w:hyperlink w:anchor="_ENREF_34" w:tooltip="Czaja, 2012 #4" w:history="1">
        <w:r w:rsidR="003157A9" w:rsidRPr="003E1A6C">
          <w:rPr>
            <w:rFonts w:ascii="Book Antiqua" w:hAnsi="Book Antiqua" w:cs="TimesNewRomanPS-BoldItalicMT"/>
            <w:noProof/>
            <w:color w:val="000000"/>
            <w:vertAlign w:val="superscript"/>
          </w:rPr>
          <w:t>34</w:t>
        </w:r>
      </w:hyperlink>
      <w:r w:rsidR="00BF7ECD"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002E6A13" w:rsidRPr="003E1A6C">
        <w:rPr>
          <w:rFonts w:ascii="Book Antiqua" w:hAnsi="Book Antiqua" w:cs="TimesNewRomanPS-BoldItalicMT"/>
          <w:color w:val="000000"/>
        </w:rPr>
        <w:t>.</w:t>
      </w:r>
    </w:p>
    <w:p w14:paraId="3D6E2F87" w14:textId="77777777" w:rsidR="00801CD6" w:rsidRPr="003E1A6C" w:rsidRDefault="00801CD6" w:rsidP="00CC3E15">
      <w:pPr>
        <w:widowControl w:val="0"/>
        <w:autoSpaceDE w:val="0"/>
        <w:autoSpaceDN w:val="0"/>
        <w:adjustRightInd w:val="0"/>
        <w:spacing w:line="360" w:lineRule="auto"/>
        <w:jc w:val="both"/>
        <w:rPr>
          <w:rFonts w:ascii="Book Antiqua" w:hAnsi="Book Antiqua" w:cs="TimesNewRomanPS-BoldItalicMT"/>
          <w:color w:val="000000"/>
        </w:rPr>
      </w:pPr>
    </w:p>
    <w:p w14:paraId="472214C6" w14:textId="5470B45D" w:rsidR="00801CD6" w:rsidRPr="003E1A6C" w:rsidRDefault="005F7B49" w:rsidP="00CC3E15">
      <w:pPr>
        <w:widowControl w:val="0"/>
        <w:autoSpaceDE w:val="0"/>
        <w:autoSpaceDN w:val="0"/>
        <w:adjustRightInd w:val="0"/>
        <w:spacing w:line="360" w:lineRule="auto"/>
        <w:jc w:val="both"/>
        <w:rPr>
          <w:rFonts w:ascii="Book Antiqua" w:hAnsi="Book Antiqua" w:cs="TimesNewRomanPS-BoldItalicMT"/>
          <w:b/>
          <w:bCs/>
          <w:iCs/>
          <w:color w:val="000000"/>
        </w:rPr>
      </w:pPr>
      <w:r w:rsidRPr="003E1A6C">
        <w:rPr>
          <w:rFonts w:ascii="Book Antiqua" w:hAnsi="Book Antiqua" w:cs="TimesNewRomanPS-BoldItalicMT"/>
          <w:b/>
          <w:bCs/>
          <w:iCs/>
          <w:color w:val="000000"/>
        </w:rPr>
        <w:t>NON-STANDARD PHARMACOLOGIC TREATMENT</w:t>
      </w:r>
    </w:p>
    <w:p w14:paraId="4A6A6E85" w14:textId="5AF7A3D0" w:rsidR="002B2D44" w:rsidRPr="003E1A6C" w:rsidRDefault="00801CD6" w:rsidP="00CC3E15">
      <w:pPr>
        <w:widowControl w:val="0"/>
        <w:autoSpaceDE w:val="0"/>
        <w:autoSpaceDN w:val="0"/>
        <w:adjustRightInd w:val="0"/>
        <w:spacing w:line="360" w:lineRule="auto"/>
        <w:jc w:val="both"/>
        <w:rPr>
          <w:rFonts w:ascii="Book Antiqua" w:hAnsi="Book Antiqua" w:cs="TimesNewRomanPS-BoldItalicMT"/>
          <w:color w:val="000000"/>
          <w:lang w:eastAsia="zh-CN"/>
        </w:rPr>
      </w:pPr>
      <w:r w:rsidRPr="003E1A6C">
        <w:rPr>
          <w:rFonts w:ascii="Book Antiqua" w:hAnsi="Book Antiqua" w:cs="TimesNewRomanPS-BoldItalicMT"/>
          <w:color w:val="000000"/>
        </w:rPr>
        <w:t xml:space="preserve">There are some difficult-to-treat patients for whom newer immunosuppressive agents, usually employed as anti-rejection drugs, have been tried with variable success. </w:t>
      </w:r>
      <w:r w:rsidR="00B34811" w:rsidRPr="003E1A6C">
        <w:rPr>
          <w:rFonts w:ascii="Book Antiqua" w:hAnsi="Book Antiqua" w:cs="TimesNewRomanPS-BoldItalicMT"/>
          <w:color w:val="000000"/>
        </w:rPr>
        <w:t>I</w:t>
      </w:r>
      <w:r w:rsidRPr="003E1A6C">
        <w:rPr>
          <w:rFonts w:ascii="Book Antiqua" w:hAnsi="Book Antiqua" w:cs="TimesNewRomanPS-BoldItalicMT"/>
          <w:color w:val="000000"/>
        </w:rPr>
        <w:t xml:space="preserve">mmunosuppression with non-standard drugs is being </w:t>
      </w:r>
      <w:r w:rsidRPr="003E1A6C">
        <w:rPr>
          <w:rFonts w:ascii="Book Antiqua" w:hAnsi="Book Antiqua" w:cs="AGaramond-Regular"/>
        </w:rPr>
        <w:t>t</w:t>
      </w:r>
      <w:r w:rsidR="007F67E2">
        <w:rPr>
          <w:rFonts w:ascii="Book Antiqua" w:hAnsi="Book Antiqua" w:cs="AGaramond-Regular"/>
        </w:rPr>
        <w:t>ried to avoid corticosteroid side effects (13%) but are being used specially as superior regimens to corticosteroid treatment</w:t>
      </w:r>
      <w:r w:rsidR="00FE2341" w:rsidRPr="003E1A6C">
        <w:rPr>
          <w:rFonts w:ascii="Book Antiqua" w:hAnsi="Book Antiqua" w:cs="AGaramond-Regular"/>
          <w:vertAlign w:val="superscript"/>
        </w:rPr>
        <w:fldChar w:fldCharType="begin"/>
      </w:r>
      <w:r w:rsidR="007E0C72" w:rsidRPr="003E1A6C">
        <w:rPr>
          <w:rFonts w:ascii="Book Antiqua" w:hAnsi="Book Antiqua" w:cs="AGaramond-Regular"/>
          <w:vertAlign w:val="superscript"/>
        </w:rPr>
        <w:instrText xml:space="preserve"> ADDIN EN.CITE &lt;EndNote&gt;&lt;Cite&gt;&lt;Author&gt;Czaja&lt;/Author&gt;&lt;Year&gt;2010&lt;/Year&gt;&lt;RecNum&gt;51&lt;/RecNum&gt;&lt;DisplayText&gt;[21]&lt;/DisplayText&gt;&lt;record&gt;&lt;rec-number&gt;51&lt;/rec-number&gt;&lt;foreign-keys&gt;&lt;key app="EN" db-id="zx5vf529s952x9ex924v5txk2f5pfffdefza"&gt;51&lt;/key&gt;&lt;/foreign-keys&gt;&lt;ref-type name="Journal Article"&gt;17&lt;/ref-type&gt;&lt;contributors&gt;&lt;authors&gt;&lt;author&gt;Czaja, A. J.&lt;/author&gt;&lt;/authors&gt;&lt;/contributors&gt;&lt;titles&gt;&lt;title&gt;Difficult treatment decisions in autoimmune hepatitis&lt;/title&gt;&lt;secondary-title&gt;World Journal of Gastroenterology&lt;/secondary-title&gt;&lt;/titles&gt;&lt;periodical&gt;&lt;full-title&gt;World Journal of Gastroenterology&lt;/full-title&gt;&lt;/periodical&gt;&lt;pages&gt;934&lt;/pages&gt;&lt;volume&gt;16&lt;/volume&gt;&lt;number&gt;8&lt;/number&gt;&lt;dates&gt;&lt;year&gt;2010&lt;/year&gt;&lt;/dates&gt;&lt;isbn&gt;1007-9327&lt;/isbn&gt;&lt;urls&gt;&lt;/urls&gt;&lt;electronic-resource-num&gt;10.3748/wjg.v16.i8.934&lt;/electronic-resource-num&gt;&lt;/record&gt;&lt;/Cite&gt;&lt;/EndNote&gt;</w:instrText>
      </w:r>
      <w:r w:rsidR="00FE2341" w:rsidRPr="003E1A6C">
        <w:rPr>
          <w:rFonts w:ascii="Book Antiqua" w:hAnsi="Book Antiqua" w:cs="AGaramond-Regular"/>
          <w:vertAlign w:val="superscript"/>
        </w:rPr>
        <w:fldChar w:fldCharType="separate"/>
      </w:r>
      <w:r w:rsidR="007E0C72" w:rsidRPr="003E1A6C">
        <w:rPr>
          <w:rFonts w:ascii="Book Antiqua" w:hAnsi="Book Antiqua" w:cs="AGaramond-Regular"/>
          <w:noProof/>
          <w:vertAlign w:val="superscript"/>
        </w:rPr>
        <w:t>[</w:t>
      </w:r>
      <w:hyperlink w:anchor="_ENREF_21" w:tooltip="Czaja, 2010 #51" w:history="1">
        <w:r w:rsidR="003157A9" w:rsidRPr="003E1A6C">
          <w:rPr>
            <w:rFonts w:ascii="Book Antiqua" w:hAnsi="Book Antiqua" w:cs="AGaramond-Regular"/>
            <w:noProof/>
            <w:vertAlign w:val="superscript"/>
          </w:rPr>
          <w:t>21</w:t>
        </w:r>
      </w:hyperlink>
      <w:r w:rsidR="007E0C72" w:rsidRPr="003E1A6C">
        <w:rPr>
          <w:rFonts w:ascii="Book Antiqua" w:hAnsi="Book Antiqua" w:cs="AGaramond-Regular"/>
          <w:noProof/>
          <w:vertAlign w:val="superscript"/>
        </w:rPr>
        <w:t>]</w:t>
      </w:r>
      <w:r w:rsidR="00FE2341" w:rsidRPr="003E1A6C">
        <w:rPr>
          <w:rFonts w:ascii="Book Antiqua" w:hAnsi="Book Antiqua" w:cs="AGaramond-Regular"/>
          <w:vertAlign w:val="superscript"/>
        </w:rPr>
        <w:fldChar w:fldCharType="end"/>
      </w:r>
      <w:r w:rsidRPr="003E1A6C">
        <w:rPr>
          <w:rFonts w:ascii="Book Antiqua" w:hAnsi="Book Antiqua" w:cs="AGaramond-Regular"/>
        </w:rPr>
        <w:t>.</w:t>
      </w:r>
      <w:r w:rsidR="007F67E2">
        <w:rPr>
          <w:rFonts w:ascii="Book Antiqua" w:hAnsi="Book Antiqua" w:cs="TimesNewRomanPS-BoldItalicMT"/>
          <w:color w:val="000000"/>
        </w:rPr>
        <w:t xml:space="preserve"> T</w:t>
      </w:r>
      <w:r w:rsidRPr="003E1A6C">
        <w:rPr>
          <w:rFonts w:ascii="Book Antiqua" w:hAnsi="Book Antiqua" w:cs="TimesNewRomanPS-BoldItalicMT"/>
          <w:color w:val="000000"/>
        </w:rPr>
        <w:t>he use o</w:t>
      </w:r>
      <w:r w:rsidR="007F67E2">
        <w:rPr>
          <w:rFonts w:ascii="Book Antiqua" w:hAnsi="Book Antiqua" w:cs="TimesNewRomanPS-BoldItalicMT"/>
          <w:color w:val="000000"/>
        </w:rPr>
        <w:t>f such regimens has to be weighed and data available comes only from few small studies or case reports</w:t>
      </w:r>
      <w:r w:rsidR="00FE2341" w:rsidRPr="003E1A6C">
        <w:rPr>
          <w:rFonts w:ascii="Book Antiqua" w:hAnsi="Book Antiqua" w:cs="TimesNewRomanPS-BoldItalicMT"/>
          <w:color w:val="000000"/>
          <w:vertAlign w:val="superscript"/>
        </w:rPr>
        <w:fldChar w:fldCharType="begin"/>
      </w:r>
      <w:r w:rsidR="007E0C72" w:rsidRPr="003E1A6C">
        <w:rPr>
          <w:rFonts w:ascii="Book Antiqua" w:hAnsi="Book Antiqua" w:cs="TimesNewRomanPS-BoldItalicMT"/>
          <w:color w:val="000000"/>
          <w:vertAlign w:val="superscript"/>
        </w:rPr>
        <w:instrText xml:space="preserve"> ADDIN EN.CITE &lt;EndNote&gt;&lt;Cite&gt;&lt;Author&gt;Liberal&lt;/Author&gt;&lt;Year&gt;2013&lt;/Year&gt;&lt;RecNum&gt;16&lt;/RecNum&gt;&lt;DisplayText&gt;[15]&lt;/DisplayText&gt;&lt;record&gt;&lt;rec-number&gt;16&lt;/rec-number&gt;&lt;foreign-keys&gt;&lt;key app="EN" db-id="zx5vf529s952x9ex924v5txk2f5pfffdefza"&gt;16&lt;/key&gt;&lt;/foreign-keys&gt;&lt;ref-type name="Journal Article"&gt;17&lt;/ref-type&gt;&lt;contributors&gt;&lt;authors&gt;&lt;author&gt;Liberal, R.&lt;/author&gt;&lt;author&gt;Grant, C. R.&lt;/author&gt;&lt;author&gt;Mieli-Vergani, G.&lt;/author&gt;&lt;author&gt;Vergani, D.&lt;/author&gt;&lt;/authors&gt;&lt;/contributors&gt;&lt;auth-address&gt;Institute of Liver Studies, King&amp;apos;s College London School of Medicine at King&amp;apos;s College Hospital, Denmark Hill, London SE5 9RS, UK.&lt;/auth-address&gt;&lt;titles&gt;&lt;title&gt;Autoimmune hepatitis: a comprehensive review&lt;/title&gt;&lt;secondary-title&gt;J Autoimmun&lt;/secondary-title&gt;&lt;alt-title&gt;Journal of autoimmunity&lt;/alt-title&gt;&lt;/titles&gt;&lt;periodical&gt;&lt;full-title&gt;J Autoimmun&lt;/full-title&gt;&lt;abbr-1&gt;Journal of autoimmunity&lt;/abbr-1&gt;&lt;/periodical&gt;&lt;alt-periodical&gt;&lt;full-title&gt;J Autoimmun&lt;/full-title&gt;&lt;abbr-1&gt;Journal of autoimmunity&lt;/abbr-1&gt;&lt;/alt-periodical&gt;&lt;pages&gt;126-39&lt;/pages&gt;&lt;volume&gt;41&lt;/volume&gt;&lt;edition&gt;2012/12/12&lt;/edition&gt;&lt;dates&gt;&lt;year&gt;2013&lt;/year&gt;&lt;pub-dates&gt;&lt;date&gt;Mar&lt;/date&gt;&lt;/pub-dates&gt;&lt;/dates&gt;&lt;isbn&gt;1095-9157 (Electronic)&amp;#xD;0896-8411 (Linking)&lt;/isbn&gt;&lt;accession-num&gt;23218932&lt;/accession-num&gt;&lt;urls&gt;&lt;related-urls&gt;&lt;url&gt;http://www.ncbi.nlm.nih.gov/pubmed/23218932&lt;/url&gt;&lt;/related-urls&gt;&lt;/urls&gt;&lt;electronic-resource-num&gt;10.1016/j.jaut.2012.11.002&lt;/electronic-resource-num&gt;&lt;language&gt;eng&lt;/language&gt;&lt;/record&gt;&lt;/Cite&gt;&lt;/EndNote&gt;</w:instrText>
      </w:r>
      <w:r w:rsidR="00FE2341" w:rsidRPr="003E1A6C">
        <w:rPr>
          <w:rFonts w:ascii="Book Antiqua" w:hAnsi="Book Antiqua" w:cs="TimesNewRomanPS-BoldItalicMT"/>
          <w:color w:val="000000"/>
          <w:vertAlign w:val="superscript"/>
        </w:rPr>
        <w:fldChar w:fldCharType="separate"/>
      </w:r>
      <w:r w:rsidR="007E0C72" w:rsidRPr="003E1A6C">
        <w:rPr>
          <w:rFonts w:ascii="Book Antiqua" w:hAnsi="Book Antiqua" w:cs="TimesNewRomanPS-BoldItalicMT"/>
          <w:noProof/>
          <w:color w:val="000000"/>
          <w:vertAlign w:val="superscript"/>
        </w:rPr>
        <w:t>[</w:t>
      </w:r>
      <w:hyperlink w:anchor="_ENREF_15" w:tooltip="Liberal, 2013 #16" w:history="1">
        <w:r w:rsidR="003157A9" w:rsidRPr="003E1A6C">
          <w:rPr>
            <w:rFonts w:ascii="Book Antiqua" w:hAnsi="Book Antiqua" w:cs="TimesNewRomanPS-BoldItalicMT"/>
            <w:noProof/>
            <w:color w:val="000000"/>
            <w:vertAlign w:val="superscript"/>
          </w:rPr>
          <w:t>15</w:t>
        </w:r>
      </w:hyperlink>
      <w:r w:rsidR="007E0C72"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00CC3E15" w:rsidRPr="003E1A6C">
        <w:rPr>
          <w:rFonts w:ascii="Book Antiqua" w:hAnsi="Book Antiqua" w:cs="TimesNewRomanPS-BoldItalicMT"/>
          <w:color w:val="000000"/>
        </w:rPr>
        <w:t>.</w:t>
      </w:r>
      <w:r w:rsidR="00CC3E15" w:rsidRPr="003E1A6C">
        <w:rPr>
          <w:rFonts w:ascii="Book Antiqua" w:hAnsi="Book Antiqua" w:cs="TimesNewRomanPS-BoldItalicMT"/>
          <w:color w:val="000000"/>
          <w:lang w:eastAsia="zh-CN"/>
        </w:rPr>
        <w:t xml:space="preserve"> </w:t>
      </w:r>
      <w:r w:rsidR="00482DB1">
        <w:rPr>
          <w:rFonts w:ascii="Book Antiqua" w:hAnsi="Book Antiqua" w:cs="TimesNewRomanPS-BoldItalicMT"/>
          <w:color w:val="000000"/>
        </w:rPr>
        <w:t>Other</w:t>
      </w:r>
      <w:r w:rsidR="007F67E2">
        <w:rPr>
          <w:rFonts w:ascii="Book Antiqua" w:hAnsi="Book Antiqua" w:cs="TimesNewRomanPS-BoldItalicMT"/>
          <w:color w:val="000000"/>
        </w:rPr>
        <w:t xml:space="preserve"> treatments considered are: </w:t>
      </w:r>
      <w:proofErr w:type="spellStart"/>
      <w:r w:rsidR="007F67E2">
        <w:rPr>
          <w:rFonts w:ascii="Book Antiqua" w:hAnsi="Book Antiqua" w:cs="TimesNewRomanPS-BoldItalicMT"/>
          <w:color w:val="000000"/>
        </w:rPr>
        <w:t>mycophenolate</w:t>
      </w:r>
      <w:proofErr w:type="spellEnd"/>
      <w:r w:rsidR="007F67E2">
        <w:rPr>
          <w:rFonts w:ascii="Book Antiqua" w:hAnsi="Book Antiqua" w:cs="TimesNewRomanPS-BoldItalicMT"/>
          <w:color w:val="000000"/>
        </w:rPr>
        <w:t xml:space="preserve"> </w:t>
      </w:r>
      <w:proofErr w:type="spellStart"/>
      <w:r w:rsidR="007F67E2">
        <w:rPr>
          <w:rFonts w:ascii="Book Antiqua" w:hAnsi="Book Antiqua" w:cs="TimesNewRomanPS-BoldItalicMT"/>
          <w:color w:val="000000"/>
        </w:rPr>
        <w:t>mofetil</w:t>
      </w:r>
      <w:proofErr w:type="spellEnd"/>
      <w:r w:rsidRPr="003E1A6C">
        <w:rPr>
          <w:rFonts w:ascii="Book Antiqua" w:hAnsi="Book Antiqua" w:cs="TimesNewRomanPS-BoldItalicMT"/>
          <w:color w:val="000000"/>
        </w:rPr>
        <w:t xml:space="preserve"> </w:t>
      </w:r>
      <w:r w:rsidR="00B522C9" w:rsidRPr="003E1A6C">
        <w:rPr>
          <w:rFonts w:ascii="Book Antiqua" w:hAnsi="Book Antiqua" w:cs="TimesNewRomanPS-BoldItalicMT"/>
          <w:color w:val="000000"/>
        </w:rPr>
        <w:t>(MMF)</w:t>
      </w:r>
      <w:r w:rsidR="00FE2341" w:rsidRPr="003E1A6C">
        <w:rPr>
          <w:rFonts w:ascii="Book Antiqua" w:hAnsi="Book Antiqua" w:cs="TimesNewRomanPS-BoldItalicMT"/>
          <w:color w:val="000000"/>
          <w:vertAlign w:val="superscript"/>
        </w:rPr>
        <w:fldChar w:fldCharType="begin">
          <w:fldData xml:space="preserve">PEVuZE5vdGU+PENpdGU+PEF1dGhvcj5SaWNoYXJkc29uIFBEPC9BdXRob3I+PFllYXI+MjAwMCBT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</w:fldData>
        </w:fldChar>
      </w:r>
      <w:r w:rsidR="00BF7ECD" w:rsidRPr="003E1A6C">
        <w:rPr>
          <w:rFonts w:ascii="Book Antiqua" w:hAnsi="Book Antiqua" w:cs="TimesNewRomanPS-BoldItalicMT"/>
          <w:color w:val="000000"/>
          <w:vertAlign w:val="superscript"/>
        </w:rPr>
        <w:instrText xml:space="preserve"> ADDIN EN.CITE </w:instrText>
      </w:r>
      <w:r w:rsidR="00FE2341" w:rsidRPr="003E1A6C">
        <w:rPr>
          <w:rFonts w:ascii="Book Antiqua" w:hAnsi="Book Antiqua" w:cs="TimesNewRomanPS-BoldItalicMT"/>
          <w:color w:val="000000"/>
          <w:vertAlign w:val="superscript"/>
        </w:rPr>
        <w:fldChar w:fldCharType="begin">
          <w:fldData xml:space="preserve">PEVuZE5vdGU+PENpdGU+PEF1dGhvcj5SaWNoYXJkc29uIFBEPC9BdXRob3I+PFllYXI+MjAwMCBT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</w:fldData>
        </w:fldChar>
      </w:r>
      <w:r w:rsidR="00BF7ECD" w:rsidRPr="003E1A6C">
        <w:rPr>
          <w:rFonts w:ascii="Book Antiqua" w:hAnsi="Book Antiqua" w:cs="TimesNewRomanPS-BoldItalicMT"/>
          <w:color w:val="000000"/>
          <w:vertAlign w:val="superscript"/>
        </w:rPr>
        <w:instrText xml:space="preserve"> ADDIN EN.CITE.DATA </w:instrText>
      </w:r>
      <w:r w:rsidR="00FE2341" w:rsidRPr="003E1A6C">
        <w:rPr>
          <w:rFonts w:ascii="Book Antiqua" w:hAnsi="Book Antiqua" w:cs="TimesNewRomanPS-BoldItalicMT"/>
          <w:color w:val="000000"/>
          <w:vertAlign w:val="superscript"/>
        </w:rPr>
      </w:r>
      <w:r w:rsidR="00FE2341" w:rsidRPr="003E1A6C">
        <w:rPr>
          <w:rFonts w:ascii="Book Antiqua" w:hAnsi="Book Antiqua" w:cs="TimesNewRomanPS-BoldItalicMT"/>
          <w:color w:val="000000"/>
          <w:vertAlign w:val="superscript"/>
        </w:rPr>
        <w:fldChar w:fldCharType="end"/>
      </w:r>
      <w:r w:rsidR="00FE2341" w:rsidRPr="003E1A6C">
        <w:rPr>
          <w:rFonts w:ascii="Book Antiqua" w:hAnsi="Book Antiqua" w:cs="TimesNewRomanPS-BoldItalicMT"/>
          <w:color w:val="000000"/>
          <w:vertAlign w:val="superscript"/>
        </w:rPr>
      </w:r>
      <w:r w:rsidR="00FE2341" w:rsidRPr="003E1A6C">
        <w:rPr>
          <w:rFonts w:ascii="Book Antiqua" w:hAnsi="Book Antiqua" w:cs="TimesNewRomanPS-BoldItalicMT"/>
          <w:color w:val="000000"/>
          <w:vertAlign w:val="superscript"/>
        </w:rPr>
        <w:fldChar w:fldCharType="separate"/>
      </w:r>
      <w:r w:rsidR="00BF7ECD" w:rsidRPr="003E1A6C">
        <w:rPr>
          <w:rFonts w:ascii="Book Antiqua" w:hAnsi="Book Antiqua" w:cs="TimesNewRomanPS-BoldItalicMT"/>
          <w:noProof/>
          <w:color w:val="000000"/>
          <w:vertAlign w:val="superscript"/>
        </w:rPr>
        <w:t>[</w:t>
      </w:r>
      <w:hyperlink w:anchor="_ENREF_35" w:tooltip="Richardson PD, 2000 Sep #40" w:history="1">
        <w:r w:rsidR="003157A9" w:rsidRPr="003E1A6C">
          <w:rPr>
            <w:rFonts w:ascii="Book Antiqua" w:hAnsi="Book Antiqua" w:cs="TimesNewRomanPS-BoldItalicMT"/>
            <w:noProof/>
            <w:color w:val="000000"/>
            <w:vertAlign w:val="superscript"/>
          </w:rPr>
          <w:t>35-43</w:t>
        </w:r>
      </w:hyperlink>
      <w:r w:rsidR="00BF7ECD"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00B522C9" w:rsidRPr="003E1A6C">
        <w:rPr>
          <w:rFonts w:ascii="Book Antiqua" w:hAnsi="Book Antiqua" w:cs="TimesNewRomanPS-BoldItalicMT"/>
          <w:color w:val="000000"/>
        </w:rPr>
        <w:t xml:space="preserve">, </w:t>
      </w:r>
      <w:r w:rsidR="007F67E2">
        <w:rPr>
          <w:rFonts w:ascii="Book Antiqua" w:hAnsi="Book Antiqua" w:cs="TimesNewRomanPS-BoldItalicMT"/>
          <w:color w:val="000000"/>
        </w:rPr>
        <w:t xml:space="preserve">cyclosporine A </w:t>
      </w:r>
      <w:r w:rsidRPr="003E1A6C">
        <w:rPr>
          <w:rFonts w:ascii="Book Antiqua" w:hAnsi="Book Antiqua" w:cs="TimesNewRomanPS-BoldItalicMT"/>
          <w:color w:val="000000"/>
        </w:rPr>
        <w:t>(</w:t>
      </w:r>
      <w:proofErr w:type="spellStart"/>
      <w:r w:rsidRPr="003E1A6C">
        <w:rPr>
          <w:rFonts w:ascii="Book Antiqua" w:hAnsi="Book Antiqua" w:cs="TimesNewRomanPS-BoldItalicMT"/>
          <w:color w:val="000000"/>
        </w:rPr>
        <w:t>CyA</w:t>
      </w:r>
      <w:proofErr w:type="spellEnd"/>
      <w:r w:rsidRPr="003E1A6C">
        <w:rPr>
          <w:rFonts w:ascii="Book Antiqua" w:hAnsi="Book Antiqua" w:cs="TimesNewRomanPS-BoldItalicMT"/>
          <w:color w:val="000000"/>
        </w:rPr>
        <w:t>)</w:t>
      </w:r>
      <w:r w:rsidR="00FE2341" w:rsidRPr="003E1A6C">
        <w:rPr>
          <w:rFonts w:ascii="Book Antiqua" w:hAnsi="Book Antiqua" w:cs="TimesNewRomanPS-BoldItalicMT"/>
          <w:color w:val="000000"/>
          <w:vertAlign w:val="superscript"/>
        </w:rPr>
        <w:fldChar w:fldCharType="begin"/>
      </w:r>
      <w:r w:rsidR="00BF7ECD" w:rsidRPr="003E1A6C">
        <w:rPr>
          <w:rFonts w:ascii="Book Antiqua" w:hAnsi="Book Antiqua" w:cs="TimesNewRomanPS-BoldItalicMT"/>
          <w:color w:val="000000"/>
          <w:vertAlign w:val="superscript"/>
        </w:rPr>
        <w:instrText xml:space="preserve"> ADDIN EN.CITE &lt;EndNote&gt;&lt;Cite&gt;&lt;Author&gt;Malekzadeh R&lt;/Author&gt;&lt;Year&gt;2001&lt;/Year&gt;&lt;RecNum&gt;57&lt;/RecNum&gt;&lt;DisplayText&gt;[44, 45]&lt;/DisplayText&gt;&lt;record&gt;&lt;rec-number&gt;57&lt;/rec-number&gt;&lt;foreign-keys&gt;&lt;key app="EN" db-id="zx5vf529s952x9ex924v5txk2f5pfffdefza"&gt;57&lt;/key&gt;&lt;/foreign-keys&gt;&lt;ref-type name="Journal Article"&gt;17&lt;/ref-type&gt;&lt;contributors&gt;&lt;authors&gt;&lt;author&gt;Malekzadeh R, Nasseri-Moghaddam S, Kaviani MJ, Taheri H, Kamalian N, Sotoudeh M.&lt;/author&gt;&lt;/authors&gt;&lt;/contributors&gt;&lt;titles&gt;&lt;title&gt;Cyclosporin A is a promising alternative to corticosteroids in autoimmune hepatitis.&lt;/title&gt;&lt;secondary-title&gt;Dig Dis Sci &lt;/secondary-title&gt;&lt;/titles&gt;&lt;periodical&gt;&lt;full-title&gt;Dig Dis Sci&lt;/full-title&gt;&lt;abbr-1&gt;Digestive diseases and sciences&lt;/abbr-1&gt;&lt;/periodical&gt;&lt;volume&gt;46&lt;/volume&gt;&lt;section&gt;1321e7.&lt;/section&gt;&lt;dates&gt;&lt;year&gt;2001&lt;/year&gt;&lt;/dates&gt;&lt;urls&gt;&lt;/urls&gt;&lt;/record&gt;&lt;/Cite&gt;&lt;Cite&gt;&lt;Author&gt;Fernandes NF&lt;/Author&gt;&lt;Year&gt;1999&lt;/Year&gt;&lt;RecNum&gt;89&lt;/RecNum&gt;&lt;record&gt;&lt;rec-number&gt;89&lt;/rec-number&gt;&lt;foreign-keys&gt;&lt;key app="EN" db-id="zx5vf529s952x9ex924v5txk2f5pfffdefza"&gt;89&lt;/key&gt;&lt;/foreign-keys&gt;&lt;ref-type name="Journal Article"&gt;17&lt;/ref-type&gt;&lt;contributors&gt;&lt;authors&gt;&lt;author&gt;Fernandes NF, Redeker AG, Vierling JM, Villamil FG, Fong TL. &lt;/author&gt;&lt;/authors&gt;&lt;/contributors&gt;&lt;titles&gt;&lt;title&gt;Cyclosporine therapy in patients with steroid resistant autoimmune hepatitis.&lt;/title&gt;&lt;secondary-title&gt; Am J Gastroenterol&lt;/secondary-title&gt;&lt;/titles&gt;&lt;pages&gt;241e8&lt;/pages&gt;&lt;volume&gt;99&lt;/volume&gt;&lt;dates&gt;&lt;year&gt;1999&lt;/year&gt;&lt;/dates&gt;&lt;urls&gt;&lt;/urls&gt;&lt;/record&gt;&lt;/Cite&gt;&lt;/EndNote&gt;</w:instrText>
      </w:r>
      <w:r w:rsidR="00FE2341" w:rsidRPr="003E1A6C">
        <w:rPr>
          <w:rFonts w:ascii="Book Antiqua" w:hAnsi="Book Antiqua" w:cs="TimesNewRomanPS-BoldItalicMT"/>
          <w:color w:val="000000"/>
          <w:vertAlign w:val="superscript"/>
        </w:rPr>
        <w:fldChar w:fldCharType="separate"/>
      </w:r>
      <w:r w:rsidR="00BF7ECD" w:rsidRPr="003E1A6C">
        <w:rPr>
          <w:rFonts w:ascii="Book Antiqua" w:hAnsi="Book Antiqua" w:cs="TimesNewRomanPS-BoldItalicMT"/>
          <w:noProof/>
          <w:color w:val="000000"/>
          <w:vertAlign w:val="superscript"/>
        </w:rPr>
        <w:t>[</w:t>
      </w:r>
      <w:hyperlink w:anchor="_ENREF_44" w:tooltip="Malekzadeh R, 2001 #57" w:history="1">
        <w:r w:rsidR="003157A9" w:rsidRPr="003E1A6C">
          <w:rPr>
            <w:rFonts w:ascii="Book Antiqua" w:hAnsi="Book Antiqua" w:cs="TimesNewRomanPS-BoldItalicMT"/>
            <w:noProof/>
            <w:color w:val="000000"/>
            <w:vertAlign w:val="superscript"/>
          </w:rPr>
          <w:t>44</w:t>
        </w:r>
      </w:hyperlink>
      <w:r w:rsidR="00C668E8" w:rsidRPr="003E1A6C">
        <w:rPr>
          <w:rFonts w:ascii="Book Antiqua" w:hAnsi="Book Antiqua" w:cs="TimesNewRomanPS-BoldItalicMT"/>
          <w:noProof/>
          <w:color w:val="000000"/>
          <w:vertAlign w:val="superscript"/>
        </w:rPr>
        <w:t>,</w:t>
      </w:r>
      <w:hyperlink w:anchor="_ENREF_45" w:tooltip="Fernandes NF, 1999 #89" w:history="1">
        <w:r w:rsidR="003157A9" w:rsidRPr="003E1A6C">
          <w:rPr>
            <w:rFonts w:ascii="Book Antiqua" w:hAnsi="Book Antiqua" w:cs="TimesNewRomanPS-BoldItalicMT"/>
            <w:noProof/>
            <w:color w:val="000000"/>
            <w:vertAlign w:val="superscript"/>
          </w:rPr>
          <w:t>45</w:t>
        </w:r>
      </w:hyperlink>
      <w:r w:rsidR="00BF7ECD"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Pr="003E1A6C">
        <w:rPr>
          <w:rFonts w:ascii="Book Antiqua" w:hAnsi="Book Antiqua" w:cs="TimesNewRomanPS-BoldItalicMT"/>
          <w:color w:val="000000"/>
        </w:rPr>
        <w:t xml:space="preserve">, </w:t>
      </w:r>
      <w:proofErr w:type="spellStart"/>
      <w:r w:rsidR="007F67E2">
        <w:rPr>
          <w:rFonts w:ascii="Book Antiqua" w:hAnsi="Book Antiqua" w:cs="TimesNewRomanPS-BoldItalicMT"/>
          <w:color w:val="000000"/>
        </w:rPr>
        <w:t>tacrolimus</w:t>
      </w:r>
      <w:proofErr w:type="spellEnd"/>
      <w:r w:rsidR="007F67E2">
        <w:rPr>
          <w:rFonts w:ascii="Book Antiqua" w:hAnsi="Book Antiqua" w:cs="TimesNewRomanPS-BoldItalicMT"/>
          <w:color w:val="000000"/>
        </w:rPr>
        <w:t xml:space="preserve"> </w:t>
      </w:r>
      <w:r w:rsidRPr="003E1A6C">
        <w:rPr>
          <w:rFonts w:ascii="Book Antiqua" w:hAnsi="Book Antiqua" w:cs="TimesNewRomanPS-BoldItalicMT"/>
          <w:color w:val="000000"/>
        </w:rPr>
        <w:t>(FK506)</w:t>
      </w:r>
      <w:r w:rsidR="00FE2341" w:rsidRPr="003E1A6C">
        <w:rPr>
          <w:rFonts w:ascii="Book Antiqua" w:hAnsi="Book Antiqua" w:cs="TimesNewRomanPS-BoldItalicMT"/>
          <w:color w:val="000000"/>
          <w:vertAlign w:val="superscript"/>
        </w:rPr>
        <w:fldChar w:fldCharType="begin">
          <w:fldData xml:space="preserve">PEVuZE5vdGU+PENpdGU+PEF1dGhvcj5WYW4gVGhpZWwgREg8L0F1dGhvcj48WWVhcj4xOTk1IE1h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</w:fldData>
        </w:fldChar>
      </w:r>
      <w:r w:rsidR="00BF7ECD" w:rsidRPr="003E1A6C">
        <w:rPr>
          <w:rFonts w:ascii="Book Antiqua" w:hAnsi="Book Antiqua" w:cs="TimesNewRomanPS-BoldItalicMT"/>
          <w:color w:val="000000"/>
          <w:vertAlign w:val="superscript"/>
        </w:rPr>
        <w:instrText xml:space="preserve"> ADDIN EN.CITE </w:instrText>
      </w:r>
      <w:r w:rsidR="00FE2341" w:rsidRPr="003E1A6C">
        <w:rPr>
          <w:rFonts w:ascii="Book Antiqua" w:hAnsi="Book Antiqua" w:cs="TimesNewRomanPS-BoldItalicMT"/>
          <w:color w:val="000000"/>
          <w:vertAlign w:val="superscript"/>
        </w:rPr>
        <w:fldChar w:fldCharType="begin">
          <w:fldData xml:space="preserve">PEVuZE5vdGU+PENpdGU+PEF1dGhvcj5WYW4gVGhpZWwgREg8L0F1dGhvcj48WWVhcj4xOTk1IE1h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</w:fldData>
        </w:fldChar>
      </w:r>
      <w:r w:rsidR="00BF7ECD" w:rsidRPr="003E1A6C">
        <w:rPr>
          <w:rFonts w:ascii="Book Antiqua" w:hAnsi="Book Antiqua" w:cs="TimesNewRomanPS-BoldItalicMT"/>
          <w:color w:val="000000"/>
          <w:vertAlign w:val="superscript"/>
        </w:rPr>
        <w:instrText xml:space="preserve"> ADDIN EN.CITE.DATA </w:instrText>
      </w:r>
      <w:r w:rsidR="00FE2341" w:rsidRPr="003E1A6C">
        <w:rPr>
          <w:rFonts w:ascii="Book Antiqua" w:hAnsi="Book Antiqua" w:cs="TimesNewRomanPS-BoldItalicMT"/>
          <w:color w:val="000000"/>
          <w:vertAlign w:val="superscript"/>
        </w:rPr>
      </w:r>
      <w:r w:rsidR="00FE2341" w:rsidRPr="003E1A6C">
        <w:rPr>
          <w:rFonts w:ascii="Book Antiqua" w:hAnsi="Book Antiqua" w:cs="TimesNewRomanPS-BoldItalicMT"/>
          <w:color w:val="000000"/>
          <w:vertAlign w:val="superscript"/>
        </w:rPr>
        <w:fldChar w:fldCharType="end"/>
      </w:r>
      <w:r w:rsidR="00FE2341" w:rsidRPr="003E1A6C">
        <w:rPr>
          <w:rFonts w:ascii="Book Antiqua" w:hAnsi="Book Antiqua" w:cs="TimesNewRomanPS-BoldItalicMT"/>
          <w:color w:val="000000"/>
          <w:vertAlign w:val="superscript"/>
        </w:rPr>
      </w:r>
      <w:r w:rsidR="00FE2341" w:rsidRPr="003E1A6C">
        <w:rPr>
          <w:rFonts w:ascii="Book Antiqua" w:hAnsi="Book Antiqua" w:cs="TimesNewRomanPS-BoldItalicMT"/>
          <w:color w:val="000000"/>
          <w:vertAlign w:val="superscript"/>
        </w:rPr>
        <w:fldChar w:fldCharType="separate"/>
      </w:r>
      <w:r w:rsidR="00BF7ECD" w:rsidRPr="003E1A6C">
        <w:rPr>
          <w:rFonts w:ascii="Book Antiqua" w:hAnsi="Book Antiqua" w:cs="TimesNewRomanPS-BoldItalicMT"/>
          <w:noProof/>
          <w:color w:val="000000"/>
          <w:vertAlign w:val="superscript"/>
        </w:rPr>
        <w:t>[</w:t>
      </w:r>
      <w:hyperlink w:anchor="_ENREF_46" w:tooltip="Van Thiel DH, 1995 May #27" w:history="1">
        <w:r w:rsidR="003157A9" w:rsidRPr="003E1A6C">
          <w:rPr>
            <w:rFonts w:ascii="Book Antiqua" w:hAnsi="Book Antiqua" w:cs="TimesNewRomanPS-BoldItalicMT"/>
            <w:noProof/>
            <w:color w:val="000000"/>
            <w:vertAlign w:val="superscript"/>
          </w:rPr>
          <w:t>46-49</w:t>
        </w:r>
      </w:hyperlink>
      <w:r w:rsidR="00BF7ECD"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00593FA1">
        <w:rPr>
          <w:rFonts w:ascii="Book Antiqua" w:hAnsi="Book Antiqua" w:cs="TimesNewRomanPS-BoldItalicMT"/>
          <w:color w:val="000000"/>
        </w:rPr>
        <w:t>,</w:t>
      </w:r>
      <w:r w:rsidR="007F67E2">
        <w:rPr>
          <w:rFonts w:ascii="Book Antiqua" w:hAnsi="Book Antiqua" w:cs="TimesNewRomanPS-BoldItalicMT"/>
          <w:color w:val="000000"/>
        </w:rPr>
        <w:t xml:space="preserve"> </w:t>
      </w:r>
      <w:proofErr w:type="spellStart"/>
      <w:r w:rsidR="007F67E2">
        <w:rPr>
          <w:rFonts w:ascii="Book Antiqua" w:hAnsi="Book Antiqua" w:cs="TimesNewRomanPS-BoldItalicMT"/>
          <w:color w:val="000000"/>
        </w:rPr>
        <w:t>ritximab</w:t>
      </w:r>
      <w:proofErr w:type="spellEnd"/>
      <w:r w:rsidR="00FE2341" w:rsidRPr="003E1A6C">
        <w:rPr>
          <w:rFonts w:ascii="Book Antiqua" w:hAnsi="Book Antiqua" w:cs="TimesNewRomanPS-BoldItalicMT"/>
          <w:color w:val="000000"/>
          <w:vertAlign w:val="superscript"/>
        </w:rPr>
        <w:fldChar w:fldCharType="begin"/>
      </w:r>
      <w:r w:rsidR="00BF7ECD" w:rsidRPr="003E1A6C">
        <w:rPr>
          <w:rFonts w:ascii="Book Antiqua" w:hAnsi="Book Antiqua" w:cs="TimesNewRomanPS-BoldItalicMT"/>
          <w:color w:val="000000"/>
          <w:vertAlign w:val="superscript"/>
        </w:rPr>
        <w:instrText xml:space="preserve"> ADDIN EN.CITE &lt;EndNote&gt;&lt;Cite&gt;&lt;Author&gt;Barth&lt;/Author&gt;&lt;Year&gt;2010&lt;/Year&gt;&lt;RecNum&gt;30&lt;/RecNum&gt;&lt;DisplayText&gt;[50]&lt;/DisplayText&gt;&lt;record&gt;&lt;rec-number&gt;30&lt;/rec-number&gt;&lt;foreign-keys&gt;&lt;key app="EN" db-id="zx5vf529s952x9ex924v5txk2f5pfffdefza"&gt;30&lt;/key&gt;&lt;/foreign-keys&gt;&lt;ref-type name="Journal Article"&gt;17&lt;/ref-type&gt;&lt;contributors&gt;&lt;authors&gt;&lt;author&gt;Barth, E.&lt;/author&gt;&lt;author&gt;Clawson, J.&lt;/author&gt;&lt;/authors&gt;&lt;/contributors&gt;&lt;auth-address&gt;United States Air Force, Lackland AFB, San Antonio, Tex., USA.&lt;/auth-address&gt;&lt;titles&gt;&lt;title&gt;A Case of Autoimmune Hepatitis Treated with Rituximab&lt;/title&gt;&lt;secondary-title&gt;Case Rep Gastroenterol&lt;/secondary-title&gt;&lt;alt-title&gt;Case reports in gastroenterology&lt;/alt-title&gt;&lt;/titles&gt;&lt;periodical&gt;&lt;full-title&gt;Case Rep Gastroenterol&lt;/full-title&gt;&lt;abbr-1&gt;Case reports in gastroenterology&lt;/abbr-1&gt;&lt;/periodical&gt;&lt;alt-periodical&gt;&lt;full-title&gt;Case Rep Gastroenterol&lt;/full-title&gt;&lt;abbr-1&gt;Case reports in gastroenterology&lt;/abbr-1&gt;&lt;/alt-periodical&gt;&lt;pages&gt;502-509&lt;/pages&gt;&lt;volume&gt;4&lt;/volume&gt;&lt;number&gt;3&lt;/number&gt;&lt;edition&gt;2010/12/15&lt;/edition&gt;&lt;dates&gt;&lt;year&gt;2010&lt;/year&gt;&lt;/dates&gt;&lt;isbn&gt;1662-0631 (Print)&amp;#xD;1662-0631 (Linking)&lt;/isbn&gt;&lt;accession-num&gt;21151634&lt;/accession-num&gt;&lt;urls&gt;&lt;related-urls&gt;&lt;url&gt;http://www.ncbi.nlm.nih.gov/pubmed/21151634&lt;/url&gt;&lt;/related-urls&gt;&lt;/urls&gt;&lt;custom2&gt;2999734&lt;/custom2&gt;&lt;electronic-resource-num&gt;10.1159/000322693&lt;/electronic-resource-num&gt;&lt;language&gt;Eng&lt;/language&gt;&lt;/record&gt;&lt;/Cite&gt;&lt;/EndNote&gt;</w:instrText>
      </w:r>
      <w:r w:rsidR="00FE2341" w:rsidRPr="003E1A6C">
        <w:rPr>
          <w:rFonts w:ascii="Book Antiqua" w:hAnsi="Book Antiqua" w:cs="TimesNewRomanPS-BoldItalicMT"/>
          <w:color w:val="000000"/>
          <w:vertAlign w:val="superscript"/>
        </w:rPr>
        <w:fldChar w:fldCharType="separate"/>
      </w:r>
      <w:r w:rsidR="00BF7ECD" w:rsidRPr="003E1A6C">
        <w:rPr>
          <w:rFonts w:ascii="Book Antiqua" w:hAnsi="Book Antiqua" w:cs="TimesNewRomanPS-BoldItalicMT"/>
          <w:noProof/>
          <w:color w:val="000000"/>
          <w:vertAlign w:val="superscript"/>
        </w:rPr>
        <w:t>[</w:t>
      </w:r>
      <w:hyperlink w:anchor="_ENREF_50" w:tooltip="Barth, 2010 #30" w:history="1">
        <w:r w:rsidR="003157A9" w:rsidRPr="003E1A6C">
          <w:rPr>
            <w:rFonts w:ascii="Book Antiqua" w:hAnsi="Book Antiqua" w:cs="TimesNewRomanPS-BoldItalicMT"/>
            <w:noProof/>
            <w:color w:val="000000"/>
            <w:vertAlign w:val="superscript"/>
          </w:rPr>
          <w:t>50</w:t>
        </w:r>
      </w:hyperlink>
      <w:r w:rsidR="00BF7ECD"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Pr="003E1A6C">
        <w:rPr>
          <w:rFonts w:ascii="Book Antiqua" w:hAnsi="Book Antiqua" w:cs="TimesNewRomanPS-BoldItalicMT"/>
          <w:color w:val="000000"/>
        </w:rPr>
        <w:t>,</w:t>
      </w:r>
      <w:r w:rsidR="00955A2A" w:rsidRPr="003E1A6C">
        <w:rPr>
          <w:rFonts w:ascii="Book Antiqua" w:hAnsi="Book Antiqua" w:cs="TimesNewRomanPS-BoldItalicMT"/>
          <w:color w:val="000000"/>
        </w:rPr>
        <w:t xml:space="preserve"> </w:t>
      </w:r>
      <w:r w:rsidRPr="003E1A6C">
        <w:rPr>
          <w:rFonts w:ascii="Book Antiqua" w:hAnsi="Book Antiqua" w:cs="TimesNewRomanPS-BoldItalicMT"/>
          <w:color w:val="000000"/>
        </w:rPr>
        <w:t>anti-TNF</w:t>
      </w:r>
      <w:r w:rsidRPr="003E1A6C">
        <w:rPr>
          <w:rFonts w:ascii="Book Antiqua" w:hAnsi="Book Antiqua" w:cs="TimesNewRomanPS-BoldItalicMT"/>
          <w:color w:val="000000"/>
        </w:rPr>
        <w:sym w:font="Symbol" w:char="F061"/>
      </w:r>
      <w:r w:rsidR="00955A2A" w:rsidRPr="003E1A6C">
        <w:rPr>
          <w:rFonts w:ascii="Book Antiqua" w:hAnsi="Book Antiqua" w:cs="TimesNewRomanPS-BoldItalicMT"/>
          <w:color w:val="000000"/>
        </w:rPr>
        <w:t xml:space="preserve"> agents</w:t>
      </w:r>
      <w:r w:rsidR="00FE2341" w:rsidRPr="003E1A6C">
        <w:rPr>
          <w:rFonts w:ascii="Book Antiqua" w:hAnsi="Book Antiqua" w:cs="TimesNewRomanPS-BoldItalicMT"/>
          <w:color w:val="000000"/>
          <w:vertAlign w:val="superscript"/>
        </w:rPr>
        <w:fldChar w:fldCharType="begin"/>
      </w:r>
      <w:r w:rsidR="00BF7ECD" w:rsidRPr="003E1A6C">
        <w:rPr>
          <w:rFonts w:ascii="Book Antiqua" w:hAnsi="Book Antiqua" w:cs="TimesNewRomanPS-BoldItalicMT"/>
          <w:color w:val="000000"/>
          <w:vertAlign w:val="superscript"/>
        </w:rPr>
        <w:instrText xml:space="preserve"> ADDIN EN.CITE &lt;EndNote&gt;&lt;Cite&gt;&lt;Author&gt;Weiler-Normann&lt;/Author&gt;&lt;Year&gt;2013&lt;/Year&gt;&lt;RecNum&gt;38&lt;/RecNum&gt;&lt;DisplayText&gt;[51]&lt;/DisplayText&gt;&lt;record&gt;&lt;rec-number&gt;38&lt;/rec-number&gt;&lt;foreign-keys&gt;&lt;key app="EN" db-id="zx5vf529s952x9ex924v5txk2f5pfffdefza"&gt;38&lt;/key&gt;&lt;/foreign-keys&gt;&lt;ref-type name="Journal Article"&gt;17&lt;/ref-type&gt;&lt;contributors&gt;&lt;authors&gt;&lt;author&gt;Weiler-Normann, C.&lt;/author&gt;&lt;author&gt;Schramm, C.&lt;/author&gt;&lt;author&gt;Quaas, A.&lt;/author&gt;&lt;author&gt;Wiegard, C.&lt;/author&gt;&lt;author&gt;Glaubke, C.&lt;/author&gt;&lt;author&gt;Pannicke, N.&lt;/author&gt;&lt;author&gt;Moller, S.&lt;/author&gt;&lt;author&gt;Lohse, A. W.&lt;/author&gt;&lt;/authors&gt;&lt;/contributors&gt;&lt;auth-address&gt;I. Department of Medicine, University Medical Center Hamburg-Eppendorf, Hamburg, Germany. cweiler@uke.de&lt;/auth-address&gt;&lt;titles&gt;&lt;title&gt;Infliximab as a rescue treatment in difficult-to-treat autoimmune hepatitis&lt;/title&gt;&lt;secondary-title&gt;J Hepatol&lt;/secondary-title&gt;&lt;alt-title&gt;Journal of hepatology&lt;/alt-title&gt;&lt;/titles&gt;&lt;periodical&gt;&lt;full-title&gt;J Hepatol&lt;/full-title&gt;&lt;/periodical&gt;&lt;alt-periodical&gt;&lt;full-title&gt;Journal of Hepatology&lt;/full-title&gt;&lt;/alt-periodical&gt;&lt;pages&gt;529-34&lt;/pages&gt;&lt;volume&gt;58&lt;/volume&gt;&lt;number&gt;3&lt;/number&gt;&lt;edition&gt;2012/11/28&lt;/edition&gt;&lt;keywords&gt;&lt;keyword&gt;Adult&lt;/keyword&gt;&lt;keyword&gt;Aged&lt;/keyword&gt;&lt;keyword&gt;Alanine Transaminase/blood&lt;/keyword&gt;&lt;keyword&gt;Antibodies, Monoclonal/adverse effects/*therapeutic use&lt;/keyword&gt;&lt;keyword&gt;Female&lt;/keyword&gt;&lt;keyword&gt;Hepatitis, Autoimmune/*drug therapy/immunology&lt;/keyword&gt;&lt;keyword&gt;Humans&lt;/keyword&gt;&lt;keyword&gt;Immunoglobulin G/blood&lt;/keyword&gt;&lt;keyword&gt;Male&lt;/keyword&gt;&lt;keyword&gt;Middle Aged&lt;/keyword&gt;&lt;keyword&gt;Retrospective Studies&lt;/keyword&gt;&lt;keyword&gt;Tumor Necrosis Factor-alpha/*antagonists &amp;amp; inhibitors&lt;/keyword&gt;&lt;/keywords&gt;&lt;dates&gt;&lt;year&gt;2013&lt;/year&gt;&lt;pub-dates&gt;&lt;date&gt;Mar&lt;/date&gt;&lt;/pub-dates&gt;&lt;/dates&gt;&lt;isbn&gt;1600-0641 (Electronic)&amp;#xD;0168-8278 (Linking)&lt;/isbn&gt;&lt;accession-num&gt;23178709&lt;/accession-num&gt;&lt;urls&gt;&lt;related-urls&gt;&lt;url&gt;http://www.ncbi.nlm.nih.gov/pubmed/23178709&lt;/url&gt;&lt;/related-urls&gt;&lt;/urls&gt;&lt;electronic-resource-num&gt;10.1016/j.jhep.2012.11.010&lt;/electronic-resource-num&gt;&lt;language&gt;eng&lt;/language&gt;&lt;/record&gt;&lt;/Cite&gt;&lt;/EndNote&gt;</w:instrText>
      </w:r>
      <w:r w:rsidR="00FE2341" w:rsidRPr="003E1A6C">
        <w:rPr>
          <w:rFonts w:ascii="Book Antiqua" w:hAnsi="Book Antiqua" w:cs="TimesNewRomanPS-BoldItalicMT"/>
          <w:color w:val="000000"/>
          <w:vertAlign w:val="superscript"/>
        </w:rPr>
        <w:fldChar w:fldCharType="separate"/>
      </w:r>
      <w:r w:rsidR="00BF7ECD" w:rsidRPr="003E1A6C">
        <w:rPr>
          <w:rFonts w:ascii="Book Antiqua" w:hAnsi="Book Antiqua" w:cs="TimesNewRomanPS-BoldItalicMT"/>
          <w:noProof/>
          <w:color w:val="000000"/>
          <w:vertAlign w:val="superscript"/>
        </w:rPr>
        <w:t>[</w:t>
      </w:r>
      <w:hyperlink w:anchor="_ENREF_51" w:tooltip="Weiler-Normann, 2013 #38" w:history="1">
        <w:r w:rsidR="003157A9" w:rsidRPr="003E1A6C">
          <w:rPr>
            <w:rFonts w:ascii="Book Antiqua" w:hAnsi="Book Antiqua" w:cs="TimesNewRomanPS-BoldItalicMT"/>
            <w:noProof/>
            <w:color w:val="000000"/>
            <w:vertAlign w:val="superscript"/>
          </w:rPr>
          <w:t>51</w:t>
        </w:r>
      </w:hyperlink>
      <w:r w:rsidR="00BF7ECD"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Pr="003E1A6C">
        <w:rPr>
          <w:rFonts w:ascii="Book Antiqua" w:hAnsi="Book Antiqua" w:cs="TimesNewRomanPS-BoldItalicMT"/>
          <w:color w:val="000000"/>
        </w:rPr>
        <w:t xml:space="preserve">, </w:t>
      </w:r>
      <w:r w:rsidR="007F67E2">
        <w:rPr>
          <w:rFonts w:ascii="Book Antiqua" w:hAnsi="Book Antiqua" w:cs="TimesNewRomanPS-BoldItalicMT"/>
          <w:color w:val="000000"/>
        </w:rPr>
        <w:t>methotrexate</w:t>
      </w:r>
      <w:r w:rsidR="00FE2341" w:rsidRPr="003E1A6C">
        <w:rPr>
          <w:rFonts w:ascii="Book Antiqua" w:hAnsi="Book Antiqua" w:cs="TimesNewRomanPS-BoldItalicMT"/>
          <w:color w:val="000000"/>
          <w:vertAlign w:val="superscript"/>
        </w:rPr>
        <w:fldChar w:fldCharType="begin"/>
      </w:r>
      <w:r w:rsidR="00BF7ECD" w:rsidRPr="003E1A6C">
        <w:rPr>
          <w:rFonts w:ascii="Book Antiqua" w:hAnsi="Book Antiqua" w:cs="TimesNewRomanPS-BoldItalicMT"/>
          <w:color w:val="000000"/>
          <w:vertAlign w:val="superscript"/>
        </w:rPr>
        <w:instrText xml:space="preserve"> ADDIN EN.CITE &lt;EndNote&gt;&lt;Cite&gt;&lt;Author&gt;Burak KW&lt;/Author&gt;&lt;Year&gt;1998&lt;/Year&gt;&lt;RecNum&gt;43&lt;/RecNum&gt;&lt;DisplayText&gt;[52]&lt;/DisplayText&gt;&lt;record&gt;&lt;rec-number&gt;43&lt;/rec-number&gt;&lt;foreign-keys&gt;&lt;key app="EN" db-id="zx5vf529s952x9ex924v5txk2f5pfffdefza"&gt;43&lt;/key&gt;&lt;/foreign-keys&gt;&lt;ref-type name="Journal Article"&gt;17&lt;/ref-type&gt;&lt;contributors&gt;&lt;authors&gt;&lt;author&gt;Burak KW, Urbanski SJ, Swain MG.&lt;/author&gt;&lt;/authors&gt;&lt;/contributors&gt;&lt;titles&gt;&lt;title&gt;Successful treatment of refractory type 1 autoimmune hepatitis with methotrexate.&lt;/title&gt;&lt;secondary-title&gt;J Hepatol&lt;/secondary-title&gt;&lt;/titles&gt;&lt;periodical&gt;&lt;full-title&gt;J Hepatol&lt;/full-title&gt;&lt;/periodical&gt;&lt;volume&gt;29&lt;/volume&gt;&lt;section&gt;990e3.&lt;/section&gt;&lt;dates&gt;&lt;year&gt;1998&lt;/year&gt;&lt;/dates&gt;&lt;urls&gt;&lt;/urls&gt;&lt;/record&gt;&lt;/Cite&gt;&lt;/EndNote&gt;</w:instrText>
      </w:r>
      <w:r w:rsidR="00FE2341" w:rsidRPr="003E1A6C">
        <w:rPr>
          <w:rFonts w:ascii="Book Antiqua" w:hAnsi="Book Antiqua" w:cs="TimesNewRomanPS-BoldItalicMT"/>
          <w:color w:val="000000"/>
          <w:vertAlign w:val="superscript"/>
        </w:rPr>
        <w:fldChar w:fldCharType="separate"/>
      </w:r>
      <w:r w:rsidR="00BF7ECD" w:rsidRPr="003E1A6C">
        <w:rPr>
          <w:rFonts w:ascii="Book Antiqua" w:hAnsi="Book Antiqua" w:cs="TimesNewRomanPS-BoldItalicMT"/>
          <w:noProof/>
          <w:color w:val="000000"/>
          <w:vertAlign w:val="superscript"/>
        </w:rPr>
        <w:t>[</w:t>
      </w:r>
      <w:hyperlink w:anchor="_ENREF_52" w:tooltip="Burak KW, 1998 #43" w:history="1">
        <w:r w:rsidR="003157A9" w:rsidRPr="003E1A6C">
          <w:rPr>
            <w:rFonts w:ascii="Book Antiqua" w:hAnsi="Book Antiqua" w:cs="TimesNewRomanPS-BoldItalicMT"/>
            <w:noProof/>
            <w:color w:val="000000"/>
            <w:vertAlign w:val="superscript"/>
          </w:rPr>
          <w:t>52</w:t>
        </w:r>
      </w:hyperlink>
      <w:r w:rsidR="00BF7ECD"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Pr="003E1A6C">
        <w:rPr>
          <w:rFonts w:ascii="Book Antiqua" w:hAnsi="Book Antiqua" w:cs="TimesNewRomanPS-BoldItalicMT"/>
          <w:color w:val="000000"/>
        </w:rPr>
        <w:t xml:space="preserve">, </w:t>
      </w:r>
      <w:r w:rsidR="007F67E2">
        <w:rPr>
          <w:rFonts w:ascii="Book Antiqua" w:hAnsi="Book Antiqua" w:cs="TimesNewRomanPS-BoldItalicMT"/>
          <w:color w:val="000000"/>
        </w:rPr>
        <w:t xml:space="preserve">cyclophosphamide </w:t>
      </w:r>
      <w:r w:rsidRPr="003E1A6C">
        <w:rPr>
          <w:rFonts w:ascii="Book Antiqua" w:hAnsi="Book Antiqua" w:cs="TimesNewRomanPS-BoldItalicMT"/>
          <w:color w:val="000000"/>
        </w:rPr>
        <w:t xml:space="preserve">and </w:t>
      </w:r>
      <w:proofErr w:type="spellStart"/>
      <w:r w:rsidR="007F67E2">
        <w:rPr>
          <w:rFonts w:ascii="Book Antiqua" w:hAnsi="Book Antiqua" w:cs="TimesNewRomanPS-BoldItalicMT"/>
          <w:color w:val="000000"/>
        </w:rPr>
        <w:t>ursodeoxycholic</w:t>
      </w:r>
      <w:proofErr w:type="spellEnd"/>
      <w:r w:rsidR="007F67E2">
        <w:rPr>
          <w:rFonts w:ascii="Book Antiqua" w:hAnsi="Book Antiqua" w:cs="TimesNewRomanPS-BoldItalicMT"/>
          <w:color w:val="000000"/>
        </w:rPr>
        <w:t xml:space="preserve"> acid </w:t>
      </w:r>
      <w:r w:rsidRPr="003E1A6C">
        <w:rPr>
          <w:rFonts w:ascii="Book Antiqua" w:hAnsi="Book Antiqua" w:cs="TimesNewRomanPS-BoldItalicMT"/>
          <w:color w:val="000000"/>
        </w:rPr>
        <w:t>(UDCA)</w:t>
      </w:r>
      <w:r w:rsidR="00FE2341" w:rsidRPr="003E1A6C">
        <w:rPr>
          <w:rFonts w:ascii="Book Antiqua" w:hAnsi="Book Antiqua" w:cs="TimesNewRomanPS-BoldItalicMT"/>
          <w:color w:val="000000"/>
          <w:vertAlign w:val="superscript"/>
        </w:rPr>
        <w:fldChar w:fldCharType="begin"/>
      </w:r>
      <w:r w:rsidR="00BF7ECD" w:rsidRPr="003E1A6C">
        <w:rPr>
          <w:rFonts w:ascii="Book Antiqua" w:hAnsi="Book Antiqua" w:cs="TimesNewRomanPS-BoldItalicMT"/>
          <w:color w:val="000000"/>
          <w:vertAlign w:val="superscript"/>
        </w:rPr>
        <w:instrText xml:space="preserve"> ADDIN EN.CITE &lt;EndNote&gt;&lt;Cite&gt;&lt;Author&gt;Czaja AJ&lt;/Author&gt;&lt;Year&gt;1999&lt;/Year&gt;&lt;RecNum&gt;62&lt;/RecNum&gt;&lt;DisplayText&gt;[53]&lt;/DisplayText&gt;&lt;record&gt;&lt;rec-number&gt;62&lt;/rec-number&gt;&lt;foreign-keys&gt;&lt;key app="EN" db-id="zx5vf529s952x9ex924v5txk2f5pfffdefza"&gt;62&lt;/key&gt;&lt;/foreign-keys&gt;&lt;ref-type name="Journal Article"&gt;17&lt;/ref-type&gt;&lt;contributors&gt;&lt;authors&gt;&lt;author&gt;Czaja AJ, Carpenter HA, Lindor KD. &lt;/author&gt;&lt;/authors&gt;&lt;/contributors&gt;&lt;titles&gt;&lt;title&gt;Ursodeoxycholic acid as adjunctive therapy for problematic type 1 autoimmune hepatitis: a randomized placebo-controlled treatment trial. &lt;/title&gt;&lt;secondary-title&gt;Hepatology&lt;/secondary-title&gt;&lt;/titles&gt;&lt;periodical&gt;&lt;full-title&gt;Hepatology&lt;/full-title&gt;&lt;/periodical&gt;&lt;volume&gt;30&lt;/volume&gt;&lt;section&gt;1381e6.&lt;/section&gt;&lt;dates&gt;&lt;year&gt;1999&lt;/year&gt;&lt;/dates&gt;&lt;urls&gt;&lt;/urls&gt;&lt;/record&gt;&lt;/Cite&gt;&lt;/EndNote&gt;</w:instrText>
      </w:r>
      <w:r w:rsidR="00FE2341" w:rsidRPr="003E1A6C">
        <w:rPr>
          <w:rFonts w:ascii="Book Antiqua" w:hAnsi="Book Antiqua" w:cs="TimesNewRomanPS-BoldItalicMT"/>
          <w:color w:val="000000"/>
          <w:vertAlign w:val="superscript"/>
        </w:rPr>
        <w:fldChar w:fldCharType="separate"/>
      </w:r>
      <w:r w:rsidR="00BF7ECD" w:rsidRPr="003E1A6C">
        <w:rPr>
          <w:rFonts w:ascii="Book Antiqua" w:hAnsi="Book Antiqua" w:cs="TimesNewRomanPS-BoldItalicMT"/>
          <w:noProof/>
          <w:color w:val="000000"/>
          <w:vertAlign w:val="superscript"/>
        </w:rPr>
        <w:t>[</w:t>
      </w:r>
      <w:hyperlink w:anchor="_ENREF_53" w:tooltip="Czaja AJ, 1999 #62" w:history="1">
        <w:r w:rsidR="003157A9" w:rsidRPr="003E1A6C">
          <w:rPr>
            <w:rFonts w:ascii="Book Antiqua" w:hAnsi="Book Antiqua" w:cs="TimesNewRomanPS-BoldItalicMT"/>
            <w:noProof/>
            <w:color w:val="000000"/>
            <w:vertAlign w:val="superscript"/>
          </w:rPr>
          <w:t>53</w:t>
        </w:r>
      </w:hyperlink>
      <w:r w:rsidR="00BF7ECD"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00401F97" w:rsidRPr="003E1A6C">
        <w:rPr>
          <w:rFonts w:ascii="Book Antiqua" w:hAnsi="Book Antiqua" w:cs="TimesNewRomanPS-BoldItalicMT"/>
          <w:color w:val="000000"/>
        </w:rPr>
        <w:t xml:space="preserve"> (Table 1)</w:t>
      </w:r>
      <w:r w:rsidR="007F67E2">
        <w:rPr>
          <w:rFonts w:ascii="Book Antiqua" w:hAnsi="Book Antiqua" w:cs="TimesNewRomanPS-BoldItalicMT"/>
          <w:color w:val="000000"/>
        </w:rPr>
        <w:t>. T</w:t>
      </w:r>
      <w:r w:rsidRPr="003E1A6C">
        <w:rPr>
          <w:rFonts w:ascii="Book Antiqua" w:hAnsi="Book Antiqua" w:cs="TimesNewRomanPS-BoldItalicMT"/>
          <w:color w:val="000000"/>
        </w:rPr>
        <w:t>hese non-</w:t>
      </w:r>
      <w:r w:rsidRPr="003E1A6C">
        <w:rPr>
          <w:rFonts w:ascii="Book Antiqua" w:hAnsi="Book Antiqua" w:cs="TimesNewRomanPS-BoldItalicMT"/>
          <w:color w:val="000000"/>
        </w:rPr>
        <w:lastRenderedPageBreak/>
        <w:t>standard treatments</w:t>
      </w:r>
      <w:r w:rsidR="007F67E2">
        <w:rPr>
          <w:rFonts w:ascii="Book Antiqua" w:hAnsi="Book Antiqua" w:cs="TimesNewRomanPS-BoldItalicMT"/>
          <w:color w:val="000000"/>
        </w:rPr>
        <w:t xml:space="preserve"> application is not widespread</w:t>
      </w:r>
      <w:r w:rsidRPr="003E1A6C">
        <w:rPr>
          <w:rFonts w:ascii="Book Antiqua" w:hAnsi="Book Antiqua" w:cs="TimesNewRomanPS-BoldItalicMT"/>
          <w:color w:val="000000"/>
        </w:rPr>
        <w:t xml:space="preserve"> and</w:t>
      </w:r>
      <w:r w:rsidR="007F67E2">
        <w:rPr>
          <w:rFonts w:ascii="Book Antiqua" w:hAnsi="Book Antiqua" w:cs="TimesNewRomanPS-BoldItalicMT"/>
          <w:color w:val="000000"/>
        </w:rPr>
        <w:t xml:space="preserve"> they are not included </w:t>
      </w:r>
      <w:r w:rsidRPr="003E1A6C">
        <w:rPr>
          <w:rFonts w:ascii="Book Antiqua" w:hAnsi="Book Antiqua" w:cs="TimesNewRomanPS-BoldItalicMT"/>
          <w:color w:val="000000"/>
        </w:rPr>
        <w:t>into a</w:t>
      </w:r>
      <w:r w:rsidR="007F67E2">
        <w:rPr>
          <w:rFonts w:ascii="Book Antiqua" w:hAnsi="Book Antiqua" w:cs="TimesNewRomanPS-BoldItalicMT"/>
          <w:color w:val="000000"/>
        </w:rPr>
        <w:t>ny</w:t>
      </w:r>
      <w:r w:rsidRPr="003E1A6C">
        <w:rPr>
          <w:rFonts w:ascii="Book Antiqua" w:hAnsi="Book Antiqua" w:cs="TimesNewRomanPS-BoldItalicMT"/>
          <w:color w:val="000000"/>
        </w:rPr>
        <w:t xml:space="preserve"> standard management algorithm</w:t>
      </w:r>
      <w:r w:rsidR="00FE2341" w:rsidRPr="003E1A6C">
        <w:rPr>
          <w:rFonts w:ascii="Book Antiqua" w:hAnsi="Book Antiqua" w:cs="TimesNewRomanPS-BoldItalicMT"/>
          <w:color w:val="000000"/>
          <w:vertAlign w:val="superscript"/>
        </w:rPr>
        <w:fldChar w:fldCharType="begin"/>
      </w:r>
      <w:r w:rsidR="007E0C72" w:rsidRPr="003E1A6C">
        <w:rPr>
          <w:rFonts w:ascii="Book Antiqua" w:hAnsi="Book Antiqua" w:cs="TimesNewRomanPS-BoldItalicMT"/>
          <w:color w:val="000000"/>
          <w:vertAlign w:val="superscript"/>
        </w:rPr>
        <w:instrText xml:space="preserve"> ADDIN EN.CITE &lt;EndNote&gt;&lt;Cite&gt;&lt;Author&gt;Liberal&lt;/Author&gt;&lt;Year&gt;2013&lt;/Year&gt;&lt;RecNum&gt;16&lt;/RecNum&gt;&lt;DisplayText&gt;[15]&lt;/DisplayText&gt;&lt;record&gt;&lt;rec-number&gt;16&lt;/rec-number&gt;&lt;foreign-keys&gt;&lt;key app="EN" db-id="zx5vf529s952x9ex924v5txk2f5pfffdefza"&gt;16&lt;/key&gt;&lt;/foreign-keys&gt;&lt;ref-type name="Journal Article"&gt;17&lt;/ref-type&gt;&lt;contributors&gt;&lt;authors&gt;&lt;author&gt;Liberal, R.&lt;/author&gt;&lt;author&gt;Grant, C. R.&lt;/author&gt;&lt;author&gt;Mieli-Vergani, G.&lt;/author&gt;&lt;author&gt;Vergani, D.&lt;/author&gt;&lt;/authors&gt;&lt;/contributors&gt;&lt;auth-address&gt;Institute of Liver Studies, King&amp;apos;s College London School of Medicine at King&amp;apos;s College Hospital, Denmark Hill, London SE5 9RS, UK.&lt;/auth-address&gt;&lt;titles&gt;&lt;title&gt;Autoimmune hepatitis: a comprehensive review&lt;/title&gt;&lt;secondary-title&gt;J Autoimmun&lt;/secondary-title&gt;&lt;alt-title&gt;Journal of autoimmunity&lt;/alt-title&gt;&lt;/titles&gt;&lt;periodical&gt;&lt;full-title&gt;J Autoimmun&lt;/full-title&gt;&lt;abbr-1&gt;Journal of autoimmunity&lt;/abbr-1&gt;&lt;/periodical&gt;&lt;alt-periodical&gt;&lt;full-title&gt;J Autoimmun&lt;/full-title&gt;&lt;abbr-1&gt;Journal of autoimmunity&lt;/abbr-1&gt;&lt;/alt-periodical&gt;&lt;pages&gt;126-39&lt;/pages&gt;&lt;volume&gt;41&lt;/volume&gt;&lt;edition&gt;2012/12/12&lt;/edition&gt;&lt;dates&gt;&lt;year&gt;2013&lt;/year&gt;&lt;pub-dates&gt;&lt;date&gt;Mar&lt;/date&gt;&lt;/pub-dates&gt;&lt;/dates&gt;&lt;isbn&gt;1095-9157 (Electronic)&amp;#xD;0896-8411 (Linking)&lt;/isbn&gt;&lt;accession-num&gt;23218932&lt;/accession-num&gt;&lt;urls&gt;&lt;related-urls&gt;&lt;url&gt;http://www.ncbi.nlm.nih.gov/pubmed/23218932&lt;/url&gt;&lt;/related-urls&gt;&lt;/urls&gt;&lt;electronic-resource-num&gt;10.1016/j.jaut.2012.11.002&lt;/electronic-resource-num&gt;&lt;language&gt;eng&lt;/language&gt;&lt;/record&gt;&lt;/Cite&gt;&lt;/EndNote&gt;</w:instrText>
      </w:r>
      <w:r w:rsidR="00FE2341" w:rsidRPr="003E1A6C">
        <w:rPr>
          <w:rFonts w:ascii="Book Antiqua" w:hAnsi="Book Antiqua" w:cs="TimesNewRomanPS-BoldItalicMT"/>
          <w:color w:val="000000"/>
          <w:vertAlign w:val="superscript"/>
        </w:rPr>
        <w:fldChar w:fldCharType="separate"/>
      </w:r>
      <w:r w:rsidR="007E0C72" w:rsidRPr="003E1A6C">
        <w:rPr>
          <w:rFonts w:ascii="Book Antiqua" w:hAnsi="Book Antiqua" w:cs="TimesNewRomanPS-BoldItalicMT"/>
          <w:noProof/>
          <w:color w:val="000000"/>
          <w:vertAlign w:val="superscript"/>
        </w:rPr>
        <w:t>[</w:t>
      </w:r>
      <w:hyperlink w:anchor="_ENREF_15" w:tooltip="Liberal, 2013 #16" w:history="1">
        <w:r w:rsidR="003157A9" w:rsidRPr="003E1A6C">
          <w:rPr>
            <w:rFonts w:ascii="Book Antiqua" w:hAnsi="Book Antiqua" w:cs="TimesNewRomanPS-BoldItalicMT"/>
            <w:noProof/>
            <w:color w:val="000000"/>
            <w:vertAlign w:val="superscript"/>
          </w:rPr>
          <w:t>15</w:t>
        </w:r>
      </w:hyperlink>
      <w:r w:rsidR="007E0C72"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Pr="003E1A6C">
        <w:rPr>
          <w:rFonts w:ascii="Book Antiqua" w:hAnsi="Book Antiqua" w:cs="TimesNewRomanPS-BoldItalicMT"/>
          <w:color w:val="000000"/>
        </w:rPr>
        <w:t xml:space="preserve">. </w:t>
      </w:r>
    </w:p>
    <w:p w14:paraId="7D646F33" w14:textId="2F16701A" w:rsidR="006634C7" w:rsidRPr="003E1A6C" w:rsidRDefault="00801CD6" w:rsidP="002B2D44">
      <w:pPr>
        <w:widowControl w:val="0"/>
        <w:autoSpaceDE w:val="0"/>
        <w:autoSpaceDN w:val="0"/>
        <w:adjustRightInd w:val="0"/>
        <w:spacing w:line="360" w:lineRule="auto"/>
        <w:ind w:firstLineChars="100" w:firstLine="240"/>
        <w:jc w:val="both"/>
        <w:rPr>
          <w:rFonts w:ascii="Book Antiqua" w:hAnsi="Book Antiqua" w:cs="TimesNewRomanPS-BoldItalicMT"/>
          <w:color w:val="000000"/>
        </w:rPr>
      </w:pPr>
      <w:r w:rsidRPr="003E1A6C">
        <w:rPr>
          <w:rFonts w:ascii="Book Antiqua" w:hAnsi="Book Antiqua" w:cs="TimesNewRomanPS-BoldItalicMT"/>
          <w:color w:val="000000"/>
        </w:rPr>
        <w:t xml:space="preserve">Only recently has the emergence of powerful immunosuppressive agents, mainly from liver transplantation, challenged the supremacy of the corticosteroid </w:t>
      </w:r>
      <w:proofErr w:type="gramStart"/>
      <w:r w:rsidRPr="003E1A6C">
        <w:rPr>
          <w:rFonts w:ascii="Book Antiqua" w:hAnsi="Book Antiqua" w:cs="TimesNewRomanPS-BoldItalicMT"/>
          <w:color w:val="000000"/>
        </w:rPr>
        <w:t>regimens</w:t>
      </w:r>
      <w:proofErr w:type="gramEnd"/>
      <w:r w:rsidR="00FE2341" w:rsidRPr="003E1A6C">
        <w:rPr>
          <w:rFonts w:ascii="Book Antiqua" w:hAnsi="Book Antiqua" w:cs="TimesNewRomanPS-BoldItalicMT"/>
          <w:color w:val="000000"/>
          <w:vertAlign w:val="superscript"/>
        </w:rPr>
        <w:fldChar w:fldCharType="begin">
          <w:fldData xml:space="preserve">PEVuZE5vdGU+PENpdGU+PEF1dGhvcj5DemFqYTwvQXV0aG9yPjxZZWFyPjIwMTIgU2VwPC9ZZWFy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</w:fldData>
        </w:fldChar>
      </w:r>
      <w:r w:rsidR="007E0C72" w:rsidRPr="003E1A6C">
        <w:rPr>
          <w:rFonts w:ascii="Book Antiqua" w:hAnsi="Book Antiqua" w:cs="TimesNewRomanPS-BoldItalicMT"/>
          <w:color w:val="000000"/>
          <w:vertAlign w:val="superscript"/>
        </w:rPr>
        <w:instrText xml:space="preserve"> ADDIN EN.CITE </w:instrText>
      </w:r>
      <w:r w:rsidR="00FE2341" w:rsidRPr="003E1A6C">
        <w:rPr>
          <w:rFonts w:ascii="Book Antiqua" w:hAnsi="Book Antiqua" w:cs="TimesNewRomanPS-BoldItalicMT"/>
          <w:color w:val="000000"/>
          <w:vertAlign w:val="superscript"/>
        </w:rPr>
        <w:fldChar w:fldCharType="begin">
          <w:fldData xml:space="preserve">PEVuZE5vdGU+PENpdGU+PEF1dGhvcj5DemFqYTwvQXV0aG9yPjxZZWFyPjIwMTIgU2VwPC9ZZWFy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</w:fldData>
        </w:fldChar>
      </w:r>
      <w:r w:rsidR="007E0C72" w:rsidRPr="003E1A6C">
        <w:rPr>
          <w:rFonts w:ascii="Book Antiqua" w:hAnsi="Book Antiqua" w:cs="TimesNewRomanPS-BoldItalicMT"/>
          <w:color w:val="000000"/>
          <w:vertAlign w:val="superscript"/>
        </w:rPr>
        <w:instrText xml:space="preserve"> ADDIN EN.CITE.DATA </w:instrText>
      </w:r>
      <w:r w:rsidR="00FE2341" w:rsidRPr="003E1A6C">
        <w:rPr>
          <w:rFonts w:ascii="Book Antiqua" w:hAnsi="Book Antiqua" w:cs="TimesNewRomanPS-BoldItalicMT"/>
          <w:color w:val="000000"/>
          <w:vertAlign w:val="superscript"/>
        </w:rPr>
      </w:r>
      <w:r w:rsidR="00FE2341" w:rsidRPr="003E1A6C">
        <w:rPr>
          <w:rFonts w:ascii="Book Antiqua" w:hAnsi="Book Antiqua" w:cs="TimesNewRomanPS-BoldItalicMT"/>
          <w:color w:val="000000"/>
          <w:vertAlign w:val="superscript"/>
        </w:rPr>
        <w:fldChar w:fldCharType="end"/>
      </w:r>
      <w:r w:rsidR="00FE2341" w:rsidRPr="003E1A6C">
        <w:rPr>
          <w:rFonts w:ascii="Book Antiqua" w:hAnsi="Book Antiqua" w:cs="TimesNewRomanPS-BoldItalicMT"/>
          <w:color w:val="000000"/>
          <w:vertAlign w:val="superscript"/>
        </w:rPr>
      </w:r>
      <w:r w:rsidR="00FE2341" w:rsidRPr="003E1A6C">
        <w:rPr>
          <w:rFonts w:ascii="Book Antiqua" w:hAnsi="Book Antiqua" w:cs="TimesNewRomanPS-BoldItalicMT"/>
          <w:color w:val="000000"/>
          <w:vertAlign w:val="superscript"/>
        </w:rPr>
        <w:fldChar w:fldCharType="separate"/>
      </w:r>
      <w:r w:rsidR="007E0C72" w:rsidRPr="003E1A6C">
        <w:rPr>
          <w:rFonts w:ascii="Book Antiqua" w:hAnsi="Book Antiqua" w:cs="TimesNewRomanPS-BoldItalicMT"/>
          <w:noProof/>
          <w:color w:val="000000"/>
          <w:vertAlign w:val="superscript"/>
        </w:rPr>
        <w:t>[</w:t>
      </w:r>
      <w:hyperlink w:anchor="_ENREF_22" w:tooltip="Czaja, 2012 Sep #63" w:history="1">
        <w:r w:rsidR="003157A9" w:rsidRPr="003E1A6C">
          <w:rPr>
            <w:rFonts w:ascii="Book Antiqua" w:hAnsi="Book Antiqua" w:cs="TimesNewRomanPS-BoldItalicMT"/>
            <w:noProof/>
            <w:color w:val="000000"/>
            <w:vertAlign w:val="superscript"/>
          </w:rPr>
          <w:t>22</w:t>
        </w:r>
      </w:hyperlink>
      <w:r w:rsidR="00C668E8" w:rsidRPr="003E1A6C">
        <w:rPr>
          <w:rFonts w:ascii="Book Antiqua" w:hAnsi="Book Antiqua" w:cs="TimesNewRomanPS-BoldItalicMT"/>
          <w:noProof/>
          <w:color w:val="000000"/>
          <w:vertAlign w:val="superscript"/>
        </w:rPr>
        <w:t>,</w:t>
      </w:r>
      <w:hyperlink w:anchor="_ENREF_54" w:tooltip="Czaja, 2010 #12" w:history="1">
        <w:r w:rsidR="003157A9" w:rsidRPr="003E1A6C">
          <w:rPr>
            <w:rFonts w:ascii="Book Antiqua" w:hAnsi="Book Antiqua" w:cs="TimesNewRomanPS-BoldItalicMT"/>
            <w:noProof/>
            <w:color w:val="000000"/>
            <w:vertAlign w:val="superscript"/>
          </w:rPr>
          <w:t>54</w:t>
        </w:r>
      </w:hyperlink>
      <w:r w:rsidR="007E0C72"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Pr="003E1A6C">
        <w:rPr>
          <w:rFonts w:ascii="Book Antiqua" w:hAnsi="Book Antiqua" w:cs="TimesNewRomanPS-BoldItalicMT"/>
          <w:color w:val="000000"/>
        </w:rPr>
        <w:t xml:space="preserve">. Drugs outside of the standard repertoire now promise greater immune suppression than conventional medications, offer site-specific actions and satisfactory patient </w:t>
      </w:r>
      <w:proofErr w:type="gramStart"/>
      <w:r w:rsidRPr="003E1A6C">
        <w:rPr>
          <w:rFonts w:ascii="Book Antiqua" w:hAnsi="Book Antiqua" w:cs="TimesNewRomanPS-BoldItalicMT"/>
          <w:color w:val="000000"/>
        </w:rPr>
        <w:t>tolerance</w:t>
      </w:r>
      <w:proofErr w:type="gramEnd"/>
      <w:r w:rsidR="00FE2341" w:rsidRPr="003E1A6C">
        <w:rPr>
          <w:rFonts w:ascii="Book Antiqua" w:hAnsi="Book Antiqua" w:cs="TimesNewRomanPS-BoldItalicMT"/>
          <w:color w:val="000000"/>
          <w:vertAlign w:val="superscript"/>
        </w:rPr>
        <w:fldChar w:fldCharType="begin">
          <w:fldData xml:space="preserve">PEVuZE5vdGU+PENpdGU+PEF1dGhvcj5DemFqYTwvQXV0aG9yPjxZZWFyPjIwMTIgU2VwPC9ZZWFy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</w:fldData>
        </w:fldChar>
      </w:r>
      <w:r w:rsidR="007E0C72" w:rsidRPr="003E1A6C">
        <w:rPr>
          <w:rFonts w:ascii="Book Antiqua" w:hAnsi="Book Antiqua" w:cs="TimesNewRomanPS-BoldItalicMT"/>
          <w:color w:val="000000"/>
          <w:vertAlign w:val="superscript"/>
        </w:rPr>
        <w:instrText xml:space="preserve"> ADDIN EN.CITE </w:instrText>
      </w:r>
      <w:r w:rsidR="00FE2341" w:rsidRPr="003E1A6C">
        <w:rPr>
          <w:rFonts w:ascii="Book Antiqua" w:hAnsi="Book Antiqua" w:cs="TimesNewRomanPS-BoldItalicMT"/>
          <w:color w:val="000000"/>
          <w:vertAlign w:val="superscript"/>
        </w:rPr>
        <w:fldChar w:fldCharType="begin">
          <w:fldData xml:space="preserve">PEVuZE5vdGU+PENpdGU+PEF1dGhvcj5DemFqYTwvQXV0aG9yPjxZZWFyPjIwMTIgU2VwPC9ZZWFy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</w:fldData>
        </w:fldChar>
      </w:r>
      <w:r w:rsidR="007E0C72" w:rsidRPr="003E1A6C">
        <w:rPr>
          <w:rFonts w:ascii="Book Antiqua" w:hAnsi="Book Antiqua" w:cs="TimesNewRomanPS-BoldItalicMT"/>
          <w:color w:val="000000"/>
          <w:vertAlign w:val="superscript"/>
        </w:rPr>
        <w:instrText xml:space="preserve"> ADDIN EN.CITE.DATA </w:instrText>
      </w:r>
      <w:r w:rsidR="00FE2341" w:rsidRPr="003E1A6C">
        <w:rPr>
          <w:rFonts w:ascii="Book Antiqua" w:hAnsi="Book Antiqua" w:cs="TimesNewRomanPS-BoldItalicMT"/>
          <w:color w:val="000000"/>
          <w:vertAlign w:val="superscript"/>
        </w:rPr>
      </w:r>
      <w:r w:rsidR="00FE2341" w:rsidRPr="003E1A6C">
        <w:rPr>
          <w:rFonts w:ascii="Book Antiqua" w:hAnsi="Book Antiqua" w:cs="TimesNewRomanPS-BoldItalicMT"/>
          <w:color w:val="000000"/>
          <w:vertAlign w:val="superscript"/>
        </w:rPr>
        <w:fldChar w:fldCharType="end"/>
      </w:r>
      <w:r w:rsidR="00FE2341" w:rsidRPr="003E1A6C">
        <w:rPr>
          <w:rFonts w:ascii="Book Antiqua" w:hAnsi="Book Antiqua" w:cs="TimesNewRomanPS-BoldItalicMT"/>
          <w:color w:val="000000"/>
          <w:vertAlign w:val="superscript"/>
        </w:rPr>
      </w:r>
      <w:r w:rsidR="00FE2341" w:rsidRPr="003E1A6C">
        <w:rPr>
          <w:rFonts w:ascii="Book Antiqua" w:hAnsi="Book Antiqua" w:cs="TimesNewRomanPS-BoldItalicMT"/>
          <w:color w:val="000000"/>
          <w:vertAlign w:val="superscript"/>
        </w:rPr>
        <w:fldChar w:fldCharType="separate"/>
      </w:r>
      <w:r w:rsidR="007E0C72" w:rsidRPr="003E1A6C">
        <w:rPr>
          <w:rFonts w:ascii="Book Antiqua" w:hAnsi="Book Antiqua" w:cs="TimesNewRomanPS-BoldItalicMT"/>
          <w:noProof/>
          <w:color w:val="000000"/>
          <w:vertAlign w:val="superscript"/>
        </w:rPr>
        <w:t>[</w:t>
      </w:r>
      <w:hyperlink w:anchor="_ENREF_22" w:tooltip="Czaja, 2012 Sep #63" w:history="1">
        <w:r w:rsidR="003157A9" w:rsidRPr="003E1A6C">
          <w:rPr>
            <w:rFonts w:ascii="Book Antiqua" w:hAnsi="Book Antiqua" w:cs="TimesNewRomanPS-BoldItalicMT"/>
            <w:noProof/>
            <w:color w:val="000000"/>
            <w:vertAlign w:val="superscript"/>
          </w:rPr>
          <w:t>22</w:t>
        </w:r>
      </w:hyperlink>
      <w:r w:rsidR="00C668E8" w:rsidRPr="003E1A6C">
        <w:rPr>
          <w:rFonts w:ascii="Book Antiqua" w:hAnsi="Book Antiqua" w:cs="TimesNewRomanPS-BoldItalicMT"/>
          <w:noProof/>
          <w:color w:val="000000"/>
          <w:vertAlign w:val="superscript"/>
        </w:rPr>
        <w:t>,</w:t>
      </w:r>
      <w:hyperlink w:anchor="_ENREF_54" w:tooltip="Czaja, 2010 #12" w:history="1">
        <w:r w:rsidR="003157A9" w:rsidRPr="003E1A6C">
          <w:rPr>
            <w:rFonts w:ascii="Book Antiqua" w:hAnsi="Book Antiqua" w:cs="TimesNewRomanPS-BoldItalicMT"/>
            <w:noProof/>
            <w:color w:val="000000"/>
            <w:vertAlign w:val="superscript"/>
          </w:rPr>
          <w:t>54</w:t>
        </w:r>
      </w:hyperlink>
      <w:r w:rsidR="007E0C72"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002B2D44" w:rsidRPr="003E1A6C">
        <w:rPr>
          <w:rFonts w:ascii="Book Antiqua" w:hAnsi="Book Antiqua" w:cs="TimesNewRomanPS-BoldItalicMT"/>
          <w:color w:val="000000"/>
        </w:rPr>
        <w:t>.</w:t>
      </w:r>
      <w:r w:rsidR="002B2D44" w:rsidRPr="003E1A6C">
        <w:rPr>
          <w:rFonts w:ascii="Book Antiqua" w:hAnsi="Book Antiqua" w:cs="TimesNewRomanPS-BoldItalicMT"/>
          <w:color w:val="000000"/>
          <w:lang w:eastAsia="zh-CN"/>
        </w:rPr>
        <w:t xml:space="preserve"> </w:t>
      </w:r>
      <w:r w:rsidRPr="003E1A6C">
        <w:rPr>
          <w:rFonts w:ascii="Book Antiqua" w:hAnsi="Book Antiqua" w:cs="TimesNewRomanPS-BoldItalicMT"/>
          <w:color w:val="000000"/>
        </w:rPr>
        <w:t>Site-</w:t>
      </w:r>
      <w:r w:rsidR="001D606B">
        <w:rPr>
          <w:rFonts w:ascii="Book Antiqua" w:hAnsi="Book Antiqua" w:cs="TimesNewRomanPS-BoldItalicMT"/>
          <w:color w:val="000000"/>
        </w:rPr>
        <w:t>specific molecular treatments are also possible</w:t>
      </w:r>
      <w:r w:rsidRPr="003E1A6C">
        <w:rPr>
          <w:rFonts w:ascii="Book Antiqua" w:hAnsi="Book Antiqua" w:cs="TimesNewRomanPS-BoldItalicMT"/>
          <w:color w:val="000000"/>
        </w:rPr>
        <w:t xml:space="preserve"> because of improve</w:t>
      </w:r>
      <w:r w:rsidR="001D606B">
        <w:rPr>
          <w:rFonts w:ascii="Book Antiqua" w:hAnsi="Book Antiqua" w:cs="TimesNewRomanPS-BoldItalicMT"/>
          <w:color w:val="000000"/>
        </w:rPr>
        <w:t xml:space="preserve">d understanding of the central </w:t>
      </w:r>
      <w:r w:rsidRPr="003E1A6C">
        <w:rPr>
          <w:rFonts w:ascii="Book Antiqua" w:hAnsi="Book Antiqua" w:cs="TimesNewRomanPS-BoldItalicMT"/>
          <w:color w:val="000000"/>
        </w:rPr>
        <w:t xml:space="preserve">pathogenic disease pathways and technological advances that now enable modulation of these </w:t>
      </w:r>
      <w:proofErr w:type="gramStart"/>
      <w:r w:rsidRPr="003E1A6C">
        <w:rPr>
          <w:rFonts w:ascii="Book Antiqua" w:hAnsi="Book Antiqua" w:cs="TimesNewRomanPS-BoldItalicMT"/>
          <w:color w:val="000000"/>
        </w:rPr>
        <w:t>pathways</w:t>
      </w:r>
      <w:proofErr w:type="gramEnd"/>
      <w:r w:rsidR="00FE2341" w:rsidRPr="003E1A6C">
        <w:rPr>
          <w:rFonts w:ascii="Book Antiqua" w:hAnsi="Book Antiqua" w:cs="TimesNewRomanPS-BoldItalicMT"/>
          <w:color w:val="000000"/>
          <w:vertAlign w:val="superscript"/>
        </w:rPr>
        <w:fldChar w:fldCharType="begin">
          <w:fldData xml:space="preserve">PEVuZE5vdGU+PENpdGU+PEF1dGhvcj5DemFqYTwvQXV0aG9yPjxZZWFyPjIwMTIgU2VwPC9ZZWFy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</w:fldData>
        </w:fldChar>
      </w:r>
      <w:r w:rsidR="007E0C72" w:rsidRPr="003E1A6C">
        <w:rPr>
          <w:rFonts w:ascii="Book Antiqua" w:hAnsi="Book Antiqua" w:cs="TimesNewRomanPS-BoldItalicMT"/>
          <w:color w:val="000000"/>
          <w:vertAlign w:val="superscript"/>
        </w:rPr>
        <w:instrText xml:space="preserve"> ADDIN EN.CITE </w:instrText>
      </w:r>
      <w:r w:rsidR="00FE2341" w:rsidRPr="003E1A6C">
        <w:rPr>
          <w:rFonts w:ascii="Book Antiqua" w:hAnsi="Book Antiqua" w:cs="TimesNewRomanPS-BoldItalicMT"/>
          <w:color w:val="000000"/>
          <w:vertAlign w:val="superscript"/>
        </w:rPr>
        <w:fldChar w:fldCharType="begin">
          <w:fldData xml:space="preserve">PEVuZE5vdGU+PENpdGU+PEF1dGhvcj5DemFqYTwvQXV0aG9yPjxZZWFyPjIwMTIgU2VwPC9ZZWFy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</w:fldData>
        </w:fldChar>
      </w:r>
      <w:r w:rsidR="007E0C72" w:rsidRPr="003E1A6C">
        <w:rPr>
          <w:rFonts w:ascii="Book Antiqua" w:hAnsi="Book Antiqua" w:cs="TimesNewRomanPS-BoldItalicMT"/>
          <w:color w:val="000000"/>
          <w:vertAlign w:val="superscript"/>
        </w:rPr>
        <w:instrText xml:space="preserve"> ADDIN EN.CITE.DATA </w:instrText>
      </w:r>
      <w:r w:rsidR="00FE2341" w:rsidRPr="003E1A6C">
        <w:rPr>
          <w:rFonts w:ascii="Book Antiqua" w:hAnsi="Book Antiqua" w:cs="TimesNewRomanPS-BoldItalicMT"/>
          <w:color w:val="000000"/>
          <w:vertAlign w:val="superscript"/>
        </w:rPr>
      </w:r>
      <w:r w:rsidR="00FE2341" w:rsidRPr="003E1A6C">
        <w:rPr>
          <w:rFonts w:ascii="Book Antiqua" w:hAnsi="Book Antiqua" w:cs="TimesNewRomanPS-BoldItalicMT"/>
          <w:color w:val="000000"/>
          <w:vertAlign w:val="superscript"/>
        </w:rPr>
        <w:fldChar w:fldCharType="end"/>
      </w:r>
      <w:r w:rsidR="00FE2341" w:rsidRPr="003E1A6C">
        <w:rPr>
          <w:rFonts w:ascii="Book Antiqua" w:hAnsi="Book Antiqua" w:cs="TimesNewRomanPS-BoldItalicMT"/>
          <w:color w:val="000000"/>
          <w:vertAlign w:val="superscript"/>
        </w:rPr>
      </w:r>
      <w:r w:rsidR="00FE2341" w:rsidRPr="003E1A6C">
        <w:rPr>
          <w:rFonts w:ascii="Book Antiqua" w:hAnsi="Book Antiqua" w:cs="TimesNewRomanPS-BoldItalicMT"/>
          <w:color w:val="000000"/>
          <w:vertAlign w:val="superscript"/>
        </w:rPr>
        <w:fldChar w:fldCharType="separate"/>
      </w:r>
      <w:r w:rsidR="007E0C72" w:rsidRPr="003E1A6C">
        <w:rPr>
          <w:rFonts w:ascii="Book Antiqua" w:hAnsi="Book Antiqua" w:cs="TimesNewRomanPS-BoldItalicMT"/>
          <w:noProof/>
          <w:color w:val="000000"/>
          <w:vertAlign w:val="superscript"/>
        </w:rPr>
        <w:t>[</w:t>
      </w:r>
      <w:hyperlink w:anchor="_ENREF_22" w:tooltip="Czaja, 2012 Sep #63" w:history="1">
        <w:r w:rsidR="003157A9" w:rsidRPr="003E1A6C">
          <w:rPr>
            <w:rFonts w:ascii="Book Antiqua" w:hAnsi="Book Antiqua" w:cs="TimesNewRomanPS-BoldItalicMT"/>
            <w:noProof/>
            <w:color w:val="000000"/>
            <w:vertAlign w:val="superscript"/>
          </w:rPr>
          <w:t>22</w:t>
        </w:r>
      </w:hyperlink>
      <w:r w:rsidR="00C668E8" w:rsidRPr="003E1A6C">
        <w:rPr>
          <w:rFonts w:ascii="Book Antiqua" w:hAnsi="Book Antiqua" w:cs="TimesNewRomanPS-BoldItalicMT"/>
          <w:noProof/>
          <w:color w:val="000000"/>
          <w:vertAlign w:val="superscript"/>
        </w:rPr>
        <w:t>,</w:t>
      </w:r>
      <w:hyperlink w:anchor="_ENREF_54" w:tooltip="Czaja, 2010 #12" w:history="1">
        <w:r w:rsidR="003157A9" w:rsidRPr="003E1A6C">
          <w:rPr>
            <w:rFonts w:ascii="Book Antiqua" w:hAnsi="Book Antiqua" w:cs="TimesNewRomanPS-BoldItalicMT"/>
            <w:noProof/>
            <w:color w:val="000000"/>
            <w:vertAlign w:val="superscript"/>
          </w:rPr>
          <w:t>54</w:t>
        </w:r>
      </w:hyperlink>
      <w:r w:rsidR="007E0C72"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Pr="003E1A6C">
        <w:rPr>
          <w:rFonts w:ascii="Book Antiqua" w:hAnsi="Book Antiqua" w:cs="TimesNewRomanPS-BoldItalicMT"/>
          <w:color w:val="000000"/>
        </w:rPr>
        <w:t>. F</w:t>
      </w:r>
      <w:r w:rsidR="001D606B">
        <w:rPr>
          <w:rFonts w:ascii="Book Antiqua" w:hAnsi="Book Antiqua" w:cs="TimesNewRomanPS-BoldItalicMT"/>
          <w:color w:val="000000"/>
        </w:rPr>
        <w:t>urthermore, successes in experimental models and in other autoimmune</w:t>
      </w:r>
      <w:r w:rsidRPr="003E1A6C">
        <w:rPr>
          <w:rFonts w:ascii="Book Antiqua" w:hAnsi="Book Antiqua" w:cs="TimesNewRomanPS-BoldItalicMT"/>
          <w:color w:val="000000"/>
        </w:rPr>
        <w:t xml:space="preserve"> diseases have primed these molecular interventions for study in </w:t>
      </w:r>
      <w:proofErr w:type="gramStart"/>
      <w:r w:rsidR="000023A4" w:rsidRPr="003E1A6C">
        <w:rPr>
          <w:rFonts w:ascii="Book Antiqua" w:hAnsi="Book Antiqua" w:cs="TimesNewRomanPS-BoldItalicMT"/>
          <w:color w:val="000000"/>
          <w:lang w:eastAsia="zh-CN"/>
        </w:rPr>
        <w:t>AIH</w:t>
      </w:r>
      <w:proofErr w:type="gramEnd"/>
      <w:r w:rsidR="00FE2341" w:rsidRPr="003E1A6C">
        <w:rPr>
          <w:rFonts w:ascii="Book Antiqua" w:hAnsi="Book Antiqua" w:cs="TimesNewRomanPS-BoldItalicMT"/>
          <w:color w:val="000000"/>
          <w:vertAlign w:val="superscript"/>
        </w:rPr>
        <w:fldChar w:fldCharType="begin">
          <w:fldData xml:space="preserve">PEVuZE5vdGU+PENpdGU+PEF1dGhvcj5DemFqYTwvQXV0aG9yPjxZZWFyPjIwMTIgU2VwPC9ZZWFy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</w:fldData>
        </w:fldChar>
      </w:r>
      <w:r w:rsidR="007E0C72" w:rsidRPr="003E1A6C">
        <w:rPr>
          <w:rFonts w:ascii="Book Antiqua" w:hAnsi="Book Antiqua" w:cs="TimesNewRomanPS-BoldItalicMT"/>
          <w:color w:val="000000"/>
          <w:vertAlign w:val="superscript"/>
        </w:rPr>
        <w:instrText xml:space="preserve"> ADDIN EN.CITE </w:instrText>
      </w:r>
      <w:r w:rsidR="00FE2341" w:rsidRPr="003E1A6C">
        <w:rPr>
          <w:rFonts w:ascii="Book Antiqua" w:hAnsi="Book Antiqua" w:cs="TimesNewRomanPS-BoldItalicMT"/>
          <w:color w:val="000000"/>
          <w:vertAlign w:val="superscript"/>
        </w:rPr>
        <w:fldChar w:fldCharType="begin">
          <w:fldData xml:space="preserve">PEVuZE5vdGU+PENpdGU+PEF1dGhvcj5DemFqYTwvQXV0aG9yPjxZZWFyPjIwMTIgU2VwPC9ZZWFy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</w:fldData>
        </w:fldChar>
      </w:r>
      <w:r w:rsidR="007E0C72" w:rsidRPr="003E1A6C">
        <w:rPr>
          <w:rFonts w:ascii="Book Antiqua" w:hAnsi="Book Antiqua" w:cs="TimesNewRomanPS-BoldItalicMT"/>
          <w:color w:val="000000"/>
          <w:vertAlign w:val="superscript"/>
        </w:rPr>
        <w:instrText xml:space="preserve"> ADDIN EN.CITE.DATA </w:instrText>
      </w:r>
      <w:r w:rsidR="00FE2341" w:rsidRPr="003E1A6C">
        <w:rPr>
          <w:rFonts w:ascii="Book Antiqua" w:hAnsi="Book Antiqua" w:cs="TimesNewRomanPS-BoldItalicMT"/>
          <w:color w:val="000000"/>
          <w:vertAlign w:val="superscript"/>
        </w:rPr>
      </w:r>
      <w:r w:rsidR="00FE2341" w:rsidRPr="003E1A6C">
        <w:rPr>
          <w:rFonts w:ascii="Book Antiqua" w:hAnsi="Book Antiqua" w:cs="TimesNewRomanPS-BoldItalicMT"/>
          <w:color w:val="000000"/>
          <w:vertAlign w:val="superscript"/>
        </w:rPr>
        <w:fldChar w:fldCharType="end"/>
      </w:r>
      <w:r w:rsidR="00FE2341" w:rsidRPr="003E1A6C">
        <w:rPr>
          <w:rFonts w:ascii="Book Antiqua" w:hAnsi="Book Antiqua" w:cs="TimesNewRomanPS-BoldItalicMT"/>
          <w:color w:val="000000"/>
          <w:vertAlign w:val="superscript"/>
        </w:rPr>
      </w:r>
      <w:r w:rsidR="00FE2341" w:rsidRPr="003E1A6C">
        <w:rPr>
          <w:rFonts w:ascii="Book Antiqua" w:hAnsi="Book Antiqua" w:cs="TimesNewRomanPS-BoldItalicMT"/>
          <w:color w:val="000000"/>
          <w:vertAlign w:val="superscript"/>
        </w:rPr>
        <w:fldChar w:fldCharType="separate"/>
      </w:r>
      <w:r w:rsidR="007E0C72" w:rsidRPr="003E1A6C">
        <w:rPr>
          <w:rFonts w:ascii="Book Antiqua" w:hAnsi="Book Antiqua" w:cs="TimesNewRomanPS-BoldItalicMT"/>
          <w:noProof/>
          <w:color w:val="000000"/>
          <w:vertAlign w:val="superscript"/>
        </w:rPr>
        <w:t>[</w:t>
      </w:r>
      <w:hyperlink w:anchor="_ENREF_22" w:tooltip="Czaja, 2012 Sep #63" w:history="1">
        <w:r w:rsidR="003157A9" w:rsidRPr="003E1A6C">
          <w:rPr>
            <w:rFonts w:ascii="Book Antiqua" w:hAnsi="Book Antiqua" w:cs="TimesNewRomanPS-BoldItalicMT"/>
            <w:noProof/>
            <w:color w:val="000000"/>
            <w:vertAlign w:val="superscript"/>
          </w:rPr>
          <w:t>22</w:t>
        </w:r>
      </w:hyperlink>
      <w:r w:rsidR="005B4D2F" w:rsidRPr="003E1A6C">
        <w:rPr>
          <w:rFonts w:ascii="Book Antiqua" w:hAnsi="Book Antiqua" w:cs="TimesNewRomanPS-BoldItalicMT"/>
          <w:noProof/>
          <w:color w:val="000000"/>
          <w:vertAlign w:val="superscript"/>
        </w:rPr>
        <w:t>,</w:t>
      </w:r>
      <w:hyperlink w:anchor="_ENREF_54" w:tooltip="Czaja, 2010 #12" w:history="1">
        <w:r w:rsidR="003157A9" w:rsidRPr="003E1A6C">
          <w:rPr>
            <w:rFonts w:ascii="Book Antiqua" w:hAnsi="Book Antiqua" w:cs="TimesNewRomanPS-BoldItalicMT"/>
            <w:noProof/>
            <w:color w:val="000000"/>
            <w:vertAlign w:val="superscript"/>
          </w:rPr>
          <w:t>54</w:t>
        </w:r>
      </w:hyperlink>
      <w:r w:rsidR="007E0C72"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Pr="003E1A6C">
        <w:rPr>
          <w:rFonts w:ascii="Book Antiqua" w:hAnsi="Book Antiqua" w:cs="TimesNewRomanPS-BoldItalicMT"/>
          <w:color w:val="000000"/>
        </w:rPr>
        <w:t>.</w:t>
      </w:r>
    </w:p>
    <w:p w14:paraId="110AE094" w14:textId="1CF35082" w:rsidR="00A943DD" w:rsidRPr="003E1A6C" w:rsidRDefault="006634C7" w:rsidP="002B2D44">
      <w:pPr>
        <w:widowControl w:val="0"/>
        <w:autoSpaceDE w:val="0"/>
        <w:autoSpaceDN w:val="0"/>
        <w:adjustRightInd w:val="0"/>
        <w:spacing w:line="360" w:lineRule="auto"/>
        <w:ind w:firstLineChars="100" w:firstLine="240"/>
        <w:jc w:val="both"/>
        <w:rPr>
          <w:rFonts w:ascii="Book Antiqua" w:hAnsi="Book Antiqua" w:cs="TimesNewRomanPS-BoldItalicMT"/>
          <w:color w:val="000000"/>
        </w:rPr>
      </w:pPr>
      <w:r w:rsidRPr="003E1A6C">
        <w:rPr>
          <w:rFonts w:ascii="Book Antiqua" w:hAnsi="Book Antiqua" w:cs="TimesNewRomanPS-BoldItalicMT"/>
          <w:color w:val="000000"/>
        </w:rPr>
        <w:t xml:space="preserve">Importantly, </w:t>
      </w:r>
      <w:r w:rsidR="00A84CF9">
        <w:rPr>
          <w:rFonts w:ascii="Book Antiqua" w:hAnsi="Book Antiqua" w:cs="TimesNewRomanPS-BoldItalicMT"/>
          <w:color w:val="000000"/>
        </w:rPr>
        <w:t xml:space="preserve">publication bias may </w:t>
      </w:r>
      <w:r w:rsidR="00ED251E">
        <w:rPr>
          <w:rFonts w:ascii="Book Antiqua" w:hAnsi="Book Antiqua" w:cs="TimesNewRomanPS-BoldItalicMT"/>
          <w:color w:val="000000"/>
        </w:rPr>
        <w:t>be considered since there is, probably, underreport of studies with negative results</w:t>
      </w:r>
      <w:r w:rsidR="0002085D">
        <w:rPr>
          <w:rFonts w:ascii="Book Antiqua" w:hAnsi="Book Antiqua" w:cs="TimesNewRomanPS-BoldItalicMT"/>
          <w:color w:val="000000"/>
        </w:rPr>
        <w:t>. Also,</w:t>
      </w:r>
      <w:r w:rsidR="00307E66">
        <w:rPr>
          <w:rFonts w:ascii="Book Antiqua" w:hAnsi="Book Antiqua" w:cs="TimesNewRomanPS-BoldItalicMT"/>
          <w:color w:val="000000"/>
        </w:rPr>
        <w:t xml:space="preserve"> </w:t>
      </w:r>
      <w:r w:rsidR="0002085D">
        <w:rPr>
          <w:rFonts w:ascii="Book Antiqua" w:hAnsi="Book Antiqua" w:cs="TimesNewRomanPS-BoldItalicMT"/>
          <w:color w:val="000000"/>
        </w:rPr>
        <w:t xml:space="preserve">target populations, </w:t>
      </w:r>
      <w:r w:rsidRPr="003E1A6C">
        <w:rPr>
          <w:rFonts w:ascii="Book Antiqua" w:hAnsi="Book Antiqua" w:cs="TimesNewRomanPS-BoldItalicMT"/>
          <w:color w:val="000000"/>
        </w:rPr>
        <w:t>dosing schedules, safety profiles and monito</w:t>
      </w:r>
      <w:r w:rsidR="0002085D">
        <w:rPr>
          <w:rFonts w:ascii="Book Antiqua" w:hAnsi="Book Antiqua" w:cs="TimesNewRomanPS-BoldItalicMT"/>
          <w:color w:val="000000"/>
        </w:rPr>
        <w:t>ring strategies are not yet clear</w:t>
      </w:r>
      <w:r w:rsidR="002B2D44" w:rsidRPr="003E1A6C">
        <w:rPr>
          <w:rFonts w:ascii="Book Antiqua" w:hAnsi="Book Antiqua" w:cs="TimesNewRomanPS-BoldItalicMT"/>
          <w:color w:val="000000"/>
        </w:rPr>
        <w:t>;</w:t>
      </w:r>
      <w:r w:rsidR="0002085D">
        <w:rPr>
          <w:rFonts w:ascii="Book Antiqua" w:hAnsi="Book Antiqua" w:cs="TimesNewRomanPS-BoldItalicMT"/>
          <w:color w:val="000000"/>
          <w:lang w:eastAsia="zh-CN"/>
        </w:rPr>
        <w:t xml:space="preserve"> </w:t>
      </w:r>
      <w:r w:rsidR="00307E66">
        <w:rPr>
          <w:rFonts w:ascii="Book Antiqua" w:hAnsi="Book Antiqua" w:cs="TimesNewRomanPS-BoldItalicMT"/>
          <w:color w:val="000000"/>
        </w:rPr>
        <w:t>adjunctive therapy</w:t>
      </w:r>
      <w:r w:rsidR="0002085D">
        <w:rPr>
          <w:rFonts w:ascii="Book Antiqua" w:hAnsi="Book Antiqua" w:cs="TimesNewRomanPS-BoldItalicMT"/>
          <w:color w:val="000000"/>
        </w:rPr>
        <w:t xml:space="preserve"> with corticosteroids is still required</w:t>
      </w:r>
      <w:r w:rsidR="00307E66">
        <w:rPr>
          <w:rFonts w:ascii="Book Antiqua" w:hAnsi="Book Antiqua" w:cs="TimesNewRomanPS-BoldItalicMT"/>
          <w:color w:val="000000"/>
        </w:rPr>
        <w:t xml:space="preserve">; </w:t>
      </w:r>
      <w:r w:rsidRPr="003E1A6C">
        <w:rPr>
          <w:rFonts w:ascii="Book Antiqua" w:hAnsi="Book Antiqua" w:cs="TimesNewRomanPS-BoldItalicMT"/>
          <w:color w:val="000000"/>
        </w:rPr>
        <w:t xml:space="preserve">the </w:t>
      </w:r>
      <w:r w:rsidR="0002085D">
        <w:rPr>
          <w:rFonts w:ascii="Book Antiqua" w:hAnsi="Book Antiqua" w:cs="TimesNewRomanPS-BoldItalicMT"/>
          <w:color w:val="000000"/>
        </w:rPr>
        <w:t xml:space="preserve">standard algorithms do not include already the </w:t>
      </w:r>
      <w:r w:rsidRPr="003E1A6C">
        <w:rPr>
          <w:rFonts w:ascii="Book Antiqua" w:hAnsi="Book Antiqua" w:cs="TimesNewRomanPS-BoldItalicMT"/>
          <w:color w:val="000000"/>
        </w:rPr>
        <w:t>risks and expense of the</w:t>
      </w:r>
      <w:r w:rsidR="0002085D">
        <w:rPr>
          <w:rFonts w:ascii="Book Antiqua" w:hAnsi="Book Antiqua" w:cs="TimesNewRomanPS-BoldItalicMT"/>
          <w:color w:val="000000"/>
        </w:rPr>
        <w:t>se drugs</w:t>
      </w:r>
      <w:r w:rsidR="00FE2341" w:rsidRPr="003E1A6C">
        <w:rPr>
          <w:rFonts w:ascii="Book Antiqua" w:hAnsi="Book Antiqua" w:cs="TimesNewRomanPS-BoldItalicMT"/>
          <w:color w:val="000000"/>
          <w:vertAlign w:val="superscript"/>
        </w:rPr>
        <w:fldChar w:fldCharType="begin"/>
      </w:r>
      <w:r w:rsidR="00BF7ECD" w:rsidRPr="003E1A6C">
        <w:rPr>
          <w:rFonts w:ascii="Book Antiqua" w:hAnsi="Book Antiqua" w:cs="TimesNewRomanPS-BoldItalicMT"/>
          <w:color w:val="000000"/>
          <w:vertAlign w:val="superscript"/>
        </w:rPr>
        <w:instrText xml:space="preserve"> ADDIN EN.CITE &lt;EndNote&gt;&lt;Cite&gt;&lt;Author&gt;Czaja&lt;/Author&gt;&lt;Year&gt;2012 Sep&lt;/Year&gt;&lt;RecNum&gt;9&lt;/RecNum&gt;&lt;DisplayText&gt;[55]&lt;/DisplayText&gt;&lt;record&gt;&lt;rec-number&gt;9&lt;/rec-number&gt;&lt;foreign-keys&gt;&lt;key app="EN" db-id="zx5vf529s952x9ex924v5txk2f5pfffdefza"&gt;9&lt;/key&gt;&lt;/foreign-keys&gt;&lt;ref-type name="Journal Article"&gt;17&lt;/ref-type&gt;&lt;contributors&gt;&lt;authors&gt;&lt;author&gt;Czaja, A.J.&lt;/author&gt;&lt;/authors&gt;&lt;/contributors&gt;&lt;titles&gt;&lt;title&gt;Drug choices in autoimmune hepatitis: part B--Nonsteroids.&lt;/title&gt;&lt;secondary-title&gt;Expert Rev Gastroenterol Hepatol&lt;/secondary-title&gt;&lt;/titles&gt;&lt;periodical&gt;&lt;full-title&gt;Expert Rev Gastroenterol Hepatol&lt;/full-title&gt;&lt;/periodical&gt;&lt;pages&gt;617-35&lt;/pages&gt;&lt;volume&gt;6&lt;/volume&gt;&lt;number&gt;5&lt;/number&gt;&lt;dates&gt;&lt;year&gt;2012 Sep&lt;/year&gt;&lt;/dates&gt;&lt;urls&gt;&lt;/urls&gt;&lt;/record&gt;&lt;/Cite&gt;&lt;/EndNote&gt;</w:instrText>
      </w:r>
      <w:r w:rsidR="00FE2341" w:rsidRPr="003E1A6C">
        <w:rPr>
          <w:rFonts w:ascii="Book Antiqua" w:hAnsi="Book Antiqua" w:cs="TimesNewRomanPS-BoldItalicMT"/>
          <w:color w:val="000000"/>
          <w:vertAlign w:val="superscript"/>
        </w:rPr>
        <w:fldChar w:fldCharType="separate"/>
      </w:r>
      <w:r w:rsidR="00BF7ECD" w:rsidRPr="003E1A6C">
        <w:rPr>
          <w:rFonts w:ascii="Book Antiqua" w:hAnsi="Book Antiqua" w:cs="TimesNewRomanPS-BoldItalicMT"/>
          <w:noProof/>
          <w:color w:val="000000"/>
          <w:vertAlign w:val="superscript"/>
        </w:rPr>
        <w:t>[</w:t>
      </w:r>
      <w:hyperlink w:anchor="_ENREF_55" w:tooltip="Czaja, 2012 Sep #9" w:history="1">
        <w:r w:rsidR="003157A9" w:rsidRPr="003E1A6C">
          <w:rPr>
            <w:rFonts w:ascii="Book Antiqua" w:hAnsi="Book Antiqua" w:cs="TimesNewRomanPS-BoldItalicMT"/>
            <w:noProof/>
            <w:color w:val="000000"/>
            <w:vertAlign w:val="superscript"/>
          </w:rPr>
          <w:t>55</w:t>
        </w:r>
      </w:hyperlink>
      <w:r w:rsidR="00BF7ECD"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Pr="003E1A6C">
        <w:rPr>
          <w:rFonts w:ascii="Book Antiqua" w:hAnsi="Book Antiqua" w:cs="TimesNewRomanPS-BoldItalicMT"/>
          <w:color w:val="000000"/>
        </w:rPr>
        <w:t xml:space="preserve">. Newer agents are much more expensive than the standard treatment irrespectively of the generic use </w:t>
      </w:r>
      <w:r w:rsidR="00E2449B" w:rsidRPr="003E1A6C">
        <w:rPr>
          <w:rFonts w:ascii="Book Antiqua" w:hAnsi="Book Antiqua" w:cs="TimesNewRomanPS-BoldItalicMT"/>
          <w:color w:val="000000"/>
        </w:rPr>
        <w:t xml:space="preserve">(as recently available generic </w:t>
      </w:r>
      <w:r w:rsidR="007A5EB1" w:rsidRPr="003E1A6C">
        <w:rPr>
          <w:rFonts w:ascii="Book Antiqua" w:hAnsi="Book Antiqua" w:cs="TimesNewRomanPS-BoldItalicMT"/>
          <w:color w:val="000000"/>
          <w:lang w:eastAsia="zh-CN"/>
        </w:rPr>
        <w:t>MMF</w:t>
      </w:r>
      <w:r w:rsidR="0033515E" w:rsidRPr="003E1A6C">
        <w:rPr>
          <w:rFonts w:ascii="Book Antiqua" w:hAnsi="Book Antiqua" w:cs="TimesNewRomanPS-BoldItalicMT"/>
          <w:color w:val="000000"/>
        </w:rPr>
        <w:t xml:space="preserve"> may attenuate this problem) </w:t>
      </w:r>
      <w:r w:rsidRPr="003E1A6C">
        <w:rPr>
          <w:rFonts w:ascii="Book Antiqua" w:hAnsi="Book Antiqua" w:cs="TimesNewRomanPS-BoldItalicMT"/>
          <w:color w:val="000000"/>
        </w:rPr>
        <w:t>and this may be a limitation to the accessibility to these treatments.</w:t>
      </w:r>
    </w:p>
    <w:p w14:paraId="69565AB7" w14:textId="77777777" w:rsidR="00801CD6" w:rsidRPr="003E1A6C" w:rsidRDefault="00801CD6" w:rsidP="00856E5E">
      <w:pPr>
        <w:widowControl w:val="0"/>
        <w:autoSpaceDE w:val="0"/>
        <w:autoSpaceDN w:val="0"/>
        <w:adjustRightInd w:val="0"/>
        <w:spacing w:line="360" w:lineRule="auto"/>
        <w:jc w:val="both"/>
        <w:rPr>
          <w:rFonts w:ascii="Book Antiqua" w:hAnsi="Book Antiqua" w:cs="TimesNewRomanPS-BoldItalicMT"/>
          <w:color w:val="000000"/>
        </w:rPr>
      </w:pPr>
    </w:p>
    <w:p w14:paraId="02C4423C" w14:textId="4D815E7D" w:rsidR="005F7B49" w:rsidRPr="003E1A6C" w:rsidRDefault="00262501" w:rsidP="002B2D44">
      <w:pPr>
        <w:widowControl w:val="0"/>
        <w:autoSpaceDE w:val="0"/>
        <w:autoSpaceDN w:val="0"/>
        <w:adjustRightInd w:val="0"/>
        <w:spacing w:line="360" w:lineRule="auto"/>
        <w:jc w:val="both"/>
        <w:rPr>
          <w:rFonts w:ascii="Book Antiqua" w:hAnsi="Book Antiqua" w:cs="TimesNewRomanPS-BoldItalicMT"/>
          <w:b/>
          <w:bCs/>
          <w:i/>
          <w:iCs/>
          <w:color w:val="000000"/>
          <w:lang w:val="pt-PT" w:eastAsia="zh-CN"/>
        </w:rPr>
      </w:pPr>
      <w:r w:rsidRPr="003E1A6C">
        <w:rPr>
          <w:rFonts w:ascii="Book Antiqua" w:hAnsi="Book Antiqua" w:cs="TimesNewRomanPS-BoldItalicMT"/>
          <w:b/>
          <w:bCs/>
          <w:i/>
          <w:iCs/>
          <w:color w:val="000000"/>
          <w:lang w:val="pt-PT"/>
        </w:rPr>
        <w:t>MMF</w:t>
      </w:r>
    </w:p>
    <w:p w14:paraId="5AE9FD10" w14:textId="47549577" w:rsidR="002B2D44" w:rsidRPr="003E1A6C" w:rsidRDefault="00560A92" w:rsidP="002B2D44">
      <w:pPr>
        <w:widowControl w:val="0"/>
        <w:autoSpaceDE w:val="0"/>
        <w:autoSpaceDN w:val="0"/>
        <w:adjustRightInd w:val="0"/>
        <w:spacing w:line="360" w:lineRule="auto"/>
        <w:jc w:val="both"/>
        <w:rPr>
          <w:rFonts w:ascii="Book Antiqua" w:hAnsi="Book Antiqua" w:cs="TimesNewRomanPS-BoldItalicMT"/>
          <w:b/>
          <w:bCs/>
          <w:i/>
          <w:iCs/>
          <w:color w:val="000000"/>
          <w:lang w:val="pt-PT" w:eastAsia="zh-CN"/>
        </w:rPr>
      </w:pPr>
      <w:r>
        <w:rPr>
          <w:rFonts w:ascii="Book Antiqua" w:hAnsi="Book Antiqua" w:cs="TimesNewRomanPS-BoldItalicMT"/>
          <w:color w:val="000000"/>
        </w:rPr>
        <w:t xml:space="preserve">MMF, </w:t>
      </w:r>
      <w:r w:rsidR="00662491">
        <w:rPr>
          <w:rFonts w:ascii="Book Antiqua" w:hAnsi="Book Antiqua" w:cs="TimesNewRomanPS-BoldItalicMT"/>
          <w:color w:val="000000"/>
        </w:rPr>
        <w:t xml:space="preserve">is most frequently used in patients with refractory AIH or azathioprine intolerance but it may be used as a first choice </w:t>
      </w:r>
      <w:proofErr w:type="gramStart"/>
      <w:r w:rsidR="00662491">
        <w:rPr>
          <w:rFonts w:ascii="Book Antiqua" w:hAnsi="Book Antiqua" w:cs="TimesNewRomanPS-BoldItalicMT"/>
          <w:color w:val="000000"/>
        </w:rPr>
        <w:t>treatment</w:t>
      </w:r>
      <w:proofErr w:type="gramEnd"/>
      <w:r w:rsidR="00FE2341" w:rsidRPr="003E1A6C">
        <w:rPr>
          <w:rFonts w:ascii="Book Antiqua" w:hAnsi="Book Antiqua" w:cs="TimesNewRomanPS-BoldItalicMT"/>
          <w:color w:val="000000"/>
          <w:vertAlign w:val="superscript"/>
        </w:rPr>
        <w:fldChar w:fldCharType="begin">
          <w:fldData xml:space="preserve">PEVuZE5vdGU+PENpdGU+PEF1dGhvcj5DaGF0dXI8L0F1dGhvcj48WWVhcj4yMDA1PC9ZZWFyPjxS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=
</w:fldData>
        </w:fldChar>
      </w:r>
      <w:r w:rsidR="007E0C72" w:rsidRPr="003E1A6C">
        <w:rPr>
          <w:rFonts w:ascii="Book Antiqua" w:hAnsi="Book Antiqua" w:cs="TimesNewRomanPS-BoldItalicMT"/>
          <w:color w:val="000000"/>
          <w:vertAlign w:val="superscript"/>
        </w:rPr>
        <w:instrText xml:space="preserve"> ADDIN EN.CITE </w:instrText>
      </w:r>
      <w:r w:rsidR="00FE2341" w:rsidRPr="003E1A6C">
        <w:rPr>
          <w:rFonts w:ascii="Book Antiqua" w:hAnsi="Book Antiqua" w:cs="TimesNewRomanPS-BoldItalicMT"/>
          <w:color w:val="000000"/>
          <w:vertAlign w:val="superscript"/>
        </w:rPr>
        <w:fldChar w:fldCharType="begin">
          <w:fldData xml:space="preserve">PEVuZE5vdGU+PENpdGU+PEF1dGhvcj5DaGF0dXI8L0F1dGhvcj48WWVhcj4yMDA1PC9ZZWFyPjxS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=
</w:fldData>
        </w:fldChar>
      </w:r>
      <w:r w:rsidR="007E0C72" w:rsidRPr="003E1A6C">
        <w:rPr>
          <w:rFonts w:ascii="Book Antiqua" w:hAnsi="Book Antiqua" w:cs="TimesNewRomanPS-BoldItalicMT"/>
          <w:color w:val="000000"/>
          <w:vertAlign w:val="superscript"/>
        </w:rPr>
        <w:instrText xml:space="preserve"> ADDIN EN.CITE.DATA </w:instrText>
      </w:r>
      <w:r w:rsidR="00FE2341" w:rsidRPr="003E1A6C">
        <w:rPr>
          <w:rFonts w:ascii="Book Antiqua" w:hAnsi="Book Antiqua" w:cs="TimesNewRomanPS-BoldItalicMT"/>
          <w:color w:val="000000"/>
          <w:vertAlign w:val="superscript"/>
        </w:rPr>
      </w:r>
      <w:r w:rsidR="00FE2341" w:rsidRPr="003E1A6C">
        <w:rPr>
          <w:rFonts w:ascii="Book Antiqua" w:hAnsi="Book Antiqua" w:cs="TimesNewRomanPS-BoldItalicMT"/>
          <w:color w:val="000000"/>
          <w:vertAlign w:val="superscript"/>
        </w:rPr>
        <w:fldChar w:fldCharType="end"/>
      </w:r>
      <w:r w:rsidR="00FE2341" w:rsidRPr="003E1A6C">
        <w:rPr>
          <w:rFonts w:ascii="Book Antiqua" w:hAnsi="Book Antiqua" w:cs="TimesNewRomanPS-BoldItalicMT"/>
          <w:color w:val="000000"/>
          <w:vertAlign w:val="superscript"/>
        </w:rPr>
      </w:r>
      <w:r w:rsidR="00FE2341" w:rsidRPr="003E1A6C">
        <w:rPr>
          <w:rFonts w:ascii="Book Antiqua" w:hAnsi="Book Antiqua" w:cs="TimesNewRomanPS-BoldItalicMT"/>
          <w:color w:val="000000"/>
          <w:vertAlign w:val="superscript"/>
        </w:rPr>
        <w:fldChar w:fldCharType="separate"/>
      </w:r>
      <w:r w:rsidR="007E0C72" w:rsidRPr="003E1A6C">
        <w:rPr>
          <w:rFonts w:ascii="Book Antiqua" w:hAnsi="Book Antiqua" w:cs="TimesNewRomanPS-BoldItalicMT"/>
          <w:noProof/>
          <w:color w:val="000000"/>
          <w:vertAlign w:val="superscript"/>
        </w:rPr>
        <w:t>[</w:t>
      </w:r>
      <w:hyperlink w:anchor="_ENREF_16" w:tooltip="Gleeson, 2011 #13" w:history="1">
        <w:r w:rsidR="003157A9" w:rsidRPr="003E1A6C">
          <w:rPr>
            <w:rFonts w:ascii="Book Antiqua" w:hAnsi="Book Antiqua" w:cs="TimesNewRomanPS-BoldItalicMT"/>
            <w:noProof/>
            <w:color w:val="000000"/>
            <w:vertAlign w:val="superscript"/>
          </w:rPr>
          <w:t>16</w:t>
        </w:r>
      </w:hyperlink>
      <w:r w:rsidR="00C668E8" w:rsidRPr="003E1A6C">
        <w:rPr>
          <w:rFonts w:ascii="Book Antiqua" w:hAnsi="Book Antiqua" w:cs="TimesNewRomanPS-BoldItalicMT"/>
          <w:noProof/>
          <w:color w:val="000000"/>
          <w:vertAlign w:val="superscript"/>
        </w:rPr>
        <w:t>,</w:t>
      </w:r>
      <w:r w:rsidR="00662491">
        <w:rPr>
          <w:rFonts w:ascii="Book Antiqua" w:hAnsi="Book Antiqua" w:cs="TimesNewRomanPS-BoldItalicMT"/>
          <w:noProof/>
          <w:color w:val="000000"/>
          <w:vertAlign w:val="superscript"/>
        </w:rPr>
        <w:t>22,</w:t>
      </w:r>
      <w:hyperlink w:anchor="_ENREF_35" w:tooltip="Richardson PD, 2000 Sep #40" w:history="1">
        <w:r w:rsidR="003157A9" w:rsidRPr="003E1A6C">
          <w:rPr>
            <w:rFonts w:ascii="Book Antiqua" w:hAnsi="Book Antiqua" w:cs="TimesNewRomanPS-BoldItalicMT"/>
            <w:noProof/>
            <w:color w:val="000000"/>
            <w:vertAlign w:val="superscript"/>
          </w:rPr>
          <w:t>35</w:t>
        </w:r>
      </w:hyperlink>
      <w:r w:rsidR="00C668E8" w:rsidRPr="003E1A6C">
        <w:rPr>
          <w:rFonts w:ascii="Book Antiqua" w:hAnsi="Book Antiqua" w:cs="TimesNewRomanPS-BoldItalicMT"/>
          <w:noProof/>
          <w:color w:val="000000"/>
          <w:vertAlign w:val="superscript"/>
        </w:rPr>
        <w:t>,</w:t>
      </w:r>
      <w:hyperlink w:anchor="_ENREF_38" w:tooltip="Chatur, 2005 #29" w:history="1">
        <w:r w:rsidR="003157A9" w:rsidRPr="003E1A6C">
          <w:rPr>
            <w:rFonts w:ascii="Book Antiqua" w:hAnsi="Book Antiqua" w:cs="TimesNewRomanPS-BoldItalicMT"/>
            <w:noProof/>
            <w:color w:val="000000"/>
            <w:vertAlign w:val="superscript"/>
          </w:rPr>
          <w:t>38</w:t>
        </w:r>
      </w:hyperlink>
      <w:r w:rsidR="00C668E8" w:rsidRPr="003E1A6C">
        <w:rPr>
          <w:rFonts w:ascii="Book Antiqua" w:hAnsi="Book Antiqua" w:cs="TimesNewRomanPS-BoldItalicMT"/>
          <w:noProof/>
          <w:color w:val="000000"/>
          <w:vertAlign w:val="superscript"/>
        </w:rPr>
        <w:t>,</w:t>
      </w:r>
      <w:hyperlink w:anchor="_ENREF_40" w:tooltip="Inductivo-Yu, 2007 #81" w:history="1">
        <w:r w:rsidR="003157A9" w:rsidRPr="003E1A6C">
          <w:rPr>
            <w:rFonts w:ascii="Book Antiqua" w:hAnsi="Book Antiqua" w:cs="TimesNewRomanPS-BoldItalicMT"/>
            <w:noProof/>
            <w:color w:val="000000"/>
            <w:vertAlign w:val="superscript"/>
          </w:rPr>
          <w:t>40</w:t>
        </w:r>
      </w:hyperlink>
      <w:r w:rsidR="00C668E8" w:rsidRPr="003E1A6C">
        <w:rPr>
          <w:rFonts w:ascii="Book Antiqua" w:hAnsi="Book Antiqua" w:cs="TimesNewRomanPS-BoldItalicMT"/>
          <w:noProof/>
          <w:color w:val="000000"/>
          <w:vertAlign w:val="superscript"/>
        </w:rPr>
        <w:t>,</w:t>
      </w:r>
      <w:hyperlink w:anchor="_ENREF_41" w:tooltip="Hlivko, 2008 #80" w:history="1">
        <w:r w:rsidR="003157A9" w:rsidRPr="003E1A6C">
          <w:rPr>
            <w:rFonts w:ascii="Book Antiqua" w:hAnsi="Book Antiqua" w:cs="TimesNewRomanPS-BoldItalicMT"/>
            <w:noProof/>
            <w:color w:val="000000"/>
            <w:vertAlign w:val="superscript"/>
          </w:rPr>
          <w:t>41</w:t>
        </w:r>
      </w:hyperlink>
      <w:r w:rsidR="007E0C72"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002B2D44" w:rsidRPr="003E1A6C">
        <w:rPr>
          <w:rFonts w:ascii="Book Antiqua" w:hAnsi="Book Antiqua" w:cs="TimesNewRomanPS-BoldItalicMT"/>
          <w:color w:val="000000"/>
        </w:rPr>
        <w:t>.</w:t>
      </w:r>
      <w:r w:rsidR="00350673">
        <w:rPr>
          <w:rFonts w:ascii="Book Antiqua" w:hAnsi="Book Antiqua" w:cs="TimesNewRomanPS-BoldItalicMT"/>
          <w:color w:val="000000"/>
        </w:rPr>
        <w:t xml:space="preserve"> It acts as a purine antagonist</w:t>
      </w:r>
      <w:r w:rsidR="00662491">
        <w:rPr>
          <w:rFonts w:ascii="Book Antiqua" w:hAnsi="Book Antiqua" w:cs="TimesNewRomanPS-BoldItalicMT"/>
          <w:color w:val="000000"/>
        </w:rPr>
        <w:t>.</w:t>
      </w:r>
    </w:p>
    <w:p w14:paraId="646F28F4" w14:textId="0E8C0AEB" w:rsidR="007A5EB1" w:rsidRPr="003E1A6C" w:rsidRDefault="00883F4F" w:rsidP="007A5EB1">
      <w:pPr>
        <w:widowControl w:val="0"/>
        <w:autoSpaceDE w:val="0"/>
        <w:autoSpaceDN w:val="0"/>
        <w:adjustRightInd w:val="0"/>
        <w:spacing w:line="360" w:lineRule="auto"/>
        <w:ind w:firstLineChars="100" w:firstLine="240"/>
        <w:jc w:val="both"/>
        <w:rPr>
          <w:rFonts w:ascii="Book Antiqua" w:hAnsi="Book Antiqua" w:cs="TimesNewRomanPS-BoldItalicMT"/>
          <w:color w:val="000000"/>
          <w:lang w:eastAsia="zh-CN"/>
        </w:rPr>
      </w:pPr>
      <w:r>
        <w:rPr>
          <w:rFonts w:ascii="Book Antiqua" w:hAnsi="Book Antiqua" w:cs="TimesNewRomanPS-BoldItalicMT"/>
          <w:color w:val="000000"/>
        </w:rPr>
        <w:t>MMF</w:t>
      </w:r>
      <w:r w:rsidR="00B522C9" w:rsidRPr="003E1A6C">
        <w:rPr>
          <w:rFonts w:ascii="Book Antiqua" w:hAnsi="Book Antiqua" w:cs="TimesNewRomanPS-BoldItalicMT"/>
          <w:color w:val="000000"/>
        </w:rPr>
        <w:t xml:space="preserve"> i</w:t>
      </w:r>
      <w:r w:rsidR="00617740">
        <w:rPr>
          <w:rFonts w:ascii="Book Antiqua" w:hAnsi="Book Antiqua" w:cs="TimesNewRomanPS-BoldItalicMT"/>
          <w:color w:val="000000"/>
        </w:rPr>
        <w:t xml:space="preserve">s hydrolyzed by </w:t>
      </w:r>
      <w:r w:rsidR="00B522C9" w:rsidRPr="003E1A6C">
        <w:rPr>
          <w:rFonts w:ascii="Book Antiqua" w:hAnsi="Book Antiqua" w:cs="TimesNewRomanPS-BoldItalicMT"/>
          <w:color w:val="000000"/>
        </w:rPr>
        <w:t xml:space="preserve">to </w:t>
      </w:r>
      <w:proofErr w:type="spellStart"/>
      <w:r w:rsidR="00B522C9" w:rsidRPr="003E1A6C">
        <w:rPr>
          <w:rFonts w:ascii="Book Antiqua" w:hAnsi="Book Antiqua" w:cs="TimesNewRomanPS-BoldItalicMT"/>
          <w:color w:val="000000"/>
        </w:rPr>
        <w:t>m</w:t>
      </w:r>
      <w:r w:rsidR="009844AA">
        <w:rPr>
          <w:rFonts w:ascii="Book Antiqua" w:hAnsi="Book Antiqua" w:cs="TimesNewRomanPS-BoldItalicMT"/>
          <w:color w:val="000000"/>
        </w:rPr>
        <w:t>ycophenolic</w:t>
      </w:r>
      <w:proofErr w:type="spellEnd"/>
      <w:r w:rsidR="009844AA">
        <w:rPr>
          <w:rFonts w:ascii="Book Antiqua" w:hAnsi="Book Antiqua" w:cs="TimesNewRomanPS-BoldItalicMT"/>
          <w:color w:val="000000"/>
        </w:rPr>
        <w:t xml:space="preserve"> acid</w:t>
      </w:r>
      <w:r w:rsidR="00617740">
        <w:rPr>
          <w:rFonts w:ascii="Book Antiqua" w:hAnsi="Book Antiqua" w:cs="TimesNewRomanPS-BoldItalicMT"/>
          <w:color w:val="000000"/>
        </w:rPr>
        <w:t xml:space="preserve"> by liver </w:t>
      </w:r>
      <w:proofErr w:type="spellStart"/>
      <w:r w:rsidR="00617740">
        <w:rPr>
          <w:rFonts w:ascii="Book Antiqua" w:hAnsi="Book Antiqua" w:cs="TimesNewRomanPS-BoldItalicMT"/>
          <w:color w:val="000000"/>
        </w:rPr>
        <w:t>esterases</w:t>
      </w:r>
      <w:proofErr w:type="spellEnd"/>
      <w:r w:rsidR="00350673">
        <w:rPr>
          <w:rFonts w:ascii="Book Antiqua" w:hAnsi="Book Antiqua" w:cs="TimesNewRomanPS-BoldItalicMT"/>
          <w:color w:val="000000"/>
        </w:rPr>
        <w:t xml:space="preserve"> and acts as </w:t>
      </w:r>
      <w:r w:rsidR="009844AA">
        <w:rPr>
          <w:rFonts w:ascii="Book Antiqua" w:hAnsi="Book Antiqua" w:cs="TimesNewRomanPS-BoldItalicMT"/>
          <w:color w:val="000000"/>
        </w:rPr>
        <w:t xml:space="preserve">reversible </w:t>
      </w:r>
      <w:r w:rsidR="00B522C9" w:rsidRPr="003E1A6C">
        <w:rPr>
          <w:rFonts w:ascii="Book Antiqua" w:hAnsi="Book Antiqua" w:cs="TimesNewRomanPS-BoldItalicMT"/>
          <w:color w:val="000000"/>
        </w:rPr>
        <w:t xml:space="preserve">noncompetitive inhibitor of </w:t>
      </w:r>
      <w:proofErr w:type="spellStart"/>
      <w:r w:rsidR="00B522C9" w:rsidRPr="003E1A6C">
        <w:rPr>
          <w:rFonts w:ascii="Book Antiqua" w:hAnsi="Book Antiqua" w:cs="TimesNewRomanPS-BoldItalicMT"/>
          <w:color w:val="000000"/>
        </w:rPr>
        <w:t>inosine</w:t>
      </w:r>
      <w:proofErr w:type="spellEnd"/>
      <w:r w:rsidR="00B522C9" w:rsidRPr="003E1A6C">
        <w:rPr>
          <w:rFonts w:ascii="Book Antiqua" w:hAnsi="Book Antiqua" w:cs="TimesNewRomanPS-BoldItalicMT"/>
          <w:color w:val="000000"/>
        </w:rPr>
        <w:t xml:space="preserve"> monophosphate</w:t>
      </w:r>
      <w:r w:rsidR="009844AA">
        <w:rPr>
          <w:rFonts w:ascii="Book Antiqua" w:hAnsi="Book Antiqua" w:cs="TimesNewRomanPS-BoldItalicMT"/>
          <w:color w:val="000000"/>
        </w:rPr>
        <w:t xml:space="preserve"> dehydrogenase: it </w:t>
      </w:r>
      <w:r w:rsidR="00B522C9" w:rsidRPr="003E1A6C">
        <w:rPr>
          <w:rFonts w:ascii="Book Antiqua" w:hAnsi="Book Antiqua" w:cs="TimesNewRomanPS-BoldItalicMT"/>
          <w:color w:val="000000"/>
        </w:rPr>
        <w:t>selectively impair</w:t>
      </w:r>
      <w:r w:rsidR="009844AA">
        <w:rPr>
          <w:rFonts w:ascii="Book Antiqua" w:hAnsi="Book Antiqua" w:cs="TimesNewRomanPS-BoldItalicMT"/>
          <w:color w:val="000000"/>
        </w:rPr>
        <w:t>s</w:t>
      </w:r>
      <w:r w:rsidR="00B32081">
        <w:rPr>
          <w:rFonts w:ascii="Book Antiqua" w:hAnsi="Book Antiqua" w:cs="TimesNewRomanPS-BoldItalicMT"/>
          <w:color w:val="000000"/>
        </w:rPr>
        <w:t xml:space="preserve"> the</w:t>
      </w:r>
      <w:r w:rsidR="009844AA">
        <w:rPr>
          <w:rFonts w:ascii="Book Antiqua" w:hAnsi="Book Antiqua" w:cs="TimesNewRomanPS-BoldItalicMT"/>
          <w:color w:val="000000"/>
        </w:rPr>
        <w:t xml:space="preserve"> </w:t>
      </w:r>
      <w:r w:rsidR="00B32081">
        <w:rPr>
          <w:rFonts w:ascii="Book Antiqua" w:hAnsi="Book Antiqua" w:cs="TimesNewRomanPS-BoldItalicMT"/>
          <w:color w:val="000000"/>
        </w:rPr>
        <w:t>synthesis of</w:t>
      </w:r>
      <w:r w:rsidR="00B522C9" w:rsidRPr="003E1A6C">
        <w:rPr>
          <w:rFonts w:ascii="Book Antiqua" w:hAnsi="Book Antiqua" w:cs="TimesNewRomanPS-BoldItalicMT"/>
          <w:color w:val="000000"/>
        </w:rPr>
        <w:t xml:space="preserve"> nucleotides</w:t>
      </w:r>
      <w:r w:rsidR="00B32081">
        <w:rPr>
          <w:rFonts w:ascii="Book Antiqua" w:hAnsi="Book Antiqua" w:cs="TimesNewRomanPS-BoldItalicMT"/>
          <w:color w:val="000000"/>
        </w:rPr>
        <w:t xml:space="preserve"> based on purines</w:t>
      </w:r>
      <w:r w:rsidR="00B522C9" w:rsidRPr="003E1A6C">
        <w:rPr>
          <w:rFonts w:ascii="Book Antiqua" w:hAnsi="Book Antiqua" w:cs="TimesNewRomanPS-BoldItalicMT"/>
          <w:color w:val="000000"/>
        </w:rPr>
        <w:t xml:space="preserve">, </w:t>
      </w:r>
      <w:r w:rsidR="00B32081">
        <w:rPr>
          <w:rFonts w:ascii="Book Antiqua" w:hAnsi="Book Antiqua" w:cs="TimesNewRomanPS-BoldItalicMT"/>
          <w:color w:val="000000"/>
        </w:rPr>
        <w:t>inhib</w:t>
      </w:r>
      <w:r w:rsidR="0077478A">
        <w:rPr>
          <w:rFonts w:ascii="Book Antiqua" w:hAnsi="Book Antiqua" w:cs="TimesNewRomanPS-BoldItalicMT"/>
          <w:color w:val="000000"/>
        </w:rPr>
        <w:t>its the new synthesis of DNA, impairing</w:t>
      </w:r>
      <w:r w:rsidR="00B32081">
        <w:rPr>
          <w:rFonts w:ascii="Book Antiqua" w:hAnsi="Book Antiqua" w:cs="TimesNewRomanPS-BoldItalicMT"/>
          <w:color w:val="000000"/>
        </w:rPr>
        <w:t xml:space="preserve"> </w:t>
      </w:r>
      <w:r w:rsidR="00B522C9" w:rsidRPr="003E1A6C">
        <w:rPr>
          <w:rFonts w:ascii="Book Antiqua" w:hAnsi="Book Antiqua" w:cs="TimesNewRomanPS-BoldItalicMT"/>
          <w:color w:val="000000"/>
        </w:rPr>
        <w:t xml:space="preserve">proliferation of activated </w:t>
      </w:r>
      <w:r w:rsidR="00971AE9">
        <w:rPr>
          <w:rFonts w:ascii="Book Antiqua" w:hAnsi="Book Antiqua" w:cs="TimesNewRomanPS-BoldItalicMT"/>
          <w:color w:val="000000"/>
        </w:rPr>
        <w:t>lymphocytes. T</w:t>
      </w:r>
      <w:r w:rsidR="00B522C9" w:rsidRPr="003E1A6C">
        <w:rPr>
          <w:rFonts w:ascii="Book Antiqua" w:hAnsi="Book Antiqua" w:cs="TimesNewRomanPS-BoldItalicMT"/>
          <w:color w:val="000000"/>
        </w:rPr>
        <w:t xml:space="preserve">he </w:t>
      </w:r>
      <w:proofErr w:type="spellStart"/>
      <w:r w:rsidR="00B522C9" w:rsidRPr="003E1A6C">
        <w:rPr>
          <w:rFonts w:ascii="Book Antiqua" w:hAnsi="Book Antiqua" w:cs="TimesNewRomanPS-BoldItalicMT"/>
          <w:color w:val="000000"/>
        </w:rPr>
        <w:t>thiopurine</w:t>
      </w:r>
      <w:proofErr w:type="spellEnd"/>
      <w:r w:rsidR="00B522C9" w:rsidRPr="003E1A6C">
        <w:rPr>
          <w:rFonts w:ascii="Book Antiqua" w:hAnsi="Book Antiqua" w:cs="TimesNewRomanPS-BoldItalicMT"/>
          <w:color w:val="000000"/>
        </w:rPr>
        <w:t xml:space="preserve"> </w:t>
      </w:r>
      <w:proofErr w:type="spellStart"/>
      <w:r w:rsidR="00B522C9" w:rsidRPr="003E1A6C">
        <w:rPr>
          <w:rFonts w:ascii="Book Antiqua" w:hAnsi="Book Antiqua" w:cs="TimesNewRomanPS-BoldItalicMT"/>
          <w:color w:val="000000"/>
        </w:rPr>
        <w:t>methyltransferase</w:t>
      </w:r>
      <w:proofErr w:type="spellEnd"/>
      <w:r w:rsidR="00B522C9" w:rsidRPr="003E1A6C">
        <w:rPr>
          <w:rFonts w:ascii="Book Antiqua" w:hAnsi="Book Antiqua" w:cs="TimesNewRomanPS-BoldItalicMT"/>
          <w:color w:val="000000"/>
        </w:rPr>
        <w:t xml:space="preserve"> pathway</w:t>
      </w:r>
      <w:r w:rsidR="00971AE9">
        <w:rPr>
          <w:rFonts w:ascii="Book Antiqua" w:hAnsi="Book Antiqua" w:cs="TimesNewRomanPS-BoldItalicMT"/>
          <w:color w:val="000000"/>
        </w:rPr>
        <w:t xml:space="preserve"> does not </w:t>
      </w:r>
      <w:r w:rsidR="00971AE9">
        <w:rPr>
          <w:rFonts w:ascii="Book Antiqua" w:hAnsi="Book Antiqua" w:cs="TimesNewRomanPS-BoldItalicMT"/>
          <w:color w:val="000000"/>
        </w:rPr>
        <w:lastRenderedPageBreak/>
        <w:t xml:space="preserve">interfere on the activation or elimination of </w:t>
      </w:r>
      <w:proofErr w:type="gramStart"/>
      <w:r w:rsidR="00971AE9">
        <w:rPr>
          <w:rFonts w:ascii="Book Antiqua" w:hAnsi="Book Antiqua" w:cs="TimesNewRomanPS-BoldItalicMT"/>
          <w:color w:val="000000"/>
        </w:rPr>
        <w:t>lymphocytes</w:t>
      </w:r>
      <w:proofErr w:type="gramEnd"/>
      <w:r w:rsidR="00FE2341" w:rsidRPr="003E1A6C">
        <w:rPr>
          <w:rFonts w:ascii="Book Antiqua" w:hAnsi="Book Antiqua" w:cs="TimesNewRomanPS-BoldItalicMT"/>
          <w:color w:val="000000"/>
          <w:vertAlign w:val="superscript"/>
        </w:rPr>
        <w:fldChar w:fldCharType="begin">
          <w:fldData xml:space="preserve">PEVuZE5vdGU+PENpdGU+PEF1dGhvcj5HbGVlc29uPC9BdXRob3I+PFllYXI+MjAxMTwvWWVhcj48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</w:fldData>
        </w:fldChar>
      </w:r>
      <w:r w:rsidR="007E0C72" w:rsidRPr="003E1A6C">
        <w:rPr>
          <w:rFonts w:ascii="Book Antiqua" w:hAnsi="Book Antiqua" w:cs="TimesNewRomanPS-BoldItalicMT"/>
          <w:color w:val="000000"/>
          <w:vertAlign w:val="superscript"/>
        </w:rPr>
        <w:instrText xml:space="preserve"> ADDIN EN.CITE </w:instrText>
      </w:r>
      <w:r w:rsidR="00FE2341" w:rsidRPr="003E1A6C">
        <w:rPr>
          <w:rFonts w:ascii="Book Antiqua" w:hAnsi="Book Antiqua" w:cs="TimesNewRomanPS-BoldItalicMT"/>
          <w:color w:val="000000"/>
          <w:vertAlign w:val="superscript"/>
        </w:rPr>
        <w:fldChar w:fldCharType="begin">
          <w:fldData xml:space="preserve">PEVuZE5vdGU+PENpdGU+PEF1dGhvcj5HbGVlc29uPC9BdXRob3I+PFllYXI+MjAxMTwvWWVhcj48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</w:fldData>
        </w:fldChar>
      </w:r>
      <w:r w:rsidR="007E0C72" w:rsidRPr="003E1A6C">
        <w:rPr>
          <w:rFonts w:ascii="Book Antiqua" w:hAnsi="Book Antiqua" w:cs="TimesNewRomanPS-BoldItalicMT"/>
          <w:color w:val="000000"/>
          <w:vertAlign w:val="superscript"/>
        </w:rPr>
        <w:instrText xml:space="preserve"> ADDIN EN.CITE.DATA </w:instrText>
      </w:r>
      <w:r w:rsidR="00FE2341" w:rsidRPr="003E1A6C">
        <w:rPr>
          <w:rFonts w:ascii="Book Antiqua" w:hAnsi="Book Antiqua" w:cs="TimesNewRomanPS-BoldItalicMT"/>
          <w:color w:val="000000"/>
          <w:vertAlign w:val="superscript"/>
        </w:rPr>
      </w:r>
      <w:r w:rsidR="00FE2341" w:rsidRPr="003E1A6C">
        <w:rPr>
          <w:rFonts w:ascii="Book Antiqua" w:hAnsi="Book Antiqua" w:cs="TimesNewRomanPS-BoldItalicMT"/>
          <w:color w:val="000000"/>
          <w:vertAlign w:val="superscript"/>
        </w:rPr>
        <w:fldChar w:fldCharType="end"/>
      </w:r>
      <w:r w:rsidR="00FE2341" w:rsidRPr="003E1A6C">
        <w:rPr>
          <w:rFonts w:ascii="Book Antiqua" w:hAnsi="Book Antiqua" w:cs="TimesNewRomanPS-BoldItalicMT"/>
          <w:color w:val="000000"/>
          <w:vertAlign w:val="superscript"/>
        </w:rPr>
      </w:r>
      <w:r w:rsidR="00FE2341" w:rsidRPr="003E1A6C">
        <w:rPr>
          <w:rFonts w:ascii="Book Antiqua" w:hAnsi="Book Antiqua" w:cs="TimesNewRomanPS-BoldItalicMT"/>
          <w:color w:val="000000"/>
          <w:vertAlign w:val="superscript"/>
        </w:rPr>
        <w:fldChar w:fldCharType="separate"/>
      </w:r>
      <w:r w:rsidR="007E0C72" w:rsidRPr="003E1A6C">
        <w:rPr>
          <w:rFonts w:ascii="Book Antiqua" w:hAnsi="Book Antiqua" w:cs="TimesNewRomanPS-BoldItalicMT"/>
          <w:noProof/>
          <w:color w:val="000000"/>
          <w:vertAlign w:val="superscript"/>
        </w:rPr>
        <w:t>[</w:t>
      </w:r>
      <w:hyperlink w:anchor="_ENREF_16" w:tooltip="Gleeson, 2011 #13" w:history="1">
        <w:r w:rsidR="003157A9" w:rsidRPr="003E1A6C">
          <w:rPr>
            <w:rFonts w:ascii="Book Antiqua" w:hAnsi="Book Antiqua" w:cs="TimesNewRomanPS-BoldItalicMT"/>
            <w:noProof/>
            <w:color w:val="000000"/>
            <w:vertAlign w:val="superscript"/>
          </w:rPr>
          <w:t>16</w:t>
        </w:r>
      </w:hyperlink>
      <w:r w:rsidR="00C668E8" w:rsidRPr="003E1A6C">
        <w:rPr>
          <w:rFonts w:ascii="Book Antiqua" w:hAnsi="Book Antiqua" w:cs="TimesNewRomanPS-BoldItalicMT"/>
          <w:noProof/>
          <w:color w:val="000000"/>
          <w:vertAlign w:val="superscript"/>
        </w:rPr>
        <w:t>,</w:t>
      </w:r>
      <w:hyperlink w:anchor="_ENREF_22" w:tooltip="Czaja, 2012 Sep #63" w:history="1">
        <w:r w:rsidR="003157A9" w:rsidRPr="003E1A6C">
          <w:rPr>
            <w:rFonts w:ascii="Book Antiqua" w:hAnsi="Book Antiqua" w:cs="TimesNewRomanPS-BoldItalicMT"/>
            <w:noProof/>
            <w:color w:val="000000"/>
            <w:vertAlign w:val="superscript"/>
          </w:rPr>
          <w:t>22</w:t>
        </w:r>
      </w:hyperlink>
      <w:r w:rsidR="007E0C72"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006442A1" w:rsidRPr="003E1A6C">
        <w:rPr>
          <w:rFonts w:ascii="Book Antiqua" w:hAnsi="Book Antiqua" w:cs="TimesNewRomanPS-BoldItalicMT"/>
          <w:color w:val="000000"/>
        </w:rPr>
        <w:t>.</w:t>
      </w:r>
    </w:p>
    <w:p w14:paraId="5854430B" w14:textId="2ECD32BD" w:rsidR="0006515C" w:rsidRPr="003E1A6C" w:rsidRDefault="00526631" w:rsidP="007A5EB1">
      <w:pPr>
        <w:widowControl w:val="0"/>
        <w:autoSpaceDE w:val="0"/>
        <w:autoSpaceDN w:val="0"/>
        <w:adjustRightInd w:val="0"/>
        <w:spacing w:line="360" w:lineRule="auto"/>
        <w:ind w:firstLineChars="100" w:firstLine="240"/>
        <w:jc w:val="both"/>
        <w:rPr>
          <w:rFonts w:ascii="Book Antiqua" w:hAnsi="Book Antiqua" w:cs="TimesNewRomanPS-BoldItalicMT"/>
          <w:color w:val="000000"/>
          <w:lang w:eastAsia="zh-CN"/>
        </w:rPr>
      </w:pPr>
      <w:r>
        <w:rPr>
          <w:rFonts w:ascii="Book Antiqua" w:hAnsi="Book Antiqua"/>
        </w:rPr>
        <w:t>D</w:t>
      </w:r>
      <w:r w:rsidR="00B522C9" w:rsidRPr="003E1A6C">
        <w:rPr>
          <w:rFonts w:ascii="Book Antiqua" w:hAnsi="Book Antiqua"/>
        </w:rPr>
        <w:t>e novo synthesis of purines</w:t>
      </w:r>
      <w:r>
        <w:rPr>
          <w:rFonts w:ascii="Book Antiqua" w:hAnsi="Book Antiqua"/>
        </w:rPr>
        <w:t>, in contrast with other cells, is essential</w:t>
      </w:r>
      <w:r w:rsidR="00B522C9" w:rsidRPr="003E1A6C">
        <w:rPr>
          <w:rFonts w:ascii="Book Antiqua" w:hAnsi="Book Antiqua"/>
        </w:rPr>
        <w:t xml:space="preserve"> for B and T cell proliferation</w:t>
      </w:r>
      <w:r>
        <w:rPr>
          <w:rFonts w:ascii="Book Antiqua" w:hAnsi="Book Antiqua"/>
        </w:rPr>
        <w:t>: this is why MMF exerts its cytotoxicity specially</w:t>
      </w:r>
      <w:r w:rsidR="00B522C9" w:rsidRPr="003E1A6C">
        <w:rPr>
          <w:rFonts w:ascii="Book Antiqua" w:hAnsi="Book Antiqua"/>
        </w:rPr>
        <w:t xml:space="preserve"> on these cell populations</w:t>
      </w:r>
      <w:r w:rsidR="00FE2341" w:rsidRPr="003E1A6C">
        <w:rPr>
          <w:rFonts w:ascii="Book Antiqua" w:hAnsi="Book Antiqua"/>
          <w:vertAlign w:val="superscript"/>
        </w:rPr>
        <w:fldChar w:fldCharType="begin"/>
      </w:r>
      <w:r w:rsidR="00F96ACF" w:rsidRPr="003E1A6C">
        <w:rPr>
          <w:rFonts w:ascii="Book Antiqua" w:hAnsi="Book Antiqua"/>
          <w:vertAlign w:val="superscript"/>
        </w:rPr>
        <w:instrText xml:space="preserve"> ADDIN EN.CITE &lt;EndNote&gt;&lt;Cite&gt;&lt;Author&gt;Manns&lt;/Author&gt;&lt;Year&gt;2011&lt;/Year&gt;&lt;RecNum&gt;56&lt;/RecNum&gt;&lt;DisplayText&gt;[4]&lt;/DisplayText&gt;&lt;record&gt;&lt;rec-number&gt;56&lt;/rec-number&gt;&lt;foreign-keys&gt;&lt;key app="EN" db-id="zx5vf529s952x9ex924v5txk2f5pfffdefza"&gt;56&lt;/key&gt;&lt;/foreign-keys&gt;&lt;ref-type name="Journal Article"&gt;17&lt;/ref-type&gt;&lt;contributors&gt;&lt;authors&gt;&lt;author&gt;Manns, M. P.&lt;/author&gt;&lt;author&gt;Strassburg, C. P.&lt;/author&gt;&lt;/authors&gt;&lt;/contributors&gt;&lt;auth-address&gt;Department of Gastroenterology, Hepatology and Endocrinology, Hannover Medical School, Germany. manns.michael @ mh-hannover.de&lt;/auth-address&gt;&lt;titles&gt;&lt;title&gt;Therapeutic strategies for autoimmune hepatitis&lt;/title&gt;&lt;secondary-title&gt;Dig Dis&lt;/secondary-title&gt;&lt;/titles&gt;&lt;periodical&gt;&lt;full-title&gt;Dig Dis&lt;/full-title&gt;&lt;/periodical&gt;&lt;pages&gt;411-5&lt;/pages&gt;&lt;volume&gt;29&lt;/volume&gt;&lt;number&gt;4&lt;/number&gt;&lt;edition&gt;2011/09/07&lt;/edition&gt;&lt;keywords&gt;&lt;keyword&gt;Animals&lt;/keyword&gt;&lt;keyword&gt;Hepatitis, Autoimmune/*drug therapy&lt;/keyword&gt;&lt;keyword&gt;Humans&lt;/keyword&gt;&lt;keyword&gt;Immunosuppressive Agents/therapeutic use&lt;/keyword&gt;&lt;keyword&gt;Remission Induction&lt;/keyword&gt;&lt;/keywords&gt;&lt;dates&gt;&lt;year&gt;2011&lt;/year&gt;&lt;/dates&gt;&lt;isbn&gt;1421-9875 (Electronic)&amp;#xD;0257-2753 (Linking)&lt;/isbn&gt;&lt;accession-num&gt;21894012&lt;/accession-num&gt;&lt;work-type&gt;Research Support, Non-U.S. Gov&amp;apos;t&amp;#xD;Review&lt;/work-type&gt;&lt;urls&gt;&lt;related-urls&gt;&lt;url&gt;http://www.ncbi.nlm.nih.gov/pubmed/21894012&lt;/url&gt;&lt;/related-urls&gt;&lt;/urls&gt;&lt;electronic-resource-num&gt;10.1159/000329805&lt;/electronic-resource-num&gt;&lt;language&gt;eng&lt;/language&gt;&lt;/record&gt;&lt;/Cite&gt;&lt;/EndNote&gt;</w:instrText>
      </w:r>
      <w:r w:rsidR="00FE2341" w:rsidRPr="003E1A6C">
        <w:rPr>
          <w:rFonts w:ascii="Book Antiqua" w:hAnsi="Book Antiqua"/>
          <w:vertAlign w:val="superscript"/>
        </w:rPr>
        <w:fldChar w:fldCharType="separate"/>
      </w:r>
      <w:r w:rsidR="00F96ACF" w:rsidRPr="003E1A6C">
        <w:rPr>
          <w:rFonts w:ascii="Book Antiqua" w:hAnsi="Book Antiqua"/>
          <w:noProof/>
          <w:vertAlign w:val="superscript"/>
        </w:rPr>
        <w:t>[</w:t>
      </w:r>
      <w:hyperlink w:anchor="_ENREF_4" w:tooltip="Manns, 2011 #56" w:history="1">
        <w:r w:rsidR="003157A9" w:rsidRPr="003E1A6C">
          <w:rPr>
            <w:rFonts w:ascii="Book Antiqua" w:hAnsi="Book Antiqua"/>
            <w:noProof/>
            <w:vertAlign w:val="superscript"/>
          </w:rPr>
          <w:t>4</w:t>
        </w:r>
      </w:hyperlink>
      <w:r w:rsidR="00F96ACF" w:rsidRPr="003E1A6C">
        <w:rPr>
          <w:rFonts w:ascii="Book Antiqua" w:hAnsi="Book Antiqua"/>
          <w:noProof/>
          <w:vertAlign w:val="superscript"/>
        </w:rPr>
        <w:t>]</w:t>
      </w:r>
      <w:r w:rsidR="00FE2341" w:rsidRPr="003E1A6C">
        <w:rPr>
          <w:rFonts w:ascii="Book Antiqua" w:hAnsi="Book Antiqua"/>
          <w:vertAlign w:val="superscript"/>
        </w:rPr>
        <w:fldChar w:fldCharType="end"/>
      </w:r>
      <w:r w:rsidR="00B522C9" w:rsidRPr="003E1A6C">
        <w:rPr>
          <w:rFonts w:ascii="Book Antiqua" w:hAnsi="Book Antiqua"/>
        </w:rPr>
        <w:t xml:space="preserve">.    </w:t>
      </w:r>
    </w:p>
    <w:p w14:paraId="4F06FBD1" w14:textId="2AE81EC0" w:rsidR="00B522C9" w:rsidRPr="003E1A6C" w:rsidRDefault="00526631" w:rsidP="0006515C">
      <w:pPr>
        <w:widowControl w:val="0"/>
        <w:autoSpaceDE w:val="0"/>
        <w:autoSpaceDN w:val="0"/>
        <w:adjustRightInd w:val="0"/>
        <w:spacing w:line="360" w:lineRule="auto"/>
        <w:ind w:firstLineChars="100" w:firstLine="240"/>
        <w:jc w:val="both"/>
        <w:rPr>
          <w:rFonts w:ascii="Book Antiqua" w:hAnsi="Book Antiqua" w:cs="TimesNewRomanPS-BoldItalicMT"/>
          <w:color w:val="000000"/>
        </w:rPr>
      </w:pPr>
      <w:r>
        <w:rPr>
          <w:rFonts w:ascii="Book Antiqua" w:hAnsi="Book Antiqua"/>
        </w:rPr>
        <w:t>According to e</w:t>
      </w:r>
      <w:r w:rsidR="00B522C9" w:rsidRPr="003E1A6C">
        <w:rPr>
          <w:rFonts w:ascii="Book Antiqua" w:hAnsi="Book Antiqua"/>
        </w:rPr>
        <w:t>leven small single-</w:t>
      </w:r>
      <w:proofErr w:type="spellStart"/>
      <w:r w:rsidR="00B522C9" w:rsidRPr="003E1A6C">
        <w:rPr>
          <w:rFonts w:ascii="Book Antiqua" w:hAnsi="Book Antiqua"/>
        </w:rPr>
        <w:t>cent</w:t>
      </w:r>
      <w:r>
        <w:rPr>
          <w:rFonts w:ascii="Book Antiqua" w:hAnsi="Book Antiqua"/>
        </w:rPr>
        <w:t>re</w:t>
      </w:r>
      <w:proofErr w:type="spellEnd"/>
      <w:r>
        <w:rPr>
          <w:rFonts w:ascii="Book Antiqua" w:hAnsi="Book Antiqua"/>
        </w:rPr>
        <w:t xml:space="preserve"> experiences, MMF is effective in difficult-to-treat</w:t>
      </w:r>
      <w:r w:rsidR="00B522C9" w:rsidRPr="003E1A6C">
        <w:rPr>
          <w:rFonts w:ascii="Book Antiqua" w:hAnsi="Book Antiqua"/>
        </w:rPr>
        <w:t xml:space="preserve"> patients in doses ranging from 0.5 g/d</w:t>
      </w:r>
      <w:r w:rsidR="002B2D44" w:rsidRPr="003E1A6C">
        <w:rPr>
          <w:rFonts w:ascii="Book Antiqua" w:hAnsi="Book Antiqua"/>
        </w:rPr>
        <w:t xml:space="preserve"> to 3 g/d</w:t>
      </w:r>
      <w:r w:rsidR="003157A9" w:rsidRPr="003E1A6C">
        <w:rPr>
          <w:rFonts w:ascii="Book Antiqua" w:hAnsi="Book Antiqua"/>
          <w:vertAlign w:val="superscript"/>
        </w:rPr>
        <w:fldChar w:fldCharType="begin"/>
      </w:r>
      <w:r w:rsidR="003157A9" w:rsidRPr="003E1A6C">
        <w:rPr>
          <w:rFonts w:ascii="Book Antiqua" w:hAnsi="Book Antiqua"/>
          <w:vertAlign w:val="superscript"/>
        </w:rPr>
        <w:instrText xml:space="preserve"> ADDIN EN.CITE &lt;EndNote&gt;&lt;Cite&gt;&lt;Author&gt;Czaja&lt;/Author&gt;&lt;Year&gt;2012 Sep&lt;/Year&gt;&lt;RecNum&gt;63&lt;/RecNum&gt;&lt;DisplayText&gt;[22, 35]&lt;/DisplayText&gt;&lt;record&gt;&lt;rec-number&gt;63&lt;/rec-number&gt;&lt;foreign-keys&gt;&lt;key app="EN" db-id="zx5vf529s952x9ex924v5txk2f5pfffdefza"&gt;63&lt;/key&gt;&lt;/foreign-keys&gt;&lt;ref-type name="Journal Article"&gt;17&lt;/ref-type&gt;&lt;contributors&gt;&lt;authors&gt;&lt;author&gt;Czaja, A.J.&lt;/author&gt;&lt;/authors&gt;&lt;/contributors&gt;&lt;titles&gt;&lt;title&gt;Autoimmune hepatitis: focusing on treatments other than steroids.&lt;/title&gt;&lt;secondary-title&gt;Can J Gastroenterol&lt;/secondary-title&gt;&lt;/titles&gt;&lt;periodical&gt;&lt;full-title&gt;Can J Gastroenterol&lt;/full-title&gt;&lt;/periodical&gt;&lt;pages&gt;615-20.&lt;/pages&gt;&lt;volume&gt;26&lt;/volume&gt;&lt;number&gt;9&lt;/number&gt;&lt;dates&gt;&lt;year&gt;2012 Sep&lt;/year&gt;&lt;/dates&gt;&lt;urls&gt;&lt;/urls&gt;&lt;/record&gt;&lt;/Cite&gt;&lt;Cite&gt;&lt;Author&gt;Richardson PD&lt;/Author&gt;&lt;Year&gt;2000 Sep&lt;/Year&gt;&lt;RecNum&gt;40&lt;/RecNum&gt;&lt;record&gt;&lt;rec-number&gt;40&lt;/rec-number&gt;&lt;foreign-keys&gt;&lt;key app="EN" db-id="zx5vf529s952x9ex924v5txk2f5pfffdefza"&gt;40&lt;/key&gt;&lt;/foreign-keys&gt;&lt;ref-type name="Journal Article"&gt;17&lt;/ref-type&gt;&lt;contributors&gt;&lt;authors&gt;&lt;author&gt;Richardson PD, James PD, Ryder SD.&lt;/author&gt;&lt;/authors&gt;&lt;/contributors&gt;&lt;titles&gt;&lt;title&gt;Mycophenolate mofetil for maintenance of remission in autoimmune hepatitis in patients resistant to or intolerant of azathioprine.&lt;/title&gt;&lt;secondary-title&gt;J Hepatol.&lt;/secondary-title&gt;&lt;/titles&gt;&lt;periodical&gt;&lt;full-title&gt;J Hepatol.&lt;/full-title&gt;&lt;/periodical&gt;&lt;pages&gt;371-5&lt;/pages&gt;&lt;volume&gt;33&lt;/volume&gt;&lt;number&gt;3&lt;/number&gt;&lt;dates&gt;&lt;year&gt;2000 Sep&lt;/year&gt;&lt;/dates&gt;&lt;urls&gt;&lt;/urls&gt;&lt;/record&gt;&lt;/Cite&gt;&lt;/EndNote&gt;</w:instrText>
      </w:r>
      <w:r w:rsidR="003157A9" w:rsidRPr="003E1A6C">
        <w:rPr>
          <w:rFonts w:ascii="Book Antiqua" w:hAnsi="Book Antiqua"/>
          <w:vertAlign w:val="superscript"/>
        </w:rPr>
        <w:fldChar w:fldCharType="separate"/>
      </w:r>
      <w:r w:rsidR="003157A9" w:rsidRPr="003E1A6C">
        <w:rPr>
          <w:rFonts w:ascii="Book Antiqua" w:hAnsi="Book Antiqua"/>
          <w:noProof/>
          <w:vertAlign w:val="superscript"/>
        </w:rPr>
        <w:t>[</w:t>
      </w:r>
      <w:hyperlink w:anchor="_ENREF_22" w:tooltip="Czaja, 2012 Sep #63" w:history="1">
        <w:r w:rsidR="003157A9" w:rsidRPr="003E1A6C">
          <w:rPr>
            <w:rFonts w:ascii="Book Antiqua" w:hAnsi="Book Antiqua"/>
            <w:noProof/>
            <w:vertAlign w:val="superscript"/>
          </w:rPr>
          <w:t>22</w:t>
        </w:r>
      </w:hyperlink>
      <w:r w:rsidR="00C668E8" w:rsidRPr="003E1A6C">
        <w:rPr>
          <w:rFonts w:ascii="Book Antiqua" w:hAnsi="Book Antiqua"/>
          <w:noProof/>
          <w:vertAlign w:val="superscript"/>
        </w:rPr>
        <w:t>,</w:t>
      </w:r>
      <w:hyperlink w:anchor="_ENREF_35" w:tooltip="Richardson PD, 2000 Sep #40" w:history="1">
        <w:r w:rsidR="003157A9" w:rsidRPr="003E1A6C">
          <w:rPr>
            <w:rFonts w:ascii="Book Antiqua" w:hAnsi="Book Antiqua"/>
            <w:noProof/>
            <w:vertAlign w:val="superscript"/>
          </w:rPr>
          <w:t>35</w:t>
        </w:r>
      </w:hyperlink>
      <w:r w:rsidR="003157A9" w:rsidRPr="003E1A6C">
        <w:rPr>
          <w:rFonts w:ascii="Book Antiqua" w:hAnsi="Book Antiqua"/>
          <w:noProof/>
          <w:vertAlign w:val="superscript"/>
        </w:rPr>
        <w:t>]</w:t>
      </w:r>
      <w:r w:rsidR="003157A9" w:rsidRPr="003E1A6C">
        <w:rPr>
          <w:rFonts w:ascii="Book Antiqua" w:hAnsi="Book Antiqua"/>
          <w:vertAlign w:val="superscript"/>
        </w:rPr>
        <w:fldChar w:fldCharType="end"/>
      </w:r>
      <w:r>
        <w:rPr>
          <w:rFonts w:ascii="Book Antiqua" w:hAnsi="Book Antiqua"/>
        </w:rPr>
        <w:t>;</w:t>
      </w:r>
      <w:r w:rsidR="0006515C" w:rsidRPr="003E1A6C">
        <w:rPr>
          <w:rFonts w:ascii="Book Antiqua" w:hAnsi="Book Antiqua" w:cs="TimesNewRomanPS-BoldItalicMT"/>
          <w:color w:val="000000"/>
        </w:rPr>
        <w:t xml:space="preserve"> 2 g/d</w:t>
      </w:r>
      <w:r w:rsidR="00B522C9" w:rsidRPr="003E1A6C">
        <w:rPr>
          <w:rFonts w:ascii="Book Antiqua" w:hAnsi="Book Antiqua" w:cs="TimesNewRomanPS-BoldItalicMT"/>
          <w:color w:val="000000"/>
        </w:rPr>
        <w:t xml:space="preserve"> in divided doses</w:t>
      </w:r>
      <w:r>
        <w:rPr>
          <w:rFonts w:ascii="Book Antiqua" w:hAnsi="Book Antiqua" w:cs="TimesNewRomanPS-BoldItalicMT"/>
          <w:color w:val="000000"/>
        </w:rPr>
        <w:t xml:space="preserve"> was the most used regimen</w:t>
      </w:r>
      <w:r w:rsidR="00B522C9" w:rsidRPr="003E1A6C">
        <w:rPr>
          <w:rFonts w:ascii="Book Antiqua" w:hAnsi="Book Antiqua" w:cs="TimesNewRomanPS-BoldItalicMT"/>
          <w:color w:val="000000"/>
        </w:rPr>
        <w:t xml:space="preserve">, </w:t>
      </w:r>
      <w:r>
        <w:rPr>
          <w:rFonts w:ascii="Book Antiqua" w:hAnsi="Book Antiqua" w:cs="TimesNewRomanPS-BoldItalicMT"/>
          <w:color w:val="000000"/>
        </w:rPr>
        <w:t>initially with corticosteroids</w:t>
      </w:r>
      <w:r w:rsidR="00FE2341" w:rsidRPr="003E1A6C">
        <w:rPr>
          <w:rFonts w:ascii="Book Antiqua" w:hAnsi="Book Antiqua" w:cs="TimesNewRomanPS-BoldItalicMT"/>
          <w:color w:val="000000"/>
          <w:vertAlign w:val="superscript"/>
        </w:rPr>
        <w:fldChar w:fldCharType="begin">
          <w:fldData xml:space="preserve">PEVuZE5vdGU+PENpdGU+PEF1dGhvcj5HbGVlc29uPC9BdXRob3I+PFllYXI+MjAxMTwvWWVhcj48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</w:fldData>
        </w:fldChar>
      </w:r>
      <w:r w:rsidR="007E0C72" w:rsidRPr="003E1A6C">
        <w:rPr>
          <w:rFonts w:ascii="Book Antiqua" w:hAnsi="Book Antiqua" w:cs="TimesNewRomanPS-BoldItalicMT"/>
          <w:color w:val="000000"/>
          <w:vertAlign w:val="superscript"/>
        </w:rPr>
        <w:instrText xml:space="preserve"> ADDIN EN.CITE </w:instrText>
      </w:r>
      <w:r w:rsidR="00FE2341" w:rsidRPr="003E1A6C">
        <w:rPr>
          <w:rFonts w:ascii="Book Antiqua" w:hAnsi="Book Antiqua" w:cs="TimesNewRomanPS-BoldItalicMT"/>
          <w:color w:val="000000"/>
          <w:vertAlign w:val="superscript"/>
        </w:rPr>
        <w:fldChar w:fldCharType="begin">
          <w:fldData xml:space="preserve">PEVuZE5vdGU+PENpdGU+PEF1dGhvcj5HbGVlc29uPC9BdXRob3I+PFllYXI+MjAxMTwvWWVhcj48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</w:fldData>
        </w:fldChar>
      </w:r>
      <w:r w:rsidR="007E0C72" w:rsidRPr="003E1A6C">
        <w:rPr>
          <w:rFonts w:ascii="Book Antiqua" w:hAnsi="Book Antiqua" w:cs="TimesNewRomanPS-BoldItalicMT"/>
          <w:color w:val="000000"/>
          <w:vertAlign w:val="superscript"/>
        </w:rPr>
        <w:instrText xml:space="preserve"> ADDIN EN.CITE.DATA </w:instrText>
      </w:r>
      <w:r w:rsidR="00FE2341" w:rsidRPr="003E1A6C">
        <w:rPr>
          <w:rFonts w:ascii="Book Antiqua" w:hAnsi="Book Antiqua" w:cs="TimesNewRomanPS-BoldItalicMT"/>
          <w:color w:val="000000"/>
          <w:vertAlign w:val="superscript"/>
        </w:rPr>
      </w:r>
      <w:r w:rsidR="00FE2341" w:rsidRPr="003E1A6C">
        <w:rPr>
          <w:rFonts w:ascii="Book Antiqua" w:hAnsi="Book Antiqua" w:cs="TimesNewRomanPS-BoldItalicMT"/>
          <w:color w:val="000000"/>
          <w:vertAlign w:val="superscript"/>
        </w:rPr>
        <w:fldChar w:fldCharType="end"/>
      </w:r>
      <w:r w:rsidR="00FE2341" w:rsidRPr="003E1A6C">
        <w:rPr>
          <w:rFonts w:ascii="Book Antiqua" w:hAnsi="Book Antiqua" w:cs="TimesNewRomanPS-BoldItalicMT"/>
          <w:color w:val="000000"/>
          <w:vertAlign w:val="superscript"/>
        </w:rPr>
      </w:r>
      <w:r w:rsidR="00FE2341" w:rsidRPr="003E1A6C">
        <w:rPr>
          <w:rFonts w:ascii="Book Antiqua" w:hAnsi="Book Antiqua" w:cs="TimesNewRomanPS-BoldItalicMT"/>
          <w:color w:val="000000"/>
          <w:vertAlign w:val="superscript"/>
        </w:rPr>
        <w:fldChar w:fldCharType="separate"/>
      </w:r>
      <w:r w:rsidR="007E0C72" w:rsidRPr="003E1A6C">
        <w:rPr>
          <w:rFonts w:ascii="Book Antiqua" w:hAnsi="Book Antiqua" w:cs="TimesNewRomanPS-BoldItalicMT"/>
          <w:noProof/>
          <w:color w:val="000000"/>
          <w:vertAlign w:val="superscript"/>
        </w:rPr>
        <w:t>[</w:t>
      </w:r>
      <w:hyperlink w:anchor="_ENREF_16" w:tooltip="Gleeson, 2011 #13" w:history="1">
        <w:r w:rsidR="003157A9" w:rsidRPr="003E1A6C">
          <w:rPr>
            <w:rFonts w:ascii="Book Antiqua" w:hAnsi="Book Antiqua" w:cs="TimesNewRomanPS-BoldItalicMT"/>
            <w:noProof/>
            <w:color w:val="000000"/>
            <w:vertAlign w:val="superscript"/>
          </w:rPr>
          <w:t>16</w:t>
        </w:r>
      </w:hyperlink>
      <w:r w:rsidR="007E0C72"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00B522C9" w:rsidRPr="003E1A6C">
        <w:rPr>
          <w:rFonts w:ascii="Book Antiqua" w:hAnsi="Book Antiqua" w:cs="TimesNewRomanPS-BoldItalicMT"/>
          <w:color w:val="000000"/>
        </w:rPr>
        <w:t xml:space="preserve">. </w:t>
      </w:r>
    </w:p>
    <w:p w14:paraId="59F7536C" w14:textId="695440D2" w:rsidR="00B522C9" w:rsidRPr="003E1A6C" w:rsidRDefault="00526631" w:rsidP="0006515C">
      <w:pPr>
        <w:widowControl w:val="0"/>
        <w:autoSpaceDE w:val="0"/>
        <w:autoSpaceDN w:val="0"/>
        <w:adjustRightInd w:val="0"/>
        <w:spacing w:line="360" w:lineRule="auto"/>
        <w:ind w:firstLineChars="100" w:firstLine="240"/>
        <w:jc w:val="both"/>
        <w:rPr>
          <w:rFonts w:ascii="Book Antiqua" w:hAnsi="Book Antiqua" w:cs="TimesNewRomanPS-BoldItalicMT"/>
          <w:color w:val="000000"/>
        </w:rPr>
      </w:pPr>
      <w:r>
        <w:rPr>
          <w:rFonts w:ascii="Book Antiqua" w:hAnsi="Book Antiqua" w:cs="TimesNewRomanPS-BoldItalicMT"/>
          <w:color w:val="000000"/>
        </w:rPr>
        <w:t>R</w:t>
      </w:r>
      <w:r w:rsidR="00B522C9" w:rsidRPr="003E1A6C">
        <w:rPr>
          <w:rFonts w:ascii="Book Antiqua" w:hAnsi="Book Antiqua" w:cs="TimesNewRomanPS-BoldItalicMT"/>
          <w:color w:val="000000"/>
        </w:rPr>
        <w:t>ecent studies</w:t>
      </w:r>
      <w:r w:rsidR="00FE2341" w:rsidRPr="003E1A6C">
        <w:rPr>
          <w:rFonts w:ascii="Book Antiqua" w:hAnsi="Book Antiqua" w:cs="TimesNewRomanPS-BoldItalicMT"/>
          <w:color w:val="000000"/>
          <w:vertAlign w:val="superscript"/>
        </w:rPr>
        <w:fldChar w:fldCharType="begin">
          <w:fldData xml:space="preserve">PEVuZE5vdGU+PENpdGU+PEF1dGhvcj5Xb2xmPC9BdXRob3I+PFllYXI+MjAwOTwvWWVhcj48UmVj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</w:fldData>
        </w:fldChar>
      </w:r>
      <w:r w:rsidR="003157A9" w:rsidRPr="003E1A6C">
        <w:rPr>
          <w:rFonts w:ascii="Book Antiqua" w:hAnsi="Book Antiqua" w:cs="TimesNewRomanPS-BoldItalicMT"/>
          <w:color w:val="000000"/>
          <w:vertAlign w:val="superscript"/>
        </w:rPr>
        <w:instrText xml:space="preserve"> ADDIN EN.CITE </w:instrText>
      </w:r>
      <w:r w:rsidR="003157A9" w:rsidRPr="003E1A6C">
        <w:rPr>
          <w:rFonts w:ascii="Book Antiqua" w:hAnsi="Book Antiqua" w:cs="TimesNewRomanPS-BoldItalicMT"/>
          <w:color w:val="000000"/>
          <w:vertAlign w:val="superscript"/>
        </w:rPr>
        <w:fldChar w:fldCharType="begin">
          <w:fldData xml:space="preserve">PEVuZE5vdGU+PENpdGU+PEF1dGhvcj5Xb2xmPC9BdXRob3I+PFllYXI+MjAwOTwvWWVhcj48UmVj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</w:fldData>
        </w:fldChar>
      </w:r>
      <w:r w:rsidR="003157A9" w:rsidRPr="003E1A6C">
        <w:rPr>
          <w:rFonts w:ascii="Book Antiqua" w:hAnsi="Book Antiqua" w:cs="TimesNewRomanPS-BoldItalicMT"/>
          <w:color w:val="000000"/>
          <w:vertAlign w:val="superscript"/>
        </w:rPr>
        <w:instrText xml:space="preserve"> ADDIN EN.CITE.DATA </w:instrText>
      </w:r>
      <w:r w:rsidR="003157A9" w:rsidRPr="003E1A6C">
        <w:rPr>
          <w:rFonts w:ascii="Book Antiqua" w:hAnsi="Book Antiqua" w:cs="TimesNewRomanPS-BoldItalicMT"/>
          <w:color w:val="000000"/>
          <w:vertAlign w:val="superscript"/>
        </w:rPr>
      </w:r>
      <w:r w:rsidR="003157A9" w:rsidRPr="003E1A6C">
        <w:rPr>
          <w:rFonts w:ascii="Book Antiqua" w:hAnsi="Book Antiqua" w:cs="TimesNewRomanPS-BoldItalicMT"/>
          <w:color w:val="000000"/>
          <w:vertAlign w:val="superscript"/>
        </w:rPr>
        <w:fldChar w:fldCharType="end"/>
      </w:r>
      <w:r w:rsidR="00FE2341" w:rsidRPr="003E1A6C">
        <w:rPr>
          <w:rFonts w:ascii="Book Antiqua" w:hAnsi="Book Antiqua" w:cs="TimesNewRomanPS-BoldItalicMT"/>
          <w:color w:val="000000"/>
          <w:vertAlign w:val="superscript"/>
        </w:rPr>
      </w:r>
      <w:r w:rsidR="00FE2341" w:rsidRPr="003E1A6C">
        <w:rPr>
          <w:rFonts w:ascii="Book Antiqua" w:hAnsi="Book Antiqua" w:cs="TimesNewRomanPS-BoldItalicMT"/>
          <w:color w:val="000000"/>
          <w:vertAlign w:val="superscript"/>
        </w:rPr>
        <w:fldChar w:fldCharType="separate"/>
      </w:r>
      <w:r w:rsidR="003157A9" w:rsidRPr="003E1A6C">
        <w:rPr>
          <w:rFonts w:ascii="Book Antiqua" w:hAnsi="Book Antiqua" w:cs="TimesNewRomanPS-BoldItalicMT"/>
          <w:noProof/>
          <w:color w:val="000000"/>
          <w:vertAlign w:val="superscript"/>
        </w:rPr>
        <w:t>[</w:t>
      </w:r>
      <w:hyperlink w:anchor="_ENREF_43" w:tooltip="Wolf, 2009 #59" w:history="1">
        <w:r w:rsidR="003157A9" w:rsidRPr="003E1A6C">
          <w:rPr>
            <w:rFonts w:ascii="Book Antiqua" w:hAnsi="Book Antiqua" w:cs="TimesNewRomanPS-BoldItalicMT"/>
            <w:noProof/>
            <w:color w:val="000000"/>
            <w:vertAlign w:val="superscript"/>
          </w:rPr>
          <w:t>43</w:t>
        </w:r>
      </w:hyperlink>
      <w:r w:rsidR="003157A9" w:rsidRPr="003E1A6C">
        <w:rPr>
          <w:rFonts w:ascii="Book Antiqua" w:hAnsi="Book Antiqua" w:cs="TimesNewRomanPS-BoldItalicMT"/>
          <w:noProof/>
          <w:color w:val="000000"/>
          <w:vertAlign w:val="superscript"/>
        </w:rPr>
        <w:t xml:space="preserve">, </w:t>
      </w:r>
      <w:hyperlink w:anchor="_ENREF_56" w:tooltip="Aw, 2009 #65" w:history="1">
        <w:r w:rsidR="003157A9" w:rsidRPr="003E1A6C">
          <w:rPr>
            <w:rFonts w:ascii="Book Antiqua" w:hAnsi="Book Antiqua" w:cs="TimesNewRomanPS-BoldItalicMT"/>
            <w:noProof/>
            <w:color w:val="000000"/>
            <w:vertAlign w:val="superscript"/>
          </w:rPr>
          <w:t>56-58</w:t>
        </w:r>
      </w:hyperlink>
      <w:r w:rsidR="003157A9"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00404651">
        <w:rPr>
          <w:rFonts w:ascii="Book Antiqua" w:hAnsi="Book Antiqua" w:cs="TimesNewRomanPS-BoldItalicMT"/>
          <w:color w:val="000000"/>
        </w:rPr>
        <w:t xml:space="preserve"> showed that 47% of the patients had </w:t>
      </w:r>
      <w:r>
        <w:rPr>
          <w:rFonts w:ascii="Book Antiqua" w:hAnsi="Book Antiqua" w:cs="TimesNewRomanPS-BoldItalicMT"/>
          <w:color w:val="000000"/>
        </w:rPr>
        <w:t xml:space="preserve">positive response </w:t>
      </w:r>
      <w:r w:rsidR="002B5908">
        <w:rPr>
          <w:rFonts w:ascii="Book Antiqua" w:hAnsi="Book Antiqua" w:cs="TimesNewRomanPS-BoldItalicMT"/>
          <w:color w:val="000000"/>
        </w:rPr>
        <w:t>and 53% showe</w:t>
      </w:r>
      <w:r w:rsidR="00350673">
        <w:rPr>
          <w:rFonts w:ascii="Book Antiqua" w:hAnsi="Book Antiqua" w:cs="TimesNewRomanPS-BoldItalicMT"/>
          <w:color w:val="000000"/>
        </w:rPr>
        <w:t xml:space="preserve">d </w:t>
      </w:r>
      <w:r w:rsidR="00B522C9" w:rsidRPr="003E1A6C">
        <w:rPr>
          <w:rFonts w:ascii="Book Antiqua" w:hAnsi="Book Antiqua" w:cs="TimesNewRomanPS-BoldItalicMT"/>
          <w:color w:val="000000"/>
        </w:rPr>
        <w:t>no respons</w:t>
      </w:r>
      <w:r w:rsidR="001D4C25">
        <w:rPr>
          <w:rFonts w:ascii="Book Antiqua" w:hAnsi="Book Antiqua" w:cs="TimesNewRomanPS-BoldItalicMT"/>
          <w:color w:val="000000"/>
        </w:rPr>
        <w:t>e or d</w:t>
      </w:r>
      <w:r w:rsidR="00616036">
        <w:rPr>
          <w:rFonts w:ascii="Book Antiqua" w:hAnsi="Book Antiqua" w:cs="TimesNewRomanPS-BoldItalicMT"/>
          <w:color w:val="000000"/>
        </w:rPr>
        <w:t>rug intolerance</w:t>
      </w:r>
      <w:r w:rsidR="00FE2341" w:rsidRPr="003E1A6C">
        <w:rPr>
          <w:rFonts w:ascii="Book Antiqua" w:hAnsi="Book Antiqua" w:cs="TimesNewRomanPS-BoldItalicMT"/>
          <w:color w:val="000000"/>
          <w:vertAlign w:val="superscript"/>
        </w:rPr>
        <w:fldChar w:fldCharType="begin"/>
      </w:r>
      <w:r w:rsidR="007E0C72" w:rsidRPr="003E1A6C">
        <w:rPr>
          <w:rFonts w:ascii="Book Antiqua" w:hAnsi="Book Antiqua" w:cs="TimesNewRomanPS-BoldItalicMT"/>
          <w:color w:val="000000"/>
          <w:vertAlign w:val="superscript"/>
        </w:rPr>
        <w:instrText xml:space="preserve"> ADDIN EN.CITE &lt;EndNote&gt;&lt;Cite&gt;&lt;Author&gt;Czaja&lt;/Author&gt;&lt;Year&gt;2012 Sep&lt;/Year&gt;&lt;RecNum&gt;63&lt;/RecNum&gt;&lt;DisplayText&gt;[22]&lt;/DisplayText&gt;&lt;record&gt;&lt;rec-number&gt;63&lt;/rec-number&gt;&lt;foreign-keys&gt;&lt;key app="EN" db-id="zx5vf529s952x9ex924v5txk2f5pfffdefza"&gt;63&lt;/key&gt;&lt;/foreign-keys&gt;&lt;ref-type name="Journal Article"&gt;17&lt;/ref-type&gt;&lt;contributors&gt;&lt;authors&gt;&lt;author&gt;Czaja, A.J.&lt;/author&gt;&lt;/authors&gt;&lt;/contributors&gt;&lt;titles&gt;&lt;title&gt;Autoimmune hepatitis: focusing on treatments other than steroids.&lt;/title&gt;&lt;secondary-title&gt;Can J Gastroenterol&lt;/secondary-title&gt;&lt;/titles&gt;&lt;periodical&gt;&lt;full-title&gt;Can J Gastroenterol&lt;/full-title&gt;&lt;/periodical&gt;&lt;pages&gt;615-20.&lt;/pages&gt;&lt;volume&gt;26&lt;/volume&gt;&lt;number&gt;9&lt;/number&gt;&lt;dates&gt;&lt;year&gt;2012 Sep&lt;/year&gt;&lt;/dates&gt;&lt;urls&gt;&lt;/urls&gt;&lt;/record&gt;&lt;/Cite&gt;&lt;/EndNote&gt;</w:instrText>
      </w:r>
      <w:r w:rsidR="00FE2341" w:rsidRPr="003E1A6C">
        <w:rPr>
          <w:rFonts w:ascii="Book Antiqua" w:hAnsi="Book Antiqua" w:cs="TimesNewRomanPS-BoldItalicMT"/>
          <w:color w:val="000000"/>
          <w:vertAlign w:val="superscript"/>
        </w:rPr>
        <w:fldChar w:fldCharType="separate"/>
      </w:r>
      <w:r w:rsidR="007E0C72" w:rsidRPr="003E1A6C">
        <w:rPr>
          <w:rFonts w:ascii="Book Antiqua" w:hAnsi="Book Antiqua" w:cs="TimesNewRomanPS-BoldItalicMT"/>
          <w:noProof/>
          <w:color w:val="000000"/>
          <w:vertAlign w:val="superscript"/>
        </w:rPr>
        <w:t>[</w:t>
      </w:r>
      <w:hyperlink w:anchor="_ENREF_22" w:tooltip="Czaja, 2012 Sep #63" w:history="1">
        <w:r w:rsidR="003157A9" w:rsidRPr="003E1A6C">
          <w:rPr>
            <w:rFonts w:ascii="Book Antiqua" w:hAnsi="Book Antiqua" w:cs="TimesNewRomanPS-BoldItalicMT"/>
            <w:noProof/>
            <w:color w:val="000000"/>
            <w:vertAlign w:val="superscript"/>
          </w:rPr>
          <w:t>22</w:t>
        </w:r>
      </w:hyperlink>
      <w:r w:rsidR="007E0C72"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00DB3054">
        <w:rPr>
          <w:rFonts w:ascii="Book Antiqua" w:hAnsi="Book Antiqua" w:cs="TimesNewRomanPS-BoldItalicMT"/>
          <w:color w:val="000000"/>
        </w:rPr>
        <w:t>. F</w:t>
      </w:r>
      <w:r w:rsidR="00616036">
        <w:rPr>
          <w:rFonts w:ascii="Book Antiqua" w:hAnsi="Book Antiqua" w:cs="TimesNewRomanPS-BoldItalicMT"/>
          <w:color w:val="000000"/>
        </w:rPr>
        <w:t xml:space="preserve">rom </w:t>
      </w:r>
      <w:r w:rsidR="00DB3054">
        <w:rPr>
          <w:rFonts w:ascii="Book Antiqua" w:hAnsi="Book Antiqua" w:cs="TimesNewRomanPS-BoldItalicMT"/>
          <w:color w:val="000000"/>
        </w:rPr>
        <w:t xml:space="preserve">11 studies, 40% </w:t>
      </w:r>
      <w:r w:rsidR="00616036">
        <w:rPr>
          <w:rFonts w:ascii="Book Antiqua" w:hAnsi="Book Antiqua" w:cs="TimesNewRomanPS-BoldItalicMT"/>
          <w:color w:val="000000"/>
        </w:rPr>
        <w:t xml:space="preserve">of the patients included </w:t>
      </w:r>
      <w:r w:rsidR="00DB3054">
        <w:rPr>
          <w:rFonts w:ascii="Book Antiqua" w:hAnsi="Book Antiqua" w:cs="TimesNewRomanPS-BoldItalicMT"/>
          <w:color w:val="000000"/>
        </w:rPr>
        <w:t>achieved complete c</w:t>
      </w:r>
      <w:r w:rsidR="00B522C9" w:rsidRPr="003E1A6C">
        <w:rPr>
          <w:rFonts w:ascii="Book Antiqua" w:hAnsi="Book Antiqua" w:cs="TimesNewRomanPS-BoldItalicMT"/>
          <w:color w:val="000000"/>
        </w:rPr>
        <w:t>orticosteroid withdrawal</w:t>
      </w:r>
      <w:r w:rsidR="00616036">
        <w:rPr>
          <w:rFonts w:ascii="Book Antiqua" w:hAnsi="Book Antiqua" w:cs="TimesNewRomanPS-BoldItalicMT"/>
          <w:color w:val="000000"/>
        </w:rPr>
        <w:t xml:space="preserve"> and </w:t>
      </w:r>
      <w:r w:rsidR="00DB3054">
        <w:rPr>
          <w:rFonts w:ascii="Book Antiqua" w:hAnsi="Book Antiqua" w:cs="TimesNewRomanPS-BoldItalicMT"/>
          <w:color w:val="000000"/>
        </w:rPr>
        <w:t xml:space="preserve">15% experimented </w:t>
      </w:r>
      <w:r w:rsidR="00B522C9" w:rsidRPr="003E1A6C">
        <w:rPr>
          <w:rFonts w:ascii="Book Antiqua" w:hAnsi="Book Antiqua" w:cs="TimesNewRomanPS-BoldItalicMT"/>
          <w:color w:val="000000"/>
        </w:rPr>
        <w:t>treatment-ending side effects</w:t>
      </w:r>
      <w:r w:rsidR="00FE2341" w:rsidRPr="003E1A6C">
        <w:rPr>
          <w:rFonts w:ascii="Book Antiqua" w:hAnsi="Book Antiqua" w:cs="TimesNewRomanPS-BoldItalicMT"/>
          <w:color w:val="000000"/>
          <w:vertAlign w:val="superscript"/>
        </w:rPr>
        <w:fldChar w:fldCharType="begin"/>
      </w:r>
      <w:r w:rsidR="007E0C72" w:rsidRPr="003E1A6C">
        <w:rPr>
          <w:rFonts w:ascii="Book Antiqua" w:hAnsi="Book Antiqua" w:cs="TimesNewRomanPS-BoldItalicMT"/>
          <w:color w:val="000000"/>
          <w:vertAlign w:val="superscript"/>
        </w:rPr>
        <w:instrText xml:space="preserve"> ADDIN EN.CITE &lt;EndNote&gt;&lt;Cite&gt;&lt;Author&gt;Czaja&lt;/Author&gt;&lt;Year&gt;2012 Sep&lt;/Year&gt;&lt;RecNum&gt;63&lt;/RecNum&gt;&lt;DisplayText&gt;[22]&lt;/DisplayText&gt;&lt;record&gt;&lt;rec-number&gt;63&lt;/rec-number&gt;&lt;foreign-keys&gt;&lt;key app="EN" db-id="zx5vf529s952x9ex924v5txk2f5pfffdefza"&gt;63&lt;/key&gt;&lt;/foreign-keys&gt;&lt;ref-type name="Journal Article"&gt;17&lt;/ref-type&gt;&lt;contributors&gt;&lt;authors&gt;&lt;author&gt;Czaja, A.J.&lt;/author&gt;&lt;/authors&gt;&lt;/contributors&gt;&lt;titles&gt;&lt;title&gt;Autoimmune hepatitis: focusing on treatments other than steroids.&lt;/title&gt;&lt;secondary-title&gt;Can J Gastroenterol&lt;/secondary-title&gt;&lt;/titles&gt;&lt;periodical&gt;&lt;full-title&gt;Can J Gastroenterol&lt;/full-title&gt;&lt;/periodical&gt;&lt;pages&gt;615-20.&lt;/pages&gt;&lt;volume&gt;26&lt;/volume&gt;&lt;number&gt;9&lt;/number&gt;&lt;dates&gt;&lt;year&gt;2012 Sep&lt;/year&gt;&lt;/dates&gt;&lt;urls&gt;&lt;/urls&gt;&lt;/record&gt;&lt;/Cite&gt;&lt;/EndNote&gt;</w:instrText>
      </w:r>
      <w:r w:rsidR="00FE2341" w:rsidRPr="003E1A6C">
        <w:rPr>
          <w:rFonts w:ascii="Book Antiqua" w:hAnsi="Book Antiqua" w:cs="TimesNewRomanPS-BoldItalicMT"/>
          <w:color w:val="000000"/>
          <w:vertAlign w:val="superscript"/>
        </w:rPr>
        <w:fldChar w:fldCharType="separate"/>
      </w:r>
      <w:r w:rsidR="007E0C72" w:rsidRPr="003E1A6C">
        <w:rPr>
          <w:rFonts w:ascii="Book Antiqua" w:hAnsi="Book Antiqua" w:cs="TimesNewRomanPS-BoldItalicMT"/>
          <w:noProof/>
          <w:color w:val="000000"/>
          <w:vertAlign w:val="superscript"/>
        </w:rPr>
        <w:t>[</w:t>
      </w:r>
      <w:hyperlink w:anchor="_ENREF_22" w:tooltip="Czaja, 2012 Sep #63" w:history="1">
        <w:r w:rsidR="003157A9" w:rsidRPr="003E1A6C">
          <w:rPr>
            <w:rFonts w:ascii="Book Antiqua" w:hAnsi="Book Antiqua" w:cs="TimesNewRomanPS-BoldItalicMT"/>
            <w:noProof/>
            <w:color w:val="000000"/>
            <w:vertAlign w:val="superscript"/>
          </w:rPr>
          <w:t>22</w:t>
        </w:r>
      </w:hyperlink>
      <w:r w:rsidR="007E0C72"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00DB3054">
        <w:rPr>
          <w:rFonts w:ascii="Book Antiqua" w:hAnsi="Book Antiqua" w:cs="TimesNewRomanPS-BoldItalicMT"/>
          <w:color w:val="000000"/>
        </w:rPr>
        <w:t xml:space="preserve">. </w:t>
      </w:r>
      <w:r w:rsidR="00B522C9" w:rsidRPr="003E1A6C">
        <w:rPr>
          <w:rFonts w:ascii="Book Antiqua" w:hAnsi="Book Antiqua" w:cs="TimesNewRomanPS-BoldItalicMT"/>
          <w:color w:val="000000"/>
        </w:rPr>
        <w:t xml:space="preserve">MMF </w:t>
      </w:r>
      <w:r w:rsidR="00DB3054">
        <w:rPr>
          <w:rFonts w:ascii="Book Antiqua" w:hAnsi="Book Antiqua" w:cs="TimesNewRomanPS-BoldItalicMT"/>
          <w:color w:val="000000"/>
        </w:rPr>
        <w:t xml:space="preserve">treatment was more efficient in patients where it was used </w:t>
      </w:r>
      <w:r w:rsidR="00B522C9" w:rsidRPr="003E1A6C">
        <w:rPr>
          <w:rFonts w:ascii="Book Antiqua" w:hAnsi="Book Antiqua" w:cs="TimesNewRomanPS-BoldItalicMT"/>
          <w:color w:val="000000"/>
        </w:rPr>
        <w:t>because of az</w:t>
      </w:r>
      <w:r w:rsidR="00DB3054">
        <w:rPr>
          <w:rFonts w:ascii="Book Antiqua" w:hAnsi="Book Antiqua" w:cs="TimesNewRomanPS-BoldItalicMT"/>
          <w:color w:val="000000"/>
        </w:rPr>
        <w:t xml:space="preserve">athioprine intolerance </w:t>
      </w:r>
      <w:r w:rsidR="00B522C9" w:rsidRPr="003E1A6C">
        <w:rPr>
          <w:rFonts w:ascii="Book Antiqua" w:hAnsi="Book Antiqua" w:cs="TimesNewRomanPS-BoldItalicMT"/>
          <w:color w:val="000000"/>
        </w:rPr>
        <w:t xml:space="preserve">than </w:t>
      </w:r>
      <w:r w:rsidR="00DB3054">
        <w:rPr>
          <w:rFonts w:ascii="Book Antiqua" w:hAnsi="Book Antiqua" w:cs="TimesNewRomanPS-BoldItalicMT"/>
          <w:color w:val="000000"/>
        </w:rPr>
        <w:t xml:space="preserve">in </w:t>
      </w:r>
      <w:r w:rsidR="00B522C9" w:rsidRPr="003E1A6C">
        <w:rPr>
          <w:rFonts w:ascii="Book Antiqua" w:hAnsi="Book Antiqua" w:cs="TimesNewRomanPS-BoldItalicMT"/>
          <w:color w:val="000000"/>
        </w:rPr>
        <w:t>patients</w:t>
      </w:r>
      <w:r w:rsidR="00DB3054">
        <w:rPr>
          <w:rFonts w:ascii="Book Antiqua" w:hAnsi="Book Antiqua" w:cs="TimesNewRomanPS-BoldItalicMT"/>
          <w:color w:val="000000"/>
        </w:rPr>
        <w:t xml:space="preserve"> </w:t>
      </w:r>
      <w:proofErr w:type="spellStart"/>
      <w:r w:rsidR="00DB3054">
        <w:rPr>
          <w:rFonts w:ascii="Book Antiqua" w:hAnsi="Book Antiqua" w:cs="TimesNewRomanPS-BoldItalicMT"/>
          <w:color w:val="000000"/>
        </w:rPr>
        <w:t>who where</w:t>
      </w:r>
      <w:proofErr w:type="spellEnd"/>
      <w:r w:rsidR="00B522C9" w:rsidRPr="003E1A6C">
        <w:rPr>
          <w:rFonts w:ascii="Book Antiqua" w:hAnsi="Book Antiqua" w:cs="TimesNewRomanPS-BoldItalicMT"/>
          <w:color w:val="000000"/>
        </w:rPr>
        <w:t xml:space="preserve"> treated for refractory liver disease (58% </w:t>
      </w:r>
      <w:r w:rsidR="00B522C9" w:rsidRPr="00593FA1">
        <w:rPr>
          <w:rFonts w:ascii="Book Antiqua" w:hAnsi="Book Antiqua" w:cs="TimesNewRomanPS-BoldItalicMT"/>
          <w:i/>
          <w:color w:val="000000"/>
        </w:rPr>
        <w:t>vs</w:t>
      </w:r>
      <w:r w:rsidR="00B522C9" w:rsidRPr="003E1A6C">
        <w:rPr>
          <w:rFonts w:ascii="Book Antiqua" w:hAnsi="Book Antiqua" w:cs="TimesNewRomanPS-BoldItalicMT"/>
          <w:color w:val="000000"/>
        </w:rPr>
        <w:t xml:space="preserve"> 12%)</w:t>
      </w:r>
      <w:r w:rsidR="00FE2341" w:rsidRPr="003E1A6C">
        <w:rPr>
          <w:rFonts w:ascii="Book Antiqua" w:hAnsi="Book Antiqua" w:cs="TimesNewRomanPS-BoldItalicMT"/>
          <w:color w:val="000000"/>
          <w:vertAlign w:val="superscript"/>
        </w:rPr>
        <w:fldChar w:fldCharType="begin">
          <w:fldData xml:space="preserve">PEVuZE5vdGU+PENpdGU+PEF1dGhvcj5TaGFyemVoaSBLPC9BdXRob3I+PFllYXI+MjAxMCBPY3Q8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</w:fldData>
        </w:fldChar>
      </w:r>
      <w:r w:rsidR="003157A9" w:rsidRPr="003E1A6C">
        <w:rPr>
          <w:rFonts w:ascii="Book Antiqua" w:hAnsi="Book Antiqua" w:cs="TimesNewRomanPS-BoldItalicMT"/>
          <w:color w:val="000000"/>
          <w:vertAlign w:val="superscript"/>
        </w:rPr>
        <w:instrText xml:space="preserve"> ADDIN EN.CITE </w:instrText>
      </w:r>
      <w:r w:rsidR="003157A9" w:rsidRPr="003E1A6C">
        <w:rPr>
          <w:rFonts w:ascii="Book Antiqua" w:hAnsi="Book Antiqua" w:cs="TimesNewRomanPS-BoldItalicMT"/>
          <w:color w:val="000000"/>
          <w:vertAlign w:val="superscript"/>
        </w:rPr>
        <w:fldChar w:fldCharType="begin">
          <w:fldData xml:space="preserve">PEVuZE5vdGU+PENpdGU+PEF1dGhvcj5TaGFyemVoaSBLPC9BdXRob3I+PFllYXI+MjAxMCBPY3Q8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</w:fldData>
        </w:fldChar>
      </w:r>
      <w:r w:rsidR="003157A9" w:rsidRPr="003E1A6C">
        <w:rPr>
          <w:rFonts w:ascii="Book Antiqua" w:hAnsi="Book Antiqua" w:cs="TimesNewRomanPS-BoldItalicMT"/>
          <w:color w:val="000000"/>
          <w:vertAlign w:val="superscript"/>
        </w:rPr>
        <w:instrText xml:space="preserve"> ADDIN EN.CITE.DATA </w:instrText>
      </w:r>
      <w:r w:rsidR="003157A9" w:rsidRPr="003E1A6C">
        <w:rPr>
          <w:rFonts w:ascii="Book Antiqua" w:hAnsi="Book Antiqua" w:cs="TimesNewRomanPS-BoldItalicMT"/>
          <w:color w:val="000000"/>
          <w:vertAlign w:val="superscript"/>
        </w:rPr>
      </w:r>
      <w:r w:rsidR="003157A9" w:rsidRPr="003E1A6C">
        <w:rPr>
          <w:rFonts w:ascii="Book Antiqua" w:hAnsi="Book Antiqua" w:cs="TimesNewRomanPS-BoldItalicMT"/>
          <w:color w:val="000000"/>
          <w:vertAlign w:val="superscript"/>
        </w:rPr>
        <w:fldChar w:fldCharType="end"/>
      </w:r>
      <w:r w:rsidR="00FE2341" w:rsidRPr="003E1A6C">
        <w:rPr>
          <w:rFonts w:ascii="Book Antiqua" w:hAnsi="Book Antiqua" w:cs="TimesNewRomanPS-BoldItalicMT"/>
          <w:color w:val="000000"/>
          <w:vertAlign w:val="superscript"/>
        </w:rPr>
      </w:r>
      <w:r w:rsidR="00FE2341" w:rsidRPr="003E1A6C">
        <w:rPr>
          <w:rFonts w:ascii="Book Antiqua" w:hAnsi="Book Antiqua" w:cs="TimesNewRomanPS-BoldItalicMT"/>
          <w:color w:val="000000"/>
          <w:vertAlign w:val="superscript"/>
        </w:rPr>
        <w:fldChar w:fldCharType="separate"/>
      </w:r>
      <w:r w:rsidR="003157A9" w:rsidRPr="003E1A6C">
        <w:rPr>
          <w:rFonts w:ascii="Book Antiqua" w:hAnsi="Book Antiqua" w:cs="TimesNewRomanPS-BoldItalicMT"/>
          <w:noProof/>
          <w:color w:val="000000"/>
          <w:vertAlign w:val="superscript"/>
        </w:rPr>
        <w:t>[</w:t>
      </w:r>
      <w:hyperlink w:anchor="_ENREF_57" w:tooltip="Baven-Pronk, 2011 #67" w:history="1">
        <w:r w:rsidR="003157A9" w:rsidRPr="003E1A6C">
          <w:rPr>
            <w:rFonts w:ascii="Book Antiqua" w:hAnsi="Book Antiqua" w:cs="TimesNewRomanPS-BoldItalicMT"/>
            <w:noProof/>
            <w:color w:val="000000"/>
            <w:vertAlign w:val="superscript"/>
          </w:rPr>
          <w:t>57</w:t>
        </w:r>
      </w:hyperlink>
      <w:r w:rsidR="00C668E8" w:rsidRPr="003E1A6C">
        <w:rPr>
          <w:rFonts w:ascii="Book Antiqua" w:hAnsi="Book Antiqua" w:cs="TimesNewRomanPS-BoldItalicMT"/>
          <w:noProof/>
          <w:color w:val="000000"/>
          <w:vertAlign w:val="superscript"/>
        </w:rPr>
        <w:t>,</w:t>
      </w:r>
      <w:hyperlink w:anchor="_ENREF_58" w:tooltip="Sharzehi K, 2010 Oct #66" w:history="1">
        <w:r w:rsidR="003157A9" w:rsidRPr="003E1A6C">
          <w:rPr>
            <w:rFonts w:ascii="Book Antiqua" w:hAnsi="Book Antiqua" w:cs="TimesNewRomanPS-BoldItalicMT"/>
            <w:noProof/>
            <w:color w:val="000000"/>
            <w:vertAlign w:val="superscript"/>
          </w:rPr>
          <w:t>58</w:t>
        </w:r>
      </w:hyperlink>
      <w:r w:rsidR="003157A9"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00DB3054">
        <w:rPr>
          <w:rFonts w:ascii="Book Antiqua" w:hAnsi="Book Antiqua" w:cs="TimesNewRomanPS-BoldItalicMT"/>
          <w:color w:val="000000"/>
        </w:rPr>
        <w:t xml:space="preserve">. </w:t>
      </w:r>
      <w:proofErr w:type="spellStart"/>
      <w:r w:rsidR="00F24ACA">
        <w:rPr>
          <w:rFonts w:ascii="Book Antiqua" w:hAnsi="Book Antiqua" w:cs="TimesNewRomanPS-BoldItalicMT"/>
          <w:color w:val="000000"/>
        </w:rPr>
        <w:t>Nonresponders</w:t>
      </w:r>
      <w:proofErr w:type="spellEnd"/>
      <w:r w:rsidR="00F24ACA">
        <w:rPr>
          <w:rFonts w:ascii="Book Antiqua" w:hAnsi="Book Antiqua" w:cs="TimesNewRomanPS-BoldItalicMT"/>
          <w:color w:val="000000"/>
        </w:rPr>
        <w:t xml:space="preserve"> were mainly c</w:t>
      </w:r>
      <w:r w:rsidR="00B522C9" w:rsidRPr="003E1A6C">
        <w:rPr>
          <w:rFonts w:ascii="Book Antiqua" w:hAnsi="Book Antiqua" w:cs="TimesNewRomanPS-BoldItalicMT"/>
          <w:color w:val="000000"/>
        </w:rPr>
        <w:t xml:space="preserve">hildren with AIH and </w:t>
      </w:r>
      <w:proofErr w:type="spellStart"/>
      <w:r w:rsidR="00B522C9" w:rsidRPr="003E1A6C">
        <w:rPr>
          <w:rFonts w:ascii="Book Antiqua" w:hAnsi="Book Antiqua" w:cs="TimesNewRomanPS-BoldItalicMT"/>
          <w:color w:val="000000"/>
        </w:rPr>
        <w:t>sclerosi</w:t>
      </w:r>
      <w:r w:rsidR="00F24ACA">
        <w:rPr>
          <w:rFonts w:ascii="Book Antiqua" w:hAnsi="Book Antiqua" w:cs="TimesNewRomanPS-BoldItalicMT"/>
          <w:color w:val="000000"/>
        </w:rPr>
        <w:t>ng</w:t>
      </w:r>
      <w:proofErr w:type="spellEnd"/>
      <w:r w:rsidR="00F24ACA">
        <w:rPr>
          <w:rFonts w:ascii="Book Antiqua" w:hAnsi="Book Antiqua" w:cs="TimesNewRomanPS-BoldItalicMT"/>
          <w:color w:val="000000"/>
        </w:rPr>
        <w:t xml:space="preserve"> cholangitis</w:t>
      </w:r>
      <w:r w:rsidR="00FE2341" w:rsidRPr="003E1A6C">
        <w:rPr>
          <w:rFonts w:ascii="Book Antiqua" w:hAnsi="Book Antiqua" w:cs="TimesNewRomanPS-BoldItalicMT"/>
          <w:color w:val="000000"/>
          <w:vertAlign w:val="superscript"/>
        </w:rPr>
        <w:fldChar w:fldCharType="begin"/>
      </w:r>
      <w:r w:rsidR="003157A9" w:rsidRPr="003E1A6C">
        <w:rPr>
          <w:rFonts w:ascii="Book Antiqua" w:hAnsi="Book Antiqua" w:cs="TimesNewRomanPS-BoldItalicMT"/>
          <w:color w:val="000000"/>
          <w:vertAlign w:val="superscript"/>
        </w:rPr>
        <w:instrText xml:space="preserve"> ADDIN EN.CITE &lt;EndNote&gt;&lt;Cite&gt;&lt;Author&gt;Aw&lt;/Author&gt;&lt;Year&gt;2009&lt;/Year&gt;&lt;RecNum&gt;65&lt;/RecNum&gt;&lt;DisplayText&gt;[56]&lt;/DisplayText&gt;&lt;record&gt;&lt;rec-number&gt;65&lt;/rec-number&gt;&lt;foreign-keys&gt;&lt;key app="EN" db-id="zx5vf529s952x9ex924v5txk2f5pfffdefza"&gt;65&lt;/key&gt;&lt;/foreign-keys&gt;&lt;ref-type name="Journal Article"&gt;17&lt;/ref-type&gt;&lt;contributors&gt;&lt;authors&gt;&lt;author&gt;Aw, M. M.&lt;/author&gt;&lt;author&gt;Dhawan, A.&lt;/author&gt;&lt;author&gt;Samyn, M.&lt;/author&gt;&lt;author&gt;Bargiota, A.&lt;/author&gt;&lt;author&gt;Mieli-Vergani, G.&lt;/author&gt;&lt;/authors&gt;&lt;/contributors&gt;&lt;auth-address&gt;Department of Paediatrics, National University of Singapore, Singapore.&lt;/auth-address&gt;&lt;titles&gt;&lt;title&gt;Mycophenolate mofetil as rescue treatment for autoimmune liver disease in children: a 5-year follow-up&lt;/title&gt;&lt;secondary-title&gt;J Hepatol&lt;/secondary-title&gt;&lt;alt-title&gt;Journal of hepatology&lt;/alt-title&gt;&lt;/titles&gt;&lt;periodical&gt;&lt;full-title&gt;J Hepatol&lt;/full-title&gt;&lt;/periodical&gt;&lt;alt-periodical&gt;&lt;full-title&gt;Journal of Hepatology&lt;/full-title&gt;&lt;/alt-periodical&gt;&lt;pages&gt;156-60&lt;/pages&gt;&lt;volume&gt;51&lt;/volume&gt;&lt;number&gt;1&lt;/number&gt;&lt;edition&gt;2009/05/19&lt;/edition&gt;&lt;keywords&gt;&lt;keyword&gt;Adolescent&lt;/keyword&gt;&lt;keyword&gt;Aspartate Aminotransferases/blood&lt;/keyword&gt;&lt;keyword&gt;Child&lt;/keyword&gt;&lt;keyword&gt;Child, Preschool&lt;/keyword&gt;&lt;keyword&gt;Female&lt;/keyword&gt;&lt;keyword&gt;Follow-Up Studies&lt;/keyword&gt;&lt;keyword&gt;Hepatitis, Autoimmune/*drug therapy&lt;/keyword&gt;&lt;keyword&gt;Humans&lt;/keyword&gt;&lt;keyword&gt;Immunosuppressive Agents/*therapeutic use&lt;/keyword&gt;&lt;keyword&gt;Infant&lt;/keyword&gt;&lt;keyword&gt;Male&lt;/keyword&gt;&lt;keyword&gt;Mycophenolic Acid/adverse effects/*analogs &amp;amp; derivatives/therapeutic use&lt;/keyword&gt;&lt;keyword&gt;Retrospective Studies&lt;/keyword&gt;&lt;/keywords&gt;&lt;dates&gt;&lt;year&gt;2009&lt;/year&gt;&lt;pub-dates&gt;&lt;date&gt;Jul&lt;/date&gt;&lt;/pub-dates&gt;&lt;/dates&gt;&lt;isbn&gt;1600-0641 (Electronic)&amp;#xD;0168-8278 (Linking)&lt;/isbn&gt;&lt;accession-num&gt;19446911&lt;/accession-num&gt;&lt;urls&gt;&lt;related-urls&gt;&lt;url&gt;http://www.ncbi.nlm.nih.gov/pubmed/19446911&lt;/url&gt;&lt;/related-urls&gt;&lt;/urls&gt;&lt;electronic-resource-num&gt;10.1016/j.jhep.2009.02.024&lt;/electronic-resource-num&gt;&lt;language&gt;eng&lt;/language&gt;&lt;/record&gt;&lt;/Cite&gt;&lt;/EndNote&gt;</w:instrText>
      </w:r>
      <w:r w:rsidR="00FE2341" w:rsidRPr="003E1A6C">
        <w:rPr>
          <w:rFonts w:ascii="Book Antiqua" w:hAnsi="Book Antiqua" w:cs="TimesNewRomanPS-BoldItalicMT"/>
          <w:color w:val="000000"/>
          <w:vertAlign w:val="superscript"/>
        </w:rPr>
        <w:fldChar w:fldCharType="separate"/>
      </w:r>
      <w:r w:rsidR="003157A9" w:rsidRPr="003E1A6C">
        <w:rPr>
          <w:rFonts w:ascii="Book Antiqua" w:hAnsi="Book Antiqua" w:cs="TimesNewRomanPS-BoldItalicMT"/>
          <w:noProof/>
          <w:color w:val="000000"/>
          <w:vertAlign w:val="superscript"/>
        </w:rPr>
        <w:t>[</w:t>
      </w:r>
      <w:hyperlink w:anchor="_ENREF_56" w:tooltip="Aw, 2009 #65" w:history="1">
        <w:r w:rsidR="003157A9" w:rsidRPr="003E1A6C">
          <w:rPr>
            <w:rFonts w:ascii="Book Antiqua" w:hAnsi="Book Antiqua" w:cs="TimesNewRomanPS-BoldItalicMT"/>
            <w:noProof/>
            <w:color w:val="000000"/>
            <w:vertAlign w:val="superscript"/>
          </w:rPr>
          <w:t>56</w:t>
        </w:r>
      </w:hyperlink>
      <w:r w:rsidR="003157A9"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00B522C9" w:rsidRPr="003E1A6C">
        <w:rPr>
          <w:rFonts w:ascii="Book Antiqua" w:hAnsi="Book Antiqua" w:cs="TimesNewRomanPS-BoldItalicMT"/>
          <w:color w:val="000000"/>
        </w:rPr>
        <w:t>.</w:t>
      </w:r>
    </w:p>
    <w:p w14:paraId="00482F8E" w14:textId="78565077" w:rsidR="00B522C9" w:rsidRPr="003E1A6C" w:rsidRDefault="004559D5" w:rsidP="00C668E8">
      <w:pPr>
        <w:widowControl w:val="0"/>
        <w:autoSpaceDE w:val="0"/>
        <w:autoSpaceDN w:val="0"/>
        <w:adjustRightInd w:val="0"/>
        <w:spacing w:line="360" w:lineRule="auto"/>
        <w:ind w:firstLineChars="100" w:firstLine="240"/>
        <w:jc w:val="both"/>
        <w:rPr>
          <w:rFonts w:ascii="Book Antiqua" w:hAnsi="Book Antiqua" w:cs="TimesNewRomanPS-BoldItalicMT"/>
          <w:color w:val="000000"/>
        </w:rPr>
      </w:pPr>
      <w:r>
        <w:rPr>
          <w:rFonts w:ascii="Book Antiqua" w:hAnsi="Book Antiqua" w:cs="TimesNewRomanPS-BoldItalicMT"/>
          <w:color w:val="000000"/>
        </w:rPr>
        <w:t xml:space="preserve">MMF has </w:t>
      </w:r>
      <w:r w:rsidR="00B522C9" w:rsidRPr="003E1A6C">
        <w:rPr>
          <w:rFonts w:ascii="Book Antiqua" w:hAnsi="Book Antiqua" w:cs="TimesNewRomanPS-BoldItalicMT"/>
          <w:color w:val="000000"/>
        </w:rPr>
        <w:t xml:space="preserve">been used as </w:t>
      </w:r>
      <w:r w:rsidR="00DB3054">
        <w:rPr>
          <w:rFonts w:ascii="Book Antiqua" w:hAnsi="Book Antiqua" w:cs="TimesNewRomanPS-BoldItalicMT"/>
          <w:color w:val="000000"/>
        </w:rPr>
        <w:t xml:space="preserve">first choice therapy </w:t>
      </w:r>
      <w:r>
        <w:rPr>
          <w:rFonts w:ascii="Book Antiqua" w:hAnsi="Book Antiqua" w:cs="TimesNewRomanPS-BoldItalicMT"/>
          <w:color w:val="000000"/>
        </w:rPr>
        <w:t xml:space="preserve">in </w:t>
      </w:r>
      <w:r w:rsidR="000F2907">
        <w:rPr>
          <w:rFonts w:ascii="Book Antiqua" w:hAnsi="Book Antiqua" w:cs="TimesNewRomanPS-BoldItalicMT"/>
          <w:color w:val="000000"/>
        </w:rPr>
        <w:t xml:space="preserve">naive patients. MMF was used in </w:t>
      </w:r>
      <w:r w:rsidR="00B522C9" w:rsidRPr="003E1A6C">
        <w:rPr>
          <w:rFonts w:ascii="Book Antiqua" w:hAnsi="Book Antiqua" w:cs="TimesNewRomanPS-BoldItalicMT"/>
          <w:color w:val="000000"/>
        </w:rPr>
        <w:t>59 previously</w:t>
      </w:r>
      <w:r w:rsidR="000F2907">
        <w:rPr>
          <w:rFonts w:ascii="Book Antiqua" w:hAnsi="Book Antiqua" w:cs="TimesNewRomanPS-BoldItalicMT"/>
          <w:color w:val="000000"/>
        </w:rPr>
        <w:t xml:space="preserve"> untreated</w:t>
      </w:r>
      <w:r w:rsidR="009F168D" w:rsidRPr="003E1A6C">
        <w:rPr>
          <w:rFonts w:ascii="Book Antiqua" w:hAnsi="Book Antiqua" w:cs="TimesNewRomanPS-BoldItalicMT"/>
          <w:color w:val="000000"/>
        </w:rPr>
        <w:t xml:space="preserve"> </w:t>
      </w:r>
      <w:r w:rsidR="000F2907">
        <w:rPr>
          <w:rFonts w:ascii="Book Antiqua" w:hAnsi="Book Antiqua" w:cs="TimesNewRomanPS-BoldItalicMT"/>
          <w:color w:val="000000"/>
        </w:rPr>
        <w:t xml:space="preserve">AIH patients </w:t>
      </w:r>
      <w:r w:rsidR="009F168D" w:rsidRPr="003E1A6C">
        <w:rPr>
          <w:rFonts w:ascii="Book Antiqua" w:hAnsi="Book Antiqua" w:cs="TimesNewRomanPS-BoldItalicMT"/>
          <w:color w:val="000000"/>
        </w:rPr>
        <w:t xml:space="preserve">for up to 92 </w:t>
      </w:r>
      <w:proofErr w:type="spellStart"/>
      <w:r w:rsidR="009F168D" w:rsidRPr="003E1A6C">
        <w:rPr>
          <w:rFonts w:ascii="Book Antiqua" w:hAnsi="Book Antiqua" w:cs="TimesNewRomanPS-BoldItalicMT"/>
          <w:color w:val="000000"/>
        </w:rPr>
        <w:t>mo</w:t>
      </w:r>
      <w:proofErr w:type="spellEnd"/>
      <w:r>
        <w:rPr>
          <w:rFonts w:ascii="Book Antiqua" w:hAnsi="Book Antiqua" w:cs="TimesNewRomanPS-BoldItalicMT"/>
          <w:color w:val="000000"/>
        </w:rPr>
        <w:t xml:space="preserve">: 88% showed normal </w:t>
      </w:r>
      <w:r w:rsidR="00B522C9" w:rsidRPr="003E1A6C">
        <w:rPr>
          <w:rFonts w:ascii="Book Antiqua" w:hAnsi="Book Antiqua" w:cs="TimesNewRomanPS-BoldItalicMT"/>
          <w:color w:val="000000"/>
        </w:rPr>
        <w:t>aminotransferase and</w:t>
      </w:r>
      <w:r w:rsidR="002E3688">
        <w:rPr>
          <w:rFonts w:ascii="Book Antiqua" w:hAnsi="Book Antiqua" w:cs="TimesNewRomanPS-BoldItalicMT"/>
          <w:color w:val="000000"/>
        </w:rPr>
        <w:t xml:space="preserve"> gamma-globulin </w:t>
      </w:r>
      <w:r>
        <w:rPr>
          <w:rFonts w:ascii="Book Antiqua" w:hAnsi="Book Antiqua" w:cs="TimesNewRomanPS-BoldItalicMT"/>
          <w:color w:val="000000"/>
        </w:rPr>
        <w:t xml:space="preserve">serum </w:t>
      </w:r>
      <w:r w:rsidR="002E3688">
        <w:rPr>
          <w:rFonts w:ascii="Book Antiqua" w:hAnsi="Book Antiqua" w:cs="TimesNewRomanPS-BoldItalicMT"/>
          <w:color w:val="000000"/>
        </w:rPr>
        <w:t>levels (</w:t>
      </w:r>
      <w:r w:rsidR="00B522C9" w:rsidRPr="003E1A6C">
        <w:rPr>
          <w:rFonts w:ascii="Book Antiqua" w:hAnsi="Book Antiqua" w:cs="TimesNewRomanPS-BoldItalicMT"/>
          <w:color w:val="000000"/>
        </w:rPr>
        <w:t>within t</w:t>
      </w:r>
      <w:r w:rsidR="002E3688">
        <w:rPr>
          <w:rFonts w:ascii="Book Antiqua" w:hAnsi="Book Antiqua" w:cs="TimesNewRomanPS-BoldItalicMT"/>
          <w:color w:val="000000"/>
        </w:rPr>
        <w:t>hree months) and</w:t>
      </w:r>
      <w:r>
        <w:rPr>
          <w:rFonts w:ascii="Book Antiqua" w:hAnsi="Book Antiqua" w:cs="TimesNewRomanPS-BoldItalicMT"/>
          <w:color w:val="000000"/>
        </w:rPr>
        <w:t xml:space="preserve"> 12% showed </w:t>
      </w:r>
      <w:r w:rsidR="00B522C9" w:rsidRPr="003E1A6C">
        <w:rPr>
          <w:rFonts w:ascii="Book Antiqua" w:hAnsi="Book Antiqua" w:cs="TimesNewRomanPS-BoldItalicMT"/>
          <w:color w:val="000000"/>
        </w:rPr>
        <w:t>partial response</w:t>
      </w:r>
      <w:r w:rsidR="00FE2341" w:rsidRPr="003E1A6C">
        <w:rPr>
          <w:rFonts w:ascii="Book Antiqua" w:hAnsi="Book Antiqua" w:cs="TimesNewRomanPS-BoldItalicMT"/>
          <w:color w:val="000000"/>
          <w:vertAlign w:val="superscript"/>
        </w:rPr>
        <w:fldChar w:fldCharType="begin"/>
      </w:r>
      <w:r w:rsidR="003157A9" w:rsidRPr="003E1A6C">
        <w:rPr>
          <w:rFonts w:ascii="Book Antiqua" w:hAnsi="Book Antiqua" w:cs="TimesNewRomanPS-BoldItalicMT"/>
          <w:color w:val="000000"/>
          <w:vertAlign w:val="superscript"/>
        </w:rPr>
        <w:instrText xml:space="preserve"> ADDIN EN.CITE &lt;EndNote&gt;&lt;Cite&gt;&lt;Author&gt;Zachou K&lt;/Author&gt;&lt;Year&gt;2011&lt;/Year&gt;&lt;RecNum&gt;69&lt;/RecNum&gt;&lt;DisplayText&gt;[59]&lt;/DisplayText&gt;&lt;record&gt;&lt;rec-number&gt;69&lt;/rec-number&gt;&lt;foreign-keys&gt;&lt;key app="EN" db-id="zx5vf529s952x9ex924v5txk2f5pfffdefza"&gt;69&lt;/key&gt;&lt;/foreign-keys&gt;&lt;ref-type name="Journal Article"&gt;17&lt;/ref-type&gt;&lt;contributors&gt;&lt;authors&gt;&lt;author&gt;Zachou K, Gatselis N, Papadamou G, Rigopoulou EI, Dalekos GN.&lt;/author&gt;&lt;/authors&gt;&lt;/contributors&gt;&lt;titles&gt;&lt;title&gt;Mycophenolate for the treatment of autoimmune hepatitis: Prospective assessment of its efficacy and safety for induction and maintenance of remission in a large cohort of treatment-naive patients. &lt;/title&gt;&lt;secondary-title&gt;J Hepatol&lt;/secondary-title&gt;&lt;/titles&gt;&lt;periodical&gt;&lt;full-title&gt;J Hepatol&lt;/full-title&gt;&lt;/periodical&gt;&lt;pages&gt;636-46.&lt;/pages&gt;&lt;volume&gt;55&lt;/volume&gt;&lt;dates&gt;&lt;year&gt;2011&lt;/year&gt;&lt;/dates&gt;&lt;urls&gt;&lt;/urls&gt;&lt;electronic-resource-num&gt;10.1016/j.jhep.2010.12.032&amp;#xD;10.1016/j.jhep.2011.01.012&lt;/electronic-resource-num&gt;&lt;/record&gt;&lt;/Cite&gt;&lt;/EndNote&gt;</w:instrText>
      </w:r>
      <w:r w:rsidR="00FE2341" w:rsidRPr="003E1A6C">
        <w:rPr>
          <w:rFonts w:ascii="Book Antiqua" w:hAnsi="Book Antiqua" w:cs="TimesNewRomanPS-BoldItalicMT"/>
          <w:color w:val="000000"/>
          <w:vertAlign w:val="superscript"/>
        </w:rPr>
        <w:fldChar w:fldCharType="separate"/>
      </w:r>
      <w:r w:rsidR="003157A9" w:rsidRPr="003E1A6C">
        <w:rPr>
          <w:rFonts w:ascii="Book Antiqua" w:hAnsi="Book Antiqua" w:cs="TimesNewRomanPS-BoldItalicMT"/>
          <w:noProof/>
          <w:color w:val="000000"/>
          <w:vertAlign w:val="superscript"/>
        </w:rPr>
        <w:t>[</w:t>
      </w:r>
      <w:hyperlink w:anchor="_ENREF_59" w:tooltip="Zachou K, 2011 #69" w:history="1">
        <w:r w:rsidR="003157A9" w:rsidRPr="003E1A6C">
          <w:rPr>
            <w:rFonts w:ascii="Book Antiqua" w:hAnsi="Book Antiqua" w:cs="TimesNewRomanPS-BoldItalicMT"/>
            <w:noProof/>
            <w:color w:val="000000"/>
            <w:vertAlign w:val="superscript"/>
          </w:rPr>
          <w:t>59</w:t>
        </w:r>
      </w:hyperlink>
      <w:r w:rsidR="003157A9"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002E3688">
        <w:rPr>
          <w:rFonts w:ascii="Book Antiqua" w:hAnsi="Book Antiqua" w:cs="TimesNewRomanPS-BoldItalicMT"/>
          <w:color w:val="000000"/>
        </w:rPr>
        <w:t>. Corticosteroids withdrawn occurred within eight months in</w:t>
      </w:r>
      <w:r w:rsidR="00B522C9" w:rsidRPr="003E1A6C">
        <w:rPr>
          <w:rFonts w:ascii="Book Antiqua" w:hAnsi="Book Antiqua" w:cs="TimesNewRomanPS-BoldItalicMT"/>
          <w:color w:val="000000"/>
        </w:rPr>
        <w:t xml:space="preserve"> 5</w:t>
      </w:r>
      <w:r w:rsidR="002E3688">
        <w:rPr>
          <w:rFonts w:ascii="Book Antiqua" w:hAnsi="Book Antiqua" w:cs="TimesNewRomanPS-BoldItalicMT"/>
          <w:color w:val="000000"/>
        </w:rPr>
        <w:t>8%</w:t>
      </w:r>
      <w:r w:rsidR="00B522C9" w:rsidRPr="003E1A6C">
        <w:rPr>
          <w:rFonts w:ascii="Book Antiqua" w:hAnsi="Book Antiqua" w:cs="TimesNewRomanPS-BoldItalicMT"/>
          <w:color w:val="000000"/>
        </w:rPr>
        <w:t xml:space="preserve"> and </w:t>
      </w:r>
      <w:r>
        <w:rPr>
          <w:rFonts w:ascii="Book Antiqua" w:hAnsi="Book Antiqua" w:cs="TimesNewRomanPS-BoldItalicMT"/>
          <w:color w:val="000000"/>
        </w:rPr>
        <w:t xml:space="preserve">3% presented </w:t>
      </w:r>
      <w:r w:rsidR="00B522C9" w:rsidRPr="003E1A6C">
        <w:rPr>
          <w:rFonts w:ascii="Book Antiqua" w:hAnsi="Book Antiqua" w:cs="TimesNewRomanPS-BoldItalicMT"/>
          <w:color w:val="000000"/>
        </w:rPr>
        <w:t>serious side effe</w:t>
      </w:r>
      <w:r>
        <w:rPr>
          <w:rFonts w:ascii="Book Antiqua" w:hAnsi="Book Antiqua" w:cs="TimesNewRomanPS-BoldItalicMT"/>
          <w:color w:val="000000"/>
        </w:rPr>
        <w:t>cts</w:t>
      </w:r>
      <w:r w:rsidR="00B522C9" w:rsidRPr="003E1A6C">
        <w:rPr>
          <w:rFonts w:ascii="Book Antiqua" w:hAnsi="Book Antiqua" w:cs="TimesNewRomanPS-BoldItalicMT"/>
          <w:color w:val="000000"/>
        </w:rPr>
        <w:t>. MMF can be administered effectively and safely as a front-line treatment, but the reasons for preferring this treatment as a front-line strategy are unclear</w:t>
      </w:r>
      <w:r w:rsidR="00FE2341" w:rsidRPr="003E1A6C">
        <w:rPr>
          <w:rFonts w:ascii="Book Antiqua" w:hAnsi="Book Antiqua" w:cs="TimesNewRomanPS-BoldItalicMT"/>
          <w:color w:val="000000"/>
          <w:vertAlign w:val="superscript"/>
        </w:rPr>
        <w:fldChar w:fldCharType="begin"/>
      </w:r>
      <w:r w:rsidR="007E0C72" w:rsidRPr="003E1A6C">
        <w:rPr>
          <w:rFonts w:ascii="Book Antiqua" w:hAnsi="Book Antiqua" w:cs="TimesNewRomanPS-BoldItalicMT"/>
          <w:color w:val="000000"/>
          <w:vertAlign w:val="superscript"/>
        </w:rPr>
        <w:instrText xml:space="preserve"> ADDIN EN.CITE &lt;EndNote&gt;&lt;Cite&gt;&lt;Author&gt;Czaja&lt;/Author&gt;&lt;Year&gt;2012 Sep&lt;/Year&gt;&lt;RecNum&gt;63&lt;/RecNum&gt;&lt;DisplayText&gt;[22]&lt;/DisplayText&gt;&lt;record&gt;&lt;rec-number&gt;63&lt;/rec-number&gt;&lt;foreign-keys&gt;&lt;key app="EN" db-id="zx5vf529s952x9ex924v5txk2f5pfffdefza"&gt;63&lt;/key&gt;&lt;/foreign-keys&gt;&lt;ref-type name="Journal Article"&gt;17&lt;/ref-type&gt;&lt;contributors&gt;&lt;authors&gt;&lt;author&gt;Czaja, A.J.&lt;/author&gt;&lt;/authors&gt;&lt;/contributors&gt;&lt;titles&gt;&lt;title&gt;Autoimmune hepatitis: focusing on treatments other than steroids.&lt;/title&gt;&lt;secondary-title&gt;Can J Gastroenterol&lt;/secondary-title&gt;&lt;/titles&gt;&lt;periodical&gt;&lt;full-title&gt;Can J Gastroenterol&lt;/full-title&gt;&lt;/periodical&gt;&lt;pages&gt;615-20.&lt;/pages&gt;&lt;volume&gt;26&lt;/volume&gt;&lt;number&gt;9&lt;/number&gt;&lt;dates&gt;&lt;year&gt;2012 Sep&lt;/year&gt;&lt;/dates&gt;&lt;urls&gt;&lt;/urls&gt;&lt;/record&gt;&lt;/Cite&gt;&lt;/EndNote&gt;</w:instrText>
      </w:r>
      <w:r w:rsidR="00FE2341" w:rsidRPr="003E1A6C">
        <w:rPr>
          <w:rFonts w:ascii="Book Antiqua" w:hAnsi="Book Antiqua" w:cs="TimesNewRomanPS-BoldItalicMT"/>
          <w:color w:val="000000"/>
          <w:vertAlign w:val="superscript"/>
        </w:rPr>
        <w:fldChar w:fldCharType="separate"/>
      </w:r>
      <w:r w:rsidR="007E0C72" w:rsidRPr="003E1A6C">
        <w:rPr>
          <w:rFonts w:ascii="Book Antiqua" w:hAnsi="Book Antiqua" w:cs="TimesNewRomanPS-BoldItalicMT"/>
          <w:noProof/>
          <w:color w:val="000000"/>
          <w:vertAlign w:val="superscript"/>
        </w:rPr>
        <w:t>[</w:t>
      </w:r>
      <w:hyperlink w:anchor="_ENREF_22" w:tooltip="Czaja, 2012 Sep #63" w:history="1">
        <w:r w:rsidR="003157A9" w:rsidRPr="003E1A6C">
          <w:rPr>
            <w:rFonts w:ascii="Book Antiqua" w:hAnsi="Book Antiqua" w:cs="TimesNewRomanPS-BoldItalicMT"/>
            <w:noProof/>
            <w:color w:val="000000"/>
            <w:vertAlign w:val="superscript"/>
          </w:rPr>
          <w:t>22</w:t>
        </w:r>
      </w:hyperlink>
      <w:r w:rsidR="007E0C72"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00B522C9" w:rsidRPr="003E1A6C">
        <w:rPr>
          <w:rFonts w:ascii="Book Antiqua" w:hAnsi="Book Antiqua" w:cs="TimesNewRomanPS-BoldItalicMT"/>
          <w:color w:val="000000"/>
        </w:rPr>
        <w:t>.</w:t>
      </w:r>
    </w:p>
    <w:p w14:paraId="6C54FB7A" w14:textId="04D5A809" w:rsidR="00B522C9" w:rsidRPr="003E1A6C" w:rsidRDefault="00B522C9" w:rsidP="0006515C">
      <w:pPr>
        <w:widowControl w:val="0"/>
        <w:autoSpaceDE w:val="0"/>
        <w:autoSpaceDN w:val="0"/>
        <w:adjustRightInd w:val="0"/>
        <w:spacing w:line="360" w:lineRule="auto"/>
        <w:ind w:firstLineChars="100" w:firstLine="240"/>
        <w:jc w:val="both"/>
        <w:rPr>
          <w:rFonts w:ascii="Book Antiqua" w:hAnsi="Book Antiqua" w:cs="TimesNewRomanPS-BoldItalicMT"/>
          <w:color w:val="000000"/>
        </w:rPr>
      </w:pPr>
      <w:r w:rsidRPr="003E1A6C">
        <w:rPr>
          <w:rFonts w:ascii="Book Antiqua" w:hAnsi="Book Antiqua" w:cs="TimesNewRomanPS-BoldItalicMT"/>
          <w:color w:val="000000"/>
        </w:rPr>
        <w:t>The most common side effects of treatment with MMF in AIH patients have been gastrointestinal discomfort (nausea, diarrhea and abdominal pain) (11%), rash (including skin cancers) (7%), fatigue (7%) and leukopenia (1%)</w:t>
      </w:r>
      <w:r w:rsidR="00FE2341" w:rsidRPr="003E1A6C">
        <w:rPr>
          <w:rFonts w:ascii="Book Antiqua" w:hAnsi="Book Antiqua" w:cs="TimesNewRomanPS-BoldItalicMT"/>
          <w:color w:val="000000"/>
          <w:vertAlign w:val="superscript"/>
        </w:rPr>
        <w:fldChar w:fldCharType="begin">
          <w:fldData xml:space="preserve">PEVuZE5vdGU+PENpdGU+PEF1dGhvcj5CYXZlbi1Qcm9uazwvQXV0aG9yPjxZZWFyPjIwMTE8L1ll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</w:fldData>
        </w:fldChar>
      </w:r>
      <w:r w:rsidR="003157A9" w:rsidRPr="003E1A6C">
        <w:rPr>
          <w:rFonts w:ascii="Book Antiqua" w:hAnsi="Book Antiqua" w:cs="TimesNewRomanPS-BoldItalicMT"/>
          <w:color w:val="000000"/>
          <w:vertAlign w:val="superscript"/>
        </w:rPr>
        <w:instrText xml:space="preserve"> ADDIN EN.CITE </w:instrText>
      </w:r>
      <w:r w:rsidR="003157A9" w:rsidRPr="003E1A6C">
        <w:rPr>
          <w:rFonts w:ascii="Book Antiqua" w:hAnsi="Book Antiqua" w:cs="TimesNewRomanPS-BoldItalicMT"/>
          <w:color w:val="000000"/>
          <w:vertAlign w:val="superscript"/>
        </w:rPr>
        <w:fldChar w:fldCharType="begin">
          <w:fldData xml:space="preserve">PEVuZE5vdGU+PENpdGU+PEF1dGhvcj5CYXZlbi1Qcm9uazwvQXV0aG9yPjxZZWFyPjIwMTE8L1ll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</w:fldData>
        </w:fldChar>
      </w:r>
      <w:r w:rsidR="003157A9" w:rsidRPr="003E1A6C">
        <w:rPr>
          <w:rFonts w:ascii="Book Antiqua" w:hAnsi="Book Antiqua" w:cs="TimesNewRomanPS-BoldItalicMT"/>
          <w:color w:val="000000"/>
          <w:vertAlign w:val="superscript"/>
        </w:rPr>
        <w:instrText xml:space="preserve"> ADDIN EN.CITE.DATA </w:instrText>
      </w:r>
      <w:r w:rsidR="003157A9" w:rsidRPr="003E1A6C">
        <w:rPr>
          <w:rFonts w:ascii="Book Antiqua" w:hAnsi="Book Antiqua" w:cs="TimesNewRomanPS-BoldItalicMT"/>
          <w:color w:val="000000"/>
          <w:vertAlign w:val="superscript"/>
        </w:rPr>
      </w:r>
      <w:r w:rsidR="003157A9" w:rsidRPr="003E1A6C">
        <w:rPr>
          <w:rFonts w:ascii="Book Antiqua" w:hAnsi="Book Antiqua" w:cs="TimesNewRomanPS-BoldItalicMT"/>
          <w:color w:val="000000"/>
          <w:vertAlign w:val="superscript"/>
        </w:rPr>
        <w:fldChar w:fldCharType="end"/>
      </w:r>
      <w:r w:rsidR="00FE2341" w:rsidRPr="003E1A6C">
        <w:rPr>
          <w:rFonts w:ascii="Book Antiqua" w:hAnsi="Book Antiqua" w:cs="TimesNewRomanPS-BoldItalicMT"/>
          <w:color w:val="000000"/>
          <w:vertAlign w:val="superscript"/>
        </w:rPr>
      </w:r>
      <w:r w:rsidR="00FE2341" w:rsidRPr="003E1A6C">
        <w:rPr>
          <w:rFonts w:ascii="Book Antiqua" w:hAnsi="Book Antiqua" w:cs="TimesNewRomanPS-BoldItalicMT"/>
          <w:color w:val="000000"/>
          <w:vertAlign w:val="superscript"/>
        </w:rPr>
        <w:fldChar w:fldCharType="separate"/>
      </w:r>
      <w:r w:rsidR="003157A9" w:rsidRPr="003E1A6C">
        <w:rPr>
          <w:rFonts w:ascii="Book Antiqua" w:hAnsi="Book Antiqua" w:cs="TimesNewRomanPS-BoldItalicMT"/>
          <w:noProof/>
          <w:color w:val="000000"/>
          <w:vertAlign w:val="superscript"/>
        </w:rPr>
        <w:t>[</w:t>
      </w:r>
      <w:hyperlink w:anchor="_ENREF_57" w:tooltip="Baven-Pronk, 2011 #67" w:history="1">
        <w:r w:rsidR="003157A9" w:rsidRPr="003E1A6C">
          <w:rPr>
            <w:rFonts w:ascii="Book Antiqua" w:hAnsi="Book Antiqua" w:cs="TimesNewRomanPS-BoldItalicMT"/>
            <w:noProof/>
            <w:color w:val="000000"/>
            <w:vertAlign w:val="superscript"/>
          </w:rPr>
          <w:t>57</w:t>
        </w:r>
      </w:hyperlink>
      <w:r w:rsidR="003157A9"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Pr="003E1A6C">
        <w:rPr>
          <w:rFonts w:ascii="Book Antiqua" w:hAnsi="Book Antiqua" w:cs="TimesNewRomanPS-BoldItalicMT"/>
          <w:color w:val="000000"/>
        </w:rPr>
        <w:t>. The frequency of side effects has ranged from 3% to 33</w:t>
      </w:r>
      <w:proofErr w:type="gramStart"/>
      <w:r w:rsidRPr="003E1A6C">
        <w:rPr>
          <w:rFonts w:ascii="Book Antiqua" w:hAnsi="Book Antiqua" w:cs="TimesNewRomanPS-BoldItalicMT"/>
          <w:color w:val="000000"/>
        </w:rPr>
        <w:t>%</w:t>
      </w:r>
      <w:proofErr w:type="gramEnd"/>
      <w:r w:rsidR="00FE2341" w:rsidRPr="003E1A6C">
        <w:rPr>
          <w:rFonts w:ascii="Book Antiqua" w:hAnsi="Book Antiqua" w:cs="TimesNewRomanPS-BoldItalicMT"/>
          <w:color w:val="000000"/>
          <w:vertAlign w:val="superscript"/>
        </w:rPr>
        <w:fldChar w:fldCharType="begin">
          <w:fldData xml:space="preserve">PEVuZE5vdGU+PENpdGU+PEF1dGhvcj5CYXZlbi1Qcm9uazwvQXV0aG9yPjxZZWFyPjIwMTE8L1ll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</w:fldData>
        </w:fldChar>
      </w:r>
      <w:r w:rsidR="003157A9" w:rsidRPr="003E1A6C">
        <w:rPr>
          <w:rFonts w:ascii="Book Antiqua" w:hAnsi="Book Antiqua" w:cs="TimesNewRomanPS-BoldItalicMT"/>
          <w:color w:val="000000"/>
          <w:vertAlign w:val="superscript"/>
        </w:rPr>
        <w:instrText xml:space="preserve"> ADDIN EN.CITE </w:instrText>
      </w:r>
      <w:r w:rsidR="003157A9" w:rsidRPr="003E1A6C">
        <w:rPr>
          <w:rFonts w:ascii="Book Antiqua" w:hAnsi="Book Antiqua" w:cs="TimesNewRomanPS-BoldItalicMT"/>
          <w:color w:val="000000"/>
          <w:vertAlign w:val="superscript"/>
        </w:rPr>
        <w:fldChar w:fldCharType="begin">
          <w:fldData xml:space="preserve">PEVuZE5vdGU+PENpdGU+PEF1dGhvcj5CYXZlbi1Qcm9uazwvQXV0aG9yPjxZZWFyPjIwMTE8L1ll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</w:fldData>
        </w:fldChar>
      </w:r>
      <w:r w:rsidR="003157A9" w:rsidRPr="003E1A6C">
        <w:rPr>
          <w:rFonts w:ascii="Book Antiqua" w:hAnsi="Book Antiqua" w:cs="TimesNewRomanPS-BoldItalicMT"/>
          <w:color w:val="000000"/>
          <w:vertAlign w:val="superscript"/>
        </w:rPr>
        <w:instrText xml:space="preserve"> ADDIN EN.CITE.DATA </w:instrText>
      </w:r>
      <w:r w:rsidR="003157A9" w:rsidRPr="003E1A6C">
        <w:rPr>
          <w:rFonts w:ascii="Book Antiqua" w:hAnsi="Book Antiqua" w:cs="TimesNewRomanPS-BoldItalicMT"/>
          <w:color w:val="000000"/>
          <w:vertAlign w:val="superscript"/>
        </w:rPr>
      </w:r>
      <w:r w:rsidR="003157A9" w:rsidRPr="003E1A6C">
        <w:rPr>
          <w:rFonts w:ascii="Book Antiqua" w:hAnsi="Book Antiqua" w:cs="TimesNewRomanPS-BoldItalicMT"/>
          <w:color w:val="000000"/>
          <w:vertAlign w:val="superscript"/>
        </w:rPr>
        <w:fldChar w:fldCharType="end"/>
      </w:r>
      <w:r w:rsidR="00FE2341" w:rsidRPr="003E1A6C">
        <w:rPr>
          <w:rFonts w:ascii="Book Antiqua" w:hAnsi="Book Antiqua" w:cs="TimesNewRomanPS-BoldItalicMT"/>
          <w:color w:val="000000"/>
          <w:vertAlign w:val="superscript"/>
        </w:rPr>
      </w:r>
      <w:r w:rsidR="00FE2341" w:rsidRPr="003E1A6C">
        <w:rPr>
          <w:rFonts w:ascii="Book Antiqua" w:hAnsi="Book Antiqua" w:cs="TimesNewRomanPS-BoldItalicMT"/>
          <w:color w:val="000000"/>
          <w:vertAlign w:val="superscript"/>
        </w:rPr>
        <w:fldChar w:fldCharType="separate"/>
      </w:r>
      <w:r w:rsidR="003157A9" w:rsidRPr="003E1A6C">
        <w:rPr>
          <w:rFonts w:ascii="Book Antiqua" w:hAnsi="Book Antiqua" w:cs="TimesNewRomanPS-BoldItalicMT"/>
          <w:noProof/>
          <w:color w:val="000000"/>
          <w:vertAlign w:val="superscript"/>
        </w:rPr>
        <w:t>[</w:t>
      </w:r>
      <w:hyperlink w:anchor="_ENREF_57" w:tooltip="Baven-Pronk, 2011 #67" w:history="1">
        <w:r w:rsidR="003157A9" w:rsidRPr="003E1A6C">
          <w:rPr>
            <w:rFonts w:ascii="Book Antiqua" w:hAnsi="Book Antiqua" w:cs="TimesNewRomanPS-BoldItalicMT"/>
            <w:noProof/>
            <w:color w:val="000000"/>
            <w:vertAlign w:val="superscript"/>
          </w:rPr>
          <w:t>57</w:t>
        </w:r>
      </w:hyperlink>
      <w:r w:rsidR="00C668E8" w:rsidRPr="003E1A6C">
        <w:rPr>
          <w:rFonts w:ascii="Book Antiqua" w:hAnsi="Book Antiqua" w:cs="TimesNewRomanPS-BoldItalicMT"/>
          <w:noProof/>
          <w:color w:val="000000"/>
          <w:vertAlign w:val="superscript"/>
        </w:rPr>
        <w:t>,</w:t>
      </w:r>
      <w:hyperlink w:anchor="_ENREF_59" w:tooltip="Zachou K, 2011 #69" w:history="1">
        <w:r w:rsidR="003157A9" w:rsidRPr="003E1A6C">
          <w:rPr>
            <w:rFonts w:ascii="Book Antiqua" w:hAnsi="Book Antiqua" w:cs="TimesNewRomanPS-BoldItalicMT"/>
            <w:noProof/>
            <w:color w:val="000000"/>
            <w:vertAlign w:val="superscript"/>
          </w:rPr>
          <w:t>59</w:t>
        </w:r>
      </w:hyperlink>
      <w:r w:rsidR="003157A9"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Pr="003E1A6C">
        <w:rPr>
          <w:rFonts w:ascii="Book Antiqua" w:hAnsi="Book Antiqua" w:cs="TimesNewRomanPS-BoldItalicMT"/>
          <w:color w:val="000000"/>
        </w:rPr>
        <w:t xml:space="preserve"> and the frequency of treatment-ending complications has been as high as 13%</w:t>
      </w:r>
      <w:r w:rsidR="00FE2341" w:rsidRPr="003E1A6C">
        <w:rPr>
          <w:rFonts w:ascii="Book Antiqua" w:hAnsi="Book Antiqua" w:cs="TimesNewRomanPS-BoldItalicMT"/>
          <w:color w:val="000000"/>
          <w:vertAlign w:val="superscript"/>
        </w:rPr>
        <w:fldChar w:fldCharType="begin">
          <w:fldData xml:space="preserve">PEVuZE5vdGU+PENpdGU+PEF1dGhvcj5CYXZlbi1Qcm9uazwvQXV0aG9yPjxZZWFyPjIwMTE8L1ll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</w:fldData>
        </w:fldChar>
      </w:r>
      <w:r w:rsidR="003157A9" w:rsidRPr="003E1A6C">
        <w:rPr>
          <w:rFonts w:ascii="Book Antiqua" w:hAnsi="Book Antiqua" w:cs="TimesNewRomanPS-BoldItalicMT"/>
          <w:color w:val="000000"/>
          <w:vertAlign w:val="superscript"/>
        </w:rPr>
        <w:instrText xml:space="preserve"> ADDIN EN.CITE </w:instrText>
      </w:r>
      <w:r w:rsidR="003157A9" w:rsidRPr="003E1A6C">
        <w:rPr>
          <w:rFonts w:ascii="Book Antiqua" w:hAnsi="Book Antiqua" w:cs="TimesNewRomanPS-BoldItalicMT"/>
          <w:color w:val="000000"/>
          <w:vertAlign w:val="superscript"/>
        </w:rPr>
        <w:fldChar w:fldCharType="begin">
          <w:fldData xml:space="preserve">PEVuZE5vdGU+PENpdGU+PEF1dGhvcj5CYXZlbi1Qcm9uazwvQXV0aG9yPjxZZWFyPjIwMTE8L1ll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</w:fldData>
        </w:fldChar>
      </w:r>
      <w:r w:rsidR="003157A9" w:rsidRPr="003E1A6C">
        <w:rPr>
          <w:rFonts w:ascii="Book Antiqua" w:hAnsi="Book Antiqua" w:cs="TimesNewRomanPS-BoldItalicMT"/>
          <w:color w:val="000000"/>
          <w:vertAlign w:val="superscript"/>
        </w:rPr>
        <w:instrText xml:space="preserve"> ADDIN EN.CITE.DATA </w:instrText>
      </w:r>
      <w:r w:rsidR="003157A9" w:rsidRPr="003E1A6C">
        <w:rPr>
          <w:rFonts w:ascii="Book Antiqua" w:hAnsi="Book Antiqua" w:cs="TimesNewRomanPS-BoldItalicMT"/>
          <w:color w:val="000000"/>
          <w:vertAlign w:val="superscript"/>
        </w:rPr>
      </w:r>
      <w:r w:rsidR="003157A9" w:rsidRPr="003E1A6C">
        <w:rPr>
          <w:rFonts w:ascii="Book Antiqua" w:hAnsi="Book Antiqua" w:cs="TimesNewRomanPS-BoldItalicMT"/>
          <w:color w:val="000000"/>
          <w:vertAlign w:val="superscript"/>
        </w:rPr>
        <w:fldChar w:fldCharType="end"/>
      </w:r>
      <w:r w:rsidR="00FE2341" w:rsidRPr="003E1A6C">
        <w:rPr>
          <w:rFonts w:ascii="Book Antiqua" w:hAnsi="Book Antiqua" w:cs="TimesNewRomanPS-BoldItalicMT"/>
          <w:color w:val="000000"/>
          <w:vertAlign w:val="superscript"/>
        </w:rPr>
      </w:r>
      <w:r w:rsidR="00FE2341" w:rsidRPr="003E1A6C">
        <w:rPr>
          <w:rFonts w:ascii="Book Antiqua" w:hAnsi="Book Antiqua" w:cs="TimesNewRomanPS-BoldItalicMT"/>
          <w:color w:val="000000"/>
          <w:vertAlign w:val="superscript"/>
        </w:rPr>
        <w:fldChar w:fldCharType="separate"/>
      </w:r>
      <w:r w:rsidR="003157A9" w:rsidRPr="003E1A6C">
        <w:rPr>
          <w:rFonts w:ascii="Book Antiqua" w:hAnsi="Book Antiqua" w:cs="TimesNewRomanPS-BoldItalicMT"/>
          <w:noProof/>
          <w:color w:val="000000"/>
          <w:vertAlign w:val="superscript"/>
        </w:rPr>
        <w:t>[</w:t>
      </w:r>
      <w:hyperlink w:anchor="_ENREF_57" w:tooltip="Baven-Pronk, 2011 #67" w:history="1">
        <w:r w:rsidR="003157A9" w:rsidRPr="003E1A6C">
          <w:rPr>
            <w:rFonts w:ascii="Book Antiqua" w:hAnsi="Book Antiqua" w:cs="TimesNewRomanPS-BoldItalicMT"/>
            <w:noProof/>
            <w:color w:val="000000"/>
            <w:vertAlign w:val="superscript"/>
          </w:rPr>
          <w:t>57</w:t>
        </w:r>
      </w:hyperlink>
      <w:r w:rsidR="003157A9"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Pr="003E1A6C">
        <w:rPr>
          <w:rFonts w:ascii="Book Antiqua" w:hAnsi="Book Antiqua" w:cs="TimesNewRomanPS-BoldItalicMT"/>
          <w:color w:val="000000"/>
        </w:rPr>
        <w:t xml:space="preserve">.  </w:t>
      </w:r>
    </w:p>
    <w:p w14:paraId="13406D90" w14:textId="117B0724" w:rsidR="00B522C9" w:rsidRPr="003E1A6C" w:rsidRDefault="00AE6A6D" w:rsidP="0006515C">
      <w:pPr>
        <w:widowControl w:val="0"/>
        <w:autoSpaceDE w:val="0"/>
        <w:autoSpaceDN w:val="0"/>
        <w:adjustRightInd w:val="0"/>
        <w:spacing w:line="360" w:lineRule="auto"/>
        <w:ind w:firstLineChars="100" w:firstLine="240"/>
        <w:jc w:val="both"/>
        <w:rPr>
          <w:rFonts w:ascii="Book Antiqua" w:hAnsi="Book Antiqua" w:cs="TimesNewRomanPS-BoldItalicMT"/>
          <w:color w:val="000000"/>
          <w:lang w:val="pt-PT"/>
        </w:rPr>
      </w:pPr>
      <w:r w:rsidRPr="003E1A6C">
        <w:rPr>
          <w:rFonts w:ascii="Book Antiqua" w:hAnsi="Book Antiqua" w:cs="TimesNewRomanPS-BoldItalicMT"/>
          <w:color w:val="000000"/>
        </w:rPr>
        <w:t>The differences between the costs of MMF and azathioprine may be important</w:t>
      </w:r>
      <w:r w:rsidR="00FE2341" w:rsidRPr="003E1A6C">
        <w:rPr>
          <w:rFonts w:ascii="Book Antiqua" w:hAnsi="Book Antiqua" w:cs="TimesNewRomanPS-BoldItalicMT"/>
          <w:color w:val="000000"/>
          <w:vertAlign w:val="superscript"/>
        </w:rPr>
        <w:fldChar w:fldCharType="begin"/>
      </w:r>
      <w:r w:rsidR="003157A9" w:rsidRPr="003E1A6C">
        <w:rPr>
          <w:rFonts w:ascii="Book Antiqua" w:hAnsi="Book Antiqua" w:cs="TimesNewRomanPS-BoldItalicMT"/>
          <w:color w:val="000000"/>
          <w:vertAlign w:val="superscript"/>
        </w:rPr>
        <w:instrText xml:space="preserve"> ADDIN EN.CITE &lt;EndNote&gt;&lt;Cite&gt;&lt;Author&gt;MG.&lt;/Author&gt;&lt;Year&gt;1999 Feb&lt;/Year&gt;&lt;RecNum&gt;70&lt;/RecNum&gt;&lt;DisplayText&gt;[60]&lt;/DisplayText&gt;&lt;record&gt;&lt;rec-number&gt;70&lt;/rec-number&gt;&lt;foreign-keys&gt;&lt;key app="EN" db-id="zx5vf529s952x9ex924v5txk2f5pfffdefza"&gt;70&lt;/key&gt;&lt;/foreign-keys&gt;&lt;ref-type name="Journal Article"&gt;17&lt;/ref-type&gt;&lt;contributors&gt;&lt;authors&gt;&lt;author&gt;Seikaly MG.&lt;/author&gt;&lt;/authors&gt;&lt;/contributors&gt;&lt;titles&gt;&lt;title&gt;Mycophenolate mofetil--is it worth the cost? The in-favor opinion.&lt;/title&gt;&lt;secondary-title&gt;Pediatr Transplant&lt;/secondary-title&gt;&lt;/titles&gt;&lt;periodical&gt;&lt;full-title&gt;Pediatr Transplant&lt;/full-title&gt;&lt;/periodical&gt;&lt;pages&gt;79-82.&lt;/pages&gt;&lt;volume&gt;3&lt;/volume&gt;&lt;number&gt;1&lt;/number&gt;&lt;dates&gt;&lt;year&gt;1999 Feb&lt;/year&gt;&lt;/dates&gt;&lt;urls&gt;&lt;/urls&gt;&lt;/record&gt;&lt;/Cite&gt;&lt;/EndNote&gt;</w:instrText>
      </w:r>
      <w:r w:rsidR="00FE2341" w:rsidRPr="003E1A6C">
        <w:rPr>
          <w:rFonts w:ascii="Book Antiqua" w:hAnsi="Book Antiqua" w:cs="TimesNewRomanPS-BoldItalicMT"/>
          <w:color w:val="000000"/>
          <w:vertAlign w:val="superscript"/>
        </w:rPr>
        <w:fldChar w:fldCharType="separate"/>
      </w:r>
      <w:r w:rsidR="003157A9" w:rsidRPr="003E1A6C">
        <w:rPr>
          <w:rFonts w:ascii="Book Antiqua" w:hAnsi="Book Antiqua" w:cs="TimesNewRomanPS-BoldItalicMT"/>
          <w:noProof/>
          <w:color w:val="000000"/>
          <w:vertAlign w:val="superscript"/>
        </w:rPr>
        <w:t>[</w:t>
      </w:r>
      <w:hyperlink w:anchor="_ENREF_60" w:tooltip="MG., 1999 Feb #70" w:history="1">
        <w:r w:rsidR="003157A9" w:rsidRPr="003E1A6C">
          <w:rPr>
            <w:rFonts w:ascii="Book Antiqua" w:hAnsi="Book Antiqua" w:cs="TimesNewRomanPS-BoldItalicMT"/>
            <w:noProof/>
            <w:color w:val="000000"/>
            <w:vertAlign w:val="superscript"/>
          </w:rPr>
          <w:t>60</w:t>
        </w:r>
      </w:hyperlink>
      <w:r w:rsidR="003157A9"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00B522C9" w:rsidRPr="003E1A6C">
        <w:rPr>
          <w:rFonts w:ascii="Book Antiqua" w:hAnsi="Book Antiqua" w:cs="TimesNewRomanPS-BoldItalicMT"/>
          <w:color w:val="000000"/>
        </w:rPr>
        <w:t>; treatment ending side effects occur in 3% to 13%</w:t>
      </w:r>
      <w:r w:rsidR="00FE2341" w:rsidRPr="003E1A6C">
        <w:rPr>
          <w:rFonts w:ascii="Book Antiqua" w:hAnsi="Book Antiqua" w:cs="TimesNewRomanPS-BoldItalicMT"/>
          <w:color w:val="000000"/>
          <w:vertAlign w:val="superscript"/>
        </w:rPr>
        <w:fldChar w:fldCharType="begin">
          <w:fldData xml:space="preserve">PEVuZE5vdGU+PENpdGU+PEF1dGhvcj5CYXZlbi1Qcm9uazwvQXV0aG9yPjxZZWFyPjIwMTE8L1ll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</w:fldData>
        </w:fldChar>
      </w:r>
      <w:r w:rsidR="003157A9" w:rsidRPr="003E1A6C">
        <w:rPr>
          <w:rFonts w:ascii="Book Antiqua" w:hAnsi="Book Antiqua" w:cs="TimesNewRomanPS-BoldItalicMT"/>
          <w:color w:val="000000"/>
          <w:vertAlign w:val="superscript"/>
        </w:rPr>
        <w:instrText xml:space="preserve"> ADDIN EN.CITE </w:instrText>
      </w:r>
      <w:r w:rsidR="003157A9" w:rsidRPr="003E1A6C">
        <w:rPr>
          <w:rFonts w:ascii="Book Antiqua" w:hAnsi="Book Antiqua" w:cs="TimesNewRomanPS-BoldItalicMT"/>
          <w:color w:val="000000"/>
          <w:vertAlign w:val="superscript"/>
        </w:rPr>
        <w:fldChar w:fldCharType="begin">
          <w:fldData xml:space="preserve">PEVuZE5vdGU+PENpdGU+PEF1dGhvcj5CYXZlbi1Qcm9uazwvQXV0aG9yPjxZZWFyPjIwMTE8L1ll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</w:fldData>
        </w:fldChar>
      </w:r>
      <w:r w:rsidR="003157A9" w:rsidRPr="003E1A6C">
        <w:rPr>
          <w:rFonts w:ascii="Book Antiqua" w:hAnsi="Book Antiqua" w:cs="TimesNewRomanPS-BoldItalicMT"/>
          <w:color w:val="000000"/>
          <w:vertAlign w:val="superscript"/>
        </w:rPr>
        <w:instrText xml:space="preserve"> ADDIN EN.CITE.DATA </w:instrText>
      </w:r>
      <w:r w:rsidR="003157A9" w:rsidRPr="003E1A6C">
        <w:rPr>
          <w:rFonts w:ascii="Book Antiqua" w:hAnsi="Book Antiqua" w:cs="TimesNewRomanPS-BoldItalicMT"/>
          <w:color w:val="000000"/>
          <w:vertAlign w:val="superscript"/>
        </w:rPr>
      </w:r>
      <w:r w:rsidR="003157A9" w:rsidRPr="003E1A6C">
        <w:rPr>
          <w:rFonts w:ascii="Book Antiqua" w:hAnsi="Book Antiqua" w:cs="TimesNewRomanPS-BoldItalicMT"/>
          <w:color w:val="000000"/>
          <w:vertAlign w:val="superscript"/>
        </w:rPr>
        <w:fldChar w:fldCharType="end"/>
      </w:r>
      <w:r w:rsidR="00FE2341" w:rsidRPr="003E1A6C">
        <w:rPr>
          <w:rFonts w:ascii="Book Antiqua" w:hAnsi="Book Antiqua" w:cs="TimesNewRomanPS-BoldItalicMT"/>
          <w:color w:val="000000"/>
          <w:vertAlign w:val="superscript"/>
        </w:rPr>
      </w:r>
      <w:r w:rsidR="00FE2341" w:rsidRPr="003E1A6C">
        <w:rPr>
          <w:rFonts w:ascii="Book Antiqua" w:hAnsi="Book Antiqua" w:cs="TimesNewRomanPS-BoldItalicMT"/>
          <w:color w:val="000000"/>
          <w:vertAlign w:val="superscript"/>
        </w:rPr>
        <w:fldChar w:fldCharType="separate"/>
      </w:r>
      <w:r w:rsidR="003157A9" w:rsidRPr="003E1A6C">
        <w:rPr>
          <w:rFonts w:ascii="Book Antiqua" w:hAnsi="Book Antiqua" w:cs="TimesNewRomanPS-BoldItalicMT"/>
          <w:noProof/>
          <w:color w:val="000000"/>
          <w:vertAlign w:val="superscript"/>
        </w:rPr>
        <w:t>[</w:t>
      </w:r>
      <w:hyperlink w:anchor="_ENREF_57" w:tooltip="Baven-Pronk, 2011 #67" w:history="1">
        <w:r w:rsidR="003157A9" w:rsidRPr="003E1A6C">
          <w:rPr>
            <w:rFonts w:ascii="Book Antiqua" w:hAnsi="Book Antiqua" w:cs="TimesNewRomanPS-BoldItalicMT"/>
            <w:noProof/>
            <w:color w:val="000000"/>
            <w:vertAlign w:val="superscript"/>
          </w:rPr>
          <w:t>57</w:t>
        </w:r>
      </w:hyperlink>
      <w:r w:rsidR="00C668E8" w:rsidRPr="003E1A6C">
        <w:rPr>
          <w:rFonts w:ascii="Book Antiqua" w:hAnsi="Book Antiqua" w:cs="TimesNewRomanPS-BoldItalicMT"/>
          <w:noProof/>
          <w:color w:val="000000"/>
          <w:vertAlign w:val="superscript"/>
        </w:rPr>
        <w:t>,</w:t>
      </w:r>
      <w:hyperlink w:anchor="_ENREF_59" w:tooltip="Zachou K, 2011 #69" w:history="1">
        <w:r w:rsidR="003157A9" w:rsidRPr="003E1A6C">
          <w:rPr>
            <w:rFonts w:ascii="Book Antiqua" w:hAnsi="Book Antiqua" w:cs="TimesNewRomanPS-BoldItalicMT"/>
            <w:noProof/>
            <w:color w:val="000000"/>
            <w:vertAlign w:val="superscript"/>
          </w:rPr>
          <w:t>59</w:t>
        </w:r>
      </w:hyperlink>
      <w:r w:rsidR="003157A9"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00B522C9" w:rsidRPr="003E1A6C">
        <w:rPr>
          <w:rFonts w:ascii="Book Antiqua" w:hAnsi="Book Antiqua" w:cs="TimesNewRomanPS-BoldItalicMT"/>
          <w:color w:val="000000"/>
        </w:rPr>
        <w:t>; most patients require continuous corticosteroid therapy; the duration of treatm</w:t>
      </w:r>
      <w:r w:rsidR="00C63AF4">
        <w:rPr>
          <w:rFonts w:ascii="Book Antiqua" w:hAnsi="Book Antiqua" w:cs="TimesNewRomanPS-BoldItalicMT"/>
          <w:color w:val="000000"/>
        </w:rPr>
        <w:t xml:space="preserve">ent is indefinite; and </w:t>
      </w:r>
      <w:r w:rsidR="00B522C9" w:rsidRPr="003E1A6C">
        <w:rPr>
          <w:rFonts w:ascii="Book Antiqua" w:hAnsi="Book Antiqua" w:cs="TimesNewRomanPS-BoldItalicMT"/>
          <w:color w:val="000000"/>
        </w:rPr>
        <w:t>is more</w:t>
      </w:r>
      <w:r w:rsidR="00A81772">
        <w:rPr>
          <w:rFonts w:ascii="Book Antiqua" w:hAnsi="Book Antiqua" w:cs="TimesNewRomanPS-BoldItalicMT"/>
          <w:color w:val="000000"/>
        </w:rPr>
        <w:t xml:space="preserve"> efficient as a salvage therapy in </w:t>
      </w:r>
      <w:r w:rsidR="00B522C9" w:rsidRPr="003E1A6C">
        <w:rPr>
          <w:rFonts w:ascii="Book Antiqua" w:hAnsi="Book Antiqua" w:cs="TimesNewRomanPS-BoldItalicMT"/>
          <w:color w:val="000000"/>
        </w:rPr>
        <w:t xml:space="preserve">patients with </w:t>
      </w:r>
      <w:r w:rsidR="00B522C9" w:rsidRPr="003E1A6C">
        <w:rPr>
          <w:rFonts w:ascii="Book Antiqua" w:hAnsi="Book Antiqua" w:cs="TimesNewRomanPS-BoldItalicMT"/>
          <w:color w:val="000000"/>
        </w:rPr>
        <w:lastRenderedPageBreak/>
        <w:t xml:space="preserve">azathioprine intolerance than </w:t>
      </w:r>
      <w:r w:rsidR="00A81772">
        <w:rPr>
          <w:rFonts w:ascii="Book Antiqua" w:hAnsi="Book Antiqua" w:cs="TimesNewRomanPS-BoldItalicMT"/>
          <w:color w:val="000000"/>
        </w:rPr>
        <w:t xml:space="preserve">in patients with </w:t>
      </w:r>
      <w:r w:rsidR="00B522C9" w:rsidRPr="003E1A6C">
        <w:rPr>
          <w:rFonts w:ascii="Book Antiqua" w:hAnsi="Book Antiqua" w:cs="TimesNewRomanPS-BoldItalicMT"/>
          <w:color w:val="000000"/>
        </w:rPr>
        <w:t>steroid-refractory liver disease</w:t>
      </w:r>
      <w:r w:rsidR="00FE2341" w:rsidRPr="003E1A6C">
        <w:rPr>
          <w:rFonts w:ascii="Book Antiqua" w:hAnsi="Book Antiqua" w:cs="TimesNewRomanPS-BoldItalicMT"/>
          <w:color w:val="000000"/>
          <w:vertAlign w:val="superscript"/>
        </w:rPr>
        <w:fldChar w:fldCharType="begin">
          <w:fldData xml:space="preserve">PEVuZE5vdGU+PENpdGU+PEF1dGhvcj5CYXZlbi1Qcm9uazwvQXV0aG9yPjxZZWFyPjIwMTE8L1ll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</w:fldData>
        </w:fldChar>
      </w:r>
      <w:r w:rsidR="003157A9" w:rsidRPr="003E1A6C">
        <w:rPr>
          <w:rFonts w:ascii="Book Antiqua" w:hAnsi="Book Antiqua" w:cs="TimesNewRomanPS-BoldItalicMT"/>
          <w:color w:val="000000"/>
          <w:vertAlign w:val="superscript"/>
        </w:rPr>
        <w:instrText xml:space="preserve"> ADDIN EN.CITE </w:instrText>
      </w:r>
      <w:r w:rsidR="003157A9" w:rsidRPr="003E1A6C">
        <w:rPr>
          <w:rFonts w:ascii="Book Antiqua" w:hAnsi="Book Antiqua" w:cs="TimesNewRomanPS-BoldItalicMT"/>
          <w:color w:val="000000"/>
          <w:vertAlign w:val="superscript"/>
        </w:rPr>
        <w:fldChar w:fldCharType="begin">
          <w:fldData xml:space="preserve">PEVuZE5vdGU+PENpdGU+PEF1dGhvcj5CYXZlbi1Qcm9uazwvQXV0aG9yPjxZZWFyPjIwMTE8L1ll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</w:fldData>
        </w:fldChar>
      </w:r>
      <w:r w:rsidR="003157A9" w:rsidRPr="003E1A6C">
        <w:rPr>
          <w:rFonts w:ascii="Book Antiqua" w:hAnsi="Book Antiqua" w:cs="TimesNewRomanPS-BoldItalicMT"/>
          <w:color w:val="000000"/>
          <w:vertAlign w:val="superscript"/>
        </w:rPr>
        <w:instrText xml:space="preserve"> ADDIN EN.CITE.DATA </w:instrText>
      </w:r>
      <w:r w:rsidR="003157A9" w:rsidRPr="003E1A6C">
        <w:rPr>
          <w:rFonts w:ascii="Book Antiqua" w:hAnsi="Book Antiqua" w:cs="TimesNewRomanPS-BoldItalicMT"/>
          <w:color w:val="000000"/>
          <w:vertAlign w:val="superscript"/>
        </w:rPr>
      </w:r>
      <w:r w:rsidR="003157A9" w:rsidRPr="003E1A6C">
        <w:rPr>
          <w:rFonts w:ascii="Book Antiqua" w:hAnsi="Book Antiqua" w:cs="TimesNewRomanPS-BoldItalicMT"/>
          <w:color w:val="000000"/>
          <w:vertAlign w:val="superscript"/>
        </w:rPr>
        <w:fldChar w:fldCharType="end"/>
      </w:r>
      <w:r w:rsidR="00FE2341" w:rsidRPr="003E1A6C">
        <w:rPr>
          <w:rFonts w:ascii="Book Antiqua" w:hAnsi="Book Antiqua" w:cs="TimesNewRomanPS-BoldItalicMT"/>
          <w:color w:val="000000"/>
          <w:vertAlign w:val="superscript"/>
        </w:rPr>
      </w:r>
      <w:r w:rsidR="00FE2341" w:rsidRPr="003E1A6C">
        <w:rPr>
          <w:rFonts w:ascii="Book Antiqua" w:hAnsi="Book Antiqua" w:cs="TimesNewRomanPS-BoldItalicMT"/>
          <w:color w:val="000000"/>
          <w:vertAlign w:val="superscript"/>
        </w:rPr>
        <w:fldChar w:fldCharType="separate"/>
      </w:r>
      <w:r w:rsidR="003157A9" w:rsidRPr="003E1A6C">
        <w:rPr>
          <w:rFonts w:ascii="Book Antiqua" w:hAnsi="Book Antiqua" w:cs="TimesNewRomanPS-BoldItalicMT"/>
          <w:noProof/>
          <w:color w:val="000000"/>
          <w:vertAlign w:val="superscript"/>
        </w:rPr>
        <w:t>[</w:t>
      </w:r>
      <w:hyperlink w:anchor="_ENREF_57" w:tooltip="Baven-Pronk, 2011 #67" w:history="1">
        <w:r w:rsidR="003157A9" w:rsidRPr="003E1A6C">
          <w:rPr>
            <w:rFonts w:ascii="Book Antiqua" w:hAnsi="Book Antiqua" w:cs="TimesNewRomanPS-BoldItalicMT"/>
            <w:noProof/>
            <w:color w:val="000000"/>
            <w:vertAlign w:val="superscript"/>
          </w:rPr>
          <w:t>57</w:t>
        </w:r>
      </w:hyperlink>
      <w:r w:rsidR="00C668E8" w:rsidRPr="003E1A6C">
        <w:rPr>
          <w:rFonts w:ascii="Book Antiqua" w:hAnsi="Book Antiqua" w:cs="TimesNewRomanPS-BoldItalicMT"/>
          <w:noProof/>
          <w:color w:val="000000"/>
          <w:vertAlign w:val="superscript"/>
        </w:rPr>
        <w:t>,</w:t>
      </w:r>
      <w:hyperlink w:anchor="_ENREF_59" w:tooltip="Zachou K, 2011 #69" w:history="1">
        <w:r w:rsidR="003157A9" w:rsidRPr="003E1A6C">
          <w:rPr>
            <w:rFonts w:ascii="Book Antiqua" w:hAnsi="Book Antiqua" w:cs="TimesNewRomanPS-BoldItalicMT"/>
            <w:noProof/>
            <w:color w:val="000000"/>
            <w:vertAlign w:val="superscript"/>
          </w:rPr>
          <w:t>59</w:t>
        </w:r>
      </w:hyperlink>
      <w:r w:rsidR="003157A9"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00B522C9" w:rsidRPr="003E1A6C">
        <w:rPr>
          <w:rFonts w:ascii="Book Antiqua" w:hAnsi="Book Antiqua" w:cs="TimesNewRomanPS-BoldItalicMT"/>
          <w:color w:val="000000"/>
        </w:rPr>
        <w:t xml:space="preserve">. </w:t>
      </w:r>
      <w:r w:rsidR="00B522C9" w:rsidRPr="003E1A6C">
        <w:rPr>
          <w:rFonts w:ascii="Book Antiqua" w:hAnsi="Book Antiqua" w:cs="TimesNewRomanPS-BoldItalicMT"/>
          <w:color w:val="000000"/>
          <w:lang w:val="pt-PT"/>
        </w:rPr>
        <w:t>MMF has a limited and evolving off-label role in AIH, and its use as a salvage therapy for azathioprine intolerance is currently its most effective application</w:t>
      </w:r>
      <w:r w:rsidR="00FE2341" w:rsidRPr="003E1A6C">
        <w:rPr>
          <w:rFonts w:ascii="Book Antiqua" w:hAnsi="Book Antiqua" w:cs="TimesNewRomanPS-BoldItalicMT"/>
          <w:color w:val="000000"/>
          <w:vertAlign w:val="superscript"/>
        </w:rPr>
        <w:fldChar w:fldCharType="begin"/>
      </w:r>
      <w:r w:rsidR="007E0C72" w:rsidRPr="003E1A6C">
        <w:rPr>
          <w:rFonts w:ascii="Book Antiqua" w:hAnsi="Book Antiqua" w:cs="TimesNewRomanPS-BoldItalicMT"/>
          <w:color w:val="000000"/>
          <w:vertAlign w:val="superscript"/>
        </w:rPr>
        <w:instrText xml:space="preserve"> ADDIN EN.CITE &lt;EndNote&gt;&lt;Cite&gt;&lt;Author&gt;Czaja&lt;/Author&gt;&lt;Year&gt;2012 Sep&lt;/Year&gt;&lt;RecNum&gt;63&lt;/RecNum&gt;&lt;DisplayText&gt;[22]&lt;/DisplayText&gt;&lt;record&gt;&lt;rec-number&gt;63&lt;/rec-number&gt;&lt;foreign-keys&gt;&lt;key app="EN" db-id="zx5vf529s952x9ex924v5txk2f5pfffdefza"&gt;63&lt;/key&gt;&lt;/foreign-keys&gt;&lt;ref-type name="Journal Article"&gt;17&lt;/ref-type&gt;&lt;contributors&gt;&lt;authors&gt;&lt;author&gt;Czaja, A.J.&lt;/author&gt;&lt;/authors&gt;&lt;/contributors&gt;&lt;titles&gt;&lt;title&gt;Autoimmune hepatitis: focusing on treatments other than steroids.&lt;/title&gt;&lt;secondary-title&gt;Can J Gastroenterol&lt;/secondary-title&gt;&lt;/titles&gt;&lt;periodical&gt;&lt;full-title&gt;Can J Gastroenterol&lt;/full-title&gt;&lt;/periodical&gt;&lt;pages&gt;615-20.&lt;/pages&gt;&lt;volume&gt;26&lt;/volume&gt;&lt;number&gt;9&lt;/number&gt;&lt;dates&gt;&lt;year&gt;2012 Sep&lt;/year&gt;&lt;/dates&gt;&lt;urls&gt;&lt;/urls&gt;&lt;/record&gt;&lt;/Cite&gt;&lt;/EndNote&gt;</w:instrText>
      </w:r>
      <w:r w:rsidR="00FE2341" w:rsidRPr="003E1A6C">
        <w:rPr>
          <w:rFonts w:ascii="Book Antiqua" w:hAnsi="Book Antiqua" w:cs="TimesNewRomanPS-BoldItalicMT"/>
          <w:color w:val="000000"/>
          <w:vertAlign w:val="superscript"/>
        </w:rPr>
        <w:fldChar w:fldCharType="separate"/>
      </w:r>
      <w:r w:rsidR="007E0C72" w:rsidRPr="003E1A6C">
        <w:rPr>
          <w:rFonts w:ascii="Book Antiqua" w:hAnsi="Book Antiqua" w:cs="TimesNewRomanPS-BoldItalicMT"/>
          <w:noProof/>
          <w:color w:val="000000"/>
          <w:vertAlign w:val="superscript"/>
        </w:rPr>
        <w:t>[</w:t>
      </w:r>
      <w:hyperlink w:anchor="_ENREF_22" w:tooltip="Czaja, 2012 Sep #63" w:history="1">
        <w:r w:rsidR="003157A9" w:rsidRPr="003E1A6C">
          <w:rPr>
            <w:rFonts w:ascii="Book Antiqua" w:hAnsi="Book Antiqua" w:cs="TimesNewRomanPS-BoldItalicMT"/>
            <w:noProof/>
            <w:color w:val="000000"/>
            <w:vertAlign w:val="superscript"/>
          </w:rPr>
          <w:t>22</w:t>
        </w:r>
      </w:hyperlink>
      <w:r w:rsidR="007E0C72"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00B522C9" w:rsidRPr="003E1A6C">
        <w:rPr>
          <w:rFonts w:ascii="Book Antiqua" w:hAnsi="Book Antiqua" w:cs="TimesNewRomanPS-BoldItalicMT"/>
          <w:color w:val="000000"/>
          <w:lang w:val="pt-PT"/>
        </w:rPr>
        <w:t xml:space="preserve">. </w:t>
      </w:r>
    </w:p>
    <w:p w14:paraId="29B7E0F1" w14:textId="31405D32" w:rsidR="00B522C9" w:rsidRPr="003E1A6C" w:rsidRDefault="00C63AF4" w:rsidP="0006515C">
      <w:pPr>
        <w:widowControl w:val="0"/>
        <w:autoSpaceDE w:val="0"/>
        <w:autoSpaceDN w:val="0"/>
        <w:adjustRightInd w:val="0"/>
        <w:spacing w:line="360" w:lineRule="auto"/>
        <w:ind w:firstLineChars="100" w:firstLine="240"/>
        <w:jc w:val="both"/>
        <w:rPr>
          <w:rFonts w:ascii="Book Antiqua" w:hAnsi="Book Antiqua" w:cs="TimesNewRomanPS-BoldItalicMT"/>
          <w:color w:val="000000"/>
        </w:rPr>
      </w:pPr>
      <w:r>
        <w:rPr>
          <w:rFonts w:ascii="Book Antiqua" w:hAnsi="Book Antiqua" w:cs="TimesNewRomanPS-BoldItalicMT"/>
          <w:color w:val="000000"/>
        </w:rPr>
        <w:t>Data about histological remission are poor and further studies</w:t>
      </w:r>
      <w:r w:rsidR="00B522C9" w:rsidRPr="003E1A6C">
        <w:rPr>
          <w:rFonts w:ascii="Book Antiqua" w:hAnsi="Book Antiqua" w:cs="TimesNewRomanPS-BoldItalicMT"/>
          <w:color w:val="000000"/>
        </w:rPr>
        <w:t xml:space="preserve"> are </w:t>
      </w:r>
      <w:proofErr w:type="gramStart"/>
      <w:r w:rsidR="00B522C9" w:rsidRPr="003E1A6C">
        <w:rPr>
          <w:rFonts w:ascii="Book Antiqua" w:hAnsi="Book Antiqua" w:cs="TimesNewRomanPS-BoldItalicMT"/>
          <w:color w:val="000000"/>
        </w:rPr>
        <w:t>nee</w:t>
      </w:r>
      <w:r>
        <w:rPr>
          <w:rFonts w:ascii="Book Antiqua" w:hAnsi="Book Antiqua" w:cs="TimesNewRomanPS-BoldItalicMT"/>
          <w:color w:val="000000"/>
        </w:rPr>
        <w:t xml:space="preserve">ded </w:t>
      </w:r>
      <w:r w:rsidR="00B522C9" w:rsidRPr="003E1A6C">
        <w:rPr>
          <w:rFonts w:ascii="Book Antiqua" w:hAnsi="Book Antiqua" w:cs="TimesNewRomanPS-BoldItalicMT"/>
          <w:color w:val="000000"/>
        </w:rPr>
        <w:t xml:space="preserve"> before</w:t>
      </w:r>
      <w:proofErr w:type="gramEnd"/>
      <w:r w:rsidR="00B522C9" w:rsidRPr="003E1A6C">
        <w:rPr>
          <w:rFonts w:ascii="Book Antiqua" w:hAnsi="Book Antiqua" w:cs="TimesNewRomanPS-BoldItalicMT"/>
          <w:color w:val="000000"/>
        </w:rPr>
        <w:t xml:space="preserve"> </w:t>
      </w:r>
      <w:r>
        <w:rPr>
          <w:rFonts w:ascii="Book Antiqua" w:hAnsi="Book Antiqua" w:cs="TimesNewRomanPS-BoldItalicMT"/>
          <w:color w:val="000000"/>
        </w:rPr>
        <w:t xml:space="preserve">recommend MMF </w:t>
      </w:r>
      <w:r w:rsidR="00B522C9" w:rsidRPr="003E1A6C">
        <w:rPr>
          <w:rFonts w:ascii="Book Antiqua" w:hAnsi="Book Antiqua" w:cs="TimesNewRomanPS-BoldItalicMT"/>
          <w:color w:val="000000"/>
        </w:rPr>
        <w:t>as a first-line treatment for AIH</w:t>
      </w:r>
      <w:r w:rsidR="00FE2341" w:rsidRPr="003E1A6C">
        <w:rPr>
          <w:rFonts w:ascii="Book Antiqua" w:hAnsi="Book Antiqua" w:cs="TimesNewRomanPS-BoldItalicMT"/>
          <w:color w:val="000000"/>
          <w:vertAlign w:val="superscript"/>
        </w:rPr>
        <w:fldChar w:fldCharType="begin">
          <w:fldData xml:space="preserve">PEVuZE5vdGU+PENpdGU+PEF1dGhvcj5HbGVlc29uPC9BdXRob3I+PFllYXI+MjAxMTwvWWVhcj48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</w:fldData>
        </w:fldChar>
      </w:r>
      <w:r w:rsidR="007E0C72" w:rsidRPr="003E1A6C">
        <w:rPr>
          <w:rFonts w:ascii="Book Antiqua" w:hAnsi="Book Antiqua" w:cs="TimesNewRomanPS-BoldItalicMT"/>
          <w:color w:val="000000"/>
          <w:vertAlign w:val="superscript"/>
        </w:rPr>
        <w:instrText xml:space="preserve"> ADDIN EN.CITE </w:instrText>
      </w:r>
      <w:r w:rsidR="00FE2341" w:rsidRPr="003E1A6C">
        <w:rPr>
          <w:rFonts w:ascii="Book Antiqua" w:hAnsi="Book Antiqua" w:cs="TimesNewRomanPS-BoldItalicMT"/>
          <w:color w:val="000000"/>
          <w:vertAlign w:val="superscript"/>
        </w:rPr>
        <w:fldChar w:fldCharType="begin">
          <w:fldData xml:space="preserve">PEVuZE5vdGU+PENpdGU+PEF1dGhvcj5HbGVlc29uPC9BdXRob3I+PFllYXI+MjAxMTwvWWVhcj48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</w:fldData>
        </w:fldChar>
      </w:r>
      <w:r w:rsidR="007E0C72" w:rsidRPr="003E1A6C">
        <w:rPr>
          <w:rFonts w:ascii="Book Antiqua" w:hAnsi="Book Antiqua" w:cs="TimesNewRomanPS-BoldItalicMT"/>
          <w:color w:val="000000"/>
          <w:vertAlign w:val="superscript"/>
        </w:rPr>
        <w:instrText xml:space="preserve"> ADDIN EN.CITE.DATA </w:instrText>
      </w:r>
      <w:r w:rsidR="00FE2341" w:rsidRPr="003E1A6C">
        <w:rPr>
          <w:rFonts w:ascii="Book Antiqua" w:hAnsi="Book Antiqua" w:cs="TimesNewRomanPS-BoldItalicMT"/>
          <w:color w:val="000000"/>
          <w:vertAlign w:val="superscript"/>
        </w:rPr>
      </w:r>
      <w:r w:rsidR="00FE2341" w:rsidRPr="003E1A6C">
        <w:rPr>
          <w:rFonts w:ascii="Book Antiqua" w:hAnsi="Book Antiqua" w:cs="TimesNewRomanPS-BoldItalicMT"/>
          <w:color w:val="000000"/>
          <w:vertAlign w:val="superscript"/>
        </w:rPr>
        <w:fldChar w:fldCharType="end"/>
      </w:r>
      <w:r w:rsidR="00FE2341" w:rsidRPr="003E1A6C">
        <w:rPr>
          <w:rFonts w:ascii="Book Antiqua" w:hAnsi="Book Antiqua" w:cs="TimesNewRomanPS-BoldItalicMT"/>
          <w:color w:val="000000"/>
          <w:vertAlign w:val="superscript"/>
        </w:rPr>
      </w:r>
      <w:r w:rsidR="00FE2341" w:rsidRPr="003E1A6C">
        <w:rPr>
          <w:rFonts w:ascii="Book Antiqua" w:hAnsi="Book Antiqua" w:cs="TimesNewRomanPS-BoldItalicMT"/>
          <w:color w:val="000000"/>
          <w:vertAlign w:val="superscript"/>
        </w:rPr>
        <w:fldChar w:fldCharType="separate"/>
      </w:r>
      <w:r w:rsidR="007E0C72" w:rsidRPr="003E1A6C">
        <w:rPr>
          <w:rFonts w:ascii="Book Antiqua" w:hAnsi="Book Antiqua" w:cs="TimesNewRomanPS-BoldItalicMT"/>
          <w:noProof/>
          <w:color w:val="000000"/>
          <w:vertAlign w:val="superscript"/>
        </w:rPr>
        <w:t>[</w:t>
      </w:r>
      <w:hyperlink w:anchor="_ENREF_16" w:tooltip="Gleeson, 2011 #13" w:history="1">
        <w:r w:rsidR="003157A9" w:rsidRPr="003E1A6C">
          <w:rPr>
            <w:rFonts w:ascii="Book Antiqua" w:hAnsi="Book Antiqua" w:cs="TimesNewRomanPS-BoldItalicMT"/>
            <w:noProof/>
            <w:color w:val="000000"/>
            <w:vertAlign w:val="superscript"/>
          </w:rPr>
          <w:t>16</w:t>
        </w:r>
      </w:hyperlink>
      <w:r w:rsidR="007E0C72"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00B522C9" w:rsidRPr="003E1A6C">
        <w:rPr>
          <w:rFonts w:ascii="Book Antiqua" w:hAnsi="Book Antiqua" w:cs="TimesNewRomanPS-BoldItalicMT"/>
          <w:color w:val="000000"/>
        </w:rPr>
        <w:t xml:space="preserve">. MMF is contraindicated in </w:t>
      </w:r>
      <w:proofErr w:type="gramStart"/>
      <w:r w:rsidR="00B522C9" w:rsidRPr="003E1A6C">
        <w:rPr>
          <w:rFonts w:ascii="Book Antiqua" w:hAnsi="Book Antiqua" w:cs="TimesNewRomanPS-BoldItalicMT"/>
          <w:color w:val="000000"/>
        </w:rPr>
        <w:t>pregnancy</w:t>
      </w:r>
      <w:proofErr w:type="gramEnd"/>
      <w:r w:rsidR="00FE2341" w:rsidRPr="003E1A6C">
        <w:rPr>
          <w:rFonts w:ascii="Book Antiqua" w:hAnsi="Book Antiqua" w:cs="TimesNewRomanPS-BoldItalicMT"/>
          <w:color w:val="000000"/>
          <w:vertAlign w:val="superscript"/>
        </w:rPr>
        <w:fldChar w:fldCharType="begin">
          <w:fldData xml:space="preserve">PEVuZE5vdGU+PENpdGU+PEF1dGhvcj5HbGVlc29uPC9BdXRob3I+PFllYXI+MjAxMTwvWWVhcj48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</w:fldData>
        </w:fldChar>
      </w:r>
      <w:r w:rsidR="007E0C72" w:rsidRPr="003E1A6C">
        <w:rPr>
          <w:rFonts w:ascii="Book Antiqua" w:hAnsi="Book Antiqua" w:cs="TimesNewRomanPS-BoldItalicMT"/>
          <w:color w:val="000000"/>
          <w:vertAlign w:val="superscript"/>
        </w:rPr>
        <w:instrText xml:space="preserve"> ADDIN EN.CITE </w:instrText>
      </w:r>
      <w:r w:rsidR="00FE2341" w:rsidRPr="003E1A6C">
        <w:rPr>
          <w:rFonts w:ascii="Book Antiqua" w:hAnsi="Book Antiqua" w:cs="TimesNewRomanPS-BoldItalicMT"/>
          <w:color w:val="000000"/>
          <w:vertAlign w:val="superscript"/>
        </w:rPr>
        <w:fldChar w:fldCharType="begin">
          <w:fldData xml:space="preserve">PEVuZE5vdGU+PENpdGU+PEF1dGhvcj5HbGVlc29uPC9BdXRob3I+PFllYXI+MjAxMTwvWWVhcj48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</w:fldData>
        </w:fldChar>
      </w:r>
      <w:r w:rsidR="007E0C72" w:rsidRPr="003E1A6C">
        <w:rPr>
          <w:rFonts w:ascii="Book Antiqua" w:hAnsi="Book Antiqua" w:cs="TimesNewRomanPS-BoldItalicMT"/>
          <w:color w:val="000000"/>
          <w:vertAlign w:val="superscript"/>
        </w:rPr>
        <w:instrText xml:space="preserve"> ADDIN EN.CITE.DATA </w:instrText>
      </w:r>
      <w:r w:rsidR="00FE2341" w:rsidRPr="003E1A6C">
        <w:rPr>
          <w:rFonts w:ascii="Book Antiqua" w:hAnsi="Book Antiqua" w:cs="TimesNewRomanPS-BoldItalicMT"/>
          <w:color w:val="000000"/>
          <w:vertAlign w:val="superscript"/>
        </w:rPr>
      </w:r>
      <w:r w:rsidR="00FE2341" w:rsidRPr="003E1A6C">
        <w:rPr>
          <w:rFonts w:ascii="Book Antiqua" w:hAnsi="Book Antiqua" w:cs="TimesNewRomanPS-BoldItalicMT"/>
          <w:color w:val="000000"/>
          <w:vertAlign w:val="superscript"/>
        </w:rPr>
        <w:fldChar w:fldCharType="end"/>
      </w:r>
      <w:r w:rsidR="00FE2341" w:rsidRPr="003E1A6C">
        <w:rPr>
          <w:rFonts w:ascii="Book Antiqua" w:hAnsi="Book Antiqua" w:cs="TimesNewRomanPS-BoldItalicMT"/>
          <w:color w:val="000000"/>
          <w:vertAlign w:val="superscript"/>
        </w:rPr>
      </w:r>
      <w:r w:rsidR="00FE2341" w:rsidRPr="003E1A6C">
        <w:rPr>
          <w:rFonts w:ascii="Book Antiqua" w:hAnsi="Book Antiqua" w:cs="TimesNewRomanPS-BoldItalicMT"/>
          <w:color w:val="000000"/>
          <w:vertAlign w:val="superscript"/>
        </w:rPr>
        <w:fldChar w:fldCharType="separate"/>
      </w:r>
      <w:r w:rsidR="007E0C72" w:rsidRPr="003E1A6C">
        <w:rPr>
          <w:rFonts w:ascii="Book Antiqua" w:hAnsi="Book Antiqua" w:cs="TimesNewRomanPS-BoldItalicMT"/>
          <w:noProof/>
          <w:color w:val="000000"/>
          <w:vertAlign w:val="superscript"/>
        </w:rPr>
        <w:t>[</w:t>
      </w:r>
      <w:hyperlink w:anchor="_ENREF_16" w:tooltip="Gleeson, 2011 #13" w:history="1">
        <w:r w:rsidR="003157A9" w:rsidRPr="003E1A6C">
          <w:rPr>
            <w:rFonts w:ascii="Book Antiqua" w:hAnsi="Book Antiqua" w:cs="TimesNewRomanPS-BoldItalicMT"/>
            <w:noProof/>
            <w:color w:val="000000"/>
            <w:vertAlign w:val="superscript"/>
          </w:rPr>
          <w:t>16</w:t>
        </w:r>
      </w:hyperlink>
      <w:r w:rsidR="00C668E8" w:rsidRPr="003E1A6C">
        <w:rPr>
          <w:rFonts w:ascii="Book Antiqua" w:hAnsi="Book Antiqua" w:cs="TimesNewRomanPS-BoldItalicMT"/>
          <w:noProof/>
          <w:color w:val="000000"/>
          <w:vertAlign w:val="superscript"/>
        </w:rPr>
        <w:t>,</w:t>
      </w:r>
      <w:hyperlink w:anchor="_ENREF_22" w:tooltip="Czaja, 2012 Sep #63" w:history="1">
        <w:r w:rsidR="003157A9" w:rsidRPr="003E1A6C">
          <w:rPr>
            <w:rFonts w:ascii="Book Antiqua" w:hAnsi="Book Antiqua" w:cs="TimesNewRomanPS-BoldItalicMT"/>
            <w:noProof/>
            <w:color w:val="000000"/>
            <w:vertAlign w:val="superscript"/>
          </w:rPr>
          <w:t>22</w:t>
        </w:r>
      </w:hyperlink>
      <w:r w:rsidR="007E0C72"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00B522C9" w:rsidRPr="003E1A6C">
        <w:rPr>
          <w:rFonts w:ascii="Book Antiqua" w:hAnsi="Book Antiqua" w:cs="TimesNewRomanPS-BoldItalicMT"/>
          <w:color w:val="000000"/>
        </w:rPr>
        <w:t>.</w:t>
      </w:r>
    </w:p>
    <w:p w14:paraId="5D6C0141" w14:textId="77777777" w:rsidR="00B522C9" w:rsidRPr="003E1A6C" w:rsidRDefault="00B522C9" w:rsidP="0006515C">
      <w:pPr>
        <w:widowControl w:val="0"/>
        <w:autoSpaceDE w:val="0"/>
        <w:autoSpaceDN w:val="0"/>
        <w:adjustRightInd w:val="0"/>
        <w:spacing w:line="360" w:lineRule="auto"/>
        <w:jc w:val="both"/>
        <w:rPr>
          <w:rFonts w:ascii="Book Antiqua" w:hAnsi="Book Antiqua" w:cs="TimesNewRomanPS-BoldItalicMT"/>
          <w:b/>
          <w:bCs/>
          <w:iCs/>
          <w:color w:val="000000"/>
          <w:lang w:eastAsia="zh-CN"/>
        </w:rPr>
      </w:pPr>
    </w:p>
    <w:p w14:paraId="6CF78CBA" w14:textId="77777777" w:rsidR="005F7B49" w:rsidRPr="003E1A6C" w:rsidRDefault="00801CD6" w:rsidP="0006515C">
      <w:pPr>
        <w:widowControl w:val="0"/>
        <w:autoSpaceDE w:val="0"/>
        <w:autoSpaceDN w:val="0"/>
        <w:adjustRightInd w:val="0"/>
        <w:spacing w:line="360" w:lineRule="auto"/>
        <w:jc w:val="both"/>
        <w:rPr>
          <w:rFonts w:ascii="Book Antiqua" w:hAnsi="Book Antiqua" w:cs="TimesNewRomanPS-BoldItalicMT"/>
          <w:b/>
          <w:bCs/>
          <w:i/>
          <w:iCs/>
          <w:color w:val="000000"/>
          <w:lang w:eastAsia="zh-CN"/>
        </w:rPr>
      </w:pPr>
      <w:proofErr w:type="spellStart"/>
      <w:r w:rsidRPr="003E1A6C">
        <w:rPr>
          <w:rFonts w:ascii="Book Antiqua" w:hAnsi="Book Antiqua" w:cs="TimesNewRomanPS-BoldItalicMT"/>
          <w:b/>
          <w:bCs/>
          <w:i/>
          <w:iCs/>
          <w:color w:val="000000"/>
        </w:rPr>
        <w:t>Calcineurin</w:t>
      </w:r>
      <w:proofErr w:type="spellEnd"/>
      <w:r w:rsidRPr="003E1A6C">
        <w:rPr>
          <w:rFonts w:ascii="Book Antiqua" w:hAnsi="Book Antiqua" w:cs="TimesNewRomanPS-BoldItalicMT"/>
          <w:b/>
          <w:bCs/>
          <w:i/>
          <w:iCs/>
          <w:color w:val="000000"/>
        </w:rPr>
        <w:t xml:space="preserve"> inhibitors</w:t>
      </w:r>
      <w:r w:rsidR="00393A47" w:rsidRPr="003E1A6C">
        <w:rPr>
          <w:rFonts w:ascii="Book Antiqua" w:hAnsi="Book Antiqua" w:cs="TimesNewRomanPS-BoldItalicMT"/>
          <w:b/>
          <w:bCs/>
          <w:i/>
          <w:iCs/>
          <w:color w:val="000000"/>
          <w:lang w:eastAsia="zh-CN"/>
        </w:rPr>
        <w:t xml:space="preserve"> </w:t>
      </w:r>
    </w:p>
    <w:p w14:paraId="29C3EDD4" w14:textId="6B6C6716" w:rsidR="00801CD6" w:rsidRPr="003E1A6C" w:rsidRDefault="00393A47" w:rsidP="0006515C">
      <w:pPr>
        <w:widowControl w:val="0"/>
        <w:autoSpaceDE w:val="0"/>
        <w:autoSpaceDN w:val="0"/>
        <w:adjustRightInd w:val="0"/>
        <w:spacing w:line="360" w:lineRule="auto"/>
        <w:jc w:val="both"/>
        <w:rPr>
          <w:rFonts w:ascii="Book Antiqua" w:hAnsi="Book Antiqua" w:cs="TimesNewRomanPS-BoldItalicMT"/>
          <w:b/>
          <w:bCs/>
          <w:i/>
          <w:iCs/>
          <w:color w:val="000000"/>
          <w:lang w:eastAsia="zh-CN"/>
        </w:rPr>
      </w:pPr>
      <w:proofErr w:type="spellStart"/>
      <w:r w:rsidRPr="003E1A6C">
        <w:rPr>
          <w:rFonts w:ascii="Book Antiqua" w:hAnsi="Book Antiqua" w:cs="TimesNewRomanPS-BoldItalicMT"/>
          <w:color w:val="000000"/>
        </w:rPr>
        <w:t>CyA</w:t>
      </w:r>
      <w:proofErr w:type="spellEnd"/>
      <w:r w:rsidR="00801CD6" w:rsidRPr="003E1A6C">
        <w:rPr>
          <w:rFonts w:ascii="Book Antiqua" w:hAnsi="Book Antiqua" w:cs="TimesNewRomanPS-BoldItalicMT"/>
          <w:color w:val="000000"/>
        </w:rPr>
        <w:t xml:space="preserve"> and </w:t>
      </w:r>
      <w:r w:rsidRPr="003E1A6C">
        <w:rPr>
          <w:rFonts w:ascii="Book Antiqua" w:hAnsi="Book Antiqua" w:cs="TimesNewRomanPS-BoldItalicMT"/>
          <w:color w:val="000000"/>
        </w:rPr>
        <w:t>FK506</w:t>
      </w:r>
      <w:r w:rsidR="00801CD6" w:rsidRPr="003E1A6C">
        <w:rPr>
          <w:rFonts w:ascii="Book Antiqua" w:hAnsi="Book Antiqua" w:cs="TimesNewRomanPS-BoldItalicMT"/>
          <w:color w:val="000000"/>
        </w:rPr>
        <w:t xml:space="preserve"> are </w:t>
      </w:r>
      <w:proofErr w:type="spellStart"/>
      <w:r w:rsidR="00801CD6" w:rsidRPr="003E1A6C">
        <w:rPr>
          <w:rFonts w:ascii="Book Antiqua" w:hAnsi="Book Antiqua" w:cs="TimesNewRomanPS-BoldItalicMT"/>
          <w:color w:val="000000"/>
        </w:rPr>
        <w:t>cal</w:t>
      </w:r>
      <w:r w:rsidR="005A1793">
        <w:rPr>
          <w:rFonts w:ascii="Book Antiqua" w:hAnsi="Book Antiqua" w:cs="TimesNewRomanPS-BoldItalicMT"/>
          <w:color w:val="000000"/>
        </w:rPr>
        <w:t>cineurin</w:t>
      </w:r>
      <w:proofErr w:type="spellEnd"/>
      <w:r w:rsidR="005A1793">
        <w:rPr>
          <w:rFonts w:ascii="Book Antiqua" w:hAnsi="Book Antiqua" w:cs="TimesNewRomanPS-BoldItalicMT"/>
          <w:color w:val="000000"/>
        </w:rPr>
        <w:t xml:space="preserve"> inhibitors that alter </w:t>
      </w:r>
      <w:r w:rsidR="00801CD6" w:rsidRPr="003E1A6C">
        <w:rPr>
          <w:rFonts w:ascii="Book Antiqua" w:hAnsi="Book Antiqua" w:cs="TimesNewRomanPS-BoldItalicMT"/>
          <w:color w:val="000000"/>
        </w:rPr>
        <w:t>phosphata</w:t>
      </w:r>
      <w:r w:rsidR="005A1793">
        <w:rPr>
          <w:rFonts w:ascii="Book Antiqua" w:hAnsi="Book Antiqua" w:cs="TimesNewRomanPS-BoldItalicMT"/>
          <w:color w:val="000000"/>
        </w:rPr>
        <w:t xml:space="preserve">se activity, interfere with lymphocyte T proliferation </w:t>
      </w:r>
      <w:r w:rsidR="00801CD6" w:rsidRPr="003E1A6C">
        <w:rPr>
          <w:rFonts w:ascii="Book Antiqua" w:hAnsi="Book Antiqua" w:cs="TimesNewRomanPS-BoldItalicMT"/>
          <w:color w:val="000000"/>
        </w:rPr>
        <w:t>blunt</w:t>
      </w:r>
      <w:r w:rsidR="005A1793">
        <w:rPr>
          <w:rFonts w:ascii="Book Antiqua" w:hAnsi="Book Antiqua" w:cs="TimesNewRomanPS-BoldItalicMT"/>
          <w:color w:val="000000"/>
        </w:rPr>
        <w:t>ing</w:t>
      </w:r>
      <w:r w:rsidR="00801CD6" w:rsidRPr="003E1A6C">
        <w:rPr>
          <w:rFonts w:ascii="Book Antiqua" w:hAnsi="Book Antiqua" w:cs="TimesNewRomanPS-BoldItalicMT"/>
          <w:color w:val="000000"/>
        </w:rPr>
        <w:t xml:space="preserve"> cell-mediated immune responses. Cyclosporine and </w:t>
      </w:r>
      <w:r w:rsidRPr="003E1A6C">
        <w:rPr>
          <w:rFonts w:ascii="Book Antiqua" w:hAnsi="Book Antiqua" w:cs="TimesNewRomanPS-BoldItalicMT"/>
          <w:color w:val="000000"/>
        </w:rPr>
        <w:t>FK506</w:t>
      </w:r>
      <w:r w:rsidR="00801CD6" w:rsidRPr="003E1A6C">
        <w:rPr>
          <w:rFonts w:ascii="Book Antiqua" w:hAnsi="Book Antiqua" w:cs="TimesNewRomanPS-BoldItalicMT"/>
          <w:color w:val="000000"/>
        </w:rPr>
        <w:t xml:space="preserve"> have each been used in </w:t>
      </w:r>
      <w:r w:rsidR="009F168D" w:rsidRPr="003E1A6C">
        <w:rPr>
          <w:rFonts w:ascii="Book Antiqua" w:hAnsi="Book Antiqua" w:cs="TimesNewRomanPS-BoldItalicMT"/>
          <w:color w:val="000000"/>
        </w:rPr>
        <w:t>AIH</w:t>
      </w:r>
      <w:r w:rsidR="00801CD6" w:rsidRPr="003E1A6C">
        <w:rPr>
          <w:rFonts w:ascii="Book Antiqua" w:hAnsi="Book Antiqua" w:cs="TimesNewRomanPS-BoldItalicMT"/>
          <w:color w:val="000000"/>
        </w:rPr>
        <w:t xml:space="preserve"> patients, primarily as salvage therapies for steroid-refractory </w:t>
      </w:r>
      <w:proofErr w:type="gramStart"/>
      <w:r w:rsidR="00801CD6" w:rsidRPr="003E1A6C">
        <w:rPr>
          <w:rFonts w:ascii="Book Antiqua" w:hAnsi="Book Antiqua" w:cs="TimesNewRomanPS-BoldItalicMT"/>
          <w:color w:val="000000"/>
        </w:rPr>
        <w:t>disease</w:t>
      </w:r>
      <w:proofErr w:type="gramEnd"/>
      <w:r w:rsidR="00FE2341" w:rsidRPr="003E1A6C">
        <w:rPr>
          <w:rFonts w:ascii="Book Antiqua" w:hAnsi="Book Antiqua" w:cs="TimesNewRomanPS-BoldItalicMT"/>
          <w:color w:val="000000"/>
          <w:vertAlign w:val="superscript"/>
        </w:rPr>
        <w:fldChar w:fldCharType="begin">
          <w:fldData xml:space="preserve">PEVuZE5vdGU+PENpdGU+PEF1dGhvcj5DemFqYTwvQXV0aG9yPjxZZWFyPjIwMTIgU2VwPC9ZZWFy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</w:fldData>
        </w:fldChar>
      </w:r>
      <w:r w:rsidR="007E0C72" w:rsidRPr="003E1A6C">
        <w:rPr>
          <w:rFonts w:ascii="Book Antiqua" w:hAnsi="Book Antiqua" w:cs="TimesNewRomanPS-BoldItalicMT"/>
          <w:color w:val="000000"/>
          <w:vertAlign w:val="superscript"/>
        </w:rPr>
        <w:instrText xml:space="preserve"> ADDIN EN.CITE </w:instrText>
      </w:r>
      <w:r w:rsidR="00FE2341" w:rsidRPr="003E1A6C">
        <w:rPr>
          <w:rFonts w:ascii="Book Antiqua" w:hAnsi="Book Antiqua" w:cs="TimesNewRomanPS-BoldItalicMT"/>
          <w:color w:val="000000"/>
          <w:vertAlign w:val="superscript"/>
        </w:rPr>
        <w:fldChar w:fldCharType="begin">
          <w:fldData xml:space="preserve">PEVuZE5vdGU+PENpdGU+PEF1dGhvcj5DemFqYTwvQXV0aG9yPjxZZWFyPjIwMTIgU2VwPC9ZZWFy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</w:fldData>
        </w:fldChar>
      </w:r>
      <w:r w:rsidR="007E0C72" w:rsidRPr="003E1A6C">
        <w:rPr>
          <w:rFonts w:ascii="Book Antiqua" w:hAnsi="Book Antiqua" w:cs="TimesNewRomanPS-BoldItalicMT"/>
          <w:color w:val="000000"/>
          <w:vertAlign w:val="superscript"/>
        </w:rPr>
        <w:instrText xml:space="preserve"> ADDIN EN.CITE.DATA </w:instrText>
      </w:r>
      <w:r w:rsidR="00FE2341" w:rsidRPr="003E1A6C">
        <w:rPr>
          <w:rFonts w:ascii="Book Antiqua" w:hAnsi="Book Antiqua" w:cs="TimesNewRomanPS-BoldItalicMT"/>
          <w:color w:val="000000"/>
          <w:vertAlign w:val="superscript"/>
        </w:rPr>
      </w:r>
      <w:r w:rsidR="00FE2341" w:rsidRPr="003E1A6C">
        <w:rPr>
          <w:rFonts w:ascii="Book Antiqua" w:hAnsi="Book Antiqua" w:cs="TimesNewRomanPS-BoldItalicMT"/>
          <w:color w:val="000000"/>
          <w:vertAlign w:val="superscript"/>
        </w:rPr>
        <w:fldChar w:fldCharType="end"/>
      </w:r>
      <w:r w:rsidR="00FE2341" w:rsidRPr="003E1A6C">
        <w:rPr>
          <w:rFonts w:ascii="Book Antiqua" w:hAnsi="Book Antiqua" w:cs="TimesNewRomanPS-BoldItalicMT"/>
          <w:color w:val="000000"/>
          <w:vertAlign w:val="superscript"/>
        </w:rPr>
      </w:r>
      <w:r w:rsidR="00FE2341" w:rsidRPr="003E1A6C">
        <w:rPr>
          <w:rFonts w:ascii="Book Antiqua" w:hAnsi="Book Antiqua" w:cs="TimesNewRomanPS-BoldItalicMT"/>
          <w:color w:val="000000"/>
          <w:vertAlign w:val="superscript"/>
        </w:rPr>
        <w:fldChar w:fldCharType="separate"/>
      </w:r>
      <w:r w:rsidR="007E0C72" w:rsidRPr="003E1A6C">
        <w:rPr>
          <w:rFonts w:ascii="Book Antiqua" w:hAnsi="Book Antiqua" w:cs="TimesNewRomanPS-BoldItalicMT"/>
          <w:noProof/>
          <w:color w:val="000000"/>
          <w:vertAlign w:val="superscript"/>
        </w:rPr>
        <w:t>[</w:t>
      </w:r>
      <w:hyperlink w:anchor="_ENREF_22" w:tooltip="Czaja, 2012 Sep #63" w:history="1">
        <w:r w:rsidR="003157A9" w:rsidRPr="003E1A6C">
          <w:rPr>
            <w:rFonts w:ascii="Book Antiqua" w:hAnsi="Book Antiqua" w:cs="TimesNewRomanPS-BoldItalicMT"/>
            <w:noProof/>
            <w:color w:val="000000"/>
            <w:vertAlign w:val="superscript"/>
          </w:rPr>
          <w:t>22</w:t>
        </w:r>
      </w:hyperlink>
      <w:r w:rsidR="00C668E8" w:rsidRPr="003E1A6C">
        <w:rPr>
          <w:rFonts w:ascii="Book Antiqua" w:hAnsi="Book Antiqua" w:cs="TimesNewRomanPS-BoldItalicMT"/>
          <w:noProof/>
          <w:color w:val="000000"/>
          <w:vertAlign w:val="superscript"/>
        </w:rPr>
        <w:t>,</w:t>
      </w:r>
      <w:hyperlink w:anchor="_ENREF_54" w:tooltip="Czaja, 2010 #12" w:history="1">
        <w:r w:rsidR="003157A9" w:rsidRPr="003E1A6C">
          <w:rPr>
            <w:rFonts w:ascii="Book Antiqua" w:hAnsi="Book Antiqua" w:cs="TimesNewRomanPS-BoldItalicMT"/>
            <w:noProof/>
            <w:color w:val="000000"/>
            <w:vertAlign w:val="superscript"/>
          </w:rPr>
          <w:t>54</w:t>
        </w:r>
      </w:hyperlink>
      <w:r w:rsidR="007E0C72"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00801CD6" w:rsidRPr="003E1A6C">
        <w:rPr>
          <w:rFonts w:ascii="Book Antiqua" w:hAnsi="Book Antiqua" w:cs="TimesNewRomanPS-BoldItalicMT"/>
          <w:color w:val="000000"/>
        </w:rPr>
        <w:t>.</w:t>
      </w:r>
    </w:p>
    <w:p w14:paraId="5C879C48" w14:textId="675643C9" w:rsidR="00AF6D86" w:rsidRPr="003E1A6C" w:rsidRDefault="00801CD6" w:rsidP="00262501">
      <w:pPr>
        <w:widowControl w:val="0"/>
        <w:autoSpaceDE w:val="0"/>
        <w:autoSpaceDN w:val="0"/>
        <w:adjustRightInd w:val="0"/>
        <w:spacing w:line="360" w:lineRule="auto"/>
        <w:ind w:firstLineChars="100" w:firstLine="240"/>
        <w:jc w:val="both"/>
        <w:rPr>
          <w:rFonts w:ascii="Book Antiqua" w:hAnsi="Book Antiqua" w:cs="TimesNewRomanPS-BoldItalicMT"/>
          <w:color w:val="000000"/>
        </w:rPr>
      </w:pPr>
      <w:proofErr w:type="spellStart"/>
      <w:r w:rsidRPr="003E1A6C">
        <w:rPr>
          <w:rFonts w:ascii="Book Antiqua" w:hAnsi="Book Antiqua" w:cs="TimesNewRomanPS-BoldItalicMT"/>
          <w:color w:val="000000"/>
        </w:rPr>
        <w:t>Calcineurin</w:t>
      </w:r>
      <w:proofErr w:type="spellEnd"/>
      <w:r w:rsidRPr="003E1A6C">
        <w:rPr>
          <w:rFonts w:ascii="Book Antiqua" w:hAnsi="Book Antiqua" w:cs="TimesNewRomanPS-BoldItalicMT"/>
          <w:color w:val="000000"/>
        </w:rPr>
        <w:t xml:space="preserve"> activates nuclear factor-kB </w:t>
      </w:r>
      <w:r w:rsidRPr="003E1A6C">
        <w:rPr>
          <w:rFonts w:ascii="Book Antiqua" w:hAnsi="Book Antiqua" w:cs="TimesNewRomanPS-BoldItalicMT"/>
          <w:i/>
          <w:color w:val="000000"/>
        </w:rPr>
        <w:t>via</w:t>
      </w:r>
      <w:r w:rsidRPr="003E1A6C">
        <w:rPr>
          <w:rFonts w:ascii="Book Antiqua" w:hAnsi="Book Antiqua" w:cs="TimesNewRomanPS-BoldItalicMT"/>
          <w:color w:val="000000"/>
        </w:rPr>
        <w:t xml:space="preserve"> a pathway dependent on phosphatase activity. The ac</w:t>
      </w:r>
      <w:r w:rsidR="005A1793">
        <w:rPr>
          <w:rFonts w:ascii="Book Antiqua" w:hAnsi="Book Antiqua" w:cs="TimesNewRomanPS-BoldItalicMT"/>
          <w:color w:val="000000"/>
        </w:rPr>
        <w:t xml:space="preserve">tivated nuclear factor binds to </w:t>
      </w:r>
      <w:r w:rsidR="00A10B9F">
        <w:rPr>
          <w:rFonts w:ascii="Book Antiqua" w:hAnsi="Book Antiqua" w:cs="TimesNewRomanPS-BoldItalicMT"/>
          <w:color w:val="000000"/>
        </w:rPr>
        <w:t>promoter regions of interleukin (IL)-2 gene increasing</w:t>
      </w:r>
      <w:r w:rsidRPr="003E1A6C">
        <w:rPr>
          <w:rFonts w:ascii="Book Antiqua" w:hAnsi="Book Antiqua" w:cs="TimesNewRomanPS-BoldItalicMT"/>
          <w:color w:val="000000"/>
        </w:rPr>
        <w:t xml:space="preserve"> transcription of IL-2. In turn, IL-2 stimulates </w:t>
      </w:r>
      <w:r w:rsidR="00B35954">
        <w:rPr>
          <w:rFonts w:ascii="Book Antiqua" w:hAnsi="Book Antiqua" w:cs="TimesNewRomanPS-BoldItalicMT"/>
          <w:color w:val="000000"/>
        </w:rPr>
        <w:t>the cell cycle by binding to</w:t>
      </w:r>
      <w:r w:rsidRPr="003E1A6C">
        <w:rPr>
          <w:rFonts w:ascii="Book Antiqua" w:hAnsi="Book Antiqua" w:cs="TimesNewRomanPS-BoldItalicMT"/>
          <w:color w:val="000000"/>
        </w:rPr>
        <w:t xml:space="preserve"> IL-2 receptor, and lymphocytes</w:t>
      </w:r>
      <w:r w:rsidR="00A10B9F">
        <w:rPr>
          <w:rFonts w:ascii="Book Antiqua" w:hAnsi="Book Antiqua" w:cs="TimesNewRomanPS-BoldItalicMT"/>
          <w:color w:val="000000"/>
        </w:rPr>
        <w:t xml:space="preserve"> proliferate by</w:t>
      </w:r>
      <w:r w:rsidRPr="003E1A6C">
        <w:rPr>
          <w:rFonts w:ascii="Book Antiqua" w:hAnsi="Book Antiqua" w:cs="TimesNewRomanPS-BoldItalicMT"/>
          <w:color w:val="000000"/>
        </w:rPr>
        <w:t xml:space="preserve"> a type 1 cytokine </w:t>
      </w:r>
      <w:proofErr w:type="gramStart"/>
      <w:r w:rsidRPr="003E1A6C">
        <w:rPr>
          <w:rFonts w:ascii="Book Antiqua" w:hAnsi="Book Antiqua" w:cs="TimesNewRomanPS-BoldItalicMT"/>
          <w:color w:val="000000"/>
        </w:rPr>
        <w:t>pathway</w:t>
      </w:r>
      <w:proofErr w:type="gramEnd"/>
      <w:r w:rsidR="00FE2341" w:rsidRPr="003E1A6C">
        <w:rPr>
          <w:rFonts w:ascii="Book Antiqua" w:hAnsi="Book Antiqua" w:cs="TimesNewRomanPS-BoldItalicMT"/>
          <w:color w:val="000000"/>
          <w:vertAlign w:val="superscript"/>
        </w:rPr>
        <w:fldChar w:fldCharType="begin">
          <w:fldData xml:space="preserve">PEVuZE5vdGU+PENpdGU+PEF1dGhvcj5DemFqYTwvQXV0aG9yPjxZZWFyPjIwMTIgU2VwPC9ZZWFy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</w:fldData>
        </w:fldChar>
      </w:r>
      <w:r w:rsidR="007E0C72" w:rsidRPr="003E1A6C">
        <w:rPr>
          <w:rFonts w:ascii="Book Antiqua" w:hAnsi="Book Antiqua" w:cs="TimesNewRomanPS-BoldItalicMT"/>
          <w:color w:val="000000"/>
          <w:vertAlign w:val="superscript"/>
        </w:rPr>
        <w:instrText xml:space="preserve"> ADDIN EN.CITE </w:instrText>
      </w:r>
      <w:r w:rsidR="00FE2341" w:rsidRPr="003E1A6C">
        <w:rPr>
          <w:rFonts w:ascii="Book Antiqua" w:hAnsi="Book Antiqua" w:cs="TimesNewRomanPS-BoldItalicMT"/>
          <w:color w:val="000000"/>
          <w:vertAlign w:val="superscript"/>
        </w:rPr>
        <w:fldChar w:fldCharType="begin">
          <w:fldData xml:space="preserve">PEVuZE5vdGU+PENpdGU+PEF1dGhvcj5DemFqYTwvQXV0aG9yPjxZZWFyPjIwMTIgU2VwPC9ZZWFy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</w:fldData>
        </w:fldChar>
      </w:r>
      <w:r w:rsidR="007E0C72" w:rsidRPr="003E1A6C">
        <w:rPr>
          <w:rFonts w:ascii="Book Antiqua" w:hAnsi="Book Antiqua" w:cs="TimesNewRomanPS-BoldItalicMT"/>
          <w:color w:val="000000"/>
          <w:vertAlign w:val="superscript"/>
        </w:rPr>
        <w:instrText xml:space="preserve"> ADDIN EN.CITE.DATA </w:instrText>
      </w:r>
      <w:r w:rsidR="00FE2341" w:rsidRPr="003E1A6C">
        <w:rPr>
          <w:rFonts w:ascii="Book Antiqua" w:hAnsi="Book Antiqua" w:cs="TimesNewRomanPS-BoldItalicMT"/>
          <w:color w:val="000000"/>
          <w:vertAlign w:val="superscript"/>
        </w:rPr>
      </w:r>
      <w:r w:rsidR="00FE2341" w:rsidRPr="003E1A6C">
        <w:rPr>
          <w:rFonts w:ascii="Book Antiqua" w:hAnsi="Book Antiqua" w:cs="TimesNewRomanPS-BoldItalicMT"/>
          <w:color w:val="000000"/>
          <w:vertAlign w:val="superscript"/>
        </w:rPr>
        <w:fldChar w:fldCharType="end"/>
      </w:r>
      <w:r w:rsidR="00FE2341" w:rsidRPr="003E1A6C">
        <w:rPr>
          <w:rFonts w:ascii="Book Antiqua" w:hAnsi="Book Antiqua" w:cs="TimesNewRomanPS-BoldItalicMT"/>
          <w:color w:val="000000"/>
          <w:vertAlign w:val="superscript"/>
        </w:rPr>
      </w:r>
      <w:r w:rsidR="00FE2341" w:rsidRPr="003E1A6C">
        <w:rPr>
          <w:rFonts w:ascii="Book Antiqua" w:hAnsi="Book Antiqua" w:cs="TimesNewRomanPS-BoldItalicMT"/>
          <w:color w:val="000000"/>
          <w:vertAlign w:val="superscript"/>
        </w:rPr>
        <w:fldChar w:fldCharType="separate"/>
      </w:r>
      <w:r w:rsidR="007E0C72" w:rsidRPr="003E1A6C">
        <w:rPr>
          <w:rFonts w:ascii="Book Antiqua" w:hAnsi="Book Antiqua" w:cs="TimesNewRomanPS-BoldItalicMT"/>
          <w:noProof/>
          <w:color w:val="000000"/>
          <w:vertAlign w:val="superscript"/>
        </w:rPr>
        <w:t>[</w:t>
      </w:r>
      <w:hyperlink w:anchor="_ENREF_22" w:tooltip="Czaja, 2012 Sep #63" w:history="1">
        <w:r w:rsidR="003157A9" w:rsidRPr="003E1A6C">
          <w:rPr>
            <w:rFonts w:ascii="Book Antiqua" w:hAnsi="Book Antiqua" w:cs="TimesNewRomanPS-BoldItalicMT"/>
            <w:noProof/>
            <w:color w:val="000000"/>
            <w:vertAlign w:val="superscript"/>
          </w:rPr>
          <w:t>22</w:t>
        </w:r>
      </w:hyperlink>
      <w:r w:rsidR="00C668E8" w:rsidRPr="003E1A6C">
        <w:rPr>
          <w:rFonts w:ascii="Book Antiqua" w:hAnsi="Book Antiqua" w:cs="TimesNewRomanPS-BoldItalicMT"/>
          <w:noProof/>
          <w:color w:val="000000"/>
          <w:vertAlign w:val="superscript"/>
        </w:rPr>
        <w:t>,</w:t>
      </w:r>
      <w:hyperlink w:anchor="_ENREF_54" w:tooltip="Czaja, 2010 #12" w:history="1">
        <w:r w:rsidR="003157A9" w:rsidRPr="003E1A6C">
          <w:rPr>
            <w:rFonts w:ascii="Book Antiqua" w:hAnsi="Book Antiqua" w:cs="TimesNewRomanPS-BoldItalicMT"/>
            <w:noProof/>
            <w:color w:val="000000"/>
            <w:vertAlign w:val="superscript"/>
          </w:rPr>
          <w:t>54</w:t>
        </w:r>
      </w:hyperlink>
      <w:r w:rsidR="007E0C72"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Pr="003E1A6C">
        <w:rPr>
          <w:rFonts w:ascii="Book Antiqua" w:hAnsi="Book Antiqua" w:cs="TimesNewRomanPS-BoldItalicMT"/>
          <w:color w:val="000000"/>
        </w:rPr>
        <w:t xml:space="preserve">. </w:t>
      </w:r>
      <w:r w:rsidR="00B35954">
        <w:rPr>
          <w:rFonts w:ascii="Book Antiqua" w:hAnsi="Book Antiqua" w:cs="TimesNewRomanPS-BoldItalicMT"/>
          <w:color w:val="000000"/>
        </w:rPr>
        <w:t>In d</w:t>
      </w:r>
      <w:r w:rsidR="00A10B9F">
        <w:rPr>
          <w:rFonts w:ascii="Book Antiqua" w:hAnsi="Book Antiqua" w:cs="TimesNewRomanPS-BoldItalicMT"/>
          <w:color w:val="000000"/>
        </w:rPr>
        <w:t xml:space="preserve">ifficult-to-treat AIH patients </w:t>
      </w:r>
      <w:proofErr w:type="spellStart"/>
      <w:r w:rsidR="00A10B9F">
        <w:rPr>
          <w:rFonts w:ascii="Book Antiqua" w:hAnsi="Book Antiqua" w:cs="TimesNewRomanPS-BoldItalicMT"/>
          <w:color w:val="000000"/>
        </w:rPr>
        <w:t>calcineurin</w:t>
      </w:r>
      <w:proofErr w:type="spellEnd"/>
      <w:r w:rsidR="00A10B9F">
        <w:rPr>
          <w:rFonts w:ascii="Book Antiqua" w:hAnsi="Book Antiqua" w:cs="TimesNewRomanPS-BoldItalicMT"/>
          <w:color w:val="000000"/>
        </w:rPr>
        <w:t xml:space="preserve"> inhibitors </w:t>
      </w:r>
      <w:r w:rsidRPr="003E1A6C">
        <w:rPr>
          <w:rFonts w:ascii="Book Antiqua" w:hAnsi="Book Antiqua" w:cs="TimesNewRomanPS-BoldItalicMT"/>
          <w:color w:val="000000"/>
        </w:rPr>
        <w:t>have been used as a rescue treatment</w:t>
      </w:r>
      <w:r w:rsidR="00FE2341" w:rsidRPr="003E1A6C">
        <w:rPr>
          <w:rFonts w:ascii="Book Antiqua" w:hAnsi="Book Antiqua" w:cs="TimesNewRomanPS-BoldItalicMT"/>
          <w:color w:val="000000"/>
          <w:vertAlign w:val="superscript"/>
        </w:rPr>
        <w:fldChar w:fldCharType="begin"/>
      </w:r>
      <w:r w:rsidR="007E0C72" w:rsidRPr="003E1A6C">
        <w:rPr>
          <w:rFonts w:ascii="Book Antiqua" w:hAnsi="Book Antiqua" w:cs="TimesNewRomanPS-BoldItalicMT"/>
          <w:color w:val="000000"/>
          <w:vertAlign w:val="superscript"/>
        </w:rPr>
        <w:instrText xml:space="preserve"> ADDIN EN.CITE &lt;EndNote&gt;&lt;Cite&gt;&lt;Author&gt;Liberal&lt;/Author&gt;&lt;Year&gt;2013&lt;/Year&gt;&lt;RecNum&gt;16&lt;/RecNum&gt;&lt;DisplayText&gt;[15]&lt;/DisplayText&gt;&lt;record&gt;&lt;rec-number&gt;16&lt;/rec-number&gt;&lt;foreign-keys&gt;&lt;key app="EN" db-id="zx5vf529s952x9ex924v5txk2f5pfffdefza"&gt;16&lt;/key&gt;&lt;/foreign-keys&gt;&lt;ref-type name="Journal Article"&gt;17&lt;/ref-type&gt;&lt;contributors&gt;&lt;authors&gt;&lt;author&gt;Liberal, R.&lt;/author&gt;&lt;author&gt;Grant, C. R.&lt;/author&gt;&lt;author&gt;Mieli-Vergani, G.&lt;/author&gt;&lt;author&gt;Vergani, D.&lt;/author&gt;&lt;/authors&gt;&lt;/contributors&gt;&lt;auth-address&gt;Institute of Liver Studies, King&amp;apos;s College London School of Medicine at King&amp;apos;s College Hospital, Denmark Hill, London SE5 9RS, UK.&lt;/auth-address&gt;&lt;titles&gt;&lt;title&gt;Autoimmune hepatitis: a comprehensive review&lt;/title&gt;&lt;secondary-title&gt;J Autoimmun&lt;/secondary-title&gt;&lt;alt-title&gt;Journal of autoimmunity&lt;/alt-title&gt;&lt;/titles&gt;&lt;periodical&gt;&lt;full-title&gt;J Autoimmun&lt;/full-title&gt;&lt;abbr-1&gt;Journal of autoimmunity&lt;/abbr-1&gt;&lt;/periodical&gt;&lt;alt-periodical&gt;&lt;full-title&gt;J Autoimmun&lt;/full-title&gt;&lt;abbr-1&gt;Journal of autoimmunity&lt;/abbr-1&gt;&lt;/alt-periodical&gt;&lt;pages&gt;126-39&lt;/pages&gt;&lt;volume&gt;41&lt;/volume&gt;&lt;edition&gt;2012/12/12&lt;/edition&gt;&lt;dates&gt;&lt;year&gt;2013&lt;/year&gt;&lt;pub-dates&gt;&lt;date&gt;Mar&lt;/date&gt;&lt;/pub-dates&gt;&lt;/dates&gt;&lt;isbn&gt;1095-9157 (Electronic)&amp;#xD;0896-8411 (Linking)&lt;/isbn&gt;&lt;accession-num&gt;23218932&lt;/accession-num&gt;&lt;urls&gt;&lt;related-urls&gt;&lt;url&gt;http://www.ncbi.nlm.nih.gov/pubmed/23218932&lt;/url&gt;&lt;/related-urls&gt;&lt;/urls&gt;&lt;electronic-resource-num&gt;10.1016/j.jaut.2012.11.002&lt;/electronic-resource-num&gt;&lt;language&gt;eng&lt;/language&gt;&lt;/record&gt;&lt;/Cite&gt;&lt;/EndNote&gt;</w:instrText>
      </w:r>
      <w:r w:rsidR="00FE2341" w:rsidRPr="003E1A6C">
        <w:rPr>
          <w:rFonts w:ascii="Book Antiqua" w:hAnsi="Book Antiqua" w:cs="TimesNewRomanPS-BoldItalicMT"/>
          <w:color w:val="000000"/>
          <w:vertAlign w:val="superscript"/>
        </w:rPr>
        <w:fldChar w:fldCharType="separate"/>
      </w:r>
      <w:r w:rsidR="007E0C72" w:rsidRPr="003E1A6C">
        <w:rPr>
          <w:rFonts w:ascii="Book Antiqua" w:hAnsi="Book Antiqua" w:cs="TimesNewRomanPS-BoldItalicMT"/>
          <w:noProof/>
          <w:color w:val="000000"/>
          <w:vertAlign w:val="superscript"/>
        </w:rPr>
        <w:t>[</w:t>
      </w:r>
      <w:hyperlink w:anchor="_ENREF_15" w:tooltip="Liberal, 2013 #16" w:history="1">
        <w:r w:rsidR="003157A9" w:rsidRPr="003E1A6C">
          <w:rPr>
            <w:rFonts w:ascii="Book Antiqua" w:hAnsi="Book Antiqua" w:cs="TimesNewRomanPS-BoldItalicMT"/>
            <w:noProof/>
            <w:color w:val="000000"/>
            <w:vertAlign w:val="superscript"/>
          </w:rPr>
          <w:t>15</w:t>
        </w:r>
      </w:hyperlink>
      <w:r w:rsidR="007E0C72"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00AF6D86" w:rsidRPr="003E1A6C">
        <w:rPr>
          <w:rFonts w:ascii="Book Antiqua" w:hAnsi="Book Antiqua" w:cs="TimesNewRomanPS-BoldItalicMT"/>
          <w:color w:val="000000"/>
        </w:rPr>
        <w:t>.</w:t>
      </w:r>
    </w:p>
    <w:p w14:paraId="59834DD2" w14:textId="77777777" w:rsidR="00801CD6" w:rsidRPr="003E1A6C" w:rsidRDefault="00801CD6" w:rsidP="0006515C">
      <w:pPr>
        <w:widowControl w:val="0"/>
        <w:autoSpaceDE w:val="0"/>
        <w:autoSpaceDN w:val="0"/>
        <w:adjustRightInd w:val="0"/>
        <w:spacing w:line="360" w:lineRule="auto"/>
        <w:jc w:val="both"/>
        <w:rPr>
          <w:rFonts w:ascii="Book Antiqua" w:hAnsi="Book Antiqua" w:cs="TimesNewRomanPS-BoldItalicMT"/>
          <w:color w:val="000000"/>
        </w:rPr>
      </w:pPr>
    </w:p>
    <w:p w14:paraId="2FC4EDB4" w14:textId="71243992" w:rsidR="00801CD6" w:rsidRPr="003E1A6C" w:rsidRDefault="00262501" w:rsidP="0006515C">
      <w:pPr>
        <w:widowControl w:val="0"/>
        <w:autoSpaceDE w:val="0"/>
        <w:autoSpaceDN w:val="0"/>
        <w:adjustRightInd w:val="0"/>
        <w:spacing w:line="360" w:lineRule="auto"/>
        <w:jc w:val="both"/>
        <w:rPr>
          <w:rFonts w:ascii="Book Antiqua" w:hAnsi="Book Antiqua" w:cs="TimesNewRomanPS-BoldItalicMT"/>
          <w:bCs/>
          <w:iCs/>
          <w:color w:val="000000"/>
        </w:rPr>
      </w:pPr>
      <w:proofErr w:type="spellStart"/>
      <w:r w:rsidRPr="006A56B0">
        <w:rPr>
          <w:rFonts w:ascii="Book Antiqua" w:hAnsi="Book Antiqua" w:cs="TimesNewRomanPS-BoldItalicMT"/>
          <w:b/>
          <w:bCs/>
          <w:iCs/>
          <w:color w:val="000000"/>
        </w:rPr>
        <w:t>CyA</w:t>
      </w:r>
      <w:proofErr w:type="spellEnd"/>
      <w:r w:rsidR="0006515C" w:rsidRPr="006A56B0">
        <w:rPr>
          <w:rFonts w:ascii="Book Antiqua" w:hAnsi="Book Antiqua" w:cs="TimesNewRomanPS-BoldItalicMT"/>
          <w:b/>
          <w:bCs/>
          <w:iCs/>
          <w:color w:val="000000"/>
          <w:lang w:eastAsia="zh-CN"/>
        </w:rPr>
        <w:t>:</w:t>
      </w:r>
      <w:r w:rsidR="0006515C" w:rsidRPr="00E87508">
        <w:rPr>
          <w:rFonts w:ascii="Book Antiqua" w:hAnsi="Book Antiqua" w:cs="TimesNewRomanPS-BoldItalicMT"/>
          <w:bCs/>
          <w:iCs/>
          <w:color w:val="000000"/>
          <w:lang w:eastAsia="zh-CN"/>
        </w:rPr>
        <w:t xml:space="preserve"> </w:t>
      </w:r>
      <w:proofErr w:type="spellStart"/>
      <w:r w:rsidR="00801CD6" w:rsidRPr="003E1A6C">
        <w:rPr>
          <w:rFonts w:ascii="Book Antiqua" w:hAnsi="Book Antiqua" w:cs="TimesNewRomanPS-BoldItalicMT"/>
          <w:color w:val="000000"/>
        </w:rPr>
        <w:t>CyA</w:t>
      </w:r>
      <w:proofErr w:type="spellEnd"/>
      <w:r w:rsidR="00801CD6" w:rsidRPr="003E1A6C">
        <w:rPr>
          <w:rFonts w:ascii="Book Antiqua" w:hAnsi="Book Antiqua" w:cs="TimesNewRomanPS-BoldItalicMT"/>
          <w:color w:val="000000"/>
        </w:rPr>
        <w:t xml:space="preserve"> is a </w:t>
      </w:r>
      <w:proofErr w:type="spellStart"/>
      <w:r w:rsidR="00801CD6" w:rsidRPr="003E1A6C">
        <w:rPr>
          <w:rFonts w:ascii="Book Antiqua" w:hAnsi="Book Antiqua" w:cs="TimesNewRomanPS-BoldItalicMT"/>
          <w:color w:val="000000"/>
        </w:rPr>
        <w:t>calcineurin</w:t>
      </w:r>
      <w:proofErr w:type="spellEnd"/>
      <w:r w:rsidR="00801CD6" w:rsidRPr="003E1A6C">
        <w:rPr>
          <w:rFonts w:ascii="Book Antiqua" w:hAnsi="Book Antiqua" w:cs="TimesNewRomanPS-BoldItalicMT"/>
          <w:color w:val="000000"/>
        </w:rPr>
        <w:t xml:space="preserve"> inhibitor extracted from the </w:t>
      </w:r>
      <w:proofErr w:type="spellStart"/>
      <w:r w:rsidR="00801CD6" w:rsidRPr="003E1A6C">
        <w:rPr>
          <w:rFonts w:ascii="Book Antiqua" w:hAnsi="Book Antiqua" w:cs="TimesNewRomanPS-BoldItalicMT"/>
          <w:i/>
          <w:color w:val="000000"/>
        </w:rPr>
        <w:t>tolypocladium</w:t>
      </w:r>
      <w:proofErr w:type="spellEnd"/>
      <w:r w:rsidR="00801CD6" w:rsidRPr="003E1A6C">
        <w:rPr>
          <w:rFonts w:ascii="Book Antiqua" w:hAnsi="Book Antiqua" w:cs="TimesNewRomanPS-BoldItalicMT"/>
          <w:i/>
          <w:color w:val="000000"/>
        </w:rPr>
        <w:t xml:space="preserve"> </w:t>
      </w:r>
      <w:proofErr w:type="spellStart"/>
      <w:r w:rsidR="00801CD6" w:rsidRPr="003E1A6C">
        <w:rPr>
          <w:rFonts w:ascii="Book Antiqua" w:hAnsi="Book Antiqua" w:cs="TimesNewRomanPS-BoldItalicMT"/>
          <w:i/>
          <w:color w:val="000000"/>
        </w:rPr>
        <w:t>inflatum</w:t>
      </w:r>
      <w:proofErr w:type="spellEnd"/>
      <w:r w:rsidR="00801CD6" w:rsidRPr="003E1A6C">
        <w:rPr>
          <w:rFonts w:ascii="Book Antiqua" w:hAnsi="Book Antiqua" w:cs="TimesNewRomanPS-BoldItalicMT"/>
          <w:color w:val="000000"/>
        </w:rPr>
        <w:t xml:space="preserve"> and </w:t>
      </w:r>
      <w:proofErr w:type="spellStart"/>
      <w:r w:rsidR="00801CD6" w:rsidRPr="003E1A6C">
        <w:rPr>
          <w:rFonts w:ascii="Book Antiqua" w:hAnsi="Book Antiqua" w:cs="TimesNewRomanPS-BoldItalicMT"/>
          <w:i/>
          <w:color w:val="000000"/>
        </w:rPr>
        <w:t>cylindrocarpum</w:t>
      </w:r>
      <w:proofErr w:type="spellEnd"/>
      <w:r w:rsidR="00801CD6" w:rsidRPr="003E1A6C">
        <w:rPr>
          <w:rFonts w:ascii="Book Antiqua" w:hAnsi="Book Antiqua" w:cs="TimesNewRomanPS-BoldItalicMT"/>
          <w:i/>
          <w:color w:val="000000"/>
        </w:rPr>
        <w:t xml:space="preserve"> </w:t>
      </w:r>
      <w:proofErr w:type="spellStart"/>
      <w:r w:rsidR="00801CD6" w:rsidRPr="003E1A6C">
        <w:rPr>
          <w:rFonts w:ascii="Book Antiqua" w:hAnsi="Book Antiqua" w:cs="TimesNewRomanPS-BoldItalicMT"/>
          <w:i/>
          <w:color w:val="000000"/>
        </w:rPr>
        <w:t>lucidum</w:t>
      </w:r>
      <w:proofErr w:type="spellEnd"/>
      <w:r w:rsidR="00FE2341" w:rsidRPr="003E1A6C">
        <w:rPr>
          <w:rFonts w:ascii="Book Antiqua" w:hAnsi="Book Antiqua" w:cs="TimesNewRomanPS-BoldItalicMT"/>
          <w:color w:val="000000"/>
          <w:vertAlign w:val="superscript"/>
        </w:rPr>
        <w:fldChar w:fldCharType="begin"/>
      </w:r>
      <w:r w:rsidR="00F96ACF" w:rsidRPr="003E1A6C">
        <w:rPr>
          <w:rFonts w:ascii="Book Antiqua" w:hAnsi="Book Antiqua" w:cs="TimesNewRomanPS-BoldItalicMT"/>
          <w:color w:val="000000"/>
          <w:vertAlign w:val="superscript"/>
        </w:rPr>
        <w:instrText xml:space="preserve"> ADDIN EN.CITE &lt;EndNote&gt;&lt;Cite&gt;&lt;Author&gt;Floreani&lt;/Author&gt;&lt;Year&gt;2013&lt;/Year&gt;&lt;RecNum&gt;1&lt;/RecNum&gt;&lt;DisplayText&gt;[11]&lt;/DisplayText&gt;&lt;record&gt;&lt;rec-number&gt;1&lt;/rec-number&gt;&lt;foreign-keys&gt;&lt;key app="EN" db-id="zx5vf529s952x9ex924v5txk2f5pfffdefza"&gt;1&lt;/key&gt;&lt;/foreign-keys&gt;&lt;ref-type name="Journal Article"&gt;17&lt;/ref-type&gt;&lt;contributors&gt;&lt;authors&gt;&lt;author&gt;Floreani, A.&lt;/author&gt;&lt;author&gt;Liberal, R.&lt;/author&gt;&lt;author&gt;Vergani, D.&lt;/author&gt;&lt;author&gt;Mieli-Vergani, G.&lt;/author&gt;&lt;/authors&gt;&lt;/contributors&gt;&lt;auth-address&gt;Dept. of Surgical, Oncological and Gastroenterological Sciences, University of Padova, Italy. Electronic address: annarosa.floreani@unipd.it.&lt;/auth-address&gt;&lt;titles&gt;&lt;title&gt;Autoimmune hepatitis: Contrasts and comparisons in children and adults - A comprehensive review&lt;/title&gt;&lt;secondary-title&gt;J Autoimmun&lt;/secondary-title&gt;&lt;alt-title&gt;Journal of autoimmunity&lt;/alt-title&gt;&lt;/titles&gt;&lt;periodical&gt;&lt;full-title&gt;J Autoimmun&lt;/full-title&gt;&lt;abbr-1&gt;Journal of autoimmunity&lt;/abbr-1&gt;&lt;/periodical&gt;&lt;alt-periodical&gt;&lt;full-title&gt;J Autoimmun&lt;/full-title&gt;&lt;abbr-1&gt;Journal of autoimmunity&lt;/abbr-1&gt;&lt;/alt-periodical&gt;&lt;edition&gt;2013/09/17&lt;/edition&gt;&lt;dates&gt;&lt;year&gt;2013&lt;/year&gt;&lt;pub-dates&gt;&lt;date&gt;Sep 12&lt;/date&gt;&lt;/pub-dates&gt;&lt;/dates&gt;&lt;isbn&gt;1095-9157 (Electronic)&amp;#xD;0896-8411 (Linking)&lt;/isbn&gt;&lt;accession-num&gt;24035197&lt;/accession-num&gt;&lt;urls&gt;&lt;related-urls&gt;&lt;url&gt;http://www.ncbi.nlm.nih.gov/pubmed/24035197&lt;/url&gt;&lt;/related-urls&gt;&lt;/urls&gt;&lt;electronic-resource-num&gt;10.1016/j.jaut.2013.08.004&lt;/electronic-resource-num&gt;&lt;language&gt;Eng&lt;/language&gt;&lt;/record&gt;&lt;/Cite&gt;&lt;/EndNote&gt;</w:instrText>
      </w:r>
      <w:r w:rsidR="00FE2341" w:rsidRPr="003E1A6C">
        <w:rPr>
          <w:rFonts w:ascii="Book Antiqua" w:hAnsi="Book Antiqua" w:cs="TimesNewRomanPS-BoldItalicMT"/>
          <w:color w:val="000000"/>
          <w:vertAlign w:val="superscript"/>
        </w:rPr>
        <w:fldChar w:fldCharType="separate"/>
      </w:r>
      <w:r w:rsidR="00F96ACF" w:rsidRPr="003E1A6C">
        <w:rPr>
          <w:rFonts w:ascii="Book Antiqua" w:hAnsi="Book Antiqua" w:cs="TimesNewRomanPS-BoldItalicMT"/>
          <w:noProof/>
          <w:color w:val="000000"/>
          <w:vertAlign w:val="superscript"/>
        </w:rPr>
        <w:t>[</w:t>
      </w:r>
      <w:hyperlink w:anchor="_ENREF_11" w:tooltip="Floreani, 2013 #1" w:history="1">
        <w:r w:rsidR="003157A9" w:rsidRPr="003E1A6C">
          <w:rPr>
            <w:rFonts w:ascii="Book Antiqua" w:hAnsi="Book Antiqua" w:cs="TimesNewRomanPS-BoldItalicMT"/>
            <w:noProof/>
            <w:color w:val="000000"/>
            <w:vertAlign w:val="superscript"/>
          </w:rPr>
          <w:t>11</w:t>
        </w:r>
      </w:hyperlink>
      <w:r w:rsidR="00F96ACF"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00B35954">
        <w:rPr>
          <w:rFonts w:ascii="Book Antiqua" w:hAnsi="Book Antiqua" w:cs="TimesNewRomanPS-BoldItalicMT"/>
          <w:color w:val="000000"/>
        </w:rPr>
        <w:t>. I</w:t>
      </w:r>
      <w:r w:rsidR="00801CD6" w:rsidRPr="003E1A6C">
        <w:rPr>
          <w:rFonts w:ascii="Book Antiqua" w:hAnsi="Book Antiqua" w:cs="TimesNewRomanPS-BoldItalicMT"/>
          <w:color w:val="000000"/>
        </w:rPr>
        <w:t xml:space="preserve">t has been </w:t>
      </w:r>
      <w:r w:rsidR="00B35954">
        <w:rPr>
          <w:rFonts w:ascii="Book Antiqua" w:hAnsi="Book Antiqua" w:cs="TimesNewRomanPS-BoldItalicMT"/>
          <w:color w:val="000000"/>
        </w:rPr>
        <w:t xml:space="preserve">used, since 1985, mainly as a rescue therapy but also in </w:t>
      </w:r>
      <w:r w:rsidR="00801CD6" w:rsidRPr="003E1A6C">
        <w:rPr>
          <w:rFonts w:ascii="Book Antiqua" w:hAnsi="Book Antiqua" w:cs="TimesNewRomanPS-BoldItalicMT"/>
          <w:color w:val="000000"/>
        </w:rPr>
        <w:t>relapsing or non-responsive AIH</w:t>
      </w:r>
      <w:r w:rsidR="00FE2341" w:rsidRPr="003E1A6C">
        <w:rPr>
          <w:rFonts w:ascii="Book Antiqua" w:hAnsi="Book Antiqua" w:cs="TimesNewRomanPS-BoldItalicMT"/>
          <w:color w:val="000000"/>
          <w:vertAlign w:val="superscript"/>
        </w:rPr>
        <w:fldChar w:fldCharType="begin"/>
      </w:r>
      <w:r w:rsidR="007E0C72" w:rsidRPr="003E1A6C">
        <w:rPr>
          <w:rFonts w:ascii="Book Antiqua" w:hAnsi="Book Antiqua" w:cs="TimesNewRomanPS-BoldItalicMT"/>
          <w:color w:val="000000"/>
          <w:vertAlign w:val="superscript"/>
        </w:rPr>
        <w:instrText xml:space="preserve"> ADDIN EN.CITE &lt;EndNote&gt;&lt;Cite&gt;&lt;Author&gt;Czaja&lt;/Author&gt;&lt;Year&gt;2012 Sep&lt;/Year&gt;&lt;RecNum&gt;63&lt;/RecNum&gt;&lt;DisplayText&gt;[22]&lt;/DisplayText&gt;&lt;record&gt;&lt;rec-number&gt;63&lt;/rec-number&gt;&lt;foreign-keys&gt;&lt;key app="EN" db-id="zx5vf529s952x9ex924v5txk2f5pfffdefza"&gt;63&lt;/key&gt;&lt;/foreign-keys&gt;&lt;ref-type name="Journal Article"&gt;17&lt;/ref-type&gt;&lt;contributors&gt;&lt;authors&gt;&lt;author&gt;Czaja, A.J.&lt;/author&gt;&lt;/authors&gt;&lt;/contributors&gt;&lt;titles&gt;&lt;title&gt;Autoimmune hepatitis: focusing on treatments other than steroids.&lt;/title&gt;&lt;secondary-title&gt;Can J Gastroenterol&lt;/secondary-title&gt;&lt;/titles&gt;&lt;periodical&gt;&lt;full-title&gt;Can J Gastroenterol&lt;/full-title&gt;&lt;/periodical&gt;&lt;pages&gt;615-20.&lt;/pages&gt;&lt;volume&gt;26&lt;/volume&gt;&lt;number&gt;9&lt;/number&gt;&lt;dates&gt;&lt;year&gt;2012 Sep&lt;/year&gt;&lt;/dates&gt;&lt;urls&gt;&lt;/urls&gt;&lt;/record&gt;&lt;/Cite&gt;&lt;/EndNote&gt;</w:instrText>
      </w:r>
      <w:r w:rsidR="00FE2341" w:rsidRPr="003E1A6C">
        <w:rPr>
          <w:rFonts w:ascii="Book Antiqua" w:hAnsi="Book Antiqua" w:cs="TimesNewRomanPS-BoldItalicMT"/>
          <w:color w:val="000000"/>
          <w:vertAlign w:val="superscript"/>
        </w:rPr>
        <w:fldChar w:fldCharType="separate"/>
      </w:r>
      <w:r w:rsidR="007E0C72" w:rsidRPr="003E1A6C">
        <w:rPr>
          <w:rFonts w:ascii="Book Antiqua" w:hAnsi="Book Antiqua" w:cs="TimesNewRomanPS-BoldItalicMT"/>
          <w:noProof/>
          <w:color w:val="000000"/>
          <w:vertAlign w:val="superscript"/>
        </w:rPr>
        <w:t>[</w:t>
      </w:r>
      <w:hyperlink w:anchor="_ENREF_22" w:tooltip="Czaja, 2012 Sep #63" w:history="1">
        <w:r w:rsidR="003157A9" w:rsidRPr="003E1A6C">
          <w:rPr>
            <w:rFonts w:ascii="Book Antiqua" w:hAnsi="Book Antiqua" w:cs="TimesNewRomanPS-BoldItalicMT"/>
            <w:noProof/>
            <w:color w:val="000000"/>
            <w:vertAlign w:val="superscript"/>
          </w:rPr>
          <w:t>22</w:t>
        </w:r>
      </w:hyperlink>
      <w:r w:rsidR="007E0C72"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00801CD6" w:rsidRPr="003E1A6C">
        <w:rPr>
          <w:rFonts w:ascii="Book Antiqua" w:hAnsi="Book Antiqua" w:cs="TimesNewRomanPS-BoldItalicMT"/>
          <w:color w:val="000000"/>
        </w:rPr>
        <w:t xml:space="preserve">. </w:t>
      </w:r>
      <w:r w:rsidR="00B35954">
        <w:rPr>
          <w:rFonts w:ascii="Book Antiqua" w:hAnsi="Book Antiqua" w:cs="TimesNewRomanPS-BoldItalicMT"/>
          <w:color w:val="000000"/>
        </w:rPr>
        <w:t>There are no long-term reports on safety but r</w:t>
      </w:r>
      <w:r w:rsidR="00801CD6" w:rsidRPr="003E1A6C">
        <w:rPr>
          <w:rFonts w:ascii="Book Antiqua" w:hAnsi="Book Antiqua" w:cs="TimesNewRomanPS-BoldItalicMT"/>
          <w:color w:val="000000"/>
        </w:rPr>
        <w:t xml:space="preserve">esults in these situations </w:t>
      </w:r>
      <w:r w:rsidR="00B35954">
        <w:rPr>
          <w:rFonts w:ascii="Book Antiqua" w:hAnsi="Book Antiqua" w:cs="TimesNewRomanPS-BoldItalicMT"/>
          <w:color w:val="000000"/>
        </w:rPr>
        <w:t xml:space="preserve">seem </w:t>
      </w:r>
      <w:proofErr w:type="gramStart"/>
      <w:r w:rsidR="00B35954">
        <w:rPr>
          <w:rFonts w:ascii="Book Antiqua" w:hAnsi="Book Antiqua" w:cs="TimesNewRomanPS-BoldItalicMT"/>
          <w:color w:val="000000"/>
        </w:rPr>
        <w:t>promising</w:t>
      </w:r>
      <w:proofErr w:type="gramEnd"/>
      <w:r w:rsidR="00FE2341" w:rsidRPr="003E1A6C">
        <w:rPr>
          <w:rFonts w:ascii="Book Antiqua" w:hAnsi="Book Antiqua" w:cs="TimesNewRomanPS-BoldItalicMT"/>
          <w:color w:val="000000"/>
          <w:vertAlign w:val="superscript"/>
        </w:rPr>
        <w:fldChar w:fldCharType="begin">
          <w:fldData xml:space="preserve">PEVuZE5vdGU+PENpdGU+PEF1dGhvcj5HbGVlc29uPC9BdXRob3I+PFllYXI+MjAxMTwvWWVhcj48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</w:fldData>
        </w:fldChar>
      </w:r>
      <w:r w:rsidR="007E0C72" w:rsidRPr="003E1A6C">
        <w:rPr>
          <w:rFonts w:ascii="Book Antiqua" w:hAnsi="Book Antiqua" w:cs="TimesNewRomanPS-BoldItalicMT"/>
          <w:color w:val="000000"/>
          <w:vertAlign w:val="superscript"/>
        </w:rPr>
        <w:instrText xml:space="preserve"> ADDIN EN.CITE </w:instrText>
      </w:r>
      <w:r w:rsidR="00FE2341" w:rsidRPr="003E1A6C">
        <w:rPr>
          <w:rFonts w:ascii="Book Antiqua" w:hAnsi="Book Antiqua" w:cs="TimesNewRomanPS-BoldItalicMT"/>
          <w:color w:val="000000"/>
          <w:vertAlign w:val="superscript"/>
        </w:rPr>
        <w:fldChar w:fldCharType="begin">
          <w:fldData xml:space="preserve">PEVuZE5vdGU+PENpdGU+PEF1dGhvcj5HbGVlc29uPC9BdXRob3I+PFllYXI+MjAxMTwvWWVhcj48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</w:fldData>
        </w:fldChar>
      </w:r>
      <w:r w:rsidR="007E0C72" w:rsidRPr="003E1A6C">
        <w:rPr>
          <w:rFonts w:ascii="Book Antiqua" w:hAnsi="Book Antiqua" w:cs="TimesNewRomanPS-BoldItalicMT"/>
          <w:color w:val="000000"/>
          <w:vertAlign w:val="superscript"/>
        </w:rPr>
        <w:instrText xml:space="preserve"> ADDIN EN.CITE.DATA </w:instrText>
      </w:r>
      <w:r w:rsidR="00FE2341" w:rsidRPr="003E1A6C">
        <w:rPr>
          <w:rFonts w:ascii="Book Antiqua" w:hAnsi="Book Antiqua" w:cs="TimesNewRomanPS-BoldItalicMT"/>
          <w:color w:val="000000"/>
          <w:vertAlign w:val="superscript"/>
        </w:rPr>
      </w:r>
      <w:r w:rsidR="00FE2341" w:rsidRPr="003E1A6C">
        <w:rPr>
          <w:rFonts w:ascii="Book Antiqua" w:hAnsi="Book Antiqua" w:cs="TimesNewRomanPS-BoldItalicMT"/>
          <w:color w:val="000000"/>
          <w:vertAlign w:val="superscript"/>
        </w:rPr>
        <w:fldChar w:fldCharType="end"/>
      </w:r>
      <w:r w:rsidR="00FE2341" w:rsidRPr="003E1A6C">
        <w:rPr>
          <w:rFonts w:ascii="Book Antiqua" w:hAnsi="Book Antiqua" w:cs="TimesNewRomanPS-BoldItalicMT"/>
          <w:color w:val="000000"/>
          <w:vertAlign w:val="superscript"/>
        </w:rPr>
      </w:r>
      <w:r w:rsidR="00FE2341" w:rsidRPr="003E1A6C">
        <w:rPr>
          <w:rFonts w:ascii="Book Antiqua" w:hAnsi="Book Antiqua" w:cs="TimesNewRomanPS-BoldItalicMT"/>
          <w:color w:val="000000"/>
          <w:vertAlign w:val="superscript"/>
        </w:rPr>
        <w:fldChar w:fldCharType="separate"/>
      </w:r>
      <w:r w:rsidR="007E0C72" w:rsidRPr="003E1A6C">
        <w:rPr>
          <w:rFonts w:ascii="Book Antiqua" w:hAnsi="Book Antiqua" w:cs="TimesNewRomanPS-BoldItalicMT"/>
          <w:noProof/>
          <w:color w:val="000000"/>
          <w:vertAlign w:val="superscript"/>
        </w:rPr>
        <w:t>[</w:t>
      </w:r>
      <w:hyperlink w:anchor="_ENREF_16" w:tooltip="Gleeson, 2011 #13" w:history="1">
        <w:r w:rsidR="003157A9" w:rsidRPr="003E1A6C">
          <w:rPr>
            <w:rFonts w:ascii="Book Antiqua" w:hAnsi="Book Antiqua" w:cs="TimesNewRomanPS-BoldItalicMT"/>
            <w:noProof/>
            <w:color w:val="000000"/>
            <w:vertAlign w:val="superscript"/>
          </w:rPr>
          <w:t>16</w:t>
        </w:r>
      </w:hyperlink>
      <w:r w:rsidR="007E0C72"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0006515C" w:rsidRPr="003E1A6C">
        <w:rPr>
          <w:rFonts w:ascii="Book Antiqua" w:hAnsi="Book Antiqua" w:cs="TimesNewRomanPS-BoldItalicMT"/>
          <w:color w:val="000000"/>
        </w:rPr>
        <w:t>.</w:t>
      </w:r>
      <w:r w:rsidR="0006515C" w:rsidRPr="003E1A6C">
        <w:rPr>
          <w:rFonts w:ascii="Book Antiqua" w:hAnsi="Book Antiqua" w:cs="TimesNewRomanPS-BoldItalicMT"/>
          <w:color w:val="000000"/>
          <w:lang w:eastAsia="zh-CN"/>
        </w:rPr>
        <w:t xml:space="preserve"> </w:t>
      </w:r>
      <w:r w:rsidR="00A54E8F">
        <w:rPr>
          <w:rFonts w:ascii="Book Antiqua" w:hAnsi="Book Antiqua" w:cs="TimesNewRomanPS-BoldItalicMT"/>
          <w:color w:val="000000"/>
        </w:rPr>
        <w:t>Ten studies</w:t>
      </w:r>
      <w:r w:rsidR="00FE2341" w:rsidRPr="003E1A6C">
        <w:rPr>
          <w:rFonts w:ascii="Book Antiqua" w:hAnsi="Book Antiqua" w:cs="TimesNewRomanPS-BoldItalicMT"/>
          <w:color w:val="000000"/>
          <w:vertAlign w:val="superscript"/>
        </w:rPr>
        <w:fldChar w:fldCharType="begin">
          <w:fldData xml:space="preserve">PEVuZE5vdGU+PENpdGU+PEF1dGhvcj5NYWxla3phZGVoIFI8L0F1dGhvcj48WWVhcj4yMDAxPC9Z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</w:fldData>
        </w:fldChar>
      </w:r>
      <w:r w:rsidR="003157A9" w:rsidRPr="003E1A6C">
        <w:rPr>
          <w:rFonts w:ascii="Book Antiqua" w:hAnsi="Book Antiqua" w:cs="TimesNewRomanPS-BoldItalicMT"/>
          <w:color w:val="000000"/>
          <w:vertAlign w:val="superscript"/>
        </w:rPr>
        <w:instrText xml:space="preserve"> ADDIN EN.CITE </w:instrText>
      </w:r>
      <w:r w:rsidR="003157A9" w:rsidRPr="003E1A6C">
        <w:rPr>
          <w:rFonts w:ascii="Book Antiqua" w:hAnsi="Book Antiqua" w:cs="TimesNewRomanPS-BoldItalicMT"/>
          <w:color w:val="000000"/>
          <w:vertAlign w:val="superscript"/>
        </w:rPr>
        <w:fldChar w:fldCharType="begin">
          <w:fldData xml:space="preserve">PEVuZE5vdGU+PENpdGU+PEF1dGhvcj5NYWxla3phZGVoIFI8L0F1dGhvcj48WWVhcj4yMDAxPC9Z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</w:fldData>
        </w:fldChar>
      </w:r>
      <w:r w:rsidR="003157A9" w:rsidRPr="003E1A6C">
        <w:rPr>
          <w:rFonts w:ascii="Book Antiqua" w:hAnsi="Book Antiqua" w:cs="TimesNewRomanPS-BoldItalicMT"/>
          <w:color w:val="000000"/>
          <w:vertAlign w:val="superscript"/>
        </w:rPr>
        <w:instrText xml:space="preserve"> ADDIN EN.CITE.DATA </w:instrText>
      </w:r>
      <w:r w:rsidR="003157A9" w:rsidRPr="003E1A6C">
        <w:rPr>
          <w:rFonts w:ascii="Book Antiqua" w:hAnsi="Book Antiqua" w:cs="TimesNewRomanPS-BoldItalicMT"/>
          <w:color w:val="000000"/>
          <w:vertAlign w:val="superscript"/>
        </w:rPr>
      </w:r>
      <w:r w:rsidR="003157A9" w:rsidRPr="003E1A6C">
        <w:rPr>
          <w:rFonts w:ascii="Book Antiqua" w:hAnsi="Book Antiqua" w:cs="TimesNewRomanPS-BoldItalicMT"/>
          <w:color w:val="000000"/>
          <w:vertAlign w:val="superscript"/>
        </w:rPr>
        <w:fldChar w:fldCharType="end"/>
      </w:r>
      <w:r w:rsidR="00FE2341" w:rsidRPr="003E1A6C">
        <w:rPr>
          <w:rFonts w:ascii="Book Antiqua" w:hAnsi="Book Antiqua" w:cs="TimesNewRomanPS-BoldItalicMT"/>
          <w:color w:val="000000"/>
          <w:vertAlign w:val="superscript"/>
        </w:rPr>
      </w:r>
      <w:r w:rsidR="00FE2341" w:rsidRPr="003E1A6C">
        <w:rPr>
          <w:rFonts w:ascii="Book Antiqua" w:hAnsi="Book Antiqua" w:cs="TimesNewRomanPS-BoldItalicMT"/>
          <w:color w:val="000000"/>
          <w:vertAlign w:val="superscript"/>
        </w:rPr>
        <w:fldChar w:fldCharType="separate"/>
      </w:r>
      <w:r w:rsidR="003157A9" w:rsidRPr="003E1A6C">
        <w:rPr>
          <w:rFonts w:ascii="Book Antiqua" w:hAnsi="Book Antiqua" w:cs="TimesNewRomanPS-BoldItalicMT"/>
          <w:noProof/>
          <w:color w:val="000000"/>
          <w:vertAlign w:val="superscript"/>
        </w:rPr>
        <w:t>[</w:t>
      </w:r>
      <w:hyperlink w:anchor="_ENREF_22" w:tooltip="Czaja, 2012 Sep #63" w:history="1">
        <w:r w:rsidR="003157A9" w:rsidRPr="003E1A6C">
          <w:rPr>
            <w:rFonts w:ascii="Book Antiqua" w:hAnsi="Book Antiqua" w:cs="TimesNewRomanPS-BoldItalicMT"/>
            <w:noProof/>
            <w:color w:val="000000"/>
            <w:vertAlign w:val="superscript"/>
          </w:rPr>
          <w:t>22</w:t>
        </w:r>
      </w:hyperlink>
      <w:r w:rsidR="00C668E8" w:rsidRPr="003E1A6C">
        <w:rPr>
          <w:rFonts w:ascii="Book Antiqua" w:hAnsi="Book Antiqua" w:cs="TimesNewRomanPS-BoldItalicMT"/>
          <w:noProof/>
          <w:color w:val="000000"/>
          <w:vertAlign w:val="superscript"/>
        </w:rPr>
        <w:t>,</w:t>
      </w:r>
      <w:hyperlink w:anchor="_ENREF_44" w:tooltip="Malekzadeh R, 2001 #57" w:history="1">
        <w:r w:rsidR="003157A9" w:rsidRPr="003E1A6C">
          <w:rPr>
            <w:rFonts w:ascii="Book Antiqua" w:hAnsi="Book Antiqua" w:cs="TimesNewRomanPS-BoldItalicMT"/>
            <w:noProof/>
            <w:color w:val="000000"/>
            <w:vertAlign w:val="superscript"/>
          </w:rPr>
          <w:t>44</w:t>
        </w:r>
      </w:hyperlink>
      <w:r w:rsidR="00C668E8" w:rsidRPr="003E1A6C">
        <w:rPr>
          <w:rFonts w:ascii="Book Antiqua" w:hAnsi="Book Antiqua" w:cs="TimesNewRomanPS-BoldItalicMT"/>
          <w:noProof/>
          <w:color w:val="000000"/>
          <w:vertAlign w:val="superscript"/>
        </w:rPr>
        <w:t>,</w:t>
      </w:r>
      <w:hyperlink w:anchor="_ENREF_61" w:tooltip="Jackson LD, 1995 Mar #41" w:history="1">
        <w:r w:rsidR="003157A9" w:rsidRPr="003E1A6C">
          <w:rPr>
            <w:rFonts w:ascii="Book Antiqua" w:hAnsi="Book Antiqua" w:cs="TimesNewRomanPS-BoldItalicMT"/>
            <w:noProof/>
            <w:color w:val="000000"/>
            <w:vertAlign w:val="superscript"/>
          </w:rPr>
          <w:t>61</w:t>
        </w:r>
      </w:hyperlink>
      <w:r w:rsidR="003157A9"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00801CD6" w:rsidRPr="003E1A6C">
        <w:rPr>
          <w:rFonts w:ascii="Book Antiqua" w:hAnsi="Book Antiqua" w:cs="TimesNewRomanPS-BoldItalicMT"/>
          <w:color w:val="000000"/>
          <w:vertAlign w:val="superscript"/>
        </w:rPr>
        <w:t xml:space="preserve"> </w:t>
      </w:r>
      <w:r w:rsidR="00B35954">
        <w:rPr>
          <w:rFonts w:ascii="Book Antiqua" w:hAnsi="Book Antiqua" w:cs="TimesNewRomanPS-BoldItalicMT"/>
          <w:color w:val="000000"/>
        </w:rPr>
        <w:t xml:space="preserve">showed that </w:t>
      </w:r>
      <w:r w:rsidR="00801CD6" w:rsidRPr="003E1A6C">
        <w:rPr>
          <w:rFonts w:ascii="Book Antiqua" w:hAnsi="Book Antiqua" w:cs="TimesNewRomanPS-BoldItalicMT"/>
          <w:color w:val="000000"/>
        </w:rPr>
        <w:t>93%</w:t>
      </w:r>
      <w:r w:rsidR="00B35954">
        <w:rPr>
          <w:rFonts w:ascii="Book Antiqua" w:hAnsi="Book Antiqua" w:cs="TimesNewRomanPS-BoldItalicMT"/>
          <w:color w:val="000000"/>
        </w:rPr>
        <w:t xml:space="preserve"> </w:t>
      </w:r>
      <w:r w:rsidR="00A54E8F">
        <w:rPr>
          <w:rFonts w:ascii="Book Antiqua" w:hAnsi="Book Antiqua" w:cs="TimesNewRomanPS-BoldItalicMT"/>
          <w:color w:val="000000"/>
        </w:rPr>
        <w:t>of the 133 patients included within 26 years had a positive response</w:t>
      </w:r>
      <w:r w:rsidR="00801CD6" w:rsidRPr="003E1A6C">
        <w:rPr>
          <w:rFonts w:ascii="Book Antiqua" w:hAnsi="Book Antiqua" w:cs="TimesNewRomanPS-BoldItalicMT"/>
          <w:color w:val="000000"/>
        </w:rPr>
        <w:t xml:space="preserve">, and </w:t>
      </w:r>
      <w:r w:rsidR="00A54E8F">
        <w:rPr>
          <w:rFonts w:ascii="Book Antiqua" w:hAnsi="Book Antiqua" w:cs="TimesNewRomanPS-BoldItalicMT"/>
          <w:color w:val="000000"/>
        </w:rPr>
        <w:t>7% showed</w:t>
      </w:r>
      <w:r w:rsidR="00B35954">
        <w:rPr>
          <w:rFonts w:ascii="Book Antiqua" w:hAnsi="Book Antiqua" w:cs="TimesNewRomanPS-BoldItalicMT"/>
          <w:color w:val="000000"/>
        </w:rPr>
        <w:t xml:space="preserve"> </w:t>
      </w:r>
      <w:r w:rsidR="00801CD6" w:rsidRPr="003E1A6C">
        <w:rPr>
          <w:rFonts w:ascii="Book Antiqua" w:hAnsi="Book Antiqua" w:cs="TimesNewRomanPS-BoldItalicMT"/>
          <w:color w:val="000000"/>
        </w:rPr>
        <w:t>no response or dru</w:t>
      </w:r>
      <w:r w:rsidR="00B35954">
        <w:rPr>
          <w:rFonts w:ascii="Book Antiqua" w:hAnsi="Book Antiqua" w:cs="TimesNewRomanPS-BoldItalicMT"/>
          <w:color w:val="000000"/>
        </w:rPr>
        <w:t>g intolerance</w:t>
      </w:r>
      <w:r w:rsidR="00FE2341" w:rsidRPr="003E1A6C">
        <w:rPr>
          <w:rFonts w:ascii="Book Antiqua" w:hAnsi="Book Antiqua" w:cs="TimesNewRomanPS-BoldItalicMT"/>
          <w:color w:val="000000"/>
          <w:vertAlign w:val="superscript"/>
        </w:rPr>
        <w:fldChar w:fldCharType="begin"/>
      </w:r>
      <w:r w:rsidR="007E0C72" w:rsidRPr="003E1A6C">
        <w:rPr>
          <w:rFonts w:ascii="Book Antiqua" w:hAnsi="Book Antiqua" w:cs="TimesNewRomanPS-BoldItalicMT"/>
          <w:color w:val="000000"/>
          <w:vertAlign w:val="superscript"/>
        </w:rPr>
        <w:instrText xml:space="preserve"> ADDIN EN.CITE &lt;EndNote&gt;&lt;Cite&gt;&lt;Author&gt;Czaja&lt;/Author&gt;&lt;Year&gt;2012 Sep&lt;/Year&gt;&lt;RecNum&gt;63&lt;/RecNum&gt;&lt;DisplayText&gt;[22]&lt;/DisplayText&gt;&lt;record&gt;&lt;rec-number&gt;63&lt;/rec-number&gt;&lt;foreign-keys&gt;&lt;key app="EN" db-id="zx5vf529s952x9ex924v5txk2f5pfffdefza"&gt;63&lt;/key&gt;&lt;/foreign-keys&gt;&lt;ref-type name="Journal Article"&gt;17&lt;/ref-type&gt;&lt;contributors&gt;&lt;authors&gt;&lt;author&gt;Czaja, A.J.&lt;/author&gt;&lt;/authors&gt;&lt;/contributors&gt;&lt;titles&gt;&lt;title&gt;Autoimmune hepatitis: focusing on treatments other than steroids.&lt;/title&gt;&lt;secondary-title&gt;Can J Gastroenterol&lt;/secondary-title&gt;&lt;/titles&gt;&lt;periodical&gt;&lt;full-title&gt;Can J Gastroenterol&lt;/full-title&gt;&lt;/periodical&gt;&lt;pages&gt;615-20.&lt;/pages&gt;&lt;volume&gt;26&lt;/volume&gt;&lt;number&gt;9&lt;/number&gt;&lt;dates&gt;&lt;year&gt;2012 Sep&lt;/year&gt;&lt;/dates&gt;&lt;urls&gt;&lt;/urls&gt;&lt;/record&gt;&lt;/Cite&gt;&lt;/EndNote&gt;</w:instrText>
      </w:r>
      <w:r w:rsidR="00FE2341" w:rsidRPr="003E1A6C">
        <w:rPr>
          <w:rFonts w:ascii="Book Antiqua" w:hAnsi="Book Antiqua" w:cs="TimesNewRomanPS-BoldItalicMT"/>
          <w:color w:val="000000"/>
          <w:vertAlign w:val="superscript"/>
        </w:rPr>
        <w:fldChar w:fldCharType="separate"/>
      </w:r>
      <w:r w:rsidR="007E0C72" w:rsidRPr="003E1A6C">
        <w:rPr>
          <w:rFonts w:ascii="Book Antiqua" w:hAnsi="Book Antiqua" w:cs="TimesNewRomanPS-BoldItalicMT"/>
          <w:noProof/>
          <w:color w:val="000000"/>
          <w:vertAlign w:val="superscript"/>
        </w:rPr>
        <w:t>[</w:t>
      </w:r>
      <w:hyperlink w:anchor="_ENREF_22" w:tooltip="Czaja, 2012 Sep #63" w:history="1">
        <w:r w:rsidR="003157A9" w:rsidRPr="003E1A6C">
          <w:rPr>
            <w:rFonts w:ascii="Book Antiqua" w:hAnsi="Book Antiqua" w:cs="TimesNewRomanPS-BoldItalicMT"/>
            <w:noProof/>
            <w:color w:val="000000"/>
            <w:vertAlign w:val="superscript"/>
          </w:rPr>
          <w:t>22</w:t>
        </w:r>
      </w:hyperlink>
      <w:r w:rsidR="007E0C72"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00801CD6" w:rsidRPr="003E1A6C">
        <w:rPr>
          <w:rFonts w:ascii="Book Antiqua" w:hAnsi="Book Antiqua" w:cs="TimesNewRomanPS-BoldItalicMT"/>
          <w:color w:val="000000"/>
        </w:rPr>
        <w:t xml:space="preserve">. </w:t>
      </w:r>
    </w:p>
    <w:p w14:paraId="30DFD12F" w14:textId="5F2C9E3A" w:rsidR="00801CD6" w:rsidRPr="003E1A6C" w:rsidRDefault="000B327D" w:rsidP="0006515C">
      <w:pPr>
        <w:widowControl w:val="0"/>
        <w:autoSpaceDE w:val="0"/>
        <w:autoSpaceDN w:val="0"/>
        <w:adjustRightInd w:val="0"/>
        <w:spacing w:line="360" w:lineRule="auto"/>
        <w:ind w:firstLineChars="100" w:firstLine="240"/>
        <w:jc w:val="both"/>
        <w:rPr>
          <w:rFonts w:ascii="Book Antiqua" w:hAnsi="Book Antiqua" w:cs="TimesNewRomanPS-BoldItalicMT"/>
          <w:color w:val="000000"/>
        </w:rPr>
      </w:pPr>
      <w:r>
        <w:rPr>
          <w:rFonts w:ascii="Book Antiqua" w:hAnsi="Book Antiqua" w:cs="TimesNewRomanPS-BoldItalicMT"/>
          <w:color w:val="000000"/>
        </w:rPr>
        <w:t>S</w:t>
      </w:r>
      <w:r w:rsidR="00801CD6" w:rsidRPr="003E1A6C">
        <w:rPr>
          <w:rFonts w:ascii="Book Antiqua" w:hAnsi="Book Antiqua" w:cs="TimesNewRomanPS-BoldItalicMT"/>
          <w:color w:val="000000"/>
        </w:rPr>
        <w:t>erum aminotransferases</w:t>
      </w:r>
      <w:r w:rsidR="008556FA" w:rsidRPr="003E1A6C">
        <w:rPr>
          <w:rFonts w:ascii="Book Antiqua" w:hAnsi="Book Antiqua" w:cs="TimesNewRomanPS-BoldItalicMT"/>
          <w:color w:val="000000"/>
        </w:rPr>
        <w:t xml:space="preserve"> </w:t>
      </w:r>
      <w:r w:rsidR="00801CD6" w:rsidRPr="003E1A6C">
        <w:rPr>
          <w:rFonts w:ascii="Book Antiqua" w:hAnsi="Book Antiqua" w:cs="TimesNewRomanPS-BoldItalicMT"/>
          <w:color w:val="000000"/>
        </w:rPr>
        <w:t>and histological activity index scores (HAI)</w:t>
      </w:r>
      <w:r w:rsidR="0013770B">
        <w:rPr>
          <w:rFonts w:ascii="Book Antiqua" w:hAnsi="Book Antiqua" w:cs="Dutch801BT-Roman"/>
        </w:rPr>
        <w:t xml:space="preserve"> </w:t>
      </w:r>
      <w:r>
        <w:rPr>
          <w:rFonts w:ascii="Book Antiqua" w:hAnsi="Book Antiqua" w:cs="Dutch801BT-Roman"/>
        </w:rPr>
        <w:t xml:space="preserve">decreased </w:t>
      </w:r>
      <w:r w:rsidR="009F168D" w:rsidRPr="003E1A6C">
        <w:rPr>
          <w:rFonts w:ascii="Book Antiqua" w:hAnsi="Book Antiqua" w:cs="TimesNewRomanPS-BoldItalicMT"/>
          <w:color w:val="000000"/>
        </w:rPr>
        <w:t xml:space="preserve">over 6 </w:t>
      </w:r>
      <w:proofErr w:type="spellStart"/>
      <w:r w:rsidR="009F168D" w:rsidRPr="003E1A6C">
        <w:rPr>
          <w:rFonts w:ascii="Book Antiqua" w:hAnsi="Book Antiqua" w:cs="TimesNewRomanPS-BoldItalicMT"/>
          <w:color w:val="000000"/>
        </w:rPr>
        <w:t>mo</w:t>
      </w:r>
      <w:proofErr w:type="spellEnd"/>
      <w:r>
        <w:rPr>
          <w:rFonts w:ascii="Book Antiqua" w:hAnsi="Book Antiqua" w:cs="TimesNewRomanPS-BoldItalicMT"/>
          <w:color w:val="000000"/>
        </w:rPr>
        <w:t xml:space="preserve"> </w:t>
      </w:r>
      <w:r w:rsidR="0013770B">
        <w:rPr>
          <w:rFonts w:ascii="Book Antiqua" w:hAnsi="Book Antiqua" w:cs="TimesNewRomanPS-BoldItalicMT"/>
          <w:color w:val="000000"/>
        </w:rPr>
        <w:t xml:space="preserve">in </w:t>
      </w:r>
      <w:r w:rsidR="0013770B">
        <w:rPr>
          <w:rFonts w:ascii="Book Antiqua" w:hAnsi="Book Antiqua" w:cs="TimesNewRomanPS-BoldItalicMT"/>
        </w:rPr>
        <w:t>an open label trial</w:t>
      </w:r>
      <w:r w:rsidR="00F31345">
        <w:rPr>
          <w:rFonts w:ascii="Book Antiqua" w:hAnsi="Book Antiqua" w:cs="TimesNewRomanPS-BoldItalicMT"/>
        </w:rPr>
        <w:t xml:space="preserve"> of 19 </w:t>
      </w:r>
      <w:proofErr w:type="gramStart"/>
      <w:r w:rsidR="00F31345">
        <w:rPr>
          <w:rFonts w:ascii="Book Antiqua" w:hAnsi="Book Antiqua" w:cs="TimesNewRomanPS-BoldItalicMT"/>
        </w:rPr>
        <w:t>patients</w:t>
      </w:r>
      <w:proofErr w:type="gramEnd"/>
      <w:r w:rsidR="00FE2341" w:rsidRPr="003E1A6C">
        <w:rPr>
          <w:rFonts w:ascii="Book Antiqua" w:hAnsi="Book Antiqua" w:cs="TimesNewRomanPS-BoldItalicMT"/>
          <w:color w:val="000000"/>
          <w:vertAlign w:val="superscript"/>
        </w:rPr>
        <w:fldChar w:fldCharType="begin">
          <w:fldData xml:space="preserve">PEVuZE5vdGU+PENpdGU+PEF1dGhvcj5HbGVlc29uPC9BdXRob3I+PFllYXI+MjAxMTwvWWVhcj48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</w:fldData>
        </w:fldChar>
      </w:r>
      <w:r w:rsidR="007E0C72" w:rsidRPr="003E1A6C">
        <w:rPr>
          <w:rFonts w:ascii="Book Antiqua" w:hAnsi="Book Antiqua" w:cs="TimesNewRomanPS-BoldItalicMT"/>
          <w:color w:val="000000"/>
          <w:vertAlign w:val="superscript"/>
        </w:rPr>
        <w:instrText xml:space="preserve"> ADDIN EN.CITE </w:instrText>
      </w:r>
      <w:r w:rsidR="00FE2341" w:rsidRPr="003E1A6C">
        <w:rPr>
          <w:rFonts w:ascii="Book Antiqua" w:hAnsi="Book Antiqua" w:cs="TimesNewRomanPS-BoldItalicMT"/>
          <w:color w:val="000000"/>
          <w:vertAlign w:val="superscript"/>
        </w:rPr>
        <w:fldChar w:fldCharType="begin">
          <w:fldData xml:space="preserve">PEVuZE5vdGU+PENpdGU+PEF1dGhvcj5HbGVlc29uPC9BdXRob3I+PFllYXI+MjAxMTwvWWVhcj48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</w:fldData>
        </w:fldChar>
      </w:r>
      <w:r w:rsidR="007E0C72" w:rsidRPr="003E1A6C">
        <w:rPr>
          <w:rFonts w:ascii="Book Antiqua" w:hAnsi="Book Antiqua" w:cs="TimesNewRomanPS-BoldItalicMT"/>
          <w:color w:val="000000"/>
          <w:vertAlign w:val="superscript"/>
        </w:rPr>
        <w:instrText xml:space="preserve"> ADDIN EN.CITE.DATA </w:instrText>
      </w:r>
      <w:r w:rsidR="00FE2341" w:rsidRPr="003E1A6C">
        <w:rPr>
          <w:rFonts w:ascii="Book Antiqua" w:hAnsi="Book Antiqua" w:cs="TimesNewRomanPS-BoldItalicMT"/>
          <w:color w:val="000000"/>
          <w:vertAlign w:val="superscript"/>
        </w:rPr>
      </w:r>
      <w:r w:rsidR="00FE2341" w:rsidRPr="003E1A6C">
        <w:rPr>
          <w:rFonts w:ascii="Book Antiqua" w:hAnsi="Book Antiqua" w:cs="TimesNewRomanPS-BoldItalicMT"/>
          <w:color w:val="000000"/>
          <w:vertAlign w:val="superscript"/>
        </w:rPr>
        <w:fldChar w:fldCharType="end"/>
      </w:r>
      <w:r w:rsidR="00FE2341" w:rsidRPr="003E1A6C">
        <w:rPr>
          <w:rFonts w:ascii="Book Antiqua" w:hAnsi="Book Antiqua" w:cs="TimesNewRomanPS-BoldItalicMT"/>
          <w:color w:val="000000"/>
          <w:vertAlign w:val="superscript"/>
        </w:rPr>
      </w:r>
      <w:r w:rsidR="00FE2341" w:rsidRPr="003E1A6C">
        <w:rPr>
          <w:rFonts w:ascii="Book Antiqua" w:hAnsi="Book Antiqua" w:cs="TimesNewRomanPS-BoldItalicMT"/>
          <w:color w:val="000000"/>
          <w:vertAlign w:val="superscript"/>
        </w:rPr>
        <w:fldChar w:fldCharType="separate"/>
      </w:r>
      <w:r w:rsidR="007E0C72" w:rsidRPr="003E1A6C">
        <w:rPr>
          <w:rFonts w:ascii="Book Antiqua" w:hAnsi="Book Antiqua" w:cs="TimesNewRomanPS-BoldItalicMT"/>
          <w:noProof/>
          <w:color w:val="000000"/>
          <w:vertAlign w:val="superscript"/>
        </w:rPr>
        <w:t>[</w:t>
      </w:r>
      <w:hyperlink w:anchor="_ENREF_16" w:tooltip="Gleeson, 2011 #13" w:history="1">
        <w:r w:rsidR="003157A9" w:rsidRPr="003E1A6C">
          <w:rPr>
            <w:rFonts w:ascii="Book Antiqua" w:hAnsi="Book Antiqua" w:cs="TimesNewRomanPS-BoldItalicMT"/>
            <w:noProof/>
            <w:color w:val="000000"/>
            <w:vertAlign w:val="superscript"/>
          </w:rPr>
          <w:t>16</w:t>
        </w:r>
      </w:hyperlink>
      <w:r w:rsidR="00C668E8" w:rsidRPr="003E1A6C">
        <w:rPr>
          <w:rFonts w:ascii="Book Antiqua" w:hAnsi="Book Antiqua" w:cs="TimesNewRomanPS-BoldItalicMT"/>
          <w:noProof/>
          <w:color w:val="000000"/>
          <w:vertAlign w:val="superscript"/>
        </w:rPr>
        <w:t>,</w:t>
      </w:r>
      <w:hyperlink w:anchor="_ENREF_44" w:tooltip="Malekzadeh R, 2001 #57" w:history="1">
        <w:r w:rsidR="003157A9" w:rsidRPr="003E1A6C">
          <w:rPr>
            <w:rFonts w:ascii="Book Antiqua" w:hAnsi="Book Antiqua" w:cs="TimesNewRomanPS-BoldItalicMT"/>
            <w:noProof/>
            <w:color w:val="000000"/>
            <w:vertAlign w:val="superscript"/>
          </w:rPr>
          <w:t>44</w:t>
        </w:r>
      </w:hyperlink>
      <w:r w:rsidR="007E0C72"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00801CD6" w:rsidRPr="003E1A6C">
        <w:rPr>
          <w:rFonts w:ascii="Book Antiqua" w:hAnsi="Book Antiqua" w:cs="TimesNewRomanPS-BoldItalicMT"/>
          <w:color w:val="000000"/>
        </w:rPr>
        <w:t>.</w:t>
      </w:r>
    </w:p>
    <w:p w14:paraId="1568B3CC" w14:textId="09D4F902" w:rsidR="00801CD6" w:rsidRPr="003E1A6C" w:rsidRDefault="00E77E05" w:rsidP="0006515C">
      <w:pPr>
        <w:widowControl w:val="0"/>
        <w:autoSpaceDE w:val="0"/>
        <w:autoSpaceDN w:val="0"/>
        <w:adjustRightInd w:val="0"/>
        <w:spacing w:line="360" w:lineRule="auto"/>
        <w:ind w:firstLineChars="100" w:firstLine="240"/>
        <w:jc w:val="both"/>
        <w:rPr>
          <w:rFonts w:ascii="Book Antiqua" w:hAnsi="Book Antiqua" w:cs="TimesNewRoman"/>
          <w:bCs/>
        </w:rPr>
      </w:pPr>
      <w:r>
        <w:rPr>
          <w:rFonts w:ascii="Book Antiqua" w:hAnsi="Book Antiqua" w:cs="TimesNewRomanPS-BoldItalicMT"/>
          <w:color w:val="000000"/>
        </w:rPr>
        <w:t xml:space="preserve">In a multicenter study, 32 children were included and </w:t>
      </w:r>
      <w:proofErr w:type="spellStart"/>
      <w:r w:rsidR="00801CD6" w:rsidRPr="003E1A6C">
        <w:rPr>
          <w:rFonts w:ascii="Book Antiqua" w:hAnsi="Book Antiqua" w:cs="TimesNewRomanPS-BoldItalicMT"/>
          <w:color w:val="000000"/>
        </w:rPr>
        <w:t>CyA</w:t>
      </w:r>
      <w:proofErr w:type="spellEnd"/>
      <w:r w:rsidR="00801CD6" w:rsidRPr="003E1A6C">
        <w:rPr>
          <w:rFonts w:ascii="Book Antiqua" w:hAnsi="Book Antiqua" w:cs="TimesNewRomanPS-BoldItalicMT"/>
          <w:color w:val="000000"/>
        </w:rPr>
        <w:t xml:space="preserve"> was administered as </w:t>
      </w:r>
      <w:r w:rsidR="00801CD6" w:rsidRPr="003E1A6C">
        <w:rPr>
          <w:rFonts w:ascii="Book Antiqua" w:hAnsi="Book Antiqua" w:cs="TimesNewRomanPS-BoldItalicMT"/>
        </w:rPr>
        <w:t>monotherapy</w:t>
      </w:r>
      <w:r w:rsidR="009F168D" w:rsidRPr="003E1A6C">
        <w:rPr>
          <w:rFonts w:ascii="Book Antiqua" w:hAnsi="Book Antiqua" w:cs="TimesNewRomanPS-BoldItalicMT"/>
        </w:rPr>
        <w:t xml:space="preserve"> for 6 </w:t>
      </w:r>
      <w:proofErr w:type="spellStart"/>
      <w:proofErr w:type="gramStart"/>
      <w:r w:rsidR="009F168D" w:rsidRPr="003E1A6C">
        <w:rPr>
          <w:rFonts w:ascii="Book Antiqua" w:hAnsi="Book Antiqua" w:cs="TimesNewRomanPS-BoldItalicMT"/>
        </w:rPr>
        <w:t>mo</w:t>
      </w:r>
      <w:proofErr w:type="spellEnd"/>
      <w:proofErr w:type="gramEnd"/>
      <w:r w:rsidR="00B60E9A">
        <w:rPr>
          <w:rFonts w:ascii="Book Antiqua" w:hAnsi="Book Antiqua" w:cs="TimesNewRomanPS-BoldItalicMT"/>
        </w:rPr>
        <w:t xml:space="preserve"> (</w:t>
      </w:r>
      <w:r w:rsidR="00801CD6" w:rsidRPr="003E1A6C">
        <w:rPr>
          <w:rFonts w:ascii="Book Antiqua" w:hAnsi="Book Antiqua" w:cs="TimesNewRomanPS-BoldItalicMT"/>
        </w:rPr>
        <w:t>200-250 ng/m</w:t>
      </w:r>
      <w:r w:rsidR="0006515C" w:rsidRPr="003E1A6C">
        <w:rPr>
          <w:rFonts w:ascii="Book Antiqua" w:hAnsi="Book Antiqua" w:cs="TimesNewRomanPS-BoldItalicMT"/>
          <w:lang w:eastAsia="zh-CN"/>
        </w:rPr>
        <w:t>L</w:t>
      </w:r>
      <w:r w:rsidR="00E437D6">
        <w:rPr>
          <w:rFonts w:ascii="Book Antiqua" w:hAnsi="Book Antiqua" w:cs="TimesNewRomanPS-BoldItalicMT"/>
          <w:lang w:eastAsia="zh-CN"/>
        </w:rPr>
        <w:t xml:space="preserve"> levels</w:t>
      </w:r>
      <w:r>
        <w:rPr>
          <w:rFonts w:ascii="Book Antiqua" w:hAnsi="Book Antiqua" w:cs="TimesNewRomanPS-BoldItalicMT"/>
        </w:rPr>
        <w:t>)</w:t>
      </w:r>
      <w:r w:rsidR="009D029B">
        <w:rPr>
          <w:rFonts w:ascii="Book Antiqua" w:hAnsi="Book Antiqua" w:cs="TimesNewRomanPS-BoldItalicMT"/>
          <w:color w:val="000000"/>
        </w:rPr>
        <w:t>. Then,</w:t>
      </w:r>
      <w:r w:rsidR="00350673">
        <w:rPr>
          <w:rFonts w:ascii="Book Antiqua" w:hAnsi="Book Antiqua" w:cs="TimesNewRomanPS-BoldItalicMT"/>
        </w:rPr>
        <w:t xml:space="preserve"> </w:t>
      </w:r>
      <w:r w:rsidR="00801CD6" w:rsidRPr="003E1A6C">
        <w:rPr>
          <w:rFonts w:ascii="Book Antiqua" w:hAnsi="Book Antiqua" w:cs="TimesNewRomanPS-BoldItalicMT"/>
        </w:rPr>
        <w:t>prednisolone and azathiopr</w:t>
      </w:r>
      <w:r w:rsidR="009D029B">
        <w:rPr>
          <w:rFonts w:ascii="Book Antiqua" w:hAnsi="Book Antiqua" w:cs="TimesNewRomanPS-BoldItalicMT"/>
        </w:rPr>
        <w:t xml:space="preserve">ine </w:t>
      </w:r>
      <w:r w:rsidR="0006515C" w:rsidRPr="003E1A6C">
        <w:rPr>
          <w:rFonts w:ascii="Book Antiqua" w:hAnsi="Book Antiqua" w:cs="TimesNewRomanPS-BoldItalicMT"/>
        </w:rPr>
        <w:t xml:space="preserve">were given </w:t>
      </w:r>
      <w:r w:rsidR="00350673">
        <w:rPr>
          <w:rFonts w:ascii="Book Antiqua" w:hAnsi="Book Antiqua" w:cs="TimesNewRomanPS-BoldItalicMT"/>
        </w:rPr>
        <w:t xml:space="preserve">in low doses </w:t>
      </w:r>
      <w:r w:rsidR="0006515C" w:rsidRPr="003E1A6C">
        <w:rPr>
          <w:rFonts w:ascii="Book Antiqua" w:hAnsi="Book Antiqua" w:cs="TimesNewRomanPS-BoldItalicMT"/>
        </w:rPr>
        <w:t xml:space="preserve">for 1 </w:t>
      </w:r>
      <w:proofErr w:type="spellStart"/>
      <w:r w:rsidR="0006515C" w:rsidRPr="003E1A6C">
        <w:rPr>
          <w:rFonts w:ascii="Book Antiqua" w:hAnsi="Book Antiqua" w:cs="TimesNewRomanPS-BoldItalicMT"/>
        </w:rPr>
        <w:t>mo</w:t>
      </w:r>
      <w:proofErr w:type="spellEnd"/>
      <w:r w:rsidR="00350673">
        <w:rPr>
          <w:rFonts w:ascii="Book Antiqua" w:hAnsi="Book Antiqua" w:cs="TimesNewRomanPS-BoldItalicMT"/>
        </w:rPr>
        <w:t xml:space="preserve"> and </w:t>
      </w:r>
      <w:r w:rsidR="00801CD6" w:rsidRPr="003E1A6C">
        <w:rPr>
          <w:rFonts w:ascii="Book Antiqua" w:hAnsi="Book Antiqua" w:cs="TimesNewRomanPS-BoldItalicMT"/>
        </w:rPr>
        <w:t>stopped</w:t>
      </w:r>
      <w:r w:rsidR="00350673">
        <w:rPr>
          <w:rFonts w:ascii="Book Antiqua" w:hAnsi="Book Antiqua" w:cs="TimesNewRomanPS-BoldItalicMT"/>
        </w:rPr>
        <w:t xml:space="preserve"> </w:t>
      </w:r>
      <w:r w:rsidR="00350673">
        <w:rPr>
          <w:rFonts w:ascii="Book Antiqua" w:hAnsi="Book Antiqua" w:cs="TimesNewRomanPS-BoldItalicMT"/>
        </w:rPr>
        <w:lastRenderedPageBreak/>
        <w:t>after</w:t>
      </w:r>
      <w:r w:rsidR="00FE2341" w:rsidRPr="003E1A6C">
        <w:rPr>
          <w:rFonts w:ascii="Book Antiqua" w:hAnsi="Book Antiqua" w:cs="TimesNewRomanPS-BoldItalicMT"/>
          <w:vertAlign w:val="superscript"/>
        </w:rPr>
        <w:fldChar w:fldCharType="begin"/>
      </w:r>
      <w:r w:rsidR="003157A9" w:rsidRPr="003E1A6C">
        <w:rPr>
          <w:rFonts w:ascii="Book Antiqua" w:hAnsi="Book Antiqua" w:cs="TimesNewRomanPS-BoldItalicMT"/>
          <w:vertAlign w:val="superscript"/>
        </w:rPr>
        <w:instrText xml:space="preserve"> ADDIN EN.CITE &lt;EndNote&gt;&lt;Cite&gt;&lt;Author&gt;Alvarez F&lt;/Author&gt;&lt;Year&gt;1999&lt;/Year&gt;&lt;RecNum&gt;64&lt;/RecNum&gt;&lt;DisplayText&gt;[62]&lt;/DisplayText&gt;&lt;record&gt;&lt;rec-number&gt;64&lt;/rec-number&gt;&lt;foreign-keys&gt;&lt;key app="EN" db-id="zx5vf529s952x9ex924v5txk2f5pfffdefza"&gt;64&lt;/key&gt;&lt;/foreign-keys&gt;&lt;ref-type name="Journal Article"&gt;17&lt;/ref-type&gt;&lt;contributors&gt;&lt;authors&gt;&lt;author&gt;Alvarez F, Ciocca M, Canero-Velasco C, et al.&lt;/author&gt;&lt;/authors&gt;&lt;/contributors&gt;&lt;titles&gt;&lt;title&gt;Short-term cyclosporine induces a remission of autoimmune hepatitis in children.&lt;/title&gt;&lt;secondary-title&gt; J Hepatol&lt;/secondary-title&gt;&lt;/titles&gt;&lt;pages&gt;222e7.&lt;/pages&gt;&lt;volume&gt;30&lt;/volume&gt;&lt;dates&gt;&lt;year&gt;1999&lt;/year&gt;&lt;/dates&gt;&lt;urls&gt;&lt;/urls&gt;&lt;/record&gt;&lt;/Cite&gt;&lt;/EndNote&gt;</w:instrText>
      </w:r>
      <w:r w:rsidR="00FE2341" w:rsidRPr="003E1A6C">
        <w:rPr>
          <w:rFonts w:ascii="Book Antiqua" w:hAnsi="Book Antiqua" w:cs="TimesNewRomanPS-BoldItalicMT"/>
          <w:vertAlign w:val="superscript"/>
        </w:rPr>
        <w:fldChar w:fldCharType="separate"/>
      </w:r>
      <w:r w:rsidR="003157A9" w:rsidRPr="003E1A6C">
        <w:rPr>
          <w:rFonts w:ascii="Book Antiqua" w:hAnsi="Book Antiqua" w:cs="TimesNewRomanPS-BoldItalicMT"/>
          <w:noProof/>
          <w:vertAlign w:val="superscript"/>
        </w:rPr>
        <w:t>[</w:t>
      </w:r>
      <w:hyperlink w:anchor="_ENREF_62" w:tooltip="Alvarez F, 1999 #64" w:history="1">
        <w:r w:rsidR="003157A9" w:rsidRPr="003E1A6C">
          <w:rPr>
            <w:rFonts w:ascii="Book Antiqua" w:hAnsi="Book Antiqua" w:cs="TimesNewRomanPS-BoldItalicMT"/>
            <w:noProof/>
            <w:vertAlign w:val="superscript"/>
          </w:rPr>
          <w:t>62</w:t>
        </w:r>
      </w:hyperlink>
      <w:r w:rsidR="003157A9" w:rsidRPr="003E1A6C">
        <w:rPr>
          <w:rFonts w:ascii="Book Antiqua" w:hAnsi="Book Antiqua" w:cs="TimesNewRomanPS-BoldItalicMT"/>
          <w:noProof/>
          <w:vertAlign w:val="superscript"/>
        </w:rPr>
        <w:t>]</w:t>
      </w:r>
      <w:r w:rsidR="00FE2341" w:rsidRPr="003E1A6C">
        <w:rPr>
          <w:rFonts w:ascii="Book Antiqua" w:hAnsi="Book Antiqua" w:cs="TimesNewRomanPS-BoldItalicMT"/>
          <w:vertAlign w:val="superscript"/>
        </w:rPr>
        <w:fldChar w:fldCharType="end"/>
      </w:r>
      <w:r w:rsidR="00801CD6" w:rsidRPr="003E1A6C">
        <w:rPr>
          <w:rFonts w:ascii="Book Antiqua" w:hAnsi="Book Antiqua" w:cs="TimesNewRomanPS-BoldItalicMT"/>
        </w:rPr>
        <w:t xml:space="preserve">. </w:t>
      </w:r>
      <w:r w:rsidR="009D029B">
        <w:rPr>
          <w:rFonts w:ascii="Book Antiqua" w:hAnsi="Book Antiqua" w:cs="TimesNewRoman"/>
          <w:bCs/>
        </w:rPr>
        <w:t>A</w:t>
      </w:r>
      <w:r w:rsidR="00801CD6" w:rsidRPr="003E1A6C">
        <w:rPr>
          <w:rFonts w:ascii="Book Antiqua" w:hAnsi="Book Antiqua" w:cs="TimesNewRoman"/>
          <w:bCs/>
        </w:rPr>
        <w:t>lanine aminotransfe</w:t>
      </w:r>
      <w:r w:rsidR="009F168D" w:rsidRPr="003E1A6C">
        <w:rPr>
          <w:rFonts w:ascii="Book Antiqua" w:hAnsi="Book Antiqua" w:cs="TimesNewRoman"/>
          <w:bCs/>
        </w:rPr>
        <w:t>rase activity levels</w:t>
      </w:r>
      <w:r w:rsidR="009D029B">
        <w:rPr>
          <w:rFonts w:ascii="Book Antiqua" w:hAnsi="Book Antiqua" w:cs="TimesNewRoman"/>
          <w:bCs/>
        </w:rPr>
        <w:t xml:space="preserve"> normalized in 25 patients</w:t>
      </w:r>
      <w:r w:rsidR="009F168D" w:rsidRPr="003E1A6C">
        <w:rPr>
          <w:rFonts w:ascii="Book Antiqua" w:hAnsi="Book Antiqua" w:cs="TimesNewRoman"/>
          <w:bCs/>
        </w:rPr>
        <w:t xml:space="preserve"> by 6 </w:t>
      </w:r>
      <w:proofErr w:type="spellStart"/>
      <w:proofErr w:type="gramStart"/>
      <w:r w:rsidR="009F168D" w:rsidRPr="003E1A6C">
        <w:rPr>
          <w:rFonts w:ascii="Book Antiqua" w:hAnsi="Book Antiqua" w:cs="TimesNewRoman"/>
          <w:bCs/>
        </w:rPr>
        <w:t>mo</w:t>
      </w:r>
      <w:proofErr w:type="spellEnd"/>
      <w:proofErr w:type="gramEnd"/>
      <w:r w:rsidR="009D029B">
        <w:rPr>
          <w:rFonts w:ascii="Book Antiqua" w:hAnsi="Book Antiqua" w:cs="TimesNewRoman"/>
          <w:bCs/>
        </w:rPr>
        <w:t xml:space="preserve"> and in all </w:t>
      </w:r>
      <w:r w:rsidR="00801CD6" w:rsidRPr="003E1A6C">
        <w:rPr>
          <w:rFonts w:ascii="Book Antiqua" w:hAnsi="Book Antiqua" w:cs="TimesNewRoman"/>
          <w:bCs/>
        </w:rPr>
        <w:t>patient</w:t>
      </w:r>
      <w:r w:rsidR="0006515C" w:rsidRPr="003E1A6C">
        <w:rPr>
          <w:rFonts w:ascii="Book Antiqua" w:hAnsi="Book Antiqua" w:cs="TimesNewRoman"/>
          <w:bCs/>
        </w:rPr>
        <w:t>s by 1 y</w:t>
      </w:r>
      <w:r w:rsidR="00393A47" w:rsidRPr="003E1A6C">
        <w:rPr>
          <w:rFonts w:ascii="Book Antiqua" w:hAnsi="Book Antiqua" w:cs="TimesNewRoman"/>
          <w:bCs/>
          <w:lang w:eastAsia="zh-CN"/>
        </w:rPr>
        <w:t>ea</w:t>
      </w:r>
      <w:r w:rsidR="00801CD6" w:rsidRPr="003E1A6C">
        <w:rPr>
          <w:rFonts w:ascii="Book Antiqua" w:hAnsi="Book Antiqua" w:cs="TimesNewRoman"/>
          <w:bCs/>
        </w:rPr>
        <w:t xml:space="preserve">r of treatment. </w:t>
      </w:r>
      <w:r w:rsidR="009D029B">
        <w:rPr>
          <w:rFonts w:ascii="Book Antiqua" w:hAnsi="Book Antiqua" w:cs="TimesNewRoman"/>
          <w:bCs/>
        </w:rPr>
        <w:t xml:space="preserve">There was a trend to improvement of Z-scores for height </w:t>
      </w:r>
      <w:r w:rsidR="00801CD6" w:rsidRPr="003E1A6C">
        <w:rPr>
          <w:rFonts w:ascii="Book Antiqua" w:hAnsi="Book Antiqua" w:cs="TimesNewRoman"/>
          <w:bCs/>
        </w:rPr>
        <w:t>during treatment</w:t>
      </w:r>
      <w:r w:rsidR="00FE2341" w:rsidRPr="003E1A6C">
        <w:rPr>
          <w:rFonts w:ascii="Book Antiqua" w:hAnsi="Book Antiqua" w:cs="TimesNewRomanPS-BoldItalicMT"/>
          <w:vertAlign w:val="superscript"/>
        </w:rPr>
        <w:fldChar w:fldCharType="begin"/>
      </w:r>
      <w:r w:rsidR="003157A9" w:rsidRPr="003E1A6C">
        <w:rPr>
          <w:rFonts w:ascii="Book Antiqua" w:hAnsi="Book Antiqua" w:cs="TimesNewRomanPS-BoldItalicMT"/>
          <w:vertAlign w:val="superscript"/>
        </w:rPr>
        <w:instrText xml:space="preserve"> ADDIN EN.CITE &lt;EndNote&gt;&lt;Cite&gt;&lt;Author&gt;Alvarez F&lt;/Author&gt;&lt;Year&gt;1999&lt;/Year&gt;&lt;RecNum&gt;64&lt;/RecNum&gt;&lt;DisplayText&gt;[62]&lt;/DisplayText&gt;&lt;record&gt;&lt;rec-number&gt;64&lt;/rec-number&gt;&lt;foreign-keys&gt;&lt;key app="EN" db-id="zx5vf529s952x9ex924v5txk2f5pfffdefza"&gt;64&lt;/key&gt;&lt;/foreign-keys&gt;&lt;ref-type name="Journal Article"&gt;17&lt;/ref-type&gt;&lt;contributors&gt;&lt;authors&gt;&lt;author&gt;Alvarez F, Ciocca M, Canero-Velasco C, et al.&lt;/author&gt;&lt;/authors&gt;&lt;/contributors&gt;&lt;titles&gt;&lt;title&gt;Short-term cyclosporine induces a remission of autoimmune hepatitis in children.&lt;/title&gt;&lt;secondary-title&gt; J Hepatol&lt;/secondary-title&gt;&lt;/titles&gt;&lt;pages&gt;222e7.&lt;/pages&gt;&lt;volume&gt;30&lt;/volume&gt;&lt;dates&gt;&lt;year&gt;1999&lt;/year&gt;&lt;/dates&gt;&lt;urls&gt;&lt;/urls&gt;&lt;/record&gt;&lt;/Cite&gt;&lt;/EndNote&gt;</w:instrText>
      </w:r>
      <w:r w:rsidR="00FE2341" w:rsidRPr="003E1A6C">
        <w:rPr>
          <w:rFonts w:ascii="Book Antiqua" w:hAnsi="Book Antiqua" w:cs="TimesNewRomanPS-BoldItalicMT"/>
          <w:vertAlign w:val="superscript"/>
        </w:rPr>
        <w:fldChar w:fldCharType="separate"/>
      </w:r>
      <w:r w:rsidR="003157A9" w:rsidRPr="003E1A6C">
        <w:rPr>
          <w:rFonts w:ascii="Book Antiqua" w:hAnsi="Book Antiqua" w:cs="TimesNewRomanPS-BoldItalicMT"/>
          <w:noProof/>
          <w:vertAlign w:val="superscript"/>
        </w:rPr>
        <w:t>[</w:t>
      </w:r>
      <w:hyperlink w:anchor="_ENREF_62" w:tooltip="Alvarez F, 1999 #64" w:history="1">
        <w:r w:rsidR="003157A9" w:rsidRPr="003E1A6C">
          <w:rPr>
            <w:rFonts w:ascii="Book Antiqua" w:hAnsi="Book Antiqua" w:cs="TimesNewRomanPS-BoldItalicMT"/>
            <w:noProof/>
            <w:vertAlign w:val="superscript"/>
          </w:rPr>
          <w:t>62</w:t>
        </w:r>
      </w:hyperlink>
      <w:r w:rsidR="003157A9" w:rsidRPr="003E1A6C">
        <w:rPr>
          <w:rFonts w:ascii="Book Antiqua" w:hAnsi="Book Antiqua" w:cs="TimesNewRomanPS-BoldItalicMT"/>
          <w:noProof/>
          <w:vertAlign w:val="superscript"/>
        </w:rPr>
        <w:t>]</w:t>
      </w:r>
      <w:r w:rsidR="00FE2341" w:rsidRPr="003E1A6C">
        <w:rPr>
          <w:rFonts w:ascii="Book Antiqua" w:hAnsi="Book Antiqua" w:cs="TimesNewRomanPS-BoldItalicMT"/>
          <w:vertAlign w:val="superscript"/>
        </w:rPr>
        <w:fldChar w:fldCharType="end"/>
      </w:r>
      <w:r w:rsidR="00801CD6" w:rsidRPr="003E1A6C">
        <w:rPr>
          <w:rFonts w:ascii="Book Antiqua" w:hAnsi="Book Antiqua" w:cs="TimesNewRoman"/>
          <w:bCs/>
        </w:rPr>
        <w:t>.</w:t>
      </w:r>
    </w:p>
    <w:p w14:paraId="6CC643AB" w14:textId="10812E60" w:rsidR="00801CD6" w:rsidRPr="003E1A6C" w:rsidRDefault="00BA59B1" w:rsidP="0006515C">
      <w:pPr>
        <w:widowControl w:val="0"/>
        <w:autoSpaceDE w:val="0"/>
        <w:autoSpaceDN w:val="0"/>
        <w:adjustRightInd w:val="0"/>
        <w:spacing w:line="360" w:lineRule="auto"/>
        <w:ind w:firstLineChars="100" w:firstLine="240"/>
        <w:jc w:val="both"/>
        <w:rPr>
          <w:rFonts w:ascii="Book Antiqua" w:hAnsi="Book Antiqua" w:cs="TimesNewRomanPS-BoldItalicMT"/>
          <w:color w:val="000000"/>
        </w:rPr>
      </w:pPr>
      <w:r>
        <w:rPr>
          <w:rFonts w:ascii="Book Antiqua" w:hAnsi="Book Antiqua" w:cs="TimesNewRomanPS-BoldItalicMT"/>
          <w:color w:val="000000"/>
        </w:rPr>
        <w:t xml:space="preserve">Between 1994 and 2000, </w:t>
      </w:r>
      <w:r w:rsidR="00DF021E">
        <w:rPr>
          <w:rFonts w:ascii="Book Antiqua" w:hAnsi="Book Antiqua" w:cs="TimesNewRomanPS-BoldItalicMT"/>
          <w:color w:val="000000"/>
        </w:rPr>
        <w:t>84 c</w:t>
      </w:r>
      <w:r>
        <w:rPr>
          <w:rFonts w:ascii="Book Antiqua" w:hAnsi="Book Antiqua" w:cs="TimesNewRomanPS-BoldItalicMT"/>
          <w:color w:val="000000"/>
        </w:rPr>
        <w:t>hildren</w:t>
      </w:r>
      <w:r w:rsidR="00DF021E">
        <w:rPr>
          <w:rFonts w:ascii="Book Antiqua" w:hAnsi="Book Antiqua" w:cs="TimesNewRomanPS-BoldItalicMT"/>
          <w:color w:val="000000"/>
        </w:rPr>
        <w:t xml:space="preserve"> </w:t>
      </w:r>
      <w:proofErr w:type="spellStart"/>
      <w:r w:rsidR="00DF021E">
        <w:rPr>
          <w:rFonts w:ascii="Book Antiqua" w:hAnsi="Book Antiqua" w:cs="TimesNewRomanPS-BoldItalicMT"/>
          <w:color w:val="000000"/>
        </w:rPr>
        <w:t>where</w:t>
      </w:r>
      <w:proofErr w:type="spellEnd"/>
      <w:r w:rsidR="00DF021E">
        <w:rPr>
          <w:rFonts w:ascii="Book Antiqua" w:hAnsi="Book Antiqua" w:cs="TimesNewRomanPS-BoldItalicMT"/>
          <w:color w:val="000000"/>
        </w:rPr>
        <w:t xml:space="preserve"> recruited from fi</w:t>
      </w:r>
      <w:r>
        <w:rPr>
          <w:rFonts w:ascii="Book Antiqua" w:hAnsi="Book Antiqua" w:cs="TimesNewRomanPS-BoldItalicMT"/>
          <w:color w:val="000000"/>
        </w:rPr>
        <w:t>ve centers</w:t>
      </w:r>
      <w:r w:rsidR="00DF021E">
        <w:rPr>
          <w:rFonts w:ascii="Book Antiqua" w:hAnsi="Book Antiqua" w:cs="TimesNewRomanPS-BoldItalicMT"/>
          <w:color w:val="000000"/>
        </w:rPr>
        <w:t xml:space="preserve">, </w:t>
      </w:r>
      <w:proofErr w:type="spellStart"/>
      <w:r w:rsidR="00801CD6" w:rsidRPr="003E1A6C">
        <w:rPr>
          <w:rFonts w:ascii="Book Antiqua" w:hAnsi="Book Antiqua" w:cs="TimesNewRomanPS-BoldItalicMT"/>
          <w:color w:val="000000"/>
        </w:rPr>
        <w:t>CyA</w:t>
      </w:r>
      <w:proofErr w:type="spellEnd"/>
      <w:r w:rsidR="00801CD6" w:rsidRPr="003E1A6C">
        <w:rPr>
          <w:rFonts w:ascii="Book Antiqua" w:hAnsi="Book Antiqua" w:cs="TimesNewRomanPS-BoldItalicMT"/>
          <w:color w:val="000000"/>
        </w:rPr>
        <w:t xml:space="preserve"> was admini</w:t>
      </w:r>
      <w:r>
        <w:rPr>
          <w:rFonts w:ascii="Book Antiqua" w:hAnsi="Book Antiqua" w:cs="TimesNewRomanPS-BoldItalicMT"/>
          <w:color w:val="000000"/>
        </w:rPr>
        <w:t xml:space="preserve">stered during </w:t>
      </w:r>
      <w:r w:rsidR="009F168D" w:rsidRPr="003E1A6C">
        <w:rPr>
          <w:rFonts w:ascii="Book Antiqua" w:hAnsi="Book Antiqua" w:cs="TimesNewRomanPS-BoldItalicMT"/>
          <w:color w:val="000000"/>
        </w:rPr>
        <w:t xml:space="preserve">6 </w:t>
      </w:r>
      <w:proofErr w:type="spellStart"/>
      <w:r w:rsidR="009F168D" w:rsidRPr="003E1A6C">
        <w:rPr>
          <w:rFonts w:ascii="Book Antiqua" w:hAnsi="Book Antiqua" w:cs="TimesNewRomanPS-BoldItalicMT"/>
          <w:color w:val="000000"/>
        </w:rPr>
        <w:t>mo</w:t>
      </w:r>
      <w:proofErr w:type="spellEnd"/>
      <w:r w:rsidR="00801CD6" w:rsidRPr="003E1A6C">
        <w:rPr>
          <w:rFonts w:ascii="Book Antiqua" w:hAnsi="Book Antiqua" w:cs="TimesNewRomanPS-BoldItalicMT"/>
          <w:color w:val="000000"/>
        </w:rPr>
        <w:t xml:space="preserve"> in </w:t>
      </w:r>
      <w:r>
        <w:rPr>
          <w:rFonts w:ascii="Book Antiqua" w:hAnsi="Book Antiqua" w:cs="TimesNewRomanPS-BoldItalicMT"/>
          <w:color w:val="000000"/>
        </w:rPr>
        <w:t xml:space="preserve">doses similar to that </w:t>
      </w:r>
      <w:r w:rsidR="00B3667B">
        <w:rPr>
          <w:rFonts w:ascii="Book Antiqua" w:hAnsi="Book Antiqua" w:cs="TimesNewRomanPS-BoldItalicMT"/>
          <w:color w:val="000000"/>
        </w:rPr>
        <w:t>previously</w:t>
      </w:r>
      <w:r>
        <w:rPr>
          <w:rFonts w:ascii="Book Antiqua" w:hAnsi="Book Antiqua" w:cs="TimesNewRomanPS-BoldItalicMT"/>
          <w:color w:val="000000"/>
        </w:rPr>
        <w:t xml:space="preserve"> described</w:t>
      </w:r>
      <w:r w:rsidR="00B3667B">
        <w:rPr>
          <w:rFonts w:ascii="Book Antiqua" w:hAnsi="Book Antiqua" w:cs="TimesNewRomanPS-BoldItalicMT"/>
          <w:color w:val="000000"/>
        </w:rPr>
        <w:t xml:space="preserve">; </w:t>
      </w:r>
      <w:r w:rsidR="009F168D" w:rsidRPr="003E1A6C">
        <w:rPr>
          <w:rFonts w:ascii="Book Antiqua" w:hAnsi="Book Antiqua" w:cs="TimesNewRomanPS-BoldItalicMT"/>
          <w:color w:val="000000"/>
        </w:rPr>
        <w:t xml:space="preserve">after 6 </w:t>
      </w:r>
      <w:proofErr w:type="spellStart"/>
      <w:r w:rsidR="009F168D" w:rsidRPr="003E1A6C">
        <w:rPr>
          <w:rFonts w:ascii="Book Antiqua" w:hAnsi="Book Antiqua" w:cs="TimesNewRomanPS-BoldItalicMT"/>
          <w:color w:val="000000"/>
        </w:rPr>
        <w:t>mo</w:t>
      </w:r>
      <w:proofErr w:type="spellEnd"/>
      <w:r w:rsidR="00B3667B">
        <w:rPr>
          <w:rFonts w:ascii="Book Antiqua" w:hAnsi="Book Antiqua" w:cs="TimesNewRomanPS-BoldItalicMT"/>
          <w:color w:val="000000"/>
        </w:rPr>
        <w:t>,</w:t>
      </w:r>
      <w:r>
        <w:rPr>
          <w:rFonts w:ascii="Book Antiqua" w:hAnsi="Book Antiqua" w:cs="TimesNewRomanPS-BoldItalicMT"/>
          <w:color w:val="000000"/>
        </w:rPr>
        <w:t xml:space="preserve"> </w:t>
      </w:r>
      <w:r w:rsidR="00801CD6" w:rsidRPr="003E1A6C">
        <w:rPr>
          <w:rFonts w:ascii="Book Antiqua" w:hAnsi="Book Antiqua" w:cs="TimesNewRomanPS-BoldItalicMT"/>
          <w:color w:val="000000"/>
        </w:rPr>
        <w:t xml:space="preserve">patients with AST/ALT levels lower than </w:t>
      </w:r>
      <w:r>
        <w:rPr>
          <w:rFonts w:ascii="Book Antiqua" w:hAnsi="Book Antiqua" w:cs="TimesNewRomanPS-BoldItalicMT"/>
          <w:color w:val="000000"/>
        </w:rPr>
        <w:t xml:space="preserve">2-ULN started </w:t>
      </w:r>
      <w:r w:rsidR="00801CD6" w:rsidRPr="003E1A6C">
        <w:rPr>
          <w:rFonts w:ascii="Book Antiqua" w:hAnsi="Book Antiqua" w:cs="TimesNewRomanPS-BoldItalicMT"/>
          <w:color w:val="000000"/>
        </w:rPr>
        <w:t>standard</w:t>
      </w:r>
      <w:r>
        <w:rPr>
          <w:rFonts w:ascii="Book Antiqua" w:hAnsi="Book Antiqua" w:cs="TimesNewRomanPS-BoldItalicMT"/>
          <w:color w:val="000000"/>
        </w:rPr>
        <w:t xml:space="preserve"> therapy</w:t>
      </w:r>
      <w:r w:rsidR="00B3667B">
        <w:rPr>
          <w:rFonts w:ascii="Book Antiqua" w:hAnsi="Book Antiqua" w:cs="TimesNewRomanPS-BoldItalicMT"/>
          <w:color w:val="000000"/>
        </w:rPr>
        <w:t>. A</w:t>
      </w:r>
      <w:r w:rsidR="00801CD6" w:rsidRPr="003E1A6C">
        <w:rPr>
          <w:rFonts w:ascii="Book Antiqua" w:hAnsi="Book Antiqua" w:cs="TimesNewRomanPS-BoldItalicMT"/>
          <w:color w:val="000000"/>
        </w:rPr>
        <w:t>minotr</w:t>
      </w:r>
      <w:r w:rsidR="00B3667B">
        <w:rPr>
          <w:rFonts w:ascii="Book Antiqua" w:hAnsi="Book Antiqua" w:cs="TimesNewRomanPS-BoldItalicMT"/>
          <w:color w:val="000000"/>
        </w:rPr>
        <w:t>ansferase levels were normal in 94% of patients,</w:t>
      </w:r>
      <w:r w:rsidR="00801CD6" w:rsidRPr="003E1A6C">
        <w:rPr>
          <w:rFonts w:ascii="Book Antiqua" w:hAnsi="Book Antiqua" w:cs="TimesNewRomanPS-BoldItalicMT"/>
          <w:color w:val="000000"/>
        </w:rPr>
        <w:t xml:space="preserve"> 72%</w:t>
      </w:r>
      <w:r>
        <w:rPr>
          <w:rFonts w:ascii="Book Antiqua" w:hAnsi="Book Antiqua" w:cs="TimesNewRomanPS-BoldItalicMT"/>
          <w:color w:val="000000"/>
        </w:rPr>
        <w:t xml:space="preserve"> </w:t>
      </w:r>
      <w:r w:rsidR="009F168D" w:rsidRPr="003E1A6C">
        <w:rPr>
          <w:rFonts w:ascii="Book Antiqua" w:hAnsi="Book Antiqua" w:cs="TimesNewRomanPS-BoldItalicMT"/>
          <w:color w:val="000000"/>
        </w:rPr>
        <w:t xml:space="preserve">within the first 6 </w:t>
      </w:r>
      <w:proofErr w:type="spellStart"/>
      <w:r w:rsidR="009F168D" w:rsidRPr="003E1A6C">
        <w:rPr>
          <w:rFonts w:ascii="Book Antiqua" w:hAnsi="Book Antiqua" w:cs="TimesNewRomanPS-BoldItalicMT"/>
          <w:color w:val="000000"/>
        </w:rPr>
        <w:t>mo</w:t>
      </w:r>
      <w:proofErr w:type="spellEnd"/>
      <w:r w:rsidR="00801CD6" w:rsidRPr="003E1A6C">
        <w:rPr>
          <w:rFonts w:ascii="Book Antiqua" w:hAnsi="Book Antiqua" w:cs="TimesNewRomanPS-BoldItalicMT"/>
          <w:color w:val="000000"/>
        </w:rPr>
        <w:t xml:space="preserve"> of </w:t>
      </w:r>
      <w:proofErr w:type="gramStart"/>
      <w:r w:rsidR="00801CD6" w:rsidRPr="003E1A6C">
        <w:rPr>
          <w:rFonts w:ascii="Book Antiqua" w:hAnsi="Book Antiqua" w:cs="TimesNewRomanPS-BoldItalicMT"/>
          <w:color w:val="000000"/>
        </w:rPr>
        <w:t>treatment</w:t>
      </w:r>
      <w:proofErr w:type="gramEnd"/>
      <w:r w:rsidR="00FE2341" w:rsidRPr="003E1A6C">
        <w:rPr>
          <w:rFonts w:ascii="Book Antiqua" w:hAnsi="Book Antiqua" w:cs="TimesNewRomanPS-BoldItalicMT"/>
          <w:color w:val="000000"/>
          <w:vertAlign w:val="superscript"/>
        </w:rPr>
        <w:fldChar w:fldCharType="begin">
          <w:fldData xml:space="preserve">PEVuZE5vdGU+PENpdGU+PEF1dGhvcj5HbGVlc29uPC9BdXRob3I+PFllYXI+MjAxMTwvWWVhcj48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</w:fldData>
        </w:fldChar>
      </w:r>
      <w:r w:rsidR="007E0C72" w:rsidRPr="003E1A6C">
        <w:rPr>
          <w:rFonts w:ascii="Book Antiqua" w:hAnsi="Book Antiqua" w:cs="TimesNewRomanPS-BoldItalicMT"/>
          <w:color w:val="000000"/>
          <w:vertAlign w:val="superscript"/>
        </w:rPr>
        <w:instrText xml:space="preserve"> ADDIN EN.CITE </w:instrText>
      </w:r>
      <w:r w:rsidR="00FE2341" w:rsidRPr="003E1A6C">
        <w:rPr>
          <w:rFonts w:ascii="Book Antiqua" w:hAnsi="Book Antiqua" w:cs="TimesNewRomanPS-BoldItalicMT"/>
          <w:color w:val="000000"/>
          <w:vertAlign w:val="superscript"/>
        </w:rPr>
        <w:fldChar w:fldCharType="begin">
          <w:fldData xml:space="preserve">PEVuZE5vdGU+PENpdGU+PEF1dGhvcj5HbGVlc29uPC9BdXRob3I+PFllYXI+MjAxMTwvWWVhcj48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</w:fldData>
        </w:fldChar>
      </w:r>
      <w:r w:rsidR="007E0C72" w:rsidRPr="003E1A6C">
        <w:rPr>
          <w:rFonts w:ascii="Book Antiqua" w:hAnsi="Book Antiqua" w:cs="TimesNewRomanPS-BoldItalicMT"/>
          <w:color w:val="000000"/>
          <w:vertAlign w:val="superscript"/>
        </w:rPr>
        <w:instrText xml:space="preserve"> ADDIN EN.CITE.DATA </w:instrText>
      </w:r>
      <w:r w:rsidR="00FE2341" w:rsidRPr="003E1A6C">
        <w:rPr>
          <w:rFonts w:ascii="Book Antiqua" w:hAnsi="Book Antiqua" w:cs="TimesNewRomanPS-BoldItalicMT"/>
          <w:color w:val="000000"/>
          <w:vertAlign w:val="superscript"/>
        </w:rPr>
      </w:r>
      <w:r w:rsidR="00FE2341" w:rsidRPr="003E1A6C">
        <w:rPr>
          <w:rFonts w:ascii="Book Antiqua" w:hAnsi="Book Antiqua" w:cs="TimesNewRomanPS-BoldItalicMT"/>
          <w:color w:val="000000"/>
          <w:vertAlign w:val="superscript"/>
        </w:rPr>
        <w:fldChar w:fldCharType="end"/>
      </w:r>
      <w:r w:rsidR="00FE2341" w:rsidRPr="003E1A6C">
        <w:rPr>
          <w:rFonts w:ascii="Book Antiqua" w:hAnsi="Book Antiqua" w:cs="TimesNewRomanPS-BoldItalicMT"/>
          <w:color w:val="000000"/>
          <w:vertAlign w:val="superscript"/>
        </w:rPr>
      </w:r>
      <w:r w:rsidR="00FE2341" w:rsidRPr="003E1A6C">
        <w:rPr>
          <w:rFonts w:ascii="Book Antiqua" w:hAnsi="Book Antiqua" w:cs="TimesNewRomanPS-BoldItalicMT"/>
          <w:color w:val="000000"/>
          <w:vertAlign w:val="superscript"/>
        </w:rPr>
        <w:fldChar w:fldCharType="separate"/>
      </w:r>
      <w:r w:rsidR="007E0C72" w:rsidRPr="003E1A6C">
        <w:rPr>
          <w:rFonts w:ascii="Book Antiqua" w:hAnsi="Book Antiqua" w:cs="TimesNewRomanPS-BoldItalicMT"/>
          <w:noProof/>
          <w:color w:val="000000"/>
          <w:vertAlign w:val="superscript"/>
        </w:rPr>
        <w:t>[</w:t>
      </w:r>
      <w:hyperlink w:anchor="_ENREF_16" w:tooltip="Gleeson, 2011 #13" w:history="1">
        <w:r w:rsidR="003157A9" w:rsidRPr="003E1A6C">
          <w:rPr>
            <w:rFonts w:ascii="Book Antiqua" w:hAnsi="Book Antiqua" w:cs="TimesNewRomanPS-BoldItalicMT"/>
            <w:noProof/>
            <w:color w:val="000000"/>
            <w:vertAlign w:val="superscript"/>
          </w:rPr>
          <w:t>16</w:t>
        </w:r>
      </w:hyperlink>
      <w:r w:rsidR="007E0C72"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00801CD6" w:rsidRPr="003E1A6C">
        <w:rPr>
          <w:rFonts w:ascii="Book Antiqua" w:hAnsi="Book Antiqua" w:cs="TimesNewRomanPS-BoldItalicMT"/>
          <w:color w:val="000000"/>
        </w:rPr>
        <w:t xml:space="preserve">. </w:t>
      </w:r>
    </w:p>
    <w:p w14:paraId="0D1ED78F" w14:textId="430050FA" w:rsidR="00801CD6" w:rsidRPr="003E1A6C" w:rsidRDefault="00801CD6" w:rsidP="0006515C">
      <w:pPr>
        <w:widowControl w:val="0"/>
        <w:autoSpaceDE w:val="0"/>
        <w:autoSpaceDN w:val="0"/>
        <w:adjustRightInd w:val="0"/>
        <w:spacing w:line="360" w:lineRule="auto"/>
        <w:ind w:firstLineChars="100" w:firstLine="240"/>
        <w:jc w:val="both"/>
        <w:rPr>
          <w:rFonts w:ascii="Book Antiqua" w:hAnsi="Book Antiqua" w:cs="TimesNewRomanPS-BoldItalicMT"/>
          <w:color w:val="000000"/>
        </w:rPr>
      </w:pPr>
      <w:r w:rsidRPr="003E1A6C">
        <w:rPr>
          <w:rFonts w:ascii="Book Antiqua" w:hAnsi="Book Antiqua" w:cs="TimesNewRomanPS-BoldItalicMT"/>
          <w:color w:val="000000"/>
        </w:rPr>
        <w:t>In</w:t>
      </w:r>
      <w:r w:rsidR="00825E9F">
        <w:rPr>
          <w:rFonts w:ascii="Book Antiqua" w:hAnsi="Book Antiqua" w:cs="TimesNewRomanPS-BoldItalicMT"/>
          <w:color w:val="000000"/>
        </w:rPr>
        <w:t xml:space="preserve"> all studies, </w:t>
      </w:r>
      <w:proofErr w:type="spellStart"/>
      <w:r w:rsidRPr="003E1A6C">
        <w:rPr>
          <w:rFonts w:ascii="Book Antiqua" w:hAnsi="Book Antiqua" w:cs="TimesNewRomanPS-BoldItalicMT"/>
          <w:color w:val="000000"/>
        </w:rPr>
        <w:t>CyA</w:t>
      </w:r>
      <w:proofErr w:type="spellEnd"/>
      <w:r w:rsidRPr="003E1A6C">
        <w:rPr>
          <w:rFonts w:ascii="Book Antiqua" w:hAnsi="Book Antiqua" w:cs="TimesNewRomanPS-BoldItalicMT"/>
          <w:color w:val="000000"/>
        </w:rPr>
        <w:t xml:space="preserve"> </w:t>
      </w:r>
      <w:r w:rsidR="00825E9F">
        <w:rPr>
          <w:rFonts w:ascii="Book Antiqua" w:hAnsi="Book Antiqua" w:cs="TimesNewRomanPS-BoldItalicMT"/>
          <w:color w:val="000000"/>
        </w:rPr>
        <w:t xml:space="preserve">adverse effects seem to be mild and transient and </w:t>
      </w:r>
      <w:r w:rsidRPr="003E1A6C">
        <w:rPr>
          <w:rFonts w:ascii="Book Antiqua" w:hAnsi="Book Antiqua" w:cs="TimesNewRomanPS-BoldItalicMT"/>
          <w:color w:val="000000"/>
        </w:rPr>
        <w:t xml:space="preserve">standard therapy </w:t>
      </w:r>
      <w:r w:rsidR="00825E9F">
        <w:rPr>
          <w:rFonts w:ascii="Book Antiqua" w:hAnsi="Book Antiqua" w:cs="TimesNewRomanPS-BoldItalicMT"/>
          <w:color w:val="000000"/>
        </w:rPr>
        <w:t>is not related with</w:t>
      </w:r>
      <w:r w:rsidRPr="003E1A6C">
        <w:rPr>
          <w:rFonts w:ascii="Book Antiqua" w:hAnsi="Book Antiqua" w:cs="TimesNewRomanPS-BoldItalicMT"/>
          <w:color w:val="000000"/>
        </w:rPr>
        <w:t xml:space="preserve"> relapse during follow-</w:t>
      </w:r>
      <w:proofErr w:type="gramStart"/>
      <w:r w:rsidRPr="003E1A6C">
        <w:rPr>
          <w:rFonts w:ascii="Book Antiqua" w:hAnsi="Book Antiqua" w:cs="TimesNewRomanPS-BoldItalicMT"/>
          <w:color w:val="000000"/>
        </w:rPr>
        <w:t>up</w:t>
      </w:r>
      <w:proofErr w:type="gramEnd"/>
      <w:r w:rsidR="00FE2341" w:rsidRPr="003E1A6C">
        <w:rPr>
          <w:rFonts w:ascii="Book Antiqua" w:hAnsi="Book Antiqua" w:cs="TimesNewRomanPS-BoldItalicMT"/>
          <w:color w:val="000000"/>
          <w:vertAlign w:val="superscript"/>
        </w:rPr>
        <w:fldChar w:fldCharType="begin">
          <w:fldData xml:space="preserve">PEVuZE5vdGU+PENpdGU+PEF1dGhvcj5HbGVlc29uPC9BdXRob3I+PFllYXI+MjAxMTwvWWVhcj48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</w:fldData>
        </w:fldChar>
      </w:r>
      <w:r w:rsidR="003157A9" w:rsidRPr="003E1A6C">
        <w:rPr>
          <w:rFonts w:ascii="Book Antiqua" w:hAnsi="Book Antiqua" w:cs="TimesNewRomanPS-BoldItalicMT"/>
          <w:color w:val="000000"/>
          <w:vertAlign w:val="superscript"/>
        </w:rPr>
        <w:instrText xml:space="preserve"> ADDIN EN.CITE </w:instrText>
      </w:r>
      <w:r w:rsidR="003157A9" w:rsidRPr="003E1A6C">
        <w:rPr>
          <w:rFonts w:ascii="Book Antiqua" w:hAnsi="Book Antiqua" w:cs="TimesNewRomanPS-BoldItalicMT"/>
          <w:color w:val="000000"/>
          <w:vertAlign w:val="superscript"/>
        </w:rPr>
        <w:fldChar w:fldCharType="begin">
          <w:fldData xml:space="preserve">PEVuZE5vdGU+PENpdGU+PEF1dGhvcj5HbGVlc29uPC9BdXRob3I+PFllYXI+MjAxMTwvWWVhcj48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</w:fldData>
        </w:fldChar>
      </w:r>
      <w:r w:rsidR="003157A9" w:rsidRPr="003E1A6C">
        <w:rPr>
          <w:rFonts w:ascii="Book Antiqua" w:hAnsi="Book Antiqua" w:cs="TimesNewRomanPS-BoldItalicMT"/>
          <w:color w:val="000000"/>
          <w:vertAlign w:val="superscript"/>
        </w:rPr>
        <w:instrText xml:space="preserve"> ADDIN EN.CITE.DATA </w:instrText>
      </w:r>
      <w:r w:rsidR="003157A9" w:rsidRPr="003E1A6C">
        <w:rPr>
          <w:rFonts w:ascii="Book Antiqua" w:hAnsi="Book Antiqua" w:cs="TimesNewRomanPS-BoldItalicMT"/>
          <w:color w:val="000000"/>
          <w:vertAlign w:val="superscript"/>
        </w:rPr>
      </w:r>
      <w:r w:rsidR="003157A9" w:rsidRPr="003E1A6C">
        <w:rPr>
          <w:rFonts w:ascii="Book Antiqua" w:hAnsi="Book Antiqua" w:cs="TimesNewRomanPS-BoldItalicMT"/>
          <w:color w:val="000000"/>
          <w:vertAlign w:val="superscript"/>
        </w:rPr>
        <w:fldChar w:fldCharType="end"/>
      </w:r>
      <w:r w:rsidR="00FE2341" w:rsidRPr="003E1A6C">
        <w:rPr>
          <w:rFonts w:ascii="Book Antiqua" w:hAnsi="Book Antiqua" w:cs="TimesNewRomanPS-BoldItalicMT"/>
          <w:color w:val="000000"/>
          <w:vertAlign w:val="superscript"/>
        </w:rPr>
      </w:r>
      <w:r w:rsidR="00FE2341" w:rsidRPr="003E1A6C">
        <w:rPr>
          <w:rFonts w:ascii="Book Antiqua" w:hAnsi="Book Antiqua" w:cs="TimesNewRomanPS-BoldItalicMT"/>
          <w:color w:val="000000"/>
          <w:vertAlign w:val="superscript"/>
        </w:rPr>
        <w:fldChar w:fldCharType="separate"/>
      </w:r>
      <w:r w:rsidR="003157A9" w:rsidRPr="003E1A6C">
        <w:rPr>
          <w:rFonts w:ascii="Book Antiqua" w:hAnsi="Book Antiqua" w:cs="TimesNewRomanPS-BoldItalicMT"/>
          <w:noProof/>
          <w:color w:val="000000"/>
          <w:vertAlign w:val="superscript"/>
        </w:rPr>
        <w:t>[</w:t>
      </w:r>
      <w:hyperlink w:anchor="_ENREF_16" w:tooltip="Gleeson, 2011 #13" w:history="1">
        <w:r w:rsidR="003157A9" w:rsidRPr="003E1A6C">
          <w:rPr>
            <w:rFonts w:ascii="Book Antiqua" w:hAnsi="Book Antiqua" w:cs="TimesNewRomanPS-BoldItalicMT"/>
            <w:noProof/>
            <w:color w:val="000000"/>
            <w:vertAlign w:val="superscript"/>
          </w:rPr>
          <w:t>16</w:t>
        </w:r>
      </w:hyperlink>
      <w:r w:rsidR="00C668E8" w:rsidRPr="003E1A6C">
        <w:rPr>
          <w:rFonts w:ascii="Book Antiqua" w:hAnsi="Book Antiqua" w:cs="TimesNewRomanPS-BoldItalicMT"/>
          <w:noProof/>
          <w:color w:val="000000"/>
          <w:vertAlign w:val="superscript"/>
        </w:rPr>
        <w:t>,</w:t>
      </w:r>
      <w:hyperlink w:anchor="_ENREF_44" w:tooltip="Malekzadeh R, 2001 #57" w:history="1">
        <w:r w:rsidR="003157A9" w:rsidRPr="003E1A6C">
          <w:rPr>
            <w:rFonts w:ascii="Book Antiqua" w:hAnsi="Book Antiqua" w:cs="TimesNewRomanPS-BoldItalicMT"/>
            <w:noProof/>
            <w:color w:val="000000"/>
            <w:vertAlign w:val="superscript"/>
          </w:rPr>
          <w:t>44</w:t>
        </w:r>
      </w:hyperlink>
      <w:r w:rsidR="00C668E8" w:rsidRPr="003E1A6C">
        <w:rPr>
          <w:rFonts w:ascii="Book Antiqua" w:hAnsi="Book Antiqua" w:cs="TimesNewRomanPS-BoldItalicMT"/>
          <w:noProof/>
          <w:color w:val="000000"/>
          <w:vertAlign w:val="superscript"/>
        </w:rPr>
        <w:t>,</w:t>
      </w:r>
      <w:hyperlink w:anchor="_ENREF_62" w:tooltip="Alvarez F, 1999 #64" w:history="1">
        <w:r w:rsidR="003157A9" w:rsidRPr="003E1A6C">
          <w:rPr>
            <w:rFonts w:ascii="Book Antiqua" w:hAnsi="Book Antiqua" w:cs="TimesNewRomanPS-BoldItalicMT"/>
            <w:noProof/>
            <w:color w:val="000000"/>
            <w:vertAlign w:val="superscript"/>
          </w:rPr>
          <w:t>62</w:t>
        </w:r>
      </w:hyperlink>
      <w:r w:rsidR="003157A9"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Pr="003E1A6C">
        <w:rPr>
          <w:rFonts w:ascii="Book Antiqua" w:hAnsi="Book Antiqua" w:cs="TimesNewRomanPS-BoldItalicMT"/>
          <w:color w:val="000000"/>
        </w:rPr>
        <w:t>.</w:t>
      </w:r>
    </w:p>
    <w:p w14:paraId="734033BB" w14:textId="61F482E9" w:rsidR="00801CD6" w:rsidRPr="003E1A6C" w:rsidRDefault="00801CD6" w:rsidP="0006515C">
      <w:pPr>
        <w:widowControl w:val="0"/>
        <w:autoSpaceDE w:val="0"/>
        <w:autoSpaceDN w:val="0"/>
        <w:adjustRightInd w:val="0"/>
        <w:spacing w:line="360" w:lineRule="auto"/>
        <w:ind w:firstLineChars="100" w:firstLine="240"/>
        <w:jc w:val="both"/>
        <w:rPr>
          <w:rFonts w:ascii="Book Antiqua" w:hAnsi="Book Antiqua" w:cs="TimesNewRomanPS-BoldItalicMT"/>
          <w:color w:val="000000"/>
        </w:rPr>
      </w:pPr>
      <w:r w:rsidRPr="003E1A6C">
        <w:rPr>
          <w:rFonts w:ascii="Book Antiqua" w:hAnsi="Book Antiqua" w:cs="TimesNewRomanPS-BoldItalicMT"/>
          <w:color w:val="000000"/>
        </w:rPr>
        <w:t xml:space="preserve">The data are encouraging and </w:t>
      </w:r>
      <w:proofErr w:type="spellStart"/>
      <w:r w:rsidRPr="003E1A6C">
        <w:rPr>
          <w:rFonts w:ascii="Book Antiqua" w:hAnsi="Book Antiqua" w:cs="TimesNewRomanPS-BoldItalicMT"/>
          <w:color w:val="000000"/>
        </w:rPr>
        <w:t>CyA</w:t>
      </w:r>
      <w:proofErr w:type="spellEnd"/>
      <w:r w:rsidRPr="003E1A6C">
        <w:rPr>
          <w:rFonts w:ascii="Book Antiqua" w:hAnsi="Book Antiqua" w:cs="TimesNewRomanPS-BoldItalicMT"/>
          <w:color w:val="000000"/>
        </w:rPr>
        <w:t xml:space="preserve"> might be considered an alternative therapy to steroids in patients who do not achieve a complete remission. However, side effects are a serious prob</w:t>
      </w:r>
      <w:r w:rsidR="00BE5798">
        <w:rPr>
          <w:rFonts w:ascii="Book Antiqua" w:hAnsi="Book Antiqua" w:cs="TimesNewRomanPS-BoldItalicMT"/>
          <w:color w:val="000000"/>
        </w:rPr>
        <w:t>lem and include: dyslipidemia</w:t>
      </w:r>
      <w:r w:rsidRPr="003E1A6C">
        <w:rPr>
          <w:rFonts w:ascii="Book Antiqua" w:hAnsi="Book Antiqua" w:cs="TimesNewRomanPS-BoldItalicMT"/>
          <w:color w:val="000000"/>
        </w:rPr>
        <w:t>,</w:t>
      </w:r>
      <w:r w:rsidR="00BE5798">
        <w:rPr>
          <w:rFonts w:ascii="Book Antiqua" w:hAnsi="Book Antiqua" w:cs="TimesNewRomanPS-BoldItalicMT"/>
          <w:color w:val="000000"/>
        </w:rPr>
        <w:t xml:space="preserve"> hypertension, renal failure, infection, </w:t>
      </w:r>
      <w:proofErr w:type="spellStart"/>
      <w:r w:rsidR="00BE5798">
        <w:rPr>
          <w:rFonts w:ascii="Book Antiqua" w:hAnsi="Book Antiqua" w:cs="TimesNewRomanPS-BoldItalicMT"/>
          <w:color w:val="000000"/>
        </w:rPr>
        <w:t>hirsutism</w:t>
      </w:r>
      <w:proofErr w:type="spellEnd"/>
      <w:r w:rsidR="00BE5798">
        <w:rPr>
          <w:rFonts w:ascii="Book Antiqua" w:hAnsi="Book Antiqua" w:cs="TimesNewRomanPS-BoldItalicMT"/>
          <w:color w:val="000000"/>
        </w:rPr>
        <w:t xml:space="preserve"> </w:t>
      </w:r>
      <w:r w:rsidRPr="003E1A6C">
        <w:rPr>
          <w:rFonts w:ascii="Book Antiqua" w:hAnsi="Book Antiqua" w:cs="TimesNewRomanPS-BoldItalicMT"/>
          <w:color w:val="000000"/>
        </w:rPr>
        <w:t xml:space="preserve">and </w:t>
      </w:r>
      <w:proofErr w:type="gramStart"/>
      <w:r w:rsidRPr="003E1A6C">
        <w:rPr>
          <w:rFonts w:ascii="Book Antiqua" w:hAnsi="Book Antiqua" w:cs="TimesNewRomanPS-BoldItalicMT"/>
          <w:color w:val="000000"/>
        </w:rPr>
        <w:t>malignancy</w:t>
      </w:r>
      <w:proofErr w:type="gramEnd"/>
      <w:r w:rsidR="00FE2341" w:rsidRPr="003E1A6C">
        <w:rPr>
          <w:rFonts w:ascii="Book Antiqua" w:hAnsi="Book Antiqua" w:cs="TimesNewRomanPS-BoldItalicMT"/>
          <w:color w:val="000000"/>
          <w:vertAlign w:val="superscript"/>
        </w:rPr>
        <w:fldChar w:fldCharType="begin">
          <w:fldData xml:space="preserve">PEVuZE5vdGU+PENpdGU+PEF1dGhvcj5HbGVlc29uPC9BdXRob3I+PFllYXI+MjAxMTwvWWVhcj48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</w:fldData>
        </w:fldChar>
      </w:r>
      <w:r w:rsidR="007E0C72" w:rsidRPr="003E1A6C">
        <w:rPr>
          <w:rFonts w:ascii="Book Antiqua" w:hAnsi="Book Antiqua" w:cs="TimesNewRomanPS-BoldItalicMT"/>
          <w:color w:val="000000"/>
          <w:vertAlign w:val="superscript"/>
        </w:rPr>
        <w:instrText xml:space="preserve"> ADDIN EN.CITE </w:instrText>
      </w:r>
      <w:r w:rsidR="00FE2341" w:rsidRPr="003E1A6C">
        <w:rPr>
          <w:rFonts w:ascii="Book Antiqua" w:hAnsi="Book Antiqua" w:cs="TimesNewRomanPS-BoldItalicMT"/>
          <w:color w:val="000000"/>
          <w:vertAlign w:val="superscript"/>
        </w:rPr>
        <w:fldChar w:fldCharType="begin">
          <w:fldData xml:space="preserve">PEVuZE5vdGU+PENpdGU+PEF1dGhvcj5HbGVlc29uPC9BdXRob3I+PFllYXI+MjAxMTwvWWVhcj48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</w:fldData>
        </w:fldChar>
      </w:r>
      <w:r w:rsidR="007E0C72" w:rsidRPr="003E1A6C">
        <w:rPr>
          <w:rFonts w:ascii="Book Antiqua" w:hAnsi="Book Antiqua" w:cs="TimesNewRomanPS-BoldItalicMT"/>
          <w:color w:val="000000"/>
          <w:vertAlign w:val="superscript"/>
        </w:rPr>
        <w:instrText xml:space="preserve"> ADDIN EN.CITE.DATA </w:instrText>
      </w:r>
      <w:r w:rsidR="00FE2341" w:rsidRPr="003E1A6C">
        <w:rPr>
          <w:rFonts w:ascii="Book Antiqua" w:hAnsi="Book Antiqua" w:cs="TimesNewRomanPS-BoldItalicMT"/>
          <w:color w:val="000000"/>
          <w:vertAlign w:val="superscript"/>
        </w:rPr>
      </w:r>
      <w:r w:rsidR="00FE2341" w:rsidRPr="003E1A6C">
        <w:rPr>
          <w:rFonts w:ascii="Book Antiqua" w:hAnsi="Book Antiqua" w:cs="TimesNewRomanPS-BoldItalicMT"/>
          <w:color w:val="000000"/>
          <w:vertAlign w:val="superscript"/>
        </w:rPr>
        <w:fldChar w:fldCharType="end"/>
      </w:r>
      <w:r w:rsidR="00FE2341" w:rsidRPr="003E1A6C">
        <w:rPr>
          <w:rFonts w:ascii="Book Antiqua" w:hAnsi="Book Antiqua" w:cs="TimesNewRomanPS-BoldItalicMT"/>
          <w:color w:val="000000"/>
          <w:vertAlign w:val="superscript"/>
        </w:rPr>
      </w:r>
      <w:r w:rsidR="00FE2341" w:rsidRPr="003E1A6C">
        <w:rPr>
          <w:rFonts w:ascii="Book Antiqua" w:hAnsi="Book Antiqua" w:cs="TimesNewRomanPS-BoldItalicMT"/>
          <w:color w:val="000000"/>
          <w:vertAlign w:val="superscript"/>
        </w:rPr>
        <w:fldChar w:fldCharType="separate"/>
      </w:r>
      <w:r w:rsidR="007E0C72" w:rsidRPr="003E1A6C">
        <w:rPr>
          <w:rFonts w:ascii="Book Antiqua" w:hAnsi="Book Antiqua" w:cs="TimesNewRomanPS-BoldItalicMT"/>
          <w:noProof/>
          <w:color w:val="000000"/>
          <w:vertAlign w:val="superscript"/>
        </w:rPr>
        <w:t>[</w:t>
      </w:r>
      <w:hyperlink w:anchor="_ENREF_16" w:tooltip="Gleeson, 2011 #13" w:history="1">
        <w:r w:rsidR="003157A9" w:rsidRPr="003E1A6C">
          <w:rPr>
            <w:rFonts w:ascii="Book Antiqua" w:hAnsi="Book Antiqua" w:cs="TimesNewRomanPS-BoldItalicMT"/>
            <w:noProof/>
            <w:color w:val="000000"/>
            <w:vertAlign w:val="superscript"/>
          </w:rPr>
          <w:t>16</w:t>
        </w:r>
      </w:hyperlink>
      <w:r w:rsidR="007E0C72"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Pr="003E1A6C">
        <w:rPr>
          <w:rFonts w:ascii="Book Antiqua" w:hAnsi="Book Antiqua" w:cs="TimesNewRomanPS-BoldItalicMT"/>
          <w:color w:val="000000"/>
        </w:rPr>
        <w:t>.</w:t>
      </w:r>
    </w:p>
    <w:p w14:paraId="010D8247" w14:textId="77777777" w:rsidR="00801CD6" w:rsidRPr="003E1A6C" w:rsidRDefault="00801CD6" w:rsidP="0006515C">
      <w:pPr>
        <w:widowControl w:val="0"/>
        <w:autoSpaceDE w:val="0"/>
        <w:autoSpaceDN w:val="0"/>
        <w:adjustRightInd w:val="0"/>
        <w:spacing w:line="360" w:lineRule="auto"/>
        <w:jc w:val="both"/>
        <w:rPr>
          <w:rFonts w:ascii="Book Antiqua" w:hAnsi="Book Antiqua" w:cs="TimesNewRomanPS-BoldItalicMT"/>
          <w:color w:val="000000"/>
        </w:rPr>
      </w:pPr>
    </w:p>
    <w:p w14:paraId="226A2328" w14:textId="0A0680CE" w:rsidR="0006515C" w:rsidRPr="003E1A6C" w:rsidRDefault="003E1A6C" w:rsidP="0006515C">
      <w:pPr>
        <w:widowControl w:val="0"/>
        <w:autoSpaceDE w:val="0"/>
        <w:autoSpaceDN w:val="0"/>
        <w:adjustRightInd w:val="0"/>
        <w:spacing w:line="360" w:lineRule="auto"/>
        <w:jc w:val="both"/>
        <w:rPr>
          <w:rFonts w:ascii="Book Antiqua" w:hAnsi="Book Antiqua" w:cs="TimesNewRomanPS-BoldItalicMT"/>
          <w:bCs/>
          <w:i/>
          <w:iCs/>
          <w:color w:val="000000"/>
          <w:lang w:eastAsia="zh-CN"/>
        </w:rPr>
      </w:pPr>
      <w:r w:rsidRPr="006A56B0">
        <w:rPr>
          <w:rFonts w:ascii="Book Antiqua" w:hAnsi="Book Antiqua" w:cs="TimesNewRomanPS-BoldItalicMT"/>
          <w:b/>
          <w:bCs/>
          <w:iCs/>
          <w:color w:val="000000"/>
        </w:rPr>
        <w:t>FK</w:t>
      </w:r>
      <w:r w:rsidR="00393A47" w:rsidRPr="006A56B0">
        <w:rPr>
          <w:rFonts w:ascii="Book Antiqua" w:hAnsi="Book Antiqua" w:cs="TimesNewRomanPS-BoldItalicMT"/>
          <w:b/>
          <w:bCs/>
          <w:iCs/>
          <w:color w:val="000000"/>
        </w:rPr>
        <w:t>506</w:t>
      </w:r>
      <w:r w:rsidR="0006515C" w:rsidRPr="006A56B0">
        <w:rPr>
          <w:rFonts w:ascii="Book Antiqua" w:hAnsi="Book Antiqua" w:cs="TimesNewRomanPS-BoldItalicMT"/>
          <w:bCs/>
          <w:iCs/>
          <w:color w:val="000000"/>
          <w:lang w:eastAsia="zh-CN"/>
        </w:rPr>
        <w:t>:</w:t>
      </w:r>
      <w:r w:rsidR="0006515C" w:rsidRPr="003E1A6C">
        <w:rPr>
          <w:rFonts w:ascii="Book Antiqua" w:hAnsi="Book Antiqua" w:cs="TimesNewRomanPS-BoldItalicMT"/>
          <w:bCs/>
          <w:i/>
          <w:iCs/>
          <w:color w:val="000000"/>
          <w:lang w:eastAsia="zh-CN"/>
        </w:rPr>
        <w:t xml:space="preserve"> </w:t>
      </w:r>
      <w:r w:rsidR="00393A47" w:rsidRPr="003E1A6C">
        <w:rPr>
          <w:rFonts w:ascii="Book Antiqua" w:hAnsi="Book Antiqua" w:cs="TimesNewRomanPS-BoldItalicMT"/>
          <w:color w:val="000000"/>
        </w:rPr>
        <w:t>FK506</w:t>
      </w:r>
      <w:r w:rsidR="00BE5798">
        <w:rPr>
          <w:rFonts w:ascii="Book Antiqua" w:hAnsi="Book Antiqua" w:cs="TimesNewRomanPS-BoldItalicMT"/>
          <w:color w:val="000000"/>
        </w:rPr>
        <w:t xml:space="preserve">, </w:t>
      </w:r>
      <w:r w:rsidR="00801CD6" w:rsidRPr="003E1A6C">
        <w:rPr>
          <w:rFonts w:ascii="Book Antiqua" w:hAnsi="Book Antiqua" w:cs="TimesNewRomanPS-BoldItalicMT"/>
          <w:color w:val="000000"/>
        </w:rPr>
        <w:t>macrolide lactone antibiotic</w:t>
      </w:r>
      <w:r w:rsidR="00BE5798">
        <w:rPr>
          <w:rFonts w:ascii="Book Antiqua" w:hAnsi="Book Antiqua" w:cs="TimesNewRomanPS-BoldItalicMT"/>
          <w:color w:val="000000"/>
        </w:rPr>
        <w:t xml:space="preserve">, </w:t>
      </w:r>
      <w:r w:rsidR="00801CD6" w:rsidRPr="003E1A6C">
        <w:rPr>
          <w:rFonts w:ascii="Book Antiqua" w:hAnsi="Book Antiqua" w:cs="TimesNewRomanPS-BoldItalicMT"/>
          <w:color w:val="000000"/>
        </w:rPr>
        <w:t>acts as a potent immunosuppressive agent on CD4+ T-helper cells</w:t>
      </w:r>
      <w:r w:rsidR="00FE2341" w:rsidRPr="003E1A6C">
        <w:rPr>
          <w:rFonts w:ascii="Book Antiqua" w:hAnsi="Book Antiqua" w:cs="TimesNewRomanPS-BoldItalicMT"/>
          <w:color w:val="000000"/>
          <w:vertAlign w:val="superscript"/>
        </w:rPr>
        <w:fldChar w:fldCharType="begin"/>
      </w:r>
      <w:r w:rsidR="00F96ACF" w:rsidRPr="003E1A6C">
        <w:rPr>
          <w:rFonts w:ascii="Book Antiqua" w:hAnsi="Book Antiqua" w:cs="TimesNewRomanPS-BoldItalicMT"/>
          <w:color w:val="000000"/>
          <w:vertAlign w:val="superscript"/>
        </w:rPr>
        <w:instrText xml:space="preserve"> ADDIN EN.CITE &lt;EndNote&gt;&lt;Cite&gt;&lt;Author&gt;Floreani&lt;/Author&gt;&lt;Year&gt;2013&lt;/Year&gt;&lt;RecNum&gt;1&lt;/RecNum&gt;&lt;DisplayText&gt;[11]&lt;/DisplayText&gt;&lt;record&gt;&lt;rec-number&gt;1&lt;/rec-number&gt;&lt;foreign-keys&gt;&lt;key app="EN" db-id="zx5vf529s952x9ex924v5txk2f5pfffdefza"&gt;1&lt;/key&gt;&lt;/foreign-keys&gt;&lt;ref-type name="Journal Article"&gt;17&lt;/ref-type&gt;&lt;contributors&gt;&lt;authors&gt;&lt;author&gt;Floreani, A.&lt;/author&gt;&lt;author&gt;Liberal, R.&lt;/author&gt;&lt;author&gt;Vergani, D.&lt;/author&gt;&lt;author&gt;Mieli-Vergani, G.&lt;/author&gt;&lt;/authors&gt;&lt;/contributors&gt;&lt;auth-address&gt;Dept. of Surgical, Oncological and Gastroenterological Sciences, University of Padova, Italy. Electronic address: annarosa.floreani@unipd.it.&lt;/auth-address&gt;&lt;titles&gt;&lt;title&gt;Autoimmune hepatitis: Contrasts and comparisons in children and adults - A comprehensive review&lt;/title&gt;&lt;secondary-title&gt;J Autoimmun&lt;/secondary-title&gt;&lt;alt-title&gt;Journal of autoimmunity&lt;/alt-title&gt;&lt;/titles&gt;&lt;periodical&gt;&lt;full-title&gt;J Autoimmun&lt;/full-title&gt;&lt;abbr-1&gt;Journal of autoimmunity&lt;/abbr-1&gt;&lt;/periodical&gt;&lt;alt-periodical&gt;&lt;full-title&gt;J Autoimmun&lt;/full-title&gt;&lt;abbr-1&gt;Journal of autoimmunity&lt;/abbr-1&gt;&lt;/alt-periodical&gt;&lt;edition&gt;2013/09/17&lt;/edition&gt;&lt;dates&gt;&lt;year&gt;2013&lt;/year&gt;&lt;pub-dates&gt;&lt;date&gt;Sep 12&lt;/date&gt;&lt;/pub-dates&gt;&lt;/dates&gt;&lt;isbn&gt;1095-9157 (Electronic)&amp;#xD;0896-8411 (Linking)&lt;/isbn&gt;&lt;accession-num&gt;24035197&lt;/accession-num&gt;&lt;urls&gt;&lt;related-urls&gt;&lt;url&gt;http://www.ncbi.nlm.nih.gov/pubmed/24035197&lt;/url&gt;&lt;/related-urls&gt;&lt;/urls&gt;&lt;electronic-resource-num&gt;10.1016/j.jaut.2013.08.004&lt;/electronic-resource-num&gt;&lt;language&gt;Eng&lt;/language&gt;&lt;/record&gt;&lt;/Cite&gt;&lt;/EndNote&gt;</w:instrText>
      </w:r>
      <w:r w:rsidR="00FE2341" w:rsidRPr="003E1A6C">
        <w:rPr>
          <w:rFonts w:ascii="Book Antiqua" w:hAnsi="Book Antiqua" w:cs="TimesNewRomanPS-BoldItalicMT"/>
          <w:color w:val="000000"/>
          <w:vertAlign w:val="superscript"/>
        </w:rPr>
        <w:fldChar w:fldCharType="separate"/>
      </w:r>
      <w:r w:rsidR="00F96ACF" w:rsidRPr="003E1A6C">
        <w:rPr>
          <w:rFonts w:ascii="Book Antiqua" w:hAnsi="Book Antiqua" w:cs="TimesNewRomanPS-BoldItalicMT"/>
          <w:noProof/>
          <w:color w:val="000000"/>
          <w:vertAlign w:val="superscript"/>
        </w:rPr>
        <w:t>[</w:t>
      </w:r>
      <w:hyperlink w:anchor="_ENREF_11" w:tooltip="Floreani, 2013 #1" w:history="1">
        <w:r w:rsidR="003157A9" w:rsidRPr="003E1A6C">
          <w:rPr>
            <w:rFonts w:ascii="Book Antiqua" w:hAnsi="Book Antiqua" w:cs="TimesNewRomanPS-BoldItalicMT"/>
            <w:noProof/>
            <w:color w:val="000000"/>
            <w:vertAlign w:val="superscript"/>
          </w:rPr>
          <w:t>11</w:t>
        </w:r>
      </w:hyperlink>
      <w:r w:rsidR="00F96ACF"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00801CD6" w:rsidRPr="003E1A6C">
        <w:rPr>
          <w:rFonts w:ascii="Book Antiqua" w:hAnsi="Book Antiqua" w:cs="TimesNewRomanPS-BoldItalicMT"/>
          <w:color w:val="000000"/>
        </w:rPr>
        <w:t xml:space="preserve">. </w:t>
      </w:r>
      <w:r w:rsidR="00074AA8">
        <w:rPr>
          <w:rFonts w:ascii="Book Antiqua" w:hAnsi="Book Antiqua" w:cs="TimesNewRomanPS-BoldItalicMT"/>
          <w:color w:val="000000"/>
        </w:rPr>
        <w:t xml:space="preserve">FK506 and </w:t>
      </w:r>
      <w:proofErr w:type="spellStart"/>
      <w:r w:rsidR="00074AA8">
        <w:rPr>
          <w:rFonts w:ascii="Book Antiqua" w:hAnsi="Book Antiqua" w:cs="TimesNewRomanPS-BoldItalicMT"/>
          <w:color w:val="000000"/>
        </w:rPr>
        <w:t>CyA</w:t>
      </w:r>
      <w:proofErr w:type="spellEnd"/>
      <w:r w:rsidR="00074AA8">
        <w:rPr>
          <w:rFonts w:ascii="Book Antiqua" w:hAnsi="Book Antiqua" w:cs="TimesNewRomanPS-BoldItalicMT"/>
          <w:color w:val="000000"/>
        </w:rPr>
        <w:t xml:space="preserve"> have similar mechanisms of action however, FK506 </w:t>
      </w:r>
      <w:r w:rsidR="00801CD6" w:rsidRPr="003E1A6C">
        <w:rPr>
          <w:rFonts w:ascii="Book Antiqua" w:hAnsi="Book Antiqua" w:cs="TimesNewRomanPS-BoldItalicMT"/>
          <w:color w:val="000000"/>
        </w:rPr>
        <w:t xml:space="preserve">binds to a different </w:t>
      </w:r>
      <w:proofErr w:type="spellStart"/>
      <w:r w:rsidR="00801CD6" w:rsidRPr="003E1A6C">
        <w:rPr>
          <w:rFonts w:ascii="Book Antiqua" w:hAnsi="Book Antiqua" w:cs="TimesNewRomanPS-BoldItalicMT"/>
          <w:color w:val="000000"/>
        </w:rPr>
        <w:t>immunophilin</w:t>
      </w:r>
      <w:proofErr w:type="spellEnd"/>
      <w:r w:rsidR="00801CD6" w:rsidRPr="003E1A6C">
        <w:rPr>
          <w:rFonts w:ascii="Book Antiqua" w:hAnsi="Book Antiqua" w:cs="TimesNewRomanPS-BoldItalicMT"/>
          <w:color w:val="000000"/>
        </w:rPr>
        <w:t xml:space="preserve"> (FK-binding protein) leading to the inhibition of </w:t>
      </w:r>
      <w:proofErr w:type="spellStart"/>
      <w:r w:rsidR="00801CD6" w:rsidRPr="003E1A6C">
        <w:rPr>
          <w:rFonts w:ascii="Book Antiqua" w:hAnsi="Book Antiqua" w:cs="TimesNewRomanPS-BoldItalicMT"/>
          <w:color w:val="000000"/>
        </w:rPr>
        <w:t>lymphokine</w:t>
      </w:r>
      <w:proofErr w:type="spellEnd"/>
      <w:r w:rsidR="00801CD6" w:rsidRPr="003E1A6C">
        <w:rPr>
          <w:rFonts w:ascii="Book Antiqua" w:hAnsi="Book Antiqua" w:cs="TimesNewRomanPS-BoldItalicMT"/>
          <w:color w:val="000000"/>
        </w:rPr>
        <w:t xml:space="preserve"> synthesis (IL-2, IL-3 and IFN-</w:t>
      </w:r>
      <w:r w:rsidR="00801CD6" w:rsidRPr="003E1A6C">
        <w:rPr>
          <w:rFonts w:ascii="Book Antiqua" w:hAnsi="Book Antiqua" w:cs="TimesNewRomanPS-BoldItalicMT"/>
          <w:color w:val="000000"/>
        </w:rPr>
        <w:sym w:font="Symbol" w:char="F061"/>
      </w:r>
      <w:r w:rsidR="00801CD6" w:rsidRPr="003E1A6C">
        <w:rPr>
          <w:rFonts w:ascii="Book Antiqua" w:hAnsi="Book Antiqua" w:cs="TimesNewRomanPS-BoldItalicMT"/>
          <w:color w:val="000000"/>
        </w:rPr>
        <w:t>), IL-2 receptor expression and the generation of cytotoxic T cells</w:t>
      </w:r>
      <w:r w:rsidR="00FE2341" w:rsidRPr="003E1A6C">
        <w:rPr>
          <w:rFonts w:ascii="Book Antiqua" w:hAnsi="Book Antiqua" w:cs="TimesNewRomanPS-BoldItalicMT"/>
          <w:color w:val="000000"/>
          <w:vertAlign w:val="superscript"/>
        </w:rPr>
        <w:fldChar w:fldCharType="begin"/>
      </w:r>
      <w:r w:rsidR="00F96ACF" w:rsidRPr="003E1A6C">
        <w:rPr>
          <w:rFonts w:ascii="Book Antiqua" w:hAnsi="Book Antiqua" w:cs="TimesNewRomanPS-BoldItalicMT"/>
          <w:color w:val="000000"/>
          <w:vertAlign w:val="superscript"/>
        </w:rPr>
        <w:instrText xml:space="preserve"> ADDIN EN.CITE &lt;EndNote&gt;&lt;Cite&gt;&lt;Author&gt;Strassburg&lt;/Author&gt;&lt;Year&gt;2011&lt;/Year&gt;&lt;RecNum&gt;55&lt;/RecNum&gt;&lt;DisplayText&gt;[6]&lt;/DisplayText&gt;&lt;record&gt;&lt;rec-number&gt;55&lt;/rec-number&gt;&lt;foreign-keys&gt;&lt;key app="EN" db-id="zx5vf529s952x9ex924v5txk2f5pfffdefza"&gt;55&lt;/key&gt;&lt;/foreign-keys&gt;&lt;ref-type name="Journal Article"&gt;17&lt;/ref-type&gt;&lt;contributors&gt;&lt;authors&gt;&lt;author&gt;Strassburg, C. P.&lt;/author&gt;&lt;author&gt;Manns, M. P.&lt;/author&gt;&lt;/authors&gt;&lt;/contributors&gt;&lt;auth-address&gt;Department of Gastroenterology, Hepatology and Endocrinology, Hannover Medical School, Carl-Neuberg-Str. 1, 30625 Hannover, Germany. strassburg.christian@mh-hannover.de&lt;/auth-address&gt;&lt;titles&gt;&lt;title&gt;Therapy of autoimmune hepatitis&lt;/title&gt;&lt;secondary-title&gt;Best Pract Res Clin Gastroenterol&lt;/secondary-title&gt;&lt;alt-title&gt;Best practice &amp;amp; research. Clinical gastroenterology&lt;/alt-title&gt;&lt;/titles&gt;&lt;periodical&gt;&lt;full-title&gt;Best Pract Res Clin Gastroenterol&lt;/full-title&gt;&lt;abbr-1&gt;Best practice &amp;amp; research. Clinical gastroenterology&lt;/abbr-1&gt;&lt;/periodical&gt;&lt;alt-periodical&gt;&lt;full-title&gt;Best Pract Res Clin Gastroenterol&lt;/full-title&gt;&lt;abbr-1&gt;Best practice &amp;amp; research. Clinical gastroenterology&lt;/abbr-1&gt;&lt;/alt-periodical&gt;&lt;pages&gt;673-87&lt;/pages&gt;&lt;volume&gt;25&lt;/volume&gt;&lt;number&gt;6&lt;/number&gt;&lt;edition&gt;2011/11/29&lt;/edition&gt;&lt;keywords&gt;&lt;keyword&gt;Glucocorticoids/*therapeutic use&lt;/keyword&gt;&lt;keyword&gt;Hepatitis, Autoimmune/diagnosis/*drug therapy/surgery&lt;/keyword&gt;&lt;keyword&gt;Humans&lt;/keyword&gt;&lt;keyword&gt;Immunosuppressive Agents/*therapeutic use&lt;/keyword&gt;&lt;keyword&gt;Liver Transplantation&lt;/keyword&gt;&lt;keyword&gt;Recurrence&lt;/keyword&gt;&lt;/keywords&gt;&lt;dates&gt;&lt;year&gt;2011&lt;/year&gt;&lt;pub-dates&gt;&lt;date&gt;Dec&lt;/date&gt;&lt;/pub-dates&gt;&lt;/dates&gt;&lt;isbn&gt;1532-1916 (Electronic)&amp;#xD;1521-6918 (Linking)&lt;/isbn&gt;&lt;accession-num&gt;22117634&lt;/accession-num&gt;&lt;work-type&gt;Research Support, Non-U.S. Gov&amp;apos;t&amp;#xD;Review&lt;/work-type&gt;&lt;urls&gt;&lt;related-urls&gt;&lt;url&gt;http://www.ncbi.nlm.nih.gov/pubmed/22117634&lt;/url&gt;&lt;/related-urls&gt;&lt;/urls&gt;&lt;electronic-resource-num&gt;10.1016/j.bpg.2011.08.003&lt;/electronic-resource-num&gt;&lt;language&gt;eng&lt;/language&gt;&lt;/record&gt;&lt;/Cite&gt;&lt;/EndNote&gt;</w:instrText>
      </w:r>
      <w:r w:rsidR="00FE2341" w:rsidRPr="003E1A6C">
        <w:rPr>
          <w:rFonts w:ascii="Book Antiqua" w:hAnsi="Book Antiqua" w:cs="TimesNewRomanPS-BoldItalicMT"/>
          <w:color w:val="000000"/>
          <w:vertAlign w:val="superscript"/>
        </w:rPr>
        <w:fldChar w:fldCharType="separate"/>
      </w:r>
      <w:r w:rsidR="00F96ACF" w:rsidRPr="003E1A6C">
        <w:rPr>
          <w:rFonts w:ascii="Book Antiqua" w:hAnsi="Book Antiqua" w:cs="TimesNewRomanPS-BoldItalicMT"/>
          <w:noProof/>
          <w:color w:val="000000"/>
          <w:vertAlign w:val="superscript"/>
        </w:rPr>
        <w:t>[</w:t>
      </w:r>
      <w:hyperlink w:anchor="_ENREF_6" w:tooltip="Strassburg, 2011 #55" w:history="1">
        <w:r w:rsidR="003157A9" w:rsidRPr="003E1A6C">
          <w:rPr>
            <w:rFonts w:ascii="Book Antiqua" w:hAnsi="Book Antiqua" w:cs="TimesNewRomanPS-BoldItalicMT"/>
            <w:noProof/>
            <w:color w:val="000000"/>
            <w:vertAlign w:val="superscript"/>
          </w:rPr>
          <w:t>6</w:t>
        </w:r>
      </w:hyperlink>
      <w:r w:rsidR="00F96ACF"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00801CD6" w:rsidRPr="003E1A6C">
        <w:rPr>
          <w:rFonts w:ascii="Book Antiqua" w:hAnsi="Book Antiqua" w:cs="TimesNewRomanPS-BoldItalicMT"/>
          <w:color w:val="000000"/>
        </w:rPr>
        <w:t xml:space="preserve">. </w:t>
      </w:r>
      <w:r w:rsidR="00393A47" w:rsidRPr="003E1A6C">
        <w:rPr>
          <w:rFonts w:ascii="Book Antiqua" w:hAnsi="Book Antiqua" w:cs="TimesNewRomanPS-BoldItalicMT"/>
          <w:color w:val="000000"/>
        </w:rPr>
        <w:t>FK506</w:t>
      </w:r>
      <w:r w:rsidR="00074AA8">
        <w:rPr>
          <w:rFonts w:ascii="Book Antiqua" w:hAnsi="Book Antiqua" w:cs="TimesNewRomanPS-BoldItalicMT"/>
          <w:color w:val="000000"/>
        </w:rPr>
        <w:t xml:space="preserve"> has been used as a rescue therapy </w:t>
      </w:r>
      <w:r w:rsidR="00801CD6" w:rsidRPr="003E1A6C">
        <w:rPr>
          <w:rFonts w:ascii="Book Antiqua" w:hAnsi="Book Antiqua" w:cs="TimesNewRomanPS-BoldItalicMT"/>
          <w:color w:val="000000"/>
        </w:rPr>
        <w:t>since 1995</w:t>
      </w:r>
      <w:r w:rsidR="00FE2341" w:rsidRPr="003E1A6C">
        <w:rPr>
          <w:rFonts w:ascii="Book Antiqua" w:hAnsi="Book Antiqua" w:cs="TimesNewRomanPS-BoldItalicMT"/>
          <w:color w:val="000000"/>
          <w:vertAlign w:val="superscript"/>
        </w:rPr>
        <w:fldChar w:fldCharType="begin"/>
      </w:r>
      <w:r w:rsidR="007E0C72" w:rsidRPr="003E1A6C">
        <w:rPr>
          <w:rFonts w:ascii="Book Antiqua" w:hAnsi="Book Antiqua" w:cs="TimesNewRomanPS-BoldItalicMT"/>
          <w:color w:val="000000"/>
          <w:vertAlign w:val="superscript"/>
        </w:rPr>
        <w:instrText xml:space="preserve"> ADDIN EN.CITE &lt;EndNote&gt;&lt;Cite&gt;&lt;Author&gt;Czaja&lt;/Author&gt;&lt;Year&gt;2012 Sep&lt;/Year&gt;&lt;RecNum&gt;63&lt;/RecNum&gt;&lt;DisplayText&gt;[22]&lt;/DisplayText&gt;&lt;record&gt;&lt;rec-number&gt;63&lt;/rec-number&gt;&lt;foreign-keys&gt;&lt;key app="EN" db-id="zx5vf529s952x9ex924v5txk2f5pfffdefza"&gt;63&lt;/key&gt;&lt;/foreign-keys&gt;&lt;ref-type name="Journal Article"&gt;17&lt;/ref-type&gt;&lt;contributors&gt;&lt;authors&gt;&lt;author&gt;Czaja, A.J.&lt;/author&gt;&lt;/authors&gt;&lt;/contributors&gt;&lt;titles&gt;&lt;title&gt;Autoimmune hepatitis: focusing on treatments other than steroids.&lt;/title&gt;&lt;secondary-title&gt;Can J Gastroenterol&lt;/secondary-title&gt;&lt;/titles&gt;&lt;periodical&gt;&lt;full-title&gt;Can J Gastroenterol&lt;/full-title&gt;&lt;/periodical&gt;&lt;pages&gt;615-20.&lt;/pages&gt;&lt;volume&gt;26&lt;/volume&gt;&lt;number&gt;9&lt;/number&gt;&lt;dates&gt;&lt;year&gt;2012 Sep&lt;/year&gt;&lt;/dates&gt;&lt;urls&gt;&lt;/urls&gt;&lt;/record&gt;&lt;/Cite&gt;&lt;/EndNote&gt;</w:instrText>
      </w:r>
      <w:r w:rsidR="00FE2341" w:rsidRPr="003E1A6C">
        <w:rPr>
          <w:rFonts w:ascii="Book Antiqua" w:hAnsi="Book Antiqua" w:cs="TimesNewRomanPS-BoldItalicMT"/>
          <w:color w:val="000000"/>
          <w:vertAlign w:val="superscript"/>
        </w:rPr>
        <w:fldChar w:fldCharType="separate"/>
      </w:r>
      <w:r w:rsidR="007E0C72" w:rsidRPr="003E1A6C">
        <w:rPr>
          <w:rFonts w:ascii="Book Antiqua" w:hAnsi="Book Antiqua" w:cs="TimesNewRomanPS-BoldItalicMT"/>
          <w:noProof/>
          <w:color w:val="000000"/>
          <w:vertAlign w:val="superscript"/>
        </w:rPr>
        <w:t>[</w:t>
      </w:r>
      <w:hyperlink w:anchor="_ENREF_22" w:tooltip="Czaja, 2012 Sep #63" w:history="1">
        <w:r w:rsidR="003157A9" w:rsidRPr="003E1A6C">
          <w:rPr>
            <w:rFonts w:ascii="Book Antiqua" w:hAnsi="Book Antiqua" w:cs="TimesNewRomanPS-BoldItalicMT"/>
            <w:noProof/>
            <w:color w:val="000000"/>
            <w:vertAlign w:val="superscript"/>
          </w:rPr>
          <w:t>22</w:t>
        </w:r>
      </w:hyperlink>
      <w:r w:rsidR="007E0C72"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001C1C18">
        <w:rPr>
          <w:rFonts w:ascii="Book Antiqua" w:hAnsi="Book Antiqua" w:cs="TimesNewRomanPS-BoldItalicMT"/>
          <w:color w:val="000000"/>
        </w:rPr>
        <w:t>. E</w:t>
      </w:r>
      <w:r w:rsidR="00B45A05">
        <w:rPr>
          <w:rFonts w:ascii="Book Antiqua" w:hAnsi="Book Antiqua" w:cs="TimesNewRomanPS-BoldItalicMT"/>
          <w:color w:val="000000"/>
        </w:rPr>
        <w:t>xperience with this drug</w:t>
      </w:r>
      <w:r w:rsidR="00473DA1">
        <w:rPr>
          <w:rFonts w:ascii="Book Antiqua" w:hAnsi="Book Antiqua" w:cs="TimesNewRomanPS-BoldItalicMT"/>
          <w:color w:val="000000"/>
        </w:rPr>
        <w:t xml:space="preserve"> is reported in three studies, </w:t>
      </w:r>
      <w:r w:rsidR="00801CD6" w:rsidRPr="003E1A6C">
        <w:rPr>
          <w:rFonts w:ascii="Book Antiqua" w:hAnsi="Book Antiqua" w:cs="TimesNewRomanPS-BoldItalicMT"/>
          <w:color w:val="000000"/>
        </w:rPr>
        <w:t>41</w:t>
      </w:r>
      <w:r w:rsidR="009F168D" w:rsidRPr="003E1A6C">
        <w:rPr>
          <w:rFonts w:ascii="Book Antiqua" w:hAnsi="Book Antiqua" w:cs="TimesNewRomanPS-BoldItalicMT"/>
          <w:color w:val="000000"/>
        </w:rPr>
        <w:t xml:space="preserve"> patients </w:t>
      </w:r>
      <w:r w:rsidR="00473DA1">
        <w:rPr>
          <w:rFonts w:ascii="Book Antiqua" w:hAnsi="Book Antiqua" w:cs="TimesNewRomanPS-BoldItalicMT"/>
          <w:color w:val="000000"/>
        </w:rPr>
        <w:t>were included within</w:t>
      </w:r>
      <w:r w:rsidR="009F168D" w:rsidRPr="003E1A6C">
        <w:rPr>
          <w:rFonts w:ascii="Book Antiqua" w:hAnsi="Book Antiqua" w:cs="TimesNewRomanPS-BoldItalicMT"/>
          <w:color w:val="000000"/>
        </w:rPr>
        <w:t xml:space="preserve"> 16 y</w:t>
      </w:r>
      <w:r w:rsidR="00393A47" w:rsidRPr="003E1A6C">
        <w:rPr>
          <w:rFonts w:ascii="Book Antiqua" w:hAnsi="Book Antiqua" w:cs="TimesNewRomanPS-BoldItalicMT"/>
          <w:color w:val="000000"/>
          <w:lang w:eastAsia="zh-CN"/>
        </w:rPr>
        <w:t>ea</w:t>
      </w:r>
      <w:r w:rsidR="00B45A05">
        <w:rPr>
          <w:rFonts w:ascii="Book Antiqua" w:hAnsi="Book Antiqua" w:cs="TimesNewRomanPS-BoldItalicMT"/>
          <w:color w:val="000000"/>
        </w:rPr>
        <w:t xml:space="preserve">rs: </w:t>
      </w:r>
      <w:r w:rsidR="00801CD6" w:rsidRPr="003E1A6C">
        <w:rPr>
          <w:rFonts w:ascii="Book Antiqua" w:hAnsi="Book Antiqua" w:cs="TimesNewRomanPS-BoldItalicMT"/>
          <w:color w:val="000000"/>
        </w:rPr>
        <w:t>98%</w:t>
      </w:r>
      <w:r w:rsidR="00B45A05">
        <w:rPr>
          <w:rFonts w:ascii="Book Antiqua" w:hAnsi="Book Antiqua" w:cs="TimesNewRomanPS-BoldItalicMT"/>
          <w:color w:val="000000"/>
        </w:rPr>
        <w:t xml:space="preserve"> </w:t>
      </w:r>
      <w:r w:rsidR="00473DA1">
        <w:rPr>
          <w:rFonts w:ascii="Book Antiqua" w:hAnsi="Book Antiqua" w:cs="TimesNewRomanPS-BoldItalicMT"/>
          <w:color w:val="000000"/>
        </w:rPr>
        <w:t>presented a positive response</w:t>
      </w:r>
      <w:r w:rsidR="00B45A05">
        <w:rPr>
          <w:rFonts w:ascii="Book Antiqua" w:hAnsi="Book Antiqua" w:cs="TimesNewRomanPS-BoldItalicMT"/>
          <w:color w:val="000000"/>
        </w:rPr>
        <w:t xml:space="preserve">; </w:t>
      </w:r>
      <w:r w:rsidR="00473DA1">
        <w:rPr>
          <w:rFonts w:ascii="Book Antiqua" w:hAnsi="Book Antiqua" w:cs="TimesNewRomanPS-BoldItalicMT"/>
          <w:color w:val="000000"/>
        </w:rPr>
        <w:t xml:space="preserve">2% presented </w:t>
      </w:r>
      <w:r w:rsidR="00801CD6" w:rsidRPr="003E1A6C">
        <w:rPr>
          <w:rFonts w:ascii="Book Antiqua" w:hAnsi="Book Antiqua" w:cs="TimesNewRomanPS-BoldItalicMT"/>
          <w:color w:val="000000"/>
        </w:rPr>
        <w:t>no response or treatment-ending dru</w:t>
      </w:r>
      <w:r w:rsidR="00B45A05">
        <w:rPr>
          <w:rFonts w:ascii="Book Antiqua" w:hAnsi="Book Antiqua" w:cs="TimesNewRomanPS-BoldItalicMT"/>
          <w:color w:val="000000"/>
        </w:rPr>
        <w:t xml:space="preserve">g </w:t>
      </w:r>
      <w:proofErr w:type="gramStart"/>
      <w:r w:rsidR="00B45A05">
        <w:rPr>
          <w:rFonts w:ascii="Book Antiqua" w:hAnsi="Book Antiqua" w:cs="TimesNewRomanPS-BoldItalicMT"/>
          <w:color w:val="000000"/>
        </w:rPr>
        <w:t>intolerance</w:t>
      </w:r>
      <w:proofErr w:type="gramEnd"/>
      <w:r w:rsidR="00FE2341" w:rsidRPr="003E1A6C">
        <w:rPr>
          <w:rFonts w:ascii="Book Antiqua" w:hAnsi="Book Antiqua" w:cs="TimesNewRomanPS-BoldItalicMT"/>
          <w:color w:val="000000"/>
          <w:vertAlign w:val="superscript"/>
        </w:rPr>
        <w:fldChar w:fldCharType="begin">
          <w:fldData xml:space="preserve">PEVuZE5vdGU+PENpdGU+PEF1dGhvcj5MYXJzZW4gRlM8L0F1dGhvcj48WWVhcj4yMDA3IEp1bjwv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</w:fldData>
        </w:fldChar>
      </w:r>
      <w:r w:rsidR="007E0C72" w:rsidRPr="003E1A6C">
        <w:rPr>
          <w:rFonts w:ascii="Book Antiqua" w:hAnsi="Book Antiqua" w:cs="TimesNewRomanPS-BoldItalicMT"/>
          <w:color w:val="000000"/>
          <w:vertAlign w:val="superscript"/>
        </w:rPr>
        <w:instrText xml:space="preserve"> ADDIN EN.CITE </w:instrText>
      </w:r>
      <w:r w:rsidR="00FE2341" w:rsidRPr="003E1A6C">
        <w:rPr>
          <w:rFonts w:ascii="Book Antiqua" w:hAnsi="Book Antiqua" w:cs="TimesNewRomanPS-BoldItalicMT"/>
          <w:color w:val="000000"/>
          <w:vertAlign w:val="superscript"/>
        </w:rPr>
        <w:fldChar w:fldCharType="begin">
          <w:fldData xml:space="preserve">PEVuZE5vdGU+PENpdGU+PEF1dGhvcj5MYXJzZW4gRlM8L0F1dGhvcj48WWVhcj4yMDA3IEp1bjwv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</w:fldData>
        </w:fldChar>
      </w:r>
      <w:r w:rsidR="007E0C72" w:rsidRPr="003E1A6C">
        <w:rPr>
          <w:rFonts w:ascii="Book Antiqua" w:hAnsi="Book Antiqua" w:cs="TimesNewRomanPS-BoldItalicMT"/>
          <w:color w:val="000000"/>
          <w:vertAlign w:val="superscript"/>
        </w:rPr>
        <w:instrText xml:space="preserve"> ADDIN EN.CITE.DATA </w:instrText>
      </w:r>
      <w:r w:rsidR="00FE2341" w:rsidRPr="003E1A6C">
        <w:rPr>
          <w:rFonts w:ascii="Book Antiqua" w:hAnsi="Book Antiqua" w:cs="TimesNewRomanPS-BoldItalicMT"/>
          <w:color w:val="000000"/>
          <w:vertAlign w:val="superscript"/>
        </w:rPr>
      </w:r>
      <w:r w:rsidR="00FE2341" w:rsidRPr="003E1A6C">
        <w:rPr>
          <w:rFonts w:ascii="Book Antiqua" w:hAnsi="Book Antiqua" w:cs="TimesNewRomanPS-BoldItalicMT"/>
          <w:color w:val="000000"/>
          <w:vertAlign w:val="superscript"/>
        </w:rPr>
        <w:fldChar w:fldCharType="end"/>
      </w:r>
      <w:r w:rsidR="00FE2341" w:rsidRPr="003E1A6C">
        <w:rPr>
          <w:rFonts w:ascii="Book Antiqua" w:hAnsi="Book Antiqua" w:cs="TimesNewRomanPS-BoldItalicMT"/>
          <w:color w:val="000000"/>
          <w:vertAlign w:val="superscript"/>
        </w:rPr>
      </w:r>
      <w:r w:rsidR="00FE2341" w:rsidRPr="003E1A6C">
        <w:rPr>
          <w:rFonts w:ascii="Book Antiqua" w:hAnsi="Book Antiqua" w:cs="TimesNewRomanPS-BoldItalicMT"/>
          <w:color w:val="000000"/>
          <w:vertAlign w:val="superscript"/>
        </w:rPr>
        <w:fldChar w:fldCharType="separate"/>
      </w:r>
      <w:r w:rsidR="007E0C72" w:rsidRPr="003E1A6C">
        <w:rPr>
          <w:rFonts w:ascii="Book Antiqua" w:hAnsi="Book Antiqua" w:cs="TimesNewRomanPS-BoldItalicMT"/>
          <w:noProof/>
          <w:color w:val="000000"/>
          <w:vertAlign w:val="superscript"/>
        </w:rPr>
        <w:t>[</w:t>
      </w:r>
      <w:hyperlink w:anchor="_ENREF_22" w:tooltip="Czaja, 2012 Sep #63" w:history="1">
        <w:r w:rsidR="003157A9" w:rsidRPr="003E1A6C">
          <w:rPr>
            <w:rFonts w:ascii="Book Antiqua" w:hAnsi="Book Antiqua" w:cs="TimesNewRomanPS-BoldItalicMT"/>
            <w:noProof/>
            <w:color w:val="000000"/>
            <w:vertAlign w:val="superscript"/>
          </w:rPr>
          <w:t>22</w:t>
        </w:r>
      </w:hyperlink>
      <w:r w:rsidR="00C668E8" w:rsidRPr="003E1A6C">
        <w:rPr>
          <w:rFonts w:ascii="Book Antiqua" w:hAnsi="Book Antiqua" w:cs="TimesNewRomanPS-BoldItalicMT"/>
          <w:noProof/>
          <w:color w:val="000000"/>
          <w:vertAlign w:val="superscript"/>
        </w:rPr>
        <w:t>,</w:t>
      </w:r>
      <w:hyperlink w:anchor="_ENREF_46" w:tooltip="Van Thiel DH, 1995 May #27" w:history="1">
        <w:r w:rsidR="003157A9" w:rsidRPr="003E1A6C">
          <w:rPr>
            <w:rFonts w:ascii="Book Antiqua" w:hAnsi="Book Antiqua" w:cs="TimesNewRomanPS-BoldItalicMT"/>
            <w:noProof/>
            <w:color w:val="000000"/>
            <w:vertAlign w:val="superscript"/>
          </w:rPr>
          <w:t>46</w:t>
        </w:r>
      </w:hyperlink>
      <w:r w:rsidR="00C668E8" w:rsidRPr="003E1A6C">
        <w:rPr>
          <w:rFonts w:ascii="Book Antiqua" w:hAnsi="Book Antiqua" w:cs="TimesNewRomanPS-BoldItalicMT"/>
          <w:noProof/>
          <w:color w:val="000000"/>
          <w:vertAlign w:val="superscript"/>
        </w:rPr>
        <w:t>,</w:t>
      </w:r>
      <w:hyperlink w:anchor="_ENREF_49" w:tooltip="Larsen FS, 2007 Jun #35" w:history="1">
        <w:r w:rsidR="003157A9" w:rsidRPr="003E1A6C">
          <w:rPr>
            <w:rFonts w:ascii="Book Antiqua" w:hAnsi="Book Antiqua" w:cs="TimesNewRomanPS-BoldItalicMT"/>
            <w:noProof/>
            <w:color w:val="000000"/>
            <w:vertAlign w:val="superscript"/>
          </w:rPr>
          <w:t>49</w:t>
        </w:r>
      </w:hyperlink>
      <w:r w:rsidR="007E0C72"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00801CD6" w:rsidRPr="003E1A6C">
        <w:rPr>
          <w:rFonts w:ascii="Book Antiqua" w:hAnsi="Book Antiqua" w:cs="TimesNewRomanPS-BoldItalicMT"/>
          <w:color w:val="000000"/>
        </w:rPr>
        <w:t xml:space="preserve">. There are no controlled trials on the use of </w:t>
      </w:r>
      <w:r w:rsidR="00393A47" w:rsidRPr="003E1A6C">
        <w:rPr>
          <w:rFonts w:ascii="Book Antiqua" w:hAnsi="Book Antiqua" w:cs="TimesNewRomanPS-BoldItalicMT"/>
          <w:color w:val="000000"/>
        </w:rPr>
        <w:t>FK506</w:t>
      </w:r>
      <w:r w:rsidR="00801CD6" w:rsidRPr="003E1A6C">
        <w:rPr>
          <w:rFonts w:ascii="Book Antiqua" w:hAnsi="Book Antiqua" w:cs="TimesNewRomanPS-BoldItalicMT"/>
          <w:color w:val="000000"/>
        </w:rPr>
        <w:t xml:space="preserve"> in AIH</w:t>
      </w:r>
      <w:r w:rsidR="00FE2341" w:rsidRPr="003E1A6C">
        <w:rPr>
          <w:rFonts w:ascii="Book Antiqua" w:hAnsi="Book Antiqua" w:cs="TimesNewRomanPS-BoldItalicMT"/>
          <w:color w:val="000000"/>
          <w:vertAlign w:val="superscript"/>
        </w:rPr>
        <w:fldChar w:fldCharType="begin"/>
      </w:r>
      <w:r w:rsidR="00F96ACF" w:rsidRPr="003E1A6C">
        <w:rPr>
          <w:rFonts w:ascii="Book Antiqua" w:hAnsi="Book Antiqua" w:cs="TimesNewRomanPS-BoldItalicMT"/>
          <w:color w:val="000000"/>
          <w:vertAlign w:val="superscript"/>
        </w:rPr>
        <w:instrText xml:space="preserve"> ADDIN EN.CITE &lt;EndNote&gt;&lt;Cite&gt;&lt;Author&gt;Floreani&lt;/Author&gt;&lt;Year&gt;2013&lt;/Year&gt;&lt;RecNum&gt;1&lt;/RecNum&gt;&lt;DisplayText&gt;[11]&lt;/DisplayText&gt;&lt;record&gt;&lt;rec-number&gt;1&lt;/rec-number&gt;&lt;foreign-keys&gt;&lt;key app="EN" db-id="zx5vf529s952x9ex924v5txk2f5pfffdefza"&gt;1&lt;/key&gt;&lt;/foreign-keys&gt;&lt;ref-type name="Journal Article"&gt;17&lt;/ref-type&gt;&lt;contributors&gt;&lt;authors&gt;&lt;author&gt;Floreani, A.&lt;/author&gt;&lt;author&gt;Liberal, R.&lt;/author&gt;&lt;author&gt;Vergani, D.&lt;/author&gt;&lt;author&gt;Mieli-Vergani, G.&lt;/author&gt;&lt;/authors&gt;&lt;/contributors&gt;&lt;auth-address&gt;Dept. of Surgical, Oncological and Gastroenterological Sciences, University of Padova, Italy. Electronic address: annarosa.floreani@unipd.it.&lt;/auth-address&gt;&lt;titles&gt;&lt;title&gt;Autoimmune hepatitis: Contrasts and comparisons in children and adults - A comprehensive review&lt;/title&gt;&lt;secondary-title&gt;J Autoimmun&lt;/secondary-title&gt;&lt;alt-title&gt;Journal of autoimmunity&lt;/alt-title&gt;&lt;/titles&gt;&lt;periodical&gt;&lt;full-title&gt;J Autoimmun&lt;/full-title&gt;&lt;abbr-1&gt;Journal of autoimmunity&lt;/abbr-1&gt;&lt;/periodical&gt;&lt;alt-periodical&gt;&lt;full-title&gt;J Autoimmun&lt;/full-title&gt;&lt;abbr-1&gt;Journal of autoimmunity&lt;/abbr-1&gt;&lt;/alt-periodical&gt;&lt;edition&gt;2013/09/17&lt;/edition&gt;&lt;dates&gt;&lt;year&gt;2013&lt;/year&gt;&lt;pub-dates&gt;&lt;date&gt;Sep 12&lt;/date&gt;&lt;/pub-dates&gt;&lt;/dates&gt;&lt;isbn&gt;1095-9157 (Electronic)&amp;#xD;0896-8411 (Linking)&lt;/isbn&gt;&lt;accession-num&gt;24035197&lt;/accession-num&gt;&lt;urls&gt;&lt;related-urls&gt;&lt;url&gt;http://www.ncbi.nlm.nih.gov/pubmed/24035197&lt;/url&gt;&lt;/related-urls&gt;&lt;/urls&gt;&lt;electronic-resource-num&gt;10.1016/j.jaut.2013.08.004&lt;/electronic-resource-num&gt;&lt;language&gt;Eng&lt;/language&gt;&lt;/record&gt;&lt;/Cite&gt;&lt;/EndNote&gt;</w:instrText>
      </w:r>
      <w:r w:rsidR="00FE2341" w:rsidRPr="003E1A6C">
        <w:rPr>
          <w:rFonts w:ascii="Book Antiqua" w:hAnsi="Book Antiqua" w:cs="TimesNewRomanPS-BoldItalicMT"/>
          <w:color w:val="000000"/>
          <w:vertAlign w:val="superscript"/>
        </w:rPr>
        <w:fldChar w:fldCharType="separate"/>
      </w:r>
      <w:r w:rsidR="00F96ACF" w:rsidRPr="003E1A6C">
        <w:rPr>
          <w:rFonts w:ascii="Book Antiqua" w:hAnsi="Book Antiqua" w:cs="TimesNewRomanPS-BoldItalicMT"/>
          <w:noProof/>
          <w:color w:val="000000"/>
          <w:vertAlign w:val="superscript"/>
        </w:rPr>
        <w:t>[</w:t>
      </w:r>
      <w:hyperlink w:anchor="_ENREF_11" w:tooltip="Floreani, 2013 #1" w:history="1">
        <w:r w:rsidR="003157A9" w:rsidRPr="003E1A6C">
          <w:rPr>
            <w:rFonts w:ascii="Book Antiqua" w:hAnsi="Book Antiqua" w:cs="TimesNewRomanPS-BoldItalicMT"/>
            <w:noProof/>
            <w:color w:val="000000"/>
            <w:vertAlign w:val="superscript"/>
          </w:rPr>
          <w:t>11</w:t>
        </w:r>
      </w:hyperlink>
      <w:r w:rsidR="00F96ACF"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006A0C52">
        <w:rPr>
          <w:rFonts w:ascii="Book Antiqua" w:hAnsi="Book Antiqua" w:cs="TimesNewRomanPS-BoldItalicMT"/>
          <w:color w:val="000000"/>
        </w:rPr>
        <w:t>. In a preliminary</w:t>
      </w:r>
      <w:r w:rsidR="00836DDE">
        <w:rPr>
          <w:rFonts w:ascii="Book Antiqua" w:hAnsi="Book Antiqua" w:cs="TimesNewRomanPS-BoldItalicMT"/>
          <w:color w:val="000000"/>
        </w:rPr>
        <w:t xml:space="preserve"> </w:t>
      </w:r>
      <w:r w:rsidR="00801CD6" w:rsidRPr="003E1A6C">
        <w:rPr>
          <w:rFonts w:ascii="Book Antiqua" w:hAnsi="Book Antiqua" w:cs="TimesNewRomanPS-BoldItalicMT"/>
          <w:color w:val="000000"/>
        </w:rPr>
        <w:t>trial</w:t>
      </w:r>
      <w:r w:rsidR="00836DDE">
        <w:rPr>
          <w:rFonts w:ascii="Book Antiqua" w:hAnsi="Book Antiqua" w:cs="TimesNewRomanPS-BoldItalicMT"/>
          <w:color w:val="000000"/>
        </w:rPr>
        <w:t xml:space="preserve">, </w:t>
      </w:r>
      <w:r w:rsidR="00801CD6" w:rsidRPr="003E1A6C">
        <w:rPr>
          <w:rFonts w:ascii="Book Antiqua" w:hAnsi="Book Antiqua" w:cs="TimesNewRomanPS-BoldItalicMT"/>
          <w:color w:val="000000"/>
        </w:rPr>
        <w:t>21 patients</w:t>
      </w:r>
      <w:r w:rsidR="00836DDE">
        <w:rPr>
          <w:rFonts w:ascii="Book Antiqua" w:hAnsi="Book Antiqua" w:cs="TimesNewRomanPS-BoldItalicMT"/>
          <w:color w:val="000000"/>
        </w:rPr>
        <w:t xml:space="preserve"> were treated </w:t>
      </w:r>
      <w:r w:rsidR="00801CD6" w:rsidRPr="003E1A6C">
        <w:rPr>
          <w:rFonts w:ascii="Book Antiqua" w:hAnsi="Book Antiqua" w:cs="TimesNewRomanPS-BoldItalicMT"/>
          <w:color w:val="000000"/>
        </w:rPr>
        <w:t xml:space="preserve">with </w:t>
      </w:r>
      <w:r w:rsidR="00393A47" w:rsidRPr="003E1A6C">
        <w:rPr>
          <w:rFonts w:ascii="Book Antiqua" w:hAnsi="Book Antiqua" w:cs="TimesNewRomanPS-BoldItalicMT"/>
          <w:color w:val="000000"/>
        </w:rPr>
        <w:t>FK506</w:t>
      </w:r>
      <w:r w:rsidR="006A0C52">
        <w:rPr>
          <w:rFonts w:ascii="Book Antiqua" w:hAnsi="Book Antiqua" w:cs="TimesNewRomanPS-BoldItalicMT"/>
          <w:color w:val="000000"/>
        </w:rPr>
        <w:t xml:space="preserve"> (</w:t>
      </w:r>
      <w:r w:rsidR="00801CD6" w:rsidRPr="003E1A6C">
        <w:rPr>
          <w:rFonts w:ascii="Book Antiqua" w:hAnsi="Book Antiqua" w:cs="TimesNewRomanPS-BoldItalicMT"/>
          <w:color w:val="000000"/>
        </w:rPr>
        <w:t>drug levels of 0.6-1.0 ng/m</w:t>
      </w:r>
      <w:r w:rsidR="0006515C" w:rsidRPr="003E1A6C">
        <w:rPr>
          <w:rFonts w:ascii="Book Antiqua" w:hAnsi="Book Antiqua" w:cs="TimesNewRomanPS-BoldItalicMT"/>
          <w:color w:val="000000"/>
          <w:lang w:eastAsia="zh-CN"/>
        </w:rPr>
        <w:t>L</w:t>
      </w:r>
      <w:r w:rsidR="00801CD6" w:rsidRPr="003E1A6C">
        <w:rPr>
          <w:rFonts w:ascii="Book Antiqua" w:hAnsi="Book Antiqua" w:cs="TimesNewRomanPS-BoldItalicMT"/>
          <w:color w:val="000000"/>
        </w:rPr>
        <w:t>)</w:t>
      </w:r>
      <w:r w:rsidR="0040651E">
        <w:rPr>
          <w:rFonts w:ascii="Book Antiqua" w:hAnsi="Book Antiqua" w:cs="TimesNewRomanPS-BoldItalicMT"/>
          <w:color w:val="000000"/>
        </w:rPr>
        <w:t xml:space="preserve">: </w:t>
      </w:r>
      <w:r w:rsidR="00801CD6" w:rsidRPr="003E1A6C">
        <w:rPr>
          <w:rFonts w:ascii="Book Antiqua" w:hAnsi="Book Antiqua" w:cs="AdvTT5bf2ac07"/>
        </w:rPr>
        <w:t>biochemical improvement</w:t>
      </w:r>
      <w:r w:rsidR="0040651E">
        <w:rPr>
          <w:rFonts w:ascii="Book Antiqua" w:hAnsi="Book Antiqua" w:cs="AdvTT5bf2ac07"/>
        </w:rPr>
        <w:t xml:space="preserve"> was documented </w:t>
      </w:r>
      <w:r w:rsidR="009F168D" w:rsidRPr="003E1A6C">
        <w:rPr>
          <w:rFonts w:ascii="Book Antiqua" w:hAnsi="Book Antiqua" w:cs="AdvTT5bf2ac07"/>
        </w:rPr>
        <w:t xml:space="preserve">after 3 </w:t>
      </w:r>
      <w:proofErr w:type="spellStart"/>
      <w:r w:rsidR="009F168D" w:rsidRPr="003E1A6C">
        <w:rPr>
          <w:rFonts w:ascii="Book Antiqua" w:hAnsi="Book Antiqua" w:cs="AdvTT5bf2ac07"/>
        </w:rPr>
        <w:t>mo</w:t>
      </w:r>
      <w:proofErr w:type="spellEnd"/>
      <w:r w:rsidR="00FE2341" w:rsidRPr="003E1A6C">
        <w:rPr>
          <w:rFonts w:ascii="Book Antiqua" w:hAnsi="Book Antiqua" w:cs="TimesNewRomanPS-BoldItalicMT"/>
          <w:color w:val="000000"/>
          <w:vertAlign w:val="superscript"/>
        </w:rPr>
        <w:fldChar w:fldCharType="begin"/>
      </w:r>
      <w:r w:rsidR="00BF7ECD" w:rsidRPr="003E1A6C">
        <w:rPr>
          <w:rFonts w:ascii="Book Antiqua" w:hAnsi="Book Antiqua" w:cs="TimesNewRomanPS-BoldItalicMT"/>
          <w:color w:val="000000"/>
          <w:vertAlign w:val="superscript"/>
        </w:rPr>
        <w:instrText xml:space="preserve"> ADDIN EN.CITE &lt;EndNote&gt;&lt;Cite&gt;&lt;Author&gt;Van Thiel DH&lt;/Author&gt;&lt;Year&gt;1995 May&lt;/Year&gt;&lt;RecNum&gt;27&lt;/RecNum&gt;&lt;DisplayText&gt;[46]&lt;/DisplayText&gt;&lt;record&gt;&lt;rec-number&gt;27&lt;/rec-number&gt;&lt;foreign-keys&gt;&lt;key app="EN" db-id="zx5vf529s952x9ex924v5txk2f5pfffdefza"&gt;27&lt;/key&gt;&lt;/foreign-keys&gt;&lt;ref-type name="Journal Article"&gt;17&lt;/ref-type&gt;&lt;contributors&gt;&lt;authors&gt;&lt;author&gt;Van Thiel DH, Wright H, Carroll P, Abu-Elmagd K, Rodriguez-Rilo H, McMichael J, Irish W, Starzl TE.&lt;/author&gt;&lt;/authors&gt;&lt;/contributors&gt;&lt;titles&gt;&lt;title&gt;Tacrolimus: a potential new treatment for autoimmune chronic active hepatitis: results of an open-label preliminary trial.&lt;/title&gt;&lt;secondary-title&gt;Am J Gastroenterol&lt;/secondary-title&gt;&lt;/titles&gt;&lt;periodical&gt;&lt;full-title&gt;Am J Gastroenterol&lt;/full-title&gt;&lt;abbr-1&gt;The American journal of gastroenterology&lt;/abbr-1&gt;&lt;/periodical&gt;&lt;pages&gt;771-6.&lt;/pages&gt;&lt;volume&gt;90&lt;/volume&gt;&lt;number&gt;5&lt;/number&gt;&lt;dates&gt;&lt;year&gt;1995 May&lt;/year&gt;&lt;/dates&gt;&lt;urls&gt;&lt;/urls&gt;&lt;/record&gt;&lt;/Cite&gt;&lt;/EndNote&gt;</w:instrText>
      </w:r>
      <w:r w:rsidR="00FE2341" w:rsidRPr="003E1A6C">
        <w:rPr>
          <w:rFonts w:ascii="Book Antiqua" w:hAnsi="Book Antiqua" w:cs="TimesNewRomanPS-BoldItalicMT"/>
          <w:color w:val="000000"/>
          <w:vertAlign w:val="superscript"/>
        </w:rPr>
        <w:fldChar w:fldCharType="separate"/>
      </w:r>
      <w:r w:rsidR="00BF7ECD" w:rsidRPr="003E1A6C">
        <w:rPr>
          <w:rFonts w:ascii="Book Antiqua" w:hAnsi="Book Antiqua" w:cs="TimesNewRomanPS-BoldItalicMT"/>
          <w:noProof/>
          <w:color w:val="000000"/>
          <w:vertAlign w:val="superscript"/>
        </w:rPr>
        <w:t>[</w:t>
      </w:r>
      <w:hyperlink w:anchor="_ENREF_46" w:tooltip="Van Thiel DH, 1995 May #27" w:history="1">
        <w:r w:rsidR="003157A9" w:rsidRPr="003E1A6C">
          <w:rPr>
            <w:rFonts w:ascii="Book Antiqua" w:hAnsi="Book Antiqua" w:cs="TimesNewRomanPS-BoldItalicMT"/>
            <w:noProof/>
            <w:color w:val="000000"/>
            <w:vertAlign w:val="superscript"/>
          </w:rPr>
          <w:t>46</w:t>
        </w:r>
      </w:hyperlink>
      <w:r w:rsidR="00BF7ECD"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00801CD6" w:rsidRPr="003E1A6C">
        <w:rPr>
          <w:rFonts w:ascii="Book Antiqua" w:hAnsi="Book Antiqua" w:cs="TimesNewRomanPS-BoldItalicMT"/>
          <w:color w:val="000000"/>
        </w:rPr>
        <w:t xml:space="preserve">. Although the reported results are encouraging, more extensive studies are warranted before </w:t>
      </w:r>
      <w:r w:rsidR="00393A47" w:rsidRPr="003E1A6C">
        <w:rPr>
          <w:rFonts w:ascii="Book Antiqua" w:hAnsi="Book Antiqua" w:cs="TimesNewRomanPS-BoldItalicMT"/>
          <w:color w:val="000000"/>
        </w:rPr>
        <w:t>FK506</w:t>
      </w:r>
      <w:r w:rsidR="00801CD6" w:rsidRPr="003E1A6C">
        <w:rPr>
          <w:rFonts w:ascii="Book Antiqua" w:hAnsi="Book Antiqua" w:cs="TimesNewRomanPS-BoldItalicMT"/>
          <w:color w:val="000000"/>
        </w:rPr>
        <w:t xml:space="preserve"> can be recommended as a safe and useful agent in AIH</w:t>
      </w:r>
      <w:r w:rsidR="00FE2341" w:rsidRPr="003E1A6C">
        <w:rPr>
          <w:rFonts w:ascii="Book Antiqua" w:hAnsi="Book Antiqua" w:cs="TimesNewRomanPS-BoldItalicMT"/>
          <w:color w:val="000000"/>
          <w:vertAlign w:val="superscript"/>
        </w:rPr>
        <w:fldChar w:fldCharType="begin"/>
      </w:r>
      <w:r w:rsidR="00F96ACF" w:rsidRPr="003E1A6C">
        <w:rPr>
          <w:rFonts w:ascii="Book Antiqua" w:hAnsi="Book Antiqua" w:cs="TimesNewRomanPS-BoldItalicMT"/>
          <w:color w:val="000000"/>
          <w:vertAlign w:val="superscript"/>
        </w:rPr>
        <w:instrText xml:space="preserve"> ADDIN EN.CITE &lt;EndNote&gt;&lt;Cite&gt;&lt;Author&gt;Floreani&lt;/Author&gt;&lt;Year&gt;2013&lt;/Year&gt;&lt;RecNum&gt;1&lt;/RecNum&gt;&lt;DisplayText&gt;[11]&lt;/DisplayText&gt;&lt;record&gt;&lt;rec-number&gt;1&lt;/rec-number&gt;&lt;foreign-keys&gt;&lt;key app="EN" db-id="zx5vf529s952x9ex924v5txk2f5pfffdefza"&gt;1&lt;/key&gt;&lt;/foreign-keys&gt;&lt;ref-type name="Journal Article"&gt;17&lt;/ref-type&gt;&lt;contributors&gt;&lt;authors&gt;&lt;author&gt;Floreani, A.&lt;/author&gt;&lt;author&gt;Liberal, R.&lt;/author&gt;&lt;author&gt;Vergani, D.&lt;/author&gt;&lt;author&gt;Mieli-Vergani, G.&lt;/author&gt;&lt;/authors&gt;&lt;/contributors&gt;&lt;auth-address&gt;Dept. of Surgical, Oncological and Gastroenterological Sciences, University of Padova, Italy. Electronic address: annarosa.floreani@unipd.it.&lt;/auth-address&gt;&lt;titles&gt;&lt;title&gt;Autoimmune hepatitis: Contrasts and comparisons in children and adults - A comprehensive review&lt;/title&gt;&lt;secondary-title&gt;J Autoimmun&lt;/secondary-title&gt;&lt;alt-title&gt;Journal of autoimmunity&lt;/alt-title&gt;&lt;/titles&gt;&lt;periodical&gt;&lt;full-title&gt;J Autoimmun&lt;/full-title&gt;&lt;abbr-1&gt;Journal of autoimmunity&lt;/abbr-1&gt;&lt;/periodical&gt;&lt;alt-periodical&gt;&lt;full-title&gt;J Autoimmun&lt;/full-title&gt;&lt;abbr-1&gt;Journal of autoimmunity&lt;/abbr-1&gt;&lt;/alt-periodical&gt;&lt;edition&gt;2013/09/17&lt;/edition&gt;&lt;dates&gt;&lt;year&gt;2013&lt;/year&gt;&lt;pub-dates&gt;&lt;date&gt;Sep 12&lt;/date&gt;&lt;/pub-dates&gt;&lt;/dates&gt;&lt;isbn&gt;1095-9157 (Electronic)&amp;#xD;0896-8411 (Linking)&lt;/isbn&gt;&lt;accession-num&gt;24035197&lt;/accession-num&gt;&lt;urls&gt;&lt;related-urls&gt;&lt;url&gt;http://www.ncbi.nlm.nih.gov/pubmed/24035197&lt;/url&gt;&lt;/related-urls&gt;&lt;/urls&gt;&lt;electronic-resource-num&gt;10.1016/j.jaut.2013.08.004&lt;/electronic-resource-num&gt;&lt;language&gt;Eng&lt;/language&gt;&lt;/record&gt;&lt;/Cite&gt;&lt;/EndNote&gt;</w:instrText>
      </w:r>
      <w:r w:rsidR="00FE2341" w:rsidRPr="003E1A6C">
        <w:rPr>
          <w:rFonts w:ascii="Book Antiqua" w:hAnsi="Book Antiqua" w:cs="TimesNewRomanPS-BoldItalicMT"/>
          <w:color w:val="000000"/>
          <w:vertAlign w:val="superscript"/>
        </w:rPr>
        <w:fldChar w:fldCharType="separate"/>
      </w:r>
      <w:r w:rsidR="00F96ACF" w:rsidRPr="003E1A6C">
        <w:rPr>
          <w:rFonts w:ascii="Book Antiqua" w:hAnsi="Book Antiqua" w:cs="TimesNewRomanPS-BoldItalicMT"/>
          <w:noProof/>
          <w:color w:val="000000"/>
          <w:vertAlign w:val="superscript"/>
        </w:rPr>
        <w:t>[</w:t>
      </w:r>
      <w:hyperlink w:anchor="_ENREF_11" w:tooltip="Floreani, 2013 #1" w:history="1">
        <w:r w:rsidR="003157A9" w:rsidRPr="003E1A6C">
          <w:rPr>
            <w:rFonts w:ascii="Book Antiqua" w:hAnsi="Book Antiqua" w:cs="TimesNewRomanPS-BoldItalicMT"/>
            <w:noProof/>
            <w:color w:val="000000"/>
            <w:vertAlign w:val="superscript"/>
          </w:rPr>
          <w:t>11</w:t>
        </w:r>
      </w:hyperlink>
      <w:r w:rsidR="00F96ACF"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00986323">
        <w:rPr>
          <w:rFonts w:ascii="Book Antiqua" w:hAnsi="Book Antiqua" w:cs="TimesNewRomanPS-BoldItalicMT"/>
          <w:color w:val="000000"/>
        </w:rPr>
        <w:t>. R</w:t>
      </w:r>
      <w:r w:rsidR="00801CD6" w:rsidRPr="003E1A6C">
        <w:rPr>
          <w:rFonts w:ascii="Book Antiqua" w:hAnsi="Book Antiqua" w:cs="TimesNewRomanPS-BoldItalicMT"/>
          <w:color w:val="000000"/>
        </w:rPr>
        <w:t xml:space="preserve">emission can be achieved with </w:t>
      </w:r>
      <w:r w:rsidR="00393A47" w:rsidRPr="003E1A6C">
        <w:rPr>
          <w:rFonts w:ascii="Book Antiqua" w:hAnsi="Book Antiqua" w:cs="TimesNewRomanPS-BoldItalicMT"/>
          <w:color w:val="000000"/>
        </w:rPr>
        <w:t>FK506</w:t>
      </w:r>
      <w:r w:rsidR="00986323">
        <w:rPr>
          <w:rFonts w:ascii="Book Antiqua" w:hAnsi="Book Antiqua" w:cs="TimesNewRomanPS-BoldItalicMT"/>
          <w:color w:val="000000"/>
        </w:rPr>
        <w:t xml:space="preserve"> for most patients, </w:t>
      </w:r>
      <w:r w:rsidR="006A0C52">
        <w:rPr>
          <w:rFonts w:ascii="Book Antiqua" w:hAnsi="Book Antiqua" w:cs="TimesNewRomanPS-BoldItalicMT"/>
          <w:color w:val="000000"/>
        </w:rPr>
        <w:t>only or combined</w:t>
      </w:r>
      <w:r w:rsidR="00B60E9A">
        <w:rPr>
          <w:rFonts w:ascii="Book Antiqua" w:hAnsi="Book Antiqua" w:cs="TimesNewRomanPS-BoldItalicMT"/>
          <w:color w:val="000000"/>
        </w:rPr>
        <w:t xml:space="preserve"> with corticosteroids. All series are limited by a short time of follow-</w:t>
      </w:r>
      <w:proofErr w:type="gramStart"/>
      <w:r w:rsidR="00B60E9A">
        <w:rPr>
          <w:rFonts w:ascii="Book Antiqua" w:hAnsi="Book Antiqua" w:cs="TimesNewRomanPS-BoldItalicMT"/>
          <w:color w:val="000000"/>
        </w:rPr>
        <w:t>up</w:t>
      </w:r>
      <w:proofErr w:type="gramEnd"/>
      <w:r w:rsidR="00FE2341" w:rsidRPr="003E1A6C">
        <w:rPr>
          <w:rFonts w:ascii="Book Antiqua" w:hAnsi="Book Antiqua" w:cs="TimesNewRomanPS-BoldItalicMT"/>
          <w:color w:val="000000"/>
          <w:vertAlign w:val="superscript"/>
        </w:rPr>
        <w:fldChar w:fldCharType="begin">
          <w:fldData xml:space="preserve">PEVuZE5vdGU+PENpdGU+PEF1dGhvcj5HbGVlc29uPC9BdXRob3I+PFllYXI+MjAxMTwvWWVhcj48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</w:fldData>
        </w:fldChar>
      </w:r>
      <w:r w:rsidR="007E0C72" w:rsidRPr="003E1A6C">
        <w:rPr>
          <w:rFonts w:ascii="Book Antiqua" w:hAnsi="Book Antiqua" w:cs="TimesNewRomanPS-BoldItalicMT"/>
          <w:color w:val="000000"/>
          <w:vertAlign w:val="superscript"/>
        </w:rPr>
        <w:instrText xml:space="preserve"> ADDIN EN.CITE </w:instrText>
      </w:r>
      <w:r w:rsidR="00FE2341" w:rsidRPr="003E1A6C">
        <w:rPr>
          <w:rFonts w:ascii="Book Antiqua" w:hAnsi="Book Antiqua" w:cs="TimesNewRomanPS-BoldItalicMT"/>
          <w:color w:val="000000"/>
          <w:vertAlign w:val="superscript"/>
        </w:rPr>
        <w:fldChar w:fldCharType="begin">
          <w:fldData xml:space="preserve">PEVuZE5vdGU+PENpdGU+PEF1dGhvcj5HbGVlc29uPC9BdXRob3I+PFllYXI+MjAxMTwvWWVhcj48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</w:fldData>
        </w:fldChar>
      </w:r>
      <w:r w:rsidR="007E0C72" w:rsidRPr="003E1A6C">
        <w:rPr>
          <w:rFonts w:ascii="Book Antiqua" w:hAnsi="Book Antiqua" w:cs="TimesNewRomanPS-BoldItalicMT"/>
          <w:color w:val="000000"/>
          <w:vertAlign w:val="superscript"/>
        </w:rPr>
        <w:instrText xml:space="preserve"> ADDIN EN.CITE.DATA </w:instrText>
      </w:r>
      <w:r w:rsidR="00FE2341" w:rsidRPr="003E1A6C">
        <w:rPr>
          <w:rFonts w:ascii="Book Antiqua" w:hAnsi="Book Antiqua" w:cs="TimesNewRomanPS-BoldItalicMT"/>
          <w:color w:val="000000"/>
          <w:vertAlign w:val="superscript"/>
        </w:rPr>
      </w:r>
      <w:r w:rsidR="00FE2341" w:rsidRPr="003E1A6C">
        <w:rPr>
          <w:rFonts w:ascii="Book Antiqua" w:hAnsi="Book Antiqua" w:cs="TimesNewRomanPS-BoldItalicMT"/>
          <w:color w:val="000000"/>
          <w:vertAlign w:val="superscript"/>
        </w:rPr>
        <w:fldChar w:fldCharType="end"/>
      </w:r>
      <w:r w:rsidR="00FE2341" w:rsidRPr="003E1A6C">
        <w:rPr>
          <w:rFonts w:ascii="Book Antiqua" w:hAnsi="Book Antiqua" w:cs="TimesNewRomanPS-BoldItalicMT"/>
          <w:color w:val="000000"/>
          <w:vertAlign w:val="superscript"/>
        </w:rPr>
      </w:r>
      <w:r w:rsidR="00FE2341" w:rsidRPr="003E1A6C">
        <w:rPr>
          <w:rFonts w:ascii="Book Antiqua" w:hAnsi="Book Antiqua" w:cs="TimesNewRomanPS-BoldItalicMT"/>
          <w:color w:val="000000"/>
          <w:vertAlign w:val="superscript"/>
        </w:rPr>
        <w:fldChar w:fldCharType="separate"/>
      </w:r>
      <w:r w:rsidR="007E0C72" w:rsidRPr="003E1A6C">
        <w:rPr>
          <w:rFonts w:ascii="Book Antiqua" w:hAnsi="Book Antiqua" w:cs="TimesNewRomanPS-BoldItalicMT"/>
          <w:noProof/>
          <w:color w:val="000000"/>
          <w:vertAlign w:val="superscript"/>
        </w:rPr>
        <w:t>[</w:t>
      </w:r>
      <w:hyperlink w:anchor="_ENREF_16" w:tooltip="Gleeson, 2011 #13" w:history="1">
        <w:r w:rsidR="003157A9" w:rsidRPr="003E1A6C">
          <w:rPr>
            <w:rFonts w:ascii="Book Antiqua" w:hAnsi="Book Antiqua" w:cs="TimesNewRomanPS-BoldItalicMT"/>
            <w:noProof/>
            <w:color w:val="000000"/>
            <w:vertAlign w:val="superscript"/>
          </w:rPr>
          <w:t>16</w:t>
        </w:r>
      </w:hyperlink>
      <w:r w:rsidR="007E0C72"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00801CD6" w:rsidRPr="003E1A6C">
        <w:rPr>
          <w:rFonts w:ascii="Book Antiqua" w:hAnsi="Book Antiqua" w:cs="TimesNewRomanPS-BoldItalicMT"/>
          <w:color w:val="000000"/>
        </w:rPr>
        <w:t>.</w:t>
      </w:r>
    </w:p>
    <w:p w14:paraId="3546ED42" w14:textId="4B08DCD8" w:rsidR="00801CD6" w:rsidRPr="003E1A6C" w:rsidRDefault="00801CD6" w:rsidP="00262501">
      <w:pPr>
        <w:widowControl w:val="0"/>
        <w:autoSpaceDE w:val="0"/>
        <w:autoSpaceDN w:val="0"/>
        <w:adjustRightInd w:val="0"/>
        <w:spacing w:line="360" w:lineRule="auto"/>
        <w:ind w:firstLineChars="100" w:firstLine="240"/>
        <w:jc w:val="both"/>
        <w:rPr>
          <w:rFonts w:ascii="Book Antiqua" w:hAnsi="Book Antiqua" w:cs="TimesNewRomanPS-BoldItalicMT"/>
          <w:bCs/>
          <w:i/>
          <w:iCs/>
          <w:color w:val="000000"/>
        </w:rPr>
      </w:pPr>
      <w:r w:rsidRPr="003E1A6C">
        <w:rPr>
          <w:rFonts w:ascii="Book Antiqua" w:hAnsi="Book Antiqua" w:cs="TimesNewRomanPS-BoldItalicMT"/>
          <w:color w:val="000000"/>
        </w:rPr>
        <w:lastRenderedPageBreak/>
        <w:t xml:space="preserve">The success of the </w:t>
      </w:r>
      <w:proofErr w:type="spellStart"/>
      <w:r w:rsidRPr="003E1A6C">
        <w:rPr>
          <w:rFonts w:ascii="Book Antiqua" w:hAnsi="Book Antiqua" w:cs="TimesNewRomanPS-BoldItalicMT"/>
          <w:color w:val="000000"/>
        </w:rPr>
        <w:t>calcineurin</w:t>
      </w:r>
      <w:proofErr w:type="spellEnd"/>
      <w:r w:rsidRPr="003E1A6C">
        <w:rPr>
          <w:rFonts w:ascii="Book Antiqua" w:hAnsi="Book Antiqua" w:cs="TimesNewRomanPS-BoldItalicMT"/>
          <w:color w:val="000000"/>
        </w:rPr>
        <w:t xml:space="preserve"> inhibitors as a salvage therapy for AIH has been impressive, but the overall reported clinical experience with these agents has been lacking. </w:t>
      </w:r>
      <w:proofErr w:type="spellStart"/>
      <w:r w:rsidRPr="003E1A6C">
        <w:rPr>
          <w:rFonts w:ascii="Book Antiqua" w:hAnsi="Book Antiqua" w:cs="TimesNewRomanPS-BoldItalicMT"/>
          <w:color w:val="000000"/>
        </w:rPr>
        <w:t>Calcineurin</w:t>
      </w:r>
      <w:proofErr w:type="spellEnd"/>
      <w:r w:rsidRPr="003E1A6C">
        <w:rPr>
          <w:rFonts w:ascii="Book Antiqua" w:hAnsi="Book Antiqua" w:cs="TimesNewRomanPS-BoldItalicMT"/>
          <w:color w:val="000000"/>
        </w:rPr>
        <w:t xml:space="preserve"> inhibitors still lack a uniform dosing schedule, an acceptable safety profile and an established monitoring protocol for </w:t>
      </w:r>
      <w:r w:rsidR="009F168D" w:rsidRPr="003E1A6C">
        <w:rPr>
          <w:rFonts w:ascii="Book Antiqua" w:hAnsi="Book Antiqua" w:cs="TimesNewRomanPS-BoldItalicMT"/>
          <w:color w:val="000000"/>
        </w:rPr>
        <w:t xml:space="preserve">AIH </w:t>
      </w:r>
      <w:r w:rsidRPr="003E1A6C">
        <w:rPr>
          <w:rFonts w:ascii="Book Antiqua" w:hAnsi="Book Antiqua" w:cs="TimesNewRomanPS-BoldItalicMT"/>
          <w:color w:val="000000"/>
        </w:rPr>
        <w:t xml:space="preserve">despite their longstanding empirical use in this disease. Efforts to launch large, </w:t>
      </w:r>
      <w:proofErr w:type="spellStart"/>
      <w:r w:rsidRPr="003E1A6C">
        <w:rPr>
          <w:rFonts w:ascii="Book Antiqua" w:hAnsi="Book Antiqua" w:cs="TimesNewRomanPS-BoldItalicMT"/>
          <w:color w:val="000000"/>
        </w:rPr>
        <w:t>multicentre</w:t>
      </w:r>
      <w:proofErr w:type="spellEnd"/>
      <w:r w:rsidRPr="003E1A6C">
        <w:rPr>
          <w:rFonts w:ascii="Book Antiqua" w:hAnsi="Book Antiqua" w:cs="TimesNewRomanPS-BoldItalicMT"/>
          <w:color w:val="000000"/>
        </w:rPr>
        <w:t xml:space="preserve">, clinical trials have been frustrated by low patient recruitment. </w:t>
      </w:r>
      <w:proofErr w:type="spellStart"/>
      <w:r w:rsidRPr="003E1A6C">
        <w:rPr>
          <w:rFonts w:ascii="Book Antiqua" w:hAnsi="Book Antiqua" w:cs="TimesNewRomanPS-BoldItalicMT"/>
          <w:color w:val="000000"/>
        </w:rPr>
        <w:t>Calcineurin</w:t>
      </w:r>
      <w:proofErr w:type="spellEnd"/>
      <w:r w:rsidRPr="003E1A6C">
        <w:rPr>
          <w:rFonts w:ascii="Book Antiqua" w:hAnsi="Book Antiqua" w:cs="TimesNewRomanPS-BoldItalicMT"/>
          <w:color w:val="000000"/>
        </w:rPr>
        <w:t xml:space="preserve"> inhibitors remain empirical, off-label treatments reserved for steroid-refractory disease</w:t>
      </w:r>
      <w:r w:rsidR="00E84EDE" w:rsidRPr="003E1A6C">
        <w:rPr>
          <w:rFonts w:ascii="Book Antiqua" w:hAnsi="Book Antiqua" w:cs="TimesNewRomanPS-BoldItalicMT"/>
          <w:color w:val="000000"/>
        </w:rPr>
        <w:t xml:space="preserve"> and even in these cases should be used with caution and only in experienced </w:t>
      </w:r>
      <w:proofErr w:type="spellStart"/>
      <w:r w:rsidR="00E84EDE" w:rsidRPr="003E1A6C">
        <w:rPr>
          <w:rFonts w:ascii="Book Antiqua" w:hAnsi="Book Antiqua" w:cs="TimesNewRomanPS-BoldItalicMT"/>
          <w:color w:val="000000"/>
        </w:rPr>
        <w:t>centres</w:t>
      </w:r>
      <w:proofErr w:type="spellEnd"/>
      <w:r w:rsidR="00FE2341" w:rsidRPr="003E1A6C">
        <w:rPr>
          <w:rFonts w:ascii="Book Antiqua" w:hAnsi="Book Antiqua" w:cs="TimesNewRomanPS-BoldItalicMT"/>
          <w:color w:val="000000"/>
          <w:vertAlign w:val="superscript"/>
        </w:rPr>
        <w:fldChar w:fldCharType="begin"/>
      </w:r>
      <w:r w:rsidR="007E0C72" w:rsidRPr="003E1A6C">
        <w:rPr>
          <w:rFonts w:ascii="Book Antiqua" w:hAnsi="Book Antiqua" w:cs="TimesNewRomanPS-BoldItalicMT"/>
          <w:color w:val="000000"/>
          <w:vertAlign w:val="superscript"/>
        </w:rPr>
        <w:instrText xml:space="preserve"> ADDIN EN.CITE &lt;EndNote&gt;&lt;Cite&gt;&lt;Author&gt;Czaja&lt;/Author&gt;&lt;Year&gt;2012 Sep&lt;/Year&gt;&lt;RecNum&gt;63&lt;/RecNum&gt;&lt;DisplayText&gt;[22]&lt;/DisplayText&gt;&lt;record&gt;&lt;rec-number&gt;63&lt;/rec-number&gt;&lt;foreign-keys&gt;&lt;key app="EN" db-id="zx5vf529s952x9ex924v5txk2f5pfffdefza"&gt;63&lt;/key&gt;&lt;/foreign-keys&gt;&lt;ref-type name="Journal Article"&gt;17&lt;/ref-type&gt;&lt;contributors&gt;&lt;authors&gt;&lt;author&gt;Czaja, A.J.&lt;/author&gt;&lt;/authors&gt;&lt;/contributors&gt;&lt;titles&gt;&lt;title&gt;Autoimmune hepatitis: focusing on treatments other than steroids.&lt;/title&gt;&lt;secondary-title&gt;Can J Gastroenterol&lt;/secondary-title&gt;&lt;/titles&gt;&lt;periodical&gt;&lt;full-title&gt;Can J Gastroenterol&lt;/full-title&gt;&lt;/periodical&gt;&lt;pages&gt;615-20.&lt;/pages&gt;&lt;volume&gt;26&lt;/volume&gt;&lt;number&gt;9&lt;/number&gt;&lt;dates&gt;&lt;year&gt;2012 Sep&lt;/year&gt;&lt;/dates&gt;&lt;urls&gt;&lt;/urls&gt;&lt;/record&gt;&lt;/Cite&gt;&lt;/EndNote&gt;</w:instrText>
      </w:r>
      <w:r w:rsidR="00FE2341" w:rsidRPr="003E1A6C">
        <w:rPr>
          <w:rFonts w:ascii="Book Antiqua" w:hAnsi="Book Antiqua" w:cs="TimesNewRomanPS-BoldItalicMT"/>
          <w:color w:val="000000"/>
          <w:vertAlign w:val="superscript"/>
        </w:rPr>
        <w:fldChar w:fldCharType="separate"/>
      </w:r>
      <w:r w:rsidR="007E0C72" w:rsidRPr="003E1A6C">
        <w:rPr>
          <w:rFonts w:ascii="Book Antiqua" w:hAnsi="Book Antiqua" w:cs="TimesNewRomanPS-BoldItalicMT"/>
          <w:noProof/>
          <w:color w:val="000000"/>
          <w:vertAlign w:val="superscript"/>
        </w:rPr>
        <w:t>[</w:t>
      </w:r>
      <w:hyperlink w:anchor="_ENREF_22" w:tooltip="Czaja, 2012 Sep #63" w:history="1">
        <w:r w:rsidR="003157A9" w:rsidRPr="003E1A6C">
          <w:rPr>
            <w:rFonts w:ascii="Book Antiqua" w:hAnsi="Book Antiqua" w:cs="TimesNewRomanPS-BoldItalicMT"/>
            <w:noProof/>
            <w:color w:val="000000"/>
            <w:vertAlign w:val="superscript"/>
          </w:rPr>
          <w:t>22</w:t>
        </w:r>
      </w:hyperlink>
      <w:r w:rsidR="007E0C72"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Pr="003E1A6C">
        <w:rPr>
          <w:rFonts w:ascii="Book Antiqua" w:hAnsi="Book Antiqua" w:cs="TimesNewRomanPS-BoldItalicMT"/>
          <w:color w:val="000000"/>
        </w:rPr>
        <w:t>.</w:t>
      </w:r>
    </w:p>
    <w:p w14:paraId="7D08CEDF" w14:textId="77777777" w:rsidR="00801CD6" w:rsidRPr="003E1A6C" w:rsidRDefault="00801CD6" w:rsidP="0006515C">
      <w:pPr>
        <w:widowControl w:val="0"/>
        <w:autoSpaceDE w:val="0"/>
        <w:autoSpaceDN w:val="0"/>
        <w:adjustRightInd w:val="0"/>
        <w:spacing w:line="360" w:lineRule="auto"/>
        <w:jc w:val="both"/>
        <w:rPr>
          <w:rFonts w:ascii="Book Antiqua" w:hAnsi="Book Antiqua" w:cs="TimesNewRomanPS-BoldItalicMT"/>
          <w:color w:val="000000"/>
        </w:rPr>
      </w:pPr>
    </w:p>
    <w:p w14:paraId="4D5DDD8B" w14:textId="5E0146C4" w:rsidR="005F7B49" w:rsidRPr="003E1A6C" w:rsidRDefault="0006515C" w:rsidP="0006515C">
      <w:pPr>
        <w:widowControl w:val="0"/>
        <w:autoSpaceDE w:val="0"/>
        <w:autoSpaceDN w:val="0"/>
        <w:adjustRightInd w:val="0"/>
        <w:spacing w:line="360" w:lineRule="auto"/>
        <w:jc w:val="both"/>
        <w:rPr>
          <w:rFonts w:ascii="Book Antiqua" w:hAnsi="Book Antiqua" w:cs="TimesNewRomanPS-BoldItalicMT"/>
          <w:b/>
          <w:bCs/>
          <w:iCs/>
          <w:color w:val="000000"/>
          <w:lang w:eastAsia="zh-CN"/>
        </w:rPr>
      </w:pPr>
      <w:r w:rsidRPr="003E1A6C">
        <w:rPr>
          <w:rFonts w:ascii="Book Antiqua" w:hAnsi="Book Antiqua" w:cs="TimesNewRomanPS-BoldItalicMT"/>
          <w:b/>
          <w:bCs/>
          <w:i/>
          <w:iCs/>
          <w:color w:val="000000"/>
        </w:rPr>
        <w:t>Rituximab</w:t>
      </w:r>
    </w:p>
    <w:p w14:paraId="2BD68031" w14:textId="2A93B5C6" w:rsidR="00801CD6" w:rsidRPr="003E1A6C" w:rsidRDefault="00801CD6" w:rsidP="0006515C">
      <w:pPr>
        <w:widowControl w:val="0"/>
        <w:autoSpaceDE w:val="0"/>
        <w:autoSpaceDN w:val="0"/>
        <w:adjustRightInd w:val="0"/>
        <w:spacing w:line="360" w:lineRule="auto"/>
        <w:jc w:val="both"/>
        <w:rPr>
          <w:rFonts w:ascii="Book Antiqua" w:hAnsi="Book Antiqua" w:cs="TimesNewRomanPS-BoldItalicMT"/>
          <w:b/>
          <w:bCs/>
          <w:iCs/>
          <w:color w:val="000000"/>
          <w:lang w:eastAsia="zh-CN"/>
        </w:rPr>
      </w:pPr>
      <w:r w:rsidRPr="003E1A6C">
        <w:rPr>
          <w:rFonts w:ascii="Book Antiqua" w:hAnsi="Book Antiqua" w:cs="TimesNewRomanPS-BoldItalicMT"/>
          <w:color w:val="000000"/>
        </w:rPr>
        <w:t>Rituximab is a</w:t>
      </w:r>
      <w:r w:rsidR="005B7D02">
        <w:rPr>
          <w:rFonts w:ascii="Book Antiqua" w:hAnsi="Book Antiqua" w:cs="TimesNewRomanPS-BoldItalicMT"/>
          <w:color w:val="000000"/>
        </w:rPr>
        <w:t>n anti-CD20</w:t>
      </w:r>
      <w:r w:rsidRPr="003E1A6C">
        <w:rPr>
          <w:rFonts w:ascii="Book Antiqua" w:hAnsi="Book Antiqua" w:cs="TimesNewRomanPS-BoldItalicMT"/>
          <w:color w:val="000000"/>
        </w:rPr>
        <w:t xml:space="preserve"> chim</w:t>
      </w:r>
      <w:r w:rsidR="005B7D02">
        <w:rPr>
          <w:rFonts w:ascii="Book Antiqua" w:hAnsi="Book Antiqua" w:cs="TimesNewRomanPS-BoldItalicMT"/>
          <w:color w:val="000000"/>
        </w:rPr>
        <w:t>eric monoclonal antibody</w:t>
      </w:r>
      <w:r w:rsidRPr="003E1A6C">
        <w:rPr>
          <w:rFonts w:ascii="Book Antiqua" w:hAnsi="Book Antiqua" w:cs="TimesNewRomanPS-BoldItalicMT"/>
          <w:color w:val="000000"/>
        </w:rPr>
        <w:t>, a surface marker expressed on B cells, from early pre-B to memory B lymphocytes. Treatment with rituximab leads to B cell depletion through both complement- and antibody-dependent cellular cytotoxicity</w:t>
      </w:r>
      <w:r w:rsidR="00FE2341" w:rsidRPr="003E1A6C">
        <w:rPr>
          <w:rFonts w:ascii="Book Antiqua" w:hAnsi="Book Antiqua" w:cs="TimesNewRomanPS-BoldItalicMT"/>
          <w:color w:val="000000"/>
          <w:vertAlign w:val="superscript"/>
        </w:rPr>
        <w:fldChar w:fldCharType="begin"/>
      </w:r>
      <w:r w:rsidR="003157A9" w:rsidRPr="003E1A6C">
        <w:rPr>
          <w:rFonts w:ascii="Book Antiqua" w:hAnsi="Book Antiqua" w:cs="TimesNewRomanPS-BoldItalicMT"/>
          <w:color w:val="000000"/>
          <w:vertAlign w:val="superscript"/>
        </w:rPr>
        <w:instrText xml:space="preserve"> ADDIN EN.CITE &lt;EndNote&gt;&lt;Cite&gt;&lt;Author&gt;Reff ME&lt;/Author&gt;&lt;Year&gt;1994&lt;/Year&gt;&lt;RecNum&gt;73&lt;/RecNum&gt;&lt;DisplayText&gt;[63]&lt;/DisplayText&gt;&lt;record&gt;&lt;rec-number&gt;73&lt;/rec-number&gt;&lt;foreign-keys&gt;&lt;key app="EN" db-id="zx5vf529s952x9ex924v5txk2f5pfffdefza"&gt;73&lt;/key&gt;&lt;/foreign-keys&gt;&lt;ref-type name="Journal Article"&gt;17&lt;/ref-type&gt;&lt;contributors&gt;&lt;authors&gt;&lt;author&gt;Reff ME, Carner K, Chambers KS, Chinn PC, Leonard JE, Raab R, et al.&lt;/author&gt;&lt;/authors&gt;&lt;/contributors&gt;&lt;titles&gt;&lt;title&gt;Depletion of B cells in vivo by a chimeric mouse human monoclonal antibody to CD20.&lt;/title&gt;&lt;secondary-title&gt;Blood&lt;/secondary-title&gt;&lt;/titles&gt;&lt;periodical&gt;&lt;full-title&gt;Blood&lt;/full-title&gt;&lt;/periodical&gt;&lt;pages&gt;435e45.&lt;/pages&gt;&lt;volume&gt;83&lt;/volume&gt;&lt;dates&gt;&lt;year&gt;1994&lt;/year&gt;&lt;/dates&gt;&lt;urls&gt;&lt;/urls&gt;&lt;/record&gt;&lt;/Cite&gt;&lt;/EndNote&gt;</w:instrText>
      </w:r>
      <w:r w:rsidR="00FE2341" w:rsidRPr="003E1A6C">
        <w:rPr>
          <w:rFonts w:ascii="Book Antiqua" w:hAnsi="Book Antiqua" w:cs="TimesNewRomanPS-BoldItalicMT"/>
          <w:color w:val="000000"/>
          <w:vertAlign w:val="superscript"/>
        </w:rPr>
        <w:fldChar w:fldCharType="separate"/>
      </w:r>
      <w:r w:rsidR="003157A9" w:rsidRPr="003E1A6C">
        <w:rPr>
          <w:rFonts w:ascii="Book Antiqua" w:hAnsi="Book Antiqua" w:cs="TimesNewRomanPS-BoldItalicMT"/>
          <w:noProof/>
          <w:color w:val="000000"/>
          <w:vertAlign w:val="superscript"/>
        </w:rPr>
        <w:t>[</w:t>
      </w:r>
      <w:hyperlink w:anchor="_ENREF_63" w:tooltip="Reff ME, 1994 #73" w:history="1">
        <w:r w:rsidR="003157A9" w:rsidRPr="003E1A6C">
          <w:rPr>
            <w:rFonts w:ascii="Book Antiqua" w:hAnsi="Book Antiqua" w:cs="TimesNewRomanPS-BoldItalicMT"/>
            <w:noProof/>
            <w:color w:val="000000"/>
            <w:vertAlign w:val="superscript"/>
          </w:rPr>
          <w:t>63</w:t>
        </w:r>
      </w:hyperlink>
      <w:r w:rsidR="003157A9"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Pr="003E1A6C">
        <w:rPr>
          <w:rFonts w:ascii="Book Antiqua" w:hAnsi="Book Antiqua" w:cs="TimesNewRomanPS-BoldItalicMT"/>
          <w:color w:val="000000"/>
        </w:rPr>
        <w:t>. Initially developed for the treatment of B-cell lymphoma, rituximab has since proven effective for the treatment of autoimmune diseases such as rheumatoid arthritis, systemic lupus erythematosus or au</w:t>
      </w:r>
      <w:r w:rsidR="004922C5" w:rsidRPr="003E1A6C">
        <w:rPr>
          <w:rFonts w:ascii="Book Antiqua" w:hAnsi="Book Antiqua" w:cs="TimesNewRomanPS-BoldItalicMT"/>
          <w:color w:val="000000"/>
        </w:rPr>
        <w:t xml:space="preserve">toimmune </w:t>
      </w:r>
      <w:proofErr w:type="spellStart"/>
      <w:r w:rsidR="004922C5" w:rsidRPr="003E1A6C">
        <w:rPr>
          <w:rFonts w:ascii="Book Antiqua" w:hAnsi="Book Antiqua" w:cs="TimesNewRomanPS-BoldItalicMT"/>
          <w:color w:val="000000"/>
        </w:rPr>
        <w:t>haemolytic</w:t>
      </w:r>
      <w:proofErr w:type="spellEnd"/>
      <w:r w:rsidR="004922C5" w:rsidRPr="003E1A6C">
        <w:rPr>
          <w:rFonts w:ascii="Book Antiqua" w:hAnsi="Book Antiqua" w:cs="TimesNewRomanPS-BoldItalicMT"/>
          <w:color w:val="000000"/>
        </w:rPr>
        <w:t xml:space="preserve"> an</w:t>
      </w:r>
      <w:r w:rsidRPr="003E1A6C">
        <w:rPr>
          <w:rFonts w:ascii="Book Antiqua" w:hAnsi="Book Antiqua" w:cs="TimesNewRomanPS-BoldItalicMT"/>
          <w:color w:val="000000"/>
        </w:rPr>
        <w:t>emia</w:t>
      </w:r>
      <w:r w:rsidR="00FE2341" w:rsidRPr="003E1A6C">
        <w:rPr>
          <w:rFonts w:ascii="Book Antiqua" w:hAnsi="Book Antiqua" w:cs="TimesNewRomanPS-BoldItalicMT"/>
          <w:color w:val="000000"/>
          <w:vertAlign w:val="superscript"/>
        </w:rPr>
        <w:fldChar w:fldCharType="begin">
          <w:fldData xml:space="preserve">PEVuZE5vdGU+PENpdGU+PEF1dGhvcj5Eb3JuZXI8L0F1dGhvcj48WWVhcj4yMDA5PC9ZZWFyPjxS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</w:fldData>
        </w:fldChar>
      </w:r>
      <w:r w:rsidR="003157A9" w:rsidRPr="003E1A6C">
        <w:rPr>
          <w:rFonts w:ascii="Book Antiqua" w:hAnsi="Book Antiqua" w:cs="TimesNewRomanPS-BoldItalicMT"/>
          <w:color w:val="000000"/>
          <w:vertAlign w:val="superscript"/>
        </w:rPr>
        <w:instrText xml:space="preserve"> ADDIN EN.CITE </w:instrText>
      </w:r>
      <w:r w:rsidR="003157A9" w:rsidRPr="003E1A6C">
        <w:rPr>
          <w:rFonts w:ascii="Book Antiqua" w:hAnsi="Book Antiqua" w:cs="TimesNewRomanPS-BoldItalicMT"/>
          <w:color w:val="000000"/>
          <w:vertAlign w:val="superscript"/>
        </w:rPr>
        <w:fldChar w:fldCharType="begin">
          <w:fldData xml:space="preserve">PEVuZE5vdGU+PENpdGU+PEF1dGhvcj5Eb3JuZXI8L0F1dGhvcj48WWVhcj4yMDA5PC9ZZWFyPjxS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</w:fldData>
        </w:fldChar>
      </w:r>
      <w:r w:rsidR="003157A9" w:rsidRPr="003E1A6C">
        <w:rPr>
          <w:rFonts w:ascii="Book Antiqua" w:hAnsi="Book Antiqua" w:cs="TimesNewRomanPS-BoldItalicMT"/>
          <w:color w:val="000000"/>
          <w:vertAlign w:val="superscript"/>
        </w:rPr>
        <w:instrText xml:space="preserve"> ADDIN EN.CITE.DATA </w:instrText>
      </w:r>
      <w:r w:rsidR="003157A9" w:rsidRPr="003E1A6C">
        <w:rPr>
          <w:rFonts w:ascii="Book Antiqua" w:hAnsi="Book Antiqua" w:cs="TimesNewRomanPS-BoldItalicMT"/>
          <w:color w:val="000000"/>
          <w:vertAlign w:val="superscript"/>
        </w:rPr>
      </w:r>
      <w:r w:rsidR="003157A9" w:rsidRPr="003E1A6C">
        <w:rPr>
          <w:rFonts w:ascii="Book Antiqua" w:hAnsi="Book Antiqua" w:cs="TimesNewRomanPS-BoldItalicMT"/>
          <w:color w:val="000000"/>
          <w:vertAlign w:val="superscript"/>
        </w:rPr>
        <w:fldChar w:fldCharType="end"/>
      </w:r>
      <w:r w:rsidR="00FE2341" w:rsidRPr="003E1A6C">
        <w:rPr>
          <w:rFonts w:ascii="Book Antiqua" w:hAnsi="Book Antiqua" w:cs="TimesNewRomanPS-BoldItalicMT"/>
          <w:color w:val="000000"/>
          <w:vertAlign w:val="superscript"/>
        </w:rPr>
      </w:r>
      <w:r w:rsidR="00FE2341" w:rsidRPr="003E1A6C">
        <w:rPr>
          <w:rFonts w:ascii="Book Antiqua" w:hAnsi="Book Antiqua" w:cs="TimesNewRomanPS-BoldItalicMT"/>
          <w:color w:val="000000"/>
          <w:vertAlign w:val="superscript"/>
        </w:rPr>
        <w:fldChar w:fldCharType="separate"/>
      </w:r>
      <w:r w:rsidR="003157A9" w:rsidRPr="003E1A6C">
        <w:rPr>
          <w:rFonts w:ascii="Book Antiqua" w:hAnsi="Book Antiqua" w:cs="TimesNewRomanPS-BoldItalicMT"/>
          <w:noProof/>
          <w:color w:val="000000"/>
          <w:vertAlign w:val="superscript"/>
        </w:rPr>
        <w:t>[</w:t>
      </w:r>
      <w:hyperlink w:anchor="_ENREF_64" w:tooltip="Dorner, 2009 #74" w:history="1">
        <w:r w:rsidR="003157A9" w:rsidRPr="003E1A6C">
          <w:rPr>
            <w:rFonts w:ascii="Book Antiqua" w:hAnsi="Book Antiqua" w:cs="TimesNewRomanPS-BoldItalicMT"/>
            <w:noProof/>
            <w:color w:val="000000"/>
            <w:vertAlign w:val="superscript"/>
          </w:rPr>
          <w:t>64</w:t>
        </w:r>
      </w:hyperlink>
      <w:r w:rsidR="003157A9"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Pr="003E1A6C">
        <w:rPr>
          <w:rFonts w:ascii="Book Antiqua" w:hAnsi="Book Antiqua" w:cs="TimesNewRomanPS-BoldItalicMT"/>
          <w:color w:val="000000"/>
        </w:rPr>
        <w:t>, suggesting it might also be effective in patients with AIH.</w:t>
      </w:r>
    </w:p>
    <w:p w14:paraId="5F009936" w14:textId="636286F5" w:rsidR="00801CD6" w:rsidRPr="003E1A6C" w:rsidRDefault="00801CD6" w:rsidP="0006515C">
      <w:pPr>
        <w:widowControl w:val="0"/>
        <w:autoSpaceDE w:val="0"/>
        <w:autoSpaceDN w:val="0"/>
        <w:adjustRightInd w:val="0"/>
        <w:spacing w:line="360" w:lineRule="auto"/>
        <w:ind w:firstLineChars="100" w:firstLine="240"/>
        <w:jc w:val="both"/>
        <w:rPr>
          <w:rFonts w:ascii="Book Antiqua" w:hAnsi="Book Antiqua" w:cs="TimesNewRomanPS-BoldItalicMT"/>
          <w:color w:val="000000"/>
        </w:rPr>
      </w:pPr>
      <w:r w:rsidRPr="003E1A6C">
        <w:rPr>
          <w:rFonts w:ascii="Book Antiqua" w:hAnsi="Book Antiqua" w:cs="TimesNewRomanPS-BoldItalicMT"/>
          <w:color w:val="000000"/>
        </w:rPr>
        <w:t xml:space="preserve">Treatment with rituximab has been reported as effective in patients with Epstein Barr virus infection associated with </w:t>
      </w:r>
      <w:proofErr w:type="spellStart"/>
      <w:r w:rsidRPr="003E1A6C">
        <w:rPr>
          <w:rFonts w:ascii="Book Antiqua" w:hAnsi="Book Antiqua" w:cs="TimesNewRomanPS-BoldItalicMT"/>
          <w:color w:val="000000"/>
        </w:rPr>
        <w:t>lymphoproliferative</w:t>
      </w:r>
      <w:proofErr w:type="spellEnd"/>
      <w:r w:rsidRPr="003E1A6C">
        <w:rPr>
          <w:rFonts w:ascii="Book Antiqua" w:hAnsi="Book Antiqua" w:cs="TimesNewRomanPS-BoldItalicMT"/>
          <w:color w:val="000000"/>
        </w:rPr>
        <w:t xml:space="preserve"> disease secondary </w:t>
      </w:r>
      <w:r w:rsidR="00424724" w:rsidRPr="003E1A6C">
        <w:rPr>
          <w:rFonts w:ascii="Book Antiqua" w:hAnsi="Book Antiqua" w:cs="TimesNewRomanPS-BoldItalicMT"/>
          <w:color w:val="000000"/>
        </w:rPr>
        <w:t>t</w:t>
      </w:r>
      <w:r w:rsidRPr="003E1A6C">
        <w:rPr>
          <w:rFonts w:ascii="Book Antiqua" w:hAnsi="Book Antiqua" w:cs="TimesNewRomanPS-BoldItalicMT"/>
          <w:color w:val="000000"/>
        </w:rPr>
        <w:t>o azathioprine</w:t>
      </w:r>
      <w:r w:rsidR="00FE2341" w:rsidRPr="003E1A6C">
        <w:rPr>
          <w:rFonts w:ascii="Book Antiqua" w:hAnsi="Book Antiqua" w:cs="TimesNewRomanPS-BoldItalicMT"/>
          <w:color w:val="000000"/>
          <w:vertAlign w:val="superscript"/>
        </w:rPr>
        <w:fldChar w:fldCharType="begin">
          <w:fldData xml:space="preserve">PEVuZE5vdGU+PENpdGU+PEF1dGhvcj5Eb3JuZXI8L0F1dGhvcj48WWVhcj4yMDA5PC9ZZWFyPjxS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</w:fldData>
        </w:fldChar>
      </w:r>
      <w:r w:rsidR="003157A9" w:rsidRPr="003E1A6C">
        <w:rPr>
          <w:rFonts w:ascii="Book Antiqua" w:hAnsi="Book Antiqua" w:cs="TimesNewRomanPS-BoldItalicMT"/>
          <w:color w:val="000000"/>
          <w:vertAlign w:val="superscript"/>
        </w:rPr>
        <w:instrText xml:space="preserve"> ADDIN EN.CITE </w:instrText>
      </w:r>
      <w:r w:rsidR="003157A9" w:rsidRPr="003E1A6C">
        <w:rPr>
          <w:rFonts w:ascii="Book Antiqua" w:hAnsi="Book Antiqua" w:cs="TimesNewRomanPS-BoldItalicMT"/>
          <w:color w:val="000000"/>
          <w:vertAlign w:val="superscript"/>
        </w:rPr>
        <w:fldChar w:fldCharType="begin">
          <w:fldData xml:space="preserve">PEVuZE5vdGU+PENpdGU+PEF1dGhvcj5Eb3JuZXI8L0F1dGhvcj48WWVhcj4yMDA5PC9ZZWFyPjxS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</w:fldData>
        </w:fldChar>
      </w:r>
      <w:r w:rsidR="003157A9" w:rsidRPr="003E1A6C">
        <w:rPr>
          <w:rFonts w:ascii="Book Antiqua" w:hAnsi="Book Antiqua" w:cs="TimesNewRomanPS-BoldItalicMT"/>
          <w:color w:val="000000"/>
          <w:vertAlign w:val="superscript"/>
        </w:rPr>
        <w:instrText xml:space="preserve"> ADDIN EN.CITE.DATA </w:instrText>
      </w:r>
      <w:r w:rsidR="003157A9" w:rsidRPr="003E1A6C">
        <w:rPr>
          <w:rFonts w:ascii="Book Antiqua" w:hAnsi="Book Antiqua" w:cs="TimesNewRomanPS-BoldItalicMT"/>
          <w:color w:val="000000"/>
          <w:vertAlign w:val="superscript"/>
        </w:rPr>
      </w:r>
      <w:r w:rsidR="003157A9" w:rsidRPr="003E1A6C">
        <w:rPr>
          <w:rFonts w:ascii="Book Antiqua" w:hAnsi="Book Antiqua" w:cs="TimesNewRomanPS-BoldItalicMT"/>
          <w:color w:val="000000"/>
          <w:vertAlign w:val="superscript"/>
        </w:rPr>
        <w:fldChar w:fldCharType="end"/>
      </w:r>
      <w:r w:rsidR="00FE2341" w:rsidRPr="003E1A6C">
        <w:rPr>
          <w:rFonts w:ascii="Book Antiqua" w:hAnsi="Book Antiqua" w:cs="TimesNewRomanPS-BoldItalicMT"/>
          <w:color w:val="000000"/>
          <w:vertAlign w:val="superscript"/>
        </w:rPr>
      </w:r>
      <w:r w:rsidR="00FE2341" w:rsidRPr="003E1A6C">
        <w:rPr>
          <w:rFonts w:ascii="Book Antiqua" w:hAnsi="Book Antiqua" w:cs="TimesNewRomanPS-BoldItalicMT"/>
          <w:color w:val="000000"/>
          <w:vertAlign w:val="superscript"/>
        </w:rPr>
        <w:fldChar w:fldCharType="separate"/>
      </w:r>
      <w:r w:rsidR="003157A9" w:rsidRPr="003E1A6C">
        <w:rPr>
          <w:rFonts w:ascii="Book Antiqua" w:hAnsi="Book Antiqua" w:cs="TimesNewRomanPS-BoldItalicMT"/>
          <w:noProof/>
          <w:color w:val="000000"/>
          <w:vertAlign w:val="superscript"/>
        </w:rPr>
        <w:t>[</w:t>
      </w:r>
      <w:hyperlink w:anchor="_ENREF_64" w:tooltip="Dorner, 2009 #74" w:history="1">
        <w:r w:rsidR="003157A9" w:rsidRPr="003E1A6C">
          <w:rPr>
            <w:rFonts w:ascii="Book Antiqua" w:hAnsi="Book Antiqua" w:cs="TimesNewRomanPS-BoldItalicMT"/>
            <w:noProof/>
            <w:color w:val="000000"/>
            <w:vertAlign w:val="superscript"/>
          </w:rPr>
          <w:t>64</w:t>
        </w:r>
      </w:hyperlink>
      <w:r w:rsidR="003157A9"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Pr="003E1A6C">
        <w:rPr>
          <w:rFonts w:ascii="Book Antiqua" w:hAnsi="Book Antiqua" w:cs="TimesNewRomanPS-BoldItalicMT"/>
          <w:color w:val="000000"/>
        </w:rPr>
        <w:t>, in a patient with concurrent diagnoses of B cell lymphoma</w:t>
      </w:r>
      <w:r w:rsidR="00FE2341" w:rsidRPr="003E1A6C">
        <w:rPr>
          <w:rFonts w:ascii="Book Antiqua" w:hAnsi="Book Antiqua" w:cs="TimesNewRomanPS-BoldItalicMT"/>
          <w:color w:val="000000"/>
          <w:vertAlign w:val="superscript"/>
        </w:rPr>
        <w:fldChar w:fldCharType="begin"/>
      </w:r>
      <w:r w:rsidR="003157A9" w:rsidRPr="003E1A6C">
        <w:rPr>
          <w:rFonts w:ascii="Book Antiqua" w:hAnsi="Book Antiqua" w:cs="TimesNewRomanPS-BoldItalicMT"/>
          <w:color w:val="000000"/>
          <w:vertAlign w:val="superscript"/>
        </w:rPr>
        <w:instrText xml:space="preserve"> ADDIN EN.CITE &lt;EndNote&gt;&lt;Cite&gt;&lt;Author&gt;Tranchida&lt;/Author&gt;&lt;Year&gt;2003&lt;/Year&gt;&lt;RecNum&gt;75&lt;/RecNum&gt;&lt;DisplayText&gt;[65]&lt;/DisplayText&gt;&lt;record&gt;&lt;rec-number&gt;75&lt;/rec-number&gt;&lt;foreign-keys&gt;&lt;key app="EN" db-id="zx5vf529s952x9ex924v5txk2f5pfffdefza"&gt;75&lt;/key&gt;&lt;/foreign-keys&gt;&lt;ref-type name="Journal Article"&gt;17&lt;/ref-type&gt;&lt;contributors&gt;&lt;authors&gt;&lt;author&gt;Tranchida, P.&lt;/author&gt;&lt;author&gt;Bayerl, M.&lt;/author&gt;&lt;author&gt;Voelpel, M. J.&lt;/author&gt;&lt;author&gt;Palutke, M.&lt;/author&gt;&lt;/authors&gt;&lt;/contributors&gt;&lt;titles&gt;&lt;title&gt;Testicular Ischemia Due to Intravascular Large B-Cell Lymphoma: A Novel Presentation in an Immunosuppressed Individual&lt;/title&gt;&lt;secondary-title&gt;International Journal of Surgical Pathology&lt;/secondary-title&gt;&lt;/titles&gt;&lt;periodical&gt;&lt;full-title&gt;International Journal of Surgical Pathology&lt;/full-title&gt;&lt;/periodical&gt;&lt;pages&gt;319-324&lt;/pages&gt;&lt;volume&gt;11&lt;/volume&gt;&lt;number&gt;4&lt;/number&gt;&lt;dates&gt;&lt;year&gt;2003&lt;/year&gt;&lt;/dates&gt;&lt;isbn&gt;1066-8969&lt;/isbn&gt;&lt;urls&gt;&lt;/urls&gt;&lt;electronic-resource-num&gt;10.1177/106689690301100414&lt;/electronic-resource-num&gt;&lt;/record&gt;&lt;/Cite&gt;&lt;/EndNote&gt;</w:instrText>
      </w:r>
      <w:r w:rsidR="00FE2341" w:rsidRPr="003E1A6C">
        <w:rPr>
          <w:rFonts w:ascii="Book Antiqua" w:hAnsi="Book Antiqua" w:cs="TimesNewRomanPS-BoldItalicMT"/>
          <w:color w:val="000000"/>
          <w:vertAlign w:val="superscript"/>
        </w:rPr>
        <w:fldChar w:fldCharType="separate"/>
      </w:r>
      <w:r w:rsidR="003157A9" w:rsidRPr="003E1A6C">
        <w:rPr>
          <w:rFonts w:ascii="Book Antiqua" w:hAnsi="Book Antiqua" w:cs="TimesNewRomanPS-BoldItalicMT"/>
          <w:noProof/>
          <w:color w:val="000000"/>
          <w:vertAlign w:val="superscript"/>
        </w:rPr>
        <w:t>[</w:t>
      </w:r>
      <w:hyperlink w:anchor="_ENREF_65" w:tooltip="Tranchida, 2003 #75" w:history="1">
        <w:r w:rsidR="003157A9" w:rsidRPr="003E1A6C">
          <w:rPr>
            <w:rFonts w:ascii="Book Antiqua" w:hAnsi="Book Antiqua" w:cs="TimesNewRomanPS-BoldItalicMT"/>
            <w:noProof/>
            <w:color w:val="000000"/>
            <w:vertAlign w:val="superscript"/>
          </w:rPr>
          <w:t>65</w:t>
        </w:r>
      </w:hyperlink>
      <w:r w:rsidR="003157A9"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Pr="003E1A6C">
        <w:rPr>
          <w:rFonts w:ascii="Book Antiqua" w:hAnsi="Book Antiqua" w:cs="TimesNewRomanPS-BoldItalicMT"/>
          <w:color w:val="000000"/>
        </w:rPr>
        <w:t xml:space="preserve"> and steroid res</w:t>
      </w:r>
      <w:r w:rsidR="00036093" w:rsidRPr="003E1A6C">
        <w:rPr>
          <w:rFonts w:ascii="Book Antiqua" w:hAnsi="Book Antiqua" w:cs="TimesNewRomanPS-BoldItalicMT"/>
          <w:color w:val="000000"/>
        </w:rPr>
        <w:t xml:space="preserve">istant AIH/primary </w:t>
      </w:r>
      <w:proofErr w:type="spellStart"/>
      <w:r w:rsidR="00036093" w:rsidRPr="003E1A6C">
        <w:rPr>
          <w:rFonts w:ascii="Book Antiqua" w:hAnsi="Book Antiqua" w:cs="TimesNewRomanPS-BoldItalicMT"/>
          <w:color w:val="000000"/>
        </w:rPr>
        <w:t>biliar</w:t>
      </w:r>
      <w:proofErr w:type="spellEnd"/>
      <w:r w:rsidR="00036093" w:rsidRPr="003E1A6C">
        <w:rPr>
          <w:rFonts w:ascii="Book Antiqua" w:hAnsi="Book Antiqua" w:cs="TimesNewRomanPS-BoldItalicMT"/>
          <w:color w:val="000000"/>
        </w:rPr>
        <w:t xml:space="preserve"> cirrhosis</w:t>
      </w:r>
      <w:r w:rsidRPr="003E1A6C">
        <w:rPr>
          <w:rFonts w:ascii="Book Antiqua" w:hAnsi="Book Antiqua" w:cs="TimesNewRomanPS-BoldItalicMT"/>
          <w:color w:val="000000"/>
        </w:rPr>
        <w:t xml:space="preserve"> overlap syndrome, in patients with con</w:t>
      </w:r>
      <w:r w:rsidR="00863735" w:rsidRPr="003E1A6C">
        <w:rPr>
          <w:rFonts w:ascii="Book Antiqua" w:hAnsi="Book Antiqua" w:cs="TimesNewRomanPS-BoldItalicMT"/>
          <w:color w:val="000000"/>
        </w:rPr>
        <w:t xml:space="preserve">comitant </w:t>
      </w:r>
      <w:proofErr w:type="spellStart"/>
      <w:r w:rsidR="00863735" w:rsidRPr="003E1A6C">
        <w:rPr>
          <w:rFonts w:ascii="Book Antiqua" w:hAnsi="Book Antiqua" w:cs="TimesNewRomanPS-BoldItalicMT"/>
          <w:color w:val="000000"/>
        </w:rPr>
        <w:t>idiopatic</w:t>
      </w:r>
      <w:proofErr w:type="spellEnd"/>
      <w:r w:rsidR="00863735" w:rsidRPr="003E1A6C">
        <w:rPr>
          <w:rFonts w:ascii="Book Antiqua" w:hAnsi="Book Antiqua" w:cs="TimesNewRomanPS-BoldItalicMT"/>
          <w:color w:val="000000"/>
        </w:rPr>
        <w:t xml:space="preserve"> thrombocytop</w:t>
      </w:r>
      <w:r w:rsidRPr="003E1A6C">
        <w:rPr>
          <w:rFonts w:ascii="Book Antiqua" w:hAnsi="Book Antiqua" w:cs="TimesNewRomanPS-BoldItalicMT"/>
          <w:color w:val="000000"/>
        </w:rPr>
        <w:t xml:space="preserve">enic </w:t>
      </w:r>
      <w:proofErr w:type="spellStart"/>
      <w:r w:rsidRPr="003E1A6C">
        <w:rPr>
          <w:rFonts w:ascii="Book Antiqua" w:hAnsi="Book Antiqua" w:cs="TimesNewRomanPS-BoldItalicMT"/>
          <w:color w:val="000000"/>
        </w:rPr>
        <w:t>purpura</w:t>
      </w:r>
      <w:proofErr w:type="spellEnd"/>
      <w:r w:rsidRPr="003E1A6C">
        <w:rPr>
          <w:rFonts w:ascii="Book Antiqua" w:hAnsi="Book Antiqua" w:cs="TimesNewRomanPS-BoldItalicMT"/>
          <w:color w:val="000000"/>
        </w:rPr>
        <w:t xml:space="preserve">, </w:t>
      </w:r>
      <w:proofErr w:type="spellStart"/>
      <w:r w:rsidRPr="003E1A6C">
        <w:rPr>
          <w:rFonts w:ascii="Book Antiqua" w:hAnsi="Book Antiqua" w:cs="TimesNewRomanPS-BoldItalicMT"/>
          <w:color w:val="000000"/>
        </w:rPr>
        <w:t>cryoglobu</w:t>
      </w:r>
      <w:r w:rsidR="00863735" w:rsidRPr="003E1A6C">
        <w:rPr>
          <w:rFonts w:ascii="Book Antiqua" w:hAnsi="Book Antiqua" w:cs="TimesNewRomanPS-BoldItalicMT"/>
          <w:color w:val="000000"/>
        </w:rPr>
        <w:t>lin</w:t>
      </w:r>
      <w:r w:rsidRPr="003E1A6C">
        <w:rPr>
          <w:rFonts w:ascii="Book Antiqua" w:hAnsi="Book Antiqua" w:cs="TimesNewRomanPS-BoldItalicMT"/>
          <w:color w:val="000000"/>
        </w:rPr>
        <w:t>emic</w:t>
      </w:r>
      <w:proofErr w:type="spellEnd"/>
      <w:r w:rsidRPr="003E1A6C">
        <w:rPr>
          <w:rFonts w:ascii="Book Antiqua" w:hAnsi="Book Antiqua" w:cs="TimesNewRomanPS-BoldItalicMT"/>
          <w:color w:val="000000"/>
        </w:rPr>
        <w:t xml:space="preserve"> glomeruloneph</w:t>
      </w:r>
      <w:r w:rsidR="005F1F29">
        <w:rPr>
          <w:rFonts w:ascii="Book Antiqua" w:hAnsi="Book Antiqua" w:cs="TimesNewRomanPS-BoldItalicMT"/>
          <w:color w:val="000000"/>
        </w:rPr>
        <w:t>ritis, or Evans syndrome. Is</w:t>
      </w:r>
      <w:r w:rsidRPr="003E1A6C">
        <w:rPr>
          <w:rFonts w:ascii="Book Antiqua" w:hAnsi="Book Antiqua" w:cs="TimesNewRomanPS-BoldItalicMT"/>
          <w:color w:val="000000"/>
        </w:rPr>
        <w:t>olated AIH refractory to standard treatment</w:t>
      </w:r>
      <w:r w:rsidR="005F1F29">
        <w:rPr>
          <w:rFonts w:ascii="Book Antiqua" w:hAnsi="Book Antiqua" w:cs="TimesNewRomanPS-BoldItalicMT"/>
          <w:color w:val="000000"/>
        </w:rPr>
        <w:t xml:space="preserve"> in 6 patients was studied in a phase 1 study: they</w:t>
      </w:r>
      <w:r w:rsidRPr="003E1A6C">
        <w:rPr>
          <w:rFonts w:ascii="Book Antiqua" w:hAnsi="Book Antiqua" w:cs="TimesNewRomanPS-BoldItalicMT"/>
          <w:color w:val="000000"/>
        </w:rPr>
        <w:t xml:space="preserve"> were treated with rituximab (1000 mg at days 1 and 15)</w:t>
      </w:r>
      <w:r w:rsidR="00FE2341" w:rsidRPr="003E1A6C">
        <w:rPr>
          <w:rFonts w:ascii="Book Antiqua" w:hAnsi="Book Antiqua" w:cs="TimesNewRomanPS-BoldItalicMT"/>
          <w:color w:val="000000"/>
          <w:vertAlign w:val="superscript"/>
        </w:rPr>
        <w:fldChar w:fldCharType="begin"/>
      </w:r>
      <w:r w:rsidR="003157A9" w:rsidRPr="003E1A6C">
        <w:rPr>
          <w:rFonts w:ascii="Book Antiqua" w:hAnsi="Book Antiqua" w:cs="TimesNewRomanPS-BoldItalicMT"/>
          <w:color w:val="000000"/>
          <w:vertAlign w:val="superscript"/>
        </w:rPr>
        <w:instrText xml:space="preserve"> ADDIN EN.CITE &lt;EndNote&gt;&lt;Cite&gt;&lt;Author&gt;Burak KW&lt;/Author&gt;&lt;Year&gt;2013 May&lt;/Year&gt;&lt;RecNum&gt;82&lt;/RecNum&gt;&lt;DisplayText&gt;[66]&lt;/DisplayText&gt;&lt;record&gt;&lt;rec-number&gt;82&lt;/rec-number&gt;&lt;foreign-keys&gt;&lt;key app="EN" db-id="zx5vf529s952x9ex924v5txk2f5pfffdefza"&gt;82&lt;/key&gt;&lt;/foreign-keys&gt;&lt;ref-type name="Journal Article"&gt;17&lt;/ref-type&gt;&lt;contributors&gt;&lt;authors&gt;&lt;author&gt;Burak KW, Swain MG, Santodomingo-Garzon T, Lee SS, Urbanski SJ, Aspinall AI, Coffin CS, Myers RP.&lt;/author&gt;&lt;/authors&gt;&lt;/contributors&gt;&lt;titles&gt;&lt;title&gt;Rituximab for the treatment of patients with autoimmune hepatitis who are refractory or intolerant to standard therapy.&lt;/title&gt;&lt;secondary-title&gt;Can J Gastroenterol&lt;/secondary-title&gt;&lt;/titles&gt;&lt;periodical&gt;&lt;full-title&gt;Can J Gastroenterol&lt;/full-title&gt;&lt;/periodical&gt;&lt;pages&gt;273-80.&lt;/pages&gt;&lt;volume&gt;27&lt;/volume&gt;&lt;number&gt;5&lt;/number&gt;&lt;dates&gt;&lt;year&gt;2013 May&lt;/year&gt;&lt;/dates&gt;&lt;urls&gt;&lt;/urls&gt;&lt;/record&gt;&lt;/Cite&gt;&lt;/EndNote&gt;</w:instrText>
      </w:r>
      <w:r w:rsidR="00FE2341" w:rsidRPr="003E1A6C">
        <w:rPr>
          <w:rFonts w:ascii="Book Antiqua" w:hAnsi="Book Antiqua" w:cs="TimesNewRomanPS-BoldItalicMT"/>
          <w:color w:val="000000"/>
          <w:vertAlign w:val="superscript"/>
        </w:rPr>
        <w:fldChar w:fldCharType="separate"/>
      </w:r>
      <w:r w:rsidR="003157A9" w:rsidRPr="003E1A6C">
        <w:rPr>
          <w:rFonts w:ascii="Book Antiqua" w:hAnsi="Book Antiqua" w:cs="TimesNewRomanPS-BoldItalicMT"/>
          <w:noProof/>
          <w:color w:val="000000"/>
          <w:vertAlign w:val="superscript"/>
        </w:rPr>
        <w:t>[</w:t>
      </w:r>
      <w:hyperlink w:anchor="_ENREF_66" w:tooltip="Burak KW, 2013 May #82" w:history="1">
        <w:r w:rsidR="003157A9" w:rsidRPr="003E1A6C">
          <w:rPr>
            <w:rFonts w:ascii="Book Antiqua" w:hAnsi="Book Antiqua" w:cs="TimesNewRomanPS-BoldItalicMT"/>
            <w:noProof/>
            <w:color w:val="000000"/>
            <w:vertAlign w:val="superscript"/>
          </w:rPr>
          <w:t>66</w:t>
        </w:r>
      </w:hyperlink>
      <w:r w:rsidR="003157A9"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Pr="003E1A6C">
        <w:rPr>
          <w:rFonts w:ascii="Book Antiqua" w:hAnsi="Book Antiqua" w:cs="TimesNewRomanPS-BoldItalicMT"/>
          <w:color w:val="000000"/>
        </w:rPr>
        <w:t>. All patients were maintained on stable doses of prednisolone plus a</w:t>
      </w:r>
      <w:r w:rsidR="0006515C" w:rsidRPr="003E1A6C">
        <w:rPr>
          <w:rFonts w:ascii="Book Antiqua" w:hAnsi="Book Antiqua" w:cs="TimesNewRomanPS-BoldItalicMT"/>
          <w:color w:val="000000"/>
        </w:rPr>
        <w:t xml:space="preserve">zathioprine for at least 1 </w:t>
      </w:r>
      <w:proofErr w:type="spellStart"/>
      <w:r w:rsidR="0006515C" w:rsidRPr="003E1A6C">
        <w:rPr>
          <w:rFonts w:ascii="Book Antiqua" w:hAnsi="Book Antiqua" w:cs="TimesNewRomanPS-BoldItalicMT"/>
          <w:color w:val="000000"/>
        </w:rPr>
        <w:t>mo</w:t>
      </w:r>
      <w:proofErr w:type="spellEnd"/>
      <w:r w:rsidR="009F168D" w:rsidRPr="003E1A6C">
        <w:rPr>
          <w:rFonts w:ascii="Book Antiqua" w:hAnsi="Book Antiqua" w:cs="TimesNewRomanPS-BoldItalicMT"/>
          <w:color w:val="000000"/>
        </w:rPr>
        <w:t xml:space="preserve"> before and 3 </w:t>
      </w:r>
      <w:proofErr w:type="spellStart"/>
      <w:proofErr w:type="gramStart"/>
      <w:r w:rsidR="009F168D" w:rsidRPr="003E1A6C">
        <w:rPr>
          <w:rFonts w:ascii="Book Antiqua" w:hAnsi="Book Antiqua" w:cs="TimesNewRomanPS-BoldItalicMT"/>
          <w:color w:val="000000"/>
        </w:rPr>
        <w:t>mo</w:t>
      </w:r>
      <w:proofErr w:type="spellEnd"/>
      <w:proofErr w:type="gramEnd"/>
      <w:r w:rsidRPr="003E1A6C">
        <w:rPr>
          <w:rFonts w:ascii="Book Antiqua" w:hAnsi="Book Antiqua" w:cs="TimesNewRomanPS-BoldItalicMT"/>
          <w:color w:val="000000"/>
        </w:rPr>
        <w:t xml:space="preserve"> after rituximab infusions, after which steroids </w:t>
      </w:r>
      <w:r w:rsidR="00663392">
        <w:rPr>
          <w:rFonts w:ascii="Book Antiqua" w:hAnsi="Book Antiqua" w:cs="TimesNewRomanPS-BoldItalicMT"/>
          <w:color w:val="000000"/>
        </w:rPr>
        <w:t>were tapered. B</w:t>
      </w:r>
      <w:r w:rsidR="0006515C" w:rsidRPr="003E1A6C">
        <w:rPr>
          <w:rFonts w:ascii="Book Antiqua" w:hAnsi="Book Antiqua" w:cs="TimesNewRomanPS-BoldItalicMT"/>
          <w:color w:val="000000"/>
        </w:rPr>
        <w:t xml:space="preserve">iochemical remission </w:t>
      </w:r>
      <w:r w:rsidR="00663392">
        <w:rPr>
          <w:rFonts w:ascii="Book Antiqua" w:hAnsi="Book Antiqua" w:cs="TimesNewRomanPS-BoldItalicMT"/>
          <w:color w:val="000000"/>
        </w:rPr>
        <w:t xml:space="preserve">was achieved by all patients </w:t>
      </w:r>
      <w:r w:rsidR="0006515C" w:rsidRPr="003E1A6C">
        <w:rPr>
          <w:rFonts w:ascii="Book Antiqua" w:hAnsi="Book Antiqua" w:cs="TimesNewRomanPS-BoldItalicMT"/>
          <w:color w:val="000000"/>
        </w:rPr>
        <w:t>by w</w:t>
      </w:r>
      <w:r w:rsidR="00262501" w:rsidRPr="003E1A6C">
        <w:rPr>
          <w:rFonts w:ascii="Book Antiqua" w:hAnsi="Book Antiqua" w:cs="TimesNewRomanPS-BoldItalicMT"/>
          <w:color w:val="000000"/>
          <w:lang w:eastAsia="zh-CN"/>
        </w:rPr>
        <w:t>ee</w:t>
      </w:r>
      <w:r w:rsidRPr="003E1A6C">
        <w:rPr>
          <w:rFonts w:ascii="Book Antiqua" w:hAnsi="Book Antiqua" w:cs="TimesNewRomanPS-BoldItalicMT"/>
          <w:color w:val="000000"/>
        </w:rPr>
        <w:t>k</w:t>
      </w:r>
      <w:r w:rsidR="005B7D02">
        <w:rPr>
          <w:rFonts w:ascii="Book Antiqua" w:hAnsi="Book Antiqua" w:cs="TimesNewRomanPS-BoldItalicMT"/>
          <w:color w:val="000000"/>
        </w:rPr>
        <w:t xml:space="preserve"> 12, with good tolerance to treatment</w:t>
      </w:r>
      <w:r w:rsidRPr="003E1A6C">
        <w:rPr>
          <w:rFonts w:ascii="Book Antiqua" w:hAnsi="Book Antiqua" w:cs="TimesNewRomanPS-BoldItalicMT"/>
          <w:color w:val="000000"/>
        </w:rPr>
        <w:t xml:space="preserve"> with no serious adverse event </w:t>
      </w:r>
      <w:r w:rsidR="0006515C" w:rsidRPr="003E1A6C">
        <w:rPr>
          <w:rFonts w:ascii="Book Antiqua" w:hAnsi="Book Antiqua" w:cs="TimesNewRomanPS-BoldItalicMT"/>
          <w:color w:val="000000"/>
        </w:rPr>
        <w:t xml:space="preserve">being reported </w:t>
      </w:r>
      <w:r w:rsidR="0006515C" w:rsidRPr="003E1A6C">
        <w:rPr>
          <w:rFonts w:ascii="Book Antiqua" w:hAnsi="Book Antiqua" w:cs="TimesNewRomanPS-BoldItalicMT"/>
          <w:color w:val="000000"/>
        </w:rPr>
        <w:lastRenderedPageBreak/>
        <w:t>during the 72-w</w:t>
      </w:r>
      <w:r w:rsidRPr="003E1A6C">
        <w:rPr>
          <w:rFonts w:ascii="Book Antiqua" w:hAnsi="Book Antiqua" w:cs="TimesNewRomanPS-BoldItalicMT"/>
          <w:color w:val="000000"/>
        </w:rPr>
        <w:t>k follow-up</w:t>
      </w:r>
      <w:r w:rsidR="00FE2341" w:rsidRPr="003E1A6C">
        <w:rPr>
          <w:rFonts w:ascii="Book Antiqua" w:hAnsi="Book Antiqua" w:cs="TimesNewRomanPS-BoldItalicMT"/>
          <w:color w:val="000000"/>
          <w:vertAlign w:val="superscript"/>
        </w:rPr>
        <w:fldChar w:fldCharType="begin"/>
      </w:r>
      <w:r w:rsidR="003157A9" w:rsidRPr="003E1A6C">
        <w:rPr>
          <w:rFonts w:ascii="Book Antiqua" w:hAnsi="Book Antiqua" w:cs="TimesNewRomanPS-BoldItalicMT"/>
          <w:color w:val="000000"/>
          <w:vertAlign w:val="superscript"/>
        </w:rPr>
        <w:instrText xml:space="preserve"> ADDIN EN.CITE &lt;EndNote&gt;&lt;Cite&gt;&lt;Author&gt;Burak KW&lt;/Author&gt;&lt;Year&gt;2013 May&lt;/Year&gt;&lt;RecNum&gt;82&lt;/RecNum&gt;&lt;DisplayText&gt;[66]&lt;/DisplayText&gt;&lt;record&gt;&lt;rec-number&gt;82&lt;/rec-number&gt;&lt;foreign-keys&gt;&lt;key app="EN" db-id="zx5vf529s952x9ex924v5txk2f5pfffdefza"&gt;82&lt;/key&gt;&lt;/foreign-keys&gt;&lt;ref-type name="Journal Article"&gt;17&lt;/ref-type&gt;&lt;contributors&gt;&lt;authors&gt;&lt;author&gt;Burak KW, Swain MG, Santodomingo-Garzon T, Lee SS, Urbanski SJ, Aspinall AI, Coffin CS, Myers RP.&lt;/author&gt;&lt;/authors&gt;&lt;/contributors&gt;&lt;titles&gt;&lt;title&gt;Rituximab for the treatment of patients with autoimmune hepatitis who are refractory or intolerant to standard therapy.&lt;/title&gt;&lt;secondary-title&gt;Can J Gastroenterol&lt;/secondary-title&gt;&lt;/titles&gt;&lt;periodical&gt;&lt;full-title&gt;Can J Gastroenterol&lt;/full-title&gt;&lt;/periodical&gt;&lt;pages&gt;273-80.&lt;/pages&gt;&lt;volume&gt;27&lt;/volume&gt;&lt;number&gt;5&lt;/number&gt;&lt;dates&gt;&lt;year&gt;2013 May&lt;/year&gt;&lt;/dates&gt;&lt;urls&gt;&lt;/urls&gt;&lt;/record&gt;&lt;/Cite&gt;&lt;/EndNote&gt;</w:instrText>
      </w:r>
      <w:r w:rsidR="00FE2341" w:rsidRPr="003E1A6C">
        <w:rPr>
          <w:rFonts w:ascii="Book Antiqua" w:hAnsi="Book Antiqua" w:cs="TimesNewRomanPS-BoldItalicMT"/>
          <w:color w:val="000000"/>
          <w:vertAlign w:val="superscript"/>
        </w:rPr>
        <w:fldChar w:fldCharType="separate"/>
      </w:r>
      <w:r w:rsidR="003157A9" w:rsidRPr="003E1A6C">
        <w:rPr>
          <w:rFonts w:ascii="Book Antiqua" w:hAnsi="Book Antiqua" w:cs="TimesNewRomanPS-BoldItalicMT"/>
          <w:noProof/>
          <w:color w:val="000000"/>
          <w:vertAlign w:val="superscript"/>
        </w:rPr>
        <w:t>[</w:t>
      </w:r>
      <w:hyperlink w:anchor="_ENREF_66" w:tooltip="Burak KW, 2013 May #82" w:history="1">
        <w:r w:rsidR="003157A9" w:rsidRPr="003E1A6C">
          <w:rPr>
            <w:rFonts w:ascii="Book Antiqua" w:hAnsi="Book Antiqua" w:cs="TimesNewRomanPS-BoldItalicMT"/>
            <w:noProof/>
            <w:color w:val="000000"/>
            <w:vertAlign w:val="superscript"/>
          </w:rPr>
          <w:t>66</w:t>
        </w:r>
      </w:hyperlink>
      <w:r w:rsidR="003157A9"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Pr="003E1A6C">
        <w:rPr>
          <w:rFonts w:ascii="Book Antiqua" w:hAnsi="Book Antiqua" w:cs="TimesNewRomanPS-BoldItalicMT"/>
          <w:color w:val="000000"/>
        </w:rPr>
        <w:t xml:space="preserve">. Although these results are promising and the toxicity profile is </w:t>
      </w:r>
      <w:proofErr w:type="spellStart"/>
      <w:r w:rsidRPr="003E1A6C">
        <w:rPr>
          <w:rFonts w:ascii="Book Antiqua" w:hAnsi="Book Antiqua" w:cs="TimesNewRomanPS-BoldItalicMT"/>
          <w:color w:val="000000"/>
        </w:rPr>
        <w:t>favourable</w:t>
      </w:r>
      <w:proofErr w:type="spellEnd"/>
      <w:r w:rsidRPr="003E1A6C">
        <w:rPr>
          <w:rFonts w:ascii="Book Antiqua" w:hAnsi="Book Antiqua" w:cs="TimesNewRomanPS-BoldItalicMT"/>
          <w:color w:val="000000"/>
        </w:rPr>
        <w:t>, controlled clinical trials are needed before rituximab can be recommended</w:t>
      </w:r>
      <w:r w:rsidR="00160051" w:rsidRPr="003E1A6C">
        <w:rPr>
          <w:rFonts w:ascii="Book Antiqua" w:hAnsi="Book Antiqua"/>
        </w:rPr>
        <w:t xml:space="preserve"> as</w:t>
      </w:r>
      <w:r w:rsidRPr="003E1A6C">
        <w:rPr>
          <w:rFonts w:ascii="Book Antiqua" w:hAnsi="Book Antiqua" w:cs="TimesNewRomanPS-BoldItalicMT"/>
          <w:color w:val="000000"/>
        </w:rPr>
        <w:t xml:space="preserve"> an alternative treatment in AIH</w:t>
      </w:r>
      <w:r w:rsidR="00FE2341" w:rsidRPr="003E1A6C">
        <w:rPr>
          <w:rFonts w:ascii="Book Antiqua" w:hAnsi="Book Antiqua" w:cs="TimesNewRomanPS-BoldItalicMT"/>
          <w:color w:val="000000"/>
          <w:vertAlign w:val="superscript"/>
        </w:rPr>
        <w:fldChar w:fldCharType="begin"/>
      </w:r>
      <w:r w:rsidR="00F96ACF" w:rsidRPr="003E1A6C">
        <w:rPr>
          <w:rFonts w:ascii="Book Antiqua" w:hAnsi="Book Antiqua" w:cs="TimesNewRomanPS-BoldItalicMT"/>
          <w:color w:val="000000"/>
          <w:vertAlign w:val="superscript"/>
        </w:rPr>
        <w:instrText xml:space="preserve"> ADDIN EN.CITE &lt;EndNote&gt;&lt;Cite&gt;&lt;Author&gt;Floreani&lt;/Author&gt;&lt;Year&gt;2013&lt;/Year&gt;&lt;RecNum&gt;1&lt;/RecNum&gt;&lt;DisplayText&gt;[11]&lt;/DisplayText&gt;&lt;record&gt;&lt;rec-number&gt;1&lt;/rec-number&gt;&lt;foreign-keys&gt;&lt;key app="EN" db-id="zx5vf529s952x9ex924v5txk2f5pfffdefza"&gt;1&lt;/key&gt;&lt;/foreign-keys&gt;&lt;ref-type name="Journal Article"&gt;17&lt;/ref-type&gt;&lt;contributors&gt;&lt;authors&gt;&lt;author&gt;Floreani, A.&lt;/author&gt;&lt;author&gt;Liberal, R.&lt;/author&gt;&lt;author&gt;Vergani, D.&lt;/author&gt;&lt;author&gt;Mieli-Vergani, G.&lt;/author&gt;&lt;/authors&gt;&lt;/contributors&gt;&lt;auth-address&gt;Dept. of Surgical, Oncological and Gastroenterological Sciences, University of Padova, Italy. Electronic address: annarosa.floreani@unipd.it.&lt;/auth-address&gt;&lt;titles&gt;&lt;title&gt;Autoimmune hepatitis: Contrasts and comparisons in children and adults - A comprehensive review&lt;/title&gt;&lt;secondary-title&gt;J Autoimmun&lt;/secondary-title&gt;&lt;alt-title&gt;Journal of autoimmunity&lt;/alt-title&gt;&lt;/titles&gt;&lt;periodical&gt;&lt;full-title&gt;J Autoimmun&lt;/full-title&gt;&lt;abbr-1&gt;Journal of autoimmunity&lt;/abbr-1&gt;&lt;/periodical&gt;&lt;alt-periodical&gt;&lt;full-title&gt;J Autoimmun&lt;/full-title&gt;&lt;abbr-1&gt;Journal of autoimmunity&lt;/abbr-1&gt;&lt;/alt-periodical&gt;&lt;edition&gt;2013/09/17&lt;/edition&gt;&lt;dates&gt;&lt;year&gt;2013&lt;/year&gt;&lt;pub-dates&gt;&lt;date&gt;Sep 12&lt;/date&gt;&lt;/pub-dates&gt;&lt;/dates&gt;&lt;isbn&gt;1095-9157 (Electronic)&amp;#xD;0896-8411 (Linking)&lt;/isbn&gt;&lt;accession-num&gt;24035197&lt;/accession-num&gt;&lt;urls&gt;&lt;related-urls&gt;&lt;url&gt;http://www.ncbi.nlm.nih.gov/pubmed/24035197&lt;/url&gt;&lt;/related-urls&gt;&lt;/urls&gt;&lt;electronic-resource-num&gt;10.1016/j.jaut.2013.08.004&lt;/electronic-resource-num&gt;&lt;language&gt;Eng&lt;/language&gt;&lt;/record&gt;&lt;/Cite&gt;&lt;/EndNote&gt;</w:instrText>
      </w:r>
      <w:r w:rsidR="00FE2341" w:rsidRPr="003E1A6C">
        <w:rPr>
          <w:rFonts w:ascii="Book Antiqua" w:hAnsi="Book Antiqua" w:cs="TimesNewRomanPS-BoldItalicMT"/>
          <w:color w:val="000000"/>
          <w:vertAlign w:val="superscript"/>
        </w:rPr>
        <w:fldChar w:fldCharType="separate"/>
      </w:r>
      <w:r w:rsidR="00F96ACF" w:rsidRPr="003E1A6C">
        <w:rPr>
          <w:rFonts w:ascii="Book Antiqua" w:hAnsi="Book Antiqua" w:cs="TimesNewRomanPS-BoldItalicMT"/>
          <w:noProof/>
          <w:color w:val="000000"/>
          <w:vertAlign w:val="superscript"/>
        </w:rPr>
        <w:t>[</w:t>
      </w:r>
      <w:hyperlink w:anchor="_ENREF_11" w:tooltip="Floreani, 2013 #1" w:history="1">
        <w:r w:rsidR="003157A9" w:rsidRPr="003E1A6C">
          <w:rPr>
            <w:rFonts w:ascii="Book Antiqua" w:hAnsi="Book Antiqua" w:cs="TimesNewRomanPS-BoldItalicMT"/>
            <w:noProof/>
            <w:color w:val="000000"/>
            <w:vertAlign w:val="superscript"/>
          </w:rPr>
          <w:t>11</w:t>
        </w:r>
      </w:hyperlink>
      <w:r w:rsidR="00F96ACF"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Pr="003E1A6C">
        <w:rPr>
          <w:rFonts w:ascii="Book Antiqua" w:hAnsi="Book Antiqua" w:cs="TimesNewRomanPS-BoldItalicMT"/>
          <w:color w:val="000000"/>
        </w:rPr>
        <w:t>.</w:t>
      </w:r>
    </w:p>
    <w:p w14:paraId="35029C69" w14:textId="77777777" w:rsidR="00801CD6" w:rsidRPr="003E1A6C" w:rsidRDefault="00801CD6" w:rsidP="0006515C">
      <w:pPr>
        <w:widowControl w:val="0"/>
        <w:autoSpaceDE w:val="0"/>
        <w:autoSpaceDN w:val="0"/>
        <w:adjustRightInd w:val="0"/>
        <w:spacing w:line="360" w:lineRule="auto"/>
        <w:jc w:val="both"/>
        <w:rPr>
          <w:rFonts w:ascii="Book Antiqua" w:hAnsi="Book Antiqua" w:cs="TimesNewRomanPS-BoldItalicMT"/>
          <w:color w:val="000000"/>
        </w:rPr>
      </w:pPr>
    </w:p>
    <w:p w14:paraId="3B8874A1" w14:textId="77777777" w:rsidR="005F7B49" w:rsidRPr="003E1A6C" w:rsidRDefault="0006515C" w:rsidP="0006515C">
      <w:pPr>
        <w:widowControl w:val="0"/>
        <w:autoSpaceDE w:val="0"/>
        <w:autoSpaceDN w:val="0"/>
        <w:adjustRightInd w:val="0"/>
        <w:spacing w:line="360" w:lineRule="auto"/>
        <w:jc w:val="both"/>
        <w:rPr>
          <w:rFonts w:ascii="Book Antiqua" w:hAnsi="Book Antiqua" w:cs="TimesNewRomanPS-BoldItalicMT"/>
          <w:b/>
          <w:bCs/>
          <w:i/>
          <w:iCs/>
          <w:color w:val="000000"/>
          <w:lang w:eastAsia="zh-CN"/>
        </w:rPr>
      </w:pPr>
      <w:r w:rsidRPr="003E1A6C">
        <w:rPr>
          <w:rFonts w:ascii="Book Antiqua" w:hAnsi="Book Antiqua" w:cs="TimesNewRomanPS-BoldItalicMT"/>
          <w:b/>
          <w:bCs/>
          <w:i/>
          <w:iCs/>
          <w:color w:val="000000"/>
        </w:rPr>
        <w:t>Anti-TNF-alpha agents</w:t>
      </w:r>
    </w:p>
    <w:p w14:paraId="6D0C0F4B" w14:textId="1503B6E9" w:rsidR="00801CD6" w:rsidRPr="003E1A6C" w:rsidRDefault="00393A47" w:rsidP="0006515C">
      <w:pPr>
        <w:widowControl w:val="0"/>
        <w:autoSpaceDE w:val="0"/>
        <w:autoSpaceDN w:val="0"/>
        <w:adjustRightInd w:val="0"/>
        <w:spacing w:line="360" w:lineRule="auto"/>
        <w:jc w:val="both"/>
        <w:rPr>
          <w:rFonts w:ascii="Book Antiqua" w:hAnsi="Book Antiqua" w:cs="TimesNewRomanPS-BoldItalicMT"/>
          <w:b/>
          <w:bCs/>
          <w:i/>
          <w:iCs/>
          <w:color w:val="000000"/>
          <w:lang w:eastAsia="zh-CN"/>
        </w:rPr>
      </w:pPr>
      <w:r w:rsidRPr="003E1A6C">
        <w:rPr>
          <w:rFonts w:ascii="Book Antiqua" w:hAnsi="Book Antiqua" w:cs="TimesNewRomanPS-BoldItalicMT"/>
          <w:b/>
          <w:bCs/>
          <w:i/>
          <w:iCs/>
          <w:color w:val="000000"/>
          <w:lang w:eastAsia="zh-CN"/>
        </w:rPr>
        <w:t xml:space="preserve"> </w:t>
      </w:r>
      <w:r w:rsidR="00801CD6" w:rsidRPr="003E1A6C">
        <w:rPr>
          <w:rFonts w:ascii="Book Antiqua" w:hAnsi="Book Antiqua" w:cs="TimesNewRomanPS-BoldItalicMT"/>
          <w:color w:val="000000"/>
        </w:rPr>
        <w:t>TNF-alpha is a pro-inflammatory cytokine known to be implicated in the pathogenesis of AIH</w:t>
      </w:r>
      <w:r w:rsidR="00FE2341" w:rsidRPr="003E1A6C">
        <w:rPr>
          <w:rFonts w:ascii="Book Antiqua" w:hAnsi="Book Antiqua" w:cs="TimesNewRomanPS-BoldItalicMT"/>
          <w:color w:val="000000"/>
          <w:vertAlign w:val="superscript"/>
        </w:rPr>
        <w:fldChar w:fldCharType="begin"/>
      </w:r>
      <w:r w:rsidR="003157A9" w:rsidRPr="003E1A6C">
        <w:rPr>
          <w:rFonts w:ascii="Book Antiqua" w:hAnsi="Book Antiqua" w:cs="TimesNewRomanPS-BoldItalicMT"/>
          <w:color w:val="000000"/>
          <w:vertAlign w:val="superscript"/>
        </w:rPr>
        <w:instrText xml:space="preserve"> ADDIN EN.CITE &lt;EndNote&gt;&lt;Cite&gt;&lt;Author&gt;Maggiore G&lt;/Author&gt;&lt;Year&gt;1995&lt;/Year&gt;&lt;RecNum&gt;58&lt;/RecNum&gt;&lt;DisplayText&gt;[67]&lt;/DisplayText&gt;&lt;record&gt;&lt;rec-number&gt;58&lt;/rec-number&gt;&lt;foreign-keys&gt;&lt;key app="EN" db-id="zx5vf529s952x9ex924v5txk2f5pfffdefza"&gt;58&lt;/key&gt;&lt;/foreign-keys&gt;&lt;ref-type name="Journal Article"&gt;17&lt;/ref-type&gt;&lt;contributors&gt;&lt;authors&gt;&lt;author&gt;Maggiore G, De Benedetti F, Massa M, Pignatti P, Martini A. &lt;/author&gt;&lt;/authors&gt;&lt;/contributors&gt;&lt;titles&gt;&lt;title&gt;Circulating levels of interleukin-6, interleukin-8, and tumor necrosis factor-alpha in children with autoimmune hepatitis. &lt;/title&gt;&lt;secondary-title&gt;J Pediatr Gastroenterol Nutr&lt;/secondary-title&gt;&lt;/titles&gt;&lt;periodical&gt;&lt;full-title&gt;J Pediatr Gastroenterol Nutr&lt;/full-title&gt;&lt;/periodical&gt;&lt;volume&gt;20&lt;/volume&gt;&lt;section&gt;23e7.&lt;/section&gt;&lt;dates&gt;&lt;year&gt;1995&lt;/year&gt;&lt;/dates&gt;&lt;urls&gt;&lt;/urls&gt;&lt;/record&gt;&lt;/Cite&gt;&lt;/EndNote&gt;</w:instrText>
      </w:r>
      <w:r w:rsidR="00FE2341" w:rsidRPr="003E1A6C">
        <w:rPr>
          <w:rFonts w:ascii="Book Antiqua" w:hAnsi="Book Antiqua" w:cs="TimesNewRomanPS-BoldItalicMT"/>
          <w:color w:val="000000"/>
          <w:vertAlign w:val="superscript"/>
        </w:rPr>
        <w:fldChar w:fldCharType="separate"/>
      </w:r>
      <w:r w:rsidR="003157A9" w:rsidRPr="003E1A6C">
        <w:rPr>
          <w:rFonts w:ascii="Book Antiqua" w:hAnsi="Book Antiqua" w:cs="TimesNewRomanPS-BoldItalicMT"/>
          <w:noProof/>
          <w:color w:val="000000"/>
          <w:vertAlign w:val="superscript"/>
        </w:rPr>
        <w:t>[</w:t>
      </w:r>
      <w:hyperlink w:anchor="_ENREF_67" w:tooltip="Maggiore G, 1995 #58" w:history="1">
        <w:r w:rsidR="003157A9" w:rsidRPr="003E1A6C">
          <w:rPr>
            <w:rFonts w:ascii="Book Antiqua" w:hAnsi="Book Antiqua" w:cs="TimesNewRomanPS-BoldItalicMT"/>
            <w:noProof/>
            <w:color w:val="000000"/>
            <w:vertAlign w:val="superscript"/>
          </w:rPr>
          <w:t>67</w:t>
        </w:r>
      </w:hyperlink>
      <w:r w:rsidR="003157A9"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0006515C" w:rsidRPr="003E1A6C">
        <w:rPr>
          <w:rFonts w:ascii="Book Antiqua" w:hAnsi="Book Antiqua" w:cs="TimesNewRomanPS-BoldItalicMT"/>
          <w:color w:val="000000"/>
        </w:rPr>
        <w:t>.</w:t>
      </w:r>
      <w:r w:rsidR="0006515C" w:rsidRPr="003E1A6C">
        <w:rPr>
          <w:rFonts w:ascii="Book Antiqua" w:hAnsi="Book Antiqua" w:cs="TimesNewRomanPS-BoldItalicMT"/>
          <w:color w:val="000000"/>
          <w:lang w:eastAsia="zh-CN"/>
        </w:rPr>
        <w:t xml:space="preserve"> </w:t>
      </w:r>
      <w:r w:rsidR="00801CD6" w:rsidRPr="003E1A6C">
        <w:rPr>
          <w:rFonts w:ascii="Book Antiqua" w:hAnsi="Book Antiqua" w:cs="TimesNewRomanPS-BoldItalicMT"/>
          <w:color w:val="000000"/>
        </w:rPr>
        <w:t xml:space="preserve">Additionally, genetic polymorphisms in the TNF promoter region have been identified </w:t>
      </w:r>
      <w:r w:rsidR="009C6180">
        <w:rPr>
          <w:rFonts w:ascii="Book Antiqua" w:hAnsi="Book Antiqua" w:cs="TimesNewRomanPS-BoldItalicMT"/>
          <w:color w:val="000000"/>
        </w:rPr>
        <w:t xml:space="preserve">in patients with AIH type 1, </w:t>
      </w:r>
      <w:r w:rsidR="00801CD6" w:rsidRPr="003E1A6C">
        <w:rPr>
          <w:rFonts w:ascii="Book Antiqua" w:hAnsi="Book Antiqua" w:cs="TimesNewRomanPS-BoldItalicMT"/>
          <w:color w:val="000000"/>
        </w:rPr>
        <w:t xml:space="preserve">associated with a poorer response </w:t>
      </w:r>
      <w:r w:rsidR="009C6180">
        <w:rPr>
          <w:rFonts w:ascii="Book Antiqua" w:hAnsi="Book Antiqua" w:cs="TimesNewRomanPS-BoldItalicMT"/>
          <w:color w:val="000000"/>
        </w:rPr>
        <w:t>to corticosteroid therapy and higher incidence of cirrhosis</w:t>
      </w:r>
      <w:r w:rsidR="00FE2341" w:rsidRPr="003E1A6C">
        <w:rPr>
          <w:rFonts w:ascii="Book Antiqua" w:hAnsi="Book Antiqua" w:cs="TimesNewRomanPS-BoldItalicMT"/>
          <w:color w:val="000000"/>
          <w:vertAlign w:val="superscript"/>
        </w:rPr>
        <w:fldChar w:fldCharType="begin"/>
      </w:r>
      <w:r w:rsidR="003157A9" w:rsidRPr="003E1A6C">
        <w:rPr>
          <w:rFonts w:ascii="Book Antiqua" w:hAnsi="Book Antiqua" w:cs="TimesNewRomanPS-BoldItalicMT"/>
          <w:color w:val="000000"/>
          <w:vertAlign w:val="superscript"/>
        </w:rPr>
        <w:instrText xml:space="preserve"> ADDIN EN.CITE &lt;EndNote&gt;&lt;Cite&gt;&lt;Author&gt;Czaja AJ&lt;/Author&gt;&lt;Year&gt;1999&lt;/Year&gt;&lt;RecNum&gt;71&lt;/RecNum&gt;&lt;DisplayText&gt;[68, 69]&lt;/DisplayText&gt;&lt;record&gt;&lt;rec-number&gt;71&lt;/rec-number&gt;&lt;foreign-keys&gt;&lt;key app="EN" db-id="zx5vf529s952x9ex924v5txk2f5pfffdefza"&gt;71&lt;/key&gt;&lt;/foreign-keys&gt;&lt;ref-type name="Journal Article"&gt;17&lt;/ref-type&gt;&lt;contributors&gt;&lt;authors&gt;&lt;author&gt;Czaja AJ, Cookson S, Constantini PK, Clare M, Underhill JA, Donaldson PT.&lt;/author&gt;&lt;/authors&gt;&lt;/contributors&gt;&lt;titles&gt;&lt;title&gt;Cytokine polymorphisms associated with clinical features and treatment outcome in type 1 autoimmune hepatitis. &lt;/title&gt;&lt;secondary-title&gt;Gastroenterology&lt;/secondary-title&gt;&lt;/titles&gt;&lt;periodical&gt;&lt;full-title&gt;Gastroenterology&lt;/full-title&gt;&lt;abbr-1&gt;Gastroenterology&lt;/abbr-1&gt;&lt;/periodical&gt;&lt;pages&gt;645e52.&lt;/pages&gt;&lt;volume&gt;117&lt;/volume&gt;&lt;dates&gt;&lt;year&gt;1999&lt;/year&gt;&lt;/dates&gt;&lt;urls&gt;&lt;/urls&gt;&lt;/record&gt;&lt;/Cite&gt;&lt;Cite&gt;&lt;Author&gt;Cookson S&lt;/Author&gt;&lt;Year&gt;1999&lt;/Year&gt;&lt;RecNum&gt;72&lt;/RecNum&gt;&lt;record&gt;&lt;rec-number&gt;72&lt;/rec-number&gt;&lt;foreign-keys&gt;&lt;key app="EN" db-id="zx5vf529s952x9ex924v5txk2f5pfffdefza"&gt;72&lt;/key&gt;&lt;/foreign-keys&gt;&lt;ref-type name="Journal Article"&gt;17&lt;/ref-type&gt;&lt;contributors&gt;&lt;authors&gt;&lt;author&gt;Cookson S, Constantini PK, Clare M, Underhill JA, Bernal W, Czaja AJ, et al.&lt;/author&gt;&lt;/authors&gt;&lt;/contributors&gt;&lt;titles&gt;&lt;title&gt;Frequency and nature of cytokine gene polymorphisms in type 1 autoimmune hepatitis.&lt;/title&gt;&lt;secondary-title&gt;Hepatology &lt;/secondary-title&gt;&lt;/titles&gt;&lt;periodical&gt;&lt;full-title&gt;Hepatology&lt;/full-title&gt;&lt;/periodical&gt;&lt;volume&gt;30&lt;/volume&gt;&lt;number&gt;851e6.&lt;/number&gt;&lt;dates&gt;&lt;year&gt;1999&lt;/year&gt;&lt;/dates&gt;&lt;urls&gt;&lt;/urls&gt;&lt;/record&gt;&lt;/Cite&gt;&lt;/EndNote&gt;</w:instrText>
      </w:r>
      <w:r w:rsidR="00FE2341" w:rsidRPr="003E1A6C">
        <w:rPr>
          <w:rFonts w:ascii="Book Antiqua" w:hAnsi="Book Antiqua" w:cs="TimesNewRomanPS-BoldItalicMT"/>
          <w:color w:val="000000"/>
          <w:vertAlign w:val="superscript"/>
        </w:rPr>
        <w:fldChar w:fldCharType="separate"/>
      </w:r>
      <w:r w:rsidR="003157A9" w:rsidRPr="003E1A6C">
        <w:rPr>
          <w:rFonts w:ascii="Book Antiqua" w:hAnsi="Book Antiqua" w:cs="TimesNewRomanPS-BoldItalicMT"/>
          <w:noProof/>
          <w:color w:val="000000"/>
          <w:vertAlign w:val="superscript"/>
        </w:rPr>
        <w:t>[</w:t>
      </w:r>
      <w:hyperlink w:anchor="_ENREF_68" w:tooltip="Czaja AJ, 1999 #71" w:history="1">
        <w:r w:rsidR="003157A9" w:rsidRPr="003E1A6C">
          <w:rPr>
            <w:rFonts w:ascii="Book Antiqua" w:hAnsi="Book Antiqua" w:cs="TimesNewRomanPS-BoldItalicMT"/>
            <w:noProof/>
            <w:color w:val="000000"/>
            <w:vertAlign w:val="superscript"/>
          </w:rPr>
          <w:t>68</w:t>
        </w:r>
      </w:hyperlink>
      <w:r w:rsidR="00C668E8" w:rsidRPr="003E1A6C">
        <w:rPr>
          <w:rFonts w:ascii="Book Antiqua" w:hAnsi="Book Antiqua" w:cs="TimesNewRomanPS-BoldItalicMT"/>
          <w:noProof/>
          <w:color w:val="000000"/>
          <w:vertAlign w:val="superscript"/>
        </w:rPr>
        <w:t>,</w:t>
      </w:r>
      <w:hyperlink w:anchor="_ENREF_69" w:tooltip="Cookson S, 1999 #72" w:history="1">
        <w:r w:rsidR="003157A9" w:rsidRPr="003E1A6C">
          <w:rPr>
            <w:rFonts w:ascii="Book Antiqua" w:hAnsi="Book Antiqua" w:cs="TimesNewRomanPS-BoldItalicMT"/>
            <w:noProof/>
            <w:color w:val="000000"/>
            <w:vertAlign w:val="superscript"/>
          </w:rPr>
          <w:t>69</w:t>
        </w:r>
      </w:hyperlink>
      <w:r w:rsidR="003157A9"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00801CD6" w:rsidRPr="003E1A6C">
        <w:rPr>
          <w:rFonts w:ascii="Book Antiqua" w:hAnsi="Book Antiqua" w:cs="TimesNewRomanPS-BoldItalicMT"/>
          <w:color w:val="000000"/>
        </w:rPr>
        <w:t xml:space="preserve">. </w:t>
      </w:r>
      <w:r w:rsidR="00EB5542">
        <w:rPr>
          <w:rFonts w:ascii="Book Antiqua" w:hAnsi="Book Antiqua" w:cs="TimesNewRomanPS-BoldItalicMT"/>
          <w:color w:val="000000"/>
        </w:rPr>
        <w:t>I</w:t>
      </w:r>
      <w:r w:rsidR="00801CD6" w:rsidRPr="003E1A6C">
        <w:rPr>
          <w:rFonts w:ascii="Book Antiqua" w:hAnsi="Book Antiqua" w:cs="TimesNewRomanPS-BoldItalicMT"/>
          <w:color w:val="000000"/>
        </w:rPr>
        <w:t xml:space="preserve">nfliximab, </w:t>
      </w:r>
      <w:proofErr w:type="spellStart"/>
      <w:r w:rsidR="00801CD6" w:rsidRPr="003E1A6C">
        <w:rPr>
          <w:rFonts w:ascii="Book Antiqua" w:hAnsi="Book Antiqua" w:cs="TimesNewRomanPS-BoldItalicMT"/>
          <w:color w:val="000000"/>
        </w:rPr>
        <w:t>etanercept</w:t>
      </w:r>
      <w:proofErr w:type="spellEnd"/>
      <w:r w:rsidR="00801CD6" w:rsidRPr="003E1A6C">
        <w:rPr>
          <w:rFonts w:ascii="Book Antiqua" w:hAnsi="Book Antiqua" w:cs="TimesNewRomanPS-BoldItalicMT"/>
          <w:color w:val="000000"/>
        </w:rPr>
        <w:t xml:space="preserve"> and </w:t>
      </w:r>
      <w:proofErr w:type="spellStart"/>
      <w:r w:rsidR="00801CD6" w:rsidRPr="003E1A6C">
        <w:rPr>
          <w:rFonts w:ascii="Book Antiqua" w:hAnsi="Book Antiqua" w:cs="TimesNewRomanPS-BoldItalicMT"/>
          <w:color w:val="000000"/>
        </w:rPr>
        <w:t>adalimumab</w:t>
      </w:r>
      <w:proofErr w:type="spellEnd"/>
      <w:r w:rsidR="00EB5542">
        <w:rPr>
          <w:rFonts w:ascii="Book Antiqua" w:hAnsi="Book Antiqua" w:cs="TimesNewRomanPS-BoldItalicMT"/>
          <w:color w:val="000000"/>
        </w:rPr>
        <w:t xml:space="preserve"> are anti-TNF-alpha agents </w:t>
      </w:r>
      <w:r w:rsidR="00801CD6" w:rsidRPr="003E1A6C">
        <w:rPr>
          <w:rFonts w:ascii="Book Antiqua" w:hAnsi="Book Antiqua" w:cs="TimesNewRomanPS-BoldItalicMT"/>
          <w:color w:val="000000"/>
        </w:rPr>
        <w:t>commonl</w:t>
      </w:r>
      <w:r w:rsidR="00EB5542">
        <w:rPr>
          <w:rFonts w:ascii="Book Antiqua" w:hAnsi="Book Antiqua" w:cs="TimesNewRomanPS-BoldItalicMT"/>
          <w:color w:val="000000"/>
        </w:rPr>
        <w:t xml:space="preserve">y used for treatment of </w:t>
      </w:r>
      <w:proofErr w:type="spellStart"/>
      <w:r w:rsidR="00EB5542">
        <w:rPr>
          <w:rFonts w:ascii="Book Antiqua" w:hAnsi="Book Antiqua" w:cs="TimesNewRomanPS-BoldItalicMT"/>
          <w:color w:val="000000"/>
        </w:rPr>
        <w:t>immunemediated</w:t>
      </w:r>
      <w:proofErr w:type="spellEnd"/>
      <w:r w:rsidR="00EB5542">
        <w:rPr>
          <w:rFonts w:ascii="Book Antiqua" w:hAnsi="Book Antiqua" w:cs="TimesNewRomanPS-BoldItalicMT"/>
          <w:color w:val="000000"/>
        </w:rPr>
        <w:t xml:space="preserve"> diseases such as rheumatoid arthritis, psoriasis and inflammatory bowel disease</w:t>
      </w:r>
      <w:r w:rsidR="00FE2341" w:rsidRPr="003E1A6C">
        <w:rPr>
          <w:rFonts w:ascii="Book Antiqua" w:hAnsi="Book Antiqua" w:cs="TimesNewRomanPS-BoldItalicMT"/>
          <w:color w:val="000000"/>
          <w:vertAlign w:val="superscript"/>
        </w:rPr>
        <w:fldChar w:fldCharType="begin"/>
      </w:r>
      <w:r w:rsidR="00F96ACF" w:rsidRPr="003E1A6C">
        <w:rPr>
          <w:rFonts w:ascii="Book Antiqua" w:hAnsi="Book Antiqua" w:cs="TimesNewRomanPS-BoldItalicMT"/>
          <w:color w:val="000000"/>
          <w:vertAlign w:val="superscript"/>
        </w:rPr>
        <w:instrText xml:space="preserve"> ADDIN EN.CITE &lt;EndNote&gt;&lt;Cite&gt;&lt;Author&gt;Floreani&lt;/Author&gt;&lt;Year&gt;2013&lt;/Year&gt;&lt;RecNum&gt;1&lt;/RecNum&gt;&lt;DisplayText&gt;[11]&lt;/DisplayText&gt;&lt;record&gt;&lt;rec-number&gt;1&lt;/rec-number&gt;&lt;foreign-keys&gt;&lt;key app="EN" db-id="zx5vf529s952x9ex924v5txk2f5pfffdefza"&gt;1&lt;/key&gt;&lt;/foreign-keys&gt;&lt;ref-type name="Journal Article"&gt;17&lt;/ref-type&gt;&lt;contributors&gt;&lt;authors&gt;&lt;author&gt;Floreani, A.&lt;/author&gt;&lt;author&gt;Liberal, R.&lt;/author&gt;&lt;author&gt;Vergani, D.&lt;/author&gt;&lt;author&gt;Mieli-Vergani, G.&lt;/author&gt;&lt;/authors&gt;&lt;/contributors&gt;&lt;auth-address&gt;Dept. of Surgical, Oncological and Gastroenterological Sciences, University of Padova, Italy. Electronic address: annarosa.floreani@unipd.it.&lt;/auth-address&gt;&lt;titles&gt;&lt;title&gt;Autoimmune hepatitis: Contrasts and comparisons in children and adults - A comprehensive review&lt;/title&gt;&lt;secondary-title&gt;J Autoimmun&lt;/secondary-title&gt;&lt;alt-title&gt;Journal of autoimmunity&lt;/alt-title&gt;&lt;/titles&gt;&lt;periodical&gt;&lt;full-title&gt;J Autoimmun&lt;/full-title&gt;&lt;abbr-1&gt;Journal of autoimmunity&lt;/abbr-1&gt;&lt;/periodical&gt;&lt;alt-periodical&gt;&lt;full-title&gt;J Autoimmun&lt;/full-title&gt;&lt;abbr-1&gt;Journal of autoimmunity&lt;/abbr-1&gt;&lt;/alt-periodical&gt;&lt;edition&gt;2013/09/17&lt;/edition&gt;&lt;dates&gt;&lt;year&gt;2013&lt;/year&gt;&lt;pub-dates&gt;&lt;date&gt;Sep 12&lt;/date&gt;&lt;/pub-dates&gt;&lt;/dates&gt;&lt;isbn&gt;1095-9157 (Electronic)&amp;#xD;0896-8411 (Linking)&lt;/isbn&gt;&lt;accession-num&gt;24035197&lt;/accession-num&gt;&lt;urls&gt;&lt;related-urls&gt;&lt;url&gt;http://www.ncbi.nlm.nih.gov/pubmed/24035197&lt;/url&gt;&lt;/related-urls&gt;&lt;/urls&gt;&lt;electronic-resource-num&gt;10.1016/j.jaut.2013.08.004&lt;/electronic-resource-num&gt;&lt;language&gt;Eng&lt;/language&gt;&lt;/record&gt;&lt;/Cite&gt;&lt;/EndNote&gt;</w:instrText>
      </w:r>
      <w:r w:rsidR="00FE2341" w:rsidRPr="003E1A6C">
        <w:rPr>
          <w:rFonts w:ascii="Book Antiqua" w:hAnsi="Book Antiqua" w:cs="TimesNewRomanPS-BoldItalicMT"/>
          <w:color w:val="000000"/>
          <w:vertAlign w:val="superscript"/>
        </w:rPr>
        <w:fldChar w:fldCharType="separate"/>
      </w:r>
      <w:r w:rsidR="00F96ACF" w:rsidRPr="003E1A6C">
        <w:rPr>
          <w:rFonts w:ascii="Book Antiqua" w:hAnsi="Book Antiqua" w:cs="TimesNewRomanPS-BoldItalicMT"/>
          <w:noProof/>
          <w:color w:val="000000"/>
          <w:vertAlign w:val="superscript"/>
        </w:rPr>
        <w:t>[</w:t>
      </w:r>
      <w:hyperlink w:anchor="_ENREF_11" w:tooltip="Floreani, 2013 #1" w:history="1">
        <w:r w:rsidR="003157A9" w:rsidRPr="003E1A6C">
          <w:rPr>
            <w:rFonts w:ascii="Book Antiqua" w:hAnsi="Book Antiqua" w:cs="TimesNewRomanPS-BoldItalicMT"/>
            <w:noProof/>
            <w:color w:val="000000"/>
            <w:vertAlign w:val="superscript"/>
          </w:rPr>
          <w:t>11</w:t>
        </w:r>
      </w:hyperlink>
      <w:r w:rsidR="00F96ACF"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00B16FD7">
        <w:rPr>
          <w:rFonts w:ascii="Book Antiqua" w:hAnsi="Book Antiqua" w:cs="TimesNewRomanPS-BoldItalicMT"/>
          <w:color w:val="000000"/>
        </w:rPr>
        <w:t>. S</w:t>
      </w:r>
      <w:r w:rsidR="00801CD6" w:rsidRPr="003E1A6C">
        <w:rPr>
          <w:rFonts w:ascii="Book Antiqua" w:hAnsi="Book Antiqua" w:cs="TimesNewRomanPS-BoldItalicMT"/>
          <w:color w:val="000000"/>
        </w:rPr>
        <w:t>oluble and transmembrane forms of TNF-alpha</w:t>
      </w:r>
      <w:r w:rsidR="00B16FD7">
        <w:rPr>
          <w:rFonts w:ascii="Book Antiqua" w:hAnsi="Book Antiqua" w:cs="TimesNewRomanPS-BoldItalicMT"/>
          <w:color w:val="000000"/>
        </w:rPr>
        <w:t xml:space="preserve"> are neutralized by anti-TNF-alpha agents. It also seems to have </w:t>
      </w:r>
      <w:r w:rsidR="00801CD6" w:rsidRPr="003E1A6C">
        <w:rPr>
          <w:rFonts w:ascii="Book Antiqua" w:hAnsi="Book Antiqua" w:cs="TimesNewRomanPS-BoldItalicMT"/>
          <w:color w:val="000000"/>
        </w:rPr>
        <w:t xml:space="preserve">pro-apoptotic effect on activated lymphocytes. </w:t>
      </w:r>
      <w:r w:rsidR="00355548">
        <w:rPr>
          <w:rFonts w:ascii="Book Antiqua" w:hAnsi="Book Antiqua" w:cs="TimesNewRomanPS-BoldItalicMT"/>
          <w:color w:val="000000"/>
        </w:rPr>
        <w:t>Its effect in AIH is explained by the impairment of activated lymphocytes activity</w:t>
      </w:r>
      <w:r w:rsidR="00FE2341" w:rsidRPr="003E1A6C">
        <w:rPr>
          <w:rFonts w:ascii="Book Antiqua" w:hAnsi="Book Antiqua" w:cs="TimesNewRomanPS-BoldItalicMT"/>
          <w:color w:val="000000"/>
          <w:vertAlign w:val="superscript"/>
        </w:rPr>
        <w:fldChar w:fldCharType="begin"/>
      </w:r>
      <w:r w:rsidR="00BF7ECD" w:rsidRPr="003E1A6C">
        <w:rPr>
          <w:rFonts w:ascii="Book Antiqua" w:hAnsi="Book Antiqua" w:cs="TimesNewRomanPS-BoldItalicMT"/>
          <w:color w:val="000000"/>
          <w:vertAlign w:val="superscript"/>
        </w:rPr>
        <w:instrText xml:space="preserve"> ADDIN EN.CITE &lt;EndNote&gt;&lt;Cite&gt;&lt;Author&gt;Weiler-Normann&lt;/Author&gt;&lt;Year&gt;2013&lt;/Year&gt;&lt;RecNum&gt;38&lt;/RecNum&gt;&lt;DisplayText&gt;[51]&lt;/DisplayText&gt;&lt;record&gt;&lt;rec-number&gt;38&lt;/rec-number&gt;&lt;foreign-keys&gt;&lt;key app="EN" db-id="zx5vf529s952x9ex924v5txk2f5pfffdefza"&gt;38&lt;/key&gt;&lt;/foreign-keys&gt;&lt;ref-type name="Journal Article"&gt;17&lt;/ref-type&gt;&lt;contributors&gt;&lt;authors&gt;&lt;author&gt;Weiler-Normann, C.&lt;/author&gt;&lt;author&gt;Schramm, C.&lt;/author&gt;&lt;author&gt;Quaas, A.&lt;/author&gt;&lt;author&gt;Wiegard, C.&lt;/author&gt;&lt;author&gt;Glaubke, C.&lt;/author&gt;&lt;author&gt;Pannicke, N.&lt;/author&gt;&lt;author&gt;Moller, S.&lt;/author&gt;&lt;author&gt;Lohse, A. W.&lt;/author&gt;&lt;/authors&gt;&lt;/contributors&gt;&lt;auth-address&gt;I. Department of Medicine, University Medical Center Hamburg-Eppendorf, Hamburg, Germany. cweiler@uke.de&lt;/auth-address&gt;&lt;titles&gt;&lt;title&gt;Infliximab as a rescue treatment in difficult-to-treat autoimmune hepatitis&lt;/title&gt;&lt;secondary-title&gt;J Hepatol&lt;/secondary-title&gt;&lt;alt-title&gt;Journal of hepatology&lt;/alt-title&gt;&lt;/titles&gt;&lt;periodical&gt;&lt;full-title&gt;J Hepatol&lt;/full-title&gt;&lt;/periodical&gt;&lt;alt-periodical&gt;&lt;full-title&gt;Journal of Hepatology&lt;/full-title&gt;&lt;/alt-periodical&gt;&lt;pages&gt;529-34&lt;/pages&gt;&lt;volume&gt;58&lt;/volume&gt;&lt;number&gt;3&lt;/number&gt;&lt;edition&gt;2012/11/28&lt;/edition&gt;&lt;keywords&gt;&lt;keyword&gt;Adult&lt;/keyword&gt;&lt;keyword&gt;Aged&lt;/keyword&gt;&lt;keyword&gt;Alanine Transaminase/blood&lt;/keyword&gt;&lt;keyword&gt;Antibodies, Monoclonal/adverse effects/*therapeutic use&lt;/keyword&gt;&lt;keyword&gt;Female&lt;/keyword&gt;&lt;keyword&gt;Hepatitis, Autoimmune/*drug therapy/immunology&lt;/keyword&gt;&lt;keyword&gt;Humans&lt;/keyword&gt;&lt;keyword&gt;Immunoglobulin G/blood&lt;/keyword&gt;&lt;keyword&gt;Male&lt;/keyword&gt;&lt;keyword&gt;Middle Aged&lt;/keyword&gt;&lt;keyword&gt;Retrospective Studies&lt;/keyword&gt;&lt;keyword&gt;Tumor Necrosis Factor-alpha/*antagonists &amp;amp; inhibitors&lt;/keyword&gt;&lt;/keywords&gt;&lt;dates&gt;&lt;year&gt;2013&lt;/year&gt;&lt;pub-dates&gt;&lt;date&gt;Mar&lt;/date&gt;&lt;/pub-dates&gt;&lt;/dates&gt;&lt;isbn&gt;1600-0641 (Electronic)&amp;#xD;0168-8278 (Linking)&lt;/isbn&gt;&lt;accession-num&gt;23178709&lt;/accession-num&gt;&lt;urls&gt;&lt;related-urls&gt;&lt;url&gt;http://www.ncbi.nlm.nih.gov/pubmed/23178709&lt;/url&gt;&lt;/related-urls&gt;&lt;/urls&gt;&lt;electronic-resource-num&gt;10.1016/j.jhep.2012.11.010&lt;/electronic-resource-num&gt;&lt;language&gt;eng&lt;/language&gt;&lt;/record&gt;&lt;/Cite&gt;&lt;/EndNote&gt;</w:instrText>
      </w:r>
      <w:r w:rsidR="00FE2341" w:rsidRPr="003E1A6C">
        <w:rPr>
          <w:rFonts w:ascii="Book Antiqua" w:hAnsi="Book Antiqua" w:cs="TimesNewRomanPS-BoldItalicMT"/>
          <w:color w:val="000000"/>
          <w:vertAlign w:val="superscript"/>
        </w:rPr>
        <w:fldChar w:fldCharType="separate"/>
      </w:r>
      <w:r w:rsidR="00BF7ECD" w:rsidRPr="003E1A6C">
        <w:rPr>
          <w:rFonts w:ascii="Book Antiqua" w:hAnsi="Book Antiqua" w:cs="TimesNewRomanPS-BoldItalicMT"/>
          <w:noProof/>
          <w:color w:val="000000"/>
          <w:vertAlign w:val="superscript"/>
        </w:rPr>
        <w:t>[</w:t>
      </w:r>
      <w:hyperlink w:anchor="_ENREF_51" w:tooltip="Weiler-Normann, 2013 #38" w:history="1">
        <w:r w:rsidR="003157A9" w:rsidRPr="003E1A6C">
          <w:rPr>
            <w:rFonts w:ascii="Book Antiqua" w:hAnsi="Book Antiqua" w:cs="TimesNewRomanPS-BoldItalicMT"/>
            <w:noProof/>
            <w:color w:val="000000"/>
            <w:vertAlign w:val="superscript"/>
          </w:rPr>
          <w:t>51</w:t>
        </w:r>
      </w:hyperlink>
      <w:r w:rsidR="00BF7ECD"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00801CD6" w:rsidRPr="003E1A6C">
        <w:rPr>
          <w:rFonts w:ascii="Book Antiqua" w:hAnsi="Book Antiqua" w:cs="TimesNewRomanPS-BoldItalicMT"/>
          <w:color w:val="000000"/>
        </w:rPr>
        <w:t>.</w:t>
      </w:r>
    </w:p>
    <w:p w14:paraId="02B3A656" w14:textId="362E4D12" w:rsidR="00801CD6" w:rsidRPr="003E1A6C" w:rsidRDefault="00801CD6" w:rsidP="0006515C">
      <w:pPr>
        <w:widowControl w:val="0"/>
        <w:autoSpaceDE w:val="0"/>
        <w:autoSpaceDN w:val="0"/>
        <w:adjustRightInd w:val="0"/>
        <w:spacing w:line="360" w:lineRule="auto"/>
        <w:ind w:firstLineChars="100" w:firstLine="240"/>
        <w:jc w:val="both"/>
        <w:rPr>
          <w:rFonts w:ascii="Book Antiqua" w:hAnsi="Book Antiqua" w:cs="TimesNewRomanPS-BoldItalicMT"/>
          <w:color w:val="000000"/>
        </w:rPr>
      </w:pPr>
      <w:proofErr w:type="spellStart"/>
      <w:r w:rsidRPr="003E1A6C">
        <w:rPr>
          <w:rFonts w:ascii="Book Antiqua" w:hAnsi="Book Antiqua" w:cs="TimesNewRomanPS-BoldItalicMT"/>
          <w:color w:val="000000"/>
        </w:rPr>
        <w:t>Weiler-Normann</w:t>
      </w:r>
      <w:proofErr w:type="spellEnd"/>
      <w:r w:rsidRPr="003E1A6C">
        <w:rPr>
          <w:rFonts w:ascii="Book Antiqua" w:hAnsi="Book Antiqua" w:cs="TimesNewRomanPS-BoldItalicMT"/>
          <w:color w:val="000000"/>
        </w:rPr>
        <w:t xml:space="preserve"> </w:t>
      </w:r>
      <w:r w:rsidRPr="003E1A6C">
        <w:rPr>
          <w:rFonts w:ascii="Book Antiqua" w:hAnsi="Book Antiqua" w:cs="TimesNewRomanPS-BoldItalicMT"/>
          <w:i/>
          <w:color w:val="000000"/>
        </w:rPr>
        <w:t>et al</w:t>
      </w:r>
      <w:r w:rsidR="00FE2341" w:rsidRPr="003E1A6C">
        <w:rPr>
          <w:rFonts w:ascii="Book Antiqua" w:hAnsi="Book Antiqua" w:cs="TimesNewRomanPS-BoldItalicMT"/>
          <w:color w:val="000000"/>
          <w:vertAlign w:val="superscript"/>
        </w:rPr>
        <w:fldChar w:fldCharType="begin"/>
      </w:r>
      <w:r w:rsidR="00BF7ECD" w:rsidRPr="003E1A6C">
        <w:rPr>
          <w:rFonts w:ascii="Book Antiqua" w:hAnsi="Book Antiqua" w:cs="TimesNewRomanPS-BoldItalicMT"/>
          <w:color w:val="000000"/>
          <w:vertAlign w:val="superscript"/>
        </w:rPr>
        <w:instrText xml:space="preserve"> ADDIN EN.CITE &lt;EndNote&gt;&lt;Cite&gt;&lt;Author&gt;Weiler-Normann&lt;/Author&gt;&lt;Year&gt;2013&lt;/Year&gt;&lt;RecNum&gt;38&lt;/RecNum&gt;&lt;DisplayText&gt;[51]&lt;/DisplayText&gt;&lt;record&gt;&lt;rec-number&gt;38&lt;/rec-number&gt;&lt;foreign-keys&gt;&lt;key app="EN" db-id="zx5vf529s952x9ex924v5txk2f5pfffdefza"&gt;38&lt;/key&gt;&lt;/foreign-keys&gt;&lt;ref-type name="Journal Article"&gt;17&lt;/ref-type&gt;&lt;contributors&gt;&lt;authors&gt;&lt;author&gt;Weiler-Normann, C.&lt;/author&gt;&lt;author&gt;Schramm, C.&lt;/author&gt;&lt;author&gt;Quaas, A.&lt;/author&gt;&lt;author&gt;Wiegard, C.&lt;/author&gt;&lt;author&gt;Glaubke, C.&lt;/author&gt;&lt;author&gt;Pannicke, N.&lt;/author&gt;&lt;author&gt;Moller, S.&lt;/author&gt;&lt;author&gt;Lohse, A. W.&lt;/author&gt;&lt;/authors&gt;&lt;/contributors&gt;&lt;auth-address&gt;I. Department of Medicine, University Medical Center Hamburg-Eppendorf, Hamburg, Germany. cweiler@uke.de&lt;/auth-address&gt;&lt;titles&gt;&lt;title&gt;Infliximab as a rescue treatment in difficult-to-treat autoimmune hepatitis&lt;/title&gt;&lt;secondary-title&gt;J Hepatol&lt;/secondary-title&gt;&lt;alt-title&gt;Journal of hepatology&lt;/alt-title&gt;&lt;/titles&gt;&lt;periodical&gt;&lt;full-title&gt;J Hepatol&lt;/full-title&gt;&lt;/periodical&gt;&lt;alt-periodical&gt;&lt;full-title&gt;Journal of Hepatology&lt;/full-title&gt;&lt;/alt-periodical&gt;&lt;pages&gt;529-34&lt;/pages&gt;&lt;volume&gt;58&lt;/volume&gt;&lt;number&gt;3&lt;/number&gt;&lt;edition&gt;2012/11/28&lt;/edition&gt;&lt;keywords&gt;&lt;keyword&gt;Adult&lt;/keyword&gt;&lt;keyword&gt;Aged&lt;/keyword&gt;&lt;keyword&gt;Alanine Transaminase/blood&lt;/keyword&gt;&lt;keyword&gt;Antibodies, Monoclonal/adverse effects/*therapeutic use&lt;/keyword&gt;&lt;keyword&gt;Female&lt;/keyword&gt;&lt;keyword&gt;Hepatitis, Autoimmune/*drug therapy/immunology&lt;/keyword&gt;&lt;keyword&gt;Humans&lt;/keyword&gt;&lt;keyword&gt;Immunoglobulin G/blood&lt;/keyword&gt;&lt;keyword&gt;Male&lt;/keyword&gt;&lt;keyword&gt;Middle Aged&lt;/keyword&gt;&lt;keyword&gt;Retrospective Studies&lt;/keyword&gt;&lt;keyword&gt;Tumor Necrosis Factor-alpha/*antagonists &amp;amp; inhibitors&lt;/keyword&gt;&lt;/keywords&gt;&lt;dates&gt;&lt;year&gt;2013&lt;/year&gt;&lt;pub-dates&gt;&lt;date&gt;Mar&lt;/date&gt;&lt;/pub-dates&gt;&lt;/dates&gt;&lt;isbn&gt;1600-0641 (Electronic)&amp;#xD;0168-8278 (Linking)&lt;/isbn&gt;&lt;accession-num&gt;23178709&lt;/accession-num&gt;&lt;urls&gt;&lt;related-urls&gt;&lt;url&gt;http://www.ncbi.nlm.nih.gov/pubmed/23178709&lt;/url&gt;&lt;/related-urls&gt;&lt;/urls&gt;&lt;electronic-resource-num&gt;10.1016/j.jhep.2012.11.010&lt;/electronic-resource-num&gt;&lt;language&gt;eng&lt;/language&gt;&lt;/record&gt;&lt;/Cite&gt;&lt;/EndNote&gt;</w:instrText>
      </w:r>
      <w:r w:rsidR="00FE2341" w:rsidRPr="003E1A6C">
        <w:rPr>
          <w:rFonts w:ascii="Book Antiqua" w:hAnsi="Book Antiqua" w:cs="TimesNewRomanPS-BoldItalicMT"/>
          <w:color w:val="000000"/>
          <w:vertAlign w:val="superscript"/>
        </w:rPr>
        <w:fldChar w:fldCharType="separate"/>
      </w:r>
      <w:r w:rsidR="00BF7ECD" w:rsidRPr="003E1A6C">
        <w:rPr>
          <w:rFonts w:ascii="Book Antiqua" w:hAnsi="Book Antiqua" w:cs="TimesNewRomanPS-BoldItalicMT"/>
          <w:noProof/>
          <w:color w:val="000000"/>
          <w:vertAlign w:val="superscript"/>
        </w:rPr>
        <w:t>[</w:t>
      </w:r>
      <w:hyperlink w:anchor="_ENREF_51" w:tooltip="Weiler-Normann, 2013 #38" w:history="1">
        <w:r w:rsidR="003157A9" w:rsidRPr="003E1A6C">
          <w:rPr>
            <w:rFonts w:ascii="Book Antiqua" w:hAnsi="Book Antiqua" w:cs="TimesNewRomanPS-BoldItalicMT"/>
            <w:noProof/>
            <w:color w:val="000000"/>
            <w:vertAlign w:val="superscript"/>
          </w:rPr>
          <w:t>51</w:t>
        </w:r>
      </w:hyperlink>
      <w:r w:rsidR="00BF7ECD"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Pr="003E1A6C">
        <w:rPr>
          <w:rFonts w:ascii="Book Antiqua" w:hAnsi="Book Antiqua" w:cs="TimesNewRomanPS-BoldItalicMT"/>
          <w:color w:val="000000"/>
        </w:rPr>
        <w:t xml:space="preserve"> reported the first series of AIH patients treated with infliximab in a single </w:t>
      </w:r>
      <w:proofErr w:type="spellStart"/>
      <w:r w:rsidRPr="003E1A6C">
        <w:rPr>
          <w:rFonts w:ascii="Book Antiqua" w:hAnsi="Book Antiqua" w:cs="TimesNewRomanPS-BoldItalicMT"/>
          <w:color w:val="000000"/>
        </w:rPr>
        <w:t>centre</w:t>
      </w:r>
      <w:proofErr w:type="spellEnd"/>
      <w:r w:rsidRPr="003E1A6C">
        <w:rPr>
          <w:rFonts w:ascii="Book Antiqua" w:hAnsi="Book Antiqua" w:cs="TimesNewRomanPS-BoldItalicMT"/>
          <w:color w:val="000000"/>
        </w:rPr>
        <w:t xml:space="preserve">. This retrospective study included 11 AIH patients who did not achieve remission with a standard immunosuppressive regimen upon diagnosis, and who also failed to respond to other alternative treatments, including cyclosporine, </w:t>
      </w:r>
      <w:r w:rsidR="00393A47" w:rsidRPr="003E1A6C">
        <w:rPr>
          <w:rFonts w:ascii="Book Antiqua" w:hAnsi="Book Antiqua" w:cs="TimesNewRomanPS-BoldItalicMT"/>
          <w:color w:val="000000"/>
        </w:rPr>
        <w:t>FK506</w:t>
      </w:r>
      <w:r w:rsidR="00393A47" w:rsidRPr="003E1A6C">
        <w:rPr>
          <w:rFonts w:ascii="Book Antiqua" w:hAnsi="Book Antiqua" w:cs="TimesNewRomanPS-BoldItalicMT"/>
          <w:color w:val="000000"/>
          <w:lang w:eastAsia="zh-CN"/>
        </w:rPr>
        <w:t xml:space="preserve"> </w:t>
      </w:r>
      <w:r w:rsidRPr="003E1A6C">
        <w:rPr>
          <w:rFonts w:ascii="Book Antiqua" w:hAnsi="Book Antiqua" w:cs="TimesNewRomanPS-BoldItalicMT"/>
          <w:color w:val="000000"/>
        </w:rPr>
        <w:t>and cyclophosphamide. Patients were given infusions of infliximab at a dose of 5 mg/kg at weeks 0, 2 an</w:t>
      </w:r>
      <w:r w:rsidR="00262501" w:rsidRPr="003E1A6C">
        <w:rPr>
          <w:rFonts w:ascii="Book Antiqua" w:hAnsi="Book Antiqua" w:cs="TimesNewRomanPS-BoldItalicMT"/>
          <w:color w:val="000000"/>
        </w:rPr>
        <w:t xml:space="preserve">d 6, and then every 4 to 8 </w:t>
      </w:r>
      <w:proofErr w:type="spellStart"/>
      <w:r w:rsidR="00262501" w:rsidRPr="003E1A6C">
        <w:rPr>
          <w:rFonts w:ascii="Book Antiqua" w:hAnsi="Book Antiqua" w:cs="TimesNewRomanPS-BoldItalicMT"/>
          <w:color w:val="000000"/>
        </w:rPr>
        <w:t>wk</w:t>
      </w:r>
      <w:proofErr w:type="spellEnd"/>
      <w:r w:rsidRPr="003E1A6C">
        <w:rPr>
          <w:rFonts w:ascii="Book Antiqua" w:hAnsi="Book Antiqua" w:cs="TimesNewRomanPS-BoldItalicMT"/>
          <w:color w:val="000000"/>
        </w:rPr>
        <w:t xml:space="preserve"> depending on response. After 3 infusions of infliximab, all patients showed a decrease in the levels of transaminases and of </w:t>
      </w:r>
      <w:proofErr w:type="spellStart"/>
      <w:r w:rsidRPr="003E1A6C">
        <w:rPr>
          <w:rFonts w:ascii="Book Antiqua" w:hAnsi="Book Antiqua" w:cs="TimesNewRomanPS-BoldItalicMT"/>
          <w:color w:val="000000"/>
        </w:rPr>
        <w:t>IgG</w:t>
      </w:r>
      <w:proofErr w:type="spellEnd"/>
      <w:r w:rsidRPr="003E1A6C">
        <w:rPr>
          <w:rFonts w:ascii="Book Antiqua" w:hAnsi="Book Antiqua" w:cs="TimesNewRomanPS-BoldItalicMT"/>
          <w:color w:val="000000"/>
        </w:rPr>
        <w:t xml:space="preserve">; </w:t>
      </w:r>
      <w:proofErr w:type="spellStart"/>
      <w:r w:rsidRPr="003E1A6C">
        <w:rPr>
          <w:rFonts w:ascii="Book Antiqua" w:hAnsi="Book Antiqua" w:cs="TimesNewRomanPS-BoldItalicMT"/>
          <w:color w:val="000000"/>
        </w:rPr>
        <w:t>normalisation</w:t>
      </w:r>
      <w:proofErr w:type="spellEnd"/>
      <w:r w:rsidRPr="003E1A6C">
        <w:rPr>
          <w:rFonts w:ascii="Book Antiqua" w:hAnsi="Book Antiqua" w:cs="TimesNewRomanPS-BoldItalicMT"/>
          <w:color w:val="000000"/>
        </w:rPr>
        <w:t xml:space="preserve"> of transaminases and </w:t>
      </w:r>
      <w:proofErr w:type="spellStart"/>
      <w:r w:rsidRPr="003E1A6C">
        <w:rPr>
          <w:rFonts w:ascii="Book Antiqua" w:hAnsi="Book Antiqua" w:cs="TimesNewRomanPS-BoldItalicMT"/>
          <w:color w:val="000000"/>
        </w:rPr>
        <w:t>IgG</w:t>
      </w:r>
      <w:proofErr w:type="spellEnd"/>
      <w:r w:rsidRPr="003E1A6C">
        <w:rPr>
          <w:rFonts w:ascii="Book Antiqua" w:hAnsi="Book Antiqua" w:cs="TimesNewRomanPS-BoldItalicMT"/>
          <w:color w:val="000000"/>
        </w:rPr>
        <w:t xml:space="preserve"> levels was observed in 8 and 6 patients respectively. Of the 5 patients in whom a liver biopsy was performed after treatment, all showed reduction of inflammation, as expressed by a modified histological activit</w:t>
      </w:r>
      <w:r w:rsidR="00580B92">
        <w:rPr>
          <w:rFonts w:ascii="Book Antiqua" w:hAnsi="Book Antiqua" w:cs="TimesNewRomanPS-BoldItalicMT"/>
          <w:color w:val="000000"/>
        </w:rPr>
        <w:t xml:space="preserve">y index. Some </w:t>
      </w:r>
      <w:r w:rsidRPr="003E1A6C">
        <w:rPr>
          <w:rFonts w:ascii="Book Antiqua" w:hAnsi="Book Antiqua" w:cs="TimesNewRomanPS-BoldItalicMT"/>
          <w:color w:val="000000"/>
        </w:rPr>
        <w:t>cautions</w:t>
      </w:r>
      <w:r w:rsidR="00580B92">
        <w:rPr>
          <w:rFonts w:ascii="Book Antiqua" w:hAnsi="Book Antiqua" w:cs="TimesNewRomanPS-BoldItalicMT"/>
          <w:color w:val="000000"/>
        </w:rPr>
        <w:t xml:space="preserve"> in the use of this agents </w:t>
      </w:r>
      <w:r w:rsidRPr="003E1A6C">
        <w:rPr>
          <w:rFonts w:ascii="Book Antiqua" w:hAnsi="Book Antiqua" w:cs="TimesNewRomanPS-BoldItalicMT"/>
          <w:color w:val="000000"/>
        </w:rPr>
        <w:t xml:space="preserve">in AIH </w:t>
      </w:r>
      <w:r w:rsidR="00580B92">
        <w:rPr>
          <w:rFonts w:ascii="Book Antiqua" w:hAnsi="Book Antiqua" w:cs="TimesNewRomanPS-BoldItalicMT"/>
          <w:color w:val="000000"/>
        </w:rPr>
        <w:t xml:space="preserve">must be present since treatment with infliximab </w:t>
      </w:r>
      <w:r w:rsidRPr="003E1A6C">
        <w:rPr>
          <w:rFonts w:ascii="Book Antiqua" w:hAnsi="Book Antiqua" w:cs="TimesNewRomanPS-BoldItalicMT"/>
          <w:color w:val="000000"/>
        </w:rPr>
        <w:t xml:space="preserve">has been associated with the induction of severe de novo AIH in some patients treated for other </w:t>
      </w:r>
      <w:proofErr w:type="gramStart"/>
      <w:r w:rsidRPr="003E1A6C">
        <w:rPr>
          <w:rFonts w:ascii="Book Antiqua" w:hAnsi="Book Antiqua" w:cs="TimesNewRomanPS-BoldItalicMT"/>
          <w:color w:val="000000"/>
        </w:rPr>
        <w:t>diseases</w:t>
      </w:r>
      <w:proofErr w:type="gramEnd"/>
      <w:r w:rsidR="00FE2341" w:rsidRPr="003E1A6C">
        <w:rPr>
          <w:rFonts w:ascii="Book Antiqua" w:hAnsi="Book Antiqua" w:cs="TimesNewRomanPS-BoldItalicMT"/>
          <w:color w:val="000000"/>
          <w:vertAlign w:val="superscript"/>
        </w:rPr>
        <w:fldChar w:fldCharType="begin">
          <w:fldData xml:space="preserve">PEVuZE5vdGU+PENpdGU+PEF1dGhvcj5XZWlsZXItTm9ybWFubiBDPC9BdXRob3I+PFllYXI+MjAw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</w:fldData>
        </w:fldChar>
      </w:r>
      <w:r w:rsidR="003157A9" w:rsidRPr="003E1A6C">
        <w:rPr>
          <w:rFonts w:ascii="Book Antiqua" w:hAnsi="Book Antiqua" w:cs="TimesNewRomanPS-BoldItalicMT"/>
          <w:color w:val="000000"/>
          <w:vertAlign w:val="superscript"/>
        </w:rPr>
        <w:instrText xml:space="preserve"> ADDIN EN.CITE </w:instrText>
      </w:r>
      <w:r w:rsidR="003157A9" w:rsidRPr="003E1A6C">
        <w:rPr>
          <w:rFonts w:ascii="Book Antiqua" w:hAnsi="Book Antiqua" w:cs="TimesNewRomanPS-BoldItalicMT"/>
          <w:color w:val="000000"/>
          <w:vertAlign w:val="superscript"/>
        </w:rPr>
        <w:fldChar w:fldCharType="begin">
          <w:fldData xml:space="preserve">PEVuZE5vdGU+PENpdGU+PEF1dGhvcj5XZWlsZXItTm9ybWFubiBDPC9BdXRob3I+PFllYXI+MjAw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</w:fldData>
        </w:fldChar>
      </w:r>
      <w:r w:rsidR="003157A9" w:rsidRPr="003E1A6C">
        <w:rPr>
          <w:rFonts w:ascii="Book Antiqua" w:hAnsi="Book Antiqua" w:cs="TimesNewRomanPS-BoldItalicMT"/>
          <w:color w:val="000000"/>
          <w:vertAlign w:val="superscript"/>
        </w:rPr>
        <w:instrText xml:space="preserve"> ADDIN EN.CITE.DATA </w:instrText>
      </w:r>
      <w:r w:rsidR="003157A9" w:rsidRPr="003E1A6C">
        <w:rPr>
          <w:rFonts w:ascii="Book Antiqua" w:hAnsi="Book Antiqua" w:cs="TimesNewRomanPS-BoldItalicMT"/>
          <w:color w:val="000000"/>
          <w:vertAlign w:val="superscript"/>
        </w:rPr>
      </w:r>
      <w:r w:rsidR="003157A9" w:rsidRPr="003E1A6C">
        <w:rPr>
          <w:rFonts w:ascii="Book Antiqua" w:hAnsi="Book Antiqua" w:cs="TimesNewRomanPS-BoldItalicMT"/>
          <w:color w:val="000000"/>
          <w:vertAlign w:val="superscript"/>
        </w:rPr>
        <w:fldChar w:fldCharType="end"/>
      </w:r>
      <w:r w:rsidR="00FE2341" w:rsidRPr="003E1A6C">
        <w:rPr>
          <w:rFonts w:ascii="Book Antiqua" w:hAnsi="Book Antiqua" w:cs="TimesNewRomanPS-BoldItalicMT"/>
          <w:color w:val="000000"/>
          <w:vertAlign w:val="superscript"/>
        </w:rPr>
      </w:r>
      <w:r w:rsidR="00FE2341" w:rsidRPr="003E1A6C">
        <w:rPr>
          <w:rFonts w:ascii="Book Antiqua" w:hAnsi="Book Antiqua" w:cs="TimesNewRomanPS-BoldItalicMT"/>
          <w:color w:val="000000"/>
          <w:vertAlign w:val="superscript"/>
        </w:rPr>
        <w:fldChar w:fldCharType="separate"/>
      </w:r>
      <w:r w:rsidR="003157A9" w:rsidRPr="003E1A6C">
        <w:rPr>
          <w:rFonts w:ascii="Book Antiqua" w:hAnsi="Book Antiqua" w:cs="TimesNewRomanPS-BoldItalicMT"/>
          <w:noProof/>
          <w:color w:val="000000"/>
          <w:vertAlign w:val="superscript"/>
        </w:rPr>
        <w:t>[</w:t>
      </w:r>
      <w:hyperlink w:anchor="_ENREF_51" w:tooltip="Weiler-Normann, 2013 #38" w:history="1">
        <w:r w:rsidR="003157A9" w:rsidRPr="003E1A6C">
          <w:rPr>
            <w:rFonts w:ascii="Book Antiqua" w:hAnsi="Book Antiqua" w:cs="TimesNewRomanPS-BoldItalicMT"/>
            <w:noProof/>
            <w:color w:val="000000"/>
            <w:vertAlign w:val="superscript"/>
          </w:rPr>
          <w:t>51</w:t>
        </w:r>
      </w:hyperlink>
      <w:r w:rsidR="00C668E8" w:rsidRPr="003E1A6C">
        <w:rPr>
          <w:rFonts w:ascii="Book Antiqua" w:hAnsi="Book Antiqua" w:cs="TimesNewRomanPS-BoldItalicMT"/>
          <w:noProof/>
          <w:color w:val="000000"/>
          <w:vertAlign w:val="superscript"/>
        </w:rPr>
        <w:t>,</w:t>
      </w:r>
      <w:hyperlink w:anchor="_ENREF_70" w:tooltip="Weiler-Normann C, 2009 Nov #31" w:history="1">
        <w:r w:rsidR="003157A9" w:rsidRPr="003E1A6C">
          <w:rPr>
            <w:rFonts w:ascii="Book Antiqua" w:hAnsi="Book Antiqua" w:cs="TimesNewRomanPS-BoldItalicMT"/>
            <w:noProof/>
            <w:color w:val="000000"/>
            <w:vertAlign w:val="superscript"/>
          </w:rPr>
          <w:t>70</w:t>
        </w:r>
      </w:hyperlink>
      <w:r w:rsidR="003157A9"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Pr="003E1A6C">
        <w:rPr>
          <w:rFonts w:ascii="Book Antiqua" w:hAnsi="Book Antiqua" w:cs="TimesNewRomanPS-BoldItalicMT"/>
          <w:color w:val="000000"/>
        </w:rPr>
        <w:t xml:space="preserve">. </w:t>
      </w:r>
    </w:p>
    <w:p w14:paraId="4100EEE9" w14:textId="69195FA3" w:rsidR="00801CD6" w:rsidRPr="003E1A6C" w:rsidRDefault="00801CD6" w:rsidP="0006515C">
      <w:pPr>
        <w:widowControl w:val="0"/>
        <w:autoSpaceDE w:val="0"/>
        <w:autoSpaceDN w:val="0"/>
        <w:adjustRightInd w:val="0"/>
        <w:spacing w:line="360" w:lineRule="auto"/>
        <w:ind w:firstLineChars="100" w:firstLine="240"/>
        <w:jc w:val="both"/>
        <w:rPr>
          <w:rFonts w:ascii="Book Antiqua" w:hAnsi="Book Antiqua" w:cs="TimesNewRomanPS-BoldItalicMT"/>
          <w:color w:val="000000"/>
        </w:rPr>
      </w:pPr>
      <w:r w:rsidRPr="003E1A6C">
        <w:rPr>
          <w:rFonts w:ascii="Book Antiqua" w:hAnsi="Book Antiqua" w:cs="TimesNewRomanPS-BoldItalicMT"/>
          <w:color w:val="000000"/>
        </w:rPr>
        <w:lastRenderedPageBreak/>
        <w:t xml:space="preserve">For all the above reasons, while more studies are warranted to evaluate the efficacy and tolerability of infliximab in AIH, this type of treatment should be considered in defined cases and administered only in </w:t>
      </w:r>
      <w:proofErr w:type="spellStart"/>
      <w:r w:rsidRPr="003E1A6C">
        <w:rPr>
          <w:rFonts w:ascii="Book Antiqua" w:hAnsi="Book Antiqua" w:cs="TimesNewRomanPS-BoldItalicMT"/>
          <w:color w:val="000000"/>
        </w:rPr>
        <w:t>specialised</w:t>
      </w:r>
      <w:proofErr w:type="spellEnd"/>
      <w:r w:rsidRPr="003E1A6C">
        <w:rPr>
          <w:rFonts w:ascii="Book Antiqua" w:hAnsi="Book Antiqua" w:cs="TimesNewRomanPS-BoldItalicMT"/>
          <w:color w:val="000000"/>
        </w:rPr>
        <w:t xml:space="preserve"> </w:t>
      </w:r>
      <w:proofErr w:type="spellStart"/>
      <w:r w:rsidRPr="003E1A6C">
        <w:rPr>
          <w:rFonts w:ascii="Book Antiqua" w:hAnsi="Book Antiqua" w:cs="TimesNewRomanPS-BoldItalicMT"/>
          <w:color w:val="000000"/>
        </w:rPr>
        <w:t>centres</w:t>
      </w:r>
      <w:proofErr w:type="spellEnd"/>
      <w:r w:rsidR="00FE2341" w:rsidRPr="003E1A6C">
        <w:rPr>
          <w:rFonts w:ascii="Book Antiqua" w:hAnsi="Book Antiqua" w:cs="TimesNewRomanPS-BoldItalicMT"/>
          <w:color w:val="000000"/>
          <w:vertAlign w:val="superscript"/>
        </w:rPr>
        <w:fldChar w:fldCharType="begin">
          <w:fldData xml:space="preserve">PEVuZE5vdGU+PENpdGU+PEF1dGhvcj5GbG9yZWFuaTwvQXV0aG9yPjxZZWFyPjIwMTM8L1llYXI+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</w:fldData>
        </w:fldChar>
      </w:r>
      <w:r w:rsidR="003157A9" w:rsidRPr="003E1A6C">
        <w:rPr>
          <w:rFonts w:ascii="Book Antiqua" w:hAnsi="Book Antiqua" w:cs="TimesNewRomanPS-BoldItalicMT"/>
          <w:color w:val="000000"/>
          <w:vertAlign w:val="superscript"/>
        </w:rPr>
        <w:instrText xml:space="preserve"> ADDIN EN.CITE </w:instrText>
      </w:r>
      <w:r w:rsidR="003157A9" w:rsidRPr="003E1A6C">
        <w:rPr>
          <w:rFonts w:ascii="Book Antiqua" w:hAnsi="Book Antiqua" w:cs="TimesNewRomanPS-BoldItalicMT"/>
          <w:color w:val="000000"/>
          <w:vertAlign w:val="superscript"/>
        </w:rPr>
        <w:fldChar w:fldCharType="begin">
          <w:fldData xml:space="preserve">PEVuZE5vdGU+PENpdGU+PEF1dGhvcj5GbG9yZWFuaTwvQXV0aG9yPjxZZWFyPjIwMTM8L1llYXI+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</w:fldData>
        </w:fldChar>
      </w:r>
      <w:r w:rsidR="003157A9" w:rsidRPr="003E1A6C">
        <w:rPr>
          <w:rFonts w:ascii="Book Antiqua" w:hAnsi="Book Antiqua" w:cs="TimesNewRomanPS-BoldItalicMT"/>
          <w:color w:val="000000"/>
          <w:vertAlign w:val="superscript"/>
        </w:rPr>
        <w:instrText xml:space="preserve"> ADDIN EN.CITE.DATA </w:instrText>
      </w:r>
      <w:r w:rsidR="003157A9" w:rsidRPr="003E1A6C">
        <w:rPr>
          <w:rFonts w:ascii="Book Antiqua" w:hAnsi="Book Antiqua" w:cs="TimesNewRomanPS-BoldItalicMT"/>
          <w:color w:val="000000"/>
          <w:vertAlign w:val="superscript"/>
        </w:rPr>
      </w:r>
      <w:r w:rsidR="003157A9" w:rsidRPr="003E1A6C">
        <w:rPr>
          <w:rFonts w:ascii="Book Antiqua" w:hAnsi="Book Antiqua" w:cs="TimesNewRomanPS-BoldItalicMT"/>
          <w:color w:val="000000"/>
          <w:vertAlign w:val="superscript"/>
        </w:rPr>
        <w:fldChar w:fldCharType="end"/>
      </w:r>
      <w:r w:rsidR="00FE2341" w:rsidRPr="003E1A6C">
        <w:rPr>
          <w:rFonts w:ascii="Book Antiqua" w:hAnsi="Book Antiqua" w:cs="TimesNewRomanPS-BoldItalicMT"/>
          <w:color w:val="000000"/>
          <w:vertAlign w:val="superscript"/>
        </w:rPr>
      </w:r>
      <w:r w:rsidR="00FE2341" w:rsidRPr="003E1A6C">
        <w:rPr>
          <w:rFonts w:ascii="Book Antiqua" w:hAnsi="Book Antiqua" w:cs="TimesNewRomanPS-BoldItalicMT"/>
          <w:color w:val="000000"/>
          <w:vertAlign w:val="superscript"/>
        </w:rPr>
        <w:fldChar w:fldCharType="separate"/>
      </w:r>
      <w:r w:rsidR="003157A9" w:rsidRPr="003E1A6C">
        <w:rPr>
          <w:rFonts w:ascii="Book Antiqua" w:hAnsi="Book Antiqua" w:cs="TimesNewRomanPS-BoldItalicMT"/>
          <w:noProof/>
          <w:color w:val="000000"/>
          <w:vertAlign w:val="superscript"/>
        </w:rPr>
        <w:t>[</w:t>
      </w:r>
      <w:hyperlink w:anchor="_ENREF_11" w:tooltip="Floreani, 2013 #1" w:history="1">
        <w:r w:rsidR="003157A9" w:rsidRPr="003E1A6C">
          <w:rPr>
            <w:rFonts w:ascii="Book Antiqua" w:hAnsi="Book Antiqua" w:cs="TimesNewRomanPS-BoldItalicMT"/>
            <w:noProof/>
            <w:color w:val="000000"/>
            <w:vertAlign w:val="superscript"/>
          </w:rPr>
          <w:t>11</w:t>
        </w:r>
      </w:hyperlink>
      <w:r w:rsidR="003157A9" w:rsidRPr="003E1A6C">
        <w:rPr>
          <w:rFonts w:ascii="Book Antiqua" w:hAnsi="Book Antiqua" w:cs="TimesNewRomanPS-BoldItalicMT"/>
          <w:noProof/>
          <w:color w:val="000000"/>
          <w:vertAlign w:val="superscript"/>
        </w:rPr>
        <w:t xml:space="preserve">, </w:t>
      </w:r>
      <w:hyperlink w:anchor="_ENREF_70" w:tooltip="Weiler-Normann C, 2009 Nov #31" w:history="1">
        <w:r w:rsidR="003157A9" w:rsidRPr="003E1A6C">
          <w:rPr>
            <w:rFonts w:ascii="Book Antiqua" w:hAnsi="Book Antiqua" w:cs="TimesNewRomanPS-BoldItalicMT"/>
            <w:noProof/>
            <w:color w:val="000000"/>
            <w:vertAlign w:val="superscript"/>
          </w:rPr>
          <w:t>70</w:t>
        </w:r>
      </w:hyperlink>
      <w:r w:rsidR="003157A9"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Pr="003E1A6C">
        <w:rPr>
          <w:rFonts w:ascii="Book Antiqua" w:hAnsi="Book Antiqua" w:cs="TimesNewRomanPS-BoldItalicMT"/>
          <w:color w:val="000000"/>
        </w:rPr>
        <w:t>.</w:t>
      </w:r>
    </w:p>
    <w:p w14:paraId="5BDA26EE" w14:textId="77777777" w:rsidR="00801CD6" w:rsidRPr="003E1A6C" w:rsidRDefault="00801CD6" w:rsidP="0006515C">
      <w:pPr>
        <w:widowControl w:val="0"/>
        <w:autoSpaceDE w:val="0"/>
        <w:autoSpaceDN w:val="0"/>
        <w:adjustRightInd w:val="0"/>
        <w:spacing w:line="360" w:lineRule="auto"/>
        <w:jc w:val="both"/>
        <w:rPr>
          <w:rFonts w:ascii="Book Antiqua" w:hAnsi="Book Antiqua" w:cs="TimesNewRomanPS-BoldItalicMT"/>
          <w:color w:val="000000"/>
        </w:rPr>
      </w:pPr>
    </w:p>
    <w:p w14:paraId="02C66875" w14:textId="2ADB622C" w:rsidR="001C6F05" w:rsidRPr="003E1A6C" w:rsidRDefault="0006515C" w:rsidP="0006515C">
      <w:pPr>
        <w:widowControl w:val="0"/>
        <w:autoSpaceDE w:val="0"/>
        <w:autoSpaceDN w:val="0"/>
        <w:adjustRightInd w:val="0"/>
        <w:spacing w:line="360" w:lineRule="auto"/>
        <w:jc w:val="both"/>
        <w:rPr>
          <w:rFonts w:ascii="Book Antiqua" w:hAnsi="Book Antiqua" w:cs="TimesNewRomanPS-BoldItalicMT"/>
          <w:b/>
          <w:bCs/>
          <w:i/>
          <w:iCs/>
          <w:color w:val="000000"/>
          <w:lang w:eastAsia="zh-CN"/>
        </w:rPr>
      </w:pPr>
      <w:r w:rsidRPr="003E1A6C">
        <w:rPr>
          <w:rFonts w:ascii="Book Antiqua" w:hAnsi="Book Antiqua" w:cs="TimesNewRomanPS-BoldItalicMT"/>
          <w:b/>
          <w:bCs/>
          <w:i/>
          <w:iCs/>
          <w:color w:val="000000"/>
        </w:rPr>
        <w:t>Cyclophosphamide</w:t>
      </w:r>
    </w:p>
    <w:p w14:paraId="04F8778A" w14:textId="073F1C54" w:rsidR="00801CD6" w:rsidRPr="003E1A6C" w:rsidRDefault="000F7B3E" w:rsidP="0006515C">
      <w:pPr>
        <w:widowControl w:val="0"/>
        <w:autoSpaceDE w:val="0"/>
        <w:autoSpaceDN w:val="0"/>
        <w:adjustRightInd w:val="0"/>
        <w:spacing w:line="360" w:lineRule="auto"/>
        <w:jc w:val="both"/>
        <w:rPr>
          <w:rFonts w:ascii="Book Antiqua" w:hAnsi="Book Antiqua" w:cs="TimesNewRomanPS-BoldItalicMT"/>
          <w:b/>
          <w:bCs/>
          <w:i/>
          <w:iCs/>
          <w:color w:val="000000"/>
          <w:lang w:eastAsia="zh-CN"/>
        </w:rPr>
      </w:pPr>
      <w:r>
        <w:rPr>
          <w:rFonts w:ascii="Book Antiqua" w:hAnsi="Book Antiqua" w:cs="TimesNewRomanPS-BoldItalicMT"/>
          <w:color w:val="000000"/>
        </w:rPr>
        <w:t xml:space="preserve">For the </w:t>
      </w:r>
      <w:r w:rsidR="00801CD6" w:rsidRPr="003E1A6C">
        <w:rPr>
          <w:rFonts w:ascii="Book Antiqua" w:hAnsi="Book Antiqua" w:cs="TimesNewRomanPS-BoldItalicMT"/>
          <w:color w:val="000000"/>
        </w:rPr>
        <w:t>induction of remission</w:t>
      </w:r>
      <w:r>
        <w:rPr>
          <w:rFonts w:ascii="Book Antiqua" w:hAnsi="Book Antiqua" w:cs="TimesNewRomanPS-BoldItalicMT"/>
          <w:color w:val="000000"/>
        </w:rPr>
        <w:t xml:space="preserve"> in combination with steroids</w:t>
      </w:r>
      <w:r w:rsidR="000B299B">
        <w:rPr>
          <w:rFonts w:ascii="Book Antiqua" w:hAnsi="Book Antiqua" w:cs="TimesNewRomanPS-BoldItalicMT"/>
          <w:color w:val="000000"/>
        </w:rPr>
        <w:t xml:space="preserve"> cyclophosphamide was used</w:t>
      </w:r>
      <w:r>
        <w:rPr>
          <w:rFonts w:ascii="Book Antiqua" w:hAnsi="Book Antiqua" w:cs="TimesNewRomanPS-BoldItalicMT"/>
          <w:color w:val="000000"/>
        </w:rPr>
        <w:t xml:space="preserve"> </w:t>
      </w:r>
      <w:r w:rsidR="000B299B">
        <w:rPr>
          <w:rFonts w:ascii="Book Antiqua" w:hAnsi="Book Antiqua" w:cs="TimesNewRomanPS-BoldItalicMT"/>
          <w:color w:val="000000"/>
        </w:rPr>
        <w:t xml:space="preserve">in </w:t>
      </w:r>
      <w:r>
        <w:rPr>
          <w:rFonts w:ascii="Book Antiqua" w:hAnsi="Book Antiqua" w:cs="TimesNewRomanPS-BoldItalicMT"/>
          <w:color w:val="000000"/>
        </w:rPr>
        <w:t>the dose of</w:t>
      </w:r>
      <w:r w:rsidR="00801CD6" w:rsidRPr="003E1A6C">
        <w:rPr>
          <w:rFonts w:ascii="Book Antiqua" w:hAnsi="Book Antiqua" w:cs="TimesNewRomanPS-BoldItalicMT"/>
          <w:color w:val="000000"/>
        </w:rPr>
        <w:t xml:space="preserve"> 1</w:t>
      </w:r>
      <w:r w:rsidR="005F7B49" w:rsidRPr="003E1A6C">
        <w:rPr>
          <w:rFonts w:ascii="Book Antiqua" w:hAnsi="Book Antiqua" w:cs="TimesNewRomanPS-BoldItalicMT"/>
          <w:color w:val="000000"/>
          <w:lang w:eastAsia="zh-CN"/>
        </w:rPr>
        <w:t>-</w:t>
      </w:r>
      <w:r w:rsidR="00801CD6" w:rsidRPr="003E1A6C">
        <w:rPr>
          <w:rFonts w:ascii="Book Antiqua" w:hAnsi="Book Antiqua" w:cs="TimesNewRomanPS-BoldItalicMT"/>
          <w:color w:val="000000"/>
        </w:rPr>
        <w:t>1.5 mg</w:t>
      </w:r>
      <w:r w:rsidR="005F7B49" w:rsidRPr="003E1A6C">
        <w:rPr>
          <w:rFonts w:ascii="Book Antiqua" w:hAnsi="Book Antiqua" w:cs="TimesNewRomanPS-BoldItalicMT"/>
          <w:color w:val="000000"/>
          <w:lang w:eastAsia="zh-CN"/>
        </w:rPr>
        <w:t>/</w:t>
      </w:r>
      <w:r w:rsidR="00801CD6" w:rsidRPr="003E1A6C">
        <w:rPr>
          <w:rFonts w:ascii="Book Antiqua" w:hAnsi="Book Antiqua" w:cs="TimesNewRomanPS-BoldItalicMT"/>
          <w:color w:val="000000"/>
        </w:rPr>
        <w:t>kg</w:t>
      </w:r>
      <w:r w:rsidR="005F7B49" w:rsidRPr="003E1A6C">
        <w:rPr>
          <w:rFonts w:ascii="Book Antiqua" w:hAnsi="Book Antiqua" w:cs="TimesNewRomanPS-BoldItalicMT"/>
          <w:color w:val="000000"/>
          <w:lang w:eastAsia="zh-CN"/>
        </w:rPr>
        <w:t xml:space="preserve"> per </w:t>
      </w:r>
      <w:proofErr w:type="gramStart"/>
      <w:r w:rsidR="000B299B">
        <w:rPr>
          <w:rFonts w:ascii="Book Antiqua" w:hAnsi="Book Antiqua" w:cs="TimesNewRomanPS-BoldItalicMT"/>
          <w:color w:val="000000"/>
        </w:rPr>
        <w:t>day</w:t>
      </w:r>
      <w:r w:rsidR="00542782" w:rsidRPr="003E1A6C">
        <w:rPr>
          <w:rFonts w:ascii="Book Antiqua" w:hAnsi="Book Antiqua" w:cs="TimesNewRomanPS-BoldItalicMT"/>
          <w:color w:val="000000"/>
          <w:vertAlign w:val="superscript"/>
        </w:rPr>
        <w:t>[</w:t>
      </w:r>
      <w:proofErr w:type="gramEnd"/>
      <w:r w:rsidR="00542782" w:rsidRPr="003E1A6C">
        <w:rPr>
          <w:rFonts w:ascii="Book Antiqua" w:hAnsi="Book Antiqua" w:cs="TimesNewRomanPS-BoldItalicMT"/>
          <w:color w:val="000000"/>
          <w:vertAlign w:val="superscript"/>
        </w:rPr>
        <w:t>71]</w:t>
      </w:r>
      <w:r>
        <w:rPr>
          <w:rFonts w:ascii="Book Antiqua" w:hAnsi="Book Antiqua" w:cs="TimesNewRomanPS-BoldItalicMT"/>
          <w:color w:val="000000"/>
        </w:rPr>
        <w:t xml:space="preserve">. </w:t>
      </w:r>
      <w:r w:rsidR="000B299B">
        <w:rPr>
          <w:rFonts w:ascii="Book Antiqua" w:hAnsi="Book Antiqua" w:cs="TimesNewRomanPS-BoldItalicMT"/>
          <w:color w:val="000000"/>
        </w:rPr>
        <w:t xml:space="preserve">Cyclophosphamide use is highly experimental because of the potential severe </w:t>
      </w:r>
      <w:r w:rsidR="00801CD6" w:rsidRPr="003E1A6C">
        <w:rPr>
          <w:rFonts w:ascii="Book Antiqua" w:hAnsi="Book Antiqua" w:cs="TimesNewRomanPS-BoldItalicMT"/>
          <w:color w:val="000000"/>
        </w:rPr>
        <w:t>hematological side effects</w:t>
      </w:r>
      <w:r w:rsidR="00FE2341" w:rsidRPr="003E1A6C">
        <w:rPr>
          <w:rFonts w:ascii="Book Antiqua" w:hAnsi="Book Antiqua" w:cs="TimesNewRomanPS-BoldItalicMT"/>
          <w:color w:val="000000"/>
          <w:vertAlign w:val="superscript"/>
        </w:rPr>
        <w:fldChar w:fldCharType="begin"/>
      </w:r>
      <w:r w:rsidR="00F96ACF" w:rsidRPr="003E1A6C">
        <w:rPr>
          <w:rFonts w:ascii="Book Antiqua" w:hAnsi="Book Antiqua" w:cs="TimesNewRomanPS-BoldItalicMT"/>
          <w:color w:val="000000"/>
          <w:vertAlign w:val="superscript"/>
        </w:rPr>
        <w:instrText xml:space="preserve"> ADDIN EN.CITE &lt;EndNote&gt;&lt;Cite&gt;&lt;Author&gt;Strassburg&lt;/Author&gt;&lt;Year&gt;2011&lt;/Year&gt;&lt;RecNum&gt;55&lt;/RecNum&gt;&lt;DisplayText&gt;[6]&lt;/DisplayText&gt;&lt;record&gt;&lt;rec-number&gt;55&lt;/rec-number&gt;&lt;foreign-keys&gt;&lt;key app="EN" db-id="zx5vf529s952x9ex924v5txk2f5pfffdefza"&gt;55&lt;/key&gt;&lt;/foreign-keys&gt;&lt;ref-type name="Journal Article"&gt;17&lt;/ref-type&gt;&lt;contributors&gt;&lt;authors&gt;&lt;author&gt;Strassburg, C. P.&lt;/author&gt;&lt;author&gt;Manns, M. P.&lt;/author&gt;&lt;/authors&gt;&lt;/contributors&gt;&lt;auth-address&gt;Department of Gastroenterology, Hepatology and Endocrinology, Hannover Medical School, Carl-Neuberg-Str. 1, 30625 Hannover, Germany. strassburg.christian@mh-hannover.de&lt;/auth-address&gt;&lt;titles&gt;&lt;title&gt;Therapy of autoimmune hepatitis&lt;/title&gt;&lt;secondary-title&gt;Best Pract Res Clin Gastroenterol&lt;/secondary-title&gt;&lt;alt-title&gt;Best practice &amp;amp; research. Clinical gastroenterology&lt;/alt-title&gt;&lt;/titles&gt;&lt;periodical&gt;&lt;full-title&gt;Best Pract Res Clin Gastroenterol&lt;/full-title&gt;&lt;abbr-1&gt;Best practice &amp;amp; research. Clinical gastroenterology&lt;/abbr-1&gt;&lt;/periodical&gt;&lt;alt-periodical&gt;&lt;full-title&gt;Best Pract Res Clin Gastroenterol&lt;/full-title&gt;&lt;abbr-1&gt;Best practice &amp;amp; research. Clinical gastroenterology&lt;/abbr-1&gt;&lt;/alt-periodical&gt;&lt;pages&gt;673-87&lt;/pages&gt;&lt;volume&gt;25&lt;/volume&gt;&lt;number&gt;6&lt;/number&gt;&lt;edition&gt;2011/11/29&lt;/edition&gt;&lt;keywords&gt;&lt;keyword&gt;Glucocorticoids/*therapeutic use&lt;/keyword&gt;&lt;keyword&gt;Hepatitis, Autoimmune/diagnosis/*drug therapy/surgery&lt;/keyword&gt;&lt;keyword&gt;Humans&lt;/keyword&gt;&lt;keyword&gt;Immunosuppressive Agents/*therapeutic use&lt;/keyword&gt;&lt;keyword&gt;Liver Transplantation&lt;/keyword&gt;&lt;keyword&gt;Recurrence&lt;/keyword&gt;&lt;/keywords&gt;&lt;dates&gt;&lt;year&gt;2011&lt;/year&gt;&lt;pub-dates&gt;&lt;date&gt;Dec&lt;/date&gt;&lt;/pub-dates&gt;&lt;/dates&gt;&lt;isbn&gt;1532-1916 (Electronic)&amp;#xD;1521-6918 (Linking)&lt;/isbn&gt;&lt;accession-num&gt;22117634&lt;/accession-num&gt;&lt;work-type&gt;Research Support, Non-U.S. Gov&amp;apos;t&amp;#xD;Review&lt;/work-type&gt;&lt;urls&gt;&lt;related-urls&gt;&lt;url&gt;http://www.ncbi.nlm.nih.gov/pubmed/22117634&lt;/url&gt;&lt;/related-urls&gt;&lt;/urls&gt;&lt;electronic-resource-num&gt;10.1016/j.bpg.2011.08.003&lt;/electronic-resource-num&gt;&lt;language&gt;eng&lt;/language&gt;&lt;/record&gt;&lt;/Cite&gt;&lt;/EndNote&gt;</w:instrText>
      </w:r>
      <w:r w:rsidR="00FE2341" w:rsidRPr="003E1A6C">
        <w:rPr>
          <w:rFonts w:ascii="Book Antiqua" w:hAnsi="Book Antiqua" w:cs="TimesNewRomanPS-BoldItalicMT"/>
          <w:color w:val="000000"/>
          <w:vertAlign w:val="superscript"/>
        </w:rPr>
        <w:fldChar w:fldCharType="separate"/>
      </w:r>
      <w:r w:rsidR="00F96ACF" w:rsidRPr="003E1A6C">
        <w:rPr>
          <w:rFonts w:ascii="Book Antiqua" w:hAnsi="Book Antiqua" w:cs="TimesNewRomanPS-BoldItalicMT"/>
          <w:noProof/>
          <w:color w:val="000000"/>
          <w:vertAlign w:val="superscript"/>
        </w:rPr>
        <w:t>[</w:t>
      </w:r>
      <w:hyperlink w:anchor="_ENREF_6" w:tooltip="Strassburg, 2011 #55" w:history="1">
        <w:r w:rsidR="003157A9" w:rsidRPr="003E1A6C">
          <w:rPr>
            <w:rFonts w:ascii="Book Antiqua" w:hAnsi="Book Antiqua" w:cs="TimesNewRomanPS-BoldItalicMT"/>
            <w:noProof/>
            <w:color w:val="000000"/>
            <w:vertAlign w:val="superscript"/>
          </w:rPr>
          <w:t>6</w:t>
        </w:r>
      </w:hyperlink>
      <w:r w:rsidR="00F96ACF"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00801CD6" w:rsidRPr="003E1A6C">
        <w:rPr>
          <w:rFonts w:ascii="Book Antiqua" w:hAnsi="Book Antiqua" w:cs="TimesNewRomanPS-BoldItalicMT"/>
          <w:color w:val="000000"/>
        </w:rPr>
        <w:t>.</w:t>
      </w:r>
    </w:p>
    <w:p w14:paraId="4B0E8CE0" w14:textId="77777777" w:rsidR="00F80AFB" w:rsidRPr="003E1A6C" w:rsidRDefault="00F80AFB" w:rsidP="00856E5E">
      <w:pPr>
        <w:widowControl w:val="0"/>
        <w:autoSpaceDE w:val="0"/>
        <w:autoSpaceDN w:val="0"/>
        <w:adjustRightInd w:val="0"/>
        <w:spacing w:line="360" w:lineRule="auto"/>
        <w:jc w:val="both"/>
        <w:rPr>
          <w:rFonts w:ascii="Book Antiqua" w:hAnsi="Book Antiqua" w:cs="TimesNewRomanPS-BoldItalicMT"/>
          <w:color w:val="000000"/>
        </w:rPr>
      </w:pPr>
    </w:p>
    <w:p w14:paraId="518B7E03" w14:textId="7C3E46B7" w:rsidR="001C6F05" w:rsidRPr="003E1A6C" w:rsidRDefault="001C6F05" w:rsidP="00856E5E">
      <w:pPr>
        <w:widowControl w:val="0"/>
        <w:autoSpaceDE w:val="0"/>
        <w:autoSpaceDN w:val="0"/>
        <w:adjustRightInd w:val="0"/>
        <w:spacing w:line="360" w:lineRule="auto"/>
        <w:jc w:val="both"/>
        <w:rPr>
          <w:rFonts w:ascii="Book Antiqua" w:hAnsi="Book Antiqua" w:cs="TimesNewRomanPS-BoldItalicMT"/>
          <w:b/>
          <w:bCs/>
          <w:i/>
          <w:iCs/>
          <w:color w:val="000000"/>
          <w:lang w:eastAsia="zh-CN"/>
        </w:rPr>
      </w:pPr>
      <w:r w:rsidRPr="003E1A6C">
        <w:rPr>
          <w:rFonts w:ascii="Book Antiqua" w:hAnsi="Book Antiqua" w:cs="TimesNewRomanPS-BoldItalicMT"/>
          <w:b/>
          <w:bCs/>
          <w:i/>
          <w:iCs/>
          <w:color w:val="000000"/>
        </w:rPr>
        <w:t>Methotrexate</w:t>
      </w:r>
    </w:p>
    <w:p w14:paraId="67CA6010" w14:textId="66830399" w:rsidR="00F80AFB" w:rsidRPr="003E1A6C" w:rsidRDefault="000B6B17" w:rsidP="00856E5E">
      <w:pPr>
        <w:widowControl w:val="0"/>
        <w:autoSpaceDE w:val="0"/>
        <w:autoSpaceDN w:val="0"/>
        <w:adjustRightInd w:val="0"/>
        <w:spacing w:line="360" w:lineRule="auto"/>
        <w:jc w:val="both"/>
        <w:rPr>
          <w:rFonts w:ascii="Book Antiqua" w:hAnsi="Book Antiqua" w:cs="TimesNewRomanPS-BoldItalicMT"/>
          <w:b/>
          <w:bCs/>
          <w:iCs/>
          <w:color w:val="000000"/>
        </w:rPr>
      </w:pPr>
      <w:r>
        <w:rPr>
          <w:rFonts w:ascii="Book Antiqua" w:hAnsi="Book Antiqua" w:cs="TimesNewRomanPS-BoldItalicMT"/>
          <w:color w:val="000000"/>
        </w:rPr>
        <w:t xml:space="preserve">Methotrexate is an antagonist of folate </w:t>
      </w:r>
      <w:proofErr w:type="gramStart"/>
      <w:r>
        <w:rPr>
          <w:rFonts w:ascii="Book Antiqua" w:hAnsi="Book Antiqua" w:cs="TimesNewRomanPS-BoldItalicMT"/>
          <w:color w:val="000000"/>
        </w:rPr>
        <w:t>metabolism,</w:t>
      </w:r>
      <w:proofErr w:type="gramEnd"/>
      <w:r>
        <w:rPr>
          <w:rFonts w:ascii="Book Antiqua" w:hAnsi="Book Antiqua" w:cs="TimesNewRomanPS-BoldItalicMT"/>
          <w:color w:val="000000"/>
        </w:rPr>
        <w:t xml:space="preserve"> it has</w:t>
      </w:r>
      <w:r w:rsidR="00F80AFB" w:rsidRPr="003E1A6C">
        <w:rPr>
          <w:rFonts w:ascii="Book Antiqua" w:hAnsi="Book Antiqua" w:cs="TimesNewRomanPS-BoldItalicMT"/>
          <w:color w:val="000000"/>
        </w:rPr>
        <w:t xml:space="preserve"> anti-inflammatory and </w:t>
      </w:r>
      <w:proofErr w:type="spellStart"/>
      <w:r w:rsidR="00F80AFB" w:rsidRPr="003E1A6C">
        <w:rPr>
          <w:rFonts w:ascii="Book Antiqua" w:hAnsi="Book Antiqua" w:cs="TimesNewRomanPS-BoldItalicMT"/>
          <w:color w:val="000000"/>
        </w:rPr>
        <w:t>i</w:t>
      </w:r>
      <w:r>
        <w:rPr>
          <w:rFonts w:ascii="Book Antiqua" w:hAnsi="Book Antiqua" w:cs="TimesNewRomanPS-BoldItalicMT"/>
          <w:color w:val="000000"/>
        </w:rPr>
        <w:t>mmunomodulating</w:t>
      </w:r>
      <w:proofErr w:type="spellEnd"/>
      <w:r>
        <w:rPr>
          <w:rFonts w:ascii="Book Antiqua" w:hAnsi="Book Antiqua" w:cs="TimesNewRomanPS-BoldItalicMT"/>
          <w:color w:val="000000"/>
        </w:rPr>
        <w:t xml:space="preserve"> properties. B</w:t>
      </w:r>
      <w:r w:rsidR="00F80AFB" w:rsidRPr="003E1A6C">
        <w:rPr>
          <w:rFonts w:ascii="Book Antiqua" w:hAnsi="Book Antiqua" w:cs="TimesNewRomanPS-BoldItalicMT"/>
          <w:color w:val="000000"/>
        </w:rPr>
        <w:t>one marrow suppression</w:t>
      </w:r>
      <w:r w:rsidR="009676F2" w:rsidRPr="003E1A6C">
        <w:rPr>
          <w:rFonts w:ascii="Book Antiqua" w:hAnsi="Book Antiqua" w:cs="TimesNewRomanPS-BoldItalicMT"/>
          <w:color w:val="000000"/>
        </w:rPr>
        <w:t xml:space="preserve"> </w:t>
      </w:r>
      <w:r w:rsidR="00F80AFB" w:rsidRPr="003E1A6C">
        <w:rPr>
          <w:rFonts w:ascii="Book Antiqua" w:hAnsi="Book Antiqua" w:cs="TimesNewRomanPS-BoldItalicMT"/>
          <w:color w:val="000000"/>
        </w:rPr>
        <w:t>and mucosal ulceration at higher doses</w:t>
      </w:r>
      <w:r>
        <w:rPr>
          <w:rFonts w:ascii="Book Antiqua" w:hAnsi="Book Antiqua" w:cs="TimesNewRomanPS-BoldItalicMT"/>
          <w:color w:val="000000"/>
        </w:rPr>
        <w:t xml:space="preserve"> are the principal side-effects but it is generally well tolerated</w:t>
      </w:r>
      <w:r w:rsidR="00FE2341" w:rsidRPr="003E1A6C">
        <w:rPr>
          <w:rFonts w:ascii="Book Antiqua" w:hAnsi="Book Antiqua" w:cs="TimesNewRomanPS-BoldItalicMT"/>
          <w:color w:val="000000"/>
          <w:vertAlign w:val="superscript"/>
        </w:rPr>
        <w:fldChar w:fldCharType="begin"/>
      </w:r>
      <w:r w:rsidR="00BF7ECD" w:rsidRPr="003E1A6C">
        <w:rPr>
          <w:rFonts w:ascii="Book Antiqua" w:hAnsi="Book Antiqua" w:cs="TimesNewRomanPS-BoldItalicMT"/>
          <w:color w:val="000000"/>
          <w:vertAlign w:val="superscript"/>
        </w:rPr>
        <w:instrText xml:space="preserve"> ADDIN EN.CITE &lt;EndNote&gt;&lt;Cite&gt;&lt;Author&gt;Burak KW&lt;/Author&gt;&lt;Year&gt;1998&lt;/Year&gt;&lt;RecNum&gt;43&lt;/RecNum&gt;&lt;DisplayText&gt;[52]&lt;/DisplayText&gt;&lt;record&gt;&lt;rec-number&gt;43&lt;/rec-number&gt;&lt;foreign-keys&gt;&lt;key app="EN" db-id="zx5vf529s952x9ex924v5txk2f5pfffdefza"&gt;43&lt;/key&gt;&lt;/foreign-keys&gt;&lt;ref-type name="Journal Article"&gt;17&lt;/ref-type&gt;&lt;contributors&gt;&lt;authors&gt;&lt;author&gt;Burak KW, Urbanski SJ, Swain MG.&lt;/author&gt;&lt;/authors&gt;&lt;/contributors&gt;&lt;titles&gt;&lt;title&gt;Successful treatment of refractory type 1 autoimmune hepatitis with methotrexate.&lt;/title&gt;&lt;secondary-title&gt;J Hepatol&lt;/secondary-title&gt;&lt;/titles&gt;&lt;periodical&gt;&lt;full-title&gt;J Hepatol&lt;/full-title&gt;&lt;/periodical&gt;&lt;volume&gt;29&lt;/volume&gt;&lt;section&gt;990e3.&lt;/section&gt;&lt;dates&gt;&lt;year&gt;1998&lt;/year&gt;&lt;/dates&gt;&lt;urls&gt;&lt;/urls&gt;&lt;/record&gt;&lt;/Cite&gt;&lt;/EndNote&gt;</w:instrText>
      </w:r>
      <w:r w:rsidR="00FE2341" w:rsidRPr="003E1A6C">
        <w:rPr>
          <w:rFonts w:ascii="Book Antiqua" w:hAnsi="Book Antiqua" w:cs="TimesNewRomanPS-BoldItalicMT"/>
          <w:color w:val="000000"/>
          <w:vertAlign w:val="superscript"/>
        </w:rPr>
        <w:fldChar w:fldCharType="separate"/>
      </w:r>
      <w:r w:rsidR="00BF7ECD" w:rsidRPr="003E1A6C">
        <w:rPr>
          <w:rFonts w:ascii="Book Antiqua" w:hAnsi="Book Antiqua" w:cs="TimesNewRomanPS-BoldItalicMT"/>
          <w:noProof/>
          <w:color w:val="000000"/>
          <w:vertAlign w:val="superscript"/>
        </w:rPr>
        <w:t>[</w:t>
      </w:r>
      <w:hyperlink w:anchor="_ENREF_52" w:tooltip="Burak KW, 1998 #43" w:history="1">
        <w:r w:rsidR="003157A9" w:rsidRPr="003E1A6C">
          <w:rPr>
            <w:rFonts w:ascii="Book Antiqua" w:hAnsi="Book Antiqua" w:cs="TimesNewRomanPS-BoldItalicMT"/>
            <w:noProof/>
            <w:color w:val="000000"/>
            <w:vertAlign w:val="superscript"/>
          </w:rPr>
          <w:t>52</w:t>
        </w:r>
      </w:hyperlink>
      <w:r w:rsidR="00BF7ECD"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00F80AFB" w:rsidRPr="003E1A6C">
        <w:rPr>
          <w:rFonts w:ascii="Book Antiqua" w:hAnsi="Book Antiqua" w:cs="TimesNewRomanPS-BoldItalicMT"/>
          <w:color w:val="000000"/>
        </w:rPr>
        <w:t>.</w:t>
      </w:r>
    </w:p>
    <w:p w14:paraId="59D442B7" w14:textId="3C339A61" w:rsidR="00F80AFB" w:rsidRPr="003E1A6C" w:rsidRDefault="00E71090" w:rsidP="001C6F05">
      <w:pPr>
        <w:widowControl w:val="0"/>
        <w:autoSpaceDE w:val="0"/>
        <w:autoSpaceDN w:val="0"/>
        <w:adjustRightInd w:val="0"/>
        <w:spacing w:line="360" w:lineRule="auto"/>
        <w:ind w:firstLineChars="100" w:firstLine="240"/>
        <w:jc w:val="both"/>
        <w:rPr>
          <w:rFonts w:ascii="Book Antiqua" w:hAnsi="Book Antiqua" w:cs="TimesNewRomanPS-BoldItalicMT"/>
          <w:color w:val="000000"/>
        </w:rPr>
      </w:pPr>
      <w:r>
        <w:rPr>
          <w:rFonts w:ascii="Book Antiqua" w:hAnsi="Book Antiqua" w:cs="TimesNewRomanPS-BoldItalicMT"/>
          <w:color w:val="000000"/>
        </w:rPr>
        <w:t>A once-weekly dose is reported as induction and maintenance regimen</w:t>
      </w:r>
      <w:r w:rsidR="00F80AFB" w:rsidRPr="003E1A6C">
        <w:rPr>
          <w:rFonts w:ascii="Book Antiqua" w:hAnsi="Book Antiqua" w:cs="TimesNewRomanPS-BoldItalicMT"/>
          <w:color w:val="000000"/>
        </w:rPr>
        <w:t xml:space="preserve"> </w:t>
      </w:r>
      <w:r w:rsidR="000B6B17">
        <w:rPr>
          <w:rFonts w:ascii="Book Antiqua" w:hAnsi="Book Antiqua" w:cs="TimesNewRomanPS-BoldItalicMT"/>
          <w:color w:val="000000"/>
        </w:rPr>
        <w:t>in two case reports</w:t>
      </w:r>
      <w:r>
        <w:rPr>
          <w:rFonts w:ascii="Book Antiqua" w:hAnsi="Book Antiqua" w:cs="TimesNewRomanPS-BoldItalicMT"/>
          <w:color w:val="000000"/>
        </w:rPr>
        <w:t xml:space="preserve">. </w:t>
      </w:r>
      <w:proofErr w:type="spellStart"/>
      <w:r>
        <w:rPr>
          <w:rFonts w:ascii="Book Antiqua" w:hAnsi="Book Antiqua" w:cs="TimesNewRomanPS-BoldItalicMT"/>
          <w:color w:val="000000"/>
        </w:rPr>
        <w:t>Fibrogenic</w:t>
      </w:r>
      <w:proofErr w:type="spellEnd"/>
      <w:r w:rsidR="000B6B17">
        <w:rPr>
          <w:rFonts w:ascii="Book Antiqua" w:hAnsi="Book Antiqua" w:cs="TimesNewRomanPS-BoldItalicMT"/>
          <w:color w:val="000000"/>
        </w:rPr>
        <w:t xml:space="preserve"> effect </w:t>
      </w:r>
      <w:r>
        <w:rPr>
          <w:rFonts w:ascii="Book Antiqua" w:hAnsi="Book Antiqua" w:cs="TimesNewRomanPS-BoldItalicMT"/>
          <w:color w:val="000000"/>
        </w:rPr>
        <w:t xml:space="preserve">might enable its </w:t>
      </w:r>
      <w:r w:rsidR="00F80AFB" w:rsidRPr="003E1A6C">
        <w:rPr>
          <w:rFonts w:ascii="Book Antiqua" w:hAnsi="Book Antiqua" w:cs="TimesNewRomanPS-BoldItalicMT"/>
          <w:color w:val="000000"/>
        </w:rPr>
        <w:t>long-term use</w:t>
      </w:r>
      <w:r w:rsidR="00FE2341" w:rsidRPr="003E1A6C">
        <w:rPr>
          <w:rFonts w:ascii="Book Antiqua" w:hAnsi="Book Antiqua" w:cs="TimesNewRomanPS-BoldItalicMT"/>
          <w:color w:val="000000"/>
          <w:vertAlign w:val="superscript"/>
        </w:rPr>
        <w:fldChar w:fldCharType="begin"/>
      </w:r>
      <w:r w:rsidR="003157A9" w:rsidRPr="003E1A6C">
        <w:rPr>
          <w:rFonts w:ascii="Book Antiqua" w:hAnsi="Book Antiqua" w:cs="TimesNewRomanPS-BoldItalicMT"/>
          <w:color w:val="000000"/>
          <w:vertAlign w:val="superscript"/>
        </w:rPr>
        <w:instrText xml:space="preserve"> ADDIN EN.CITE &lt;EndNote&gt;&lt;Cite&gt;&lt;Author&gt;Jothimani&lt;/Author&gt;&lt;Year&gt;2011&lt;/Year&gt;&lt;RecNum&gt;78&lt;/RecNum&gt;&lt;DisplayText&gt;[71]&lt;/DisplayText&gt;&lt;record&gt;&lt;rec-number&gt;78&lt;/rec-number&gt;&lt;foreign-keys&gt;&lt;key app="EN" db-id="zx5vf529s952x9ex924v5txk2f5pfffdefza"&gt;78&lt;/key&gt;&lt;/foreign-keys&gt;&lt;ref-type name="Journal Article"&gt;17&lt;/ref-type&gt;&lt;contributors&gt;&lt;authors&gt;&lt;author&gt;Jothimani, D.&lt;/author&gt;&lt;author&gt;Cramp, M. E.&lt;/author&gt;&lt;author&gt;Mitchell, J. D.&lt;/author&gt;&lt;author&gt;Cross, T. J.&lt;/author&gt;&lt;/authors&gt;&lt;/contributors&gt;&lt;auth-address&gt;The Southwest Liver Unit, Derriford Hospital, Plymouth, Devon, UK.&lt;/auth-address&gt;&lt;titles&gt;&lt;title&gt;Treatment of autoimmune hepatitis: a review of current and evolving therapies&lt;/title&gt;&lt;secondary-title&gt;J Gastroenterol Hepatol&lt;/secondary-title&gt;&lt;alt-title&gt;Journal of gastroenterology and hepatology&lt;/alt-title&gt;&lt;/titles&gt;&lt;periodical&gt;&lt;full-title&gt;J Gastroenterol Hepatol&lt;/full-title&gt;&lt;abbr-1&gt;Journal of gastroenterology and hepatology&lt;/abbr-1&gt;&lt;/periodical&gt;&lt;alt-periodical&gt;&lt;full-title&gt;J Gastroenterol Hepatol&lt;/full-title&gt;&lt;abbr-1&gt;Journal of gastroenterology and hepatology&lt;/abbr-1&gt;&lt;/alt-periodical&gt;&lt;pages&gt;619-27&lt;/pages&gt;&lt;volume&gt;26&lt;/volume&gt;&lt;number&gt;4&lt;/number&gt;&lt;edition&gt;2010/11/16&lt;/edition&gt;&lt;keywords&gt;&lt;keyword&gt;Drug Therapy, Combination&lt;/keyword&gt;&lt;keyword&gt;Evidence-Based Medicine&lt;/keyword&gt;&lt;keyword&gt;Hepatitis, Autoimmune/diagnosis/*drug therapy/immunology&lt;/keyword&gt;&lt;keyword&gt;Humans&lt;/keyword&gt;&lt;keyword&gt;Immunosuppressive Agents/adverse effects/*therapeutic use&lt;/keyword&gt;&lt;keyword&gt;Practice Guidelines as Topic&lt;/keyword&gt;&lt;keyword&gt;Predictive Value of Tests&lt;/keyword&gt;&lt;keyword&gt;Treatment Outcome&lt;/keyword&gt;&lt;/keywords&gt;&lt;dates&gt;&lt;year&gt;2011&lt;/year&gt;&lt;pub-dates&gt;&lt;date&gt;Apr&lt;/date&gt;&lt;/pub-dates&gt;&lt;/dates&gt;&lt;isbn&gt;1440-1746 (Electronic)&amp;#xD;0815-9319 (Linking)&lt;/isbn&gt;&lt;accession-num&gt;21073674&lt;/accession-num&gt;&lt;work-type&gt;Review&lt;/work-type&gt;&lt;urls&gt;&lt;related-urls&gt;&lt;url&gt;http://www.ncbi.nlm.nih.gov/pubmed/21073674&lt;/url&gt;&lt;/related-urls&gt;&lt;/urls&gt;&lt;electronic-resource-num&gt;10.1111/j.1440-1746.2010.06579.x&lt;/electronic-resource-num&gt;&lt;language&gt;eng&lt;/language&gt;&lt;/record&gt;&lt;/Cite&gt;&lt;/EndNote&gt;</w:instrText>
      </w:r>
      <w:r w:rsidR="00FE2341" w:rsidRPr="003E1A6C">
        <w:rPr>
          <w:rFonts w:ascii="Book Antiqua" w:hAnsi="Book Antiqua" w:cs="TimesNewRomanPS-BoldItalicMT"/>
          <w:color w:val="000000"/>
          <w:vertAlign w:val="superscript"/>
        </w:rPr>
        <w:fldChar w:fldCharType="separate"/>
      </w:r>
      <w:r w:rsidR="003157A9" w:rsidRPr="003E1A6C">
        <w:rPr>
          <w:rFonts w:ascii="Book Antiqua" w:hAnsi="Book Antiqua" w:cs="TimesNewRomanPS-BoldItalicMT"/>
          <w:noProof/>
          <w:color w:val="000000"/>
          <w:vertAlign w:val="superscript"/>
        </w:rPr>
        <w:t>[</w:t>
      </w:r>
      <w:hyperlink w:anchor="_ENREF_71" w:tooltip="Jothimani, 2011 #78" w:history="1">
        <w:r w:rsidR="003157A9" w:rsidRPr="003E1A6C">
          <w:rPr>
            <w:rFonts w:ascii="Book Antiqua" w:hAnsi="Book Antiqua" w:cs="TimesNewRomanPS-BoldItalicMT"/>
            <w:noProof/>
            <w:color w:val="000000"/>
            <w:vertAlign w:val="superscript"/>
          </w:rPr>
          <w:t>71</w:t>
        </w:r>
      </w:hyperlink>
      <w:r w:rsidR="003157A9"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00F80AFB" w:rsidRPr="003E1A6C">
        <w:rPr>
          <w:rFonts w:ascii="Book Antiqua" w:hAnsi="Book Antiqua" w:cs="TimesNewRomanPS-BoldItalicMT"/>
          <w:color w:val="000000"/>
        </w:rPr>
        <w:t>.</w:t>
      </w:r>
    </w:p>
    <w:p w14:paraId="3F105ED1" w14:textId="77777777" w:rsidR="00801CD6" w:rsidRPr="003E1A6C" w:rsidRDefault="00801CD6" w:rsidP="00856E5E">
      <w:pPr>
        <w:widowControl w:val="0"/>
        <w:autoSpaceDE w:val="0"/>
        <w:autoSpaceDN w:val="0"/>
        <w:adjustRightInd w:val="0"/>
        <w:spacing w:line="360" w:lineRule="auto"/>
        <w:jc w:val="both"/>
        <w:rPr>
          <w:rFonts w:ascii="Book Antiqua" w:hAnsi="Book Antiqua" w:cs="TimesNewRomanPS-BoldItalicMT"/>
          <w:color w:val="000000"/>
        </w:rPr>
      </w:pPr>
    </w:p>
    <w:p w14:paraId="25795136" w14:textId="211F8F34" w:rsidR="001C6F05" w:rsidRPr="003E1A6C" w:rsidRDefault="00393A47" w:rsidP="00856E5E">
      <w:pPr>
        <w:widowControl w:val="0"/>
        <w:autoSpaceDE w:val="0"/>
        <w:autoSpaceDN w:val="0"/>
        <w:adjustRightInd w:val="0"/>
        <w:spacing w:line="360" w:lineRule="auto"/>
        <w:jc w:val="both"/>
        <w:rPr>
          <w:rFonts w:ascii="Book Antiqua" w:hAnsi="Book Antiqua" w:cs="TimesNewRomanPS-BoldItalicMT"/>
          <w:b/>
          <w:bCs/>
          <w:i/>
          <w:iCs/>
          <w:color w:val="000000"/>
          <w:lang w:eastAsia="zh-CN"/>
        </w:rPr>
      </w:pPr>
      <w:r w:rsidRPr="003E1A6C">
        <w:rPr>
          <w:rFonts w:ascii="Book Antiqua" w:hAnsi="Book Antiqua" w:cs="TimesNewRomanPS-BoldItalicMT"/>
          <w:b/>
          <w:bCs/>
          <w:i/>
          <w:iCs/>
          <w:color w:val="000000"/>
          <w:lang w:eastAsia="zh-CN"/>
        </w:rPr>
        <w:t>UDCA</w:t>
      </w:r>
    </w:p>
    <w:p w14:paraId="5DA80FBA" w14:textId="3836F9DB" w:rsidR="006829F9" w:rsidRPr="003E1A6C" w:rsidRDefault="00393A47" w:rsidP="00856E5E">
      <w:pPr>
        <w:widowControl w:val="0"/>
        <w:autoSpaceDE w:val="0"/>
        <w:autoSpaceDN w:val="0"/>
        <w:adjustRightInd w:val="0"/>
        <w:spacing w:line="360" w:lineRule="auto"/>
        <w:jc w:val="both"/>
        <w:rPr>
          <w:rFonts w:ascii="Book Antiqua" w:hAnsi="Book Antiqua" w:cs="TimesNewRomanPS-BoldItalicMT"/>
          <w:b/>
          <w:bCs/>
          <w:i/>
          <w:iCs/>
          <w:color w:val="000000"/>
          <w:lang w:eastAsia="zh-CN"/>
        </w:rPr>
      </w:pPr>
      <w:r w:rsidRPr="003E1A6C">
        <w:rPr>
          <w:rFonts w:ascii="Book Antiqua" w:hAnsi="Book Antiqua" w:cs="TimesNewRomanPS-BoldItalicMT"/>
          <w:color w:val="000000"/>
          <w:lang w:eastAsia="zh-CN"/>
        </w:rPr>
        <w:t>UDCA</w:t>
      </w:r>
      <w:r w:rsidR="000B6B17">
        <w:rPr>
          <w:rFonts w:ascii="Book Antiqua" w:hAnsi="Book Antiqua" w:cs="TimesNewRomanPS-BoldItalicMT"/>
          <w:color w:val="000000"/>
        </w:rPr>
        <w:t xml:space="preserve"> may have </w:t>
      </w:r>
      <w:proofErr w:type="spellStart"/>
      <w:r w:rsidR="000B6B17">
        <w:rPr>
          <w:rFonts w:ascii="Book Antiqua" w:hAnsi="Book Antiqua" w:cs="TimesNewRomanPS-BoldItalicMT"/>
          <w:color w:val="000000"/>
        </w:rPr>
        <w:t>immunomodulatory</w:t>
      </w:r>
      <w:proofErr w:type="spellEnd"/>
      <w:r w:rsidR="000B6B17">
        <w:rPr>
          <w:rFonts w:ascii="Book Antiqua" w:hAnsi="Book Antiqua" w:cs="TimesNewRomanPS-BoldItalicMT"/>
          <w:color w:val="000000"/>
        </w:rPr>
        <w:t xml:space="preserve"> functions</w:t>
      </w:r>
      <w:r w:rsidR="00801CD6" w:rsidRPr="003E1A6C">
        <w:rPr>
          <w:rFonts w:ascii="Book Antiqua" w:hAnsi="Book Antiqua" w:cs="TimesNewRomanPS-BoldItalicMT"/>
          <w:color w:val="000000"/>
        </w:rPr>
        <w:t xml:space="preserve">. It is </w:t>
      </w:r>
      <w:r w:rsidR="002A7351">
        <w:rPr>
          <w:rFonts w:ascii="Book Antiqua" w:hAnsi="Book Antiqua" w:cs="TimesNewRomanPS-BoldItalicMT"/>
          <w:color w:val="000000"/>
        </w:rPr>
        <w:t xml:space="preserve">a </w:t>
      </w:r>
      <w:r w:rsidR="000B6B17">
        <w:rPr>
          <w:rFonts w:ascii="Book Antiqua" w:hAnsi="Book Antiqua" w:cs="TimesNewRomanPS-BoldItalicMT"/>
          <w:color w:val="000000"/>
        </w:rPr>
        <w:t xml:space="preserve">hydrophilic bile acid </w:t>
      </w:r>
      <w:r w:rsidR="002A7351">
        <w:rPr>
          <w:rFonts w:ascii="Book Antiqua" w:hAnsi="Book Antiqua" w:cs="TimesNewRomanPS-BoldItalicMT"/>
          <w:color w:val="000000"/>
        </w:rPr>
        <w:t xml:space="preserve">that changes </w:t>
      </w:r>
      <w:r w:rsidR="00631FA5">
        <w:rPr>
          <w:rFonts w:ascii="Book Antiqua" w:hAnsi="Book Antiqua" w:cs="TimesNewRomanPS-BoldItalicMT"/>
          <w:color w:val="000000"/>
        </w:rPr>
        <w:t>HLA</w:t>
      </w:r>
      <w:r w:rsidR="00234783">
        <w:rPr>
          <w:rFonts w:ascii="Book Antiqua" w:hAnsi="Book Antiqua" w:cs="TimesNewRomanPS-BoldItalicMT"/>
          <w:color w:val="000000"/>
        </w:rPr>
        <w:t>-1</w:t>
      </w:r>
      <w:r w:rsidR="00631FA5">
        <w:rPr>
          <w:rFonts w:ascii="Book Antiqua" w:hAnsi="Book Antiqua" w:cs="TimesNewRomanPS-BoldItalicMT"/>
          <w:color w:val="000000"/>
        </w:rPr>
        <w:t xml:space="preserve"> </w:t>
      </w:r>
      <w:r w:rsidR="00801CD6" w:rsidRPr="003E1A6C">
        <w:rPr>
          <w:rFonts w:ascii="Book Antiqua" w:hAnsi="Book Antiqua" w:cs="TimesNewRomanPS-BoldItalicMT"/>
          <w:color w:val="000000"/>
        </w:rPr>
        <w:t>antigen express</w:t>
      </w:r>
      <w:r w:rsidR="002A7351">
        <w:rPr>
          <w:rFonts w:ascii="Book Antiqua" w:hAnsi="Book Antiqua" w:cs="TimesNewRomanPS-BoldItalicMT"/>
          <w:color w:val="000000"/>
        </w:rPr>
        <w:t xml:space="preserve">ion on cellular surfaces and </w:t>
      </w:r>
      <w:r w:rsidR="00801CD6" w:rsidRPr="003E1A6C">
        <w:rPr>
          <w:rFonts w:ascii="Book Antiqua" w:hAnsi="Book Antiqua" w:cs="TimesNewRomanPS-BoldItalicMT"/>
          <w:color w:val="000000"/>
        </w:rPr>
        <w:t>suppre</w:t>
      </w:r>
      <w:r w:rsidR="00D3320B">
        <w:rPr>
          <w:rFonts w:ascii="Book Antiqua" w:hAnsi="Book Antiqua" w:cs="TimesNewRomanPS-BoldItalicMT"/>
          <w:color w:val="000000"/>
        </w:rPr>
        <w:t>ss</w:t>
      </w:r>
      <w:r w:rsidR="002A7351">
        <w:rPr>
          <w:rFonts w:ascii="Book Antiqua" w:hAnsi="Book Antiqua" w:cs="TimesNewRomanPS-BoldItalicMT"/>
          <w:color w:val="000000"/>
        </w:rPr>
        <w:t>es</w:t>
      </w:r>
      <w:r w:rsidR="006E6D14">
        <w:rPr>
          <w:rFonts w:ascii="Book Antiqua" w:hAnsi="Book Antiqua" w:cs="TimesNewRomanPS-BoldItalicMT"/>
          <w:color w:val="000000"/>
        </w:rPr>
        <w:t xml:space="preserve"> the production of immunoglobulin</w:t>
      </w:r>
      <w:r w:rsidR="00D3320B">
        <w:rPr>
          <w:rFonts w:ascii="Book Antiqua" w:hAnsi="Book Antiqua" w:cs="TimesNewRomanPS-BoldItalicMT"/>
          <w:color w:val="000000"/>
        </w:rPr>
        <w:t xml:space="preserve">. </w:t>
      </w:r>
      <w:r w:rsidR="00234783">
        <w:rPr>
          <w:rFonts w:ascii="Book Antiqua" w:hAnsi="Book Antiqua" w:cs="TimesNewRomanPS-BoldItalicMT"/>
          <w:color w:val="000000"/>
        </w:rPr>
        <w:t>Non-controlled studies</w:t>
      </w:r>
      <w:r w:rsidR="00943443">
        <w:rPr>
          <w:rFonts w:ascii="Book Antiqua" w:hAnsi="Book Antiqua" w:cs="TimesNewRomanPS-BoldItalicMT"/>
          <w:color w:val="000000"/>
        </w:rPr>
        <w:t xml:space="preserve"> show </w:t>
      </w:r>
      <w:r w:rsidR="00234783">
        <w:rPr>
          <w:rFonts w:ascii="Book Antiqua" w:hAnsi="Book Antiqua" w:cs="TimesNewRomanPS-BoldItalicMT"/>
          <w:color w:val="000000"/>
        </w:rPr>
        <w:t>improvement in histology features</w:t>
      </w:r>
      <w:r w:rsidR="00801CD6" w:rsidRPr="003E1A6C">
        <w:rPr>
          <w:rFonts w:ascii="Book Antiqua" w:hAnsi="Book Antiqua" w:cs="TimesNewRomanPS-BoldItalicMT"/>
          <w:color w:val="000000"/>
        </w:rPr>
        <w:t xml:space="preserve">, </w:t>
      </w:r>
      <w:r w:rsidR="00350673">
        <w:rPr>
          <w:rFonts w:ascii="Book Antiqua" w:hAnsi="Book Antiqua" w:cs="TimesNewRomanPS-BoldItalicMT"/>
          <w:color w:val="000000"/>
        </w:rPr>
        <w:t xml:space="preserve">in </w:t>
      </w:r>
      <w:r w:rsidR="00801CD6" w:rsidRPr="003E1A6C">
        <w:rPr>
          <w:rFonts w:ascii="Book Antiqua" w:hAnsi="Book Antiqua" w:cs="TimesNewRomanPS-BoldItalicMT"/>
          <w:color w:val="000000"/>
        </w:rPr>
        <w:t>clini</w:t>
      </w:r>
      <w:r w:rsidR="00234783">
        <w:rPr>
          <w:rFonts w:ascii="Book Antiqua" w:hAnsi="Book Antiqua" w:cs="TimesNewRomanPS-BoldItalicMT"/>
          <w:color w:val="000000"/>
        </w:rPr>
        <w:t xml:space="preserve">cal </w:t>
      </w:r>
      <w:r w:rsidR="00350673">
        <w:rPr>
          <w:rFonts w:ascii="Book Antiqua" w:hAnsi="Book Antiqua" w:cs="TimesNewRomanPS-BoldItalicMT"/>
          <w:color w:val="000000"/>
        </w:rPr>
        <w:t>presentation and biochemical parameters</w:t>
      </w:r>
      <w:r w:rsidR="00234783">
        <w:rPr>
          <w:rFonts w:ascii="Book Antiqua" w:hAnsi="Book Antiqua" w:cs="TimesNewRomanPS-BoldItalicMT"/>
          <w:color w:val="000000"/>
        </w:rPr>
        <w:t>. A</w:t>
      </w:r>
      <w:r w:rsidR="00801CD6" w:rsidRPr="003E1A6C">
        <w:rPr>
          <w:rFonts w:ascii="Book Antiqua" w:hAnsi="Book Antiqua" w:cs="TimesNewRomanPS-BoldItalicMT"/>
          <w:color w:val="000000"/>
        </w:rPr>
        <w:t xml:space="preserve"> reduction of fibrosis</w:t>
      </w:r>
      <w:r w:rsidR="00234783">
        <w:rPr>
          <w:rFonts w:ascii="Book Antiqua" w:hAnsi="Book Antiqua" w:cs="TimesNewRomanPS-BoldItalicMT"/>
          <w:color w:val="000000"/>
        </w:rPr>
        <w:t xml:space="preserve"> wasn’t established in four </w:t>
      </w:r>
      <w:r w:rsidR="00D3320B">
        <w:rPr>
          <w:rFonts w:ascii="Book Antiqua" w:hAnsi="Book Antiqua" w:cs="TimesNewRomanPS-BoldItalicMT"/>
          <w:color w:val="000000"/>
        </w:rPr>
        <w:t>AIH type 1</w:t>
      </w:r>
      <w:r w:rsidR="00234783">
        <w:rPr>
          <w:rFonts w:ascii="Book Antiqua" w:hAnsi="Book Antiqua" w:cs="TimesNewRomanPS-BoldItalicMT"/>
          <w:color w:val="000000"/>
        </w:rPr>
        <w:t xml:space="preserve"> patients</w:t>
      </w:r>
      <w:r w:rsidR="00D3320B">
        <w:rPr>
          <w:rFonts w:ascii="Book Antiqua" w:hAnsi="Book Antiqua" w:cs="TimesNewRomanPS-BoldItalicMT"/>
          <w:color w:val="000000"/>
        </w:rPr>
        <w:t>. I</w:t>
      </w:r>
      <w:r w:rsidR="00261C30">
        <w:rPr>
          <w:rFonts w:ascii="Book Antiqua" w:hAnsi="Book Antiqua" w:cs="TimesNewRomanPS-BoldItalicMT"/>
          <w:color w:val="000000"/>
        </w:rPr>
        <w:t xml:space="preserve">ts role in AIH treatment is not yet </w:t>
      </w:r>
      <w:proofErr w:type="gramStart"/>
      <w:r w:rsidR="00261C30">
        <w:rPr>
          <w:rFonts w:ascii="Book Antiqua" w:hAnsi="Book Antiqua" w:cs="TimesNewRomanPS-BoldItalicMT"/>
          <w:color w:val="000000"/>
        </w:rPr>
        <w:t>established</w:t>
      </w:r>
      <w:proofErr w:type="gramEnd"/>
      <w:r w:rsidR="00FE2341" w:rsidRPr="003E1A6C">
        <w:rPr>
          <w:rFonts w:ascii="Book Antiqua" w:hAnsi="Book Antiqua" w:cs="TimesNewRomanPS-BoldItalicMT"/>
          <w:color w:val="000000"/>
          <w:vertAlign w:val="superscript"/>
        </w:rPr>
        <w:fldChar w:fldCharType="begin">
          <w:fldData xml:space="preserve">PEVuZE5vdGU+PENpdGU+PEF1dGhvcj5TdHJhc3NidXJnPC9BdXRob3I+PFllYXI+MjAxMTwvWWVh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</w:fldData>
        </w:fldChar>
      </w:r>
      <w:r w:rsidR="00BF7ECD" w:rsidRPr="003E1A6C">
        <w:rPr>
          <w:rFonts w:ascii="Book Antiqua" w:hAnsi="Book Antiqua" w:cs="TimesNewRomanPS-BoldItalicMT"/>
          <w:color w:val="000000"/>
          <w:vertAlign w:val="superscript"/>
        </w:rPr>
        <w:instrText xml:space="preserve"> ADDIN EN.CITE </w:instrText>
      </w:r>
      <w:r w:rsidR="00FE2341" w:rsidRPr="003E1A6C">
        <w:rPr>
          <w:rFonts w:ascii="Book Antiqua" w:hAnsi="Book Antiqua" w:cs="TimesNewRomanPS-BoldItalicMT"/>
          <w:color w:val="000000"/>
          <w:vertAlign w:val="superscript"/>
        </w:rPr>
        <w:fldChar w:fldCharType="begin">
          <w:fldData xml:space="preserve">PEVuZE5vdGU+PENpdGU+PEF1dGhvcj5TdHJhc3NidXJnPC9BdXRob3I+PFllYXI+MjAxMTwvWWVh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</w:fldData>
        </w:fldChar>
      </w:r>
      <w:r w:rsidR="00BF7ECD" w:rsidRPr="003E1A6C">
        <w:rPr>
          <w:rFonts w:ascii="Book Antiqua" w:hAnsi="Book Antiqua" w:cs="TimesNewRomanPS-BoldItalicMT"/>
          <w:color w:val="000000"/>
          <w:vertAlign w:val="superscript"/>
        </w:rPr>
        <w:instrText xml:space="preserve"> ADDIN EN.CITE.DATA </w:instrText>
      </w:r>
      <w:r w:rsidR="00FE2341" w:rsidRPr="003E1A6C">
        <w:rPr>
          <w:rFonts w:ascii="Book Antiqua" w:hAnsi="Book Antiqua" w:cs="TimesNewRomanPS-BoldItalicMT"/>
          <w:color w:val="000000"/>
          <w:vertAlign w:val="superscript"/>
        </w:rPr>
      </w:r>
      <w:r w:rsidR="00FE2341" w:rsidRPr="003E1A6C">
        <w:rPr>
          <w:rFonts w:ascii="Book Antiqua" w:hAnsi="Book Antiqua" w:cs="TimesNewRomanPS-BoldItalicMT"/>
          <w:color w:val="000000"/>
          <w:vertAlign w:val="superscript"/>
        </w:rPr>
        <w:fldChar w:fldCharType="end"/>
      </w:r>
      <w:r w:rsidR="00FE2341" w:rsidRPr="003E1A6C">
        <w:rPr>
          <w:rFonts w:ascii="Book Antiqua" w:hAnsi="Book Antiqua" w:cs="TimesNewRomanPS-BoldItalicMT"/>
          <w:color w:val="000000"/>
          <w:vertAlign w:val="superscript"/>
        </w:rPr>
      </w:r>
      <w:r w:rsidR="00FE2341" w:rsidRPr="003E1A6C">
        <w:rPr>
          <w:rFonts w:ascii="Book Antiqua" w:hAnsi="Book Antiqua" w:cs="TimesNewRomanPS-BoldItalicMT"/>
          <w:color w:val="000000"/>
          <w:vertAlign w:val="superscript"/>
        </w:rPr>
        <w:fldChar w:fldCharType="separate"/>
      </w:r>
      <w:r w:rsidR="00BF7ECD" w:rsidRPr="003E1A6C">
        <w:rPr>
          <w:rFonts w:ascii="Book Antiqua" w:hAnsi="Book Antiqua" w:cs="TimesNewRomanPS-BoldItalicMT"/>
          <w:noProof/>
          <w:color w:val="000000"/>
          <w:vertAlign w:val="superscript"/>
        </w:rPr>
        <w:t>[</w:t>
      </w:r>
      <w:hyperlink w:anchor="_ENREF_6" w:tooltip="Strassburg, 2011 #55" w:history="1">
        <w:r w:rsidR="003157A9" w:rsidRPr="003E1A6C">
          <w:rPr>
            <w:rFonts w:ascii="Book Antiqua" w:hAnsi="Book Antiqua" w:cs="TimesNewRomanPS-BoldItalicMT"/>
            <w:noProof/>
            <w:color w:val="000000"/>
            <w:vertAlign w:val="superscript"/>
          </w:rPr>
          <w:t>6</w:t>
        </w:r>
      </w:hyperlink>
      <w:r w:rsidR="00C668E8" w:rsidRPr="003E1A6C">
        <w:rPr>
          <w:rFonts w:ascii="Book Antiqua" w:hAnsi="Book Antiqua" w:cs="TimesNewRomanPS-BoldItalicMT"/>
          <w:noProof/>
          <w:color w:val="000000"/>
          <w:vertAlign w:val="superscript"/>
        </w:rPr>
        <w:t>,</w:t>
      </w:r>
      <w:hyperlink w:anchor="_ENREF_53" w:tooltip="Czaja AJ, 1999 #62" w:history="1">
        <w:r w:rsidR="003157A9" w:rsidRPr="003E1A6C">
          <w:rPr>
            <w:rFonts w:ascii="Book Antiqua" w:hAnsi="Book Antiqua" w:cs="TimesNewRomanPS-BoldItalicMT"/>
            <w:noProof/>
            <w:color w:val="000000"/>
            <w:vertAlign w:val="superscript"/>
          </w:rPr>
          <w:t>53</w:t>
        </w:r>
      </w:hyperlink>
      <w:r w:rsidR="00BF7ECD" w:rsidRPr="003E1A6C">
        <w:rPr>
          <w:rFonts w:ascii="Book Antiqua" w:hAnsi="Book Antiqua" w:cs="TimesNewRomanPS-BoldItalicMT"/>
          <w:noProof/>
          <w:color w:val="000000"/>
          <w:vertAlign w:val="superscript"/>
        </w:rPr>
        <w:t>]</w:t>
      </w:r>
      <w:r w:rsidR="00FE2341" w:rsidRPr="003E1A6C">
        <w:rPr>
          <w:rFonts w:ascii="Book Antiqua" w:hAnsi="Book Antiqua" w:cs="TimesNewRomanPS-BoldItalicMT"/>
          <w:color w:val="000000"/>
          <w:vertAlign w:val="superscript"/>
        </w:rPr>
        <w:fldChar w:fldCharType="end"/>
      </w:r>
      <w:r w:rsidR="00801CD6" w:rsidRPr="003E1A6C">
        <w:rPr>
          <w:rFonts w:ascii="Book Antiqua" w:hAnsi="Book Antiqua" w:cs="TimesNewRomanPS-BoldItalicMT"/>
          <w:color w:val="000000"/>
        </w:rPr>
        <w:t>.</w:t>
      </w:r>
      <w:r w:rsidR="006829F9" w:rsidRPr="003E1A6C">
        <w:rPr>
          <w:rFonts w:ascii="Book Antiqua" w:hAnsi="Book Antiqua" w:cs="TimesNewRomanPS-BoldItalicMT"/>
          <w:color w:val="000000"/>
        </w:rPr>
        <w:t xml:space="preserve"> </w:t>
      </w:r>
      <w:r w:rsidRPr="003E1A6C">
        <w:rPr>
          <w:rFonts w:ascii="Book Antiqua" w:hAnsi="Book Antiqua" w:cs="TimesNewRomanPS-BoldItalicMT"/>
          <w:color w:val="000000"/>
          <w:lang w:eastAsia="zh-CN"/>
        </w:rPr>
        <w:t>UDCA</w:t>
      </w:r>
      <w:r w:rsidR="006829F9" w:rsidRPr="003E1A6C">
        <w:rPr>
          <w:rFonts w:ascii="Book Antiqua" w:hAnsi="Book Antiqua" w:cs="TimesNewRomanPS-BoldItalicMT"/>
          <w:color w:val="000000"/>
        </w:rPr>
        <w:t xml:space="preserve"> </w:t>
      </w:r>
      <w:r w:rsidR="006829F9" w:rsidRPr="003E1A6C">
        <w:rPr>
          <w:rFonts w:ascii="Book Antiqua" w:hAnsi="Book Antiqua" w:cs="AdvPTimes"/>
          <w:lang w:eastAsia="pt-PT"/>
        </w:rPr>
        <w:t>monotherapy is effective for some Japanese AIH patients, may have a role during the taper of corticosteroids for prevention of early relapse but is not recommended on patients with high-grade inflammatory activity or poor residual capacity of liver</w:t>
      </w:r>
      <w:r w:rsidR="00FE2341" w:rsidRPr="003E1A6C">
        <w:rPr>
          <w:rFonts w:ascii="Book Antiqua" w:hAnsi="Book Antiqua" w:cs="AdvPTimes"/>
          <w:vertAlign w:val="superscript"/>
          <w:lang w:eastAsia="pt-PT"/>
        </w:rPr>
        <w:fldChar w:fldCharType="begin"/>
      </w:r>
      <w:r w:rsidR="003157A9" w:rsidRPr="003E1A6C">
        <w:rPr>
          <w:rFonts w:ascii="Book Antiqua" w:hAnsi="Book Antiqua" w:cs="AdvPTimes"/>
          <w:vertAlign w:val="superscript"/>
          <w:lang w:eastAsia="pt-PT"/>
        </w:rPr>
        <w:instrText xml:space="preserve"> ADDIN EN.CITE &lt;EndNote&gt;&lt;Cite&gt;&lt;Author&gt;Miyake&lt;/Author&gt;&lt;Year&gt;2009&lt;/Year&gt;&lt;RecNum&gt;84&lt;/RecNum&gt;&lt;DisplayText&gt;[72]&lt;/DisplayText&gt;&lt;record&gt;&lt;rec-number&gt;84&lt;/rec-number&gt;&lt;foreign-keys&gt;&lt;key app="EN" db-id="zx5vf529s952x9ex924v5txk2f5pfffdefza"&gt;84&lt;/key&gt;&lt;/foreign-keys&gt;&lt;ref-type name="Journal Article"&gt;17&lt;/ref-type&gt;&lt;contributors&gt;&lt;authors&gt;&lt;author&gt;Miyake, Y.&lt;/author&gt;&lt;author&gt;Iwasaki, Y.&lt;/author&gt;&lt;author&gt;Kobashi, H.&lt;/author&gt;&lt;author&gt;Yasunaka, T.&lt;/author&gt;&lt;author&gt;Ikeda, F.&lt;/author&gt;&lt;author&gt;Takaki, A.&lt;/author&gt;&lt;author&gt;Okamoto, R.&lt;/author&gt;&lt;author&gt;Takaguchi, K.&lt;/author&gt;&lt;author&gt;Ikeda, H.&lt;/author&gt;&lt;author&gt;Makino, Y.&lt;/author&gt;&lt;author&gt;Ando, M.&lt;/author&gt;&lt;author&gt;Sakaguchi, K.&lt;/author&gt;&lt;author&gt;Yamamoto, K.&lt;/author&gt;&lt;/authors&gt;&lt;/contributors&gt;&lt;titles&gt;&lt;title&gt;Efficacy of ursodeoxycholic acid for Japanese patients with autoimmune hepatitis&lt;/title&gt;&lt;secondary-title&gt;Hepatol Int&lt;/secondary-title&gt;&lt;alt-title&gt;Hepatology international&lt;/alt-title&gt;&lt;/titles&gt;&lt;periodical&gt;&lt;full-title&gt;Hepatol Int&lt;/full-title&gt;&lt;abbr-1&gt;Hepatology international&lt;/abbr-1&gt;&lt;/periodical&gt;&lt;alt-periodical&gt;&lt;full-title&gt;Hepatol Int&lt;/full-title&gt;&lt;abbr-1&gt;Hepatology international&lt;/abbr-1&gt;&lt;/alt-periodical&gt;&lt;pages&gt;556-62&lt;/pages&gt;&lt;volume&gt;3&lt;/volume&gt;&lt;number&gt;4&lt;/number&gt;&lt;edition&gt;2009/10/23&lt;/edition&gt;&lt;dates&gt;&lt;year&gt;2009&lt;/year&gt;&lt;pub-dates&gt;&lt;date&gt;Dec&lt;/date&gt;&lt;/pub-dates&gt;&lt;/dates&gt;&lt;isbn&gt;1936-0541 (Electronic)&lt;/isbn&gt;&lt;accession-num&gt;19847577&lt;/accession-num&gt;&lt;urls&gt;&lt;related-urls&gt;&lt;url&gt;http://www.ncbi.nlm.nih.gov/pubmed/19847577&lt;/url&gt;&lt;/related-urls&gt;&lt;/urls&gt;&lt;custom2&gt;2790591&lt;/custom2&gt;&lt;electronic-resource-num&gt;10.1007/s12072-009-9155-9&lt;/electronic-resource-num&gt;&lt;language&gt;eng&lt;/language&gt;&lt;/record&gt;&lt;/Cite&gt;&lt;/EndNote&gt;</w:instrText>
      </w:r>
      <w:r w:rsidR="00FE2341" w:rsidRPr="003E1A6C">
        <w:rPr>
          <w:rFonts w:ascii="Book Antiqua" w:hAnsi="Book Antiqua" w:cs="AdvPTimes"/>
          <w:vertAlign w:val="superscript"/>
          <w:lang w:eastAsia="pt-PT"/>
        </w:rPr>
        <w:fldChar w:fldCharType="separate"/>
      </w:r>
      <w:r w:rsidR="003157A9" w:rsidRPr="003E1A6C">
        <w:rPr>
          <w:rFonts w:ascii="Book Antiqua" w:hAnsi="Book Antiqua" w:cs="AdvPTimes"/>
          <w:noProof/>
          <w:vertAlign w:val="superscript"/>
          <w:lang w:eastAsia="pt-PT"/>
        </w:rPr>
        <w:t>[</w:t>
      </w:r>
      <w:hyperlink w:anchor="_ENREF_72" w:tooltip="Miyake, 2009 #84" w:history="1">
        <w:r w:rsidR="000E7F34" w:rsidRPr="003E1A6C">
          <w:rPr>
            <w:rFonts w:ascii="Book Antiqua" w:hAnsi="Book Antiqua" w:cs="AdvPTimes"/>
            <w:noProof/>
            <w:vertAlign w:val="superscript"/>
            <w:lang w:eastAsia="pt-PT"/>
          </w:rPr>
          <w:t>73</w:t>
        </w:r>
      </w:hyperlink>
      <w:r w:rsidR="003157A9" w:rsidRPr="003E1A6C">
        <w:rPr>
          <w:rFonts w:ascii="Book Antiqua" w:hAnsi="Book Antiqua" w:cs="AdvPTimes"/>
          <w:noProof/>
          <w:vertAlign w:val="superscript"/>
          <w:lang w:eastAsia="pt-PT"/>
        </w:rPr>
        <w:t>]</w:t>
      </w:r>
      <w:r w:rsidR="00FE2341" w:rsidRPr="003E1A6C">
        <w:rPr>
          <w:rFonts w:ascii="Book Antiqua" w:hAnsi="Book Antiqua" w:cs="AdvPTimes"/>
          <w:vertAlign w:val="superscript"/>
          <w:lang w:eastAsia="pt-PT"/>
        </w:rPr>
        <w:fldChar w:fldCharType="end"/>
      </w:r>
      <w:r w:rsidR="006829F9" w:rsidRPr="003E1A6C">
        <w:rPr>
          <w:rFonts w:ascii="Book Antiqua" w:hAnsi="Book Antiqua" w:cs="AdvPTimes"/>
          <w:lang w:eastAsia="pt-PT"/>
        </w:rPr>
        <w:t>.</w:t>
      </w:r>
    </w:p>
    <w:p w14:paraId="137036D4" w14:textId="77777777" w:rsidR="00AF6D86" w:rsidRPr="003E1A6C" w:rsidRDefault="00AF6D86" w:rsidP="00856E5E">
      <w:pPr>
        <w:widowControl w:val="0"/>
        <w:autoSpaceDE w:val="0"/>
        <w:autoSpaceDN w:val="0"/>
        <w:adjustRightInd w:val="0"/>
        <w:spacing w:line="360" w:lineRule="auto"/>
        <w:jc w:val="both"/>
        <w:rPr>
          <w:rFonts w:ascii="Book Antiqua" w:hAnsi="Book Antiqua" w:cs="TimesNewRomanPS-BoldItalicMT"/>
          <w:color w:val="000000"/>
        </w:rPr>
      </w:pPr>
    </w:p>
    <w:p w14:paraId="78468352" w14:textId="77777777" w:rsidR="001C6F05" w:rsidRPr="003E1A6C" w:rsidRDefault="001C6F05" w:rsidP="001C6F05">
      <w:pPr>
        <w:pStyle w:val="af"/>
        <w:adjustRightInd w:val="0"/>
        <w:snapToGrid w:val="0"/>
        <w:spacing w:line="360" w:lineRule="auto"/>
        <w:rPr>
          <w:rFonts w:ascii="Book Antiqua" w:hAnsi="Book Antiqua"/>
          <w:b/>
          <w:color w:val="000000"/>
          <w:lang w:val="en-US" w:eastAsia="zh-CN"/>
        </w:rPr>
      </w:pPr>
      <w:r w:rsidRPr="003E1A6C">
        <w:rPr>
          <w:rFonts w:ascii="Book Antiqua" w:hAnsi="Book Antiqua"/>
          <w:b/>
          <w:color w:val="000000"/>
          <w:lang w:val="en-US"/>
        </w:rPr>
        <w:t>CONCLUSION</w:t>
      </w:r>
    </w:p>
    <w:p w14:paraId="2B0AADD6" w14:textId="6F7A5C35" w:rsidR="00801CD6" w:rsidRPr="006A56B0" w:rsidRDefault="00A943DD" w:rsidP="006A56B0">
      <w:pPr>
        <w:widowControl w:val="0"/>
        <w:autoSpaceDE w:val="0"/>
        <w:autoSpaceDN w:val="0"/>
        <w:adjustRightInd w:val="0"/>
        <w:spacing w:line="360" w:lineRule="auto"/>
        <w:jc w:val="both"/>
        <w:rPr>
          <w:rFonts w:ascii="Book Antiqua" w:hAnsi="Book Antiqua" w:cs="TimesNewRomanPS-BoldItalicMT"/>
          <w:color w:val="000000"/>
        </w:rPr>
      </w:pPr>
      <w:r w:rsidRPr="003E1A6C">
        <w:rPr>
          <w:rFonts w:ascii="Book Antiqua" w:hAnsi="Book Antiqua" w:cs="TimesNewRomanPS-BoldItalicMT"/>
          <w:color w:val="000000"/>
        </w:rPr>
        <w:lastRenderedPageBreak/>
        <w:t xml:space="preserve">In </w:t>
      </w:r>
      <w:r w:rsidR="000023A4" w:rsidRPr="003E1A6C">
        <w:rPr>
          <w:rFonts w:ascii="Book Antiqua" w:hAnsi="Book Antiqua" w:cs="TimesNewRomanPS-BoldItalicMT"/>
          <w:color w:val="000000"/>
          <w:lang w:eastAsia="zh-CN"/>
        </w:rPr>
        <w:t>AIH</w:t>
      </w:r>
      <w:r w:rsidR="00226DF7">
        <w:rPr>
          <w:rFonts w:ascii="Book Antiqua" w:hAnsi="Book Antiqua" w:cs="TimesNewRomanPS-BoldItalicMT"/>
          <w:color w:val="000000"/>
        </w:rPr>
        <w:t xml:space="preserve">, </w:t>
      </w:r>
      <w:r w:rsidR="00B34811" w:rsidRPr="003E1A6C">
        <w:rPr>
          <w:rFonts w:ascii="Book Antiqua" w:hAnsi="Book Antiqua" w:cs="TimesNewRomanPS-BoldItalicMT"/>
          <w:color w:val="000000"/>
        </w:rPr>
        <w:t>identificati</w:t>
      </w:r>
      <w:r w:rsidR="00226DF7">
        <w:rPr>
          <w:rFonts w:ascii="Book Antiqua" w:hAnsi="Book Antiqua" w:cs="TimesNewRomanPS-BoldItalicMT"/>
          <w:color w:val="000000"/>
        </w:rPr>
        <w:t>on of efficient salvage treatment</w:t>
      </w:r>
      <w:r w:rsidR="00B34811" w:rsidRPr="003E1A6C">
        <w:rPr>
          <w:rFonts w:ascii="Book Antiqua" w:hAnsi="Book Antiqua" w:cs="TimesNewRomanPS-BoldItalicMT"/>
          <w:color w:val="000000"/>
        </w:rPr>
        <w:t xml:space="preserve"> optio</w:t>
      </w:r>
      <w:r w:rsidRPr="003E1A6C">
        <w:rPr>
          <w:rFonts w:ascii="Book Antiqua" w:hAnsi="Book Antiqua" w:cs="TimesNewRomanPS-BoldItalicMT"/>
          <w:color w:val="000000"/>
        </w:rPr>
        <w:t xml:space="preserve">ns is urgently needed for the </w:t>
      </w:r>
      <w:r w:rsidR="00B34811" w:rsidRPr="003E1A6C">
        <w:rPr>
          <w:rFonts w:ascii="Book Antiqua" w:hAnsi="Book Antiqua" w:cs="TimesNewRomanPS-BoldItalicMT"/>
          <w:color w:val="000000"/>
        </w:rPr>
        <w:t>difficult-to-treat patients</w:t>
      </w:r>
      <w:r w:rsidRPr="003E1A6C">
        <w:rPr>
          <w:rFonts w:ascii="Book Antiqua" w:hAnsi="Book Antiqua" w:cs="TimesNewRomanPS-BoldItalicMT"/>
          <w:color w:val="000000"/>
        </w:rPr>
        <w:t xml:space="preserve">: those who experience intolerance or toxicity, non-responders, </w:t>
      </w:r>
      <w:proofErr w:type="spellStart"/>
      <w:r w:rsidRPr="003E1A6C">
        <w:rPr>
          <w:rFonts w:ascii="Book Antiqua" w:hAnsi="Book Antiqua" w:cs="TimesNewRomanPS-BoldItalicMT"/>
          <w:color w:val="000000"/>
        </w:rPr>
        <w:t>relapsers</w:t>
      </w:r>
      <w:proofErr w:type="spellEnd"/>
      <w:r w:rsidRPr="003E1A6C">
        <w:rPr>
          <w:rFonts w:ascii="Book Antiqua" w:hAnsi="Book Antiqua" w:cs="TimesNewRomanPS-BoldItalicMT"/>
          <w:color w:val="000000"/>
        </w:rPr>
        <w:t xml:space="preserve"> or with refractory disease</w:t>
      </w:r>
      <w:r w:rsidR="00B34811" w:rsidRPr="003E1A6C">
        <w:rPr>
          <w:rFonts w:ascii="Book Antiqua" w:hAnsi="Book Antiqua" w:cs="TimesNewRomanPS-BoldItalicMT"/>
          <w:color w:val="000000"/>
        </w:rPr>
        <w:t xml:space="preserve">. </w:t>
      </w:r>
      <w:r w:rsidRPr="003E1A6C">
        <w:rPr>
          <w:rFonts w:ascii="Book Antiqua" w:hAnsi="Book Antiqua" w:cs="TimesNewRomanPS-BoldItalicMT"/>
          <w:color w:val="000000"/>
        </w:rPr>
        <w:t xml:space="preserve">Also, non-standard drugs are being </w:t>
      </w:r>
      <w:r w:rsidR="00226DF7">
        <w:rPr>
          <w:rFonts w:ascii="Book Antiqua" w:hAnsi="Book Antiqua" w:cs="AGaramond-Regular"/>
        </w:rPr>
        <w:t>tried as superior</w:t>
      </w:r>
      <w:r w:rsidR="000B7C3C">
        <w:rPr>
          <w:rFonts w:ascii="Book Antiqua" w:hAnsi="Book Antiqua" w:cs="AGaramond-Regular"/>
        </w:rPr>
        <w:t xml:space="preserve"> drugs</w:t>
      </w:r>
      <w:r w:rsidR="00226DF7">
        <w:rPr>
          <w:rFonts w:ascii="Book Antiqua" w:hAnsi="Book Antiqua" w:cs="AGaramond-Regular"/>
        </w:rPr>
        <w:t xml:space="preserve"> to </w:t>
      </w:r>
      <w:r w:rsidRPr="003E1A6C">
        <w:rPr>
          <w:rFonts w:ascii="Book Antiqua" w:hAnsi="Book Antiqua" w:cs="AGaramond-Regular"/>
        </w:rPr>
        <w:t>corticoste</w:t>
      </w:r>
      <w:r w:rsidR="00D82D24">
        <w:rPr>
          <w:rFonts w:ascii="Book Antiqua" w:hAnsi="Book Antiqua" w:cs="AGaramond-Regular"/>
        </w:rPr>
        <w:t xml:space="preserve">roid regimens </w:t>
      </w:r>
      <w:r w:rsidR="00226DF7">
        <w:rPr>
          <w:rFonts w:ascii="Book Antiqua" w:hAnsi="Book Antiqua" w:cs="AGaramond-Regular"/>
        </w:rPr>
        <w:t xml:space="preserve">and to </w:t>
      </w:r>
      <w:r w:rsidR="00D82D24">
        <w:rPr>
          <w:rFonts w:ascii="Book Antiqua" w:hAnsi="Book Antiqua" w:cs="AGaramond-Regular"/>
        </w:rPr>
        <w:t xml:space="preserve">minimize its </w:t>
      </w:r>
      <w:r w:rsidRPr="003E1A6C">
        <w:rPr>
          <w:rFonts w:ascii="Book Antiqua" w:hAnsi="Book Antiqua" w:cs="AGaramond-Regular"/>
        </w:rPr>
        <w:t xml:space="preserve">side effects. </w:t>
      </w:r>
      <w:r w:rsidRPr="003E1A6C">
        <w:rPr>
          <w:rFonts w:ascii="Book Antiqua" w:hAnsi="Book Antiqua" w:cs="TimesNewRomanPS-BoldItalicMT"/>
          <w:color w:val="000000"/>
        </w:rPr>
        <w:t xml:space="preserve">Optimization of treatment plays a major role in long-term prognosis and quality of life for patients with </w:t>
      </w:r>
      <w:r w:rsidR="000023A4" w:rsidRPr="003E1A6C">
        <w:rPr>
          <w:rFonts w:ascii="Book Antiqua" w:hAnsi="Book Antiqua" w:cs="TimesNewRomanPS-BoldItalicMT"/>
          <w:color w:val="000000"/>
          <w:lang w:eastAsia="zh-CN"/>
        </w:rPr>
        <w:t>AIH</w:t>
      </w:r>
      <w:r w:rsidRPr="003E1A6C">
        <w:rPr>
          <w:rFonts w:ascii="Book Antiqua" w:hAnsi="Book Antiqua" w:cs="TimesNewRomanPS-BoldItalicMT"/>
          <w:color w:val="000000"/>
        </w:rPr>
        <w:t>. Recently, the emergence of powerful immunosuppressive agents, mainly from liver transplantation, challenged the supremacy of the corticosteroid r</w:t>
      </w:r>
      <w:r w:rsidR="009A23FE" w:rsidRPr="003E1A6C">
        <w:rPr>
          <w:rFonts w:ascii="Book Antiqua" w:hAnsi="Book Antiqua" w:cs="TimesNewRomanPS-BoldItalicMT"/>
          <w:color w:val="000000"/>
        </w:rPr>
        <w:t>egime and promise greater immuno</w:t>
      </w:r>
      <w:r w:rsidRPr="003E1A6C">
        <w:rPr>
          <w:rFonts w:ascii="Book Antiqua" w:hAnsi="Book Antiqua" w:cs="TimesNewRomanPS-BoldItalicMT"/>
          <w:color w:val="000000"/>
        </w:rPr>
        <w:t xml:space="preserve">suppression than conventional medications, offer site-specific actions and satisfactory patient </w:t>
      </w:r>
      <w:r w:rsidRPr="006A56B0">
        <w:rPr>
          <w:rFonts w:ascii="Book Antiqua" w:hAnsi="Book Antiqua" w:cs="TimesNewRomanPS-BoldItalicMT"/>
          <w:color w:val="000000"/>
        </w:rPr>
        <w:t xml:space="preserve">tolerance. Successes in </w:t>
      </w:r>
      <w:r w:rsidR="000B7C3C">
        <w:rPr>
          <w:rFonts w:ascii="Book Antiqua" w:hAnsi="Book Antiqua" w:cs="TimesNewRomanPS-BoldItalicMT"/>
          <w:color w:val="000000"/>
        </w:rPr>
        <w:t xml:space="preserve">experimental models and in other autoimmune </w:t>
      </w:r>
      <w:r w:rsidRPr="006A56B0">
        <w:rPr>
          <w:rFonts w:ascii="Book Antiqua" w:hAnsi="Book Antiqua" w:cs="TimesNewRomanPS-BoldItalicMT"/>
          <w:color w:val="000000"/>
        </w:rPr>
        <w:t>diseases</w:t>
      </w:r>
      <w:r w:rsidR="000B7C3C">
        <w:rPr>
          <w:rFonts w:ascii="Book Antiqua" w:hAnsi="Book Antiqua" w:cs="TimesNewRomanPS-BoldItalicMT"/>
          <w:color w:val="000000"/>
        </w:rPr>
        <w:t xml:space="preserve"> have pointed </w:t>
      </w:r>
      <w:r w:rsidRPr="006A56B0">
        <w:rPr>
          <w:rFonts w:ascii="Book Antiqua" w:hAnsi="Book Antiqua" w:cs="TimesNewRomanPS-BoldItalicMT"/>
          <w:color w:val="000000"/>
        </w:rPr>
        <w:t xml:space="preserve">these molecular interventions for study in </w:t>
      </w:r>
      <w:r w:rsidR="000023A4" w:rsidRPr="006A56B0">
        <w:rPr>
          <w:rFonts w:ascii="Book Antiqua" w:hAnsi="Book Antiqua" w:cs="TimesNewRomanPS-BoldItalicMT"/>
          <w:color w:val="000000"/>
          <w:lang w:eastAsia="zh-CN"/>
        </w:rPr>
        <w:t>AIH</w:t>
      </w:r>
      <w:r w:rsidR="000B7C3C">
        <w:rPr>
          <w:rFonts w:ascii="Book Antiqua" w:hAnsi="Book Antiqua" w:cs="TimesNewRomanPS-BoldItalicMT"/>
          <w:color w:val="000000"/>
        </w:rPr>
        <w:t>. S</w:t>
      </w:r>
      <w:r w:rsidRPr="006A56B0">
        <w:rPr>
          <w:rFonts w:ascii="Book Antiqua" w:hAnsi="Book Antiqua" w:cs="TimesNewRomanPS-BoldItalicMT"/>
          <w:color w:val="000000"/>
        </w:rPr>
        <w:t>om</w:t>
      </w:r>
      <w:r w:rsidR="000B7C3C">
        <w:rPr>
          <w:rFonts w:ascii="Book Antiqua" w:hAnsi="Book Antiqua" w:cs="TimesNewRomanPS-BoldItalicMT"/>
          <w:color w:val="000000"/>
        </w:rPr>
        <w:t xml:space="preserve">e encouraging results were </w:t>
      </w:r>
      <w:r w:rsidRPr="006A56B0">
        <w:rPr>
          <w:rFonts w:ascii="Book Antiqua" w:hAnsi="Book Antiqua" w:cs="TimesNewRomanPS-BoldItalicMT"/>
          <w:color w:val="000000"/>
        </w:rPr>
        <w:t xml:space="preserve">described, </w:t>
      </w:r>
      <w:r w:rsidR="000B7C3C">
        <w:rPr>
          <w:rFonts w:ascii="Book Antiqua" w:hAnsi="Book Antiqua" w:cs="TimesNewRomanPS-BoldItalicMT"/>
          <w:color w:val="000000"/>
        </w:rPr>
        <w:t xml:space="preserve">but the establishment of </w:t>
      </w:r>
      <w:r w:rsidRPr="006A56B0">
        <w:rPr>
          <w:rFonts w:ascii="Book Antiqua" w:hAnsi="Book Antiqua" w:cs="TimesNewRomanPS-BoldItalicMT"/>
          <w:color w:val="000000"/>
        </w:rPr>
        <w:t>these</w:t>
      </w:r>
      <w:r w:rsidR="000B7C3C">
        <w:rPr>
          <w:rFonts w:ascii="Book Antiqua" w:hAnsi="Book Antiqua" w:cs="TimesNewRomanPS-BoldItalicMT"/>
          <w:color w:val="000000"/>
        </w:rPr>
        <w:t xml:space="preserve"> non-standard drugs as</w:t>
      </w:r>
      <w:r w:rsidRPr="006A56B0">
        <w:rPr>
          <w:rFonts w:ascii="Book Antiqua" w:hAnsi="Book Antiqua" w:cs="TimesNewRomanPS-BoldItalicMT"/>
          <w:color w:val="000000"/>
        </w:rPr>
        <w:t xml:space="preserve"> </w:t>
      </w:r>
      <w:r w:rsidR="000B7C3C">
        <w:rPr>
          <w:rFonts w:ascii="Book Antiqua" w:hAnsi="Book Antiqua" w:cs="TimesNewRomanPS-BoldItalicMT"/>
          <w:color w:val="000000"/>
        </w:rPr>
        <w:t xml:space="preserve">alternative </w:t>
      </w:r>
      <w:r w:rsidRPr="006A56B0">
        <w:rPr>
          <w:rFonts w:ascii="Book Antiqua" w:hAnsi="Book Antiqua" w:cs="TimesNewRomanPS-BoldItalicMT"/>
          <w:color w:val="000000"/>
        </w:rPr>
        <w:t xml:space="preserve">treatments </w:t>
      </w:r>
      <w:r w:rsidR="000B7C3C">
        <w:rPr>
          <w:rFonts w:ascii="Book Antiqua" w:hAnsi="Book Antiqua" w:cs="TimesNewRomanPS-BoldItalicMT"/>
          <w:color w:val="000000"/>
        </w:rPr>
        <w:t xml:space="preserve">has evolved slowly </w:t>
      </w:r>
      <w:r w:rsidRPr="006A56B0">
        <w:rPr>
          <w:rFonts w:ascii="Book Antiqua" w:hAnsi="Book Antiqua" w:cs="TimesNewRomanPS-BoldItalicMT"/>
          <w:color w:val="000000"/>
        </w:rPr>
        <w:t xml:space="preserve">and </w:t>
      </w:r>
      <w:r w:rsidR="000B7C3C">
        <w:rPr>
          <w:rFonts w:ascii="Book Antiqua" w:hAnsi="Book Antiqua" w:cs="TimesNewRomanPS-BoldItalicMT"/>
          <w:color w:val="000000"/>
        </w:rPr>
        <w:t>they weren’t already included</w:t>
      </w:r>
      <w:r w:rsidRPr="006A56B0">
        <w:rPr>
          <w:rFonts w:ascii="Book Antiqua" w:hAnsi="Book Antiqua" w:cs="TimesNewRomanPS-BoldItalicMT"/>
          <w:color w:val="000000"/>
        </w:rPr>
        <w:t xml:space="preserve"> into a standard management algorithm. Therefore, those treatments should be used with caution </w:t>
      </w:r>
      <w:r w:rsidR="0075652A" w:rsidRPr="006A56B0">
        <w:rPr>
          <w:rFonts w:ascii="Book Antiqua" w:hAnsi="Book Antiqua" w:cs="TimesNewRomanPS-BoldItalicMT"/>
          <w:color w:val="000000"/>
        </w:rPr>
        <w:t>and only in experienced cent</w:t>
      </w:r>
      <w:r w:rsidRPr="006A56B0">
        <w:rPr>
          <w:rFonts w:ascii="Book Antiqua" w:hAnsi="Book Antiqua" w:cs="TimesNewRomanPS-BoldItalicMT"/>
          <w:color w:val="000000"/>
        </w:rPr>
        <w:t>e</w:t>
      </w:r>
      <w:r w:rsidR="0075652A" w:rsidRPr="006A56B0">
        <w:rPr>
          <w:rFonts w:ascii="Book Antiqua" w:hAnsi="Book Antiqua" w:cs="TimesNewRomanPS-BoldItalicMT"/>
          <w:color w:val="000000"/>
        </w:rPr>
        <w:t>r</w:t>
      </w:r>
      <w:r w:rsidRPr="006A56B0">
        <w:rPr>
          <w:rFonts w:ascii="Book Antiqua" w:hAnsi="Book Antiqua" w:cs="TimesNewRomanPS-BoldItalicMT"/>
          <w:color w:val="000000"/>
        </w:rPr>
        <w:t>s.</w:t>
      </w:r>
    </w:p>
    <w:p w14:paraId="53BBBFC9" w14:textId="77777777" w:rsidR="00C96629" w:rsidRPr="006A56B0" w:rsidRDefault="00C96629" w:rsidP="006A56B0">
      <w:pPr>
        <w:widowControl w:val="0"/>
        <w:autoSpaceDE w:val="0"/>
        <w:autoSpaceDN w:val="0"/>
        <w:adjustRightInd w:val="0"/>
        <w:spacing w:line="360" w:lineRule="auto"/>
        <w:jc w:val="both"/>
        <w:rPr>
          <w:rFonts w:ascii="Book Antiqua" w:hAnsi="Book Antiqua" w:cs="TimesNewRomanPS-BoldItalicMT"/>
          <w:color w:val="000000"/>
        </w:rPr>
      </w:pPr>
    </w:p>
    <w:p w14:paraId="6D23B217" w14:textId="4CC74552" w:rsidR="001C6F05" w:rsidRPr="006A56B0" w:rsidRDefault="001C6F05" w:rsidP="006A56B0">
      <w:pPr>
        <w:adjustRightInd w:val="0"/>
        <w:snapToGrid w:val="0"/>
        <w:spacing w:line="360" w:lineRule="auto"/>
        <w:jc w:val="both"/>
        <w:rPr>
          <w:rFonts w:ascii="Book Antiqua" w:hAnsi="Book Antiqua"/>
          <w:b/>
          <w:bCs/>
          <w:color w:val="000000"/>
          <w:lang w:val="en" w:eastAsia="zh-CN"/>
        </w:rPr>
      </w:pPr>
      <w:r w:rsidRPr="006A56B0">
        <w:rPr>
          <w:rFonts w:ascii="Book Antiqua" w:hAnsi="Book Antiqua"/>
          <w:b/>
          <w:bCs/>
          <w:color w:val="000000"/>
          <w:lang w:val="en"/>
        </w:rPr>
        <w:t>REFERENCES</w:t>
      </w:r>
    </w:p>
    <w:p w14:paraId="494360B3" w14:textId="7F6065A8" w:rsidR="0021758B" w:rsidRPr="006A56B0" w:rsidRDefault="0021758B" w:rsidP="006A56B0">
      <w:pPr>
        <w:spacing w:line="360" w:lineRule="auto"/>
        <w:jc w:val="both"/>
        <w:rPr>
          <w:rFonts w:ascii="Book Antiqua" w:hAnsi="Book Antiqua" w:cs="宋体"/>
          <w:lang w:eastAsia="zh-CN"/>
        </w:rPr>
      </w:pPr>
      <w:proofErr w:type="gramStart"/>
      <w:r w:rsidRPr="006A56B0">
        <w:rPr>
          <w:rFonts w:ascii="Book Antiqua" w:hAnsi="Book Antiqua" w:cs="宋体"/>
          <w:lang w:eastAsia="zh-CN"/>
        </w:rPr>
        <w:t>1 </w:t>
      </w:r>
      <w:proofErr w:type="spellStart"/>
      <w:r w:rsidRPr="006A56B0">
        <w:rPr>
          <w:rFonts w:ascii="Book Antiqua" w:hAnsi="Book Antiqua" w:cs="宋体"/>
          <w:b/>
          <w:bCs/>
          <w:lang w:eastAsia="zh-CN"/>
        </w:rPr>
        <w:t>Czaja</w:t>
      </w:r>
      <w:proofErr w:type="spellEnd"/>
      <w:r w:rsidRPr="006A56B0">
        <w:rPr>
          <w:rFonts w:ascii="Book Antiqua" w:hAnsi="Book Antiqua" w:cs="宋体"/>
          <w:b/>
          <w:bCs/>
          <w:lang w:eastAsia="zh-CN"/>
        </w:rPr>
        <w:t xml:space="preserve"> AJ</w:t>
      </w:r>
      <w:r w:rsidRPr="006A56B0">
        <w:rPr>
          <w:rFonts w:ascii="Book Antiqua" w:hAnsi="Book Antiqua" w:cs="宋体"/>
          <w:lang w:eastAsia="zh-CN"/>
        </w:rPr>
        <w:t>.</w:t>
      </w:r>
      <w:proofErr w:type="gramEnd"/>
      <w:r w:rsidRPr="006A56B0">
        <w:rPr>
          <w:rFonts w:ascii="Book Antiqua" w:hAnsi="Book Antiqua" w:cs="宋体"/>
          <w:lang w:eastAsia="zh-CN"/>
        </w:rPr>
        <w:t xml:space="preserve"> </w:t>
      </w:r>
      <w:proofErr w:type="gramStart"/>
      <w:r w:rsidRPr="006A56B0">
        <w:rPr>
          <w:rFonts w:ascii="Book Antiqua" w:hAnsi="Book Antiqua" w:cs="宋体"/>
          <w:lang w:eastAsia="zh-CN"/>
        </w:rPr>
        <w:t>Diagnosis, pathogenesis, and treatment of autoimmune hepatitis after liver transplantation.</w:t>
      </w:r>
      <w:proofErr w:type="gramEnd"/>
      <w:r w:rsidRPr="006A56B0">
        <w:rPr>
          <w:rFonts w:ascii="Book Antiqua" w:hAnsi="Book Antiqua" w:cs="宋体"/>
          <w:lang w:eastAsia="zh-CN"/>
        </w:rPr>
        <w:t> </w:t>
      </w:r>
      <w:r w:rsidRPr="006A56B0">
        <w:rPr>
          <w:rFonts w:ascii="Book Antiqua" w:hAnsi="Book Antiqua" w:cs="宋体"/>
          <w:i/>
          <w:iCs/>
          <w:lang w:eastAsia="zh-CN"/>
        </w:rPr>
        <w:t xml:space="preserve">Dig Dis </w:t>
      </w:r>
      <w:proofErr w:type="spellStart"/>
      <w:r w:rsidRPr="006A56B0">
        <w:rPr>
          <w:rFonts w:ascii="Book Antiqua" w:hAnsi="Book Antiqua" w:cs="宋体"/>
          <w:i/>
          <w:iCs/>
          <w:lang w:eastAsia="zh-CN"/>
        </w:rPr>
        <w:t>Sci</w:t>
      </w:r>
      <w:proofErr w:type="spellEnd"/>
      <w:r w:rsidRPr="006A56B0">
        <w:rPr>
          <w:rFonts w:ascii="Book Antiqua" w:hAnsi="Book Antiqua" w:cs="宋体"/>
          <w:lang w:eastAsia="zh-CN"/>
        </w:rPr>
        <w:t> 2012; </w:t>
      </w:r>
      <w:r w:rsidRPr="006A56B0">
        <w:rPr>
          <w:rFonts w:ascii="Book Antiqua" w:hAnsi="Book Antiqua" w:cs="宋体"/>
          <w:b/>
          <w:bCs/>
          <w:lang w:eastAsia="zh-CN"/>
        </w:rPr>
        <w:t>57</w:t>
      </w:r>
      <w:r w:rsidRPr="006A56B0">
        <w:rPr>
          <w:rFonts w:ascii="Book Antiqua" w:hAnsi="Book Antiqua" w:cs="宋体"/>
          <w:lang w:eastAsia="zh-CN"/>
        </w:rPr>
        <w:t xml:space="preserve">: 2248-2266 [PMID: 22562533 DOI: </w:t>
      </w:r>
      <w:r w:rsidR="00262501" w:rsidRPr="006A56B0">
        <w:rPr>
          <w:rFonts w:ascii="Book Antiqua" w:hAnsi="Book Antiqua" w:cs="宋体"/>
          <w:lang w:eastAsia="zh-CN"/>
        </w:rPr>
        <w:t>10.1007/s10620-012-2179-3]</w:t>
      </w:r>
    </w:p>
    <w:p w14:paraId="38E19449" w14:textId="7AD27048" w:rsidR="0021758B" w:rsidRPr="006A56B0" w:rsidRDefault="0021758B" w:rsidP="006A56B0">
      <w:pPr>
        <w:spacing w:line="360" w:lineRule="auto"/>
        <w:jc w:val="both"/>
        <w:rPr>
          <w:rFonts w:ascii="Book Antiqua" w:hAnsi="Book Antiqua" w:cs="宋体"/>
          <w:lang w:eastAsia="zh-CN"/>
        </w:rPr>
      </w:pPr>
      <w:r w:rsidRPr="006A56B0">
        <w:rPr>
          <w:rFonts w:ascii="Book Antiqua" w:hAnsi="Book Antiqua" w:cs="宋体"/>
          <w:lang w:eastAsia="zh-CN"/>
        </w:rPr>
        <w:t>2 </w:t>
      </w:r>
      <w:proofErr w:type="spellStart"/>
      <w:r w:rsidRPr="006A56B0">
        <w:rPr>
          <w:rFonts w:ascii="Book Antiqua" w:hAnsi="Book Antiqua" w:cs="宋体"/>
          <w:b/>
          <w:bCs/>
          <w:lang w:eastAsia="zh-CN"/>
        </w:rPr>
        <w:t>Manns</w:t>
      </w:r>
      <w:proofErr w:type="spellEnd"/>
      <w:r w:rsidRPr="006A56B0">
        <w:rPr>
          <w:rFonts w:ascii="Book Antiqua" w:hAnsi="Book Antiqua" w:cs="宋体"/>
          <w:b/>
          <w:bCs/>
          <w:lang w:eastAsia="zh-CN"/>
        </w:rPr>
        <w:t xml:space="preserve"> MP</w:t>
      </w:r>
      <w:r w:rsidRPr="006A56B0">
        <w:rPr>
          <w:rFonts w:ascii="Book Antiqua" w:hAnsi="Book Antiqua" w:cs="宋体"/>
          <w:lang w:eastAsia="zh-CN"/>
        </w:rPr>
        <w:t xml:space="preserve">, </w:t>
      </w:r>
      <w:proofErr w:type="spellStart"/>
      <w:r w:rsidRPr="006A56B0">
        <w:rPr>
          <w:rFonts w:ascii="Book Antiqua" w:hAnsi="Book Antiqua" w:cs="宋体"/>
          <w:lang w:eastAsia="zh-CN"/>
        </w:rPr>
        <w:t>Czaja</w:t>
      </w:r>
      <w:proofErr w:type="spellEnd"/>
      <w:r w:rsidRPr="006A56B0">
        <w:rPr>
          <w:rFonts w:ascii="Book Antiqua" w:hAnsi="Book Antiqua" w:cs="宋体"/>
          <w:lang w:eastAsia="zh-CN"/>
        </w:rPr>
        <w:t xml:space="preserve"> AJ, Gorham JD, </w:t>
      </w:r>
      <w:proofErr w:type="spellStart"/>
      <w:r w:rsidRPr="006A56B0">
        <w:rPr>
          <w:rFonts w:ascii="Book Antiqua" w:hAnsi="Book Antiqua" w:cs="宋体"/>
          <w:lang w:eastAsia="zh-CN"/>
        </w:rPr>
        <w:t>Krawitt</w:t>
      </w:r>
      <w:proofErr w:type="spellEnd"/>
      <w:r w:rsidRPr="006A56B0">
        <w:rPr>
          <w:rFonts w:ascii="Book Antiqua" w:hAnsi="Book Antiqua" w:cs="宋体"/>
          <w:lang w:eastAsia="zh-CN"/>
        </w:rPr>
        <w:t xml:space="preserve"> EL, </w:t>
      </w:r>
      <w:proofErr w:type="spellStart"/>
      <w:r w:rsidRPr="006A56B0">
        <w:rPr>
          <w:rFonts w:ascii="Book Antiqua" w:hAnsi="Book Antiqua" w:cs="宋体"/>
          <w:lang w:eastAsia="zh-CN"/>
        </w:rPr>
        <w:t>Mieli-Vergani</w:t>
      </w:r>
      <w:proofErr w:type="spellEnd"/>
      <w:r w:rsidRPr="006A56B0">
        <w:rPr>
          <w:rFonts w:ascii="Book Antiqua" w:hAnsi="Book Antiqua" w:cs="宋体"/>
          <w:lang w:eastAsia="zh-CN"/>
        </w:rPr>
        <w:t xml:space="preserve"> G, </w:t>
      </w:r>
      <w:proofErr w:type="spellStart"/>
      <w:r w:rsidRPr="006A56B0">
        <w:rPr>
          <w:rFonts w:ascii="Book Antiqua" w:hAnsi="Book Antiqua" w:cs="宋体"/>
          <w:lang w:eastAsia="zh-CN"/>
        </w:rPr>
        <w:t>Vergani</w:t>
      </w:r>
      <w:proofErr w:type="spellEnd"/>
      <w:r w:rsidRPr="006A56B0">
        <w:rPr>
          <w:rFonts w:ascii="Book Antiqua" w:hAnsi="Book Antiqua" w:cs="宋体"/>
          <w:lang w:eastAsia="zh-CN"/>
        </w:rPr>
        <w:t xml:space="preserve"> D, </w:t>
      </w:r>
      <w:proofErr w:type="spellStart"/>
      <w:r w:rsidRPr="006A56B0">
        <w:rPr>
          <w:rFonts w:ascii="Book Antiqua" w:hAnsi="Book Antiqua" w:cs="宋体"/>
          <w:lang w:eastAsia="zh-CN"/>
        </w:rPr>
        <w:t>Vierling</w:t>
      </w:r>
      <w:proofErr w:type="spellEnd"/>
      <w:r w:rsidRPr="006A56B0">
        <w:rPr>
          <w:rFonts w:ascii="Book Antiqua" w:hAnsi="Book Antiqua" w:cs="宋体"/>
          <w:lang w:eastAsia="zh-CN"/>
        </w:rPr>
        <w:t xml:space="preserve"> JM. </w:t>
      </w:r>
      <w:proofErr w:type="gramStart"/>
      <w:r w:rsidRPr="006A56B0">
        <w:rPr>
          <w:rFonts w:ascii="Book Antiqua" w:hAnsi="Book Antiqua" w:cs="宋体"/>
          <w:lang w:eastAsia="zh-CN"/>
        </w:rPr>
        <w:t>Diagnosis and management of autoimmune hepatitis.</w:t>
      </w:r>
      <w:proofErr w:type="gramEnd"/>
      <w:r w:rsidRPr="006A56B0">
        <w:rPr>
          <w:rFonts w:ascii="Book Antiqua" w:hAnsi="Book Antiqua" w:cs="宋体"/>
          <w:lang w:eastAsia="zh-CN"/>
        </w:rPr>
        <w:t> </w:t>
      </w:r>
      <w:proofErr w:type="spellStart"/>
      <w:r w:rsidRPr="006A56B0">
        <w:rPr>
          <w:rFonts w:ascii="Book Antiqua" w:hAnsi="Book Antiqua" w:cs="宋体"/>
          <w:i/>
          <w:iCs/>
          <w:lang w:eastAsia="zh-CN"/>
        </w:rPr>
        <w:t>Hepatology</w:t>
      </w:r>
      <w:proofErr w:type="spellEnd"/>
      <w:r w:rsidRPr="006A56B0">
        <w:rPr>
          <w:rFonts w:ascii="Book Antiqua" w:hAnsi="Book Antiqua" w:cs="宋体"/>
          <w:lang w:eastAsia="zh-CN"/>
        </w:rPr>
        <w:t> 2010; </w:t>
      </w:r>
      <w:r w:rsidRPr="006A56B0">
        <w:rPr>
          <w:rFonts w:ascii="Book Antiqua" w:hAnsi="Book Antiqua" w:cs="宋体"/>
          <w:b/>
          <w:bCs/>
          <w:lang w:eastAsia="zh-CN"/>
        </w:rPr>
        <w:t>51</w:t>
      </w:r>
      <w:r w:rsidRPr="006A56B0">
        <w:rPr>
          <w:rFonts w:ascii="Book Antiqua" w:hAnsi="Book Antiqua" w:cs="宋体"/>
          <w:lang w:eastAsia="zh-CN"/>
        </w:rPr>
        <w:t>: 2193-2213 [PMID: 20</w:t>
      </w:r>
      <w:r w:rsidR="00262501" w:rsidRPr="006A56B0">
        <w:rPr>
          <w:rFonts w:ascii="Book Antiqua" w:hAnsi="Book Antiqua" w:cs="宋体"/>
          <w:lang w:eastAsia="zh-CN"/>
        </w:rPr>
        <w:t>513004 DOI: 10.1002/hep.23584]</w:t>
      </w:r>
    </w:p>
    <w:p w14:paraId="41028584" w14:textId="21A29A59" w:rsidR="0021758B" w:rsidRPr="006A56B0" w:rsidRDefault="0021758B" w:rsidP="006A56B0">
      <w:pPr>
        <w:spacing w:line="360" w:lineRule="auto"/>
        <w:jc w:val="both"/>
        <w:rPr>
          <w:rFonts w:ascii="Book Antiqua" w:hAnsi="Book Antiqua" w:cs="宋体"/>
          <w:lang w:eastAsia="zh-CN"/>
        </w:rPr>
      </w:pPr>
      <w:proofErr w:type="gramStart"/>
      <w:r w:rsidRPr="006A56B0">
        <w:rPr>
          <w:rFonts w:ascii="Book Antiqua" w:hAnsi="Book Antiqua" w:cs="宋体"/>
          <w:lang w:eastAsia="zh-CN"/>
        </w:rPr>
        <w:t>3 </w:t>
      </w:r>
      <w:r w:rsidRPr="006A56B0">
        <w:rPr>
          <w:rFonts w:ascii="Book Antiqua" w:hAnsi="Book Antiqua" w:cs="宋体"/>
          <w:b/>
          <w:bCs/>
          <w:lang w:eastAsia="zh-CN"/>
        </w:rPr>
        <w:t>Liberal R</w:t>
      </w:r>
      <w:r w:rsidRPr="006A56B0">
        <w:rPr>
          <w:rFonts w:ascii="Book Antiqua" w:hAnsi="Book Antiqua" w:cs="宋体"/>
          <w:lang w:eastAsia="zh-CN"/>
        </w:rPr>
        <w:t xml:space="preserve">, </w:t>
      </w:r>
      <w:proofErr w:type="spellStart"/>
      <w:r w:rsidRPr="006A56B0">
        <w:rPr>
          <w:rFonts w:ascii="Book Antiqua" w:hAnsi="Book Antiqua" w:cs="宋体"/>
          <w:lang w:eastAsia="zh-CN"/>
        </w:rPr>
        <w:t>Longhi</w:t>
      </w:r>
      <w:proofErr w:type="spellEnd"/>
      <w:r w:rsidRPr="006A56B0">
        <w:rPr>
          <w:rFonts w:ascii="Book Antiqua" w:hAnsi="Book Antiqua" w:cs="宋体"/>
          <w:lang w:eastAsia="zh-CN"/>
        </w:rPr>
        <w:t xml:space="preserve"> MS, </w:t>
      </w:r>
      <w:proofErr w:type="spellStart"/>
      <w:r w:rsidRPr="006A56B0">
        <w:rPr>
          <w:rFonts w:ascii="Book Antiqua" w:hAnsi="Book Antiqua" w:cs="宋体"/>
          <w:lang w:eastAsia="zh-CN"/>
        </w:rPr>
        <w:t>Mieli-Vergani</w:t>
      </w:r>
      <w:proofErr w:type="spellEnd"/>
      <w:r w:rsidRPr="006A56B0">
        <w:rPr>
          <w:rFonts w:ascii="Book Antiqua" w:hAnsi="Book Antiqua" w:cs="宋体"/>
          <w:lang w:eastAsia="zh-CN"/>
        </w:rPr>
        <w:t xml:space="preserve"> G, </w:t>
      </w:r>
      <w:proofErr w:type="spellStart"/>
      <w:r w:rsidRPr="006A56B0">
        <w:rPr>
          <w:rFonts w:ascii="Book Antiqua" w:hAnsi="Book Antiqua" w:cs="宋体"/>
          <w:lang w:eastAsia="zh-CN"/>
        </w:rPr>
        <w:t>Vergani</w:t>
      </w:r>
      <w:proofErr w:type="spellEnd"/>
      <w:r w:rsidRPr="006A56B0">
        <w:rPr>
          <w:rFonts w:ascii="Book Antiqua" w:hAnsi="Book Antiqua" w:cs="宋体"/>
          <w:lang w:eastAsia="zh-CN"/>
        </w:rPr>
        <w:t xml:space="preserve"> D. Pathogenesis of autoimmune hepatitis.</w:t>
      </w:r>
      <w:proofErr w:type="gramEnd"/>
      <w:r w:rsidRPr="006A56B0">
        <w:rPr>
          <w:rFonts w:ascii="Book Antiqua" w:hAnsi="Book Antiqua" w:cs="宋体"/>
          <w:lang w:eastAsia="zh-CN"/>
        </w:rPr>
        <w:t> </w:t>
      </w:r>
      <w:r w:rsidRPr="006A56B0">
        <w:rPr>
          <w:rFonts w:ascii="Book Antiqua" w:hAnsi="Book Antiqua" w:cs="宋体"/>
          <w:i/>
          <w:iCs/>
          <w:lang w:eastAsia="zh-CN"/>
        </w:rPr>
        <w:t xml:space="preserve">Best </w:t>
      </w:r>
      <w:proofErr w:type="spellStart"/>
      <w:r w:rsidRPr="006A56B0">
        <w:rPr>
          <w:rFonts w:ascii="Book Antiqua" w:hAnsi="Book Antiqua" w:cs="宋体"/>
          <w:i/>
          <w:iCs/>
          <w:lang w:eastAsia="zh-CN"/>
        </w:rPr>
        <w:t>Pract</w:t>
      </w:r>
      <w:proofErr w:type="spellEnd"/>
      <w:r w:rsidRPr="006A56B0">
        <w:rPr>
          <w:rFonts w:ascii="Book Antiqua" w:hAnsi="Book Antiqua" w:cs="宋体"/>
          <w:i/>
          <w:iCs/>
          <w:lang w:eastAsia="zh-CN"/>
        </w:rPr>
        <w:t xml:space="preserve"> Res </w:t>
      </w:r>
      <w:proofErr w:type="spellStart"/>
      <w:r w:rsidRPr="006A56B0">
        <w:rPr>
          <w:rFonts w:ascii="Book Antiqua" w:hAnsi="Book Antiqua" w:cs="宋体"/>
          <w:i/>
          <w:iCs/>
          <w:lang w:eastAsia="zh-CN"/>
        </w:rPr>
        <w:t>Clin</w:t>
      </w:r>
      <w:proofErr w:type="spellEnd"/>
      <w:r w:rsidRPr="006A56B0">
        <w:rPr>
          <w:rFonts w:ascii="Book Antiqua" w:hAnsi="Book Antiqua" w:cs="宋体"/>
          <w:i/>
          <w:iCs/>
          <w:lang w:eastAsia="zh-CN"/>
        </w:rPr>
        <w:t xml:space="preserve"> </w:t>
      </w:r>
      <w:proofErr w:type="spellStart"/>
      <w:r w:rsidRPr="006A56B0">
        <w:rPr>
          <w:rFonts w:ascii="Book Antiqua" w:hAnsi="Book Antiqua" w:cs="宋体"/>
          <w:i/>
          <w:iCs/>
          <w:lang w:eastAsia="zh-CN"/>
        </w:rPr>
        <w:t>Gastroenterol</w:t>
      </w:r>
      <w:proofErr w:type="spellEnd"/>
      <w:r w:rsidRPr="006A56B0">
        <w:rPr>
          <w:rFonts w:ascii="Book Antiqua" w:hAnsi="Book Antiqua" w:cs="宋体"/>
          <w:lang w:eastAsia="zh-CN"/>
        </w:rPr>
        <w:t> 2011; </w:t>
      </w:r>
      <w:r w:rsidRPr="006A56B0">
        <w:rPr>
          <w:rFonts w:ascii="Book Antiqua" w:hAnsi="Book Antiqua" w:cs="宋体"/>
          <w:b/>
          <w:bCs/>
          <w:lang w:eastAsia="zh-CN"/>
        </w:rPr>
        <w:t>25</w:t>
      </w:r>
      <w:r w:rsidRPr="006A56B0">
        <w:rPr>
          <w:rFonts w:ascii="Book Antiqua" w:hAnsi="Book Antiqua" w:cs="宋体"/>
          <w:lang w:eastAsia="zh-CN"/>
        </w:rPr>
        <w:t>: 653-664 [PMID: 22117632 D</w:t>
      </w:r>
      <w:r w:rsidR="00262501" w:rsidRPr="006A56B0">
        <w:rPr>
          <w:rFonts w:ascii="Book Antiqua" w:hAnsi="Book Antiqua" w:cs="宋体"/>
          <w:lang w:eastAsia="zh-CN"/>
        </w:rPr>
        <w:t>OI: 10.1016/j.bpg.2011.09.009]</w:t>
      </w:r>
    </w:p>
    <w:p w14:paraId="18C9005B" w14:textId="529990EE" w:rsidR="0021758B" w:rsidRPr="006A56B0" w:rsidRDefault="0021758B" w:rsidP="006A56B0">
      <w:pPr>
        <w:spacing w:line="360" w:lineRule="auto"/>
        <w:jc w:val="both"/>
        <w:rPr>
          <w:rFonts w:ascii="Book Antiqua" w:hAnsi="Book Antiqua" w:cs="宋体"/>
          <w:lang w:eastAsia="zh-CN"/>
        </w:rPr>
      </w:pPr>
      <w:proofErr w:type="gramStart"/>
      <w:r w:rsidRPr="006A56B0">
        <w:rPr>
          <w:rFonts w:ascii="Book Antiqua" w:hAnsi="Book Antiqua" w:cs="宋体"/>
          <w:lang w:eastAsia="zh-CN"/>
        </w:rPr>
        <w:t>4 </w:t>
      </w:r>
      <w:proofErr w:type="spellStart"/>
      <w:r w:rsidRPr="006A56B0">
        <w:rPr>
          <w:rFonts w:ascii="Book Antiqua" w:hAnsi="Book Antiqua" w:cs="宋体"/>
          <w:b/>
          <w:bCs/>
          <w:lang w:eastAsia="zh-CN"/>
        </w:rPr>
        <w:t>Manns</w:t>
      </w:r>
      <w:proofErr w:type="spellEnd"/>
      <w:r w:rsidRPr="006A56B0">
        <w:rPr>
          <w:rFonts w:ascii="Book Antiqua" w:hAnsi="Book Antiqua" w:cs="宋体"/>
          <w:b/>
          <w:bCs/>
          <w:lang w:eastAsia="zh-CN"/>
        </w:rPr>
        <w:t xml:space="preserve"> MP</w:t>
      </w:r>
      <w:r w:rsidRPr="006A56B0">
        <w:rPr>
          <w:rFonts w:ascii="Book Antiqua" w:hAnsi="Book Antiqua" w:cs="宋体"/>
          <w:lang w:eastAsia="zh-CN"/>
        </w:rPr>
        <w:t xml:space="preserve">, </w:t>
      </w:r>
      <w:proofErr w:type="spellStart"/>
      <w:r w:rsidRPr="006A56B0">
        <w:rPr>
          <w:rFonts w:ascii="Book Antiqua" w:hAnsi="Book Antiqua" w:cs="宋体"/>
          <w:lang w:eastAsia="zh-CN"/>
        </w:rPr>
        <w:t>Strassburg</w:t>
      </w:r>
      <w:proofErr w:type="spellEnd"/>
      <w:r w:rsidRPr="006A56B0">
        <w:rPr>
          <w:rFonts w:ascii="Book Antiqua" w:hAnsi="Book Antiqua" w:cs="宋体"/>
          <w:lang w:eastAsia="zh-CN"/>
        </w:rPr>
        <w:t xml:space="preserve"> CP. Therapeutic strategies for autoimmune hepatitis.</w:t>
      </w:r>
      <w:proofErr w:type="gramEnd"/>
      <w:r w:rsidRPr="006A56B0">
        <w:rPr>
          <w:rFonts w:ascii="Book Antiqua" w:hAnsi="Book Antiqua" w:cs="宋体"/>
          <w:lang w:eastAsia="zh-CN"/>
        </w:rPr>
        <w:t> </w:t>
      </w:r>
      <w:r w:rsidRPr="006A56B0">
        <w:rPr>
          <w:rFonts w:ascii="Book Antiqua" w:hAnsi="Book Antiqua" w:cs="宋体"/>
          <w:i/>
          <w:iCs/>
          <w:lang w:eastAsia="zh-CN"/>
        </w:rPr>
        <w:t>Dig Dis</w:t>
      </w:r>
      <w:r w:rsidRPr="006A56B0">
        <w:rPr>
          <w:rFonts w:ascii="Book Antiqua" w:hAnsi="Book Antiqua" w:cs="宋体"/>
          <w:lang w:eastAsia="zh-CN"/>
        </w:rPr>
        <w:t> 2011; </w:t>
      </w:r>
      <w:r w:rsidRPr="006A56B0">
        <w:rPr>
          <w:rFonts w:ascii="Book Antiqua" w:hAnsi="Book Antiqua" w:cs="宋体"/>
          <w:b/>
          <w:bCs/>
          <w:lang w:eastAsia="zh-CN"/>
        </w:rPr>
        <w:t>29</w:t>
      </w:r>
      <w:r w:rsidRPr="006A56B0">
        <w:rPr>
          <w:rFonts w:ascii="Book Antiqua" w:hAnsi="Book Antiqua" w:cs="宋体"/>
          <w:lang w:eastAsia="zh-CN"/>
        </w:rPr>
        <w:t>: 411-415 [PMID: 21</w:t>
      </w:r>
      <w:r w:rsidR="00262501" w:rsidRPr="006A56B0">
        <w:rPr>
          <w:rFonts w:ascii="Book Antiqua" w:hAnsi="Book Antiqua" w:cs="宋体"/>
          <w:lang w:eastAsia="zh-CN"/>
        </w:rPr>
        <w:t>894012 DOI: 10.1159/000329805]</w:t>
      </w:r>
    </w:p>
    <w:p w14:paraId="721F7002" w14:textId="44FC3B51" w:rsidR="0021758B" w:rsidRPr="006A56B0" w:rsidRDefault="0021758B" w:rsidP="006A56B0">
      <w:pPr>
        <w:spacing w:line="360" w:lineRule="auto"/>
        <w:jc w:val="both"/>
        <w:rPr>
          <w:rFonts w:ascii="Book Antiqua" w:hAnsi="Book Antiqua" w:cs="宋体"/>
          <w:lang w:eastAsia="zh-CN"/>
        </w:rPr>
      </w:pPr>
      <w:proofErr w:type="gramStart"/>
      <w:r w:rsidRPr="006A56B0">
        <w:rPr>
          <w:rFonts w:ascii="Book Antiqua" w:hAnsi="Book Antiqua" w:cs="宋体"/>
          <w:lang w:eastAsia="zh-CN"/>
        </w:rPr>
        <w:lastRenderedPageBreak/>
        <w:t>5 </w:t>
      </w:r>
      <w:r w:rsidRPr="006A56B0">
        <w:rPr>
          <w:rFonts w:ascii="Book Antiqua" w:hAnsi="Book Antiqua" w:cs="宋体"/>
          <w:b/>
          <w:bCs/>
          <w:lang w:eastAsia="zh-CN"/>
        </w:rPr>
        <w:t>Al-</w:t>
      </w:r>
      <w:proofErr w:type="spellStart"/>
      <w:r w:rsidRPr="006A56B0">
        <w:rPr>
          <w:rFonts w:ascii="Book Antiqua" w:hAnsi="Book Antiqua" w:cs="宋体"/>
          <w:b/>
          <w:bCs/>
          <w:lang w:eastAsia="zh-CN"/>
        </w:rPr>
        <w:t>Chalabi</w:t>
      </w:r>
      <w:proofErr w:type="spellEnd"/>
      <w:r w:rsidRPr="006A56B0">
        <w:rPr>
          <w:rFonts w:ascii="Book Antiqua" w:hAnsi="Book Antiqua" w:cs="宋体"/>
          <w:b/>
          <w:bCs/>
          <w:lang w:eastAsia="zh-CN"/>
        </w:rPr>
        <w:t xml:space="preserve"> T</w:t>
      </w:r>
      <w:r w:rsidRPr="006A56B0">
        <w:rPr>
          <w:rFonts w:ascii="Book Antiqua" w:hAnsi="Book Antiqua" w:cs="宋体"/>
          <w:lang w:eastAsia="zh-CN"/>
        </w:rPr>
        <w:t xml:space="preserve">, Underhill JA, </w:t>
      </w:r>
      <w:proofErr w:type="spellStart"/>
      <w:r w:rsidRPr="006A56B0">
        <w:rPr>
          <w:rFonts w:ascii="Book Antiqua" w:hAnsi="Book Antiqua" w:cs="宋体"/>
          <w:lang w:eastAsia="zh-CN"/>
        </w:rPr>
        <w:t>Portmann</w:t>
      </w:r>
      <w:proofErr w:type="spellEnd"/>
      <w:r w:rsidRPr="006A56B0">
        <w:rPr>
          <w:rFonts w:ascii="Book Antiqua" w:hAnsi="Book Antiqua" w:cs="宋体"/>
          <w:lang w:eastAsia="zh-CN"/>
        </w:rPr>
        <w:t xml:space="preserve"> BC, McFarlane IG, </w:t>
      </w:r>
      <w:proofErr w:type="spellStart"/>
      <w:r w:rsidRPr="006A56B0">
        <w:rPr>
          <w:rFonts w:ascii="Book Antiqua" w:hAnsi="Book Antiqua" w:cs="宋体"/>
          <w:lang w:eastAsia="zh-CN"/>
        </w:rPr>
        <w:t>Heneghan</w:t>
      </w:r>
      <w:proofErr w:type="spellEnd"/>
      <w:r w:rsidRPr="006A56B0">
        <w:rPr>
          <w:rFonts w:ascii="Book Antiqua" w:hAnsi="Book Antiqua" w:cs="宋体"/>
          <w:lang w:eastAsia="zh-CN"/>
        </w:rPr>
        <w:t xml:space="preserve"> MA.</w:t>
      </w:r>
      <w:proofErr w:type="gramEnd"/>
      <w:r w:rsidRPr="006A56B0">
        <w:rPr>
          <w:rFonts w:ascii="Book Antiqua" w:hAnsi="Book Antiqua" w:cs="宋体"/>
          <w:lang w:eastAsia="zh-CN"/>
        </w:rPr>
        <w:t xml:space="preserve"> </w:t>
      </w:r>
      <w:proofErr w:type="gramStart"/>
      <w:r w:rsidRPr="006A56B0">
        <w:rPr>
          <w:rFonts w:ascii="Book Antiqua" w:hAnsi="Book Antiqua" w:cs="宋体"/>
          <w:lang w:eastAsia="zh-CN"/>
        </w:rPr>
        <w:t>Impact of gender on the long-term outcome and survival of patients with autoimmune hepatitis.</w:t>
      </w:r>
      <w:proofErr w:type="gramEnd"/>
      <w:r w:rsidRPr="006A56B0">
        <w:rPr>
          <w:rFonts w:ascii="Book Antiqua" w:hAnsi="Book Antiqua" w:cs="宋体"/>
          <w:lang w:eastAsia="zh-CN"/>
        </w:rPr>
        <w:t> </w:t>
      </w:r>
      <w:r w:rsidRPr="006A56B0">
        <w:rPr>
          <w:rFonts w:ascii="Book Antiqua" w:hAnsi="Book Antiqua" w:cs="宋体"/>
          <w:i/>
          <w:iCs/>
          <w:lang w:eastAsia="zh-CN"/>
        </w:rPr>
        <w:t xml:space="preserve">J </w:t>
      </w:r>
      <w:proofErr w:type="spellStart"/>
      <w:r w:rsidRPr="006A56B0">
        <w:rPr>
          <w:rFonts w:ascii="Book Antiqua" w:hAnsi="Book Antiqua" w:cs="宋体"/>
          <w:i/>
          <w:iCs/>
          <w:lang w:eastAsia="zh-CN"/>
        </w:rPr>
        <w:t>Hepatol</w:t>
      </w:r>
      <w:proofErr w:type="spellEnd"/>
      <w:r w:rsidRPr="006A56B0">
        <w:rPr>
          <w:rFonts w:ascii="Book Antiqua" w:hAnsi="Book Antiqua" w:cs="宋体"/>
          <w:lang w:eastAsia="zh-CN"/>
        </w:rPr>
        <w:t> 2008; </w:t>
      </w:r>
      <w:r w:rsidRPr="006A56B0">
        <w:rPr>
          <w:rFonts w:ascii="Book Antiqua" w:hAnsi="Book Antiqua" w:cs="宋体"/>
          <w:b/>
          <w:bCs/>
          <w:lang w:eastAsia="zh-CN"/>
        </w:rPr>
        <w:t>48</w:t>
      </w:r>
      <w:r w:rsidRPr="006A56B0">
        <w:rPr>
          <w:rFonts w:ascii="Book Antiqua" w:hAnsi="Book Antiqua" w:cs="宋体"/>
          <w:lang w:eastAsia="zh-CN"/>
        </w:rPr>
        <w:t>: 140-147 [PMID: 18023911 DO</w:t>
      </w:r>
      <w:r w:rsidR="00262501" w:rsidRPr="006A56B0">
        <w:rPr>
          <w:rFonts w:ascii="Book Antiqua" w:hAnsi="Book Antiqua" w:cs="宋体"/>
          <w:lang w:eastAsia="zh-CN"/>
        </w:rPr>
        <w:t>I: 10.1016/j.jhep.2007.08.013]</w:t>
      </w:r>
    </w:p>
    <w:p w14:paraId="3B18EB79" w14:textId="2D286BF4" w:rsidR="0021758B" w:rsidRPr="006A56B0" w:rsidRDefault="0021758B" w:rsidP="006A56B0">
      <w:pPr>
        <w:spacing w:line="360" w:lineRule="auto"/>
        <w:jc w:val="both"/>
        <w:rPr>
          <w:rFonts w:ascii="Book Antiqua" w:hAnsi="Book Antiqua" w:cs="宋体"/>
          <w:lang w:eastAsia="zh-CN"/>
        </w:rPr>
      </w:pPr>
      <w:proofErr w:type="gramStart"/>
      <w:r w:rsidRPr="006A56B0">
        <w:rPr>
          <w:rFonts w:ascii="Book Antiqua" w:hAnsi="Book Antiqua" w:cs="宋体"/>
          <w:lang w:eastAsia="zh-CN"/>
        </w:rPr>
        <w:t>6 </w:t>
      </w:r>
      <w:proofErr w:type="spellStart"/>
      <w:r w:rsidRPr="006A56B0">
        <w:rPr>
          <w:rFonts w:ascii="Book Antiqua" w:hAnsi="Book Antiqua" w:cs="宋体"/>
          <w:b/>
          <w:bCs/>
          <w:lang w:eastAsia="zh-CN"/>
        </w:rPr>
        <w:t>Strassburg</w:t>
      </w:r>
      <w:proofErr w:type="spellEnd"/>
      <w:r w:rsidRPr="006A56B0">
        <w:rPr>
          <w:rFonts w:ascii="Book Antiqua" w:hAnsi="Book Antiqua" w:cs="宋体"/>
          <w:b/>
          <w:bCs/>
          <w:lang w:eastAsia="zh-CN"/>
        </w:rPr>
        <w:t xml:space="preserve"> CP</w:t>
      </w:r>
      <w:r w:rsidRPr="006A56B0">
        <w:rPr>
          <w:rFonts w:ascii="Book Antiqua" w:hAnsi="Book Antiqua" w:cs="宋体"/>
          <w:lang w:eastAsia="zh-CN"/>
        </w:rPr>
        <w:t xml:space="preserve">, </w:t>
      </w:r>
      <w:proofErr w:type="spellStart"/>
      <w:r w:rsidRPr="006A56B0">
        <w:rPr>
          <w:rFonts w:ascii="Book Antiqua" w:hAnsi="Book Antiqua" w:cs="宋体"/>
          <w:lang w:eastAsia="zh-CN"/>
        </w:rPr>
        <w:t>Manns</w:t>
      </w:r>
      <w:proofErr w:type="spellEnd"/>
      <w:r w:rsidRPr="006A56B0">
        <w:rPr>
          <w:rFonts w:ascii="Book Antiqua" w:hAnsi="Book Antiqua" w:cs="宋体"/>
          <w:lang w:eastAsia="zh-CN"/>
        </w:rPr>
        <w:t xml:space="preserve"> MP.</w:t>
      </w:r>
      <w:proofErr w:type="gramEnd"/>
      <w:r w:rsidRPr="006A56B0">
        <w:rPr>
          <w:rFonts w:ascii="Book Antiqua" w:hAnsi="Book Antiqua" w:cs="宋体"/>
          <w:lang w:eastAsia="zh-CN"/>
        </w:rPr>
        <w:t xml:space="preserve"> </w:t>
      </w:r>
      <w:proofErr w:type="gramStart"/>
      <w:r w:rsidRPr="006A56B0">
        <w:rPr>
          <w:rFonts w:ascii="Book Antiqua" w:hAnsi="Book Antiqua" w:cs="宋体"/>
          <w:lang w:eastAsia="zh-CN"/>
        </w:rPr>
        <w:t>Therapy of autoimmune hepatitis.</w:t>
      </w:r>
      <w:proofErr w:type="gramEnd"/>
      <w:r w:rsidRPr="006A56B0">
        <w:rPr>
          <w:rFonts w:ascii="Book Antiqua" w:hAnsi="Book Antiqua" w:cs="宋体"/>
          <w:lang w:eastAsia="zh-CN"/>
        </w:rPr>
        <w:t> </w:t>
      </w:r>
      <w:r w:rsidRPr="006A56B0">
        <w:rPr>
          <w:rFonts w:ascii="Book Antiqua" w:hAnsi="Book Antiqua" w:cs="宋体"/>
          <w:i/>
          <w:iCs/>
          <w:lang w:eastAsia="zh-CN"/>
        </w:rPr>
        <w:t xml:space="preserve">Best </w:t>
      </w:r>
      <w:proofErr w:type="spellStart"/>
      <w:r w:rsidRPr="006A56B0">
        <w:rPr>
          <w:rFonts w:ascii="Book Antiqua" w:hAnsi="Book Antiqua" w:cs="宋体"/>
          <w:i/>
          <w:iCs/>
          <w:lang w:eastAsia="zh-CN"/>
        </w:rPr>
        <w:t>Pract</w:t>
      </w:r>
      <w:proofErr w:type="spellEnd"/>
      <w:r w:rsidRPr="006A56B0">
        <w:rPr>
          <w:rFonts w:ascii="Book Antiqua" w:hAnsi="Book Antiqua" w:cs="宋体"/>
          <w:i/>
          <w:iCs/>
          <w:lang w:eastAsia="zh-CN"/>
        </w:rPr>
        <w:t xml:space="preserve"> Res </w:t>
      </w:r>
      <w:proofErr w:type="spellStart"/>
      <w:r w:rsidRPr="006A56B0">
        <w:rPr>
          <w:rFonts w:ascii="Book Antiqua" w:hAnsi="Book Antiqua" w:cs="宋体"/>
          <w:i/>
          <w:iCs/>
          <w:lang w:eastAsia="zh-CN"/>
        </w:rPr>
        <w:t>Clin</w:t>
      </w:r>
      <w:proofErr w:type="spellEnd"/>
      <w:r w:rsidRPr="006A56B0">
        <w:rPr>
          <w:rFonts w:ascii="Book Antiqua" w:hAnsi="Book Antiqua" w:cs="宋体"/>
          <w:i/>
          <w:iCs/>
          <w:lang w:eastAsia="zh-CN"/>
        </w:rPr>
        <w:t xml:space="preserve"> </w:t>
      </w:r>
      <w:proofErr w:type="spellStart"/>
      <w:r w:rsidRPr="006A56B0">
        <w:rPr>
          <w:rFonts w:ascii="Book Antiqua" w:hAnsi="Book Antiqua" w:cs="宋体"/>
          <w:i/>
          <w:iCs/>
          <w:lang w:eastAsia="zh-CN"/>
        </w:rPr>
        <w:t>Gastroenterol</w:t>
      </w:r>
      <w:proofErr w:type="spellEnd"/>
      <w:r w:rsidRPr="006A56B0">
        <w:rPr>
          <w:rFonts w:ascii="Book Antiqua" w:hAnsi="Book Antiqua" w:cs="宋体"/>
          <w:lang w:eastAsia="zh-CN"/>
        </w:rPr>
        <w:t> 2011; </w:t>
      </w:r>
      <w:r w:rsidRPr="006A56B0">
        <w:rPr>
          <w:rFonts w:ascii="Book Antiqua" w:hAnsi="Book Antiqua" w:cs="宋体"/>
          <w:b/>
          <w:bCs/>
          <w:lang w:eastAsia="zh-CN"/>
        </w:rPr>
        <w:t>25</w:t>
      </w:r>
      <w:r w:rsidRPr="006A56B0">
        <w:rPr>
          <w:rFonts w:ascii="Book Antiqua" w:hAnsi="Book Antiqua" w:cs="宋体"/>
          <w:lang w:eastAsia="zh-CN"/>
        </w:rPr>
        <w:t>: 673-687 [PMID: 22117634 D</w:t>
      </w:r>
      <w:r w:rsidR="00262501" w:rsidRPr="006A56B0">
        <w:rPr>
          <w:rFonts w:ascii="Book Antiqua" w:hAnsi="Book Antiqua" w:cs="宋体"/>
          <w:lang w:eastAsia="zh-CN"/>
        </w:rPr>
        <w:t>OI: 10.1016/j.bpg.2011.08.003]</w:t>
      </w:r>
    </w:p>
    <w:p w14:paraId="460E4644" w14:textId="1E8C055D" w:rsidR="0021758B" w:rsidRPr="006A56B0" w:rsidRDefault="0021758B" w:rsidP="006A56B0">
      <w:pPr>
        <w:spacing w:line="360" w:lineRule="auto"/>
        <w:jc w:val="both"/>
        <w:rPr>
          <w:rFonts w:ascii="Book Antiqua" w:hAnsi="Book Antiqua" w:cs="宋体"/>
          <w:lang w:eastAsia="zh-CN"/>
        </w:rPr>
      </w:pPr>
      <w:r w:rsidRPr="006A56B0">
        <w:rPr>
          <w:rFonts w:ascii="Book Antiqua" w:hAnsi="Book Antiqua" w:cs="宋体"/>
          <w:lang w:eastAsia="zh-CN"/>
        </w:rPr>
        <w:t>7 </w:t>
      </w:r>
      <w:proofErr w:type="spellStart"/>
      <w:r w:rsidRPr="006A56B0">
        <w:rPr>
          <w:rFonts w:ascii="Book Antiqua" w:hAnsi="Book Antiqua" w:cs="宋体"/>
          <w:b/>
          <w:bCs/>
          <w:lang w:eastAsia="zh-CN"/>
        </w:rPr>
        <w:t>Lamers</w:t>
      </w:r>
      <w:proofErr w:type="spellEnd"/>
      <w:r w:rsidRPr="006A56B0">
        <w:rPr>
          <w:rFonts w:ascii="Book Antiqua" w:hAnsi="Book Antiqua" w:cs="宋体"/>
          <w:b/>
          <w:bCs/>
          <w:lang w:eastAsia="zh-CN"/>
        </w:rPr>
        <w:t xml:space="preserve"> MM</w:t>
      </w:r>
      <w:r w:rsidRPr="006A56B0">
        <w:rPr>
          <w:rFonts w:ascii="Book Antiqua" w:hAnsi="Book Antiqua" w:cs="宋体"/>
          <w:lang w:eastAsia="zh-CN"/>
        </w:rPr>
        <w:t xml:space="preserve">, van </w:t>
      </w:r>
      <w:proofErr w:type="spellStart"/>
      <w:r w:rsidRPr="006A56B0">
        <w:rPr>
          <w:rFonts w:ascii="Book Antiqua" w:hAnsi="Book Antiqua" w:cs="宋体"/>
          <w:lang w:eastAsia="zh-CN"/>
        </w:rPr>
        <w:t>Oijen</w:t>
      </w:r>
      <w:proofErr w:type="spellEnd"/>
      <w:r w:rsidRPr="006A56B0">
        <w:rPr>
          <w:rFonts w:ascii="Book Antiqua" w:hAnsi="Book Antiqua" w:cs="宋体"/>
          <w:lang w:eastAsia="zh-CN"/>
        </w:rPr>
        <w:t xml:space="preserve"> MG, </w:t>
      </w:r>
      <w:proofErr w:type="spellStart"/>
      <w:r w:rsidRPr="006A56B0">
        <w:rPr>
          <w:rFonts w:ascii="Book Antiqua" w:hAnsi="Book Antiqua" w:cs="宋体"/>
          <w:lang w:eastAsia="zh-CN"/>
        </w:rPr>
        <w:t>Pronk</w:t>
      </w:r>
      <w:proofErr w:type="spellEnd"/>
      <w:r w:rsidRPr="006A56B0">
        <w:rPr>
          <w:rFonts w:ascii="Book Antiqua" w:hAnsi="Book Antiqua" w:cs="宋体"/>
          <w:lang w:eastAsia="zh-CN"/>
        </w:rPr>
        <w:t xml:space="preserve"> M, </w:t>
      </w:r>
      <w:proofErr w:type="spellStart"/>
      <w:r w:rsidRPr="006A56B0">
        <w:rPr>
          <w:rFonts w:ascii="Book Antiqua" w:hAnsi="Book Antiqua" w:cs="宋体"/>
          <w:lang w:eastAsia="zh-CN"/>
        </w:rPr>
        <w:t>Drenth</w:t>
      </w:r>
      <w:proofErr w:type="spellEnd"/>
      <w:r w:rsidRPr="006A56B0">
        <w:rPr>
          <w:rFonts w:ascii="Book Antiqua" w:hAnsi="Book Antiqua" w:cs="宋体"/>
          <w:lang w:eastAsia="zh-CN"/>
        </w:rPr>
        <w:t xml:space="preserve"> JP. Treatment options for autoimmune hepatitis: a systematic review of randomized controlled trials. </w:t>
      </w:r>
      <w:r w:rsidRPr="006A56B0">
        <w:rPr>
          <w:rFonts w:ascii="Book Antiqua" w:hAnsi="Book Antiqua" w:cs="宋体"/>
          <w:i/>
          <w:iCs/>
          <w:lang w:eastAsia="zh-CN"/>
        </w:rPr>
        <w:t xml:space="preserve">J </w:t>
      </w:r>
      <w:proofErr w:type="spellStart"/>
      <w:r w:rsidRPr="006A56B0">
        <w:rPr>
          <w:rFonts w:ascii="Book Antiqua" w:hAnsi="Book Antiqua" w:cs="宋体"/>
          <w:i/>
          <w:iCs/>
          <w:lang w:eastAsia="zh-CN"/>
        </w:rPr>
        <w:t>Hepatol</w:t>
      </w:r>
      <w:proofErr w:type="spellEnd"/>
      <w:r w:rsidRPr="006A56B0">
        <w:rPr>
          <w:rFonts w:ascii="Book Antiqua" w:hAnsi="Book Antiqua" w:cs="宋体"/>
          <w:lang w:eastAsia="zh-CN"/>
        </w:rPr>
        <w:t> 2010; </w:t>
      </w:r>
      <w:r w:rsidRPr="006A56B0">
        <w:rPr>
          <w:rFonts w:ascii="Book Antiqua" w:hAnsi="Book Antiqua" w:cs="宋体"/>
          <w:b/>
          <w:bCs/>
          <w:lang w:eastAsia="zh-CN"/>
        </w:rPr>
        <w:t>53</w:t>
      </w:r>
      <w:r w:rsidR="005F7B49" w:rsidRPr="006A56B0">
        <w:rPr>
          <w:rFonts w:ascii="Book Antiqua" w:hAnsi="Book Antiqua" w:cs="宋体"/>
          <w:lang w:eastAsia="zh-CN"/>
        </w:rPr>
        <w:t>: 191-198 [PMID: 20400196</w:t>
      </w:r>
      <w:r w:rsidR="005F7B49" w:rsidRPr="006A56B0">
        <w:rPr>
          <w:rFonts w:ascii="Book Antiqua" w:hAnsi="Book Antiqua" w:cs="Cambria"/>
          <w:lang w:val="es-ES" w:eastAsia="pt-PT"/>
        </w:rPr>
        <w:t xml:space="preserve"> DOI: 10.1016/j.jhep.2010.01.037</w:t>
      </w:r>
      <w:r w:rsidRPr="006A56B0">
        <w:rPr>
          <w:rFonts w:ascii="Book Antiqua" w:hAnsi="Book Antiqua" w:cs="宋体"/>
          <w:lang w:eastAsia="zh-CN"/>
        </w:rPr>
        <w:t>]</w:t>
      </w:r>
    </w:p>
    <w:p w14:paraId="2CAA7938" w14:textId="781F9E8B" w:rsidR="0021758B" w:rsidRPr="006A56B0" w:rsidRDefault="0021758B" w:rsidP="006A56B0">
      <w:pPr>
        <w:spacing w:line="360" w:lineRule="auto"/>
        <w:jc w:val="both"/>
        <w:rPr>
          <w:rFonts w:ascii="Book Antiqua" w:hAnsi="Book Antiqua" w:cs="宋体"/>
          <w:lang w:eastAsia="zh-CN"/>
        </w:rPr>
      </w:pPr>
      <w:r w:rsidRPr="006A56B0">
        <w:rPr>
          <w:rFonts w:ascii="Book Antiqua" w:hAnsi="Book Antiqua" w:cs="宋体"/>
          <w:lang w:eastAsia="zh-CN"/>
        </w:rPr>
        <w:t>8 </w:t>
      </w:r>
      <w:proofErr w:type="spellStart"/>
      <w:r w:rsidRPr="006A56B0">
        <w:rPr>
          <w:rFonts w:ascii="Book Antiqua" w:hAnsi="Book Antiqua" w:cs="宋体"/>
          <w:b/>
          <w:bCs/>
          <w:lang w:eastAsia="zh-CN"/>
        </w:rPr>
        <w:t>Hennes</w:t>
      </w:r>
      <w:proofErr w:type="spellEnd"/>
      <w:r w:rsidRPr="006A56B0">
        <w:rPr>
          <w:rFonts w:ascii="Book Antiqua" w:hAnsi="Book Antiqua" w:cs="宋体"/>
          <w:b/>
          <w:bCs/>
          <w:lang w:eastAsia="zh-CN"/>
        </w:rPr>
        <w:t xml:space="preserve"> EM</w:t>
      </w:r>
      <w:r w:rsidRPr="006A56B0">
        <w:rPr>
          <w:rFonts w:ascii="Book Antiqua" w:hAnsi="Book Antiqua" w:cs="宋体"/>
          <w:lang w:eastAsia="zh-CN"/>
        </w:rPr>
        <w:t xml:space="preserve">, </w:t>
      </w:r>
      <w:proofErr w:type="spellStart"/>
      <w:r w:rsidRPr="006A56B0">
        <w:rPr>
          <w:rFonts w:ascii="Book Antiqua" w:hAnsi="Book Antiqua" w:cs="宋体"/>
          <w:lang w:eastAsia="zh-CN"/>
        </w:rPr>
        <w:t>Zeniya</w:t>
      </w:r>
      <w:proofErr w:type="spellEnd"/>
      <w:r w:rsidRPr="006A56B0">
        <w:rPr>
          <w:rFonts w:ascii="Book Antiqua" w:hAnsi="Book Antiqua" w:cs="宋体"/>
          <w:lang w:eastAsia="zh-CN"/>
        </w:rPr>
        <w:t xml:space="preserve"> M, </w:t>
      </w:r>
      <w:proofErr w:type="spellStart"/>
      <w:r w:rsidRPr="006A56B0">
        <w:rPr>
          <w:rFonts w:ascii="Book Antiqua" w:hAnsi="Book Antiqua" w:cs="宋体"/>
          <w:lang w:eastAsia="zh-CN"/>
        </w:rPr>
        <w:t>Czaja</w:t>
      </w:r>
      <w:proofErr w:type="spellEnd"/>
      <w:r w:rsidRPr="006A56B0">
        <w:rPr>
          <w:rFonts w:ascii="Book Antiqua" w:hAnsi="Book Antiqua" w:cs="宋体"/>
          <w:lang w:eastAsia="zh-CN"/>
        </w:rPr>
        <w:t xml:space="preserve"> AJ, </w:t>
      </w:r>
      <w:proofErr w:type="spellStart"/>
      <w:r w:rsidRPr="006A56B0">
        <w:rPr>
          <w:rFonts w:ascii="Book Antiqua" w:hAnsi="Book Antiqua" w:cs="宋体"/>
          <w:lang w:eastAsia="zh-CN"/>
        </w:rPr>
        <w:t>Parés</w:t>
      </w:r>
      <w:proofErr w:type="spellEnd"/>
      <w:r w:rsidRPr="006A56B0">
        <w:rPr>
          <w:rFonts w:ascii="Book Antiqua" w:hAnsi="Book Antiqua" w:cs="宋体"/>
          <w:lang w:eastAsia="zh-CN"/>
        </w:rPr>
        <w:t xml:space="preserve"> A, </w:t>
      </w:r>
      <w:proofErr w:type="spellStart"/>
      <w:r w:rsidRPr="006A56B0">
        <w:rPr>
          <w:rFonts w:ascii="Book Antiqua" w:hAnsi="Book Antiqua" w:cs="宋体"/>
          <w:lang w:eastAsia="zh-CN"/>
        </w:rPr>
        <w:t>Dalekos</w:t>
      </w:r>
      <w:proofErr w:type="spellEnd"/>
      <w:r w:rsidRPr="006A56B0">
        <w:rPr>
          <w:rFonts w:ascii="Book Antiqua" w:hAnsi="Book Antiqua" w:cs="宋体"/>
          <w:lang w:eastAsia="zh-CN"/>
        </w:rPr>
        <w:t xml:space="preserve"> GN, </w:t>
      </w:r>
      <w:proofErr w:type="spellStart"/>
      <w:r w:rsidRPr="006A56B0">
        <w:rPr>
          <w:rFonts w:ascii="Book Antiqua" w:hAnsi="Book Antiqua" w:cs="宋体"/>
          <w:lang w:eastAsia="zh-CN"/>
        </w:rPr>
        <w:t>Krawitt</w:t>
      </w:r>
      <w:proofErr w:type="spellEnd"/>
      <w:r w:rsidRPr="006A56B0">
        <w:rPr>
          <w:rFonts w:ascii="Book Antiqua" w:hAnsi="Book Antiqua" w:cs="宋体"/>
          <w:lang w:eastAsia="zh-CN"/>
        </w:rPr>
        <w:t xml:space="preserve"> EL, </w:t>
      </w:r>
      <w:proofErr w:type="spellStart"/>
      <w:r w:rsidRPr="006A56B0">
        <w:rPr>
          <w:rFonts w:ascii="Book Antiqua" w:hAnsi="Book Antiqua" w:cs="宋体"/>
          <w:lang w:eastAsia="zh-CN"/>
        </w:rPr>
        <w:t>Bittencourt</w:t>
      </w:r>
      <w:proofErr w:type="spellEnd"/>
      <w:r w:rsidRPr="006A56B0">
        <w:rPr>
          <w:rFonts w:ascii="Book Antiqua" w:hAnsi="Book Antiqua" w:cs="宋体"/>
          <w:lang w:eastAsia="zh-CN"/>
        </w:rPr>
        <w:t xml:space="preserve"> PL, </w:t>
      </w:r>
      <w:proofErr w:type="spellStart"/>
      <w:r w:rsidRPr="006A56B0">
        <w:rPr>
          <w:rFonts w:ascii="Book Antiqua" w:hAnsi="Book Antiqua" w:cs="宋体"/>
          <w:lang w:eastAsia="zh-CN"/>
        </w:rPr>
        <w:t>Porta</w:t>
      </w:r>
      <w:proofErr w:type="spellEnd"/>
      <w:r w:rsidRPr="006A56B0">
        <w:rPr>
          <w:rFonts w:ascii="Book Antiqua" w:hAnsi="Book Antiqua" w:cs="宋体"/>
          <w:lang w:eastAsia="zh-CN"/>
        </w:rPr>
        <w:t xml:space="preserve"> G, </w:t>
      </w:r>
      <w:proofErr w:type="spellStart"/>
      <w:r w:rsidRPr="006A56B0">
        <w:rPr>
          <w:rFonts w:ascii="Book Antiqua" w:hAnsi="Book Antiqua" w:cs="宋体"/>
          <w:lang w:eastAsia="zh-CN"/>
        </w:rPr>
        <w:t>Boberg</w:t>
      </w:r>
      <w:proofErr w:type="spellEnd"/>
      <w:r w:rsidRPr="006A56B0">
        <w:rPr>
          <w:rFonts w:ascii="Book Antiqua" w:hAnsi="Book Antiqua" w:cs="宋体"/>
          <w:lang w:eastAsia="zh-CN"/>
        </w:rPr>
        <w:t xml:space="preserve"> KM, Hofer H, Bianchi FB, Shibata M, Schramm C, </w:t>
      </w:r>
      <w:proofErr w:type="spellStart"/>
      <w:r w:rsidRPr="006A56B0">
        <w:rPr>
          <w:rFonts w:ascii="Book Antiqua" w:hAnsi="Book Antiqua" w:cs="宋体"/>
          <w:lang w:eastAsia="zh-CN"/>
        </w:rPr>
        <w:t>Eisenmann</w:t>
      </w:r>
      <w:proofErr w:type="spellEnd"/>
      <w:r w:rsidRPr="006A56B0">
        <w:rPr>
          <w:rFonts w:ascii="Book Antiqua" w:hAnsi="Book Antiqua" w:cs="宋体"/>
          <w:lang w:eastAsia="zh-CN"/>
        </w:rPr>
        <w:t xml:space="preserve"> de Torres B, Galle PR, Mc</w:t>
      </w:r>
      <w:r w:rsidR="003E1A6C" w:rsidRPr="006A56B0">
        <w:rPr>
          <w:rFonts w:ascii="Book Antiqua" w:hAnsi="Book Antiqua" w:cs="宋体"/>
          <w:lang w:eastAsia="zh-CN"/>
        </w:rPr>
        <w:t xml:space="preserve">Farlane I, </w:t>
      </w:r>
      <w:proofErr w:type="spellStart"/>
      <w:r w:rsidR="003E1A6C" w:rsidRPr="006A56B0">
        <w:rPr>
          <w:rFonts w:ascii="Book Antiqua" w:hAnsi="Book Antiqua" w:cs="宋体"/>
          <w:lang w:eastAsia="zh-CN"/>
        </w:rPr>
        <w:t>Dienes</w:t>
      </w:r>
      <w:proofErr w:type="spellEnd"/>
      <w:r w:rsidR="003E1A6C" w:rsidRPr="006A56B0">
        <w:rPr>
          <w:rFonts w:ascii="Book Antiqua" w:hAnsi="Book Antiqua" w:cs="宋体"/>
          <w:lang w:eastAsia="zh-CN"/>
        </w:rPr>
        <w:t xml:space="preserve"> HP, </w:t>
      </w:r>
      <w:proofErr w:type="spellStart"/>
      <w:r w:rsidR="003E1A6C" w:rsidRPr="006A56B0">
        <w:rPr>
          <w:rFonts w:ascii="Book Antiqua" w:hAnsi="Book Antiqua" w:cs="宋体"/>
          <w:lang w:eastAsia="zh-CN"/>
        </w:rPr>
        <w:t>Lohse</w:t>
      </w:r>
      <w:proofErr w:type="spellEnd"/>
      <w:r w:rsidR="003E1A6C" w:rsidRPr="006A56B0">
        <w:rPr>
          <w:rFonts w:ascii="Book Antiqua" w:hAnsi="Book Antiqua" w:cs="宋体"/>
          <w:lang w:eastAsia="zh-CN"/>
        </w:rPr>
        <w:t xml:space="preserve"> AW. </w:t>
      </w:r>
      <w:proofErr w:type="gramStart"/>
      <w:r w:rsidRPr="006A56B0">
        <w:rPr>
          <w:rFonts w:ascii="Book Antiqua" w:hAnsi="Book Antiqua" w:cs="宋体"/>
          <w:lang w:eastAsia="zh-CN"/>
        </w:rPr>
        <w:t>Simplified criteria for the diagnosis of autoimmune hepatitis.</w:t>
      </w:r>
      <w:proofErr w:type="gramEnd"/>
      <w:r w:rsidRPr="006A56B0">
        <w:rPr>
          <w:rFonts w:ascii="Book Antiqua" w:hAnsi="Book Antiqua" w:cs="宋体"/>
          <w:lang w:eastAsia="zh-CN"/>
        </w:rPr>
        <w:t> </w:t>
      </w:r>
      <w:proofErr w:type="spellStart"/>
      <w:r w:rsidRPr="006A56B0">
        <w:rPr>
          <w:rFonts w:ascii="Book Antiqua" w:hAnsi="Book Antiqua" w:cs="宋体"/>
          <w:i/>
          <w:iCs/>
          <w:lang w:eastAsia="zh-CN"/>
        </w:rPr>
        <w:t>Hepatology</w:t>
      </w:r>
      <w:proofErr w:type="spellEnd"/>
      <w:r w:rsidRPr="006A56B0">
        <w:rPr>
          <w:rFonts w:ascii="Book Antiqua" w:hAnsi="Book Antiqua" w:cs="宋体"/>
          <w:lang w:eastAsia="zh-CN"/>
        </w:rPr>
        <w:t> 2008; </w:t>
      </w:r>
      <w:r w:rsidRPr="006A56B0">
        <w:rPr>
          <w:rFonts w:ascii="Book Antiqua" w:hAnsi="Book Antiqua" w:cs="宋体"/>
          <w:b/>
          <w:bCs/>
          <w:lang w:eastAsia="zh-CN"/>
        </w:rPr>
        <w:t>48</w:t>
      </w:r>
      <w:r w:rsidRPr="006A56B0">
        <w:rPr>
          <w:rFonts w:ascii="Book Antiqua" w:hAnsi="Book Antiqua" w:cs="宋体"/>
          <w:lang w:eastAsia="zh-CN"/>
        </w:rPr>
        <w:t>: 169-176 [PMID: 18</w:t>
      </w:r>
      <w:r w:rsidR="00262501" w:rsidRPr="006A56B0">
        <w:rPr>
          <w:rFonts w:ascii="Book Antiqua" w:hAnsi="Book Antiqua" w:cs="宋体"/>
          <w:lang w:eastAsia="zh-CN"/>
        </w:rPr>
        <w:t>537184 DOI: 10.1002/hep.22322]</w:t>
      </w:r>
    </w:p>
    <w:p w14:paraId="22F91D02" w14:textId="08841708" w:rsidR="0021758B" w:rsidRPr="006A56B0" w:rsidRDefault="0021758B" w:rsidP="006A56B0">
      <w:pPr>
        <w:spacing w:line="360" w:lineRule="auto"/>
        <w:jc w:val="both"/>
        <w:rPr>
          <w:rFonts w:ascii="Book Antiqua" w:hAnsi="Book Antiqua" w:cs="宋体"/>
          <w:lang w:eastAsia="zh-CN"/>
        </w:rPr>
      </w:pPr>
      <w:r w:rsidRPr="006A56B0">
        <w:rPr>
          <w:rFonts w:ascii="Book Antiqua" w:hAnsi="Book Antiqua" w:cs="宋体"/>
          <w:lang w:eastAsia="zh-CN"/>
        </w:rPr>
        <w:t>9 </w:t>
      </w:r>
      <w:proofErr w:type="spellStart"/>
      <w:r w:rsidRPr="006A56B0">
        <w:rPr>
          <w:rFonts w:ascii="Book Antiqua" w:hAnsi="Book Antiqua" w:cs="宋体"/>
          <w:b/>
          <w:bCs/>
          <w:lang w:eastAsia="zh-CN"/>
        </w:rPr>
        <w:t>Krawitt</w:t>
      </w:r>
      <w:proofErr w:type="spellEnd"/>
      <w:r w:rsidRPr="006A56B0">
        <w:rPr>
          <w:rFonts w:ascii="Book Antiqua" w:hAnsi="Book Antiqua" w:cs="宋体"/>
          <w:b/>
          <w:bCs/>
          <w:lang w:eastAsia="zh-CN"/>
        </w:rPr>
        <w:t xml:space="preserve"> EL</w:t>
      </w:r>
      <w:r w:rsidRPr="006A56B0">
        <w:rPr>
          <w:rFonts w:ascii="Book Antiqua" w:hAnsi="Book Antiqua" w:cs="宋体"/>
          <w:lang w:eastAsia="zh-CN"/>
        </w:rPr>
        <w:t>. Clinical features and management of autoimmune hepatitis. </w:t>
      </w:r>
      <w:r w:rsidRPr="006A56B0">
        <w:rPr>
          <w:rFonts w:ascii="Book Antiqua" w:hAnsi="Book Antiqua" w:cs="宋体"/>
          <w:i/>
          <w:iCs/>
          <w:lang w:eastAsia="zh-CN"/>
        </w:rPr>
        <w:t xml:space="preserve">World J </w:t>
      </w:r>
      <w:proofErr w:type="spellStart"/>
      <w:r w:rsidRPr="006A56B0">
        <w:rPr>
          <w:rFonts w:ascii="Book Antiqua" w:hAnsi="Book Antiqua" w:cs="宋体"/>
          <w:i/>
          <w:iCs/>
          <w:lang w:eastAsia="zh-CN"/>
        </w:rPr>
        <w:t>Gastroenterol</w:t>
      </w:r>
      <w:proofErr w:type="spellEnd"/>
      <w:r w:rsidRPr="006A56B0">
        <w:rPr>
          <w:rFonts w:ascii="Book Antiqua" w:hAnsi="Book Antiqua" w:cs="宋体"/>
          <w:lang w:eastAsia="zh-CN"/>
        </w:rPr>
        <w:t> 2008; </w:t>
      </w:r>
      <w:r w:rsidRPr="006A56B0">
        <w:rPr>
          <w:rFonts w:ascii="Book Antiqua" w:hAnsi="Book Antiqua" w:cs="宋体"/>
          <w:b/>
          <w:bCs/>
          <w:lang w:eastAsia="zh-CN"/>
        </w:rPr>
        <w:t>14</w:t>
      </w:r>
      <w:r w:rsidRPr="006A56B0">
        <w:rPr>
          <w:rFonts w:ascii="Book Antiqua" w:hAnsi="Book Antiqua" w:cs="宋体"/>
          <w:lang w:eastAsia="zh-CN"/>
        </w:rPr>
        <w:t>: 3301-3305 [PMID: 1852</w:t>
      </w:r>
      <w:r w:rsidR="00262501" w:rsidRPr="006A56B0">
        <w:rPr>
          <w:rFonts w:ascii="Book Antiqua" w:hAnsi="Book Antiqua" w:cs="宋体"/>
          <w:lang w:eastAsia="zh-CN"/>
        </w:rPr>
        <w:t>8927 DOI: 10.3748/wjg.14.3301]</w:t>
      </w:r>
    </w:p>
    <w:p w14:paraId="49DA8A07" w14:textId="5BA4AE04" w:rsidR="0021758B" w:rsidRPr="006A56B0" w:rsidRDefault="0021758B" w:rsidP="006A56B0">
      <w:pPr>
        <w:spacing w:line="360" w:lineRule="auto"/>
        <w:jc w:val="both"/>
        <w:rPr>
          <w:rFonts w:ascii="Book Antiqua" w:hAnsi="Book Antiqua" w:cs="宋体"/>
          <w:lang w:eastAsia="zh-CN"/>
        </w:rPr>
      </w:pPr>
      <w:proofErr w:type="gramStart"/>
      <w:r w:rsidRPr="006A56B0">
        <w:rPr>
          <w:rFonts w:ascii="Book Antiqua" w:hAnsi="Book Antiqua" w:cs="宋体"/>
          <w:lang w:eastAsia="zh-CN"/>
        </w:rPr>
        <w:t>10 </w:t>
      </w:r>
      <w:proofErr w:type="spellStart"/>
      <w:r w:rsidRPr="006A56B0">
        <w:rPr>
          <w:rFonts w:ascii="Book Antiqua" w:hAnsi="Book Antiqua" w:cs="宋体"/>
          <w:b/>
          <w:bCs/>
          <w:lang w:eastAsia="zh-CN"/>
        </w:rPr>
        <w:t>Teufel</w:t>
      </w:r>
      <w:proofErr w:type="spellEnd"/>
      <w:r w:rsidRPr="006A56B0">
        <w:rPr>
          <w:rFonts w:ascii="Book Antiqua" w:hAnsi="Book Antiqua" w:cs="宋体"/>
          <w:b/>
          <w:bCs/>
          <w:lang w:eastAsia="zh-CN"/>
        </w:rPr>
        <w:t xml:space="preserve"> A</w:t>
      </w:r>
      <w:r w:rsidRPr="006A56B0">
        <w:rPr>
          <w:rFonts w:ascii="Book Antiqua" w:hAnsi="Book Antiqua" w:cs="宋体"/>
          <w:lang w:eastAsia="zh-CN"/>
        </w:rPr>
        <w:t xml:space="preserve">, Galle PR, </w:t>
      </w:r>
      <w:proofErr w:type="spellStart"/>
      <w:r w:rsidRPr="006A56B0">
        <w:rPr>
          <w:rFonts w:ascii="Book Antiqua" w:hAnsi="Book Antiqua" w:cs="宋体"/>
          <w:lang w:eastAsia="zh-CN"/>
        </w:rPr>
        <w:t>Kanzler</w:t>
      </w:r>
      <w:proofErr w:type="spellEnd"/>
      <w:r w:rsidRPr="006A56B0">
        <w:rPr>
          <w:rFonts w:ascii="Book Antiqua" w:hAnsi="Book Antiqua" w:cs="宋体"/>
          <w:lang w:eastAsia="zh-CN"/>
        </w:rPr>
        <w:t xml:space="preserve"> S. Update on autoimmune hepatitis.</w:t>
      </w:r>
      <w:proofErr w:type="gramEnd"/>
      <w:r w:rsidRPr="006A56B0">
        <w:rPr>
          <w:rFonts w:ascii="Book Antiqua" w:hAnsi="Book Antiqua" w:cs="宋体"/>
          <w:lang w:eastAsia="zh-CN"/>
        </w:rPr>
        <w:t> </w:t>
      </w:r>
      <w:r w:rsidRPr="006A56B0">
        <w:rPr>
          <w:rFonts w:ascii="Book Antiqua" w:hAnsi="Book Antiqua" w:cs="宋体"/>
          <w:i/>
          <w:iCs/>
          <w:lang w:eastAsia="zh-CN"/>
        </w:rPr>
        <w:t xml:space="preserve">World J </w:t>
      </w:r>
      <w:proofErr w:type="spellStart"/>
      <w:r w:rsidRPr="006A56B0">
        <w:rPr>
          <w:rFonts w:ascii="Book Antiqua" w:hAnsi="Book Antiqua" w:cs="宋体"/>
          <w:i/>
          <w:iCs/>
          <w:lang w:eastAsia="zh-CN"/>
        </w:rPr>
        <w:t>Gastroenterol</w:t>
      </w:r>
      <w:proofErr w:type="spellEnd"/>
      <w:r w:rsidRPr="006A56B0">
        <w:rPr>
          <w:rFonts w:ascii="Book Antiqua" w:hAnsi="Book Antiqua" w:cs="宋体"/>
          <w:lang w:eastAsia="zh-CN"/>
        </w:rPr>
        <w:t> 2009; </w:t>
      </w:r>
      <w:r w:rsidRPr="006A56B0">
        <w:rPr>
          <w:rFonts w:ascii="Book Antiqua" w:hAnsi="Book Antiqua" w:cs="宋体"/>
          <w:b/>
          <w:bCs/>
          <w:lang w:eastAsia="zh-CN"/>
        </w:rPr>
        <w:t>15</w:t>
      </w:r>
      <w:r w:rsidRPr="006A56B0">
        <w:rPr>
          <w:rFonts w:ascii="Book Antiqua" w:hAnsi="Book Antiqua" w:cs="宋体"/>
          <w:lang w:eastAsia="zh-CN"/>
        </w:rPr>
        <w:t>: 1035-1041 [PMID: 1926</w:t>
      </w:r>
      <w:r w:rsidR="00262501" w:rsidRPr="006A56B0">
        <w:rPr>
          <w:rFonts w:ascii="Book Antiqua" w:hAnsi="Book Antiqua" w:cs="宋体"/>
          <w:lang w:eastAsia="zh-CN"/>
        </w:rPr>
        <w:t>6594 DOI: 10.3748/wjg.15.1035]</w:t>
      </w:r>
    </w:p>
    <w:p w14:paraId="5FEE0023" w14:textId="77777777" w:rsidR="0021758B" w:rsidRPr="006A56B0" w:rsidRDefault="0021758B" w:rsidP="006A56B0">
      <w:pPr>
        <w:spacing w:line="360" w:lineRule="auto"/>
        <w:jc w:val="both"/>
        <w:rPr>
          <w:rFonts w:ascii="Book Antiqua" w:hAnsi="Book Antiqua" w:cs="宋体"/>
          <w:lang w:eastAsia="zh-CN"/>
        </w:rPr>
      </w:pPr>
      <w:r w:rsidRPr="006A56B0">
        <w:rPr>
          <w:rFonts w:ascii="Book Antiqua" w:hAnsi="Book Antiqua" w:cs="宋体"/>
          <w:lang w:eastAsia="zh-CN"/>
        </w:rPr>
        <w:t>11 </w:t>
      </w:r>
      <w:proofErr w:type="spellStart"/>
      <w:r w:rsidRPr="006A56B0">
        <w:rPr>
          <w:rFonts w:ascii="Book Antiqua" w:hAnsi="Book Antiqua" w:cs="宋体"/>
          <w:b/>
          <w:bCs/>
          <w:lang w:eastAsia="zh-CN"/>
        </w:rPr>
        <w:t>Floreani</w:t>
      </w:r>
      <w:proofErr w:type="spellEnd"/>
      <w:r w:rsidRPr="006A56B0">
        <w:rPr>
          <w:rFonts w:ascii="Book Antiqua" w:hAnsi="Book Antiqua" w:cs="宋体"/>
          <w:b/>
          <w:bCs/>
          <w:lang w:eastAsia="zh-CN"/>
        </w:rPr>
        <w:t xml:space="preserve"> A</w:t>
      </w:r>
      <w:r w:rsidRPr="006A56B0">
        <w:rPr>
          <w:rFonts w:ascii="Book Antiqua" w:hAnsi="Book Antiqua" w:cs="宋体"/>
          <w:lang w:eastAsia="zh-CN"/>
        </w:rPr>
        <w:t xml:space="preserve">, Liberal R, </w:t>
      </w:r>
      <w:proofErr w:type="spellStart"/>
      <w:r w:rsidRPr="006A56B0">
        <w:rPr>
          <w:rFonts w:ascii="Book Antiqua" w:hAnsi="Book Antiqua" w:cs="宋体"/>
          <w:lang w:eastAsia="zh-CN"/>
        </w:rPr>
        <w:t>Vergani</w:t>
      </w:r>
      <w:proofErr w:type="spellEnd"/>
      <w:r w:rsidRPr="006A56B0">
        <w:rPr>
          <w:rFonts w:ascii="Book Antiqua" w:hAnsi="Book Antiqua" w:cs="宋体"/>
          <w:lang w:eastAsia="zh-CN"/>
        </w:rPr>
        <w:t xml:space="preserve"> D, </w:t>
      </w:r>
      <w:proofErr w:type="spellStart"/>
      <w:r w:rsidRPr="006A56B0">
        <w:rPr>
          <w:rFonts w:ascii="Book Antiqua" w:hAnsi="Book Antiqua" w:cs="宋体"/>
          <w:lang w:eastAsia="zh-CN"/>
        </w:rPr>
        <w:t>Mieli-Vergani</w:t>
      </w:r>
      <w:proofErr w:type="spellEnd"/>
      <w:r w:rsidRPr="006A56B0">
        <w:rPr>
          <w:rFonts w:ascii="Book Antiqua" w:hAnsi="Book Antiqua" w:cs="宋体"/>
          <w:lang w:eastAsia="zh-CN"/>
        </w:rPr>
        <w:t xml:space="preserve"> G. Autoimmune hepatitis: Contrasts and comparisons in children and adults - a comprehensive review. </w:t>
      </w:r>
      <w:r w:rsidRPr="006A56B0">
        <w:rPr>
          <w:rFonts w:ascii="Book Antiqua" w:hAnsi="Book Antiqua" w:cs="宋体"/>
          <w:i/>
          <w:iCs/>
          <w:lang w:eastAsia="zh-CN"/>
        </w:rPr>
        <w:t xml:space="preserve">J </w:t>
      </w:r>
      <w:proofErr w:type="spellStart"/>
      <w:r w:rsidRPr="006A56B0">
        <w:rPr>
          <w:rFonts w:ascii="Book Antiqua" w:hAnsi="Book Antiqua" w:cs="宋体"/>
          <w:i/>
          <w:iCs/>
          <w:lang w:eastAsia="zh-CN"/>
        </w:rPr>
        <w:t>Autoimmun</w:t>
      </w:r>
      <w:proofErr w:type="spellEnd"/>
      <w:r w:rsidRPr="006A56B0">
        <w:rPr>
          <w:rFonts w:ascii="Book Antiqua" w:hAnsi="Book Antiqua" w:cs="宋体"/>
          <w:lang w:eastAsia="zh-CN"/>
        </w:rPr>
        <w:t> 2013; </w:t>
      </w:r>
      <w:r w:rsidRPr="006A56B0">
        <w:rPr>
          <w:rFonts w:ascii="Book Antiqua" w:hAnsi="Book Antiqua" w:cs="宋体"/>
          <w:b/>
          <w:bCs/>
          <w:lang w:eastAsia="zh-CN"/>
        </w:rPr>
        <w:t>46</w:t>
      </w:r>
      <w:r w:rsidRPr="006A56B0">
        <w:rPr>
          <w:rFonts w:ascii="Book Antiqua" w:hAnsi="Book Antiqua" w:cs="宋体"/>
          <w:lang w:eastAsia="zh-CN"/>
        </w:rPr>
        <w:t>: 7-16 [PMID: 24035197 DOI: 10.1016/j.jaut.2013.08.004]</w:t>
      </w:r>
    </w:p>
    <w:p w14:paraId="48883780" w14:textId="45A13249" w:rsidR="0021758B" w:rsidRPr="006A56B0" w:rsidRDefault="0021758B" w:rsidP="006A56B0">
      <w:pPr>
        <w:spacing w:line="360" w:lineRule="auto"/>
        <w:jc w:val="both"/>
        <w:rPr>
          <w:rFonts w:ascii="Book Antiqua" w:hAnsi="Book Antiqua" w:cs="宋体"/>
          <w:lang w:eastAsia="zh-CN"/>
        </w:rPr>
      </w:pPr>
      <w:proofErr w:type="gramStart"/>
      <w:r w:rsidRPr="006A56B0">
        <w:rPr>
          <w:rFonts w:ascii="Book Antiqua" w:hAnsi="Book Antiqua" w:cs="宋体"/>
          <w:lang w:eastAsia="zh-CN"/>
        </w:rPr>
        <w:t>12 </w:t>
      </w:r>
      <w:proofErr w:type="spellStart"/>
      <w:r w:rsidRPr="006A56B0">
        <w:rPr>
          <w:rFonts w:ascii="Book Antiqua" w:hAnsi="Book Antiqua" w:cs="宋体"/>
          <w:b/>
          <w:bCs/>
          <w:lang w:eastAsia="zh-CN"/>
        </w:rPr>
        <w:t>Czaja</w:t>
      </w:r>
      <w:proofErr w:type="spellEnd"/>
      <w:r w:rsidRPr="006A56B0">
        <w:rPr>
          <w:rFonts w:ascii="Book Antiqua" w:hAnsi="Book Antiqua" w:cs="宋体"/>
          <w:b/>
          <w:bCs/>
          <w:lang w:eastAsia="zh-CN"/>
        </w:rPr>
        <w:t xml:space="preserve"> AJ</w:t>
      </w:r>
      <w:r w:rsidRPr="006A56B0">
        <w:rPr>
          <w:rFonts w:ascii="Book Antiqua" w:hAnsi="Book Antiqua" w:cs="宋体"/>
          <w:lang w:eastAsia="zh-CN"/>
        </w:rPr>
        <w:t>.</w:t>
      </w:r>
      <w:proofErr w:type="gramEnd"/>
      <w:r w:rsidRPr="006A56B0">
        <w:rPr>
          <w:rFonts w:ascii="Book Antiqua" w:hAnsi="Book Antiqua" w:cs="宋体"/>
          <w:lang w:eastAsia="zh-CN"/>
        </w:rPr>
        <w:t xml:space="preserve"> Review article: the management of autoimmune hepatitis beyond consensus guidelines. </w:t>
      </w:r>
      <w:r w:rsidRPr="006A56B0">
        <w:rPr>
          <w:rFonts w:ascii="Book Antiqua" w:hAnsi="Book Antiqua" w:cs="宋体"/>
          <w:i/>
          <w:iCs/>
          <w:lang w:eastAsia="zh-CN"/>
        </w:rPr>
        <w:t xml:space="preserve">Aliment </w:t>
      </w:r>
      <w:proofErr w:type="spellStart"/>
      <w:r w:rsidRPr="006A56B0">
        <w:rPr>
          <w:rFonts w:ascii="Book Antiqua" w:hAnsi="Book Antiqua" w:cs="宋体"/>
          <w:i/>
          <w:iCs/>
          <w:lang w:eastAsia="zh-CN"/>
        </w:rPr>
        <w:t>Pharmacol</w:t>
      </w:r>
      <w:proofErr w:type="spellEnd"/>
      <w:r w:rsidRPr="006A56B0">
        <w:rPr>
          <w:rFonts w:ascii="Book Antiqua" w:hAnsi="Book Antiqua" w:cs="宋体"/>
          <w:i/>
          <w:iCs/>
          <w:lang w:eastAsia="zh-CN"/>
        </w:rPr>
        <w:t xml:space="preserve"> </w:t>
      </w:r>
      <w:proofErr w:type="spellStart"/>
      <w:r w:rsidRPr="006A56B0">
        <w:rPr>
          <w:rFonts w:ascii="Book Antiqua" w:hAnsi="Book Antiqua" w:cs="宋体"/>
          <w:i/>
          <w:iCs/>
          <w:lang w:eastAsia="zh-CN"/>
        </w:rPr>
        <w:t>Ther</w:t>
      </w:r>
      <w:proofErr w:type="spellEnd"/>
      <w:r w:rsidRPr="006A56B0">
        <w:rPr>
          <w:rFonts w:ascii="Book Antiqua" w:hAnsi="Book Antiqua" w:cs="宋体"/>
          <w:lang w:eastAsia="zh-CN"/>
        </w:rPr>
        <w:t> 2013; </w:t>
      </w:r>
      <w:r w:rsidRPr="006A56B0">
        <w:rPr>
          <w:rFonts w:ascii="Book Antiqua" w:hAnsi="Book Antiqua" w:cs="宋体"/>
          <w:b/>
          <w:bCs/>
          <w:lang w:eastAsia="zh-CN"/>
        </w:rPr>
        <w:t>38</w:t>
      </w:r>
      <w:r w:rsidRPr="006A56B0">
        <w:rPr>
          <w:rFonts w:ascii="Book Antiqua" w:hAnsi="Book Antiqua" w:cs="宋体"/>
          <w:lang w:eastAsia="zh-CN"/>
        </w:rPr>
        <w:t>: 343-364 [PMID: 23</w:t>
      </w:r>
      <w:r w:rsidR="00262501" w:rsidRPr="006A56B0">
        <w:rPr>
          <w:rFonts w:ascii="Book Antiqua" w:hAnsi="Book Antiqua" w:cs="宋体"/>
          <w:lang w:eastAsia="zh-CN"/>
        </w:rPr>
        <w:t>808490 DOI: 10.1111/apt.12381]</w:t>
      </w:r>
    </w:p>
    <w:p w14:paraId="2CC5FBD9" w14:textId="69663F7B" w:rsidR="0021758B" w:rsidRPr="006A56B0" w:rsidRDefault="0021758B" w:rsidP="006A56B0">
      <w:pPr>
        <w:spacing w:line="360" w:lineRule="auto"/>
        <w:jc w:val="both"/>
        <w:rPr>
          <w:rFonts w:ascii="Book Antiqua" w:hAnsi="Book Antiqua" w:cs="宋体"/>
          <w:lang w:eastAsia="zh-CN"/>
        </w:rPr>
      </w:pPr>
      <w:r w:rsidRPr="006A56B0">
        <w:rPr>
          <w:rFonts w:ascii="Book Antiqua" w:hAnsi="Book Antiqua" w:cs="宋体"/>
          <w:lang w:eastAsia="zh-CN"/>
        </w:rPr>
        <w:t>13 </w:t>
      </w:r>
      <w:r w:rsidRPr="006A56B0">
        <w:rPr>
          <w:rFonts w:ascii="Book Antiqua" w:hAnsi="Book Antiqua" w:cs="宋体"/>
          <w:b/>
          <w:bCs/>
          <w:lang w:eastAsia="zh-CN"/>
        </w:rPr>
        <w:t>Abe M</w:t>
      </w:r>
      <w:r w:rsidRPr="006A56B0">
        <w:rPr>
          <w:rFonts w:ascii="Book Antiqua" w:hAnsi="Book Antiqua" w:cs="宋体"/>
          <w:lang w:eastAsia="zh-CN"/>
        </w:rPr>
        <w:t xml:space="preserve">, </w:t>
      </w:r>
      <w:proofErr w:type="spellStart"/>
      <w:r w:rsidRPr="006A56B0">
        <w:rPr>
          <w:rFonts w:ascii="Book Antiqua" w:hAnsi="Book Antiqua" w:cs="宋体"/>
          <w:lang w:eastAsia="zh-CN"/>
        </w:rPr>
        <w:t>Mashiba</w:t>
      </w:r>
      <w:proofErr w:type="spellEnd"/>
      <w:r w:rsidRPr="006A56B0">
        <w:rPr>
          <w:rFonts w:ascii="Book Antiqua" w:hAnsi="Book Antiqua" w:cs="宋体"/>
          <w:lang w:eastAsia="zh-CN"/>
        </w:rPr>
        <w:t xml:space="preserve"> T, </w:t>
      </w:r>
      <w:proofErr w:type="spellStart"/>
      <w:r w:rsidRPr="006A56B0">
        <w:rPr>
          <w:rFonts w:ascii="Book Antiqua" w:hAnsi="Book Antiqua" w:cs="宋体"/>
          <w:lang w:eastAsia="zh-CN"/>
        </w:rPr>
        <w:t>Zeniya</w:t>
      </w:r>
      <w:proofErr w:type="spellEnd"/>
      <w:r w:rsidRPr="006A56B0">
        <w:rPr>
          <w:rFonts w:ascii="Book Antiqua" w:hAnsi="Book Antiqua" w:cs="宋体"/>
          <w:lang w:eastAsia="zh-CN"/>
        </w:rPr>
        <w:t xml:space="preserve"> M, Yamamoto K, </w:t>
      </w:r>
      <w:proofErr w:type="spellStart"/>
      <w:r w:rsidRPr="006A56B0">
        <w:rPr>
          <w:rFonts w:ascii="Book Antiqua" w:hAnsi="Book Antiqua" w:cs="宋体"/>
          <w:lang w:eastAsia="zh-CN"/>
        </w:rPr>
        <w:t>Onji</w:t>
      </w:r>
      <w:proofErr w:type="spellEnd"/>
      <w:r w:rsidRPr="006A56B0">
        <w:rPr>
          <w:rFonts w:ascii="Book Antiqua" w:hAnsi="Book Antiqua" w:cs="宋体"/>
          <w:lang w:eastAsia="zh-CN"/>
        </w:rPr>
        <w:t xml:space="preserve"> M, </w:t>
      </w:r>
      <w:proofErr w:type="spellStart"/>
      <w:r w:rsidRPr="006A56B0">
        <w:rPr>
          <w:rFonts w:ascii="Book Antiqua" w:hAnsi="Book Antiqua" w:cs="宋体"/>
          <w:lang w:eastAsia="zh-CN"/>
        </w:rPr>
        <w:t>Tsubouchi</w:t>
      </w:r>
      <w:proofErr w:type="spellEnd"/>
      <w:r w:rsidRPr="006A56B0">
        <w:rPr>
          <w:rFonts w:ascii="Book Antiqua" w:hAnsi="Book Antiqua" w:cs="宋体"/>
          <w:lang w:eastAsia="zh-CN"/>
        </w:rPr>
        <w:t xml:space="preserve"> H. Present status of autoimmune hepatitis in Japan: a nationwide survey. </w:t>
      </w:r>
      <w:r w:rsidRPr="006A56B0">
        <w:rPr>
          <w:rFonts w:ascii="Book Antiqua" w:hAnsi="Book Antiqua" w:cs="宋体"/>
          <w:i/>
          <w:iCs/>
          <w:lang w:eastAsia="zh-CN"/>
        </w:rPr>
        <w:t xml:space="preserve">J </w:t>
      </w:r>
      <w:proofErr w:type="spellStart"/>
      <w:r w:rsidRPr="006A56B0">
        <w:rPr>
          <w:rFonts w:ascii="Book Antiqua" w:hAnsi="Book Antiqua" w:cs="宋体"/>
          <w:i/>
          <w:iCs/>
          <w:lang w:eastAsia="zh-CN"/>
        </w:rPr>
        <w:t>Gastroenterol</w:t>
      </w:r>
      <w:proofErr w:type="spellEnd"/>
      <w:r w:rsidRPr="006A56B0">
        <w:rPr>
          <w:rFonts w:ascii="Book Antiqua" w:hAnsi="Book Antiqua" w:cs="宋体"/>
          <w:lang w:eastAsia="zh-CN"/>
        </w:rPr>
        <w:t> 2011; </w:t>
      </w:r>
      <w:r w:rsidRPr="006A56B0">
        <w:rPr>
          <w:rFonts w:ascii="Book Antiqua" w:hAnsi="Book Antiqua" w:cs="宋体"/>
          <w:b/>
          <w:bCs/>
          <w:lang w:eastAsia="zh-CN"/>
        </w:rPr>
        <w:t>46</w:t>
      </w:r>
      <w:r w:rsidRPr="006A56B0">
        <w:rPr>
          <w:rFonts w:ascii="Book Antiqua" w:hAnsi="Book Antiqua" w:cs="宋体"/>
          <w:lang w:eastAsia="zh-CN"/>
        </w:rPr>
        <w:t>: 1136-1141 [PMID: 21597932 D</w:t>
      </w:r>
      <w:r w:rsidR="00262501" w:rsidRPr="006A56B0">
        <w:rPr>
          <w:rFonts w:ascii="Book Antiqua" w:hAnsi="Book Antiqua" w:cs="宋体"/>
          <w:lang w:eastAsia="zh-CN"/>
        </w:rPr>
        <w:t>OI: 10.1007/s00535-011-0421-y]</w:t>
      </w:r>
    </w:p>
    <w:p w14:paraId="425B7F36" w14:textId="6E976CF0" w:rsidR="0021758B" w:rsidRPr="006A56B0" w:rsidRDefault="0021758B" w:rsidP="006A56B0">
      <w:pPr>
        <w:spacing w:line="360" w:lineRule="auto"/>
        <w:jc w:val="both"/>
        <w:rPr>
          <w:rFonts w:ascii="Book Antiqua" w:hAnsi="Book Antiqua" w:cs="宋体"/>
          <w:lang w:eastAsia="zh-CN"/>
        </w:rPr>
      </w:pPr>
      <w:proofErr w:type="gramStart"/>
      <w:r w:rsidRPr="006A56B0">
        <w:rPr>
          <w:rFonts w:ascii="Book Antiqua" w:hAnsi="Book Antiqua" w:cs="宋体"/>
          <w:lang w:eastAsia="zh-CN"/>
        </w:rPr>
        <w:lastRenderedPageBreak/>
        <w:t>14 </w:t>
      </w:r>
      <w:proofErr w:type="spellStart"/>
      <w:r w:rsidRPr="006A56B0">
        <w:rPr>
          <w:rFonts w:ascii="Book Antiqua" w:hAnsi="Book Antiqua" w:cs="宋体"/>
          <w:b/>
          <w:bCs/>
          <w:lang w:eastAsia="zh-CN"/>
        </w:rPr>
        <w:t>Czaja</w:t>
      </w:r>
      <w:proofErr w:type="spellEnd"/>
      <w:r w:rsidRPr="006A56B0">
        <w:rPr>
          <w:rFonts w:ascii="Book Antiqua" w:hAnsi="Book Antiqua" w:cs="宋体"/>
          <w:b/>
          <w:bCs/>
          <w:lang w:eastAsia="zh-CN"/>
        </w:rPr>
        <w:t xml:space="preserve"> AJ</w:t>
      </w:r>
      <w:r w:rsidRPr="006A56B0">
        <w:rPr>
          <w:rFonts w:ascii="Book Antiqua" w:hAnsi="Book Antiqua" w:cs="宋体"/>
          <w:lang w:eastAsia="zh-CN"/>
        </w:rPr>
        <w:t>.</w:t>
      </w:r>
      <w:proofErr w:type="gramEnd"/>
      <w:r w:rsidRPr="006A56B0">
        <w:rPr>
          <w:rFonts w:ascii="Book Antiqua" w:hAnsi="Book Antiqua" w:cs="宋体"/>
          <w:lang w:eastAsia="zh-CN"/>
        </w:rPr>
        <w:t xml:space="preserve"> </w:t>
      </w:r>
      <w:proofErr w:type="gramStart"/>
      <w:r w:rsidRPr="006A56B0">
        <w:rPr>
          <w:rFonts w:ascii="Book Antiqua" w:hAnsi="Book Antiqua" w:cs="宋体"/>
          <w:lang w:eastAsia="zh-CN"/>
        </w:rPr>
        <w:t>Autoimmune hepatitis in diverse ethnic populations and geographical regions.</w:t>
      </w:r>
      <w:proofErr w:type="gramEnd"/>
      <w:r w:rsidRPr="006A56B0">
        <w:rPr>
          <w:rFonts w:ascii="Book Antiqua" w:hAnsi="Book Antiqua" w:cs="宋体"/>
          <w:lang w:eastAsia="zh-CN"/>
        </w:rPr>
        <w:t> </w:t>
      </w:r>
      <w:r w:rsidRPr="006A56B0">
        <w:rPr>
          <w:rFonts w:ascii="Book Antiqua" w:hAnsi="Book Antiqua" w:cs="宋体"/>
          <w:i/>
          <w:iCs/>
          <w:lang w:eastAsia="zh-CN"/>
        </w:rPr>
        <w:t xml:space="preserve">Expert Rev </w:t>
      </w:r>
      <w:proofErr w:type="spellStart"/>
      <w:r w:rsidRPr="006A56B0">
        <w:rPr>
          <w:rFonts w:ascii="Book Antiqua" w:hAnsi="Book Antiqua" w:cs="宋体"/>
          <w:i/>
          <w:iCs/>
          <w:lang w:eastAsia="zh-CN"/>
        </w:rPr>
        <w:t>Gastroenterol</w:t>
      </w:r>
      <w:proofErr w:type="spellEnd"/>
      <w:r w:rsidRPr="006A56B0">
        <w:rPr>
          <w:rFonts w:ascii="Book Antiqua" w:hAnsi="Book Antiqua" w:cs="宋体"/>
          <w:i/>
          <w:iCs/>
          <w:lang w:eastAsia="zh-CN"/>
        </w:rPr>
        <w:t xml:space="preserve"> </w:t>
      </w:r>
      <w:proofErr w:type="spellStart"/>
      <w:r w:rsidRPr="006A56B0">
        <w:rPr>
          <w:rFonts w:ascii="Book Antiqua" w:hAnsi="Book Antiqua" w:cs="宋体"/>
          <w:i/>
          <w:iCs/>
          <w:lang w:eastAsia="zh-CN"/>
        </w:rPr>
        <w:t>Hepatol</w:t>
      </w:r>
      <w:proofErr w:type="spellEnd"/>
      <w:r w:rsidRPr="006A56B0">
        <w:rPr>
          <w:rFonts w:ascii="Book Antiqua" w:hAnsi="Book Antiqua" w:cs="宋体"/>
          <w:lang w:eastAsia="zh-CN"/>
        </w:rPr>
        <w:t> 2013; </w:t>
      </w:r>
      <w:r w:rsidRPr="006A56B0">
        <w:rPr>
          <w:rFonts w:ascii="Book Antiqua" w:hAnsi="Book Antiqua" w:cs="宋体"/>
          <w:b/>
          <w:bCs/>
          <w:lang w:eastAsia="zh-CN"/>
        </w:rPr>
        <w:t>7</w:t>
      </w:r>
      <w:r w:rsidRPr="006A56B0">
        <w:rPr>
          <w:rFonts w:ascii="Book Antiqua" w:hAnsi="Book Antiqua" w:cs="宋体"/>
          <w:lang w:eastAsia="zh-CN"/>
        </w:rPr>
        <w:t>: 365-385 [PMID: 23</w:t>
      </w:r>
      <w:r w:rsidR="00262501" w:rsidRPr="006A56B0">
        <w:rPr>
          <w:rFonts w:ascii="Book Antiqua" w:hAnsi="Book Antiqua" w:cs="宋体"/>
          <w:lang w:eastAsia="zh-CN"/>
        </w:rPr>
        <w:t>639095 DOI: 10.1586/egh.13.21]</w:t>
      </w:r>
    </w:p>
    <w:p w14:paraId="4B2C0A1E" w14:textId="37822167" w:rsidR="0021758B" w:rsidRPr="006A56B0" w:rsidRDefault="0021758B" w:rsidP="006A56B0">
      <w:pPr>
        <w:spacing w:line="360" w:lineRule="auto"/>
        <w:jc w:val="both"/>
        <w:rPr>
          <w:rFonts w:ascii="Book Antiqua" w:hAnsi="Book Antiqua" w:cs="宋体"/>
          <w:lang w:eastAsia="zh-CN"/>
        </w:rPr>
      </w:pPr>
      <w:r w:rsidRPr="006A56B0">
        <w:rPr>
          <w:rFonts w:ascii="Book Antiqua" w:hAnsi="Book Antiqua" w:cs="宋体"/>
          <w:lang w:eastAsia="zh-CN"/>
        </w:rPr>
        <w:t>15 </w:t>
      </w:r>
      <w:r w:rsidRPr="006A56B0">
        <w:rPr>
          <w:rFonts w:ascii="Book Antiqua" w:hAnsi="Book Antiqua" w:cs="宋体"/>
          <w:b/>
          <w:bCs/>
          <w:lang w:eastAsia="zh-CN"/>
        </w:rPr>
        <w:t>Liberal R</w:t>
      </w:r>
      <w:r w:rsidRPr="006A56B0">
        <w:rPr>
          <w:rFonts w:ascii="Book Antiqua" w:hAnsi="Book Antiqua" w:cs="宋体"/>
          <w:lang w:eastAsia="zh-CN"/>
        </w:rPr>
        <w:t xml:space="preserve">, Grant CR, </w:t>
      </w:r>
      <w:proofErr w:type="spellStart"/>
      <w:r w:rsidRPr="006A56B0">
        <w:rPr>
          <w:rFonts w:ascii="Book Antiqua" w:hAnsi="Book Antiqua" w:cs="宋体"/>
          <w:lang w:eastAsia="zh-CN"/>
        </w:rPr>
        <w:t>Mieli-Vergani</w:t>
      </w:r>
      <w:proofErr w:type="spellEnd"/>
      <w:r w:rsidRPr="006A56B0">
        <w:rPr>
          <w:rFonts w:ascii="Book Antiqua" w:hAnsi="Book Antiqua" w:cs="宋体"/>
          <w:lang w:eastAsia="zh-CN"/>
        </w:rPr>
        <w:t xml:space="preserve"> G, </w:t>
      </w:r>
      <w:proofErr w:type="spellStart"/>
      <w:r w:rsidRPr="006A56B0">
        <w:rPr>
          <w:rFonts w:ascii="Book Antiqua" w:hAnsi="Book Antiqua" w:cs="宋体"/>
          <w:lang w:eastAsia="zh-CN"/>
        </w:rPr>
        <w:t>Vergani</w:t>
      </w:r>
      <w:proofErr w:type="spellEnd"/>
      <w:r w:rsidRPr="006A56B0">
        <w:rPr>
          <w:rFonts w:ascii="Book Antiqua" w:hAnsi="Book Antiqua" w:cs="宋体"/>
          <w:lang w:eastAsia="zh-CN"/>
        </w:rPr>
        <w:t xml:space="preserve"> D. Autoimmune hepatitis: a comprehensive review. </w:t>
      </w:r>
      <w:r w:rsidRPr="006A56B0">
        <w:rPr>
          <w:rFonts w:ascii="Book Antiqua" w:hAnsi="Book Antiqua" w:cs="宋体"/>
          <w:i/>
          <w:iCs/>
          <w:lang w:eastAsia="zh-CN"/>
        </w:rPr>
        <w:t xml:space="preserve">J </w:t>
      </w:r>
      <w:proofErr w:type="spellStart"/>
      <w:r w:rsidRPr="006A56B0">
        <w:rPr>
          <w:rFonts w:ascii="Book Antiqua" w:hAnsi="Book Antiqua" w:cs="宋体"/>
          <w:i/>
          <w:iCs/>
          <w:lang w:eastAsia="zh-CN"/>
        </w:rPr>
        <w:t>Autoimmun</w:t>
      </w:r>
      <w:proofErr w:type="spellEnd"/>
      <w:r w:rsidRPr="006A56B0">
        <w:rPr>
          <w:rFonts w:ascii="Book Antiqua" w:hAnsi="Book Antiqua" w:cs="宋体"/>
          <w:lang w:eastAsia="zh-CN"/>
        </w:rPr>
        <w:t> 2013; </w:t>
      </w:r>
      <w:r w:rsidRPr="006A56B0">
        <w:rPr>
          <w:rFonts w:ascii="Book Antiqua" w:hAnsi="Book Antiqua" w:cs="宋体"/>
          <w:b/>
          <w:bCs/>
          <w:lang w:eastAsia="zh-CN"/>
        </w:rPr>
        <w:t>41</w:t>
      </w:r>
      <w:r w:rsidRPr="006A56B0">
        <w:rPr>
          <w:rFonts w:ascii="Book Antiqua" w:hAnsi="Book Antiqua" w:cs="宋体"/>
          <w:lang w:eastAsia="zh-CN"/>
        </w:rPr>
        <w:t>: 126-139 [PMID: 23218932 DOI: 10.1016/j.jaut.2012.11.</w:t>
      </w:r>
      <w:r w:rsidR="00262501" w:rsidRPr="006A56B0">
        <w:rPr>
          <w:rFonts w:ascii="Book Antiqua" w:hAnsi="Book Antiqua" w:cs="宋体"/>
          <w:lang w:eastAsia="zh-CN"/>
        </w:rPr>
        <w:t>002]</w:t>
      </w:r>
    </w:p>
    <w:p w14:paraId="738CF005" w14:textId="234919D7" w:rsidR="0021758B" w:rsidRPr="006A56B0" w:rsidRDefault="0021758B" w:rsidP="006A56B0">
      <w:pPr>
        <w:spacing w:line="360" w:lineRule="auto"/>
        <w:jc w:val="both"/>
        <w:rPr>
          <w:rFonts w:ascii="Book Antiqua" w:hAnsi="Book Antiqua" w:cs="宋体"/>
          <w:lang w:eastAsia="zh-CN"/>
        </w:rPr>
      </w:pPr>
      <w:r w:rsidRPr="006A56B0">
        <w:rPr>
          <w:rFonts w:ascii="Book Antiqua" w:hAnsi="Book Antiqua" w:cs="宋体"/>
          <w:lang w:eastAsia="zh-CN"/>
        </w:rPr>
        <w:t>16 </w:t>
      </w:r>
      <w:r w:rsidRPr="006A56B0">
        <w:rPr>
          <w:rFonts w:ascii="Book Antiqua" w:hAnsi="Book Antiqua" w:cs="宋体"/>
          <w:b/>
          <w:bCs/>
          <w:lang w:eastAsia="zh-CN"/>
        </w:rPr>
        <w:t>Gleeson D</w:t>
      </w:r>
      <w:r w:rsidRPr="006A56B0">
        <w:rPr>
          <w:rFonts w:ascii="Book Antiqua" w:hAnsi="Book Antiqua" w:cs="宋体"/>
          <w:lang w:eastAsia="zh-CN"/>
        </w:rPr>
        <w:t xml:space="preserve">, </w:t>
      </w:r>
      <w:proofErr w:type="spellStart"/>
      <w:r w:rsidRPr="006A56B0">
        <w:rPr>
          <w:rFonts w:ascii="Book Antiqua" w:hAnsi="Book Antiqua" w:cs="宋体"/>
          <w:lang w:eastAsia="zh-CN"/>
        </w:rPr>
        <w:t>Heneghan</w:t>
      </w:r>
      <w:proofErr w:type="spellEnd"/>
      <w:r w:rsidRPr="006A56B0">
        <w:rPr>
          <w:rFonts w:ascii="Book Antiqua" w:hAnsi="Book Antiqua" w:cs="宋体"/>
          <w:lang w:eastAsia="zh-CN"/>
        </w:rPr>
        <w:t xml:space="preserve"> MA. </w:t>
      </w:r>
      <w:proofErr w:type="gramStart"/>
      <w:r w:rsidRPr="006A56B0">
        <w:rPr>
          <w:rFonts w:ascii="Book Antiqua" w:hAnsi="Book Antiqua" w:cs="宋体"/>
          <w:lang w:eastAsia="zh-CN"/>
        </w:rPr>
        <w:t>British Society of Gastroenterology (BSG) guidelines for management of autoimmune hepatitis.</w:t>
      </w:r>
      <w:proofErr w:type="gramEnd"/>
      <w:r w:rsidRPr="006A56B0">
        <w:rPr>
          <w:rFonts w:ascii="Book Antiqua" w:hAnsi="Book Antiqua" w:cs="宋体"/>
          <w:lang w:eastAsia="zh-CN"/>
        </w:rPr>
        <w:t> </w:t>
      </w:r>
      <w:r w:rsidRPr="006A56B0">
        <w:rPr>
          <w:rFonts w:ascii="Book Antiqua" w:hAnsi="Book Antiqua" w:cs="宋体"/>
          <w:i/>
          <w:iCs/>
          <w:lang w:eastAsia="zh-CN"/>
        </w:rPr>
        <w:t>Gut</w:t>
      </w:r>
      <w:r w:rsidRPr="006A56B0">
        <w:rPr>
          <w:rFonts w:ascii="Book Antiqua" w:hAnsi="Book Antiqua" w:cs="宋体"/>
          <w:lang w:eastAsia="zh-CN"/>
        </w:rPr>
        <w:t> 2011; </w:t>
      </w:r>
      <w:r w:rsidRPr="006A56B0">
        <w:rPr>
          <w:rFonts w:ascii="Book Antiqua" w:hAnsi="Book Antiqua" w:cs="宋体"/>
          <w:b/>
          <w:bCs/>
          <w:lang w:eastAsia="zh-CN"/>
        </w:rPr>
        <w:t>60</w:t>
      </w:r>
      <w:r w:rsidRPr="006A56B0">
        <w:rPr>
          <w:rFonts w:ascii="Book Antiqua" w:hAnsi="Book Antiqua" w:cs="宋体"/>
          <w:lang w:eastAsia="zh-CN"/>
        </w:rPr>
        <w:t>: 1611-1629 [PMID: 21757447</w:t>
      </w:r>
      <w:r w:rsidR="00262501" w:rsidRPr="006A56B0">
        <w:rPr>
          <w:rFonts w:ascii="Book Antiqua" w:hAnsi="Book Antiqua" w:cs="宋体"/>
          <w:lang w:eastAsia="zh-CN"/>
        </w:rPr>
        <w:t xml:space="preserve"> DOI: 10.1136/gut.2010.235259]</w:t>
      </w:r>
    </w:p>
    <w:p w14:paraId="00E0E8D4" w14:textId="6391345A" w:rsidR="0021758B" w:rsidRPr="006A56B0" w:rsidRDefault="0021758B" w:rsidP="006A56B0">
      <w:pPr>
        <w:spacing w:line="360" w:lineRule="auto"/>
        <w:jc w:val="both"/>
        <w:rPr>
          <w:rFonts w:ascii="Book Antiqua" w:hAnsi="Book Antiqua" w:cs="宋体"/>
          <w:lang w:eastAsia="zh-CN"/>
        </w:rPr>
      </w:pPr>
      <w:proofErr w:type="gramStart"/>
      <w:r w:rsidRPr="006A56B0">
        <w:rPr>
          <w:rFonts w:ascii="Book Antiqua" w:hAnsi="Book Antiqua" w:cs="宋体"/>
          <w:lang w:eastAsia="zh-CN"/>
        </w:rPr>
        <w:t>17 </w:t>
      </w:r>
      <w:proofErr w:type="spellStart"/>
      <w:r w:rsidRPr="006A56B0">
        <w:rPr>
          <w:rFonts w:ascii="Book Antiqua" w:hAnsi="Book Antiqua" w:cs="宋体"/>
          <w:b/>
          <w:bCs/>
          <w:lang w:eastAsia="zh-CN"/>
        </w:rPr>
        <w:t>Czaja</w:t>
      </w:r>
      <w:proofErr w:type="spellEnd"/>
      <w:r w:rsidRPr="006A56B0">
        <w:rPr>
          <w:rFonts w:ascii="Book Antiqua" w:hAnsi="Book Antiqua" w:cs="宋体"/>
          <w:b/>
          <w:bCs/>
          <w:lang w:eastAsia="zh-CN"/>
        </w:rPr>
        <w:t xml:space="preserve"> AJ</w:t>
      </w:r>
      <w:r w:rsidRPr="006A56B0">
        <w:rPr>
          <w:rFonts w:ascii="Book Antiqua" w:hAnsi="Book Antiqua" w:cs="宋体"/>
          <w:lang w:eastAsia="zh-CN"/>
        </w:rPr>
        <w:t xml:space="preserve">, </w:t>
      </w:r>
      <w:proofErr w:type="spellStart"/>
      <w:r w:rsidRPr="006A56B0">
        <w:rPr>
          <w:rFonts w:ascii="Book Antiqua" w:hAnsi="Book Antiqua" w:cs="宋体"/>
          <w:lang w:eastAsia="zh-CN"/>
        </w:rPr>
        <w:t>Manns</w:t>
      </w:r>
      <w:proofErr w:type="spellEnd"/>
      <w:r w:rsidRPr="006A56B0">
        <w:rPr>
          <w:rFonts w:ascii="Book Antiqua" w:hAnsi="Book Antiqua" w:cs="宋体"/>
          <w:lang w:eastAsia="zh-CN"/>
        </w:rPr>
        <w:t xml:space="preserve"> MP.</w:t>
      </w:r>
      <w:proofErr w:type="gramEnd"/>
      <w:r w:rsidRPr="006A56B0">
        <w:rPr>
          <w:rFonts w:ascii="Book Antiqua" w:hAnsi="Book Antiqua" w:cs="宋体"/>
          <w:lang w:eastAsia="zh-CN"/>
        </w:rPr>
        <w:t xml:space="preserve"> </w:t>
      </w:r>
      <w:proofErr w:type="gramStart"/>
      <w:r w:rsidRPr="006A56B0">
        <w:rPr>
          <w:rFonts w:ascii="Book Antiqua" w:hAnsi="Book Antiqua" w:cs="宋体"/>
          <w:lang w:eastAsia="zh-CN"/>
        </w:rPr>
        <w:t>Advances in the diagnosis, pathogenesis, and management of autoimmune hepatitis.</w:t>
      </w:r>
      <w:proofErr w:type="gramEnd"/>
      <w:r w:rsidRPr="006A56B0">
        <w:rPr>
          <w:rFonts w:ascii="Book Antiqua" w:hAnsi="Book Antiqua" w:cs="宋体"/>
          <w:lang w:eastAsia="zh-CN"/>
        </w:rPr>
        <w:t> </w:t>
      </w:r>
      <w:r w:rsidRPr="006A56B0">
        <w:rPr>
          <w:rFonts w:ascii="Book Antiqua" w:hAnsi="Book Antiqua" w:cs="宋体"/>
          <w:i/>
          <w:iCs/>
          <w:lang w:eastAsia="zh-CN"/>
        </w:rPr>
        <w:t>Gastroenterology</w:t>
      </w:r>
      <w:r w:rsidRPr="006A56B0">
        <w:rPr>
          <w:rFonts w:ascii="Book Antiqua" w:hAnsi="Book Antiqua" w:cs="宋体"/>
          <w:lang w:eastAsia="zh-CN"/>
        </w:rPr>
        <w:t> 2010; </w:t>
      </w:r>
      <w:r w:rsidRPr="006A56B0">
        <w:rPr>
          <w:rFonts w:ascii="Book Antiqua" w:hAnsi="Book Antiqua" w:cs="宋体"/>
          <w:b/>
          <w:bCs/>
          <w:lang w:eastAsia="zh-CN"/>
        </w:rPr>
        <w:t>139</w:t>
      </w:r>
      <w:r w:rsidRPr="006A56B0">
        <w:rPr>
          <w:rFonts w:ascii="Book Antiqua" w:hAnsi="Book Antiqua" w:cs="宋体"/>
          <w:lang w:eastAsia="zh-CN"/>
        </w:rPr>
        <w:t>: 58-72.e4 [PMID: 20451521 DOI:</w:t>
      </w:r>
      <w:r w:rsidR="00262501" w:rsidRPr="006A56B0">
        <w:rPr>
          <w:rFonts w:ascii="Book Antiqua" w:hAnsi="Book Antiqua" w:cs="宋体"/>
          <w:lang w:eastAsia="zh-CN"/>
        </w:rPr>
        <w:t xml:space="preserve"> 10.1053/j.gastro.2010.04.053]</w:t>
      </w:r>
    </w:p>
    <w:p w14:paraId="4F50CDFA" w14:textId="15903A2E" w:rsidR="0021758B" w:rsidRPr="006A56B0" w:rsidRDefault="0021758B" w:rsidP="006A56B0">
      <w:pPr>
        <w:spacing w:line="360" w:lineRule="auto"/>
        <w:jc w:val="both"/>
        <w:rPr>
          <w:rFonts w:ascii="Book Antiqua" w:hAnsi="Book Antiqua" w:cs="宋体"/>
          <w:lang w:eastAsia="zh-CN"/>
        </w:rPr>
      </w:pPr>
      <w:r w:rsidRPr="006A56B0">
        <w:rPr>
          <w:rFonts w:ascii="Book Antiqua" w:hAnsi="Book Antiqua" w:cs="宋体"/>
          <w:lang w:eastAsia="zh-CN"/>
        </w:rPr>
        <w:t>18 </w:t>
      </w:r>
      <w:proofErr w:type="spellStart"/>
      <w:r w:rsidRPr="006A56B0">
        <w:rPr>
          <w:rFonts w:ascii="Book Antiqua" w:hAnsi="Book Antiqua" w:cs="宋体"/>
          <w:b/>
          <w:bCs/>
          <w:lang w:eastAsia="zh-CN"/>
        </w:rPr>
        <w:t>Czaja</w:t>
      </w:r>
      <w:proofErr w:type="spellEnd"/>
      <w:r w:rsidRPr="006A56B0">
        <w:rPr>
          <w:rFonts w:ascii="Book Antiqua" w:hAnsi="Book Antiqua" w:cs="宋体"/>
          <w:b/>
          <w:bCs/>
          <w:lang w:eastAsia="zh-CN"/>
        </w:rPr>
        <w:t xml:space="preserve"> AJ</w:t>
      </w:r>
      <w:r w:rsidRPr="006A56B0">
        <w:rPr>
          <w:rFonts w:ascii="Book Antiqua" w:hAnsi="Book Antiqua" w:cs="宋体"/>
          <w:lang w:eastAsia="zh-CN"/>
        </w:rPr>
        <w:t xml:space="preserve">, Carpenter HA. </w:t>
      </w:r>
      <w:proofErr w:type="gramStart"/>
      <w:r w:rsidRPr="006A56B0">
        <w:rPr>
          <w:rFonts w:ascii="Book Antiqua" w:hAnsi="Book Antiqua" w:cs="宋体"/>
          <w:lang w:eastAsia="zh-CN"/>
        </w:rPr>
        <w:t>Decreased fibrosis during corticosteroid therapy of autoimmune hepatitis.</w:t>
      </w:r>
      <w:proofErr w:type="gramEnd"/>
      <w:r w:rsidRPr="006A56B0">
        <w:rPr>
          <w:rFonts w:ascii="Book Antiqua" w:hAnsi="Book Antiqua" w:cs="宋体"/>
          <w:lang w:eastAsia="zh-CN"/>
        </w:rPr>
        <w:t> </w:t>
      </w:r>
      <w:r w:rsidRPr="006A56B0">
        <w:rPr>
          <w:rFonts w:ascii="Book Antiqua" w:hAnsi="Book Antiqua" w:cs="宋体"/>
          <w:i/>
          <w:iCs/>
          <w:lang w:eastAsia="zh-CN"/>
        </w:rPr>
        <w:t xml:space="preserve">J </w:t>
      </w:r>
      <w:proofErr w:type="spellStart"/>
      <w:r w:rsidRPr="006A56B0">
        <w:rPr>
          <w:rFonts w:ascii="Book Antiqua" w:hAnsi="Book Antiqua" w:cs="宋体"/>
          <w:i/>
          <w:iCs/>
          <w:lang w:eastAsia="zh-CN"/>
        </w:rPr>
        <w:t>Hepatol</w:t>
      </w:r>
      <w:proofErr w:type="spellEnd"/>
      <w:r w:rsidRPr="006A56B0">
        <w:rPr>
          <w:rFonts w:ascii="Book Antiqua" w:hAnsi="Book Antiqua" w:cs="宋体"/>
          <w:lang w:eastAsia="zh-CN"/>
        </w:rPr>
        <w:t> 2004; </w:t>
      </w:r>
      <w:r w:rsidRPr="006A56B0">
        <w:rPr>
          <w:rFonts w:ascii="Book Antiqua" w:hAnsi="Book Antiqua" w:cs="宋体"/>
          <w:b/>
          <w:bCs/>
          <w:lang w:eastAsia="zh-CN"/>
        </w:rPr>
        <w:t>40</w:t>
      </w:r>
      <w:r w:rsidRPr="006A56B0">
        <w:rPr>
          <w:rFonts w:ascii="Book Antiqua" w:hAnsi="Book Antiqua" w:cs="宋体"/>
          <w:lang w:eastAsia="zh-CN"/>
        </w:rPr>
        <w:t>: 646-652 [PMID: 15030981 DO</w:t>
      </w:r>
      <w:r w:rsidR="00262501" w:rsidRPr="006A56B0">
        <w:rPr>
          <w:rFonts w:ascii="Book Antiqua" w:hAnsi="Book Antiqua" w:cs="宋体"/>
          <w:lang w:eastAsia="zh-CN"/>
        </w:rPr>
        <w:t>I: 10.1016/j.jhep.2004.01.009]</w:t>
      </w:r>
    </w:p>
    <w:p w14:paraId="69FADC2A" w14:textId="6A65C9A7" w:rsidR="0021758B" w:rsidRPr="006A56B0" w:rsidRDefault="0021758B" w:rsidP="006A56B0">
      <w:pPr>
        <w:spacing w:line="360" w:lineRule="auto"/>
        <w:jc w:val="both"/>
        <w:rPr>
          <w:rFonts w:ascii="Book Antiqua" w:hAnsi="Book Antiqua" w:cs="宋体"/>
          <w:lang w:eastAsia="zh-CN"/>
        </w:rPr>
      </w:pPr>
      <w:r w:rsidRPr="006A56B0">
        <w:rPr>
          <w:rFonts w:ascii="Book Antiqua" w:hAnsi="Book Antiqua" w:cs="宋体"/>
          <w:lang w:eastAsia="zh-CN"/>
        </w:rPr>
        <w:t>19 </w:t>
      </w:r>
      <w:r w:rsidRPr="006A56B0">
        <w:rPr>
          <w:rFonts w:ascii="Book Antiqua" w:hAnsi="Book Antiqua" w:cs="宋体"/>
          <w:b/>
          <w:bCs/>
          <w:lang w:eastAsia="zh-CN"/>
        </w:rPr>
        <w:t>Schramm C</w:t>
      </w:r>
      <w:r w:rsidRPr="006A56B0">
        <w:rPr>
          <w:rFonts w:ascii="Book Antiqua" w:hAnsi="Book Antiqua" w:cs="宋体"/>
          <w:lang w:eastAsia="zh-CN"/>
        </w:rPr>
        <w:t xml:space="preserve">, </w:t>
      </w:r>
      <w:proofErr w:type="spellStart"/>
      <w:r w:rsidRPr="006A56B0">
        <w:rPr>
          <w:rFonts w:ascii="Book Antiqua" w:hAnsi="Book Antiqua" w:cs="宋体"/>
          <w:lang w:eastAsia="zh-CN"/>
        </w:rPr>
        <w:t>Weiler-Normann</w:t>
      </w:r>
      <w:proofErr w:type="spellEnd"/>
      <w:r w:rsidRPr="006A56B0">
        <w:rPr>
          <w:rFonts w:ascii="Book Antiqua" w:hAnsi="Book Antiqua" w:cs="宋体"/>
          <w:lang w:eastAsia="zh-CN"/>
        </w:rPr>
        <w:t xml:space="preserve"> C, </w:t>
      </w:r>
      <w:proofErr w:type="spellStart"/>
      <w:r w:rsidRPr="006A56B0">
        <w:rPr>
          <w:rFonts w:ascii="Book Antiqua" w:hAnsi="Book Antiqua" w:cs="宋体"/>
          <w:lang w:eastAsia="zh-CN"/>
        </w:rPr>
        <w:t>Wiegard</w:t>
      </w:r>
      <w:proofErr w:type="spellEnd"/>
      <w:r w:rsidRPr="006A56B0">
        <w:rPr>
          <w:rFonts w:ascii="Book Antiqua" w:hAnsi="Book Antiqua" w:cs="宋体"/>
          <w:lang w:eastAsia="zh-CN"/>
        </w:rPr>
        <w:t xml:space="preserve"> C, </w:t>
      </w:r>
      <w:proofErr w:type="spellStart"/>
      <w:r w:rsidRPr="006A56B0">
        <w:rPr>
          <w:rFonts w:ascii="Book Antiqua" w:hAnsi="Book Antiqua" w:cs="宋体"/>
          <w:lang w:eastAsia="zh-CN"/>
        </w:rPr>
        <w:t>Hellweg</w:t>
      </w:r>
      <w:proofErr w:type="spellEnd"/>
      <w:r w:rsidRPr="006A56B0">
        <w:rPr>
          <w:rFonts w:ascii="Book Antiqua" w:hAnsi="Book Antiqua" w:cs="宋体"/>
          <w:lang w:eastAsia="zh-CN"/>
        </w:rPr>
        <w:t xml:space="preserve"> S, Müller S, </w:t>
      </w:r>
      <w:proofErr w:type="spellStart"/>
      <w:r w:rsidRPr="006A56B0">
        <w:rPr>
          <w:rFonts w:ascii="Book Antiqua" w:hAnsi="Book Antiqua" w:cs="宋体"/>
          <w:lang w:eastAsia="zh-CN"/>
        </w:rPr>
        <w:t>Lohse</w:t>
      </w:r>
      <w:proofErr w:type="spellEnd"/>
      <w:r w:rsidRPr="006A56B0">
        <w:rPr>
          <w:rFonts w:ascii="Book Antiqua" w:hAnsi="Book Antiqua" w:cs="宋体"/>
          <w:lang w:eastAsia="zh-CN"/>
        </w:rPr>
        <w:t xml:space="preserve"> AW. </w:t>
      </w:r>
      <w:proofErr w:type="gramStart"/>
      <w:r w:rsidRPr="006A56B0">
        <w:rPr>
          <w:rFonts w:ascii="Book Antiqua" w:hAnsi="Book Antiqua" w:cs="宋体"/>
          <w:lang w:eastAsia="zh-CN"/>
        </w:rPr>
        <w:t>Treatment response in patients with autoimmune hepatitis.</w:t>
      </w:r>
      <w:proofErr w:type="gramEnd"/>
      <w:r w:rsidRPr="006A56B0">
        <w:rPr>
          <w:rFonts w:ascii="Book Antiqua" w:hAnsi="Book Antiqua" w:cs="宋体"/>
          <w:lang w:eastAsia="zh-CN"/>
        </w:rPr>
        <w:t> </w:t>
      </w:r>
      <w:proofErr w:type="spellStart"/>
      <w:r w:rsidRPr="006A56B0">
        <w:rPr>
          <w:rFonts w:ascii="Book Antiqua" w:hAnsi="Book Antiqua" w:cs="宋体"/>
          <w:i/>
          <w:iCs/>
          <w:lang w:eastAsia="zh-CN"/>
        </w:rPr>
        <w:t>Hepatology</w:t>
      </w:r>
      <w:proofErr w:type="spellEnd"/>
      <w:r w:rsidRPr="006A56B0">
        <w:rPr>
          <w:rFonts w:ascii="Book Antiqua" w:hAnsi="Book Antiqua" w:cs="宋体"/>
          <w:lang w:eastAsia="zh-CN"/>
        </w:rPr>
        <w:t> 2010; </w:t>
      </w:r>
      <w:r w:rsidRPr="006A56B0">
        <w:rPr>
          <w:rFonts w:ascii="Book Antiqua" w:hAnsi="Book Antiqua" w:cs="宋体"/>
          <w:b/>
          <w:bCs/>
          <w:lang w:eastAsia="zh-CN"/>
        </w:rPr>
        <w:t>52</w:t>
      </w:r>
      <w:r w:rsidRPr="006A56B0">
        <w:rPr>
          <w:rFonts w:ascii="Book Antiqua" w:hAnsi="Book Antiqua" w:cs="宋体"/>
          <w:lang w:eastAsia="zh-CN"/>
        </w:rPr>
        <w:t>: 2247-2248 [PMID: 20815018 DOI: 10.1002/hep</w:t>
      </w:r>
      <w:r w:rsidR="00262501" w:rsidRPr="006A56B0">
        <w:rPr>
          <w:rFonts w:ascii="Book Antiqua" w:hAnsi="Book Antiqua" w:cs="宋体"/>
          <w:lang w:eastAsia="zh-CN"/>
        </w:rPr>
        <w:t>.23840]</w:t>
      </w:r>
    </w:p>
    <w:p w14:paraId="57DD3596" w14:textId="7CE5489F" w:rsidR="0021758B" w:rsidRPr="006A56B0" w:rsidRDefault="0021758B" w:rsidP="006A56B0">
      <w:pPr>
        <w:spacing w:line="360" w:lineRule="auto"/>
        <w:jc w:val="both"/>
        <w:rPr>
          <w:rFonts w:ascii="Book Antiqua" w:hAnsi="Book Antiqua" w:cs="宋体"/>
          <w:lang w:eastAsia="zh-CN"/>
        </w:rPr>
      </w:pPr>
      <w:r w:rsidRPr="006A56B0">
        <w:rPr>
          <w:rFonts w:ascii="Book Antiqua" w:hAnsi="Book Antiqua" w:cs="宋体"/>
          <w:lang w:eastAsia="zh-CN"/>
        </w:rPr>
        <w:t>20 </w:t>
      </w:r>
      <w:r w:rsidRPr="006A56B0">
        <w:rPr>
          <w:rFonts w:ascii="Book Antiqua" w:hAnsi="Book Antiqua" w:cs="宋体"/>
          <w:b/>
          <w:bCs/>
          <w:lang w:eastAsia="zh-CN"/>
        </w:rPr>
        <w:t>Roberts SK</w:t>
      </w:r>
      <w:r w:rsidRPr="006A56B0">
        <w:rPr>
          <w:rFonts w:ascii="Book Antiqua" w:hAnsi="Book Antiqua" w:cs="宋体"/>
          <w:lang w:eastAsia="zh-CN"/>
        </w:rPr>
        <w:t xml:space="preserve">, </w:t>
      </w:r>
      <w:proofErr w:type="spellStart"/>
      <w:r w:rsidRPr="006A56B0">
        <w:rPr>
          <w:rFonts w:ascii="Book Antiqua" w:hAnsi="Book Antiqua" w:cs="宋体"/>
          <w:lang w:eastAsia="zh-CN"/>
        </w:rPr>
        <w:t>Therneau</w:t>
      </w:r>
      <w:proofErr w:type="spellEnd"/>
      <w:r w:rsidRPr="006A56B0">
        <w:rPr>
          <w:rFonts w:ascii="Book Antiqua" w:hAnsi="Book Antiqua" w:cs="宋体"/>
          <w:lang w:eastAsia="zh-CN"/>
        </w:rPr>
        <w:t xml:space="preserve"> TM, </w:t>
      </w:r>
      <w:proofErr w:type="spellStart"/>
      <w:r w:rsidRPr="006A56B0">
        <w:rPr>
          <w:rFonts w:ascii="Book Antiqua" w:hAnsi="Book Antiqua" w:cs="宋体"/>
          <w:lang w:eastAsia="zh-CN"/>
        </w:rPr>
        <w:t>Czaja</w:t>
      </w:r>
      <w:proofErr w:type="spellEnd"/>
      <w:r w:rsidRPr="006A56B0">
        <w:rPr>
          <w:rFonts w:ascii="Book Antiqua" w:hAnsi="Book Antiqua" w:cs="宋体"/>
          <w:lang w:eastAsia="zh-CN"/>
        </w:rPr>
        <w:t xml:space="preserve"> AJ. </w:t>
      </w:r>
      <w:proofErr w:type="gramStart"/>
      <w:r w:rsidRPr="006A56B0">
        <w:rPr>
          <w:rFonts w:ascii="Book Antiqua" w:hAnsi="Book Antiqua" w:cs="宋体"/>
          <w:lang w:eastAsia="zh-CN"/>
        </w:rPr>
        <w:t>Prognosis of histological cirrhosis in type 1 autoimmune hepatitis.</w:t>
      </w:r>
      <w:proofErr w:type="gramEnd"/>
      <w:r w:rsidRPr="006A56B0">
        <w:rPr>
          <w:rFonts w:ascii="Book Antiqua" w:hAnsi="Book Antiqua" w:cs="宋体"/>
          <w:lang w:eastAsia="zh-CN"/>
        </w:rPr>
        <w:t> </w:t>
      </w:r>
      <w:r w:rsidRPr="006A56B0">
        <w:rPr>
          <w:rFonts w:ascii="Book Antiqua" w:hAnsi="Book Antiqua" w:cs="宋体"/>
          <w:i/>
          <w:iCs/>
          <w:lang w:eastAsia="zh-CN"/>
        </w:rPr>
        <w:t>Gastroenterology</w:t>
      </w:r>
      <w:r w:rsidRPr="006A56B0">
        <w:rPr>
          <w:rFonts w:ascii="Book Antiqua" w:hAnsi="Book Antiqua" w:cs="宋体"/>
          <w:lang w:eastAsia="zh-CN"/>
        </w:rPr>
        <w:t> 1996; </w:t>
      </w:r>
      <w:r w:rsidRPr="006A56B0">
        <w:rPr>
          <w:rFonts w:ascii="Book Antiqua" w:hAnsi="Book Antiqua" w:cs="宋体"/>
          <w:b/>
          <w:bCs/>
          <w:lang w:eastAsia="zh-CN"/>
        </w:rPr>
        <w:t>110</w:t>
      </w:r>
      <w:r w:rsidRPr="006A56B0">
        <w:rPr>
          <w:rFonts w:ascii="Book Antiqua" w:hAnsi="Book Antiqua" w:cs="宋体"/>
          <w:lang w:eastAsia="zh-CN"/>
        </w:rPr>
        <w:t>: 848-857 [PM</w:t>
      </w:r>
      <w:r w:rsidR="00262501" w:rsidRPr="006A56B0">
        <w:rPr>
          <w:rFonts w:ascii="Book Antiqua" w:hAnsi="Book Antiqua" w:cs="宋体"/>
          <w:lang w:eastAsia="zh-CN"/>
        </w:rPr>
        <w:t xml:space="preserve">ID: 8608895 DOI: </w:t>
      </w:r>
      <w:hyperlink r:id="rId9" w:tgtFrame="_blank" w:history="1">
        <w:r w:rsidR="006A56B0" w:rsidRPr="006A56B0">
          <w:rPr>
            <w:rFonts w:ascii="Book Antiqua" w:hAnsi="Book Antiqua" w:cs="宋体"/>
            <w:lang w:eastAsia="zh-CN"/>
          </w:rPr>
          <w:t>10.1053/gast.1996.v110.pm8608895</w:t>
        </w:r>
      </w:hyperlink>
      <w:r w:rsidR="00262501" w:rsidRPr="006A56B0">
        <w:rPr>
          <w:rFonts w:ascii="Book Antiqua" w:hAnsi="Book Antiqua" w:cs="宋体"/>
          <w:lang w:eastAsia="zh-CN"/>
        </w:rPr>
        <w:t>]</w:t>
      </w:r>
    </w:p>
    <w:p w14:paraId="5C5D9EC5" w14:textId="35B0849C" w:rsidR="0021758B" w:rsidRPr="006A56B0" w:rsidRDefault="0021758B" w:rsidP="006A56B0">
      <w:pPr>
        <w:spacing w:line="360" w:lineRule="auto"/>
        <w:jc w:val="both"/>
        <w:rPr>
          <w:rFonts w:ascii="Book Antiqua" w:hAnsi="Book Antiqua" w:cs="宋体"/>
          <w:lang w:eastAsia="zh-CN"/>
        </w:rPr>
      </w:pPr>
      <w:proofErr w:type="gramStart"/>
      <w:r w:rsidRPr="006A56B0">
        <w:rPr>
          <w:rFonts w:ascii="Book Antiqua" w:hAnsi="Book Antiqua" w:cs="宋体"/>
          <w:lang w:eastAsia="zh-CN"/>
        </w:rPr>
        <w:t>21 </w:t>
      </w:r>
      <w:proofErr w:type="spellStart"/>
      <w:r w:rsidRPr="006A56B0">
        <w:rPr>
          <w:rFonts w:ascii="Book Antiqua" w:hAnsi="Book Antiqua" w:cs="宋体"/>
          <w:b/>
          <w:bCs/>
          <w:lang w:eastAsia="zh-CN"/>
        </w:rPr>
        <w:t>Czaja</w:t>
      </w:r>
      <w:proofErr w:type="spellEnd"/>
      <w:r w:rsidRPr="006A56B0">
        <w:rPr>
          <w:rFonts w:ascii="Book Antiqua" w:hAnsi="Book Antiqua" w:cs="宋体"/>
          <w:b/>
          <w:bCs/>
          <w:lang w:eastAsia="zh-CN"/>
        </w:rPr>
        <w:t xml:space="preserve"> AJ</w:t>
      </w:r>
      <w:r w:rsidRPr="006A56B0">
        <w:rPr>
          <w:rFonts w:ascii="Book Antiqua" w:hAnsi="Book Antiqua" w:cs="宋体"/>
          <w:lang w:eastAsia="zh-CN"/>
        </w:rPr>
        <w:t>.</w:t>
      </w:r>
      <w:proofErr w:type="gramEnd"/>
      <w:r w:rsidRPr="006A56B0">
        <w:rPr>
          <w:rFonts w:ascii="Book Antiqua" w:hAnsi="Book Antiqua" w:cs="宋体"/>
          <w:lang w:eastAsia="zh-CN"/>
        </w:rPr>
        <w:t xml:space="preserve"> </w:t>
      </w:r>
      <w:proofErr w:type="gramStart"/>
      <w:r w:rsidRPr="006A56B0">
        <w:rPr>
          <w:rFonts w:ascii="Book Antiqua" w:hAnsi="Book Antiqua" w:cs="宋体"/>
          <w:lang w:eastAsia="zh-CN"/>
        </w:rPr>
        <w:t>Difficult treatment decisions in autoimmune hepatitis.</w:t>
      </w:r>
      <w:proofErr w:type="gramEnd"/>
      <w:r w:rsidRPr="006A56B0">
        <w:rPr>
          <w:rFonts w:ascii="Book Antiqua" w:hAnsi="Book Antiqua" w:cs="宋体"/>
          <w:lang w:eastAsia="zh-CN"/>
        </w:rPr>
        <w:t> </w:t>
      </w:r>
      <w:r w:rsidRPr="006A56B0">
        <w:rPr>
          <w:rFonts w:ascii="Book Antiqua" w:hAnsi="Book Antiqua" w:cs="宋体"/>
          <w:i/>
          <w:iCs/>
          <w:lang w:eastAsia="zh-CN"/>
        </w:rPr>
        <w:t xml:space="preserve">World J </w:t>
      </w:r>
      <w:proofErr w:type="spellStart"/>
      <w:r w:rsidRPr="006A56B0">
        <w:rPr>
          <w:rFonts w:ascii="Book Antiqua" w:hAnsi="Book Antiqua" w:cs="宋体"/>
          <w:i/>
          <w:iCs/>
          <w:lang w:eastAsia="zh-CN"/>
        </w:rPr>
        <w:t>Gastroenterol</w:t>
      </w:r>
      <w:proofErr w:type="spellEnd"/>
      <w:r w:rsidRPr="006A56B0">
        <w:rPr>
          <w:rFonts w:ascii="Book Antiqua" w:hAnsi="Book Antiqua" w:cs="宋体"/>
          <w:lang w:eastAsia="zh-CN"/>
        </w:rPr>
        <w:t> 2010; </w:t>
      </w:r>
      <w:r w:rsidRPr="006A56B0">
        <w:rPr>
          <w:rFonts w:ascii="Book Antiqua" w:hAnsi="Book Antiqua" w:cs="宋体"/>
          <w:b/>
          <w:bCs/>
          <w:lang w:eastAsia="zh-CN"/>
        </w:rPr>
        <w:t>16</w:t>
      </w:r>
      <w:r w:rsidRPr="006A56B0">
        <w:rPr>
          <w:rFonts w:ascii="Book Antiqua" w:hAnsi="Book Antiqua" w:cs="宋体"/>
          <w:lang w:eastAsia="zh-CN"/>
        </w:rPr>
        <w:t>: 934-947 [PMID: 2018023</w:t>
      </w:r>
      <w:r w:rsidR="00262501" w:rsidRPr="006A56B0">
        <w:rPr>
          <w:rFonts w:ascii="Book Antiqua" w:hAnsi="Book Antiqua" w:cs="宋体"/>
          <w:lang w:eastAsia="zh-CN"/>
        </w:rPr>
        <w:t>1 DOI: 10.3748/wjg.v16.i8.934]</w:t>
      </w:r>
    </w:p>
    <w:p w14:paraId="0EA0DF42" w14:textId="77777777" w:rsidR="0021758B" w:rsidRPr="006A56B0" w:rsidRDefault="0021758B" w:rsidP="006A56B0">
      <w:pPr>
        <w:spacing w:line="360" w:lineRule="auto"/>
        <w:jc w:val="both"/>
        <w:rPr>
          <w:rFonts w:ascii="Book Antiqua" w:hAnsi="Book Antiqua" w:cs="宋体"/>
          <w:lang w:eastAsia="zh-CN"/>
        </w:rPr>
      </w:pPr>
      <w:proofErr w:type="gramStart"/>
      <w:r w:rsidRPr="006A56B0">
        <w:rPr>
          <w:rFonts w:ascii="Book Antiqua" w:hAnsi="Book Antiqua" w:cs="宋体"/>
          <w:lang w:eastAsia="zh-CN"/>
        </w:rPr>
        <w:t>22 </w:t>
      </w:r>
      <w:proofErr w:type="spellStart"/>
      <w:r w:rsidRPr="006A56B0">
        <w:rPr>
          <w:rFonts w:ascii="Book Antiqua" w:hAnsi="Book Antiqua" w:cs="宋体"/>
          <w:b/>
          <w:bCs/>
          <w:lang w:eastAsia="zh-CN"/>
        </w:rPr>
        <w:t>Czaja</w:t>
      </w:r>
      <w:proofErr w:type="spellEnd"/>
      <w:r w:rsidRPr="006A56B0">
        <w:rPr>
          <w:rFonts w:ascii="Book Antiqua" w:hAnsi="Book Antiqua" w:cs="宋体"/>
          <w:b/>
          <w:bCs/>
          <w:lang w:eastAsia="zh-CN"/>
        </w:rPr>
        <w:t xml:space="preserve"> AJ</w:t>
      </w:r>
      <w:r w:rsidRPr="006A56B0">
        <w:rPr>
          <w:rFonts w:ascii="Book Antiqua" w:hAnsi="Book Antiqua" w:cs="宋体"/>
          <w:lang w:eastAsia="zh-CN"/>
        </w:rPr>
        <w:t>.</w:t>
      </w:r>
      <w:proofErr w:type="gramEnd"/>
      <w:r w:rsidRPr="006A56B0">
        <w:rPr>
          <w:rFonts w:ascii="Book Antiqua" w:hAnsi="Book Antiqua" w:cs="宋体"/>
          <w:lang w:eastAsia="zh-CN"/>
        </w:rPr>
        <w:t xml:space="preserve"> Autoimmune hepatitis: focusing on treatments other than steroids. </w:t>
      </w:r>
      <w:r w:rsidRPr="006A56B0">
        <w:rPr>
          <w:rFonts w:ascii="Book Antiqua" w:hAnsi="Book Antiqua" w:cs="宋体"/>
          <w:i/>
          <w:iCs/>
          <w:lang w:eastAsia="zh-CN"/>
        </w:rPr>
        <w:t xml:space="preserve">Can J </w:t>
      </w:r>
      <w:proofErr w:type="spellStart"/>
      <w:r w:rsidRPr="006A56B0">
        <w:rPr>
          <w:rFonts w:ascii="Book Antiqua" w:hAnsi="Book Antiqua" w:cs="宋体"/>
          <w:i/>
          <w:iCs/>
          <w:lang w:eastAsia="zh-CN"/>
        </w:rPr>
        <w:t>Gastroenterol</w:t>
      </w:r>
      <w:proofErr w:type="spellEnd"/>
      <w:r w:rsidRPr="006A56B0">
        <w:rPr>
          <w:rFonts w:ascii="Book Antiqua" w:hAnsi="Book Antiqua" w:cs="宋体"/>
          <w:lang w:eastAsia="zh-CN"/>
        </w:rPr>
        <w:t> 2012; </w:t>
      </w:r>
      <w:r w:rsidRPr="006A56B0">
        <w:rPr>
          <w:rFonts w:ascii="Book Antiqua" w:hAnsi="Book Antiqua" w:cs="宋体"/>
          <w:b/>
          <w:bCs/>
          <w:lang w:eastAsia="zh-CN"/>
        </w:rPr>
        <w:t>26</w:t>
      </w:r>
      <w:r w:rsidRPr="006A56B0">
        <w:rPr>
          <w:rFonts w:ascii="Book Antiqua" w:hAnsi="Book Antiqua" w:cs="宋体"/>
          <w:lang w:eastAsia="zh-CN"/>
        </w:rPr>
        <w:t>: 615-620 [PMID: 22993733]</w:t>
      </w:r>
    </w:p>
    <w:p w14:paraId="4CA1ABD6" w14:textId="4EC8B551" w:rsidR="0021758B" w:rsidRPr="006A56B0" w:rsidRDefault="0021758B" w:rsidP="006A56B0">
      <w:pPr>
        <w:spacing w:line="360" w:lineRule="auto"/>
        <w:jc w:val="both"/>
        <w:rPr>
          <w:rFonts w:ascii="Book Antiqua" w:hAnsi="Book Antiqua" w:cs="宋体"/>
          <w:lang w:eastAsia="zh-CN"/>
        </w:rPr>
      </w:pPr>
      <w:r w:rsidRPr="006A56B0">
        <w:rPr>
          <w:rFonts w:ascii="Book Antiqua" w:hAnsi="Book Antiqua" w:cs="宋体"/>
          <w:lang w:eastAsia="zh-CN"/>
        </w:rPr>
        <w:t>23 </w:t>
      </w:r>
      <w:proofErr w:type="spellStart"/>
      <w:r w:rsidRPr="006A56B0">
        <w:rPr>
          <w:rFonts w:ascii="Book Antiqua" w:hAnsi="Book Antiqua" w:cs="宋体"/>
          <w:b/>
          <w:bCs/>
          <w:lang w:eastAsia="zh-CN"/>
        </w:rPr>
        <w:t>Muratori</w:t>
      </w:r>
      <w:proofErr w:type="spellEnd"/>
      <w:r w:rsidRPr="006A56B0">
        <w:rPr>
          <w:rFonts w:ascii="Book Antiqua" w:hAnsi="Book Antiqua" w:cs="宋体"/>
          <w:b/>
          <w:bCs/>
          <w:lang w:eastAsia="zh-CN"/>
        </w:rPr>
        <w:t xml:space="preserve"> L</w:t>
      </w:r>
      <w:r w:rsidRPr="006A56B0">
        <w:rPr>
          <w:rFonts w:ascii="Book Antiqua" w:hAnsi="Book Antiqua" w:cs="宋体"/>
          <w:lang w:eastAsia="zh-CN"/>
        </w:rPr>
        <w:t xml:space="preserve">, </w:t>
      </w:r>
      <w:proofErr w:type="spellStart"/>
      <w:r w:rsidRPr="006A56B0">
        <w:rPr>
          <w:rFonts w:ascii="Book Antiqua" w:hAnsi="Book Antiqua" w:cs="宋体"/>
          <w:lang w:eastAsia="zh-CN"/>
        </w:rPr>
        <w:t>Muratori</w:t>
      </w:r>
      <w:proofErr w:type="spellEnd"/>
      <w:r w:rsidRPr="006A56B0">
        <w:rPr>
          <w:rFonts w:ascii="Book Antiqua" w:hAnsi="Book Antiqua" w:cs="宋体"/>
          <w:lang w:eastAsia="zh-CN"/>
        </w:rPr>
        <w:t xml:space="preserve"> P, </w:t>
      </w:r>
      <w:proofErr w:type="spellStart"/>
      <w:r w:rsidRPr="006A56B0">
        <w:rPr>
          <w:rFonts w:ascii="Book Antiqua" w:hAnsi="Book Antiqua" w:cs="宋体"/>
          <w:lang w:eastAsia="zh-CN"/>
        </w:rPr>
        <w:t>Lanzoni</w:t>
      </w:r>
      <w:proofErr w:type="spellEnd"/>
      <w:r w:rsidRPr="006A56B0">
        <w:rPr>
          <w:rFonts w:ascii="Book Antiqua" w:hAnsi="Book Antiqua" w:cs="宋体"/>
          <w:lang w:eastAsia="zh-CN"/>
        </w:rPr>
        <w:t xml:space="preserve"> G, </w:t>
      </w:r>
      <w:proofErr w:type="spellStart"/>
      <w:r w:rsidRPr="006A56B0">
        <w:rPr>
          <w:rFonts w:ascii="Book Antiqua" w:hAnsi="Book Antiqua" w:cs="宋体"/>
          <w:lang w:eastAsia="zh-CN"/>
        </w:rPr>
        <w:t>Ferri</w:t>
      </w:r>
      <w:proofErr w:type="spellEnd"/>
      <w:r w:rsidRPr="006A56B0">
        <w:rPr>
          <w:rFonts w:ascii="Book Antiqua" w:hAnsi="Book Antiqua" w:cs="宋体"/>
          <w:lang w:eastAsia="zh-CN"/>
        </w:rPr>
        <w:t xml:space="preserve"> S, </w:t>
      </w:r>
      <w:proofErr w:type="spellStart"/>
      <w:r w:rsidRPr="006A56B0">
        <w:rPr>
          <w:rFonts w:ascii="Book Antiqua" w:hAnsi="Book Antiqua" w:cs="宋体"/>
          <w:lang w:eastAsia="zh-CN"/>
        </w:rPr>
        <w:t>Lenzi</w:t>
      </w:r>
      <w:proofErr w:type="spellEnd"/>
      <w:r w:rsidRPr="006A56B0">
        <w:rPr>
          <w:rFonts w:ascii="Book Antiqua" w:hAnsi="Book Antiqua" w:cs="宋体"/>
          <w:lang w:eastAsia="zh-CN"/>
        </w:rPr>
        <w:t xml:space="preserve"> M. Application of the 2010 American Association for the study of liver diseases criteria of remission to a cohort of Italian patients with autoimmune hepatitis. </w:t>
      </w:r>
      <w:proofErr w:type="spellStart"/>
      <w:r w:rsidRPr="006A56B0">
        <w:rPr>
          <w:rFonts w:ascii="Book Antiqua" w:hAnsi="Book Antiqua" w:cs="宋体"/>
          <w:i/>
          <w:iCs/>
          <w:lang w:eastAsia="zh-CN"/>
        </w:rPr>
        <w:t>Hepatology</w:t>
      </w:r>
      <w:proofErr w:type="spellEnd"/>
      <w:r w:rsidRPr="006A56B0">
        <w:rPr>
          <w:rFonts w:ascii="Book Antiqua" w:hAnsi="Book Antiqua" w:cs="宋体"/>
          <w:lang w:eastAsia="zh-CN"/>
        </w:rPr>
        <w:t> 2010; </w:t>
      </w:r>
      <w:r w:rsidRPr="006A56B0">
        <w:rPr>
          <w:rFonts w:ascii="Book Antiqua" w:hAnsi="Book Antiqua" w:cs="宋体"/>
          <w:b/>
          <w:bCs/>
          <w:lang w:eastAsia="zh-CN"/>
        </w:rPr>
        <w:t>52</w:t>
      </w:r>
      <w:r w:rsidRPr="006A56B0">
        <w:rPr>
          <w:rFonts w:ascii="Book Antiqua" w:hAnsi="Book Antiqua" w:cs="宋体"/>
          <w:lang w:eastAsia="zh-CN"/>
        </w:rPr>
        <w:t>: 1857; author reply 1857-1858 [PMID: 20931560 DOI: 10.100</w:t>
      </w:r>
      <w:r w:rsidR="00262501" w:rsidRPr="006A56B0">
        <w:rPr>
          <w:rFonts w:ascii="Book Antiqua" w:hAnsi="Book Antiqua" w:cs="宋体"/>
          <w:lang w:eastAsia="zh-CN"/>
        </w:rPr>
        <w:t>2/hep.23924]</w:t>
      </w:r>
    </w:p>
    <w:p w14:paraId="714A07CE" w14:textId="6627989F" w:rsidR="0021758B" w:rsidRPr="006A56B0" w:rsidRDefault="0021758B" w:rsidP="006A56B0">
      <w:pPr>
        <w:spacing w:line="360" w:lineRule="auto"/>
        <w:jc w:val="both"/>
        <w:rPr>
          <w:rFonts w:ascii="Book Antiqua" w:hAnsi="Book Antiqua" w:cs="宋体"/>
          <w:lang w:eastAsia="zh-CN"/>
        </w:rPr>
      </w:pPr>
      <w:r w:rsidRPr="006A56B0">
        <w:rPr>
          <w:rFonts w:ascii="Book Antiqua" w:hAnsi="Book Antiqua" w:cs="宋体"/>
          <w:lang w:eastAsia="zh-CN"/>
        </w:rPr>
        <w:lastRenderedPageBreak/>
        <w:t>24 </w:t>
      </w:r>
      <w:proofErr w:type="spellStart"/>
      <w:r w:rsidRPr="006A56B0">
        <w:rPr>
          <w:rFonts w:ascii="Book Antiqua" w:hAnsi="Book Antiqua" w:cs="宋体"/>
          <w:b/>
          <w:bCs/>
          <w:lang w:eastAsia="zh-CN"/>
        </w:rPr>
        <w:t>Vergani</w:t>
      </w:r>
      <w:proofErr w:type="spellEnd"/>
      <w:r w:rsidRPr="006A56B0">
        <w:rPr>
          <w:rFonts w:ascii="Book Antiqua" w:hAnsi="Book Antiqua" w:cs="宋体"/>
          <w:b/>
          <w:bCs/>
          <w:lang w:eastAsia="zh-CN"/>
        </w:rPr>
        <w:t xml:space="preserve"> D</w:t>
      </w:r>
      <w:r w:rsidRPr="006A56B0">
        <w:rPr>
          <w:rFonts w:ascii="Book Antiqua" w:hAnsi="Book Antiqua" w:cs="宋体"/>
          <w:lang w:eastAsia="zh-CN"/>
        </w:rPr>
        <w:t xml:space="preserve">, </w:t>
      </w:r>
      <w:proofErr w:type="spellStart"/>
      <w:r w:rsidRPr="006A56B0">
        <w:rPr>
          <w:rFonts w:ascii="Book Antiqua" w:hAnsi="Book Antiqua" w:cs="宋体"/>
          <w:lang w:eastAsia="zh-CN"/>
        </w:rPr>
        <w:t>Longhi</w:t>
      </w:r>
      <w:proofErr w:type="spellEnd"/>
      <w:r w:rsidRPr="006A56B0">
        <w:rPr>
          <w:rFonts w:ascii="Book Antiqua" w:hAnsi="Book Antiqua" w:cs="宋体"/>
          <w:lang w:eastAsia="zh-CN"/>
        </w:rPr>
        <w:t xml:space="preserve"> MS, </w:t>
      </w:r>
      <w:proofErr w:type="spellStart"/>
      <w:r w:rsidRPr="006A56B0">
        <w:rPr>
          <w:rFonts w:ascii="Book Antiqua" w:hAnsi="Book Antiqua" w:cs="宋体"/>
          <w:lang w:eastAsia="zh-CN"/>
        </w:rPr>
        <w:t>Bogdanos</w:t>
      </w:r>
      <w:proofErr w:type="spellEnd"/>
      <w:r w:rsidRPr="006A56B0">
        <w:rPr>
          <w:rFonts w:ascii="Book Antiqua" w:hAnsi="Book Antiqua" w:cs="宋体"/>
          <w:lang w:eastAsia="zh-CN"/>
        </w:rPr>
        <w:t xml:space="preserve"> DP, Ma Y, </w:t>
      </w:r>
      <w:proofErr w:type="spellStart"/>
      <w:r w:rsidRPr="006A56B0">
        <w:rPr>
          <w:rFonts w:ascii="Book Antiqua" w:hAnsi="Book Antiqua" w:cs="宋体"/>
          <w:lang w:eastAsia="zh-CN"/>
        </w:rPr>
        <w:t>Mieli-Vergani</w:t>
      </w:r>
      <w:proofErr w:type="spellEnd"/>
      <w:r w:rsidRPr="006A56B0">
        <w:rPr>
          <w:rFonts w:ascii="Book Antiqua" w:hAnsi="Book Antiqua" w:cs="宋体"/>
          <w:lang w:eastAsia="zh-CN"/>
        </w:rPr>
        <w:t xml:space="preserve"> G. Autoimmune hepatitis. </w:t>
      </w:r>
      <w:proofErr w:type="spellStart"/>
      <w:r w:rsidRPr="006A56B0">
        <w:rPr>
          <w:rFonts w:ascii="Book Antiqua" w:hAnsi="Book Antiqua" w:cs="宋体"/>
          <w:i/>
          <w:iCs/>
          <w:lang w:eastAsia="zh-CN"/>
        </w:rPr>
        <w:t>Semin</w:t>
      </w:r>
      <w:proofErr w:type="spellEnd"/>
      <w:r w:rsidRPr="006A56B0">
        <w:rPr>
          <w:rFonts w:ascii="Book Antiqua" w:hAnsi="Book Antiqua" w:cs="宋体"/>
          <w:i/>
          <w:iCs/>
          <w:lang w:eastAsia="zh-CN"/>
        </w:rPr>
        <w:t xml:space="preserve"> </w:t>
      </w:r>
      <w:proofErr w:type="spellStart"/>
      <w:r w:rsidRPr="006A56B0">
        <w:rPr>
          <w:rFonts w:ascii="Book Antiqua" w:hAnsi="Book Antiqua" w:cs="宋体"/>
          <w:i/>
          <w:iCs/>
          <w:lang w:eastAsia="zh-CN"/>
        </w:rPr>
        <w:t>Immunopathol</w:t>
      </w:r>
      <w:proofErr w:type="spellEnd"/>
      <w:r w:rsidRPr="006A56B0">
        <w:rPr>
          <w:rFonts w:ascii="Book Antiqua" w:hAnsi="Book Antiqua" w:cs="宋体"/>
          <w:lang w:eastAsia="zh-CN"/>
        </w:rPr>
        <w:t> 2009; </w:t>
      </w:r>
      <w:r w:rsidRPr="006A56B0">
        <w:rPr>
          <w:rFonts w:ascii="Book Antiqua" w:hAnsi="Book Antiqua" w:cs="宋体"/>
          <w:b/>
          <w:bCs/>
          <w:lang w:eastAsia="zh-CN"/>
        </w:rPr>
        <w:t>31</w:t>
      </w:r>
      <w:r w:rsidRPr="006A56B0">
        <w:rPr>
          <w:rFonts w:ascii="Book Antiqua" w:hAnsi="Book Antiqua" w:cs="宋体"/>
          <w:lang w:eastAsia="zh-CN"/>
        </w:rPr>
        <w:t>: 421-435 [PMID: 19533129 D</w:t>
      </w:r>
      <w:r w:rsidR="00262501" w:rsidRPr="006A56B0">
        <w:rPr>
          <w:rFonts w:ascii="Book Antiqua" w:hAnsi="Book Antiqua" w:cs="宋体"/>
          <w:lang w:eastAsia="zh-CN"/>
        </w:rPr>
        <w:t>OI: 10.1007/s00281-009-0170-7]</w:t>
      </w:r>
    </w:p>
    <w:p w14:paraId="401A6C96" w14:textId="03F05BF6" w:rsidR="0021758B" w:rsidRPr="006A56B0" w:rsidRDefault="0021758B" w:rsidP="006A56B0">
      <w:pPr>
        <w:spacing w:line="360" w:lineRule="auto"/>
        <w:jc w:val="both"/>
        <w:rPr>
          <w:rFonts w:ascii="Book Antiqua" w:hAnsi="Book Antiqua" w:cs="宋体"/>
          <w:lang w:eastAsia="zh-CN"/>
        </w:rPr>
      </w:pPr>
      <w:proofErr w:type="gramStart"/>
      <w:r w:rsidRPr="006A56B0">
        <w:rPr>
          <w:rFonts w:ascii="Book Antiqua" w:hAnsi="Book Antiqua" w:cs="宋体"/>
          <w:lang w:eastAsia="zh-CN"/>
        </w:rPr>
        <w:t>25 </w:t>
      </w:r>
      <w:r w:rsidRPr="006A56B0">
        <w:rPr>
          <w:rFonts w:ascii="Book Antiqua" w:hAnsi="Book Antiqua" w:cs="宋体"/>
          <w:b/>
          <w:bCs/>
          <w:lang w:eastAsia="zh-CN"/>
        </w:rPr>
        <w:t>Johnson PJ</w:t>
      </w:r>
      <w:r w:rsidRPr="006A56B0">
        <w:rPr>
          <w:rFonts w:ascii="Book Antiqua" w:hAnsi="Book Antiqua" w:cs="宋体"/>
          <w:lang w:eastAsia="zh-CN"/>
        </w:rPr>
        <w:t>.</w:t>
      </w:r>
      <w:proofErr w:type="gramEnd"/>
      <w:r w:rsidRPr="006A56B0">
        <w:rPr>
          <w:rFonts w:ascii="Book Antiqua" w:hAnsi="Book Antiqua" w:cs="宋体"/>
          <w:lang w:eastAsia="zh-CN"/>
        </w:rPr>
        <w:t xml:space="preserve"> </w:t>
      </w:r>
      <w:proofErr w:type="gramStart"/>
      <w:r w:rsidRPr="006A56B0">
        <w:rPr>
          <w:rFonts w:ascii="Book Antiqua" w:hAnsi="Book Antiqua" w:cs="宋体"/>
          <w:lang w:eastAsia="zh-CN"/>
        </w:rPr>
        <w:t>Treatment of autoimmune hepatitis.</w:t>
      </w:r>
      <w:proofErr w:type="gramEnd"/>
      <w:r w:rsidRPr="006A56B0">
        <w:rPr>
          <w:rFonts w:ascii="Book Antiqua" w:hAnsi="Book Antiqua" w:cs="宋体"/>
          <w:lang w:eastAsia="zh-CN"/>
        </w:rPr>
        <w:t> </w:t>
      </w:r>
      <w:r w:rsidRPr="006A56B0">
        <w:rPr>
          <w:rFonts w:ascii="Book Antiqua" w:hAnsi="Book Antiqua" w:cs="宋体"/>
          <w:i/>
          <w:iCs/>
          <w:lang w:eastAsia="zh-CN"/>
        </w:rPr>
        <w:t>Gut</w:t>
      </w:r>
      <w:r w:rsidRPr="006A56B0">
        <w:rPr>
          <w:rFonts w:ascii="Book Antiqua" w:hAnsi="Book Antiqua" w:cs="宋体"/>
          <w:lang w:eastAsia="zh-CN"/>
        </w:rPr>
        <w:t> 1997; </w:t>
      </w:r>
      <w:r w:rsidRPr="006A56B0">
        <w:rPr>
          <w:rFonts w:ascii="Book Antiqua" w:hAnsi="Book Antiqua" w:cs="宋体"/>
          <w:b/>
          <w:bCs/>
          <w:lang w:eastAsia="zh-CN"/>
        </w:rPr>
        <w:t>41</w:t>
      </w:r>
      <w:r w:rsidRPr="006A56B0">
        <w:rPr>
          <w:rFonts w:ascii="Book Antiqua" w:hAnsi="Book Antiqua" w:cs="宋体"/>
          <w:lang w:eastAsia="zh-CN"/>
        </w:rPr>
        <w:t>: 3-4 [PMID: 92</w:t>
      </w:r>
      <w:r w:rsidR="00262501" w:rsidRPr="006A56B0">
        <w:rPr>
          <w:rFonts w:ascii="Book Antiqua" w:hAnsi="Book Antiqua" w:cs="宋体"/>
          <w:lang w:eastAsia="zh-CN"/>
        </w:rPr>
        <w:t>74462 DOI: 10.1136/gut.41.1.3]</w:t>
      </w:r>
    </w:p>
    <w:p w14:paraId="50C48EFB" w14:textId="5524890C" w:rsidR="0021758B" w:rsidRPr="006A56B0" w:rsidRDefault="0021758B" w:rsidP="006A56B0">
      <w:pPr>
        <w:spacing w:line="360" w:lineRule="auto"/>
        <w:jc w:val="both"/>
        <w:rPr>
          <w:rFonts w:ascii="Book Antiqua" w:hAnsi="Book Antiqua" w:cs="宋体"/>
          <w:lang w:eastAsia="zh-CN"/>
        </w:rPr>
      </w:pPr>
      <w:proofErr w:type="gramStart"/>
      <w:r w:rsidRPr="006A56B0">
        <w:rPr>
          <w:rFonts w:ascii="Book Antiqua" w:hAnsi="Book Antiqua" w:cs="宋体"/>
          <w:lang w:eastAsia="zh-CN"/>
        </w:rPr>
        <w:t>26 </w:t>
      </w:r>
      <w:proofErr w:type="spellStart"/>
      <w:r w:rsidRPr="006A56B0">
        <w:rPr>
          <w:rFonts w:ascii="Book Antiqua" w:hAnsi="Book Antiqua" w:cs="宋体"/>
          <w:b/>
          <w:bCs/>
          <w:lang w:eastAsia="zh-CN"/>
        </w:rPr>
        <w:t>Krawitt</w:t>
      </w:r>
      <w:proofErr w:type="spellEnd"/>
      <w:r w:rsidRPr="006A56B0">
        <w:rPr>
          <w:rFonts w:ascii="Book Antiqua" w:hAnsi="Book Antiqua" w:cs="宋体"/>
          <w:b/>
          <w:bCs/>
          <w:lang w:eastAsia="zh-CN"/>
        </w:rPr>
        <w:t xml:space="preserve"> EL</w:t>
      </w:r>
      <w:r w:rsidRPr="006A56B0">
        <w:rPr>
          <w:rFonts w:ascii="Book Antiqua" w:hAnsi="Book Antiqua" w:cs="宋体"/>
          <w:lang w:eastAsia="zh-CN"/>
        </w:rPr>
        <w:t>. Autoimmune hepatitis.</w:t>
      </w:r>
      <w:proofErr w:type="gramEnd"/>
      <w:r w:rsidRPr="006A56B0">
        <w:rPr>
          <w:rFonts w:ascii="Book Antiqua" w:hAnsi="Book Antiqua" w:cs="宋体"/>
          <w:lang w:eastAsia="zh-CN"/>
        </w:rPr>
        <w:t> </w:t>
      </w:r>
      <w:r w:rsidRPr="006A56B0">
        <w:rPr>
          <w:rFonts w:ascii="Book Antiqua" w:hAnsi="Book Antiqua" w:cs="宋体"/>
          <w:i/>
          <w:iCs/>
          <w:lang w:eastAsia="zh-CN"/>
        </w:rPr>
        <w:t xml:space="preserve">N </w:t>
      </w:r>
      <w:proofErr w:type="spellStart"/>
      <w:r w:rsidRPr="006A56B0">
        <w:rPr>
          <w:rFonts w:ascii="Book Antiqua" w:hAnsi="Book Antiqua" w:cs="宋体"/>
          <w:i/>
          <w:iCs/>
          <w:lang w:eastAsia="zh-CN"/>
        </w:rPr>
        <w:t>Engl</w:t>
      </w:r>
      <w:proofErr w:type="spellEnd"/>
      <w:r w:rsidRPr="006A56B0">
        <w:rPr>
          <w:rFonts w:ascii="Book Antiqua" w:hAnsi="Book Antiqua" w:cs="宋体"/>
          <w:i/>
          <w:iCs/>
          <w:lang w:eastAsia="zh-CN"/>
        </w:rPr>
        <w:t xml:space="preserve"> J Med</w:t>
      </w:r>
      <w:r w:rsidRPr="006A56B0">
        <w:rPr>
          <w:rFonts w:ascii="Book Antiqua" w:hAnsi="Book Antiqua" w:cs="宋体"/>
          <w:lang w:eastAsia="zh-CN"/>
        </w:rPr>
        <w:t> 2006; </w:t>
      </w:r>
      <w:r w:rsidRPr="006A56B0">
        <w:rPr>
          <w:rFonts w:ascii="Book Antiqua" w:hAnsi="Book Antiqua" w:cs="宋体"/>
          <w:b/>
          <w:bCs/>
          <w:lang w:eastAsia="zh-CN"/>
        </w:rPr>
        <w:t>354</w:t>
      </w:r>
      <w:r w:rsidRPr="006A56B0">
        <w:rPr>
          <w:rFonts w:ascii="Book Antiqua" w:hAnsi="Book Antiqua" w:cs="宋体"/>
          <w:lang w:eastAsia="zh-CN"/>
        </w:rPr>
        <w:t>: 54-66 [PMID: 16394</w:t>
      </w:r>
      <w:r w:rsidR="00262501" w:rsidRPr="006A56B0">
        <w:rPr>
          <w:rFonts w:ascii="Book Antiqua" w:hAnsi="Book Antiqua" w:cs="宋体"/>
          <w:lang w:eastAsia="zh-CN"/>
        </w:rPr>
        <w:t>302 DOI: 10.1056/NEJMra050408]</w:t>
      </w:r>
    </w:p>
    <w:p w14:paraId="1FAE20E2" w14:textId="76980B24" w:rsidR="0021758B" w:rsidRPr="006A56B0" w:rsidRDefault="0021758B" w:rsidP="006A56B0">
      <w:pPr>
        <w:spacing w:line="360" w:lineRule="auto"/>
        <w:jc w:val="both"/>
        <w:rPr>
          <w:rFonts w:ascii="Book Antiqua" w:hAnsi="Book Antiqua" w:cs="宋体"/>
          <w:lang w:eastAsia="zh-CN"/>
        </w:rPr>
      </w:pPr>
      <w:proofErr w:type="gramStart"/>
      <w:r w:rsidRPr="006A56B0">
        <w:rPr>
          <w:rFonts w:ascii="Book Antiqua" w:hAnsi="Book Antiqua" w:cs="宋体"/>
          <w:lang w:eastAsia="zh-CN"/>
        </w:rPr>
        <w:t xml:space="preserve">27 </w:t>
      </w:r>
      <w:proofErr w:type="spellStart"/>
      <w:r w:rsidRPr="006A56B0">
        <w:rPr>
          <w:rFonts w:ascii="Book Antiqua" w:hAnsi="Book Antiqua" w:cs="宋体"/>
          <w:b/>
          <w:lang w:eastAsia="zh-CN"/>
        </w:rPr>
        <w:t>Czaja</w:t>
      </w:r>
      <w:proofErr w:type="spellEnd"/>
      <w:r w:rsidRPr="006A56B0">
        <w:rPr>
          <w:rFonts w:ascii="Book Antiqua" w:hAnsi="Book Antiqua" w:cs="宋体"/>
          <w:b/>
          <w:lang w:eastAsia="zh-CN"/>
        </w:rPr>
        <w:t xml:space="preserve"> AJ</w:t>
      </w:r>
      <w:r w:rsidRPr="006A56B0">
        <w:rPr>
          <w:rFonts w:ascii="Book Antiqua" w:hAnsi="Book Antiqua" w:cs="宋体"/>
          <w:lang w:eastAsia="zh-CN"/>
        </w:rPr>
        <w:t>.</w:t>
      </w:r>
      <w:proofErr w:type="gramEnd"/>
      <w:r w:rsidRPr="006A56B0">
        <w:rPr>
          <w:rFonts w:ascii="Book Antiqua" w:hAnsi="Book Antiqua" w:cs="宋体"/>
          <w:lang w:eastAsia="zh-CN"/>
        </w:rPr>
        <w:t xml:space="preserve"> Special reports: autoimmune hepatitis. </w:t>
      </w:r>
      <w:proofErr w:type="spellStart"/>
      <w:r w:rsidRPr="006619B4">
        <w:rPr>
          <w:rFonts w:ascii="Book Antiqua" w:hAnsi="Book Antiqua" w:cs="宋体"/>
          <w:i/>
          <w:lang w:eastAsia="zh-CN"/>
        </w:rPr>
        <w:t>Curr</w:t>
      </w:r>
      <w:proofErr w:type="spellEnd"/>
      <w:r w:rsidRPr="006619B4">
        <w:rPr>
          <w:rFonts w:ascii="Book Antiqua" w:hAnsi="Book Antiqua" w:cs="宋体"/>
          <w:i/>
          <w:lang w:eastAsia="zh-CN"/>
        </w:rPr>
        <w:t xml:space="preserve"> Treat Options </w:t>
      </w:r>
      <w:proofErr w:type="spellStart"/>
      <w:r w:rsidR="006619B4" w:rsidRPr="006619B4">
        <w:rPr>
          <w:rFonts w:ascii="Book Antiqua" w:hAnsi="Book Antiqua" w:cs="宋体"/>
          <w:i/>
          <w:lang w:eastAsia="zh-CN"/>
        </w:rPr>
        <w:t>Gastroenterol</w:t>
      </w:r>
      <w:proofErr w:type="spellEnd"/>
      <w:r w:rsidR="006619B4" w:rsidRPr="006619B4">
        <w:rPr>
          <w:rFonts w:ascii="Book Antiqua" w:hAnsi="Book Antiqua" w:cs="宋体"/>
          <w:i/>
          <w:lang w:eastAsia="zh-CN"/>
        </w:rPr>
        <w:t xml:space="preserve"> </w:t>
      </w:r>
      <w:r w:rsidR="006619B4">
        <w:rPr>
          <w:rFonts w:ascii="Book Antiqua" w:hAnsi="Book Antiqua" w:cs="宋体"/>
          <w:lang w:eastAsia="zh-CN"/>
        </w:rPr>
        <w:t xml:space="preserve">1999, </w:t>
      </w:r>
      <w:r w:rsidR="006619B4" w:rsidRPr="006619B4">
        <w:rPr>
          <w:rFonts w:ascii="Book Antiqua" w:hAnsi="Book Antiqua" w:cs="宋体"/>
          <w:b/>
          <w:lang w:eastAsia="zh-CN"/>
        </w:rPr>
        <w:t>2:</w:t>
      </w:r>
      <w:r w:rsidR="006619B4">
        <w:rPr>
          <w:rFonts w:ascii="Book Antiqua" w:hAnsi="Book Antiqua" w:cs="宋体"/>
          <w:lang w:eastAsia="zh-CN"/>
        </w:rPr>
        <w:t xml:space="preserve"> 423-436</w:t>
      </w:r>
    </w:p>
    <w:p w14:paraId="76302E94" w14:textId="29835949" w:rsidR="0021758B" w:rsidRPr="006A56B0" w:rsidRDefault="0021758B" w:rsidP="006A56B0">
      <w:pPr>
        <w:spacing w:line="360" w:lineRule="auto"/>
        <w:jc w:val="both"/>
        <w:rPr>
          <w:rFonts w:ascii="Book Antiqua" w:hAnsi="Book Antiqua" w:cs="宋体"/>
          <w:lang w:eastAsia="zh-CN"/>
        </w:rPr>
      </w:pPr>
      <w:r w:rsidRPr="006A56B0">
        <w:rPr>
          <w:rFonts w:ascii="Book Antiqua" w:hAnsi="Book Antiqua" w:cs="宋体"/>
          <w:lang w:eastAsia="zh-CN"/>
        </w:rPr>
        <w:t>28 </w:t>
      </w:r>
      <w:r w:rsidRPr="006A56B0">
        <w:rPr>
          <w:rFonts w:ascii="Book Antiqua" w:hAnsi="Book Antiqua" w:cs="宋体"/>
          <w:b/>
          <w:bCs/>
          <w:lang w:eastAsia="zh-CN"/>
        </w:rPr>
        <w:t xml:space="preserve">van </w:t>
      </w:r>
      <w:proofErr w:type="spellStart"/>
      <w:r w:rsidRPr="006A56B0">
        <w:rPr>
          <w:rFonts w:ascii="Book Antiqua" w:hAnsi="Book Antiqua" w:cs="宋体"/>
          <w:b/>
          <w:bCs/>
          <w:lang w:eastAsia="zh-CN"/>
        </w:rPr>
        <w:t>Gerven</w:t>
      </w:r>
      <w:proofErr w:type="spellEnd"/>
      <w:r w:rsidRPr="006A56B0">
        <w:rPr>
          <w:rFonts w:ascii="Book Antiqua" w:hAnsi="Book Antiqua" w:cs="宋体"/>
          <w:b/>
          <w:bCs/>
          <w:lang w:eastAsia="zh-CN"/>
        </w:rPr>
        <w:t xml:space="preserve"> NM</w:t>
      </w:r>
      <w:r w:rsidRPr="006A56B0">
        <w:rPr>
          <w:rFonts w:ascii="Book Antiqua" w:hAnsi="Book Antiqua" w:cs="宋体"/>
          <w:lang w:eastAsia="zh-CN"/>
        </w:rPr>
        <w:t xml:space="preserve">, </w:t>
      </w:r>
      <w:proofErr w:type="spellStart"/>
      <w:r w:rsidRPr="006A56B0">
        <w:rPr>
          <w:rFonts w:ascii="Book Antiqua" w:hAnsi="Book Antiqua" w:cs="宋体"/>
          <w:lang w:eastAsia="zh-CN"/>
        </w:rPr>
        <w:t>Verwer</w:t>
      </w:r>
      <w:proofErr w:type="spellEnd"/>
      <w:r w:rsidRPr="006A56B0">
        <w:rPr>
          <w:rFonts w:ascii="Book Antiqua" w:hAnsi="Book Antiqua" w:cs="宋体"/>
          <w:lang w:eastAsia="zh-CN"/>
        </w:rPr>
        <w:t xml:space="preserve"> BJ, Witte BI, van </w:t>
      </w:r>
      <w:proofErr w:type="spellStart"/>
      <w:r w:rsidRPr="006A56B0">
        <w:rPr>
          <w:rFonts w:ascii="Book Antiqua" w:hAnsi="Book Antiqua" w:cs="宋体"/>
          <w:lang w:eastAsia="zh-CN"/>
        </w:rPr>
        <w:t>Hoek</w:t>
      </w:r>
      <w:proofErr w:type="spellEnd"/>
      <w:r w:rsidRPr="006A56B0">
        <w:rPr>
          <w:rFonts w:ascii="Book Antiqua" w:hAnsi="Book Antiqua" w:cs="宋体"/>
          <w:lang w:eastAsia="zh-CN"/>
        </w:rPr>
        <w:t xml:space="preserve"> B, </w:t>
      </w:r>
      <w:proofErr w:type="spellStart"/>
      <w:r w:rsidRPr="006A56B0">
        <w:rPr>
          <w:rFonts w:ascii="Book Antiqua" w:hAnsi="Book Antiqua" w:cs="宋体"/>
          <w:lang w:eastAsia="zh-CN"/>
        </w:rPr>
        <w:t>Coenraad</w:t>
      </w:r>
      <w:proofErr w:type="spellEnd"/>
      <w:r w:rsidRPr="006A56B0">
        <w:rPr>
          <w:rFonts w:ascii="Book Antiqua" w:hAnsi="Book Antiqua" w:cs="宋体"/>
          <w:lang w:eastAsia="zh-CN"/>
        </w:rPr>
        <w:t xml:space="preserve"> MJ, van </w:t>
      </w:r>
      <w:proofErr w:type="spellStart"/>
      <w:r w:rsidRPr="006A56B0">
        <w:rPr>
          <w:rFonts w:ascii="Book Antiqua" w:hAnsi="Book Antiqua" w:cs="宋体"/>
          <w:lang w:eastAsia="zh-CN"/>
        </w:rPr>
        <w:t>Erpecum</w:t>
      </w:r>
      <w:proofErr w:type="spellEnd"/>
      <w:r w:rsidRPr="006A56B0">
        <w:rPr>
          <w:rFonts w:ascii="Book Antiqua" w:hAnsi="Book Antiqua" w:cs="宋体"/>
          <w:lang w:eastAsia="zh-CN"/>
        </w:rPr>
        <w:t xml:space="preserve"> KJ, </w:t>
      </w:r>
      <w:proofErr w:type="spellStart"/>
      <w:r w:rsidRPr="006A56B0">
        <w:rPr>
          <w:rFonts w:ascii="Book Antiqua" w:hAnsi="Book Antiqua" w:cs="宋体"/>
          <w:lang w:eastAsia="zh-CN"/>
        </w:rPr>
        <w:t>Beuers</w:t>
      </w:r>
      <w:proofErr w:type="spellEnd"/>
      <w:r w:rsidRPr="006A56B0">
        <w:rPr>
          <w:rFonts w:ascii="Book Antiqua" w:hAnsi="Book Antiqua" w:cs="宋体"/>
          <w:lang w:eastAsia="zh-CN"/>
        </w:rPr>
        <w:t xml:space="preserve"> U, van </w:t>
      </w:r>
      <w:proofErr w:type="spellStart"/>
      <w:r w:rsidRPr="006A56B0">
        <w:rPr>
          <w:rFonts w:ascii="Book Antiqua" w:hAnsi="Book Antiqua" w:cs="宋体"/>
          <w:lang w:eastAsia="zh-CN"/>
        </w:rPr>
        <w:t>Buuren</w:t>
      </w:r>
      <w:proofErr w:type="spellEnd"/>
      <w:r w:rsidRPr="006A56B0">
        <w:rPr>
          <w:rFonts w:ascii="Book Antiqua" w:hAnsi="Book Antiqua" w:cs="宋体"/>
          <w:lang w:eastAsia="zh-CN"/>
        </w:rPr>
        <w:t xml:space="preserve"> HR, de Man RA, </w:t>
      </w:r>
      <w:proofErr w:type="spellStart"/>
      <w:r w:rsidRPr="006A56B0">
        <w:rPr>
          <w:rFonts w:ascii="Book Antiqua" w:hAnsi="Book Antiqua" w:cs="宋体"/>
          <w:lang w:eastAsia="zh-CN"/>
        </w:rPr>
        <w:t>Drenth</w:t>
      </w:r>
      <w:proofErr w:type="spellEnd"/>
      <w:r w:rsidRPr="006A56B0">
        <w:rPr>
          <w:rFonts w:ascii="Book Antiqua" w:hAnsi="Book Antiqua" w:cs="宋体"/>
          <w:lang w:eastAsia="zh-CN"/>
        </w:rPr>
        <w:t xml:space="preserve"> JP, den </w:t>
      </w:r>
      <w:proofErr w:type="spellStart"/>
      <w:r w:rsidRPr="006A56B0">
        <w:rPr>
          <w:rFonts w:ascii="Book Antiqua" w:hAnsi="Book Antiqua" w:cs="宋体"/>
          <w:lang w:eastAsia="zh-CN"/>
        </w:rPr>
        <w:t>Ouden</w:t>
      </w:r>
      <w:proofErr w:type="spellEnd"/>
      <w:r w:rsidRPr="006A56B0">
        <w:rPr>
          <w:rFonts w:ascii="Book Antiqua" w:hAnsi="Book Antiqua" w:cs="宋体"/>
          <w:lang w:eastAsia="zh-CN"/>
        </w:rPr>
        <w:t xml:space="preserve"> JW, </w:t>
      </w:r>
      <w:proofErr w:type="spellStart"/>
      <w:r w:rsidRPr="006A56B0">
        <w:rPr>
          <w:rFonts w:ascii="Book Antiqua" w:hAnsi="Book Antiqua" w:cs="宋体"/>
          <w:lang w:eastAsia="zh-CN"/>
        </w:rPr>
        <w:t>Verdonk</w:t>
      </w:r>
      <w:proofErr w:type="spellEnd"/>
      <w:r w:rsidRPr="006A56B0">
        <w:rPr>
          <w:rFonts w:ascii="Book Antiqua" w:hAnsi="Book Antiqua" w:cs="宋体"/>
          <w:lang w:eastAsia="zh-CN"/>
        </w:rPr>
        <w:t xml:space="preserve"> RC, </w:t>
      </w:r>
      <w:proofErr w:type="spellStart"/>
      <w:r w:rsidRPr="006A56B0">
        <w:rPr>
          <w:rFonts w:ascii="Book Antiqua" w:hAnsi="Book Antiqua" w:cs="宋体"/>
          <w:lang w:eastAsia="zh-CN"/>
        </w:rPr>
        <w:t>Koek</w:t>
      </w:r>
      <w:proofErr w:type="spellEnd"/>
      <w:r w:rsidRPr="006A56B0">
        <w:rPr>
          <w:rFonts w:ascii="Book Antiqua" w:hAnsi="Book Antiqua" w:cs="宋体"/>
          <w:lang w:eastAsia="zh-CN"/>
        </w:rPr>
        <w:t xml:space="preserve"> GH, </w:t>
      </w:r>
      <w:proofErr w:type="spellStart"/>
      <w:r w:rsidRPr="006A56B0">
        <w:rPr>
          <w:rFonts w:ascii="Book Antiqua" w:hAnsi="Book Antiqua" w:cs="宋体"/>
          <w:lang w:eastAsia="zh-CN"/>
        </w:rPr>
        <w:t>Brouwer</w:t>
      </w:r>
      <w:proofErr w:type="spellEnd"/>
      <w:r w:rsidRPr="006A56B0">
        <w:rPr>
          <w:rFonts w:ascii="Book Antiqua" w:hAnsi="Book Antiqua" w:cs="宋体"/>
          <w:lang w:eastAsia="zh-CN"/>
        </w:rPr>
        <w:t xml:space="preserve"> JT, </w:t>
      </w:r>
      <w:proofErr w:type="spellStart"/>
      <w:r w:rsidRPr="006A56B0">
        <w:rPr>
          <w:rFonts w:ascii="Book Antiqua" w:hAnsi="Book Antiqua" w:cs="宋体"/>
          <w:lang w:eastAsia="zh-CN"/>
        </w:rPr>
        <w:t>Guichelaar</w:t>
      </w:r>
      <w:proofErr w:type="spellEnd"/>
      <w:r w:rsidRPr="006A56B0">
        <w:rPr>
          <w:rFonts w:ascii="Book Antiqua" w:hAnsi="Book Antiqua" w:cs="宋体"/>
          <w:lang w:eastAsia="zh-CN"/>
        </w:rPr>
        <w:t xml:space="preserve"> MM, Mulder CJ, van </w:t>
      </w:r>
      <w:proofErr w:type="spellStart"/>
      <w:r w:rsidRPr="006A56B0">
        <w:rPr>
          <w:rFonts w:ascii="Book Antiqua" w:hAnsi="Book Antiqua" w:cs="宋体"/>
          <w:lang w:eastAsia="zh-CN"/>
        </w:rPr>
        <w:t>Nieuwkerk</w:t>
      </w:r>
      <w:proofErr w:type="spellEnd"/>
      <w:r w:rsidRPr="006A56B0">
        <w:rPr>
          <w:rFonts w:ascii="Book Antiqua" w:hAnsi="Book Antiqua" w:cs="宋体"/>
          <w:lang w:eastAsia="zh-CN"/>
        </w:rPr>
        <w:t xml:space="preserve"> KM, </w:t>
      </w:r>
      <w:proofErr w:type="spellStart"/>
      <w:r w:rsidRPr="006A56B0">
        <w:rPr>
          <w:rFonts w:ascii="Book Antiqua" w:hAnsi="Book Antiqua" w:cs="宋体"/>
          <w:lang w:eastAsia="zh-CN"/>
        </w:rPr>
        <w:t>Bouma</w:t>
      </w:r>
      <w:proofErr w:type="spellEnd"/>
      <w:r w:rsidRPr="006A56B0">
        <w:rPr>
          <w:rFonts w:ascii="Book Antiqua" w:hAnsi="Book Antiqua" w:cs="宋体"/>
          <w:lang w:eastAsia="zh-CN"/>
        </w:rPr>
        <w:t xml:space="preserve"> G. Relapse is almost universal after withdrawal of immunosuppressive medication in patients with autoimmune hepatitis in remission. </w:t>
      </w:r>
      <w:r w:rsidRPr="006A56B0">
        <w:rPr>
          <w:rFonts w:ascii="Book Antiqua" w:hAnsi="Book Antiqua" w:cs="宋体"/>
          <w:i/>
          <w:iCs/>
          <w:lang w:eastAsia="zh-CN"/>
        </w:rPr>
        <w:t xml:space="preserve">J </w:t>
      </w:r>
      <w:proofErr w:type="spellStart"/>
      <w:r w:rsidRPr="006A56B0">
        <w:rPr>
          <w:rFonts w:ascii="Book Antiqua" w:hAnsi="Book Antiqua" w:cs="宋体"/>
          <w:i/>
          <w:iCs/>
          <w:lang w:eastAsia="zh-CN"/>
        </w:rPr>
        <w:t>Hepatol</w:t>
      </w:r>
      <w:proofErr w:type="spellEnd"/>
      <w:r w:rsidRPr="006A56B0">
        <w:rPr>
          <w:rFonts w:ascii="Book Antiqua" w:hAnsi="Book Antiqua" w:cs="宋体"/>
          <w:lang w:eastAsia="zh-CN"/>
        </w:rPr>
        <w:t> 2013; </w:t>
      </w:r>
      <w:r w:rsidRPr="006A56B0">
        <w:rPr>
          <w:rFonts w:ascii="Book Antiqua" w:hAnsi="Book Antiqua" w:cs="宋体"/>
          <w:b/>
          <w:bCs/>
          <w:lang w:eastAsia="zh-CN"/>
        </w:rPr>
        <w:t>58</w:t>
      </w:r>
      <w:r w:rsidRPr="006A56B0">
        <w:rPr>
          <w:rFonts w:ascii="Book Antiqua" w:hAnsi="Book Antiqua" w:cs="宋体"/>
          <w:lang w:eastAsia="zh-CN"/>
        </w:rPr>
        <w:t>: 141-147 [PMID: 22989569 DOI</w:t>
      </w:r>
      <w:r w:rsidR="007C2AC3" w:rsidRPr="006A56B0">
        <w:rPr>
          <w:rFonts w:ascii="Book Antiqua" w:hAnsi="Book Antiqua" w:cs="宋体"/>
          <w:lang w:eastAsia="zh-CN"/>
        </w:rPr>
        <w:t>: 10.1016/j.jhep.2012.09.009</w:t>
      </w:r>
      <w:r w:rsidR="002E0AC7" w:rsidRPr="006A56B0">
        <w:rPr>
          <w:rFonts w:ascii="Book Antiqua" w:hAnsi="Book Antiqua" w:cs="宋体"/>
          <w:lang w:eastAsia="zh-CN"/>
        </w:rPr>
        <w:t>]</w:t>
      </w:r>
    </w:p>
    <w:p w14:paraId="3177D19D" w14:textId="1107E029" w:rsidR="0021758B" w:rsidRPr="006A56B0" w:rsidRDefault="0021758B" w:rsidP="006A56B0">
      <w:pPr>
        <w:spacing w:line="360" w:lineRule="auto"/>
        <w:jc w:val="both"/>
        <w:rPr>
          <w:rFonts w:ascii="Book Antiqua" w:hAnsi="Book Antiqua" w:cs="宋体"/>
          <w:lang w:eastAsia="zh-CN"/>
        </w:rPr>
      </w:pPr>
      <w:proofErr w:type="gramStart"/>
      <w:r w:rsidRPr="006A56B0">
        <w:rPr>
          <w:rFonts w:ascii="Book Antiqua" w:hAnsi="Book Antiqua" w:cs="宋体"/>
          <w:lang w:eastAsia="zh-CN"/>
        </w:rPr>
        <w:t>29 </w:t>
      </w:r>
      <w:r w:rsidRPr="006A56B0">
        <w:rPr>
          <w:rFonts w:ascii="Book Antiqua" w:hAnsi="Book Antiqua" w:cs="宋体"/>
          <w:b/>
          <w:bCs/>
          <w:lang w:eastAsia="zh-CN"/>
        </w:rPr>
        <w:t>Langley PG</w:t>
      </w:r>
      <w:r w:rsidRPr="006A56B0">
        <w:rPr>
          <w:rFonts w:ascii="Book Antiqua" w:hAnsi="Book Antiqua" w:cs="宋体"/>
          <w:lang w:eastAsia="zh-CN"/>
        </w:rPr>
        <w:t xml:space="preserve">, Underhill J, </w:t>
      </w:r>
      <w:proofErr w:type="spellStart"/>
      <w:r w:rsidRPr="006A56B0">
        <w:rPr>
          <w:rFonts w:ascii="Book Antiqua" w:hAnsi="Book Antiqua" w:cs="宋体"/>
          <w:lang w:eastAsia="zh-CN"/>
        </w:rPr>
        <w:t>Tredger</w:t>
      </w:r>
      <w:proofErr w:type="spellEnd"/>
      <w:r w:rsidRPr="006A56B0">
        <w:rPr>
          <w:rFonts w:ascii="Book Antiqua" w:hAnsi="Book Antiqua" w:cs="宋体"/>
          <w:lang w:eastAsia="zh-CN"/>
        </w:rPr>
        <w:t xml:space="preserve"> JM, Norris S, McFarlane IG.</w:t>
      </w:r>
      <w:proofErr w:type="gramEnd"/>
      <w:r w:rsidRPr="006A56B0">
        <w:rPr>
          <w:rFonts w:ascii="Book Antiqua" w:hAnsi="Book Antiqua" w:cs="宋体"/>
          <w:lang w:eastAsia="zh-CN"/>
        </w:rPr>
        <w:t xml:space="preserve"> </w:t>
      </w:r>
      <w:proofErr w:type="spellStart"/>
      <w:proofErr w:type="gramStart"/>
      <w:r w:rsidRPr="006A56B0">
        <w:rPr>
          <w:rFonts w:ascii="Book Antiqua" w:hAnsi="Book Antiqua" w:cs="宋体"/>
          <w:lang w:eastAsia="zh-CN"/>
        </w:rPr>
        <w:t>Thiopurine</w:t>
      </w:r>
      <w:proofErr w:type="spellEnd"/>
      <w:r w:rsidRPr="006A56B0">
        <w:rPr>
          <w:rFonts w:ascii="Book Antiqua" w:hAnsi="Book Antiqua" w:cs="宋体"/>
          <w:lang w:eastAsia="zh-CN"/>
        </w:rPr>
        <w:t xml:space="preserve"> </w:t>
      </w:r>
      <w:proofErr w:type="spellStart"/>
      <w:r w:rsidRPr="006A56B0">
        <w:rPr>
          <w:rFonts w:ascii="Book Antiqua" w:hAnsi="Book Antiqua" w:cs="宋体"/>
          <w:lang w:eastAsia="zh-CN"/>
        </w:rPr>
        <w:t>methyltransferase</w:t>
      </w:r>
      <w:proofErr w:type="spellEnd"/>
      <w:r w:rsidRPr="006A56B0">
        <w:rPr>
          <w:rFonts w:ascii="Book Antiqua" w:hAnsi="Book Antiqua" w:cs="宋体"/>
          <w:lang w:eastAsia="zh-CN"/>
        </w:rPr>
        <w:t xml:space="preserve"> phenotype and genotype in relation to azathioprine therapy in autoimmune hepatitis.</w:t>
      </w:r>
      <w:proofErr w:type="gramEnd"/>
      <w:r w:rsidRPr="006A56B0">
        <w:rPr>
          <w:rFonts w:ascii="Book Antiqua" w:hAnsi="Book Antiqua" w:cs="宋体"/>
          <w:lang w:eastAsia="zh-CN"/>
        </w:rPr>
        <w:t> </w:t>
      </w:r>
      <w:r w:rsidRPr="006A56B0">
        <w:rPr>
          <w:rFonts w:ascii="Book Antiqua" w:hAnsi="Book Antiqua" w:cs="宋体"/>
          <w:i/>
          <w:iCs/>
          <w:lang w:eastAsia="zh-CN"/>
        </w:rPr>
        <w:t xml:space="preserve">J </w:t>
      </w:r>
      <w:proofErr w:type="spellStart"/>
      <w:r w:rsidRPr="006A56B0">
        <w:rPr>
          <w:rFonts w:ascii="Book Antiqua" w:hAnsi="Book Antiqua" w:cs="宋体"/>
          <w:i/>
          <w:iCs/>
          <w:lang w:eastAsia="zh-CN"/>
        </w:rPr>
        <w:t>Hepatol</w:t>
      </w:r>
      <w:proofErr w:type="spellEnd"/>
      <w:r w:rsidRPr="006A56B0">
        <w:rPr>
          <w:rFonts w:ascii="Book Antiqua" w:hAnsi="Book Antiqua" w:cs="宋体"/>
          <w:lang w:eastAsia="zh-CN"/>
        </w:rPr>
        <w:t> 2002; </w:t>
      </w:r>
      <w:r w:rsidRPr="006A56B0">
        <w:rPr>
          <w:rFonts w:ascii="Book Antiqua" w:hAnsi="Book Antiqua" w:cs="宋体"/>
          <w:b/>
          <w:bCs/>
          <w:lang w:eastAsia="zh-CN"/>
        </w:rPr>
        <w:t>37</w:t>
      </w:r>
      <w:r w:rsidRPr="006A56B0">
        <w:rPr>
          <w:rFonts w:ascii="Book Antiqua" w:hAnsi="Book Antiqua" w:cs="宋体"/>
          <w:lang w:eastAsia="zh-CN"/>
        </w:rPr>
        <w:t xml:space="preserve">: 441-447 [PMID: 12217596 DOI: </w:t>
      </w:r>
      <w:r w:rsidR="002E0AC7" w:rsidRPr="006A56B0">
        <w:rPr>
          <w:rFonts w:ascii="Book Antiqua" w:hAnsi="Book Antiqua" w:cs="宋体"/>
          <w:lang w:eastAsia="zh-CN"/>
        </w:rPr>
        <w:t>10.1016/S0168-8278(02)00214-3]</w:t>
      </w:r>
    </w:p>
    <w:p w14:paraId="5CB13273" w14:textId="5B63B2CD" w:rsidR="0021758B" w:rsidRPr="006A56B0" w:rsidRDefault="0021758B" w:rsidP="006A56B0">
      <w:pPr>
        <w:spacing w:line="360" w:lineRule="auto"/>
        <w:jc w:val="both"/>
        <w:rPr>
          <w:rFonts w:ascii="Book Antiqua" w:hAnsi="Book Antiqua" w:cs="宋体"/>
          <w:lang w:eastAsia="zh-CN"/>
        </w:rPr>
      </w:pPr>
      <w:r w:rsidRPr="006A56B0">
        <w:rPr>
          <w:rFonts w:ascii="Book Antiqua" w:hAnsi="Book Antiqua" w:cs="宋体"/>
          <w:lang w:eastAsia="zh-CN"/>
        </w:rPr>
        <w:t>30 </w:t>
      </w:r>
      <w:r w:rsidRPr="006A56B0">
        <w:rPr>
          <w:rFonts w:ascii="Book Antiqua" w:hAnsi="Book Antiqua" w:cs="宋体"/>
          <w:b/>
          <w:bCs/>
          <w:lang w:eastAsia="zh-CN"/>
        </w:rPr>
        <w:t>de Boer YS</w:t>
      </w:r>
      <w:r w:rsidRPr="006A56B0">
        <w:rPr>
          <w:rFonts w:ascii="Book Antiqua" w:hAnsi="Book Antiqua" w:cs="宋体"/>
          <w:lang w:eastAsia="zh-CN"/>
        </w:rPr>
        <w:t xml:space="preserve">, van </w:t>
      </w:r>
      <w:proofErr w:type="spellStart"/>
      <w:r w:rsidRPr="006A56B0">
        <w:rPr>
          <w:rFonts w:ascii="Book Antiqua" w:hAnsi="Book Antiqua" w:cs="宋体"/>
          <w:lang w:eastAsia="zh-CN"/>
        </w:rPr>
        <w:t>Gerven</w:t>
      </w:r>
      <w:proofErr w:type="spellEnd"/>
      <w:r w:rsidRPr="006A56B0">
        <w:rPr>
          <w:rFonts w:ascii="Book Antiqua" w:hAnsi="Book Antiqua" w:cs="宋体"/>
          <w:lang w:eastAsia="zh-CN"/>
        </w:rPr>
        <w:t xml:space="preserve"> NM, de Boer NK, Mulder CJ, </w:t>
      </w:r>
      <w:proofErr w:type="spellStart"/>
      <w:r w:rsidRPr="006A56B0">
        <w:rPr>
          <w:rFonts w:ascii="Book Antiqua" w:hAnsi="Book Antiqua" w:cs="宋体"/>
          <w:lang w:eastAsia="zh-CN"/>
        </w:rPr>
        <w:t>Bouma</w:t>
      </w:r>
      <w:proofErr w:type="spellEnd"/>
      <w:r w:rsidRPr="006A56B0">
        <w:rPr>
          <w:rFonts w:ascii="Book Antiqua" w:hAnsi="Book Antiqua" w:cs="宋体"/>
          <w:lang w:eastAsia="zh-CN"/>
        </w:rPr>
        <w:t xml:space="preserve"> G, van </w:t>
      </w:r>
      <w:proofErr w:type="spellStart"/>
      <w:r w:rsidRPr="006A56B0">
        <w:rPr>
          <w:rFonts w:ascii="Book Antiqua" w:hAnsi="Book Antiqua" w:cs="宋体"/>
          <w:lang w:eastAsia="zh-CN"/>
        </w:rPr>
        <w:t>Nieuwkerk</w:t>
      </w:r>
      <w:proofErr w:type="spellEnd"/>
      <w:r w:rsidRPr="006A56B0">
        <w:rPr>
          <w:rFonts w:ascii="Book Antiqua" w:hAnsi="Book Antiqua" w:cs="宋体"/>
          <w:lang w:eastAsia="zh-CN"/>
        </w:rPr>
        <w:t xml:space="preserve"> CM. Allopurinol safely and effectively </w:t>
      </w:r>
      <w:proofErr w:type="spellStart"/>
      <w:r w:rsidRPr="006A56B0">
        <w:rPr>
          <w:rFonts w:ascii="Book Antiqua" w:hAnsi="Book Antiqua" w:cs="宋体"/>
          <w:lang w:eastAsia="zh-CN"/>
        </w:rPr>
        <w:t>optimises</w:t>
      </w:r>
      <w:proofErr w:type="spellEnd"/>
      <w:r w:rsidRPr="006A56B0">
        <w:rPr>
          <w:rFonts w:ascii="Book Antiqua" w:hAnsi="Book Antiqua" w:cs="宋体"/>
          <w:lang w:eastAsia="zh-CN"/>
        </w:rPr>
        <w:t xml:space="preserve"> </w:t>
      </w:r>
      <w:proofErr w:type="spellStart"/>
      <w:r w:rsidRPr="006A56B0">
        <w:rPr>
          <w:rFonts w:ascii="Book Antiqua" w:hAnsi="Book Antiqua" w:cs="宋体"/>
          <w:lang w:eastAsia="zh-CN"/>
        </w:rPr>
        <w:t>thiopurine</w:t>
      </w:r>
      <w:proofErr w:type="spellEnd"/>
      <w:r w:rsidRPr="006A56B0">
        <w:rPr>
          <w:rFonts w:ascii="Book Antiqua" w:hAnsi="Book Antiqua" w:cs="宋体"/>
          <w:lang w:eastAsia="zh-CN"/>
        </w:rPr>
        <w:t xml:space="preserve"> metabolites in patients with autoimmune hepatitis. </w:t>
      </w:r>
      <w:r w:rsidRPr="006A56B0">
        <w:rPr>
          <w:rFonts w:ascii="Book Antiqua" w:hAnsi="Book Antiqua" w:cs="宋体"/>
          <w:i/>
          <w:iCs/>
          <w:lang w:eastAsia="zh-CN"/>
        </w:rPr>
        <w:t xml:space="preserve">Aliment </w:t>
      </w:r>
      <w:proofErr w:type="spellStart"/>
      <w:r w:rsidRPr="006A56B0">
        <w:rPr>
          <w:rFonts w:ascii="Book Antiqua" w:hAnsi="Book Antiqua" w:cs="宋体"/>
          <w:i/>
          <w:iCs/>
          <w:lang w:eastAsia="zh-CN"/>
        </w:rPr>
        <w:t>Pharmacol</w:t>
      </w:r>
      <w:proofErr w:type="spellEnd"/>
      <w:r w:rsidRPr="006A56B0">
        <w:rPr>
          <w:rFonts w:ascii="Book Antiqua" w:hAnsi="Book Antiqua" w:cs="宋体"/>
          <w:i/>
          <w:iCs/>
          <w:lang w:eastAsia="zh-CN"/>
        </w:rPr>
        <w:t xml:space="preserve"> </w:t>
      </w:r>
      <w:proofErr w:type="spellStart"/>
      <w:r w:rsidRPr="006A56B0">
        <w:rPr>
          <w:rFonts w:ascii="Book Antiqua" w:hAnsi="Book Antiqua" w:cs="宋体"/>
          <w:i/>
          <w:iCs/>
          <w:lang w:eastAsia="zh-CN"/>
        </w:rPr>
        <w:t>Ther</w:t>
      </w:r>
      <w:proofErr w:type="spellEnd"/>
      <w:r w:rsidRPr="006A56B0">
        <w:rPr>
          <w:rFonts w:ascii="Book Antiqua" w:hAnsi="Book Antiqua" w:cs="宋体"/>
          <w:lang w:eastAsia="zh-CN"/>
        </w:rPr>
        <w:t> 2013; </w:t>
      </w:r>
      <w:r w:rsidRPr="006A56B0">
        <w:rPr>
          <w:rFonts w:ascii="Book Antiqua" w:hAnsi="Book Antiqua" w:cs="宋体"/>
          <w:b/>
          <w:bCs/>
          <w:lang w:eastAsia="zh-CN"/>
        </w:rPr>
        <w:t>37</w:t>
      </w:r>
      <w:r w:rsidRPr="006A56B0">
        <w:rPr>
          <w:rFonts w:ascii="Book Antiqua" w:hAnsi="Book Antiqua" w:cs="宋体"/>
          <w:lang w:eastAsia="zh-CN"/>
        </w:rPr>
        <w:t>: 640-646 [PMID: 23</w:t>
      </w:r>
      <w:r w:rsidR="002E0AC7" w:rsidRPr="006A56B0">
        <w:rPr>
          <w:rFonts w:ascii="Book Antiqua" w:hAnsi="Book Antiqua" w:cs="宋体"/>
          <w:lang w:eastAsia="zh-CN"/>
        </w:rPr>
        <w:t>347359 DOI: 10.1111/apt.12223]</w:t>
      </w:r>
    </w:p>
    <w:p w14:paraId="14E94B62" w14:textId="77777777" w:rsidR="0021758B" w:rsidRPr="006A56B0" w:rsidRDefault="0021758B" w:rsidP="006A56B0">
      <w:pPr>
        <w:spacing w:line="360" w:lineRule="auto"/>
        <w:jc w:val="both"/>
        <w:rPr>
          <w:rFonts w:ascii="Book Antiqua" w:hAnsi="Book Antiqua" w:cs="宋体"/>
          <w:lang w:eastAsia="zh-CN"/>
        </w:rPr>
      </w:pPr>
      <w:proofErr w:type="gramStart"/>
      <w:r w:rsidRPr="006A56B0">
        <w:rPr>
          <w:rFonts w:ascii="Book Antiqua" w:hAnsi="Book Antiqua" w:cs="宋体"/>
          <w:lang w:eastAsia="zh-CN"/>
        </w:rPr>
        <w:t>31 </w:t>
      </w:r>
      <w:proofErr w:type="spellStart"/>
      <w:r w:rsidRPr="006A56B0">
        <w:rPr>
          <w:rFonts w:ascii="Book Antiqua" w:hAnsi="Book Antiqua" w:cs="宋体"/>
          <w:b/>
          <w:bCs/>
          <w:lang w:eastAsia="zh-CN"/>
        </w:rPr>
        <w:t>Danielsson</w:t>
      </w:r>
      <w:proofErr w:type="spellEnd"/>
      <w:r w:rsidRPr="006A56B0">
        <w:rPr>
          <w:rFonts w:ascii="Book Antiqua" w:hAnsi="Book Antiqua" w:cs="宋体"/>
          <w:b/>
          <w:bCs/>
          <w:lang w:eastAsia="zh-CN"/>
        </w:rPr>
        <w:t xml:space="preserve"> A</w:t>
      </w:r>
      <w:r w:rsidRPr="006A56B0">
        <w:rPr>
          <w:rFonts w:ascii="Book Antiqua" w:hAnsi="Book Antiqua" w:cs="宋体"/>
          <w:lang w:eastAsia="zh-CN"/>
        </w:rPr>
        <w:t xml:space="preserve">, </w:t>
      </w:r>
      <w:proofErr w:type="spellStart"/>
      <w:r w:rsidRPr="006A56B0">
        <w:rPr>
          <w:rFonts w:ascii="Book Antiqua" w:hAnsi="Book Antiqua" w:cs="宋体"/>
          <w:lang w:eastAsia="zh-CN"/>
        </w:rPr>
        <w:t>Prytz</w:t>
      </w:r>
      <w:proofErr w:type="spellEnd"/>
      <w:r w:rsidRPr="006A56B0">
        <w:rPr>
          <w:rFonts w:ascii="Book Antiqua" w:hAnsi="Book Antiqua" w:cs="宋体"/>
          <w:lang w:eastAsia="zh-CN"/>
        </w:rPr>
        <w:t xml:space="preserve"> H. Oral budesonide for treatment of autoimmune chronic active hepatitis.</w:t>
      </w:r>
      <w:proofErr w:type="gramEnd"/>
      <w:r w:rsidRPr="006A56B0">
        <w:rPr>
          <w:rFonts w:ascii="Book Antiqua" w:hAnsi="Book Antiqua" w:cs="宋体"/>
          <w:lang w:eastAsia="zh-CN"/>
        </w:rPr>
        <w:t> </w:t>
      </w:r>
      <w:r w:rsidRPr="006A56B0">
        <w:rPr>
          <w:rFonts w:ascii="Book Antiqua" w:hAnsi="Book Antiqua" w:cs="宋体"/>
          <w:i/>
          <w:iCs/>
          <w:lang w:eastAsia="zh-CN"/>
        </w:rPr>
        <w:t xml:space="preserve">Aliment </w:t>
      </w:r>
      <w:proofErr w:type="spellStart"/>
      <w:r w:rsidRPr="006A56B0">
        <w:rPr>
          <w:rFonts w:ascii="Book Antiqua" w:hAnsi="Book Antiqua" w:cs="宋体"/>
          <w:i/>
          <w:iCs/>
          <w:lang w:eastAsia="zh-CN"/>
        </w:rPr>
        <w:t>Pharmacol</w:t>
      </w:r>
      <w:proofErr w:type="spellEnd"/>
      <w:r w:rsidRPr="006A56B0">
        <w:rPr>
          <w:rFonts w:ascii="Book Antiqua" w:hAnsi="Book Antiqua" w:cs="宋体"/>
          <w:i/>
          <w:iCs/>
          <w:lang w:eastAsia="zh-CN"/>
        </w:rPr>
        <w:t xml:space="preserve"> </w:t>
      </w:r>
      <w:proofErr w:type="spellStart"/>
      <w:r w:rsidRPr="006A56B0">
        <w:rPr>
          <w:rFonts w:ascii="Book Antiqua" w:hAnsi="Book Antiqua" w:cs="宋体"/>
          <w:i/>
          <w:iCs/>
          <w:lang w:eastAsia="zh-CN"/>
        </w:rPr>
        <w:t>Ther</w:t>
      </w:r>
      <w:proofErr w:type="spellEnd"/>
      <w:r w:rsidRPr="006A56B0">
        <w:rPr>
          <w:rFonts w:ascii="Book Antiqua" w:hAnsi="Book Antiqua" w:cs="宋体"/>
          <w:lang w:eastAsia="zh-CN"/>
        </w:rPr>
        <w:t> 1994; </w:t>
      </w:r>
      <w:r w:rsidRPr="006A56B0">
        <w:rPr>
          <w:rFonts w:ascii="Book Antiqua" w:hAnsi="Book Antiqua" w:cs="宋体"/>
          <w:b/>
          <w:bCs/>
          <w:lang w:eastAsia="zh-CN"/>
        </w:rPr>
        <w:t>8</w:t>
      </w:r>
      <w:r w:rsidRPr="006A56B0">
        <w:rPr>
          <w:rFonts w:ascii="Book Antiqua" w:hAnsi="Book Antiqua" w:cs="宋体"/>
          <w:lang w:eastAsia="zh-CN"/>
        </w:rPr>
        <w:t>: 585-590 [PMID: 7696446]</w:t>
      </w:r>
    </w:p>
    <w:p w14:paraId="54FDADC4" w14:textId="4BA621E6" w:rsidR="0021758B" w:rsidRPr="006A56B0" w:rsidRDefault="0021758B" w:rsidP="006A56B0">
      <w:pPr>
        <w:spacing w:line="360" w:lineRule="auto"/>
        <w:jc w:val="both"/>
        <w:rPr>
          <w:rFonts w:ascii="Book Antiqua" w:hAnsi="Book Antiqua" w:cs="宋体"/>
          <w:lang w:eastAsia="zh-CN"/>
        </w:rPr>
      </w:pPr>
      <w:proofErr w:type="gramStart"/>
      <w:r w:rsidRPr="006A56B0">
        <w:rPr>
          <w:rFonts w:ascii="Book Antiqua" w:hAnsi="Book Antiqua" w:cs="宋体"/>
          <w:lang w:eastAsia="zh-CN"/>
        </w:rPr>
        <w:t>32 </w:t>
      </w:r>
      <w:proofErr w:type="spellStart"/>
      <w:r w:rsidRPr="006A56B0">
        <w:rPr>
          <w:rFonts w:ascii="Book Antiqua" w:hAnsi="Book Antiqua" w:cs="宋体"/>
          <w:b/>
          <w:bCs/>
          <w:lang w:eastAsia="zh-CN"/>
        </w:rPr>
        <w:t>Czaja</w:t>
      </w:r>
      <w:proofErr w:type="spellEnd"/>
      <w:r w:rsidRPr="006A56B0">
        <w:rPr>
          <w:rFonts w:ascii="Book Antiqua" w:hAnsi="Book Antiqua" w:cs="宋体"/>
          <w:b/>
          <w:bCs/>
          <w:lang w:eastAsia="zh-CN"/>
        </w:rPr>
        <w:t xml:space="preserve"> AJ</w:t>
      </w:r>
      <w:r w:rsidRPr="006A56B0">
        <w:rPr>
          <w:rFonts w:ascii="Book Antiqua" w:hAnsi="Book Antiqua" w:cs="宋体"/>
          <w:lang w:eastAsia="zh-CN"/>
        </w:rPr>
        <w:t>.</w:t>
      </w:r>
      <w:proofErr w:type="gramEnd"/>
      <w:r w:rsidRPr="006A56B0">
        <w:rPr>
          <w:rFonts w:ascii="Book Antiqua" w:hAnsi="Book Antiqua" w:cs="宋体"/>
          <w:lang w:eastAsia="zh-CN"/>
        </w:rPr>
        <w:t xml:space="preserve"> </w:t>
      </w:r>
      <w:proofErr w:type="gramStart"/>
      <w:r w:rsidRPr="006A56B0">
        <w:rPr>
          <w:rFonts w:ascii="Book Antiqua" w:hAnsi="Book Antiqua" w:cs="宋体"/>
          <w:lang w:eastAsia="zh-CN"/>
        </w:rPr>
        <w:t>Autoimmune hepatitis in special patient populations.</w:t>
      </w:r>
      <w:proofErr w:type="gramEnd"/>
      <w:r w:rsidRPr="006A56B0">
        <w:rPr>
          <w:rFonts w:ascii="Book Antiqua" w:hAnsi="Book Antiqua" w:cs="宋体"/>
          <w:lang w:eastAsia="zh-CN"/>
        </w:rPr>
        <w:t> </w:t>
      </w:r>
      <w:r w:rsidRPr="006A56B0">
        <w:rPr>
          <w:rFonts w:ascii="Book Antiqua" w:hAnsi="Book Antiqua" w:cs="宋体"/>
          <w:i/>
          <w:iCs/>
          <w:lang w:eastAsia="zh-CN"/>
        </w:rPr>
        <w:t xml:space="preserve">Best </w:t>
      </w:r>
      <w:proofErr w:type="spellStart"/>
      <w:r w:rsidRPr="006A56B0">
        <w:rPr>
          <w:rFonts w:ascii="Book Antiqua" w:hAnsi="Book Antiqua" w:cs="宋体"/>
          <w:i/>
          <w:iCs/>
          <w:lang w:eastAsia="zh-CN"/>
        </w:rPr>
        <w:t>Pract</w:t>
      </w:r>
      <w:proofErr w:type="spellEnd"/>
      <w:r w:rsidRPr="006A56B0">
        <w:rPr>
          <w:rFonts w:ascii="Book Antiqua" w:hAnsi="Book Antiqua" w:cs="宋体"/>
          <w:i/>
          <w:iCs/>
          <w:lang w:eastAsia="zh-CN"/>
        </w:rPr>
        <w:t xml:space="preserve"> Res </w:t>
      </w:r>
      <w:proofErr w:type="spellStart"/>
      <w:r w:rsidRPr="006A56B0">
        <w:rPr>
          <w:rFonts w:ascii="Book Antiqua" w:hAnsi="Book Antiqua" w:cs="宋体"/>
          <w:i/>
          <w:iCs/>
          <w:lang w:eastAsia="zh-CN"/>
        </w:rPr>
        <w:t>Clin</w:t>
      </w:r>
      <w:proofErr w:type="spellEnd"/>
      <w:r w:rsidRPr="006A56B0">
        <w:rPr>
          <w:rFonts w:ascii="Book Antiqua" w:hAnsi="Book Antiqua" w:cs="宋体"/>
          <w:i/>
          <w:iCs/>
          <w:lang w:eastAsia="zh-CN"/>
        </w:rPr>
        <w:t xml:space="preserve"> </w:t>
      </w:r>
      <w:proofErr w:type="spellStart"/>
      <w:r w:rsidRPr="006A56B0">
        <w:rPr>
          <w:rFonts w:ascii="Book Antiqua" w:hAnsi="Book Antiqua" w:cs="宋体"/>
          <w:i/>
          <w:iCs/>
          <w:lang w:eastAsia="zh-CN"/>
        </w:rPr>
        <w:t>Gastroenterol</w:t>
      </w:r>
      <w:proofErr w:type="spellEnd"/>
      <w:r w:rsidRPr="006A56B0">
        <w:rPr>
          <w:rFonts w:ascii="Book Antiqua" w:hAnsi="Book Antiqua" w:cs="宋体"/>
          <w:lang w:eastAsia="zh-CN"/>
        </w:rPr>
        <w:t> 2011; </w:t>
      </w:r>
      <w:r w:rsidRPr="006A56B0">
        <w:rPr>
          <w:rFonts w:ascii="Book Antiqua" w:hAnsi="Book Antiqua" w:cs="宋体"/>
          <w:b/>
          <w:bCs/>
          <w:lang w:eastAsia="zh-CN"/>
        </w:rPr>
        <w:t>25</w:t>
      </w:r>
      <w:r w:rsidRPr="006A56B0">
        <w:rPr>
          <w:rFonts w:ascii="Book Antiqua" w:hAnsi="Book Antiqua" w:cs="宋体"/>
          <w:lang w:eastAsia="zh-CN"/>
        </w:rPr>
        <w:t>: 689-700 [PMID: 22117635 D</w:t>
      </w:r>
      <w:r w:rsidR="002E0AC7" w:rsidRPr="006A56B0">
        <w:rPr>
          <w:rFonts w:ascii="Book Antiqua" w:hAnsi="Book Antiqua" w:cs="宋体"/>
          <w:lang w:eastAsia="zh-CN"/>
        </w:rPr>
        <w:t>OI: 10.1016/j.bpg.2011.09.011]</w:t>
      </w:r>
    </w:p>
    <w:p w14:paraId="230016C4" w14:textId="3E053896" w:rsidR="0021758B" w:rsidRPr="006A56B0" w:rsidRDefault="0021758B" w:rsidP="006A56B0">
      <w:pPr>
        <w:spacing w:line="360" w:lineRule="auto"/>
        <w:jc w:val="both"/>
        <w:rPr>
          <w:rFonts w:ascii="Book Antiqua" w:hAnsi="Book Antiqua" w:cs="宋体"/>
          <w:lang w:eastAsia="zh-CN"/>
        </w:rPr>
      </w:pPr>
      <w:proofErr w:type="gramStart"/>
      <w:r w:rsidRPr="006A56B0">
        <w:rPr>
          <w:rFonts w:ascii="Book Antiqua" w:hAnsi="Book Antiqua" w:cs="宋体"/>
          <w:lang w:eastAsia="zh-CN"/>
        </w:rPr>
        <w:lastRenderedPageBreak/>
        <w:t>33 </w:t>
      </w:r>
      <w:proofErr w:type="spellStart"/>
      <w:r w:rsidRPr="006A56B0">
        <w:rPr>
          <w:rFonts w:ascii="Book Antiqua" w:hAnsi="Book Antiqua" w:cs="宋体"/>
          <w:b/>
          <w:bCs/>
          <w:lang w:eastAsia="zh-CN"/>
        </w:rPr>
        <w:t>Czaja</w:t>
      </w:r>
      <w:proofErr w:type="spellEnd"/>
      <w:r w:rsidRPr="006A56B0">
        <w:rPr>
          <w:rFonts w:ascii="Book Antiqua" w:hAnsi="Book Antiqua" w:cs="宋体"/>
          <w:b/>
          <w:bCs/>
          <w:lang w:eastAsia="zh-CN"/>
        </w:rPr>
        <w:t xml:space="preserve"> AJ</w:t>
      </w:r>
      <w:r w:rsidRPr="006A56B0">
        <w:rPr>
          <w:rFonts w:ascii="Book Antiqua" w:hAnsi="Book Antiqua" w:cs="宋体"/>
          <w:lang w:eastAsia="zh-CN"/>
        </w:rPr>
        <w:t>.</w:t>
      </w:r>
      <w:proofErr w:type="gramEnd"/>
      <w:r w:rsidRPr="006A56B0">
        <w:rPr>
          <w:rFonts w:ascii="Book Antiqua" w:hAnsi="Book Antiqua" w:cs="宋体"/>
          <w:lang w:eastAsia="zh-CN"/>
        </w:rPr>
        <w:t xml:space="preserve"> </w:t>
      </w:r>
      <w:proofErr w:type="gramStart"/>
      <w:r w:rsidRPr="006A56B0">
        <w:rPr>
          <w:rFonts w:ascii="Book Antiqua" w:hAnsi="Book Antiqua" w:cs="宋体"/>
          <w:lang w:eastAsia="zh-CN"/>
        </w:rPr>
        <w:t>Features and consequences of untreated type 1 autoimmune hepatitis.</w:t>
      </w:r>
      <w:proofErr w:type="gramEnd"/>
      <w:r w:rsidRPr="006A56B0">
        <w:rPr>
          <w:rFonts w:ascii="Book Antiqua" w:hAnsi="Book Antiqua" w:cs="宋体"/>
          <w:lang w:eastAsia="zh-CN"/>
        </w:rPr>
        <w:t> </w:t>
      </w:r>
      <w:r w:rsidRPr="006A56B0">
        <w:rPr>
          <w:rFonts w:ascii="Book Antiqua" w:hAnsi="Book Antiqua" w:cs="宋体"/>
          <w:i/>
          <w:iCs/>
          <w:lang w:eastAsia="zh-CN"/>
        </w:rPr>
        <w:t xml:space="preserve">Liver </w:t>
      </w:r>
      <w:proofErr w:type="spellStart"/>
      <w:r w:rsidRPr="006A56B0">
        <w:rPr>
          <w:rFonts w:ascii="Book Antiqua" w:hAnsi="Book Antiqua" w:cs="宋体"/>
          <w:i/>
          <w:iCs/>
          <w:lang w:eastAsia="zh-CN"/>
        </w:rPr>
        <w:t>Int</w:t>
      </w:r>
      <w:proofErr w:type="spellEnd"/>
      <w:r w:rsidRPr="006A56B0">
        <w:rPr>
          <w:rFonts w:ascii="Book Antiqua" w:hAnsi="Book Antiqua" w:cs="宋体"/>
          <w:lang w:eastAsia="zh-CN"/>
        </w:rPr>
        <w:t> 2009; </w:t>
      </w:r>
      <w:r w:rsidRPr="006A56B0">
        <w:rPr>
          <w:rFonts w:ascii="Book Antiqua" w:hAnsi="Book Antiqua" w:cs="宋体"/>
          <w:b/>
          <w:bCs/>
          <w:lang w:eastAsia="zh-CN"/>
        </w:rPr>
        <w:t>29</w:t>
      </w:r>
      <w:r w:rsidRPr="006A56B0">
        <w:rPr>
          <w:rFonts w:ascii="Book Antiqua" w:hAnsi="Book Antiqua" w:cs="宋体"/>
          <w:lang w:eastAsia="zh-CN"/>
        </w:rPr>
        <w:t>: 816-823 [PMID: 19018980 DOI: 10.</w:t>
      </w:r>
      <w:r w:rsidR="002E0AC7" w:rsidRPr="006A56B0">
        <w:rPr>
          <w:rFonts w:ascii="Book Antiqua" w:hAnsi="Book Antiqua" w:cs="宋体"/>
          <w:lang w:eastAsia="zh-CN"/>
        </w:rPr>
        <w:t>1111/j.1478-3231.2008.01904.x]</w:t>
      </w:r>
    </w:p>
    <w:p w14:paraId="55761985" w14:textId="5E5ABB9E" w:rsidR="0021758B" w:rsidRPr="006A56B0" w:rsidRDefault="0021758B" w:rsidP="006A56B0">
      <w:pPr>
        <w:spacing w:line="360" w:lineRule="auto"/>
        <w:jc w:val="both"/>
        <w:rPr>
          <w:rFonts w:ascii="Book Antiqua" w:hAnsi="Book Antiqua" w:cs="宋体"/>
          <w:lang w:eastAsia="zh-CN"/>
        </w:rPr>
      </w:pPr>
      <w:proofErr w:type="gramStart"/>
      <w:r w:rsidRPr="006A56B0">
        <w:rPr>
          <w:rFonts w:ascii="Book Antiqua" w:hAnsi="Book Antiqua" w:cs="宋体"/>
          <w:lang w:eastAsia="zh-CN"/>
        </w:rPr>
        <w:t>34 </w:t>
      </w:r>
      <w:proofErr w:type="spellStart"/>
      <w:r w:rsidRPr="006A56B0">
        <w:rPr>
          <w:rFonts w:ascii="Book Antiqua" w:hAnsi="Book Antiqua" w:cs="宋体"/>
          <w:b/>
          <w:bCs/>
          <w:lang w:eastAsia="zh-CN"/>
        </w:rPr>
        <w:t>Czaja</w:t>
      </w:r>
      <w:proofErr w:type="spellEnd"/>
      <w:r w:rsidRPr="006A56B0">
        <w:rPr>
          <w:rFonts w:ascii="Book Antiqua" w:hAnsi="Book Antiqua" w:cs="宋体"/>
          <w:b/>
          <w:bCs/>
          <w:lang w:eastAsia="zh-CN"/>
        </w:rPr>
        <w:t xml:space="preserve"> AJ</w:t>
      </w:r>
      <w:r w:rsidRPr="006A56B0">
        <w:rPr>
          <w:rFonts w:ascii="Book Antiqua" w:hAnsi="Book Antiqua" w:cs="宋体"/>
          <w:lang w:eastAsia="zh-CN"/>
        </w:rPr>
        <w:t>.</w:t>
      </w:r>
      <w:proofErr w:type="gramEnd"/>
      <w:r w:rsidRPr="006A56B0">
        <w:rPr>
          <w:rFonts w:ascii="Book Antiqua" w:hAnsi="Book Antiqua" w:cs="宋体"/>
          <w:lang w:eastAsia="zh-CN"/>
        </w:rPr>
        <w:t xml:space="preserve"> </w:t>
      </w:r>
      <w:proofErr w:type="gramStart"/>
      <w:r w:rsidRPr="006A56B0">
        <w:rPr>
          <w:rFonts w:ascii="Book Antiqua" w:hAnsi="Book Antiqua" w:cs="宋体"/>
          <w:lang w:eastAsia="zh-CN"/>
        </w:rPr>
        <w:t>Advances in the current treatment of autoimmune hepatitis.</w:t>
      </w:r>
      <w:proofErr w:type="gramEnd"/>
      <w:r w:rsidRPr="006A56B0">
        <w:rPr>
          <w:rFonts w:ascii="Book Antiqua" w:hAnsi="Book Antiqua" w:cs="宋体"/>
          <w:lang w:eastAsia="zh-CN"/>
        </w:rPr>
        <w:t> </w:t>
      </w:r>
      <w:r w:rsidRPr="006A56B0">
        <w:rPr>
          <w:rFonts w:ascii="Book Antiqua" w:hAnsi="Book Antiqua" w:cs="宋体"/>
          <w:i/>
          <w:iCs/>
          <w:lang w:eastAsia="zh-CN"/>
        </w:rPr>
        <w:t xml:space="preserve">Dig Dis </w:t>
      </w:r>
      <w:proofErr w:type="spellStart"/>
      <w:r w:rsidRPr="006A56B0">
        <w:rPr>
          <w:rFonts w:ascii="Book Antiqua" w:hAnsi="Book Antiqua" w:cs="宋体"/>
          <w:i/>
          <w:iCs/>
          <w:lang w:eastAsia="zh-CN"/>
        </w:rPr>
        <w:t>Sci</w:t>
      </w:r>
      <w:proofErr w:type="spellEnd"/>
      <w:r w:rsidRPr="006A56B0">
        <w:rPr>
          <w:rFonts w:ascii="Book Antiqua" w:hAnsi="Book Antiqua" w:cs="宋体"/>
          <w:lang w:eastAsia="zh-CN"/>
        </w:rPr>
        <w:t> 2012; </w:t>
      </w:r>
      <w:r w:rsidRPr="006A56B0">
        <w:rPr>
          <w:rFonts w:ascii="Book Antiqua" w:hAnsi="Book Antiqua" w:cs="宋体"/>
          <w:b/>
          <w:bCs/>
          <w:lang w:eastAsia="zh-CN"/>
        </w:rPr>
        <w:t>57</w:t>
      </w:r>
      <w:r w:rsidRPr="006A56B0">
        <w:rPr>
          <w:rFonts w:ascii="Book Antiqua" w:hAnsi="Book Antiqua" w:cs="宋体"/>
          <w:lang w:eastAsia="zh-CN"/>
        </w:rPr>
        <w:t>: 1996-2010 [PMID: 22476586 D</w:t>
      </w:r>
      <w:r w:rsidR="002E0AC7" w:rsidRPr="006A56B0">
        <w:rPr>
          <w:rFonts w:ascii="Book Antiqua" w:hAnsi="Book Antiqua" w:cs="宋体"/>
          <w:lang w:eastAsia="zh-CN"/>
        </w:rPr>
        <w:t>OI: 10.1007/s10620-012-2151-2]</w:t>
      </w:r>
    </w:p>
    <w:p w14:paraId="2EBDE5A0" w14:textId="40DA5B75" w:rsidR="0021758B" w:rsidRPr="006A56B0" w:rsidRDefault="0021758B" w:rsidP="006A56B0">
      <w:pPr>
        <w:spacing w:line="360" w:lineRule="auto"/>
        <w:jc w:val="both"/>
        <w:rPr>
          <w:rFonts w:ascii="Book Antiqua" w:hAnsi="Book Antiqua" w:cs="宋体"/>
          <w:lang w:eastAsia="zh-CN"/>
        </w:rPr>
      </w:pPr>
      <w:proofErr w:type="gramStart"/>
      <w:r w:rsidRPr="006A56B0">
        <w:rPr>
          <w:rFonts w:ascii="Book Antiqua" w:hAnsi="Book Antiqua" w:cs="宋体"/>
          <w:lang w:eastAsia="zh-CN"/>
        </w:rPr>
        <w:t>35 </w:t>
      </w:r>
      <w:r w:rsidRPr="006A56B0">
        <w:rPr>
          <w:rFonts w:ascii="Book Antiqua" w:hAnsi="Book Antiqua" w:cs="宋体"/>
          <w:b/>
          <w:bCs/>
          <w:lang w:eastAsia="zh-CN"/>
        </w:rPr>
        <w:t>Richardson PD</w:t>
      </w:r>
      <w:r w:rsidRPr="006A56B0">
        <w:rPr>
          <w:rFonts w:ascii="Book Antiqua" w:hAnsi="Book Antiqua" w:cs="宋体"/>
          <w:lang w:eastAsia="zh-CN"/>
        </w:rPr>
        <w:t xml:space="preserve">, James PD, Ryder SD. </w:t>
      </w:r>
      <w:proofErr w:type="spellStart"/>
      <w:r w:rsidRPr="006A56B0">
        <w:rPr>
          <w:rFonts w:ascii="Book Antiqua" w:hAnsi="Book Antiqua" w:cs="宋体"/>
          <w:lang w:eastAsia="zh-CN"/>
        </w:rPr>
        <w:t>Mycophenolate</w:t>
      </w:r>
      <w:proofErr w:type="spellEnd"/>
      <w:r w:rsidRPr="006A56B0">
        <w:rPr>
          <w:rFonts w:ascii="Book Antiqua" w:hAnsi="Book Antiqua" w:cs="宋体"/>
          <w:lang w:eastAsia="zh-CN"/>
        </w:rPr>
        <w:t xml:space="preserve"> </w:t>
      </w:r>
      <w:proofErr w:type="spellStart"/>
      <w:r w:rsidRPr="006A56B0">
        <w:rPr>
          <w:rFonts w:ascii="Book Antiqua" w:hAnsi="Book Antiqua" w:cs="宋体"/>
          <w:lang w:eastAsia="zh-CN"/>
        </w:rPr>
        <w:t>mofetil</w:t>
      </w:r>
      <w:proofErr w:type="spellEnd"/>
      <w:r w:rsidRPr="006A56B0">
        <w:rPr>
          <w:rFonts w:ascii="Book Antiqua" w:hAnsi="Book Antiqua" w:cs="宋体"/>
          <w:lang w:eastAsia="zh-CN"/>
        </w:rPr>
        <w:t xml:space="preserve"> for maintenance of remission in autoimmune hepatitis in patients resistant to or intolerant of azathioprine.</w:t>
      </w:r>
      <w:proofErr w:type="gramEnd"/>
      <w:r w:rsidRPr="006A56B0">
        <w:rPr>
          <w:rFonts w:ascii="Book Antiqua" w:hAnsi="Book Antiqua" w:cs="宋体"/>
          <w:lang w:eastAsia="zh-CN"/>
        </w:rPr>
        <w:t> </w:t>
      </w:r>
      <w:r w:rsidRPr="006A56B0">
        <w:rPr>
          <w:rFonts w:ascii="Book Antiqua" w:hAnsi="Book Antiqua" w:cs="宋体"/>
          <w:i/>
          <w:iCs/>
          <w:lang w:eastAsia="zh-CN"/>
        </w:rPr>
        <w:t xml:space="preserve">J </w:t>
      </w:r>
      <w:proofErr w:type="spellStart"/>
      <w:r w:rsidRPr="006A56B0">
        <w:rPr>
          <w:rFonts w:ascii="Book Antiqua" w:hAnsi="Book Antiqua" w:cs="宋体"/>
          <w:i/>
          <w:iCs/>
          <w:lang w:eastAsia="zh-CN"/>
        </w:rPr>
        <w:t>Hepatol</w:t>
      </w:r>
      <w:proofErr w:type="spellEnd"/>
      <w:r w:rsidRPr="006A56B0">
        <w:rPr>
          <w:rFonts w:ascii="Book Antiqua" w:hAnsi="Book Antiqua" w:cs="宋体"/>
          <w:lang w:eastAsia="zh-CN"/>
        </w:rPr>
        <w:t> 2000; </w:t>
      </w:r>
      <w:r w:rsidRPr="006A56B0">
        <w:rPr>
          <w:rFonts w:ascii="Book Antiqua" w:hAnsi="Book Antiqua" w:cs="宋体"/>
          <w:b/>
          <w:bCs/>
          <w:lang w:eastAsia="zh-CN"/>
        </w:rPr>
        <w:t>33</w:t>
      </w:r>
      <w:r w:rsidRPr="006A56B0">
        <w:rPr>
          <w:rFonts w:ascii="Book Antiqua" w:hAnsi="Book Antiqua" w:cs="宋体"/>
          <w:lang w:eastAsia="zh-CN"/>
        </w:rPr>
        <w:t xml:space="preserve">: 371-375 [PMID: 11019991 DOI: </w:t>
      </w:r>
      <w:r w:rsidR="002E0AC7" w:rsidRPr="006A56B0">
        <w:rPr>
          <w:rFonts w:ascii="Book Antiqua" w:hAnsi="Book Antiqua" w:cs="宋体"/>
          <w:lang w:eastAsia="zh-CN"/>
        </w:rPr>
        <w:t>10.1016/S0168-8278(00)80271-8]</w:t>
      </w:r>
    </w:p>
    <w:p w14:paraId="461EEA97" w14:textId="77777777" w:rsidR="0021758B" w:rsidRPr="006A56B0" w:rsidRDefault="0021758B" w:rsidP="006A56B0">
      <w:pPr>
        <w:spacing w:line="360" w:lineRule="auto"/>
        <w:jc w:val="both"/>
        <w:rPr>
          <w:rFonts w:ascii="Book Antiqua" w:hAnsi="Book Antiqua" w:cs="宋体"/>
          <w:lang w:eastAsia="zh-CN"/>
        </w:rPr>
      </w:pPr>
      <w:r w:rsidRPr="006A56B0">
        <w:rPr>
          <w:rFonts w:ascii="Book Antiqua" w:hAnsi="Book Antiqua" w:cs="宋体"/>
          <w:lang w:eastAsia="zh-CN"/>
        </w:rPr>
        <w:t>36 </w:t>
      </w:r>
      <w:r w:rsidRPr="006A56B0">
        <w:rPr>
          <w:rFonts w:ascii="Book Antiqua" w:hAnsi="Book Antiqua" w:cs="宋体"/>
          <w:b/>
          <w:bCs/>
          <w:lang w:eastAsia="zh-CN"/>
        </w:rPr>
        <w:t>Devlin SM</w:t>
      </w:r>
      <w:r w:rsidRPr="006A56B0">
        <w:rPr>
          <w:rFonts w:ascii="Book Antiqua" w:hAnsi="Book Antiqua" w:cs="宋体"/>
          <w:lang w:eastAsia="zh-CN"/>
        </w:rPr>
        <w:t xml:space="preserve">, Swain MG, </w:t>
      </w:r>
      <w:proofErr w:type="spellStart"/>
      <w:r w:rsidRPr="006A56B0">
        <w:rPr>
          <w:rFonts w:ascii="Book Antiqua" w:hAnsi="Book Antiqua" w:cs="宋体"/>
          <w:lang w:eastAsia="zh-CN"/>
        </w:rPr>
        <w:t>Urbanski</w:t>
      </w:r>
      <w:proofErr w:type="spellEnd"/>
      <w:r w:rsidRPr="006A56B0">
        <w:rPr>
          <w:rFonts w:ascii="Book Antiqua" w:hAnsi="Book Antiqua" w:cs="宋体"/>
          <w:lang w:eastAsia="zh-CN"/>
        </w:rPr>
        <w:t xml:space="preserve"> SJ, </w:t>
      </w:r>
      <w:proofErr w:type="spellStart"/>
      <w:r w:rsidRPr="006A56B0">
        <w:rPr>
          <w:rFonts w:ascii="Book Antiqua" w:hAnsi="Book Antiqua" w:cs="宋体"/>
          <w:lang w:eastAsia="zh-CN"/>
        </w:rPr>
        <w:t>Burak</w:t>
      </w:r>
      <w:proofErr w:type="spellEnd"/>
      <w:r w:rsidRPr="006A56B0">
        <w:rPr>
          <w:rFonts w:ascii="Book Antiqua" w:hAnsi="Book Antiqua" w:cs="宋体"/>
          <w:lang w:eastAsia="zh-CN"/>
        </w:rPr>
        <w:t xml:space="preserve"> KW. </w:t>
      </w:r>
      <w:proofErr w:type="spellStart"/>
      <w:r w:rsidRPr="006A56B0">
        <w:rPr>
          <w:rFonts w:ascii="Book Antiqua" w:hAnsi="Book Antiqua" w:cs="宋体"/>
          <w:lang w:eastAsia="zh-CN"/>
        </w:rPr>
        <w:t>Mycophenolate</w:t>
      </w:r>
      <w:proofErr w:type="spellEnd"/>
      <w:r w:rsidRPr="006A56B0">
        <w:rPr>
          <w:rFonts w:ascii="Book Antiqua" w:hAnsi="Book Antiqua" w:cs="宋体"/>
          <w:lang w:eastAsia="zh-CN"/>
        </w:rPr>
        <w:t xml:space="preserve"> </w:t>
      </w:r>
      <w:proofErr w:type="spellStart"/>
      <w:r w:rsidRPr="006A56B0">
        <w:rPr>
          <w:rFonts w:ascii="Book Antiqua" w:hAnsi="Book Antiqua" w:cs="宋体"/>
          <w:lang w:eastAsia="zh-CN"/>
        </w:rPr>
        <w:t>mofetil</w:t>
      </w:r>
      <w:proofErr w:type="spellEnd"/>
      <w:r w:rsidRPr="006A56B0">
        <w:rPr>
          <w:rFonts w:ascii="Book Antiqua" w:hAnsi="Book Antiqua" w:cs="宋体"/>
          <w:lang w:eastAsia="zh-CN"/>
        </w:rPr>
        <w:t xml:space="preserve"> for the treatment of autoimmune hepatitis in </w:t>
      </w:r>
      <w:proofErr w:type="gramStart"/>
      <w:r w:rsidRPr="006A56B0">
        <w:rPr>
          <w:rFonts w:ascii="Book Antiqua" w:hAnsi="Book Antiqua" w:cs="宋体"/>
          <w:lang w:eastAsia="zh-CN"/>
        </w:rPr>
        <w:t>patients</w:t>
      </w:r>
      <w:proofErr w:type="gramEnd"/>
      <w:r w:rsidRPr="006A56B0">
        <w:rPr>
          <w:rFonts w:ascii="Book Antiqua" w:hAnsi="Book Antiqua" w:cs="宋体"/>
          <w:lang w:eastAsia="zh-CN"/>
        </w:rPr>
        <w:t xml:space="preserve"> refractory to standard therapy. </w:t>
      </w:r>
      <w:r w:rsidRPr="006A56B0">
        <w:rPr>
          <w:rFonts w:ascii="Book Antiqua" w:hAnsi="Book Antiqua" w:cs="宋体"/>
          <w:i/>
          <w:iCs/>
          <w:lang w:eastAsia="zh-CN"/>
        </w:rPr>
        <w:t xml:space="preserve">Can J </w:t>
      </w:r>
      <w:proofErr w:type="spellStart"/>
      <w:r w:rsidRPr="006A56B0">
        <w:rPr>
          <w:rFonts w:ascii="Book Antiqua" w:hAnsi="Book Antiqua" w:cs="宋体"/>
          <w:i/>
          <w:iCs/>
          <w:lang w:eastAsia="zh-CN"/>
        </w:rPr>
        <w:t>Gastroenterol</w:t>
      </w:r>
      <w:proofErr w:type="spellEnd"/>
      <w:r w:rsidRPr="006A56B0">
        <w:rPr>
          <w:rFonts w:ascii="Book Antiqua" w:hAnsi="Book Antiqua" w:cs="宋体"/>
          <w:lang w:eastAsia="zh-CN"/>
        </w:rPr>
        <w:t> 2004; </w:t>
      </w:r>
      <w:r w:rsidRPr="006A56B0">
        <w:rPr>
          <w:rFonts w:ascii="Book Antiqua" w:hAnsi="Book Antiqua" w:cs="宋体"/>
          <w:b/>
          <w:bCs/>
          <w:lang w:eastAsia="zh-CN"/>
        </w:rPr>
        <w:t>18</w:t>
      </w:r>
      <w:r w:rsidRPr="006A56B0">
        <w:rPr>
          <w:rFonts w:ascii="Book Antiqua" w:hAnsi="Book Antiqua" w:cs="宋体"/>
          <w:lang w:eastAsia="zh-CN"/>
        </w:rPr>
        <w:t>: 321-326 [PMID: 15152283]</w:t>
      </w:r>
    </w:p>
    <w:p w14:paraId="2B1A76ED" w14:textId="238F5D40" w:rsidR="0021758B" w:rsidRPr="006A56B0" w:rsidRDefault="0021758B" w:rsidP="006A56B0">
      <w:pPr>
        <w:spacing w:line="360" w:lineRule="auto"/>
        <w:jc w:val="both"/>
        <w:rPr>
          <w:rFonts w:ascii="Book Antiqua" w:hAnsi="Book Antiqua" w:cs="宋体"/>
          <w:lang w:eastAsia="zh-CN"/>
        </w:rPr>
      </w:pPr>
      <w:proofErr w:type="gramStart"/>
      <w:r w:rsidRPr="006A56B0">
        <w:rPr>
          <w:rFonts w:ascii="Book Antiqua" w:hAnsi="Book Antiqua" w:cs="宋体"/>
          <w:lang w:eastAsia="zh-CN"/>
        </w:rPr>
        <w:t>37 </w:t>
      </w:r>
      <w:r w:rsidRPr="006A56B0">
        <w:rPr>
          <w:rFonts w:ascii="Book Antiqua" w:hAnsi="Book Antiqua" w:cs="宋体"/>
          <w:b/>
          <w:bCs/>
          <w:lang w:eastAsia="zh-CN"/>
        </w:rPr>
        <w:t>Brunt EM</w:t>
      </w:r>
      <w:proofErr w:type="gramEnd"/>
      <w:r w:rsidRPr="006A56B0">
        <w:rPr>
          <w:rFonts w:ascii="Book Antiqua" w:hAnsi="Book Antiqua" w:cs="宋体"/>
          <w:lang w:eastAsia="zh-CN"/>
        </w:rPr>
        <w:t xml:space="preserve">, Di </w:t>
      </w:r>
      <w:proofErr w:type="spellStart"/>
      <w:r w:rsidRPr="006A56B0">
        <w:rPr>
          <w:rFonts w:ascii="Book Antiqua" w:hAnsi="Book Antiqua" w:cs="宋体"/>
          <w:lang w:eastAsia="zh-CN"/>
        </w:rPr>
        <w:t>Bisceglie</w:t>
      </w:r>
      <w:proofErr w:type="spellEnd"/>
      <w:r w:rsidRPr="006A56B0">
        <w:rPr>
          <w:rFonts w:ascii="Book Antiqua" w:hAnsi="Book Antiqua" w:cs="宋体"/>
          <w:lang w:eastAsia="zh-CN"/>
        </w:rPr>
        <w:t xml:space="preserve"> AM. Histological changes after the use of </w:t>
      </w:r>
      <w:proofErr w:type="spellStart"/>
      <w:r w:rsidRPr="006A56B0">
        <w:rPr>
          <w:rFonts w:ascii="Book Antiqua" w:hAnsi="Book Antiqua" w:cs="宋体"/>
          <w:lang w:eastAsia="zh-CN"/>
        </w:rPr>
        <w:t>mycophenolate</w:t>
      </w:r>
      <w:proofErr w:type="spellEnd"/>
      <w:r w:rsidRPr="006A56B0">
        <w:rPr>
          <w:rFonts w:ascii="Book Antiqua" w:hAnsi="Book Antiqua" w:cs="宋体"/>
          <w:lang w:eastAsia="zh-CN"/>
        </w:rPr>
        <w:t xml:space="preserve"> </w:t>
      </w:r>
      <w:proofErr w:type="spellStart"/>
      <w:r w:rsidRPr="006A56B0">
        <w:rPr>
          <w:rFonts w:ascii="Book Antiqua" w:hAnsi="Book Antiqua" w:cs="宋体"/>
          <w:lang w:eastAsia="zh-CN"/>
        </w:rPr>
        <w:t>mofetil</w:t>
      </w:r>
      <w:proofErr w:type="spellEnd"/>
      <w:r w:rsidRPr="006A56B0">
        <w:rPr>
          <w:rFonts w:ascii="Book Antiqua" w:hAnsi="Book Antiqua" w:cs="宋体"/>
          <w:lang w:eastAsia="zh-CN"/>
        </w:rPr>
        <w:t xml:space="preserve"> in autoimmune hepatitis. </w:t>
      </w:r>
      <w:r w:rsidRPr="006A56B0">
        <w:rPr>
          <w:rFonts w:ascii="Book Antiqua" w:hAnsi="Book Antiqua" w:cs="宋体"/>
          <w:i/>
          <w:iCs/>
          <w:lang w:eastAsia="zh-CN"/>
        </w:rPr>
        <w:t xml:space="preserve">Hum </w:t>
      </w:r>
      <w:proofErr w:type="spellStart"/>
      <w:r w:rsidRPr="006A56B0">
        <w:rPr>
          <w:rFonts w:ascii="Book Antiqua" w:hAnsi="Book Antiqua" w:cs="宋体"/>
          <w:i/>
          <w:iCs/>
          <w:lang w:eastAsia="zh-CN"/>
        </w:rPr>
        <w:t>Pathol</w:t>
      </w:r>
      <w:proofErr w:type="spellEnd"/>
      <w:r w:rsidRPr="006A56B0">
        <w:rPr>
          <w:rFonts w:ascii="Book Antiqua" w:hAnsi="Book Antiqua" w:cs="宋体"/>
          <w:lang w:eastAsia="zh-CN"/>
        </w:rPr>
        <w:t> 2004; </w:t>
      </w:r>
      <w:r w:rsidRPr="006A56B0">
        <w:rPr>
          <w:rFonts w:ascii="Book Antiqua" w:hAnsi="Book Antiqua" w:cs="宋体"/>
          <w:b/>
          <w:bCs/>
          <w:lang w:eastAsia="zh-CN"/>
        </w:rPr>
        <w:t>35</w:t>
      </w:r>
      <w:r w:rsidRPr="006A56B0">
        <w:rPr>
          <w:rFonts w:ascii="Book Antiqua" w:hAnsi="Book Antiqua" w:cs="宋体"/>
          <w:lang w:eastAsia="zh-CN"/>
        </w:rPr>
        <w:t xml:space="preserve">: 509-512 [PMID: 15116334 DOI: </w:t>
      </w:r>
      <w:r w:rsidR="002E0AC7" w:rsidRPr="006A56B0">
        <w:rPr>
          <w:rFonts w:ascii="Book Antiqua" w:hAnsi="Book Antiqua" w:cs="宋体"/>
          <w:lang w:eastAsia="zh-CN"/>
        </w:rPr>
        <w:t>10.1016/j.humpath.2003.10.017]</w:t>
      </w:r>
    </w:p>
    <w:p w14:paraId="3151344C" w14:textId="0C5ABE8D" w:rsidR="0021758B" w:rsidRPr="006A56B0" w:rsidRDefault="0021758B" w:rsidP="006A56B0">
      <w:pPr>
        <w:spacing w:line="360" w:lineRule="auto"/>
        <w:jc w:val="both"/>
        <w:rPr>
          <w:rFonts w:ascii="Book Antiqua" w:hAnsi="Book Antiqua" w:cs="宋体"/>
          <w:lang w:eastAsia="zh-CN"/>
        </w:rPr>
      </w:pPr>
      <w:r w:rsidRPr="006A56B0">
        <w:rPr>
          <w:rFonts w:ascii="Book Antiqua" w:hAnsi="Book Antiqua" w:cs="宋体"/>
          <w:lang w:eastAsia="zh-CN"/>
        </w:rPr>
        <w:t>38 </w:t>
      </w:r>
      <w:proofErr w:type="spellStart"/>
      <w:r w:rsidRPr="006A56B0">
        <w:rPr>
          <w:rFonts w:ascii="Book Antiqua" w:hAnsi="Book Antiqua" w:cs="宋体"/>
          <w:b/>
          <w:bCs/>
          <w:lang w:eastAsia="zh-CN"/>
        </w:rPr>
        <w:t>Chatur</w:t>
      </w:r>
      <w:proofErr w:type="spellEnd"/>
      <w:r w:rsidRPr="006A56B0">
        <w:rPr>
          <w:rFonts w:ascii="Book Antiqua" w:hAnsi="Book Antiqua" w:cs="宋体"/>
          <w:b/>
          <w:bCs/>
          <w:lang w:eastAsia="zh-CN"/>
        </w:rPr>
        <w:t xml:space="preserve"> N</w:t>
      </w:r>
      <w:r w:rsidRPr="006A56B0">
        <w:rPr>
          <w:rFonts w:ascii="Book Antiqua" w:hAnsi="Book Antiqua" w:cs="宋体"/>
          <w:lang w:eastAsia="zh-CN"/>
        </w:rPr>
        <w:t xml:space="preserve">, </w:t>
      </w:r>
      <w:proofErr w:type="spellStart"/>
      <w:r w:rsidRPr="006A56B0">
        <w:rPr>
          <w:rFonts w:ascii="Book Antiqua" w:hAnsi="Book Antiqua" w:cs="宋体"/>
          <w:lang w:eastAsia="zh-CN"/>
        </w:rPr>
        <w:t>Ramji</w:t>
      </w:r>
      <w:proofErr w:type="spellEnd"/>
      <w:r w:rsidRPr="006A56B0">
        <w:rPr>
          <w:rFonts w:ascii="Book Antiqua" w:hAnsi="Book Antiqua" w:cs="宋体"/>
          <w:lang w:eastAsia="zh-CN"/>
        </w:rPr>
        <w:t xml:space="preserve"> A, Bain VG, Ma MM, </w:t>
      </w:r>
      <w:proofErr w:type="spellStart"/>
      <w:r w:rsidRPr="006A56B0">
        <w:rPr>
          <w:rFonts w:ascii="Book Antiqua" w:hAnsi="Book Antiqua" w:cs="宋体"/>
          <w:lang w:eastAsia="zh-CN"/>
        </w:rPr>
        <w:t>Marotta</w:t>
      </w:r>
      <w:proofErr w:type="spellEnd"/>
      <w:r w:rsidRPr="006A56B0">
        <w:rPr>
          <w:rFonts w:ascii="Book Antiqua" w:hAnsi="Book Antiqua" w:cs="宋体"/>
          <w:lang w:eastAsia="zh-CN"/>
        </w:rPr>
        <w:t xml:space="preserve"> PJ, Ghent CN, Lilly LB, </w:t>
      </w:r>
      <w:proofErr w:type="spellStart"/>
      <w:r w:rsidRPr="006A56B0">
        <w:rPr>
          <w:rFonts w:ascii="Book Antiqua" w:hAnsi="Book Antiqua" w:cs="宋体"/>
          <w:lang w:eastAsia="zh-CN"/>
        </w:rPr>
        <w:t>Heathcote</w:t>
      </w:r>
      <w:proofErr w:type="spellEnd"/>
      <w:r w:rsidRPr="006A56B0">
        <w:rPr>
          <w:rFonts w:ascii="Book Antiqua" w:hAnsi="Book Antiqua" w:cs="宋体"/>
          <w:lang w:eastAsia="zh-CN"/>
        </w:rPr>
        <w:t xml:space="preserve"> EJ, </w:t>
      </w:r>
      <w:proofErr w:type="spellStart"/>
      <w:r w:rsidRPr="006A56B0">
        <w:rPr>
          <w:rFonts w:ascii="Book Antiqua" w:hAnsi="Book Antiqua" w:cs="宋体"/>
          <w:lang w:eastAsia="zh-CN"/>
        </w:rPr>
        <w:t>Deschenes</w:t>
      </w:r>
      <w:proofErr w:type="spellEnd"/>
      <w:r w:rsidRPr="006A56B0">
        <w:rPr>
          <w:rFonts w:ascii="Book Antiqua" w:hAnsi="Book Antiqua" w:cs="宋体"/>
          <w:lang w:eastAsia="zh-CN"/>
        </w:rPr>
        <w:t xml:space="preserve"> M, Lee SS, </w:t>
      </w:r>
      <w:proofErr w:type="spellStart"/>
      <w:r w:rsidRPr="006A56B0">
        <w:rPr>
          <w:rFonts w:ascii="Book Antiqua" w:hAnsi="Book Antiqua" w:cs="宋体"/>
          <w:lang w:eastAsia="zh-CN"/>
        </w:rPr>
        <w:t>Steinbrecher</w:t>
      </w:r>
      <w:proofErr w:type="spellEnd"/>
      <w:r w:rsidRPr="006A56B0">
        <w:rPr>
          <w:rFonts w:ascii="Book Antiqua" w:hAnsi="Book Antiqua" w:cs="宋体"/>
          <w:lang w:eastAsia="zh-CN"/>
        </w:rPr>
        <w:t xml:space="preserve"> UP, Yoshida EM. </w:t>
      </w:r>
      <w:proofErr w:type="gramStart"/>
      <w:r w:rsidRPr="006A56B0">
        <w:rPr>
          <w:rFonts w:ascii="Book Antiqua" w:hAnsi="Book Antiqua" w:cs="宋体"/>
          <w:lang w:eastAsia="zh-CN"/>
        </w:rPr>
        <w:t xml:space="preserve">Transplant immunosuppressive agents in non-transplant chronic autoimmune hepatitis: the Canadian association for the study of liver (CASL) experience with </w:t>
      </w:r>
      <w:proofErr w:type="spellStart"/>
      <w:r w:rsidRPr="006A56B0">
        <w:rPr>
          <w:rFonts w:ascii="Book Antiqua" w:hAnsi="Book Antiqua" w:cs="宋体"/>
          <w:lang w:eastAsia="zh-CN"/>
        </w:rPr>
        <w:t>mycophenolate</w:t>
      </w:r>
      <w:proofErr w:type="spellEnd"/>
      <w:r w:rsidRPr="006A56B0">
        <w:rPr>
          <w:rFonts w:ascii="Book Antiqua" w:hAnsi="Book Antiqua" w:cs="宋体"/>
          <w:lang w:eastAsia="zh-CN"/>
        </w:rPr>
        <w:t xml:space="preserve"> </w:t>
      </w:r>
      <w:proofErr w:type="spellStart"/>
      <w:r w:rsidRPr="006A56B0">
        <w:rPr>
          <w:rFonts w:ascii="Book Antiqua" w:hAnsi="Book Antiqua" w:cs="宋体"/>
          <w:lang w:eastAsia="zh-CN"/>
        </w:rPr>
        <w:t>mofetil</w:t>
      </w:r>
      <w:proofErr w:type="spellEnd"/>
      <w:r w:rsidRPr="006A56B0">
        <w:rPr>
          <w:rFonts w:ascii="Book Antiqua" w:hAnsi="Book Antiqua" w:cs="宋体"/>
          <w:lang w:eastAsia="zh-CN"/>
        </w:rPr>
        <w:t xml:space="preserve"> and </w:t>
      </w:r>
      <w:proofErr w:type="spellStart"/>
      <w:r w:rsidRPr="006A56B0">
        <w:rPr>
          <w:rFonts w:ascii="Book Antiqua" w:hAnsi="Book Antiqua" w:cs="宋体"/>
          <w:lang w:eastAsia="zh-CN"/>
        </w:rPr>
        <w:t>tacrolimus</w:t>
      </w:r>
      <w:proofErr w:type="spellEnd"/>
      <w:r w:rsidRPr="006A56B0">
        <w:rPr>
          <w:rFonts w:ascii="Book Antiqua" w:hAnsi="Book Antiqua" w:cs="宋体"/>
          <w:lang w:eastAsia="zh-CN"/>
        </w:rPr>
        <w:t>.</w:t>
      </w:r>
      <w:proofErr w:type="gramEnd"/>
      <w:r w:rsidRPr="006A56B0">
        <w:rPr>
          <w:rFonts w:ascii="Book Antiqua" w:hAnsi="Book Antiqua" w:cs="宋体"/>
          <w:lang w:eastAsia="zh-CN"/>
        </w:rPr>
        <w:t> </w:t>
      </w:r>
      <w:r w:rsidRPr="006A56B0">
        <w:rPr>
          <w:rFonts w:ascii="Book Antiqua" w:hAnsi="Book Antiqua" w:cs="宋体"/>
          <w:i/>
          <w:iCs/>
          <w:lang w:eastAsia="zh-CN"/>
        </w:rPr>
        <w:t xml:space="preserve">Liver </w:t>
      </w:r>
      <w:proofErr w:type="spellStart"/>
      <w:r w:rsidRPr="006A56B0">
        <w:rPr>
          <w:rFonts w:ascii="Book Antiqua" w:hAnsi="Book Antiqua" w:cs="宋体"/>
          <w:i/>
          <w:iCs/>
          <w:lang w:eastAsia="zh-CN"/>
        </w:rPr>
        <w:t>Int</w:t>
      </w:r>
      <w:proofErr w:type="spellEnd"/>
      <w:r w:rsidRPr="006A56B0">
        <w:rPr>
          <w:rFonts w:ascii="Book Antiqua" w:hAnsi="Book Antiqua" w:cs="宋体"/>
          <w:lang w:eastAsia="zh-CN"/>
        </w:rPr>
        <w:t> 2005; </w:t>
      </w:r>
      <w:r w:rsidRPr="006A56B0">
        <w:rPr>
          <w:rFonts w:ascii="Book Antiqua" w:hAnsi="Book Antiqua" w:cs="宋体"/>
          <w:b/>
          <w:bCs/>
          <w:lang w:eastAsia="zh-CN"/>
        </w:rPr>
        <w:t>25</w:t>
      </w:r>
      <w:r w:rsidRPr="006A56B0">
        <w:rPr>
          <w:rFonts w:ascii="Book Antiqua" w:hAnsi="Book Antiqua" w:cs="宋体"/>
          <w:lang w:eastAsia="zh-CN"/>
        </w:rPr>
        <w:t>: 723-727 [PMID: 15998421 DOI: 10.</w:t>
      </w:r>
      <w:r w:rsidR="002E0AC7" w:rsidRPr="006A56B0">
        <w:rPr>
          <w:rFonts w:ascii="Book Antiqua" w:hAnsi="Book Antiqua" w:cs="宋体"/>
          <w:lang w:eastAsia="zh-CN"/>
        </w:rPr>
        <w:t>1111/j.1478-3231.2005.01107.x]</w:t>
      </w:r>
    </w:p>
    <w:p w14:paraId="1350050E" w14:textId="77777777" w:rsidR="0021758B" w:rsidRPr="006A56B0" w:rsidRDefault="0021758B" w:rsidP="006A56B0">
      <w:pPr>
        <w:spacing w:line="360" w:lineRule="auto"/>
        <w:jc w:val="both"/>
        <w:rPr>
          <w:rFonts w:ascii="Book Antiqua" w:hAnsi="Book Antiqua" w:cs="宋体"/>
          <w:lang w:eastAsia="zh-CN"/>
        </w:rPr>
      </w:pPr>
      <w:r w:rsidRPr="006A56B0">
        <w:rPr>
          <w:rFonts w:ascii="Book Antiqua" w:hAnsi="Book Antiqua" w:cs="宋体"/>
          <w:lang w:eastAsia="zh-CN"/>
        </w:rPr>
        <w:t>39 </w:t>
      </w:r>
      <w:proofErr w:type="spellStart"/>
      <w:r w:rsidRPr="006A56B0">
        <w:rPr>
          <w:rFonts w:ascii="Book Antiqua" w:hAnsi="Book Antiqua" w:cs="宋体"/>
          <w:b/>
          <w:bCs/>
          <w:lang w:eastAsia="zh-CN"/>
        </w:rPr>
        <w:t>Czaja</w:t>
      </w:r>
      <w:proofErr w:type="spellEnd"/>
      <w:r w:rsidRPr="006A56B0">
        <w:rPr>
          <w:rFonts w:ascii="Book Antiqua" w:hAnsi="Book Antiqua" w:cs="宋体"/>
          <w:b/>
          <w:bCs/>
          <w:lang w:eastAsia="zh-CN"/>
        </w:rPr>
        <w:t xml:space="preserve"> AJ</w:t>
      </w:r>
      <w:r w:rsidRPr="006A56B0">
        <w:rPr>
          <w:rFonts w:ascii="Book Antiqua" w:hAnsi="Book Antiqua" w:cs="宋体"/>
          <w:lang w:eastAsia="zh-CN"/>
        </w:rPr>
        <w:t xml:space="preserve">, Carpenter HA. Empiric therapy of autoimmune hepatitis with </w:t>
      </w:r>
      <w:proofErr w:type="spellStart"/>
      <w:r w:rsidRPr="006A56B0">
        <w:rPr>
          <w:rFonts w:ascii="Book Antiqua" w:hAnsi="Book Antiqua" w:cs="宋体"/>
          <w:lang w:eastAsia="zh-CN"/>
        </w:rPr>
        <w:t>mycophenolate</w:t>
      </w:r>
      <w:proofErr w:type="spellEnd"/>
      <w:r w:rsidRPr="006A56B0">
        <w:rPr>
          <w:rFonts w:ascii="Book Antiqua" w:hAnsi="Book Antiqua" w:cs="宋体"/>
          <w:lang w:eastAsia="zh-CN"/>
        </w:rPr>
        <w:t xml:space="preserve"> </w:t>
      </w:r>
      <w:proofErr w:type="spellStart"/>
      <w:r w:rsidRPr="006A56B0">
        <w:rPr>
          <w:rFonts w:ascii="Book Antiqua" w:hAnsi="Book Antiqua" w:cs="宋体"/>
          <w:lang w:eastAsia="zh-CN"/>
        </w:rPr>
        <w:t>mofetil</w:t>
      </w:r>
      <w:proofErr w:type="spellEnd"/>
      <w:r w:rsidRPr="006A56B0">
        <w:rPr>
          <w:rFonts w:ascii="Book Antiqua" w:hAnsi="Book Antiqua" w:cs="宋体"/>
          <w:lang w:eastAsia="zh-CN"/>
        </w:rPr>
        <w:t>: comparison with conventional treatment for refractory disease. </w:t>
      </w:r>
      <w:r w:rsidRPr="006A56B0">
        <w:rPr>
          <w:rFonts w:ascii="Book Antiqua" w:hAnsi="Book Antiqua" w:cs="宋体"/>
          <w:i/>
          <w:iCs/>
          <w:lang w:eastAsia="zh-CN"/>
        </w:rPr>
        <w:t xml:space="preserve">J </w:t>
      </w:r>
      <w:proofErr w:type="spellStart"/>
      <w:r w:rsidRPr="006A56B0">
        <w:rPr>
          <w:rFonts w:ascii="Book Antiqua" w:hAnsi="Book Antiqua" w:cs="宋体"/>
          <w:i/>
          <w:iCs/>
          <w:lang w:eastAsia="zh-CN"/>
        </w:rPr>
        <w:t>Clin</w:t>
      </w:r>
      <w:proofErr w:type="spellEnd"/>
      <w:r w:rsidRPr="006A56B0">
        <w:rPr>
          <w:rFonts w:ascii="Book Antiqua" w:hAnsi="Book Antiqua" w:cs="宋体"/>
          <w:i/>
          <w:iCs/>
          <w:lang w:eastAsia="zh-CN"/>
        </w:rPr>
        <w:t xml:space="preserve"> </w:t>
      </w:r>
      <w:proofErr w:type="spellStart"/>
      <w:r w:rsidRPr="006A56B0">
        <w:rPr>
          <w:rFonts w:ascii="Book Antiqua" w:hAnsi="Book Antiqua" w:cs="宋体"/>
          <w:i/>
          <w:iCs/>
          <w:lang w:eastAsia="zh-CN"/>
        </w:rPr>
        <w:t>Gastroenterol</w:t>
      </w:r>
      <w:proofErr w:type="spellEnd"/>
      <w:r w:rsidRPr="006A56B0">
        <w:rPr>
          <w:rFonts w:ascii="Book Antiqua" w:hAnsi="Book Antiqua" w:cs="宋体"/>
          <w:lang w:eastAsia="zh-CN"/>
        </w:rPr>
        <w:t> 2005; </w:t>
      </w:r>
      <w:r w:rsidRPr="006A56B0">
        <w:rPr>
          <w:rFonts w:ascii="Book Antiqua" w:hAnsi="Book Antiqua" w:cs="宋体"/>
          <w:b/>
          <w:bCs/>
          <w:lang w:eastAsia="zh-CN"/>
        </w:rPr>
        <w:t>39</w:t>
      </w:r>
      <w:r w:rsidRPr="006A56B0">
        <w:rPr>
          <w:rFonts w:ascii="Book Antiqua" w:hAnsi="Book Antiqua" w:cs="宋体"/>
          <w:lang w:eastAsia="zh-CN"/>
        </w:rPr>
        <w:t>: 819-825 [PMID: 16145346]</w:t>
      </w:r>
    </w:p>
    <w:p w14:paraId="7FDE9B76" w14:textId="098B0C24" w:rsidR="0021758B" w:rsidRPr="006A56B0" w:rsidRDefault="0021758B" w:rsidP="006A56B0">
      <w:pPr>
        <w:spacing w:line="360" w:lineRule="auto"/>
        <w:jc w:val="both"/>
        <w:rPr>
          <w:rFonts w:ascii="Book Antiqua" w:hAnsi="Book Antiqua" w:cs="宋体"/>
          <w:lang w:eastAsia="zh-CN"/>
        </w:rPr>
      </w:pPr>
      <w:r w:rsidRPr="006A56B0">
        <w:rPr>
          <w:rFonts w:ascii="Book Antiqua" w:hAnsi="Book Antiqua" w:cs="宋体"/>
          <w:lang w:eastAsia="zh-CN"/>
        </w:rPr>
        <w:t>40 </w:t>
      </w:r>
      <w:proofErr w:type="spellStart"/>
      <w:r w:rsidRPr="006A56B0">
        <w:rPr>
          <w:rFonts w:ascii="Book Antiqua" w:hAnsi="Book Antiqua" w:cs="宋体"/>
          <w:b/>
          <w:bCs/>
          <w:lang w:eastAsia="zh-CN"/>
        </w:rPr>
        <w:t>Inductivo</w:t>
      </w:r>
      <w:proofErr w:type="spellEnd"/>
      <w:r w:rsidRPr="006A56B0">
        <w:rPr>
          <w:rFonts w:ascii="Book Antiqua" w:hAnsi="Book Antiqua" w:cs="宋体"/>
          <w:b/>
          <w:bCs/>
          <w:lang w:eastAsia="zh-CN"/>
        </w:rPr>
        <w:t>-Yu I</w:t>
      </w:r>
      <w:r w:rsidRPr="006A56B0">
        <w:rPr>
          <w:rFonts w:ascii="Book Antiqua" w:hAnsi="Book Antiqua" w:cs="宋体"/>
          <w:lang w:eastAsia="zh-CN"/>
        </w:rPr>
        <w:t xml:space="preserve">, Adams A, Gish RG, </w:t>
      </w:r>
      <w:proofErr w:type="spellStart"/>
      <w:r w:rsidRPr="006A56B0">
        <w:rPr>
          <w:rFonts w:ascii="Book Antiqua" w:hAnsi="Book Antiqua" w:cs="宋体"/>
          <w:lang w:eastAsia="zh-CN"/>
        </w:rPr>
        <w:t>Wakil</w:t>
      </w:r>
      <w:proofErr w:type="spellEnd"/>
      <w:r w:rsidRPr="006A56B0">
        <w:rPr>
          <w:rFonts w:ascii="Book Antiqua" w:hAnsi="Book Antiqua" w:cs="宋体"/>
          <w:lang w:eastAsia="zh-CN"/>
        </w:rPr>
        <w:t xml:space="preserve"> A, </w:t>
      </w:r>
      <w:proofErr w:type="spellStart"/>
      <w:r w:rsidRPr="006A56B0">
        <w:rPr>
          <w:rFonts w:ascii="Book Antiqua" w:hAnsi="Book Antiqua" w:cs="宋体"/>
          <w:lang w:eastAsia="zh-CN"/>
        </w:rPr>
        <w:t>Bzowej</w:t>
      </w:r>
      <w:proofErr w:type="spellEnd"/>
      <w:r w:rsidRPr="006A56B0">
        <w:rPr>
          <w:rFonts w:ascii="Book Antiqua" w:hAnsi="Book Antiqua" w:cs="宋体"/>
          <w:lang w:eastAsia="zh-CN"/>
        </w:rPr>
        <w:t xml:space="preserve"> NH, Frederick RT, </w:t>
      </w:r>
      <w:proofErr w:type="spellStart"/>
      <w:r w:rsidRPr="006A56B0">
        <w:rPr>
          <w:rFonts w:ascii="Book Antiqua" w:hAnsi="Book Antiqua" w:cs="宋体"/>
          <w:lang w:eastAsia="zh-CN"/>
        </w:rPr>
        <w:t>Bonacini</w:t>
      </w:r>
      <w:proofErr w:type="spellEnd"/>
      <w:r w:rsidRPr="006A56B0">
        <w:rPr>
          <w:rFonts w:ascii="Book Antiqua" w:hAnsi="Book Antiqua" w:cs="宋体"/>
          <w:lang w:eastAsia="zh-CN"/>
        </w:rPr>
        <w:t xml:space="preserve"> M. </w:t>
      </w:r>
      <w:proofErr w:type="spellStart"/>
      <w:r w:rsidRPr="006A56B0">
        <w:rPr>
          <w:rFonts w:ascii="Book Antiqua" w:hAnsi="Book Antiqua" w:cs="宋体"/>
          <w:lang w:eastAsia="zh-CN"/>
        </w:rPr>
        <w:t>Mycophenolate</w:t>
      </w:r>
      <w:proofErr w:type="spellEnd"/>
      <w:r w:rsidRPr="006A56B0">
        <w:rPr>
          <w:rFonts w:ascii="Book Antiqua" w:hAnsi="Book Antiqua" w:cs="宋体"/>
          <w:lang w:eastAsia="zh-CN"/>
        </w:rPr>
        <w:t xml:space="preserve"> </w:t>
      </w:r>
      <w:proofErr w:type="spellStart"/>
      <w:r w:rsidRPr="006A56B0">
        <w:rPr>
          <w:rFonts w:ascii="Book Antiqua" w:hAnsi="Book Antiqua" w:cs="宋体"/>
          <w:lang w:eastAsia="zh-CN"/>
        </w:rPr>
        <w:t>mofetil</w:t>
      </w:r>
      <w:proofErr w:type="spellEnd"/>
      <w:r w:rsidRPr="006A56B0">
        <w:rPr>
          <w:rFonts w:ascii="Book Antiqua" w:hAnsi="Book Antiqua" w:cs="宋体"/>
          <w:lang w:eastAsia="zh-CN"/>
        </w:rPr>
        <w:t xml:space="preserve"> in autoimmune hepatitis patients not responsive or intolerant to standard immunosuppressive therapy. </w:t>
      </w:r>
      <w:proofErr w:type="spellStart"/>
      <w:r w:rsidRPr="006A56B0">
        <w:rPr>
          <w:rFonts w:ascii="Book Antiqua" w:hAnsi="Book Antiqua" w:cs="宋体"/>
          <w:i/>
          <w:iCs/>
          <w:lang w:eastAsia="zh-CN"/>
        </w:rPr>
        <w:t>Clin</w:t>
      </w:r>
      <w:proofErr w:type="spellEnd"/>
      <w:r w:rsidRPr="006A56B0">
        <w:rPr>
          <w:rFonts w:ascii="Book Antiqua" w:hAnsi="Book Antiqua" w:cs="宋体"/>
          <w:i/>
          <w:iCs/>
          <w:lang w:eastAsia="zh-CN"/>
        </w:rPr>
        <w:t xml:space="preserve"> </w:t>
      </w:r>
      <w:proofErr w:type="spellStart"/>
      <w:r w:rsidRPr="006A56B0">
        <w:rPr>
          <w:rFonts w:ascii="Book Antiqua" w:hAnsi="Book Antiqua" w:cs="宋体"/>
          <w:i/>
          <w:iCs/>
          <w:lang w:eastAsia="zh-CN"/>
        </w:rPr>
        <w:t>Gastroenterol</w:t>
      </w:r>
      <w:proofErr w:type="spellEnd"/>
      <w:r w:rsidRPr="006A56B0">
        <w:rPr>
          <w:rFonts w:ascii="Book Antiqua" w:hAnsi="Book Antiqua" w:cs="宋体"/>
          <w:i/>
          <w:iCs/>
          <w:lang w:eastAsia="zh-CN"/>
        </w:rPr>
        <w:t xml:space="preserve"> </w:t>
      </w:r>
      <w:proofErr w:type="spellStart"/>
      <w:r w:rsidRPr="006A56B0">
        <w:rPr>
          <w:rFonts w:ascii="Book Antiqua" w:hAnsi="Book Antiqua" w:cs="宋体"/>
          <w:i/>
          <w:iCs/>
          <w:lang w:eastAsia="zh-CN"/>
        </w:rPr>
        <w:t>Hepatol</w:t>
      </w:r>
      <w:proofErr w:type="spellEnd"/>
      <w:r w:rsidRPr="006A56B0">
        <w:rPr>
          <w:rFonts w:ascii="Book Antiqua" w:hAnsi="Book Antiqua" w:cs="宋体"/>
          <w:lang w:eastAsia="zh-CN"/>
        </w:rPr>
        <w:t> 2007; </w:t>
      </w:r>
      <w:r w:rsidRPr="006A56B0">
        <w:rPr>
          <w:rFonts w:ascii="Book Antiqua" w:hAnsi="Book Antiqua" w:cs="宋体"/>
          <w:b/>
          <w:bCs/>
          <w:lang w:eastAsia="zh-CN"/>
        </w:rPr>
        <w:t>5</w:t>
      </w:r>
      <w:r w:rsidRPr="006A56B0">
        <w:rPr>
          <w:rFonts w:ascii="Book Antiqua" w:hAnsi="Book Antiqua" w:cs="宋体"/>
          <w:lang w:eastAsia="zh-CN"/>
        </w:rPr>
        <w:t>: 799-802 [PMID: 17509945 D</w:t>
      </w:r>
      <w:r w:rsidR="002E0AC7" w:rsidRPr="006A56B0">
        <w:rPr>
          <w:rFonts w:ascii="Book Antiqua" w:hAnsi="Book Antiqua" w:cs="宋体"/>
          <w:lang w:eastAsia="zh-CN"/>
        </w:rPr>
        <w:t>OI: 10.1016/j.cgh.2007.02.030]</w:t>
      </w:r>
    </w:p>
    <w:p w14:paraId="19FEF29C" w14:textId="792C06C1" w:rsidR="0021758B" w:rsidRPr="006A56B0" w:rsidRDefault="0021758B" w:rsidP="006A56B0">
      <w:pPr>
        <w:spacing w:line="360" w:lineRule="auto"/>
        <w:jc w:val="both"/>
        <w:rPr>
          <w:rFonts w:ascii="Book Antiqua" w:hAnsi="Book Antiqua" w:cs="宋体"/>
          <w:lang w:eastAsia="zh-CN"/>
        </w:rPr>
      </w:pPr>
      <w:r w:rsidRPr="006A56B0">
        <w:rPr>
          <w:rFonts w:ascii="Book Antiqua" w:hAnsi="Book Antiqua" w:cs="宋体"/>
          <w:lang w:eastAsia="zh-CN"/>
        </w:rPr>
        <w:t>41 </w:t>
      </w:r>
      <w:proofErr w:type="spellStart"/>
      <w:r w:rsidRPr="006A56B0">
        <w:rPr>
          <w:rFonts w:ascii="Book Antiqua" w:hAnsi="Book Antiqua" w:cs="宋体"/>
          <w:b/>
          <w:bCs/>
          <w:lang w:eastAsia="zh-CN"/>
        </w:rPr>
        <w:t>Hlivko</w:t>
      </w:r>
      <w:proofErr w:type="spellEnd"/>
      <w:r w:rsidRPr="006A56B0">
        <w:rPr>
          <w:rFonts w:ascii="Book Antiqua" w:hAnsi="Book Antiqua" w:cs="宋体"/>
          <w:b/>
          <w:bCs/>
          <w:lang w:eastAsia="zh-CN"/>
        </w:rPr>
        <w:t xml:space="preserve"> JT</w:t>
      </w:r>
      <w:r w:rsidRPr="006A56B0">
        <w:rPr>
          <w:rFonts w:ascii="Book Antiqua" w:hAnsi="Book Antiqua" w:cs="宋体"/>
          <w:lang w:eastAsia="zh-CN"/>
        </w:rPr>
        <w:t xml:space="preserve">, </w:t>
      </w:r>
      <w:proofErr w:type="spellStart"/>
      <w:r w:rsidRPr="006A56B0">
        <w:rPr>
          <w:rFonts w:ascii="Book Antiqua" w:hAnsi="Book Antiqua" w:cs="宋体"/>
          <w:lang w:eastAsia="zh-CN"/>
        </w:rPr>
        <w:t>Shiffman</w:t>
      </w:r>
      <w:proofErr w:type="spellEnd"/>
      <w:r w:rsidRPr="006A56B0">
        <w:rPr>
          <w:rFonts w:ascii="Book Antiqua" w:hAnsi="Book Antiqua" w:cs="宋体"/>
          <w:lang w:eastAsia="zh-CN"/>
        </w:rPr>
        <w:t xml:space="preserve"> ML, </w:t>
      </w:r>
      <w:proofErr w:type="spellStart"/>
      <w:r w:rsidRPr="006A56B0">
        <w:rPr>
          <w:rFonts w:ascii="Book Antiqua" w:hAnsi="Book Antiqua" w:cs="宋体"/>
          <w:lang w:eastAsia="zh-CN"/>
        </w:rPr>
        <w:t>Stravitz</w:t>
      </w:r>
      <w:proofErr w:type="spellEnd"/>
      <w:r w:rsidRPr="006A56B0">
        <w:rPr>
          <w:rFonts w:ascii="Book Antiqua" w:hAnsi="Book Antiqua" w:cs="宋体"/>
          <w:lang w:eastAsia="zh-CN"/>
        </w:rPr>
        <w:t xml:space="preserve"> RT, </w:t>
      </w:r>
      <w:proofErr w:type="spellStart"/>
      <w:r w:rsidRPr="006A56B0">
        <w:rPr>
          <w:rFonts w:ascii="Book Antiqua" w:hAnsi="Book Antiqua" w:cs="宋体"/>
          <w:lang w:eastAsia="zh-CN"/>
        </w:rPr>
        <w:t>Luketic</w:t>
      </w:r>
      <w:proofErr w:type="spellEnd"/>
      <w:r w:rsidRPr="006A56B0">
        <w:rPr>
          <w:rFonts w:ascii="Book Antiqua" w:hAnsi="Book Antiqua" w:cs="宋体"/>
          <w:lang w:eastAsia="zh-CN"/>
        </w:rPr>
        <w:t xml:space="preserve"> VA, </w:t>
      </w:r>
      <w:proofErr w:type="spellStart"/>
      <w:r w:rsidRPr="006A56B0">
        <w:rPr>
          <w:rFonts w:ascii="Book Antiqua" w:hAnsi="Book Antiqua" w:cs="宋体"/>
          <w:lang w:eastAsia="zh-CN"/>
        </w:rPr>
        <w:t>Sanyal</w:t>
      </w:r>
      <w:proofErr w:type="spellEnd"/>
      <w:r w:rsidRPr="006A56B0">
        <w:rPr>
          <w:rFonts w:ascii="Book Antiqua" w:hAnsi="Book Antiqua" w:cs="宋体"/>
          <w:lang w:eastAsia="zh-CN"/>
        </w:rPr>
        <w:t xml:space="preserve"> AJ, Fuchs M, Sterling RK. </w:t>
      </w:r>
      <w:proofErr w:type="gramStart"/>
      <w:r w:rsidRPr="006A56B0">
        <w:rPr>
          <w:rFonts w:ascii="Book Antiqua" w:hAnsi="Book Antiqua" w:cs="宋体"/>
          <w:lang w:eastAsia="zh-CN"/>
        </w:rPr>
        <w:t xml:space="preserve">A single center review of the use of </w:t>
      </w:r>
      <w:proofErr w:type="spellStart"/>
      <w:r w:rsidRPr="006A56B0">
        <w:rPr>
          <w:rFonts w:ascii="Book Antiqua" w:hAnsi="Book Antiqua" w:cs="宋体"/>
          <w:lang w:eastAsia="zh-CN"/>
        </w:rPr>
        <w:t>mycophenolate</w:t>
      </w:r>
      <w:proofErr w:type="spellEnd"/>
      <w:r w:rsidRPr="006A56B0">
        <w:rPr>
          <w:rFonts w:ascii="Book Antiqua" w:hAnsi="Book Antiqua" w:cs="宋体"/>
          <w:lang w:eastAsia="zh-CN"/>
        </w:rPr>
        <w:t xml:space="preserve"> </w:t>
      </w:r>
      <w:proofErr w:type="spellStart"/>
      <w:r w:rsidRPr="006A56B0">
        <w:rPr>
          <w:rFonts w:ascii="Book Antiqua" w:hAnsi="Book Antiqua" w:cs="宋体"/>
          <w:lang w:eastAsia="zh-CN"/>
        </w:rPr>
        <w:t>mofetil</w:t>
      </w:r>
      <w:proofErr w:type="spellEnd"/>
      <w:r w:rsidRPr="006A56B0">
        <w:rPr>
          <w:rFonts w:ascii="Book Antiqua" w:hAnsi="Book Antiqua" w:cs="宋体"/>
          <w:lang w:eastAsia="zh-CN"/>
        </w:rPr>
        <w:t xml:space="preserve"> in the </w:t>
      </w:r>
      <w:r w:rsidRPr="006A56B0">
        <w:rPr>
          <w:rFonts w:ascii="Book Antiqua" w:hAnsi="Book Antiqua" w:cs="宋体"/>
          <w:lang w:eastAsia="zh-CN"/>
        </w:rPr>
        <w:lastRenderedPageBreak/>
        <w:t>treatment of autoimmune hepatitis.</w:t>
      </w:r>
      <w:proofErr w:type="gramEnd"/>
      <w:r w:rsidRPr="006A56B0">
        <w:rPr>
          <w:rFonts w:ascii="Book Antiqua" w:hAnsi="Book Antiqua" w:cs="宋体"/>
          <w:lang w:eastAsia="zh-CN"/>
        </w:rPr>
        <w:t> </w:t>
      </w:r>
      <w:proofErr w:type="spellStart"/>
      <w:r w:rsidRPr="006A56B0">
        <w:rPr>
          <w:rFonts w:ascii="Book Antiqua" w:hAnsi="Book Antiqua" w:cs="宋体"/>
          <w:i/>
          <w:iCs/>
          <w:lang w:eastAsia="zh-CN"/>
        </w:rPr>
        <w:t>Clin</w:t>
      </w:r>
      <w:proofErr w:type="spellEnd"/>
      <w:r w:rsidRPr="006A56B0">
        <w:rPr>
          <w:rFonts w:ascii="Book Antiqua" w:hAnsi="Book Antiqua" w:cs="宋体"/>
          <w:i/>
          <w:iCs/>
          <w:lang w:eastAsia="zh-CN"/>
        </w:rPr>
        <w:t xml:space="preserve"> </w:t>
      </w:r>
      <w:proofErr w:type="spellStart"/>
      <w:r w:rsidRPr="006A56B0">
        <w:rPr>
          <w:rFonts w:ascii="Book Antiqua" w:hAnsi="Book Antiqua" w:cs="宋体"/>
          <w:i/>
          <w:iCs/>
          <w:lang w:eastAsia="zh-CN"/>
        </w:rPr>
        <w:t>Gastroenterol</w:t>
      </w:r>
      <w:proofErr w:type="spellEnd"/>
      <w:r w:rsidRPr="006A56B0">
        <w:rPr>
          <w:rFonts w:ascii="Book Antiqua" w:hAnsi="Book Antiqua" w:cs="宋体"/>
          <w:i/>
          <w:iCs/>
          <w:lang w:eastAsia="zh-CN"/>
        </w:rPr>
        <w:t xml:space="preserve"> </w:t>
      </w:r>
      <w:proofErr w:type="spellStart"/>
      <w:r w:rsidRPr="006A56B0">
        <w:rPr>
          <w:rFonts w:ascii="Book Antiqua" w:hAnsi="Book Antiqua" w:cs="宋体"/>
          <w:i/>
          <w:iCs/>
          <w:lang w:eastAsia="zh-CN"/>
        </w:rPr>
        <w:t>Hepatol</w:t>
      </w:r>
      <w:proofErr w:type="spellEnd"/>
      <w:r w:rsidRPr="006A56B0">
        <w:rPr>
          <w:rFonts w:ascii="Book Antiqua" w:hAnsi="Book Antiqua" w:cs="宋体"/>
          <w:lang w:eastAsia="zh-CN"/>
        </w:rPr>
        <w:t> 2008; </w:t>
      </w:r>
      <w:r w:rsidRPr="006A56B0">
        <w:rPr>
          <w:rFonts w:ascii="Book Antiqua" w:hAnsi="Book Antiqua" w:cs="宋体"/>
          <w:b/>
          <w:bCs/>
          <w:lang w:eastAsia="zh-CN"/>
        </w:rPr>
        <w:t>6</w:t>
      </w:r>
      <w:r w:rsidRPr="006A56B0">
        <w:rPr>
          <w:rFonts w:ascii="Book Antiqua" w:hAnsi="Book Antiqua" w:cs="宋体"/>
          <w:lang w:eastAsia="zh-CN"/>
        </w:rPr>
        <w:t>: 1036-1040 [PMID: 18586559 D</w:t>
      </w:r>
      <w:r w:rsidR="002E0AC7" w:rsidRPr="006A56B0">
        <w:rPr>
          <w:rFonts w:ascii="Book Antiqua" w:hAnsi="Book Antiqua" w:cs="宋体"/>
          <w:lang w:eastAsia="zh-CN"/>
        </w:rPr>
        <w:t>OI: 10.1016/j.cgh.2008.04.006]</w:t>
      </w:r>
    </w:p>
    <w:p w14:paraId="64ADFDFF" w14:textId="199F3888" w:rsidR="0021758B" w:rsidRPr="006A56B0" w:rsidRDefault="0021758B" w:rsidP="006A56B0">
      <w:pPr>
        <w:spacing w:line="360" w:lineRule="auto"/>
        <w:jc w:val="both"/>
        <w:rPr>
          <w:rFonts w:ascii="Book Antiqua" w:hAnsi="Book Antiqua" w:cs="宋体"/>
          <w:lang w:eastAsia="zh-CN"/>
        </w:rPr>
      </w:pPr>
      <w:r w:rsidRPr="006A56B0">
        <w:rPr>
          <w:rFonts w:ascii="Book Antiqua" w:hAnsi="Book Antiqua" w:cs="宋体"/>
          <w:lang w:eastAsia="zh-CN"/>
        </w:rPr>
        <w:t>42 </w:t>
      </w:r>
      <w:proofErr w:type="spellStart"/>
      <w:r w:rsidRPr="006A56B0">
        <w:rPr>
          <w:rFonts w:ascii="Book Antiqua" w:hAnsi="Book Antiqua" w:cs="宋体"/>
          <w:b/>
          <w:bCs/>
          <w:lang w:eastAsia="zh-CN"/>
        </w:rPr>
        <w:t>Hennes</w:t>
      </w:r>
      <w:proofErr w:type="spellEnd"/>
      <w:r w:rsidRPr="006A56B0">
        <w:rPr>
          <w:rFonts w:ascii="Book Antiqua" w:hAnsi="Book Antiqua" w:cs="宋体"/>
          <w:b/>
          <w:bCs/>
          <w:lang w:eastAsia="zh-CN"/>
        </w:rPr>
        <w:t xml:space="preserve"> EM</w:t>
      </w:r>
      <w:r w:rsidRPr="006A56B0">
        <w:rPr>
          <w:rFonts w:ascii="Book Antiqua" w:hAnsi="Book Antiqua" w:cs="宋体"/>
          <w:lang w:eastAsia="zh-CN"/>
        </w:rPr>
        <w:t xml:space="preserve">, </w:t>
      </w:r>
      <w:proofErr w:type="spellStart"/>
      <w:r w:rsidRPr="006A56B0">
        <w:rPr>
          <w:rFonts w:ascii="Book Antiqua" w:hAnsi="Book Antiqua" w:cs="宋体"/>
          <w:lang w:eastAsia="zh-CN"/>
        </w:rPr>
        <w:t>Oo</w:t>
      </w:r>
      <w:proofErr w:type="spellEnd"/>
      <w:r w:rsidRPr="006A56B0">
        <w:rPr>
          <w:rFonts w:ascii="Book Antiqua" w:hAnsi="Book Antiqua" w:cs="宋体"/>
          <w:lang w:eastAsia="zh-CN"/>
        </w:rPr>
        <w:t xml:space="preserve"> YH, Schramm C, </w:t>
      </w:r>
      <w:proofErr w:type="spellStart"/>
      <w:r w:rsidRPr="006A56B0">
        <w:rPr>
          <w:rFonts w:ascii="Book Antiqua" w:hAnsi="Book Antiqua" w:cs="宋体"/>
          <w:lang w:eastAsia="zh-CN"/>
        </w:rPr>
        <w:t>Denzer</w:t>
      </w:r>
      <w:proofErr w:type="spellEnd"/>
      <w:r w:rsidRPr="006A56B0">
        <w:rPr>
          <w:rFonts w:ascii="Book Antiqua" w:hAnsi="Book Antiqua" w:cs="宋体"/>
          <w:lang w:eastAsia="zh-CN"/>
        </w:rPr>
        <w:t xml:space="preserve"> U, </w:t>
      </w:r>
      <w:proofErr w:type="spellStart"/>
      <w:r w:rsidRPr="006A56B0">
        <w:rPr>
          <w:rFonts w:ascii="Book Antiqua" w:hAnsi="Book Antiqua" w:cs="宋体"/>
          <w:lang w:eastAsia="zh-CN"/>
        </w:rPr>
        <w:t>Buggisch</w:t>
      </w:r>
      <w:proofErr w:type="spellEnd"/>
      <w:r w:rsidRPr="006A56B0">
        <w:rPr>
          <w:rFonts w:ascii="Book Antiqua" w:hAnsi="Book Antiqua" w:cs="宋体"/>
          <w:lang w:eastAsia="zh-CN"/>
        </w:rPr>
        <w:t xml:space="preserve"> P, </w:t>
      </w:r>
      <w:proofErr w:type="spellStart"/>
      <w:r w:rsidRPr="006A56B0">
        <w:rPr>
          <w:rFonts w:ascii="Book Antiqua" w:hAnsi="Book Antiqua" w:cs="宋体"/>
          <w:lang w:eastAsia="zh-CN"/>
        </w:rPr>
        <w:t>Wiegard</w:t>
      </w:r>
      <w:proofErr w:type="spellEnd"/>
      <w:r w:rsidRPr="006A56B0">
        <w:rPr>
          <w:rFonts w:ascii="Book Antiqua" w:hAnsi="Book Antiqua" w:cs="宋体"/>
          <w:lang w:eastAsia="zh-CN"/>
        </w:rPr>
        <w:t xml:space="preserve"> C, </w:t>
      </w:r>
      <w:proofErr w:type="spellStart"/>
      <w:r w:rsidRPr="006A56B0">
        <w:rPr>
          <w:rFonts w:ascii="Book Antiqua" w:hAnsi="Book Antiqua" w:cs="宋体"/>
          <w:lang w:eastAsia="zh-CN"/>
        </w:rPr>
        <w:t>Kanzler</w:t>
      </w:r>
      <w:proofErr w:type="spellEnd"/>
      <w:r w:rsidRPr="006A56B0">
        <w:rPr>
          <w:rFonts w:ascii="Book Antiqua" w:hAnsi="Book Antiqua" w:cs="宋体"/>
          <w:lang w:eastAsia="zh-CN"/>
        </w:rPr>
        <w:t xml:space="preserve"> S, </w:t>
      </w:r>
      <w:proofErr w:type="spellStart"/>
      <w:r w:rsidRPr="006A56B0">
        <w:rPr>
          <w:rFonts w:ascii="Book Antiqua" w:hAnsi="Book Antiqua" w:cs="宋体"/>
          <w:lang w:eastAsia="zh-CN"/>
        </w:rPr>
        <w:t>Schuchmann</w:t>
      </w:r>
      <w:proofErr w:type="spellEnd"/>
      <w:r w:rsidRPr="006A56B0">
        <w:rPr>
          <w:rFonts w:ascii="Book Antiqua" w:hAnsi="Book Antiqua" w:cs="宋体"/>
          <w:lang w:eastAsia="zh-CN"/>
        </w:rPr>
        <w:t xml:space="preserve"> M, </w:t>
      </w:r>
      <w:proofErr w:type="spellStart"/>
      <w:r w:rsidRPr="006A56B0">
        <w:rPr>
          <w:rFonts w:ascii="Book Antiqua" w:hAnsi="Book Antiqua" w:cs="宋体"/>
          <w:lang w:eastAsia="zh-CN"/>
        </w:rPr>
        <w:t>Boecher</w:t>
      </w:r>
      <w:proofErr w:type="spellEnd"/>
      <w:r w:rsidRPr="006A56B0">
        <w:rPr>
          <w:rFonts w:ascii="Book Antiqua" w:hAnsi="Book Antiqua" w:cs="宋体"/>
          <w:lang w:eastAsia="zh-CN"/>
        </w:rPr>
        <w:t xml:space="preserve"> W, Galle PR, Adams DH, </w:t>
      </w:r>
      <w:proofErr w:type="spellStart"/>
      <w:r w:rsidRPr="006A56B0">
        <w:rPr>
          <w:rFonts w:ascii="Book Antiqua" w:hAnsi="Book Antiqua" w:cs="宋体"/>
          <w:lang w:eastAsia="zh-CN"/>
        </w:rPr>
        <w:t>Lohse</w:t>
      </w:r>
      <w:proofErr w:type="spellEnd"/>
      <w:r w:rsidRPr="006A56B0">
        <w:rPr>
          <w:rFonts w:ascii="Book Antiqua" w:hAnsi="Book Antiqua" w:cs="宋体"/>
          <w:lang w:eastAsia="zh-CN"/>
        </w:rPr>
        <w:t xml:space="preserve"> AW. </w:t>
      </w:r>
      <w:proofErr w:type="spellStart"/>
      <w:proofErr w:type="gramStart"/>
      <w:r w:rsidRPr="006A56B0">
        <w:rPr>
          <w:rFonts w:ascii="Book Antiqua" w:hAnsi="Book Antiqua" w:cs="宋体"/>
          <w:lang w:eastAsia="zh-CN"/>
        </w:rPr>
        <w:t>Mycophenolate</w:t>
      </w:r>
      <w:proofErr w:type="spellEnd"/>
      <w:r w:rsidRPr="006A56B0">
        <w:rPr>
          <w:rFonts w:ascii="Book Antiqua" w:hAnsi="Book Antiqua" w:cs="宋体"/>
          <w:lang w:eastAsia="zh-CN"/>
        </w:rPr>
        <w:t xml:space="preserve"> </w:t>
      </w:r>
      <w:proofErr w:type="spellStart"/>
      <w:r w:rsidRPr="006A56B0">
        <w:rPr>
          <w:rFonts w:ascii="Book Antiqua" w:hAnsi="Book Antiqua" w:cs="宋体"/>
          <w:lang w:eastAsia="zh-CN"/>
        </w:rPr>
        <w:t>mofetil</w:t>
      </w:r>
      <w:proofErr w:type="spellEnd"/>
      <w:r w:rsidRPr="006A56B0">
        <w:rPr>
          <w:rFonts w:ascii="Book Antiqua" w:hAnsi="Book Antiqua" w:cs="宋体"/>
          <w:lang w:eastAsia="zh-CN"/>
        </w:rPr>
        <w:t xml:space="preserve"> as second line therapy in autoimmune hepatitis?</w:t>
      </w:r>
      <w:proofErr w:type="gramEnd"/>
      <w:r w:rsidRPr="006A56B0">
        <w:rPr>
          <w:rFonts w:ascii="Book Antiqua" w:hAnsi="Book Antiqua" w:cs="宋体"/>
          <w:lang w:eastAsia="zh-CN"/>
        </w:rPr>
        <w:t> </w:t>
      </w:r>
      <w:r w:rsidRPr="006A56B0">
        <w:rPr>
          <w:rFonts w:ascii="Book Antiqua" w:hAnsi="Book Antiqua" w:cs="宋体"/>
          <w:i/>
          <w:iCs/>
          <w:lang w:eastAsia="zh-CN"/>
        </w:rPr>
        <w:t xml:space="preserve">Am J </w:t>
      </w:r>
      <w:proofErr w:type="spellStart"/>
      <w:r w:rsidRPr="006A56B0">
        <w:rPr>
          <w:rFonts w:ascii="Book Antiqua" w:hAnsi="Book Antiqua" w:cs="宋体"/>
          <w:i/>
          <w:iCs/>
          <w:lang w:eastAsia="zh-CN"/>
        </w:rPr>
        <w:t>Gastroenterol</w:t>
      </w:r>
      <w:proofErr w:type="spellEnd"/>
      <w:r w:rsidRPr="006A56B0">
        <w:rPr>
          <w:rFonts w:ascii="Book Antiqua" w:hAnsi="Book Antiqua" w:cs="宋体"/>
          <w:lang w:eastAsia="zh-CN"/>
        </w:rPr>
        <w:t> 2008; </w:t>
      </w:r>
      <w:r w:rsidRPr="006A56B0">
        <w:rPr>
          <w:rFonts w:ascii="Book Antiqua" w:hAnsi="Book Antiqua" w:cs="宋体"/>
          <w:b/>
          <w:bCs/>
          <w:lang w:eastAsia="zh-CN"/>
        </w:rPr>
        <w:t>103</w:t>
      </w:r>
      <w:r w:rsidRPr="006A56B0">
        <w:rPr>
          <w:rFonts w:ascii="Book Antiqua" w:hAnsi="Book Antiqua" w:cs="宋体"/>
          <w:lang w:eastAsia="zh-CN"/>
        </w:rPr>
        <w:t>: 3063-3070 [PMID: 18853972 DOI: 10.</w:t>
      </w:r>
      <w:r w:rsidR="002E0AC7" w:rsidRPr="006A56B0">
        <w:rPr>
          <w:rFonts w:ascii="Book Antiqua" w:hAnsi="Book Antiqua" w:cs="宋体"/>
          <w:lang w:eastAsia="zh-CN"/>
        </w:rPr>
        <w:t>1111/j.1572-0241.2008.02180.x]</w:t>
      </w:r>
    </w:p>
    <w:p w14:paraId="01F609BD" w14:textId="7BA19BCF" w:rsidR="0021758B" w:rsidRPr="006A56B0" w:rsidRDefault="0021758B" w:rsidP="006A56B0">
      <w:pPr>
        <w:spacing w:line="360" w:lineRule="auto"/>
        <w:jc w:val="both"/>
        <w:rPr>
          <w:rFonts w:ascii="Book Antiqua" w:hAnsi="Book Antiqua" w:cs="宋体"/>
          <w:lang w:eastAsia="zh-CN"/>
        </w:rPr>
      </w:pPr>
      <w:r w:rsidRPr="006A56B0">
        <w:rPr>
          <w:rFonts w:ascii="Book Antiqua" w:hAnsi="Book Antiqua" w:cs="宋体"/>
          <w:lang w:eastAsia="zh-CN"/>
        </w:rPr>
        <w:t>43 </w:t>
      </w:r>
      <w:r w:rsidRPr="006A56B0">
        <w:rPr>
          <w:rFonts w:ascii="Book Antiqua" w:hAnsi="Book Antiqua" w:cs="宋体"/>
          <w:b/>
          <w:bCs/>
          <w:lang w:eastAsia="zh-CN"/>
        </w:rPr>
        <w:t>Wolf DC</w:t>
      </w:r>
      <w:r w:rsidRPr="006A56B0">
        <w:rPr>
          <w:rFonts w:ascii="Book Antiqua" w:hAnsi="Book Antiqua" w:cs="宋体"/>
          <w:lang w:eastAsia="zh-CN"/>
        </w:rPr>
        <w:t xml:space="preserve">, </w:t>
      </w:r>
      <w:proofErr w:type="spellStart"/>
      <w:r w:rsidRPr="006A56B0">
        <w:rPr>
          <w:rFonts w:ascii="Book Antiqua" w:hAnsi="Book Antiqua" w:cs="宋体"/>
          <w:lang w:eastAsia="zh-CN"/>
        </w:rPr>
        <w:t>Bojito</w:t>
      </w:r>
      <w:proofErr w:type="spellEnd"/>
      <w:r w:rsidRPr="006A56B0">
        <w:rPr>
          <w:rFonts w:ascii="Book Antiqua" w:hAnsi="Book Antiqua" w:cs="宋体"/>
          <w:lang w:eastAsia="zh-CN"/>
        </w:rPr>
        <w:t xml:space="preserve"> L, </w:t>
      </w:r>
      <w:proofErr w:type="spellStart"/>
      <w:r w:rsidRPr="006A56B0">
        <w:rPr>
          <w:rFonts w:ascii="Book Antiqua" w:hAnsi="Book Antiqua" w:cs="宋体"/>
          <w:lang w:eastAsia="zh-CN"/>
        </w:rPr>
        <w:t>Facciuto</w:t>
      </w:r>
      <w:proofErr w:type="spellEnd"/>
      <w:r w:rsidRPr="006A56B0">
        <w:rPr>
          <w:rFonts w:ascii="Book Antiqua" w:hAnsi="Book Antiqua" w:cs="宋体"/>
          <w:lang w:eastAsia="zh-CN"/>
        </w:rPr>
        <w:t xml:space="preserve"> M, </w:t>
      </w:r>
      <w:proofErr w:type="spellStart"/>
      <w:r w:rsidRPr="006A56B0">
        <w:rPr>
          <w:rFonts w:ascii="Book Antiqua" w:hAnsi="Book Antiqua" w:cs="宋体"/>
          <w:lang w:eastAsia="zh-CN"/>
        </w:rPr>
        <w:t>Lebovics</w:t>
      </w:r>
      <w:proofErr w:type="spellEnd"/>
      <w:r w:rsidRPr="006A56B0">
        <w:rPr>
          <w:rFonts w:ascii="Book Antiqua" w:hAnsi="Book Antiqua" w:cs="宋体"/>
          <w:lang w:eastAsia="zh-CN"/>
        </w:rPr>
        <w:t xml:space="preserve"> E. </w:t>
      </w:r>
      <w:proofErr w:type="spellStart"/>
      <w:r w:rsidRPr="006A56B0">
        <w:rPr>
          <w:rFonts w:ascii="Book Antiqua" w:hAnsi="Book Antiqua" w:cs="宋体"/>
          <w:lang w:eastAsia="zh-CN"/>
        </w:rPr>
        <w:t>Mycophenolate</w:t>
      </w:r>
      <w:proofErr w:type="spellEnd"/>
      <w:r w:rsidRPr="006A56B0">
        <w:rPr>
          <w:rFonts w:ascii="Book Antiqua" w:hAnsi="Book Antiqua" w:cs="宋体"/>
          <w:lang w:eastAsia="zh-CN"/>
        </w:rPr>
        <w:t xml:space="preserve"> </w:t>
      </w:r>
      <w:proofErr w:type="spellStart"/>
      <w:r w:rsidRPr="006A56B0">
        <w:rPr>
          <w:rFonts w:ascii="Book Antiqua" w:hAnsi="Book Antiqua" w:cs="宋体"/>
          <w:lang w:eastAsia="zh-CN"/>
        </w:rPr>
        <w:t>mofetil</w:t>
      </w:r>
      <w:proofErr w:type="spellEnd"/>
      <w:r w:rsidRPr="006A56B0">
        <w:rPr>
          <w:rFonts w:ascii="Book Antiqua" w:hAnsi="Book Antiqua" w:cs="宋体"/>
          <w:lang w:eastAsia="zh-CN"/>
        </w:rPr>
        <w:t xml:space="preserve"> for autoimmune hepatitis: a single practice experience. </w:t>
      </w:r>
      <w:r w:rsidRPr="006A56B0">
        <w:rPr>
          <w:rFonts w:ascii="Book Antiqua" w:hAnsi="Book Antiqua" w:cs="宋体"/>
          <w:i/>
          <w:iCs/>
          <w:lang w:eastAsia="zh-CN"/>
        </w:rPr>
        <w:t xml:space="preserve">Dig Dis </w:t>
      </w:r>
      <w:proofErr w:type="spellStart"/>
      <w:r w:rsidRPr="006A56B0">
        <w:rPr>
          <w:rFonts w:ascii="Book Antiqua" w:hAnsi="Book Antiqua" w:cs="宋体"/>
          <w:i/>
          <w:iCs/>
          <w:lang w:eastAsia="zh-CN"/>
        </w:rPr>
        <w:t>Sci</w:t>
      </w:r>
      <w:proofErr w:type="spellEnd"/>
      <w:r w:rsidRPr="006A56B0">
        <w:rPr>
          <w:rFonts w:ascii="Book Antiqua" w:hAnsi="Book Antiqua" w:cs="宋体"/>
          <w:lang w:eastAsia="zh-CN"/>
        </w:rPr>
        <w:t> 2009; </w:t>
      </w:r>
      <w:r w:rsidRPr="006A56B0">
        <w:rPr>
          <w:rFonts w:ascii="Book Antiqua" w:hAnsi="Book Antiqua" w:cs="宋体"/>
          <w:b/>
          <w:bCs/>
          <w:lang w:eastAsia="zh-CN"/>
        </w:rPr>
        <w:t>54</w:t>
      </w:r>
      <w:r w:rsidRPr="006A56B0">
        <w:rPr>
          <w:rFonts w:ascii="Book Antiqua" w:hAnsi="Book Antiqua" w:cs="宋体"/>
          <w:lang w:eastAsia="zh-CN"/>
        </w:rPr>
        <w:t>: 2519-2522 [PMID: 19082888 D</w:t>
      </w:r>
      <w:r w:rsidR="002E0AC7" w:rsidRPr="006A56B0">
        <w:rPr>
          <w:rFonts w:ascii="Book Antiqua" w:hAnsi="Book Antiqua" w:cs="宋体"/>
          <w:lang w:eastAsia="zh-CN"/>
        </w:rPr>
        <w:t>OI: 10.1007/s10620-008-0632-0]</w:t>
      </w:r>
    </w:p>
    <w:p w14:paraId="56E052ED" w14:textId="77777777" w:rsidR="0021758B" w:rsidRPr="006A56B0" w:rsidRDefault="0021758B" w:rsidP="006A56B0">
      <w:pPr>
        <w:spacing w:line="360" w:lineRule="auto"/>
        <w:jc w:val="both"/>
        <w:rPr>
          <w:rFonts w:ascii="Book Antiqua" w:hAnsi="Book Antiqua" w:cs="宋体"/>
          <w:lang w:eastAsia="zh-CN"/>
        </w:rPr>
      </w:pPr>
      <w:r w:rsidRPr="006A56B0">
        <w:rPr>
          <w:rFonts w:ascii="Book Antiqua" w:hAnsi="Book Antiqua" w:cs="宋体"/>
          <w:lang w:eastAsia="zh-CN"/>
        </w:rPr>
        <w:t>44 </w:t>
      </w:r>
      <w:proofErr w:type="spellStart"/>
      <w:r w:rsidRPr="006A56B0">
        <w:rPr>
          <w:rFonts w:ascii="Book Antiqua" w:hAnsi="Book Antiqua" w:cs="宋体"/>
          <w:b/>
          <w:bCs/>
          <w:lang w:eastAsia="zh-CN"/>
        </w:rPr>
        <w:t>Malekzadeh</w:t>
      </w:r>
      <w:proofErr w:type="spellEnd"/>
      <w:r w:rsidRPr="006A56B0">
        <w:rPr>
          <w:rFonts w:ascii="Book Antiqua" w:hAnsi="Book Antiqua" w:cs="宋体"/>
          <w:b/>
          <w:bCs/>
          <w:lang w:eastAsia="zh-CN"/>
        </w:rPr>
        <w:t xml:space="preserve"> R</w:t>
      </w:r>
      <w:r w:rsidRPr="006A56B0">
        <w:rPr>
          <w:rFonts w:ascii="Book Antiqua" w:hAnsi="Book Antiqua" w:cs="宋体"/>
          <w:lang w:eastAsia="zh-CN"/>
        </w:rPr>
        <w:t xml:space="preserve">, </w:t>
      </w:r>
      <w:proofErr w:type="spellStart"/>
      <w:r w:rsidRPr="006A56B0">
        <w:rPr>
          <w:rFonts w:ascii="Book Antiqua" w:hAnsi="Book Antiqua" w:cs="宋体"/>
          <w:lang w:eastAsia="zh-CN"/>
        </w:rPr>
        <w:t>Nasseri-Moghaddam</w:t>
      </w:r>
      <w:proofErr w:type="spellEnd"/>
      <w:r w:rsidRPr="006A56B0">
        <w:rPr>
          <w:rFonts w:ascii="Book Antiqua" w:hAnsi="Book Antiqua" w:cs="宋体"/>
          <w:lang w:eastAsia="zh-CN"/>
        </w:rPr>
        <w:t xml:space="preserve"> S, </w:t>
      </w:r>
      <w:proofErr w:type="spellStart"/>
      <w:r w:rsidRPr="006A56B0">
        <w:rPr>
          <w:rFonts w:ascii="Book Antiqua" w:hAnsi="Book Antiqua" w:cs="宋体"/>
          <w:lang w:eastAsia="zh-CN"/>
        </w:rPr>
        <w:t>Kaviani</w:t>
      </w:r>
      <w:proofErr w:type="spellEnd"/>
      <w:r w:rsidRPr="006A56B0">
        <w:rPr>
          <w:rFonts w:ascii="Book Antiqua" w:hAnsi="Book Antiqua" w:cs="宋体"/>
          <w:lang w:eastAsia="zh-CN"/>
        </w:rPr>
        <w:t xml:space="preserve"> MJ, </w:t>
      </w:r>
      <w:proofErr w:type="spellStart"/>
      <w:r w:rsidRPr="006A56B0">
        <w:rPr>
          <w:rFonts w:ascii="Book Antiqua" w:hAnsi="Book Antiqua" w:cs="宋体"/>
          <w:lang w:eastAsia="zh-CN"/>
        </w:rPr>
        <w:t>Taheri</w:t>
      </w:r>
      <w:proofErr w:type="spellEnd"/>
      <w:r w:rsidRPr="006A56B0">
        <w:rPr>
          <w:rFonts w:ascii="Book Antiqua" w:hAnsi="Book Antiqua" w:cs="宋体"/>
          <w:lang w:eastAsia="zh-CN"/>
        </w:rPr>
        <w:t xml:space="preserve"> H, </w:t>
      </w:r>
      <w:proofErr w:type="spellStart"/>
      <w:r w:rsidRPr="006A56B0">
        <w:rPr>
          <w:rFonts w:ascii="Book Antiqua" w:hAnsi="Book Antiqua" w:cs="宋体"/>
          <w:lang w:eastAsia="zh-CN"/>
        </w:rPr>
        <w:t>Kamalian</w:t>
      </w:r>
      <w:proofErr w:type="spellEnd"/>
      <w:r w:rsidRPr="006A56B0">
        <w:rPr>
          <w:rFonts w:ascii="Book Antiqua" w:hAnsi="Book Antiqua" w:cs="宋体"/>
          <w:lang w:eastAsia="zh-CN"/>
        </w:rPr>
        <w:t xml:space="preserve"> N, </w:t>
      </w:r>
      <w:proofErr w:type="spellStart"/>
      <w:r w:rsidRPr="006A56B0">
        <w:rPr>
          <w:rFonts w:ascii="Book Antiqua" w:hAnsi="Book Antiqua" w:cs="宋体"/>
          <w:lang w:eastAsia="zh-CN"/>
        </w:rPr>
        <w:t>Sotoudeh</w:t>
      </w:r>
      <w:proofErr w:type="spellEnd"/>
      <w:r w:rsidRPr="006A56B0">
        <w:rPr>
          <w:rFonts w:ascii="Book Antiqua" w:hAnsi="Book Antiqua" w:cs="宋体"/>
          <w:lang w:eastAsia="zh-CN"/>
        </w:rPr>
        <w:t xml:space="preserve"> M. </w:t>
      </w:r>
      <w:proofErr w:type="spellStart"/>
      <w:r w:rsidRPr="006A56B0">
        <w:rPr>
          <w:rFonts w:ascii="Book Antiqua" w:hAnsi="Book Antiqua" w:cs="宋体"/>
          <w:lang w:eastAsia="zh-CN"/>
        </w:rPr>
        <w:t>Cyclosporin</w:t>
      </w:r>
      <w:proofErr w:type="spellEnd"/>
      <w:r w:rsidRPr="006A56B0">
        <w:rPr>
          <w:rFonts w:ascii="Book Antiqua" w:hAnsi="Book Antiqua" w:cs="宋体"/>
          <w:lang w:eastAsia="zh-CN"/>
        </w:rPr>
        <w:t xml:space="preserve"> A is a promising alternative to corticosteroids in autoimmune hepatitis. </w:t>
      </w:r>
      <w:r w:rsidRPr="006A56B0">
        <w:rPr>
          <w:rFonts w:ascii="Book Antiqua" w:hAnsi="Book Antiqua" w:cs="宋体"/>
          <w:i/>
          <w:iCs/>
          <w:lang w:eastAsia="zh-CN"/>
        </w:rPr>
        <w:t xml:space="preserve">Dig Dis </w:t>
      </w:r>
      <w:proofErr w:type="spellStart"/>
      <w:r w:rsidRPr="006A56B0">
        <w:rPr>
          <w:rFonts w:ascii="Book Antiqua" w:hAnsi="Book Antiqua" w:cs="宋体"/>
          <w:i/>
          <w:iCs/>
          <w:lang w:eastAsia="zh-CN"/>
        </w:rPr>
        <w:t>Sci</w:t>
      </w:r>
      <w:proofErr w:type="spellEnd"/>
      <w:r w:rsidRPr="006A56B0">
        <w:rPr>
          <w:rFonts w:ascii="Book Antiqua" w:hAnsi="Book Antiqua" w:cs="宋体"/>
          <w:lang w:eastAsia="zh-CN"/>
        </w:rPr>
        <w:t> 2001; </w:t>
      </w:r>
      <w:r w:rsidRPr="006A56B0">
        <w:rPr>
          <w:rFonts w:ascii="Book Antiqua" w:hAnsi="Book Antiqua" w:cs="宋体"/>
          <w:b/>
          <w:bCs/>
          <w:lang w:eastAsia="zh-CN"/>
        </w:rPr>
        <w:t>46</w:t>
      </w:r>
      <w:r w:rsidRPr="006A56B0">
        <w:rPr>
          <w:rFonts w:ascii="Book Antiqua" w:hAnsi="Book Antiqua" w:cs="宋体"/>
          <w:lang w:eastAsia="zh-CN"/>
        </w:rPr>
        <w:t>: 1321-1327 [PMID: 11414311]</w:t>
      </w:r>
    </w:p>
    <w:p w14:paraId="76DA41F0" w14:textId="77777777" w:rsidR="0021758B" w:rsidRPr="006A56B0" w:rsidRDefault="0021758B" w:rsidP="006A56B0">
      <w:pPr>
        <w:spacing w:line="360" w:lineRule="auto"/>
        <w:jc w:val="both"/>
        <w:rPr>
          <w:rFonts w:ascii="Book Antiqua" w:hAnsi="Book Antiqua" w:cs="宋体"/>
          <w:lang w:eastAsia="zh-CN"/>
        </w:rPr>
      </w:pPr>
      <w:r w:rsidRPr="006A56B0">
        <w:rPr>
          <w:rFonts w:ascii="Book Antiqua" w:hAnsi="Book Antiqua" w:cs="宋体"/>
          <w:lang w:eastAsia="zh-CN"/>
        </w:rPr>
        <w:t>45 </w:t>
      </w:r>
      <w:proofErr w:type="spellStart"/>
      <w:r w:rsidRPr="006A56B0">
        <w:rPr>
          <w:rFonts w:ascii="Book Antiqua" w:hAnsi="Book Antiqua" w:cs="宋体"/>
          <w:b/>
          <w:bCs/>
          <w:lang w:eastAsia="zh-CN"/>
        </w:rPr>
        <w:t>Fernandes</w:t>
      </w:r>
      <w:proofErr w:type="spellEnd"/>
      <w:r w:rsidRPr="006A56B0">
        <w:rPr>
          <w:rFonts w:ascii="Book Antiqua" w:hAnsi="Book Antiqua" w:cs="宋体"/>
          <w:b/>
          <w:bCs/>
          <w:lang w:eastAsia="zh-CN"/>
        </w:rPr>
        <w:t xml:space="preserve"> NF</w:t>
      </w:r>
      <w:r w:rsidRPr="006A56B0">
        <w:rPr>
          <w:rFonts w:ascii="Book Antiqua" w:hAnsi="Book Antiqua" w:cs="宋体"/>
          <w:lang w:eastAsia="zh-CN"/>
        </w:rPr>
        <w:t xml:space="preserve">, </w:t>
      </w:r>
      <w:proofErr w:type="spellStart"/>
      <w:r w:rsidRPr="006A56B0">
        <w:rPr>
          <w:rFonts w:ascii="Book Antiqua" w:hAnsi="Book Antiqua" w:cs="宋体"/>
          <w:lang w:eastAsia="zh-CN"/>
        </w:rPr>
        <w:t>Redeker</w:t>
      </w:r>
      <w:proofErr w:type="spellEnd"/>
      <w:r w:rsidRPr="006A56B0">
        <w:rPr>
          <w:rFonts w:ascii="Book Antiqua" w:hAnsi="Book Antiqua" w:cs="宋体"/>
          <w:lang w:eastAsia="zh-CN"/>
        </w:rPr>
        <w:t xml:space="preserve"> AG, </w:t>
      </w:r>
      <w:proofErr w:type="spellStart"/>
      <w:r w:rsidRPr="006A56B0">
        <w:rPr>
          <w:rFonts w:ascii="Book Antiqua" w:hAnsi="Book Antiqua" w:cs="宋体"/>
          <w:lang w:eastAsia="zh-CN"/>
        </w:rPr>
        <w:t>Vierling</w:t>
      </w:r>
      <w:proofErr w:type="spellEnd"/>
      <w:r w:rsidRPr="006A56B0">
        <w:rPr>
          <w:rFonts w:ascii="Book Antiqua" w:hAnsi="Book Antiqua" w:cs="宋体"/>
          <w:lang w:eastAsia="zh-CN"/>
        </w:rPr>
        <w:t xml:space="preserve"> JM, </w:t>
      </w:r>
      <w:proofErr w:type="spellStart"/>
      <w:r w:rsidRPr="006A56B0">
        <w:rPr>
          <w:rFonts w:ascii="Book Antiqua" w:hAnsi="Book Antiqua" w:cs="宋体"/>
          <w:lang w:eastAsia="zh-CN"/>
        </w:rPr>
        <w:t>Villamil</w:t>
      </w:r>
      <w:proofErr w:type="spellEnd"/>
      <w:r w:rsidRPr="006A56B0">
        <w:rPr>
          <w:rFonts w:ascii="Book Antiqua" w:hAnsi="Book Antiqua" w:cs="宋体"/>
          <w:lang w:eastAsia="zh-CN"/>
        </w:rPr>
        <w:t xml:space="preserve"> FG, Fong TL. </w:t>
      </w:r>
      <w:proofErr w:type="gramStart"/>
      <w:r w:rsidRPr="006A56B0">
        <w:rPr>
          <w:rFonts w:ascii="Book Antiqua" w:hAnsi="Book Antiqua" w:cs="宋体"/>
          <w:lang w:eastAsia="zh-CN"/>
        </w:rPr>
        <w:t>Cyclosporine therapy in patients with steroid resistant autoimmune hepatitis.</w:t>
      </w:r>
      <w:proofErr w:type="gramEnd"/>
      <w:r w:rsidRPr="006A56B0">
        <w:rPr>
          <w:rFonts w:ascii="Book Antiqua" w:hAnsi="Book Antiqua" w:cs="宋体"/>
          <w:lang w:eastAsia="zh-CN"/>
        </w:rPr>
        <w:t> </w:t>
      </w:r>
      <w:r w:rsidRPr="006A56B0">
        <w:rPr>
          <w:rFonts w:ascii="Book Antiqua" w:hAnsi="Book Antiqua" w:cs="宋体"/>
          <w:i/>
          <w:iCs/>
          <w:lang w:eastAsia="zh-CN"/>
        </w:rPr>
        <w:t xml:space="preserve">Am J </w:t>
      </w:r>
      <w:proofErr w:type="spellStart"/>
      <w:r w:rsidRPr="006A56B0">
        <w:rPr>
          <w:rFonts w:ascii="Book Antiqua" w:hAnsi="Book Antiqua" w:cs="宋体"/>
          <w:i/>
          <w:iCs/>
          <w:lang w:eastAsia="zh-CN"/>
        </w:rPr>
        <w:t>Gastroenterol</w:t>
      </w:r>
      <w:proofErr w:type="spellEnd"/>
      <w:r w:rsidRPr="006A56B0">
        <w:rPr>
          <w:rFonts w:ascii="Book Antiqua" w:hAnsi="Book Antiqua" w:cs="宋体"/>
          <w:lang w:eastAsia="zh-CN"/>
        </w:rPr>
        <w:t> 1999; </w:t>
      </w:r>
      <w:r w:rsidRPr="006A56B0">
        <w:rPr>
          <w:rFonts w:ascii="Book Antiqua" w:hAnsi="Book Antiqua" w:cs="宋体"/>
          <w:b/>
          <w:bCs/>
          <w:lang w:eastAsia="zh-CN"/>
        </w:rPr>
        <w:t>94</w:t>
      </w:r>
      <w:r w:rsidRPr="006A56B0">
        <w:rPr>
          <w:rFonts w:ascii="Book Antiqua" w:hAnsi="Book Antiqua" w:cs="宋体"/>
          <w:lang w:eastAsia="zh-CN"/>
        </w:rPr>
        <w:t>: 241-248 [PMID: 9934764]</w:t>
      </w:r>
    </w:p>
    <w:p w14:paraId="2E207DFD" w14:textId="77777777" w:rsidR="0021758B" w:rsidRPr="006A56B0" w:rsidRDefault="0021758B" w:rsidP="006A56B0">
      <w:pPr>
        <w:spacing w:line="360" w:lineRule="auto"/>
        <w:jc w:val="both"/>
        <w:rPr>
          <w:rFonts w:ascii="Book Antiqua" w:hAnsi="Book Antiqua" w:cs="宋体"/>
          <w:lang w:eastAsia="zh-CN"/>
        </w:rPr>
      </w:pPr>
      <w:r w:rsidRPr="006A56B0">
        <w:rPr>
          <w:rFonts w:ascii="Book Antiqua" w:hAnsi="Book Antiqua" w:cs="宋体"/>
          <w:lang w:eastAsia="zh-CN"/>
        </w:rPr>
        <w:t>46 </w:t>
      </w:r>
      <w:r w:rsidRPr="006A56B0">
        <w:rPr>
          <w:rFonts w:ascii="Book Antiqua" w:hAnsi="Book Antiqua" w:cs="宋体"/>
          <w:b/>
          <w:bCs/>
          <w:lang w:eastAsia="zh-CN"/>
        </w:rPr>
        <w:t>Van Thiel DH</w:t>
      </w:r>
      <w:r w:rsidRPr="006A56B0">
        <w:rPr>
          <w:rFonts w:ascii="Book Antiqua" w:hAnsi="Book Antiqua" w:cs="宋体"/>
          <w:lang w:eastAsia="zh-CN"/>
        </w:rPr>
        <w:t>, Wright H, Carroll P, Abu-</w:t>
      </w:r>
      <w:proofErr w:type="spellStart"/>
      <w:r w:rsidRPr="006A56B0">
        <w:rPr>
          <w:rFonts w:ascii="Book Antiqua" w:hAnsi="Book Antiqua" w:cs="宋体"/>
          <w:lang w:eastAsia="zh-CN"/>
        </w:rPr>
        <w:t>Elmagd</w:t>
      </w:r>
      <w:proofErr w:type="spellEnd"/>
      <w:r w:rsidRPr="006A56B0">
        <w:rPr>
          <w:rFonts w:ascii="Book Antiqua" w:hAnsi="Book Antiqua" w:cs="宋体"/>
          <w:lang w:eastAsia="zh-CN"/>
        </w:rPr>
        <w:t xml:space="preserve"> K, Rodriguez-</w:t>
      </w:r>
      <w:proofErr w:type="spellStart"/>
      <w:r w:rsidRPr="006A56B0">
        <w:rPr>
          <w:rFonts w:ascii="Book Antiqua" w:hAnsi="Book Antiqua" w:cs="宋体"/>
          <w:lang w:eastAsia="zh-CN"/>
        </w:rPr>
        <w:t>Rilo</w:t>
      </w:r>
      <w:proofErr w:type="spellEnd"/>
      <w:r w:rsidRPr="006A56B0">
        <w:rPr>
          <w:rFonts w:ascii="Book Antiqua" w:hAnsi="Book Antiqua" w:cs="宋体"/>
          <w:lang w:eastAsia="zh-CN"/>
        </w:rPr>
        <w:t xml:space="preserve"> H, McMichael J, Irish W, </w:t>
      </w:r>
      <w:proofErr w:type="spellStart"/>
      <w:r w:rsidRPr="006A56B0">
        <w:rPr>
          <w:rFonts w:ascii="Book Antiqua" w:hAnsi="Book Antiqua" w:cs="宋体"/>
          <w:lang w:eastAsia="zh-CN"/>
        </w:rPr>
        <w:t>Starzl</w:t>
      </w:r>
      <w:proofErr w:type="spellEnd"/>
      <w:r w:rsidRPr="006A56B0">
        <w:rPr>
          <w:rFonts w:ascii="Book Antiqua" w:hAnsi="Book Antiqua" w:cs="宋体"/>
          <w:lang w:eastAsia="zh-CN"/>
        </w:rPr>
        <w:t xml:space="preserve"> TE. </w:t>
      </w:r>
      <w:proofErr w:type="spellStart"/>
      <w:r w:rsidRPr="006A56B0">
        <w:rPr>
          <w:rFonts w:ascii="Book Antiqua" w:hAnsi="Book Antiqua" w:cs="宋体"/>
          <w:lang w:eastAsia="zh-CN"/>
        </w:rPr>
        <w:t>Tacrolimus</w:t>
      </w:r>
      <w:proofErr w:type="spellEnd"/>
      <w:r w:rsidRPr="006A56B0">
        <w:rPr>
          <w:rFonts w:ascii="Book Antiqua" w:hAnsi="Book Antiqua" w:cs="宋体"/>
          <w:lang w:eastAsia="zh-CN"/>
        </w:rPr>
        <w:t>: a potential new treatment for autoimmune chronic active hepatitis: results of an open-label preliminary trial. </w:t>
      </w:r>
      <w:r w:rsidRPr="006A56B0">
        <w:rPr>
          <w:rFonts w:ascii="Book Antiqua" w:hAnsi="Book Antiqua" w:cs="宋体"/>
          <w:i/>
          <w:iCs/>
          <w:lang w:eastAsia="zh-CN"/>
        </w:rPr>
        <w:t xml:space="preserve">Am J </w:t>
      </w:r>
      <w:proofErr w:type="spellStart"/>
      <w:r w:rsidRPr="006A56B0">
        <w:rPr>
          <w:rFonts w:ascii="Book Antiqua" w:hAnsi="Book Antiqua" w:cs="宋体"/>
          <w:i/>
          <w:iCs/>
          <w:lang w:eastAsia="zh-CN"/>
        </w:rPr>
        <w:t>Gastroenterol</w:t>
      </w:r>
      <w:proofErr w:type="spellEnd"/>
      <w:r w:rsidRPr="006A56B0">
        <w:rPr>
          <w:rFonts w:ascii="Book Antiqua" w:hAnsi="Book Antiqua" w:cs="宋体"/>
          <w:lang w:eastAsia="zh-CN"/>
        </w:rPr>
        <w:t> 1995; </w:t>
      </w:r>
      <w:r w:rsidRPr="006A56B0">
        <w:rPr>
          <w:rFonts w:ascii="Book Antiqua" w:hAnsi="Book Antiqua" w:cs="宋体"/>
          <w:b/>
          <w:bCs/>
          <w:lang w:eastAsia="zh-CN"/>
        </w:rPr>
        <w:t>90</w:t>
      </w:r>
      <w:r w:rsidRPr="006A56B0">
        <w:rPr>
          <w:rFonts w:ascii="Book Antiqua" w:hAnsi="Book Antiqua" w:cs="宋体"/>
          <w:lang w:eastAsia="zh-CN"/>
        </w:rPr>
        <w:t>: 771-776 [PMID: 7537444]</w:t>
      </w:r>
    </w:p>
    <w:p w14:paraId="2F8E18AB" w14:textId="46CC1F2A" w:rsidR="0021758B" w:rsidRPr="006A56B0" w:rsidRDefault="0021758B" w:rsidP="006A56B0">
      <w:pPr>
        <w:spacing w:line="360" w:lineRule="auto"/>
        <w:jc w:val="both"/>
        <w:rPr>
          <w:rFonts w:ascii="Book Antiqua" w:hAnsi="Book Antiqua" w:cs="宋体"/>
          <w:lang w:eastAsia="zh-CN"/>
        </w:rPr>
      </w:pPr>
      <w:r w:rsidRPr="006A56B0">
        <w:rPr>
          <w:rFonts w:ascii="Book Antiqua" w:hAnsi="Book Antiqua" w:cs="宋体"/>
          <w:lang w:eastAsia="zh-CN"/>
        </w:rPr>
        <w:t xml:space="preserve">47 </w:t>
      </w:r>
      <w:proofErr w:type="spellStart"/>
      <w:r w:rsidRPr="006A56B0">
        <w:rPr>
          <w:rFonts w:ascii="Book Antiqua" w:hAnsi="Book Antiqua" w:cs="宋体"/>
          <w:b/>
          <w:lang w:eastAsia="zh-CN"/>
        </w:rPr>
        <w:t>Heneghan</w:t>
      </w:r>
      <w:proofErr w:type="spellEnd"/>
      <w:r w:rsidRPr="006A56B0">
        <w:rPr>
          <w:rFonts w:ascii="Book Antiqua" w:hAnsi="Book Antiqua" w:cs="宋体"/>
          <w:b/>
          <w:lang w:eastAsia="zh-CN"/>
        </w:rPr>
        <w:t xml:space="preserve"> MA</w:t>
      </w:r>
      <w:r w:rsidRPr="006A56B0">
        <w:rPr>
          <w:rFonts w:ascii="Book Antiqua" w:hAnsi="Book Antiqua" w:cs="宋体"/>
          <w:lang w:eastAsia="zh-CN"/>
        </w:rPr>
        <w:t xml:space="preserve">, </w:t>
      </w:r>
      <w:proofErr w:type="spellStart"/>
      <w:r w:rsidRPr="006A56B0">
        <w:rPr>
          <w:rFonts w:ascii="Book Antiqua" w:hAnsi="Book Antiqua" w:cs="宋体"/>
          <w:lang w:eastAsia="zh-CN"/>
        </w:rPr>
        <w:t>Rizzi</w:t>
      </w:r>
      <w:proofErr w:type="spellEnd"/>
      <w:r w:rsidRPr="006A56B0">
        <w:rPr>
          <w:rFonts w:ascii="Book Antiqua" w:hAnsi="Book Antiqua" w:cs="宋体"/>
          <w:lang w:eastAsia="zh-CN"/>
        </w:rPr>
        <w:t xml:space="preserve"> P, McFarlane IG, </w:t>
      </w:r>
      <w:proofErr w:type="spellStart"/>
      <w:r w:rsidRPr="006A56B0">
        <w:rPr>
          <w:rFonts w:ascii="Book Antiqua" w:hAnsi="Book Antiqua" w:cs="宋体"/>
          <w:lang w:eastAsia="zh-CN"/>
        </w:rPr>
        <w:t>Portmann</w:t>
      </w:r>
      <w:proofErr w:type="spellEnd"/>
      <w:r w:rsidRPr="006A56B0">
        <w:rPr>
          <w:rFonts w:ascii="Book Antiqua" w:hAnsi="Book Antiqua" w:cs="宋体"/>
          <w:lang w:eastAsia="zh-CN"/>
        </w:rPr>
        <w:t xml:space="preserve"> B, Harrison PM. Low dose </w:t>
      </w:r>
      <w:proofErr w:type="spellStart"/>
      <w:r w:rsidRPr="006A56B0">
        <w:rPr>
          <w:rFonts w:ascii="Book Antiqua" w:hAnsi="Book Antiqua" w:cs="宋体"/>
          <w:lang w:eastAsia="zh-CN"/>
        </w:rPr>
        <w:t>tacrolimus</w:t>
      </w:r>
      <w:proofErr w:type="spellEnd"/>
      <w:r w:rsidRPr="006A56B0">
        <w:rPr>
          <w:rFonts w:ascii="Book Antiqua" w:hAnsi="Book Antiqua" w:cs="宋体"/>
          <w:lang w:eastAsia="zh-CN"/>
        </w:rPr>
        <w:t xml:space="preserve"> as treatment of severe autoimmune hepatitis: potential role in remission induction. </w:t>
      </w:r>
      <w:r w:rsidRPr="006A56B0">
        <w:rPr>
          <w:rFonts w:ascii="Book Antiqua" w:hAnsi="Book Antiqua" w:cs="宋体"/>
          <w:i/>
          <w:lang w:eastAsia="zh-CN"/>
        </w:rPr>
        <w:t>Gut</w:t>
      </w:r>
      <w:r w:rsidR="005F7B49" w:rsidRPr="006A56B0">
        <w:rPr>
          <w:rFonts w:ascii="Book Antiqua" w:hAnsi="Book Antiqua" w:cs="宋体"/>
          <w:lang w:eastAsia="zh-CN"/>
        </w:rPr>
        <w:t xml:space="preserve"> </w:t>
      </w:r>
      <w:r w:rsidR="002E0AC7" w:rsidRPr="006A56B0">
        <w:rPr>
          <w:rFonts w:ascii="Book Antiqua" w:hAnsi="Book Antiqua" w:cs="宋体"/>
          <w:lang w:eastAsia="zh-CN"/>
        </w:rPr>
        <w:t>1999</w:t>
      </w:r>
      <w:r w:rsidR="005F7B49" w:rsidRPr="006A56B0">
        <w:rPr>
          <w:rFonts w:ascii="Book Antiqua" w:hAnsi="Book Antiqua" w:cs="宋体"/>
          <w:lang w:eastAsia="zh-CN"/>
        </w:rPr>
        <w:t xml:space="preserve">; </w:t>
      </w:r>
      <w:r w:rsidR="002E0AC7" w:rsidRPr="006A56B0">
        <w:rPr>
          <w:rFonts w:ascii="Book Antiqua" w:hAnsi="Book Antiqua" w:cs="宋体"/>
          <w:b/>
          <w:lang w:eastAsia="zh-CN"/>
        </w:rPr>
        <w:t>44</w:t>
      </w:r>
      <w:r w:rsidR="005F7B49" w:rsidRPr="006A56B0">
        <w:rPr>
          <w:rFonts w:ascii="Book Antiqua" w:hAnsi="Book Antiqua" w:cs="宋体"/>
          <w:lang w:eastAsia="zh-CN"/>
        </w:rPr>
        <w:t>: A61 (Abs)</w:t>
      </w:r>
    </w:p>
    <w:p w14:paraId="79553614" w14:textId="77777777" w:rsidR="0021758B" w:rsidRPr="006A56B0" w:rsidRDefault="0021758B" w:rsidP="006A56B0">
      <w:pPr>
        <w:spacing w:line="360" w:lineRule="auto"/>
        <w:jc w:val="both"/>
        <w:rPr>
          <w:rFonts w:ascii="Book Antiqua" w:hAnsi="Book Antiqua" w:cs="宋体"/>
          <w:lang w:eastAsia="zh-CN"/>
        </w:rPr>
      </w:pPr>
      <w:r w:rsidRPr="006A56B0">
        <w:rPr>
          <w:rFonts w:ascii="Book Antiqua" w:hAnsi="Book Antiqua" w:cs="宋体"/>
          <w:lang w:eastAsia="zh-CN"/>
        </w:rPr>
        <w:t>48 </w:t>
      </w:r>
      <w:proofErr w:type="spellStart"/>
      <w:r w:rsidRPr="006A56B0">
        <w:rPr>
          <w:rFonts w:ascii="Book Antiqua" w:hAnsi="Book Antiqua" w:cs="宋体"/>
          <w:b/>
          <w:bCs/>
          <w:lang w:eastAsia="zh-CN"/>
        </w:rPr>
        <w:t>Aqel</w:t>
      </w:r>
      <w:proofErr w:type="spellEnd"/>
      <w:r w:rsidRPr="006A56B0">
        <w:rPr>
          <w:rFonts w:ascii="Book Antiqua" w:hAnsi="Book Antiqua" w:cs="宋体"/>
          <w:b/>
          <w:bCs/>
          <w:lang w:eastAsia="zh-CN"/>
        </w:rPr>
        <w:t xml:space="preserve"> BA</w:t>
      </w:r>
      <w:r w:rsidRPr="006A56B0">
        <w:rPr>
          <w:rFonts w:ascii="Book Antiqua" w:hAnsi="Book Antiqua" w:cs="宋体"/>
          <w:lang w:eastAsia="zh-CN"/>
        </w:rPr>
        <w:t xml:space="preserve">, </w:t>
      </w:r>
      <w:proofErr w:type="spellStart"/>
      <w:r w:rsidRPr="006A56B0">
        <w:rPr>
          <w:rFonts w:ascii="Book Antiqua" w:hAnsi="Book Antiqua" w:cs="宋体"/>
          <w:lang w:eastAsia="zh-CN"/>
        </w:rPr>
        <w:t>Machicao</w:t>
      </w:r>
      <w:proofErr w:type="spellEnd"/>
      <w:r w:rsidRPr="006A56B0">
        <w:rPr>
          <w:rFonts w:ascii="Book Antiqua" w:hAnsi="Book Antiqua" w:cs="宋体"/>
          <w:lang w:eastAsia="zh-CN"/>
        </w:rPr>
        <w:t xml:space="preserve"> V, Rosser B, </w:t>
      </w:r>
      <w:proofErr w:type="spellStart"/>
      <w:r w:rsidRPr="006A56B0">
        <w:rPr>
          <w:rFonts w:ascii="Book Antiqua" w:hAnsi="Book Antiqua" w:cs="宋体"/>
          <w:lang w:eastAsia="zh-CN"/>
        </w:rPr>
        <w:t>Satyanarayana</w:t>
      </w:r>
      <w:proofErr w:type="spellEnd"/>
      <w:r w:rsidRPr="006A56B0">
        <w:rPr>
          <w:rFonts w:ascii="Book Antiqua" w:hAnsi="Book Antiqua" w:cs="宋体"/>
          <w:lang w:eastAsia="zh-CN"/>
        </w:rPr>
        <w:t xml:space="preserve"> R, </w:t>
      </w:r>
      <w:proofErr w:type="spellStart"/>
      <w:r w:rsidRPr="006A56B0">
        <w:rPr>
          <w:rFonts w:ascii="Book Antiqua" w:hAnsi="Book Antiqua" w:cs="宋体"/>
          <w:lang w:eastAsia="zh-CN"/>
        </w:rPr>
        <w:t>Harnois</w:t>
      </w:r>
      <w:proofErr w:type="spellEnd"/>
      <w:r w:rsidRPr="006A56B0">
        <w:rPr>
          <w:rFonts w:ascii="Book Antiqua" w:hAnsi="Book Antiqua" w:cs="宋体"/>
          <w:lang w:eastAsia="zh-CN"/>
        </w:rPr>
        <w:t xml:space="preserve"> DM, Dickson RC. </w:t>
      </w:r>
      <w:proofErr w:type="gramStart"/>
      <w:r w:rsidRPr="006A56B0">
        <w:rPr>
          <w:rFonts w:ascii="Book Antiqua" w:hAnsi="Book Antiqua" w:cs="宋体"/>
          <w:lang w:eastAsia="zh-CN"/>
        </w:rPr>
        <w:t xml:space="preserve">Efficacy of </w:t>
      </w:r>
      <w:proofErr w:type="spellStart"/>
      <w:r w:rsidRPr="006A56B0">
        <w:rPr>
          <w:rFonts w:ascii="Book Antiqua" w:hAnsi="Book Antiqua" w:cs="宋体"/>
          <w:lang w:eastAsia="zh-CN"/>
        </w:rPr>
        <w:t>tacrolimus</w:t>
      </w:r>
      <w:proofErr w:type="spellEnd"/>
      <w:r w:rsidRPr="006A56B0">
        <w:rPr>
          <w:rFonts w:ascii="Book Antiqua" w:hAnsi="Book Antiqua" w:cs="宋体"/>
          <w:lang w:eastAsia="zh-CN"/>
        </w:rPr>
        <w:t xml:space="preserve"> in the treatment of steroid refractory autoimmune hepatitis.</w:t>
      </w:r>
      <w:proofErr w:type="gramEnd"/>
      <w:r w:rsidRPr="006A56B0">
        <w:rPr>
          <w:rFonts w:ascii="Book Antiqua" w:hAnsi="Book Antiqua" w:cs="宋体"/>
          <w:lang w:eastAsia="zh-CN"/>
        </w:rPr>
        <w:t> </w:t>
      </w:r>
      <w:r w:rsidRPr="006A56B0">
        <w:rPr>
          <w:rFonts w:ascii="Book Antiqua" w:hAnsi="Book Antiqua" w:cs="宋体"/>
          <w:i/>
          <w:iCs/>
          <w:lang w:eastAsia="zh-CN"/>
        </w:rPr>
        <w:t xml:space="preserve">J </w:t>
      </w:r>
      <w:proofErr w:type="spellStart"/>
      <w:r w:rsidRPr="006A56B0">
        <w:rPr>
          <w:rFonts w:ascii="Book Antiqua" w:hAnsi="Book Antiqua" w:cs="宋体"/>
          <w:i/>
          <w:iCs/>
          <w:lang w:eastAsia="zh-CN"/>
        </w:rPr>
        <w:t>Clin</w:t>
      </w:r>
      <w:proofErr w:type="spellEnd"/>
      <w:r w:rsidRPr="006A56B0">
        <w:rPr>
          <w:rFonts w:ascii="Book Antiqua" w:hAnsi="Book Antiqua" w:cs="宋体"/>
          <w:i/>
          <w:iCs/>
          <w:lang w:eastAsia="zh-CN"/>
        </w:rPr>
        <w:t xml:space="preserve"> </w:t>
      </w:r>
      <w:proofErr w:type="spellStart"/>
      <w:r w:rsidRPr="006A56B0">
        <w:rPr>
          <w:rFonts w:ascii="Book Antiqua" w:hAnsi="Book Antiqua" w:cs="宋体"/>
          <w:i/>
          <w:iCs/>
          <w:lang w:eastAsia="zh-CN"/>
        </w:rPr>
        <w:t>Gastroenterol</w:t>
      </w:r>
      <w:proofErr w:type="spellEnd"/>
      <w:r w:rsidRPr="006A56B0">
        <w:rPr>
          <w:rFonts w:ascii="Book Antiqua" w:hAnsi="Book Antiqua" w:cs="宋体"/>
          <w:lang w:eastAsia="zh-CN"/>
        </w:rPr>
        <w:t> 2004; </w:t>
      </w:r>
      <w:r w:rsidRPr="006A56B0">
        <w:rPr>
          <w:rFonts w:ascii="Book Antiqua" w:hAnsi="Book Antiqua" w:cs="宋体"/>
          <w:b/>
          <w:bCs/>
          <w:lang w:eastAsia="zh-CN"/>
        </w:rPr>
        <w:t>38</w:t>
      </w:r>
      <w:r w:rsidRPr="006A56B0">
        <w:rPr>
          <w:rFonts w:ascii="Book Antiqua" w:hAnsi="Book Antiqua" w:cs="宋体"/>
          <w:lang w:eastAsia="zh-CN"/>
        </w:rPr>
        <w:t>: 805-809 [PMID: 15365410]</w:t>
      </w:r>
    </w:p>
    <w:p w14:paraId="550894ED" w14:textId="77777777" w:rsidR="0021758B" w:rsidRPr="006A56B0" w:rsidRDefault="0021758B" w:rsidP="006A56B0">
      <w:pPr>
        <w:spacing w:line="360" w:lineRule="auto"/>
        <w:jc w:val="both"/>
        <w:rPr>
          <w:rFonts w:ascii="Book Antiqua" w:hAnsi="Book Antiqua" w:cs="宋体"/>
          <w:lang w:eastAsia="zh-CN"/>
        </w:rPr>
      </w:pPr>
      <w:r w:rsidRPr="006A56B0">
        <w:rPr>
          <w:rFonts w:ascii="Book Antiqua" w:hAnsi="Book Antiqua" w:cs="宋体"/>
          <w:lang w:eastAsia="zh-CN"/>
        </w:rPr>
        <w:t>49 </w:t>
      </w:r>
      <w:r w:rsidRPr="006A56B0">
        <w:rPr>
          <w:rFonts w:ascii="Book Antiqua" w:hAnsi="Book Antiqua" w:cs="宋体"/>
          <w:b/>
          <w:bCs/>
          <w:lang w:eastAsia="zh-CN"/>
        </w:rPr>
        <w:t>Larsen FS</w:t>
      </w:r>
      <w:r w:rsidRPr="006A56B0">
        <w:rPr>
          <w:rFonts w:ascii="Book Antiqua" w:hAnsi="Book Antiqua" w:cs="宋体"/>
          <w:lang w:eastAsia="zh-CN"/>
        </w:rPr>
        <w:t xml:space="preserve">, Vainer B, </w:t>
      </w:r>
      <w:proofErr w:type="spellStart"/>
      <w:r w:rsidRPr="006A56B0">
        <w:rPr>
          <w:rFonts w:ascii="Book Antiqua" w:hAnsi="Book Antiqua" w:cs="宋体"/>
          <w:lang w:eastAsia="zh-CN"/>
        </w:rPr>
        <w:t>Eefsen</w:t>
      </w:r>
      <w:proofErr w:type="spellEnd"/>
      <w:r w:rsidRPr="006A56B0">
        <w:rPr>
          <w:rFonts w:ascii="Book Antiqua" w:hAnsi="Book Antiqua" w:cs="宋体"/>
          <w:lang w:eastAsia="zh-CN"/>
        </w:rPr>
        <w:t xml:space="preserve"> M, </w:t>
      </w:r>
      <w:proofErr w:type="spellStart"/>
      <w:r w:rsidRPr="006A56B0">
        <w:rPr>
          <w:rFonts w:ascii="Book Antiqua" w:hAnsi="Book Antiqua" w:cs="宋体"/>
          <w:lang w:eastAsia="zh-CN"/>
        </w:rPr>
        <w:t>Bjerring</w:t>
      </w:r>
      <w:proofErr w:type="spellEnd"/>
      <w:r w:rsidRPr="006A56B0">
        <w:rPr>
          <w:rFonts w:ascii="Book Antiqua" w:hAnsi="Book Antiqua" w:cs="宋体"/>
          <w:lang w:eastAsia="zh-CN"/>
        </w:rPr>
        <w:t xml:space="preserve"> PN, Adel Hansen B. Low-dose </w:t>
      </w:r>
      <w:proofErr w:type="spellStart"/>
      <w:r w:rsidRPr="006A56B0">
        <w:rPr>
          <w:rFonts w:ascii="Book Antiqua" w:hAnsi="Book Antiqua" w:cs="宋体"/>
          <w:lang w:eastAsia="zh-CN"/>
        </w:rPr>
        <w:t>tacrolimus</w:t>
      </w:r>
      <w:proofErr w:type="spellEnd"/>
      <w:r w:rsidRPr="006A56B0">
        <w:rPr>
          <w:rFonts w:ascii="Book Antiqua" w:hAnsi="Book Antiqua" w:cs="宋体"/>
          <w:lang w:eastAsia="zh-CN"/>
        </w:rPr>
        <w:t xml:space="preserve"> ameliorates liver inflammation and fibrosis in steroid refractory autoimmune hepatitis. </w:t>
      </w:r>
      <w:r w:rsidRPr="006A56B0">
        <w:rPr>
          <w:rFonts w:ascii="Book Antiqua" w:hAnsi="Book Antiqua" w:cs="宋体"/>
          <w:i/>
          <w:iCs/>
          <w:lang w:eastAsia="zh-CN"/>
        </w:rPr>
        <w:t xml:space="preserve">World J </w:t>
      </w:r>
      <w:proofErr w:type="spellStart"/>
      <w:r w:rsidRPr="006A56B0">
        <w:rPr>
          <w:rFonts w:ascii="Book Antiqua" w:hAnsi="Book Antiqua" w:cs="宋体"/>
          <w:i/>
          <w:iCs/>
          <w:lang w:eastAsia="zh-CN"/>
        </w:rPr>
        <w:t>Gastroenterol</w:t>
      </w:r>
      <w:proofErr w:type="spellEnd"/>
      <w:r w:rsidRPr="006A56B0">
        <w:rPr>
          <w:rFonts w:ascii="Book Antiqua" w:hAnsi="Book Antiqua" w:cs="宋体"/>
          <w:lang w:eastAsia="zh-CN"/>
        </w:rPr>
        <w:t> 2007; </w:t>
      </w:r>
      <w:r w:rsidRPr="006A56B0">
        <w:rPr>
          <w:rFonts w:ascii="Book Antiqua" w:hAnsi="Book Antiqua" w:cs="宋体"/>
          <w:b/>
          <w:bCs/>
          <w:lang w:eastAsia="zh-CN"/>
        </w:rPr>
        <w:t>13</w:t>
      </w:r>
      <w:r w:rsidRPr="006A56B0">
        <w:rPr>
          <w:rFonts w:ascii="Book Antiqua" w:hAnsi="Book Antiqua" w:cs="宋体"/>
          <w:lang w:eastAsia="zh-CN"/>
        </w:rPr>
        <w:t>: 3232-3236 [PMID: 17589903]</w:t>
      </w:r>
    </w:p>
    <w:p w14:paraId="45462515" w14:textId="5482EA7A" w:rsidR="0021758B" w:rsidRPr="006A56B0" w:rsidRDefault="0021758B" w:rsidP="006A56B0">
      <w:pPr>
        <w:spacing w:line="360" w:lineRule="auto"/>
        <w:jc w:val="both"/>
        <w:rPr>
          <w:rFonts w:ascii="Book Antiqua" w:hAnsi="Book Antiqua" w:cs="宋体"/>
          <w:lang w:eastAsia="zh-CN"/>
        </w:rPr>
      </w:pPr>
      <w:r w:rsidRPr="006A56B0">
        <w:rPr>
          <w:rFonts w:ascii="Book Antiqua" w:hAnsi="Book Antiqua" w:cs="宋体"/>
          <w:lang w:eastAsia="zh-CN"/>
        </w:rPr>
        <w:lastRenderedPageBreak/>
        <w:t xml:space="preserve">50 </w:t>
      </w:r>
      <w:r w:rsidRPr="006A56B0">
        <w:rPr>
          <w:rFonts w:ascii="Book Antiqua" w:hAnsi="Book Antiqua" w:cs="Cambria"/>
          <w:b/>
          <w:color w:val="000000" w:themeColor="text1"/>
          <w:lang w:val="es-ES" w:eastAsia="pt-PT"/>
        </w:rPr>
        <w:t>Bart E</w:t>
      </w:r>
      <w:r w:rsidRPr="006A56B0">
        <w:rPr>
          <w:rFonts w:ascii="Book Antiqua" w:hAnsi="Book Antiqua" w:cs="Cambria"/>
          <w:color w:val="000000" w:themeColor="text1"/>
          <w:lang w:val="es-ES" w:eastAsia="pt-PT"/>
        </w:rPr>
        <w:t xml:space="preserve">, </w:t>
      </w:r>
      <w:proofErr w:type="spellStart"/>
      <w:r w:rsidRPr="006A56B0">
        <w:rPr>
          <w:rFonts w:ascii="Book Antiqua" w:hAnsi="Book Antiqua" w:cs="Cambria"/>
          <w:color w:val="000000" w:themeColor="text1"/>
          <w:lang w:val="es-ES" w:eastAsia="pt-PT"/>
        </w:rPr>
        <w:t>Clawson</w:t>
      </w:r>
      <w:proofErr w:type="spellEnd"/>
      <w:r w:rsidRPr="006A56B0">
        <w:rPr>
          <w:rFonts w:ascii="Book Antiqua" w:hAnsi="Book Antiqua" w:cs="Cambria"/>
          <w:color w:val="000000" w:themeColor="text1"/>
          <w:lang w:val="es-ES" w:eastAsia="pt-PT"/>
        </w:rPr>
        <w:t xml:space="preserve"> J.</w:t>
      </w:r>
      <w:r w:rsidRPr="006A56B0">
        <w:rPr>
          <w:rFonts w:ascii="Book Antiqua" w:hAnsi="Book Antiqua" w:cs="宋体"/>
          <w:lang w:eastAsia="zh-CN"/>
        </w:rPr>
        <w:t>A Case of Autoimmune Hepatitis Treated with Rituximab. </w:t>
      </w:r>
      <w:r w:rsidRPr="006A56B0">
        <w:rPr>
          <w:rFonts w:ascii="Book Antiqua" w:hAnsi="Book Antiqua" w:cs="宋体"/>
          <w:i/>
          <w:iCs/>
          <w:lang w:eastAsia="zh-CN"/>
        </w:rPr>
        <w:t xml:space="preserve">Case Rep </w:t>
      </w:r>
      <w:proofErr w:type="spellStart"/>
      <w:r w:rsidRPr="006A56B0">
        <w:rPr>
          <w:rFonts w:ascii="Book Antiqua" w:hAnsi="Book Antiqua" w:cs="宋体"/>
          <w:i/>
          <w:iCs/>
          <w:lang w:eastAsia="zh-CN"/>
        </w:rPr>
        <w:t>Gastroenterol</w:t>
      </w:r>
      <w:proofErr w:type="spellEnd"/>
      <w:r w:rsidRPr="006A56B0">
        <w:rPr>
          <w:rFonts w:ascii="Book Antiqua" w:hAnsi="Book Antiqua" w:cs="宋体"/>
          <w:lang w:eastAsia="zh-CN"/>
        </w:rPr>
        <w:t> 2010; </w:t>
      </w:r>
      <w:r w:rsidRPr="006A56B0">
        <w:rPr>
          <w:rFonts w:ascii="Book Antiqua" w:hAnsi="Book Antiqua" w:cs="宋体"/>
          <w:b/>
          <w:bCs/>
          <w:lang w:eastAsia="zh-CN"/>
        </w:rPr>
        <w:t>4</w:t>
      </w:r>
      <w:r w:rsidRPr="006A56B0">
        <w:rPr>
          <w:rFonts w:ascii="Book Antiqua" w:hAnsi="Book Antiqua" w:cs="宋体"/>
          <w:lang w:eastAsia="zh-CN"/>
        </w:rPr>
        <w:t>: 502-509 [PMID: 21</w:t>
      </w:r>
      <w:r w:rsidR="002E0AC7" w:rsidRPr="006A56B0">
        <w:rPr>
          <w:rFonts w:ascii="Book Antiqua" w:hAnsi="Book Antiqua" w:cs="宋体"/>
          <w:lang w:eastAsia="zh-CN"/>
        </w:rPr>
        <w:t>151634 DOI: 10.1159/000322693]</w:t>
      </w:r>
    </w:p>
    <w:p w14:paraId="2F09806E" w14:textId="481698E1" w:rsidR="0021758B" w:rsidRPr="006A56B0" w:rsidRDefault="0021758B" w:rsidP="006A56B0">
      <w:pPr>
        <w:spacing w:line="360" w:lineRule="auto"/>
        <w:jc w:val="both"/>
        <w:rPr>
          <w:rFonts w:ascii="Book Antiqua" w:hAnsi="Book Antiqua" w:cs="宋体"/>
          <w:lang w:eastAsia="zh-CN"/>
        </w:rPr>
      </w:pPr>
      <w:r w:rsidRPr="006A56B0">
        <w:rPr>
          <w:rFonts w:ascii="Book Antiqua" w:hAnsi="Book Antiqua" w:cs="宋体"/>
          <w:lang w:eastAsia="zh-CN"/>
        </w:rPr>
        <w:t>51 </w:t>
      </w:r>
      <w:proofErr w:type="spellStart"/>
      <w:r w:rsidRPr="006A56B0">
        <w:rPr>
          <w:rFonts w:ascii="Book Antiqua" w:hAnsi="Book Antiqua" w:cs="宋体"/>
          <w:b/>
          <w:bCs/>
          <w:lang w:eastAsia="zh-CN"/>
        </w:rPr>
        <w:t>Weiler-Normann</w:t>
      </w:r>
      <w:proofErr w:type="spellEnd"/>
      <w:r w:rsidRPr="006A56B0">
        <w:rPr>
          <w:rFonts w:ascii="Book Antiqua" w:hAnsi="Book Antiqua" w:cs="宋体"/>
          <w:b/>
          <w:bCs/>
          <w:lang w:eastAsia="zh-CN"/>
        </w:rPr>
        <w:t xml:space="preserve"> C</w:t>
      </w:r>
      <w:r w:rsidRPr="006A56B0">
        <w:rPr>
          <w:rFonts w:ascii="Book Antiqua" w:hAnsi="Book Antiqua" w:cs="宋体"/>
          <w:lang w:eastAsia="zh-CN"/>
        </w:rPr>
        <w:t xml:space="preserve">, Schramm C, </w:t>
      </w:r>
      <w:proofErr w:type="spellStart"/>
      <w:r w:rsidRPr="006A56B0">
        <w:rPr>
          <w:rFonts w:ascii="Book Antiqua" w:hAnsi="Book Antiqua" w:cs="宋体"/>
          <w:lang w:eastAsia="zh-CN"/>
        </w:rPr>
        <w:t>Quaas</w:t>
      </w:r>
      <w:proofErr w:type="spellEnd"/>
      <w:r w:rsidRPr="006A56B0">
        <w:rPr>
          <w:rFonts w:ascii="Book Antiqua" w:hAnsi="Book Antiqua" w:cs="宋体"/>
          <w:lang w:eastAsia="zh-CN"/>
        </w:rPr>
        <w:t xml:space="preserve"> A, </w:t>
      </w:r>
      <w:proofErr w:type="spellStart"/>
      <w:r w:rsidRPr="006A56B0">
        <w:rPr>
          <w:rFonts w:ascii="Book Antiqua" w:hAnsi="Book Antiqua" w:cs="宋体"/>
          <w:lang w:eastAsia="zh-CN"/>
        </w:rPr>
        <w:t>Wiegard</w:t>
      </w:r>
      <w:proofErr w:type="spellEnd"/>
      <w:r w:rsidRPr="006A56B0">
        <w:rPr>
          <w:rFonts w:ascii="Book Antiqua" w:hAnsi="Book Antiqua" w:cs="宋体"/>
          <w:lang w:eastAsia="zh-CN"/>
        </w:rPr>
        <w:t xml:space="preserve"> C, </w:t>
      </w:r>
      <w:proofErr w:type="spellStart"/>
      <w:r w:rsidRPr="006A56B0">
        <w:rPr>
          <w:rFonts w:ascii="Book Antiqua" w:hAnsi="Book Antiqua" w:cs="宋体"/>
          <w:lang w:eastAsia="zh-CN"/>
        </w:rPr>
        <w:t>Glaubke</w:t>
      </w:r>
      <w:proofErr w:type="spellEnd"/>
      <w:r w:rsidRPr="006A56B0">
        <w:rPr>
          <w:rFonts w:ascii="Book Antiqua" w:hAnsi="Book Antiqua" w:cs="宋体"/>
          <w:lang w:eastAsia="zh-CN"/>
        </w:rPr>
        <w:t xml:space="preserve"> C, </w:t>
      </w:r>
      <w:proofErr w:type="spellStart"/>
      <w:r w:rsidRPr="006A56B0">
        <w:rPr>
          <w:rFonts w:ascii="Book Antiqua" w:hAnsi="Book Antiqua" w:cs="宋体"/>
          <w:lang w:eastAsia="zh-CN"/>
        </w:rPr>
        <w:t>Pannicke</w:t>
      </w:r>
      <w:proofErr w:type="spellEnd"/>
      <w:r w:rsidRPr="006A56B0">
        <w:rPr>
          <w:rFonts w:ascii="Book Antiqua" w:hAnsi="Book Antiqua" w:cs="宋体"/>
          <w:lang w:eastAsia="zh-CN"/>
        </w:rPr>
        <w:t xml:space="preserve"> N, </w:t>
      </w:r>
      <w:proofErr w:type="spellStart"/>
      <w:r w:rsidRPr="006A56B0">
        <w:rPr>
          <w:rFonts w:ascii="Book Antiqua" w:hAnsi="Book Antiqua" w:cs="宋体"/>
          <w:lang w:eastAsia="zh-CN"/>
        </w:rPr>
        <w:t>Möller</w:t>
      </w:r>
      <w:proofErr w:type="spellEnd"/>
      <w:r w:rsidRPr="006A56B0">
        <w:rPr>
          <w:rFonts w:ascii="Book Antiqua" w:hAnsi="Book Antiqua" w:cs="宋体"/>
          <w:lang w:eastAsia="zh-CN"/>
        </w:rPr>
        <w:t xml:space="preserve"> S, </w:t>
      </w:r>
      <w:proofErr w:type="spellStart"/>
      <w:r w:rsidRPr="006A56B0">
        <w:rPr>
          <w:rFonts w:ascii="Book Antiqua" w:hAnsi="Book Antiqua" w:cs="宋体"/>
          <w:lang w:eastAsia="zh-CN"/>
        </w:rPr>
        <w:t>Lohse</w:t>
      </w:r>
      <w:proofErr w:type="spellEnd"/>
      <w:r w:rsidRPr="006A56B0">
        <w:rPr>
          <w:rFonts w:ascii="Book Antiqua" w:hAnsi="Book Antiqua" w:cs="宋体"/>
          <w:lang w:eastAsia="zh-CN"/>
        </w:rPr>
        <w:t xml:space="preserve"> AW. </w:t>
      </w:r>
      <w:proofErr w:type="gramStart"/>
      <w:r w:rsidRPr="006A56B0">
        <w:rPr>
          <w:rFonts w:ascii="Book Antiqua" w:hAnsi="Book Antiqua" w:cs="宋体"/>
          <w:lang w:eastAsia="zh-CN"/>
        </w:rPr>
        <w:t>Infliximab as a rescue treatment in difficult-to-treat autoimmune hepatitis.</w:t>
      </w:r>
      <w:proofErr w:type="gramEnd"/>
      <w:r w:rsidRPr="006A56B0">
        <w:rPr>
          <w:rFonts w:ascii="Book Antiqua" w:hAnsi="Book Antiqua" w:cs="宋体"/>
          <w:lang w:eastAsia="zh-CN"/>
        </w:rPr>
        <w:t> </w:t>
      </w:r>
      <w:r w:rsidRPr="006A56B0">
        <w:rPr>
          <w:rFonts w:ascii="Book Antiqua" w:hAnsi="Book Antiqua" w:cs="宋体"/>
          <w:i/>
          <w:iCs/>
          <w:lang w:eastAsia="zh-CN"/>
        </w:rPr>
        <w:t xml:space="preserve">J </w:t>
      </w:r>
      <w:proofErr w:type="spellStart"/>
      <w:r w:rsidRPr="006A56B0">
        <w:rPr>
          <w:rFonts w:ascii="Book Antiqua" w:hAnsi="Book Antiqua" w:cs="宋体"/>
          <w:i/>
          <w:iCs/>
          <w:lang w:eastAsia="zh-CN"/>
        </w:rPr>
        <w:t>Hepatol</w:t>
      </w:r>
      <w:proofErr w:type="spellEnd"/>
      <w:r w:rsidRPr="006A56B0">
        <w:rPr>
          <w:rFonts w:ascii="Book Antiqua" w:hAnsi="Book Antiqua" w:cs="宋体"/>
          <w:lang w:eastAsia="zh-CN"/>
        </w:rPr>
        <w:t> 2013; </w:t>
      </w:r>
      <w:r w:rsidRPr="006A56B0">
        <w:rPr>
          <w:rFonts w:ascii="Book Antiqua" w:hAnsi="Book Antiqua" w:cs="宋体"/>
          <w:b/>
          <w:bCs/>
          <w:lang w:eastAsia="zh-CN"/>
        </w:rPr>
        <w:t>58</w:t>
      </w:r>
      <w:r w:rsidRPr="006A56B0">
        <w:rPr>
          <w:rFonts w:ascii="Book Antiqua" w:hAnsi="Book Antiqua" w:cs="宋体"/>
          <w:lang w:eastAsia="zh-CN"/>
        </w:rPr>
        <w:t>: 529-534 [PMID: 23178709 DO</w:t>
      </w:r>
      <w:r w:rsidR="002E0AC7" w:rsidRPr="006A56B0">
        <w:rPr>
          <w:rFonts w:ascii="Book Antiqua" w:hAnsi="Book Antiqua" w:cs="宋体"/>
          <w:lang w:eastAsia="zh-CN"/>
        </w:rPr>
        <w:t>I: 10.1016/j.jhep.2012.11.010]</w:t>
      </w:r>
    </w:p>
    <w:p w14:paraId="1A90C1B9" w14:textId="07C69952" w:rsidR="0021758B" w:rsidRPr="006A56B0" w:rsidRDefault="0021758B" w:rsidP="006A56B0">
      <w:pPr>
        <w:spacing w:line="360" w:lineRule="auto"/>
        <w:jc w:val="both"/>
        <w:rPr>
          <w:rFonts w:ascii="Book Antiqua" w:hAnsi="Book Antiqua" w:cs="宋体"/>
          <w:lang w:eastAsia="zh-CN"/>
        </w:rPr>
      </w:pPr>
      <w:r w:rsidRPr="006A56B0">
        <w:rPr>
          <w:rFonts w:ascii="Book Antiqua" w:hAnsi="Book Antiqua" w:cs="宋体"/>
          <w:lang w:eastAsia="zh-CN"/>
        </w:rPr>
        <w:t>52 </w:t>
      </w:r>
      <w:proofErr w:type="spellStart"/>
      <w:r w:rsidRPr="006A56B0">
        <w:rPr>
          <w:rFonts w:ascii="Book Antiqua" w:hAnsi="Book Antiqua" w:cs="宋体"/>
          <w:b/>
          <w:bCs/>
          <w:lang w:eastAsia="zh-CN"/>
        </w:rPr>
        <w:t>Burak</w:t>
      </w:r>
      <w:proofErr w:type="spellEnd"/>
      <w:r w:rsidRPr="006A56B0">
        <w:rPr>
          <w:rFonts w:ascii="Book Antiqua" w:hAnsi="Book Antiqua" w:cs="宋体"/>
          <w:b/>
          <w:bCs/>
          <w:lang w:eastAsia="zh-CN"/>
        </w:rPr>
        <w:t xml:space="preserve"> KW</w:t>
      </w:r>
      <w:r w:rsidRPr="006A56B0">
        <w:rPr>
          <w:rFonts w:ascii="Book Antiqua" w:hAnsi="Book Antiqua" w:cs="宋体"/>
          <w:lang w:eastAsia="zh-CN"/>
        </w:rPr>
        <w:t xml:space="preserve">, </w:t>
      </w:r>
      <w:proofErr w:type="spellStart"/>
      <w:r w:rsidRPr="006A56B0">
        <w:rPr>
          <w:rFonts w:ascii="Book Antiqua" w:hAnsi="Book Antiqua" w:cs="宋体"/>
          <w:lang w:eastAsia="zh-CN"/>
        </w:rPr>
        <w:t>Urbanski</w:t>
      </w:r>
      <w:proofErr w:type="spellEnd"/>
      <w:r w:rsidRPr="006A56B0">
        <w:rPr>
          <w:rFonts w:ascii="Book Antiqua" w:hAnsi="Book Antiqua" w:cs="宋体"/>
          <w:lang w:eastAsia="zh-CN"/>
        </w:rPr>
        <w:t xml:space="preserve"> SJ, Swain MG. Successful treatment of refractory type 1 autoimmune hepatitis with methotrexate. </w:t>
      </w:r>
      <w:r w:rsidRPr="006A56B0">
        <w:rPr>
          <w:rFonts w:ascii="Book Antiqua" w:hAnsi="Book Antiqua" w:cs="宋体"/>
          <w:i/>
          <w:iCs/>
          <w:lang w:eastAsia="zh-CN"/>
        </w:rPr>
        <w:t xml:space="preserve">J </w:t>
      </w:r>
      <w:proofErr w:type="spellStart"/>
      <w:r w:rsidRPr="006A56B0">
        <w:rPr>
          <w:rFonts w:ascii="Book Antiqua" w:hAnsi="Book Antiqua" w:cs="宋体"/>
          <w:i/>
          <w:iCs/>
          <w:lang w:eastAsia="zh-CN"/>
        </w:rPr>
        <w:t>Hepatol</w:t>
      </w:r>
      <w:proofErr w:type="spellEnd"/>
      <w:r w:rsidRPr="006A56B0">
        <w:rPr>
          <w:rFonts w:ascii="Book Antiqua" w:hAnsi="Book Antiqua" w:cs="宋体"/>
          <w:lang w:eastAsia="zh-CN"/>
        </w:rPr>
        <w:t> 1998; </w:t>
      </w:r>
      <w:r w:rsidRPr="006A56B0">
        <w:rPr>
          <w:rFonts w:ascii="Book Antiqua" w:hAnsi="Book Antiqua" w:cs="宋体"/>
          <w:b/>
          <w:bCs/>
          <w:lang w:eastAsia="zh-CN"/>
        </w:rPr>
        <w:t>29</w:t>
      </w:r>
      <w:r w:rsidRPr="006A56B0">
        <w:rPr>
          <w:rFonts w:ascii="Book Antiqua" w:hAnsi="Book Antiqua" w:cs="宋体"/>
          <w:lang w:eastAsia="zh-CN"/>
        </w:rPr>
        <w:t xml:space="preserve">: 990-993 [PMID: 9875647 DOI: </w:t>
      </w:r>
      <w:r w:rsidR="002E0AC7" w:rsidRPr="006A56B0">
        <w:rPr>
          <w:rFonts w:ascii="Book Antiqua" w:hAnsi="Book Antiqua" w:cs="宋体"/>
          <w:lang w:eastAsia="zh-CN"/>
        </w:rPr>
        <w:t>10.1016/S0168-8278(98)80128-1]</w:t>
      </w:r>
    </w:p>
    <w:p w14:paraId="3E648DCE" w14:textId="73FB0B2A" w:rsidR="0021758B" w:rsidRPr="006A56B0" w:rsidRDefault="0021758B" w:rsidP="006A56B0">
      <w:pPr>
        <w:spacing w:line="360" w:lineRule="auto"/>
        <w:jc w:val="both"/>
        <w:rPr>
          <w:rFonts w:ascii="Book Antiqua" w:hAnsi="Book Antiqua" w:cs="宋体"/>
          <w:lang w:eastAsia="zh-CN"/>
        </w:rPr>
      </w:pPr>
      <w:r w:rsidRPr="006A56B0">
        <w:rPr>
          <w:rFonts w:ascii="Book Antiqua" w:hAnsi="Book Antiqua" w:cs="宋体"/>
          <w:lang w:eastAsia="zh-CN"/>
        </w:rPr>
        <w:t>53 </w:t>
      </w:r>
      <w:proofErr w:type="spellStart"/>
      <w:r w:rsidRPr="006A56B0">
        <w:rPr>
          <w:rFonts w:ascii="Book Antiqua" w:hAnsi="Book Antiqua" w:cs="宋体"/>
          <w:b/>
          <w:bCs/>
          <w:lang w:eastAsia="zh-CN"/>
        </w:rPr>
        <w:t>Czaja</w:t>
      </w:r>
      <w:proofErr w:type="spellEnd"/>
      <w:r w:rsidRPr="006A56B0">
        <w:rPr>
          <w:rFonts w:ascii="Book Antiqua" w:hAnsi="Book Antiqua" w:cs="宋体"/>
          <w:b/>
          <w:bCs/>
          <w:lang w:eastAsia="zh-CN"/>
        </w:rPr>
        <w:t xml:space="preserve"> AJ</w:t>
      </w:r>
      <w:r w:rsidRPr="006A56B0">
        <w:rPr>
          <w:rFonts w:ascii="Book Antiqua" w:hAnsi="Book Antiqua" w:cs="宋体"/>
          <w:lang w:eastAsia="zh-CN"/>
        </w:rPr>
        <w:t xml:space="preserve">, Carpenter HA, </w:t>
      </w:r>
      <w:proofErr w:type="spellStart"/>
      <w:r w:rsidRPr="006A56B0">
        <w:rPr>
          <w:rFonts w:ascii="Book Antiqua" w:hAnsi="Book Antiqua" w:cs="宋体"/>
          <w:lang w:eastAsia="zh-CN"/>
        </w:rPr>
        <w:t>Lindor</w:t>
      </w:r>
      <w:proofErr w:type="spellEnd"/>
      <w:r w:rsidRPr="006A56B0">
        <w:rPr>
          <w:rFonts w:ascii="Book Antiqua" w:hAnsi="Book Antiqua" w:cs="宋体"/>
          <w:lang w:eastAsia="zh-CN"/>
        </w:rPr>
        <w:t xml:space="preserve"> KD. </w:t>
      </w:r>
      <w:proofErr w:type="spellStart"/>
      <w:r w:rsidRPr="006A56B0">
        <w:rPr>
          <w:rFonts w:ascii="Book Antiqua" w:hAnsi="Book Antiqua" w:cs="宋体"/>
          <w:lang w:eastAsia="zh-CN"/>
        </w:rPr>
        <w:t>Ursodeoxycholic</w:t>
      </w:r>
      <w:proofErr w:type="spellEnd"/>
      <w:r w:rsidRPr="006A56B0">
        <w:rPr>
          <w:rFonts w:ascii="Book Antiqua" w:hAnsi="Book Antiqua" w:cs="宋体"/>
          <w:lang w:eastAsia="zh-CN"/>
        </w:rPr>
        <w:t xml:space="preserve"> acid as adjunctive therapy for problematic type 1 autoimmune hepatitis: a randomized placebo-controlled treatment trial. </w:t>
      </w:r>
      <w:proofErr w:type="spellStart"/>
      <w:r w:rsidRPr="006A56B0">
        <w:rPr>
          <w:rFonts w:ascii="Book Antiqua" w:hAnsi="Book Antiqua" w:cs="宋体"/>
          <w:i/>
          <w:iCs/>
          <w:lang w:eastAsia="zh-CN"/>
        </w:rPr>
        <w:t>Hepatology</w:t>
      </w:r>
      <w:proofErr w:type="spellEnd"/>
      <w:r w:rsidRPr="006A56B0">
        <w:rPr>
          <w:rFonts w:ascii="Book Antiqua" w:hAnsi="Book Antiqua" w:cs="宋体"/>
          <w:lang w:eastAsia="zh-CN"/>
        </w:rPr>
        <w:t> 1999; </w:t>
      </w:r>
      <w:r w:rsidRPr="006A56B0">
        <w:rPr>
          <w:rFonts w:ascii="Book Antiqua" w:hAnsi="Book Antiqua" w:cs="宋体"/>
          <w:b/>
          <w:bCs/>
          <w:lang w:eastAsia="zh-CN"/>
        </w:rPr>
        <w:t>30</w:t>
      </w:r>
      <w:r w:rsidRPr="006A56B0">
        <w:rPr>
          <w:rFonts w:ascii="Book Antiqua" w:hAnsi="Book Antiqua" w:cs="宋体"/>
          <w:lang w:eastAsia="zh-CN"/>
        </w:rPr>
        <w:t>: 1381-1386 [PMID: 105735</w:t>
      </w:r>
      <w:r w:rsidR="002E0AC7" w:rsidRPr="006A56B0">
        <w:rPr>
          <w:rFonts w:ascii="Book Antiqua" w:hAnsi="Book Antiqua" w:cs="宋体"/>
          <w:lang w:eastAsia="zh-CN"/>
        </w:rPr>
        <w:t>15 DOI: 10.1002/hep.510300603]</w:t>
      </w:r>
    </w:p>
    <w:p w14:paraId="32A0E922" w14:textId="6D2FE7CC" w:rsidR="0021758B" w:rsidRPr="006A56B0" w:rsidRDefault="0021758B" w:rsidP="006A56B0">
      <w:pPr>
        <w:spacing w:line="360" w:lineRule="auto"/>
        <w:jc w:val="both"/>
        <w:rPr>
          <w:rFonts w:ascii="Book Antiqua" w:hAnsi="Book Antiqua" w:cs="宋体"/>
          <w:lang w:eastAsia="zh-CN"/>
        </w:rPr>
      </w:pPr>
      <w:proofErr w:type="gramStart"/>
      <w:r w:rsidRPr="006A56B0">
        <w:rPr>
          <w:rFonts w:ascii="Book Antiqua" w:hAnsi="Book Antiqua" w:cs="宋体"/>
          <w:lang w:eastAsia="zh-CN"/>
        </w:rPr>
        <w:t>54 </w:t>
      </w:r>
      <w:proofErr w:type="spellStart"/>
      <w:r w:rsidRPr="006A56B0">
        <w:rPr>
          <w:rFonts w:ascii="Book Antiqua" w:hAnsi="Book Antiqua" w:cs="宋体"/>
          <w:b/>
          <w:bCs/>
          <w:lang w:eastAsia="zh-CN"/>
        </w:rPr>
        <w:t>Czaja</w:t>
      </w:r>
      <w:proofErr w:type="spellEnd"/>
      <w:r w:rsidRPr="006A56B0">
        <w:rPr>
          <w:rFonts w:ascii="Book Antiqua" w:hAnsi="Book Antiqua" w:cs="宋体"/>
          <w:b/>
          <w:bCs/>
          <w:lang w:eastAsia="zh-CN"/>
        </w:rPr>
        <w:t xml:space="preserve"> AJ</w:t>
      </w:r>
      <w:r w:rsidRPr="006A56B0">
        <w:rPr>
          <w:rFonts w:ascii="Book Antiqua" w:hAnsi="Book Antiqua" w:cs="宋体"/>
          <w:lang w:eastAsia="zh-CN"/>
        </w:rPr>
        <w:t>.</w:t>
      </w:r>
      <w:proofErr w:type="gramEnd"/>
      <w:r w:rsidRPr="006A56B0">
        <w:rPr>
          <w:rFonts w:ascii="Book Antiqua" w:hAnsi="Book Antiqua" w:cs="宋体"/>
          <w:lang w:eastAsia="zh-CN"/>
        </w:rPr>
        <w:t xml:space="preserve"> </w:t>
      </w:r>
      <w:proofErr w:type="gramStart"/>
      <w:r w:rsidRPr="006A56B0">
        <w:rPr>
          <w:rFonts w:ascii="Book Antiqua" w:hAnsi="Book Antiqua" w:cs="宋体"/>
          <w:lang w:eastAsia="zh-CN"/>
        </w:rPr>
        <w:t>Emerging opportunities for site-specific molecular and cellular interventions in autoimmune hepatitis.</w:t>
      </w:r>
      <w:proofErr w:type="gramEnd"/>
      <w:r w:rsidRPr="006A56B0">
        <w:rPr>
          <w:rFonts w:ascii="Book Antiqua" w:hAnsi="Book Antiqua" w:cs="宋体"/>
          <w:lang w:eastAsia="zh-CN"/>
        </w:rPr>
        <w:t> </w:t>
      </w:r>
      <w:r w:rsidRPr="006A56B0">
        <w:rPr>
          <w:rFonts w:ascii="Book Antiqua" w:hAnsi="Book Antiqua" w:cs="宋体"/>
          <w:i/>
          <w:iCs/>
          <w:lang w:eastAsia="zh-CN"/>
        </w:rPr>
        <w:t xml:space="preserve">Dig Dis </w:t>
      </w:r>
      <w:proofErr w:type="spellStart"/>
      <w:r w:rsidRPr="006A56B0">
        <w:rPr>
          <w:rFonts w:ascii="Book Antiqua" w:hAnsi="Book Antiqua" w:cs="宋体"/>
          <w:i/>
          <w:iCs/>
          <w:lang w:eastAsia="zh-CN"/>
        </w:rPr>
        <w:t>Sci</w:t>
      </w:r>
      <w:proofErr w:type="spellEnd"/>
      <w:r w:rsidRPr="006A56B0">
        <w:rPr>
          <w:rFonts w:ascii="Book Antiqua" w:hAnsi="Book Antiqua" w:cs="宋体"/>
          <w:lang w:eastAsia="zh-CN"/>
        </w:rPr>
        <w:t> 2010; </w:t>
      </w:r>
      <w:r w:rsidRPr="006A56B0">
        <w:rPr>
          <w:rFonts w:ascii="Book Antiqua" w:hAnsi="Book Antiqua" w:cs="宋体"/>
          <w:b/>
          <w:bCs/>
          <w:lang w:eastAsia="zh-CN"/>
        </w:rPr>
        <w:t>55</w:t>
      </w:r>
      <w:r w:rsidRPr="006A56B0">
        <w:rPr>
          <w:rFonts w:ascii="Book Antiqua" w:hAnsi="Book Antiqua" w:cs="宋体"/>
          <w:lang w:eastAsia="zh-CN"/>
        </w:rPr>
        <w:t xml:space="preserve">: 2712-2726 [PMID: 20108036 </w:t>
      </w:r>
      <w:r w:rsidR="002E0AC7" w:rsidRPr="006A56B0">
        <w:rPr>
          <w:rFonts w:ascii="Book Antiqua" w:hAnsi="Book Antiqua" w:cs="宋体"/>
          <w:lang w:eastAsia="zh-CN"/>
        </w:rPr>
        <w:t>DOI: 10.1007/s10620-009-1122-8]</w:t>
      </w:r>
    </w:p>
    <w:p w14:paraId="621C9A43" w14:textId="6389DC4C" w:rsidR="0021758B" w:rsidRPr="006A56B0" w:rsidRDefault="0021758B" w:rsidP="006A56B0">
      <w:pPr>
        <w:spacing w:line="360" w:lineRule="auto"/>
        <w:jc w:val="both"/>
        <w:rPr>
          <w:rFonts w:ascii="Book Antiqua" w:hAnsi="Book Antiqua" w:cs="宋体"/>
          <w:lang w:eastAsia="zh-CN"/>
        </w:rPr>
      </w:pPr>
      <w:proofErr w:type="gramStart"/>
      <w:r w:rsidRPr="006A56B0">
        <w:rPr>
          <w:rFonts w:ascii="Book Antiqua" w:hAnsi="Book Antiqua" w:cs="宋体"/>
          <w:lang w:eastAsia="zh-CN"/>
        </w:rPr>
        <w:t>55 </w:t>
      </w:r>
      <w:proofErr w:type="spellStart"/>
      <w:r w:rsidRPr="006A56B0">
        <w:rPr>
          <w:rFonts w:ascii="Book Antiqua" w:hAnsi="Book Antiqua" w:cs="宋体"/>
          <w:b/>
          <w:bCs/>
          <w:lang w:eastAsia="zh-CN"/>
        </w:rPr>
        <w:t>Czaja</w:t>
      </w:r>
      <w:proofErr w:type="spellEnd"/>
      <w:r w:rsidRPr="006A56B0">
        <w:rPr>
          <w:rFonts w:ascii="Book Antiqua" w:hAnsi="Book Antiqua" w:cs="宋体"/>
          <w:b/>
          <w:bCs/>
          <w:lang w:eastAsia="zh-CN"/>
        </w:rPr>
        <w:t xml:space="preserve"> AJ</w:t>
      </w:r>
      <w:r w:rsidRPr="006A56B0">
        <w:rPr>
          <w:rFonts w:ascii="Book Antiqua" w:hAnsi="Book Antiqua" w:cs="宋体"/>
          <w:lang w:eastAsia="zh-CN"/>
        </w:rPr>
        <w:t>.</w:t>
      </w:r>
      <w:proofErr w:type="gramEnd"/>
      <w:r w:rsidRPr="006A56B0">
        <w:rPr>
          <w:rFonts w:ascii="Book Antiqua" w:hAnsi="Book Antiqua" w:cs="宋体"/>
          <w:lang w:eastAsia="zh-CN"/>
        </w:rPr>
        <w:t xml:space="preserve"> Drug choices in autoimmune hepatitis: part B--</w:t>
      </w:r>
      <w:proofErr w:type="spellStart"/>
      <w:r w:rsidRPr="006A56B0">
        <w:rPr>
          <w:rFonts w:ascii="Book Antiqua" w:hAnsi="Book Antiqua" w:cs="宋体"/>
          <w:lang w:eastAsia="zh-CN"/>
        </w:rPr>
        <w:t>Nonsteroids</w:t>
      </w:r>
      <w:proofErr w:type="spellEnd"/>
      <w:r w:rsidRPr="006A56B0">
        <w:rPr>
          <w:rFonts w:ascii="Book Antiqua" w:hAnsi="Book Antiqua" w:cs="宋体"/>
          <w:lang w:eastAsia="zh-CN"/>
        </w:rPr>
        <w:t>. </w:t>
      </w:r>
      <w:r w:rsidRPr="006A56B0">
        <w:rPr>
          <w:rFonts w:ascii="Book Antiqua" w:hAnsi="Book Antiqua" w:cs="宋体"/>
          <w:i/>
          <w:iCs/>
          <w:lang w:eastAsia="zh-CN"/>
        </w:rPr>
        <w:t xml:space="preserve">Expert Rev </w:t>
      </w:r>
      <w:proofErr w:type="spellStart"/>
      <w:r w:rsidRPr="006A56B0">
        <w:rPr>
          <w:rFonts w:ascii="Book Antiqua" w:hAnsi="Book Antiqua" w:cs="宋体"/>
          <w:i/>
          <w:iCs/>
          <w:lang w:eastAsia="zh-CN"/>
        </w:rPr>
        <w:t>Gastroenterol</w:t>
      </w:r>
      <w:proofErr w:type="spellEnd"/>
      <w:r w:rsidRPr="006A56B0">
        <w:rPr>
          <w:rFonts w:ascii="Book Antiqua" w:hAnsi="Book Antiqua" w:cs="宋体"/>
          <w:i/>
          <w:iCs/>
          <w:lang w:eastAsia="zh-CN"/>
        </w:rPr>
        <w:t xml:space="preserve"> </w:t>
      </w:r>
      <w:proofErr w:type="spellStart"/>
      <w:r w:rsidRPr="006A56B0">
        <w:rPr>
          <w:rFonts w:ascii="Book Antiqua" w:hAnsi="Book Antiqua" w:cs="宋体"/>
          <w:i/>
          <w:iCs/>
          <w:lang w:eastAsia="zh-CN"/>
        </w:rPr>
        <w:t>Hepatol</w:t>
      </w:r>
      <w:proofErr w:type="spellEnd"/>
      <w:r w:rsidRPr="006A56B0">
        <w:rPr>
          <w:rFonts w:ascii="Book Antiqua" w:hAnsi="Book Antiqua" w:cs="宋体"/>
          <w:lang w:eastAsia="zh-CN"/>
        </w:rPr>
        <w:t> 2012; </w:t>
      </w:r>
      <w:r w:rsidRPr="006A56B0">
        <w:rPr>
          <w:rFonts w:ascii="Book Antiqua" w:hAnsi="Book Antiqua" w:cs="宋体"/>
          <w:b/>
          <w:bCs/>
          <w:lang w:eastAsia="zh-CN"/>
        </w:rPr>
        <w:t>6</w:t>
      </w:r>
      <w:r w:rsidRPr="006A56B0">
        <w:rPr>
          <w:rFonts w:ascii="Book Antiqua" w:hAnsi="Book Antiqua" w:cs="宋体"/>
          <w:lang w:eastAsia="zh-CN"/>
        </w:rPr>
        <w:t>: 617-635 [PMID: 23</w:t>
      </w:r>
      <w:r w:rsidR="002E0AC7" w:rsidRPr="006A56B0">
        <w:rPr>
          <w:rFonts w:ascii="Book Antiqua" w:hAnsi="Book Antiqua" w:cs="宋体"/>
          <w:lang w:eastAsia="zh-CN"/>
        </w:rPr>
        <w:t>061712 DOI: 10.1586/egh.12.38]</w:t>
      </w:r>
    </w:p>
    <w:p w14:paraId="7E56DF2B" w14:textId="6C7856CF" w:rsidR="0021758B" w:rsidRPr="006A56B0" w:rsidRDefault="0021758B" w:rsidP="006A56B0">
      <w:pPr>
        <w:spacing w:line="360" w:lineRule="auto"/>
        <w:jc w:val="both"/>
        <w:rPr>
          <w:rFonts w:ascii="Book Antiqua" w:hAnsi="Book Antiqua" w:cs="宋体"/>
          <w:lang w:eastAsia="zh-CN"/>
        </w:rPr>
      </w:pPr>
      <w:r w:rsidRPr="006A56B0">
        <w:rPr>
          <w:rFonts w:ascii="Book Antiqua" w:hAnsi="Book Antiqua" w:cs="宋体"/>
          <w:lang w:eastAsia="zh-CN"/>
        </w:rPr>
        <w:t>56 </w:t>
      </w:r>
      <w:r w:rsidRPr="006A56B0">
        <w:rPr>
          <w:rFonts w:ascii="Book Antiqua" w:hAnsi="Book Antiqua" w:cs="宋体"/>
          <w:b/>
          <w:bCs/>
          <w:lang w:eastAsia="zh-CN"/>
        </w:rPr>
        <w:t>Aw MM</w:t>
      </w:r>
      <w:r w:rsidRPr="006A56B0">
        <w:rPr>
          <w:rFonts w:ascii="Book Antiqua" w:hAnsi="Book Antiqua" w:cs="宋体"/>
          <w:lang w:eastAsia="zh-CN"/>
        </w:rPr>
        <w:t xml:space="preserve">, </w:t>
      </w:r>
      <w:proofErr w:type="spellStart"/>
      <w:r w:rsidRPr="006A56B0">
        <w:rPr>
          <w:rFonts w:ascii="Book Antiqua" w:hAnsi="Book Antiqua" w:cs="宋体"/>
          <w:lang w:eastAsia="zh-CN"/>
        </w:rPr>
        <w:t>Dhawan</w:t>
      </w:r>
      <w:proofErr w:type="spellEnd"/>
      <w:r w:rsidRPr="006A56B0">
        <w:rPr>
          <w:rFonts w:ascii="Book Antiqua" w:hAnsi="Book Antiqua" w:cs="宋体"/>
          <w:lang w:eastAsia="zh-CN"/>
        </w:rPr>
        <w:t xml:space="preserve"> A, </w:t>
      </w:r>
      <w:proofErr w:type="spellStart"/>
      <w:r w:rsidRPr="006A56B0">
        <w:rPr>
          <w:rFonts w:ascii="Book Antiqua" w:hAnsi="Book Antiqua" w:cs="宋体"/>
          <w:lang w:eastAsia="zh-CN"/>
        </w:rPr>
        <w:t>Samyn</w:t>
      </w:r>
      <w:proofErr w:type="spellEnd"/>
      <w:r w:rsidRPr="006A56B0">
        <w:rPr>
          <w:rFonts w:ascii="Book Antiqua" w:hAnsi="Book Antiqua" w:cs="宋体"/>
          <w:lang w:eastAsia="zh-CN"/>
        </w:rPr>
        <w:t xml:space="preserve"> M, </w:t>
      </w:r>
      <w:proofErr w:type="spellStart"/>
      <w:r w:rsidRPr="006A56B0">
        <w:rPr>
          <w:rFonts w:ascii="Book Antiqua" w:hAnsi="Book Antiqua" w:cs="宋体"/>
          <w:lang w:eastAsia="zh-CN"/>
        </w:rPr>
        <w:t>Bargiota</w:t>
      </w:r>
      <w:proofErr w:type="spellEnd"/>
      <w:r w:rsidRPr="006A56B0">
        <w:rPr>
          <w:rFonts w:ascii="Book Antiqua" w:hAnsi="Book Antiqua" w:cs="宋体"/>
          <w:lang w:eastAsia="zh-CN"/>
        </w:rPr>
        <w:t xml:space="preserve"> A, </w:t>
      </w:r>
      <w:proofErr w:type="spellStart"/>
      <w:r w:rsidRPr="006A56B0">
        <w:rPr>
          <w:rFonts w:ascii="Book Antiqua" w:hAnsi="Book Antiqua" w:cs="宋体"/>
          <w:lang w:eastAsia="zh-CN"/>
        </w:rPr>
        <w:t>Mieli-Vergani</w:t>
      </w:r>
      <w:proofErr w:type="spellEnd"/>
      <w:r w:rsidRPr="006A56B0">
        <w:rPr>
          <w:rFonts w:ascii="Book Antiqua" w:hAnsi="Book Antiqua" w:cs="宋体"/>
          <w:lang w:eastAsia="zh-CN"/>
        </w:rPr>
        <w:t xml:space="preserve"> G. </w:t>
      </w:r>
      <w:proofErr w:type="spellStart"/>
      <w:r w:rsidRPr="006A56B0">
        <w:rPr>
          <w:rFonts w:ascii="Book Antiqua" w:hAnsi="Book Antiqua" w:cs="宋体"/>
          <w:lang w:eastAsia="zh-CN"/>
        </w:rPr>
        <w:t>Mycophenolate</w:t>
      </w:r>
      <w:proofErr w:type="spellEnd"/>
      <w:r w:rsidRPr="006A56B0">
        <w:rPr>
          <w:rFonts w:ascii="Book Antiqua" w:hAnsi="Book Antiqua" w:cs="宋体"/>
          <w:lang w:eastAsia="zh-CN"/>
        </w:rPr>
        <w:t xml:space="preserve"> </w:t>
      </w:r>
      <w:proofErr w:type="spellStart"/>
      <w:r w:rsidRPr="006A56B0">
        <w:rPr>
          <w:rFonts w:ascii="Book Antiqua" w:hAnsi="Book Antiqua" w:cs="宋体"/>
          <w:lang w:eastAsia="zh-CN"/>
        </w:rPr>
        <w:t>mofetil</w:t>
      </w:r>
      <w:proofErr w:type="spellEnd"/>
      <w:r w:rsidRPr="006A56B0">
        <w:rPr>
          <w:rFonts w:ascii="Book Antiqua" w:hAnsi="Book Antiqua" w:cs="宋体"/>
          <w:lang w:eastAsia="zh-CN"/>
        </w:rPr>
        <w:t xml:space="preserve"> as rescue treatment for autoimmune liver disease in children: a 5-year follow-up. </w:t>
      </w:r>
      <w:r w:rsidRPr="006A56B0">
        <w:rPr>
          <w:rFonts w:ascii="Book Antiqua" w:hAnsi="Book Antiqua" w:cs="宋体"/>
          <w:i/>
          <w:iCs/>
          <w:lang w:eastAsia="zh-CN"/>
        </w:rPr>
        <w:t xml:space="preserve">J </w:t>
      </w:r>
      <w:proofErr w:type="spellStart"/>
      <w:r w:rsidRPr="006A56B0">
        <w:rPr>
          <w:rFonts w:ascii="Book Antiqua" w:hAnsi="Book Antiqua" w:cs="宋体"/>
          <w:i/>
          <w:iCs/>
          <w:lang w:eastAsia="zh-CN"/>
        </w:rPr>
        <w:t>Hepatol</w:t>
      </w:r>
      <w:proofErr w:type="spellEnd"/>
      <w:r w:rsidRPr="006A56B0">
        <w:rPr>
          <w:rFonts w:ascii="Book Antiqua" w:hAnsi="Book Antiqua" w:cs="宋体"/>
          <w:lang w:eastAsia="zh-CN"/>
        </w:rPr>
        <w:t> 2009; </w:t>
      </w:r>
      <w:r w:rsidRPr="006A56B0">
        <w:rPr>
          <w:rFonts w:ascii="Book Antiqua" w:hAnsi="Book Antiqua" w:cs="宋体"/>
          <w:b/>
          <w:bCs/>
          <w:lang w:eastAsia="zh-CN"/>
        </w:rPr>
        <w:t>51</w:t>
      </w:r>
      <w:r w:rsidRPr="006A56B0">
        <w:rPr>
          <w:rFonts w:ascii="Book Antiqua" w:hAnsi="Book Antiqua" w:cs="宋体"/>
          <w:lang w:eastAsia="zh-CN"/>
        </w:rPr>
        <w:t>: 156-160 [PMID: 19446911 DO</w:t>
      </w:r>
      <w:r w:rsidR="002E0AC7" w:rsidRPr="006A56B0">
        <w:rPr>
          <w:rFonts w:ascii="Book Antiqua" w:hAnsi="Book Antiqua" w:cs="宋体"/>
          <w:lang w:eastAsia="zh-CN"/>
        </w:rPr>
        <w:t>I: 10.1016/j.jhep.2009.02.024]</w:t>
      </w:r>
    </w:p>
    <w:p w14:paraId="65BC64DD" w14:textId="1879CE07" w:rsidR="0021758B" w:rsidRPr="006A56B0" w:rsidRDefault="0021758B" w:rsidP="006A56B0">
      <w:pPr>
        <w:spacing w:line="360" w:lineRule="auto"/>
        <w:jc w:val="both"/>
        <w:rPr>
          <w:rFonts w:ascii="Book Antiqua" w:hAnsi="Book Antiqua" w:cs="宋体"/>
          <w:lang w:eastAsia="zh-CN"/>
        </w:rPr>
      </w:pPr>
      <w:r w:rsidRPr="006A56B0">
        <w:rPr>
          <w:rFonts w:ascii="Book Antiqua" w:hAnsi="Book Antiqua" w:cs="宋体"/>
          <w:lang w:eastAsia="zh-CN"/>
        </w:rPr>
        <w:t>57 </w:t>
      </w:r>
      <w:proofErr w:type="spellStart"/>
      <w:r w:rsidRPr="006A56B0">
        <w:rPr>
          <w:rFonts w:ascii="Book Antiqua" w:hAnsi="Book Antiqua" w:cs="宋体"/>
          <w:b/>
          <w:bCs/>
          <w:lang w:eastAsia="zh-CN"/>
        </w:rPr>
        <w:t>Baven-Pronk</w:t>
      </w:r>
      <w:proofErr w:type="spellEnd"/>
      <w:r w:rsidRPr="006A56B0">
        <w:rPr>
          <w:rFonts w:ascii="Book Antiqua" w:hAnsi="Book Antiqua" w:cs="宋体"/>
          <w:b/>
          <w:bCs/>
          <w:lang w:eastAsia="zh-CN"/>
        </w:rPr>
        <w:t xml:space="preserve"> AM</w:t>
      </w:r>
      <w:r w:rsidRPr="006A56B0">
        <w:rPr>
          <w:rFonts w:ascii="Book Antiqua" w:hAnsi="Book Antiqua" w:cs="宋体"/>
          <w:lang w:eastAsia="zh-CN"/>
        </w:rPr>
        <w:t xml:space="preserve">, </w:t>
      </w:r>
      <w:proofErr w:type="spellStart"/>
      <w:r w:rsidRPr="006A56B0">
        <w:rPr>
          <w:rFonts w:ascii="Book Antiqua" w:hAnsi="Book Antiqua" w:cs="宋体"/>
          <w:lang w:eastAsia="zh-CN"/>
        </w:rPr>
        <w:t>Coenraad</w:t>
      </w:r>
      <w:proofErr w:type="spellEnd"/>
      <w:r w:rsidRPr="006A56B0">
        <w:rPr>
          <w:rFonts w:ascii="Book Antiqua" w:hAnsi="Book Antiqua" w:cs="宋体"/>
          <w:lang w:eastAsia="zh-CN"/>
        </w:rPr>
        <w:t xml:space="preserve"> MJ, van </w:t>
      </w:r>
      <w:proofErr w:type="spellStart"/>
      <w:r w:rsidRPr="006A56B0">
        <w:rPr>
          <w:rFonts w:ascii="Book Antiqua" w:hAnsi="Book Antiqua" w:cs="宋体"/>
          <w:lang w:eastAsia="zh-CN"/>
        </w:rPr>
        <w:t>Buuren</w:t>
      </w:r>
      <w:proofErr w:type="spellEnd"/>
      <w:r w:rsidRPr="006A56B0">
        <w:rPr>
          <w:rFonts w:ascii="Book Antiqua" w:hAnsi="Book Antiqua" w:cs="宋体"/>
          <w:lang w:eastAsia="zh-CN"/>
        </w:rPr>
        <w:t xml:space="preserve"> HR, de Man RA, van </w:t>
      </w:r>
      <w:proofErr w:type="spellStart"/>
      <w:r w:rsidRPr="006A56B0">
        <w:rPr>
          <w:rFonts w:ascii="Book Antiqua" w:hAnsi="Book Antiqua" w:cs="宋体"/>
          <w:lang w:eastAsia="zh-CN"/>
        </w:rPr>
        <w:t>Erpecum</w:t>
      </w:r>
      <w:proofErr w:type="spellEnd"/>
      <w:r w:rsidRPr="006A56B0">
        <w:rPr>
          <w:rFonts w:ascii="Book Antiqua" w:hAnsi="Book Antiqua" w:cs="宋体"/>
          <w:lang w:eastAsia="zh-CN"/>
        </w:rPr>
        <w:t xml:space="preserve"> KJ, </w:t>
      </w:r>
      <w:proofErr w:type="spellStart"/>
      <w:r w:rsidRPr="006A56B0">
        <w:rPr>
          <w:rFonts w:ascii="Book Antiqua" w:hAnsi="Book Antiqua" w:cs="宋体"/>
          <w:lang w:eastAsia="zh-CN"/>
        </w:rPr>
        <w:t>Lamers</w:t>
      </w:r>
      <w:proofErr w:type="spellEnd"/>
      <w:r w:rsidRPr="006A56B0">
        <w:rPr>
          <w:rFonts w:ascii="Book Antiqua" w:hAnsi="Book Antiqua" w:cs="宋体"/>
          <w:lang w:eastAsia="zh-CN"/>
        </w:rPr>
        <w:t xml:space="preserve"> MM, </w:t>
      </w:r>
      <w:proofErr w:type="spellStart"/>
      <w:r w:rsidRPr="006A56B0">
        <w:rPr>
          <w:rFonts w:ascii="Book Antiqua" w:hAnsi="Book Antiqua" w:cs="宋体"/>
          <w:lang w:eastAsia="zh-CN"/>
        </w:rPr>
        <w:t>Drenth</w:t>
      </w:r>
      <w:proofErr w:type="spellEnd"/>
      <w:r w:rsidRPr="006A56B0">
        <w:rPr>
          <w:rFonts w:ascii="Book Antiqua" w:hAnsi="Book Antiqua" w:cs="宋体"/>
          <w:lang w:eastAsia="zh-CN"/>
        </w:rPr>
        <w:t xml:space="preserve"> JP, van den Berg AP, </w:t>
      </w:r>
      <w:proofErr w:type="spellStart"/>
      <w:r w:rsidRPr="006A56B0">
        <w:rPr>
          <w:rFonts w:ascii="Book Antiqua" w:hAnsi="Book Antiqua" w:cs="宋体"/>
          <w:lang w:eastAsia="zh-CN"/>
        </w:rPr>
        <w:t>Beuers</w:t>
      </w:r>
      <w:proofErr w:type="spellEnd"/>
      <w:r w:rsidRPr="006A56B0">
        <w:rPr>
          <w:rFonts w:ascii="Book Antiqua" w:hAnsi="Book Antiqua" w:cs="宋体"/>
          <w:lang w:eastAsia="zh-CN"/>
        </w:rPr>
        <w:t xml:space="preserve"> UH, den </w:t>
      </w:r>
      <w:proofErr w:type="spellStart"/>
      <w:r w:rsidRPr="006A56B0">
        <w:rPr>
          <w:rFonts w:ascii="Book Antiqua" w:hAnsi="Book Antiqua" w:cs="宋体"/>
          <w:lang w:eastAsia="zh-CN"/>
        </w:rPr>
        <w:t>Ouden</w:t>
      </w:r>
      <w:proofErr w:type="spellEnd"/>
      <w:r w:rsidRPr="006A56B0">
        <w:rPr>
          <w:rFonts w:ascii="Book Antiqua" w:hAnsi="Book Antiqua" w:cs="宋体"/>
          <w:lang w:eastAsia="zh-CN"/>
        </w:rPr>
        <w:t xml:space="preserve"> J, </w:t>
      </w:r>
      <w:proofErr w:type="spellStart"/>
      <w:r w:rsidRPr="006A56B0">
        <w:rPr>
          <w:rFonts w:ascii="Book Antiqua" w:hAnsi="Book Antiqua" w:cs="宋体"/>
          <w:lang w:eastAsia="zh-CN"/>
        </w:rPr>
        <w:t>Koek</w:t>
      </w:r>
      <w:proofErr w:type="spellEnd"/>
      <w:r w:rsidRPr="006A56B0">
        <w:rPr>
          <w:rFonts w:ascii="Book Antiqua" w:hAnsi="Book Antiqua" w:cs="宋体"/>
          <w:lang w:eastAsia="zh-CN"/>
        </w:rPr>
        <w:t xml:space="preserve"> GH, van </w:t>
      </w:r>
      <w:proofErr w:type="spellStart"/>
      <w:r w:rsidRPr="006A56B0">
        <w:rPr>
          <w:rFonts w:ascii="Book Antiqua" w:hAnsi="Book Antiqua" w:cs="宋体"/>
          <w:lang w:eastAsia="zh-CN"/>
        </w:rPr>
        <w:t>Nieuwkerk</w:t>
      </w:r>
      <w:proofErr w:type="spellEnd"/>
      <w:r w:rsidRPr="006A56B0">
        <w:rPr>
          <w:rFonts w:ascii="Book Antiqua" w:hAnsi="Book Antiqua" w:cs="宋体"/>
          <w:lang w:eastAsia="zh-CN"/>
        </w:rPr>
        <w:t xml:space="preserve"> CM, </w:t>
      </w:r>
      <w:proofErr w:type="spellStart"/>
      <w:r w:rsidRPr="006A56B0">
        <w:rPr>
          <w:rFonts w:ascii="Book Antiqua" w:hAnsi="Book Antiqua" w:cs="宋体"/>
          <w:lang w:eastAsia="zh-CN"/>
        </w:rPr>
        <w:t>Bouma</w:t>
      </w:r>
      <w:proofErr w:type="spellEnd"/>
      <w:r w:rsidRPr="006A56B0">
        <w:rPr>
          <w:rFonts w:ascii="Book Antiqua" w:hAnsi="Book Antiqua" w:cs="宋体"/>
          <w:lang w:eastAsia="zh-CN"/>
        </w:rPr>
        <w:t xml:space="preserve"> G, </w:t>
      </w:r>
      <w:proofErr w:type="spellStart"/>
      <w:r w:rsidRPr="006A56B0">
        <w:rPr>
          <w:rFonts w:ascii="Book Antiqua" w:hAnsi="Book Antiqua" w:cs="宋体"/>
          <w:lang w:eastAsia="zh-CN"/>
        </w:rPr>
        <w:t>Brouwer</w:t>
      </w:r>
      <w:proofErr w:type="spellEnd"/>
      <w:r w:rsidRPr="006A56B0">
        <w:rPr>
          <w:rFonts w:ascii="Book Antiqua" w:hAnsi="Book Antiqua" w:cs="宋体"/>
          <w:lang w:eastAsia="zh-CN"/>
        </w:rPr>
        <w:t xml:space="preserve"> JT, van </w:t>
      </w:r>
      <w:proofErr w:type="spellStart"/>
      <w:r w:rsidRPr="006A56B0">
        <w:rPr>
          <w:rFonts w:ascii="Book Antiqua" w:hAnsi="Book Antiqua" w:cs="宋体"/>
          <w:lang w:eastAsia="zh-CN"/>
        </w:rPr>
        <w:t>Hoek</w:t>
      </w:r>
      <w:proofErr w:type="spellEnd"/>
      <w:r w:rsidRPr="006A56B0">
        <w:rPr>
          <w:rFonts w:ascii="Book Antiqua" w:hAnsi="Book Antiqua" w:cs="宋体"/>
          <w:lang w:eastAsia="zh-CN"/>
        </w:rPr>
        <w:t xml:space="preserve"> B. </w:t>
      </w:r>
      <w:proofErr w:type="gramStart"/>
      <w:r w:rsidRPr="006A56B0">
        <w:rPr>
          <w:rFonts w:ascii="Book Antiqua" w:hAnsi="Book Antiqua" w:cs="宋体"/>
          <w:lang w:eastAsia="zh-CN"/>
        </w:rPr>
        <w:t xml:space="preserve">The role of </w:t>
      </w:r>
      <w:proofErr w:type="spellStart"/>
      <w:r w:rsidRPr="006A56B0">
        <w:rPr>
          <w:rFonts w:ascii="Book Antiqua" w:hAnsi="Book Antiqua" w:cs="宋体"/>
          <w:lang w:eastAsia="zh-CN"/>
        </w:rPr>
        <w:t>mycophenolate</w:t>
      </w:r>
      <w:proofErr w:type="spellEnd"/>
      <w:r w:rsidRPr="006A56B0">
        <w:rPr>
          <w:rFonts w:ascii="Book Antiqua" w:hAnsi="Book Antiqua" w:cs="宋体"/>
          <w:lang w:eastAsia="zh-CN"/>
        </w:rPr>
        <w:t xml:space="preserve"> </w:t>
      </w:r>
      <w:proofErr w:type="spellStart"/>
      <w:r w:rsidRPr="006A56B0">
        <w:rPr>
          <w:rFonts w:ascii="Book Antiqua" w:hAnsi="Book Antiqua" w:cs="宋体"/>
          <w:lang w:eastAsia="zh-CN"/>
        </w:rPr>
        <w:t>mofetil</w:t>
      </w:r>
      <w:proofErr w:type="spellEnd"/>
      <w:r w:rsidRPr="006A56B0">
        <w:rPr>
          <w:rFonts w:ascii="Book Antiqua" w:hAnsi="Book Antiqua" w:cs="宋体"/>
          <w:lang w:eastAsia="zh-CN"/>
        </w:rPr>
        <w:t xml:space="preserve"> in the management of autoimmune hepatitis and overlap syndromes.</w:t>
      </w:r>
      <w:proofErr w:type="gramEnd"/>
      <w:r w:rsidRPr="006A56B0">
        <w:rPr>
          <w:rFonts w:ascii="Book Antiqua" w:hAnsi="Book Antiqua" w:cs="宋体"/>
          <w:lang w:eastAsia="zh-CN"/>
        </w:rPr>
        <w:t> </w:t>
      </w:r>
      <w:r w:rsidRPr="006A56B0">
        <w:rPr>
          <w:rFonts w:ascii="Book Antiqua" w:hAnsi="Book Antiqua" w:cs="宋体"/>
          <w:i/>
          <w:iCs/>
          <w:lang w:eastAsia="zh-CN"/>
        </w:rPr>
        <w:t xml:space="preserve">Aliment </w:t>
      </w:r>
      <w:proofErr w:type="spellStart"/>
      <w:r w:rsidRPr="006A56B0">
        <w:rPr>
          <w:rFonts w:ascii="Book Antiqua" w:hAnsi="Book Antiqua" w:cs="宋体"/>
          <w:i/>
          <w:iCs/>
          <w:lang w:eastAsia="zh-CN"/>
        </w:rPr>
        <w:t>Pharmacol</w:t>
      </w:r>
      <w:proofErr w:type="spellEnd"/>
      <w:r w:rsidRPr="006A56B0">
        <w:rPr>
          <w:rFonts w:ascii="Book Antiqua" w:hAnsi="Book Antiqua" w:cs="宋体"/>
          <w:i/>
          <w:iCs/>
          <w:lang w:eastAsia="zh-CN"/>
        </w:rPr>
        <w:t xml:space="preserve"> </w:t>
      </w:r>
      <w:proofErr w:type="spellStart"/>
      <w:r w:rsidRPr="006A56B0">
        <w:rPr>
          <w:rFonts w:ascii="Book Antiqua" w:hAnsi="Book Antiqua" w:cs="宋体"/>
          <w:i/>
          <w:iCs/>
          <w:lang w:eastAsia="zh-CN"/>
        </w:rPr>
        <w:t>Ther</w:t>
      </w:r>
      <w:proofErr w:type="spellEnd"/>
      <w:r w:rsidRPr="006A56B0">
        <w:rPr>
          <w:rFonts w:ascii="Book Antiqua" w:hAnsi="Book Antiqua" w:cs="宋体"/>
          <w:lang w:eastAsia="zh-CN"/>
        </w:rPr>
        <w:t> 2011; </w:t>
      </w:r>
      <w:r w:rsidRPr="006A56B0">
        <w:rPr>
          <w:rFonts w:ascii="Book Antiqua" w:hAnsi="Book Antiqua" w:cs="宋体"/>
          <w:b/>
          <w:bCs/>
          <w:lang w:eastAsia="zh-CN"/>
        </w:rPr>
        <w:t>34</w:t>
      </w:r>
      <w:r w:rsidRPr="006A56B0">
        <w:rPr>
          <w:rFonts w:ascii="Book Antiqua" w:hAnsi="Book Antiqua" w:cs="宋体"/>
          <w:lang w:eastAsia="zh-CN"/>
        </w:rPr>
        <w:t>: 335-343 [PMID: 21668459 DOI: 10.</w:t>
      </w:r>
      <w:r w:rsidR="002E0AC7" w:rsidRPr="006A56B0">
        <w:rPr>
          <w:rFonts w:ascii="Book Antiqua" w:hAnsi="Book Antiqua" w:cs="宋体"/>
          <w:lang w:eastAsia="zh-CN"/>
        </w:rPr>
        <w:t>1111/j.1365-2036.2011.04727.x]</w:t>
      </w:r>
    </w:p>
    <w:p w14:paraId="07764FE0" w14:textId="77777777" w:rsidR="0021758B" w:rsidRPr="006A56B0" w:rsidRDefault="0021758B" w:rsidP="006A56B0">
      <w:pPr>
        <w:spacing w:line="360" w:lineRule="auto"/>
        <w:jc w:val="both"/>
        <w:rPr>
          <w:rFonts w:ascii="Book Antiqua" w:hAnsi="Book Antiqua" w:cs="宋体"/>
          <w:lang w:eastAsia="zh-CN"/>
        </w:rPr>
      </w:pPr>
      <w:r w:rsidRPr="006A56B0">
        <w:rPr>
          <w:rFonts w:ascii="Book Antiqua" w:hAnsi="Book Antiqua" w:cs="宋体"/>
          <w:lang w:eastAsia="zh-CN"/>
        </w:rPr>
        <w:lastRenderedPageBreak/>
        <w:t>58 </w:t>
      </w:r>
      <w:proofErr w:type="spellStart"/>
      <w:r w:rsidRPr="006A56B0">
        <w:rPr>
          <w:rFonts w:ascii="Book Antiqua" w:hAnsi="Book Antiqua" w:cs="宋体"/>
          <w:b/>
          <w:bCs/>
          <w:lang w:eastAsia="zh-CN"/>
        </w:rPr>
        <w:t>Sharzehi</w:t>
      </w:r>
      <w:proofErr w:type="spellEnd"/>
      <w:r w:rsidRPr="006A56B0">
        <w:rPr>
          <w:rFonts w:ascii="Book Antiqua" w:hAnsi="Book Antiqua" w:cs="宋体"/>
          <w:b/>
          <w:bCs/>
          <w:lang w:eastAsia="zh-CN"/>
        </w:rPr>
        <w:t xml:space="preserve"> K</w:t>
      </w:r>
      <w:r w:rsidRPr="006A56B0">
        <w:rPr>
          <w:rFonts w:ascii="Book Antiqua" w:hAnsi="Book Antiqua" w:cs="宋体"/>
          <w:lang w:eastAsia="zh-CN"/>
        </w:rPr>
        <w:t xml:space="preserve">, Huang MA, </w:t>
      </w:r>
      <w:proofErr w:type="spellStart"/>
      <w:r w:rsidRPr="006A56B0">
        <w:rPr>
          <w:rFonts w:ascii="Book Antiqua" w:hAnsi="Book Antiqua" w:cs="宋体"/>
          <w:lang w:eastAsia="zh-CN"/>
        </w:rPr>
        <w:t>Schreibman</w:t>
      </w:r>
      <w:proofErr w:type="spellEnd"/>
      <w:r w:rsidRPr="006A56B0">
        <w:rPr>
          <w:rFonts w:ascii="Book Antiqua" w:hAnsi="Book Antiqua" w:cs="宋体"/>
          <w:lang w:eastAsia="zh-CN"/>
        </w:rPr>
        <w:t xml:space="preserve"> IR, Brown KA. </w:t>
      </w:r>
      <w:proofErr w:type="spellStart"/>
      <w:proofErr w:type="gramStart"/>
      <w:r w:rsidRPr="006A56B0">
        <w:rPr>
          <w:rFonts w:ascii="Book Antiqua" w:hAnsi="Book Antiqua" w:cs="宋体"/>
          <w:lang w:eastAsia="zh-CN"/>
        </w:rPr>
        <w:t>Mycophenolate</w:t>
      </w:r>
      <w:proofErr w:type="spellEnd"/>
      <w:r w:rsidRPr="006A56B0">
        <w:rPr>
          <w:rFonts w:ascii="Book Antiqua" w:hAnsi="Book Antiqua" w:cs="宋体"/>
          <w:lang w:eastAsia="zh-CN"/>
        </w:rPr>
        <w:t xml:space="preserve"> </w:t>
      </w:r>
      <w:proofErr w:type="spellStart"/>
      <w:r w:rsidRPr="006A56B0">
        <w:rPr>
          <w:rFonts w:ascii="Book Antiqua" w:hAnsi="Book Antiqua" w:cs="宋体"/>
          <w:lang w:eastAsia="zh-CN"/>
        </w:rPr>
        <w:t>mofetil</w:t>
      </w:r>
      <w:proofErr w:type="spellEnd"/>
      <w:r w:rsidRPr="006A56B0">
        <w:rPr>
          <w:rFonts w:ascii="Book Antiqua" w:hAnsi="Book Antiqua" w:cs="宋体"/>
          <w:lang w:eastAsia="zh-CN"/>
        </w:rPr>
        <w:t xml:space="preserve"> for the treatment of autoimmune hepatitis in patients refractory or intolerant to conventional therapy.</w:t>
      </w:r>
      <w:proofErr w:type="gramEnd"/>
      <w:r w:rsidRPr="006A56B0">
        <w:rPr>
          <w:rFonts w:ascii="Book Antiqua" w:hAnsi="Book Antiqua" w:cs="宋体"/>
          <w:lang w:eastAsia="zh-CN"/>
        </w:rPr>
        <w:t> </w:t>
      </w:r>
      <w:r w:rsidRPr="006A56B0">
        <w:rPr>
          <w:rFonts w:ascii="Book Antiqua" w:hAnsi="Book Antiqua" w:cs="宋体"/>
          <w:i/>
          <w:iCs/>
          <w:lang w:eastAsia="zh-CN"/>
        </w:rPr>
        <w:t xml:space="preserve">Can J </w:t>
      </w:r>
      <w:proofErr w:type="spellStart"/>
      <w:r w:rsidRPr="006A56B0">
        <w:rPr>
          <w:rFonts w:ascii="Book Antiqua" w:hAnsi="Book Antiqua" w:cs="宋体"/>
          <w:i/>
          <w:iCs/>
          <w:lang w:eastAsia="zh-CN"/>
        </w:rPr>
        <w:t>Gastroenterol</w:t>
      </w:r>
      <w:proofErr w:type="spellEnd"/>
      <w:r w:rsidRPr="006A56B0">
        <w:rPr>
          <w:rFonts w:ascii="Book Antiqua" w:hAnsi="Book Antiqua" w:cs="宋体"/>
          <w:lang w:eastAsia="zh-CN"/>
        </w:rPr>
        <w:t> 2010; </w:t>
      </w:r>
      <w:r w:rsidRPr="006A56B0">
        <w:rPr>
          <w:rFonts w:ascii="Book Antiqua" w:hAnsi="Book Antiqua" w:cs="宋体"/>
          <w:b/>
          <w:bCs/>
          <w:lang w:eastAsia="zh-CN"/>
        </w:rPr>
        <w:t>24</w:t>
      </w:r>
      <w:r w:rsidRPr="006A56B0">
        <w:rPr>
          <w:rFonts w:ascii="Book Antiqua" w:hAnsi="Book Antiqua" w:cs="宋体"/>
          <w:lang w:eastAsia="zh-CN"/>
        </w:rPr>
        <w:t>: 588-592 [PMID: 21037986]</w:t>
      </w:r>
    </w:p>
    <w:p w14:paraId="60E2F2D4" w14:textId="77777777" w:rsidR="0021758B" w:rsidRPr="006A56B0" w:rsidRDefault="0021758B" w:rsidP="006A56B0">
      <w:pPr>
        <w:spacing w:line="360" w:lineRule="auto"/>
        <w:jc w:val="both"/>
        <w:rPr>
          <w:rFonts w:ascii="Book Antiqua" w:hAnsi="Book Antiqua" w:cs="宋体"/>
          <w:lang w:eastAsia="zh-CN"/>
        </w:rPr>
      </w:pPr>
      <w:r w:rsidRPr="006A56B0">
        <w:rPr>
          <w:rFonts w:ascii="Book Antiqua" w:hAnsi="Book Antiqua" w:cs="宋体"/>
          <w:lang w:eastAsia="zh-CN"/>
        </w:rPr>
        <w:t>59 </w:t>
      </w:r>
      <w:proofErr w:type="spellStart"/>
      <w:r w:rsidRPr="006A56B0">
        <w:rPr>
          <w:rFonts w:ascii="Book Antiqua" w:hAnsi="Book Antiqua" w:cs="宋体"/>
          <w:b/>
          <w:bCs/>
          <w:lang w:eastAsia="zh-CN"/>
        </w:rPr>
        <w:t>Zachou</w:t>
      </w:r>
      <w:proofErr w:type="spellEnd"/>
      <w:r w:rsidRPr="006A56B0">
        <w:rPr>
          <w:rFonts w:ascii="Book Antiqua" w:hAnsi="Book Antiqua" w:cs="宋体"/>
          <w:b/>
          <w:bCs/>
          <w:lang w:eastAsia="zh-CN"/>
        </w:rPr>
        <w:t xml:space="preserve"> K</w:t>
      </w:r>
      <w:r w:rsidRPr="006A56B0">
        <w:rPr>
          <w:rFonts w:ascii="Book Antiqua" w:hAnsi="Book Antiqua" w:cs="宋体"/>
          <w:lang w:eastAsia="zh-CN"/>
        </w:rPr>
        <w:t xml:space="preserve">, </w:t>
      </w:r>
      <w:proofErr w:type="spellStart"/>
      <w:r w:rsidRPr="006A56B0">
        <w:rPr>
          <w:rFonts w:ascii="Book Antiqua" w:hAnsi="Book Antiqua" w:cs="宋体"/>
          <w:lang w:eastAsia="zh-CN"/>
        </w:rPr>
        <w:t>Gatselis</w:t>
      </w:r>
      <w:proofErr w:type="spellEnd"/>
      <w:r w:rsidRPr="006A56B0">
        <w:rPr>
          <w:rFonts w:ascii="Book Antiqua" w:hAnsi="Book Antiqua" w:cs="宋体"/>
          <w:lang w:eastAsia="zh-CN"/>
        </w:rPr>
        <w:t xml:space="preserve"> N, </w:t>
      </w:r>
      <w:proofErr w:type="spellStart"/>
      <w:r w:rsidRPr="006A56B0">
        <w:rPr>
          <w:rFonts w:ascii="Book Antiqua" w:hAnsi="Book Antiqua" w:cs="宋体"/>
          <w:lang w:eastAsia="zh-CN"/>
        </w:rPr>
        <w:t>Papadamou</w:t>
      </w:r>
      <w:proofErr w:type="spellEnd"/>
      <w:r w:rsidRPr="006A56B0">
        <w:rPr>
          <w:rFonts w:ascii="Book Antiqua" w:hAnsi="Book Antiqua" w:cs="宋体"/>
          <w:lang w:eastAsia="zh-CN"/>
        </w:rPr>
        <w:t xml:space="preserve"> G, </w:t>
      </w:r>
      <w:proofErr w:type="spellStart"/>
      <w:r w:rsidRPr="006A56B0">
        <w:rPr>
          <w:rFonts w:ascii="Book Antiqua" w:hAnsi="Book Antiqua" w:cs="宋体"/>
          <w:lang w:eastAsia="zh-CN"/>
        </w:rPr>
        <w:t>Rigopoulou</w:t>
      </w:r>
      <w:proofErr w:type="spellEnd"/>
      <w:r w:rsidRPr="006A56B0">
        <w:rPr>
          <w:rFonts w:ascii="Book Antiqua" w:hAnsi="Book Antiqua" w:cs="宋体"/>
          <w:lang w:eastAsia="zh-CN"/>
        </w:rPr>
        <w:t xml:space="preserve"> EI, </w:t>
      </w:r>
      <w:proofErr w:type="spellStart"/>
      <w:r w:rsidRPr="006A56B0">
        <w:rPr>
          <w:rFonts w:ascii="Book Antiqua" w:hAnsi="Book Antiqua" w:cs="宋体"/>
          <w:lang w:eastAsia="zh-CN"/>
        </w:rPr>
        <w:t>Dalekos</w:t>
      </w:r>
      <w:proofErr w:type="spellEnd"/>
      <w:r w:rsidRPr="006A56B0">
        <w:rPr>
          <w:rFonts w:ascii="Book Antiqua" w:hAnsi="Book Antiqua" w:cs="宋体"/>
          <w:lang w:eastAsia="zh-CN"/>
        </w:rPr>
        <w:t xml:space="preserve"> GN. </w:t>
      </w:r>
      <w:proofErr w:type="spellStart"/>
      <w:r w:rsidRPr="006A56B0">
        <w:rPr>
          <w:rFonts w:ascii="Book Antiqua" w:hAnsi="Book Antiqua" w:cs="宋体"/>
          <w:lang w:eastAsia="zh-CN"/>
        </w:rPr>
        <w:t>Mycophenolate</w:t>
      </w:r>
      <w:proofErr w:type="spellEnd"/>
      <w:r w:rsidRPr="006A56B0">
        <w:rPr>
          <w:rFonts w:ascii="Book Antiqua" w:hAnsi="Book Antiqua" w:cs="宋体"/>
          <w:lang w:eastAsia="zh-CN"/>
        </w:rPr>
        <w:t xml:space="preserve"> for the treatment of autoimmune hepatitis: prospective assessment of its efficacy and safety for induction and maintenance of remission in a large cohort of treatment-naïve patients. </w:t>
      </w:r>
      <w:r w:rsidRPr="006A56B0">
        <w:rPr>
          <w:rFonts w:ascii="Book Antiqua" w:hAnsi="Book Antiqua" w:cs="宋体"/>
          <w:i/>
          <w:iCs/>
          <w:lang w:eastAsia="zh-CN"/>
        </w:rPr>
        <w:t xml:space="preserve">J </w:t>
      </w:r>
      <w:proofErr w:type="spellStart"/>
      <w:r w:rsidRPr="006A56B0">
        <w:rPr>
          <w:rFonts w:ascii="Book Antiqua" w:hAnsi="Book Antiqua" w:cs="宋体"/>
          <w:i/>
          <w:iCs/>
          <w:lang w:eastAsia="zh-CN"/>
        </w:rPr>
        <w:t>Hepatol</w:t>
      </w:r>
      <w:proofErr w:type="spellEnd"/>
      <w:r w:rsidRPr="006A56B0">
        <w:rPr>
          <w:rFonts w:ascii="Book Antiqua" w:hAnsi="Book Antiqua" w:cs="宋体"/>
          <w:lang w:eastAsia="zh-CN"/>
        </w:rPr>
        <w:t> 2011; </w:t>
      </w:r>
      <w:r w:rsidRPr="006A56B0">
        <w:rPr>
          <w:rFonts w:ascii="Book Antiqua" w:hAnsi="Book Antiqua" w:cs="宋体"/>
          <w:b/>
          <w:bCs/>
          <w:lang w:eastAsia="zh-CN"/>
        </w:rPr>
        <w:t>55</w:t>
      </w:r>
      <w:r w:rsidRPr="006A56B0">
        <w:rPr>
          <w:rFonts w:ascii="Book Antiqua" w:hAnsi="Book Antiqua" w:cs="宋体"/>
          <w:lang w:eastAsia="zh-CN"/>
        </w:rPr>
        <w:t>: 636-646 [PMID: 21238519 DOI: 10.1016/j.jhep.2010.12.032]</w:t>
      </w:r>
    </w:p>
    <w:p w14:paraId="6C709934" w14:textId="3432ADE5" w:rsidR="0021758B" w:rsidRPr="006A56B0" w:rsidRDefault="0021758B" w:rsidP="006A56B0">
      <w:pPr>
        <w:spacing w:line="360" w:lineRule="auto"/>
        <w:jc w:val="both"/>
        <w:rPr>
          <w:rFonts w:ascii="Book Antiqua" w:hAnsi="Book Antiqua"/>
          <w:color w:val="000000"/>
          <w:lang w:eastAsia="zh-CN"/>
        </w:rPr>
      </w:pPr>
      <w:r w:rsidRPr="006A56B0">
        <w:rPr>
          <w:rFonts w:ascii="Book Antiqua" w:hAnsi="Book Antiqua" w:cs="宋体"/>
          <w:lang w:eastAsia="zh-CN"/>
        </w:rPr>
        <w:t>60</w:t>
      </w:r>
      <w:r w:rsidRPr="006A56B0">
        <w:rPr>
          <w:rFonts w:ascii="Book Antiqua" w:hAnsi="Book Antiqua"/>
          <w:b/>
          <w:bCs/>
          <w:color w:val="000000"/>
        </w:rPr>
        <w:t xml:space="preserve"> </w:t>
      </w:r>
      <w:proofErr w:type="spellStart"/>
      <w:r w:rsidRPr="006A56B0">
        <w:rPr>
          <w:rFonts w:ascii="Book Antiqua" w:hAnsi="Book Antiqua"/>
          <w:b/>
          <w:bCs/>
          <w:color w:val="000000"/>
        </w:rPr>
        <w:t>Seikaly</w:t>
      </w:r>
      <w:proofErr w:type="spellEnd"/>
      <w:r w:rsidRPr="006A56B0">
        <w:rPr>
          <w:rFonts w:ascii="Book Antiqua" w:hAnsi="Book Antiqua"/>
          <w:b/>
          <w:bCs/>
          <w:color w:val="000000"/>
        </w:rPr>
        <w:t xml:space="preserve"> MG</w:t>
      </w:r>
      <w:r w:rsidRPr="006A56B0">
        <w:rPr>
          <w:rFonts w:ascii="Book Antiqua" w:hAnsi="Book Antiqua"/>
          <w:color w:val="000000"/>
        </w:rPr>
        <w:t xml:space="preserve">. </w:t>
      </w:r>
      <w:proofErr w:type="spellStart"/>
      <w:r w:rsidRPr="006A56B0">
        <w:rPr>
          <w:rFonts w:ascii="Book Antiqua" w:hAnsi="Book Antiqua"/>
          <w:color w:val="000000"/>
        </w:rPr>
        <w:t>Mycophenolate</w:t>
      </w:r>
      <w:proofErr w:type="spellEnd"/>
      <w:r w:rsidRPr="006A56B0">
        <w:rPr>
          <w:rFonts w:ascii="Book Antiqua" w:hAnsi="Book Antiqua"/>
          <w:color w:val="000000"/>
        </w:rPr>
        <w:t xml:space="preserve"> </w:t>
      </w:r>
      <w:proofErr w:type="spellStart"/>
      <w:r w:rsidRPr="006A56B0">
        <w:rPr>
          <w:rFonts w:ascii="Book Antiqua" w:hAnsi="Book Antiqua"/>
          <w:color w:val="000000"/>
        </w:rPr>
        <w:t>mofetil</w:t>
      </w:r>
      <w:proofErr w:type="spellEnd"/>
      <w:r w:rsidRPr="006A56B0">
        <w:rPr>
          <w:rFonts w:ascii="Book Antiqua" w:hAnsi="Book Antiqua"/>
          <w:color w:val="000000"/>
        </w:rPr>
        <w:t xml:space="preserve">--is it worth the cost? </w:t>
      </w:r>
      <w:proofErr w:type="gramStart"/>
      <w:r w:rsidRPr="006A56B0">
        <w:rPr>
          <w:rFonts w:ascii="Book Antiqua" w:hAnsi="Book Antiqua"/>
          <w:color w:val="000000"/>
        </w:rPr>
        <w:t>The in-favor opinion.</w:t>
      </w:r>
      <w:proofErr w:type="gramEnd"/>
      <w:r w:rsidRPr="006A56B0">
        <w:rPr>
          <w:rStyle w:val="apple-converted-space"/>
          <w:rFonts w:ascii="Book Antiqua" w:hAnsi="Book Antiqua"/>
          <w:color w:val="000000"/>
        </w:rPr>
        <w:t> </w:t>
      </w:r>
      <w:proofErr w:type="spellStart"/>
      <w:r w:rsidRPr="006A56B0">
        <w:rPr>
          <w:rFonts w:ascii="Book Antiqua" w:hAnsi="Book Antiqua"/>
          <w:i/>
          <w:iCs/>
          <w:color w:val="000000"/>
        </w:rPr>
        <w:t>Pediatr</w:t>
      </w:r>
      <w:proofErr w:type="spellEnd"/>
      <w:r w:rsidRPr="006A56B0">
        <w:rPr>
          <w:rFonts w:ascii="Book Antiqua" w:hAnsi="Book Antiqua"/>
          <w:i/>
          <w:iCs/>
          <w:color w:val="000000"/>
        </w:rPr>
        <w:t xml:space="preserve"> Transplant</w:t>
      </w:r>
      <w:r w:rsidRPr="006A56B0">
        <w:rPr>
          <w:rStyle w:val="apple-converted-space"/>
          <w:rFonts w:ascii="Book Antiqua" w:hAnsi="Book Antiqua"/>
          <w:color w:val="000000"/>
        </w:rPr>
        <w:t> </w:t>
      </w:r>
      <w:r w:rsidRPr="006A56B0">
        <w:rPr>
          <w:rFonts w:ascii="Book Antiqua" w:hAnsi="Book Antiqua"/>
          <w:color w:val="000000"/>
        </w:rPr>
        <w:t>1999;</w:t>
      </w:r>
      <w:r w:rsidRPr="006A56B0">
        <w:rPr>
          <w:rStyle w:val="apple-converted-space"/>
          <w:rFonts w:ascii="Book Antiqua" w:hAnsi="Book Antiqua"/>
          <w:color w:val="000000"/>
        </w:rPr>
        <w:t> </w:t>
      </w:r>
      <w:r w:rsidRPr="006A56B0">
        <w:rPr>
          <w:rFonts w:ascii="Book Antiqua" w:hAnsi="Book Antiqua"/>
          <w:b/>
          <w:bCs/>
          <w:color w:val="000000"/>
        </w:rPr>
        <w:t>3</w:t>
      </w:r>
      <w:r w:rsidRPr="006A56B0">
        <w:rPr>
          <w:rFonts w:ascii="Book Antiqua" w:hAnsi="Book Antiqua"/>
          <w:color w:val="000000"/>
        </w:rPr>
        <w:t>: 79-82 [PMID: 10359036 DOI: 10.1034/j.1399-3046.1999.00015.x]</w:t>
      </w:r>
    </w:p>
    <w:p w14:paraId="4A3D625D" w14:textId="40917077" w:rsidR="0021758B" w:rsidRPr="006A56B0" w:rsidRDefault="0021758B" w:rsidP="006A56B0">
      <w:pPr>
        <w:spacing w:line="360" w:lineRule="auto"/>
        <w:jc w:val="both"/>
        <w:rPr>
          <w:rFonts w:ascii="Book Antiqua" w:hAnsi="Book Antiqua" w:cs="宋体"/>
          <w:lang w:eastAsia="zh-CN"/>
        </w:rPr>
      </w:pPr>
      <w:proofErr w:type="gramStart"/>
      <w:r w:rsidRPr="006A56B0">
        <w:rPr>
          <w:rFonts w:ascii="Book Antiqua" w:hAnsi="Book Antiqua" w:cs="宋体"/>
          <w:lang w:eastAsia="zh-CN"/>
        </w:rPr>
        <w:t>61 </w:t>
      </w:r>
      <w:r w:rsidRPr="006A56B0">
        <w:rPr>
          <w:rFonts w:ascii="Book Antiqua" w:hAnsi="Book Antiqua" w:cs="宋体"/>
          <w:b/>
          <w:bCs/>
          <w:lang w:eastAsia="zh-CN"/>
        </w:rPr>
        <w:t>Jackson LD</w:t>
      </w:r>
      <w:r w:rsidRPr="006A56B0">
        <w:rPr>
          <w:rFonts w:ascii="Book Antiqua" w:hAnsi="Book Antiqua" w:cs="宋体"/>
          <w:lang w:eastAsia="zh-CN"/>
        </w:rPr>
        <w:t xml:space="preserve">, Song E. </w:t>
      </w:r>
      <w:proofErr w:type="spellStart"/>
      <w:r w:rsidRPr="006A56B0">
        <w:rPr>
          <w:rFonts w:ascii="Book Antiqua" w:hAnsi="Book Antiqua" w:cs="宋体"/>
          <w:lang w:eastAsia="zh-CN"/>
        </w:rPr>
        <w:t>Cyclosporin</w:t>
      </w:r>
      <w:proofErr w:type="spellEnd"/>
      <w:r w:rsidRPr="006A56B0">
        <w:rPr>
          <w:rFonts w:ascii="Book Antiqua" w:hAnsi="Book Antiqua" w:cs="宋体"/>
          <w:lang w:eastAsia="zh-CN"/>
        </w:rPr>
        <w:t xml:space="preserve"> in the treatment of corticosteroid resistant autoimmune chronic active hepatitis.</w:t>
      </w:r>
      <w:proofErr w:type="gramEnd"/>
      <w:r w:rsidRPr="006A56B0">
        <w:rPr>
          <w:rFonts w:ascii="Book Antiqua" w:hAnsi="Book Antiqua" w:cs="宋体"/>
          <w:lang w:eastAsia="zh-CN"/>
        </w:rPr>
        <w:t> </w:t>
      </w:r>
      <w:r w:rsidRPr="006A56B0">
        <w:rPr>
          <w:rFonts w:ascii="Book Antiqua" w:hAnsi="Book Antiqua" w:cs="宋体"/>
          <w:i/>
          <w:iCs/>
          <w:lang w:eastAsia="zh-CN"/>
        </w:rPr>
        <w:t>Gut</w:t>
      </w:r>
      <w:r w:rsidRPr="006A56B0">
        <w:rPr>
          <w:rFonts w:ascii="Book Antiqua" w:hAnsi="Book Antiqua" w:cs="宋体"/>
          <w:lang w:eastAsia="zh-CN"/>
        </w:rPr>
        <w:t> 1995; </w:t>
      </w:r>
      <w:r w:rsidRPr="006A56B0">
        <w:rPr>
          <w:rFonts w:ascii="Book Antiqua" w:hAnsi="Book Antiqua" w:cs="宋体"/>
          <w:b/>
          <w:bCs/>
          <w:lang w:eastAsia="zh-CN"/>
        </w:rPr>
        <w:t>36</w:t>
      </w:r>
      <w:r w:rsidRPr="006A56B0">
        <w:rPr>
          <w:rFonts w:ascii="Book Antiqua" w:hAnsi="Book Antiqua" w:cs="宋体"/>
          <w:lang w:eastAsia="zh-CN"/>
        </w:rPr>
        <w:t>: 459-461 [PMID: 7698</w:t>
      </w:r>
      <w:r w:rsidR="002E0AC7" w:rsidRPr="006A56B0">
        <w:rPr>
          <w:rFonts w:ascii="Book Antiqua" w:hAnsi="Book Antiqua" w:cs="宋体"/>
          <w:lang w:eastAsia="zh-CN"/>
        </w:rPr>
        <w:t>710 DOI: 10.1136/gut.36.3.459]</w:t>
      </w:r>
    </w:p>
    <w:p w14:paraId="2FF36546" w14:textId="77777777" w:rsidR="0021758B" w:rsidRPr="006A56B0" w:rsidRDefault="0021758B" w:rsidP="006A56B0">
      <w:pPr>
        <w:spacing w:line="360" w:lineRule="auto"/>
        <w:jc w:val="both"/>
        <w:rPr>
          <w:rFonts w:ascii="Book Antiqua" w:hAnsi="Book Antiqua" w:cs="宋体"/>
          <w:lang w:eastAsia="zh-CN"/>
        </w:rPr>
      </w:pPr>
      <w:r w:rsidRPr="006A56B0">
        <w:rPr>
          <w:rFonts w:ascii="Book Antiqua" w:hAnsi="Book Antiqua" w:cs="宋体"/>
          <w:lang w:eastAsia="zh-CN"/>
        </w:rPr>
        <w:t>62 </w:t>
      </w:r>
      <w:r w:rsidRPr="006A56B0">
        <w:rPr>
          <w:rFonts w:ascii="Book Antiqua" w:hAnsi="Book Antiqua" w:cs="宋体"/>
          <w:b/>
          <w:bCs/>
          <w:lang w:eastAsia="zh-CN"/>
        </w:rPr>
        <w:t>Alvarez F</w:t>
      </w:r>
      <w:r w:rsidRPr="006A56B0">
        <w:rPr>
          <w:rFonts w:ascii="Book Antiqua" w:hAnsi="Book Antiqua" w:cs="宋体"/>
          <w:lang w:eastAsia="zh-CN"/>
        </w:rPr>
        <w:t xml:space="preserve">, </w:t>
      </w:r>
      <w:proofErr w:type="spellStart"/>
      <w:r w:rsidRPr="006A56B0">
        <w:rPr>
          <w:rFonts w:ascii="Book Antiqua" w:hAnsi="Book Antiqua" w:cs="宋体"/>
          <w:lang w:eastAsia="zh-CN"/>
        </w:rPr>
        <w:t>Ciocca</w:t>
      </w:r>
      <w:proofErr w:type="spellEnd"/>
      <w:r w:rsidRPr="006A56B0">
        <w:rPr>
          <w:rFonts w:ascii="Book Antiqua" w:hAnsi="Book Antiqua" w:cs="宋体"/>
          <w:lang w:eastAsia="zh-CN"/>
        </w:rPr>
        <w:t xml:space="preserve"> M, </w:t>
      </w:r>
      <w:proofErr w:type="spellStart"/>
      <w:r w:rsidRPr="006A56B0">
        <w:rPr>
          <w:rFonts w:ascii="Book Antiqua" w:hAnsi="Book Antiqua" w:cs="宋体"/>
          <w:lang w:eastAsia="zh-CN"/>
        </w:rPr>
        <w:t>Cañero</w:t>
      </w:r>
      <w:proofErr w:type="spellEnd"/>
      <w:r w:rsidRPr="006A56B0">
        <w:rPr>
          <w:rFonts w:ascii="Book Antiqua" w:hAnsi="Book Antiqua" w:cs="宋体"/>
          <w:lang w:eastAsia="zh-CN"/>
        </w:rPr>
        <w:t xml:space="preserve">-Velasco C, </w:t>
      </w:r>
      <w:proofErr w:type="spellStart"/>
      <w:r w:rsidRPr="006A56B0">
        <w:rPr>
          <w:rFonts w:ascii="Book Antiqua" w:hAnsi="Book Antiqua" w:cs="宋体"/>
          <w:lang w:eastAsia="zh-CN"/>
        </w:rPr>
        <w:t>Ramonet</w:t>
      </w:r>
      <w:proofErr w:type="spellEnd"/>
      <w:r w:rsidRPr="006A56B0">
        <w:rPr>
          <w:rFonts w:ascii="Book Antiqua" w:hAnsi="Book Antiqua" w:cs="宋体"/>
          <w:lang w:eastAsia="zh-CN"/>
        </w:rPr>
        <w:t xml:space="preserve"> M, de Davila MT, </w:t>
      </w:r>
      <w:proofErr w:type="spellStart"/>
      <w:r w:rsidRPr="006A56B0">
        <w:rPr>
          <w:rFonts w:ascii="Book Antiqua" w:hAnsi="Book Antiqua" w:cs="宋体"/>
          <w:lang w:eastAsia="zh-CN"/>
        </w:rPr>
        <w:t>Cuarterolo</w:t>
      </w:r>
      <w:proofErr w:type="spellEnd"/>
      <w:r w:rsidRPr="006A56B0">
        <w:rPr>
          <w:rFonts w:ascii="Book Antiqua" w:hAnsi="Book Antiqua" w:cs="宋体"/>
          <w:lang w:eastAsia="zh-CN"/>
        </w:rPr>
        <w:t xml:space="preserve"> M, Gonzalez T, </w:t>
      </w:r>
      <w:proofErr w:type="spellStart"/>
      <w:r w:rsidRPr="006A56B0">
        <w:rPr>
          <w:rFonts w:ascii="Book Antiqua" w:hAnsi="Book Antiqua" w:cs="宋体"/>
          <w:lang w:eastAsia="zh-CN"/>
        </w:rPr>
        <w:t>Jara</w:t>
      </w:r>
      <w:proofErr w:type="spellEnd"/>
      <w:r w:rsidRPr="006A56B0">
        <w:rPr>
          <w:rFonts w:ascii="Book Antiqua" w:hAnsi="Book Antiqua" w:cs="宋体"/>
          <w:lang w:eastAsia="zh-CN"/>
        </w:rPr>
        <w:t xml:space="preserve">-Vega P, </w:t>
      </w:r>
      <w:proofErr w:type="spellStart"/>
      <w:r w:rsidRPr="006A56B0">
        <w:rPr>
          <w:rFonts w:ascii="Book Antiqua" w:hAnsi="Book Antiqua" w:cs="宋体"/>
          <w:lang w:eastAsia="zh-CN"/>
        </w:rPr>
        <w:t>Camarena</w:t>
      </w:r>
      <w:proofErr w:type="spellEnd"/>
      <w:r w:rsidRPr="006A56B0">
        <w:rPr>
          <w:rFonts w:ascii="Book Antiqua" w:hAnsi="Book Antiqua" w:cs="宋体"/>
          <w:lang w:eastAsia="zh-CN"/>
        </w:rPr>
        <w:t xml:space="preserve"> C, </w:t>
      </w:r>
      <w:proofErr w:type="spellStart"/>
      <w:r w:rsidRPr="006A56B0">
        <w:rPr>
          <w:rFonts w:ascii="Book Antiqua" w:hAnsi="Book Antiqua" w:cs="宋体"/>
          <w:lang w:eastAsia="zh-CN"/>
        </w:rPr>
        <w:t>Brochu</w:t>
      </w:r>
      <w:proofErr w:type="spellEnd"/>
      <w:r w:rsidRPr="006A56B0">
        <w:rPr>
          <w:rFonts w:ascii="Book Antiqua" w:hAnsi="Book Antiqua" w:cs="宋体"/>
          <w:lang w:eastAsia="zh-CN"/>
        </w:rPr>
        <w:t xml:space="preserve"> P, </w:t>
      </w:r>
      <w:proofErr w:type="spellStart"/>
      <w:r w:rsidRPr="006A56B0">
        <w:rPr>
          <w:rFonts w:ascii="Book Antiqua" w:hAnsi="Book Antiqua" w:cs="宋体"/>
          <w:lang w:eastAsia="zh-CN"/>
        </w:rPr>
        <w:t>Drut</w:t>
      </w:r>
      <w:proofErr w:type="spellEnd"/>
      <w:r w:rsidRPr="006A56B0">
        <w:rPr>
          <w:rFonts w:ascii="Book Antiqua" w:hAnsi="Book Antiqua" w:cs="宋体"/>
          <w:lang w:eastAsia="zh-CN"/>
        </w:rPr>
        <w:t xml:space="preserve"> R, Alvarez E. Short-term cyclosporine induces a remission of autoimmune hepatitis in children. </w:t>
      </w:r>
      <w:r w:rsidRPr="006A56B0">
        <w:rPr>
          <w:rFonts w:ascii="Book Antiqua" w:hAnsi="Book Antiqua" w:cs="宋体"/>
          <w:i/>
          <w:iCs/>
          <w:lang w:eastAsia="zh-CN"/>
        </w:rPr>
        <w:t xml:space="preserve">J </w:t>
      </w:r>
      <w:proofErr w:type="spellStart"/>
      <w:r w:rsidRPr="006A56B0">
        <w:rPr>
          <w:rFonts w:ascii="Book Antiqua" w:hAnsi="Book Antiqua" w:cs="宋体"/>
          <w:i/>
          <w:iCs/>
          <w:lang w:eastAsia="zh-CN"/>
        </w:rPr>
        <w:t>Hepatol</w:t>
      </w:r>
      <w:proofErr w:type="spellEnd"/>
      <w:r w:rsidRPr="006A56B0">
        <w:rPr>
          <w:rFonts w:ascii="Book Antiqua" w:hAnsi="Book Antiqua" w:cs="宋体"/>
          <w:lang w:eastAsia="zh-CN"/>
        </w:rPr>
        <w:t> 1999; </w:t>
      </w:r>
      <w:r w:rsidRPr="006A56B0">
        <w:rPr>
          <w:rFonts w:ascii="Book Antiqua" w:hAnsi="Book Antiqua" w:cs="宋体"/>
          <w:b/>
          <w:bCs/>
          <w:lang w:eastAsia="zh-CN"/>
        </w:rPr>
        <w:t>30</w:t>
      </w:r>
      <w:r w:rsidRPr="006A56B0">
        <w:rPr>
          <w:rFonts w:ascii="Book Antiqua" w:hAnsi="Book Antiqua" w:cs="宋体"/>
          <w:lang w:eastAsia="zh-CN"/>
        </w:rPr>
        <w:t>: 222-227 [PMID: 10068099]</w:t>
      </w:r>
    </w:p>
    <w:p w14:paraId="2780FFF4" w14:textId="77777777" w:rsidR="0021758B" w:rsidRPr="006A56B0" w:rsidRDefault="0021758B" w:rsidP="006A56B0">
      <w:pPr>
        <w:spacing w:line="360" w:lineRule="auto"/>
        <w:jc w:val="both"/>
        <w:rPr>
          <w:rFonts w:ascii="Book Antiqua" w:hAnsi="Book Antiqua" w:cs="宋体"/>
          <w:lang w:eastAsia="zh-CN"/>
        </w:rPr>
      </w:pPr>
      <w:r w:rsidRPr="006A56B0">
        <w:rPr>
          <w:rFonts w:ascii="Book Antiqua" w:hAnsi="Book Antiqua" w:cs="宋体"/>
          <w:lang w:eastAsia="zh-CN"/>
        </w:rPr>
        <w:t>63 </w:t>
      </w:r>
      <w:proofErr w:type="spellStart"/>
      <w:r w:rsidRPr="006A56B0">
        <w:rPr>
          <w:rFonts w:ascii="Book Antiqua" w:hAnsi="Book Antiqua" w:cs="宋体"/>
          <w:b/>
          <w:bCs/>
          <w:lang w:eastAsia="zh-CN"/>
        </w:rPr>
        <w:t>Reff</w:t>
      </w:r>
      <w:proofErr w:type="spellEnd"/>
      <w:r w:rsidRPr="006A56B0">
        <w:rPr>
          <w:rFonts w:ascii="Book Antiqua" w:hAnsi="Book Antiqua" w:cs="宋体"/>
          <w:b/>
          <w:bCs/>
          <w:lang w:eastAsia="zh-CN"/>
        </w:rPr>
        <w:t xml:space="preserve"> ME</w:t>
      </w:r>
      <w:r w:rsidRPr="006A56B0">
        <w:rPr>
          <w:rFonts w:ascii="Book Antiqua" w:hAnsi="Book Antiqua" w:cs="宋体"/>
          <w:lang w:eastAsia="zh-CN"/>
        </w:rPr>
        <w:t xml:space="preserve">, </w:t>
      </w:r>
      <w:proofErr w:type="spellStart"/>
      <w:r w:rsidRPr="006A56B0">
        <w:rPr>
          <w:rFonts w:ascii="Book Antiqua" w:hAnsi="Book Antiqua" w:cs="宋体"/>
          <w:lang w:eastAsia="zh-CN"/>
        </w:rPr>
        <w:t>Carner</w:t>
      </w:r>
      <w:proofErr w:type="spellEnd"/>
      <w:r w:rsidRPr="006A56B0">
        <w:rPr>
          <w:rFonts w:ascii="Book Antiqua" w:hAnsi="Book Antiqua" w:cs="宋体"/>
          <w:lang w:eastAsia="zh-CN"/>
        </w:rPr>
        <w:t xml:space="preserve"> K, Chambers KS, Chinn PC, Leonard JE, </w:t>
      </w:r>
      <w:proofErr w:type="spellStart"/>
      <w:r w:rsidRPr="006A56B0">
        <w:rPr>
          <w:rFonts w:ascii="Book Antiqua" w:hAnsi="Book Antiqua" w:cs="宋体"/>
          <w:lang w:eastAsia="zh-CN"/>
        </w:rPr>
        <w:t>Raab</w:t>
      </w:r>
      <w:proofErr w:type="spellEnd"/>
      <w:r w:rsidRPr="006A56B0">
        <w:rPr>
          <w:rFonts w:ascii="Book Antiqua" w:hAnsi="Book Antiqua" w:cs="宋体"/>
          <w:lang w:eastAsia="zh-CN"/>
        </w:rPr>
        <w:t xml:space="preserve"> R, Newman RA, Hanna N, Anderson DR. Depletion of B cells in vivo by a chimeric mouse human monoclonal antibody to CD20. </w:t>
      </w:r>
      <w:r w:rsidRPr="006A56B0">
        <w:rPr>
          <w:rFonts w:ascii="Book Antiqua" w:hAnsi="Book Antiqua" w:cs="宋体"/>
          <w:i/>
          <w:iCs/>
          <w:lang w:eastAsia="zh-CN"/>
        </w:rPr>
        <w:t>Blood</w:t>
      </w:r>
      <w:r w:rsidRPr="006A56B0">
        <w:rPr>
          <w:rFonts w:ascii="Book Antiqua" w:hAnsi="Book Antiqua" w:cs="宋体"/>
          <w:lang w:eastAsia="zh-CN"/>
        </w:rPr>
        <w:t> 1994; </w:t>
      </w:r>
      <w:r w:rsidRPr="006A56B0">
        <w:rPr>
          <w:rFonts w:ascii="Book Antiqua" w:hAnsi="Book Antiqua" w:cs="宋体"/>
          <w:b/>
          <w:bCs/>
          <w:lang w:eastAsia="zh-CN"/>
        </w:rPr>
        <w:t>83</w:t>
      </w:r>
      <w:r w:rsidRPr="006A56B0">
        <w:rPr>
          <w:rFonts w:ascii="Book Antiqua" w:hAnsi="Book Antiqua" w:cs="宋体"/>
          <w:lang w:eastAsia="zh-CN"/>
        </w:rPr>
        <w:t>: 435-445 [PMID: 7506951]</w:t>
      </w:r>
    </w:p>
    <w:p w14:paraId="1AE7FF19" w14:textId="7C089C59" w:rsidR="0021758B" w:rsidRPr="006A56B0" w:rsidRDefault="0021758B" w:rsidP="006A56B0">
      <w:pPr>
        <w:spacing w:line="360" w:lineRule="auto"/>
        <w:jc w:val="both"/>
        <w:rPr>
          <w:rFonts w:ascii="Book Antiqua" w:hAnsi="Book Antiqua" w:cs="宋体"/>
          <w:lang w:eastAsia="zh-CN"/>
        </w:rPr>
      </w:pPr>
      <w:r w:rsidRPr="006A56B0">
        <w:rPr>
          <w:rFonts w:ascii="Book Antiqua" w:hAnsi="Book Antiqua" w:cs="宋体"/>
          <w:lang w:eastAsia="zh-CN"/>
        </w:rPr>
        <w:t>64 </w:t>
      </w:r>
      <w:proofErr w:type="spellStart"/>
      <w:r w:rsidRPr="006A56B0">
        <w:rPr>
          <w:rFonts w:ascii="Book Antiqua" w:hAnsi="Book Antiqua" w:cs="宋体"/>
          <w:b/>
          <w:bCs/>
          <w:lang w:eastAsia="zh-CN"/>
        </w:rPr>
        <w:t>Dörner</w:t>
      </w:r>
      <w:proofErr w:type="spellEnd"/>
      <w:r w:rsidRPr="006A56B0">
        <w:rPr>
          <w:rFonts w:ascii="Book Antiqua" w:hAnsi="Book Antiqua" w:cs="宋体"/>
          <w:b/>
          <w:bCs/>
          <w:lang w:eastAsia="zh-CN"/>
        </w:rPr>
        <w:t xml:space="preserve"> T</w:t>
      </w:r>
      <w:r w:rsidRPr="006A56B0">
        <w:rPr>
          <w:rFonts w:ascii="Book Antiqua" w:hAnsi="Book Antiqua" w:cs="宋体"/>
          <w:lang w:eastAsia="zh-CN"/>
        </w:rPr>
        <w:t xml:space="preserve">, Isenberg D, Jayne D, </w:t>
      </w:r>
      <w:proofErr w:type="spellStart"/>
      <w:r w:rsidRPr="006A56B0">
        <w:rPr>
          <w:rFonts w:ascii="Book Antiqua" w:hAnsi="Book Antiqua" w:cs="宋体"/>
          <w:lang w:eastAsia="zh-CN"/>
        </w:rPr>
        <w:t>Wiendl</w:t>
      </w:r>
      <w:proofErr w:type="spellEnd"/>
      <w:r w:rsidRPr="006A56B0">
        <w:rPr>
          <w:rFonts w:ascii="Book Antiqua" w:hAnsi="Book Antiqua" w:cs="宋体"/>
          <w:lang w:eastAsia="zh-CN"/>
        </w:rPr>
        <w:t xml:space="preserve"> H, </w:t>
      </w:r>
      <w:proofErr w:type="spellStart"/>
      <w:r w:rsidRPr="006A56B0">
        <w:rPr>
          <w:rFonts w:ascii="Book Antiqua" w:hAnsi="Book Antiqua" w:cs="宋体"/>
          <w:lang w:eastAsia="zh-CN"/>
        </w:rPr>
        <w:t>Zillikens</w:t>
      </w:r>
      <w:proofErr w:type="spellEnd"/>
      <w:r w:rsidRPr="006A56B0">
        <w:rPr>
          <w:rFonts w:ascii="Book Antiqua" w:hAnsi="Book Antiqua" w:cs="宋体"/>
          <w:lang w:eastAsia="zh-CN"/>
        </w:rPr>
        <w:t xml:space="preserve"> D, </w:t>
      </w:r>
      <w:proofErr w:type="spellStart"/>
      <w:r w:rsidRPr="006A56B0">
        <w:rPr>
          <w:rFonts w:ascii="Book Antiqua" w:hAnsi="Book Antiqua" w:cs="宋体"/>
          <w:lang w:eastAsia="zh-CN"/>
        </w:rPr>
        <w:t>Burmester</w:t>
      </w:r>
      <w:proofErr w:type="spellEnd"/>
      <w:r w:rsidRPr="006A56B0">
        <w:rPr>
          <w:rFonts w:ascii="Book Antiqua" w:hAnsi="Book Antiqua" w:cs="宋体"/>
          <w:lang w:eastAsia="zh-CN"/>
        </w:rPr>
        <w:t xml:space="preserve"> G. Current status on B-cell depletion therapy in autoimmune diseases other than rheumatoid arthritis. </w:t>
      </w:r>
      <w:proofErr w:type="spellStart"/>
      <w:r w:rsidRPr="006A56B0">
        <w:rPr>
          <w:rFonts w:ascii="Book Antiqua" w:hAnsi="Book Antiqua" w:cs="宋体"/>
          <w:i/>
          <w:iCs/>
          <w:lang w:eastAsia="zh-CN"/>
        </w:rPr>
        <w:t>Autoimmun</w:t>
      </w:r>
      <w:proofErr w:type="spellEnd"/>
      <w:r w:rsidRPr="006A56B0">
        <w:rPr>
          <w:rFonts w:ascii="Book Antiqua" w:hAnsi="Book Antiqua" w:cs="宋体"/>
          <w:i/>
          <w:iCs/>
          <w:lang w:eastAsia="zh-CN"/>
        </w:rPr>
        <w:t xml:space="preserve"> Rev</w:t>
      </w:r>
      <w:r w:rsidRPr="006A56B0">
        <w:rPr>
          <w:rFonts w:ascii="Book Antiqua" w:hAnsi="Book Antiqua" w:cs="宋体"/>
          <w:lang w:eastAsia="zh-CN"/>
        </w:rPr>
        <w:t> 2009; </w:t>
      </w:r>
      <w:r w:rsidRPr="006A56B0">
        <w:rPr>
          <w:rFonts w:ascii="Book Antiqua" w:hAnsi="Book Antiqua" w:cs="宋体"/>
          <w:b/>
          <w:bCs/>
          <w:lang w:eastAsia="zh-CN"/>
        </w:rPr>
        <w:t>9</w:t>
      </w:r>
      <w:r w:rsidRPr="006A56B0">
        <w:rPr>
          <w:rFonts w:ascii="Book Antiqua" w:hAnsi="Book Antiqua" w:cs="宋体"/>
          <w:lang w:eastAsia="zh-CN"/>
        </w:rPr>
        <w:t>: 82-89 [PMID: 19716441 DOI:</w:t>
      </w:r>
      <w:r w:rsidR="002E0AC7" w:rsidRPr="006A56B0">
        <w:rPr>
          <w:rFonts w:ascii="Book Antiqua" w:hAnsi="Book Antiqua" w:cs="宋体"/>
          <w:lang w:eastAsia="zh-CN"/>
        </w:rPr>
        <w:t xml:space="preserve"> 10.1016/j.autrev.2009.08.007]</w:t>
      </w:r>
    </w:p>
    <w:p w14:paraId="5132122F" w14:textId="6D55EB24" w:rsidR="0021758B" w:rsidRPr="006A56B0" w:rsidRDefault="0021758B" w:rsidP="006A56B0">
      <w:pPr>
        <w:spacing w:line="360" w:lineRule="auto"/>
        <w:jc w:val="both"/>
        <w:rPr>
          <w:rFonts w:ascii="Book Antiqua" w:hAnsi="Book Antiqua" w:cs="宋体"/>
          <w:lang w:eastAsia="zh-CN"/>
        </w:rPr>
      </w:pPr>
      <w:r w:rsidRPr="006A56B0">
        <w:rPr>
          <w:rFonts w:ascii="Book Antiqua" w:hAnsi="Book Antiqua" w:cs="宋体"/>
          <w:lang w:eastAsia="zh-CN"/>
        </w:rPr>
        <w:t>65 </w:t>
      </w:r>
      <w:proofErr w:type="spellStart"/>
      <w:r w:rsidRPr="006A56B0">
        <w:rPr>
          <w:rFonts w:ascii="Book Antiqua" w:hAnsi="Book Antiqua" w:cs="宋体"/>
          <w:b/>
          <w:bCs/>
          <w:lang w:eastAsia="zh-CN"/>
        </w:rPr>
        <w:t>Tranchida</w:t>
      </w:r>
      <w:proofErr w:type="spellEnd"/>
      <w:r w:rsidRPr="006A56B0">
        <w:rPr>
          <w:rFonts w:ascii="Book Antiqua" w:hAnsi="Book Antiqua" w:cs="宋体"/>
          <w:b/>
          <w:bCs/>
          <w:lang w:eastAsia="zh-CN"/>
        </w:rPr>
        <w:t xml:space="preserve"> P</w:t>
      </w:r>
      <w:r w:rsidRPr="006A56B0">
        <w:rPr>
          <w:rFonts w:ascii="Book Antiqua" w:hAnsi="Book Antiqua" w:cs="宋体"/>
          <w:lang w:eastAsia="zh-CN"/>
        </w:rPr>
        <w:t xml:space="preserve">, </w:t>
      </w:r>
      <w:proofErr w:type="spellStart"/>
      <w:r w:rsidRPr="006A56B0">
        <w:rPr>
          <w:rFonts w:ascii="Book Antiqua" w:hAnsi="Book Antiqua" w:cs="宋体"/>
          <w:lang w:eastAsia="zh-CN"/>
        </w:rPr>
        <w:t>Bayerl</w:t>
      </w:r>
      <w:proofErr w:type="spellEnd"/>
      <w:r w:rsidRPr="006A56B0">
        <w:rPr>
          <w:rFonts w:ascii="Book Antiqua" w:hAnsi="Book Antiqua" w:cs="宋体"/>
          <w:lang w:eastAsia="zh-CN"/>
        </w:rPr>
        <w:t xml:space="preserve"> M, </w:t>
      </w:r>
      <w:proofErr w:type="spellStart"/>
      <w:r w:rsidRPr="006A56B0">
        <w:rPr>
          <w:rFonts w:ascii="Book Antiqua" w:hAnsi="Book Antiqua" w:cs="宋体"/>
          <w:lang w:eastAsia="zh-CN"/>
        </w:rPr>
        <w:t>Voelpel</w:t>
      </w:r>
      <w:proofErr w:type="spellEnd"/>
      <w:r w:rsidRPr="006A56B0">
        <w:rPr>
          <w:rFonts w:ascii="Book Antiqua" w:hAnsi="Book Antiqua" w:cs="宋体"/>
          <w:lang w:eastAsia="zh-CN"/>
        </w:rPr>
        <w:t xml:space="preserve"> MJ, </w:t>
      </w:r>
      <w:proofErr w:type="spellStart"/>
      <w:r w:rsidRPr="006A56B0">
        <w:rPr>
          <w:rFonts w:ascii="Book Antiqua" w:hAnsi="Book Antiqua" w:cs="宋体"/>
          <w:lang w:eastAsia="zh-CN"/>
        </w:rPr>
        <w:t>Palutke</w:t>
      </w:r>
      <w:proofErr w:type="spellEnd"/>
      <w:r w:rsidRPr="006A56B0">
        <w:rPr>
          <w:rFonts w:ascii="Book Antiqua" w:hAnsi="Book Antiqua" w:cs="宋体"/>
          <w:lang w:eastAsia="zh-CN"/>
        </w:rPr>
        <w:t xml:space="preserve"> M. Testicular ischemia due to intravascular large B-cell lymphoma: a novel presentation in an immunosuppressed individual. </w:t>
      </w:r>
      <w:proofErr w:type="spellStart"/>
      <w:r w:rsidRPr="006A56B0">
        <w:rPr>
          <w:rFonts w:ascii="Book Antiqua" w:hAnsi="Book Antiqua" w:cs="宋体"/>
          <w:i/>
          <w:iCs/>
          <w:lang w:eastAsia="zh-CN"/>
        </w:rPr>
        <w:t>Int</w:t>
      </w:r>
      <w:proofErr w:type="spellEnd"/>
      <w:r w:rsidRPr="006A56B0">
        <w:rPr>
          <w:rFonts w:ascii="Book Antiqua" w:hAnsi="Book Antiqua" w:cs="宋体"/>
          <w:i/>
          <w:iCs/>
          <w:lang w:eastAsia="zh-CN"/>
        </w:rPr>
        <w:t xml:space="preserve"> J </w:t>
      </w:r>
      <w:proofErr w:type="spellStart"/>
      <w:r w:rsidRPr="006A56B0">
        <w:rPr>
          <w:rFonts w:ascii="Book Antiqua" w:hAnsi="Book Antiqua" w:cs="宋体"/>
          <w:i/>
          <w:iCs/>
          <w:lang w:eastAsia="zh-CN"/>
        </w:rPr>
        <w:t>Surg</w:t>
      </w:r>
      <w:proofErr w:type="spellEnd"/>
      <w:r w:rsidRPr="006A56B0">
        <w:rPr>
          <w:rFonts w:ascii="Book Antiqua" w:hAnsi="Book Antiqua" w:cs="宋体"/>
          <w:i/>
          <w:iCs/>
          <w:lang w:eastAsia="zh-CN"/>
        </w:rPr>
        <w:t xml:space="preserve"> </w:t>
      </w:r>
      <w:proofErr w:type="spellStart"/>
      <w:r w:rsidRPr="006A56B0">
        <w:rPr>
          <w:rFonts w:ascii="Book Antiqua" w:hAnsi="Book Antiqua" w:cs="宋体"/>
          <w:i/>
          <w:iCs/>
          <w:lang w:eastAsia="zh-CN"/>
        </w:rPr>
        <w:t>Pathol</w:t>
      </w:r>
      <w:proofErr w:type="spellEnd"/>
      <w:r w:rsidRPr="006A56B0">
        <w:rPr>
          <w:rFonts w:ascii="Book Antiqua" w:hAnsi="Book Antiqua" w:cs="宋体"/>
          <w:lang w:eastAsia="zh-CN"/>
        </w:rPr>
        <w:t> 2003; </w:t>
      </w:r>
      <w:r w:rsidRPr="006A56B0">
        <w:rPr>
          <w:rFonts w:ascii="Book Antiqua" w:hAnsi="Book Antiqua" w:cs="宋体"/>
          <w:b/>
          <w:bCs/>
          <w:lang w:eastAsia="zh-CN"/>
        </w:rPr>
        <w:t>11</w:t>
      </w:r>
      <w:r w:rsidRPr="006A56B0">
        <w:rPr>
          <w:rFonts w:ascii="Book Antiqua" w:hAnsi="Book Antiqua" w:cs="宋体"/>
          <w:lang w:eastAsia="zh-CN"/>
        </w:rPr>
        <w:t>: 319-324 [PMID: 14615832 DO</w:t>
      </w:r>
      <w:r w:rsidR="002E0AC7" w:rsidRPr="006A56B0">
        <w:rPr>
          <w:rFonts w:ascii="Book Antiqua" w:hAnsi="Book Antiqua" w:cs="宋体"/>
          <w:lang w:eastAsia="zh-CN"/>
        </w:rPr>
        <w:t>I: 10.1177/106689690301100414]</w:t>
      </w:r>
    </w:p>
    <w:p w14:paraId="08F08672" w14:textId="77777777" w:rsidR="0021758B" w:rsidRPr="006A56B0" w:rsidRDefault="0021758B" w:rsidP="006A56B0">
      <w:pPr>
        <w:spacing w:line="360" w:lineRule="auto"/>
        <w:jc w:val="both"/>
        <w:rPr>
          <w:rFonts w:ascii="Book Antiqua" w:hAnsi="Book Antiqua" w:cs="宋体"/>
          <w:lang w:eastAsia="zh-CN"/>
        </w:rPr>
      </w:pPr>
      <w:r w:rsidRPr="006A56B0">
        <w:rPr>
          <w:rFonts w:ascii="Book Antiqua" w:hAnsi="Book Antiqua" w:cs="宋体"/>
          <w:lang w:eastAsia="zh-CN"/>
        </w:rPr>
        <w:lastRenderedPageBreak/>
        <w:t>66 </w:t>
      </w:r>
      <w:proofErr w:type="spellStart"/>
      <w:r w:rsidRPr="006A56B0">
        <w:rPr>
          <w:rFonts w:ascii="Book Antiqua" w:hAnsi="Book Antiqua" w:cs="宋体"/>
          <w:b/>
          <w:bCs/>
          <w:lang w:eastAsia="zh-CN"/>
        </w:rPr>
        <w:t>Burak</w:t>
      </w:r>
      <w:proofErr w:type="spellEnd"/>
      <w:r w:rsidRPr="006A56B0">
        <w:rPr>
          <w:rFonts w:ascii="Book Antiqua" w:hAnsi="Book Antiqua" w:cs="宋体"/>
          <w:b/>
          <w:bCs/>
          <w:lang w:eastAsia="zh-CN"/>
        </w:rPr>
        <w:t xml:space="preserve"> KW</w:t>
      </w:r>
      <w:r w:rsidRPr="006A56B0">
        <w:rPr>
          <w:rFonts w:ascii="Book Antiqua" w:hAnsi="Book Antiqua" w:cs="宋体"/>
          <w:lang w:eastAsia="zh-CN"/>
        </w:rPr>
        <w:t xml:space="preserve">, Swain MG, </w:t>
      </w:r>
      <w:proofErr w:type="spellStart"/>
      <w:r w:rsidRPr="006A56B0">
        <w:rPr>
          <w:rFonts w:ascii="Book Antiqua" w:hAnsi="Book Antiqua" w:cs="宋体"/>
          <w:lang w:eastAsia="zh-CN"/>
        </w:rPr>
        <w:t>Santodomingo-Garzon</w:t>
      </w:r>
      <w:proofErr w:type="spellEnd"/>
      <w:r w:rsidRPr="006A56B0">
        <w:rPr>
          <w:rFonts w:ascii="Book Antiqua" w:hAnsi="Book Antiqua" w:cs="宋体"/>
          <w:lang w:eastAsia="zh-CN"/>
        </w:rPr>
        <w:t xml:space="preserve"> T, Lee SS, </w:t>
      </w:r>
      <w:proofErr w:type="spellStart"/>
      <w:r w:rsidRPr="006A56B0">
        <w:rPr>
          <w:rFonts w:ascii="Book Antiqua" w:hAnsi="Book Antiqua" w:cs="宋体"/>
          <w:lang w:eastAsia="zh-CN"/>
        </w:rPr>
        <w:t>Urbanski</w:t>
      </w:r>
      <w:proofErr w:type="spellEnd"/>
      <w:r w:rsidRPr="006A56B0">
        <w:rPr>
          <w:rFonts w:ascii="Book Antiqua" w:hAnsi="Book Antiqua" w:cs="宋体"/>
          <w:lang w:eastAsia="zh-CN"/>
        </w:rPr>
        <w:t xml:space="preserve"> SJ, </w:t>
      </w:r>
      <w:proofErr w:type="spellStart"/>
      <w:r w:rsidRPr="006A56B0">
        <w:rPr>
          <w:rFonts w:ascii="Book Antiqua" w:hAnsi="Book Antiqua" w:cs="宋体"/>
          <w:lang w:eastAsia="zh-CN"/>
        </w:rPr>
        <w:t>Aspinall</w:t>
      </w:r>
      <w:proofErr w:type="spellEnd"/>
      <w:r w:rsidRPr="006A56B0">
        <w:rPr>
          <w:rFonts w:ascii="Book Antiqua" w:hAnsi="Book Antiqua" w:cs="宋体"/>
          <w:lang w:eastAsia="zh-CN"/>
        </w:rPr>
        <w:t xml:space="preserve"> AI, Coffin CS, Myers RP. </w:t>
      </w:r>
      <w:proofErr w:type="gramStart"/>
      <w:r w:rsidRPr="006A56B0">
        <w:rPr>
          <w:rFonts w:ascii="Book Antiqua" w:hAnsi="Book Antiqua" w:cs="宋体"/>
          <w:lang w:eastAsia="zh-CN"/>
        </w:rPr>
        <w:t>Rituximab for the treatment of patients with autoimmune hepatitis who are refractory or intolerant to standard therapy.</w:t>
      </w:r>
      <w:proofErr w:type="gramEnd"/>
      <w:r w:rsidRPr="006A56B0">
        <w:rPr>
          <w:rFonts w:ascii="Book Antiqua" w:hAnsi="Book Antiqua" w:cs="宋体"/>
          <w:lang w:eastAsia="zh-CN"/>
        </w:rPr>
        <w:t> </w:t>
      </w:r>
      <w:r w:rsidRPr="006A56B0">
        <w:rPr>
          <w:rFonts w:ascii="Book Antiqua" w:hAnsi="Book Antiqua" w:cs="宋体"/>
          <w:i/>
          <w:iCs/>
          <w:lang w:eastAsia="zh-CN"/>
        </w:rPr>
        <w:t xml:space="preserve">Can J </w:t>
      </w:r>
      <w:proofErr w:type="spellStart"/>
      <w:r w:rsidRPr="006A56B0">
        <w:rPr>
          <w:rFonts w:ascii="Book Antiqua" w:hAnsi="Book Antiqua" w:cs="宋体"/>
          <w:i/>
          <w:iCs/>
          <w:lang w:eastAsia="zh-CN"/>
        </w:rPr>
        <w:t>Gastroenterol</w:t>
      </w:r>
      <w:proofErr w:type="spellEnd"/>
      <w:r w:rsidRPr="006A56B0">
        <w:rPr>
          <w:rFonts w:ascii="Book Antiqua" w:hAnsi="Book Antiqua" w:cs="宋体"/>
          <w:lang w:eastAsia="zh-CN"/>
        </w:rPr>
        <w:t> 2013; </w:t>
      </w:r>
      <w:r w:rsidRPr="006A56B0">
        <w:rPr>
          <w:rFonts w:ascii="Book Antiqua" w:hAnsi="Book Antiqua" w:cs="宋体"/>
          <w:b/>
          <w:bCs/>
          <w:lang w:eastAsia="zh-CN"/>
        </w:rPr>
        <w:t>27</w:t>
      </w:r>
      <w:r w:rsidRPr="006A56B0">
        <w:rPr>
          <w:rFonts w:ascii="Book Antiqua" w:hAnsi="Book Antiqua" w:cs="宋体"/>
          <w:lang w:eastAsia="zh-CN"/>
        </w:rPr>
        <w:t>: 273-280 [PMID: 23712302]</w:t>
      </w:r>
    </w:p>
    <w:p w14:paraId="0E627013" w14:textId="5598419D" w:rsidR="0021758B" w:rsidRPr="006A56B0" w:rsidRDefault="0021758B" w:rsidP="006A56B0">
      <w:pPr>
        <w:spacing w:line="360" w:lineRule="auto"/>
        <w:jc w:val="both"/>
        <w:rPr>
          <w:rFonts w:ascii="Book Antiqua" w:hAnsi="Book Antiqua" w:cs="宋体"/>
          <w:lang w:eastAsia="zh-CN"/>
        </w:rPr>
      </w:pPr>
      <w:proofErr w:type="gramStart"/>
      <w:r w:rsidRPr="006A56B0">
        <w:rPr>
          <w:rFonts w:ascii="Book Antiqua" w:hAnsi="Book Antiqua" w:cs="宋体"/>
          <w:lang w:eastAsia="zh-CN"/>
        </w:rPr>
        <w:t>67 </w:t>
      </w:r>
      <w:proofErr w:type="spellStart"/>
      <w:r w:rsidRPr="006A56B0">
        <w:rPr>
          <w:rFonts w:ascii="Book Antiqua" w:hAnsi="Book Antiqua" w:cs="宋体"/>
          <w:b/>
          <w:bCs/>
          <w:lang w:eastAsia="zh-CN"/>
        </w:rPr>
        <w:t>Kolmos</w:t>
      </w:r>
      <w:proofErr w:type="spellEnd"/>
      <w:r w:rsidRPr="006A56B0">
        <w:rPr>
          <w:rFonts w:ascii="Book Antiqua" w:hAnsi="Book Antiqua" w:cs="宋体"/>
          <w:b/>
          <w:bCs/>
          <w:lang w:eastAsia="zh-CN"/>
        </w:rPr>
        <w:t xml:space="preserve"> HJ</w:t>
      </w:r>
      <w:r w:rsidRPr="006A56B0">
        <w:rPr>
          <w:rFonts w:ascii="Book Antiqua" w:hAnsi="Book Antiqua" w:cs="宋体"/>
          <w:lang w:eastAsia="zh-CN"/>
        </w:rPr>
        <w:t>.</w:t>
      </w:r>
      <w:proofErr w:type="gramEnd"/>
      <w:r w:rsidRPr="006A56B0">
        <w:rPr>
          <w:rFonts w:ascii="Book Antiqua" w:hAnsi="Book Antiqua" w:cs="宋体"/>
          <w:lang w:eastAsia="zh-CN"/>
        </w:rPr>
        <w:t xml:space="preserve"> </w:t>
      </w:r>
      <w:proofErr w:type="gramStart"/>
      <w:r w:rsidRPr="006A56B0">
        <w:rPr>
          <w:rFonts w:ascii="Book Antiqua" w:hAnsi="Book Antiqua" w:cs="宋体"/>
          <w:lang w:eastAsia="zh-CN"/>
        </w:rPr>
        <w:t>The bactericidal action of benzoic acid and sodium acetate on the gram-negative flora of dialysis fluid.</w:t>
      </w:r>
      <w:proofErr w:type="gramEnd"/>
      <w:r w:rsidRPr="006A56B0">
        <w:rPr>
          <w:rFonts w:ascii="Book Antiqua" w:hAnsi="Book Antiqua" w:cs="宋体"/>
          <w:lang w:eastAsia="zh-CN"/>
        </w:rPr>
        <w:t> </w:t>
      </w:r>
      <w:proofErr w:type="spellStart"/>
      <w:r w:rsidRPr="006A56B0">
        <w:rPr>
          <w:rFonts w:ascii="Book Antiqua" w:hAnsi="Book Antiqua" w:cs="宋体"/>
          <w:i/>
          <w:iCs/>
          <w:lang w:eastAsia="zh-CN"/>
        </w:rPr>
        <w:t>Acta</w:t>
      </w:r>
      <w:proofErr w:type="spellEnd"/>
      <w:r w:rsidRPr="006A56B0">
        <w:rPr>
          <w:rFonts w:ascii="Book Antiqua" w:hAnsi="Book Antiqua" w:cs="宋体"/>
          <w:i/>
          <w:iCs/>
          <w:lang w:eastAsia="zh-CN"/>
        </w:rPr>
        <w:t xml:space="preserve"> </w:t>
      </w:r>
      <w:proofErr w:type="spellStart"/>
      <w:r w:rsidRPr="006A56B0">
        <w:rPr>
          <w:rFonts w:ascii="Book Antiqua" w:hAnsi="Book Antiqua" w:cs="宋体"/>
          <w:i/>
          <w:iCs/>
          <w:lang w:eastAsia="zh-CN"/>
        </w:rPr>
        <w:t>Pathol</w:t>
      </w:r>
      <w:proofErr w:type="spellEnd"/>
      <w:r w:rsidRPr="006A56B0">
        <w:rPr>
          <w:rFonts w:ascii="Book Antiqua" w:hAnsi="Book Antiqua" w:cs="宋体"/>
          <w:i/>
          <w:iCs/>
          <w:lang w:eastAsia="zh-CN"/>
        </w:rPr>
        <w:t xml:space="preserve"> </w:t>
      </w:r>
      <w:proofErr w:type="spellStart"/>
      <w:r w:rsidRPr="006A56B0">
        <w:rPr>
          <w:rFonts w:ascii="Book Antiqua" w:hAnsi="Book Antiqua" w:cs="宋体"/>
          <w:i/>
          <w:iCs/>
          <w:lang w:eastAsia="zh-CN"/>
        </w:rPr>
        <w:t>Microbiol</w:t>
      </w:r>
      <w:proofErr w:type="spellEnd"/>
      <w:r w:rsidRPr="006A56B0">
        <w:rPr>
          <w:rFonts w:ascii="Book Antiqua" w:hAnsi="Book Antiqua" w:cs="宋体"/>
          <w:i/>
          <w:iCs/>
          <w:lang w:eastAsia="zh-CN"/>
        </w:rPr>
        <w:t xml:space="preserve"> </w:t>
      </w:r>
      <w:proofErr w:type="spellStart"/>
      <w:r w:rsidRPr="006A56B0">
        <w:rPr>
          <w:rFonts w:ascii="Book Antiqua" w:hAnsi="Book Antiqua" w:cs="宋体"/>
          <w:i/>
          <w:iCs/>
          <w:lang w:eastAsia="zh-CN"/>
        </w:rPr>
        <w:t>Scand</w:t>
      </w:r>
      <w:proofErr w:type="spellEnd"/>
      <w:r w:rsidRPr="006A56B0">
        <w:rPr>
          <w:rFonts w:ascii="Book Antiqua" w:hAnsi="Book Antiqua" w:cs="宋体"/>
          <w:i/>
          <w:iCs/>
          <w:lang w:eastAsia="zh-CN"/>
        </w:rPr>
        <w:t xml:space="preserve"> B</w:t>
      </w:r>
      <w:r w:rsidRPr="006A56B0">
        <w:rPr>
          <w:rFonts w:ascii="Book Antiqua" w:hAnsi="Book Antiqua" w:cs="宋体"/>
          <w:lang w:eastAsia="zh-CN"/>
        </w:rPr>
        <w:t> 1976; </w:t>
      </w:r>
      <w:r w:rsidRPr="006A56B0">
        <w:rPr>
          <w:rFonts w:ascii="Book Antiqua" w:hAnsi="Book Antiqua" w:cs="宋体"/>
          <w:b/>
          <w:bCs/>
          <w:lang w:eastAsia="zh-CN"/>
        </w:rPr>
        <w:t>84B</w:t>
      </w:r>
      <w:r w:rsidRPr="006A56B0">
        <w:rPr>
          <w:rFonts w:ascii="Book Antiqua" w:hAnsi="Book Antiqua" w:cs="宋体"/>
          <w:lang w:eastAsia="zh-CN"/>
        </w:rPr>
        <w:t>: 259-264 [PMID: 788461 DOI: 10.</w:t>
      </w:r>
      <w:r w:rsidR="002E0AC7" w:rsidRPr="006A56B0">
        <w:rPr>
          <w:rFonts w:ascii="Book Antiqua" w:hAnsi="Book Antiqua" w:cs="宋体"/>
          <w:lang w:eastAsia="zh-CN"/>
        </w:rPr>
        <w:t>1097/00005176-199501000-00005]</w:t>
      </w:r>
    </w:p>
    <w:p w14:paraId="71724644" w14:textId="77777777" w:rsidR="0021758B" w:rsidRPr="006A56B0" w:rsidRDefault="0021758B" w:rsidP="006A56B0">
      <w:pPr>
        <w:spacing w:line="360" w:lineRule="auto"/>
        <w:jc w:val="both"/>
        <w:rPr>
          <w:rFonts w:ascii="Book Antiqua" w:hAnsi="Book Antiqua" w:cs="宋体"/>
          <w:lang w:eastAsia="zh-CN"/>
        </w:rPr>
      </w:pPr>
      <w:r w:rsidRPr="006A56B0">
        <w:rPr>
          <w:rFonts w:ascii="Book Antiqua" w:hAnsi="Book Antiqua" w:cs="宋体"/>
          <w:lang w:eastAsia="zh-CN"/>
        </w:rPr>
        <w:t>68 </w:t>
      </w:r>
      <w:proofErr w:type="spellStart"/>
      <w:r w:rsidRPr="006A56B0">
        <w:rPr>
          <w:rFonts w:ascii="Book Antiqua" w:hAnsi="Book Antiqua" w:cs="宋体"/>
          <w:b/>
          <w:bCs/>
          <w:lang w:eastAsia="zh-CN"/>
        </w:rPr>
        <w:t>Czaja</w:t>
      </w:r>
      <w:proofErr w:type="spellEnd"/>
      <w:r w:rsidRPr="006A56B0">
        <w:rPr>
          <w:rFonts w:ascii="Book Antiqua" w:hAnsi="Book Antiqua" w:cs="宋体"/>
          <w:b/>
          <w:bCs/>
          <w:lang w:eastAsia="zh-CN"/>
        </w:rPr>
        <w:t xml:space="preserve"> AJ</w:t>
      </w:r>
      <w:r w:rsidRPr="006A56B0">
        <w:rPr>
          <w:rFonts w:ascii="Book Antiqua" w:hAnsi="Book Antiqua" w:cs="宋体"/>
          <w:lang w:eastAsia="zh-CN"/>
        </w:rPr>
        <w:t xml:space="preserve">, Cookson S, </w:t>
      </w:r>
      <w:proofErr w:type="spellStart"/>
      <w:r w:rsidRPr="006A56B0">
        <w:rPr>
          <w:rFonts w:ascii="Book Antiqua" w:hAnsi="Book Antiqua" w:cs="宋体"/>
          <w:lang w:eastAsia="zh-CN"/>
        </w:rPr>
        <w:t>Constantini</w:t>
      </w:r>
      <w:proofErr w:type="spellEnd"/>
      <w:r w:rsidRPr="006A56B0">
        <w:rPr>
          <w:rFonts w:ascii="Book Antiqua" w:hAnsi="Book Antiqua" w:cs="宋体"/>
          <w:lang w:eastAsia="zh-CN"/>
        </w:rPr>
        <w:t xml:space="preserve"> PK, Clare M, Underhill JA, Donaldson PT. Cytokine polymorphisms associated with clinical features and treatment outcome in type 1 autoimmune hepatitis. </w:t>
      </w:r>
      <w:r w:rsidRPr="006A56B0">
        <w:rPr>
          <w:rFonts w:ascii="Book Antiqua" w:hAnsi="Book Antiqua" w:cs="宋体"/>
          <w:i/>
          <w:iCs/>
          <w:lang w:eastAsia="zh-CN"/>
        </w:rPr>
        <w:t>Gastroenterology</w:t>
      </w:r>
      <w:r w:rsidRPr="006A56B0">
        <w:rPr>
          <w:rFonts w:ascii="Book Antiqua" w:hAnsi="Book Antiqua" w:cs="宋体"/>
          <w:lang w:eastAsia="zh-CN"/>
        </w:rPr>
        <w:t> 1999; </w:t>
      </w:r>
      <w:r w:rsidRPr="006A56B0">
        <w:rPr>
          <w:rFonts w:ascii="Book Antiqua" w:hAnsi="Book Antiqua" w:cs="宋体"/>
          <w:b/>
          <w:bCs/>
          <w:lang w:eastAsia="zh-CN"/>
        </w:rPr>
        <w:t>117</w:t>
      </w:r>
      <w:r w:rsidRPr="006A56B0">
        <w:rPr>
          <w:rFonts w:ascii="Book Antiqua" w:hAnsi="Book Antiqua" w:cs="宋体"/>
          <w:lang w:eastAsia="zh-CN"/>
        </w:rPr>
        <w:t>: 645-652 [PMID: 10464141]</w:t>
      </w:r>
    </w:p>
    <w:p w14:paraId="47FE95D7" w14:textId="77777777" w:rsidR="0021758B" w:rsidRPr="006A56B0" w:rsidRDefault="0021758B" w:rsidP="006A56B0">
      <w:pPr>
        <w:spacing w:line="360" w:lineRule="auto"/>
        <w:jc w:val="both"/>
        <w:rPr>
          <w:rFonts w:ascii="Book Antiqua" w:hAnsi="Book Antiqua" w:cs="宋体"/>
          <w:lang w:eastAsia="zh-CN"/>
        </w:rPr>
      </w:pPr>
      <w:r w:rsidRPr="006A56B0">
        <w:rPr>
          <w:rFonts w:ascii="Book Antiqua" w:hAnsi="Book Antiqua" w:cs="宋体"/>
          <w:lang w:eastAsia="zh-CN"/>
        </w:rPr>
        <w:t>69 </w:t>
      </w:r>
      <w:r w:rsidRPr="006A56B0">
        <w:rPr>
          <w:rFonts w:ascii="Book Antiqua" w:hAnsi="Book Antiqua" w:cs="宋体"/>
          <w:b/>
          <w:bCs/>
          <w:lang w:eastAsia="zh-CN"/>
        </w:rPr>
        <w:t>Cookson S</w:t>
      </w:r>
      <w:r w:rsidRPr="006A56B0">
        <w:rPr>
          <w:rFonts w:ascii="Book Antiqua" w:hAnsi="Book Antiqua" w:cs="宋体"/>
          <w:lang w:eastAsia="zh-CN"/>
        </w:rPr>
        <w:t xml:space="preserve">, </w:t>
      </w:r>
      <w:proofErr w:type="spellStart"/>
      <w:r w:rsidRPr="006A56B0">
        <w:rPr>
          <w:rFonts w:ascii="Book Antiqua" w:hAnsi="Book Antiqua" w:cs="宋体"/>
          <w:lang w:eastAsia="zh-CN"/>
        </w:rPr>
        <w:t>Constantini</w:t>
      </w:r>
      <w:proofErr w:type="spellEnd"/>
      <w:r w:rsidRPr="006A56B0">
        <w:rPr>
          <w:rFonts w:ascii="Book Antiqua" w:hAnsi="Book Antiqua" w:cs="宋体"/>
          <w:lang w:eastAsia="zh-CN"/>
        </w:rPr>
        <w:t xml:space="preserve"> PK, Clare M, Underhill JA, Bernal W, </w:t>
      </w:r>
      <w:proofErr w:type="spellStart"/>
      <w:r w:rsidRPr="006A56B0">
        <w:rPr>
          <w:rFonts w:ascii="Book Antiqua" w:hAnsi="Book Antiqua" w:cs="宋体"/>
          <w:lang w:eastAsia="zh-CN"/>
        </w:rPr>
        <w:t>Czaja</w:t>
      </w:r>
      <w:proofErr w:type="spellEnd"/>
      <w:r w:rsidRPr="006A56B0">
        <w:rPr>
          <w:rFonts w:ascii="Book Antiqua" w:hAnsi="Book Antiqua" w:cs="宋体"/>
          <w:lang w:eastAsia="zh-CN"/>
        </w:rPr>
        <w:t xml:space="preserve"> AJ, Donaldson PT. Frequency and nature of cytokine gene polymorphisms in type 1 autoimmune hepatitis. </w:t>
      </w:r>
      <w:proofErr w:type="spellStart"/>
      <w:r w:rsidRPr="006A56B0">
        <w:rPr>
          <w:rFonts w:ascii="Book Antiqua" w:hAnsi="Book Antiqua" w:cs="宋体"/>
          <w:i/>
          <w:iCs/>
          <w:lang w:eastAsia="zh-CN"/>
        </w:rPr>
        <w:t>Hepatology</w:t>
      </w:r>
      <w:proofErr w:type="spellEnd"/>
      <w:r w:rsidRPr="006A56B0">
        <w:rPr>
          <w:rFonts w:ascii="Book Antiqua" w:hAnsi="Book Antiqua" w:cs="宋体"/>
          <w:lang w:eastAsia="zh-CN"/>
        </w:rPr>
        <w:t> 1999; </w:t>
      </w:r>
      <w:r w:rsidRPr="006A56B0">
        <w:rPr>
          <w:rFonts w:ascii="Book Antiqua" w:hAnsi="Book Antiqua" w:cs="宋体"/>
          <w:b/>
          <w:bCs/>
          <w:lang w:eastAsia="zh-CN"/>
        </w:rPr>
        <w:t>30</w:t>
      </w:r>
      <w:r w:rsidRPr="006A56B0">
        <w:rPr>
          <w:rFonts w:ascii="Book Antiqua" w:hAnsi="Book Antiqua" w:cs="宋体"/>
          <w:lang w:eastAsia="zh-CN"/>
        </w:rPr>
        <w:t>: 851-856 [PMID: 10498633]</w:t>
      </w:r>
    </w:p>
    <w:p w14:paraId="0CC72B9B" w14:textId="41338615" w:rsidR="0021758B" w:rsidRPr="006A56B0" w:rsidRDefault="0021758B" w:rsidP="006A56B0">
      <w:pPr>
        <w:spacing w:line="360" w:lineRule="auto"/>
        <w:jc w:val="both"/>
        <w:rPr>
          <w:rFonts w:ascii="Book Antiqua" w:hAnsi="Book Antiqua" w:cs="宋体"/>
          <w:lang w:eastAsia="zh-CN"/>
        </w:rPr>
      </w:pPr>
      <w:proofErr w:type="gramStart"/>
      <w:r w:rsidRPr="006A56B0">
        <w:rPr>
          <w:rFonts w:ascii="Book Antiqua" w:hAnsi="Book Antiqua" w:cs="宋体"/>
          <w:lang w:eastAsia="zh-CN"/>
        </w:rPr>
        <w:t>70 </w:t>
      </w:r>
      <w:proofErr w:type="spellStart"/>
      <w:r w:rsidRPr="006A56B0">
        <w:rPr>
          <w:rFonts w:ascii="Book Antiqua" w:hAnsi="Book Antiqua" w:cs="宋体"/>
          <w:b/>
          <w:bCs/>
          <w:lang w:eastAsia="zh-CN"/>
        </w:rPr>
        <w:t>Weiler-Normann</w:t>
      </w:r>
      <w:proofErr w:type="spellEnd"/>
      <w:r w:rsidRPr="006A56B0">
        <w:rPr>
          <w:rFonts w:ascii="Book Antiqua" w:hAnsi="Book Antiqua" w:cs="宋体"/>
          <w:b/>
          <w:bCs/>
          <w:lang w:eastAsia="zh-CN"/>
        </w:rPr>
        <w:t xml:space="preserve"> C</w:t>
      </w:r>
      <w:proofErr w:type="gramEnd"/>
      <w:r w:rsidRPr="006A56B0">
        <w:rPr>
          <w:rFonts w:ascii="Book Antiqua" w:hAnsi="Book Antiqua" w:cs="宋体"/>
          <w:lang w:eastAsia="zh-CN"/>
        </w:rPr>
        <w:t xml:space="preserve">, </w:t>
      </w:r>
      <w:proofErr w:type="spellStart"/>
      <w:r w:rsidRPr="006A56B0">
        <w:rPr>
          <w:rFonts w:ascii="Book Antiqua" w:hAnsi="Book Antiqua" w:cs="宋体"/>
          <w:lang w:eastAsia="zh-CN"/>
        </w:rPr>
        <w:t>Wiegard</w:t>
      </w:r>
      <w:proofErr w:type="spellEnd"/>
      <w:r w:rsidRPr="006A56B0">
        <w:rPr>
          <w:rFonts w:ascii="Book Antiqua" w:hAnsi="Book Antiqua" w:cs="宋体"/>
          <w:lang w:eastAsia="zh-CN"/>
        </w:rPr>
        <w:t xml:space="preserve"> C, Schramm C, </w:t>
      </w:r>
      <w:proofErr w:type="spellStart"/>
      <w:r w:rsidRPr="006A56B0">
        <w:rPr>
          <w:rFonts w:ascii="Book Antiqua" w:hAnsi="Book Antiqua" w:cs="宋体"/>
          <w:lang w:eastAsia="zh-CN"/>
        </w:rPr>
        <w:t>Lohse</w:t>
      </w:r>
      <w:proofErr w:type="spellEnd"/>
      <w:r w:rsidRPr="006A56B0">
        <w:rPr>
          <w:rFonts w:ascii="Book Antiqua" w:hAnsi="Book Antiqua" w:cs="宋体"/>
          <w:lang w:eastAsia="zh-CN"/>
        </w:rPr>
        <w:t xml:space="preserve"> AW. </w:t>
      </w:r>
      <w:proofErr w:type="gramStart"/>
      <w:r w:rsidRPr="006A56B0">
        <w:rPr>
          <w:rFonts w:ascii="Book Antiqua" w:hAnsi="Book Antiqua" w:cs="宋体"/>
          <w:lang w:eastAsia="zh-CN"/>
        </w:rPr>
        <w:t>A case of difficult-to-treat autoimmune hepatitis successfully managed by TNF-alpha blockade.</w:t>
      </w:r>
      <w:proofErr w:type="gramEnd"/>
      <w:r w:rsidRPr="006A56B0">
        <w:rPr>
          <w:rFonts w:ascii="Book Antiqua" w:hAnsi="Book Antiqua" w:cs="宋体"/>
          <w:lang w:eastAsia="zh-CN"/>
        </w:rPr>
        <w:t> </w:t>
      </w:r>
      <w:r w:rsidRPr="006A56B0">
        <w:rPr>
          <w:rFonts w:ascii="Book Antiqua" w:hAnsi="Book Antiqua" w:cs="宋体"/>
          <w:i/>
          <w:iCs/>
          <w:lang w:eastAsia="zh-CN"/>
        </w:rPr>
        <w:t xml:space="preserve">Am J </w:t>
      </w:r>
      <w:proofErr w:type="spellStart"/>
      <w:r w:rsidRPr="006A56B0">
        <w:rPr>
          <w:rFonts w:ascii="Book Antiqua" w:hAnsi="Book Antiqua" w:cs="宋体"/>
          <w:i/>
          <w:iCs/>
          <w:lang w:eastAsia="zh-CN"/>
        </w:rPr>
        <w:t>Gastroenterol</w:t>
      </w:r>
      <w:proofErr w:type="spellEnd"/>
      <w:r w:rsidRPr="006A56B0">
        <w:rPr>
          <w:rFonts w:ascii="Book Antiqua" w:hAnsi="Book Antiqua" w:cs="宋体"/>
          <w:lang w:eastAsia="zh-CN"/>
        </w:rPr>
        <w:t> 2009; </w:t>
      </w:r>
      <w:r w:rsidRPr="006A56B0">
        <w:rPr>
          <w:rFonts w:ascii="Book Antiqua" w:hAnsi="Book Antiqua" w:cs="宋体"/>
          <w:b/>
          <w:bCs/>
          <w:lang w:eastAsia="zh-CN"/>
        </w:rPr>
        <w:t>104</w:t>
      </w:r>
      <w:r w:rsidRPr="006A56B0">
        <w:rPr>
          <w:rFonts w:ascii="Book Antiqua" w:hAnsi="Book Antiqua" w:cs="宋体"/>
          <w:lang w:eastAsia="zh-CN"/>
        </w:rPr>
        <w:t>: 2877-2878 [PMID: 198882</w:t>
      </w:r>
      <w:r w:rsidR="002E0AC7" w:rsidRPr="006A56B0">
        <w:rPr>
          <w:rFonts w:ascii="Book Antiqua" w:hAnsi="Book Antiqua" w:cs="宋体"/>
          <w:lang w:eastAsia="zh-CN"/>
        </w:rPr>
        <w:t>64 DOI: 10.10.38/ajg.2009.433]</w:t>
      </w:r>
    </w:p>
    <w:p w14:paraId="4FE08C42" w14:textId="77777777" w:rsidR="0021758B" w:rsidRPr="006A56B0" w:rsidRDefault="0021758B" w:rsidP="006A56B0">
      <w:pPr>
        <w:spacing w:line="360" w:lineRule="auto"/>
        <w:jc w:val="both"/>
        <w:rPr>
          <w:rFonts w:ascii="Book Antiqua" w:hAnsi="Book Antiqua" w:cs="宋体"/>
          <w:lang w:eastAsia="zh-CN"/>
        </w:rPr>
      </w:pPr>
      <w:r w:rsidRPr="006A56B0">
        <w:rPr>
          <w:rFonts w:ascii="Book Antiqua" w:hAnsi="Book Antiqua" w:cs="宋体"/>
          <w:lang w:eastAsia="zh-CN"/>
        </w:rPr>
        <w:t>71 </w:t>
      </w:r>
      <w:proofErr w:type="spellStart"/>
      <w:r w:rsidRPr="006A56B0">
        <w:rPr>
          <w:rFonts w:ascii="Book Antiqua" w:hAnsi="Book Antiqua" w:cs="宋体"/>
          <w:b/>
          <w:bCs/>
          <w:lang w:eastAsia="zh-CN"/>
        </w:rPr>
        <w:t>O'Steen</w:t>
      </w:r>
      <w:proofErr w:type="spellEnd"/>
      <w:r w:rsidRPr="006A56B0">
        <w:rPr>
          <w:rFonts w:ascii="Book Antiqua" w:hAnsi="Book Antiqua" w:cs="宋体"/>
          <w:b/>
          <w:bCs/>
          <w:lang w:eastAsia="zh-CN"/>
        </w:rPr>
        <w:t xml:space="preserve"> WK</w:t>
      </w:r>
      <w:r w:rsidRPr="006A56B0">
        <w:rPr>
          <w:rFonts w:ascii="Book Antiqua" w:hAnsi="Book Antiqua" w:cs="宋体"/>
          <w:lang w:eastAsia="zh-CN"/>
        </w:rPr>
        <w:t xml:space="preserve">, Shear CR, Anderson KV. </w:t>
      </w:r>
      <w:proofErr w:type="spellStart"/>
      <w:proofErr w:type="gramStart"/>
      <w:r w:rsidRPr="006A56B0">
        <w:rPr>
          <w:rFonts w:ascii="Book Antiqua" w:hAnsi="Book Antiqua" w:cs="宋体"/>
          <w:lang w:eastAsia="zh-CN"/>
        </w:rPr>
        <w:t>Extraocular</w:t>
      </w:r>
      <w:proofErr w:type="spellEnd"/>
      <w:r w:rsidRPr="006A56B0">
        <w:rPr>
          <w:rFonts w:ascii="Book Antiqua" w:hAnsi="Book Antiqua" w:cs="宋体"/>
          <w:lang w:eastAsia="zh-CN"/>
        </w:rPr>
        <w:t xml:space="preserve"> muscle degeneration and regeneration after exposure of rats to incandescent radiant energy.</w:t>
      </w:r>
      <w:proofErr w:type="gramEnd"/>
      <w:r w:rsidRPr="006A56B0">
        <w:rPr>
          <w:rFonts w:ascii="Book Antiqua" w:hAnsi="Book Antiqua" w:cs="宋体"/>
          <w:lang w:eastAsia="zh-CN"/>
        </w:rPr>
        <w:t> </w:t>
      </w:r>
      <w:r w:rsidRPr="006A56B0">
        <w:rPr>
          <w:rFonts w:ascii="Book Antiqua" w:hAnsi="Book Antiqua" w:cs="宋体"/>
          <w:i/>
          <w:iCs/>
          <w:lang w:eastAsia="zh-CN"/>
        </w:rPr>
        <w:t xml:space="preserve">J Cell </w:t>
      </w:r>
      <w:proofErr w:type="spellStart"/>
      <w:r w:rsidRPr="006A56B0">
        <w:rPr>
          <w:rFonts w:ascii="Book Antiqua" w:hAnsi="Book Antiqua" w:cs="宋体"/>
          <w:i/>
          <w:iCs/>
          <w:lang w:eastAsia="zh-CN"/>
        </w:rPr>
        <w:t>Sci</w:t>
      </w:r>
      <w:proofErr w:type="spellEnd"/>
      <w:r w:rsidRPr="006A56B0">
        <w:rPr>
          <w:rFonts w:ascii="Book Antiqua" w:hAnsi="Book Antiqua" w:cs="宋体"/>
          <w:lang w:eastAsia="zh-CN"/>
        </w:rPr>
        <w:t> 1975; </w:t>
      </w:r>
      <w:r w:rsidRPr="006A56B0">
        <w:rPr>
          <w:rFonts w:ascii="Book Antiqua" w:hAnsi="Book Antiqua" w:cs="宋体"/>
          <w:b/>
          <w:bCs/>
          <w:lang w:eastAsia="zh-CN"/>
        </w:rPr>
        <w:t>18</w:t>
      </w:r>
      <w:r w:rsidRPr="006A56B0">
        <w:rPr>
          <w:rFonts w:ascii="Book Antiqua" w:hAnsi="Book Antiqua" w:cs="宋体"/>
          <w:lang w:eastAsia="zh-CN"/>
        </w:rPr>
        <w:t>: 157-177 [PMID: 1141391]</w:t>
      </w:r>
    </w:p>
    <w:p w14:paraId="7471AD98" w14:textId="2AA19D95" w:rsidR="0021758B" w:rsidRPr="006A56B0" w:rsidRDefault="0021758B" w:rsidP="006A56B0">
      <w:pPr>
        <w:spacing w:line="360" w:lineRule="auto"/>
        <w:jc w:val="both"/>
        <w:rPr>
          <w:rFonts w:ascii="Book Antiqua" w:hAnsi="Book Antiqua" w:cs="宋体"/>
          <w:lang w:eastAsia="zh-CN"/>
        </w:rPr>
      </w:pPr>
      <w:r w:rsidRPr="006A56B0">
        <w:rPr>
          <w:rFonts w:ascii="Book Antiqua" w:hAnsi="Book Antiqua" w:cs="宋体"/>
          <w:lang w:eastAsia="zh-CN"/>
        </w:rPr>
        <w:t>72 </w:t>
      </w:r>
      <w:proofErr w:type="spellStart"/>
      <w:r w:rsidRPr="006A56B0">
        <w:rPr>
          <w:rFonts w:ascii="Book Antiqua" w:hAnsi="Book Antiqua" w:cs="宋体"/>
          <w:b/>
          <w:bCs/>
          <w:lang w:eastAsia="zh-CN"/>
        </w:rPr>
        <w:t>Jothimani</w:t>
      </w:r>
      <w:proofErr w:type="spellEnd"/>
      <w:r w:rsidRPr="006A56B0">
        <w:rPr>
          <w:rFonts w:ascii="Book Antiqua" w:hAnsi="Book Antiqua" w:cs="宋体"/>
          <w:b/>
          <w:bCs/>
          <w:lang w:eastAsia="zh-CN"/>
        </w:rPr>
        <w:t xml:space="preserve"> D</w:t>
      </w:r>
      <w:r w:rsidRPr="006A56B0">
        <w:rPr>
          <w:rFonts w:ascii="Book Antiqua" w:hAnsi="Book Antiqua" w:cs="宋体"/>
          <w:lang w:eastAsia="zh-CN"/>
        </w:rPr>
        <w:t>, Cramp ME, Mitchell JD, Cross TJ. Treatment of autoimmune hepatitis: a review of current and evolving therapies. </w:t>
      </w:r>
      <w:r w:rsidRPr="006A56B0">
        <w:rPr>
          <w:rFonts w:ascii="Book Antiqua" w:hAnsi="Book Antiqua" w:cs="宋体"/>
          <w:i/>
          <w:iCs/>
          <w:lang w:eastAsia="zh-CN"/>
        </w:rPr>
        <w:t xml:space="preserve">J </w:t>
      </w:r>
      <w:proofErr w:type="spellStart"/>
      <w:r w:rsidRPr="006A56B0">
        <w:rPr>
          <w:rFonts w:ascii="Book Antiqua" w:hAnsi="Book Antiqua" w:cs="宋体"/>
          <w:i/>
          <w:iCs/>
          <w:lang w:eastAsia="zh-CN"/>
        </w:rPr>
        <w:t>Gastroenterol</w:t>
      </w:r>
      <w:proofErr w:type="spellEnd"/>
      <w:r w:rsidRPr="006A56B0">
        <w:rPr>
          <w:rFonts w:ascii="Book Antiqua" w:hAnsi="Book Antiqua" w:cs="宋体"/>
          <w:i/>
          <w:iCs/>
          <w:lang w:eastAsia="zh-CN"/>
        </w:rPr>
        <w:t xml:space="preserve"> </w:t>
      </w:r>
      <w:proofErr w:type="spellStart"/>
      <w:r w:rsidRPr="006A56B0">
        <w:rPr>
          <w:rFonts w:ascii="Book Antiqua" w:hAnsi="Book Antiqua" w:cs="宋体"/>
          <w:i/>
          <w:iCs/>
          <w:lang w:eastAsia="zh-CN"/>
        </w:rPr>
        <w:t>Hepatol</w:t>
      </w:r>
      <w:proofErr w:type="spellEnd"/>
      <w:r w:rsidRPr="006A56B0">
        <w:rPr>
          <w:rFonts w:ascii="Book Antiqua" w:hAnsi="Book Antiqua" w:cs="宋体"/>
          <w:lang w:eastAsia="zh-CN"/>
        </w:rPr>
        <w:t> 2011; </w:t>
      </w:r>
      <w:r w:rsidRPr="006A56B0">
        <w:rPr>
          <w:rFonts w:ascii="Book Antiqua" w:hAnsi="Book Antiqua" w:cs="宋体"/>
          <w:b/>
          <w:bCs/>
          <w:lang w:eastAsia="zh-CN"/>
        </w:rPr>
        <w:t>26</w:t>
      </w:r>
      <w:r w:rsidRPr="006A56B0">
        <w:rPr>
          <w:rFonts w:ascii="Book Antiqua" w:hAnsi="Book Antiqua" w:cs="宋体"/>
          <w:lang w:eastAsia="zh-CN"/>
        </w:rPr>
        <w:t>: 619-627 [PMID: 21073674 DOI: 10.</w:t>
      </w:r>
      <w:r w:rsidR="002E0AC7" w:rsidRPr="006A56B0">
        <w:rPr>
          <w:rFonts w:ascii="Book Antiqua" w:hAnsi="Book Antiqua" w:cs="宋体"/>
          <w:lang w:eastAsia="zh-CN"/>
        </w:rPr>
        <w:t>1111/j.1440-1746.2010.06579.x]</w:t>
      </w:r>
    </w:p>
    <w:p w14:paraId="481D9675" w14:textId="62BF48B1" w:rsidR="0021758B" w:rsidRPr="006A56B0" w:rsidRDefault="0021758B" w:rsidP="006A56B0">
      <w:pPr>
        <w:spacing w:line="360" w:lineRule="auto"/>
        <w:jc w:val="both"/>
        <w:rPr>
          <w:rFonts w:ascii="Book Antiqua" w:hAnsi="Book Antiqua" w:cs="宋体"/>
          <w:lang w:eastAsia="zh-CN"/>
        </w:rPr>
      </w:pPr>
      <w:r w:rsidRPr="006A56B0">
        <w:rPr>
          <w:rFonts w:ascii="Book Antiqua" w:hAnsi="Book Antiqua" w:cs="宋体"/>
          <w:lang w:eastAsia="zh-CN"/>
        </w:rPr>
        <w:t>73 </w:t>
      </w:r>
      <w:r w:rsidRPr="006A56B0">
        <w:rPr>
          <w:rFonts w:ascii="Book Antiqua" w:hAnsi="Book Antiqua" w:cs="宋体"/>
          <w:b/>
          <w:bCs/>
          <w:lang w:eastAsia="zh-CN"/>
        </w:rPr>
        <w:t>Miyake Y</w:t>
      </w:r>
      <w:r w:rsidRPr="006A56B0">
        <w:rPr>
          <w:rFonts w:ascii="Book Antiqua" w:hAnsi="Book Antiqua" w:cs="宋体"/>
          <w:lang w:eastAsia="zh-CN"/>
        </w:rPr>
        <w:t xml:space="preserve">, Iwasaki Y, </w:t>
      </w:r>
      <w:proofErr w:type="spellStart"/>
      <w:r w:rsidRPr="006A56B0">
        <w:rPr>
          <w:rFonts w:ascii="Book Antiqua" w:hAnsi="Book Antiqua" w:cs="宋体"/>
          <w:lang w:eastAsia="zh-CN"/>
        </w:rPr>
        <w:t>Kobashi</w:t>
      </w:r>
      <w:proofErr w:type="spellEnd"/>
      <w:r w:rsidRPr="006A56B0">
        <w:rPr>
          <w:rFonts w:ascii="Book Antiqua" w:hAnsi="Book Antiqua" w:cs="宋体"/>
          <w:lang w:eastAsia="zh-CN"/>
        </w:rPr>
        <w:t xml:space="preserve"> H, </w:t>
      </w:r>
      <w:proofErr w:type="spellStart"/>
      <w:r w:rsidRPr="006A56B0">
        <w:rPr>
          <w:rFonts w:ascii="Book Antiqua" w:hAnsi="Book Antiqua" w:cs="宋体"/>
          <w:lang w:eastAsia="zh-CN"/>
        </w:rPr>
        <w:t>Yasunaka</w:t>
      </w:r>
      <w:proofErr w:type="spellEnd"/>
      <w:r w:rsidRPr="006A56B0">
        <w:rPr>
          <w:rFonts w:ascii="Book Antiqua" w:hAnsi="Book Antiqua" w:cs="宋体"/>
          <w:lang w:eastAsia="zh-CN"/>
        </w:rPr>
        <w:t xml:space="preserve"> T, Ikeda F, </w:t>
      </w:r>
      <w:proofErr w:type="spellStart"/>
      <w:r w:rsidRPr="006A56B0">
        <w:rPr>
          <w:rFonts w:ascii="Book Antiqua" w:hAnsi="Book Antiqua" w:cs="宋体"/>
          <w:lang w:eastAsia="zh-CN"/>
        </w:rPr>
        <w:t>Takaki</w:t>
      </w:r>
      <w:proofErr w:type="spellEnd"/>
      <w:r w:rsidRPr="006A56B0">
        <w:rPr>
          <w:rFonts w:ascii="Book Antiqua" w:hAnsi="Book Antiqua" w:cs="宋体"/>
          <w:lang w:eastAsia="zh-CN"/>
        </w:rPr>
        <w:t xml:space="preserve"> A, Okamoto R, </w:t>
      </w:r>
      <w:proofErr w:type="spellStart"/>
      <w:r w:rsidRPr="006A56B0">
        <w:rPr>
          <w:rFonts w:ascii="Book Antiqua" w:hAnsi="Book Antiqua" w:cs="宋体"/>
          <w:lang w:eastAsia="zh-CN"/>
        </w:rPr>
        <w:t>Takaguchi</w:t>
      </w:r>
      <w:proofErr w:type="spellEnd"/>
      <w:r w:rsidRPr="006A56B0">
        <w:rPr>
          <w:rFonts w:ascii="Book Antiqua" w:hAnsi="Book Antiqua" w:cs="宋体"/>
          <w:lang w:eastAsia="zh-CN"/>
        </w:rPr>
        <w:t xml:space="preserve"> K, Ikeda H, Makino Y, Ando M, </w:t>
      </w:r>
      <w:proofErr w:type="spellStart"/>
      <w:r w:rsidRPr="006A56B0">
        <w:rPr>
          <w:rFonts w:ascii="Book Antiqua" w:hAnsi="Book Antiqua" w:cs="宋体"/>
          <w:lang w:eastAsia="zh-CN"/>
        </w:rPr>
        <w:t>Sakaguchi</w:t>
      </w:r>
      <w:proofErr w:type="spellEnd"/>
      <w:r w:rsidRPr="006A56B0">
        <w:rPr>
          <w:rFonts w:ascii="Book Antiqua" w:hAnsi="Book Antiqua" w:cs="宋体"/>
          <w:lang w:eastAsia="zh-CN"/>
        </w:rPr>
        <w:t xml:space="preserve"> K, Yamamoto K. Efficacy of </w:t>
      </w:r>
      <w:proofErr w:type="spellStart"/>
      <w:r w:rsidRPr="006A56B0">
        <w:rPr>
          <w:rFonts w:ascii="Book Antiqua" w:hAnsi="Book Antiqua" w:cs="宋体"/>
          <w:lang w:eastAsia="zh-CN"/>
        </w:rPr>
        <w:t>ursodeoxycholic</w:t>
      </w:r>
      <w:proofErr w:type="spellEnd"/>
      <w:r w:rsidRPr="006A56B0">
        <w:rPr>
          <w:rFonts w:ascii="Book Antiqua" w:hAnsi="Book Antiqua" w:cs="宋体"/>
          <w:lang w:eastAsia="zh-CN"/>
        </w:rPr>
        <w:t xml:space="preserve"> acid for Japanese patients with autoimmune hepatitis. </w:t>
      </w:r>
      <w:proofErr w:type="spellStart"/>
      <w:r w:rsidRPr="006A56B0">
        <w:rPr>
          <w:rFonts w:ascii="Book Antiqua" w:hAnsi="Book Antiqua" w:cs="宋体"/>
          <w:i/>
          <w:iCs/>
          <w:lang w:eastAsia="zh-CN"/>
        </w:rPr>
        <w:t>Hepatol</w:t>
      </w:r>
      <w:proofErr w:type="spellEnd"/>
      <w:r w:rsidRPr="006A56B0">
        <w:rPr>
          <w:rFonts w:ascii="Book Antiqua" w:hAnsi="Book Antiqua" w:cs="宋体"/>
          <w:i/>
          <w:iCs/>
          <w:lang w:eastAsia="zh-CN"/>
        </w:rPr>
        <w:t xml:space="preserve"> </w:t>
      </w:r>
      <w:proofErr w:type="spellStart"/>
      <w:r w:rsidRPr="006A56B0">
        <w:rPr>
          <w:rFonts w:ascii="Book Antiqua" w:hAnsi="Book Antiqua" w:cs="宋体"/>
          <w:i/>
          <w:iCs/>
          <w:lang w:eastAsia="zh-CN"/>
        </w:rPr>
        <w:t>Int</w:t>
      </w:r>
      <w:proofErr w:type="spellEnd"/>
      <w:r w:rsidRPr="006A56B0">
        <w:rPr>
          <w:rFonts w:ascii="Book Antiqua" w:hAnsi="Book Antiqua" w:cs="宋体"/>
          <w:lang w:eastAsia="zh-CN"/>
        </w:rPr>
        <w:t> 2009; </w:t>
      </w:r>
      <w:r w:rsidRPr="006A56B0">
        <w:rPr>
          <w:rFonts w:ascii="Book Antiqua" w:hAnsi="Book Antiqua" w:cs="宋体"/>
          <w:b/>
          <w:bCs/>
          <w:lang w:eastAsia="zh-CN"/>
        </w:rPr>
        <w:t>3</w:t>
      </w:r>
      <w:r w:rsidRPr="006A56B0">
        <w:rPr>
          <w:rFonts w:ascii="Book Antiqua" w:hAnsi="Book Antiqua" w:cs="宋体"/>
          <w:lang w:eastAsia="zh-CN"/>
        </w:rPr>
        <w:t>: 556-562 [PMID: 19847577 DOI: 10.</w:t>
      </w:r>
      <w:r w:rsidR="002E0AC7" w:rsidRPr="006A56B0">
        <w:rPr>
          <w:rFonts w:ascii="Book Antiqua" w:hAnsi="Book Antiqua" w:cs="宋体"/>
          <w:lang w:eastAsia="zh-CN"/>
        </w:rPr>
        <w:t>1007/s12072-009-9155-9]</w:t>
      </w:r>
    </w:p>
    <w:p w14:paraId="42842AFA" w14:textId="77777777" w:rsidR="001C6F05" w:rsidRPr="006A56B0" w:rsidRDefault="001C6F05" w:rsidP="006A56B0">
      <w:pPr>
        <w:spacing w:line="360" w:lineRule="auto"/>
        <w:jc w:val="both"/>
        <w:rPr>
          <w:rFonts w:ascii="Book Antiqua" w:hAnsi="Book Antiqua"/>
          <w:lang w:val="pt-PT"/>
        </w:rPr>
      </w:pPr>
    </w:p>
    <w:p w14:paraId="3A2ABF08" w14:textId="77777777" w:rsidR="006619B4" w:rsidRDefault="001C6F05" w:rsidP="006619B4">
      <w:pPr>
        <w:tabs>
          <w:tab w:val="left" w:pos="180"/>
          <w:tab w:val="left" w:pos="360"/>
        </w:tabs>
        <w:spacing w:line="360" w:lineRule="auto"/>
        <w:jc w:val="right"/>
        <w:rPr>
          <w:rFonts w:ascii="Book Antiqua" w:hAnsi="Book Antiqua" w:cs="Tahoma"/>
          <w:b/>
          <w:color w:val="000000"/>
          <w:lang w:eastAsia="zh-CN"/>
        </w:rPr>
      </w:pPr>
      <w:bookmarkStart w:id="4" w:name="OLE_LINK141"/>
      <w:bookmarkStart w:id="5" w:name="OLE_LINK164"/>
      <w:bookmarkStart w:id="6" w:name="OLE_LINK177"/>
      <w:bookmarkStart w:id="7" w:name="OLE_LINK180"/>
      <w:bookmarkStart w:id="8" w:name="OLE_LINK172"/>
      <w:bookmarkStart w:id="9" w:name="OLE_LINK187"/>
      <w:bookmarkStart w:id="10" w:name="OLE_LINK192"/>
      <w:bookmarkStart w:id="11" w:name="OLE_LINK193"/>
      <w:bookmarkStart w:id="12" w:name="OLE_LINK214"/>
      <w:bookmarkStart w:id="13" w:name="OLE_LINK213"/>
      <w:bookmarkStart w:id="14" w:name="OLE_LINK239"/>
      <w:bookmarkStart w:id="15" w:name="OLE_LINK249"/>
      <w:bookmarkStart w:id="16" w:name="OLE_LINK281"/>
      <w:bookmarkStart w:id="17" w:name="OLE_LINK268"/>
      <w:bookmarkStart w:id="18" w:name="OLE_LINK314"/>
      <w:bookmarkStart w:id="19" w:name="OLE_LINK320"/>
      <w:bookmarkStart w:id="20" w:name="OLE_LINK322"/>
      <w:bookmarkStart w:id="21" w:name="OLE_LINK340"/>
      <w:bookmarkStart w:id="22" w:name="OLE_LINK323"/>
      <w:bookmarkStart w:id="23" w:name="OLE_LINK387"/>
      <w:bookmarkStart w:id="24" w:name="OLE_LINK416"/>
      <w:bookmarkStart w:id="25" w:name="OLE_LINK332"/>
      <w:bookmarkStart w:id="26" w:name="OLE_LINK344"/>
      <w:bookmarkStart w:id="27" w:name="OLE_LINK345"/>
      <w:bookmarkStart w:id="28" w:name="OLE_LINK354"/>
      <w:bookmarkStart w:id="29" w:name="OLE_LINK356"/>
      <w:bookmarkStart w:id="30" w:name="OLE_LINK360"/>
      <w:bookmarkStart w:id="31" w:name="OLE_LINK385"/>
      <w:bookmarkStart w:id="32" w:name="OLE_LINK396"/>
      <w:bookmarkStart w:id="33" w:name="OLE_LINK357"/>
      <w:bookmarkStart w:id="34" w:name="OLE_LINK424"/>
      <w:r w:rsidRPr="006A56B0">
        <w:rPr>
          <w:rFonts w:ascii="Book Antiqua" w:hAnsi="Book Antiqua" w:cs="Tahoma"/>
          <w:b/>
          <w:color w:val="000000"/>
        </w:rPr>
        <w:lastRenderedPageBreak/>
        <w:t>P-Reviewers</w:t>
      </w:r>
      <w:r w:rsidR="00152972" w:rsidRPr="006A56B0">
        <w:rPr>
          <w:rFonts w:ascii="Book Antiqua" w:hAnsi="Book Antiqua" w:cs="Tahoma"/>
          <w:b/>
          <w:color w:val="000000"/>
          <w:lang w:eastAsia="zh-CN"/>
        </w:rPr>
        <w:t>:</w:t>
      </w:r>
      <w:r w:rsidRPr="006A56B0">
        <w:rPr>
          <w:rFonts w:ascii="Book Antiqua" w:hAnsi="Book Antiqua"/>
          <w:color w:val="000000"/>
        </w:rPr>
        <w:t xml:space="preserve"> Schramm</w:t>
      </w:r>
      <w:r w:rsidRPr="006A56B0">
        <w:rPr>
          <w:rFonts w:ascii="Book Antiqua" w:hAnsi="Book Antiqua"/>
          <w:color w:val="000000"/>
          <w:lang w:eastAsia="zh-CN"/>
        </w:rPr>
        <w:t xml:space="preserve"> </w:t>
      </w:r>
      <w:r w:rsidRPr="006A56B0">
        <w:rPr>
          <w:rFonts w:ascii="Book Antiqua" w:hAnsi="Book Antiqua"/>
          <w:color w:val="000000"/>
        </w:rPr>
        <w:t>C</w:t>
      </w:r>
      <w:r w:rsidRPr="006A56B0">
        <w:rPr>
          <w:rFonts w:ascii="Book Antiqua" w:hAnsi="Book Antiqua"/>
          <w:color w:val="000000"/>
          <w:lang w:eastAsia="zh-CN"/>
        </w:rPr>
        <w:t xml:space="preserve">, </w:t>
      </w:r>
      <w:r w:rsidRPr="006A56B0">
        <w:rPr>
          <w:rFonts w:ascii="Book Antiqua" w:hAnsi="Book Antiqua"/>
          <w:color w:val="000000"/>
        </w:rPr>
        <w:t>Al-</w:t>
      </w:r>
      <w:proofErr w:type="spellStart"/>
      <w:r w:rsidRPr="006A56B0">
        <w:rPr>
          <w:rFonts w:ascii="Book Antiqua" w:hAnsi="Book Antiqua"/>
          <w:color w:val="000000"/>
        </w:rPr>
        <w:t>Shamma</w:t>
      </w:r>
      <w:proofErr w:type="spellEnd"/>
      <w:r w:rsidR="003E1A6C" w:rsidRPr="006A56B0">
        <w:rPr>
          <w:rFonts w:ascii="Book Antiqua" w:hAnsi="Book Antiqua"/>
          <w:color w:val="000000"/>
          <w:lang w:eastAsia="zh-CN"/>
        </w:rPr>
        <w:t xml:space="preserve"> S</w:t>
      </w:r>
      <w:r w:rsidRPr="006A56B0">
        <w:rPr>
          <w:rFonts w:ascii="Book Antiqua" w:hAnsi="Book Antiqua"/>
          <w:color w:val="000000"/>
          <w:lang w:eastAsia="zh-CN"/>
        </w:rPr>
        <w:t>,</w:t>
      </w:r>
      <w:r w:rsidRPr="006A56B0">
        <w:rPr>
          <w:rFonts w:ascii="Book Antiqua" w:hAnsi="Book Antiqua"/>
          <w:color w:val="000000"/>
        </w:rPr>
        <w:t xml:space="preserve"> </w:t>
      </w:r>
      <w:proofErr w:type="spellStart"/>
      <w:proofErr w:type="gramStart"/>
      <w:r w:rsidR="00152972" w:rsidRPr="006A56B0">
        <w:rPr>
          <w:rFonts w:ascii="Book Antiqua" w:hAnsi="Book Antiqua"/>
          <w:color w:val="000000"/>
        </w:rPr>
        <w:t>Yoshizawa</w:t>
      </w:r>
      <w:proofErr w:type="spellEnd"/>
      <w:proofErr w:type="gramEnd"/>
      <w:r w:rsidR="00152972" w:rsidRPr="006A56B0">
        <w:rPr>
          <w:rFonts w:ascii="Book Antiqua" w:hAnsi="Book Antiqua"/>
          <w:color w:val="000000"/>
          <w:lang w:eastAsia="zh-CN"/>
        </w:rPr>
        <w:t xml:space="preserve"> </w:t>
      </w:r>
      <w:r w:rsidRPr="006A56B0">
        <w:rPr>
          <w:rFonts w:ascii="Book Antiqua" w:hAnsi="Book Antiqua"/>
          <w:color w:val="000000"/>
        </w:rPr>
        <w:t xml:space="preserve">K </w:t>
      </w:r>
      <w:r w:rsidRPr="006A56B0">
        <w:rPr>
          <w:rFonts w:ascii="Book Antiqua" w:hAnsi="Book Antiqua" w:cs="Tahoma"/>
          <w:b/>
          <w:color w:val="000000"/>
        </w:rPr>
        <w:t>S-Editor</w:t>
      </w:r>
      <w:r w:rsidR="00152972" w:rsidRPr="006A56B0">
        <w:rPr>
          <w:rFonts w:ascii="Book Antiqua" w:hAnsi="Book Antiqua" w:cs="Tahoma"/>
          <w:b/>
          <w:color w:val="000000"/>
          <w:lang w:eastAsia="zh-CN"/>
        </w:rPr>
        <w:t>:</w:t>
      </w:r>
      <w:r w:rsidRPr="006A56B0">
        <w:rPr>
          <w:rFonts w:ascii="Book Antiqua" w:hAnsi="Book Antiqua" w:cs="Tahoma"/>
          <w:b/>
          <w:color w:val="000000"/>
        </w:rPr>
        <w:t xml:space="preserve"> </w:t>
      </w:r>
      <w:r w:rsidR="00152972" w:rsidRPr="006A56B0">
        <w:rPr>
          <w:rFonts w:ascii="Book Antiqua" w:hAnsi="Book Antiqua" w:cs="Tahoma"/>
          <w:color w:val="000000"/>
          <w:lang w:eastAsia="zh-CN"/>
        </w:rPr>
        <w:t>Song XX</w:t>
      </w:r>
      <w:r w:rsidRPr="006A56B0">
        <w:rPr>
          <w:rFonts w:ascii="Book Antiqua" w:hAnsi="Book Antiqua" w:cs="Tahoma"/>
          <w:color w:val="000000"/>
        </w:rPr>
        <w:t xml:space="preserve"> </w:t>
      </w:r>
      <w:r w:rsidRPr="006A56B0">
        <w:rPr>
          <w:rFonts w:ascii="Book Antiqua" w:hAnsi="Book Antiqua" w:cs="Tahoma"/>
          <w:b/>
          <w:color w:val="000000"/>
        </w:rPr>
        <w:t xml:space="preserve">  </w:t>
      </w:r>
    </w:p>
    <w:p w14:paraId="12431A9E" w14:textId="14EF7751" w:rsidR="001C6F05" w:rsidRPr="006A56B0" w:rsidRDefault="001C6F05" w:rsidP="006619B4">
      <w:pPr>
        <w:tabs>
          <w:tab w:val="left" w:pos="180"/>
          <w:tab w:val="left" w:pos="360"/>
        </w:tabs>
        <w:spacing w:line="360" w:lineRule="auto"/>
        <w:jc w:val="right"/>
        <w:rPr>
          <w:rFonts w:ascii="Book Antiqua" w:hAnsi="Book Antiqua" w:cs="Tahoma"/>
          <w:b/>
          <w:color w:val="000000"/>
          <w:lang w:eastAsia="zh-CN"/>
        </w:rPr>
      </w:pPr>
      <w:r w:rsidRPr="006A56B0">
        <w:rPr>
          <w:rFonts w:ascii="Book Antiqua" w:hAnsi="Book Antiqua" w:cs="Tahoma"/>
          <w:b/>
          <w:color w:val="000000"/>
        </w:rPr>
        <w:t>L-Editor</w:t>
      </w:r>
      <w:r w:rsidR="00152972" w:rsidRPr="006A56B0">
        <w:rPr>
          <w:rFonts w:ascii="Book Antiqua" w:hAnsi="Book Antiqua" w:cs="Tahoma"/>
          <w:b/>
          <w:color w:val="000000"/>
          <w:lang w:eastAsia="zh-CN"/>
        </w:rPr>
        <w:t>:</w:t>
      </w:r>
      <w:r w:rsidRPr="006A56B0">
        <w:rPr>
          <w:rFonts w:ascii="Book Antiqua" w:hAnsi="Book Antiqua" w:cs="Tahoma"/>
          <w:b/>
          <w:color w:val="000000"/>
        </w:rPr>
        <w:t xml:space="preserve">    E-Editor</w:t>
      </w:r>
      <w:r w:rsidR="00152972" w:rsidRPr="006A56B0">
        <w:rPr>
          <w:rFonts w:ascii="Book Antiqua" w:hAnsi="Book Antiqua" w:cs="Tahoma"/>
          <w:b/>
          <w:color w:val="000000"/>
          <w:lang w:eastAsia="zh-CN"/>
        </w:rPr>
        <w:t>:</w:t>
      </w: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14:paraId="4258B5DD" w14:textId="77777777" w:rsidR="00F165FA" w:rsidRPr="003E1A6C" w:rsidRDefault="00F165FA" w:rsidP="00856E5E">
      <w:pPr>
        <w:widowControl w:val="0"/>
        <w:autoSpaceDE w:val="0"/>
        <w:autoSpaceDN w:val="0"/>
        <w:adjustRightInd w:val="0"/>
        <w:spacing w:line="360" w:lineRule="auto"/>
        <w:jc w:val="both"/>
        <w:rPr>
          <w:rFonts w:ascii="Book Antiqua" w:hAnsi="Book Antiqua" w:cs="TimesNewRomanPS-BoldItalicMT"/>
          <w:color w:val="000000"/>
          <w:lang w:eastAsia="zh-CN"/>
        </w:rPr>
      </w:pPr>
    </w:p>
    <w:p w14:paraId="0B0CC3D1" w14:textId="6047A575" w:rsidR="00047F33" w:rsidRPr="00593FA1" w:rsidRDefault="00FE3713" w:rsidP="00593FA1">
      <w:pPr>
        <w:widowControl w:val="0"/>
        <w:autoSpaceDE w:val="0"/>
        <w:autoSpaceDN w:val="0"/>
        <w:adjustRightInd w:val="0"/>
        <w:spacing w:line="360" w:lineRule="auto"/>
        <w:jc w:val="both"/>
        <w:rPr>
          <w:rFonts w:ascii="Book Antiqua" w:hAnsi="Book Antiqua" w:cs="TimesNewRomanPS-BoldItalicMT"/>
          <w:b/>
          <w:color w:val="000000"/>
          <w:lang w:eastAsia="zh-CN"/>
        </w:rPr>
      </w:pPr>
      <w:r w:rsidRPr="003E1A6C">
        <w:rPr>
          <w:rFonts w:ascii="Book Antiqua" w:hAnsi="Book Antiqua" w:cs="TimesNewRomanPS-BoldItalicMT"/>
          <w:b/>
          <w:color w:val="000000"/>
        </w:rPr>
        <w:t>Table</w:t>
      </w:r>
      <w:r w:rsidRPr="003E1A6C">
        <w:rPr>
          <w:rFonts w:ascii="Book Antiqua" w:hAnsi="Book Antiqua" w:cs="TimesNewRomanPS-BoldItalicMT"/>
          <w:b/>
          <w:color w:val="000000"/>
          <w:lang w:eastAsia="zh-CN"/>
        </w:rPr>
        <w:t xml:space="preserve"> </w:t>
      </w:r>
      <w:r w:rsidR="00CC3E15" w:rsidRPr="003E1A6C">
        <w:rPr>
          <w:rFonts w:ascii="Book Antiqua" w:hAnsi="Book Antiqua" w:cs="TimesNewRomanPS-BoldItalicMT"/>
          <w:b/>
          <w:color w:val="000000"/>
        </w:rPr>
        <w:t>1</w:t>
      </w:r>
      <w:r w:rsidRPr="003E1A6C">
        <w:rPr>
          <w:rFonts w:ascii="Book Antiqua" w:hAnsi="Book Antiqua" w:cs="TimesNewRomanPS-BoldItalicMT"/>
          <w:b/>
          <w:color w:val="000000"/>
          <w:lang w:eastAsia="zh-CN"/>
        </w:rPr>
        <w:t xml:space="preserve"> </w:t>
      </w:r>
      <w:r w:rsidR="00CC3E15" w:rsidRPr="003E1A6C">
        <w:rPr>
          <w:rFonts w:ascii="Book Antiqua" w:hAnsi="Book Antiqua" w:cs="TimesNewRomanPS-BoldItalicMT"/>
          <w:b/>
          <w:color w:val="000000"/>
        </w:rPr>
        <w:t>Non-standard immunosuppressive drug</w:t>
      </w:r>
      <w:r w:rsidRPr="003E1A6C">
        <w:rPr>
          <w:rFonts w:ascii="Book Antiqua" w:hAnsi="Book Antiqua" w:cs="TimesNewRomanPS-BoldItalicMT"/>
          <w:b/>
          <w:color w:val="000000"/>
        </w:rPr>
        <w:t>s used in autoimmune hepatitis</w:t>
      </w:r>
    </w:p>
    <w:tbl>
      <w:tblPr>
        <w:tblW w:w="0" w:type="auto"/>
        <w:tblBorders>
          <w:top w:val="nil"/>
          <w:left w:val="nil"/>
          <w:right w:val="nil"/>
        </w:tblBorders>
        <w:tblLayout w:type="fixed"/>
        <w:tblLook w:val="0000" w:firstRow="0" w:lastRow="0" w:firstColumn="0" w:lastColumn="0" w:noHBand="0" w:noVBand="0"/>
      </w:tblPr>
      <w:tblGrid>
        <w:gridCol w:w="2276"/>
        <w:gridCol w:w="1502"/>
        <w:gridCol w:w="1363"/>
        <w:gridCol w:w="1717"/>
        <w:gridCol w:w="2566"/>
      </w:tblGrid>
      <w:tr w:rsidR="00500398" w:rsidRPr="003E1A6C" w14:paraId="0D84FBB6" w14:textId="77777777" w:rsidTr="009141C3">
        <w:tc>
          <w:tcPr>
            <w:tcW w:w="2276" w:type="dxa"/>
            <w:tcBorders>
              <w:top w:val="single" w:sz="16" w:space="0" w:color="auto"/>
              <w:bottom w:val="single" w:sz="16" w:space="0" w:color="auto"/>
            </w:tcBorders>
            <w:tcMar>
              <w:top w:w="100" w:type="nil"/>
              <w:left w:w="100" w:type="nil"/>
              <w:bottom w:w="100" w:type="nil"/>
              <w:right w:w="100" w:type="nil"/>
            </w:tcMar>
          </w:tcPr>
          <w:p w14:paraId="4005C7A6"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18"/>
                <w:szCs w:val="18"/>
                <w:lang w:val="es-ES" w:eastAsia="pt-PT"/>
              </w:rPr>
            </w:pPr>
            <w:r w:rsidRPr="003E1A6C">
              <w:rPr>
                <w:rFonts w:ascii="Book Antiqua" w:hAnsi="Book Antiqua" w:cs="Book Antiqua"/>
                <w:b/>
                <w:bCs/>
                <w:sz w:val="18"/>
                <w:szCs w:val="18"/>
                <w:lang w:val="es-ES" w:eastAsia="pt-PT"/>
              </w:rPr>
              <w:t xml:space="preserve">Non-standard </w:t>
            </w:r>
            <w:proofErr w:type="spellStart"/>
            <w:r w:rsidRPr="003E1A6C">
              <w:rPr>
                <w:rFonts w:ascii="Book Antiqua" w:hAnsi="Book Antiqua" w:cs="Book Antiqua"/>
                <w:b/>
                <w:bCs/>
                <w:sz w:val="18"/>
                <w:szCs w:val="18"/>
                <w:lang w:val="es-ES" w:eastAsia="pt-PT"/>
              </w:rPr>
              <w:t>pharmacologic</w:t>
            </w:r>
            <w:proofErr w:type="spellEnd"/>
            <w:r w:rsidRPr="003E1A6C">
              <w:rPr>
                <w:rFonts w:ascii="Book Antiqua" w:hAnsi="Book Antiqua" w:cs="Book Antiqua"/>
                <w:b/>
                <w:bCs/>
                <w:sz w:val="18"/>
                <w:szCs w:val="18"/>
                <w:lang w:val="es-ES" w:eastAsia="pt-PT"/>
              </w:rPr>
              <w:t xml:space="preserve"> </w:t>
            </w:r>
            <w:proofErr w:type="spellStart"/>
            <w:r w:rsidRPr="003E1A6C">
              <w:rPr>
                <w:rFonts w:ascii="Book Antiqua" w:hAnsi="Book Antiqua" w:cs="Book Antiqua"/>
                <w:b/>
                <w:bCs/>
                <w:sz w:val="18"/>
                <w:szCs w:val="18"/>
                <w:lang w:val="es-ES" w:eastAsia="pt-PT"/>
              </w:rPr>
              <w:t>treatments</w:t>
            </w:r>
            <w:proofErr w:type="spellEnd"/>
          </w:p>
        </w:tc>
        <w:tc>
          <w:tcPr>
            <w:tcW w:w="1502" w:type="dxa"/>
            <w:tcBorders>
              <w:top w:val="single" w:sz="16" w:space="0" w:color="auto"/>
              <w:bottom w:val="single" w:sz="16" w:space="0" w:color="auto"/>
            </w:tcBorders>
            <w:tcMar>
              <w:top w:w="100" w:type="nil"/>
              <w:left w:w="100" w:type="nil"/>
              <w:bottom w:w="100" w:type="nil"/>
              <w:right w:w="100" w:type="nil"/>
            </w:tcMar>
          </w:tcPr>
          <w:p w14:paraId="38C90DD6"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18"/>
                <w:szCs w:val="18"/>
                <w:lang w:val="es-ES" w:eastAsia="pt-PT"/>
              </w:rPr>
            </w:pPr>
            <w:proofErr w:type="spellStart"/>
            <w:r w:rsidRPr="003E1A6C">
              <w:rPr>
                <w:rFonts w:ascii="Book Antiqua" w:hAnsi="Book Antiqua" w:cs="Book Antiqua"/>
                <w:b/>
                <w:bCs/>
                <w:sz w:val="18"/>
                <w:szCs w:val="18"/>
                <w:lang w:val="es-ES" w:eastAsia="pt-PT"/>
              </w:rPr>
              <w:t>Studies</w:t>
            </w:r>
            <w:proofErr w:type="spellEnd"/>
          </w:p>
        </w:tc>
        <w:tc>
          <w:tcPr>
            <w:tcW w:w="1363" w:type="dxa"/>
            <w:tcBorders>
              <w:top w:val="single" w:sz="16" w:space="0" w:color="auto"/>
              <w:bottom w:val="single" w:sz="16" w:space="0" w:color="auto"/>
            </w:tcBorders>
            <w:tcMar>
              <w:top w:w="100" w:type="nil"/>
              <w:left w:w="100" w:type="nil"/>
              <w:bottom w:w="100" w:type="nil"/>
              <w:right w:w="100" w:type="nil"/>
            </w:tcMar>
          </w:tcPr>
          <w:p w14:paraId="14249F1D"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18"/>
                <w:szCs w:val="18"/>
                <w:lang w:val="es-ES" w:eastAsia="pt-PT"/>
              </w:rPr>
            </w:pPr>
            <w:proofErr w:type="spellStart"/>
            <w:r w:rsidRPr="003E1A6C">
              <w:rPr>
                <w:rFonts w:ascii="Book Antiqua" w:hAnsi="Book Antiqua" w:cs="Book Antiqua"/>
                <w:b/>
                <w:bCs/>
                <w:sz w:val="18"/>
                <w:szCs w:val="18"/>
                <w:lang w:val="es-ES" w:eastAsia="pt-PT"/>
              </w:rPr>
              <w:t>Indications</w:t>
            </w:r>
            <w:proofErr w:type="spellEnd"/>
          </w:p>
        </w:tc>
        <w:tc>
          <w:tcPr>
            <w:tcW w:w="1717" w:type="dxa"/>
            <w:tcBorders>
              <w:top w:val="single" w:sz="16" w:space="0" w:color="auto"/>
              <w:bottom w:val="single" w:sz="16" w:space="0" w:color="auto"/>
            </w:tcBorders>
            <w:tcMar>
              <w:top w:w="100" w:type="nil"/>
              <w:left w:w="100" w:type="nil"/>
              <w:bottom w:w="100" w:type="nil"/>
              <w:right w:w="100" w:type="nil"/>
            </w:tcMar>
          </w:tcPr>
          <w:p w14:paraId="5BF8E33D"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18"/>
                <w:szCs w:val="18"/>
                <w:lang w:val="es-ES" w:eastAsia="pt-PT"/>
              </w:rPr>
            </w:pPr>
            <w:r w:rsidRPr="003E1A6C">
              <w:rPr>
                <w:rFonts w:ascii="Book Antiqua" w:hAnsi="Book Antiqua" w:cs="Book Antiqua"/>
                <w:b/>
                <w:bCs/>
                <w:sz w:val="18"/>
                <w:szCs w:val="18"/>
                <w:lang w:val="es-ES" w:eastAsia="pt-PT"/>
              </w:rPr>
              <w:t>Contra-</w:t>
            </w:r>
            <w:proofErr w:type="spellStart"/>
            <w:r w:rsidRPr="003E1A6C">
              <w:rPr>
                <w:rFonts w:ascii="Book Antiqua" w:hAnsi="Book Antiqua" w:cs="Book Antiqua"/>
                <w:b/>
                <w:bCs/>
                <w:sz w:val="18"/>
                <w:szCs w:val="18"/>
                <w:lang w:val="es-ES" w:eastAsia="pt-PT"/>
              </w:rPr>
              <w:t>indications</w:t>
            </w:r>
            <w:proofErr w:type="spellEnd"/>
          </w:p>
        </w:tc>
        <w:tc>
          <w:tcPr>
            <w:tcW w:w="1764" w:type="dxa"/>
            <w:tcBorders>
              <w:top w:val="single" w:sz="16" w:space="0" w:color="auto"/>
              <w:bottom w:val="single" w:sz="16" w:space="0" w:color="auto"/>
            </w:tcBorders>
            <w:tcMar>
              <w:top w:w="100" w:type="nil"/>
              <w:left w:w="100" w:type="nil"/>
              <w:bottom w:w="100" w:type="nil"/>
              <w:right w:w="100" w:type="nil"/>
            </w:tcMar>
          </w:tcPr>
          <w:p w14:paraId="763294D7"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kern w:val="1"/>
                <w:sz w:val="18"/>
                <w:szCs w:val="18"/>
                <w:lang w:val="es-ES" w:eastAsia="pt-PT"/>
              </w:rPr>
            </w:pPr>
            <w:proofErr w:type="spellStart"/>
            <w:r w:rsidRPr="003E1A6C">
              <w:rPr>
                <w:rFonts w:ascii="Book Antiqua" w:hAnsi="Book Antiqua" w:cs="Book Antiqua"/>
                <w:b/>
                <w:bCs/>
                <w:sz w:val="18"/>
                <w:szCs w:val="18"/>
                <w:lang w:val="es-ES" w:eastAsia="pt-PT"/>
              </w:rPr>
              <w:t>Outcomes</w:t>
            </w:r>
            <w:proofErr w:type="spellEnd"/>
          </w:p>
        </w:tc>
      </w:tr>
      <w:tr w:rsidR="00500398" w:rsidRPr="003E1A6C" w14:paraId="77AD57A1" w14:textId="77777777" w:rsidTr="009141C3">
        <w:tblPrEx>
          <w:tblBorders>
            <w:top w:val="none" w:sz="0" w:space="0" w:color="auto"/>
          </w:tblBorders>
        </w:tblPrEx>
        <w:tc>
          <w:tcPr>
            <w:tcW w:w="2276" w:type="dxa"/>
            <w:tcBorders>
              <w:top w:val="single" w:sz="16" w:space="0" w:color="auto"/>
            </w:tcBorders>
            <w:tcMar>
              <w:top w:w="100" w:type="nil"/>
              <w:left w:w="100" w:type="nil"/>
              <w:bottom w:w="100" w:type="nil"/>
              <w:right w:w="100" w:type="nil"/>
            </w:tcMar>
          </w:tcPr>
          <w:p w14:paraId="79458AA5" w14:textId="005319C8"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b/>
                <w:bCs/>
                <w:sz w:val="18"/>
                <w:szCs w:val="18"/>
                <w:lang w:val="es-ES" w:eastAsia="zh-CN"/>
              </w:rPr>
            </w:pPr>
            <w:proofErr w:type="spellStart"/>
            <w:r w:rsidRPr="003E1A6C">
              <w:rPr>
                <w:rFonts w:ascii="Book Antiqua" w:hAnsi="Book Antiqua" w:cs="Book Antiqua"/>
                <w:b/>
                <w:bCs/>
                <w:sz w:val="18"/>
                <w:szCs w:val="18"/>
                <w:lang w:val="es-ES" w:eastAsia="pt-PT"/>
              </w:rPr>
              <w:t>Mycophenolate</w:t>
            </w:r>
            <w:proofErr w:type="spellEnd"/>
            <w:r w:rsidRPr="003E1A6C">
              <w:rPr>
                <w:rFonts w:ascii="Book Antiqua" w:hAnsi="Book Antiqua" w:cs="Book Antiqua"/>
                <w:b/>
                <w:bCs/>
                <w:sz w:val="18"/>
                <w:szCs w:val="18"/>
                <w:lang w:val="es-ES" w:eastAsia="pt-PT"/>
              </w:rPr>
              <w:t xml:space="preserve"> </w:t>
            </w:r>
            <w:proofErr w:type="spellStart"/>
            <w:r w:rsidRPr="003E1A6C">
              <w:rPr>
                <w:rFonts w:ascii="Book Antiqua" w:hAnsi="Book Antiqua" w:cs="Book Antiqua"/>
                <w:b/>
                <w:bCs/>
                <w:sz w:val="18"/>
                <w:szCs w:val="18"/>
                <w:lang w:val="es-ES" w:eastAsia="pt-PT"/>
              </w:rPr>
              <w:t>mofetil</w:t>
            </w:r>
            <w:proofErr w:type="spellEnd"/>
            <w:r w:rsidRPr="003E1A6C">
              <w:rPr>
                <w:rFonts w:ascii="Book Antiqua" w:hAnsi="Book Antiqua" w:cs="Book Antiqua"/>
                <w:b/>
                <w:bCs/>
                <w:sz w:val="18"/>
                <w:szCs w:val="18"/>
                <w:lang w:val="es-ES" w:eastAsia="pt-PT"/>
              </w:rPr>
              <w:t>, 0.5 to 3.0 g/d</w:t>
            </w:r>
          </w:p>
          <w:p w14:paraId="130FA986" w14:textId="3700AB18"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18"/>
                <w:szCs w:val="18"/>
                <w:lang w:val="es-ES" w:eastAsia="zh-CN"/>
              </w:rPr>
            </w:pPr>
            <w:proofErr w:type="spellStart"/>
            <w:r w:rsidRPr="003E1A6C">
              <w:rPr>
                <w:rFonts w:ascii="Book Antiqua" w:hAnsi="Book Antiqua" w:cs="Book Antiqua"/>
                <w:sz w:val="18"/>
                <w:szCs w:val="18"/>
                <w:lang w:val="es-ES" w:eastAsia="pt-PT"/>
              </w:rPr>
              <w:t>Purine</w:t>
            </w:r>
            <w:proofErr w:type="spellEnd"/>
            <w:r w:rsidRPr="003E1A6C">
              <w:rPr>
                <w:rFonts w:ascii="Book Antiqua" w:hAnsi="Book Antiqua" w:cs="Book Antiqua"/>
                <w:sz w:val="18"/>
                <w:szCs w:val="18"/>
                <w:lang w:val="es-ES" w:eastAsia="pt-PT"/>
              </w:rPr>
              <w:t xml:space="preserve"> </w:t>
            </w:r>
            <w:proofErr w:type="spellStart"/>
            <w:r w:rsidRPr="003E1A6C">
              <w:rPr>
                <w:rFonts w:ascii="Book Antiqua" w:hAnsi="Book Antiqua" w:cs="Book Antiqua"/>
                <w:sz w:val="18"/>
                <w:szCs w:val="18"/>
                <w:lang w:val="es-ES" w:eastAsia="pt-PT"/>
              </w:rPr>
              <w:t>antagonist</w:t>
            </w:r>
            <w:proofErr w:type="spellEnd"/>
            <w:r w:rsidRPr="003E1A6C">
              <w:rPr>
                <w:rFonts w:ascii="Book Antiqua" w:hAnsi="Book Antiqua" w:cs="Book Antiqua"/>
                <w:sz w:val="18"/>
                <w:szCs w:val="18"/>
                <w:lang w:val="es-ES" w:eastAsia="pt-PT"/>
              </w:rPr>
              <w:t xml:space="preserve"> (</w:t>
            </w:r>
            <w:proofErr w:type="spellStart"/>
            <w:r w:rsidRPr="003E1A6C">
              <w:rPr>
                <w:rFonts w:ascii="Book Antiqua" w:hAnsi="Book Antiqua" w:cs="Book Antiqua"/>
                <w:sz w:val="18"/>
                <w:szCs w:val="18"/>
                <w:lang w:val="es-ES" w:eastAsia="pt-PT"/>
              </w:rPr>
              <w:t>inhibits</w:t>
            </w:r>
            <w:proofErr w:type="spellEnd"/>
            <w:r w:rsidRPr="003E1A6C">
              <w:rPr>
                <w:rFonts w:ascii="Book Antiqua" w:hAnsi="Book Antiqua" w:cs="Book Antiqua"/>
                <w:sz w:val="18"/>
                <w:szCs w:val="18"/>
                <w:lang w:val="es-ES" w:eastAsia="pt-PT"/>
              </w:rPr>
              <w:t xml:space="preserve"> </w:t>
            </w:r>
            <w:proofErr w:type="spellStart"/>
            <w:r w:rsidRPr="003E1A6C">
              <w:rPr>
                <w:rFonts w:ascii="Book Antiqua" w:hAnsi="Book Antiqua" w:cs="Book Antiqua"/>
                <w:sz w:val="18"/>
                <w:szCs w:val="18"/>
                <w:lang w:val="es-ES" w:eastAsia="pt-PT"/>
              </w:rPr>
              <w:t>inosine</w:t>
            </w:r>
            <w:proofErr w:type="spellEnd"/>
            <w:r w:rsidRPr="003E1A6C">
              <w:rPr>
                <w:rFonts w:ascii="Book Antiqua" w:hAnsi="Book Antiqua" w:cs="Book Antiqua"/>
                <w:sz w:val="18"/>
                <w:szCs w:val="18"/>
                <w:lang w:val="es-ES" w:eastAsia="pt-PT"/>
              </w:rPr>
              <w:t xml:space="preserve"> </w:t>
            </w:r>
            <w:proofErr w:type="spellStart"/>
            <w:r w:rsidRPr="003E1A6C">
              <w:rPr>
                <w:rFonts w:ascii="Book Antiqua" w:hAnsi="Book Antiqua" w:cs="Book Antiqua"/>
                <w:sz w:val="18"/>
                <w:szCs w:val="18"/>
                <w:lang w:val="es-ES" w:eastAsia="pt-PT"/>
              </w:rPr>
              <w:t>monophosphate</w:t>
            </w:r>
            <w:proofErr w:type="spellEnd"/>
            <w:r w:rsidRPr="003E1A6C">
              <w:rPr>
                <w:rFonts w:ascii="Book Antiqua" w:hAnsi="Book Antiqua" w:cs="Book Antiqua"/>
                <w:sz w:val="18"/>
                <w:szCs w:val="18"/>
                <w:lang w:val="es-ES" w:eastAsia="pt-PT"/>
              </w:rPr>
              <w:t xml:space="preserve"> </w:t>
            </w:r>
            <w:proofErr w:type="spellStart"/>
            <w:r w:rsidRPr="003E1A6C">
              <w:rPr>
                <w:rFonts w:ascii="Book Antiqua" w:hAnsi="Book Antiqua" w:cs="Book Antiqua"/>
                <w:sz w:val="18"/>
                <w:szCs w:val="18"/>
                <w:lang w:val="es-ES" w:eastAsia="pt-PT"/>
              </w:rPr>
              <w:t>dehydrogenase</w:t>
            </w:r>
            <w:proofErr w:type="spellEnd"/>
            <w:r w:rsidRPr="003E1A6C">
              <w:rPr>
                <w:rFonts w:ascii="Book Antiqua" w:hAnsi="Book Antiqua" w:cs="Book Antiqua"/>
                <w:sz w:val="18"/>
                <w:szCs w:val="18"/>
                <w:lang w:val="es-ES" w:eastAsia="pt-PT"/>
              </w:rPr>
              <w:t xml:space="preserve">, </w:t>
            </w:r>
            <w:proofErr w:type="spellStart"/>
            <w:r w:rsidRPr="003E1A6C">
              <w:rPr>
                <w:rFonts w:ascii="Book Antiqua" w:hAnsi="Book Antiqua" w:cs="Book Antiqua"/>
                <w:sz w:val="18"/>
                <w:szCs w:val="18"/>
                <w:lang w:val="es-ES" w:eastAsia="pt-PT"/>
              </w:rPr>
              <w:t>limits</w:t>
            </w:r>
            <w:proofErr w:type="spellEnd"/>
            <w:r w:rsidRPr="003E1A6C">
              <w:rPr>
                <w:rFonts w:ascii="Book Antiqua" w:hAnsi="Book Antiqua" w:cs="Book Antiqua"/>
                <w:sz w:val="18"/>
                <w:szCs w:val="18"/>
                <w:lang w:val="es-ES" w:eastAsia="pt-PT"/>
              </w:rPr>
              <w:t xml:space="preserve"> </w:t>
            </w:r>
            <w:proofErr w:type="spellStart"/>
            <w:r w:rsidRPr="003E1A6C">
              <w:rPr>
                <w:rFonts w:ascii="Book Antiqua" w:hAnsi="Book Antiqua" w:cs="Book Antiqua"/>
                <w:sz w:val="18"/>
                <w:szCs w:val="18"/>
                <w:lang w:val="es-ES" w:eastAsia="pt-PT"/>
              </w:rPr>
              <w:t>purine</w:t>
            </w:r>
            <w:proofErr w:type="spellEnd"/>
            <w:r w:rsidRPr="003E1A6C">
              <w:rPr>
                <w:rFonts w:ascii="Book Antiqua" w:hAnsi="Book Antiqua" w:cs="Book Antiqua"/>
                <w:sz w:val="18"/>
                <w:szCs w:val="18"/>
                <w:lang w:val="es-ES" w:eastAsia="pt-PT"/>
              </w:rPr>
              <w:t xml:space="preserve"> </w:t>
            </w:r>
            <w:proofErr w:type="spellStart"/>
            <w:r w:rsidRPr="003E1A6C">
              <w:rPr>
                <w:rFonts w:ascii="Book Antiqua" w:hAnsi="Book Antiqua" w:cs="Book Antiqua"/>
                <w:sz w:val="18"/>
                <w:szCs w:val="18"/>
                <w:lang w:val="es-ES" w:eastAsia="pt-PT"/>
              </w:rPr>
              <w:t>nucleotides</w:t>
            </w:r>
            <w:proofErr w:type="spellEnd"/>
            <w:r w:rsidRPr="003E1A6C">
              <w:rPr>
                <w:rFonts w:ascii="Book Antiqua" w:hAnsi="Book Antiqua" w:cs="Book Antiqua"/>
                <w:sz w:val="18"/>
                <w:szCs w:val="18"/>
                <w:lang w:val="es-ES" w:eastAsia="pt-PT"/>
              </w:rPr>
              <w:t xml:space="preserve">, </w:t>
            </w:r>
            <w:proofErr w:type="spellStart"/>
            <w:r w:rsidRPr="003E1A6C">
              <w:rPr>
                <w:rFonts w:ascii="Book Antiqua" w:hAnsi="Book Antiqua" w:cs="Book Antiqua"/>
                <w:sz w:val="18"/>
                <w:szCs w:val="18"/>
                <w:lang w:val="es-ES" w:eastAsia="pt-PT"/>
              </w:rPr>
              <w:t>im</w:t>
            </w:r>
            <w:r w:rsidR="003E1A6C">
              <w:rPr>
                <w:rFonts w:ascii="Book Antiqua" w:hAnsi="Book Antiqua" w:cs="Book Antiqua"/>
                <w:sz w:val="18"/>
                <w:szCs w:val="18"/>
                <w:lang w:val="es-ES" w:eastAsia="pt-PT"/>
              </w:rPr>
              <w:t>pairs</w:t>
            </w:r>
            <w:proofErr w:type="spellEnd"/>
            <w:r w:rsidR="003E1A6C">
              <w:rPr>
                <w:rFonts w:ascii="Book Antiqua" w:hAnsi="Book Antiqua" w:cs="Book Antiqua"/>
                <w:sz w:val="18"/>
                <w:szCs w:val="18"/>
                <w:lang w:val="es-ES" w:eastAsia="pt-PT"/>
              </w:rPr>
              <w:t xml:space="preserve"> </w:t>
            </w:r>
            <w:proofErr w:type="spellStart"/>
            <w:r w:rsidR="003E1A6C">
              <w:rPr>
                <w:rFonts w:ascii="Book Antiqua" w:hAnsi="Book Antiqua" w:cs="Book Antiqua"/>
                <w:sz w:val="18"/>
                <w:szCs w:val="18"/>
                <w:lang w:val="es-ES" w:eastAsia="pt-PT"/>
              </w:rPr>
              <w:t>lymphocyte</w:t>
            </w:r>
            <w:proofErr w:type="spellEnd"/>
            <w:r w:rsidR="003E1A6C">
              <w:rPr>
                <w:rFonts w:ascii="Book Antiqua" w:hAnsi="Book Antiqua" w:cs="Book Antiqua"/>
                <w:sz w:val="18"/>
                <w:szCs w:val="18"/>
                <w:lang w:val="es-ES" w:eastAsia="pt-PT"/>
              </w:rPr>
              <w:t xml:space="preserve"> </w:t>
            </w:r>
            <w:proofErr w:type="spellStart"/>
            <w:r w:rsidR="003E1A6C">
              <w:rPr>
                <w:rFonts w:ascii="Book Antiqua" w:hAnsi="Book Antiqua" w:cs="Book Antiqua"/>
                <w:sz w:val="18"/>
                <w:szCs w:val="18"/>
                <w:lang w:val="es-ES" w:eastAsia="pt-PT"/>
              </w:rPr>
              <w:t>proliferation</w:t>
            </w:r>
            <w:proofErr w:type="spellEnd"/>
            <w:r w:rsidR="003E1A6C">
              <w:rPr>
                <w:rFonts w:ascii="Book Antiqua" w:hAnsi="Book Antiqua" w:cs="Book Antiqua"/>
                <w:sz w:val="18"/>
                <w:szCs w:val="18"/>
                <w:lang w:val="es-ES" w:eastAsia="pt-PT"/>
              </w:rPr>
              <w:t>)</w:t>
            </w:r>
          </w:p>
        </w:tc>
        <w:tc>
          <w:tcPr>
            <w:tcW w:w="1502" w:type="dxa"/>
            <w:tcBorders>
              <w:top w:val="single" w:sz="16" w:space="0" w:color="auto"/>
            </w:tcBorders>
            <w:tcMar>
              <w:top w:w="100" w:type="nil"/>
              <w:left w:w="100" w:type="nil"/>
              <w:bottom w:w="100" w:type="nil"/>
              <w:right w:w="100" w:type="nil"/>
            </w:tcMar>
          </w:tcPr>
          <w:p w14:paraId="4FDFE8F6" w14:textId="77777777" w:rsidR="000B7D6E" w:rsidRPr="003E1A6C" w:rsidRDefault="000B7D6E" w:rsidP="003E1A6C">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vertAlign w:val="superscript"/>
                <w:lang w:val="es-ES" w:eastAsia="zh-CN"/>
              </w:rPr>
            </w:pPr>
          </w:p>
          <w:p w14:paraId="5BF90114" w14:textId="77777777" w:rsidR="000B7D6E" w:rsidRPr="003E1A6C" w:rsidRDefault="000B7D6E" w:rsidP="003E1A6C">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vertAlign w:val="superscript"/>
                <w:lang w:val="es-ES" w:eastAsia="zh-CN"/>
              </w:rPr>
            </w:pPr>
          </w:p>
          <w:p w14:paraId="625F53BF" w14:textId="5F8E9DC9" w:rsidR="00500398" w:rsidRPr="003E1A6C" w:rsidRDefault="00500398" w:rsidP="003E1A6C">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lang w:val="es-ES" w:eastAsia="pt-PT"/>
              </w:rPr>
            </w:pPr>
            <w:r w:rsidRPr="003E1A6C">
              <w:rPr>
                <w:rFonts w:ascii="Book Antiqua" w:hAnsi="Book Antiqua" w:cs="Book Antiqua"/>
                <w:sz w:val="18"/>
                <w:szCs w:val="18"/>
                <w:vertAlign w:val="superscript"/>
                <w:lang w:val="es-ES" w:eastAsia="zh-CN"/>
              </w:rPr>
              <w:t>1</w:t>
            </w:r>
            <w:r w:rsidRPr="003E1A6C">
              <w:rPr>
                <w:rFonts w:ascii="Book Antiqua" w:hAnsi="Book Antiqua" w:cs="Book Antiqua"/>
                <w:sz w:val="18"/>
                <w:szCs w:val="18"/>
                <w:lang w:val="es-ES" w:eastAsia="pt-PT"/>
              </w:rPr>
              <w:t xml:space="preserve">46 </w:t>
            </w:r>
            <w:proofErr w:type="spellStart"/>
            <w:r w:rsidRPr="003E1A6C">
              <w:rPr>
                <w:rFonts w:ascii="Book Antiqua" w:hAnsi="Book Antiqua" w:cs="Book Antiqua"/>
                <w:sz w:val="18"/>
                <w:szCs w:val="18"/>
                <w:lang w:val="es-ES" w:eastAsia="pt-PT"/>
              </w:rPr>
              <w:t>mo</w:t>
            </w:r>
            <w:proofErr w:type="spellEnd"/>
            <w:r w:rsidRPr="003E1A6C">
              <w:rPr>
                <w:rFonts w:ascii="Book Antiqua" w:hAnsi="Book Antiqua" w:cs="Book Antiqua"/>
                <w:sz w:val="18"/>
                <w:szCs w:val="18"/>
                <w:lang w:val="es-ES" w:eastAsia="pt-PT"/>
              </w:rPr>
              <w:t xml:space="preserve">, 7 </w:t>
            </w:r>
            <w:proofErr w:type="spellStart"/>
            <w:r w:rsidRPr="003E1A6C">
              <w:rPr>
                <w:rFonts w:ascii="Book Antiqua" w:hAnsi="Book Antiqua" w:cs="Book Antiqua"/>
                <w:sz w:val="18"/>
                <w:szCs w:val="18"/>
                <w:lang w:val="es-ES" w:eastAsia="pt-PT"/>
              </w:rPr>
              <w:t>patients</w:t>
            </w:r>
            <w:proofErr w:type="spellEnd"/>
            <w:r w:rsidRPr="003E1A6C">
              <w:rPr>
                <w:rFonts w:ascii="Book Antiqua" w:hAnsi="Book Antiqua" w:cs="Book Antiqua"/>
                <w:sz w:val="18"/>
                <w:szCs w:val="18"/>
                <w:vertAlign w:val="superscript"/>
                <w:lang w:val="es-ES" w:eastAsia="pt-PT"/>
              </w:rPr>
              <w:t>[35]</w:t>
            </w:r>
            <w:r w:rsidRPr="003E1A6C">
              <w:rPr>
                <w:rFonts w:ascii="Book Antiqua" w:hAnsi="Book Antiqua" w:cs="Book Antiqua"/>
                <w:sz w:val="18"/>
                <w:szCs w:val="18"/>
                <w:lang w:val="es-ES" w:eastAsia="pt-PT"/>
              </w:rPr>
              <w:t>;</w:t>
            </w:r>
          </w:p>
          <w:p w14:paraId="7E1CC04B" w14:textId="198F0274" w:rsidR="00500398" w:rsidRPr="003E1A6C" w:rsidRDefault="00500398" w:rsidP="003E1A6C">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3"/>
              <w:jc w:val="center"/>
              <w:rPr>
                <w:rFonts w:ascii="Book Antiqua" w:hAnsi="Book Antiqua" w:cs="Book Antiqua"/>
                <w:sz w:val="18"/>
                <w:szCs w:val="18"/>
                <w:lang w:val="es-ES" w:eastAsia="pt-PT"/>
              </w:rPr>
            </w:pPr>
            <w:r w:rsidRPr="003E1A6C">
              <w:rPr>
                <w:rFonts w:ascii="Book Antiqua" w:hAnsi="Book Antiqua" w:cs="Book Antiqua"/>
                <w:sz w:val="18"/>
                <w:szCs w:val="18"/>
                <w:vertAlign w:val="superscript"/>
                <w:lang w:val="es-ES" w:eastAsia="zh-CN"/>
              </w:rPr>
              <w:t>1</w:t>
            </w:r>
            <w:r w:rsidRPr="003E1A6C">
              <w:rPr>
                <w:rFonts w:ascii="Book Antiqua" w:hAnsi="Book Antiqua" w:cs="Book Antiqua"/>
                <w:sz w:val="18"/>
                <w:szCs w:val="18"/>
                <w:lang w:val="es-ES" w:eastAsia="pt-PT"/>
              </w:rPr>
              <w:t xml:space="preserve">19 </w:t>
            </w:r>
            <w:proofErr w:type="spellStart"/>
            <w:r w:rsidRPr="003E1A6C">
              <w:rPr>
                <w:rFonts w:ascii="Book Antiqua" w:hAnsi="Book Antiqua" w:cs="Book Antiqua"/>
                <w:sz w:val="18"/>
                <w:szCs w:val="18"/>
                <w:lang w:val="es-ES" w:eastAsia="pt-PT"/>
              </w:rPr>
              <w:t>mo</w:t>
            </w:r>
            <w:proofErr w:type="spellEnd"/>
            <w:r w:rsidRPr="003E1A6C">
              <w:rPr>
                <w:rFonts w:ascii="Book Antiqua" w:hAnsi="Book Antiqua" w:cs="Book Antiqua"/>
                <w:sz w:val="18"/>
                <w:szCs w:val="18"/>
                <w:lang w:val="es-ES" w:eastAsia="pt-PT"/>
              </w:rPr>
              <w:t xml:space="preserve">, 8 </w:t>
            </w:r>
            <w:proofErr w:type="spellStart"/>
            <w:r w:rsidRPr="003E1A6C">
              <w:rPr>
                <w:rFonts w:ascii="Book Antiqua" w:hAnsi="Book Antiqua" w:cs="Book Antiqua"/>
                <w:sz w:val="18"/>
                <w:szCs w:val="18"/>
                <w:lang w:val="es-ES" w:eastAsia="pt-PT"/>
              </w:rPr>
              <w:t>patients</w:t>
            </w:r>
            <w:proofErr w:type="spellEnd"/>
            <w:r w:rsidRPr="003E1A6C">
              <w:rPr>
                <w:rFonts w:ascii="Book Antiqua" w:hAnsi="Book Antiqua" w:cs="Book Antiqua"/>
                <w:sz w:val="18"/>
                <w:szCs w:val="18"/>
                <w:vertAlign w:val="superscript"/>
                <w:lang w:val="es-ES" w:eastAsia="pt-PT"/>
              </w:rPr>
              <w:t>[39]</w:t>
            </w:r>
            <w:r w:rsidRPr="003E1A6C">
              <w:rPr>
                <w:rFonts w:ascii="Book Antiqua" w:hAnsi="Book Antiqua" w:cs="Book Antiqua"/>
                <w:sz w:val="18"/>
                <w:szCs w:val="18"/>
                <w:lang w:val="es-ES" w:eastAsia="pt-PT"/>
              </w:rPr>
              <w:t>;</w:t>
            </w:r>
          </w:p>
          <w:p w14:paraId="3009EB64" w14:textId="48CAE22E" w:rsidR="00500398" w:rsidRPr="003E1A6C" w:rsidRDefault="00500398" w:rsidP="003E1A6C">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3"/>
              <w:jc w:val="center"/>
              <w:rPr>
                <w:rFonts w:ascii="Book Antiqua" w:hAnsi="Book Antiqua" w:cs="Book Antiqua"/>
                <w:sz w:val="18"/>
                <w:szCs w:val="18"/>
                <w:lang w:val="es-ES" w:eastAsia="pt-PT"/>
              </w:rPr>
            </w:pPr>
            <w:r w:rsidRPr="003E1A6C">
              <w:rPr>
                <w:rFonts w:ascii="Book Antiqua" w:hAnsi="Book Antiqua" w:cs="Book Antiqua"/>
                <w:sz w:val="18"/>
                <w:szCs w:val="18"/>
                <w:vertAlign w:val="superscript"/>
                <w:lang w:val="es-ES" w:eastAsia="zh-CN"/>
              </w:rPr>
              <w:t>1</w:t>
            </w:r>
            <w:r w:rsidRPr="003E1A6C">
              <w:rPr>
                <w:rFonts w:ascii="Book Antiqua" w:hAnsi="Book Antiqua" w:cs="Book Antiqua"/>
                <w:sz w:val="18"/>
                <w:szCs w:val="18"/>
                <w:lang w:val="es-ES" w:eastAsia="pt-PT"/>
              </w:rPr>
              <w:t xml:space="preserve">41 </w:t>
            </w:r>
            <w:proofErr w:type="spellStart"/>
            <w:r w:rsidRPr="003E1A6C">
              <w:rPr>
                <w:rFonts w:ascii="Book Antiqua" w:hAnsi="Book Antiqua" w:cs="Book Antiqua"/>
                <w:sz w:val="18"/>
                <w:szCs w:val="18"/>
                <w:lang w:val="es-ES" w:eastAsia="pt-PT"/>
              </w:rPr>
              <w:t>mo</w:t>
            </w:r>
            <w:proofErr w:type="spellEnd"/>
            <w:r w:rsidRPr="003E1A6C">
              <w:rPr>
                <w:rFonts w:ascii="Book Antiqua" w:hAnsi="Book Antiqua" w:cs="Book Antiqua"/>
                <w:sz w:val="18"/>
                <w:szCs w:val="18"/>
                <w:lang w:val="es-ES" w:eastAsia="pt-PT"/>
              </w:rPr>
              <w:t xml:space="preserve">, 15 </w:t>
            </w:r>
            <w:proofErr w:type="spellStart"/>
            <w:r w:rsidRPr="003E1A6C">
              <w:rPr>
                <w:rFonts w:ascii="Book Antiqua" w:hAnsi="Book Antiqua" w:cs="Book Antiqua"/>
                <w:sz w:val="18"/>
                <w:szCs w:val="18"/>
                <w:lang w:val="es-ES" w:eastAsia="pt-PT"/>
              </w:rPr>
              <w:t>patients</w:t>
            </w:r>
            <w:proofErr w:type="spellEnd"/>
            <w:r w:rsidRPr="003E1A6C">
              <w:rPr>
                <w:rFonts w:ascii="Book Antiqua" w:hAnsi="Book Antiqua" w:cs="Book Antiqua"/>
                <w:sz w:val="18"/>
                <w:szCs w:val="18"/>
                <w:vertAlign w:val="superscript"/>
                <w:lang w:val="es-ES" w:eastAsia="pt-PT"/>
              </w:rPr>
              <w:t>[40]</w:t>
            </w:r>
            <w:r w:rsidRPr="003E1A6C">
              <w:rPr>
                <w:rFonts w:ascii="Book Antiqua" w:hAnsi="Book Antiqua" w:cs="Book Antiqua"/>
                <w:sz w:val="18"/>
                <w:szCs w:val="18"/>
                <w:lang w:val="es-ES" w:eastAsia="pt-PT"/>
              </w:rPr>
              <w:t>;</w:t>
            </w:r>
          </w:p>
          <w:p w14:paraId="0798359F" w14:textId="0DF0B177" w:rsidR="00500398" w:rsidRPr="003E1A6C" w:rsidRDefault="00500398" w:rsidP="003E1A6C">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3"/>
              <w:jc w:val="center"/>
              <w:rPr>
                <w:rFonts w:ascii="Book Antiqua" w:hAnsi="Book Antiqua" w:cs="Book Antiqua"/>
                <w:sz w:val="18"/>
                <w:szCs w:val="18"/>
                <w:lang w:val="es-ES" w:eastAsia="pt-PT"/>
              </w:rPr>
            </w:pPr>
            <w:r w:rsidRPr="003E1A6C">
              <w:rPr>
                <w:rFonts w:ascii="Book Antiqua" w:hAnsi="Book Antiqua" w:cs="Book Antiqua"/>
                <w:sz w:val="18"/>
                <w:szCs w:val="18"/>
                <w:vertAlign w:val="superscript"/>
                <w:lang w:val="es-ES" w:eastAsia="zh-CN"/>
              </w:rPr>
              <w:t>1</w:t>
            </w:r>
            <w:r w:rsidRPr="003E1A6C">
              <w:rPr>
                <w:rFonts w:ascii="Book Antiqua" w:hAnsi="Book Antiqua" w:cs="Book Antiqua"/>
                <w:sz w:val="18"/>
                <w:szCs w:val="18"/>
                <w:lang w:val="es-ES" w:eastAsia="pt-PT"/>
              </w:rPr>
              <w:t xml:space="preserve">61.5 </w:t>
            </w:r>
            <w:proofErr w:type="spellStart"/>
            <w:r w:rsidRPr="003E1A6C">
              <w:rPr>
                <w:rFonts w:ascii="Book Antiqua" w:hAnsi="Book Antiqua" w:cs="Book Antiqua"/>
                <w:sz w:val="18"/>
                <w:szCs w:val="18"/>
                <w:lang w:val="es-ES" w:eastAsia="pt-PT"/>
              </w:rPr>
              <w:t>mo</w:t>
            </w:r>
            <w:proofErr w:type="spellEnd"/>
            <w:r w:rsidRPr="003E1A6C">
              <w:rPr>
                <w:rFonts w:ascii="Book Antiqua" w:hAnsi="Book Antiqua" w:cs="Book Antiqua"/>
                <w:sz w:val="18"/>
                <w:szCs w:val="18"/>
                <w:lang w:val="es-ES" w:eastAsia="pt-PT"/>
              </w:rPr>
              <w:t xml:space="preserve">, 26 </w:t>
            </w:r>
            <w:proofErr w:type="spellStart"/>
            <w:r w:rsidRPr="003E1A6C">
              <w:rPr>
                <w:rFonts w:ascii="Book Antiqua" w:hAnsi="Book Antiqua" w:cs="Book Antiqua"/>
                <w:sz w:val="18"/>
                <w:szCs w:val="18"/>
                <w:lang w:val="es-ES" w:eastAsia="pt-PT"/>
              </w:rPr>
              <w:t>patient</w:t>
            </w:r>
            <w:proofErr w:type="spellEnd"/>
            <w:r w:rsidRPr="003E1A6C">
              <w:rPr>
                <w:rFonts w:ascii="Book Antiqua" w:hAnsi="Book Antiqua" w:cs="Book Antiqua"/>
                <w:sz w:val="18"/>
                <w:szCs w:val="18"/>
                <w:lang w:val="es-ES" w:eastAsia="pt-PT"/>
              </w:rPr>
              <w:t xml:space="preserve"> </w:t>
            </w:r>
            <w:r w:rsidRPr="003E1A6C">
              <w:rPr>
                <w:rFonts w:ascii="Book Antiqua" w:hAnsi="Book Antiqua" w:cs="Book Antiqua"/>
                <w:sz w:val="18"/>
                <w:szCs w:val="18"/>
                <w:vertAlign w:val="superscript"/>
                <w:lang w:val="es-ES" w:eastAsia="pt-PT"/>
              </w:rPr>
              <w:t>[56]</w:t>
            </w:r>
            <w:r w:rsidRPr="003E1A6C">
              <w:rPr>
                <w:rFonts w:ascii="Book Antiqua" w:hAnsi="Book Antiqua" w:cs="Book Antiqua"/>
                <w:sz w:val="18"/>
                <w:szCs w:val="18"/>
                <w:lang w:val="es-ES" w:eastAsia="pt-PT"/>
              </w:rPr>
              <w:t>;</w:t>
            </w:r>
          </w:p>
          <w:p w14:paraId="754DC384" w14:textId="7F31F048" w:rsidR="00500398" w:rsidRPr="003E1A6C" w:rsidRDefault="00500398" w:rsidP="003E1A6C">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3"/>
              <w:jc w:val="center"/>
              <w:rPr>
                <w:rFonts w:ascii="Book Antiqua" w:hAnsi="Book Antiqua" w:cs="Helvetica"/>
                <w:kern w:val="1"/>
                <w:sz w:val="18"/>
                <w:szCs w:val="18"/>
                <w:lang w:val="es-ES" w:eastAsia="zh-CN"/>
              </w:rPr>
            </w:pPr>
            <w:r w:rsidRPr="003E1A6C">
              <w:rPr>
                <w:rFonts w:ascii="Book Antiqua" w:hAnsi="Book Antiqua" w:cs="Book Antiqua"/>
                <w:sz w:val="18"/>
                <w:szCs w:val="18"/>
                <w:vertAlign w:val="superscript"/>
                <w:lang w:val="es-ES" w:eastAsia="zh-CN"/>
              </w:rPr>
              <w:t>1</w:t>
            </w:r>
            <w:r w:rsidRPr="003E1A6C">
              <w:rPr>
                <w:rFonts w:ascii="Book Antiqua" w:hAnsi="Book Antiqua" w:cs="Book Antiqua"/>
                <w:sz w:val="18"/>
                <w:szCs w:val="18"/>
                <w:lang w:val="es-ES" w:eastAsia="pt-PT"/>
              </w:rPr>
              <w:t xml:space="preserve">26 </w:t>
            </w:r>
            <w:proofErr w:type="spellStart"/>
            <w:r w:rsidRPr="003E1A6C">
              <w:rPr>
                <w:rFonts w:ascii="Book Antiqua" w:hAnsi="Book Antiqua" w:cs="Book Antiqua"/>
                <w:sz w:val="18"/>
                <w:szCs w:val="18"/>
                <w:lang w:val="es-ES" w:eastAsia="pt-PT"/>
              </w:rPr>
              <w:t>mo</w:t>
            </w:r>
            <w:proofErr w:type="spellEnd"/>
            <w:r w:rsidRPr="003E1A6C">
              <w:rPr>
                <w:rFonts w:ascii="Book Antiqua" w:hAnsi="Book Antiqua" w:cs="Book Antiqua"/>
                <w:sz w:val="18"/>
                <w:szCs w:val="18"/>
                <w:lang w:val="es-ES" w:eastAsia="pt-PT"/>
              </w:rPr>
              <w:t xml:space="preserve">, 59 </w:t>
            </w:r>
            <w:proofErr w:type="spellStart"/>
            <w:r w:rsidRPr="003E1A6C">
              <w:rPr>
                <w:rFonts w:ascii="Book Antiqua" w:hAnsi="Book Antiqua" w:cs="Book Antiqua"/>
                <w:sz w:val="18"/>
                <w:szCs w:val="18"/>
                <w:lang w:val="es-ES" w:eastAsia="pt-PT"/>
              </w:rPr>
              <w:t>naïve</w:t>
            </w:r>
            <w:r w:rsidRPr="003E1A6C">
              <w:rPr>
                <w:rFonts w:ascii="Book Antiqua" w:hAnsi="Book Antiqua" w:cs="Book Antiqua"/>
                <w:sz w:val="18"/>
                <w:szCs w:val="18"/>
                <w:lang w:val="es-ES" w:eastAsia="zh-CN"/>
              </w:rPr>
              <w:t>-</w:t>
            </w:r>
            <w:r w:rsidRPr="003E1A6C">
              <w:rPr>
                <w:rFonts w:ascii="Book Antiqua" w:hAnsi="Book Antiqua" w:cs="Book Antiqua"/>
                <w:sz w:val="18"/>
                <w:szCs w:val="18"/>
                <w:lang w:val="es-ES" w:eastAsia="pt-PT"/>
              </w:rPr>
              <w:t>patients</w:t>
            </w:r>
            <w:proofErr w:type="spellEnd"/>
            <w:r w:rsidR="000B7D6E" w:rsidRPr="003E1A6C">
              <w:rPr>
                <w:rFonts w:ascii="Book Antiqua" w:hAnsi="Book Antiqua" w:cs="Book Antiqua"/>
                <w:sz w:val="18"/>
                <w:szCs w:val="18"/>
                <w:vertAlign w:val="superscript"/>
                <w:lang w:val="es-ES" w:eastAsia="pt-PT"/>
              </w:rPr>
              <w:t>[59]</w:t>
            </w:r>
          </w:p>
        </w:tc>
        <w:tc>
          <w:tcPr>
            <w:tcW w:w="1363" w:type="dxa"/>
            <w:tcBorders>
              <w:top w:val="single" w:sz="16" w:space="0" w:color="auto"/>
            </w:tcBorders>
            <w:tcMar>
              <w:top w:w="100" w:type="nil"/>
              <w:left w:w="100" w:type="nil"/>
              <w:bottom w:w="100" w:type="nil"/>
              <w:right w:w="100" w:type="nil"/>
            </w:tcMar>
          </w:tcPr>
          <w:p w14:paraId="7AAB42B0" w14:textId="77777777" w:rsidR="000B7D6E" w:rsidRPr="003E1A6C" w:rsidRDefault="000B7D6E" w:rsidP="003E1A6C">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lang w:val="es-ES" w:eastAsia="zh-CN"/>
              </w:rPr>
            </w:pPr>
          </w:p>
          <w:p w14:paraId="172A65C2" w14:textId="77777777" w:rsidR="000B7D6E" w:rsidRPr="003E1A6C" w:rsidRDefault="000B7D6E" w:rsidP="003E1A6C">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lang w:val="es-ES" w:eastAsia="zh-CN"/>
              </w:rPr>
            </w:pPr>
          </w:p>
          <w:p w14:paraId="5E02FAA6" w14:textId="2FB0959B" w:rsidR="00500398" w:rsidRPr="003E1A6C" w:rsidRDefault="00500398" w:rsidP="003E1A6C">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lang w:val="es-ES" w:eastAsia="pt-PT"/>
              </w:rPr>
            </w:pPr>
            <w:proofErr w:type="spellStart"/>
            <w:r w:rsidRPr="003E1A6C">
              <w:rPr>
                <w:rFonts w:ascii="Book Antiqua" w:hAnsi="Book Antiqua" w:cs="Book Antiqua"/>
                <w:sz w:val="18"/>
                <w:szCs w:val="18"/>
                <w:lang w:val="es-ES" w:eastAsia="pt-PT"/>
              </w:rPr>
              <w:t>Azatioprine</w:t>
            </w:r>
            <w:proofErr w:type="spellEnd"/>
          </w:p>
          <w:p w14:paraId="335693B6" w14:textId="246825A4" w:rsidR="00500398" w:rsidRPr="003E1A6C" w:rsidRDefault="000B7D6E"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lang w:val="es-ES" w:eastAsia="zh-CN"/>
              </w:rPr>
            </w:pPr>
            <w:proofErr w:type="spellStart"/>
            <w:r w:rsidRPr="003E1A6C">
              <w:rPr>
                <w:rFonts w:ascii="Book Antiqua" w:hAnsi="Book Antiqua" w:cs="Book Antiqua"/>
                <w:sz w:val="18"/>
                <w:szCs w:val="18"/>
                <w:lang w:val="es-ES" w:eastAsia="pt-PT"/>
              </w:rPr>
              <w:t>I</w:t>
            </w:r>
            <w:r w:rsidR="00500398" w:rsidRPr="003E1A6C">
              <w:rPr>
                <w:rFonts w:ascii="Book Antiqua" w:hAnsi="Book Antiqua" w:cs="Book Antiqua"/>
                <w:sz w:val="18"/>
                <w:szCs w:val="18"/>
                <w:lang w:val="es-ES" w:eastAsia="pt-PT"/>
              </w:rPr>
              <w:t>ntolerance</w:t>
            </w:r>
            <w:proofErr w:type="spellEnd"/>
            <w:r w:rsidRPr="003E1A6C">
              <w:rPr>
                <w:rFonts w:ascii="Book Antiqua" w:hAnsi="Book Antiqua" w:cs="Book Antiqua"/>
                <w:sz w:val="18"/>
                <w:szCs w:val="18"/>
                <w:lang w:val="es-ES" w:eastAsia="zh-CN"/>
              </w:rPr>
              <w:t>;</w:t>
            </w:r>
          </w:p>
          <w:p w14:paraId="1B6D8C0E" w14:textId="48313B05" w:rsidR="00500398" w:rsidRPr="003E1A6C" w:rsidRDefault="000B7D6E" w:rsidP="003E1A6C">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lang w:val="es-ES" w:eastAsia="zh-CN"/>
              </w:rPr>
            </w:pPr>
            <w:proofErr w:type="spellStart"/>
            <w:r w:rsidRPr="003E1A6C">
              <w:rPr>
                <w:rFonts w:ascii="Book Antiqua" w:hAnsi="Book Antiqua" w:cs="Book Antiqua"/>
                <w:sz w:val="18"/>
                <w:szCs w:val="18"/>
                <w:lang w:val="es-ES" w:eastAsia="pt-PT"/>
              </w:rPr>
              <w:t>Refractory</w:t>
            </w:r>
            <w:proofErr w:type="spellEnd"/>
            <w:r w:rsidRPr="003E1A6C">
              <w:rPr>
                <w:rFonts w:ascii="Book Antiqua" w:hAnsi="Book Antiqua" w:cs="Book Antiqua"/>
                <w:sz w:val="18"/>
                <w:szCs w:val="18"/>
                <w:lang w:val="es-ES" w:eastAsia="zh-CN"/>
              </w:rPr>
              <w:t xml:space="preserve"> </w:t>
            </w:r>
            <w:r w:rsidR="00500398" w:rsidRPr="003E1A6C">
              <w:rPr>
                <w:rFonts w:ascii="Book Antiqua" w:hAnsi="Book Antiqua" w:cs="Book Antiqua"/>
                <w:sz w:val="18"/>
                <w:szCs w:val="18"/>
                <w:lang w:val="es-ES" w:eastAsia="pt-PT"/>
              </w:rPr>
              <w:t>AIH</w:t>
            </w:r>
            <w:r w:rsidRPr="003E1A6C">
              <w:rPr>
                <w:rFonts w:ascii="Book Antiqua" w:hAnsi="Book Antiqua" w:cs="Book Antiqua"/>
                <w:sz w:val="18"/>
                <w:szCs w:val="18"/>
                <w:lang w:val="es-ES" w:eastAsia="zh-CN"/>
              </w:rPr>
              <w:t>;</w:t>
            </w:r>
          </w:p>
          <w:p w14:paraId="54A2ADE1" w14:textId="4A78BF3F" w:rsidR="00500398" w:rsidRPr="003E1A6C" w:rsidRDefault="00500398" w:rsidP="003E1A6C">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lang w:val="es-ES" w:eastAsia="pt-PT"/>
              </w:rPr>
            </w:pPr>
            <w:r w:rsidRPr="003E1A6C">
              <w:rPr>
                <w:rFonts w:ascii="Book Antiqua" w:hAnsi="Book Antiqua" w:cs="Book Antiqua"/>
                <w:sz w:val="18"/>
                <w:szCs w:val="18"/>
                <w:lang w:val="es-ES" w:eastAsia="pt-PT"/>
              </w:rPr>
              <w:t>Front-line</w:t>
            </w:r>
          </w:p>
          <w:p w14:paraId="7FF584CC" w14:textId="154DB658"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18"/>
                <w:szCs w:val="18"/>
                <w:lang w:val="es-ES" w:eastAsia="pt-PT"/>
              </w:rPr>
            </w:pPr>
            <w:proofErr w:type="spellStart"/>
            <w:r w:rsidRPr="003E1A6C">
              <w:rPr>
                <w:rFonts w:ascii="Book Antiqua" w:hAnsi="Book Antiqua" w:cs="Book Antiqua"/>
                <w:sz w:val="18"/>
                <w:szCs w:val="18"/>
                <w:lang w:val="es-ES" w:eastAsia="pt-PT"/>
              </w:rPr>
              <w:t>therapy</w:t>
            </w:r>
            <w:proofErr w:type="spellEnd"/>
          </w:p>
        </w:tc>
        <w:tc>
          <w:tcPr>
            <w:tcW w:w="1717" w:type="dxa"/>
            <w:tcBorders>
              <w:top w:val="single" w:sz="16" w:space="0" w:color="auto"/>
            </w:tcBorders>
            <w:tcMar>
              <w:top w:w="100" w:type="nil"/>
              <w:left w:w="100" w:type="nil"/>
              <w:bottom w:w="100" w:type="nil"/>
              <w:right w:w="100" w:type="nil"/>
            </w:tcMar>
          </w:tcPr>
          <w:p w14:paraId="508E74B4" w14:textId="77777777" w:rsidR="000B7D6E" w:rsidRPr="003E1A6C" w:rsidRDefault="000B7D6E"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lang w:val="es-ES" w:eastAsia="zh-CN"/>
              </w:rPr>
            </w:pPr>
          </w:p>
          <w:p w14:paraId="04200432" w14:textId="77777777" w:rsidR="000B7D6E" w:rsidRPr="003E1A6C" w:rsidRDefault="000B7D6E"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lang w:val="es-ES" w:eastAsia="zh-CN"/>
              </w:rPr>
            </w:pPr>
          </w:p>
          <w:p w14:paraId="0E3BC947"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lang w:val="es-ES" w:eastAsia="pt-PT"/>
              </w:rPr>
            </w:pPr>
            <w:proofErr w:type="spellStart"/>
            <w:r w:rsidRPr="003E1A6C">
              <w:rPr>
                <w:rFonts w:ascii="Book Antiqua" w:hAnsi="Book Antiqua" w:cs="Book Antiqua"/>
                <w:sz w:val="18"/>
                <w:szCs w:val="18"/>
                <w:lang w:val="es-ES" w:eastAsia="pt-PT"/>
              </w:rPr>
              <w:t>Pregnancy</w:t>
            </w:r>
            <w:proofErr w:type="spellEnd"/>
          </w:p>
          <w:p w14:paraId="26A566C3"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18"/>
                <w:szCs w:val="18"/>
                <w:lang w:val="es-ES" w:eastAsia="pt-PT"/>
              </w:rPr>
            </w:pPr>
            <w:proofErr w:type="spellStart"/>
            <w:r w:rsidRPr="003E1A6C">
              <w:rPr>
                <w:rFonts w:ascii="Book Antiqua" w:hAnsi="Book Antiqua" w:cs="Book Antiqua"/>
                <w:sz w:val="18"/>
                <w:szCs w:val="18"/>
                <w:lang w:val="es-ES" w:eastAsia="pt-PT"/>
              </w:rPr>
              <w:t>Hypersensitivity</w:t>
            </w:r>
            <w:proofErr w:type="spellEnd"/>
            <w:r w:rsidRPr="003E1A6C">
              <w:rPr>
                <w:rFonts w:ascii="Book Antiqua" w:hAnsi="Book Antiqua" w:cs="Book Antiqua"/>
                <w:sz w:val="18"/>
                <w:szCs w:val="18"/>
                <w:lang w:val="es-ES" w:eastAsia="pt-PT"/>
              </w:rPr>
              <w:t xml:space="preserve"> to </w:t>
            </w:r>
            <w:proofErr w:type="spellStart"/>
            <w:r w:rsidRPr="003E1A6C">
              <w:rPr>
                <w:rFonts w:ascii="Book Antiqua" w:hAnsi="Book Antiqua" w:cs="Book Antiqua"/>
                <w:sz w:val="18"/>
                <w:szCs w:val="18"/>
                <w:lang w:val="es-ES" w:eastAsia="pt-PT"/>
              </w:rPr>
              <w:t>mycophenolate</w:t>
            </w:r>
            <w:proofErr w:type="spellEnd"/>
            <w:r w:rsidRPr="003E1A6C">
              <w:rPr>
                <w:rFonts w:ascii="Book Antiqua" w:hAnsi="Book Antiqua" w:cs="Book Antiqua"/>
                <w:sz w:val="18"/>
                <w:szCs w:val="18"/>
                <w:lang w:val="es-ES" w:eastAsia="pt-PT"/>
              </w:rPr>
              <w:t xml:space="preserve"> </w:t>
            </w:r>
            <w:proofErr w:type="spellStart"/>
            <w:r w:rsidRPr="003E1A6C">
              <w:rPr>
                <w:rFonts w:ascii="Book Antiqua" w:hAnsi="Book Antiqua" w:cs="Book Antiqua"/>
                <w:sz w:val="18"/>
                <w:szCs w:val="18"/>
                <w:lang w:val="es-ES" w:eastAsia="pt-PT"/>
              </w:rPr>
              <w:t>mofetil</w:t>
            </w:r>
            <w:proofErr w:type="spellEnd"/>
            <w:r w:rsidRPr="003E1A6C">
              <w:rPr>
                <w:rFonts w:ascii="Book Antiqua" w:hAnsi="Book Antiqua" w:cs="Book Antiqua"/>
                <w:sz w:val="18"/>
                <w:szCs w:val="18"/>
                <w:lang w:val="es-ES" w:eastAsia="pt-PT"/>
              </w:rPr>
              <w:t xml:space="preserve">, </w:t>
            </w:r>
            <w:proofErr w:type="spellStart"/>
            <w:r w:rsidRPr="003E1A6C">
              <w:rPr>
                <w:rFonts w:ascii="Book Antiqua" w:hAnsi="Book Antiqua" w:cs="Book Antiqua"/>
                <w:sz w:val="18"/>
                <w:szCs w:val="18"/>
                <w:lang w:val="es-ES" w:eastAsia="pt-PT"/>
              </w:rPr>
              <w:t>mycophenolic</w:t>
            </w:r>
            <w:proofErr w:type="spellEnd"/>
            <w:r w:rsidRPr="003E1A6C">
              <w:rPr>
                <w:rFonts w:ascii="Book Antiqua" w:hAnsi="Book Antiqua" w:cs="Book Antiqua"/>
                <w:sz w:val="18"/>
                <w:szCs w:val="18"/>
                <w:lang w:val="es-ES" w:eastAsia="pt-PT"/>
              </w:rPr>
              <w:t xml:space="preserve"> </w:t>
            </w:r>
            <w:proofErr w:type="spellStart"/>
            <w:r w:rsidRPr="003E1A6C">
              <w:rPr>
                <w:rFonts w:ascii="Book Antiqua" w:hAnsi="Book Antiqua" w:cs="Book Antiqua"/>
                <w:sz w:val="18"/>
                <w:szCs w:val="18"/>
                <w:lang w:val="es-ES" w:eastAsia="pt-PT"/>
              </w:rPr>
              <w:t>acid</w:t>
            </w:r>
            <w:proofErr w:type="spellEnd"/>
            <w:r w:rsidRPr="003E1A6C">
              <w:rPr>
                <w:rFonts w:ascii="Book Antiqua" w:hAnsi="Book Antiqua" w:cs="Book Antiqua"/>
                <w:sz w:val="18"/>
                <w:szCs w:val="18"/>
                <w:lang w:val="es-ES" w:eastAsia="pt-PT"/>
              </w:rPr>
              <w:t xml:space="preserve"> </w:t>
            </w:r>
            <w:proofErr w:type="spellStart"/>
            <w:r w:rsidRPr="003E1A6C">
              <w:rPr>
                <w:rFonts w:ascii="Book Antiqua" w:hAnsi="Book Antiqua" w:cs="Book Antiqua"/>
                <w:sz w:val="18"/>
                <w:szCs w:val="18"/>
                <w:lang w:val="es-ES" w:eastAsia="pt-PT"/>
              </w:rPr>
              <w:t>or</w:t>
            </w:r>
            <w:proofErr w:type="spellEnd"/>
            <w:r w:rsidRPr="003E1A6C">
              <w:rPr>
                <w:rFonts w:ascii="Book Antiqua" w:hAnsi="Book Antiqua" w:cs="Book Antiqua"/>
                <w:sz w:val="18"/>
                <w:szCs w:val="18"/>
                <w:lang w:val="es-ES" w:eastAsia="pt-PT"/>
              </w:rPr>
              <w:t xml:space="preserve"> </w:t>
            </w:r>
            <w:proofErr w:type="spellStart"/>
            <w:r w:rsidRPr="003E1A6C">
              <w:rPr>
                <w:rFonts w:ascii="Book Antiqua" w:hAnsi="Book Antiqua" w:cs="Book Antiqua"/>
                <w:sz w:val="18"/>
                <w:szCs w:val="18"/>
                <w:lang w:val="es-ES" w:eastAsia="pt-PT"/>
              </w:rPr>
              <w:t>mycophenolate</w:t>
            </w:r>
            <w:proofErr w:type="spellEnd"/>
            <w:r w:rsidRPr="003E1A6C">
              <w:rPr>
                <w:rFonts w:ascii="Book Antiqua" w:hAnsi="Book Antiqua" w:cs="Book Antiqua"/>
                <w:sz w:val="18"/>
                <w:szCs w:val="18"/>
                <w:lang w:val="es-ES" w:eastAsia="pt-PT"/>
              </w:rPr>
              <w:t xml:space="preserve"> </w:t>
            </w:r>
            <w:proofErr w:type="spellStart"/>
            <w:r w:rsidRPr="003E1A6C">
              <w:rPr>
                <w:rFonts w:ascii="Book Antiqua" w:hAnsi="Book Antiqua" w:cs="Book Antiqua"/>
                <w:sz w:val="18"/>
                <w:szCs w:val="18"/>
                <w:lang w:val="es-ES" w:eastAsia="pt-PT"/>
              </w:rPr>
              <w:t>sodium</w:t>
            </w:r>
            <w:proofErr w:type="spellEnd"/>
          </w:p>
        </w:tc>
        <w:tc>
          <w:tcPr>
            <w:tcW w:w="1764" w:type="dxa"/>
            <w:tcBorders>
              <w:top w:val="single" w:sz="16" w:space="0" w:color="auto"/>
            </w:tcBorders>
            <w:tcMar>
              <w:top w:w="100" w:type="nil"/>
              <w:left w:w="100" w:type="nil"/>
              <w:bottom w:w="100" w:type="nil"/>
              <w:right w:w="100" w:type="nil"/>
            </w:tcMar>
          </w:tcPr>
          <w:p w14:paraId="5B4DADBB" w14:textId="77777777" w:rsidR="000B7D6E" w:rsidRPr="003E1A6C" w:rsidRDefault="000B7D6E"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sz w:val="18"/>
                <w:szCs w:val="18"/>
                <w:lang w:val="es-ES" w:eastAsia="zh-CN"/>
              </w:rPr>
            </w:pPr>
          </w:p>
          <w:p w14:paraId="4E0EC848" w14:textId="77777777" w:rsidR="000B7D6E" w:rsidRPr="003E1A6C" w:rsidRDefault="000B7D6E"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sz w:val="18"/>
                <w:szCs w:val="18"/>
                <w:lang w:val="es-ES" w:eastAsia="zh-CN"/>
              </w:rPr>
            </w:pPr>
          </w:p>
          <w:p w14:paraId="326402A2" w14:textId="11298868"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sz w:val="18"/>
                <w:szCs w:val="18"/>
                <w:lang w:val="es-ES" w:eastAsia="pt-PT"/>
              </w:rPr>
            </w:pPr>
            <w:proofErr w:type="spellStart"/>
            <w:r w:rsidRPr="003E1A6C">
              <w:rPr>
                <w:rFonts w:ascii="Book Antiqua" w:hAnsi="Book Antiqua" w:cs="Book Antiqua"/>
                <w:sz w:val="18"/>
                <w:szCs w:val="18"/>
                <w:lang w:val="es-ES" w:eastAsia="pt-PT"/>
              </w:rPr>
              <w:t>Salvage</w:t>
            </w:r>
            <w:proofErr w:type="spellEnd"/>
            <w:r w:rsidRPr="003E1A6C">
              <w:rPr>
                <w:rFonts w:ascii="Book Antiqua" w:hAnsi="Book Antiqua" w:cs="Book Antiqua"/>
                <w:sz w:val="18"/>
                <w:szCs w:val="18"/>
                <w:vertAlign w:val="superscript"/>
                <w:lang w:val="es-ES" w:eastAsia="pt-PT"/>
              </w:rPr>
              <w:t>[22,35-43,56]</w:t>
            </w:r>
            <w:r w:rsidRPr="003E1A6C">
              <w:rPr>
                <w:rFonts w:ascii="Book Antiqua" w:hAnsi="Book Antiqua" w:cs="Book Antiqua"/>
                <w:sz w:val="18"/>
                <w:szCs w:val="18"/>
                <w:lang w:val="es-ES" w:eastAsia="pt-PT"/>
              </w:rPr>
              <w:t>:</w:t>
            </w:r>
          </w:p>
          <w:p w14:paraId="41C5D8BE" w14:textId="77777777" w:rsidR="00500398" w:rsidRPr="003E1A6C" w:rsidRDefault="00500398" w:rsidP="00593FA1">
            <w:pPr>
              <w:widowControl w:val="0"/>
              <w:tabs>
                <w:tab w:val="left" w:pos="20"/>
                <w:tab w:val="left" w:pos="11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3"/>
              <w:rPr>
                <w:rFonts w:ascii="Book Antiqua" w:hAnsi="Book Antiqua" w:cs="Book Antiqua"/>
                <w:sz w:val="18"/>
                <w:szCs w:val="18"/>
                <w:lang w:val="es-ES" w:eastAsia="pt-PT"/>
              </w:rPr>
            </w:pPr>
            <w:r w:rsidRPr="003E1A6C">
              <w:rPr>
                <w:rFonts w:ascii="Book Antiqua" w:hAnsi="Book Antiqua" w:cs="Book Antiqua"/>
                <w:sz w:val="18"/>
                <w:szCs w:val="18"/>
                <w:lang w:val="es-ES" w:eastAsia="pt-PT"/>
              </w:rPr>
              <w:t xml:space="preserve">47% </w:t>
            </w:r>
            <w:proofErr w:type="spellStart"/>
            <w:r w:rsidRPr="003E1A6C">
              <w:rPr>
                <w:rFonts w:ascii="Book Antiqua" w:hAnsi="Book Antiqua" w:cs="Book Antiqua"/>
                <w:sz w:val="18"/>
                <w:szCs w:val="18"/>
                <w:lang w:val="es-ES" w:eastAsia="pt-PT"/>
              </w:rPr>
              <w:t>overall</w:t>
            </w:r>
            <w:proofErr w:type="spellEnd"/>
            <w:r w:rsidRPr="003E1A6C">
              <w:rPr>
                <w:rFonts w:ascii="Book Antiqua" w:hAnsi="Book Antiqua" w:cs="Book Antiqua"/>
                <w:sz w:val="18"/>
                <w:szCs w:val="18"/>
                <w:lang w:val="es-ES" w:eastAsia="pt-PT"/>
              </w:rPr>
              <w:t xml:space="preserve"> </w:t>
            </w:r>
            <w:proofErr w:type="spellStart"/>
            <w:r w:rsidRPr="003E1A6C">
              <w:rPr>
                <w:rFonts w:ascii="Book Antiqua" w:hAnsi="Book Antiqua" w:cs="Book Antiqua"/>
                <w:sz w:val="18"/>
                <w:szCs w:val="18"/>
                <w:lang w:val="es-ES" w:eastAsia="pt-PT"/>
              </w:rPr>
              <w:t>improvement</w:t>
            </w:r>
            <w:proofErr w:type="spellEnd"/>
          </w:p>
          <w:p w14:paraId="5E18CD55" w14:textId="77777777" w:rsidR="00500398" w:rsidRPr="003E1A6C" w:rsidRDefault="00500398" w:rsidP="00593FA1">
            <w:pPr>
              <w:widowControl w:val="0"/>
              <w:tabs>
                <w:tab w:val="left" w:pos="20"/>
                <w:tab w:val="left" w:pos="11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3"/>
              <w:rPr>
                <w:rFonts w:ascii="Book Antiqua" w:hAnsi="Book Antiqua" w:cs="Book Antiqua"/>
                <w:sz w:val="18"/>
                <w:szCs w:val="18"/>
                <w:lang w:val="es-ES" w:eastAsia="pt-PT"/>
              </w:rPr>
            </w:pPr>
            <w:r w:rsidRPr="003E1A6C">
              <w:rPr>
                <w:rFonts w:ascii="Book Antiqua" w:hAnsi="Book Antiqua" w:cs="Book Antiqua"/>
                <w:sz w:val="18"/>
                <w:szCs w:val="18"/>
                <w:lang w:val="es-ES" w:eastAsia="pt-PT"/>
              </w:rPr>
              <w:t xml:space="preserve">58% </w:t>
            </w:r>
            <w:proofErr w:type="spellStart"/>
            <w:r w:rsidRPr="003E1A6C">
              <w:rPr>
                <w:rFonts w:ascii="Book Antiqua" w:hAnsi="Book Antiqua" w:cs="Book Antiqua"/>
                <w:sz w:val="18"/>
                <w:szCs w:val="18"/>
                <w:lang w:val="es-ES" w:eastAsia="pt-PT"/>
              </w:rPr>
              <w:t>azathioprine</w:t>
            </w:r>
            <w:proofErr w:type="spellEnd"/>
            <w:r w:rsidRPr="003E1A6C">
              <w:rPr>
                <w:rFonts w:ascii="Book Antiqua" w:hAnsi="Book Antiqua" w:cs="Book Antiqua"/>
                <w:sz w:val="18"/>
                <w:szCs w:val="18"/>
                <w:lang w:val="es-ES" w:eastAsia="pt-PT"/>
              </w:rPr>
              <w:t xml:space="preserve"> </w:t>
            </w:r>
            <w:proofErr w:type="spellStart"/>
            <w:r w:rsidRPr="003E1A6C">
              <w:rPr>
                <w:rFonts w:ascii="Book Antiqua" w:hAnsi="Book Antiqua" w:cs="Book Antiqua"/>
                <w:sz w:val="18"/>
                <w:szCs w:val="18"/>
                <w:lang w:val="es-ES" w:eastAsia="pt-PT"/>
              </w:rPr>
              <w:t>intolerance</w:t>
            </w:r>
            <w:proofErr w:type="spellEnd"/>
          </w:p>
          <w:p w14:paraId="788A2DB0" w14:textId="77777777" w:rsidR="00500398" w:rsidRPr="003E1A6C" w:rsidRDefault="00500398" w:rsidP="00593FA1">
            <w:pPr>
              <w:widowControl w:val="0"/>
              <w:tabs>
                <w:tab w:val="left" w:pos="20"/>
                <w:tab w:val="left" w:pos="11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3"/>
              <w:rPr>
                <w:rFonts w:ascii="Book Antiqua" w:hAnsi="Book Antiqua" w:cs="Book Antiqua"/>
                <w:sz w:val="18"/>
                <w:szCs w:val="18"/>
                <w:lang w:val="es-ES" w:eastAsia="pt-PT"/>
              </w:rPr>
            </w:pPr>
            <w:r w:rsidRPr="003E1A6C">
              <w:rPr>
                <w:rFonts w:ascii="Book Antiqua" w:hAnsi="Book Antiqua" w:cs="Book Antiqua"/>
                <w:sz w:val="18"/>
                <w:szCs w:val="18"/>
                <w:lang w:val="es-ES" w:eastAsia="pt-PT"/>
              </w:rPr>
              <w:t xml:space="preserve">12% </w:t>
            </w:r>
            <w:proofErr w:type="spellStart"/>
            <w:r w:rsidRPr="003E1A6C">
              <w:rPr>
                <w:rFonts w:ascii="Book Antiqua" w:hAnsi="Book Antiqua" w:cs="Book Antiqua"/>
                <w:sz w:val="18"/>
                <w:szCs w:val="18"/>
                <w:lang w:val="es-ES" w:eastAsia="pt-PT"/>
              </w:rPr>
              <w:t>refractory</w:t>
            </w:r>
            <w:proofErr w:type="spellEnd"/>
            <w:r w:rsidRPr="003E1A6C">
              <w:rPr>
                <w:rFonts w:ascii="Book Antiqua" w:hAnsi="Book Antiqua" w:cs="Book Antiqua"/>
                <w:sz w:val="18"/>
                <w:szCs w:val="18"/>
                <w:lang w:val="es-ES" w:eastAsia="pt-PT"/>
              </w:rPr>
              <w:t xml:space="preserve"> </w:t>
            </w:r>
            <w:proofErr w:type="spellStart"/>
            <w:r w:rsidRPr="003E1A6C">
              <w:rPr>
                <w:rFonts w:ascii="Book Antiqua" w:hAnsi="Book Antiqua" w:cs="Book Antiqua"/>
                <w:sz w:val="18"/>
                <w:szCs w:val="18"/>
                <w:lang w:val="es-ES" w:eastAsia="pt-PT"/>
              </w:rPr>
              <w:t>disease</w:t>
            </w:r>
            <w:proofErr w:type="spellEnd"/>
          </w:p>
          <w:p w14:paraId="6807A3C8" w14:textId="77777777" w:rsidR="00500398" w:rsidRPr="003E1A6C" w:rsidRDefault="00500398" w:rsidP="00593FA1">
            <w:pPr>
              <w:widowControl w:val="0"/>
              <w:tabs>
                <w:tab w:val="left" w:pos="20"/>
                <w:tab w:val="left" w:pos="11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3"/>
              <w:rPr>
                <w:rFonts w:ascii="Book Antiqua" w:hAnsi="Book Antiqua" w:cs="Book Antiqua"/>
                <w:sz w:val="18"/>
                <w:szCs w:val="18"/>
                <w:lang w:val="es-ES" w:eastAsia="pt-PT"/>
              </w:rPr>
            </w:pPr>
            <w:r w:rsidRPr="003E1A6C">
              <w:rPr>
                <w:rFonts w:ascii="Book Antiqua" w:hAnsi="Book Antiqua" w:cs="Book Antiqua"/>
                <w:sz w:val="18"/>
                <w:szCs w:val="18"/>
                <w:lang w:val="es-ES" w:eastAsia="pt-PT"/>
              </w:rPr>
              <w:t xml:space="preserve">53% </w:t>
            </w:r>
            <w:proofErr w:type="spellStart"/>
            <w:r w:rsidRPr="003E1A6C">
              <w:rPr>
                <w:rFonts w:ascii="Book Antiqua" w:hAnsi="Book Antiqua" w:cs="Book Antiqua"/>
                <w:sz w:val="18"/>
                <w:szCs w:val="18"/>
                <w:lang w:val="es-ES" w:eastAsia="pt-PT"/>
              </w:rPr>
              <w:t>failure</w:t>
            </w:r>
            <w:proofErr w:type="spellEnd"/>
            <w:r w:rsidRPr="003E1A6C">
              <w:rPr>
                <w:rFonts w:ascii="Book Antiqua" w:hAnsi="Book Antiqua" w:cs="Book Antiqua"/>
                <w:sz w:val="18"/>
                <w:szCs w:val="18"/>
                <w:lang w:val="es-ES" w:eastAsia="pt-PT"/>
              </w:rPr>
              <w:t xml:space="preserve"> </w:t>
            </w:r>
            <w:proofErr w:type="spellStart"/>
            <w:r w:rsidRPr="003E1A6C">
              <w:rPr>
                <w:rFonts w:ascii="Book Antiqua" w:hAnsi="Book Antiqua" w:cs="Book Antiqua"/>
                <w:sz w:val="18"/>
                <w:szCs w:val="18"/>
                <w:lang w:val="es-ES" w:eastAsia="pt-PT"/>
              </w:rPr>
              <w:t>or</w:t>
            </w:r>
            <w:proofErr w:type="spellEnd"/>
            <w:r w:rsidRPr="003E1A6C">
              <w:rPr>
                <w:rFonts w:ascii="Book Antiqua" w:hAnsi="Book Antiqua" w:cs="Book Antiqua"/>
                <w:sz w:val="18"/>
                <w:szCs w:val="18"/>
                <w:lang w:val="es-ES" w:eastAsia="pt-PT"/>
              </w:rPr>
              <w:t xml:space="preserve"> </w:t>
            </w:r>
            <w:proofErr w:type="spellStart"/>
            <w:r w:rsidRPr="003E1A6C">
              <w:rPr>
                <w:rFonts w:ascii="Book Antiqua" w:hAnsi="Book Antiqua" w:cs="Book Antiqua"/>
                <w:sz w:val="18"/>
                <w:szCs w:val="18"/>
                <w:lang w:val="es-ES" w:eastAsia="pt-PT"/>
              </w:rPr>
              <w:t>side</w:t>
            </w:r>
            <w:proofErr w:type="spellEnd"/>
            <w:r w:rsidRPr="003E1A6C">
              <w:rPr>
                <w:rFonts w:ascii="Book Antiqua" w:hAnsi="Book Antiqua" w:cs="Book Antiqua"/>
                <w:sz w:val="18"/>
                <w:szCs w:val="18"/>
                <w:lang w:val="es-ES" w:eastAsia="pt-PT"/>
              </w:rPr>
              <w:t xml:space="preserve"> </w:t>
            </w:r>
            <w:proofErr w:type="spellStart"/>
            <w:r w:rsidRPr="003E1A6C">
              <w:rPr>
                <w:rFonts w:ascii="Book Antiqua" w:hAnsi="Book Antiqua" w:cs="Book Antiqua"/>
                <w:sz w:val="18"/>
                <w:szCs w:val="18"/>
                <w:lang w:val="es-ES" w:eastAsia="pt-PT"/>
              </w:rPr>
              <w:t>effects</w:t>
            </w:r>
            <w:proofErr w:type="spellEnd"/>
          </w:p>
          <w:p w14:paraId="0823309D" w14:textId="77777777" w:rsidR="00500398" w:rsidRPr="003E1A6C" w:rsidRDefault="00500398" w:rsidP="00593FA1">
            <w:pPr>
              <w:widowControl w:val="0"/>
              <w:tabs>
                <w:tab w:val="left" w:pos="20"/>
                <w:tab w:val="left" w:pos="11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3"/>
              <w:rPr>
                <w:rFonts w:ascii="Book Antiqua" w:hAnsi="Book Antiqua" w:cs="Book Antiqua"/>
                <w:sz w:val="18"/>
                <w:szCs w:val="18"/>
                <w:lang w:val="es-ES" w:eastAsia="pt-PT"/>
              </w:rPr>
            </w:pPr>
            <w:r w:rsidRPr="003E1A6C">
              <w:rPr>
                <w:rFonts w:ascii="Book Antiqua" w:hAnsi="Book Antiqua" w:cs="Book Antiqua"/>
                <w:sz w:val="18"/>
                <w:szCs w:val="18"/>
                <w:lang w:val="es-ES" w:eastAsia="pt-PT"/>
              </w:rPr>
              <w:t xml:space="preserve">40% </w:t>
            </w:r>
            <w:proofErr w:type="spellStart"/>
            <w:r w:rsidRPr="003E1A6C">
              <w:rPr>
                <w:rFonts w:ascii="Book Antiqua" w:hAnsi="Book Antiqua" w:cs="Book Antiqua"/>
                <w:sz w:val="18"/>
                <w:szCs w:val="18"/>
                <w:lang w:val="es-ES" w:eastAsia="pt-PT"/>
              </w:rPr>
              <w:t>steroid</w:t>
            </w:r>
            <w:proofErr w:type="spellEnd"/>
            <w:r w:rsidRPr="003E1A6C">
              <w:rPr>
                <w:rFonts w:ascii="Book Antiqua" w:hAnsi="Book Antiqua" w:cs="Book Antiqua"/>
                <w:sz w:val="18"/>
                <w:szCs w:val="18"/>
                <w:lang w:val="es-ES" w:eastAsia="pt-PT"/>
              </w:rPr>
              <w:t xml:space="preserve"> </w:t>
            </w:r>
            <w:proofErr w:type="spellStart"/>
            <w:r w:rsidRPr="003E1A6C">
              <w:rPr>
                <w:rFonts w:ascii="Book Antiqua" w:hAnsi="Book Antiqua" w:cs="Book Antiqua"/>
                <w:sz w:val="18"/>
                <w:szCs w:val="18"/>
                <w:lang w:val="es-ES" w:eastAsia="pt-PT"/>
              </w:rPr>
              <w:t>withdrawal</w:t>
            </w:r>
            <w:proofErr w:type="spellEnd"/>
          </w:p>
          <w:p w14:paraId="490C9B4D" w14:textId="37A36C4B" w:rsidR="00500398" w:rsidRPr="003E1A6C" w:rsidRDefault="00500398" w:rsidP="00593FA1">
            <w:pPr>
              <w:widowControl w:val="0"/>
              <w:tabs>
                <w:tab w:val="left" w:pos="20"/>
                <w:tab w:val="left" w:pos="11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3"/>
              <w:rPr>
                <w:rFonts w:ascii="Book Antiqua" w:hAnsi="Book Antiqua" w:cs="Book Antiqua"/>
                <w:sz w:val="18"/>
                <w:szCs w:val="18"/>
                <w:lang w:val="es-ES" w:eastAsia="pt-PT"/>
              </w:rPr>
            </w:pPr>
            <w:r w:rsidRPr="003E1A6C">
              <w:rPr>
                <w:rFonts w:ascii="Book Antiqua" w:hAnsi="Book Antiqua" w:cs="Book Antiqua"/>
                <w:sz w:val="18"/>
                <w:szCs w:val="18"/>
                <w:lang w:val="es-ES" w:eastAsia="pt-PT"/>
              </w:rPr>
              <w:t>3</w:t>
            </w:r>
            <w:r w:rsidR="00593FA1">
              <w:rPr>
                <w:rFonts w:ascii="Book Antiqua" w:hAnsi="Book Antiqua" w:cs="Book Antiqua" w:hint="eastAsia"/>
                <w:sz w:val="18"/>
                <w:szCs w:val="18"/>
                <w:lang w:val="es-ES" w:eastAsia="zh-CN"/>
              </w:rPr>
              <w:t>%</w:t>
            </w:r>
            <w:r w:rsidRPr="003E1A6C">
              <w:rPr>
                <w:rFonts w:ascii="Book Antiqua" w:hAnsi="Book Antiqua" w:cs="Book Antiqua"/>
                <w:sz w:val="18"/>
                <w:szCs w:val="18"/>
                <w:lang w:val="es-ES" w:eastAsia="pt-PT"/>
              </w:rPr>
              <w:t xml:space="preserve">-33% </w:t>
            </w:r>
            <w:proofErr w:type="spellStart"/>
            <w:r w:rsidRPr="003E1A6C">
              <w:rPr>
                <w:rFonts w:ascii="Book Antiqua" w:hAnsi="Book Antiqua" w:cs="Book Antiqua"/>
                <w:sz w:val="18"/>
                <w:szCs w:val="18"/>
                <w:lang w:val="es-ES" w:eastAsia="pt-PT"/>
              </w:rPr>
              <w:t>Serious</w:t>
            </w:r>
            <w:proofErr w:type="spellEnd"/>
            <w:r w:rsidRPr="003E1A6C">
              <w:rPr>
                <w:rFonts w:ascii="Book Antiqua" w:hAnsi="Book Antiqua" w:cs="Book Antiqua"/>
                <w:sz w:val="18"/>
                <w:szCs w:val="18"/>
                <w:lang w:val="es-ES" w:eastAsia="pt-PT"/>
              </w:rPr>
              <w:t xml:space="preserve"> </w:t>
            </w:r>
            <w:proofErr w:type="spellStart"/>
            <w:r w:rsidRPr="003E1A6C">
              <w:rPr>
                <w:rFonts w:ascii="Book Antiqua" w:hAnsi="Book Antiqua" w:cs="Book Antiqua"/>
                <w:sz w:val="18"/>
                <w:szCs w:val="18"/>
                <w:lang w:val="es-ES" w:eastAsia="pt-PT"/>
              </w:rPr>
              <w:t>side</w:t>
            </w:r>
            <w:proofErr w:type="spellEnd"/>
            <w:r w:rsidRPr="003E1A6C">
              <w:rPr>
                <w:rFonts w:ascii="Book Antiqua" w:hAnsi="Book Antiqua" w:cs="Book Antiqua"/>
                <w:sz w:val="18"/>
                <w:szCs w:val="18"/>
                <w:lang w:val="es-ES" w:eastAsia="pt-PT"/>
              </w:rPr>
              <w:t xml:space="preserve"> </w:t>
            </w:r>
            <w:proofErr w:type="spellStart"/>
            <w:r w:rsidRPr="003E1A6C">
              <w:rPr>
                <w:rFonts w:ascii="Book Antiqua" w:hAnsi="Book Antiqua" w:cs="Book Antiqua"/>
                <w:sz w:val="18"/>
                <w:szCs w:val="18"/>
                <w:lang w:val="es-ES" w:eastAsia="pt-PT"/>
              </w:rPr>
              <w:t>effects</w:t>
            </w:r>
            <w:proofErr w:type="spellEnd"/>
          </w:p>
          <w:p w14:paraId="03AEAF85"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sz w:val="18"/>
                <w:szCs w:val="18"/>
                <w:lang w:val="es-ES" w:eastAsia="pt-PT"/>
              </w:rPr>
            </w:pPr>
          </w:p>
          <w:p w14:paraId="5F902CEC"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sz w:val="18"/>
                <w:szCs w:val="18"/>
                <w:lang w:val="es-ES" w:eastAsia="pt-PT"/>
              </w:rPr>
            </w:pPr>
            <w:r w:rsidRPr="003E1A6C">
              <w:rPr>
                <w:rFonts w:ascii="Book Antiqua" w:hAnsi="Book Antiqua" w:cs="Book Antiqua"/>
                <w:sz w:val="18"/>
                <w:szCs w:val="18"/>
                <w:lang w:val="es-ES" w:eastAsia="pt-PT"/>
              </w:rPr>
              <w:t>Front-line</w:t>
            </w:r>
            <w:r w:rsidRPr="003E1A6C">
              <w:rPr>
                <w:rFonts w:ascii="Book Antiqua" w:hAnsi="Book Antiqua" w:cs="Book Antiqua"/>
                <w:sz w:val="18"/>
                <w:szCs w:val="18"/>
                <w:vertAlign w:val="superscript"/>
                <w:lang w:val="es-ES" w:eastAsia="pt-PT"/>
              </w:rPr>
              <w:t>[59]</w:t>
            </w:r>
            <w:r w:rsidRPr="003E1A6C">
              <w:rPr>
                <w:rFonts w:ascii="Book Antiqua" w:hAnsi="Book Antiqua" w:cs="Book Antiqua"/>
                <w:sz w:val="18"/>
                <w:szCs w:val="18"/>
                <w:lang w:val="es-ES" w:eastAsia="pt-PT"/>
              </w:rPr>
              <w:t>:</w:t>
            </w:r>
          </w:p>
          <w:p w14:paraId="39184EFF" w14:textId="77777777" w:rsidR="00500398" w:rsidRPr="003E1A6C" w:rsidRDefault="00500398" w:rsidP="00593FA1">
            <w:pPr>
              <w:widowControl w:val="0"/>
              <w:tabs>
                <w:tab w:val="left" w:pos="20"/>
                <w:tab w:val="left" w:pos="11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3"/>
              <w:rPr>
                <w:rFonts w:ascii="Book Antiqua" w:hAnsi="Book Antiqua" w:cs="Book Antiqua"/>
                <w:sz w:val="18"/>
                <w:szCs w:val="18"/>
                <w:lang w:val="es-ES" w:eastAsia="pt-PT"/>
              </w:rPr>
            </w:pPr>
            <w:r w:rsidRPr="003E1A6C">
              <w:rPr>
                <w:rFonts w:ascii="Book Antiqua" w:hAnsi="Book Antiqua" w:cs="Book Antiqua"/>
                <w:sz w:val="18"/>
                <w:szCs w:val="18"/>
                <w:lang w:val="es-ES" w:eastAsia="pt-PT"/>
              </w:rPr>
              <w:t>88% complete response</w:t>
            </w:r>
          </w:p>
          <w:p w14:paraId="749B70BD" w14:textId="77777777" w:rsidR="00500398" w:rsidRPr="003E1A6C" w:rsidRDefault="00500398" w:rsidP="00593FA1">
            <w:pPr>
              <w:widowControl w:val="0"/>
              <w:tabs>
                <w:tab w:val="left" w:pos="20"/>
                <w:tab w:val="left" w:pos="11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3"/>
              <w:rPr>
                <w:rFonts w:ascii="Book Antiqua" w:hAnsi="Book Antiqua" w:cs="Book Antiqua"/>
                <w:sz w:val="18"/>
                <w:szCs w:val="18"/>
                <w:lang w:val="es-ES" w:eastAsia="pt-PT"/>
              </w:rPr>
            </w:pPr>
            <w:r w:rsidRPr="003E1A6C">
              <w:rPr>
                <w:rFonts w:ascii="Book Antiqua" w:hAnsi="Book Antiqua" w:cs="Book Antiqua"/>
                <w:sz w:val="18"/>
                <w:szCs w:val="18"/>
                <w:lang w:val="es-ES" w:eastAsia="pt-PT"/>
              </w:rPr>
              <w:t xml:space="preserve">12% </w:t>
            </w:r>
            <w:proofErr w:type="spellStart"/>
            <w:r w:rsidRPr="003E1A6C">
              <w:rPr>
                <w:rFonts w:ascii="Book Antiqua" w:hAnsi="Book Antiqua" w:cs="Book Antiqua"/>
                <w:sz w:val="18"/>
                <w:szCs w:val="18"/>
                <w:lang w:val="es-ES" w:eastAsia="pt-PT"/>
              </w:rPr>
              <w:t>partial</w:t>
            </w:r>
            <w:proofErr w:type="spellEnd"/>
            <w:r w:rsidRPr="003E1A6C">
              <w:rPr>
                <w:rFonts w:ascii="Book Antiqua" w:hAnsi="Book Antiqua" w:cs="Book Antiqua"/>
                <w:sz w:val="18"/>
                <w:szCs w:val="18"/>
                <w:lang w:val="es-ES" w:eastAsia="pt-PT"/>
              </w:rPr>
              <w:t xml:space="preserve"> response</w:t>
            </w:r>
          </w:p>
          <w:p w14:paraId="0A40F647" w14:textId="77777777" w:rsidR="00500398" w:rsidRPr="003E1A6C" w:rsidRDefault="00500398" w:rsidP="00593FA1">
            <w:pPr>
              <w:widowControl w:val="0"/>
              <w:tabs>
                <w:tab w:val="left" w:pos="20"/>
                <w:tab w:val="left" w:pos="11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3"/>
              <w:rPr>
                <w:rFonts w:ascii="Book Antiqua" w:hAnsi="Book Antiqua" w:cs="Book Antiqua"/>
                <w:sz w:val="18"/>
                <w:szCs w:val="18"/>
                <w:lang w:val="es-ES" w:eastAsia="pt-PT"/>
              </w:rPr>
            </w:pPr>
            <w:r w:rsidRPr="003E1A6C">
              <w:rPr>
                <w:rFonts w:ascii="Book Antiqua" w:hAnsi="Book Antiqua" w:cs="Book Antiqua"/>
                <w:sz w:val="18"/>
                <w:szCs w:val="18"/>
                <w:lang w:val="es-ES" w:eastAsia="pt-PT"/>
              </w:rPr>
              <w:t xml:space="preserve">58% </w:t>
            </w:r>
            <w:proofErr w:type="spellStart"/>
            <w:r w:rsidRPr="003E1A6C">
              <w:rPr>
                <w:rFonts w:ascii="Book Antiqua" w:hAnsi="Book Antiqua" w:cs="Book Antiqua"/>
                <w:sz w:val="18"/>
                <w:szCs w:val="18"/>
                <w:lang w:val="es-ES" w:eastAsia="pt-PT"/>
              </w:rPr>
              <w:t>steroid</w:t>
            </w:r>
            <w:proofErr w:type="spellEnd"/>
            <w:r w:rsidRPr="003E1A6C">
              <w:rPr>
                <w:rFonts w:ascii="Book Antiqua" w:hAnsi="Book Antiqua" w:cs="Book Antiqua"/>
                <w:sz w:val="18"/>
                <w:szCs w:val="18"/>
                <w:lang w:val="es-ES" w:eastAsia="pt-PT"/>
              </w:rPr>
              <w:t xml:space="preserve"> </w:t>
            </w:r>
            <w:proofErr w:type="spellStart"/>
            <w:r w:rsidRPr="003E1A6C">
              <w:rPr>
                <w:rFonts w:ascii="Book Antiqua" w:hAnsi="Book Antiqua" w:cs="Book Antiqua"/>
                <w:sz w:val="18"/>
                <w:szCs w:val="18"/>
                <w:lang w:val="es-ES" w:eastAsia="pt-PT"/>
              </w:rPr>
              <w:t>withdrawal</w:t>
            </w:r>
            <w:proofErr w:type="spellEnd"/>
          </w:p>
          <w:p w14:paraId="7934BFC1" w14:textId="77777777" w:rsidR="00500398" w:rsidRPr="003E1A6C" w:rsidRDefault="00500398" w:rsidP="00593FA1">
            <w:pPr>
              <w:widowControl w:val="0"/>
              <w:tabs>
                <w:tab w:val="left" w:pos="20"/>
                <w:tab w:val="left" w:pos="11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3"/>
              <w:rPr>
                <w:rFonts w:ascii="Book Antiqua" w:hAnsi="Book Antiqua" w:cs="Helvetica"/>
                <w:kern w:val="1"/>
                <w:sz w:val="18"/>
                <w:szCs w:val="18"/>
                <w:lang w:val="es-ES" w:eastAsia="pt-PT"/>
              </w:rPr>
            </w:pPr>
            <w:r w:rsidRPr="003E1A6C">
              <w:rPr>
                <w:rFonts w:ascii="Book Antiqua" w:hAnsi="Book Antiqua" w:cs="Book Antiqua"/>
                <w:sz w:val="18"/>
                <w:szCs w:val="18"/>
                <w:lang w:val="es-ES" w:eastAsia="pt-PT"/>
              </w:rPr>
              <w:t xml:space="preserve">3% </w:t>
            </w:r>
            <w:proofErr w:type="spellStart"/>
            <w:r w:rsidRPr="003E1A6C">
              <w:rPr>
                <w:rFonts w:ascii="Book Antiqua" w:hAnsi="Book Antiqua" w:cs="Book Antiqua"/>
                <w:sz w:val="18"/>
                <w:szCs w:val="18"/>
                <w:lang w:val="es-ES" w:eastAsia="pt-PT"/>
              </w:rPr>
              <w:t>serious</w:t>
            </w:r>
            <w:proofErr w:type="spellEnd"/>
            <w:r w:rsidRPr="003E1A6C">
              <w:rPr>
                <w:rFonts w:ascii="Book Antiqua" w:hAnsi="Book Antiqua" w:cs="Book Antiqua"/>
                <w:sz w:val="18"/>
                <w:szCs w:val="18"/>
                <w:lang w:val="es-ES" w:eastAsia="pt-PT"/>
              </w:rPr>
              <w:t xml:space="preserve"> </w:t>
            </w:r>
            <w:proofErr w:type="spellStart"/>
            <w:r w:rsidRPr="003E1A6C">
              <w:rPr>
                <w:rFonts w:ascii="Book Antiqua" w:hAnsi="Book Antiqua" w:cs="Book Antiqua"/>
                <w:sz w:val="18"/>
                <w:szCs w:val="18"/>
                <w:lang w:val="es-ES" w:eastAsia="pt-PT"/>
              </w:rPr>
              <w:t>side</w:t>
            </w:r>
            <w:proofErr w:type="spellEnd"/>
            <w:r w:rsidRPr="003E1A6C">
              <w:rPr>
                <w:rFonts w:ascii="Book Antiqua" w:hAnsi="Book Antiqua" w:cs="Book Antiqua"/>
                <w:sz w:val="18"/>
                <w:szCs w:val="18"/>
                <w:lang w:val="es-ES" w:eastAsia="pt-PT"/>
              </w:rPr>
              <w:t xml:space="preserve"> </w:t>
            </w:r>
            <w:proofErr w:type="spellStart"/>
            <w:r w:rsidRPr="003E1A6C">
              <w:rPr>
                <w:rFonts w:ascii="Book Antiqua" w:hAnsi="Book Antiqua" w:cs="Book Antiqua"/>
                <w:sz w:val="18"/>
                <w:szCs w:val="18"/>
                <w:lang w:val="es-ES" w:eastAsia="pt-PT"/>
              </w:rPr>
              <w:t>effects</w:t>
            </w:r>
            <w:proofErr w:type="spellEnd"/>
          </w:p>
        </w:tc>
      </w:tr>
      <w:tr w:rsidR="00500398" w:rsidRPr="003E1A6C" w14:paraId="10E3142F" w14:textId="77777777" w:rsidTr="009141C3">
        <w:tblPrEx>
          <w:tblBorders>
            <w:top w:val="none" w:sz="0" w:space="0" w:color="auto"/>
          </w:tblBorders>
        </w:tblPrEx>
        <w:tc>
          <w:tcPr>
            <w:tcW w:w="2276" w:type="dxa"/>
            <w:tcMar>
              <w:top w:w="100" w:type="nil"/>
              <w:left w:w="100" w:type="nil"/>
              <w:bottom w:w="100" w:type="nil"/>
              <w:right w:w="100" w:type="nil"/>
            </w:tcMar>
          </w:tcPr>
          <w:p w14:paraId="5007B9BE"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b/>
                <w:bCs/>
                <w:sz w:val="18"/>
                <w:szCs w:val="18"/>
                <w:lang w:val="es-ES" w:eastAsia="pt-PT"/>
              </w:rPr>
            </w:pPr>
          </w:p>
          <w:p w14:paraId="536D8A69" w14:textId="0822E9F8"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b/>
                <w:bCs/>
                <w:sz w:val="18"/>
                <w:szCs w:val="18"/>
                <w:lang w:val="es-ES" w:eastAsia="pt-PT"/>
              </w:rPr>
            </w:pPr>
            <w:proofErr w:type="spellStart"/>
            <w:r w:rsidRPr="003E1A6C">
              <w:rPr>
                <w:rFonts w:ascii="Book Antiqua" w:hAnsi="Book Antiqua" w:cs="Book Antiqua"/>
                <w:b/>
                <w:bCs/>
                <w:sz w:val="18"/>
                <w:szCs w:val="18"/>
                <w:lang w:val="es-ES" w:eastAsia="pt-PT"/>
              </w:rPr>
              <w:t>Cyclosporin</w:t>
            </w:r>
            <w:proofErr w:type="spellEnd"/>
            <w:r w:rsidRPr="003E1A6C">
              <w:rPr>
                <w:rFonts w:ascii="Book Antiqua" w:hAnsi="Book Antiqua" w:cs="Book Antiqua"/>
                <w:b/>
                <w:bCs/>
                <w:sz w:val="18"/>
                <w:szCs w:val="18"/>
                <w:lang w:val="es-ES" w:eastAsia="pt-PT"/>
              </w:rPr>
              <w:t>, 2 to 5 mg/</w:t>
            </w:r>
            <w:r w:rsidRPr="003E1A6C">
              <w:rPr>
                <w:rFonts w:ascii="Book Antiqua" w:hAnsi="Book Antiqua" w:cs="Book Antiqua"/>
                <w:b/>
                <w:bCs/>
                <w:sz w:val="18"/>
                <w:szCs w:val="18"/>
                <w:lang w:val="es-ES" w:eastAsia="zh-CN"/>
              </w:rPr>
              <w:t>k</w:t>
            </w:r>
            <w:r w:rsidRPr="003E1A6C">
              <w:rPr>
                <w:rFonts w:ascii="Book Antiqua" w:hAnsi="Book Antiqua" w:cs="Book Antiqua"/>
                <w:b/>
                <w:bCs/>
                <w:sz w:val="18"/>
                <w:szCs w:val="18"/>
                <w:lang w:val="es-ES" w:eastAsia="pt-PT"/>
              </w:rPr>
              <w:t>g</w:t>
            </w:r>
            <w:r w:rsidRPr="003E1A6C">
              <w:rPr>
                <w:rFonts w:ascii="Book Antiqua" w:hAnsi="Book Antiqua" w:cs="Book Antiqua"/>
                <w:b/>
                <w:bCs/>
                <w:sz w:val="18"/>
                <w:szCs w:val="18"/>
                <w:lang w:val="es-ES" w:eastAsia="zh-CN"/>
              </w:rPr>
              <w:t xml:space="preserve"> per </w:t>
            </w:r>
            <w:proofErr w:type="spellStart"/>
            <w:r w:rsidRPr="003E1A6C">
              <w:rPr>
                <w:rFonts w:ascii="Book Antiqua" w:hAnsi="Book Antiqua" w:cs="Book Antiqua"/>
                <w:b/>
                <w:bCs/>
                <w:sz w:val="18"/>
                <w:szCs w:val="18"/>
                <w:lang w:val="es-ES" w:eastAsia="pt-PT"/>
              </w:rPr>
              <w:t>day</w:t>
            </w:r>
            <w:proofErr w:type="spellEnd"/>
          </w:p>
          <w:p w14:paraId="085F72AE"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lang w:val="es-ES" w:eastAsia="pt-PT"/>
              </w:rPr>
            </w:pPr>
            <w:proofErr w:type="spellStart"/>
            <w:r w:rsidRPr="003E1A6C">
              <w:rPr>
                <w:rFonts w:ascii="Book Antiqua" w:hAnsi="Book Antiqua" w:cs="Book Antiqua"/>
                <w:sz w:val="18"/>
                <w:szCs w:val="18"/>
                <w:lang w:val="es-ES" w:eastAsia="pt-PT"/>
              </w:rPr>
              <w:t>Calcineurin</w:t>
            </w:r>
            <w:proofErr w:type="spellEnd"/>
            <w:r w:rsidRPr="003E1A6C">
              <w:rPr>
                <w:rFonts w:ascii="Book Antiqua" w:hAnsi="Book Antiqua" w:cs="Book Antiqua"/>
                <w:sz w:val="18"/>
                <w:szCs w:val="18"/>
                <w:lang w:val="es-ES" w:eastAsia="pt-PT"/>
              </w:rPr>
              <w:t xml:space="preserve"> </w:t>
            </w:r>
            <w:proofErr w:type="spellStart"/>
            <w:r w:rsidRPr="003E1A6C">
              <w:rPr>
                <w:rFonts w:ascii="Book Antiqua" w:hAnsi="Book Antiqua" w:cs="Book Antiqua"/>
                <w:sz w:val="18"/>
                <w:szCs w:val="18"/>
                <w:lang w:val="es-ES" w:eastAsia="pt-PT"/>
              </w:rPr>
              <w:t>inhibitor</w:t>
            </w:r>
            <w:proofErr w:type="spellEnd"/>
          </w:p>
          <w:p w14:paraId="50BF31CF"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18"/>
                <w:szCs w:val="18"/>
                <w:lang w:val="es-ES" w:eastAsia="pt-PT"/>
              </w:rPr>
            </w:pPr>
            <w:r w:rsidRPr="003E1A6C">
              <w:rPr>
                <w:rFonts w:ascii="Book Antiqua" w:hAnsi="Book Antiqua" w:cs="Book Antiqua"/>
                <w:sz w:val="18"/>
                <w:szCs w:val="18"/>
                <w:lang w:val="es-ES" w:eastAsia="pt-PT"/>
              </w:rPr>
              <w:t>(</w:t>
            </w:r>
            <w:proofErr w:type="spellStart"/>
            <w:r w:rsidRPr="003E1A6C">
              <w:rPr>
                <w:rFonts w:ascii="Book Antiqua" w:hAnsi="Book Antiqua" w:cs="Book Antiqua"/>
                <w:sz w:val="18"/>
                <w:szCs w:val="18"/>
                <w:lang w:val="es-ES" w:eastAsia="pt-PT"/>
              </w:rPr>
              <w:t>impairs</w:t>
            </w:r>
            <w:proofErr w:type="spellEnd"/>
            <w:r w:rsidRPr="003E1A6C">
              <w:rPr>
                <w:rFonts w:ascii="Book Antiqua" w:hAnsi="Book Antiqua" w:cs="Book Antiqua"/>
                <w:sz w:val="18"/>
                <w:szCs w:val="18"/>
                <w:lang w:val="es-ES" w:eastAsia="pt-PT"/>
              </w:rPr>
              <w:t xml:space="preserve"> NF-kB, reduces IL-2 and </w:t>
            </w:r>
            <w:proofErr w:type="spellStart"/>
            <w:r w:rsidRPr="003E1A6C">
              <w:rPr>
                <w:rFonts w:ascii="Book Antiqua" w:hAnsi="Book Antiqua" w:cs="Book Antiqua"/>
                <w:sz w:val="18"/>
                <w:szCs w:val="18"/>
                <w:lang w:val="es-ES" w:eastAsia="pt-PT"/>
              </w:rPr>
              <w:t>lymphocyte</w:t>
            </w:r>
            <w:proofErr w:type="spellEnd"/>
            <w:r w:rsidRPr="003E1A6C">
              <w:rPr>
                <w:rFonts w:ascii="Book Antiqua" w:hAnsi="Book Antiqua" w:cs="Book Antiqua"/>
                <w:sz w:val="18"/>
                <w:szCs w:val="18"/>
                <w:lang w:val="es-ES" w:eastAsia="pt-PT"/>
              </w:rPr>
              <w:t xml:space="preserve"> </w:t>
            </w:r>
            <w:proofErr w:type="spellStart"/>
            <w:r w:rsidRPr="003E1A6C">
              <w:rPr>
                <w:rFonts w:ascii="Book Antiqua" w:hAnsi="Book Antiqua" w:cs="Book Antiqua"/>
                <w:sz w:val="18"/>
                <w:szCs w:val="18"/>
                <w:lang w:val="es-ES" w:eastAsia="pt-PT"/>
              </w:rPr>
              <w:t>proliferation</w:t>
            </w:r>
            <w:proofErr w:type="spellEnd"/>
            <w:r w:rsidRPr="003E1A6C">
              <w:rPr>
                <w:rFonts w:ascii="Book Antiqua" w:hAnsi="Book Antiqua" w:cs="Book Antiqua"/>
                <w:sz w:val="18"/>
                <w:szCs w:val="18"/>
                <w:lang w:val="es-ES" w:eastAsia="pt-PT"/>
              </w:rPr>
              <w:t>)</w:t>
            </w:r>
          </w:p>
        </w:tc>
        <w:tc>
          <w:tcPr>
            <w:tcW w:w="1502" w:type="dxa"/>
            <w:tcMar>
              <w:top w:w="100" w:type="nil"/>
              <w:left w:w="100" w:type="nil"/>
              <w:bottom w:w="100" w:type="nil"/>
              <w:right w:w="100" w:type="nil"/>
            </w:tcMar>
          </w:tcPr>
          <w:p w14:paraId="51E6BFAB"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lang w:val="es-ES" w:eastAsia="pt-PT"/>
              </w:rPr>
            </w:pPr>
          </w:p>
          <w:p w14:paraId="278FD7C0" w14:textId="77777777" w:rsidR="000B7D6E" w:rsidRPr="003E1A6C" w:rsidRDefault="000B7D6E"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lang w:val="es-ES" w:eastAsia="zh-CN"/>
              </w:rPr>
            </w:pPr>
          </w:p>
          <w:p w14:paraId="54549832" w14:textId="77777777" w:rsidR="000B7D6E" w:rsidRPr="003E1A6C" w:rsidRDefault="000B7D6E"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lang w:val="es-ES" w:eastAsia="zh-CN"/>
              </w:rPr>
            </w:pPr>
          </w:p>
          <w:p w14:paraId="4A6E7CEC" w14:textId="37EA92DA"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lang w:val="es-ES" w:eastAsia="pt-PT"/>
              </w:rPr>
            </w:pPr>
            <w:r w:rsidRPr="003E1A6C">
              <w:rPr>
                <w:rFonts w:ascii="Book Antiqua" w:hAnsi="Book Antiqua" w:cs="Book Antiqua"/>
                <w:sz w:val="18"/>
                <w:szCs w:val="18"/>
                <w:lang w:val="es-ES" w:eastAsia="pt-PT"/>
              </w:rPr>
              <w:t xml:space="preserve">6 </w:t>
            </w:r>
            <w:proofErr w:type="spellStart"/>
            <w:r w:rsidRPr="003E1A6C">
              <w:rPr>
                <w:rFonts w:ascii="Book Antiqua" w:hAnsi="Book Antiqua" w:cs="Book Antiqua"/>
                <w:sz w:val="18"/>
                <w:szCs w:val="18"/>
                <w:lang w:val="es-ES" w:eastAsia="pt-PT"/>
              </w:rPr>
              <w:t>mo</w:t>
            </w:r>
            <w:proofErr w:type="spellEnd"/>
            <w:r w:rsidRPr="003E1A6C">
              <w:rPr>
                <w:rFonts w:ascii="Book Antiqua" w:hAnsi="Book Antiqua" w:cs="Book Antiqua"/>
                <w:sz w:val="18"/>
                <w:szCs w:val="18"/>
                <w:lang w:val="es-ES" w:eastAsia="pt-PT"/>
              </w:rPr>
              <w:t xml:space="preserve">, 19 </w:t>
            </w:r>
            <w:proofErr w:type="spellStart"/>
            <w:r w:rsidRPr="003E1A6C">
              <w:rPr>
                <w:rFonts w:ascii="Book Antiqua" w:hAnsi="Book Antiqua" w:cs="Book Antiqua"/>
                <w:sz w:val="18"/>
                <w:szCs w:val="18"/>
                <w:lang w:val="es-ES" w:eastAsia="pt-PT"/>
              </w:rPr>
              <w:t>patients</w:t>
            </w:r>
            <w:proofErr w:type="spellEnd"/>
            <w:r w:rsidRPr="003E1A6C">
              <w:rPr>
                <w:rFonts w:ascii="Book Antiqua" w:hAnsi="Book Antiqua" w:cs="Book Antiqua"/>
                <w:sz w:val="18"/>
                <w:szCs w:val="18"/>
                <w:vertAlign w:val="superscript"/>
                <w:lang w:val="es-ES" w:eastAsia="pt-PT"/>
              </w:rPr>
              <w:t>[44]</w:t>
            </w:r>
            <w:r w:rsidRPr="003E1A6C">
              <w:rPr>
                <w:rFonts w:ascii="Book Antiqua" w:hAnsi="Book Antiqua" w:cs="Book Antiqua"/>
                <w:sz w:val="18"/>
                <w:szCs w:val="18"/>
                <w:lang w:val="es-ES" w:eastAsia="pt-PT"/>
              </w:rPr>
              <w:t>;</w:t>
            </w:r>
          </w:p>
          <w:p w14:paraId="0BBB338B" w14:textId="5A366F7D"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18"/>
                <w:szCs w:val="18"/>
                <w:lang w:val="es-ES" w:eastAsia="zh-CN"/>
              </w:rPr>
            </w:pPr>
            <w:r w:rsidRPr="003E1A6C">
              <w:rPr>
                <w:rFonts w:ascii="Book Antiqua" w:hAnsi="Book Antiqua" w:cs="Book Antiqua"/>
                <w:sz w:val="18"/>
                <w:szCs w:val="18"/>
                <w:lang w:val="es-ES" w:eastAsia="pt-PT"/>
              </w:rPr>
              <w:t xml:space="preserve">3 </w:t>
            </w:r>
            <w:proofErr w:type="spellStart"/>
            <w:r w:rsidRPr="003E1A6C">
              <w:rPr>
                <w:rFonts w:ascii="Book Antiqua" w:hAnsi="Book Antiqua" w:cs="Book Antiqua"/>
                <w:sz w:val="18"/>
                <w:szCs w:val="18"/>
                <w:lang w:val="es-ES" w:eastAsia="pt-PT"/>
              </w:rPr>
              <w:t>mo</w:t>
            </w:r>
            <w:proofErr w:type="spellEnd"/>
            <w:r w:rsidRPr="003E1A6C">
              <w:rPr>
                <w:rFonts w:ascii="Book Antiqua" w:hAnsi="Book Antiqua" w:cs="Book Antiqua"/>
                <w:sz w:val="18"/>
                <w:szCs w:val="18"/>
                <w:lang w:val="es-ES" w:eastAsia="pt-PT"/>
              </w:rPr>
              <w:t xml:space="preserve">, 5 </w:t>
            </w:r>
            <w:proofErr w:type="spellStart"/>
            <w:r w:rsidRPr="003E1A6C">
              <w:rPr>
                <w:rFonts w:ascii="Book Antiqua" w:hAnsi="Book Antiqua" w:cs="Book Antiqua"/>
                <w:sz w:val="18"/>
                <w:szCs w:val="18"/>
                <w:lang w:val="es-ES" w:eastAsia="pt-PT"/>
              </w:rPr>
              <w:t>patients</w:t>
            </w:r>
            <w:proofErr w:type="spellEnd"/>
            <w:r w:rsidR="000B7D6E" w:rsidRPr="003E1A6C">
              <w:rPr>
                <w:rFonts w:ascii="Book Antiqua" w:hAnsi="Book Antiqua" w:cs="Book Antiqua"/>
                <w:sz w:val="18"/>
                <w:szCs w:val="18"/>
                <w:vertAlign w:val="superscript"/>
                <w:lang w:val="es-ES" w:eastAsia="pt-PT"/>
              </w:rPr>
              <w:t>[45]</w:t>
            </w:r>
          </w:p>
        </w:tc>
        <w:tc>
          <w:tcPr>
            <w:tcW w:w="1363" w:type="dxa"/>
            <w:tcMar>
              <w:top w:w="100" w:type="nil"/>
              <w:left w:w="100" w:type="nil"/>
              <w:bottom w:w="100" w:type="nil"/>
              <w:right w:w="100" w:type="nil"/>
            </w:tcMar>
          </w:tcPr>
          <w:p w14:paraId="27B50BC0"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lang w:val="es-ES" w:eastAsia="pt-PT"/>
              </w:rPr>
            </w:pPr>
          </w:p>
          <w:p w14:paraId="4C5F9FE3" w14:textId="77777777" w:rsidR="000B7D6E" w:rsidRPr="003E1A6C" w:rsidRDefault="000B7D6E" w:rsidP="003E1A6C">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lang w:val="es-ES" w:eastAsia="zh-CN"/>
              </w:rPr>
            </w:pPr>
          </w:p>
          <w:p w14:paraId="0B85AC9F" w14:textId="77777777" w:rsidR="000B7D6E" w:rsidRPr="003E1A6C" w:rsidRDefault="000B7D6E" w:rsidP="003E1A6C">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lang w:val="es-ES" w:eastAsia="zh-CN"/>
              </w:rPr>
            </w:pPr>
          </w:p>
          <w:p w14:paraId="05D295C0" w14:textId="47FAE357" w:rsidR="00500398" w:rsidRPr="003E1A6C" w:rsidRDefault="00500398" w:rsidP="003E1A6C">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lang w:val="es-ES" w:eastAsia="zh-CN"/>
              </w:rPr>
            </w:pPr>
            <w:proofErr w:type="spellStart"/>
            <w:r w:rsidRPr="003E1A6C">
              <w:rPr>
                <w:rFonts w:ascii="Book Antiqua" w:hAnsi="Book Antiqua" w:cs="Book Antiqua"/>
                <w:sz w:val="18"/>
                <w:szCs w:val="18"/>
                <w:lang w:val="es-ES" w:eastAsia="pt-PT"/>
              </w:rPr>
              <w:t>Refractory</w:t>
            </w:r>
            <w:proofErr w:type="spellEnd"/>
            <w:r w:rsidRPr="003E1A6C">
              <w:rPr>
                <w:rFonts w:ascii="Book Antiqua" w:hAnsi="Book Antiqua" w:cs="Book Antiqua"/>
                <w:sz w:val="18"/>
                <w:szCs w:val="18"/>
                <w:lang w:val="es-ES" w:eastAsia="pt-PT"/>
              </w:rPr>
              <w:t xml:space="preserve"> AIH</w:t>
            </w:r>
            <w:r w:rsidR="000B7D6E" w:rsidRPr="003E1A6C">
              <w:rPr>
                <w:rFonts w:ascii="Book Antiqua" w:hAnsi="Book Antiqua" w:cs="Book Antiqua"/>
                <w:sz w:val="18"/>
                <w:szCs w:val="18"/>
                <w:lang w:val="es-ES" w:eastAsia="zh-CN"/>
              </w:rPr>
              <w:t>;</w:t>
            </w:r>
          </w:p>
          <w:p w14:paraId="7AC78A1D" w14:textId="65D338B2" w:rsidR="00500398" w:rsidRPr="003E1A6C" w:rsidRDefault="00500398" w:rsidP="003E1A6C">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lang w:val="es-ES" w:eastAsia="zh-CN"/>
              </w:rPr>
            </w:pPr>
            <w:proofErr w:type="spellStart"/>
            <w:r w:rsidRPr="003E1A6C">
              <w:rPr>
                <w:rFonts w:ascii="Book Antiqua" w:hAnsi="Book Antiqua" w:cs="Book Antiqua"/>
                <w:sz w:val="18"/>
                <w:szCs w:val="18"/>
                <w:lang w:val="es-ES" w:eastAsia="pt-PT"/>
              </w:rPr>
              <w:t>Relapsing</w:t>
            </w:r>
            <w:proofErr w:type="spellEnd"/>
            <w:r w:rsidRPr="003E1A6C">
              <w:rPr>
                <w:rFonts w:ascii="Book Antiqua" w:hAnsi="Book Antiqua" w:cs="Book Antiqua"/>
                <w:sz w:val="18"/>
                <w:szCs w:val="18"/>
                <w:lang w:val="es-ES" w:eastAsia="pt-PT"/>
              </w:rPr>
              <w:t xml:space="preserve"> AIH</w:t>
            </w:r>
            <w:r w:rsidR="000B7D6E" w:rsidRPr="003E1A6C">
              <w:rPr>
                <w:rFonts w:ascii="Book Antiqua" w:hAnsi="Book Antiqua" w:cs="Book Antiqua"/>
                <w:sz w:val="18"/>
                <w:szCs w:val="18"/>
                <w:lang w:val="es-ES" w:eastAsia="zh-CN"/>
              </w:rPr>
              <w:t>;</w:t>
            </w:r>
          </w:p>
          <w:p w14:paraId="540A708C" w14:textId="61591B5E" w:rsidR="00500398" w:rsidRPr="003E1A6C" w:rsidRDefault="00500398" w:rsidP="003E1A6C">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lang w:val="es-ES" w:eastAsia="pt-PT"/>
              </w:rPr>
            </w:pPr>
            <w:r w:rsidRPr="003E1A6C">
              <w:rPr>
                <w:rFonts w:ascii="Book Antiqua" w:hAnsi="Book Antiqua" w:cs="Book Antiqua"/>
                <w:sz w:val="18"/>
                <w:szCs w:val="18"/>
                <w:lang w:val="es-ES" w:eastAsia="pt-PT"/>
              </w:rPr>
              <w:t>Non-</w:t>
            </w:r>
            <w:proofErr w:type="spellStart"/>
            <w:r w:rsidRPr="003E1A6C">
              <w:rPr>
                <w:rFonts w:ascii="Book Antiqua" w:hAnsi="Book Antiqua" w:cs="Book Antiqua"/>
                <w:sz w:val="18"/>
                <w:szCs w:val="18"/>
                <w:lang w:val="es-ES" w:eastAsia="pt-PT"/>
              </w:rPr>
              <w:t>responding</w:t>
            </w:r>
            <w:proofErr w:type="spellEnd"/>
          </w:p>
          <w:p w14:paraId="2F8C87FF" w14:textId="327BD75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18"/>
                <w:szCs w:val="18"/>
                <w:lang w:val="es-ES" w:eastAsia="pt-PT"/>
              </w:rPr>
            </w:pPr>
            <w:r w:rsidRPr="003E1A6C">
              <w:rPr>
                <w:rFonts w:ascii="Book Antiqua" w:hAnsi="Book Antiqua" w:cs="Book Antiqua"/>
                <w:sz w:val="18"/>
                <w:szCs w:val="18"/>
                <w:lang w:val="es-ES" w:eastAsia="pt-PT"/>
              </w:rPr>
              <w:t>AIH</w:t>
            </w:r>
          </w:p>
        </w:tc>
        <w:tc>
          <w:tcPr>
            <w:tcW w:w="1717" w:type="dxa"/>
            <w:tcMar>
              <w:top w:w="100" w:type="nil"/>
              <w:left w:w="100" w:type="nil"/>
              <w:bottom w:w="100" w:type="nil"/>
              <w:right w:w="100" w:type="nil"/>
            </w:tcMar>
          </w:tcPr>
          <w:p w14:paraId="4F030D84" w14:textId="77777777" w:rsidR="00825CB6" w:rsidRPr="003E1A6C" w:rsidRDefault="00825CB6"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lang w:val="es-ES" w:eastAsia="zh-CN"/>
              </w:rPr>
            </w:pPr>
          </w:p>
          <w:p w14:paraId="223C0B7B" w14:textId="77777777" w:rsidR="000B7D6E" w:rsidRPr="003E1A6C" w:rsidRDefault="000B7D6E"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lang w:val="es-ES" w:eastAsia="zh-CN"/>
              </w:rPr>
            </w:pPr>
          </w:p>
          <w:p w14:paraId="74913E9A" w14:textId="77777777" w:rsidR="000B7D6E" w:rsidRPr="003E1A6C" w:rsidRDefault="000B7D6E"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lang w:val="es-ES" w:eastAsia="zh-CN"/>
              </w:rPr>
            </w:pPr>
          </w:p>
          <w:p w14:paraId="3D4A1302"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lang w:val="es-ES" w:eastAsia="pt-PT"/>
              </w:rPr>
            </w:pPr>
            <w:proofErr w:type="spellStart"/>
            <w:r w:rsidRPr="003E1A6C">
              <w:rPr>
                <w:rFonts w:ascii="Book Antiqua" w:hAnsi="Book Antiqua" w:cs="Book Antiqua"/>
                <w:sz w:val="18"/>
                <w:szCs w:val="18"/>
                <w:lang w:val="es-ES" w:eastAsia="pt-PT"/>
              </w:rPr>
              <w:t>Rheumatoid</w:t>
            </w:r>
            <w:proofErr w:type="spellEnd"/>
            <w:r w:rsidRPr="003E1A6C">
              <w:rPr>
                <w:rFonts w:ascii="Book Antiqua" w:hAnsi="Book Antiqua" w:cs="Book Antiqua"/>
                <w:sz w:val="18"/>
                <w:szCs w:val="18"/>
                <w:lang w:val="es-ES" w:eastAsia="pt-PT"/>
              </w:rPr>
              <w:t xml:space="preserve"> </w:t>
            </w:r>
            <w:proofErr w:type="spellStart"/>
            <w:r w:rsidRPr="003E1A6C">
              <w:rPr>
                <w:rFonts w:ascii="Book Antiqua" w:hAnsi="Book Antiqua" w:cs="Book Antiqua"/>
                <w:sz w:val="18"/>
                <w:szCs w:val="18"/>
                <w:lang w:val="es-ES" w:eastAsia="pt-PT"/>
              </w:rPr>
              <w:t>arthritis</w:t>
            </w:r>
            <w:proofErr w:type="spellEnd"/>
            <w:r w:rsidRPr="003E1A6C">
              <w:rPr>
                <w:rFonts w:ascii="Book Antiqua" w:hAnsi="Book Antiqua" w:cs="Book Antiqua"/>
                <w:sz w:val="18"/>
                <w:szCs w:val="18"/>
                <w:lang w:val="es-ES" w:eastAsia="pt-PT"/>
              </w:rPr>
              <w:t xml:space="preserve"> and psoriasis: </w:t>
            </w:r>
            <w:proofErr w:type="spellStart"/>
            <w:r w:rsidRPr="003E1A6C">
              <w:rPr>
                <w:rFonts w:ascii="Book Antiqua" w:hAnsi="Book Antiqua" w:cs="Book Antiqua"/>
                <w:sz w:val="18"/>
                <w:szCs w:val="18"/>
                <w:lang w:val="es-ES" w:eastAsia="pt-PT"/>
              </w:rPr>
              <w:t>abnormal</w:t>
            </w:r>
            <w:proofErr w:type="spellEnd"/>
            <w:r w:rsidRPr="003E1A6C">
              <w:rPr>
                <w:rFonts w:ascii="Book Antiqua" w:hAnsi="Book Antiqua" w:cs="Book Antiqua"/>
                <w:sz w:val="18"/>
                <w:szCs w:val="18"/>
                <w:lang w:val="es-ES" w:eastAsia="pt-PT"/>
              </w:rPr>
              <w:t xml:space="preserve"> renal </w:t>
            </w:r>
            <w:proofErr w:type="spellStart"/>
            <w:r w:rsidRPr="003E1A6C">
              <w:rPr>
                <w:rFonts w:ascii="Book Antiqua" w:hAnsi="Book Antiqua" w:cs="Book Antiqua"/>
                <w:sz w:val="18"/>
                <w:szCs w:val="18"/>
                <w:lang w:val="es-ES" w:eastAsia="pt-PT"/>
              </w:rPr>
              <w:t>function</w:t>
            </w:r>
            <w:proofErr w:type="spellEnd"/>
            <w:r w:rsidRPr="003E1A6C">
              <w:rPr>
                <w:rFonts w:ascii="Book Antiqua" w:hAnsi="Book Antiqua" w:cs="Book Antiqua"/>
                <w:sz w:val="18"/>
                <w:szCs w:val="18"/>
                <w:lang w:val="es-ES" w:eastAsia="pt-PT"/>
              </w:rPr>
              <w:t xml:space="preserve">, </w:t>
            </w:r>
            <w:proofErr w:type="spellStart"/>
            <w:r w:rsidRPr="003E1A6C">
              <w:rPr>
                <w:rFonts w:ascii="Book Antiqua" w:hAnsi="Book Antiqua" w:cs="Book Antiqua"/>
                <w:sz w:val="18"/>
                <w:szCs w:val="18"/>
                <w:lang w:val="es-ES" w:eastAsia="pt-PT"/>
              </w:rPr>
              <w:t>uncontolled</w:t>
            </w:r>
            <w:proofErr w:type="spellEnd"/>
            <w:r w:rsidRPr="003E1A6C">
              <w:rPr>
                <w:rFonts w:ascii="Book Antiqua" w:hAnsi="Book Antiqua" w:cs="Book Antiqua"/>
                <w:sz w:val="18"/>
                <w:szCs w:val="18"/>
                <w:lang w:val="es-ES" w:eastAsia="pt-PT"/>
              </w:rPr>
              <w:t xml:space="preserve"> </w:t>
            </w:r>
            <w:proofErr w:type="spellStart"/>
            <w:r w:rsidRPr="003E1A6C">
              <w:rPr>
                <w:rFonts w:ascii="Book Antiqua" w:hAnsi="Book Antiqua" w:cs="Book Antiqua"/>
                <w:sz w:val="18"/>
                <w:szCs w:val="18"/>
                <w:lang w:val="es-ES" w:eastAsia="pt-PT"/>
              </w:rPr>
              <w:t>hypertension</w:t>
            </w:r>
            <w:proofErr w:type="spellEnd"/>
            <w:r w:rsidRPr="003E1A6C">
              <w:rPr>
                <w:rFonts w:ascii="Book Antiqua" w:hAnsi="Book Antiqua" w:cs="Book Antiqua"/>
                <w:sz w:val="18"/>
                <w:szCs w:val="18"/>
                <w:lang w:val="es-ES" w:eastAsia="pt-PT"/>
              </w:rPr>
              <w:t xml:space="preserve">, </w:t>
            </w:r>
            <w:proofErr w:type="spellStart"/>
            <w:r w:rsidRPr="003E1A6C">
              <w:rPr>
                <w:rFonts w:ascii="Book Antiqua" w:hAnsi="Book Antiqua" w:cs="Book Antiqua"/>
                <w:sz w:val="18"/>
                <w:szCs w:val="18"/>
                <w:lang w:val="es-ES" w:eastAsia="pt-PT"/>
              </w:rPr>
              <w:t>malignancies</w:t>
            </w:r>
            <w:proofErr w:type="spellEnd"/>
            <w:r w:rsidRPr="003E1A6C">
              <w:rPr>
                <w:rFonts w:ascii="Book Antiqua" w:hAnsi="Book Antiqua" w:cs="Book Antiqua"/>
                <w:sz w:val="18"/>
                <w:szCs w:val="18"/>
                <w:lang w:val="es-ES" w:eastAsia="pt-PT"/>
              </w:rPr>
              <w:t>.</w:t>
            </w:r>
          </w:p>
          <w:p w14:paraId="5DC8179B"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lang w:val="es-ES" w:eastAsia="pt-PT"/>
              </w:rPr>
            </w:pPr>
            <w:r w:rsidRPr="003E1A6C">
              <w:rPr>
                <w:rFonts w:ascii="Book Antiqua" w:hAnsi="Book Antiqua" w:cs="Book Antiqua"/>
                <w:sz w:val="18"/>
                <w:szCs w:val="18"/>
                <w:lang w:val="es-ES" w:eastAsia="pt-PT"/>
              </w:rPr>
              <w:t xml:space="preserve">Psoriasis: </w:t>
            </w:r>
            <w:proofErr w:type="spellStart"/>
            <w:r w:rsidRPr="003E1A6C">
              <w:rPr>
                <w:rFonts w:ascii="Book Antiqua" w:hAnsi="Book Antiqua" w:cs="Book Antiqua"/>
                <w:sz w:val="18"/>
                <w:szCs w:val="18"/>
                <w:lang w:val="es-ES" w:eastAsia="pt-PT"/>
              </w:rPr>
              <w:t>under</w:t>
            </w:r>
            <w:proofErr w:type="spellEnd"/>
            <w:r w:rsidRPr="003E1A6C">
              <w:rPr>
                <w:rFonts w:ascii="Book Antiqua" w:hAnsi="Book Antiqua" w:cs="Book Antiqua"/>
                <w:sz w:val="18"/>
                <w:szCs w:val="18"/>
                <w:lang w:val="es-ES" w:eastAsia="pt-PT"/>
              </w:rPr>
              <w:t xml:space="preserve"> PUVA, UVB </w:t>
            </w:r>
            <w:proofErr w:type="spellStart"/>
            <w:r w:rsidRPr="003E1A6C">
              <w:rPr>
                <w:rFonts w:ascii="Book Antiqua" w:hAnsi="Book Antiqua" w:cs="Book Antiqua"/>
                <w:sz w:val="18"/>
                <w:szCs w:val="18"/>
                <w:lang w:val="es-ES" w:eastAsia="pt-PT"/>
              </w:rPr>
              <w:t>therapy</w:t>
            </w:r>
            <w:proofErr w:type="spellEnd"/>
            <w:r w:rsidRPr="003E1A6C">
              <w:rPr>
                <w:rFonts w:ascii="Book Antiqua" w:hAnsi="Book Antiqua" w:cs="Book Antiqua"/>
                <w:sz w:val="18"/>
                <w:szCs w:val="18"/>
                <w:lang w:val="es-ES" w:eastAsia="pt-PT"/>
              </w:rPr>
              <w:t xml:space="preserve">, </w:t>
            </w:r>
            <w:proofErr w:type="spellStart"/>
            <w:r w:rsidRPr="003E1A6C">
              <w:rPr>
                <w:rFonts w:ascii="Book Antiqua" w:hAnsi="Book Antiqua" w:cs="Book Antiqua"/>
                <w:sz w:val="18"/>
                <w:szCs w:val="18"/>
                <w:lang w:val="es-ES" w:eastAsia="pt-PT"/>
              </w:rPr>
              <w:t>methotrexate</w:t>
            </w:r>
            <w:proofErr w:type="spellEnd"/>
            <w:r w:rsidRPr="003E1A6C">
              <w:rPr>
                <w:rFonts w:ascii="Book Antiqua" w:hAnsi="Book Antiqua" w:cs="Book Antiqua"/>
                <w:sz w:val="18"/>
                <w:szCs w:val="18"/>
                <w:lang w:val="es-ES" w:eastAsia="pt-PT"/>
              </w:rPr>
              <w:t>.</w:t>
            </w:r>
          </w:p>
          <w:p w14:paraId="603E7404"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lang w:val="es-ES" w:eastAsia="pt-PT"/>
              </w:rPr>
            </w:pPr>
            <w:proofErr w:type="spellStart"/>
            <w:r w:rsidRPr="003E1A6C">
              <w:rPr>
                <w:rFonts w:ascii="Book Antiqua" w:hAnsi="Book Antiqua" w:cs="Book Antiqua"/>
                <w:sz w:val="18"/>
                <w:szCs w:val="18"/>
                <w:lang w:val="es-ES" w:eastAsia="pt-PT"/>
              </w:rPr>
              <w:t>Hypersensitivity</w:t>
            </w:r>
            <w:proofErr w:type="spellEnd"/>
            <w:r w:rsidRPr="003E1A6C">
              <w:rPr>
                <w:rFonts w:ascii="Book Antiqua" w:hAnsi="Book Antiqua" w:cs="Book Antiqua"/>
                <w:sz w:val="18"/>
                <w:szCs w:val="18"/>
                <w:lang w:val="es-ES" w:eastAsia="pt-PT"/>
              </w:rPr>
              <w:t xml:space="preserve"> to </w:t>
            </w:r>
            <w:proofErr w:type="spellStart"/>
            <w:r w:rsidRPr="003E1A6C">
              <w:rPr>
                <w:rFonts w:ascii="Book Antiqua" w:hAnsi="Book Antiqua" w:cs="Book Antiqua"/>
                <w:sz w:val="18"/>
                <w:szCs w:val="18"/>
                <w:lang w:val="es-ES" w:eastAsia="pt-PT"/>
              </w:rPr>
              <w:t>cyclosporin</w:t>
            </w:r>
            <w:proofErr w:type="spellEnd"/>
            <w:r w:rsidRPr="003E1A6C">
              <w:rPr>
                <w:rFonts w:ascii="Book Antiqua" w:hAnsi="Book Antiqua" w:cs="Book Antiqua"/>
                <w:sz w:val="18"/>
                <w:szCs w:val="18"/>
                <w:lang w:val="es-ES" w:eastAsia="pt-PT"/>
              </w:rPr>
              <w:t xml:space="preserve"> </w:t>
            </w:r>
            <w:proofErr w:type="spellStart"/>
            <w:r w:rsidRPr="003E1A6C">
              <w:rPr>
                <w:rFonts w:ascii="Book Antiqua" w:hAnsi="Book Antiqua" w:cs="Book Antiqua"/>
                <w:sz w:val="18"/>
                <w:szCs w:val="18"/>
                <w:lang w:val="es-ES" w:eastAsia="pt-PT"/>
              </w:rPr>
              <w:t>or</w:t>
            </w:r>
            <w:proofErr w:type="spellEnd"/>
            <w:r w:rsidRPr="003E1A6C">
              <w:rPr>
                <w:rFonts w:ascii="Book Antiqua" w:hAnsi="Book Antiqua" w:cs="Book Antiqua"/>
                <w:sz w:val="18"/>
                <w:szCs w:val="18"/>
                <w:lang w:val="es-ES" w:eastAsia="pt-PT"/>
              </w:rPr>
              <w:t xml:space="preserve"> to </w:t>
            </w:r>
            <w:proofErr w:type="spellStart"/>
            <w:r w:rsidRPr="003E1A6C">
              <w:rPr>
                <w:rFonts w:ascii="Book Antiqua" w:hAnsi="Book Antiqua" w:cs="Book Antiqua"/>
                <w:sz w:val="18"/>
                <w:szCs w:val="18"/>
                <w:lang w:val="es-ES" w:eastAsia="pt-PT"/>
              </w:rPr>
              <w:t>polyoxyethylated</w:t>
            </w:r>
            <w:proofErr w:type="spellEnd"/>
            <w:r w:rsidRPr="003E1A6C">
              <w:rPr>
                <w:rFonts w:ascii="Book Antiqua" w:hAnsi="Book Antiqua" w:cs="Book Antiqua"/>
                <w:sz w:val="18"/>
                <w:szCs w:val="18"/>
                <w:lang w:val="es-ES" w:eastAsia="pt-PT"/>
              </w:rPr>
              <w:t xml:space="preserve"> castor </w:t>
            </w:r>
            <w:proofErr w:type="spellStart"/>
            <w:r w:rsidRPr="003E1A6C">
              <w:rPr>
                <w:rFonts w:ascii="Book Antiqua" w:hAnsi="Book Antiqua" w:cs="Book Antiqua"/>
                <w:sz w:val="18"/>
                <w:szCs w:val="18"/>
                <w:lang w:val="es-ES" w:eastAsia="pt-PT"/>
              </w:rPr>
              <w:t>oil</w:t>
            </w:r>
            <w:proofErr w:type="spellEnd"/>
          </w:p>
          <w:p w14:paraId="56F5AE12"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18"/>
                <w:szCs w:val="18"/>
                <w:lang w:val="es-ES" w:eastAsia="pt-PT"/>
              </w:rPr>
            </w:pPr>
            <w:proofErr w:type="spellStart"/>
            <w:r w:rsidRPr="003E1A6C">
              <w:rPr>
                <w:rFonts w:ascii="Book Antiqua" w:hAnsi="Book Antiqua" w:cs="Book Antiqua"/>
                <w:sz w:val="18"/>
                <w:szCs w:val="18"/>
                <w:lang w:val="es-ES" w:eastAsia="pt-PT"/>
              </w:rPr>
              <w:t>Pregnancy</w:t>
            </w:r>
            <w:proofErr w:type="spellEnd"/>
          </w:p>
        </w:tc>
        <w:tc>
          <w:tcPr>
            <w:tcW w:w="1764" w:type="dxa"/>
            <w:tcMar>
              <w:top w:w="100" w:type="nil"/>
              <w:left w:w="100" w:type="nil"/>
              <w:bottom w:w="100" w:type="nil"/>
              <w:right w:w="100" w:type="nil"/>
            </w:tcMar>
          </w:tcPr>
          <w:p w14:paraId="2A23C29B"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sz w:val="18"/>
                <w:szCs w:val="18"/>
                <w:lang w:val="es-ES" w:eastAsia="pt-PT"/>
              </w:rPr>
            </w:pPr>
          </w:p>
          <w:p w14:paraId="031BA0BF" w14:textId="77777777" w:rsidR="000B7D6E" w:rsidRPr="003E1A6C" w:rsidRDefault="000B7D6E"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sz w:val="18"/>
                <w:szCs w:val="18"/>
                <w:lang w:val="es-ES" w:eastAsia="zh-CN"/>
              </w:rPr>
            </w:pPr>
          </w:p>
          <w:p w14:paraId="55F26A2B" w14:textId="77777777" w:rsidR="000B7D6E" w:rsidRPr="003E1A6C" w:rsidRDefault="000B7D6E"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sz w:val="18"/>
                <w:szCs w:val="18"/>
                <w:lang w:val="es-ES" w:eastAsia="zh-CN"/>
              </w:rPr>
            </w:pPr>
          </w:p>
          <w:p w14:paraId="6493C01A" w14:textId="6EB400D9"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sz w:val="18"/>
                <w:szCs w:val="18"/>
                <w:lang w:val="es-ES" w:eastAsia="pt-PT"/>
              </w:rPr>
            </w:pPr>
            <w:proofErr w:type="spellStart"/>
            <w:r w:rsidRPr="003E1A6C">
              <w:rPr>
                <w:rFonts w:ascii="Book Antiqua" w:hAnsi="Book Antiqua" w:cs="Book Antiqua"/>
                <w:sz w:val="18"/>
                <w:szCs w:val="18"/>
                <w:lang w:val="es-ES" w:eastAsia="pt-PT"/>
              </w:rPr>
              <w:t>Composite</w:t>
            </w:r>
            <w:proofErr w:type="spellEnd"/>
            <w:r w:rsidRPr="003E1A6C">
              <w:rPr>
                <w:rFonts w:ascii="Book Antiqua" w:hAnsi="Book Antiqua" w:cs="Book Antiqua"/>
                <w:sz w:val="18"/>
                <w:szCs w:val="18"/>
                <w:lang w:val="es-ES" w:eastAsia="pt-PT"/>
              </w:rPr>
              <w:t xml:space="preserve"> </w:t>
            </w:r>
            <w:proofErr w:type="spellStart"/>
            <w:r w:rsidRPr="003E1A6C">
              <w:rPr>
                <w:rFonts w:ascii="Book Antiqua" w:hAnsi="Book Antiqua" w:cs="Book Antiqua"/>
                <w:sz w:val="18"/>
                <w:szCs w:val="18"/>
                <w:lang w:val="es-ES" w:eastAsia="pt-PT"/>
              </w:rPr>
              <w:t>results</w:t>
            </w:r>
            <w:proofErr w:type="spellEnd"/>
            <w:r w:rsidRPr="003E1A6C">
              <w:rPr>
                <w:rFonts w:ascii="Book Antiqua" w:hAnsi="Book Antiqua" w:cs="Book Antiqua"/>
                <w:sz w:val="18"/>
                <w:szCs w:val="18"/>
                <w:vertAlign w:val="superscript"/>
                <w:lang w:val="es-ES" w:eastAsia="pt-PT"/>
              </w:rPr>
              <w:t>[22,44,45]</w:t>
            </w:r>
            <w:r w:rsidRPr="003E1A6C">
              <w:rPr>
                <w:rFonts w:ascii="Book Antiqua" w:hAnsi="Book Antiqua" w:cs="Book Antiqua"/>
                <w:sz w:val="18"/>
                <w:szCs w:val="18"/>
                <w:lang w:val="es-ES" w:eastAsia="pt-PT"/>
              </w:rPr>
              <w:t>:</w:t>
            </w:r>
          </w:p>
          <w:p w14:paraId="133D8D00" w14:textId="77777777" w:rsidR="00500398" w:rsidRPr="003E1A6C" w:rsidRDefault="00500398" w:rsidP="00593FA1">
            <w:pPr>
              <w:widowControl w:val="0"/>
              <w:tabs>
                <w:tab w:val="left" w:pos="20"/>
                <w:tab w:val="left" w:pos="11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3"/>
              <w:rPr>
                <w:rFonts w:ascii="Book Antiqua" w:hAnsi="Book Antiqua" w:cs="Book Antiqua"/>
                <w:sz w:val="18"/>
                <w:szCs w:val="18"/>
                <w:lang w:val="es-ES" w:eastAsia="pt-PT"/>
              </w:rPr>
            </w:pPr>
            <w:r w:rsidRPr="003E1A6C">
              <w:rPr>
                <w:rFonts w:ascii="Book Antiqua" w:hAnsi="Book Antiqua" w:cs="Book Antiqua"/>
                <w:sz w:val="18"/>
                <w:szCs w:val="18"/>
                <w:lang w:val="es-ES" w:eastAsia="pt-PT"/>
              </w:rPr>
              <w:t xml:space="preserve">93% </w:t>
            </w:r>
            <w:proofErr w:type="spellStart"/>
            <w:r w:rsidRPr="003E1A6C">
              <w:rPr>
                <w:rFonts w:ascii="Book Antiqua" w:hAnsi="Book Antiqua" w:cs="Book Antiqua"/>
                <w:sz w:val="18"/>
                <w:szCs w:val="18"/>
                <w:lang w:val="es-ES" w:eastAsia="pt-PT"/>
              </w:rPr>
              <w:t>improvement</w:t>
            </w:r>
            <w:proofErr w:type="spellEnd"/>
          </w:p>
          <w:p w14:paraId="3B56ED86" w14:textId="77777777" w:rsidR="00500398" w:rsidRPr="003E1A6C" w:rsidRDefault="00500398" w:rsidP="00593FA1">
            <w:pPr>
              <w:widowControl w:val="0"/>
              <w:tabs>
                <w:tab w:val="left" w:pos="20"/>
                <w:tab w:val="left" w:pos="11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50" w:firstLine="90"/>
              <w:rPr>
                <w:rFonts w:ascii="Book Antiqua" w:hAnsi="Book Antiqua" w:cs="Helvetica"/>
                <w:kern w:val="1"/>
                <w:sz w:val="18"/>
                <w:szCs w:val="18"/>
                <w:lang w:val="es-ES" w:eastAsia="pt-PT"/>
              </w:rPr>
            </w:pPr>
            <w:r w:rsidRPr="003E1A6C">
              <w:rPr>
                <w:rFonts w:ascii="Book Antiqua" w:hAnsi="Book Antiqua" w:cs="Book Antiqua"/>
                <w:sz w:val="18"/>
                <w:szCs w:val="18"/>
                <w:lang w:val="es-ES" w:eastAsia="pt-PT"/>
              </w:rPr>
              <w:t xml:space="preserve">7% </w:t>
            </w:r>
            <w:proofErr w:type="spellStart"/>
            <w:r w:rsidRPr="003E1A6C">
              <w:rPr>
                <w:rFonts w:ascii="Book Antiqua" w:hAnsi="Book Antiqua" w:cs="Book Antiqua"/>
                <w:sz w:val="18"/>
                <w:szCs w:val="18"/>
                <w:lang w:val="es-ES" w:eastAsia="pt-PT"/>
              </w:rPr>
              <w:t>failure</w:t>
            </w:r>
            <w:proofErr w:type="spellEnd"/>
            <w:r w:rsidRPr="003E1A6C">
              <w:rPr>
                <w:rFonts w:ascii="Book Antiqua" w:hAnsi="Book Antiqua" w:cs="Book Antiqua"/>
                <w:sz w:val="18"/>
                <w:szCs w:val="18"/>
                <w:lang w:val="es-ES" w:eastAsia="pt-PT"/>
              </w:rPr>
              <w:t>/</w:t>
            </w:r>
            <w:proofErr w:type="spellStart"/>
            <w:r w:rsidRPr="003E1A6C">
              <w:rPr>
                <w:rFonts w:ascii="Book Antiqua" w:hAnsi="Book Antiqua" w:cs="Book Antiqua"/>
                <w:sz w:val="18"/>
                <w:szCs w:val="18"/>
                <w:lang w:val="es-ES" w:eastAsia="pt-PT"/>
              </w:rPr>
              <w:t>side</w:t>
            </w:r>
            <w:proofErr w:type="spellEnd"/>
            <w:r w:rsidRPr="003E1A6C">
              <w:rPr>
                <w:rFonts w:ascii="Book Antiqua" w:hAnsi="Book Antiqua" w:cs="Book Antiqua"/>
                <w:sz w:val="18"/>
                <w:szCs w:val="18"/>
                <w:lang w:val="es-ES" w:eastAsia="pt-PT"/>
              </w:rPr>
              <w:t xml:space="preserve"> </w:t>
            </w:r>
            <w:proofErr w:type="spellStart"/>
            <w:r w:rsidRPr="003E1A6C">
              <w:rPr>
                <w:rFonts w:ascii="Book Antiqua" w:hAnsi="Book Antiqua" w:cs="Book Antiqua"/>
                <w:sz w:val="18"/>
                <w:szCs w:val="18"/>
                <w:lang w:val="es-ES" w:eastAsia="pt-PT"/>
              </w:rPr>
              <w:t>effects</w:t>
            </w:r>
            <w:proofErr w:type="spellEnd"/>
          </w:p>
        </w:tc>
      </w:tr>
      <w:tr w:rsidR="00500398" w:rsidRPr="003E1A6C" w14:paraId="18640266" w14:textId="77777777" w:rsidTr="009141C3">
        <w:tblPrEx>
          <w:tblBorders>
            <w:top w:val="none" w:sz="0" w:space="0" w:color="auto"/>
          </w:tblBorders>
        </w:tblPrEx>
        <w:tc>
          <w:tcPr>
            <w:tcW w:w="2276" w:type="dxa"/>
            <w:tcMar>
              <w:top w:w="100" w:type="nil"/>
              <w:left w:w="100" w:type="nil"/>
              <w:bottom w:w="100" w:type="nil"/>
              <w:right w:w="100" w:type="nil"/>
            </w:tcMar>
          </w:tcPr>
          <w:p w14:paraId="728A1521"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b/>
                <w:bCs/>
                <w:sz w:val="18"/>
                <w:szCs w:val="18"/>
                <w:lang w:val="es-ES" w:eastAsia="pt-PT"/>
              </w:rPr>
            </w:pPr>
          </w:p>
          <w:p w14:paraId="36598CD3" w14:textId="0700919E"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b/>
                <w:bCs/>
                <w:sz w:val="18"/>
                <w:szCs w:val="18"/>
                <w:lang w:val="es-ES" w:eastAsia="pt-PT"/>
              </w:rPr>
            </w:pPr>
            <w:proofErr w:type="spellStart"/>
            <w:r w:rsidRPr="003E1A6C">
              <w:rPr>
                <w:rFonts w:ascii="Book Antiqua" w:hAnsi="Book Antiqua" w:cs="Book Antiqua"/>
                <w:b/>
                <w:bCs/>
                <w:sz w:val="18"/>
                <w:szCs w:val="18"/>
                <w:lang w:val="es-ES" w:eastAsia="pt-PT"/>
              </w:rPr>
              <w:t>Tacrolimus</w:t>
            </w:r>
            <w:proofErr w:type="spellEnd"/>
            <w:r w:rsidRPr="003E1A6C">
              <w:rPr>
                <w:rFonts w:ascii="Book Antiqua" w:hAnsi="Book Antiqua" w:cs="Book Antiqua"/>
                <w:b/>
                <w:bCs/>
                <w:sz w:val="18"/>
                <w:szCs w:val="18"/>
                <w:lang w:val="es-ES" w:eastAsia="pt-PT"/>
              </w:rPr>
              <w:t>, 0.075 to 4 mg/</w:t>
            </w:r>
            <w:r w:rsidRPr="003E1A6C">
              <w:rPr>
                <w:rFonts w:ascii="Book Antiqua" w:hAnsi="Book Antiqua" w:cs="Book Antiqua"/>
                <w:b/>
                <w:bCs/>
                <w:sz w:val="18"/>
                <w:szCs w:val="18"/>
                <w:lang w:val="es-ES" w:eastAsia="zh-CN"/>
              </w:rPr>
              <w:t>k</w:t>
            </w:r>
            <w:r w:rsidRPr="003E1A6C">
              <w:rPr>
                <w:rFonts w:ascii="Book Antiqua" w:hAnsi="Book Antiqua" w:cs="Book Antiqua"/>
                <w:b/>
                <w:bCs/>
                <w:sz w:val="18"/>
                <w:szCs w:val="18"/>
                <w:lang w:val="es-ES" w:eastAsia="pt-PT"/>
              </w:rPr>
              <w:t xml:space="preserve">g </w:t>
            </w:r>
            <w:proofErr w:type="spellStart"/>
            <w:r w:rsidRPr="003E1A6C">
              <w:rPr>
                <w:rFonts w:ascii="Book Antiqua" w:hAnsi="Book Antiqua" w:cs="Book Antiqua"/>
                <w:b/>
                <w:bCs/>
                <w:sz w:val="18"/>
                <w:szCs w:val="18"/>
                <w:lang w:val="es-ES" w:eastAsia="pt-PT"/>
              </w:rPr>
              <w:t>twice</w:t>
            </w:r>
            <w:proofErr w:type="spellEnd"/>
            <w:r w:rsidRPr="003E1A6C">
              <w:rPr>
                <w:rFonts w:ascii="Book Antiqua" w:hAnsi="Book Antiqua" w:cs="Book Antiqua"/>
                <w:b/>
                <w:bCs/>
                <w:sz w:val="18"/>
                <w:szCs w:val="18"/>
                <w:lang w:val="es-ES" w:eastAsia="pt-PT"/>
              </w:rPr>
              <w:t xml:space="preserve"> a </w:t>
            </w:r>
            <w:proofErr w:type="spellStart"/>
            <w:r w:rsidRPr="003E1A6C">
              <w:rPr>
                <w:rFonts w:ascii="Book Antiqua" w:hAnsi="Book Antiqua" w:cs="Book Antiqua"/>
                <w:b/>
                <w:bCs/>
                <w:sz w:val="18"/>
                <w:szCs w:val="18"/>
                <w:lang w:val="es-ES" w:eastAsia="pt-PT"/>
              </w:rPr>
              <w:t>day</w:t>
            </w:r>
            <w:proofErr w:type="spellEnd"/>
          </w:p>
          <w:p w14:paraId="4D0222A4"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50" w:firstLine="90"/>
              <w:jc w:val="center"/>
              <w:rPr>
                <w:rFonts w:ascii="Book Antiqua" w:hAnsi="Book Antiqua" w:cs="Book Antiqua"/>
                <w:sz w:val="18"/>
                <w:szCs w:val="18"/>
                <w:lang w:val="es-ES" w:eastAsia="pt-PT"/>
              </w:rPr>
            </w:pPr>
            <w:proofErr w:type="spellStart"/>
            <w:r w:rsidRPr="003E1A6C">
              <w:rPr>
                <w:rFonts w:ascii="Book Antiqua" w:hAnsi="Book Antiqua" w:cs="Book Antiqua"/>
                <w:sz w:val="18"/>
                <w:szCs w:val="18"/>
                <w:lang w:val="es-ES" w:eastAsia="pt-PT"/>
              </w:rPr>
              <w:t>Calcineurin</w:t>
            </w:r>
            <w:proofErr w:type="spellEnd"/>
            <w:r w:rsidRPr="003E1A6C">
              <w:rPr>
                <w:rFonts w:ascii="Book Antiqua" w:hAnsi="Book Antiqua" w:cs="Book Antiqua"/>
                <w:sz w:val="18"/>
                <w:szCs w:val="18"/>
                <w:lang w:val="es-ES" w:eastAsia="pt-PT"/>
              </w:rPr>
              <w:t xml:space="preserve"> </w:t>
            </w:r>
            <w:proofErr w:type="spellStart"/>
            <w:r w:rsidRPr="003E1A6C">
              <w:rPr>
                <w:rFonts w:ascii="Book Antiqua" w:hAnsi="Book Antiqua" w:cs="Book Antiqua"/>
                <w:sz w:val="18"/>
                <w:szCs w:val="18"/>
                <w:lang w:val="es-ES" w:eastAsia="pt-PT"/>
              </w:rPr>
              <w:t>inhibitor</w:t>
            </w:r>
            <w:proofErr w:type="spellEnd"/>
          </w:p>
          <w:p w14:paraId="65F7C252"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lang w:val="es-ES" w:eastAsia="pt-PT"/>
              </w:rPr>
            </w:pPr>
            <w:r w:rsidRPr="003E1A6C">
              <w:rPr>
                <w:rFonts w:ascii="Book Antiqua" w:hAnsi="Book Antiqua" w:cs="Book Antiqua"/>
                <w:sz w:val="18"/>
                <w:szCs w:val="18"/>
                <w:lang w:val="es-ES" w:eastAsia="pt-PT"/>
              </w:rPr>
              <w:t>(</w:t>
            </w:r>
            <w:proofErr w:type="spellStart"/>
            <w:r w:rsidRPr="003E1A6C">
              <w:rPr>
                <w:rFonts w:ascii="Book Antiqua" w:hAnsi="Book Antiqua" w:cs="Book Antiqua"/>
                <w:sz w:val="18"/>
                <w:szCs w:val="18"/>
                <w:lang w:val="es-ES" w:eastAsia="pt-PT"/>
              </w:rPr>
              <w:t>impairs</w:t>
            </w:r>
            <w:proofErr w:type="spellEnd"/>
            <w:r w:rsidRPr="003E1A6C">
              <w:rPr>
                <w:rFonts w:ascii="Book Antiqua" w:hAnsi="Book Antiqua" w:cs="Book Antiqua"/>
                <w:sz w:val="18"/>
                <w:szCs w:val="18"/>
                <w:lang w:val="es-ES" w:eastAsia="pt-PT"/>
              </w:rPr>
              <w:t xml:space="preserve"> NF-kB, reduces IL-2 and </w:t>
            </w:r>
            <w:proofErr w:type="spellStart"/>
            <w:r w:rsidRPr="003E1A6C">
              <w:rPr>
                <w:rFonts w:ascii="Book Antiqua" w:hAnsi="Book Antiqua" w:cs="Book Antiqua"/>
                <w:sz w:val="18"/>
                <w:szCs w:val="18"/>
                <w:lang w:val="es-ES" w:eastAsia="pt-PT"/>
              </w:rPr>
              <w:t>lymphocyte</w:t>
            </w:r>
            <w:proofErr w:type="spellEnd"/>
            <w:r w:rsidRPr="003E1A6C">
              <w:rPr>
                <w:rFonts w:ascii="Book Antiqua" w:hAnsi="Book Antiqua" w:cs="Book Antiqua"/>
                <w:sz w:val="18"/>
                <w:szCs w:val="18"/>
                <w:lang w:val="es-ES" w:eastAsia="pt-PT"/>
              </w:rPr>
              <w:t xml:space="preserve"> </w:t>
            </w:r>
            <w:proofErr w:type="spellStart"/>
            <w:r w:rsidRPr="003E1A6C">
              <w:rPr>
                <w:rFonts w:ascii="Book Antiqua" w:hAnsi="Book Antiqua" w:cs="Book Antiqua"/>
                <w:sz w:val="18"/>
                <w:szCs w:val="18"/>
                <w:lang w:val="es-ES" w:eastAsia="pt-PT"/>
              </w:rPr>
              <w:t>proliferation</w:t>
            </w:r>
            <w:proofErr w:type="spellEnd"/>
            <w:r w:rsidRPr="003E1A6C">
              <w:rPr>
                <w:rFonts w:ascii="Book Antiqua" w:hAnsi="Book Antiqua" w:cs="Book Antiqua"/>
                <w:sz w:val="18"/>
                <w:szCs w:val="18"/>
                <w:lang w:val="es-ES" w:eastAsia="pt-PT"/>
              </w:rPr>
              <w:t>)</w:t>
            </w:r>
          </w:p>
          <w:p w14:paraId="6CE6AE56"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18"/>
                <w:szCs w:val="18"/>
                <w:lang w:val="es-ES" w:eastAsia="pt-PT"/>
              </w:rPr>
            </w:pPr>
          </w:p>
        </w:tc>
        <w:tc>
          <w:tcPr>
            <w:tcW w:w="1502" w:type="dxa"/>
            <w:tcMar>
              <w:top w:w="100" w:type="nil"/>
              <w:left w:w="100" w:type="nil"/>
              <w:bottom w:w="100" w:type="nil"/>
              <w:right w:w="100" w:type="nil"/>
            </w:tcMar>
          </w:tcPr>
          <w:p w14:paraId="68BAFE51"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lang w:val="es-ES" w:eastAsia="pt-PT"/>
              </w:rPr>
            </w:pPr>
          </w:p>
          <w:p w14:paraId="09BDD817" w14:textId="77777777" w:rsidR="000B7D6E" w:rsidRPr="003E1A6C" w:rsidRDefault="000B7D6E" w:rsidP="003E1A6C">
            <w:pPr>
              <w:widowControl w:val="0"/>
              <w:tabs>
                <w:tab w:val="left" w:pos="20"/>
                <w:tab w:val="left" w:pos="11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lang w:val="es-ES" w:eastAsia="zh-CN"/>
              </w:rPr>
            </w:pPr>
          </w:p>
          <w:p w14:paraId="53179BF5" w14:textId="77777777" w:rsidR="000B7D6E" w:rsidRPr="003E1A6C" w:rsidRDefault="000B7D6E" w:rsidP="003E1A6C">
            <w:pPr>
              <w:widowControl w:val="0"/>
              <w:tabs>
                <w:tab w:val="left" w:pos="20"/>
                <w:tab w:val="left" w:pos="11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lang w:val="es-ES" w:eastAsia="zh-CN"/>
              </w:rPr>
            </w:pPr>
          </w:p>
          <w:p w14:paraId="7903D4D4" w14:textId="462595FC" w:rsidR="00500398" w:rsidRPr="003E1A6C" w:rsidRDefault="00500398" w:rsidP="003E1A6C">
            <w:pPr>
              <w:widowControl w:val="0"/>
              <w:tabs>
                <w:tab w:val="left" w:pos="20"/>
                <w:tab w:val="left" w:pos="11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lang w:val="es-ES" w:eastAsia="pt-PT"/>
              </w:rPr>
            </w:pPr>
            <w:r w:rsidRPr="003E1A6C">
              <w:rPr>
                <w:rFonts w:ascii="Book Antiqua" w:hAnsi="Book Antiqua" w:cs="Book Antiqua"/>
                <w:sz w:val="18"/>
                <w:szCs w:val="18"/>
                <w:lang w:val="es-ES" w:eastAsia="pt-PT"/>
              </w:rPr>
              <w:t xml:space="preserve">12 </w:t>
            </w:r>
            <w:proofErr w:type="spellStart"/>
            <w:r w:rsidRPr="003E1A6C">
              <w:rPr>
                <w:rFonts w:ascii="Book Antiqua" w:hAnsi="Book Antiqua" w:cs="Book Antiqua"/>
                <w:sz w:val="18"/>
                <w:szCs w:val="18"/>
                <w:lang w:val="es-ES" w:eastAsia="pt-PT"/>
              </w:rPr>
              <w:t>mo</w:t>
            </w:r>
            <w:proofErr w:type="spellEnd"/>
            <w:r w:rsidRPr="003E1A6C">
              <w:rPr>
                <w:rFonts w:ascii="Book Antiqua" w:hAnsi="Book Antiqua" w:cs="Book Antiqua"/>
                <w:sz w:val="18"/>
                <w:szCs w:val="18"/>
                <w:lang w:val="es-ES" w:eastAsia="pt-PT"/>
              </w:rPr>
              <w:t xml:space="preserve">, 21 </w:t>
            </w:r>
            <w:proofErr w:type="spellStart"/>
            <w:r w:rsidRPr="003E1A6C">
              <w:rPr>
                <w:rFonts w:ascii="Book Antiqua" w:hAnsi="Book Antiqua" w:cs="Book Antiqua"/>
                <w:sz w:val="18"/>
                <w:szCs w:val="18"/>
                <w:lang w:val="es-ES" w:eastAsia="pt-PT"/>
              </w:rPr>
              <w:t>patients</w:t>
            </w:r>
            <w:proofErr w:type="spellEnd"/>
            <w:r w:rsidRPr="003E1A6C">
              <w:rPr>
                <w:rFonts w:ascii="Book Antiqua" w:hAnsi="Book Antiqua" w:cs="Book Antiqua"/>
                <w:sz w:val="18"/>
                <w:szCs w:val="18"/>
                <w:vertAlign w:val="superscript"/>
                <w:lang w:val="es-ES" w:eastAsia="pt-PT"/>
              </w:rPr>
              <w:t>[46]</w:t>
            </w:r>
            <w:r w:rsidRPr="003E1A6C">
              <w:rPr>
                <w:rFonts w:ascii="Book Antiqua" w:hAnsi="Book Antiqua" w:cs="Book Antiqua"/>
                <w:sz w:val="18"/>
                <w:szCs w:val="18"/>
                <w:lang w:val="es-ES" w:eastAsia="pt-PT"/>
              </w:rPr>
              <w:t>;</w:t>
            </w:r>
          </w:p>
          <w:p w14:paraId="2308CB51" w14:textId="4C7B5B3A" w:rsidR="00500398" w:rsidRPr="003E1A6C" w:rsidRDefault="00500398" w:rsidP="003E1A6C">
            <w:pPr>
              <w:widowControl w:val="0"/>
              <w:tabs>
                <w:tab w:val="left" w:pos="20"/>
                <w:tab w:val="left" w:pos="11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lang w:val="es-ES" w:eastAsia="pt-PT"/>
              </w:rPr>
            </w:pPr>
            <w:r w:rsidRPr="003E1A6C">
              <w:rPr>
                <w:rFonts w:ascii="Book Antiqua" w:hAnsi="Book Antiqua" w:cs="Book Antiqua"/>
                <w:sz w:val="18"/>
                <w:szCs w:val="18"/>
                <w:lang w:val="es-ES" w:eastAsia="pt-PT"/>
              </w:rPr>
              <w:t xml:space="preserve">25 </w:t>
            </w:r>
            <w:proofErr w:type="spellStart"/>
            <w:r w:rsidRPr="003E1A6C">
              <w:rPr>
                <w:rFonts w:ascii="Book Antiqua" w:hAnsi="Book Antiqua" w:cs="Book Antiqua"/>
                <w:sz w:val="18"/>
                <w:szCs w:val="18"/>
                <w:lang w:val="es-ES" w:eastAsia="pt-PT"/>
              </w:rPr>
              <w:t>mo</w:t>
            </w:r>
            <w:proofErr w:type="spellEnd"/>
            <w:r w:rsidRPr="003E1A6C">
              <w:rPr>
                <w:rFonts w:ascii="Book Antiqua" w:hAnsi="Book Antiqua" w:cs="Book Antiqua"/>
                <w:sz w:val="18"/>
                <w:szCs w:val="18"/>
                <w:lang w:val="es-ES" w:eastAsia="pt-PT"/>
              </w:rPr>
              <w:t xml:space="preserve">, 11 </w:t>
            </w:r>
            <w:proofErr w:type="spellStart"/>
            <w:r w:rsidRPr="003E1A6C">
              <w:rPr>
                <w:rFonts w:ascii="Book Antiqua" w:hAnsi="Book Antiqua" w:cs="Book Antiqua"/>
                <w:sz w:val="18"/>
                <w:szCs w:val="18"/>
                <w:lang w:val="es-ES" w:eastAsia="pt-PT"/>
              </w:rPr>
              <w:t>patients</w:t>
            </w:r>
            <w:proofErr w:type="spellEnd"/>
            <w:r w:rsidRPr="003E1A6C">
              <w:rPr>
                <w:rFonts w:ascii="Book Antiqua" w:hAnsi="Book Antiqua" w:cs="Book Antiqua"/>
                <w:sz w:val="18"/>
                <w:szCs w:val="18"/>
                <w:vertAlign w:val="superscript"/>
                <w:lang w:val="es-ES" w:eastAsia="pt-PT"/>
              </w:rPr>
              <w:t>[48]</w:t>
            </w:r>
            <w:r w:rsidRPr="003E1A6C">
              <w:rPr>
                <w:rFonts w:ascii="Book Antiqua" w:hAnsi="Book Antiqua" w:cs="Book Antiqua"/>
                <w:sz w:val="18"/>
                <w:szCs w:val="18"/>
                <w:lang w:val="es-ES" w:eastAsia="pt-PT"/>
              </w:rPr>
              <w:t>;</w:t>
            </w:r>
          </w:p>
          <w:p w14:paraId="236CB779" w14:textId="305AF3C4" w:rsidR="00500398" w:rsidRPr="003E1A6C" w:rsidRDefault="00500398" w:rsidP="003E1A6C">
            <w:pPr>
              <w:widowControl w:val="0"/>
              <w:tabs>
                <w:tab w:val="left" w:pos="20"/>
                <w:tab w:val="left" w:pos="11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18"/>
                <w:szCs w:val="18"/>
                <w:lang w:val="es-ES" w:eastAsia="zh-CN"/>
              </w:rPr>
            </w:pPr>
            <w:r w:rsidRPr="003E1A6C">
              <w:rPr>
                <w:rFonts w:ascii="Book Antiqua" w:hAnsi="Book Antiqua" w:cs="Book Antiqua"/>
                <w:sz w:val="18"/>
                <w:szCs w:val="18"/>
                <w:lang w:val="es-ES" w:eastAsia="pt-PT"/>
              </w:rPr>
              <w:t xml:space="preserve">18 </w:t>
            </w:r>
            <w:proofErr w:type="spellStart"/>
            <w:r w:rsidRPr="003E1A6C">
              <w:rPr>
                <w:rFonts w:ascii="Book Antiqua" w:hAnsi="Book Antiqua" w:cs="Book Antiqua"/>
                <w:sz w:val="18"/>
                <w:szCs w:val="18"/>
                <w:lang w:val="es-ES" w:eastAsia="pt-PT"/>
              </w:rPr>
              <w:t>mo</w:t>
            </w:r>
            <w:proofErr w:type="spellEnd"/>
            <w:r w:rsidRPr="003E1A6C">
              <w:rPr>
                <w:rFonts w:ascii="Book Antiqua" w:hAnsi="Book Antiqua" w:cs="Book Antiqua"/>
                <w:sz w:val="18"/>
                <w:szCs w:val="18"/>
                <w:lang w:val="es-ES" w:eastAsia="pt-PT"/>
              </w:rPr>
              <w:t xml:space="preserve">, 9 </w:t>
            </w:r>
            <w:proofErr w:type="spellStart"/>
            <w:r w:rsidRPr="003E1A6C">
              <w:rPr>
                <w:rFonts w:ascii="Book Antiqua" w:hAnsi="Book Antiqua" w:cs="Book Antiqua"/>
                <w:sz w:val="18"/>
                <w:szCs w:val="18"/>
                <w:lang w:val="es-ES" w:eastAsia="pt-PT"/>
              </w:rPr>
              <w:t>patients</w:t>
            </w:r>
            <w:proofErr w:type="spellEnd"/>
            <w:r w:rsidR="000B7D6E" w:rsidRPr="003E1A6C">
              <w:rPr>
                <w:rFonts w:ascii="Book Antiqua" w:hAnsi="Book Antiqua" w:cs="Book Antiqua"/>
                <w:sz w:val="18"/>
                <w:szCs w:val="18"/>
                <w:vertAlign w:val="superscript"/>
                <w:lang w:val="es-ES" w:eastAsia="pt-PT"/>
              </w:rPr>
              <w:t>[49]</w:t>
            </w:r>
          </w:p>
        </w:tc>
        <w:tc>
          <w:tcPr>
            <w:tcW w:w="1363" w:type="dxa"/>
            <w:tcMar>
              <w:top w:w="100" w:type="nil"/>
              <w:left w:w="100" w:type="nil"/>
              <w:bottom w:w="100" w:type="nil"/>
              <w:right w:w="100" w:type="nil"/>
            </w:tcMar>
          </w:tcPr>
          <w:p w14:paraId="1CC756A7"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lang w:val="es-ES" w:eastAsia="pt-PT"/>
              </w:rPr>
            </w:pPr>
          </w:p>
          <w:p w14:paraId="4BC6E949" w14:textId="77777777" w:rsidR="000B7D6E" w:rsidRPr="003E1A6C" w:rsidRDefault="000B7D6E" w:rsidP="003E1A6C">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lang w:val="es-ES" w:eastAsia="zh-CN"/>
              </w:rPr>
            </w:pPr>
          </w:p>
          <w:p w14:paraId="28F062D9" w14:textId="77777777" w:rsidR="000B7D6E" w:rsidRPr="003E1A6C" w:rsidRDefault="000B7D6E" w:rsidP="003E1A6C">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lang w:val="es-ES" w:eastAsia="zh-CN"/>
              </w:rPr>
            </w:pPr>
          </w:p>
          <w:p w14:paraId="2E238699" w14:textId="27E19536" w:rsidR="00500398" w:rsidRPr="003E1A6C" w:rsidRDefault="00500398" w:rsidP="003E1A6C">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lang w:val="es-ES" w:eastAsia="zh-CN"/>
              </w:rPr>
            </w:pPr>
            <w:proofErr w:type="spellStart"/>
            <w:r w:rsidRPr="003E1A6C">
              <w:rPr>
                <w:rFonts w:ascii="Book Antiqua" w:hAnsi="Book Antiqua" w:cs="Book Antiqua"/>
                <w:sz w:val="18"/>
                <w:szCs w:val="18"/>
                <w:lang w:val="es-ES" w:eastAsia="pt-PT"/>
              </w:rPr>
              <w:t>Refractory</w:t>
            </w:r>
            <w:proofErr w:type="spellEnd"/>
            <w:r w:rsidRPr="003E1A6C">
              <w:rPr>
                <w:rFonts w:ascii="Book Antiqua" w:hAnsi="Book Antiqua" w:cs="Book Antiqua"/>
                <w:sz w:val="18"/>
                <w:szCs w:val="18"/>
                <w:lang w:val="es-ES" w:eastAsia="pt-PT"/>
              </w:rPr>
              <w:t xml:space="preserve"> AIH</w:t>
            </w:r>
            <w:r w:rsidR="000B7D6E" w:rsidRPr="003E1A6C">
              <w:rPr>
                <w:rFonts w:ascii="Book Antiqua" w:hAnsi="Book Antiqua" w:cs="Book Antiqua"/>
                <w:sz w:val="18"/>
                <w:szCs w:val="18"/>
                <w:lang w:val="es-ES" w:eastAsia="zh-CN"/>
              </w:rPr>
              <w:t>;</w:t>
            </w:r>
          </w:p>
          <w:p w14:paraId="32FFBC41" w14:textId="77777777" w:rsidR="000B7D6E" w:rsidRPr="003E1A6C" w:rsidRDefault="00500398" w:rsidP="003E1A6C">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lang w:val="es-ES" w:eastAsia="zh-CN"/>
              </w:rPr>
            </w:pPr>
            <w:proofErr w:type="spellStart"/>
            <w:r w:rsidRPr="003E1A6C">
              <w:rPr>
                <w:rFonts w:ascii="Book Antiqua" w:hAnsi="Book Antiqua" w:cs="Book Antiqua"/>
                <w:sz w:val="18"/>
                <w:szCs w:val="18"/>
                <w:lang w:val="es-ES" w:eastAsia="pt-PT"/>
              </w:rPr>
              <w:t>Relapsing</w:t>
            </w:r>
            <w:proofErr w:type="spellEnd"/>
            <w:r w:rsidRPr="003E1A6C">
              <w:rPr>
                <w:rFonts w:ascii="Book Antiqua" w:hAnsi="Book Antiqua" w:cs="Book Antiqua"/>
                <w:sz w:val="18"/>
                <w:szCs w:val="18"/>
                <w:lang w:val="es-ES" w:eastAsia="pt-PT"/>
              </w:rPr>
              <w:t xml:space="preserve"> AIH</w:t>
            </w:r>
            <w:r w:rsidR="000B7D6E" w:rsidRPr="003E1A6C">
              <w:rPr>
                <w:rFonts w:ascii="Book Antiqua" w:hAnsi="Book Antiqua" w:cs="Book Antiqua"/>
                <w:sz w:val="18"/>
                <w:szCs w:val="18"/>
                <w:lang w:val="es-ES" w:eastAsia="zh-CN"/>
              </w:rPr>
              <w:t>;</w:t>
            </w:r>
          </w:p>
          <w:p w14:paraId="348CA101" w14:textId="5400F78D" w:rsidR="00500398" w:rsidRPr="003E1A6C" w:rsidRDefault="00500398" w:rsidP="003E1A6C">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lang w:val="es-ES" w:eastAsia="zh-CN"/>
              </w:rPr>
            </w:pPr>
            <w:r w:rsidRPr="003E1A6C">
              <w:rPr>
                <w:rFonts w:ascii="Book Antiqua" w:hAnsi="Book Antiqua" w:cs="Book Antiqua"/>
                <w:sz w:val="18"/>
                <w:szCs w:val="18"/>
                <w:lang w:val="es-ES" w:eastAsia="pt-PT"/>
              </w:rPr>
              <w:t>Non-</w:t>
            </w:r>
            <w:proofErr w:type="spellStart"/>
            <w:r w:rsidRPr="003E1A6C">
              <w:rPr>
                <w:rFonts w:ascii="Book Antiqua" w:hAnsi="Book Antiqua" w:cs="Book Antiqua"/>
                <w:sz w:val="18"/>
                <w:szCs w:val="18"/>
                <w:lang w:val="es-ES" w:eastAsia="pt-PT"/>
              </w:rPr>
              <w:t>responding</w:t>
            </w:r>
            <w:proofErr w:type="spellEnd"/>
          </w:p>
          <w:p w14:paraId="12095FE9" w14:textId="4425B8FC"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18"/>
                <w:szCs w:val="18"/>
                <w:lang w:val="es-ES" w:eastAsia="pt-PT"/>
              </w:rPr>
            </w:pPr>
            <w:r w:rsidRPr="003E1A6C">
              <w:rPr>
                <w:rFonts w:ascii="Book Antiqua" w:hAnsi="Book Antiqua" w:cs="Book Antiqua"/>
                <w:sz w:val="18"/>
                <w:szCs w:val="18"/>
                <w:lang w:val="es-ES" w:eastAsia="pt-PT"/>
              </w:rPr>
              <w:t>AIH</w:t>
            </w:r>
          </w:p>
        </w:tc>
        <w:tc>
          <w:tcPr>
            <w:tcW w:w="1717" w:type="dxa"/>
            <w:tcMar>
              <w:top w:w="100" w:type="nil"/>
              <w:left w:w="100" w:type="nil"/>
              <w:bottom w:w="100" w:type="nil"/>
              <w:right w:w="100" w:type="nil"/>
            </w:tcMar>
          </w:tcPr>
          <w:p w14:paraId="0CB11822"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lang w:val="es-ES" w:eastAsia="pt-PT"/>
              </w:rPr>
            </w:pPr>
          </w:p>
          <w:p w14:paraId="290CE3B1" w14:textId="77777777" w:rsidR="000B7D6E" w:rsidRPr="003E1A6C" w:rsidRDefault="000B7D6E"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lang w:val="es-ES" w:eastAsia="zh-CN"/>
              </w:rPr>
            </w:pPr>
          </w:p>
          <w:p w14:paraId="6E87D45D" w14:textId="77777777" w:rsidR="000B7D6E" w:rsidRPr="003E1A6C" w:rsidRDefault="000B7D6E"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lang w:val="es-ES" w:eastAsia="zh-CN"/>
              </w:rPr>
            </w:pPr>
          </w:p>
          <w:p w14:paraId="2C4A80E0"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lang w:val="es-ES" w:eastAsia="pt-PT"/>
              </w:rPr>
            </w:pPr>
            <w:proofErr w:type="spellStart"/>
            <w:r w:rsidRPr="003E1A6C">
              <w:rPr>
                <w:rFonts w:ascii="Book Antiqua" w:hAnsi="Book Antiqua" w:cs="Book Antiqua"/>
                <w:sz w:val="18"/>
                <w:szCs w:val="18"/>
                <w:lang w:val="es-ES" w:eastAsia="pt-PT"/>
              </w:rPr>
              <w:t>Hypersensitivity</w:t>
            </w:r>
            <w:proofErr w:type="spellEnd"/>
            <w:r w:rsidRPr="003E1A6C">
              <w:rPr>
                <w:rFonts w:ascii="Book Antiqua" w:hAnsi="Book Antiqua" w:cs="Book Antiqua"/>
                <w:sz w:val="18"/>
                <w:szCs w:val="18"/>
                <w:lang w:val="es-ES" w:eastAsia="pt-PT"/>
              </w:rPr>
              <w:t xml:space="preserve"> to </w:t>
            </w:r>
            <w:proofErr w:type="spellStart"/>
            <w:r w:rsidRPr="003E1A6C">
              <w:rPr>
                <w:rFonts w:ascii="Book Antiqua" w:hAnsi="Book Antiqua" w:cs="Book Antiqua"/>
                <w:sz w:val="18"/>
                <w:szCs w:val="18"/>
                <w:lang w:val="es-ES" w:eastAsia="pt-PT"/>
              </w:rPr>
              <w:t>tacrolimus</w:t>
            </w:r>
            <w:proofErr w:type="spellEnd"/>
          </w:p>
          <w:p w14:paraId="413EE93B"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18"/>
                <w:szCs w:val="18"/>
                <w:lang w:val="es-ES" w:eastAsia="pt-PT"/>
              </w:rPr>
            </w:pPr>
            <w:proofErr w:type="spellStart"/>
            <w:r w:rsidRPr="003E1A6C">
              <w:rPr>
                <w:rFonts w:ascii="Book Antiqua" w:hAnsi="Book Antiqua" w:cs="Book Antiqua"/>
                <w:sz w:val="18"/>
                <w:szCs w:val="18"/>
                <w:lang w:val="es-ES" w:eastAsia="pt-PT"/>
              </w:rPr>
              <w:t>Pregnancy</w:t>
            </w:r>
            <w:proofErr w:type="spellEnd"/>
          </w:p>
        </w:tc>
        <w:tc>
          <w:tcPr>
            <w:tcW w:w="1764" w:type="dxa"/>
            <w:tcMar>
              <w:top w:w="100" w:type="nil"/>
              <w:left w:w="100" w:type="nil"/>
              <w:bottom w:w="100" w:type="nil"/>
              <w:right w:w="100" w:type="nil"/>
            </w:tcMar>
          </w:tcPr>
          <w:p w14:paraId="25864215"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sz w:val="18"/>
                <w:szCs w:val="18"/>
                <w:lang w:val="es-ES" w:eastAsia="pt-PT"/>
              </w:rPr>
            </w:pPr>
          </w:p>
          <w:p w14:paraId="6BEAF688" w14:textId="77777777" w:rsidR="000B7D6E" w:rsidRPr="003E1A6C" w:rsidRDefault="000B7D6E"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sz w:val="18"/>
                <w:szCs w:val="18"/>
                <w:lang w:val="es-ES" w:eastAsia="zh-CN"/>
              </w:rPr>
            </w:pPr>
          </w:p>
          <w:p w14:paraId="3000BE43" w14:textId="77777777" w:rsidR="000B7D6E" w:rsidRPr="003E1A6C" w:rsidRDefault="000B7D6E"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sz w:val="18"/>
                <w:szCs w:val="18"/>
                <w:lang w:val="es-ES" w:eastAsia="zh-CN"/>
              </w:rPr>
            </w:pPr>
          </w:p>
          <w:p w14:paraId="67326144" w14:textId="10FE7C42"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sz w:val="18"/>
                <w:szCs w:val="18"/>
                <w:lang w:val="es-ES" w:eastAsia="pt-PT"/>
              </w:rPr>
            </w:pPr>
            <w:proofErr w:type="spellStart"/>
            <w:r w:rsidRPr="003E1A6C">
              <w:rPr>
                <w:rFonts w:ascii="Book Antiqua" w:hAnsi="Book Antiqua" w:cs="Book Antiqua"/>
                <w:sz w:val="18"/>
                <w:szCs w:val="18"/>
                <w:lang w:val="es-ES" w:eastAsia="pt-PT"/>
              </w:rPr>
              <w:t>Composite</w:t>
            </w:r>
            <w:proofErr w:type="spellEnd"/>
            <w:r w:rsidRPr="003E1A6C">
              <w:rPr>
                <w:rFonts w:ascii="Book Antiqua" w:hAnsi="Book Antiqua" w:cs="Book Antiqua"/>
                <w:sz w:val="18"/>
                <w:szCs w:val="18"/>
                <w:lang w:val="es-ES" w:eastAsia="pt-PT"/>
              </w:rPr>
              <w:t xml:space="preserve"> </w:t>
            </w:r>
            <w:proofErr w:type="spellStart"/>
            <w:r w:rsidRPr="003E1A6C">
              <w:rPr>
                <w:rFonts w:ascii="Book Antiqua" w:hAnsi="Book Antiqua" w:cs="Book Antiqua"/>
                <w:sz w:val="18"/>
                <w:szCs w:val="18"/>
                <w:lang w:val="es-ES" w:eastAsia="pt-PT"/>
              </w:rPr>
              <w:t>results</w:t>
            </w:r>
            <w:proofErr w:type="spellEnd"/>
            <w:r w:rsidRPr="003E1A6C">
              <w:rPr>
                <w:rFonts w:ascii="Book Antiqua" w:hAnsi="Book Antiqua" w:cs="Book Antiqua"/>
                <w:sz w:val="18"/>
                <w:szCs w:val="18"/>
                <w:vertAlign w:val="superscript"/>
                <w:lang w:val="es-ES" w:eastAsia="pt-PT"/>
              </w:rPr>
              <w:t>[22,46,49,49]</w:t>
            </w:r>
            <w:r w:rsidRPr="003E1A6C">
              <w:rPr>
                <w:rFonts w:ascii="Book Antiqua" w:hAnsi="Book Antiqua" w:cs="Book Antiqua"/>
                <w:sz w:val="18"/>
                <w:szCs w:val="18"/>
                <w:lang w:val="es-ES" w:eastAsia="pt-PT"/>
              </w:rPr>
              <w:t>:</w:t>
            </w:r>
          </w:p>
          <w:p w14:paraId="12CA5602" w14:textId="77777777" w:rsidR="00500398" w:rsidRPr="003E1A6C" w:rsidRDefault="00500398" w:rsidP="00593FA1">
            <w:pPr>
              <w:widowControl w:val="0"/>
              <w:tabs>
                <w:tab w:val="left" w:pos="20"/>
                <w:tab w:val="left" w:pos="11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3"/>
              <w:rPr>
                <w:rFonts w:ascii="Book Antiqua" w:hAnsi="Book Antiqua" w:cs="Book Antiqua"/>
                <w:sz w:val="18"/>
                <w:szCs w:val="18"/>
                <w:lang w:val="es-ES" w:eastAsia="pt-PT"/>
              </w:rPr>
            </w:pPr>
            <w:r w:rsidRPr="003E1A6C">
              <w:rPr>
                <w:rFonts w:ascii="Book Antiqua" w:hAnsi="Book Antiqua" w:cs="Book Antiqua"/>
                <w:sz w:val="18"/>
                <w:szCs w:val="18"/>
                <w:lang w:val="es-ES" w:eastAsia="pt-PT"/>
              </w:rPr>
              <w:t xml:space="preserve">98% </w:t>
            </w:r>
            <w:proofErr w:type="spellStart"/>
            <w:r w:rsidRPr="003E1A6C">
              <w:rPr>
                <w:rFonts w:ascii="Book Antiqua" w:hAnsi="Book Antiqua" w:cs="Book Antiqua"/>
                <w:sz w:val="18"/>
                <w:szCs w:val="18"/>
                <w:lang w:val="es-ES" w:eastAsia="pt-PT"/>
              </w:rPr>
              <w:t>improvement</w:t>
            </w:r>
            <w:proofErr w:type="spellEnd"/>
          </w:p>
          <w:p w14:paraId="77523834" w14:textId="77777777" w:rsidR="00500398" w:rsidRPr="003E1A6C" w:rsidRDefault="00500398" w:rsidP="00593FA1">
            <w:pPr>
              <w:widowControl w:val="0"/>
              <w:tabs>
                <w:tab w:val="left" w:pos="20"/>
                <w:tab w:val="left" w:pos="11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50" w:firstLine="90"/>
              <w:rPr>
                <w:rFonts w:ascii="Book Antiqua" w:hAnsi="Book Antiqua" w:cs="Book Antiqua"/>
                <w:sz w:val="18"/>
                <w:szCs w:val="18"/>
                <w:lang w:val="es-ES" w:eastAsia="pt-PT"/>
              </w:rPr>
            </w:pPr>
            <w:r w:rsidRPr="003E1A6C">
              <w:rPr>
                <w:rFonts w:ascii="Book Antiqua" w:hAnsi="Book Antiqua" w:cs="Book Antiqua"/>
                <w:sz w:val="18"/>
                <w:szCs w:val="18"/>
                <w:lang w:val="es-ES" w:eastAsia="pt-PT"/>
              </w:rPr>
              <w:t xml:space="preserve">2% </w:t>
            </w:r>
            <w:proofErr w:type="spellStart"/>
            <w:r w:rsidRPr="003E1A6C">
              <w:rPr>
                <w:rFonts w:ascii="Book Antiqua" w:hAnsi="Book Antiqua" w:cs="Book Antiqua"/>
                <w:sz w:val="18"/>
                <w:szCs w:val="18"/>
                <w:lang w:val="es-ES" w:eastAsia="pt-PT"/>
              </w:rPr>
              <w:t>failure</w:t>
            </w:r>
            <w:proofErr w:type="spellEnd"/>
            <w:r w:rsidRPr="003E1A6C">
              <w:rPr>
                <w:rFonts w:ascii="Book Antiqua" w:hAnsi="Book Antiqua" w:cs="Book Antiqua"/>
                <w:sz w:val="18"/>
                <w:szCs w:val="18"/>
                <w:lang w:val="es-ES" w:eastAsia="pt-PT"/>
              </w:rPr>
              <w:t>/</w:t>
            </w:r>
            <w:proofErr w:type="spellStart"/>
            <w:r w:rsidRPr="003E1A6C">
              <w:rPr>
                <w:rFonts w:ascii="Book Antiqua" w:hAnsi="Book Antiqua" w:cs="Book Antiqua"/>
                <w:sz w:val="18"/>
                <w:szCs w:val="18"/>
                <w:lang w:val="es-ES" w:eastAsia="pt-PT"/>
              </w:rPr>
              <w:t>side</w:t>
            </w:r>
            <w:proofErr w:type="spellEnd"/>
            <w:r w:rsidRPr="003E1A6C">
              <w:rPr>
                <w:rFonts w:ascii="Book Antiqua" w:hAnsi="Book Antiqua" w:cs="Book Antiqua"/>
                <w:sz w:val="18"/>
                <w:szCs w:val="18"/>
                <w:lang w:val="es-ES" w:eastAsia="pt-PT"/>
              </w:rPr>
              <w:t xml:space="preserve"> </w:t>
            </w:r>
            <w:proofErr w:type="spellStart"/>
            <w:r w:rsidRPr="003E1A6C">
              <w:rPr>
                <w:rFonts w:ascii="Book Antiqua" w:hAnsi="Book Antiqua" w:cs="Book Antiqua"/>
                <w:sz w:val="18"/>
                <w:szCs w:val="18"/>
                <w:lang w:val="es-ES" w:eastAsia="pt-PT"/>
              </w:rPr>
              <w:t>effects</w:t>
            </w:r>
            <w:proofErr w:type="spellEnd"/>
          </w:p>
          <w:p w14:paraId="28432CE9"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sz w:val="18"/>
                <w:szCs w:val="18"/>
                <w:lang w:val="es-ES" w:eastAsia="pt-PT"/>
              </w:rPr>
            </w:pPr>
          </w:p>
          <w:p w14:paraId="341EB073"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kern w:val="1"/>
                <w:sz w:val="18"/>
                <w:szCs w:val="18"/>
                <w:lang w:val="es-ES" w:eastAsia="pt-PT"/>
              </w:rPr>
            </w:pPr>
          </w:p>
        </w:tc>
      </w:tr>
      <w:tr w:rsidR="00500398" w:rsidRPr="003E1A6C" w14:paraId="075CD40A" w14:textId="77777777" w:rsidTr="009141C3">
        <w:tblPrEx>
          <w:tblBorders>
            <w:top w:val="none" w:sz="0" w:space="0" w:color="auto"/>
          </w:tblBorders>
        </w:tblPrEx>
        <w:tc>
          <w:tcPr>
            <w:tcW w:w="2276" w:type="dxa"/>
            <w:tcMar>
              <w:top w:w="100" w:type="nil"/>
              <w:left w:w="100" w:type="nil"/>
              <w:bottom w:w="100" w:type="nil"/>
              <w:right w:w="100" w:type="nil"/>
            </w:tcMar>
          </w:tcPr>
          <w:p w14:paraId="4FBCB5A1"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b/>
                <w:bCs/>
                <w:sz w:val="18"/>
                <w:szCs w:val="18"/>
                <w:lang w:val="es-ES" w:eastAsia="pt-PT"/>
              </w:rPr>
            </w:pPr>
          </w:p>
          <w:p w14:paraId="1590D2A2" w14:textId="4C7B5298"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b/>
                <w:bCs/>
                <w:sz w:val="18"/>
                <w:szCs w:val="18"/>
                <w:lang w:val="es-ES" w:eastAsia="zh-CN"/>
              </w:rPr>
            </w:pPr>
            <w:proofErr w:type="spellStart"/>
            <w:r w:rsidRPr="003E1A6C">
              <w:rPr>
                <w:rFonts w:ascii="Book Antiqua" w:hAnsi="Book Antiqua" w:cs="Book Antiqua"/>
                <w:b/>
                <w:bCs/>
                <w:sz w:val="18"/>
                <w:szCs w:val="18"/>
                <w:lang w:val="es-ES" w:eastAsia="pt-PT"/>
              </w:rPr>
              <w:t>Rituximab</w:t>
            </w:r>
            <w:proofErr w:type="spellEnd"/>
            <w:r w:rsidRPr="003E1A6C">
              <w:rPr>
                <w:rFonts w:ascii="Book Antiqua" w:hAnsi="Book Antiqua" w:cs="Book Antiqua"/>
                <w:b/>
                <w:bCs/>
                <w:sz w:val="18"/>
                <w:szCs w:val="18"/>
                <w:lang w:val="es-ES" w:eastAsia="pt-PT"/>
              </w:rPr>
              <w:t xml:space="preserve">, 1.0 g, </w:t>
            </w:r>
            <w:proofErr w:type="spellStart"/>
            <w:r w:rsidRPr="003E1A6C">
              <w:rPr>
                <w:rFonts w:ascii="Book Antiqua" w:hAnsi="Book Antiqua" w:cs="Book Antiqua"/>
                <w:b/>
                <w:bCs/>
                <w:sz w:val="18"/>
                <w:szCs w:val="18"/>
                <w:lang w:val="es-ES" w:eastAsia="pt-PT"/>
              </w:rPr>
              <w:t>two</w:t>
            </w:r>
            <w:proofErr w:type="spellEnd"/>
            <w:r w:rsidRPr="003E1A6C">
              <w:rPr>
                <w:rFonts w:ascii="Book Antiqua" w:hAnsi="Book Antiqua" w:cs="Book Antiqua"/>
                <w:b/>
                <w:bCs/>
                <w:sz w:val="18"/>
                <w:szCs w:val="18"/>
                <w:lang w:val="es-ES" w:eastAsia="pt-PT"/>
              </w:rPr>
              <w:t xml:space="preserve"> </w:t>
            </w:r>
            <w:r w:rsidRPr="003E1A6C">
              <w:rPr>
                <w:rFonts w:ascii="Book Antiqua" w:hAnsi="Book Antiqua" w:cs="Book Antiqua"/>
                <w:b/>
                <w:bCs/>
                <w:sz w:val="18"/>
                <w:szCs w:val="18"/>
                <w:lang w:val="es-ES" w:eastAsia="pt-PT"/>
              </w:rPr>
              <w:lastRenderedPageBreak/>
              <w:t>doses 15 d apart</w:t>
            </w:r>
            <w:r w:rsidRPr="003E1A6C">
              <w:rPr>
                <w:rFonts w:ascii="Book Antiqua" w:hAnsi="Book Antiqua" w:cs="Book Antiqua"/>
                <w:b/>
                <w:bCs/>
                <w:sz w:val="18"/>
                <w:szCs w:val="18"/>
                <w:vertAlign w:val="superscript"/>
                <w:lang w:val="es-ES" w:eastAsia="zh-CN"/>
              </w:rPr>
              <w:t>1</w:t>
            </w:r>
          </w:p>
          <w:p w14:paraId="7DFB49D2"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lang w:val="es-ES" w:eastAsia="pt-PT"/>
              </w:rPr>
            </w:pPr>
            <w:r w:rsidRPr="003E1A6C">
              <w:rPr>
                <w:rFonts w:ascii="Book Antiqua" w:hAnsi="Book Antiqua" w:cs="Book Antiqua"/>
                <w:sz w:val="18"/>
                <w:szCs w:val="18"/>
                <w:lang w:val="es-ES" w:eastAsia="pt-PT"/>
              </w:rPr>
              <w:t>Anti-CD20 (B-</w:t>
            </w:r>
            <w:proofErr w:type="spellStart"/>
            <w:r w:rsidRPr="003E1A6C">
              <w:rPr>
                <w:rFonts w:ascii="Book Antiqua" w:hAnsi="Book Antiqua" w:cs="Book Antiqua"/>
                <w:sz w:val="18"/>
                <w:szCs w:val="18"/>
                <w:lang w:val="es-ES" w:eastAsia="pt-PT"/>
              </w:rPr>
              <w:t>cell</w:t>
            </w:r>
            <w:proofErr w:type="spellEnd"/>
            <w:r w:rsidRPr="003E1A6C">
              <w:rPr>
                <w:rFonts w:ascii="Book Antiqua" w:hAnsi="Book Antiqua" w:cs="Book Antiqua"/>
                <w:sz w:val="18"/>
                <w:szCs w:val="18"/>
                <w:lang w:val="es-ES" w:eastAsia="pt-PT"/>
              </w:rPr>
              <w:t xml:space="preserve"> </w:t>
            </w:r>
            <w:proofErr w:type="spellStart"/>
            <w:r w:rsidRPr="003E1A6C">
              <w:rPr>
                <w:rFonts w:ascii="Book Antiqua" w:hAnsi="Book Antiqua" w:cs="Book Antiqua"/>
                <w:sz w:val="18"/>
                <w:szCs w:val="18"/>
                <w:lang w:val="es-ES" w:eastAsia="pt-PT"/>
              </w:rPr>
              <w:t>depletion</w:t>
            </w:r>
            <w:proofErr w:type="spellEnd"/>
            <w:r w:rsidRPr="003E1A6C">
              <w:rPr>
                <w:rFonts w:ascii="Book Antiqua" w:hAnsi="Book Antiqua" w:cs="Book Antiqua"/>
                <w:sz w:val="18"/>
                <w:szCs w:val="18"/>
                <w:lang w:val="es-ES" w:eastAsia="pt-PT"/>
              </w:rPr>
              <w:t xml:space="preserve">, </w:t>
            </w:r>
            <w:proofErr w:type="spellStart"/>
            <w:r w:rsidRPr="003E1A6C">
              <w:rPr>
                <w:rFonts w:ascii="Book Antiqua" w:hAnsi="Book Antiqua" w:cs="Book Antiqua"/>
                <w:sz w:val="18"/>
                <w:szCs w:val="18"/>
                <w:lang w:val="es-ES" w:eastAsia="pt-PT"/>
              </w:rPr>
              <w:t>impairs</w:t>
            </w:r>
            <w:proofErr w:type="spellEnd"/>
            <w:r w:rsidRPr="003E1A6C">
              <w:rPr>
                <w:rFonts w:ascii="Book Antiqua" w:hAnsi="Book Antiqua" w:cs="Book Antiqua"/>
                <w:sz w:val="18"/>
                <w:szCs w:val="18"/>
                <w:lang w:val="es-ES" w:eastAsia="pt-PT"/>
              </w:rPr>
              <w:t xml:space="preserve"> </w:t>
            </w:r>
            <w:proofErr w:type="spellStart"/>
            <w:r w:rsidRPr="003E1A6C">
              <w:rPr>
                <w:rFonts w:ascii="Book Antiqua" w:hAnsi="Book Antiqua" w:cs="Book Antiqua"/>
                <w:sz w:val="18"/>
                <w:szCs w:val="18"/>
                <w:lang w:val="es-ES" w:eastAsia="pt-PT"/>
              </w:rPr>
              <w:t>type</w:t>
            </w:r>
            <w:proofErr w:type="spellEnd"/>
            <w:r w:rsidRPr="003E1A6C">
              <w:rPr>
                <w:rFonts w:ascii="Book Antiqua" w:hAnsi="Book Antiqua" w:cs="Book Antiqua"/>
                <w:sz w:val="18"/>
                <w:szCs w:val="18"/>
                <w:lang w:val="es-ES" w:eastAsia="pt-PT"/>
              </w:rPr>
              <w:t xml:space="preserve"> 2 </w:t>
            </w:r>
            <w:proofErr w:type="spellStart"/>
            <w:r w:rsidRPr="003E1A6C">
              <w:rPr>
                <w:rFonts w:ascii="Book Antiqua" w:hAnsi="Book Antiqua" w:cs="Book Antiqua"/>
                <w:sz w:val="18"/>
                <w:szCs w:val="18"/>
                <w:lang w:val="es-ES" w:eastAsia="pt-PT"/>
              </w:rPr>
              <w:t>cytokine</w:t>
            </w:r>
            <w:proofErr w:type="spellEnd"/>
            <w:r w:rsidRPr="003E1A6C">
              <w:rPr>
                <w:rFonts w:ascii="Book Antiqua" w:hAnsi="Book Antiqua" w:cs="Book Antiqua"/>
                <w:sz w:val="18"/>
                <w:szCs w:val="18"/>
                <w:lang w:val="es-ES" w:eastAsia="pt-PT"/>
              </w:rPr>
              <w:t xml:space="preserve"> </w:t>
            </w:r>
            <w:proofErr w:type="spellStart"/>
            <w:r w:rsidRPr="003E1A6C">
              <w:rPr>
                <w:rFonts w:ascii="Book Antiqua" w:hAnsi="Book Antiqua" w:cs="Book Antiqua"/>
                <w:sz w:val="18"/>
                <w:szCs w:val="18"/>
                <w:lang w:val="es-ES" w:eastAsia="pt-PT"/>
              </w:rPr>
              <w:t>pathway</w:t>
            </w:r>
            <w:proofErr w:type="spellEnd"/>
            <w:r w:rsidRPr="003E1A6C">
              <w:rPr>
                <w:rFonts w:ascii="Book Antiqua" w:hAnsi="Book Antiqua" w:cs="Book Antiqua"/>
                <w:sz w:val="18"/>
                <w:szCs w:val="18"/>
                <w:lang w:val="es-ES" w:eastAsia="pt-PT"/>
              </w:rPr>
              <w:t xml:space="preserve">, </w:t>
            </w:r>
            <w:proofErr w:type="spellStart"/>
            <w:r w:rsidRPr="003E1A6C">
              <w:rPr>
                <w:rFonts w:ascii="Book Antiqua" w:hAnsi="Book Antiqua" w:cs="Book Antiqua"/>
                <w:sz w:val="18"/>
                <w:szCs w:val="18"/>
                <w:lang w:val="es-ES" w:eastAsia="pt-PT"/>
              </w:rPr>
              <w:t>interferes</w:t>
            </w:r>
            <w:proofErr w:type="spellEnd"/>
            <w:r w:rsidRPr="003E1A6C">
              <w:rPr>
                <w:rFonts w:ascii="Book Antiqua" w:hAnsi="Book Antiqua" w:cs="Book Antiqua"/>
                <w:sz w:val="18"/>
                <w:szCs w:val="18"/>
                <w:lang w:val="es-ES" w:eastAsia="pt-PT"/>
              </w:rPr>
              <w:t xml:space="preserve"> </w:t>
            </w:r>
            <w:proofErr w:type="spellStart"/>
            <w:r w:rsidRPr="003E1A6C">
              <w:rPr>
                <w:rFonts w:ascii="Book Antiqua" w:hAnsi="Book Antiqua" w:cs="Book Antiqua"/>
                <w:sz w:val="18"/>
                <w:szCs w:val="18"/>
                <w:lang w:val="es-ES" w:eastAsia="pt-PT"/>
              </w:rPr>
              <w:t>with</w:t>
            </w:r>
            <w:proofErr w:type="spellEnd"/>
            <w:r w:rsidRPr="003E1A6C">
              <w:rPr>
                <w:rFonts w:ascii="Book Antiqua" w:hAnsi="Book Antiqua" w:cs="Book Antiqua"/>
                <w:sz w:val="18"/>
                <w:szCs w:val="18"/>
                <w:lang w:val="es-ES" w:eastAsia="pt-PT"/>
              </w:rPr>
              <w:t xml:space="preserve"> </w:t>
            </w:r>
            <w:proofErr w:type="spellStart"/>
            <w:r w:rsidRPr="003E1A6C">
              <w:rPr>
                <w:rFonts w:ascii="Book Antiqua" w:hAnsi="Book Antiqua" w:cs="Book Antiqua"/>
                <w:sz w:val="18"/>
                <w:szCs w:val="18"/>
                <w:lang w:val="es-ES" w:eastAsia="pt-PT"/>
              </w:rPr>
              <w:t>antibody-dependent</w:t>
            </w:r>
            <w:proofErr w:type="spellEnd"/>
            <w:r w:rsidRPr="003E1A6C">
              <w:rPr>
                <w:rFonts w:ascii="Book Antiqua" w:hAnsi="Book Antiqua" w:cs="Book Antiqua"/>
                <w:sz w:val="18"/>
                <w:szCs w:val="18"/>
                <w:lang w:val="es-ES" w:eastAsia="pt-PT"/>
              </w:rPr>
              <w:t xml:space="preserve"> </w:t>
            </w:r>
            <w:proofErr w:type="spellStart"/>
            <w:r w:rsidRPr="003E1A6C">
              <w:rPr>
                <w:rFonts w:ascii="Book Antiqua" w:hAnsi="Book Antiqua" w:cs="Book Antiqua"/>
                <w:sz w:val="18"/>
                <w:szCs w:val="18"/>
                <w:lang w:val="es-ES" w:eastAsia="pt-PT"/>
              </w:rPr>
              <w:t>cell-mediated</w:t>
            </w:r>
            <w:proofErr w:type="spellEnd"/>
            <w:r w:rsidRPr="003E1A6C">
              <w:rPr>
                <w:rFonts w:ascii="Book Antiqua" w:hAnsi="Book Antiqua" w:cs="Book Antiqua"/>
                <w:sz w:val="18"/>
                <w:szCs w:val="18"/>
                <w:lang w:val="es-ES" w:eastAsia="pt-PT"/>
              </w:rPr>
              <w:t xml:space="preserve"> </w:t>
            </w:r>
            <w:proofErr w:type="spellStart"/>
            <w:r w:rsidRPr="003E1A6C">
              <w:rPr>
                <w:rFonts w:ascii="Book Antiqua" w:hAnsi="Book Antiqua" w:cs="Book Antiqua"/>
                <w:sz w:val="18"/>
                <w:szCs w:val="18"/>
                <w:lang w:val="es-ES" w:eastAsia="pt-PT"/>
              </w:rPr>
              <w:t>cytotoxicities</w:t>
            </w:r>
            <w:proofErr w:type="spellEnd"/>
            <w:r w:rsidRPr="003E1A6C">
              <w:rPr>
                <w:rFonts w:ascii="Book Antiqua" w:hAnsi="Book Antiqua" w:cs="Book Antiqua"/>
                <w:sz w:val="18"/>
                <w:szCs w:val="18"/>
                <w:lang w:val="es-ES" w:eastAsia="pt-PT"/>
              </w:rPr>
              <w:t>)</w:t>
            </w:r>
          </w:p>
          <w:p w14:paraId="2C4BF34D"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lang w:val="es-ES" w:eastAsia="pt-PT"/>
              </w:rPr>
            </w:pPr>
          </w:p>
          <w:p w14:paraId="78C1AE1B"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18"/>
                <w:szCs w:val="18"/>
                <w:lang w:val="es-ES" w:eastAsia="pt-PT"/>
              </w:rPr>
            </w:pPr>
          </w:p>
        </w:tc>
        <w:tc>
          <w:tcPr>
            <w:tcW w:w="1502" w:type="dxa"/>
            <w:tcMar>
              <w:top w:w="100" w:type="nil"/>
              <w:left w:w="100" w:type="nil"/>
              <w:bottom w:w="100" w:type="nil"/>
              <w:right w:w="100" w:type="nil"/>
            </w:tcMar>
          </w:tcPr>
          <w:p w14:paraId="07CF76C0"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lang w:val="es-ES" w:eastAsia="zh-CN"/>
              </w:rPr>
            </w:pPr>
          </w:p>
          <w:p w14:paraId="03092C12" w14:textId="77777777" w:rsidR="000B7D6E" w:rsidRPr="003E1A6C" w:rsidRDefault="000B7D6E" w:rsidP="003E1A6C">
            <w:pPr>
              <w:widowControl w:val="0"/>
              <w:tabs>
                <w:tab w:val="left" w:pos="20"/>
                <w:tab w:val="left" w:pos="11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3"/>
              <w:jc w:val="center"/>
              <w:rPr>
                <w:rFonts w:ascii="Book Antiqua" w:hAnsi="Book Antiqua" w:cs="Book Antiqua"/>
                <w:sz w:val="18"/>
                <w:szCs w:val="18"/>
                <w:lang w:val="es-ES" w:eastAsia="zh-CN"/>
              </w:rPr>
            </w:pPr>
          </w:p>
          <w:p w14:paraId="11EC6E02" w14:textId="77777777" w:rsidR="000B7D6E" w:rsidRPr="003E1A6C" w:rsidRDefault="000B7D6E" w:rsidP="003E1A6C">
            <w:pPr>
              <w:widowControl w:val="0"/>
              <w:tabs>
                <w:tab w:val="left" w:pos="20"/>
                <w:tab w:val="left" w:pos="11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3"/>
              <w:jc w:val="center"/>
              <w:rPr>
                <w:rFonts w:ascii="Book Antiqua" w:hAnsi="Book Antiqua" w:cs="Book Antiqua"/>
                <w:sz w:val="18"/>
                <w:szCs w:val="18"/>
                <w:lang w:val="es-ES" w:eastAsia="zh-CN"/>
              </w:rPr>
            </w:pPr>
          </w:p>
          <w:p w14:paraId="3D0B5773" w14:textId="76367070" w:rsidR="00500398" w:rsidRPr="003E1A6C" w:rsidRDefault="00500398" w:rsidP="003E1A6C">
            <w:pPr>
              <w:widowControl w:val="0"/>
              <w:tabs>
                <w:tab w:val="left" w:pos="20"/>
                <w:tab w:val="left" w:pos="11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3"/>
              <w:jc w:val="center"/>
              <w:rPr>
                <w:rFonts w:ascii="Book Antiqua" w:hAnsi="Book Antiqua" w:cs="Book Antiqua"/>
                <w:sz w:val="18"/>
                <w:szCs w:val="18"/>
                <w:lang w:val="es-ES" w:eastAsia="pt-PT"/>
              </w:rPr>
            </w:pPr>
            <w:r w:rsidRPr="003E1A6C">
              <w:rPr>
                <w:rFonts w:ascii="Book Antiqua" w:hAnsi="Book Antiqua" w:cs="Book Antiqua"/>
                <w:sz w:val="18"/>
                <w:szCs w:val="18"/>
                <w:lang w:val="es-ES" w:eastAsia="pt-PT"/>
              </w:rPr>
              <w:t xml:space="preserve">5 </w:t>
            </w:r>
            <w:proofErr w:type="spellStart"/>
            <w:r w:rsidRPr="003E1A6C">
              <w:rPr>
                <w:rFonts w:ascii="Book Antiqua" w:hAnsi="Book Antiqua" w:cs="Book Antiqua"/>
                <w:sz w:val="18"/>
                <w:szCs w:val="18"/>
                <w:lang w:val="es-ES" w:eastAsia="pt-PT"/>
              </w:rPr>
              <w:t>mo</w:t>
            </w:r>
            <w:proofErr w:type="spellEnd"/>
            <w:r w:rsidRPr="003E1A6C">
              <w:rPr>
                <w:rFonts w:ascii="Book Antiqua" w:hAnsi="Book Antiqua" w:cs="Book Antiqua"/>
                <w:sz w:val="18"/>
                <w:szCs w:val="18"/>
                <w:lang w:val="es-ES" w:eastAsia="pt-PT"/>
              </w:rPr>
              <w:t xml:space="preserve">, 6 </w:t>
            </w:r>
            <w:proofErr w:type="spellStart"/>
            <w:r w:rsidRPr="003E1A6C">
              <w:rPr>
                <w:rFonts w:ascii="Book Antiqua" w:hAnsi="Book Antiqua" w:cs="Book Antiqua"/>
                <w:sz w:val="18"/>
                <w:szCs w:val="18"/>
                <w:lang w:val="es-ES" w:eastAsia="pt-PT"/>
              </w:rPr>
              <w:t>patients</w:t>
            </w:r>
            <w:proofErr w:type="spellEnd"/>
            <w:r w:rsidRPr="003E1A6C">
              <w:rPr>
                <w:rFonts w:ascii="Book Antiqua" w:hAnsi="Book Antiqua" w:cs="Book Antiqua"/>
                <w:sz w:val="18"/>
                <w:szCs w:val="18"/>
                <w:vertAlign w:val="superscript"/>
                <w:lang w:val="es-ES" w:eastAsia="pt-PT"/>
              </w:rPr>
              <w:t>[66]</w:t>
            </w:r>
            <w:r w:rsidR="000B7D6E" w:rsidRPr="003E1A6C">
              <w:rPr>
                <w:rFonts w:ascii="Book Antiqua" w:hAnsi="Book Antiqua" w:cs="Book Antiqua"/>
                <w:sz w:val="18"/>
                <w:szCs w:val="18"/>
                <w:lang w:val="es-ES" w:eastAsia="zh-CN"/>
              </w:rPr>
              <w:t>;</w:t>
            </w:r>
          </w:p>
          <w:p w14:paraId="7726BD5A" w14:textId="2184712D" w:rsidR="00500398" w:rsidRPr="003E1A6C" w:rsidRDefault="00500398" w:rsidP="003E1A6C">
            <w:pPr>
              <w:widowControl w:val="0"/>
              <w:tabs>
                <w:tab w:val="left" w:pos="20"/>
                <w:tab w:val="left" w:pos="11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3"/>
              <w:jc w:val="center"/>
              <w:rPr>
                <w:rFonts w:ascii="Book Antiqua" w:hAnsi="Book Antiqua" w:cs="Book Antiqua"/>
                <w:sz w:val="18"/>
                <w:szCs w:val="18"/>
                <w:lang w:val="es-ES" w:eastAsia="pt-PT"/>
              </w:rPr>
            </w:pPr>
            <w:r w:rsidRPr="003E1A6C">
              <w:rPr>
                <w:rFonts w:ascii="Book Antiqua" w:hAnsi="Book Antiqua" w:cs="Book Antiqua"/>
                <w:sz w:val="18"/>
                <w:szCs w:val="18"/>
                <w:lang w:val="es-ES" w:eastAsia="pt-PT"/>
              </w:rPr>
              <w:t xml:space="preserve">case </w:t>
            </w:r>
            <w:proofErr w:type="spellStart"/>
            <w:r w:rsidRPr="003E1A6C">
              <w:rPr>
                <w:rFonts w:ascii="Book Antiqua" w:hAnsi="Book Antiqua" w:cs="Book Antiqua"/>
                <w:sz w:val="18"/>
                <w:szCs w:val="18"/>
                <w:lang w:val="es-ES" w:eastAsia="pt-PT"/>
              </w:rPr>
              <w:t>reports</w:t>
            </w:r>
            <w:proofErr w:type="spellEnd"/>
            <w:r w:rsidR="000B7D6E" w:rsidRPr="003E1A6C">
              <w:rPr>
                <w:rFonts w:ascii="Book Antiqua" w:hAnsi="Book Antiqua" w:cs="Book Antiqua"/>
                <w:sz w:val="18"/>
                <w:szCs w:val="18"/>
                <w:lang w:val="es-ES" w:eastAsia="zh-CN"/>
              </w:rPr>
              <w:t>;</w:t>
            </w:r>
          </w:p>
          <w:p w14:paraId="243B1916" w14:textId="70F681D1" w:rsidR="00500398" w:rsidRPr="003E1A6C" w:rsidRDefault="00500398" w:rsidP="003E1A6C">
            <w:pPr>
              <w:widowControl w:val="0"/>
              <w:tabs>
                <w:tab w:val="left" w:pos="20"/>
                <w:tab w:val="left" w:pos="11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3"/>
              <w:jc w:val="center"/>
              <w:rPr>
                <w:rFonts w:ascii="Book Antiqua" w:hAnsi="Book Antiqua" w:cs="Book Antiqua"/>
                <w:sz w:val="18"/>
                <w:szCs w:val="18"/>
                <w:lang w:val="es-ES" w:eastAsia="pt-PT"/>
              </w:rPr>
            </w:pPr>
            <w:r w:rsidRPr="003E1A6C">
              <w:rPr>
                <w:rFonts w:ascii="Book Antiqua" w:hAnsi="Book Antiqua" w:cs="Book Antiqua"/>
                <w:sz w:val="18"/>
                <w:szCs w:val="18"/>
                <w:lang w:val="es-ES" w:eastAsia="pt-PT"/>
              </w:rPr>
              <w:t xml:space="preserve">data </w:t>
            </w:r>
            <w:proofErr w:type="spellStart"/>
            <w:r w:rsidRPr="003E1A6C">
              <w:rPr>
                <w:rFonts w:ascii="Book Antiqua" w:hAnsi="Book Antiqua" w:cs="Book Antiqua"/>
                <w:sz w:val="18"/>
                <w:szCs w:val="18"/>
                <w:lang w:val="es-ES" w:eastAsia="pt-PT"/>
              </w:rPr>
              <w:t>from</w:t>
            </w:r>
            <w:proofErr w:type="spellEnd"/>
            <w:r w:rsidRPr="003E1A6C">
              <w:rPr>
                <w:rFonts w:ascii="Book Antiqua" w:hAnsi="Book Antiqua" w:cs="Book Antiqua"/>
                <w:sz w:val="18"/>
                <w:szCs w:val="18"/>
                <w:lang w:val="es-ES" w:eastAsia="pt-PT"/>
              </w:rPr>
              <w:t xml:space="preserve"> </w:t>
            </w:r>
            <w:proofErr w:type="spellStart"/>
            <w:r w:rsidRPr="003E1A6C">
              <w:rPr>
                <w:rFonts w:ascii="Book Antiqua" w:hAnsi="Book Antiqua" w:cs="Book Antiqua"/>
                <w:sz w:val="18"/>
                <w:szCs w:val="18"/>
                <w:lang w:val="es-ES" w:eastAsia="pt-PT"/>
              </w:rPr>
              <w:t>studies</w:t>
            </w:r>
            <w:proofErr w:type="spellEnd"/>
            <w:r w:rsidRPr="003E1A6C">
              <w:rPr>
                <w:rFonts w:ascii="Book Antiqua" w:hAnsi="Book Antiqua" w:cs="Book Antiqua"/>
                <w:sz w:val="18"/>
                <w:szCs w:val="18"/>
                <w:lang w:val="es-ES" w:eastAsia="pt-PT"/>
              </w:rPr>
              <w:t xml:space="preserve"> </w:t>
            </w:r>
            <w:proofErr w:type="spellStart"/>
            <w:r w:rsidRPr="003E1A6C">
              <w:rPr>
                <w:rFonts w:ascii="Book Antiqua" w:hAnsi="Book Antiqua" w:cs="Book Antiqua"/>
                <w:sz w:val="18"/>
                <w:szCs w:val="18"/>
                <w:lang w:val="es-ES" w:eastAsia="pt-PT"/>
              </w:rPr>
              <w:t>for</w:t>
            </w:r>
            <w:proofErr w:type="spellEnd"/>
            <w:r w:rsidRPr="003E1A6C">
              <w:rPr>
                <w:rFonts w:ascii="Book Antiqua" w:hAnsi="Book Antiqua" w:cs="Book Antiqua"/>
                <w:sz w:val="18"/>
                <w:szCs w:val="18"/>
                <w:lang w:val="es-ES" w:eastAsia="pt-PT"/>
              </w:rPr>
              <w:t xml:space="preserve"> </w:t>
            </w:r>
            <w:proofErr w:type="spellStart"/>
            <w:r w:rsidRPr="003E1A6C">
              <w:rPr>
                <w:rFonts w:ascii="Book Antiqua" w:hAnsi="Book Antiqua" w:cs="Book Antiqua"/>
                <w:sz w:val="18"/>
                <w:szCs w:val="18"/>
                <w:lang w:val="es-ES" w:eastAsia="pt-PT"/>
              </w:rPr>
              <w:t>hematological</w:t>
            </w:r>
            <w:proofErr w:type="spellEnd"/>
            <w:r w:rsidRPr="003E1A6C">
              <w:rPr>
                <w:rFonts w:ascii="Book Antiqua" w:hAnsi="Book Antiqua" w:cs="Book Antiqua"/>
                <w:sz w:val="18"/>
                <w:szCs w:val="18"/>
                <w:lang w:val="es-ES" w:eastAsia="pt-PT"/>
              </w:rPr>
              <w:t xml:space="preserve"> </w:t>
            </w:r>
            <w:proofErr w:type="spellStart"/>
            <w:r w:rsidRPr="003E1A6C">
              <w:rPr>
                <w:rFonts w:ascii="Book Antiqua" w:hAnsi="Book Antiqua" w:cs="Book Antiqua"/>
                <w:sz w:val="18"/>
                <w:szCs w:val="18"/>
                <w:lang w:val="es-ES" w:eastAsia="pt-PT"/>
              </w:rPr>
              <w:t>malignancies</w:t>
            </w:r>
            <w:proofErr w:type="spellEnd"/>
            <w:r w:rsidRPr="003E1A6C">
              <w:rPr>
                <w:rFonts w:ascii="Book Antiqua" w:hAnsi="Book Antiqua" w:cs="Book Antiqua"/>
                <w:sz w:val="18"/>
                <w:szCs w:val="18"/>
                <w:lang w:val="es-ES" w:eastAsia="pt-PT"/>
              </w:rPr>
              <w:t xml:space="preserve">, </w:t>
            </w:r>
            <w:proofErr w:type="spellStart"/>
            <w:r w:rsidRPr="003E1A6C">
              <w:rPr>
                <w:rFonts w:ascii="Book Antiqua" w:hAnsi="Book Antiqua" w:cs="Book Antiqua"/>
                <w:sz w:val="18"/>
                <w:szCs w:val="18"/>
                <w:lang w:val="es-ES" w:eastAsia="pt-PT"/>
              </w:rPr>
              <w:t>rheumatoid</w:t>
            </w:r>
            <w:proofErr w:type="spellEnd"/>
            <w:r w:rsidRPr="003E1A6C">
              <w:rPr>
                <w:rFonts w:ascii="Book Antiqua" w:hAnsi="Book Antiqua" w:cs="Book Antiqua"/>
                <w:sz w:val="18"/>
                <w:szCs w:val="18"/>
                <w:lang w:val="es-ES" w:eastAsia="pt-PT"/>
              </w:rPr>
              <w:t xml:space="preserve"> </w:t>
            </w:r>
            <w:proofErr w:type="spellStart"/>
            <w:r w:rsidRPr="003E1A6C">
              <w:rPr>
                <w:rFonts w:ascii="Book Antiqua" w:hAnsi="Book Antiqua" w:cs="Book Antiqua"/>
                <w:sz w:val="18"/>
                <w:szCs w:val="18"/>
                <w:lang w:val="es-ES" w:eastAsia="pt-PT"/>
              </w:rPr>
              <w:t>arthritis</w:t>
            </w:r>
            <w:proofErr w:type="spellEnd"/>
          </w:p>
          <w:p w14:paraId="0A3E3058"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18"/>
                <w:szCs w:val="18"/>
                <w:lang w:val="es-ES" w:eastAsia="pt-PT"/>
              </w:rPr>
            </w:pPr>
          </w:p>
        </w:tc>
        <w:tc>
          <w:tcPr>
            <w:tcW w:w="1363" w:type="dxa"/>
            <w:tcMar>
              <w:top w:w="100" w:type="nil"/>
              <w:left w:w="100" w:type="nil"/>
              <w:bottom w:w="100" w:type="nil"/>
              <w:right w:w="100" w:type="nil"/>
            </w:tcMar>
          </w:tcPr>
          <w:p w14:paraId="0ED16129"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lang w:val="es-ES" w:eastAsia="pt-PT"/>
              </w:rPr>
            </w:pPr>
          </w:p>
          <w:p w14:paraId="3644F070" w14:textId="77777777" w:rsidR="000B7D6E" w:rsidRPr="003E1A6C" w:rsidRDefault="000B7D6E" w:rsidP="003E1A6C">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lang w:val="es-ES" w:eastAsia="zh-CN"/>
              </w:rPr>
            </w:pPr>
          </w:p>
          <w:p w14:paraId="0DC8BB87" w14:textId="77777777" w:rsidR="000B7D6E" w:rsidRPr="003E1A6C" w:rsidRDefault="000B7D6E" w:rsidP="003E1A6C">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lang w:val="es-ES" w:eastAsia="zh-CN"/>
              </w:rPr>
            </w:pPr>
          </w:p>
          <w:p w14:paraId="0606414C" w14:textId="26D45A5C" w:rsidR="00500398" w:rsidRPr="003E1A6C" w:rsidRDefault="00500398" w:rsidP="003E1A6C">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lang w:val="es-ES" w:eastAsia="zh-CN"/>
              </w:rPr>
            </w:pPr>
            <w:proofErr w:type="spellStart"/>
            <w:r w:rsidRPr="003E1A6C">
              <w:rPr>
                <w:rFonts w:ascii="Book Antiqua" w:hAnsi="Book Antiqua" w:cs="Book Antiqua"/>
                <w:sz w:val="18"/>
                <w:szCs w:val="18"/>
                <w:lang w:val="es-ES" w:eastAsia="pt-PT"/>
              </w:rPr>
              <w:t>Refractory</w:t>
            </w:r>
            <w:proofErr w:type="spellEnd"/>
            <w:r w:rsidRPr="003E1A6C">
              <w:rPr>
                <w:rFonts w:ascii="Book Antiqua" w:hAnsi="Book Antiqua" w:cs="Book Antiqua"/>
                <w:sz w:val="18"/>
                <w:szCs w:val="18"/>
                <w:lang w:val="es-ES" w:eastAsia="pt-PT"/>
              </w:rPr>
              <w:t xml:space="preserve"> AIH</w:t>
            </w:r>
            <w:r w:rsidR="000B7D6E" w:rsidRPr="003E1A6C">
              <w:rPr>
                <w:rFonts w:ascii="Book Antiqua" w:hAnsi="Book Antiqua" w:cs="Book Antiqua"/>
                <w:sz w:val="18"/>
                <w:szCs w:val="18"/>
                <w:lang w:val="es-ES" w:eastAsia="zh-CN"/>
              </w:rPr>
              <w:t>;</w:t>
            </w:r>
          </w:p>
          <w:p w14:paraId="3903C16C" w14:textId="3BDF3127" w:rsidR="00500398" w:rsidRPr="003E1A6C" w:rsidRDefault="00500398" w:rsidP="003E1A6C">
            <w:pPr>
              <w:widowControl w:val="0"/>
              <w:numPr>
                <w:ilvl w:val="0"/>
                <w:numId w:val="12"/>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jc w:val="center"/>
              <w:rPr>
                <w:rFonts w:ascii="Book Antiqua" w:hAnsi="Book Antiqua" w:cs="Book Antiqua"/>
                <w:sz w:val="18"/>
                <w:szCs w:val="18"/>
                <w:lang w:val="es-ES" w:eastAsia="pt-PT"/>
              </w:rPr>
            </w:pPr>
            <w:proofErr w:type="spellStart"/>
            <w:r w:rsidRPr="003E1A6C">
              <w:rPr>
                <w:rFonts w:ascii="Book Antiqua" w:hAnsi="Book Antiqua" w:cs="Book Antiqua"/>
                <w:sz w:val="18"/>
                <w:szCs w:val="18"/>
                <w:lang w:val="es-ES" w:eastAsia="pt-PT"/>
              </w:rPr>
              <w:t>Relapsing</w:t>
            </w:r>
            <w:proofErr w:type="spellEnd"/>
            <w:r w:rsidRPr="003E1A6C">
              <w:rPr>
                <w:rFonts w:ascii="Book Antiqua" w:hAnsi="Book Antiqua" w:cs="Book Antiqua"/>
                <w:sz w:val="18"/>
                <w:szCs w:val="18"/>
                <w:lang w:val="es-ES" w:eastAsia="pt-PT"/>
              </w:rPr>
              <w:t xml:space="preserve"> AIH</w:t>
            </w:r>
            <w:r w:rsidR="000B7D6E" w:rsidRPr="003E1A6C">
              <w:rPr>
                <w:rFonts w:ascii="Book Antiqua" w:hAnsi="Book Antiqua" w:cs="Book Antiqua"/>
                <w:sz w:val="18"/>
                <w:szCs w:val="18"/>
                <w:lang w:val="es-ES" w:eastAsia="zh-CN"/>
              </w:rPr>
              <w:t>;</w:t>
            </w:r>
          </w:p>
          <w:p w14:paraId="60202AA4" w14:textId="0DE815D6" w:rsidR="00500398" w:rsidRPr="003E1A6C" w:rsidRDefault="00500398" w:rsidP="003E1A6C">
            <w:pPr>
              <w:widowControl w:val="0"/>
              <w:numPr>
                <w:ilvl w:val="0"/>
                <w:numId w:val="12"/>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jc w:val="center"/>
              <w:rPr>
                <w:rFonts w:ascii="Book Antiqua" w:hAnsi="Book Antiqua" w:cs="Book Antiqua"/>
                <w:sz w:val="18"/>
                <w:szCs w:val="18"/>
                <w:lang w:val="es-ES" w:eastAsia="pt-PT"/>
              </w:rPr>
            </w:pPr>
            <w:r w:rsidRPr="003E1A6C">
              <w:rPr>
                <w:rFonts w:ascii="Book Antiqua" w:hAnsi="Book Antiqua" w:cs="Book Antiqua"/>
                <w:sz w:val="18"/>
                <w:szCs w:val="18"/>
                <w:lang w:val="es-ES" w:eastAsia="pt-PT"/>
              </w:rPr>
              <w:t>Non-</w:t>
            </w:r>
            <w:proofErr w:type="spellStart"/>
            <w:r w:rsidRPr="003E1A6C">
              <w:rPr>
                <w:rFonts w:ascii="Book Antiqua" w:hAnsi="Book Antiqua" w:cs="Book Antiqua"/>
                <w:sz w:val="18"/>
                <w:szCs w:val="18"/>
                <w:lang w:val="es-ES" w:eastAsia="pt-PT"/>
              </w:rPr>
              <w:t>responding</w:t>
            </w:r>
            <w:proofErr w:type="spellEnd"/>
          </w:p>
          <w:p w14:paraId="4D10D0AF" w14:textId="1B9A64B9"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18"/>
                <w:szCs w:val="18"/>
                <w:lang w:val="es-ES" w:eastAsia="pt-PT"/>
              </w:rPr>
            </w:pPr>
            <w:r w:rsidRPr="003E1A6C">
              <w:rPr>
                <w:rFonts w:ascii="Book Antiqua" w:hAnsi="Book Antiqua" w:cs="Book Antiqua"/>
                <w:sz w:val="18"/>
                <w:szCs w:val="18"/>
                <w:lang w:val="es-ES" w:eastAsia="pt-PT"/>
              </w:rPr>
              <w:t>AIH</w:t>
            </w:r>
          </w:p>
        </w:tc>
        <w:tc>
          <w:tcPr>
            <w:tcW w:w="1717" w:type="dxa"/>
            <w:tcMar>
              <w:top w:w="100" w:type="nil"/>
              <w:left w:w="100" w:type="nil"/>
              <w:bottom w:w="100" w:type="nil"/>
              <w:right w:w="100" w:type="nil"/>
            </w:tcMar>
          </w:tcPr>
          <w:p w14:paraId="1922B420"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lang w:val="es-ES" w:eastAsia="pt-PT"/>
              </w:rPr>
            </w:pPr>
          </w:p>
          <w:p w14:paraId="6337876F" w14:textId="77777777" w:rsidR="000B7D6E" w:rsidRPr="003E1A6C" w:rsidRDefault="000B7D6E"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lang w:val="es-ES" w:eastAsia="zh-CN"/>
              </w:rPr>
            </w:pPr>
          </w:p>
          <w:p w14:paraId="6453A1FC" w14:textId="77777777" w:rsidR="000B7D6E" w:rsidRPr="003E1A6C" w:rsidRDefault="000B7D6E"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lang w:val="es-ES" w:eastAsia="zh-CN"/>
              </w:rPr>
            </w:pPr>
          </w:p>
          <w:p w14:paraId="6DB6F985"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lang w:val="es-ES" w:eastAsia="pt-PT"/>
              </w:rPr>
            </w:pPr>
            <w:proofErr w:type="spellStart"/>
            <w:r w:rsidRPr="003E1A6C">
              <w:rPr>
                <w:rFonts w:ascii="Book Antiqua" w:hAnsi="Book Antiqua" w:cs="Book Antiqua"/>
                <w:sz w:val="18"/>
                <w:szCs w:val="18"/>
                <w:lang w:val="es-ES" w:eastAsia="pt-PT"/>
              </w:rPr>
              <w:t>Type</w:t>
            </w:r>
            <w:proofErr w:type="spellEnd"/>
            <w:r w:rsidRPr="003E1A6C">
              <w:rPr>
                <w:rFonts w:ascii="Book Antiqua" w:hAnsi="Book Antiqua" w:cs="Book Antiqua"/>
                <w:sz w:val="18"/>
                <w:szCs w:val="18"/>
                <w:lang w:val="es-ES" w:eastAsia="pt-PT"/>
              </w:rPr>
              <w:t xml:space="preserve"> 1 </w:t>
            </w:r>
            <w:proofErr w:type="spellStart"/>
            <w:r w:rsidRPr="003E1A6C">
              <w:rPr>
                <w:rFonts w:ascii="Book Antiqua" w:hAnsi="Book Antiqua" w:cs="Book Antiqua"/>
                <w:sz w:val="18"/>
                <w:szCs w:val="18"/>
                <w:lang w:val="es-ES" w:eastAsia="pt-PT"/>
              </w:rPr>
              <w:t>hypersensitivity</w:t>
            </w:r>
            <w:proofErr w:type="spellEnd"/>
            <w:r w:rsidRPr="003E1A6C">
              <w:rPr>
                <w:rFonts w:ascii="Book Antiqua" w:hAnsi="Book Antiqua" w:cs="Book Antiqua"/>
                <w:sz w:val="18"/>
                <w:szCs w:val="18"/>
                <w:lang w:val="es-ES" w:eastAsia="pt-PT"/>
              </w:rPr>
              <w:t xml:space="preserve"> </w:t>
            </w:r>
            <w:proofErr w:type="spellStart"/>
            <w:r w:rsidRPr="003E1A6C">
              <w:rPr>
                <w:rFonts w:ascii="Book Antiqua" w:hAnsi="Book Antiqua" w:cs="Book Antiqua"/>
                <w:sz w:val="18"/>
                <w:szCs w:val="18"/>
                <w:lang w:val="es-ES" w:eastAsia="pt-PT"/>
              </w:rPr>
              <w:t>or</w:t>
            </w:r>
            <w:proofErr w:type="spellEnd"/>
            <w:r w:rsidRPr="003E1A6C">
              <w:rPr>
                <w:rFonts w:ascii="Book Antiqua" w:hAnsi="Book Antiqua" w:cs="Book Antiqua"/>
                <w:sz w:val="18"/>
                <w:szCs w:val="18"/>
                <w:lang w:val="es-ES" w:eastAsia="pt-PT"/>
              </w:rPr>
              <w:t xml:space="preserve"> </w:t>
            </w:r>
            <w:proofErr w:type="spellStart"/>
            <w:r w:rsidRPr="003E1A6C">
              <w:rPr>
                <w:rFonts w:ascii="Book Antiqua" w:hAnsi="Book Antiqua" w:cs="Book Antiqua"/>
                <w:sz w:val="18"/>
                <w:szCs w:val="18"/>
                <w:lang w:val="es-ES" w:eastAsia="pt-PT"/>
              </w:rPr>
              <w:t>anaphylatic</w:t>
            </w:r>
            <w:proofErr w:type="spellEnd"/>
            <w:r w:rsidRPr="003E1A6C">
              <w:rPr>
                <w:rFonts w:ascii="Book Antiqua" w:hAnsi="Book Antiqua" w:cs="Book Antiqua"/>
                <w:sz w:val="18"/>
                <w:szCs w:val="18"/>
                <w:lang w:val="es-ES" w:eastAsia="pt-PT"/>
              </w:rPr>
              <w:t xml:space="preserve"> </w:t>
            </w:r>
            <w:proofErr w:type="spellStart"/>
            <w:r w:rsidRPr="003E1A6C">
              <w:rPr>
                <w:rFonts w:ascii="Book Antiqua" w:hAnsi="Book Antiqua" w:cs="Book Antiqua"/>
                <w:sz w:val="18"/>
                <w:szCs w:val="18"/>
                <w:lang w:val="es-ES" w:eastAsia="pt-PT"/>
              </w:rPr>
              <w:t>reaction</w:t>
            </w:r>
            <w:proofErr w:type="spellEnd"/>
            <w:r w:rsidRPr="003E1A6C">
              <w:rPr>
                <w:rFonts w:ascii="Book Antiqua" w:hAnsi="Book Antiqua" w:cs="Book Antiqua"/>
                <w:sz w:val="18"/>
                <w:szCs w:val="18"/>
                <w:lang w:val="es-ES" w:eastAsia="pt-PT"/>
              </w:rPr>
              <w:t xml:space="preserve"> to </w:t>
            </w:r>
            <w:proofErr w:type="spellStart"/>
            <w:r w:rsidRPr="003E1A6C">
              <w:rPr>
                <w:rFonts w:ascii="Book Antiqua" w:hAnsi="Book Antiqua" w:cs="Book Antiqua"/>
                <w:sz w:val="18"/>
                <w:szCs w:val="18"/>
                <w:lang w:val="es-ES" w:eastAsia="pt-PT"/>
              </w:rPr>
              <w:t>murine</w:t>
            </w:r>
            <w:proofErr w:type="spellEnd"/>
            <w:r w:rsidRPr="003E1A6C">
              <w:rPr>
                <w:rFonts w:ascii="Book Antiqua" w:hAnsi="Book Antiqua" w:cs="Book Antiqua"/>
                <w:sz w:val="18"/>
                <w:szCs w:val="18"/>
                <w:lang w:val="es-ES" w:eastAsia="pt-PT"/>
              </w:rPr>
              <w:t xml:space="preserve"> </w:t>
            </w:r>
            <w:proofErr w:type="spellStart"/>
            <w:r w:rsidRPr="003E1A6C">
              <w:rPr>
                <w:rFonts w:ascii="Book Antiqua" w:hAnsi="Book Antiqua" w:cs="Book Antiqua"/>
                <w:sz w:val="18"/>
                <w:szCs w:val="18"/>
                <w:lang w:val="es-ES" w:eastAsia="pt-PT"/>
              </w:rPr>
              <w:t>proteins</w:t>
            </w:r>
            <w:proofErr w:type="spellEnd"/>
          </w:p>
          <w:p w14:paraId="1F8F5E47"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lang w:val="es-ES" w:eastAsia="pt-PT"/>
              </w:rPr>
            </w:pPr>
            <w:proofErr w:type="spellStart"/>
            <w:r w:rsidRPr="003E1A6C">
              <w:rPr>
                <w:rFonts w:ascii="Book Antiqua" w:hAnsi="Book Antiqua" w:cs="Book Antiqua"/>
                <w:sz w:val="18"/>
                <w:szCs w:val="18"/>
                <w:lang w:val="es-ES" w:eastAsia="pt-PT"/>
              </w:rPr>
              <w:t>Progressive</w:t>
            </w:r>
            <w:proofErr w:type="spellEnd"/>
            <w:r w:rsidRPr="003E1A6C">
              <w:rPr>
                <w:rFonts w:ascii="Book Antiqua" w:hAnsi="Book Antiqua" w:cs="Book Antiqua"/>
                <w:sz w:val="18"/>
                <w:szCs w:val="18"/>
                <w:lang w:val="es-ES" w:eastAsia="pt-PT"/>
              </w:rPr>
              <w:t xml:space="preserve"> multifocal </w:t>
            </w:r>
            <w:proofErr w:type="spellStart"/>
            <w:r w:rsidRPr="003E1A6C">
              <w:rPr>
                <w:rFonts w:ascii="Book Antiqua" w:hAnsi="Book Antiqua" w:cs="Book Antiqua"/>
                <w:sz w:val="18"/>
                <w:szCs w:val="18"/>
                <w:lang w:val="es-ES" w:eastAsia="pt-PT"/>
              </w:rPr>
              <w:t>leukoencephalopathy</w:t>
            </w:r>
            <w:proofErr w:type="spellEnd"/>
          </w:p>
          <w:p w14:paraId="5A20801D"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lang w:val="es-ES" w:eastAsia="pt-PT"/>
              </w:rPr>
            </w:pPr>
          </w:p>
          <w:p w14:paraId="2BDFCCD3"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18"/>
                <w:szCs w:val="18"/>
                <w:lang w:val="es-ES" w:eastAsia="pt-PT"/>
              </w:rPr>
            </w:pPr>
          </w:p>
        </w:tc>
        <w:tc>
          <w:tcPr>
            <w:tcW w:w="1764" w:type="dxa"/>
            <w:tcMar>
              <w:top w:w="100" w:type="nil"/>
              <w:left w:w="100" w:type="nil"/>
              <w:bottom w:w="100" w:type="nil"/>
              <w:right w:w="100" w:type="nil"/>
            </w:tcMar>
          </w:tcPr>
          <w:p w14:paraId="43C190E5"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sz w:val="18"/>
                <w:szCs w:val="18"/>
                <w:lang w:val="es-ES" w:eastAsia="pt-PT"/>
              </w:rPr>
            </w:pPr>
          </w:p>
          <w:p w14:paraId="777A39A1" w14:textId="77777777" w:rsidR="000B7D6E" w:rsidRPr="003E1A6C" w:rsidRDefault="000B7D6E"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sz w:val="18"/>
                <w:szCs w:val="18"/>
                <w:lang w:val="es-ES" w:eastAsia="zh-CN"/>
              </w:rPr>
            </w:pPr>
          </w:p>
          <w:p w14:paraId="2701C3B6" w14:textId="77777777" w:rsidR="000B7D6E" w:rsidRPr="003E1A6C" w:rsidRDefault="000B7D6E"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sz w:val="18"/>
                <w:szCs w:val="18"/>
                <w:lang w:val="es-ES" w:eastAsia="zh-CN"/>
              </w:rPr>
            </w:pPr>
          </w:p>
          <w:p w14:paraId="34B7B9BA"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kern w:val="1"/>
                <w:sz w:val="18"/>
                <w:szCs w:val="18"/>
                <w:lang w:val="es-ES" w:eastAsia="pt-PT"/>
              </w:rPr>
            </w:pPr>
            <w:proofErr w:type="spellStart"/>
            <w:r w:rsidRPr="003E1A6C">
              <w:rPr>
                <w:rFonts w:ascii="Book Antiqua" w:hAnsi="Book Antiqua" w:cs="Book Antiqua"/>
                <w:sz w:val="18"/>
                <w:szCs w:val="18"/>
                <w:lang w:val="es-ES" w:eastAsia="pt-PT"/>
              </w:rPr>
              <w:t>Biochemical</w:t>
            </w:r>
            <w:proofErr w:type="spellEnd"/>
            <w:r w:rsidRPr="003E1A6C">
              <w:rPr>
                <w:rFonts w:ascii="Book Antiqua" w:hAnsi="Book Antiqua" w:cs="Book Antiqua"/>
                <w:sz w:val="18"/>
                <w:szCs w:val="18"/>
                <w:lang w:val="es-ES" w:eastAsia="pt-PT"/>
              </w:rPr>
              <w:t xml:space="preserve"> </w:t>
            </w:r>
            <w:proofErr w:type="spellStart"/>
            <w:r w:rsidRPr="003E1A6C">
              <w:rPr>
                <w:rFonts w:ascii="Book Antiqua" w:hAnsi="Book Antiqua" w:cs="Book Antiqua"/>
                <w:sz w:val="18"/>
                <w:szCs w:val="18"/>
                <w:lang w:val="es-ES" w:eastAsia="pt-PT"/>
              </w:rPr>
              <w:t>improvement</w:t>
            </w:r>
            <w:proofErr w:type="spellEnd"/>
          </w:p>
        </w:tc>
      </w:tr>
      <w:tr w:rsidR="00500398" w:rsidRPr="003E1A6C" w14:paraId="734E9808" w14:textId="77777777" w:rsidTr="009141C3">
        <w:tblPrEx>
          <w:tblBorders>
            <w:top w:val="none" w:sz="0" w:space="0" w:color="auto"/>
          </w:tblBorders>
        </w:tblPrEx>
        <w:tc>
          <w:tcPr>
            <w:tcW w:w="2276" w:type="dxa"/>
            <w:tcMar>
              <w:top w:w="100" w:type="nil"/>
              <w:left w:w="100" w:type="nil"/>
              <w:bottom w:w="100" w:type="nil"/>
              <w:right w:w="100" w:type="nil"/>
            </w:tcMar>
          </w:tcPr>
          <w:p w14:paraId="62776DB3" w14:textId="601CFA05" w:rsidR="000B7D6E"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b/>
                <w:bCs/>
                <w:sz w:val="18"/>
                <w:szCs w:val="18"/>
                <w:lang w:val="es-ES" w:eastAsia="zh-CN"/>
              </w:rPr>
            </w:pPr>
            <w:proofErr w:type="spellStart"/>
            <w:r w:rsidRPr="003E1A6C">
              <w:rPr>
                <w:rFonts w:ascii="Book Antiqua" w:hAnsi="Book Antiqua" w:cs="Book Antiqua"/>
                <w:b/>
                <w:bCs/>
                <w:sz w:val="18"/>
                <w:szCs w:val="18"/>
                <w:lang w:val="es-ES" w:eastAsia="pt-PT"/>
              </w:rPr>
              <w:lastRenderedPageBreak/>
              <w:t>Infliximab</w:t>
            </w:r>
            <w:proofErr w:type="spellEnd"/>
            <w:r w:rsidRPr="003E1A6C">
              <w:rPr>
                <w:rFonts w:ascii="Book Antiqua" w:hAnsi="Book Antiqua" w:cs="Book Antiqua"/>
                <w:b/>
                <w:bCs/>
                <w:sz w:val="18"/>
                <w:szCs w:val="18"/>
                <w:lang w:val="es-ES" w:eastAsia="pt-PT"/>
              </w:rPr>
              <w:t xml:space="preserve">, </w:t>
            </w:r>
            <w:proofErr w:type="spellStart"/>
            <w:r w:rsidRPr="003E1A6C">
              <w:rPr>
                <w:rFonts w:ascii="Book Antiqua" w:hAnsi="Book Antiqua" w:cs="Book Antiqua"/>
                <w:b/>
                <w:bCs/>
                <w:sz w:val="18"/>
                <w:szCs w:val="18"/>
                <w:lang w:val="es-ES" w:eastAsia="pt-PT"/>
              </w:rPr>
              <w:t>dose</w:t>
            </w:r>
            <w:proofErr w:type="spellEnd"/>
            <w:r w:rsidRPr="003E1A6C">
              <w:rPr>
                <w:rFonts w:ascii="Book Antiqua" w:hAnsi="Book Antiqua" w:cs="Book Antiqua"/>
                <w:b/>
                <w:bCs/>
                <w:sz w:val="18"/>
                <w:szCs w:val="18"/>
                <w:lang w:val="es-ES" w:eastAsia="pt-PT"/>
              </w:rPr>
              <w:t xml:space="preserve"> of 5 mg/ kg at </w:t>
            </w:r>
            <w:proofErr w:type="spellStart"/>
            <w:r w:rsidRPr="003E1A6C">
              <w:rPr>
                <w:rFonts w:ascii="Book Antiqua" w:hAnsi="Book Antiqua" w:cs="Book Antiqua"/>
                <w:b/>
                <w:bCs/>
                <w:sz w:val="18"/>
                <w:szCs w:val="18"/>
                <w:lang w:val="es-ES" w:eastAsia="pt-PT"/>
              </w:rPr>
              <w:t>weeks</w:t>
            </w:r>
            <w:proofErr w:type="spellEnd"/>
            <w:r w:rsidRPr="003E1A6C">
              <w:rPr>
                <w:rFonts w:ascii="Book Antiqua" w:hAnsi="Book Antiqua" w:cs="Book Antiqua"/>
                <w:b/>
                <w:bCs/>
                <w:sz w:val="18"/>
                <w:szCs w:val="18"/>
                <w:lang w:val="es-ES" w:eastAsia="pt-PT"/>
              </w:rPr>
              <w:t xml:space="preserve"> 0, 2 and 6, and </w:t>
            </w:r>
            <w:proofErr w:type="spellStart"/>
            <w:r w:rsidRPr="003E1A6C">
              <w:rPr>
                <w:rFonts w:ascii="Book Antiqua" w:hAnsi="Book Antiqua" w:cs="Book Antiqua"/>
                <w:b/>
                <w:bCs/>
                <w:sz w:val="18"/>
                <w:szCs w:val="18"/>
                <w:lang w:val="es-ES" w:eastAsia="pt-PT"/>
              </w:rPr>
              <w:t>then</w:t>
            </w:r>
            <w:proofErr w:type="spellEnd"/>
            <w:r w:rsidRPr="003E1A6C">
              <w:rPr>
                <w:rFonts w:ascii="Book Antiqua" w:hAnsi="Book Antiqua" w:cs="Book Antiqua"/>
                <w:b/>
                <w:bCs/>
                <w:sz w:val="18"/>
                <w:szCs w:val="18"/>
                <w:lang w:val="es-ES" w:eastAsia="pt-PT"/>
              </w:rPr>
              <w:t xml:space="preserve"> </w:t>
            </w:r>
            <w:proofErr w:type="spellStart"/>
            <w:r w:rsidRPr="003E1A6C">
              <w:rPr>
                <w:rFonts w:ascii="Book Antiqua" w:hAnsi="Book Antiqua" w:cs="Book Antiqua"/>
                <w:b/>
                <w:bCs/>
                <w:sz w:val="18"/>
                <w:szCs w:val="18"/>
                <w:lang w:val="es-ES" w:eastAsia="pt-PT"/>
              </w:rPr>
              <w:t>every</w:t>
            </w:r>
            <w:proofErr w:type="spellEnd"/>
            <w:r w:rsidRPr="003E1A6C">
              <w:rPr>
                <w:rFonts w:ascii="Book Antiqua" w:hAnsi="Book Antiqua" w:cs="Book Antiqua"/>
                <w:b/>
                <w:bCs/>
                <w:sz w:val="18"/>
                <w:szCs w:val="18"/>
                <w:lang w:val="es-ES" w:eastAsia="pt-PT"/>
              </w:rPr>
              <w:t xml:space="preserve"> 4 to 8 w</w:t>
            </w:r>
            <w:r w:rsidRPr="003E1A6C">
              <w:rPr>
                <w:rFonts w:ascii="Book Antiqua" w:hAnsi="Book Antiqua" w:cs="Book Antiqua"/>
                <w:b/>
                <w:bCs/>
                <w:sz w:val="18"/>
                <w:szCs w:val="18"/>
                <w:lang w:val="es-ES" w:eastAsia="zh-CN"/>
              </w:rPr>
              <w:t>k</w:t>
            </w:r>
            <w:r w:rsidRPr="003E1A6C">
              <w:rPr>
                <w:rFonts w:ascii="Book Antiqua" w:hAnsi="Book Antiqua" w:cs="Book Antiqua"/>
                <w:b/>
                <w:bCs/>
                <w:sz w:val="18"/>
                <w:szCs w:val="18"/>
                <w:vertAlign w:val="superscript"/>
                <w:lang w:val="es-ES" w:eastAsia="zh-CN"/>
              </w:rPr>
              <w:t>1</w:t>
            </w:r>
          </w:p>
          <w:p w14:paraId="43970F89" w14:textId="5BE830DC"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b/>
                <w:bCs/>
                <w:sz w:val="18"/>
                <w:szCs w:val="18"/>
                <w:lang w:val="es-ES" w:eastAsia="zh-CN"/>
              </w:rPr>
            </w:pPr>
            <w:r w:rsidRPr="003E1A6C">
              <w:rPr>
                <w:rFonts w:ascii="Book Antiqua" w:hAnsi="Book Antiqua" w:cs="Book Antiqua"/>
                <w:sz w:val="18"/>
                <w:szCs w:val="18"/>
                <w:lang w:val="es-ES" w:eastAsia="pt-PT"/>
              </w:rPr>
              <w:t>Anti-TNF-</w:t>
            </w:r>
            <w:proofErr w:type="spellStart"/>
            <w:r w:rsidRPr="003E1A6C">
              <w:rPr>
                <w:rFonts w:ascii="Book Antiqua" w:hAnsi="Book Antiqua" w:cs="Book Antiqua"/>
                <w:sz w:val="18"/>
                <w:szCs w:val="18"/>
                <w:lang w:val="es-ES" w:eastAsia="pt-PT"/>
              </w:rPr>
              <w:t>alpha</w:t>
            </w:r>
            <w:proofErr w:type="spellEnd"/>
            <w:r w:rsidRPr="003E1A6C">
              <w:rPr>
                <w:rFonts w:ascii="Book Antiqua" w:hAnsi="Book Antiqua" w:cs="Book Antiqua"/>
                <w:sz w:val="18"/>
                <w:szCs w:val="18"/>
                <w:lang w:val="es-ES" w:eastAsia="pt-PT"/>
              </w:rPr>
              <w:t xml:space="preserve"> (</w:t>
            </w:r>
            <w:proofErr w:type="spellStart"/>
            <w:r w:rsidRPr="003E1A6C">
              <w:rPr>
                <w:rFonts w:ascii="Book Antiqua" w:hAnsi="Book Antiqua" w:cs="Book Antiqua"/>
                <w:sz w:val="18"/>
                <w:szCs w:val="18"/>
                <w:lang w:val="es-ES" w:eastAsia="pt-PT"/>
              </w:rPr>
              <w:t>neutralizing</w:t>
            </w:r>
            <w:proofErr w:type="spellEnd"/>
            <w:r w:rsidRPr="003E1A6C">
              <w:rPr>
                <w:rFonts w:ascii="Book Antiqua" w:hAnsi="Book Antiqua" w:cs="Book Antiqua"/>
                <w:sz w:val="18"/>
                <w:szCs w:val="18"/>
                <w:lang w:val="es-ES" w:eastAsia="pt-PT"/>
              </w:rPr>
              <w:t xml:space="preserve"> soluble </w:t>
            </w:r>
            <w:proofErr w:type="spellStart"/>
            <w:r w:rsidRPr="003E1A6C">
              <w:rPr>
                <w:rFonts w:ascii="Book Antiqua" w:hAnsi="Book Antiqua" w:cs="Book Antiqua"/>
                <w:sz w:val="18"/>
                <w:szCs w:val="18"/>
                <w:lang w:val="es-ES" w:eastAsia="pt-PT"/>
              </w:rPr>
              <w:t>transmembrane</w:t>
            </w:r>
            <w:proofErr w:type="spellEnd"/>
            <w:r w:rsidRPr="003E1A6C">
              <w:rPr>
                <w:rFonts w:ascii="Book Antiqua" w:hAnsi="Book Antiqua" w:cs="Book Antiqua"/>
                <w:sz w:val="18"/>
                <w:szCs w:val="18"/>
                <w:lang w:val="es-ES" w:eastAsia="pt-PT"/>
              </w:rPr>
              <w:t xml:space="preserve"> </w:t>
            </w:r>
            <w:proofErr w:type="spellStart"/>
            <w:r w:rsidRPr="003E1A6C">
              <w:rPr>
                <w:rFonts w:ascii="Book Antiqua" w:hAnsi="Book Antiqua" w:cs="Book Antiqua"/>
                <w:sz w:val="18"/>
                <w:szCs w:val="18"/>
                <w:lang w:val="es-ES" w:eastAsia="pt-PT"/>
              </w:rPr>
              <w:t>forms</w:t>
            </w:r>
            <w:proofErr w:type="spellEnd"/>
            <w:r w:rsidRPr="003E1A6C">
              <w:rPr>
                <w:rFonts w:ascii="Book Antiqua" w:hAnsi="Book Antiqua" w:cs="Book Antiqua"/>
                <w:sz w:val="18"/>
                <w:szCs w:val="18"/>
                <w:lang w:val="es-ES" w:eastAsia="pt-PT"/>
              </w:rPr>
              <w:t xml:space="preserve"> of TNF-</w:t>
            </w:r>
            <w:proofErr w:type="spellStart"/>
            <w:r w:rsidRPr="003E1A6C">
              <w:rPr>
                <w:rFonts w:ascii="Book Antiqua" w:hAnsi="Book Antiqua" w:cs="Book Antiqua"/>
                <w:sz w:val="18"/>
                <w:szCs w:val="18"/>
                <w:lang w:val="es-ES" w:eastAsia="pt-PT"/>
              </w:rPr>
              <w:t>alpha</w:t>
            </w:r>
            <w:proofErr w:type="spellEnd"/>
            <w:r w:rsidRPr="003E1A6C">
              <w:rPr>
                <w:rFonts w:ascii="Book Antiqua" w:hAnsi="Book Antiqua" w:cs="Book Antiqua"/>
                <w:sz w:val="18"/>
                <w:szCs w:val="18"/>
                <w:lang w:val="es-ES" w:eastAsia="pt-PT"/>
              </w:rPr>
              <w:t xml:space="preserve"> </w:t>
            </w:r>
            <w:proofErr w:type="spellStart"/>
            <w:r w:rsidRPr="003E1A6C">
              <w:rPr>
                <w:rFonts w:ascii="Book Antiqua" w:hAnsi="Book Antiqua" w:cs="Book Antiqua"/>
                <w:sz w:val="18"/>
                <w:szCs w:val="18"/>
                <w:lang w:val="es-ES" w:eastAsia="pt-PT"/>
              </w:rPr>
              <w:t>impairing</w:t>
            </w:r>
            <w:proofErr w:type="spellEnd"/>
            <w:r w:rsidRPr="003E1A6C">
              <w:rPr>
                <w:rFonts w:ascii="Book Antiqua" w:hAnsi="Book Antiqua" w:cs="Book Antiqua"/>
                <w:sz w:val="18"/>
                <w:szCs w:val="18"/>
                <w:lang w:val="es-ES" w:eastAsia="pt-PT"/>
              </w:rPr>
              <w:t xml:space="preserve"> </w:t>
            </w:r>
            <w:proofErr w:type="spellStart"/>
            <w:r w:rsidRPr="003E1A6C">
              <w:rPr>
                <w:rFonts w:ascii="Book Antiqua" w:hAnsi="Book Antiqua" w:cs="Book Antiqua"/>
                <w:sz w:val="18"/>
                <w:szCs w:val="18"/>
                <w:lang w:val="es-ES" w:eastAsia="pt-PT"/>
              </w:rPr>
              <w:t>cyt</w:t>
            </w:r>
            <w:r w:rsidR="003E1A6C">
              <w:rPr>
                <w:rFonts w:ascii="Book Antiqua" w:hAnsi="Book Antiqua" w:cs="Book Antiqua"/>
                <w:sz w:val="18"/>
                <w:szCs w:val="18"/>
                <w:lang w:val="es-ES" w:eastAsia="pt-PT"/>
              </w:rPr>
              <w:t>otoxic</w:t>
            </w:r>
            <w:proofErr w:type="spellEnd"/>
            <w:r w:rsidR="003E1A6C">
              <w:rPr>
                <w:rFonts w:ascii="Book Antiqua" w:hAnsi="Book Antiqua" w:cs="Book Antiqua"/>
                <w:sz w:val="18"/>
                <w:szCs w:val="18"/>
                <w:lang w:val="es-ES" w:eastAsia="pt-PT"/>
              </w:rPr>
              <w:t xml:space="preserve"> </w:t>
            </w:r>
            <w:proofErr w:type="spellStart"/>
            <w:r w:rsidR="003E1A6C">
              <w:rPr>
                <w:rFonts w:ascii="Book Antiqua" w:hAnsi="Book Antiqua" w:cs="Book Antiqua"/>
                <w:sz w:val="18"/>
                <w:szCs w:val="18"/>
                <w:lang w:val="es-ES" w:eastAsia="pt-PT"/>
              </w:rPr>
              <w:t>type</w:t>
            </w:r>
            <w:proofErr w:type="spellEnd"/>
            <w:r w:rsidR="003E1A6C">
              <w:rPr>
                <w:rFonts w:ascii="Book Antiqua" w:hAnsi="Book Antiqua" w:cs="Book Antiqua"/>
                <w:sz w:val="18"/>
                <w:szCs w:val="18"/>
                <w:lang w:val="es-ES" w:eastAsia="pt-PT"/>
              </w:rPr>
              <w:t xml:space="preserve"> 1 </w:t>
            </w:r>
            <w:proofErr w:type="spellStart"/>
            <w:r w:rsidR="003E1A6C">
              <w:rPr>
                <w:rFonts w:ascii="Book Antiqua" w:hAnsi="Book Antiqua" w:cs="Book Antiqua"/>
                <w:sz w:val="18"/>
                <w:szCs w:val="18"/>
                <w:lang w:val="es-ES" w:eastAsia="pt-PT"/>
              </w:rPr>
              <w:t>cytokine</w:t>
            </w:r>
            <w:proofErr w:type="spellEnd"/>
            <w:r w:rsidR="003E1A6C">
              <w:rPr>
                <w:rFonts w:ascii="Book Antiqua" w:hAnsi="Book Antiqua" w:cs="Book Antiqua"/>
                <w:sz w:val="18"/>
                <w:szCs w:val="18"/>
                <w:lang w:val="es-ES" w:eastAsia="pt-PT"/>
              </w:rPr>
              <w:t xml:space="preserve"> </w:t>
            </w:r>
            <w:proofErr w:type="spellStart"/>
            <w:r w:rsidR="003E1A6C">
              <w:rPr>
                <w:rFonts w:ascii="Book Antiqua" w:hAnsi="Book Antiqua" w:cs="Book Antiqua"/>
                <w:sz w:val="18"/>
                <w:szCs w:val="18"/>
                <w:lang w:val="es-ES" w:eastAsia="pt-PT"/>
              </w:rPr>
              <w:t>pathway</w:t>
            </w:r>
            <w:proofErr w:type="spellEnd"/>
            <w:r w:rsidR="003E1A6C">
              <w:rPr>
                <w:rFonts w:ascii="Book Antiqua" w:hAnsi="Book Antiqua" w:cs="Book Antiqua"/>
                <w:sz w:val="18"/>
                <w:szCs w:val="18"/>
                <w:lang w:val="es-ES" w:eastAsia="pt-PT"/>
              </w:rPr>
              <w:t>)</w:t>
            </w:r>
          </w:p>
          <w:p w14:paraId="153BC939"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18"/>
                <w:szCs w:val="18"/>
                <w:lang w:val="es-ES" w:eastAsia="pt-PT"/>
              </w:rPr>
            </w:pPr>
          </w:p>
        </w:tc>
        <w:tc>
          <w:tcPr>
            <w:tcW w:w="1502" w:type="dxa"/>
            <w:tcMar>
              <w:top w:w="100" w:type="nil"/>
              <w:left w:w="100" w:type="nil"/>
              <w:bottom w:w="100" w:type="nil"/>
              <w:right w:w="100" w:type="nil"/>
            </w:tcMar>
          </w:tcPr>
          <w:p w14:paraId="4DF1D933" w14:textId="77777777" w:rsidR="000B7D6E" w:rsidRPr="003E1A6C" w:rsidRDefault="000B7D6E"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lang w:val="es-ES" w:eastAsia="zh-CN"/>
              </w:rPr>
            </w:pPr>
          </w:p>
          <w:p w14:paraId="52265F0E" w14:textId="77777777" w:rsidR="000B7D6E" w:rsidRPr="003E1A6C" w:rsidRDefault="000B7D6E"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lang w:val="es-ES" w:eastAsia="zh-CN"/>
              </w:rPr>
            </w:pPr>
          </w:p>
          <w:p w14:paraId="25197AA6" w14:textId="77777777" w:rsidR="000B7D6E" w:rsidRPr="003E1A6C" w:rsidRDefault="000B7D6E"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lang w:val="es-ES" w:eastAsia="zh-CN"/>
              </w:rPr>
            </w:pPr>
          </w:p>
          <w:p w14:paraId="5D82EE9F" w14:textId="77777777" w:rsidR="000B7D6E" w:rsidRPr="003E1A6C" w:rsidRDefault="000B7D6E"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lang w:val="es-ES" w:eastAsia="zh-CN"/>
              </w:rPr>
            </w:pPr>
          </w:p>
          <w:p w14:paraId="0C237402" w14:textId="2B0266DD"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18"/>
                <w:szCs w:val="18"/>
                <w:lang w:val="es-ES" w:eastAsia="pt-PT"/>
              </w:rPr>
            </w:pPr>
            <w:r w:rsidRPr="003E1A6C">
              <w:rPr>
                <w:rFonts w:ascii="Book Antiqua" w:hAnsi="Book Antiqua" w:cs="Book Antiqua"/>
                <w:sz w:val="18"/>
                <w:szCs w:val="18"/>
                <w:lang w:val="es-ES" w:eastAsia="pt-PT"/>
              </w:rPr>
              <w:t xml:space="preserve">Case </w:t>
            </w:r>
            <w:proofErr w:type="spellStart"/>
            <w:r w:rsidRPr="003E1A6C">
              <w:rPr>
                <w:rFonts w:ascii="Book Antiqua" w:hAnsi="Book Antiqua" w:cs="Book Antiqua"/>
                <w:sz w:val="18"/>
                <w:szCs w:val="18"/>
                <w:lang w:val="es-ES" w:eastAsia="pt-PT"/>
              </w:rPr>
              <w:t>reports</w:t>
            </w:r>
            <w:proofErr w:type="spellEnd"/>
          </w:p>
        </w:tc>
        <w:tc>
          <w:tcPr>
            <w:tcW w:w="1363" w:type="dxa"/>
            <w:tcMar>
              <w:top w:w="100" w:type="nil"/>
              <w:left w:w="100" w:type="nil"/>
              <w:bottom w:w="100" w:type="nil"/>
              <w:right w:w="100" w:type="nil"/>
            </w:tcMar>
          </w:tcPr>
          <w:p w14:paraId="472615E4"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lang w:val="es-ES" w:eastAsia="pt-PT"/>
              </w:rPr>
            </w:pPr>
          </w:p>
          <w:p w14:paraId="1B22A944"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lang w:val="es-ES" w:eastAsia="pt-PT"/>
              </w:rPr>
            </w:pPr>
          </w:p>
          <w:p w14:paraId="1630E469" w14:textId="77777777" w:rsidR="000B7D6E" w:rsidRPr="003E1A6C" w:rsidRDefault="000B7D6E" w:rsidP="003E1A6C">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lang w:val="es-ES" w:eastAsia="zh-CN"/>
              </w:rPr>
            </w:pPr>
          </w:p>
          <w:p w14:paraId="6CB7457E" w14:textId="77777777" w:rsidR="000B7D6E" w:rsidRPr="003E1A6C" w:rsidRDefault="000B7D6E" w:rsidP="003E1A6C">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lang w:val="es-ES" w:eastAsia="zh-CN"/>
              </w:rPr>
            </w:pPr>
          </w:p>
          <w:p w14:paraId="094DBE05" w14:textId="77777777" w:rsidR="00500398" w:rsidRPr="003E1A6C" w:rsidRDefault="00500398" w:rsidP="003E1A6C">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lang w:val="es-ES" w:eastAsia="pt-PT"/>
              </w:rPr>
            </w:pPr>
            <w:proofErr w:type="spellStart"/>
            <w:r w:rsidRPr="003E1A6C">
              <w:rPr>
                <w:rFonts w:ascii="Book Antiqua" w:hAnsi="Book Antiqua" w:cs="Book Antiqua"/>
                <w:sz w:val="18"/>
                <w:szCs w:val="18"/>
                <w:lang w:val="es-ES" w:eastAsia="pt-PT"/>
              </w:rPr>
              <w:t>Refractory</w:t>
            </w:r>
            <w:proofErr w:type="spellEnd"/>
            <w:r w:rsidRPr="003E1A6C">
              <w:rPr>
                <w:rFonts w:ascii="Book Antiqua" w:hAnsi="Book Antiqua" w:cs="Book Antiqua"/>
                <w:sz w:val="18"/>
                <w:szCs w:val="18"/>
                <w:lang w:val="es-ES" w:eastAsia="pt-PT"/>
              </w:rPr>
              <w:t xml:space="preserve"> AIH</w:t>
            </w:r>
          </w:p>
          <w:p w14:paraId="067F73D4" w14:textId="0D16C69B" w:rsidR="00500398" w:rsidRPr="003E1A6C" w:rsidRDefault="00500398" w:rsidP="003E1A6C">
            <w:pPr>
              <w:widowControl w:val="0"/>
              <w:numPr>
                <w:ilvl w:val="0"/>
                <w:numId w:val="13"/>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jc w:val="center"/>
              <w:rPr>
                <w:rFonts w:ascii="Book Antiqua" w:hAnsi="Book Antiqua" w:cs="Book Antiqua"/>
                <w:sz w:val="18"/>
                <w:szCs w:val="18"/>
                <w:lang w:val="es-ES" w:eastAsia="pt-PT"/>
              </w:rPr>
            </w:pPr>
            <w:proofErr w:type="spellStart"/>
            <w:r w:rsidRPr="003E1A6C">
              <w:rPr>
                <w:rFonts w:ascii="Book Antiqua" w:hAnsi="Book Antiqua" w:cs="Book Antiqua"/>
                <w:sz w:val="18"/>
                <w:szCs w:val="18"/>
                <w:lang w:val="es-ES" w:eastAsia="pt-PT"/>
              </w:rPr>
              <w:t>Relapsing</w:t>
            </w:r>
            <w:proofErr w:type="spellEnd"/>
            <w:r w:rsidRPr="003E1A6C">
              <w:rPr>
                <w:rFonts w:ascii="Book Antiqua" w:hAnsi="Book Antiqua" w:cs="Book Antiqua"/>
                <w:sz w:val="18"/>
                <w:szCs w:val="18"/>
                <w:lang w:val="es-ES" w:eastAsia="pt-PT"/>
              </w:rPr>
              <w:t xml:space="preserve"> AIH</w:t>
            </w:r>
          </w:p>
          <w:p w14:paraId="628B2D5B" w14:textId="1E3EB6A4" w:rsidR="00500398" w:rsidRPr="003E1A6C" w:rsidRDefault="00500398" w:rsidP="003E1A6C">
            <w:pPr>
              <w:widowControl w:val="0"/>
              <w:numPr>
                <w:ilvl w:val="0"/>
                <w:numId w:val="13"/>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jc w:val="center"/>
              <w:rPr>
                <w:rFonts w:ascii="Book Antiqua" w:hAnsi="Book Antiqua" w:cs="Book Antiqua"/>
                <w:sz w:val="18"/>
                <w:szCs w:val="18"/>
                <w:lang w:val="es-ES" w:eastAsia="pt-PT"/>
              </w:rPr>
            </w:pPr>
            <w:r w:rsidRPr="003E1A6C">
              <w:rPr>
                <w:rFonts w:ascii="Book Antiqua" w:hAnsi="Book Antiqua" w:cs="Book Antiqua"/>
                <w:sz w:val="18"/>
                <w:szCs w:val="18"/>
                <w:lang w:val="es-ES" w:eastAsia="pt-PT"/>
              </w:rPr>
              <w:t>Non-</w:t>
            </w:r>
            <w:proofErr w:type="spellStart"/>
            <w:r w:rsidRPr="003E1A6C">
              <w:rPr>
                <w:rFonts w:ascii="Book Antiqua" w:hAnsi="Book Antiqua" w:cs="Book Antiqua"/>
                <w:sz w:val="18"/>
                <w:szCs w:val="18"/>
                <w:lang w:val="es-ES" w:eastAsia="pt-PT"/>
              </w:rPr>
              <w:t>responding</w:t>
            </w:r>
            <w:proofErr w:type="spellEnd"/>
          </w:p>
          <w:p w14:paraId="1057F5BF" w14:textId="66F17709"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18"/>
                <w:szCs w:val="18"/>
                <w:lang w:val="es-ES" w:eastAsia="pt-PT"/>
              </w:rPr>
            </w:pPr>
            <w:r w:rsidRPr="003E1A6C">
              <w:rPr>
                <w:rFonts w:ascii="Book Antiqua" w:hAnsi="Book Antiqua" w:cs="Book Antiqua"/>
                <w:sz w:val="18"/>
                <w:szCs w:val="18"/>
                <w:lang w:val="es-ES" w:eastAsia="pt-PT"/>
              </w:rPr>
              <w:t>AIH</w:t>
            </w:r>
          </w:p>
        </w:tc>
        <w:tc>
          <w:tcPr>
            <w:tcW w:w="1717" w:type="dxa"/>
            <w:tcMar>
              <w:top w:w="100" w:type="nil"/>
              <w:left w:w="100" w:type="nil"/>
              <w:bottom w:w="100" w:type="nil"/>
              <w:right w:w="100" w:type="nil"/>
            </w:tcMar>
          </w:tcPr>
          <w:p w14:paraId="197B5344"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lang w:val="es-ES" w:eastAsia="pt-PT"/>
              </w:rPr>
            </w:pPr>
          </w:p>
          <w:p w14:paraId="2B3617FE"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lang w:val="es-ES" w:eastAsia="pt-PT"/>
              </w:rPr>
            </w:pPr>
          </w:p>
          <w:p w14:paraId="55433F44"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lang w:val="es-ES" w:eastAsia="pt-PT"/>
              </w:rPr>
            </w:pPr>
          </w:p>
          <w:p w14:paraId="0FDF054C"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lang w:val="es-ES" w:eastAsia="pt-PT"/>
              </w:rPr>
            </w:pPr>
          </w:p>
          <w:p w14:paraId="6022CD59"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lang w:val="es-ES" w:eastAsia="pt-PT"/>
              </w:rPr>
            </w:pPr>
            <w:proofErr w:type="spellStart"/>
            <w:r w:rsidRPr="003E1A6C">
              <w:rPr>
                <w:rFonts w:ascii="Book Antiqua" w:hAnsi="Book Antiqua" w:cs="Book Antiqua"/>
                <w:sz w:val="18"/>
                <w:szCs w:val="18"/>
                <w:lang w:val="es-ES" w:eastAsia="pt-PT"/>
              </w:rPr>
              <w:t>Heart</w:t>
            </w:r>
            <w:proofErr w:type="spellEnd"/>
            <w:r w:rsidRPr="003E1A6C">
              <w:rPr>
                <w:rFonts w:ascii="Book Antiqua" w:hAnsi="Book Antiqua" w:cs="Book Antiqua"/>
                <w:sz w:val="18"/>
                <w:szCs w:val="18"/>
                <w:lang w:val="es-ES" w:eastAsia="pt-PT"/>
              </w:rPr>
              <w:t xml:space="preserve"> </w:t>
            </w:r>
            <w:proofErr w:type="spellStart"/>
            <w:r w:rsidRPr="003E1A6C">
              <w:rPr>
                <w:rFonts w:ascii="Book Antiqua" w:hAnsi="Book Antiqua" w:cs="Book Antiqua"/>
                <w:sz w:val="18"/>
                <w:szCs w:val="18"/>
                <w:lang w:val="es-ES" w:eastAsia="pt-PT"/>
              </w:rPr>
              <w:t>failure</w:t>
            </w:r>
            <w:proofErr w:type="spellEnd"/>
            <w:r w:rsidRPr="003E1A6C">
              <w:rPr>
                <w:rFonts w:ascii="Book Antiqua" w:hAnsi="Book Antiqua" w:cs="Book Antiqua"/>
                <w:sz w:val="18"/>
                <w:szCs w:val="18"/>
                <w:lang w:val="es-ES" w:eastAsia="pt-PT"/>
              </w:rPr>
              <w:t xml:space="preserve"> NYHA </w:t>
            </w:r>
            <w:proofErr w:type="spellStart"/>
            <w:r w:rsidRPr="003E1A6C">
              <w:rPr>
                <w:rFonts w:ascii="Book Antiqua" w:hAnsi="Book Antiqua" w:cs="Book Antiqua"/>
                <w:sz w:val="18"/>
                <w:szCs w:val="18"/>
                <w:lang w:val="es-ES" w:eastAsia="pt-PT"/>
              </w:rPr>
              <w:t>class</w:t>
            </w:r>
            <w:proofErr w:type="spellEnd"/>
            <w:r w:rsidRPr="003E1A6C">
              <w:rPr>
                <w:rFonts w:ascii="Book Antiqua" w:hAnsi="Book Antiqua" w:cs="Book Antiqua"/>
                <w:sz w:val="18"/>
                <w:szCs w:val="18"/>
                <w:lang w:val="es-ES" w:eastAsia="pt-PT"/>
              </w:rPr>
              <w:t xml:space="preserve"> III/IV</w:t>
            </w:r>
          </w:p>
          <w:p w14:paraId="322CC798"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18"/>
                <w:szCs w:val="18"/>
                <w:lang w:val="es-ES" w:eastAsia="pt-PT"/>
              </w:rPr>
            </w:pPr>
            <w:proofErr w:type="spellStart"/>
            <w:r w:rsidRPr="003E1A6C">
              <w:rPr>
                <w:rFonts w:ascii="Book Antiqua" w:hAnsi="Book Antiqua" w:cs="Book Antiqua"/>
                <w:sz w:val="18"/>
                <w:szCs w:val="18"/>
                <w:lang w:val="es-ES" w:eastAsia="pt-PT"/>
              </w:rPr>
              <w:t>Hypersensitivity</w:t>
            </w:r>
            <w:proofErr w:type="spellEnd"/>
            <w:r w:rsidRPr="003E1A6C">
              <w:rPr>
                <w:rFonts w:ascii="Book Antiqua" w:hAnsi="Book Antiqua" w:cs="Book Antiqua"/>
                <w:sz w:val="18"/>
                <w:szCs w:val="18"/>
                <w:lang w:val="es-ES" w:eastAsia="pt-PT"/>
              </w:rPr>
              <w:t xml:space="preserve"> to </w:t>
            </w:r>
            <w:proofErr w:type="spellStart"/>
            <w:r w:rsidRPr="003E1A6C">
              <w:rPr>
                <w:rFonts w:ascii="Book Antiqua" w:hAnsi="Book Antiqua" w:cs="Book Antiqua"/>
                <w:sz w:val="18"/>
                <w:szCs w:val="18"/>
                <w:lang w:val="es-ES" w:eastAsia="pt-PT"/>
              </w:rPr>
              <w:t>infliximab</w:t>
            </w:r>
            <w:proofErr w:type="spellEnd"/>
            <w:r w:rsidRPr="003E1A6C">
              <w:rPr>
                <w:rFonts w:ascii="Book Antiqua" w:hAnsi="Book Antiqua" w:cs="Book Antiqua"/>
                <w:sz w:val="18"/>
                <w:szCs w:val="18"/>
                <w:lang w:val="es-ES" w:eastAsia="pt-PT"/>
              </w:rPr>
              <w:t xml:space="preserve"> </w:t>
            </w:r>
            <w:proofErr w:type="spellStart"/>
            <w:r w:rsidRPr="003E1A6C">
              <w:rPr>
                <w:rFonts w:ascii="Book Antiqua" w:hAnsi="Book Antiqua" w:cs="Book Antiqua"/>
                <w:sz w:val="18"/>
                <w:szCs w:val="18"/>
                <w:lang w:val="es-ES" w:eastAsia="pt-PT"/>
              </w:rPr>
              <w:t>or</w:t>
            </w:r>
            <w:proofErr w:type="spellEnd"/>
            <w:r w:rsidRPr="003E1A6C">
              <w:rPr>
                <w:rFonts w:ascii="Book Antiqua" w:hAnsi="Book Antiqua" w:cs="Book Antiqua"/>
                <w:sz w:val="18"/>
                <w:szCs w:val="18"/>
                <w:lang w:val="es-ES" w:eastAsia="pt-PT"/>
              </w:rPr>
              <w:t xml:space="preserve"> </w:t>
            </w:r>
            <w:proofErr w:type="spellStart"/>
            <w:r w:rsidRPr="003E1A6C">
              <w:rPr>
                <w:rFonts w:ascii="Book Antiqua" w:hAnsi="Book Antiqua" w:cs="Book Antiqua"/>
                <w:sz w:val="18"/>
                <w:szCs w:val="18"/>
                <w:lang w:val="es-ES" w:eastAsia="pt-PT"/>
              </w:rPr>
              <w:t>murine</w:t>
            </w:r>
            <w:proofErr w:type="spellEnd"/>
            <w:r w:rsidRPr="003E1A6C">
              <w:rPr>
                <w:rFonts w:ascii="Book Antiqua" w:hAnsi="Book Antiqua" w:cs="Book Antiqua"/>
                <w:sz w:val="18"/>
                <w:szCs w:val="18"/>
                <w:lang w:val="es-ES" w:eastAsia="pt-PT"/>
              </w:rPr>
              <w:t xml:space="preserve"> </w:t>
            </w:r>
            <w:proofErr w:type="spellStart"/>
            <w:r w:rsidRPr="003E1A6C">
              <w:rPr>
                <w:rFonts w:ascii="Book Antiqua" w:hAnsi="Book Antiqua" w:cs="Book Antiqua"/>
                <w:sz w:val="18"/>
                <w:szCs w:val="18"/>
                <w:lang w:val="es-ES" w:eastAsia="pt-PT"/>
              </w:rPr>
              <w:t>proteins</w:t>
            </w:r>
            <w:proofErr w:type="spellEnd"/>
          </w:p>
        </w:tc>
        <w:tc>
          <w:tcPr>
            <w:tcW w:w="1764" w:type="dxa"/>
            <w:tcMar>
              <w:top w:w="100" w:type="nil"/>
              <w:left w:w="100" w:type="nil"/>
              <w:bottom w:w="100" w:type="nil"/>
              <w:right w:w="100" w:type="nil"/>
            </w:tcMar>
          </w:tcPr>
          <w:p w14:paraId="7AF1DA26"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sz w:val="18"/>
                <w:szCs w:val="18"/>
                <w:lang w:val="es-ES" w:eastAsia="pt-PT"/>
              </w:rPr>
            </w:pPr>
          </w:p>
          <w:p w14:paraId="2B4ACC08"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sz w:val="18"/>
                <w:szCs w:val="18"/>
                <w:lang w:val="es-ES" w:eastAsia="pt-PT"/>
              </w:rPr>
            </w:pPr>
          </w:p>
          <w:p w14:paraId="6F821BDB"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sz w:val="18"/>
                <w:szCs w:val="18"/>
                <w:lang w:val="es-ES" w:eastAsia="pt-PT"/>
              </w:rPr>
            </w:pPr>
          </w:p>
          <w:p w14:paraId="6D738F4D"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sz w:val="18"/>
                <w:szCs w:val="18"/>
                <w:lang w:val="es-ES" w:eastAsia="pt-PT"/>
              </w:rPr>
            </w:pPr>
          </w:p>
          <w:p w14:paraId="05B45C89"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kern w:val="1"/>
                <w:sz w:val="18"/>
                <w:szCs w:val="18"/>
                <w:lang w:val="es-ES" w:eastAsia="pt-PT"/>
              </w:rPr>
            </w:pPr>
            <w:proofErr w:type="spellStart"/>
            <w:r w:rsidRPr="003E1A6C">
              <w:rPr>
                <w:rFonts w:ascii="Book Antiqua" w:hAnsi="Book Antiqua" w:cs="Book Antiqua"/>
                <w:sz w:val="18"/>
                <w:szCs w:val="18"/>
                <w:lang w:val="es-ES" w:eastAsia="pt-PT"/>
              </w:rPr>
              <w:t>Biochemical</w:t>
            </w:r>
            <w:proofErr w:type="spellEnd"/>
            <w:r w:rsidRPr="003E1A6C">
              <w:rPr>
                <w:rFonts w:ascii="Book Antiqua" w:hAnsi="Book Antiqua" w:cs="Book Antiqua"/>
                <w:sz w:val="18"/>
                <w:szCs w:val="18"/>
                <w:lang w:val="es-ES" w:eastAsia="pt-PT"/>
              </w:rPr>
              <w:t xml:space="preserve"> </w:t>
            </w:r>
            <w:proofErr w:type="spellStart"/>
            <w:r w:rsidRPr="003E1A6C">
              <w:rPr>
                <w:rFonts w:ascii="Book Antiqua" w:hAnsi="Book Antiqua" w:cs="Book Antiqua"/>
                <w:sz w:val="18"/>
                <w:szCs w:val="18"/>
                <w:lang w:val="es-ES" w:eastAsia="pt-PT"/>
              </w:rPr>
              <w:t>improvement</w:t>
            </w:r>
            <w:proofErr w:type="spellEnd"/>
          </w:p>
        </w:tc>
      </w:tr>
      <w:tr w:rsidR="00500398" w:rsidRPr="003E1A6C" w14:paraId="69290E0D" w14:textId="77777777" w:rsidTr="009141C3">
        <w:tblPrEx>
          <w:tblBorders>
            <w:top w:val="none" w:sz="0" w:space="0" w:color="auto"/>
          </w:tblBorders>
        </w:tblPrEx>
        <w:tc>
          <w:tcPr>
            <w:tcW w:w="2276" w:type="dxa"/>
            <w:tcMar>
              <w:top w:w="100" w:type="nil"/>
              <w:left w:w="100" w:type="nil"/>
              <w:bottom w:w="100" w:type="nil"/>
              <w:right w:w="100" w:type="nil"/>
            </w:tcMar>
          </w:tcPr>
          <w:p w14:paraId="292B67D0"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b/>
                <w:bCs/>
                <w:sz w:val="18"/>
                <w:szCs w:val="18"/>
                <w:lang w:val="es-ES" w:eastAsia="pt-PT"/>
              </w:rPr>
            </w:pPr>
          </w:p>
          <w:p w14:paraId="013A689D" w14:textId="6F53DF22"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b/>
                <w:bCs/>
                <w:sz w:val="18"/>
                <w:szCs w:val="18"/>
                <w:lang w:val="es-ES" w:eastAsia="pt-PT"/>
              </w:rPr>
            </w:pPr>
            <w:proofErr w:type="spellStart"/>
            <w:r w:rsidRPr="003E1A6C">
              <w:rPr>
                <w:rFonts w:ascii="Book Antiqua" w:hAnsi="Book Antiqua" w:cs="Book Antiqua"/>
                <w:b/>
                <w:bCs/>
                <w:sz w:val="18"/>
                <w:szCs w:val="18"/>
                <w:lang w:val="es-ES" w:eastAsia="pt-PT"/>
              </w:rPr>
              <w:t>Cyclophosphamide</w:t>
            </w:r>
            <w:proofErr w:type="spellEnd"/>
            <w:r w:rsidRPr="003E1A6C">
              <w:rPr>
                <w:rFonts w:ascii="Book Antiqua" w:hAnsi="Book Antiqua" w:cs="Book Antiqua"/>
                <w:b/>
                <w:bCs/>
                <w:sz w:val="18"/>
                <w:szCs w:val="18"/>
                <w:lang w:val="es-ES" w:eastAsia="pt-PT"/>
              </w:rPr>
              <w:t>, 1 to 1.5 mg</w:t>
            </w:r>
            <w:r w:rsidR="00825CB6" w:rsidRPr="003E1A6C">
              <w:rPr>
                <w:rFonts w:ascii="Book Antiqua" w:hAnsi="Book Antiqua" w:cs="Book Antiqua"/>
                <w:b/>
                <w:bCs/>
                <w:sz w:val="18"/>
                <w:szCs w:val="18"/>
                <w:lang w:val="es-ES" w:eastAsia="zh-CN"/>
              </w:rPr>
              <w:t>/k</w:t>
            </w:r>
            <w:r w:rsidR="00825CB6" w:rsidRPr="003E1A6C">
              <w:rPr>
                <w:rFonts w:ascii="Book Antiqua" w:hAnsi="Book Antiqua" w:cs="Book Antiqua"/>
                <w:b/>
                <w:bCs/>
                <w:sz w:val="18"/>
                <w:szCs w:val="18"/>
                <w:lang w:val="es-ES" w:eastAsia="pt-PT"/>
              </w:rPr>
              <w:t>g</w:t>
            </w:r>
            <w:r w:rsidR="00825CB6" w:rsidRPr="003E1A6C">
              <w:rPr>
                <w:rFonts w:ascii="Book Antiqua" w:hAnsi="Book Antiqua" w:cs="Book Antiqua"/>
                <w:b/>
                <w:bCs/>
                <w:sz w:val="18"/>
                <w:szCs w:val="18"/>
                <w:lang w:val="es-ES" w:eastAsia="zh-CN"/>
              </w:rPr>
              <w:t xml:space="preserve"> per </w:t>
            </w:r>
            <w:proofErr w:type="spellStart"/>
            <w:r w:rsidRPr="003E1A6C">
              <w:rPr>
                <w:rFonts w:ascii="Book Antiqua" w:hAnsi="Book Antiqua" w:cs="Book Antiqua"/>
                <w:b/>
                <w:bCs/>
                <w:sz w:val="18"/>
                <w:szCs w:val="18"/>
                <w:lang w:val="es-ES" w:eastAsia="pt-PT"/>
              </w:rPr>
              <w:t>day</w:t>
            </w:r>
            <w:proofErr w:type="spellEnd"/>
          </w:p>
          <w:p w14:paraId="04F0D41F"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lang w:val="es-ES" w:eastAsia="pt-PT"/>
              </w:rPr>
            </w:pPr>
            <w:proofErr w:type="spellStart"/>
            <w:r w:rsidRPr="003E1A6C">
              <w:rPr>
                <w:rFonts w:ascii="Book Antiqua" w:hAnsi="Book Antiqua" w:cs="Book Antiqua"/>
                <w:sz w:val="18"/>
                <w:szCs w:val="18"/>
                <w:lang w:val="es-ES" w:eastAsia="pt-PT"/>
              </w:rPr>
              <w:t>Alkylating</w:t>
            </w:r>
            <w:proofErr w:type="spellEnd"/>
            <w:r w:rsidRPr="003E1A6C">
              <w:rPr>
                <w:rFonts w:ascii="Book Antiqua" w:hAnsi="Book Antiqua" w:cs="Book Antiqua"/>
                <w:sz w:val="18"/>
                <w:szCs w:val="18"/>
                <w:lang w:val="es-ES" w:eastAsia="pt-PT"/>
              </w:rPr>
              <w:t xml:space="preserve"> </w:t>
            </w:r>
            <w:proofErr w:type="spellStart"/>
            <w:r w:rsidRPr="003E1A6C">
              <w:rPr>
                <w:rFonts w:ascii="Book Antiqua" w:hAnsi="Book Antiqua" w:cs="Book Antiqua"/>
                <w:sz w:val="18"/>
                <w:szCs w:val="18"/>
                <w:lang w:val="es-ES" w:eastAsia="pt-PT"/>
              </w:rPr>
              <w:t>agents</w:t>
            </w:r>
            <w:proofErr w:type="spellEnd"/>
            <w:r w:rsidRPr="003E1A6C">
              <w:rPr>
                <w:rFonts w:ascii="Book Antiqua" w:hAnsi="Book Antiqua" w:cs="Book Antiqua"/>
                <w:sz w:val="18"/>
                <w:szCs w:val="18"/>
                <w:lang w:val="es-ES" w:eastAsia="pt-PT"/>
              </w:rPr>
              <w:t xml:space="preserve"> (</w:t>
            </w:r>
            <w:proofErr w:type="spellStart"/>
            <w:r w:rsidRPr="003E1A6C">
              <w:rPr>
                <w:rFonts w:ascii="Book Antiqua" w:hAnsi="Book Antiqua" w:cs="Book Antiqua"/>
                <w:sz w:val="18"/>
                <w:szCs w:val="18"/>
                <w:lang w:val="es-ES" w:eastAsia="pt-PT"/>
              </w:rPr>
              <w:t>covalent</w:t>
            </w:r>
            <w:proofErr w:type="spellEnd"/>
            <w:r w:rsidRPr="003E1A6C">
              <w:rPr>
                <w:rFonts w:ascii="Book Antiqua" w:hAnsi="Book Antiqua" w:cs="Book Antiqua"/>
                <w:sz w:val="18"/>
                <w:szCs w:val="18"/>
                <w:lang w:val="es-ES" w:eastAsia="pt-PT"/>
              </w:rPr>
              <w:t xml:space="preserve"> </w:t>
            </w:r>
            <w:proofErr w:type="spellStart"/>
            <w:r w:rsidRPr="003E1A6C">
              <w:rPr>
                <w:rFonts w:ascii="Book Antiqua" w:hAnsi="Book Antiqua" w:cs="Book Antiqua"/>
                <w:sz w:val="18"/>
                <w:szCs w:val="18"/>
                <w:lang w:val="es-ES" w:eastAsia="pt-PT"/>
              </w:rPr>
              <w:t>binding</w:t>
            </w:r>
            <w:proofErr w:type="spellEnd"/>
            <w:r w:rsidRPr="003E1A6C">
              <w:rPr>
                <w:rFonts w:ascii="Book Antiqua" w:hAnsi="Book Antiqua" w:cs="Book Antiqua"/>
                <w:sz w:val="18"/>
                <w:szCs w:val="18"/>
                <w:lang w:val="es-ES" w:eastAsia="pt-PT"/>
              </w:rPr>
              <w:t xml:space="preserve"> and </w:t>
            </w:r>
            <w:proofErr w:type="spellStart"/>
            <w:r w:rsidRPr="003E1A6C">
              <w:rPr>
                <w:rFonts w:ascii="Book Antiqua" w:hAnsi="Book Antiqua" w:cs="Book Antiqua"/>
                <w:sz w:val="18"/>
                <w:szCs w:val="18"/>
                <w:lang w:val="es-ES" w:eastAsia="pt-PT"/>
              </w:rPr>
              <w:t>crosslinking</w:t>
            </w:r>
            <w:proofErr w:type="spellEnd"/>
            <w:r w:rsidRPr="003E1A6C">
              <w:rPr>
                <w:rFonts w:ascii="Book Antiqua" w:hAnsi="Book Antiqua" w:cs="Book Antiqua"/>
                <w:sz w:val="18"/>
                <w:szCs w:val="18"/>
                <w:lang w:val="es-ES" w:eastAsia="pt-PT"/>
              </w:rPr>
              <w:t xml:space="preserve"> to </w:t>
            </w:r>
            <w:proofErr w:type="spellStart"/>
            <w:r w:rsidRPr="003E1A6C">
              <w:rPr>
                <w:rFonts w:ascii="Book Antiqua" w:hAnsi="Book Antiqua" w:cs="Book Antiqua"/>
                <w:sz w:val="18"/>
                <w:szCs w:val="18"/>
                <w:lang w:val="es-ES" w:eastAsia="pt-PT"/>
              </w:rPr>
              <w:t>deoxyribonucleic</w:t>
            </w:r>
            <w:proofErr w:type="spellEnd"/>
            <w:r w:rsidRPr="003E1A6C">
              <w:rPr>
                <w:rFonts w:ascii="Book Antiqua" w:hAnsi="Book Antiqua" w:cs="Book Antiqua"/>
                <w:sz w:val="18"/>
                <w:szCs w:val="18"/>
                <w:lang w:val="es-ES" w:eastAsia="pt-PT"/>
              </w:rPr>
              <w:t xml:space="preserve"> </w:t>
            </w:r>
            <w:proofErr w:type="spellStart"/>
            <w:r w:rsidRPr="003E1A6C">
              <w:rPr>
                <w:rFonts w:ascii="Book Antiqua" w:hAnsi="Book Antiqua" w:cs="Book Antiqua"/>
                <w:sz w:val="18"/>
                <w:szCs w:val="18"/>
                <w:lang w:val="es-ES" w:eastAsia="pt-PT"/>
              </w:rPr>
              <w:t>acid</w:t>
            </w:r>
            <w:proofErr w:type="spellEnd"/>
            <w:r w:rsidRPr="003E1A6C">
              <w:rPr>
                <w:rFonts w:ascii="Book Antiqua" w:hAnsi="Book Antiqua" w:cs="Book Antiqua"/>
                <w:sz w:val="18"/>
                <w:szCs w:val="18"/>
                <w:lang w:val="es-ES" w:eastAsia="pt-PT"/>
              </w:rPr>
              <w:t xml:space="preserve"> - DNA, </w:t>
            </w:r>
            <w:proofErr w:type="spellStart"/>
            <w:r w:rsidRPr="003E1A6C">
              <w:rPr>
                <w:rFonts w:ascii="Book Antiqua" w:hAnsi="Book Antiqua" w:cs="Book Antiqua"/>
                <w:sz w:val="18"/>
                <w:szCs w:val="18"/>
                <w:lang w:val="es-ES" w:eastAsia="pt-PT"/>
              </w:rPr>
              <w:t>ribonucleic</w:t>
            </w:r>
            <w:proofErr w:type="spellEnd"/>
            <w:r w:rsidRPr="003E1A6C">
              <w:rPr>
                <w:rFonts w:ascii="Book Antiqua" w:hAnsi="Book Antiqua" w:cs="Book Antiqua"/>
                <w:sz w:val="18"/>
                <w:szCs w:val="18"/>
                <w:lang w:val="es-ES" w:eastAsia="pt-PT"/>
              </w:rPr>
              <w:t xml:space="preserve"> </w:t>
            </w:r>
            <w:proofErr w:type="spellStart"/>
            <w:r w:rsidRPr="003E1A6C">
              <w:rPr>
                <w:rFonts w:ascii="Book Antiqua" w:hAnsi="Book Antiqua" w:cs="Book Antiqua"/>
                <w:sz w:val="18"/>
                <w:szCs w:val="18"/>
                <w:lang w:val="es-ES" w:eastAsia="pt-PT"/>
              </w:rPr>
              <w:t>acid</w:t>
            </w:r>
            <w:proofErr w:type="spellEnd"/>
            <w:r w:rsidRPr="003E1A6C">
              <w:rPr>
                <w:rFonts w:ascii="Book Antiqua" w:hAnsi="Book Antiqua" w:cs="Book Antiqua"/>
                <w:sz w:val="18"/>
                <w:szCs w:val="18"/>
                <w:lang w:val="es-ES" w:eastAsia="pt-PT"/>
              </w:rPr>
              <w:t xml:space="preserve"> - RNA and </w:t>
            </w:r>
            <w:proofErr w:type="spellStart"/>
            <w:r w:rsidRPr="003E1A6C">
              <w:rPr>
                <w:rFonts w:ascii="Book Antiqua" w:hAnsi="Book Antiqua" w:cs="Book Antiqua"/>
                <w:sz w:val="18"/>
                <w:szCs w:val="18"/>
                <w:lang w:val="es-ES" w:eastAsia="pt-PT"/>
              </w:rPr>
              <w:t>proteins</w:t>
            </w:r>
            <w:proofErr w:type="spellEnd"/>
            <w:r w:rsidRPr="003E1A6C">
              <w:rPr>
                <w:rFonts w:ascii="Book Antiqua" w:hAnsi="Book Antiqua" w:cs="Book Antiqua"/>
                <w:sz w:val="18"/>
                <w:szCs w:val="18"/>
                <w:lang w:val="es-ES" w:eastAsia="pt-PT"/>
              </w:rPr>
              <w:t>)</w:t>
            </w:r>
          </w:p>
          <w:p w14:paraId="26065BFD"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lang w:val="es-ES" w:eastAsia="pt-PT"/>
              </w:rPr>
            </w:pPr>
          </w:p>
          <w:p w14:paraId="5D03D1A0"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18"/>
                <w:szCs w:val="18"/>
                <w:lang w:val="es-ES" w:eastAsia="pt-PT"/>
              </w:rPr>
            </w:pPr>
          </w:p>
        </w:tc>
        <w:tc>
          <w:tcPr>
            <w:tcW w:w="1502" w:type="dxa"/>
            <w:tcMar>
              <w:top w:w="100" w:type="nil"/>
              <w:left w:w="100" w:type="nil"/>
              <w:bottom w:w="100" w:type="nil"/>
              <w:right w:w="100" w:type="nil"/>
            </w:tcMar>
          </w:tcPr>
          <w:p w14:paraId="768DC35C"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lang w:val="es-ES" w:eastAsia="pt-PT"/>
              </w:rPr>
            </w:pPr>
          </w:p>
          <w:p w14:paraId="378C9144"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lang w:val="es-ES" w:eastAsia="pt-PT"/>
              </w:rPr>
            </w:pPr>
          </w:p>
          <w:p w14:paraId="26ADA64F"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lang w:val="es-ES" w:eastAsia="pt-PT"/>
              </w:rPr>
            </w:pPr>
          </w:p>
          <w:p w14:paraId="092D2529" w14:textId="0E09538F" w:rsidR="00500398" w:rsidRPr="003E1A6C" w:rsidRDefault="00825CB6"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18"/>
                <w:szCs w:val="18"/>
                <w:lang w:val="es-ES" w:eastAsia="pt-PT"/>
              </w:rPr>
            </w:pPr>
            <w:r w:rsidRPr="003E1A6C">
              <w:rPr>
                <w:rFonts w:ascii="Book Antiqua" w:hAnsi="Book Antiqua" w:cs="Book Antiqua"/>
                <w:sz w:val="18"/>
                <w:szCs w:val="18"/>
                <w:lang w:val="es-ES" w:eastAsia="pt-PT"/>
              </w:rPr>
              <w:t xml:space="preserve">95 </w:t>
            </w:r>
            <w:proofErr w:type="spellStart"/>
            <w:r w:rsidRPr="003E1A6C">
              <w:rPr>
                <w:rFonts w:ascii="Book Antiqua" w:hAnsi="Book Antiqua" w:cs="Book Antiqua"/>
                <w:sz w:val="18"/>
                <w:szCs w:val="18"/>
                <w:lang w:val="es-ES" w:eastAsia="pt-PT"/>
              </w:rPr>
              <w:t>mo</w:t>
            </w:r>
            <w:proofErr w:type="spellEnd"/>
            <w:r w:rsidR="00500398" w:rsidRPr="003E1A6C">
              <w:rPr>
                <w:rFonts w:ascii="Book Antiqua" w:hAnsi="Book Antiqua" w:cs="Book Antiqua"/>
                <w:sz w:val="18"/>
                <w:szCs w:val="18"/>
                <w:lang w:val="es-ES" w:eastAsia="pt-PT"/>
              </w:rPr>
              <w:t xml:space="preserve">, 94 </w:t>
            </w:r>
            <w:proofErr w:type="spellStart"/>
            <w:r w:rsidR="00500398" w:rsidRPr="003E1A6C">
              <w:rPr>
                <w:rFonts w:ascii="Book Antiqua" w:hAnsi="Book Antiqua" w:cs="Book Antiqua"/>
                <w:sz w:val="18"/>
                <w:szCs w:val="18"/>
                <w:lang w:val="es-ES" w:eastAsia="pt-PT"/>
              </w:rPr>
              <w:t>patients</w:t>
            </w:r>
            <w:proofErr w:type="spellEnd"/>
            <w:r w:rsidR="00500398" w:rsidRPr="003E1A6C">
              <w:rPr>
                <w:rFonts w:ascii="Book Antiqua" w:hAnsi="Book Antiqua" w:cs="Book Antiqua"/>
                <w:sz w:val="18"/>
                <w:szCs w:val="18"/>
                <w:lang w:val="es-ES" w:eastAsia="pt-PT"/>
              </w:rPr>
              <w:t xml:space="preserve"> </w:t>
            </w:r>
            <w:proofErr w:type="spellStart"/>
            <w:r w:rsidR="00500398" w:rsidRPr="003E1A6C">
              <w:rPr>
                <w:rFonts w:ascii="Book Antiqua" w:hAnsi="Book Antiqua" w:cs="Book Antiqua"/>
                <w:sz w:val="18"/>
                <w:szCs w:val="18"/>
                <w:lang w:val="es-ES" w:eastAsia="pt-PT"/>
              </w:rPr>
              <w:t>with</w:t>
            </w:r>
            <w:proofErr w:type="spellEnd"/>
            <w:r w:rsidR="00500398" w:rsidRPr="003E1A6C">
              <w:rPr>
                <w:rFonts w:ascii="Book Antiqua" w:hAnsi="Book Antiqua" w:cs="Book Antiqua"/>
                <w:sz w:val="18"/>
                <w:szCs w:val="18"/>
                <w:lang w:val="es-ES" w:eastAsia="pt-PT"/>
              </w:rPr>
              <w:t xml:space="preserve"> </w:t>
            </w:r>
            <w:proofErr w:type="spellStart"/>
            <w:r w:rsidR="00500398" w:rsidRPr="003E1A6C">
              <w:rPr>
                <w:rFonts w:ascii="Book Antiqua" w:hAnsi="Book Antiqua" w:cs="Book Antiqua"/>
                <w:sz w:val="18"/>
                <w:szCs w:val="18"/>
                <w:lang w:val="es-ES" w:eastAsia="pt-PT"/>
              </w:rPr>
              <w:t>long-term</w:t>
            </w:r>
            <w:proofErr w:type="spellEnd"/>
            <w:r w:rsidR="00500398" w:rsidRPr="003E1A6C">
              <w:rPr>
                <w:rFonts w:ascii="Book Antiqua" w:hAnsi="Book Antiqua" w:cs="Book Antiqua"/>
                <w:sz w:val="18"/>
                <w:szCs w:val="18"/>
                <w:lang w:val="es-ES" w:eastAsia="pt-PT"/>
              </w:rPr>
              <w:t xml:space="preserve"> auto-</w:t>
            </w:r>
            <w:proofErr w:type="spellStart"/>
            <w:r w:rsidR="00500398" w:rsidRPr="003E1A6C">
              <w:rPr>
                <w:rFonts w:ascii="Book Antiqua" w:hAnsi="Book Antiqua" w:cs="Book Antiqua"/>
                <w:sz w:val="18"/>
                <w:szCs w:val="18"/>
                <w:lang w:val="es-ES" w:eastAsia="pt-PT"/>
              </w:rPr>
              <w:t>immune</w:t>
            </w:r>
            <w:proofErr w:type="spellEnd"/>
            <w:r w:rsidR="00500398" w:rsidRPr="003E1A6C">
              <w:rPr>
                <w:rFonts w:ascii="Book Antiqua" w:hAnsi="Book Antiqua" w:cs="Book Antiqua"/>
                <w:sz w:val="18"/>
                <w:szCs w:val="18"/>
                <w:lang w:val="es-ES" w:eastAsia="pt-PT"/>
              </w:rPr>
              <w:t xml:space="preserve"> hepatitis</w:t>
            </w:r>
            <w:r w:rsidR="00500398" w:rsidRPr="003E1A6C">
              <w:rPr>
                <w:rFonts w:ascii="Book Antiqua" w:hAnsi="Book Antiqua" w:cs="Book Antiqua"/>
                <w:sz w:val="18"/>
                <w:szCs w:val="18"/>
                <w:vertAlign w:val="superscript"/>
                <w:lang w:val="es-ES" w:eastAsia="pt-PT"/>
              </w:rPr>
              <w:t>[71]</w:t>
            </w:r>
          </w:p>
        </w:tc>
        <w:tc>
          <w:tcPr>
            <w:tcW w:w="1363" w:type="dxa"/>
            <w:tcMar>
              <w:top w:w="100" w:type="nil"/>
              <w:left w:w="100" w:type="nil"/>
              <w:bottom w:w="100" w:type="nil"/>
              <w:right w:w="100" w:type="nil"/>
            </w:tcMar>
          </w:tcPr>
          <w:p w14:paraId="23F75AC1"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lang w:val="es-ES" w:eastAsia="pt-PT"/>
              </w:rPr>
            </w:pPr>
          </w:p>
          <w:p w14:paraId="6361752E"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lang w:val="es-ES" w:eastAsia="pt-PT"/>
              </w:rPr>
            </w:pPr>
          </w:p>
          <w:p w14:paraId="2CD94219"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lang w:val="es-ES" w:eastAsia="pt-PT"/>
              </w:rPr>
            </w:pPr>
          </w:p>
          <w:p w14:paraId="40DF9BDD" w14:textId="5B27D919" w:rsidR="00500398" w:rsidRPr="003E1A6C" w:rsidRDefault="00500398" w:rsidP="003E1A6C">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lang w:val="es-ES" w:eastAsia="zh-CN"/>
              </w:rPr>
            </w:pPr>
            <w:proofErr w:type="spellStart"/>
            <w:r w:rsidRPr="003E1A6C">
              <w:rPr>
                <w:rFonts w:ascii="Book Antiqua" w:hAnsi="Book Antiqua" w:cs="Book Antiqua"/>
                <w:sz w:val="18"/>
                <w:szCs w:val="18"/>
                <w:lang w:val="es-ES" w:eastAsia="pt-PT"/>
              </w:rPr>
              <w:t>Refractory</w:t>
            </w:r>
            <w:proofErr w:type="spellEnd"/>
            <w:r w:rsidRPr="003E1A6C">
              <w:rPr>
                <w:rFonts w:ascii="Book Antiqua" w:hAnsi="Book Antiqua" w:cs="Book Antiqua"/>
                <w:sz w:val="18"/>
                <w:szCs w:val="18"/>
                <w:lang w:val="es-ES" w:eastAsia="pt-PT"/>
              </w:rPr>
              <w:t xml:space="preserve"> AIH</w:t>
            </w:r>
            <w:r w:rsidR="000B7D6E" w:rsidRPr="003E1A6C">
              <w:rPr>
                <w:rFonts w:ascii="Book Antiqua" w:hAnsi="Book Antiqua" w:cs="Book Antiqua"/>
                <w:sz w:val="18"/>
                <w:szCs w:val="18"/>
                <w:lang w:val="es-ES" w:eastAsia="zh-CN"/>
              </w:rPr>
              <w:t>;</w:t>
            </w:r>
          </w:p>
          <w:p w14:paraId="5D6B483F" w14:textId="58707CB8" w:rsidR="00500398" w:rsidRPr="003E1A6C" w:rsidRDefault="00500398" w:rsidP="003E1A6C">
            <w:pPr>
              <w:widowControl w:val="0"/>
              <w:numPr>
                <w:ilvl w:val="0"/>
                <w:numId w:val="14"/>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jc w:val="center"/>
              <w:rPr>
                <w:rFonts w:ascii="Book Antiqua" w:hAnsi="Book Antiqua" w:cs="Book Antiqua"/>
                <w:sz w:val="18"/>
                <w:szCs w:val="18"/>
                <w:lang w:val="es-ES" w:eastAsia="pt-PT"/>
              </w:rPr>
            </w:pPr>
            <w:proofErr w:type="spellStart"/>
            <w:r w:rsidRPr="003E1A6C">
              <w:rPr>
                <w:rFonts w:ascii="Book Antiqua" w:hAnsi="Book Antiqua" w:cs="Book Antiqua"/>
                <w:sz w:val="18"/>
                <w:szCs w:val="18"/>
                <w:lang w:val="es-ES" w:eastAsia="pt-PT"/>
              </w:rPr>
              <w:t>Relapsing</w:t>
            </w:r>
            <w:proofErr w:type="spellEnd"/>
            <w:r w:rsidRPr="003E1A6C">
              <w:rPr>
                <w:rFonts w:ascii="Book Antiqua" w:hAnsi="Book Antiqua" w:cs="Book Antiqua"/>
                <w:sz w:val="18"/>
                <w:szCs w:val="18"/>
                <w:lang w:val="es-ES" w:eastAsia="pt-PT"/>
              </w:rPr>
              <w:t xml:space="preserve"> AIH</w:t>
            </w:r>
            <w:r w:rsidR="000B7D6E" w:rsidRPr="003E1A6C">
              <w:rPr>
                <w:rFonts w:ascii="Book Antiqua" w:hAnsi="Book Antiqua" w:cs="Book Antiqua"/>
                <w:sz w:val="18"/>
                <w:szCs w:val="18"/>
                <w:lang w:val="es-ES" w:eastAsia="zh-CN"/>
              </w:rPr>
              <w:t>;</w:t>
            </w:r>
          </w:p>
          <w:p w14:paraId="77BF865B" w14:textId="79EC5589" w:rsidR="00500398" w:rsidRPr="003E1A6C" w:rsidRDefault="00500398" w:rsidP="003E1A6C">
            <w:pPr>
              <w:widowControl w:val="0"/>
              <w:numPr>
                <w:ilvl w:val="0"/>
                <w:numId w:val="14"/>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jc w:val="center"/>
              <w:rPr>
                <w:rFonts w:ascii="Book Antiqua" w:hAnsi="Book Antiqua" w:cs="Book Antiqua"/>
                <w:sz w:val="18"/>
                <w:szCs w:val="18"/>
                <w:lang w:val="es-ES" w:eastAsia="pt-PT"/>
              </w:rPr>
            </w:pPr>
            <w:r w:rsidRPr="003E1A6C">
              <w:rPr>
                <w:rFonts w:ascii="Book Antiqua" w:hAnsi="Book Antiqua" w:cs="Book Antiqua"/>
                <w:sz w:val="18"/>
                <w:szCs w:val="18"/>
                <w:lang w:val="es-ES" w:eastAsia="pt-PT"/>
              </w:rPr>
              <w:t>Non-</w:t>
            </w:r>
            <w:proofErr w:type="spellStart"/>
            <w:r w:rsidRPr="003E1A6C">
              <w:rPr>
                <w:rFonts w:ascii="Book Antiqua" w:hAnsi="Book Antiqua" w:cs="Book Antiqua"/>
                <w:sz w:val="18"/>
                <w:szCs w:val="18"/>
                <w:lang w:val="es-ES" w:eastAsia="pt-PT"/>
              </w:rPr>
              <w:t>responding</w:t>
            </w:r>
            <w:proofErr w:type="spellEnd"/>
          </w:p>
          <w:p w14:paraId="0992395D" w14:textId="7A9A59AF"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18"/>
                <w:szCs w:val="18"/>
                <w:lang w:val="es-ES" w:eastAsia="pt-PT"/>
              </w:rPr>
            </w:pPr>
            <w:r w:rsidRPr="003E1A6C">
              <w:rPr>
                <w:rFonts w:ascii="Book Antiqua" w:hAnsi="Book Antiqua" w:cs="Book Antiqua"/>
                <w:sz w:val="18"/>
                <w:szCs w:val="18"/>
                <w:lang w:val="es-ES" w:eastAsia="pt-PT"/>
              </w:rPr>
              <w:t>AIH</w:t>
            </w:r>
          </w:p>
        </w:tc>
        <w:tc>
          <w:tcPr>
            <w:tcW w:w="1717" w:type="dxa"/>
            <w:tcMar>
              <w:top w:w="100" w:type="nil"/>
              <w:left w:w="100" w:type="nil"/>
              <w:bottom w:w="100" w:type="nil"/>
              <w:right w:w="100" w:type="nil"/>
            </w:tcMar>
          </w:tcPr>
          <w:p w14:paraId="432A66EF" w14:textId="77777777" w:rsidR="00825CB6" w:rsidRPr="003E1A6C" w:rsidRDefault="00825CB6"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lang w:val="es-ES" w:eastAsia="zh-CN"/>
              </w:rPr>
            </w:pPr>
          </w:p>
          <w:p w14:paraId="4C25FE52" w14:textId="77777777" w:rsidR="000B7D6E" w:rsidRPr="003E1A6C" w:rsidRDefault="000B7D6E"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lang w:val="es-ES" w:eastAsia="zh-CN"/>
              </w:rPr>
            </w:pPr>
          </w:p>
          <w:p w14:paraId="689A5AA4" w14:textId="77777777" w:rsidR="000B7D6E" w:rsidRPr="003E1A6C" w:rsidRDefault="000B7D6E"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lang w:val="es-ES" w:eastAsia="zh-CN"/>
              </w:rPr>
            </w:pPr>
          </w:p>
          <w:p w14:paraId="49AF5244"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lang w:val="es-ES" w:eastAsia="pt-PT"/>
              </w:rPr>
            </w:pPr>
            <w:proofErr w:type="spellStart"/>
            <w:r w:rsidRPr="003E1A6C">
              <w:rPr>
                <w:rFonts w:ascii="Book Antiqua" w:hAnsi="Book Antiqua" w:cs="Book Antiqua"/>
                <w:sz w:val="18"/>
                <w:szCs w:val="18"/>
                <w:lang w:val="es-ES" w:eastAsia="pt-PT"/>
              </w:rPr>
              <w:t>Hypersensitivity</w:t>
            </w:r>
            <w:proofErr w:type="spellEnd"/>
            <w:r w:rsidRPr="003E1A6C">
              <w:rPr>
                <w:rFonts w:ascii="Book Antiqua" w:hAnsi="Book Antiqua" w:cs="Book Antiqua"/>
                <w:sz w:val="18"/>
                <w:szCs w:val="18"/>
                <w:lang w:val="es-ES" w:eastAsia="pt-PT"/>
              </w:rPr>
              <w:t xml:space="preserve"> to </w:t>
            </w:r>
            <w:proofErr w:type="spellStart"/>
            <w:r w:rsidRPr="003E1A6C">
              <w:rPr>
                <w:rFonts w:ascii="Book Antiqua" w:hAnsi="Book Antiqua" w:cs="Book Antiqua"/>
                <w:sz w:val="18"/>
                <w:szCs w:val="18"/>
                <w:lang w:val="es-ES" w:eastAsia="pt-PT"/>
              </w:rPr>
              <w:t>cyclophosphamide</w:t>
            </w:r>
            <w:proofErr w:type="spellEnd"/>
            <w:r w:rsidRPr="003E1A6C">
              <w:rPr>
                <w:rFonts w:ascii="Book Antiqua" w:hAnsi="Book Antiqua" w:cs="Book Antiqua"/>
                <w:sz w:val="18"/>
                <w:szCs w:val="18"/>
                <w:lang w:val="es-ES" w:eastAsia="pt-PT"/>
              </w:rPr>
              <w:t xml:space="preserve">, </w:t>
            </w:r>
            <w:proofErr w:type="spellStart"/>
            <w:r w:rsidRPr="003E1A6C">
              <w:rPr>
                <w:rFonts w:ascii="Book Antiqua" w:hAnsi="Book Antiqua" w:cs="Book Antiqua"/>
                <w:sz w:val="18"/>
                <w:szCs w:val="18"/>
                <w:lang w:val="es-ES" w:eastAsia="pt-PT"/>
              </w:rPr>
              <w:t>urinary</w:t>
            </w:r>
            <w:proofErr w:type="spellEnd"/>
            <w:r w:rsidRPr="003E1A6C">
              <w:rPr>
                <w:rFonts w:ascii="Book Antiqua" w:hAnsi="Book Antiqua" w:cs="Book Antiqua"/>
                <w:sz w:val="18"/>
                <w:szCs w:val="18"/>
                <w:lang w:val="es-ES" w:eastAsia="pt-PT"/>
              </w:rPr>
              <w:t xml:space="preserve"> </w:t>
            </w:r>
            <w:proofErr w:type="spellStart"/>
            <w:r w:rsidRPr="003E1A6C">
              <w:rPr>
                <w:rFonts w:ascii="Book Antiqua" w:hAnsi="Book Antiqua" w:cs="Book Antiqua"/>
                <w:sz w:val="18"/>
                <w:szCs w:val="18"/>
                <w:lang w:val="es-ES" w:eastAsia="pt-PT"/>
              </w:rPr>
              <w:t>outflow</w:t>
            </w:r>
            <w:proofErr w:type="spellEnd"/>
            <w:r w:rsidRPr="003E1A6C">
              <w:rPr>
                <w:rFonts w:ascii="Book Antiqua" w:hAnsi="Book Antiqua" w:cs="Book Antiqua"/>
                <w:sz w:val="18"/>
                <w:szCs w:val="18"/>
                <w:lang w:val="es-ES" w:eastAsia="pt-PT"/>
              </w:rPr>
              <w:t xml:space="preserve"> </w:t>
            </w:r>
            <w:proofErr w:type="spellStart"/>
            <w:r w:rsidRPr="003E1A6C">
              <w:rPr>
                <w:rFonts w:ascii="Book Antiqua" w:hAnsi="Book Antiqua" w:cs="Book Antiqua"/>
                <w:sz w:val="18"/>
                <w:szCs w:val="18"/>
                <w:lang w:val="es-ES" w:eastAsia="pt-PT"/>
              </w:rPr>
              <w:t>obstructions</w:t>
            </w:r>
            <w:proofErr w:type="spellEnd"/>
            <w:r w:rsidRPr="003E1A6C">
              <w:rPr>
                <w:rFonts w:ascii="Book Antiqua" w:hAnsi="Book Antiqua" w:cs="Book Antiqua"/>
                <w:sz w:val="18"/>
                <w:szCs w:val="18"/>
                <w:lang w:val="es-ES" w:eastAsia="pt-PT"/>
              </w:rPr>
              <w:t xml:space="preserve">, </w:t>
            </w:r>
            <w:proofErr w:type="spellStart"/>
            <w:r w:rsidRPr="003E1A6C">
              <w:rPr>
                <w:rFonts w:ascii="Book Antiqua" w:hAnsi="Book Antiqua" w:cs="Book Antiqua"/>
                <w:sz w:val="18"/>
                <w:szCs w:val="18"/>
                <w:lang w:val="es-ES" w:eastAsia="pt-PT"/>
              </w:rPr>
              <w:t>severe</w:t>
            </w:r>
            <w:proofErr w:type="spellEnd"/>
            <w:r w:rsidRPr="003E1A6C">
              <w:rPr>
                <w:rFonts w:ascii="Book Antiqua" w:hAnsi="Book Antiqua" w:cs="Book Antiqua"/>
                <w:sz w:val="18"/>
                <w:szCs w:val="18"/>
                <w:lang w:val="es-ES" w:eastAsia="pt-PT"/>
              </w:rPr>
              <w:t xml:space="preserve"> </w:t>
            </w:r>
            <w:proofErr w:type="spellStart"/>
            <w:r w:rsidRPr="003E1A6C">
              <w:rPr>
                <w:rFonts w:ascii="Book Antiqua" w:hAnsi="Book Antiqua" w:cs="Book Antiqua"/>
                <w:sz w:val="18"/>
                <w:szCs w:val="18"/>
                <w:lang w:val="es-ES" w:eastAsia="pt-PT"/>
              </w:rPr>
              <w:t>myelosuppression</w:t>
            </w:r>
            <w:proofErr w:type="spellEnd"/>
            <w:r w:rsidRPr="003E1A6C">
              <w:rPr>
                <w:rFonts w:ascii="Book Antiqua" w:hAnsi="Book Antiqua" w:cs="Book Antiqua"/>
                <w:sz w:val="18"/>
                <w:szCs w:val="18"/>
                <w:lang w:val="es-ES" w:eastAsia="pt-PT"/>
              </w:rPr>
              <w:t xml:space="preserve">, </w:t>
            </w:r>
            <w:proofErr w:type="spellStart"/>
            <w:r w:rsidRPr="003E1A6C">
              <w:rPr>
                <w:rFonts w:ascii="Book Antiqua" w:hAnsi="Book Antiqua" w:cs="Book Antiqua"/>
                <w:sz w:val="18"/>
                <w:szCs w:val="18"/>
                <w:lang w:val="es-ES" w:eastAsia="pt-PT"/>
              </w:rPr>
              <w:t>severe</w:t>
            </w:r>
            <w:proofErr w:type="spellEnd"/>
            <w:r w:rsidRPr="003E1A6C">
              <w:rPr>
                <w:rFonts w:ascii="Book Antiqua" w:hAnsi="Book Antiqua" w:cs="Book Antiqua"/>
                <w:sz w:val="18"/>
                <w:szCs w:val="18"/>
                <w:lang w:val="es-ES" w:eastAsia="pt-PT"/>
              </w:rPr>
              <w:t xml:space="preserve"> renal </w:t>
            </w:r>
            <w:proofErr w:type="spellStart"/>
            <w:r w:rsidRPr="003E1A6C">
              <w:rPr>
                <w:rFonts w:ascii="Book Antiqua" w:hAnsi="Book Antiqua" w:cs="Book Antiqua"/>
                <w:sz w:val="18"/>
                <w:szCs w:val="18"/>
                <w:lang w:val="es-ES" w:eastAsia="pt-PT"/>
              </w:rPr>
              <w:t>or</w:t>
            </w:r>
            <w:proofErr w:type="spellEnd"/>
            <w:r w:rsidRPr="003E1A6C">
              <w:rPr>
                <w:rFonts w:ascii="Book Antiqua" w:hAnsi="Book Antiqua" w:cs="Book Antiqua"/>
                <w:sz w:val="18"/>
                <w:szCs w:val="18"/>
                <w:lang w:val="es-ES" w:eastAsia="pt-PT"/>
              </w:rPr>
              <w:t xml:space="preserve"> </w:t>
            </w:r>
            <w:proofErr w:type="spellStart"/>
            <w:r w:rsidRPr="003E1A6C">
              <w:rPr>
                <w:rFonts w:ascii="Book Antiqua" w:hAnsi="Book Antiqua" w:cs="Book Antiqua"/>
                <w:sz w:val="18"/>
                <w:szCs w:val="18"/>
                <w:lang w:val="es-ES" w:eastAsia="pt-PT"/>
              </w:rPr>
              <w:t>hepatic</w:t>
            </w:r>
            <w:proofErr w:type="spellEnd"/>
            <w:r w:rsidRPr="003E1A6C">
              <w:rPr>
                <w:rFonts w:ascii="Book Antiqua" w:hAnsi="Book Antiqua" w:cs="Book Antiqua"/>
                <w:sz w:val="18"/>
                <w:szCs w:val="18"/>
                <w:lang w:val="es-ES" w:eastAsia="pt-PT"/>
              </w:rPr>
              <w:t xml:space="preserve"> </w:t>
            </w:r>
            <w:proofErr w:type="spellStart"/>
            <w:r w:rsidRPr="003E1A6C">
              <w:rPr>
                <w:rFonts w:ascii="Book Antiqua" w:hAnsi="Book Antiqua" w:cs="Book Antiqua"/>
                <w:sz w:val="18"/>
                <w:szCs w:val="18"/>
                <w:lang w:val="es-ES" w:eastAsia="pt-PT"/>
              </w:rPr>
              <w:t>impairment</w:t>
            </w:r>
            <w:proofErr w:type="spellEnd"/>
            <w:r w:rsidRPr="003E1A6C">
              <w:rPr>
                <w:rFonts w:ascii="Book Antiqua" w:hAnsi="Book Antiqua" w:cs="Book Antiqua"/>
                <w:sz w:val="18"/>
                <w:szCs w:val="18"/>
                <w:lang w:val="es-ES" w:eastAsia="pt-PT"/>
              </w:rPr>
              <w:t xml:space="preserve">, </w:t>
            </w:r>
            <w:proofErr w:type="spellStart"/>
            <w:r w:rsidRPr="003E1A6C">
              <w:rPr>
                <w:rFonts w:ascii="Book Antiqua" w:hAnsi="Book Antiqua" w:cs="Book Antiqua"/>
                <w:sz w:val="18"/>
                <w:szCs w:val="18"/>
                <w:lang w:val="es-ES" w:eastAsia="pt-PT"/>
              </w:rPr>
              <w:t>severe</w:t>
            </w:r>
            <w:proofErr w:type="spellEnd"/>
            <w:r w:rsidRPr="003E1A6C">
              <w:rPr>
                <w:rFonts w:ascii="Book Antiqua" w:hAnsi="Book Antiqua" w:cs="Book Antiqua"/>
                <w:sz w:val="18"/>
                <w:szCs w:val="18"/>
                <w:lang w:val="es-ES" w:eastAsia="pt-PT"/>
              </w:rPr>
              <w:t xml:space="preserve"> </w:t>
            </w:r>
            <w:proofErr w:type="spellStart"/>
            <w:r w:rsidRPr="003E1A6C">
              <w:rPr>
                <w:rFonts w:ascii="Book Antiqua" w:hAnsi="Book Antiqua" w:cs="Book Antiqua"/>
                <w:sz w:val="18"/>
                <w:szCs w:val="18"/>
                <w:lang w:val="es-ES" w:eastAsia="pt-PT"/>
              </w:rPr>
              <w:t>immunossupression</w:t>
            </w:r>
            <w:proofErr w:type="spellEnd"/>
          </w:p>
          <w:p w14:paraId="65F3DE5B"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18"/>
                <w:szCs w:val="18"/>
                <w:lang w:val="es-ES" w:eastAsia="pt-PT"/>
              </w:rPr>
            </w:pPr>
            <w:proofErr w:type="spellStart"/>
            <w:r w:rsidRPr="003E1A6C">
              <w:rPr>
                <w:rFonts w:ascii="Book Antiqua" w:hAnsi="Book Antiqua" w:cs="Book Antiqua"/>
                <w:sz w:val="18"/>
                <w:szCs w:val="18"/>
                <w:lang w:val="es-ES" w:eastAsia="pt-PT"/>
              </w:rPr>
              <w:t>Pregnancy</w:t>
            </w:r>
            <w:proofErr w:type="spellEnd"/>
          </w:p>
        </w:tc>
        <w:tc>
          <w:tcPr>
            <w:tcW w:w="1764" w:type="dxa"/>
            <w:tcMar>
              <w:top w:w="100" w:type="nil"/>
              <w:left w:w="100" w:type="nil"/>
              <w:bottom w:w="100" w:type="nil"/>
              <w:right w:w="100" w:type="nil"/>
            </w:tcMar>
          </w:tcPr>
          <w:p w14:paraId="57A6393A"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sz w:val="18"/>
                <w:szCs w:val="18"/>
                <w:lang w:val="es-ES" w:eastAsia="pt-PT"/>
              </w:rPr>
            </w:pPr>
          </w:p>
          <w:p w14:paraId="1EEE3CB1"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sz w:val="18"/>
                <w:szCs w:val="18"/>
                <w:lang w:val="es-ES" w:eastAsia="pt-PT"/>
              </w:rPr>
            </w:pPr>
          </w:p>
          <w:p w14:paraId="349B04E1"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sz w:val="18"/>
                <w:szCs w:val="18"/>
                <w:lang w:val="es-ES" w:eastAsia="pt-PT"/>
              </w:rPr>
            </w:pPr>
          </w:p>
          <w:p w14:paraId="1DFC0A6F" w14:textId="0BCB6B32"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kern w:val="1"/>
                <w:sz w:val="18"/>
                <w:szCs w:val="18"/>
                <w:lang w:val="es-ES" w:eastAsia="pt-PT"/>
              </w:rPr>
            </w:pPr>
            <w:r w:rsidRPr="003E1A6C">
              <w:rPr>
                <w:rFonts w:ascii="Book Antiqua" w:hAnsi="Book Antiqua" w:cs="Book Antiqua"/>
                <w:sz w:val="18"/>
                <w:szCs w:val="18"/>
                <w:lang w:val="es-ES" w:eastAsia="pt-PT"/>
              </w:rPr>
              <w:t xml:space="preserve">91% complete </w:t>
            </w:r>
            <w:proofErr w:type="spellStart"/>
            <w:r w:rsidRPr="003E1A6C">
              <w:rPr>
                <w:rFonts w:ascii="Book Antiqua" w:hAnsi="Book Antiqua" w:cs="Book Antiqua"/>
                <w:sz w:val="18"/>
                <w:szCs w:val="18"/>
                <w:lang w:val="es-ES" w:eastAsia="pt-PT"/>
              </w:rPr>
              <w:t>remission</w:t>
            </w:r>
            <w:proofErr w:type="spellEnd"/>
          </w:p>
        </w:tc>
      </w:tr>
      <w:tr w:rsidR="00500398" w:rsidRPr="003E1A6C" w14:paraId="2D5F8093" w14:textId="77777777" w:rsidTr="009141C3">
        <w:tblPrEx>
          <w:tblBorders>
            <w:top w:val="none" w:sz="0" w:space="0" w:color="auto"/>
          </w:tblBorders>
        </w:tblPrEx>
        <w:tc>
          <w:tcPr>
            <w:tcW w:w="2276" w:type="dxa"/>
            <w:tcMar>
              <w:top w:w="100" w:type="nil"/>
              <w:left w:w="100" w:type="nil"/>
              <w:bottom w:w="100" w:type="nil"/>
              <w:right w:w="100" w:type="nil"/>
            </w:tcMar>
          </w:tcPr>
          <w:p w14:paraId="670CFEBC"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b/>
                <w:bCs/>
                <w:sz w:val="18"/>
                <w:szCs w:val="18"/>
                <w:lang w:val="es-ES" w:eastAsia="pt-PT"/>
              </w:rPr>
            </w:pPr>
          </w:p>
          <w:p w14:paraId="78954F5B" w14:textId="6B087E30" w:rsidR="00500398" w:rsidRPr="003E1A6C" w:rsidRDefault="00825CB6"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b/>
                <w:bCs/>
                <w:sz w:val="18"/>
                <w:szCs w:val="18"/>
                <w:lang w:val="es-ES" w:eastAsia="pt-PT"/>
              </w:rPr>
            </w:pPr>
            <w:proofErr w:type="spellStart"/>
            <w:r w:rsidRPr="003E1A6C">
              <w:rPr>
                <w:rFonts w:ascii="Book Antiqua" w:hAnsi="Book Antiqua" w:cs="Book Antiqua"/>
                <w:b/>
                <w:bCs/>
                <w:sz w:val="18"/>
                <w:szCs w:val="18"/>
                <w:lang w:val="es-ES" w:eastAsia="pt-PT"/>
              </w:rPr>
              <w:t>Methotrexate</w:t>
            </w:r>
            <w:proofErr w:type="spellEnd"/>
            <w:r w:rsidRPr="003E1A6C">
              <w:rPr>
                <w:rFonts w:ascii="Book Antiqua" w:hAnsi="Book Antiqua" w:cs="Book Antiqua"/>
                <w:b/>
                <w:bCs/>
                <w:sz w:val="18"/>
                <w:szCs w:val="18"/>
                <w:lang w:val="es-ES" w:eastAsia="pt-PT"/>
              </w:rPr>
              <w:t>, 7.5 mg/</w:t>
            </w:r>
            <w:proofErr w:type="spellStart"/>
            <w:r w:rsidRPr="003E1A6C">
              <w:rPr>
                <w:rFonts w:ascii="Book Antiqua" w:hAnsi="Book Antiqua" w:cs="Book Antiqua"/>
                <w:b/>
                <w:bCs/>
                <w:sz w:val="18"/>
                <w:szCs w:val="18"/>
                <w:lang w:val="es-ES" w:eastAsia="pt-PT"/>
              </w:rPr>
              <w:t>w</w:t>
            </w:r>
            <w:r w:rsidR="00500398" w:rsidRPr="003E1A6C">
              <w:rPr>
                <w:rFonts w:ascii="Book Antiqua" w:hAnsi="Book Antiqua" w:cs="Book Antiqua"/>
                <w:b/>
                <w:bCs/>
                <w:sz w:val="18"/>
                <w:szCs w:val="18"/>
                <w:lang w:val="es-ES" w:eastAsia="pt-PT"/>
              </w:rPr>
              <w:t>k</w:t>
            </w:r>
            <w:proofErr w:type="spellEnd"/>
          </w:p>
          <w:p w14:paraId="3F33F4BA" w14:textId="2E13D62F"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lang w:val="es-ES" w:eastAsia="zh-CN"/>
              </w:rPr>
            </w:pPr>
            <w:proofErr w:type="spellStart"/>
            <w:r w:rsidRPr="003E1A6C">
              <w:rPr>
                <w:rFonts w:ascii="Book Antiqua" w:hAnsi="Book Antiqua" w:cs="Book Antiqua"/>
                <w:sz w:val="18"/>
                <w:szCs w:val="18"/>
                <w:lang w:val="es-ES" w:eastAsia="pt-PT"/>
              </w:rPr>
              <w:t>Purine</w:t>
            </w:r>
            <w:proofErr w:type="spellEnd"/>
            <w:r w:rsidRPr="003E1A6C">
              <w:rPr>
                <w:rFonts w:ascii="Book Antiqua" w:hAnsi="Book Antiqua" w:cs="Book Antiqua"/>
                <w:sz w:val="18"/>
                <w:szCs w:val="18"/>
                <w:lang w:val="es-ES" w:eastAsia="pt-PT"/>
              </w:rPr>
              <w:t xml:space="preserve"> </w:t>
            </w:r>
            <w:proofErr w:type="spellStart"/>
            <w:r w:rsidRPr="003E1A6C">
              <w:rPr>
                <w:rFonts w:ascii="Book Antiqua" w:hAnsi="Book Antiqua" w:cs="Book Antiqua"/>
                <w:sz w:val="18"/>
                <w:szCs w:val="18"/>
                <w:lang w:val="es-ES" w:eastAsia="pt-PT"/>
              </w:rPr>
              <w:t>antagonist</w:t>
            </w:r>
            <w:proofErr w:type="spellEnd"/>
            <w:r w:rsidRPr="003E1A6C">
              <w:rPr>
                <w:rFonts w:ascii="Book Antiqua" w:hAnsi="Book Antiqua" w:cs="Book Antiqua"/>
                <w:sz w:val="18"/>
                <w:szCs w:val="18"/>
                <w:lang w:val="es-ES" w:eastAsia="pt-PT"/>
              </w:rPr>
              <w:t xml:space="preserve"> (</w:t>
            </w:r>
            <w:proofErr w:type="spellStart"/>
            <w:r w:rsidRPr="003E1A6C">
              <w:rPr>
                <w:rFonts w:ascii="Book Antiqua" w:hAnsi="Book Antiqua" w:cs="Book Antiqua"/>
                <w:sz w:val="18"/>
                <w:szCs w:val="18"/>
                <w:lang w:val="es-ES" w:eastAsia="pt-PT"/>
              </w:rPr>
              <w:t>inhibits</w:t>
            </w:r>
            <w:proofErr w:type="spellEnd"/>
            <w:r w:rsidRPr="003E1A6C">
              <w:rPr>
                <w:rFonts w:ascii="Book Antiqua" w:hAnsi="Book Antiqua" w:cs="Book Antiqua"/>
                <w:sz w:val="18"/>
                <w:szCs w:val="18"/>
                <w:lang w:val="es-ES" w:eastAsia="pt-PT"/>
              </w:rPr>
              <w:t xml:space="preserve"> </w:t>
            </w:r>
            <w:proofErr w:type="spellStart"/>
            <w:r w:rsidRPr="003E1A6C">
              <w:rPr>
                <w:rFonts w:ascii="Book Antiqua" w:hAnsi="Book Antiqua" w:cs="Book Antiqua"/>
                <w:sz w:val="18"/>
                <w:szCs w:val="18"/>
                <w:lang w:val="es-ES" w:eastAsia="pt-PT"/>
              </w:rPr>
              <w:t>the</w:t>
            </w:r>
            <w:proofErr w:type="spellEnd"/>
            <w:r w:rsidRPr="003E1A6C">
              <w:rPr>
                <w:rFonts w:ascii="Book Antiqua" w:hAnsi="Book Antiqua" w:cs="Book Antiqua"/>
                <w:sz w:val="18"/>
                <w:szCs w:val="18"/>
                <w:lang w:val="es-ES" w:eastAsia="pt-PT"/>
              </w:rPr>
              <w:t xml:space="preserve"> </w:t>
            </w:r>
            <w:proofErr w:type="spellStart"/>
            <w:r w:rsidRPr="003E1A6C">
              <w:rPr>
                <w:rFonts w:ascii="Book Antiqua" w:hAnsi="Book Antiqua" w:cs="Book Antiqua"/>
                <w:sz w:val="18"/>
                <w:szCs w:val="18"/>
                <w:lang w:val="es-ES" w:eastAsia="pt-PT"/>
              </w:rPr>
              <w:t>binding</w:t>
            </w:r>
            <w:proofErr w:type="spellEnd"/>
            <w:r w:rsidRPr="003E1A6C">
              <w:rPr>
                <w:rFonts w:ascii="Book Antiqua" w:hAnsi="Book Antiqua" w:cs="Book Antiqua"/>
                <w:sz w:val="18"/>
                <w:szCs w:val="18"/>
                <w:lang w:val="es-ES" w:eastAsia="pt-PT"/>
              </w:rPr>
              <w:t xml:space="preserve"> of </w:t>
            </w:r>
            <w:proofErr w:type="spellStart"/>
            <w:r w:rsidR="003E1A6C">
              <w:rPr>
                <w:rFonts w:ascii="Book Antiqua" w:hAnsi="Book Antiqua" w:cs="Book Antiqua"/>
                <w:sz w:val="18"/>
                <w:szCs w:val="18"/>
                <w:lang w:val="es-ES" w:eastAsia="pt-PT"/>
              </w:rPr>
              <w:t>dihydrofolic</w:t>
            </w:r>
            <w:proofErr w:type="spellEnd"/>
            <w:r w:rsidR="003E1A6C">
              <w:rPr>
                <w:rFonts w:ascii="Book Antiqua" w:hAnsi="Book Antiqua" w:cs="Book Antiqua"/>
                <w:sz w:val="18"/>
                <w:szCs w:val="18"/>
                <w:lang w:val="es-ES" w:eastAsia="pt-PT"/>
              </w:rPr>
              <w:t xml:space="preserve"> </w:t>
            </w:r>
            <w:proofErr w:type="spellStart"/>
            <w:r w:rsidR="003E1A6C">
              <w:rPr>
                <w:rFonts w:ascii="Book Antiqua" w:hAnsi="Book Antiqua" w:cs="Book Antiqua"/>
                <w:sz w:val="18"/>
                <w:szCs w:val="18"/>
                <w:lang w:val="es-ES" w:eastAsia="pt-PT"/>
              </w:rPr>
              <w:t>acid</w:t>
            </w:r>
            <w:proofErr w:type="spellEnd"/>
            <w:r w:rsidR="003E1A6C">
              <w:rPr>
                <w:rFonts w:ascii="Book Antiqua" w:hAnsi="Book Antiqua" w:cs="Book Antiqua"/>
                <w:sz w:val="18"/>
                <w:szCs w:val="18"/>
                <w:lang w:val="es-ES" w:eastAsia="pt-PT"/>
              </w:rPr>
              <w:t>)</w:t>
            </w:r>
          </w:p>
          <w:p w14:paraId="474068E0"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18"/>
                <w:szCs w:val="18"/>
                <w:lang w:val="es-ES" w:eastAsia="pt-PT"/>
              </w:rPr>
            </w:pPr>
          </w:p>
        </w:tc>
        <w:tc>
          <w:tcPr>
            <w:tcW w:w="1502" w:type="dxa"/>
            <w:tcMar>
              <w:top w:w="100" w:type="nil"/>
              <w:left w:w="100" w:type="nil"/>
              <w:bottom w:w="100" w:type="nil"/>
              <w:right w:w="100" w:type="nil"/>
            </w:tcMar>
          </w:tcPr>
          <w:p w14:paraId="0D042308"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lang w:val="es-ES" w:eastAsia="pt-PT"/>
              </w:rPr>
            </w:pPr>
          </w:p>
          <w:p w14:paraId="72C0B295"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lang w:val="es-ES" w:eastAsia="pt-PT"/>
              </w:rPr>
            </w:pPr>
          </w:p>
          <w:p w14:paraId="613687F3" w14:textId="5D290A13" w:rsidR="00500398" w:rsidRPr="003E1A6C" w:rsidRDefault="00825CB6"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18"/>
                <w:szCs w:val="18"/>
                <w:lang w:val="es-ES" w:eastAsia="pt-PT"/>
              </w:rPr>
            </w:pPr>
            <w:r w:rsidRPr="003E1A6C">
              <w:rPr>
                <w:rFonts w:ascii="Book Antiqua" w:hAnsi="Book Antiqua" w:cs="Book Antiqua"/>
                <w:sz w:val="18"/>
                <w:szCs w:val="18"/>
                <w:lang w:val="es-ES" w:eastAsia="pt-PT"/>
              </w:rPr>
              <w:t xml:space="preserve">Case </w:t>
            </w:r>
            <w:proofErr w:type="spellStart"/>
            <w:r w:rsidRPr="003E1A6C">
              <w:rPr>
                <w:rFonts w:ascii="Book Antiqua" w:hAnsi="Book Antiqua" w:cs="Book Antiqua"/>
                <w:sz w:val="18"/>
                <w:szCs w:val="18"/>
                <w:lang w:val="es-ES" w:eastAsia="pt-PT"/>
              </w:rPr>
              <w:t>reports</w:t>
            </w:r>
            <w:proofErr w:type="spellEnd"/>
            <w:r w:rsidR="00500398" w:rsidRPr="003E1A6C">
              <w:rPr>
                <w:rFonts w:ascii="Book Antiqua" w:hAnsi="Book Antiqua" w:cs="Book Antiqua"/>
                <w:sz w:val="18"/>
                <w:szCs w:val="18"/>
                <w:vertAlign w:val="superscript"/>
                <w:lang w:val="es-ES" w:eastAsia="pt-PT"/>
              </w:rPr>
              <w:t>[52]</w:t>
            </w:r>
          </w:p>
        </w:tc>
        <w:tc>
          <w:tcPr>
            <w:tcW w:w="1363" w:type="dxa"/>
            <w:tcMar>
              <w:top w:w="100" w:type="nil"/>
              <w:left w:w="100" w:type="nil"/>
              <w:bottom w:w="100" w:type="nil"/>
              <w:right w:w="100" w:type="nil"/>
            </w:tcMar>
          </w:tcPr>
          <w:p w14:paraId="040A67C6"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lang w:val="es-ES" w:eastAsia="pt-PT"/>
              </w:rPr>
            </w:pPr>
          </w:p>
          <w:p w14:paraId="1E3BB906"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lang w:val="es-ES" w:eastAsia="pt-PT"/>
              </w:rPr>
            </w:pPr>
          </w:p>
          <w:p w14:paraId="52FD49E5" w14:textId="0A746DFF" w:rsidR="00500398" w:rsidRPr="003E1A6C" w:rsidRDefault="00500398" w:rsidP="003E1A6C">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18"/>
                <w:szCs w:val="18"/>
                <w:lang w:val="es-ES" w:eastAsia="pt-PT"/>
              </w:rPr>
            </w:pPr>
            <w:proofErr w:type="spellStart"/>
            <w:r w:rsidRPr="003E1A6C">
              <w:rPr>
                <w:rFonts w:ascii="Book Antiqua" w:hAnsi="Book Antiqua" w:cs="Book Antiqua"/>
                <w:sz w:val="18"/>
                <w:szCs w:val="18"/>
                <w:lang w:val="es-ES" w:eastAsia="pt-PT"/>
              </w:rPr>
              <w:t>Refractory</w:t>
            </w:r>
            <w:proofErr w:type="spellEnd"/>
            <w:r w:rsidRPr="003E1A6C">
              <w:rPr>
                <w:rFonts w:ascii="Book Antiqua" w:hAnsi="Book Antiqua" w:cs="Book Antiqua"/>
                <w:sz w:val="18"/>
                <w:szCs w:val="18"/>
                <w:lang w:val="es-ES" w:eastAsia="pt-PT"/>
              </w:rPr>
              <w:t xml:space="preserve"> AIH</w:t>
            </w:r>
          </w:p>
        </w:tc>
        <w:tc>
          <w:tcPr>
            <w:tcW w:w="1717" w:type="dxa"/>
            <w:tcMar>
              <w:top w:w="100" w:type="nil"/>
              <w:left w:w="100" w:type="nil"/>
              <w:bottom w:w="100" w:type="nil"/>
              <w:right w:w="100" w:type="nil"/>
            </w:tcMar>
          </w:tcPr>
          <w:p w14:paraId="5A08C0AA"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lang w:val="es-ES" w:eastAsia="pt-PT"/>
              </w:rPr>
            </w:pPr>
          </w:p>
          <w:p w14:paraId="1CD417DF"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lang w:val="es-ES" w:eastAsia="pt-PT"/>
              </w:rPr>
            </w:pPr>
          </w:p>
          <w:p w14:paraId="0FA47EE3"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lang w:val="es-ES" w:eastAsia="pt-PT"/>
              </w:rPr>
            </w:pPr>
            <w:proofErr w:type="spellStart"/>
            <w:r w:rsidRPr="003E1A6C">
              <w:rPr>
                <w:rFonts w:ascii="Book Antiqua" w:hAnsi="Book Antiqua" w:cs="Book Antiqua"/>
                <w:sz w:val="18"/>
                <w:szCs w:val="18"/>
                <w:lang w:val="es-ES" w:eastAsia="pt-PT"/>
              </w:rPr>
              <w:t>Hypersensitivity</w:t>
            </w:r>
            <w:proofErr w:type="spellEnd"/>
          </w:p>
          <w:p w14:paraId="34A478C6"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lang w:val="es-ES" w:eastAsia="pt-PT"/>
              </w:rPr>
            </w:pPr>
            <w:proofErr w:type="spellStart"/>
            <w:r w:rsidRPr="003E1A6C">
              <w:rPr>
                <w:rFonts w:ascii="Book Antiqua" w:hAnsi="Book Antiqua" w:cs="Book Antiqua"/>
                <w:sz w:val="18"/>
                <w:szCs w:val="18"/>
                <w:lang w:val="es-ES" w:eastAsia="pt-PT"/>
              </w:rPr>
              <w:t>Breast-feeding</w:t>
            </w:r>
            <w:proofErr w:type="spellEnd"/>
          </w:p>
          <w:p w14:paraId="24BA0126"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18"/>
                <w:szCs w:val="18"/>
                <w:lang w:val="es-ES" w:eastAsia="pt-PT"/>
              </w:rPr>
            </w:pPr>
            <w:proofErr w:type="spellStart"/>
            <w:r w:rsidRPr="003E1A6C">
              <w:rPr>
                <w:rFonts w:ascii="Book Antiqua" w:hAnsi="Book Antiqua" w:cs="Book Antiqua"/>
                <w:sz w:val="18"/>
                <w:szCs w:val="18"/>
                <w:lang w:val="es-ES" w:eastAsia="pt-PT"/>
              </w:rPr>
              <w:t>Pregnancy</w:t>
            </w:r>
            <w:proofErr w:type="spellEnd"/>
          </w:p>
        </w:tc>
        <w:tc>
          <w:tcPr>
            <w:tcW w:w="1764" w:type="dxa"/>
            <w:tcMar>
              <w:top w:w="100" w:type="nil"/>
              <w:left w:w="100" w:type="nil"/>
              <w:bottom w:w="100" w:type="nil"/>
              <w:right w:w="100" w:type="nil"/>
            </w:tcMar>
          </w:tcPr>
          <w:p w14:paraId="0ECAD1A5"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sz w:val="18"/>
                <w:szCs w:val="18"/>
                <w:lang w:val="es-ES" w:eastAsia="pt-PT"/>
              </w:rPr>
            </w:pPr>
          </w:p>
          <w:p w14:paraId="15D95B52"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sz w:val="18"/>
                <w:szCs w:val="18"/>
                <w:lang w:val="es-ES" w:eastAsia="pt-PT"/>
              </w:rPr>
            </w:pPr>
          </w:p>
          <w:p w14:paraId="4E910AFE"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kern w:val="1"/>
                <w:sz w:val="18"/>
                <w:szCs w:val="18"/>
                <w:lang w:val="es-ES" w:eastAsia="pt-PT"/>
              </w:rPr>
            </w:pPr>
            <w:proofErr w:type="spellStart"/>
            <w:r w:rsidRPr="003E1A6C">
              <w:rPr>
                <w:rFonts w:ascii="Book Antiqua" w:hAnsi="Book Antiqua" w:cs="Book Antiqua"/>
                <w:sz w:val="18"/>
                <w:szCs w:val="18"/>
                <w:lang w:val="es-ES" w:eastAsia="pt-PT"/>
              </w:rPr>
              <w:t>Biochemical</w:t>
            </w:r>
            <w:proofErr w:type="spellEnd"/>
            <w:r w:rsidRPr="003E1A6C">
              <w:rPr>
                <w:rFonts w:ascii="Book Antiqua" w:hAnsi="Book Antiqua" w:cs="Book Antiqua"/>
                <w:sz w:val="18"/>
                <w:szCs w:val="18"/>
                <w:lang w:val="es-ES" w:eastAsia="pt-PT"/>
              </w:rPr>
              <w:t xml:space="preserve"> and </w:t>
            </w:r>
            <w:proofErr w:type="spellStart"/>
            <w:r w:rsidRPr="003E1A6C">
              <w:rPr>
                <w:rFonts w:ascii="Book Antiqua" w:hAnsi="Book Antiqua" w:cs="Book Antiqua"/>
                <w:sz w:val="18"/>
                <w:szCs w:val="18"/>
                <w:lang w:val="es-ES" w:eastAsia="pt-PT"/>
              </w:rPr>
              <w:t>histologic</w:t>
            </w:r>
            <w:proofErr w:type="spellEnd"/>
            <w:r w:rsidRPr="003E1A6C">
              <w:rPr>
                <w:rFonts w:ascii="Book Antiqua" w:hAnsi="Book Antiqua" w:cs="Book Antiqua"/>
                <w:sz w:val="18"/>
                <w:szCs w:val="18"/>
                <w:lang w:val="es-ES" w:eastAsia="pt-PT"/>
              </w:rPr>
              <w:t xml:space="preserve"> </w:t>
            </w:r>
            <w:proofErr w:type="spellStart"/>
            <w:r w:rsidRPr="003E1A6C">
              <w:rPr>
                <w:rFonts w:ascii="Book Antiqua" w:hAnsi="Book Antiqua" w:cs="Book Antiqua"/>
                <w:sz w:val="18"/>
                <w:szCs w:val="18"/>
                <w:lang w:val="es-ES" w:eastAsia="pt-PT"/>
              </w:rPr>
              <w:t>improvement</w:t>
            </w:r>
            <w:proofErr w:type="spellEnd"/>
          </w:p>
        </w:tc>
      </w:tr>
      <w:tr w:rsidR="00500398" w:rsidRPr="003E1A6C" w14:paraId="10E87736" w14:textId="77777777" w:rsidTr="009141C3">
        <w:tblPrEx>
          <w:tblBorders>
            <w:top w:val="none" w:sz="0" w:space="0" w:color="auto"/>
          </w:tblBorders>
        </w:tblPrEx>
        <w:tc>
          <w:tcPr>
            <w:tcW w:w="2276" w:type="dxa"/>
            <w:tcBorders>
              <w:bottom w:val="single" w:sz="8" w:space="0" w:color="auto"/>
            </w:tcBorders>
            <w:tcMar>
              <w:top w:w="100" w:type="nil"/>
              <w:left w:w="100" w:type="nil"/>
              <w:bottom w:w="100" w:type="nil"/>
              <w:right w:w="100" w:type="nil"/>
            </w:tcMar>
          </w:tcPr>
          <w:p w14:paraId="43D45A20"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b/>
                <w:bCs/>
                <w:sz w:val="18"/>
                <w:szCs w:val="18"/>
                <w:lang w:val="es-ES" w:eastAsia="pt-PT"/>
              </w:rPr>
            </w:pPr>
          </w:p>
          <w:p w14:paraId="4492457B" w14:textId="4EBB055F"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b/>
                <w:bCs/>
                <w:sz w:val="18"/>
                <w:szCs w:val="18"/>
                <w:lang w:val="es-ES" w:eastAsia="pt-PT"/>
              </w:rPr>
            </w:pPr>
            <w:proofErr w:type="spellStart"/>
            <w:r w:rsidRPr="003E1A6C">
              <w:rPr>
                <w:rFonts w:ascii="Book Antiqua" w:hAnsi="Book Antiqua" w:cs="Book Antiqua"/>
                <w:b/>
                <w:bCs/>
                <w:sz w:val="18"/>
                <w:szCs w:val="18"/>
                <w:lang w:val="es-ES" w:eastAsia="pt-PT"/>
              </w:rPr>
              <w:t>Ursodeoxycholic</w:t>
            </w:r>
            <w:proofErr w:type="spellEnd"/>
            <w:r w:rsidRPr="003E1A6C">
              <w:rPr>
                <w:rFonts w:ascii="Book Antiqua" w:hAnsi="Book Antiqua" w:cs="Book Antiqua"/>
                <w:b/>
                <w:bCs/>
                <w:sz w:val="18"/>
                <w:szCs w:val="18"/>
                <w:lang w:val="es-ES" w:eastAsia="pt-PT"/>
              </w:rPr>
              <w:t xml:space="preserve"> </w:t>
            </w:r>
            <w:proofErr w:type="spellStart"/>
            <w:r w:rsidRPr="003E1A6C">
              <w:rPr>
                <w:rFonts w:ascii="Book Antiqua" w:hAnsi="Book Antiqua" w:cs="Book Antiqua"/>
                <w:b/>
                <w:bCs/>
                <w:sz w:val="18"/>
                <w:szCs w:val="18"/>
                <w:lang w:val="es-ES" w:eastAsia="pt-PT"/>
              </w:rPr>
              <w:t>acid</w:t>
            </w:r>
            <w:proofErr w:type="spellEnd"/>
            <w:r w:rsidRPr="003E1A6C">
              <w:rPr>
                <w:rFonts w:ascii="Book Antiqua" w:hAnsi="Book Antiqua" w:cs="Book Antiqua"/>
                <w:b/>
                <w:bCs/>
                <w:sz w:val="18"/>
                <w:szCs w:val="18"/>
                <w:lang w:val="es-ES" w:eastAsia="pt-PT"/>
              </w:rPr>
              <w:t>, 13 to 15 mg/</w:t>
            </w:r>
            <w:r w:rsidR="00825CB6" w:rsidRPr="003E1A6C">
              <w:rPr>
                <w:rFonts w:ascii="Book Antiqua" w:hAnsi="Book Antiqua" w:cs="Book Antiqua"/>
                <w:b/>
                <w:bCs/>
                <w:sz w:val="18"/>
                <w:szCs w:val="18"/>
                <w:lang w:val="es-ES" w:eastAsia="zh-CN"/>
              </w:rPr>
              <w:t>k</w:t>
            </w:r>
            <w:r w:rsidRPr="003E1A6C">
              <w:rPr>
                <w:rFonts w:ascii="Book Antiqua" w:hAnsi="Book Antiqua" w:cs="Book Antiqua"/>
                <w:b/>
                <w:bCs/>
                <w:sz w:val="18"/>
                <w:szCs w:val="18"/>
                <w:lang w:val="es-ES" w:eastAsia="pt-PT"/>
              </w:rPr>
              <w:t>g</w:t>
            </w:r>
            <w:r w:rsidR="00825CB6" w:rsidRPr="003E1A6C">
              <w:rPr>
                <w:rFonts w:ascii="Book Antiqua" w:hAnsi="Book Antiqua" w:cs="Book Antiqua"/>
                <w:b/>
                <w:bCs/>
                <w:sz w:val="18"/>
                <w:szCs w:val="18"/>
                <w:lang w:val="es-ES" w:eastAsia="zh-CN"/>
              </w:rPr>
              <w:t xml:space="preserve"> per </w:t>
            </w:r>
            <w:proofErr w:type="spellStart"/>
            <w:r w:rsidRPr="003E1A6C">
              <w:rPr>
                <w:rFonts w:ascii="Book Antiqua" w:hAnsi="Book Antiqua" w:cs="Book Antiqua"/>
                <w:b/>
                <w:bCs/>
                <w:sz w:val="18"/>
                <w:szCs w:val="18"/>
                <w:lang w:val="es-ES" w:eastAsia="pt-PT"/>
              </w:rPr>
              <w:t>day</w:t>
            </w:r>
            <w:proofErr w:type="spellEnd"/>
          </w:p>
          <w:p w14:paraId="6A13CE8C" w14:textId="5F7CD794"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lang w:val="es-ES" w:eastAsia="zh-CN"/>
              </w:rPr>
            </w:pPr>
            <w:proofErr w:type="spellStart"/>
            <w:r w:rsidRPr="003E1A6C">
              <w:rPr>
                <w:rFonts w:ascii="Book Antiqua" w:hAnsi="Book Antiqua" w:cs="Book Antiqua"/>
                <w:sz w:val="18"/>
                <w:szCs w:val="18"/>
                <w:lang w:val="es-ES" w:eastAsia="pt-PT"/>
              </w:rPr>
              <w:t>Immunomodulation</w:t>
            </w:r>
            <w:proofErr w:type="spellEnd"/>
            <w:r w:rsidRPr="003E1A6C">
              <w:rPr>
                <w:rFonts w:ascii="Book Antiqua" w:hAnsi="Book Antiqua" w:cs="Book Antiqua"/>
                <w:sz w:val="18"/>
                <w:szCs w:val="18"/>
                <w:lang w:val="es-ES" w:eastAsia="pt-PT"/>
              </w:rPr>
              <w:t xml:space="preserve"> (</w:t>
            </w:r>
            <w:proofErr w:type="spellStart"/>
            <w:r w:rsidRPr="003E1A6C">
              <w:rPr>
                <w:rFonts w:ascii="Book Antiqua" w:hAnsi="Book Antiqua" w:cs="Book Antiqua"/>
                <w:sz w:val="18"/>
                <w:szCs w:val="18"/>
                <w:lang w:val="es-ES" w:eastAsia="pt-PT"/>
              </w:rPr>
              <w:t>e</w:t>
            </w:r>
            <w:r w:rsidR="003E1A6C">
              <w:rPr>
                <w:rFonts w:ascii="Book Antiqua" w:hAnsi="Book Antiqua" w:cs="Book Antiqua"/>
                <w:sz w:val="18"/>
                <w:szCs w:val="18"/>
                <w:lang w:val="es-ES" w:eastAsia="pt-PT"/>
              </w:rPr>
              <w:t>pimer</w:t>
            </w:r>
            <w:proofErr w:type="spellEnd"/>
            <w:r w:rsidR="003E1A6C">
              <w:rPr>
                <w:rFonts w:ascii="Book Antiqua" w:hAnsi="Book Antiqua" w:cs="Book Antiqua"/>
                <w:sz w:val="18"/>
                <w:szCs w:val="18"/>
                <w:lang w:val="es-ES" w:eastAsia="pt-PT"/>
              </w:rPr>
              <w:t xml:space="preserve"> of </w:t>
            </w:r>
            <w:proofErr w:type="spellStart"/>
            <w:r w:rsidR="003E1A6C">
              <w:rPr>
                <w:rFonts w:ascii="Book Antiqua" w:hAnsi="Book Antiqua" w:cs="Book Antiqua"/>
                <w:sz w:val="18"/>
                <w:szCs w:val="18"/>
                <w:lang w:val="es-ES" w:eastAsia="pt-PT"/>
              </w:rPr>
              <w:t>chenodeoxycholic</w:t>
            </w:r>
            <w:proofErr w:type="spellEnd"/>
            <w:r w:rsidR="003E1A6C">
              <w:rPr>
                <w:rFonts w:ascii="Book Antiqua" w:hAnsi="Book Antiqua" w:cs="Book Antiqua"/>
                <w:sz w:val="18"/>
                <w:szCs w:val="18"/>
                <w:lang w:val="es-ES" w:eastAsia="pt-PT"/>
              </w:rPr>
              <w:t xml:space="preserve"> </w:t>
            </w:r>
            <w:proofErr w:type="spellStart"/>
            <w:r w:rsidR="003E1A6C">
              <w:rPr>
                <w:rFonts w:ascii="Book Antiqua" w:hAnsi="Book Antiqua" w:cs="Book Antiqua"/>
                <w:sz w:val="18"/>
                <w:szCs w:val="18"/>
                <w:lang w:val="es-ES" w:eastAsia="pt-PT"/>
              </w:rPr>
              <w:t>acid</w:t>
            </w:r>
            <w:proofErr w:type="spellEnd"/>
            <w:r w:rsidR="003E1A6C">
              <w:rPr>
                <w:rFonts w:ascii="Book Antiqua" w:hAnsi="Book Antiqua" w:cs="Book Antiqua"/>
                <w:sz w:val="18"/>
                <w:szCs w:val="18"/>
                <w:lang w:val="es-ES" w:eastAsia="pt-PT"/>
              </w:rPr>
              <w:t>)</w:t>
            </w:r>
          </w:p>
          <w:p w14:paraId="14E7B843"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18"/>
                <w:szCs w:val="18"/>
                <w:lang w:val="es-ES" w:eastAsia="pt-PT"/>
              </w:rPr>
            </w:pPr>
          </w:p>
        </w:tc>
        <w:tc>
          <w:tcPr>
            <w:tcW w:w="1502" w:type="dxa"/>
            <w:tcBorders>
              <w:bottom w:val="single" w:sz="8" w:space="0" w:color="auto"/>
            </w:tcBorders>
            <w:tcMar>
              <w:top w:w="100" w:type="nil"/>
              <w:left w:w="100" w:type="nil"/>
              <w:bottom w:w="100" w:type="nil"/>
              <w:right w:w="100" w:type="nil"/>
            </w:tcMar>
          </w:tcPr>
          <w:p w14:paraId="1894AF4B"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lang w:val="es-ES" w:eastAsia="pt-PT"/>
              </w:rPr>
            </w:pPr>
          </w:p>
          <w:p w14:paraId="1B1598A1"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lang w:val="es-ES" w:eastAsia="pt-PT"/>
              </w:rPr>
            </w:pPr>
          </w:p>
          <w:p w14:paraId="268D1DCD"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lang w:val="es-ES" w:eastAsia="pt-PT"/>
              </w:rPr>
            </w:pPr>
          </w:p>
          <w:p w14:paraId="0EBCF5A0"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lang w:val="es-ES" w:eastAsia="pt-PT"/>
              </w:rPr>
            </w:pPr>
          </w:p>
          <w:p w14:paraId="0227BECA" w14:textId="0161735B" w:rsidR="00500398" w:rsidRPr="003E1A6C" w:rsidRDefault="005F224F"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18"/>
                <w:szCs w:val="18"/>
                <w:lang w:val="es-ES" w:eastAsia="pt-PT"/>
              </w:rPr>
            </w:pPr>
            <w:r w:rsidRPr="003E1A6C">
              <w:rPr>
                <w:rFonts w:ascii="Book Antiqua" w:hAnsi="Book Antiqua" w:cs="Book Antiqua"/>
                <w:sz w:val="18"/>
                <w:szCs w:val="18"/>
                <w:lang w:val="es-ES" w:eastAsia="pt-PT"/>
              </w:rPr>
              <w:t>-</w:t>
            </w:r>
            <w:r w:rsidR="00825CB6" w:rsidRPr="003E1A6C">
              <w:rPr>
                <w:rFonts w:ascii="Book Antiqua" w:hAnsi="Book Antiqua" w:cs="Book Antiqua"/>
                <w:sz w:val="18"/>
                <w:szCs w:val="18"/>
                <w:lang w:val="es-ES" w:eastAsia="pt-PT"/>
              </w:rPr>
              <w:t xml:space="preserve">6 </w:t>
            </w:r>
            <w:proofErr w:type="spellStart"/>
            <w:r w:rsidR="00825CB6" w:rsidRPr="003E1A6C">
              <w:rPr>
                <w:rFonts w:ascii="Book Antiqua" w:hAnsi="Book Antiqua" w:cs="Book Antiqua"/>
                <w:sz w:val="18"/>
                <w:szCs w:val="18"/>
                <w:lang w:val="es-ES" w:eastAsia="pt-PT"/>
              </w:rPr>
              <w:t>mo</w:t>
            </w:r>
            <w:proofErr w:type="spellEnd"/>
            <w:r w:rsidR="00825CB6" w:rsidRPr="003E1A6C">
              <w:rPr>
                <w:rFonts w:ascii="Book Antiqua" w:hAnsi="Book Antiqua" w:cs="Book Antiqua"/>
                <w:sz w:val="18"/>
                <w:szCs w:val="18"/>
                <w:lang w:val="es-ES" w:eastAsia="pt-PT"/>
              </w:rPr>
              <w:t xml:space="preserve">, 37 </w:t>
            </w:r>
            <w:proofErr w:type="spellStart"/>
            <w:r w:rsidR="00825CB6" w:rsidRPr="003E1A6C">
              <w:rPr>
                <w:rFonts w:ascii="Book Antiqua" w:hAnsi="Book Antiqua" w:cs="Book Antiqua"/>
                <w:sz w:val="18"/>
                <w:szCs w:val="18"/>
                <w:lang w:val="es-ES" w:eastAsia="pt-PT"/>
              </w:rPr>
              <w:t>patients</w:t>
            </w:r>
            <w:proofErr w:type="spellEnd"/>
            <w:r w:rsidR="00500398" w:rsidRPr="003E1A6C">
              <w:rPr>
                <w:rFonts w:ascii="Book Antiqua" w:hAnsi="Book Antiqua" w:cs="Book Antiqua"/>
                <w:sz w:val="18"/>
                <w:szCs w:val="18"/>
                <w:vertAlign w:val="superscript"/>
                <w:lang w:val="es-ES" w:eastAsia="pt-PT"/>
              </w:rPr>
              <w:t>[53]</w:t>
            </w:r>
          </w:p>
        </w:tc>
        <w:tc>
          <w:tcPr>
            <w:tcW w:w="1363" w:type="dxa"/>
            <w:tcBorders>
              <w:bottom w:val="single" w:sz="8" w:space="0" w:color="auto"/>
            </w:tcBorders>
            <w:tcMar>
              <w:top w:w="100" w:type="nil"/>
              <w:left w:w="100" w:type="nil"/>
              <w:bottom w:w="100" w:type="nil"/>
              <w:right w:w="100" w:type="nil"/>
            </w:tcMar>
          </w:tcPr>
          <w:p w14:paraId="49CEFFAF"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lang w:val="es-ES" w:eastAsia="pt-PT"/>
              </w:rPr>
            </w:pPr>
          </w:p>
          <w:p w14:paraId="2533AE2D"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lang w:val="es-ES" w:eastAsia="pt-PT"/>
              </w:rPr>
            </w:pPr>
          </w:p>
          <w:p w14:paraId="4AADB768"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lang w:val="es-ES" w:eastAsia="pt-PT"/>
              </w:rPr>
            </w:pPr>
          </w:p>
          <w:p w14:paraId="0562006E" w14:textId="0E6F8497" w:rsidR="00500398" w:rsidRPr="003E1A6C" w:rsidRDefault="00500398" w:rsidP="003E1A6C">
            <w:pPr>
              <w:widowControl w:val="0"/>
              <w:numPr>
                <w:ilvl w:val="0"/>
                <w:numId w:val="16"/>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jc w:val="center"/>
              <w:rPr>
                <w:rFonts w:ascii="Book Antiqua" w:hAnsi="Book Antiqua" w:cs="Helvetica"/>
                <w:kern w:val="1"/>
                <w:sz w:val="18"/>
                <w:szCs w:val="18"/>
                <w:lang w:val="es-ES" w:eastAsia="pt-PT"/>
              </w:rPr>
            </w:pPr>
            <w:r w:rsidRPr="003E1A6C">
              <w:rPr>
                <w:rFonts w:ascii="Book Antiqua" w:hAnsi="Book Antiqua" w:cs="Book Antiqua"/>
                <w:sz w:val="18"/>
                <w:szCs w:val="18"/>
                <w:lang w:val="es-ES" w:eastAsia="pt-PT"/>
              </w:rPr>
              <w:t xml:space="preserve">In </w:t>
            </w:r>
            <w:proofErr w:type="spellStart"/>
            <w:r w:rsidRPr="003E1A6C">
              <w:rPr>
                <w:rFonts w:ascii="Book Antiqua" w:hAnsi="Book Antiqua" w:cs="Book Antiqua"/>
                <w:sz w:val="18"/>
                <w:szCs w:val="18"/>
                <w:lang w:val="es-ES" w:eastAsia="pt-PT"/>
              </w:rPr>
              <w:t>addition</w:t>
            </w:r>
            <w:proofErr w:type="spellEnd"/>
            <w:r w:rsidRPr="003E1A6C">
              <w:rPr>
                <w:rFonts w:ascii="Book Antiqua" w:hAnsi="Book Antiqua" w:cs="Book Antiqua"/>
                <w:sz w:val="18"/>
                <w:szCs w:val="18"/>
                <w:lang w:val="es-ES" w:eastAsia="pt-PT"/>
              </w:rPr>
              <w:t xml:space="preserve"> to </w:t>
            </w:r>
            <w:proofErr w:type="spellStart"/>
            <w:r w:rsidRPr="003E1A6C">
              <w:rPr>
                <w:rFonts w:ascii="Book Antiqua" w:hAnsi="Book Antiqua" w:cs="Book Antiqua"/>
                <w:sz w:val="18"/>
                <w:szCs w:val="18"/>
                <w:lang w:val="es-ES" w:eastAsia="pt-PT"/>
              </w:rPr>
              <w:t>other</w:t>
            </w:r>
            <w:proofErr w:type="spellEnd"/>
            <w:r w:rsidRPr="003E1A6C">
              <w:rPr>
                <w:rFonts w:ascii="Book Antiqua" w:hAnsi="Book Antiqua" w:cs="Book Antiqua"/>
                <w:sz w:val="18"/>
                <w:szCs w:val="18"/>
                <w:lang w:val="es-ES" w:eastAsia="pt-PT"/>
              </w:rPr>
              <w:t xml:space="preserve"> </w:t>
            </w:r>
            <w:proofErr w:type="spellStart"/>
            <w:r w:rsidRPr="003E1A6C">
              <w:rPr>
                <w:rFonts w:ascii="Book Antiqua" w:hAnsi="Book Antiqua" w:cs="Book Antiqua"/>
                <w:sz w:val="18"/>
                <w:szCs w:val="18"/>
                <w:lang w:val="es-ES" w:eastAsia="pt-PT"/>
              </w:rPr>
              <w:t>immunosuppressive</w:t>
            </w:r>
            <w:proofErr w:type="spellEnd"/>
            <w:r w:rsidRPr="003E1A6C">
              <w:rPr>
                <w:rFonts w:ascii="Book Antiqua" w:hAnsi="Book Antiqua" w:cs="Book Antiqua"/>
                <w:sz w:val="18"/>
                <w:szCs w:val="18"/>
                <w:lang w:val="es-ES" w:eastAsia="pt-PT"/>
              </w:rPr>
              <w:t xml:space="preserve">  </w:t>
            </w:r>
            <w:proofErr w:type="spellStart"/>
            <w:r w:rsidRPr="003E1A6C">
              <w:rPr>
                <w:rFonts w:ascii="Book Antiqua" w:hAnsi="Book Antiqua" w:cs="Book Antiqua"/>
                <w:sz w:val="18"/>
                <w:szCs w:val="18"/>
                <w:lang w:val="es-ES" w:eastAsia="pt-PT"/>
              </w:rPr>
              <w:t>strategies</w:t>
            </w:r>
            <w:proofErr w:type="spellEnd"/>
          </w:p>
        </w:tc>
        <w:tc>
          <w:tcPr>
            <w:tcW w:w="1717" w:type="dxa"/>
            <w:tcBorders>
              <w:bottom w:val="single" w:sz="8" w:space="0" w:color="auto"/>
            </w:tcBorders>
            <w:tcMar>
              <w:top w:w="100" w:type="nil"/>
              <w:left w:w="100" w:type="nil"/>
              <w:bottom w:w="100" w:type="nil"/>
              <w:right w:w="100" w:type="nil"/>
            </w:tcMar>
          </w:tcPr>
          <w:p w14:paraId="1BB721CD"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lang w:val="es-ES" w:eastAsia="pt-PT"/>
              </w:rPr>
            </w:pPr>
          </w:p>
          <w:p w14:paraId="5B9884E5"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lang w:val="es-ES" w:eastAsia="pt-PT"/>
              </w:rPr>
            </w:pPr>
            <w:proofErr w:type="spellStart"/>
            <w:r w:rsidRPr="003E1A6C">
              <w:rPr>
                <w:rFonts w:ascii="Book Antiqua" w:hAnsi="Book Antiqua" w:cs="Book Antiqua"/>
                <w:sz w:val="18"/>
                <w:szCs w:val="18"/>
                <w:lang w:val="es-ES" w:eastAsia="pt-PT"/>
              </w:rPr>
              <w:t>Hypersensitivity</w:t>
            </w:r>
            <w:proofErr w:type="spellEnd"/>
          </w:p>
          <w:p w14:paraId="7EDFA3E1" w14:textId="5EDA915F"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lang w:val="es-ES" w:eastAsia="zh-CN"/>
              </w:rPr>
            </w:pPr>
            <w:proofErr w:type="spellStart"/>
            <w:r w:rsidRPr="003E1A6C">
              <w:rPr>
                <w:rFonts w:ascii="Book Antiqua" w:hAnsi="Book Antiqua" w:cs="Book Antiqua"/>
                <w:sz w:val="18"/>
                <w:szCs w:val="18"/>
                <w:lang w:val="es-ES" w:eastAsia="pt-PT"/>
              </w:rPr>
              <w:t>Unremitting</w:t>
            </w:r>
            <w:proofErr w:type="spellEnd"/>
            <w:r w:rsidRPr="003E1A6C">
              <w:rPr>
                <w:rFonts w:ascii="Book Antiqua" w:hAnsi="Book Antiqua" w:cs="Book Antiqua"/>
                <w:sz w:val="18"/>
                <w:szCs w:val="18"/>
                <w:lang w:val="es-ES" w:eastAsia="pt-PT"/>
              </w:rPr>
              <w:t xml:space="preserve"> </w:t>
            </w:r>
            <w:proofErr w:type="spellStart"/>
            <w:r w:rsidRPr="003E1A6C">
              <w:rPr>
                <w:rFonts w:ascii="Book Antiqua" w:hAnsi="Book Antiqua" w:cs="Book Antiqua"/>
                <w:sz w:val="18"/>
                <w:szCs w:val="18"/>
                <w:lang w:val="es-ES" w:eastAsia="pt-PT"/>
              </w:rPr>
              <w:t>acute</w:t>
            </w:r>
            <w:proofErr w:type="spellEnd"/>
            <w:r w:rsidRPr="003E1A6C">
              <w:rPr>
                <w:rFonts w:ascii="Book Antiqua" w:hAnsi="Book Antiqua" w:cs="Book Antiqua"/>
                <w:sz w:val="18"/>
                <w:szCs w:val="18"/>
                <w:lang w:val="es-ES" w:eastAsia="pt-PT"/>
              </w:rPr>
              <w:t xml:space="preserve"> </w:t>
            </w:r>
            <w:proofErr w:type="spellStart"/>
            <w:r w:rsidRPr="003E1A6C">
              <w:rPr>
                <w:rFonts w:ascii="Book Antiqua" w:hAnsi="Book Antiqua" w:cs="Book Antiqua"/>
                <w:sz w:val="18"/>
                <w:szCs w:val="18"/>
                <w:lang w:val="es-ES" w:eastAsia="pt-PT"/>
              </w:rPr>
              <w:t>cholecystitis</w:t>
            </w:r>
            <w:proofErr w:type="spellEnd"/>
            <w:r w:rsidRPr="003E1A6C">
              <w:rPr>
                <w:rFonts w:ascii="Book Antiqua" w:hAnsi="Book Antiqua" w:cs="Book Antiqua"/>
                <w:sz w:val="18"/>
                <w:szCs w:val="18"/>
                <w:lang w:val="es-ES" w:eastAsia="pt-PT"/>
              </w:rPr>
              <w:t xml:space="preserve">, </w:t>
            </w:r>
            <w:proofErr w:type="spellStart"/>
            <w:r w:rsidRPr="003E1A6C">
              <w:rPr>
                <w:rFonts w:ascii="Book Antiqua" w:hAnsi="Book Antiqua" w:cs="Book Antiqua"/>
                <w:sz w:val="18"/>
                <w:szCs w:val="18"/>
                <w:lang w:val="es-ES" w:eastAsia="pt-PT"/>
              </w:rPr>
              <w:t>cholangitis</w:t>
            </w:r>
            <w:proofErr w:type="spellEnd"/>
            <w:r w:rsidRPr="003E1A6C">
              <w:rPr>
                <w:rFonts w:ascii="Book Antiqua" w:hAnsi="Book Antiqua" w:cs="Book Antiqua"/>
                <w:sz w:val="18"/>
                <w:szCs w:val="18"/>
                <w:lang w:val="es-ES" w:eastAsia="pt-PT"/>
              </w:rPr>
              <w:t xml:space="preserve">, </w:t>
            </w:r>
            <w:proofErr w:type="spellStart"/>
            <w:r w:rsidRPr="003E1A6C">
              <w:rPr>
                <w:rFonts w:ascii="Book Antiqua" w:hAnsi="Book Antiqua" w:cs="Book Antiqua"/>
                <w:sz w:val="18"/>
                <w:szCs w:val="18"/>
                <w:lang w:val="es-ES" w:eastAsia="pt-PT"/>
              </w:rPr>
              <w:t>biliary</w:t>
            </w:r>
            <w:proofErr w:type="spellEnd"/>
            <w:r w:rsidRPr="003E1A6C">
              <w:rPr>
                <w:rFonts w:ascii="Book Antiqua" w:hAnsi="Book Antiqua" w:cs="Book Antiqua"/>
                <w:sz w:val="18"/>
                <w:szCs w:val="18"/>
                <w:lang w:val="es-ES" w:eastAsia="pt-PT"/>
              </w:rPr>
              <w:t xml:space="preserve"> </w:t>
            </w:r>
            <w:proofErr w:type="spellStart"/>
            <w:r w:rsidRPr="003E1A6C">
              <w:rPr>
                <w:rFonts w:ascii="Book Antiqua" w:hAnsi="Book Antiqua" w:cs="Book Antiqua"/>
                <w:sz w:val="18"/>
                <w:szCs w:val="18"/>
                <w:lang w:val="es-ES" w:eastAsia="pt-PT"/>
              </w:rPr>
              <w:t>obstruction</w:t>
            </w:r>
            <w:proofErr w:type="spellEnd"/>
            <w:r w:rsidRPr="003E1A6C">
              <w:rPr>
                <w:rFonts w:ascii="Book Antiqua" w:hAnsi="Book Antiqua" w:cs="Book Antiqua"/>
                <w:sz w:val="18"/>
                <w:szCs w:val="18"/>
                <w:lang w:val="es-ES" w:eastAsia="pt-PT"/>
              </w:rPr>
              <w:t xml:space="preserve">, </w:t>
            </w:r>
            <w:proofErr w:type="spellStart"/>
            <w:r w:rsidRPr="003E1A6C">
              <w:rPr>
                <w:rFonts w:ascii="Book Antiqua" w:hAnsi="Book Antiqua" w:cs="Book Antiqua"/>
                <w:sz w:val="18"/>
                <w:szCs w:val="18"/>
                <w:lang w:val="es-ES" w:eastAsia="pt-PT"/>
              </w:rPr>
              <w:t>gallstone</w:t>
            </w:r>
            <w:proofErr w:type="spellEnd"/>
            <w:r w:rsidRPr="003E1A6C">
              <w:rPr>
                <w:rFonts w:ascii="Book Antiqua" w:hAnsi="Book Antiqua" w:cs="Book Antiqua"/>
                <w:sz w:val="18"/>
                <w:szCs w:val="18"/>
                <w:lang w:val="es-ES" w:eastAsia="pt-PT"/>
              </w:rPr>
              <w:t xml:space="preserve"> pancreatitis, </w:t>
            </w:r>
            <w:proofErr w:type="spellStart"/>
            <w:r w:rsidRPr="003E1A6C">
              <w:rPr>
                <w:rFonts w:ascii="Book Antiqua" w:hAnsi="Book Antiqua" w:cs="Book Antiqua"/>
                <w:sz w:val="18"/>
                <w:szCs w:val="18"/>
                <w:lang w:val="es-ES" w:eastAsia="pt-PT"/>
              </w:rPr>
              <w:t>biliary</w:t>
            </w:r>
            <w:proofErr w:type="spellEnd"/>
            <w:r w:rsidRPr="003E1A6C">
              <w:rPr>
                <w:rFonts w:ascii="Book Antiqua" w:hAnsi="Book Antiqua" w:cs="Book Antiqua"/>
                <w:sz w:val="18"/>
                <w:szCs w:val="18"/>
                <w:lang w:val="es-ES" w:eastAsia="pt-PT"/>
              </w:rPr>
              <w:t xml:space="preserve">-gastrointestinal fistula, </w:t>
            </w:r>
            <w:proofErr w:type="spellStart"/>
            <w:r w:rsidRPr="003E1A6C">
              <w:rPr>
                <w:rFonts w:ascii="Book Antiqua" w:hAnsi="Book Antiqua" w:cs="Book Antiqua"/>
                <w:sz w:val="18"/>
                <w:szCs w:val="18"/>
                <w:lang w:val="es-ES" w:eastAsia="pt-PT"/>
              </w:rPr>
              <w:t>allergy</w:t>
            </w:r>
            <w:proofErr w:type="spellEnd"/>
            <w:r w:rsidRPr="003E1A6C">
              <w:rPr>
                <w:rFonts w:ascii="Book Antiqua" w:hAnsi="Book Antiqua" w:cs="Book Antiqua"/>
                <w:sz w:val="18"/>
                <w:szCs w:val="18"/>
                <w:lang w:val="es-ES" w:eastAsia="pt-PT"/>
              </w:rPr>
              <w:t xml:space="preserve"> to </w:t>
            </w:r>
            <w:proofErr w:type="spellStart"/>
            <w:r w:rsidRPr="003E1A6C">
              <w:rPr>
                <w:rFonts w:ascii="Book Antiqua" w:hAnsi="Book Antiqua" w:cs="Book Antiqua"/>
                <w:sz w:val="18"/>
                <w:szCs w:val="18"/>
                <w:lang w:val="es-ES" w:eastAsia="pt-PT"/>
              </w:rPr>
              <w:t>bile</w:t>
            </w:r>
            <w:proofErr w:type="spellEnd"/>
            <w:r w:rsidRPr="003E1A6C">
              <w:rPr>
                <w:rFonts w:ascii="Book Antiqua" w:hAnsi="Book Antiqua" w:cs="Book Antiqua"/>
                <w:sz w:val="18"/>
                <w:szCs w:val="18"/>
                <w:lang w:val="es-ES" w:eastAsia="pt-PT"/>
              </w:rPr>
              <w:t xml:space="preserve"> </w:t>
            </w:r>
            <w:proofErr w:type="spellStart"/>
            <w:r w:rsidRPr="003E1A6C">
              <w:rPr>
                <w:rFonts w:ascii="Book Antiqua" w:hAnsi="Book Antiqua" w:cs="Book Antiqua"/>
                <w:sz w:val="18"/>
                <w:szCs w:val="18"/>
                <w:lang w:val="es-ES" w:eastAsia="pt-PT"/>
              </w:rPr>
              <w:t>acids</w:t>
            </w:r>
            <w:proofErr w:type="spellEnd"/>
          </w:p>
        </w:tc>
        <w:tc>
          <w:tcPr>
            <w:tcW w:w="1764" w:type="dxa"/>
            <w:tcBorders>
              <w:bottom w:val="single" w:sz="8" w:space="0" w:color="auto"/>
            </w:tcBorders>
            <w:tcMar>
              <w:top w:w="100" w:type="nil"/>
              <w:left w:w="100" w:type="nil"/>
              <w:bottom w:w="100" w:type="nil"/>
              <w:right w:w="100" w:type="nil"/>
            </w:tcMar>
          </w:tcPr>
          <w:p w14:paraId="649EFBFA"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sz w:val="18"/>
                <w:szCs w:val="18"/>
                <w:lang w:val="es-ES" w:eastAsia="pt-PT"/>
              </w:rPr>
            </w:pPr>
          </w:p>
          <w:p w14:paraId="42358ECC"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sz w:val="18"/>
                <w:szCs w:val="18"/>
                <w:lang w:val="es-ES" w:eastAsia="pt-PT"/>
              </w:rPr>
            </w:pPr>
          </w:p>
          <w:p w14:paraId="1BB3EDF2"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sz w:val="18"/>
                <w:szCs w:val="18"/>
                <w:lang w:val="es-ES" w:eastAsia="pt-PT"/>
              </w:rPr>
            </w:pPr>
          </w:p>
          <w:p w14:paraId="60BC1B7A"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sz w:val="18"/>
                <w:szCs w:val="18"/>
                <w:lang w:val="es-ES" w:eastAsia="pt-PT"/>
              </w:rPr>
            </w:pPr>
            <w:proofErr w:type="spellStart"/>
            <w:r w:rsidRPr="003E1A6C">
              <w:rPr>
                <w:rFonts w:ascii="Book Antiqua" w:hAnsi="Book Antiqua" w:cs="Book Antiqua"/>
                <w:sz w:val="18"/>
                <w:szCs w:val="18"/>
                <w:lang w:val="es-ES" w:eastAsia="pt-PT"/>
              </w:rPr>
              <w:t>Biochemical</w:t>
            </w:r>
            <w:proofErr w:type="spellEnd"/>
            <w:r w:rsidRPr="003E1A6C">
              <w:rPr>
                <w:rFonts w:ascii="Book Antiqua" w:hAnsi="Book Antiqua" w:cs="Book Antiqua"/>
                <w:sz w:val="18"/>
                <w:szCs w:val="18"/>
                <w:lang w:val="es-ES" w:eastAsia="pt-PT"/>
              </w:rPr>
              <w:t xml:space="preserve"> </w:t>
            </w:r>
            <w:proofErr w:type="spellStart"/>
            <w:r w:rsidRPr="003E1A6C">
              <w:rPr>
                <w:rFonts w:ascii="Book Antiqua" w:hAnsi="Book Antiqua" w:cs="Book Antiqua"/>
                <w:sz w:val="18"/>
                <w:szCs w:val="18"/>
                <w:lang w:val="es-ES" w:eastAsia="pt-PT"/>
              </w:rPr>
              <w:t>improvement</w:t>
            </w:r>
            <w:proofErr w:type="spellEnd"/>
          </w:p>
          <w:p w14:paraId="2B770ADC" w14:textId="77777777" w:rsidR="00500398" w:rsidRPr="003E1A6C" w:rsidRDefault="00500398" w:rsidP="003E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kern w:val="1"/>
                <w:sz w:val="18"/>
                <w:szCs w:val="18"/>
                <w:lang w:val="es-ES" w:eastAsia="pt-PT"/>
              </w:rPr>
            </w:pPr>
            <w:proofErr w:type="spellStart"/>
            <w:r w:rsidRPr="003E1A6C">
              <w:rPr>
                <w:rFonts w:ascii="Book Antiqua" w:hAnsi="Book Antiqua" w:cs="Book Antiqua"/>
                <w:sz w:val="18"/>
                <w:szCs w:val="18"/>
                <w:lang w:val="es-ES" w:eastAsia="pt-PT"/>
              </w:rPr>
              <w:t>Corticosteroid</w:t>
            </w:r>
            <w:proofErr w:type="spellEnd"/>
            <w:r w:rsidRPr="003E1A6C">
              <w:rPr>
                <w:rFonts w:ascii="Book Antiqua" w:hAnsi="Book Antiqua" w:cs="Book Antiqua"/>
                <w:sz w:val="18"/>
                <w:szCs w:val="18"/>
                <w:lang w:val="es-ES" w:eastAsia="pt-PT"/>
              </w:rPr>
              <w:t xml:space="preserve"> </w:t>
            </w:r>
            <w:proofErr w:type="spellStart"/>
            <w:r w:rsidRPr="003E1A6C">
              <w:rPr>
                <w:rFonts w:ascii="Book Antiqua" w:hAnsi="Book Antiqua" w:cs="Book Antiqua"/>
                <w:sz w:val="18"/>
                <w:szCs w:val="18"/>
                <w:lang w:val="es-ES" w:eastAsia="pt-PT"/>
              </w:rPr>
              <w:t>dose</w:t>
            </w:r>
            <w:proofErr w:type="spellEnd"/>
            <w:r w:rsidRPr="003E1A6C">
              <w:rPr>
                <w:rFonts w:ascii="Book Antiqua" w:hAnsi="Book Antiqua" w:cs="Book Antiqua"/>
                <w:sz w:val="18"/>
                <w:szCs w:val="18"/>
                <w:lang w:val="es-ES" w:eastAsia="pt-PT"/>
              </w:rPr>
              <w:t xml:space="preserve"> </w:t>
            </w:r>
            <w:proofErr w:type="spellStart"/>
            <w:r w:rsidRPr="003E1A6C">
              <w:rPr>
                <w:rFonts w:ascii="Book Antiqua" w:hAnsi="Book Antiqua" w:cs="Book Antiqua"/>
                <w:sz w:val="18"/>
                <w:szCs w:val="18"/>
                <w:lang w:val="es-ES" w:eastAsia="pt-PT"/>
              </w:rPr>
              <w:t>reduction</w:t>
            </w:r>
            <w:proofErr w:type="spellEnd"/>
          </w:p>
        </w:tc>
      </w:tr>
      <w:tr w:rsidR="00500398" w:rsidRPr="003E1A6C" w14:paraId="37F26EF3" w14:textId="77777777" w:rsidTr="009141C3">
        <w:tc>
          <w:tcPr>
            <w:tcW w:w="9424" w:type="dxa"/>
            <w:gridSpan w:val="5"/>
            <w:tcBorders>
              <w:top w:val="single" w:sz="8" w:space="0" w:color="auto"/>
            </w:tcBorders>
            <w:tcMar>
              <w:top w:w="100" w:type="nil"/>
              <w:left w:w="100" w:type="nil"/>
              <w:bottom w:w="100" w:type="nil"/>
              <w:right w:w="100" w:type="nil"/>
            </w:tcMar>
          </w:tcPr>
          <w:p w14:paraId="658028EC" w14:textId="77777777" w:rsidR="00825CB6" w:rsidRPr="003E1A6C" w:rsidRDefault="00825CB6" w:rsidP="00825C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18"/>
                <w:szCs w:val="18"/>
                <w:vertAlign w:val="superscript"/>
                <w:lang w:val="es-ES" w:eastAsia="zh-CN"/>
              </w:rPr>
            </w:pPr>
          </w:p>
          <w:p w14:paraId="41320B90" w14:textId="41C116FF" w:rsidR="00500398" w:rsidRPr="003E1A6C" w:rsidRDefault="00825CB6" w:rsidP="001C7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s-ES" w:eastAsia="zh-CN"/>
              </w:rPr>
            </w:pPr>
            <w:r w:rsidRPr="003E1A6C">
              <w:rPr>
                <w:rFonts w:ascii="Book Antiqua" w:hAnsi="Book Antiqua" w:cs="Book Antiqua"/>
                <w:vertAlign w:val="superscript"/>
                <w:lang w:val="es-ES" w:eastAsia="zh-CN"/>
              </w:rPr>
              <w:t>1</w:t>
            </w:r>
            <w:r w:rsidRPr="003E1A6C">
              <w:rPr>
                <w:rFonts w:ascii="Book Antiqua" w:hAnsi="Book Antiqua" w:cs="Book Antiqua"/>
                <w:lang w:val="es-ES" w:eastAsia="pt-PT"/>
              </w:rPr>
              <w:t xml:space="preserve">Careful </w:t>
            </w:r>
            <w:proofErr w:type="spellStart"/>
            <w:r w:rsidRPr="003E1A6C">
              <w:rPr>
                <w:rFonts w:ascii="Book Antiqua" w:hAnsi="Book Antiqua" w:cs="Book Antiqua"/>
                <w:lang w:val="es-ES" w:eastAsia="pt-PT"/>
              </w:rPr>
              <w:t>is</w:t>
            </w:r>
            <w:proofErr w:type="spellEnd"/>
            <w:r w:rsidRPr="003E1A6C">
              <w:rPr>
                <w:rFonts w:ascii="Book Antiqua" w:hAnsi="Book Antiqua" w:cs="Book Antiqua"/>
                <w:lang w:val="es-ES" w:eastAsia="pt-PT"/>
              </w:rPr>
              <w:t xml:space="preserve"> </w:t>
            </w:r>
            <w:proofErr w:type="spellStart"/>
            <w:r w:rsidRPr="003E1A6C">
              <w:rPr>
                <w:rFonts w:ascii="Book Antiqua" w:hAnsi="Book Antiqua" w:cs="Book Antiqua"/>
                <w:lang w:val="es-ES" w:eastAsia="pt-PT"/>
              </w:rPr>
              <w:t>needed</w:t>
            </w:r>
            <w:proofErr w:type="spellEnd"/>
            <w:r w:rsidRPr="003E1A6C">
              <w:rPr>
                <w:rFonts w:ascii="Book Antiqua" w:hAnsi="Book Antiqua" w:cs="Book Antiqua"/>
                <w:lang w:val="es-ES" w:eastAsia="pt-PT"/>
              </w:rPr>
              <w:t xml:space="preserve"> in </w:t>
            </w:r>
            <w:proofErr w:type="spellStart"/>
            <w:r w:rsidRPr="003E1A6C">
              <w:rPr>
                <w:rFonts w:ascii="Book Antiqua" w:hAnsi="Book Antiqua" w:cs="Book Antiqua"/>
                <w:lang w:val="es-ES" w:eastAsia="pt-PT"/>
              </w:rPr>
              <w:t>women</w:t>
            </w:r>
            <w:proofErr w:type="spellEnd"/>
            <w:r w:rsidRPr="003E1A6C">
              <w:rPr>
                <w:rFonts w:ascii="Book Antiqua" w:hAnsi="Book Antiqua" w:cs="Book Antiqua"/>
                <w:lang w:val="es-ES" w:eastAsia="pt-PT"/>
              </w:rPr>
              <w:t xml:space="preserve"> of </w:t>
            </w:r>
            <w:proofErr w:type="spellStart"/>
            <w:r w:rsidRPr="003E1A6C">
              <w:rPr>
                <w:rFonts w:ascii="Book Antiqua" w:hAnsi="Book Antiqua" w:cs="Book Antiqua"/>
                <w:lang w:val="es-ES" w:eastAsia="pt-PT"/>
              </w:rPr>
              <w:t>childbearing</w:t>
            </w:r>
            <w:proofErr w:type="spellEnd"/>
            <w:r w:rsidRPr="003E1A6C">
              <w:rPr>
                <w:rFonts w:ascii="Book Antiqua" w:hAnsi="Book Antiqua" w:cs="Book Antiqua"/>
                <w:lang w:val="es-ES" w:eastAsia="pt-PT"/>
              </w:rPr>
              <w:t xml:space="preserve"> </w:t>
            </w:r>
            <w:proofErr w:type="spellStart"/>
            <w:r w:rsidRPr="003E1A6C">
              <w:rPr>
                <w:rFonts w:ascii="Book Antiqua" w:hAnsi="Book Antiqua" w:cs="Book Antiqua"/>
                <w:lang w:val="es-ES" w:eastAsia="pt-PT"/>
              </w:rPr>
              <w:t>age</w:t>
            </w:r>
            <w:proofErr w:type="spellEnd"/>
            <w:r w:rsidRPr="003E1A6C">
              <w:rPr>
                <w:rFonts w:ascii="Book Antiqua" w:hAnsi="Book Antiqua" w:cs="Book Antiqua"/>
                <w:lang w:val="es-ES" w:eastAsia="pt-PT"/>
              </w:rPr>
              <w:t xml:space="preserve"> </w:t>
            </w:r>
            <w:proofErr w:type="spellStart"/>
            <w:r w:rsidRPr="003E1A6C">
              <w:rPr>
                <w:rFonts w:ascii="Book Antiqua" w:hAnsi="Book Antiqua" w:cs="Book Antiqua"/>
                <w:lang w:val="es-ES" w:eastAsia="pt-PT"/>
              </w:rPr>
              <w:t>since</w:t>
            </w:r>
            <w:proofErr w:type="spellEnd"/>
            <w:r w:rsidRPr="003E1A6C">
              <w:rPr>
                <w:rFonts w:ascii="Book Antiqua" w:hAnsi="Book Antiqua" w:cs="Book Antiqua"/>
                <w:lang w:val="es-ES" w:eastAsia="pt-PT"/>
              </w:rPr>
              <w:t xml:space="preserve"> </w:t>
            </w:r>
            <w:proofErr w:type="spellStart"/>
            <w:r w:rsidRPr="003E1A6C">
              <w:rPr>
                <w:rFonts w:ascii="Book Antiqua" w:hAnsi="Book Antiqua" w:cs="Book Antiqua"/>
                <w:lang w:val="es-ES" w:eastAsia="pt-PT"/>
              </w:rPr>
              <w:t>those</w:t>
            </w:r>
            <w:proofErr w:type="spellEnd"/>
            <w:r w:rsidRPr="003E1A6C">
              <w:rPr>
                <w:rFonts w:ascii="Book Antiqua" w:hAnsi="Book Antiqua" w:cs="Book Antiqua"/>
                <w:lang w:val="es-ES" w:eastAsia="pt-PT"/>
              </w:rPr>
              <w:t xml:space="preserve"> </w:t>
            </w:r>
            <w:proofErr w:type="spellStart"/>
            <w:r w:rsidRPr="003E1A6C">
              <w:rPr>
                <w:rFonts w:ascii="Book Antiqua" w:hAnsi="Book Antiqua" w:cs="Book Antiqua"/>
                <w:lang w:val="es-ES" w:eastAsia="pt-PT"/>
              </w:rPr>
              <w:t>treatments</w:t>
            </w:r>
            <w:proofErr w:type="spellEnd"/>
            <w:r w:rsidRPr="003E1A6C">
              <w:rPr>
                <w:rFonts w:ascii="Book Antiqua" w:hAnsi="Book Antiqua" w:cs="Book Antiqua"/>
                <w:lang w:val="es-ES" w:eastAsia="pt-PT"/>
              </w:rPr>
              <w:t xml:space="preserve"> </w:t>
            </w:r>
            <w:proofErr w:type="spellStart"/>
            <w:r w:rsidRPr="003E1A6C">
              <w:rPr>
                <w:rFonts w:ascii="Book Antiqua" w:hAnsi="Book Antiqua" w:cs="Book Antiqua"/>
                <w:lang w:val="es-ES" w:eastAsia="pt-PT"/>
              </w:rPr>
              <w:t>have</w:t>
            </w:r>
            <w:proofErr w:type="spellEnd"/>
            <w:r w:rsidRPr="003E1A6C">
              <w:rPr>
                <w:rFonts w:ascii="Book Antiqua" w:hAnsi="Book Antiqua" w:cs="Book Antiqua"/>
                <w:lang w:val="es-ES" w:eastAsia="pt-PT"/>
              </w:rPr>
              <w:t xml:space="preserve"> </w:t>
            </w:r>
            <w:proofErr w:type="spellStart"/>
            <w:r w:rsidRPr="003E1A6C">
              <w:rPr>
                <w:rFonts w:ascii="Book Antiqua" w:hAnsi="Book Antiqua" w:cs="Book Antiqua"/>
                <w:lang w:val="es-ES" w:eastAsia="pt-PT"/>
              </w:rPr>
              <w:lastRenderedPageBreak/>
              <w:t>uncertain</w:t>
            </w:r>
            <w:proofErr w:type="spellEnd"/>
            <w:r w:rsidRPr="003E1A6C">
              <w:rPr>
                <w:rFonts w:ascii="Book Antiqua" w:hAnsi="Book Antiqua" w:cs="Book Antiqua"/>
                <w:lang w:val="es-ES" w:eastAsia="pt-PT"/>
              </w:rPr>
              <w:t xml:space="preserve"> </w:t>
            </w:r>
            <w:proofErr w:type="spellStart"/>
            <w:r w:rsidRPr="003E1A6C">
              <w:rPr>
                <w:rFonts w:ascii="Book Antiqua" w:hAnsi="Book Antiqua" w:cs="Book Antiqua"/>
                <w:lang w:val="es-ES" w:eastAsia="pt-PT"/>
              </w:rPr>
              <w:t>effects</w:t>
            </w:r>
            <w:proofErr w:type="spellEnd"/>
            <w:r w:rsidRPr="003E1A6C">
              <w:rPr>
                <w:rFonts w:ascii="Book Antiqua" w:hAnsi="Book Antiqua" w:cs="Book Antiqua"/>
                <w:lang w:val="es-ES" w:eastAsia="pt-PT"/>
              </w:rPr>
              <w:t xml:space="preserve"> </w:t>
            </w:r>
            <w:proofErr w:type="spellStart"/>
            <w:r w:rsidRPr="003E1A6C">
              <w:rPr>
                <w:rFonts w:ascii="Book Antiqua" w:hAnsi="Book Antiqua" w:cs="Book Antiqua"/>
                <w:lang w:val="es-ES" w:eastAsia="pt-PT"/>
              </w:rPr>
              <w:t>on</w:t>
            </w:r>
            <w:proofErr w:type="spellEnd"/>
            <w:r w:rsidRPr="003E1A6C">
              <w:rPr>
                <w:rFonts w:ascii="Book Antiqua" w:hAnsi="Book Antiqua" w:cs="Book Antiqua"/>
                <w:lang w:val="es-ES" w:eastAsia="pt-PT"/>
              </w:rPr>
              <w:t xml:space="preserve"> </w:t>
            </w:r>
            <w:proofErr w:type="spellStart"/>
            <w:r w:rsidRPr="003E1A6C">
              <w:rPr>
                <w:rFonts w:ascii="Book Antiqua" w:hAnsi="Book Antiqua" w:cs="Book Antiqua"/>
                <w:lang w:val="es-ES" w:eastAsia="pt-PT"/>
              </w:rPr>
              <w:t>reproduction</w:t>
            </w:r>
            <w:proofErr w:type="spellEnd"/>
            <w:r w:rsidRPr="003E1A6C">
              <w:rPr>
                <w:rFonts w:ascii="Book Antiqua" w:hAnsi="Book Antiqua" w:cs="Book Antiqua"/>
                <w:lang w:val="es-ES" w:eastAsia="pt-PT"/>
              </w:rPr>
              <w:t xml:space="preserve"> and are </w:t>
            </w:r>
            <w:proofErr w:type="spellStart"/>
            <w:r w:rsidRPr="003E1A6C">
              <w:rPr>
                <w:rFonts w:ascii="Book Antiqua" w:hAnsi="Book Antiqua" w:cs="Book Antiqua"/>
                <w:lang w:val="es-ES" w:eastAsia="pt-PT"/>
              </w:rPr>
              <w:t>presumable</w:t>
            </w:r>
            <w:proofErr w:type="spellEnd"/>
            <w:r w:rsidRPr="003E1A6C">
              <w:rPr>
                <w:rFonts w:ascii="Book Antiqua" w:hAnsi="Book Antiqua" w:cs="Book Antiqua"/>
                <w:lang w:val="es-ES" w:eastAsia="pt-PT"/>
              </w:rPr>
              <w:t xml:space="preserve"> </w:t>
            </w:r>
            <w:proofErr w:type="spellStart"/>
            <w:r w:rsidRPr="003E1A6C">
              <w:rPr>
                <w:rFonts w:ascii="Book Antiqua" w:hAnsi="Book Antiqua" w:cs="Book Antiqua"/>
                <w:lang w:val="es-ES" w:eastAsia="pt-PT"/>
              </w:rPr>
              <w:t>teratogenic</w:t>
            </w:r>
            <w:proofErr w:type="spellEnd"/>
            <w:r w:rsidRPr="003E1A6C">
              <w:rPr>
                <w:rFonts w:ascii="Book Antiqua" w:hAnsi="Book Antiqua" w:cs="Book Antiqua"/>
                <w:lang w:val="es-ES" w:eastAsia="pt-PT"/>
              </w:rPr>
              <w:t>.</w:t>
            </w:r>
            <w:r w:rsidRPr="003E1A6C">
              <w:rPr>
                <w:rFonts w:ascii="Book Antiqua" w:hAnsi="Book Antiqua" w:cs="Book Antiqua"/>
                <w:lang w:val="es-ES" w:eastAsia="zh-CN"/>
              </w:rPr>
              <w:t xml:space="preserve"> </w:t>
            </w:r>
            <w:r w:rsidR="00500398" w:rsidRPr="003E1A6C">
              <w:rPr>
                <w:rFonts w:ascii="Book Antiqua" w:hAnsi="Book Antiqua" w:cs="Book Antiqua"/>
                <w:lang w:val="es-ES" w:eastAsia="pt-PT"/>
              </w:rPr>
              <w:t>AIH</w:t>
            </w:r>
            <w:r w:rsidRPr="003E1A6C">
              <w:rPr>
                <w:rFonts w:ascii="Book Antiqua" w:hAnsi="Book Antiqua" w:cs="Book Antiqua"/>
                <w:lang w:val="es-ES" w:eastAsia="zh-CN"/>
              </w:rPr>
              <w:t xml:space="preserve">: </w:t>
            </w:r>
            <w:proofErr w:type="spellStart"/>
            <w:r w:rsidRPr="003E1A6C">
              <w:rPr>
                <w:rFonts w:ascii="Book Antiqua" w:hAnsi="Book Antiqua" w:cs="Book Antiqua"/>
                <w:lang w:val="es-ES" w:eastAsia="pt-PT"/>
              </w:rPr>
              <w:t>A</w:t>
            </w:r>
            <w:r w:rsidR="00500398" w:rsidRPr="003E1A6C">
              <w:rPr>
                <w:rFonts w:ascii="Book Antiqua" w:hAnsi="Book Antiqua" w:cs="Book Antiqua"/>
                <w:lang w:val="es-ES" w:eastAsia="pt-PT"/>
              </w:rPr>
              <w:t>utoimmune</w:t>
            </w:r>
            <w:proofErr w:type="spellEnd"/>
            <w:r w:rsidR="00500398" w:rsidRPr="003E1A6C">
              <w:rPr>
                <w:rFonts w:ascii="Book Antiqua" w:hAnsi="Book Antiqua" w:cs="Book Antiqua"/>
                <w:lang w:val="es-ES" w:eastAsia="pt-PT"/>
              </w:rPr>
              <w:t xml:space="preserve"> hepatitis</w:t>
            </w:r>
            <w:r w:rsidRPr="003E1A6C">
              <w:rPr>
                <w:rFonts w:ascii="Book Antiqua" w:hAnsi="Book Antiqua" w:cs="Book Antiqua"/>
                <w:lang w:val="es-ES" w:eastAsia="zh-CN"/>
              </w:rPr>
              <w:t>.</w:t>
            </w:r>
          </w:p>
        </w:tc>
      </w:tr>
    </w:tbl>
    <w:p w14:paraId="6183889E" w14:textId="77777777" w:rsidR="00801CD6" w:rsidRPr="003E1A6C" w:rsidRDefault="00801CD6" w:rsidP="00856E5E">
      <w:pPr>
        <w:widowControl w:val="0"/>
        <w:autoSpaceDE w:val="0"/>
        <w:autoSpaceDN w:val="0"/>
        <w:adjustRightInd w:val="0"/>
        <w:spacing w:line="360" w:lineRule="auto"/>
        <w:jc w:val="both"/>
        <w:rPr>
          <w:rFonts w:ascii="Book Antiqua" w:hAnsi="Book Antiqua" w:cs="TimesNewRomanPS-BoldItalicMT"/>
          <w:color w:val="000000"/>
          <w:lang w:eastAsia="zh-CN"/>
        </w:rPr>
      </w:pPr>
    </w:p>
    <w:sectPr w:rsidR="00801CD6" w:rsidRPr="003E1A6C" w:rsidSect="00825CB6">
      <w:footerReference w:type="even" r:id="rId10"/>
      <w:footerReference w:type="default" r:id="rId11"/>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02686" w14:textId="77777777" w:rsidR="00831B21" w:rsidRDefault="00831B21" w:rsidP="002113EB">
      <w:r>
        <w:separator/>
      </w:r>
    </w:p>
  </w:endnote>
  <w:endnote w:type="continuationSeparator" w:id="0">
    <w:p w14:paraId="7F915092" w14:textId="77777777" w:rsidR="00831B21" w:rsidRDefault="00831B21" w:rsidP="00211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TimesNewRomanPS-BoldItalicMT">
    <w:altName w:val="Times New Roman"/>
    <w:panose1 w:val="00000000000000000000"/>
    <w:charset w:val="4D"/>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Garamond-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Dutch801BT-Roman">
    <w:altName w:val="Cambria"/>
    <w:panose1 w:val="00000000000000000000"/>
    <w:charset w:val="4D"/>
    <w:family w:val="roman"/>
    <w:notTrueType/>
    <w:pitch w:val="default"/>
    <w:sig w:usb0="00000003" w:usb1="00000000" w:usb2="00000000" w:usb3="00000000" w:csb0="00000001" w:csb1="00000000"/>
  </w:font>
  <w:font w:name="TimesNewRoman">
    <w:altName w:val="Cambria"/>
    <w:panose1 w:val="00000000000000000000"/>
    <w:charset w:val="4D"/>
    <w:family w:val="roman"/>
    <w:notTrueType/>
    <w:pitch w:val="default"/>
    <w:sig w:usb0="00000003" w:usb1="00000000" w:usb2="00000000" w:usb3="00000000" w:csb0="00000001" w:csb1="00000000"/>
  </w:font>
  <w:font w:name="AdvTT5bf2ac07">
    <w:altName w:val="Cambria"/>
    <w:panose1 w:val="00000000000000000000"/>
    <w:charset w:val="4D"/>
    <w:family w:val="roman"/>
    <w:notTrueType/>
    <w:pitch w:val="default"/>
    <w:sig w:usb0="00000003" w:usb1="00000000" w:usb2="00000000" w:usb3="00000000" w:csb0="00000001" w:csb1="00000000"/>
  </w:font>
  <w:font w:name="AdvPTimes">
    <w:altName w:val="Cambria"/>
    <w:panose1 w:val="00000000000000000000"/>
    <w:charset w:val="4D"/>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B93FD" w14:textId="77777777" w:rsidR="00382657" w:rsidRDefault="00382657" w:rsidP="00D44B69">
    <w:pPr>
      <w:pStyle w:val="ac"/>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29B02EAE" w14:textId="77777777" w:rsidR="00382657" w:rsidRDefault="00382657" w:rsidP="00D44B6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59A19" w14:textId="77777777" w:rsidR="00382657" w:rsidRDefault="00382657" w:rsidP="00D44B69">
    <w:pPr>
      <w:pStyle w:val="ac"/>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EA554E">
      <w:rPr>
        <w:rStyle w:val="ad"/>
        <w:noProof/>
      </w:rPr>
      <w:t>28</w:t>
    </w:r>
    <w:r>
      <w:rPr>
        <w:rStyle w:val="ad"/>
      </w:rPr>
      <w:fldChar w:fldCharType="end"/>
    </w:r>
  </w:p>
  <w:p w14:paraId="4B32070F" w14:textId="77777777" w:rsidR="00382657" w:rsidRDefault="00382657" w:rsidP="00D44B69">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DC02C" w14:textId="77777777" w:rsidR="00831B21" w:rsidRDefault="00831B21" w:rsidP="002113EB">
      <w:r>
        <w:separator/>
      </w:r>
    </w:p>
  </w:footnote>
  <w:footnote w:type="continuationSeparator" w:id="0">
    <w:p w14:paraId="5E157E81" w14:textId="77777777" w:rsidR="00831B21" w:rsidRDefault="00831B21" w:rsidP="002113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34"/>
        </w:tabs>
        <w:ind w:left="134" w:firstLine="0"/>
      </w:pPr>
      <w:rPr>
        <w:position w:val="0"/>
      </w:rPr>
    </w:lvl>
    <w:lvl w:ilvl="1">
      <w:start w:val="1"/>
      <w:numFmt w:val="bullet"/>
      <w:lvlText w:val="*"/>
      <w:lvlJc w:val="left"/>
      <w:pPr>
        <w:tabs>
          <w:tab w:val="num" w:pos="134"/>
        </w:tabs>
        <w:ind w:left="134" w:firstLine="720"/>
      </w:pPr>
      <w:rPr>
        <w:position w:val="0"/>
      </w:rPr>
    </w:lvl>
    <w:lvl w:ilvl="2">
      <w:start w:val="1"/>
      <w:numFmt w:val="bullet"/>
      <w:lvlText w:val="*"/>
      <w:lvlJc w:val="left"/>
      <w:pPr>
        <w:tabs>
          <w:tab w:val="num" w:pos="134"/>
        </w:tabs>
        <w:ind w:left="134" w:firstLine="1440"/>
      </w:pPr>
      <w:rPr>
        <w:position w:val="0"/>
      </w:rPr>
    </w:lvl>
    <w:lvl w:ilvl="3">
      <w:start w:val="1"/>
      <w:numFmt w:val="bullet"/>
      <w:lvlText w:val="*"/>
      <w:lvlJc w:val="left"/>
      <w:pPr>
        <w:tabs>
          <w:tab w:val="num" w:pos="134"/>
        </w:tabs>
        <w:ind w:left="134" w:firstLine="2160"/>
      </w:pPr>
      <w:rPr>
        <w:position w:val="0"/>
      </w:rPr>
    </w:lvl>
    <w:lvl w:ilvl="4">
      <w:start w:val="1"/>
      <w:numFmt w:val="bullet"/>
      <w:lvlText w:val="*"/>
      <w:lvlJc w:val="left"/>
      <w:pPr>
        <w:tabs>
          <w:tab w:val="num" w:pos="134"/>
        </w:tabs>
        <w:ind w:left="134" w:firstLine="2880"/>
      </w:pPr>
      <w:rPr>
        <w:position w:val="0"/>
      </w:rPr>
    </w:lvl>
    <w:lvl w:ilvl="5">
      <w:start w:val="1"/>
      <w:numFmt w:val="bullet"/>
      <w:lvlText w:val="*"/>
      <w:lvlJc w:val="left"/>
      <w:pPr>
        <w:tabs>
          <w:tab w:val="num" w:pos="134"/>
        </w:tabs>
        <w:ind w:left="134" w:firstLine="3600"/>
      </w:pPr>
      <w:rPr>
        <w:position w:val="0"/>
      </w:rPr>
    </w:lvl>
    <w:lvl w:ilvl="6">
      <w:start w:val="1"/>
      <w:numFmt w:val="bullet"/>
      <w:lvlText w:val="*"/>
      <w:lvlJc w:val="left"/>
      <w:pPr>
        <w:tabs>
          <w:tab w:val="num" w:pos="134"/>
        </w:tabs>
        <w:ind w:left="134" w:firstLine="4320"/>
      </w:pPr>
      <w:rPr>
        <w:position w:val="0"/>
      </w:rPr>
    </w:lvl>
    <w:lvl w:ilvl="7">
      <w:start w:val="1"/>
      <w:numFmt w:val="bullet"/>
      <w:lvlText w:val="*"/>
      <w:lvlJc w:val="left"/>
      <w:pPr>
        <w:tabs>
          <w:tab w:val="num" w:pos="134"/>
        </w:tabs>
        <w:ind w:left="134" w:firstLine="5040"/>
      </w:pPr>
      <w:rPr>
        <w:position w:val="0"/>
      </w:rPr>
    </w:lvl>
    <w:lvl w:ilvl="8">
      <w:start w:val="1"/>
      <w:numFmt w:val="bullet"/>
      <w:lvlText w:val="*"/>
      <w:lvlJc w:val="left"/>
      <w:pPr>
        <w:tabs>
          <w:tab w:val="num" w:pos="134"/>
        </w:tabs>
        <w:ind w:left="134" w:firstLine="5760"/>
      </w:pPr>
      <w:rPr>
        <w:position w:val="0"/>
      </w:r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F3387308"/>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x5vf529s952x9ex924v5txk2f5pfffdefza&quot;&gt;My EndNote Library&lt;record-ids&gt;&lt;item&gt;1&lt;/item&gt;&lt;item&gt;2&lt;/item&gt;&lt;item&gt;4&lt;/item&gt;&lt;item&gt;7&lt;/item&gt;&lt;item&gt;9&lt;/item&gt;&lt;item&gt;12&lt;/item&gt;&lt;item&gt;13&lt;/item&gt;&lt;item&gt;15&lt;/item&gt;&lt;item&gt;16&lt;/item&gt;&lt;item&gt;18&lt;/item&gt;&lt;item&gt;25&lt;/item&gt;&lt;item&gt;26&lt;/item&gt;&lt;item&gt;27&lt;/item&gt;&lt;item&gt;28&lt;/item&gt;&lt;item&gt;29&lt;/item&gt;&lt;item&gt;30&lt;/item&gt;&lt;item&gt;31&lt;/item&gt;&lt;item&gt;32&lt;/item&gt;&lt;item&gt;33&lt;/item&gt;&lt;item&gt;35&lt;/item&gt;&lt;item&gt;38&lt;/item&gt;&lt;item&gt;39&lt;/item&gt;&lt;item&gt;40&lt;/item&gt;&lt;item&gt;41&lt;/item&gt;&lt;item&gt;42&lt;/item&gt;&lt;item&gt;43&lt;/item&gt;&lt;item&gt;45&lt;/item&gt;&lt;item&gt;46&lt;/item&gt;&lt;item&gt;47&lt;/item&gt;&lt;item&gt;49&lt;/item&gt;&lt;item&gt;50&lt;/item&gt;&lt;item&gt;51&lt;/item&gt;&lt;item&gt;52&lt;/item&gt;&lt;item&gt;54&lt;/item&gt;&lt;item&gt;55&lt;/item&gt;&lt;item&gt;56&lt;/item&gt;&lt;item&gt;57&lt;/item&gt;&lt;item&gt;58&lt;/item&gt;&lt;item&gt;59&lt;/item&gt;&lt;item&gt;60&lt;/item&gt;&lt;item&gt;61&lt;/item&gt;&lt;item&gt;62&lt;/item&gt;&lt;item&gt;63&lt;/item&gt;&lt;item&gt;64&lt;/item&gt;&lt;item&gt;65&lt;/item&gt;&lt;item&gt;66&lt;/item&gt;&lt;item&gt;67&lt;/item&gt;&lt;item&gt;69&lt;/item&gt;&lt;item&gt;70&lt;/item&gt;&lt;item&gt;71&lt;/item&gt;&lt;item&gt;72&lt;/item&gt;&lt;item&gt;73&lt;/item&gt;&lt;item&gt;74&lt;/item&gt;&lt;item&gt;75&lt;/item&gt;&lt;item&gt;78&lt;/item&gt;&lt;item&gt;80&lt;/item&gt;&lt;item&gt;81&lt;/item&gt;&lt;item&gt;82&lt;/item&gt;&lt;item&gt;84&lt;/item&gt;&lt;item&gt;86&lt;/item&gt;&lt;item&gt;88&lt;/item&gt;&lt;item&gt;89&lt;/item&gt;&lt;item&gt;90&lt;/item&gt;&lt;item&gt;91&lt;/item&gt;&lt;item&gt;92&lt;/item&gt;&lt;item&gt;93&lt;/item&gt;&lt;item&gt;94&lt;/item&gt;&lt;item&gt;95&lt;/item&gt;&lt;item&gt;96&lt;/item&gt;&lt;item&gt;97&lt;/item&gt;&lt;item&gt;99&lt;/item&gt;&lt;item&gt;100&lt;/item&gt;&lt;/record-ids&gt;&lt;/item&gt;&lt;/Libraries&gt;"/>
  </w:docVars>
  <w:rsids>
    <w:rsidRoot w:val="00E227A2"/>
    <w:rsid w:val="000023A4"/>
    <w:rsid w:val="00010D59"/>
    <w:rsid w:val="0002085D"/>
    <w:rsid w:val="0003513B"/>
    <w:rsid w:val="00036093"/>
    <w:rsid w:val="00044D92"/>
    <w:rsid w:val="00047F33"/>
    <w:rsid w:val="0005493B"/>
    <w:rsid w:val="0006515C"/>
    <w:rsid w:val="00071EAE"/>
    <w:rsid w:val="00074AA8"/>
    <w:rsid w:val="00080CE5"/>
    <w:rsid w:val="00097BB1"/>
    <w:rsid w:val="000A0634"/>
    <w:rsid w:val="000A1346"/>
    <w:rsid w:val="000A2612"/>
    <w:rsid w:val="000A3776"/>
    <w:rsid w:val="000B299B"/>
    <w:rsid w:val="000B2E98"/>
    <w:rsid w:val="000B327D"/>
    <w:rsid w:val="000B5C1E"/>
    <w:rsid w:val="000B6B17"/>
    <w:rsid w:val="000B7C3C"/>
    <w:rsid w:val="000B7D6E"/>
    <w:rsid w:val="000C46AE"/>
    <w:rsid w:val="000D66EF"/>
    <w:rsid w:val="000E7F34"/>
    <w:rsid w:val="000F2907"/>
    <w:rsid w:val="000F66AC"/>
    <w:rsid w:val="000F78D5"/>
    <w:rsid w:val="000F7B3E"/>
    <w:rsid w:val="001134F0"/>
    <w:rsid w:val="0012247D"/>
    <w:rsid w:val="00130C85"/>
    <w:rsid w:val="00130F69"/>
    <w:rsid w:val="0013770B"/>
    <w:rsid w:val="00142DBB"/>
    <w:rsid w:val="00150D05"/>
    <w:rsid w:val="00152972"/>
    <w:rsid w:val="00160051"/>
    <w:rsid w:val="001719E8"/>
    <w:rsid w:val="00182BB6"/>
    <w:rsid w:val="00190387"/>
    <w:rsid w:val="001B49F2"/>
    <w:rsid w:val="001C1C18"/>
    <w:rsid w:val="001C4B17"/>
    <w:rsid w:val="001C6F05"/>
    <w:rsid w:val="001C7018"/>
    <w:rsid w:val="001D2893"/>
    <w:rsid w:val="001D4C25"/>
    <w:rsid w:val="001D606B"/>
    <w:rsid w:val="001E266E"/>
    <w:rsid w:val="002101C9"/>
    <w:rsid w:val="002113EB"/>
    <w:rsid w:val="002159BB"/>
    <w:rsid w:val="00216823"/>
    <w:rsid w:val="0021758B"/>
    <w:rsid w:val="00221FEB"/>
    <w:rsid w:val="00224582"/>
    <w:rsid w:val="00226DF7"/>
    <w:rsid w:val="00232D99"/>
    <w:rsid w:val="00234783"/>
    <w:rsid w:val="0024581A"/>
    <w:rsid w:val="0025007D"/>
    <w:rsid w:val="00261C30"/>
    <w:rsid w:val="00262501"/>
    <w:rsid w:val="00273885"/>
    <w:rsid w:val="00275C79"/>
    <w:rsid w:val="002774A4"/>
    <w:rsid w:val="00290246"/>
    <w:rsid w:val="002A7351"/>
    <w:rsid w:val="002B2D44"/>
    <w:rsid w:val="002B3166"/>
    <w:rsid w:val="002B5908"/>
    <w:rsid w:val="002C2CC7"/>
    <w:rsid w:val="002E0AC7"/>
    <w:rsid w:val="002E3688"/>
    <w:rsid w:val="002E6A13"/>
    <w:rsid w:val="00307E66"/>
    <w:rsid w:val="00313093"/>
    <w:rsid w:val="003157A9"/>
    <w:rsid w:val="003163B2"/>
    <w:rsid w:val="0033515E"/>
    <w:rsid w:val="003362AA"/>
    <w:rsid w:val="00350673"/>
    <w:rsid w:val="00355548"/>
    <w:rsid w:val="003657B4"/>
    <w:rsid w:val="00382657"/>
    <w:rsid w:val="00390633"/>
    <w:rsid w:val="00393A47"/>
    <w:rsid w:val="003B3A96"/>
    <w:rsid w:val="003B6763"/>
    <w:rsid w:val="003D756C"/>
    <w:rsid w:val="003E1A6C"/>
    <w:rsid w:val="003E2761"/>
    <w:rsid w:val="003F3420"/>
    <w:rsid w:val="003F583F"/>
    <w:rsid w:val="003F7881"/>
    <w:rsid w:val="00401F97"/>
    <w:rsid w:val="00404651"/>
    <w:rsid w:val="0040651E"/>
    <w:rsid w:val="00406D8D"/>
    <w:rsid w:val="00415882"/>
    <w:rsid w:val="004227C1"/>
    <w:rsid w:val="00424724"/>
    <w:rsid w:val="00426420"/>
    <w:rsid w:val="004559D5"/>
    <w:rsid w:val="00473DA1"/>
    <w:rsid w:val="00482DB1"/>
    <w:rsid w:val="004922C5"/>
    <w:rsid w:val="00495ADF"/>
    <w:rsid w:val="004975EB"/>
    <w:rsid w:val="004A6716"/>
    <w:rsid w:val="004B243A"/>
    <w:rsid w:val="004E6508"/>
    <w:rsid w:val="004F22D4"/>
    <w:rsid w:val="00500398"/>
    <w:rsid w:val="00526631"/>
    <w:rsid w:val="00526C1E"/>
    <w:rsid w:val="00533736"/>
    <w:rsid w:val="005412EB"/>
    <w:rsid w:val="00542782"/>
    <w:rsid w:val="00547C04"/>
    <w:rsid w:val="00560A92"/>
    <w:rsid w:val="00562217"/>
    <w:rsid w:val="00580B92"/>
    <w:rsid w:val="00593FA1"/>
    <w:rsid w:val="005A1793"/>
    <w:rsid w:val="005B4D2F"/>
    <w:rsid w:val="005B55CE"/>
    <w:rsid w:val="005B7D02"/>
    <w:rsid w:val="005D7BF8"/>
    <w:rsid w:val="005F1F29"/>
    <w:rsid w:val="005F224F"/>
    <w:rsid w:val="005F58BA"/>
    <w:rsid w:val="005F7B49"/>
    <w:rsid w:val="006010C5"/>
    <w:rsid w:val="00607070"/>
    <w:rsid w:val="00616036"/>
    <w:rsid w:val="00617740"/>
    <w:rsid w:val="00631FA5"/>
    <w:rsid w:val="006442A1"/>
    <w:rsid w:val="0065130B"/>
    <w:rsid w:val="006520BD"/>
    <w:rsid w:val="00655FB0"/>
    <w:rsid w:val="00656B19"/>
    <w:rsid w:val="006619B4"/>
    <w:rsid w:val="00662491"/>
    <w:rsid w:val="00663392"/>
    <w:rsid w:val="006634C7"/>
    <w:rsid w:val="0067740A"/>
    <w:rsid w:val="006829F9"/>
    <w:rsid w:val="00690086"/>
    <w:rsid w:val="00696170"/>
    <w:rsid w:val="006A08BF"/>
    <w:rsid w:val="006A0C52"/>
    <w:rsid w:val="006A364B"/>
    <w:rsid w:val="006A56B0"/>
    <w:rsid w:val="006C3823"/>
    <w:rsid w:val="006D5756"/>
    <w:rsid w:val="006E1A91"/>
    <w:rsid w:val="006E6D14"/>
    <w:rsid w:val="007358F0"/>
    <w:rsid w:val="00744360"/>
    <w:rsid w:val="00750D5A"/>
    <w:rsid w:val="0075652A"/>
    <w:rsid w:val="007568D6"/>
    <w:rsid w:val="007677FA"/>
    <w:rsid w:val="0077478A"/>
    <w:rsid w:val="007779A8"/>
    <w:rsid w:val="007863B9"/>
    <w:rsid w:val="00792B74"/>
    <w:rsid w:val="007A5EB1"/>
    <w:rsid w:val="007B0A9F"/>
    <w:rsid w:val="007B15E7"/>
    <w:rsid w:val="007C2AC3"/>
    <w:rsid w:val="007E0C72"/>
    <w:rsid w:val="007F67E2"/>
    <w:rsid w:val="007F7754"/>
    <w:rsid w:val="00800AC7"/>
    <w:rsid w:val="00801CD6"/>
    <w:rsid w:val="0081026B"/>
    <w:rsid w:val="008240B8"/>
    <w:rsid w:val="00825CB6"/>
    <w:rsid w:val="00825E9F"/>
    <w:rsid w:val="00831B21"/>
    <w:rsid w:val="00831BF0"/>
    <w:rsid w:val="00832351"/>
    <w:rsid w:val="00835BDF"/>
    <w:rsid w:val="00836DDE"/>
    <w:rsid w:val="00836EDC"/>
    <w:rsid w:val="008465B6"/>
    <w:rsid w:val="008556FA"/>
    <w:rsid w:val="00856E5E"/>
    <w:rsid w:val="00863735"/>
    <w:rsid w:val="008708FC"/>
    <w:rsid w:val="008714DF"/>
    <w:rsid w:val="008725DD"/>
    <w:rsid w:val="00875E0E"/>
    <w:rsid w:val="00876FF5"/>
    <w:rsid w:val="00882E48"/>
    <w:rsid w:val="00883F4F"/>
    <w:rsid w:val="008A2357"/>
    <w:rsid w:val="008B34A5"/>
    <w:rsid w:val="008B3DB0"/>
    <w:rsid w:val="008B6574"/>
    <w:rsid w:val="008E2039"/>
    <w:rsid w:val="008E7604"/>
    <w:rsid w:val="009141C3"/>
    <w:rsid w:val="00927F75"/>
    <w:rsid w:val="00936F85"/>
    <w:rsid w:val="00943443"/>
    <w:rsid w:val="00955A2A"/>
    <w:rsid w:val="00957F81"/>
    <w:rsid w:val="009676F2"/>
    <w:rsid w:val="009704ED"/>
    <w:rsid w:val="00971AE9"/>
    <w:rsid w:val="0098033C"/>
    <w:rsid w:val="00981562"/>
    <w:rsid w:val="009844AA"/>
    <w:rsid w:val="00986323"/>
    <w:rsid w:val="009874DE"/>
    <w:rsid w:val="009A23FE"/>
    <w:rsid w:val="009B0309"/>
    <w:rsid w:val="009B0A3F"/>
    <w:rsid w:val="009B4379"/>
    <w:rsid w:val="009B4678"/>
    <w:rsid w:val="009C6180"/>
    <w:rsid w:val="009C7B0E"/>
    <w:rsid w:val="009D029B"/>
    <w:rsid w:val="009E7DC9"/>
    <w:rsid w:val="009F09AE"/>
    <w:rsid w:val="009F168D"/>
    <w:rsid w:val="00A010D6"/>
    <w:rsid w:val="00A10B9F"/>
    <w:rsid w:val="00A346D6"/>
    <w:rsid w:val="00A36275"/>
    <w:rsid w:val="00A406F0"/>
    <w:rsid w:val="00A42FBD"/>
    <w:rsid w:val="00A46007"/>
    <w:rsid w:val="00A51AD0"/>
    <w:rsid w:val="00A54E8F"/>
    <w:rsid w:val="00A5518D"/>
    <w:rsid w:val="00A772CC"/>
    <w:rsid w:val="00A8105B"/>
    <w:rsid w:val="00A81772"/>
    <w:rsid w:val="00A84CF9"/>
    <w:rsid w:val="00A943DD"/>
    <w:rsid w:val="00A955C8"/>
    <w:rsid w:val="00A9660F"/>
    <w:rsid w:val="00AA1B7F"/>
    <w:rsid w:val="00AB59E8"/>
    <w:rsid w:val="00AB6F15"/>
    <w:rsid w:val="00AD47ED"/>
    <w:rsid w:val="00AE6A6D"/>
    <w:rsid w:val="00AF0705"/>
    <w:rsid w:val="00AF59AB"/>
    <w:rsid w:val="00AF6D86"/>
    <w:rsid w:val="00AF750E"/>
    <w:rsid w:val="00B04D31"/>
    <w:rsid w:val="00B13C80"/>
    <w:rsid w:val="00B16FD7"/>
    <w:rsid w:val="00B25EBF"/>
    <w:rsid w:val="00B32081"/>
    <w:rsid w:val="00B34811"/>
    <w:rsid w:val="00B34B97"/>
    <w:rsid w:val="00B351E5"/>
    <w:rsid w:val="00B35954"/>
    <w:rsid w:val="00B3667B"/>
    <w:rsid w:val="00B37CFC"/>
    <w:rsid w:val="00B408D7"/>
    <w:rsid w:val="00B41506"/>
    <w:rsid w:val="00B45642"/>
    <w:rsid w:val="00B45A05"/>
    <w:rsid w:val="00B47C73"/>
    <w:rsid w:val="00B522C9"/>
    <w:rsid w:val="00B5603D"/>
    <w:rsid w:val="00B60E9A"/>
    <w:rsid w:val="00B66C9D"/>
    <w:rsid w:val="00B924AD"/>
    <w:rsid w:val="00B96B11"/>
    <w:rsid w:val="00B97D04"/>
    <w:rsid w:val="00BA0863"/>
    <w:rsid w:val="00BA468A"/>
    <w:rsid w:val="00BA59B1"/>
    <w:rsid w:val="00BA6DD8"/>
    <w:rsid w:val="00BB0731"/>
    <w:rsid w:val="00BB082D"/>
    <w:rsid w:val="00BC3380"/>
    <w:rsid w:val="00BC5A37"/>
    <w:rsid w:val="00BD531F"/>
    <w:rsid w:val="00BD727D"/>
    <w:rsid w:val="00BE5798"/>
    <w:rsid w:val="00BE6773"/>
    <w:rsid w:val="00BF26EF"/>
    <w:rsid w:val="00BF7ECD"/>
    <w:rsid w:val="00BF7FBE"/>
    <w:rsid w:val="00C00224"/>
    <w:rsid w:val="00C01484"/>
    <w:rsid w:val="00C2121E"/>
    <w:rsid w:val="00C21CEE"/>
    <w:rsid w:val="00C221F1"/>
    <w:rsid w:val="00C36161"/>
    <w:rsid w:val="00C41E3B"/>
    <w:rsid w:val="00C431A6"/>
    <w:rsid w:val="00C46737"/>
    <w:rsid w:val="00C63AF4"/>
    <w:rsid w:val="00C668E8"/>
    <w:rsid w:val="00C73609"/>
    <w:rsid w:val="00C84F3B"/>
    <w:rsid w:val="00C8706B"/>
    <w:rsid w:val="00C934F0"/>
    <w:rsid w:val="00C9350B"/>
    <w:rsid w:val="00C96629"/>
    <w:rsid w:val="00CA03E3"/>
    <w:rsid w:val="00CA64F4"/>
    <w:rsid w:val="00CC305F"/>
    <w:rsid w:val="00CC3E15"/>
    <w:rsid w:val="00CD5FEE"/>
    <w:rsid w:val="00CE4319"/>
    <w:rsid w:val="00D10A2D"/>
    <w:rsid w:val="00D3068D"/>
    <w:rsid w:val="00D3320B"/>
    <w:rsid w:val="00D36A72"/>
    <w:rsid w:val="00D44B69"/>
    <w:rsid w:val="00D44D90"/>
    <w:rsid w:val="00D54540"/>
    <w:rsid w:val="00D555F0"/>
    <w:rsid w:val="00D65AA2"/>
    <w:rsid w:val="00D72483"/>
    <w:rsid w:val="00D7332F"/>
    <w:rsid w:val="00D76491"/>
    <w:rsid w:val="00D82D24"/>
    <w:rsid w:val="00D8604E"/>
    <w:rsid w:val="00D95D6F"/>
    <w:rsid w:val="00DA2E1A"/>
    <w:rsid w:val="00DB2607"/>
    <w:rsid w:val="00DB3054"/>
    <w:rsid w:val="00DC7336"/>
    <w:rsid w:val="00DD094C"/>
    <w:rsid w:val="00DD66DA"/>
    <w:rsid w:val="00DF021E"/>
    <w:rsid w:val="00DF1DBD"/>
    <w:rsid w:val="00DF78DB"/>
    <w:rsid w:val="00E00627"/>
    <w:rsid w:val="00E11F3F"/>
    <w:rsid w:val="00E20751"/>
    <w:rsid w:val="00E227A2"/>
    <w:rsid w:val="00E2449B"/>
    <w:rsid w:val="00E25AAD"/>
    <w:rsid w:val="00E437D6"/>
    <w:rsid w:val="00E50626"/>
    <w:rsid w:val="00E52F86"/>
    <w:rsid w:val="00E60EEE"/>
    <w:rsid w:val="00E66798"/>
    <w:rsid w:val="00E71090"/>
    <w:rsid w:val="00E75967"/>
    <w:rsid w:val="00E77E05"/>
    <w:rsid w:val="00E84EDE"/>
    <w:rsid w:val="00E87508"/>
    <w:rsid w:val="00EA4352"/>
    <w:rsid w:val="00EA554E"/>
    <w:rsid w:val="00EB5542"/>
    <w:rsid w:val="00ED251E"/>
    <w:rsid w:val="00EE31FD"/>
    <w:rsid w:val="00EF0088"/>
    <w:rsid w:val="00F02D32"/>
    <w:rsid w:val="00F10498"/>
    <w:rsid w:val="00F108DC"/>
    <w:rsid w:val="00F165FA"/>
    <w:rsid w:val="00F24ACA"/>
    <w:rsid w:val="00F24C98"/>
    <w:rsid w:val="00F27BA1"/>
    <w:rsid w:val="00F31345"/>
    <w:rsid w:val="00F4761F"/>
    <w:rsid w:val="00F50573"/>
    <w:rsid w:val="00F51567"/>
    <w:rsid w:val="00F53777"/>
    <w:rsid w:val="00F55596"/>
    <w:rsid w:val="00F70A83"/>
    <w:rsid w:val="00F72807"/>
    <w:rsid w:val="00F8084F"/>
    <w:rsid w:val="00F80AFB"/>
    <w:rsid w:val="00F94934"/>
    <w:rsid w:val="00F96ACF"/>
    <w:rsid w:val="00FC276D"/>
    <w:rsid w:val="00FC790A"/>
    <w:rsid w:val="00FD2BB3"/>
    <w:rsid w:val="00FE2341"/>
    <w:rsid w:val="00FE3713"/>
    <w:rsid w:val="00FE4B4B"/>
  </w:rsids>
  <m:mathPr>
    <m:mathFont m:val="Cambria Math"/>
    <m:brkBin m:val="before"/>
    <m:brkBinSub m:val="--"/>
    <m:smallFrac/>
    <m:dispDef/>
    <m:lMargin m:val="0"/>
    <m:rMargin m:val="0"/>
    <m:defJc m:val="centerGroup"/>
    <m:wrapRight/>
    <m:intLim m:val="subSup"/>
    <m:naryLim m:val="subSup"/>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7F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Times New Roman"/>
        <w:sz w:val="24"/>
        <w:szCs w:val="24"/>
        <w:lang w:val="pt-PT" w:eastAsia="pt-PT" w:bidi="ar-SA"/>
      </w:rPr>
    </w:rPrDefault>
    <w:pPrDefault/>
  </w:docDefaults>
  <w:latentStyles w:defLockedState="0" w:defUIPriority="0" w:defSemiHidden="0" w:defUnhideWhenUsed="0" w:defQFormat="0" w:count="267">
    <w:lsdException w:name="Emphasis" w:qFormat="1"/>
    <w:lsdException w:name="List Paragraph" w:qFormat="1"/>
  </w:latentStyles>
  <w:style w:type="paragraph" w:default="1" w:styleId="a">
    <w:name w:val="Normal"/>
    <w:qFormat/>
    <w:rsid w:val="002B4943"/>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227A2"/>
    <w:rPr>
      <w:color w:val="0000FF"/>
      <w:u w:val="single"/>
    </w:rPr>
  </w:style>
  <w:style w:type="paragraph" w:styleId="a4">
    <w:name w:val="Document Map"/>
    <w:basedOn w:val="a"/>
    <w:link w:val="Char"/>
    <w:rsid w:val="005914B7"/>
    <w:rPr>
      <w:rFonts w:ascii="Lucida Grande" w:hAnsi="Lucida Grande"/>
    </w:rPr>
  </w:style>
  <w:style w:type="character" w:customStyle="1" w:styleId="Char">
    <w:name w:val="文档结构图 Char"/>
    <w:basedOn w:val="a0"/>
    <w:link w:val="a4"/>
    <w:rsid w:val="005914B7"/>
    <w:rPr>
      <w:rFonts w:ascii="Lucida Grande" w:hAnsi="Lucida Grande"/>
    </w:rPr>
  </w:style>
  <w:style w:type="paragraph" w:styleId="a5">
    <w:name w:val="Balloon Text"/>
    <w:basedOn w:val="a"/>
    <w:link w:val="Char0"/>
    <w:rsid w:val="00F53777"/>
    <w:rPr>
      <w:rFonts w:ascii="Lucida Grande" w:hAnsi="Lucida Grande" w:cs="Lucida Grande"/>
      <w:sz w:val="18"/>
      <w:szCs w:val="18"/>
    </w:rPr>
  </w:style>
  <w:style w:type="character" w:customStyle="1" w:styleId="Char0">
    <w:name w:val="批注框文本 Char"/>
    <w:basedOn w:val="a0"/>
    <w:link w:val="a5"/>
    <w:rsid w:val="00F53777"/>
    <w:rPr>
      <w:rFonts w:ascii="Lucida Grande" w:hAnsi="Lucida Grande" w:cs="Lucida Grande"/>
      <w:sz w:val="18"/>
      <w:szCs w:val="18"/>
      <w:lang w:val="en-US" w:eastAsia="en-US"/>
    </w:rPr>
  </w:style>
  <w:style w:type="paragraph" w:styleId="a6">
    <w:name w:val="List Paragraph"/>
    <w:basedOn w:val="a"/>
    <w:qFormat/>
    <w:rsid w:val="00B522C9"/>
    <w:pPr>
      <w:ind w:left="720"/>
      <w:contextualSpacing/>
    </w:pPr>
  </w:style>
  <w:style w:type="table" w:styleId="a7">
    <w:name w:val="Table Grid"/>
    <w:basedOn w:val="a1"/>
    <w:rsid w:val="00FD2BB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annotation reference"/>
    <w:basedOn w:val="a0"/>
    <w:rsid w:val="00A772CC"/>
    <w:rPr>
      <w:sz w:val="18"/>
      <w:szCs w:val="18"/>
    </w:rPr>
  </w:style>
  <w:style w:type="paragraph" w:styleId="a9">
    <w:name w:val="annotation text"/>
    <w:basedOn w:val="a"/>
    <w:link w:val="Char1"/>
    <w:rsid w:val="00A772CC"/>
  </w:style>
  <w:style w:type="character" w:customStyle="1" w:styleId="Char1">
    <w:name w:val="批注文字 Char"/>
    <w:basedOn w:val="a0"/>
    <w:link w:val="a9"/>
    <w:rsid w:val="00A772CC"/>
    <w:rPr>
      <w:lang w:val="en-US" w:eastAsia="en-US"/>
    </w:rPr>
  </w:style>
  <w:style w:type="paragraph" w:styleId="aa">
    <w:name w:val="annotation subject"/>
    <w:basedOn w:val="a9"/>
    <w:next w:val="a9"/>
    <w:link w:val="Char2"/>
    <w:rsid w:val="00A772CC"/>
    <w:rPr>
      <w:b/>
      <w:bCs/>
      <w:sz w:val="20"/>
      <w:szCs w:val="20"/>
    </w:rPr>
  </w:style>
  <w:style w:type="character" w:customStyle="1" w:styleId="Char2">
    <w:name w:val="批注主题 Char"/>
    <w:basedOn w:val="Char1"/>
    <w:link w:val="aa"/>
    <w:rsid w:val="00A772CC"/>
    <w:rPr>
      <w:b/>
      <w:bCs/>
      <w:sz w:val="20"/>
      <w:szCs w:val="20"/>
      <w:lang w:val="en-US" w:eastAsia="en-US"/>
    </w:rPr>
  </w:style>
  <w:style w:type="paragraph" w:styleId="ab">
    <w:name w:val="header"/>
    <w:basedOn w:val="a"/>
    <w:link w:val="Char3"/>
    <w:rsid w:val="002113EB"/>
    <w:pPr>
      <w:tabs>
        <w:tab w:val="center" w:pos="4419"/>
        <w:tab w:val="right" w:pos="8838"/>
      </w:tabs>
    </w:pPr>
  </w:style>
  <w:style w:type="character" w:customStyle="1" w:styleId="Char3">
    <w:name w:val="页眉 Char"/>
    <w:basedOn w:val="a0"/>
    <w:link w:val="ab"/>
    <w:rsid w:val="002113EB"/>
    <w:rPr>
      <w:lang w:val="en-US" w:eastAsia="en-US"/>
    </w:rPr>
  </w:style>
  <w:style w:type="paragraph" w:styleId="ac">
    <w:name w:val="footer"/>
    <w:basedOn w:val="a"/>
    <w:link w:val="Char4"/>
    <w:rsid w:val="002113EB"/>
    <w:pPr>
      <w:tabs>
        <w:tab w:val="center" w:pos="4419"/>
        <w:tab w:val="right" w:pos="8838"/>
      </w:tabs>
    </w:pPr>
  </w:style>
  <w:style w:type="character" w:customStyle="1" w:styleId="Char4">
    <w:name w:val="页脚 Char"/>
    <w:basedOn w:val="a0"/>
    <w:link w:val="ac"/>
    <w:rsid w:val="002113EB"/>
    <w:rPr>
      <w:lang w:val="en-US" w:eastAsia="en-US"/>
    </w:rPr>
  </w:style>
  <w:style w:type="character" w:styleId="ad">
    <w:name w:val="page number"/>
    <w:basedOn w:val="a0"/>
    <w:rsid w:val="00D44B69"/>
  </w:style>
  <w:style w:type="character" w:styleId="ae">
    <w:name w:val="Emphasis"/>
    <w:qFormat/>
    <w:rsid w:val="00927F75"/>
    <w:rPr>
      <w:i/>
      <w:iCs/>
    </w:rPr>
  </w:style>
  <w:style w:type="paragraph" w:styleId="af">
    <w:name w:val="Body Text"/>
    <w:basedOn w:val="a"/>
    <w:link w:val="Char5"/>
    <w:rsid w:val="00927F75"/>
    <w:pPr>
      <w:jc w:val="both"/>
    </w:pPr>
    <w:rPr>
      <w:rFonts w:ascii="Arial" w:hAnsi="Arial" w:cs="Arial"/>
      <w:lang w:val="en" w:eastAsia="fr-FR"/>
    </w:rPr>
  </w:style>
  <w:style w:type="character" w:customStyle="1" w:styleId="Char5">
    <w:name w:val="正文文本 Char"/>
    <w:basedOn w:val="a0"/>
    <w:link w:val="af"/>
    <w:rsid w:val="00927F75"/>
    <w:rPr>
      <w:rFonts w:ascii="Arial" w:hAnsi="Arial" w:cs="Arial"/>
      <w:lang w:val="en" w:eastAsia="fr-FR"/>
    </w:rPr>
  </w:style>
  <w:style w:type="paragraph" w:customStyle="1" w:styleId="p0">
    <w:name w:val="p0"/>
    <w:basedOn w:val="a"/>
    <w:rsid w:val="00927F75"/>
    <w:pPr>
      <w:spacing w:line="240" w:lineRule="atLeast"/>
    </w:pPr>
    <w:rPr>
      <w:rFonts w:ascii="Century" w:hAnsi="Century" w:cs="宋体"/>
      <w:sz w:val="21"/>
      <w:szCs w:val="21"/>
      <w:lang w:eastAsia="zh-CN"/>
    </w:rPr>
  </w:style>
  <w:style w:type="character" w:customStyle="1" w:styleId="apple-converted-space">
    <w:name w:val="apple-converted-space"/>
    <w:basedOn w:val="a0"/>
    <w:rsid w:val="002175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宋体" w:hAnsi="Cambria" w:cs="Times New Roman"/>
        <w:sz w:val="24"/>
        <w:szCs w:val="24"/>
        <w:lang w:val="pt-PT" w:eastAsia="pt-PT" w:bidi="ar-SA"/>
      </w:rPr>
    </w:rPrDefault>
    <w:pPrDefault/>
  </w:docDefaults>
  <w:latentStyles w:defLockedState="0" w:defUIPriority="0" w:defSemiHidden="0" w:defUnhideWhenUsed="0" w:defQFormat="0" w:count="267">
    <w:lsdException w:name="Emphasis" w:qFormat="1"/>
    <w:lsdException w:name="List Paragraph" w:qFormat="1"/>
  </w:latentStyles>
  <w:style w:type="paragraph" w:default="1" w:styleId="a">
    <w:name w:val="Normal"/>
    <w:qFormat/>
    <w:rsid w:val="002B4943"/>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227A2"/>
    <w:rPr>
      <w:color w:val="0000FF"/>
      <w:u w:val="single"/>
    </w:rPr>
  </w:style>
  <w:style w:type="paragraph" w:styleId="a4">
    <w:name w:val="Document Map"/>
    <w:basedOn w:val="a"/>
    <w:link w:val="Char"/>
    <w:rsid w:val="005914B7"/>
    <w:rPr>
      <w:rFonts w:ascii="Lucida Grande" w:hAnsi="Lucida Grande"/>
    </w:rPr>
  </w:style>
  <w:style w:type="character" w:customStyle="1" w:styleId="Char">
    <w:name w:val="文档结构图 Char"/>
    <w:basedOn w:val="a0"/>
    <w:link w:val="a4"/>
    <w:rsid w:val="005914B7"/>
    <w:rPr>
      <w:rFonts w:ascii="Lucida Grande" w:hAnsi="Lucida Grande"/>
    </w:rPr>
  </w:style>
  <w:style w:type="paragraph" w:styleId="a5">
    <w:name w:val="Balloon Text"/>
    <w:basedOn w:val="a"/>
    <w:link w:val="Char0"/>
    <w:rsid w:val="00F53777"/>
    <w:rPr>
      <w:rFonts w:ascii="Lucida Grande" w:hAnsi="Lucida Grande" w:cs="Lucida Grande"/>
      <w:sz w:val="18"/>
      <w:szCs w:val="18"/>
    </w:rPr>
  </w:style>
  <w:style w:type="character" w:customStyle="1" w:styleId="Char0">
    <w:name w:val="批注框文本 Char"/>
    <w:basedOn w:val="a0"/>
    <w:link w:val="a5"/>
    <w:rsid w:val="00F53777"/>
    <w:rPr>
      <w:rFonts w:ascii="Lucida Grande" w:hAnsi="Lucida Grande" w:cs="Lucida Grande"/>
      <w:sz w:val="18"/>
      <w:szCs w:val="18"/>
      <w:lang w:val="en-US" w:eastAsia="en-US"/>
    </w:rPr>
  </w:style>
  <w:style w:type="paragraph" w:styleId="a6">
    <w:name w:val="List Paragraph"/>
    <w:basedOn w:val="a"/>
    <w:qFormat/>
    <w:rsid w:val="00B522C9"/>
    <w:pPr>
      <w:ind w:left="720"/>
      <w:contextualSpacing/>
    </w:pPr>
  </w:style>
  <w:style w:type="table" w:styleId="a7">
    <w:name w:val="Table Grid"/>
    <w:basedOn w:val="a1"/>
    <w:rsid w:val="00FD2BB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annotation reference"/>
    <w:basedOn w:val="a0"/>
    <w:rsid w:val="00A772CC"/>
    <w:rPr>
      <w:sz w:val="18"/>
      <w:szCs w:val="18"/>
    </w:rPr>
  </w:style>
  <w:style w:type="paragraph" w:styleId="a9">
    <w:name w:val="annotation text"/>
    <w:basedOn w:val="a"/>
    <w:link w:val="Char1"/>
    <w:rsid w:val="00A772CC"/>
  </w:style>
  <w:style w:type="character" w:customStyle="1" w:styleId="Char1">
    <w:name w:val="批注文字 Char"/>
    <w:basedOn w:val="a0"/>
    <w:link w:val="a9"/>
    <w:rsid w:val="00A772CC"/>
    <w:rPr>
      <w:lang w:val="en-US" w:eastAsia="en-US"/>
    </w:rPr>
  </w:style>
  <w:style w:type="paragraph" w:styleId="aa">
    <w:name w:val="annotation subject"/>
    <w:basedOn w:val="a9"/>
    <w:next w:val="a9"/>
    <w:link w:val="Char2"/>
    <w:rsid w:val="00A772CC"/>
    <w:rPr>
      <w:b/>
      <w:bCs/>
      <w:sz w:val="20"/>
      <w:szCs w:val="20"/>
    </w:rPr>
  </w:style>
  <w:style w:type="character" w:customStyle="1" w:styleId="Char2">
    <w:name w:val="批注主题 Char"/>
    <w:basedOn w:val="Char1"/>
    <w:link w:val="aa"/>
    <w:rsid w:val="00A772CC"/>
    <w:rPr>
      <w:b/>
      <w:bCs/>
      <w:sz w:val="20"/>
      <w:szCs w:val="20"/>
      <w:lang w:val="en-US" w:eastAsia="en-US"/>
    </w:rPr>
  </w:style>
  <w:style w:type="paragraph" w:styleId="ab">
    <w:name w:val="header"/>
    <w:basedOn w:val="a"/>
    <w:link w:val="Char3"/>
    <w:rsid w:val="002113EB"/>
    <w:pPr>
      <w:tabs>
        <w:tab w:val="center" w:pos="4419"/>
        <w:tab w:val="right" w:pos="8838"/>
      </w:tabs>
    </w:pPr>
  </w:style>
  <w:style w:type="character" w:customStyle="1" w:styleId="Char3">
    <w:name w:val="页眉 Char"/>
    <w:basedOn w:val="a0"/>
    <w:link w:val="ab"/>
    <w:rsid w:val="002113EB"/>
    <w:rPr>
      <w:lang w:val="en-US" w:eastAsia="en-US"/>
    </w:rPr>
  </w:style>
  <w:style w:type="paragraph" w:styleId="ac">
    <w:name w:val="footer"/>
    <w:basedOn w:val="a"/>
    <w:link w:val="Char4"/>
    <w:rsid w:val="002113EB"/>
    <w:pPr>
      <w:tabs>
        <w:tab w:val="center" w:pos="4419"/>
        <w:tab w:val="right" w:pos="8838"/>
      </w:tabs>
    </w:pPr>
  </w:style>
  <w:style w:type="character" w:customStyle="1" w:styleId="Char4">
    <w:name w:val="页脚 Char"/>
    <w:basedOn w:val="a0"/>
    <w:link w:val="ac"/>
    <w:rsid w:val="002113EB"/>
    <w:rPr>
      <w:lang w:val="en-US" w:eastAsia="en-US"/>
    </w:rPr>
  </w:style>
  <w:style w:type="character" w:styleId="ad">
    <w:name w:val="page number"/>
    <w:basedOn w:val="a0"/>
    <w:rsid w:val="00D44B69"/>
  </w:style>
  <w:style w:type="character" w:styleId="ae">
    <w:name w:val="Emphasis"/>
    <w:qFormat/>
    <w:rsid w:val="00927F75"/>
    <w:rPr>
      <w:i/>
      <w:iCs/>
    </w:rPr>
  </w:style>
  <w:style w:type="paragraph" w:styleId="af">
    <w:name w:val="Body Text"/>
    <w:basedOn w:val="a"/>
    <w:link w:val="Char5"/>
    <w:rsid w:val="00927F75"/>
    <w:pPr>
      <w:jc w:val="both"/>
    </w:pPr>
    <w:rPr>
      <w:rFonts w:ascii="Arial" w:hAnsi="Arial" w:cs="Arial"/>
      <w:lang w:val="en" w:eastAsia="fr-FR"/>
    </w:rPr>
  </w:style>
  <w:style w:type="character" w:customStyle="1" w:styleId="Char5">
    <w:name w:val="正文文本 Char"/>
    <w:basedOn w:val="a0"/>
    <w:link w:val="af"/>
    <w:rsid w:val="00927F75"/>
    <w:rPr>
      <w:rFonts w:ascii="Arial" w:hAnsi="Arial" w:cs="Arial"/>
      <w:lang w:val="en" w:eastAsia="fr-FR"/>
    </w:rPr>
  </w:style>
  <w:style w:type="paragraph" w:customStyle="1" w:styleId="p0">
    <w:name w:val="p0"/>
    <w:basedOn w:val="a"/>
    <w:rsid w:val="00927F75"/>
    <w:pPr>
      <w:spacing w:line="240" w:lineRule="atLeast"/>
    </w:pPr>
    <w:rPr>
      <w:rFonts w:ascii="Century" w:hAnsi="Century" w:cs="宋体"/>
      <w:sz w:val="21"/>
      <w:szCs w:val="21"/>
      <w:lang w:eastAsia="zh-CN"/>
    </w:rPr>
  </w:style>
  <w:style w:type="character" w:customStyle="1" w:styleId="apple-converted-space">
    <w:name w:val="apple-converted-space"/>
    <w:basedOn w:val="a0"/>
    <w:rsid w:val="00217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81127">
      <w:bodyDiv w:val="1"/>
      <w:marLeft w:val="0"/>
      <w:marRight w:val="0"/>
      <w:marTop w:val="0"/>
      <w:marBottom w:val="0"/>
      <w:divBdr>
        <w:top w:val="none" w:sz="0" w:space="0" w:color="auto"/>
        <w:left w:val="none" w:sz="0" w:space="0" w:color="auto"/>
        <w:bottom w:val="none" w:sz="0" w:space="0" w:color="auto"/>
        <w:right w:val="none" w:sz="0" w:space="0" w:color="auto"/>
      </w:divBdr>
    </w:div>
    <w:div w:id="164056664">
      <w:bodyDiv w:val="1"/>
      <w:marLeft w:val="0"/>
      <w:marRight w:val="0"/>
      <w:marTop w:val="0"/>
      <w:marBottom w:val="0"/>
      <w:divBdr>
        <w:top w:val="none" w:sz="0" w:space="0" w:color="auto"/>
        <w:left w:val="none" w:sz="0" w:space="0" w:color="auto"/>
        <w:bottom w:val="none" w:sz="0" w:space="0" w:color="auto"/>
        <w:right w:val="none" w:sz="0" w:space="0" w:color="auto"/>
      </w:divBdr>
    </w:div>
    <w:div w:id="588274121">
      <w:bodyDiv w:val="1"/>
      <w:marLeft w:val="0"/>
      <w:marRight w:val="0"/>
      <w:marTop w:val="0"/>
      <w:marBottom w:val="0"/>
      <w:divBdr>
        <w:top w:val="none" w:sz="0" w:space="0" w:color="auto"/>
        <w:left w:val="none" w:sz="0" w:space="0" w:color="auto"/>
        <w:bottom w:val="none" w:sz="0" w:space="0" w:color="auto"/>
        <w:right w:val="none" w:sz="0" w:space="0" w:color="auto"/>
      </w:divBdr>
    </w:div>
    <w:div w:id="732629874">
      <w:bodyDiv w:val="1"/>
      <w:marLeft w:val="0"/>
      <w:marRight w:val="0"/>
      <w:marTop w:val="0"/>
      <w:marBottom w:val="0"/>
      <w:divBdr>
        <w:top w:val="none" w:sz="0" w:space="0" w:color="auto"/>
        <w:left w:val="none" w:sz="0" w:space="0" w:color="auto"/>
        <w:bottom w:val="none" w:sz="0" w:space="0" w:color="auto"/>
        <w:right w:val="none" w:sz="0" w:space="0" w:color="auto"/>
      </w:divBdr>
    </w:div>
    <w:div w:id="906525810">
      <w:bodyDiv w:val="1"/>
      <w:marLeft w:val="0"/>
      <w:marRight w:val="0"/>
      <w:marTop w:val="0"/>
      <w:marBottom w:val="0"/>
      <w:divBdr>
        <w:top w:val="none" w:sz="0" w:space="0" w:color="auto"/>
        <w:left w:val="none" w:sz="0" w:space="0" w:color="auto"/>
        <w:bottom w:val="none" w:sz="0" w:space="0" w:color="auto"/>
        <w:right w:val="none" w:sz="0" w:space="0" w:color="auto"/>
      </w:divBdr>
    </w:div>
    <w:div w:id="1028600581">
      <w:bodyDiv w:val="1"/>
      <w:marLeft w:val="0"/>
      <w:marRight w:val="0"/>
      <w:marTop w:val="0"/>
      <w:marBottom w:val="0"/>
      <w:divBdr>
        <w:top w:val="none" w:sz="0" w:space="0" w:color="auto"/>
        <w:left w:val="none" w:sz="0" w:space="0" w:color="auto"/>
        <w:bottom w:val="none" w:sz="0" w:space="0" w:color="auto"/>
        <w:right w:val="none" w:sz="0" w:space="0" w:color="auto"/>
      </w:divBdr>
      <w:divsChild>
        <w:div w:id="1951038381">
          <w:marLeft w:val="0"/>
          <w:marRight w:val="0"/>
          <w:marTop w:val="0"/>
          <w:marBottom w:val="0"/>
          <w:divBdr>
            <w:top w:val="none" w:sz="0" w:space="0" w:color="auto"/>
            <w:left w:val="none" w:sz="0" w:space="0" w:color="auto"/>
            <w:bottom w:val="none" w:sz="0" w:space="0" w:color="auto"/>
            <w:right w:val="none" w:sz="0" w:space="0" w:color="auto"/>
          </w:divBdr>
          <w:divsChild>
            <w:div w:id="830221463">
              <w:marLeft w:val="0"/>
              <w:marRight w:val="0"/>
              <w:marTop w:val="0"/>
              <w:marBottom w:val="0"/>
              <w:divBdr>
                <w:top w:val="none" w:sz="0" w:space="0" w:color="auto"/>
                <w:left w:val="none" w:sz="0" w:space="0" w:color="auto"/>
                <w:bottom w:val="none" w:sz="0" w:space="0" w:color="auto"/>
                <w:right w:val="none" w:sz="0" w:space="0" w:color="auto"/>
              </w:divBdr>
            </w:div>
            <w:div w:id="821460103">
              <w:marLeft w:val="0"/>
              <w:marRight w:val="0"/>
              <w:marTop w:val="0"/>
              <w:marBottom w:val="0"/>
              <w:divBdr>
                <w:top w:val="none" w:sz="0" w:space="0" w:color="auto"/>
                <w:left w:val="none" w:sz="0" w:space="0" w:color="auto"/>
                <w:bottom w:val="none" w:sz="0" w:space="0" w:color="auto"/>
                <w:right w:val="none" w:sz="0" w:space="0" w:color="auto"/>
              </w:divBdr>
            </w:div>
            <w:div w:id="1904873342">
              <w:marLeft w:val="0"/>
              <w:marRight w:val="0"/>
              <w:marTop w:val="0"/>
              <w:marBottom w:val="0"/>
              <w:divBdr>
                <w:top w:val="none" w:sz="0" w:space="0" w:color="auto"/>
                <w:left w:val="none" w:sz="0" w:space="0" w:color="auto"/>
                <w:bottom w:val="none" w:sz="0" w:space="0" w:color="auto"/>
                <w:right w:val="none" w:sz="0" w:space="0" w:color="auto"/>
              </w:divBdr>
            </w:div>
            <w:div w:id="1923679456">
              <w:marLeft w:val="0"/>
              <w:marRight w:val="0"/>
              <w:marTop w:val="0"/>
              <w:marBottom w:val="0"/>
              <w:divBdr>
                <w:top w:val="none" w:sz="0" w:space="0" w:color="auto"/>
                <w:left w:val="none" w:sz="0" w:space="0" w:color="auto"/>
                <w:bottom w:val="none" w:sz="0" w:space="0" w:color="auto"/>
                <w:right w:val="none" w:sz="0" w:space="0" w:color="auto"/>
              </w:divBdr>
            </w:div>
            <w:div w:id="409735362">
              <w:marLeft w:val="0"/>
              <w:marRight w:val="0"/>
              <w:marTop w:val="0"/>
              <w:marBottom w:val="0"/>
              <w:divBdr>
                <w:top w:val="none" w:sz="0" w:space="0" w:color="auto"/>
                <w:left w:val="none" w:sz="0" w:space="0" w:color="auto"/>
                <w:bottom w:val="none" w:sz="0" w:space="0" w:color="auto"/>
                <w:right w:val="none" w:sz="0" w:space="0" w:color="auto"/>
              </w:divBdr>
            </w:div>
            <w:div w:id="1800994833">
              <w:marLeft w:val="0"/>
              <w:marRight w:val="0"/>
              <w:marTop w:val="0"/>
              <w:marBottom w:val="0"/>
              <w:divBdr>
                <w:top w:val="none" w:sz="0" w:space="0" w:color="auto"/>
                <w:left w:val="none" w:sz="0" w:space="0" w:color="auto"/>
                <w:bottom w:val="none" w:sz="0" w:space="0" w:color="auto"/>
                <w:right w:val="none" w:sz="0" w:space="0" w:color="auto"/>
              </w:divBdr>
            </w:div>
            <w:div w:id="657924434">
              <w:marLeft w:val="0"/>
              <w:marRight w:val="0"/>
              <w:marTop w:val="0"/>
              <w:marBottom w:val="0"/>
              <w:divBdr>
                <w:top w:val="none" w:sz="0" w:space="0" w:color="auto"/>
                <w:left w:val="none" w:sz="0" w:space="0" w:color="auto"/>
                <w:bottom w:val="none" w:sz="0" w:space="0" w:color="auto"/>
                <w:right w:val="none" w:sz="0" w:space="0" w:color="auto"/>
              </w:divBdr>
            </w:div>
            <w:div w:id="1624116405">
              <w:marLeft w:val="0"/>
              <w:marRight w:val="0"/>
              <w:marTop w:val="0"/>
              <w:marBottom w:val="0"/>
              <w:divBdr>
                <w:top w:val="none" w:sz="0" w:space="0" w:color="auto"/>
                <w:left w:val="none" w:sz="0" w:space="0" w:color="auto"/>
                <w:bottom w:val="none" w:sz="0" w:space="0" w:color="auto"/>
                <w:right w:val="none" w:sz="0" w:space="0" w:color="auto"/>
              </w:divBdr>
            </w:div>
            <w:div w:id="2024941656">
              <w:marLeft w:val="0"/>
              <w:marRight w:val="0"/>
              <w:marTop w:val="0"/>
              <w:marBottom w:val="0"/>
              <w:divBdr>
                <w:top w:val="none" w:sz="0" w:space="0" w:color="auto"/>
                <w:left w:val="none" w:sz="0" w:space="0" w:color="auto"/>
                <w:bottom w:val="none" w:sz="0" w:space="0" w:color="auto"/>
                <w:right w:val="none" w:sz="0" w:space="0" w:color="auto"/>
              </w:divBdr>
            </w:div>
            <w:div w:id="1114248807">
              <w:marLeft w:val="0"/>
              <w:marRight w:val="0"/>
              <w:marTop w:val="0"/>
              <w:marBottom w:val="0"/>
              <w:divBdr>
                <w:top w:val="none" w:sz="0" w:space="0" w:color="auto"/>
                <w:left w:val="none" w:sz="0" w:space="0" w:color="auto"/>
                <w:bottom w:val="none" w:sz="0" w:space="0" w:color="auto"/>
                <w:right w:val="none" w:sz="0" w:space="0" w:color="auto"/>
              </w:divBdr>
            </w:div>
            <w:div w:id="1923492067">
              <w:marLeft w:val="0"/>
              <w:marRight w:val="0"/>
              <w:marTop w:val="0"/>
              <w:marBottom w:val="0"/>
              <w:divBdr>
                <w:top w:val="none" w:sz="0" w:space="0" w:color="auto"/>
                <w:left w:val="none" w:sz="0" w:space="0" w:color="auto"/>
                <w:bottom w:val="none" w:sz="0" w:space="0" w:color="auto"/>
                <w:right w:val="none" w:sz="0" w:space="0" w:color="auto"/>
              </w:divBdr>
            </w:div>
            <w:div w:id="492063594">
              <w:marLeft w:val="0"/>
              <w:marRight w:val="0"/>
              <w:marTop w:val="0"/>
              <w:marBottom w:val="0"/>
              <w:divBdr>
                <w:top w:val="none" w:sz="0" w:space="0" w:color="auto"/>
                <w:left w:val="none" w:sz="0" w:space="0" w:color="auto"/>
                <w:bottom w:val="none" w:sz="0" w:space="0" w:color="auto"/>
                <w:right w:val="none" w:sz="0" w:space="0" w:color="auto"/>
              </w:divBdr>
            </w:div>
            <w:div w:id="855538120">
              <w:marLeft w:val="0"/>
              <w:marRight w:val="0"/>
              <w:marTop w:val="0"/>
              <w:marBottom w:val="0"/>
              <w:divBdr>
                <w:top w:val="none" w:sz="0" w:space="0" w:color="auto"/>
                <w:left w:val="none" w:sz="0" w:space="0" w:color="auto"/>
                <w:bottom w:val="none" w:sz="0" w:space="0" w:color="auto"/>
                <w:right w:val="none" w:sz="0" w:space="0" w:color="auto"/>
              </w:divBdr>
            </w:div>
            <w:div w:id="265233579">
              <w:marLeft w:val="0"/>
              <w:marRight w:val="0"/>
              <w:marTop w:val="0"/>
              <w:marBottom w:val="0"/>
              <w:divBdr>
                <w:top w:val="none" w:sz="0" w:space="0" w:color="auto"/>
                <w:left w:val="none" w:sz="0" w:space="0" w:color="auto"/>
                <w:bottom w:val="none" w:sz="0" w:space="0" w:color="auto"/>
                <w:right w:val="none" w:sz="0" w:space="0" w:color="auto"/>
              </w:divBdr>
            </w:div>
            <w:div w:id="1308972382">
              <w:marLeft w:val="0"/>
              <w:marRight w:val="0"/>
              <w:marTop w:val="0"/>
              <w:marBottom w:val="0"/>
              <w:divBdr>
                <w:top w:val="none" w:sz="0" w:space="0" w:color="auto"/>
                <w:left w:val="none" w:sz="0" w:space="0" w:color="auto"/>
                <w:bottom w:val="none" w:sz="0" w:space="0" w:color="auto"/>
                <w:right w:val="none" w:sz="0" w:space="0" w:color="auto"/>
              </w:divBdr>
            </w:div>
            <w:div w:id="475415909">
              <w:marLeft w:val="0"/>
              <w:marRight w:val="0"/>
              <w:marTop w:val="0"/>
              <w:marBottom w:val="0"/>
              <w:divBdr>
                <w:top w:val="none" w:sz="0" w:space="0" w:color="auto"/>
                <w:left w:val="none" w:sz="0" w:space="0" w:color="auto"/>
                <w:bottom w:val="none" w:sz="0" w:space="0" w:color="auto"/>
                <w:right w:val="none" w:sz="0" w:space="0" w:color="auto"/>
              </w:divBdr>
            </w:div>
            <w:div w:id="1520968984">
              <w:marLeft w:val="0"/>
              <w:marRight w:val="0"/>
              <w:marTop w:val="0"/>
              <w:marBottom w:val="0"/>
              <w:divBdr>
                <w:top w:val="none" w:sz="0" w:space="0" w:color="auto"/>
                <w:left w:val="none" w:sz="0" w:space="0" w:color="auto"/>
                <w:bottom w:val="none" w:sz="0" w:space="0" w:color="auto"/>
                <w:right w:val="none" w:sz="0" w:space="0" w:color="auto"/>
              </w:divBdr>
            </w:div>
            <w:div w:id="627853976">
              <w:marLeft w:val="0"/>
              <w:marRight w:val="0"/>
              <w:marTop w:val="0"/>
              <w:marBottom w:val="0"/>
              <w:divBdr>
                <w:top w:val="none" w:sz="0" w:space="0" w:color="auto"/>
                <w:left w:val="none" w:sz="0" w:space="0" w:color="auto"/>
                <w:bottom w:val="none" w:sz="0" w:space="0" w:color="auto"/>
                <w:right w:val="none" w:sz="0" w:space="0" w:color="auto"/>
              </w:divBdr>
            </w:div>
            <w:div w:id="1182622869">
              <w:marLeft w:val="0"/>
              <w:marRight w:val="0"/>
              <w:marTop w:val="0"/>
              <w:marBottom w:val="0"/>
              <w:divBdr>
                <w:top w:val="none" w:sz="0" w:space="0" w:color="auto"/>
                <w:left w:val="none" w:sz="0" w:space="0" w:color="auto"/>
                <w:bottom w:val="none" w:sz="0" w:space="0" w:color="auto"/>
                <w:right w:val="none" w:sz="0" w:space="0" w:color="auto"/>
              </w:divBdr>
            </w:div>
            <w:div w:id="1080296110">
              <w:marLeft w:val="0"/>
              <w:marRight w:val="0"/>
              <w:marTop w:val="0"/>
              <w:marBottom w:val="0"/>
              <w:divBdr>
                <w:top w:val="none" w:sz="0" w:space="0" w:color="auto"/>
                <w:left w:val="none" w:sz="0" w:space="0" w:color="auto"/>
                <w:bottom w:val="none" w:sz="0" w:space="0" w:color="auto"/>
                <w:right w:val="none" w:sz="0" w:space="0" w:color="auto"/>
              </w:divBdr>
            </w:div>
            <w:div w:id="1685086966">
              <w:marLeft w:val="0"/>
              <w:marRight w:val="0"/>
              <w:marTop w:val="0"/>
              <w:marBottom w:val="0"/>
              <w:divBdr>
                <w:top w:val="none" w:sz="0" w:space="0" w:color="auto"/>
                <w:left w:val="none" w:sz="0" w:space="0" w:color="auto"/>
                <w:bottom w:val="none" w:sz="0" w:space="0" w:color="auto"/>
                <w:right w:val="none" w:sz="0" w:space="0" w:color="auto"/>
              </w:divBdr>
            </w:div>
            <w:div w:id="336462177">
              <w:marLeft w:val="0"/>
              <w:marRight w:val="0"/>
              <w:marTop w:val="0"/>
              <w:marBottom w:val="0"/>
              <w:divBdr>
                <w:top w:val="none" w:sz="0" w:space="0" w:color="auto"/>
                <w:left w:val="none" w:sz="0" w:space="0" w:color="auto"/>
                <w:bottom w:val="none" w:sz="0" w:space="0" w:color="auto"/>
                <w:right w:val="none" w:sz="0" w:space="0" w:color="auto"/>
              </w:divBdr>
            </w:div>
            <w:div w:id="24869592">
              <w:marLeft w:val="0"/>
              <w:marRight w:val="0"/>
              <w:marTop w:val="0"/>
              <w:marBottom w:val="0"/>
              <w:divBdr>
                <w:top w:val="none" w:sz="0" w:space="0" w:color="auto"/>
                <w:left w:val="none" w:sz="0" w:space="0" w:color="auto"/>
                <w:bottom w:val="none" w:sz="0" w:space="0" w:color="auto"/>
                <w:right w:val="none" w:sz="0" w:space="0" w:color="auto"/>
              </w:divBdr>
            </w:div>
            <w:div w:id="1836066375">
              <w:marLeft w:val="0"/>
              <w:marRight w:val="0"/>
              <w:marTop w:val="0"/>
              <w:marBottom w:val="0"/>
              <w:divBdr>
                <w:top w:val="none" w:sz="0" w:space="0" w:color="auto"/>
                <w:left w:val="none" w:sz="0" w:space="0" w:color="auto"/>
                <w:bottom w:val="none" w:sz="0" w:space="0" w:color="auto"/>
                <w:right w:val="none" w:sz="0" w:space="0" w:color="auto"/>
              </w:divBdr>
            </w:div>
            <w:div w:id="2137261693">
              <w:marLeft w:val="0"/>
              <w:marRight w:val="0"/>
              <w:marTop w:val="0"/>
              <w:marBottom w:val="0"/>
              <w:divBdr>
                <w:top w:val="none" w:sz="0" w:space="0" w:color="auto"/>
                <w:left w:val="none" w:sz="0" w:space="0" w:color="auto"/>
                <w:bottom w:val="none" w:sz="0" w:space="0" w:color="auto"/>
                <w:right w:val="none" w:sz="0" w:space="0" w:color="auto"/>
              </w:divBdr>
            </w:div>
            <w:div w:id="85464257">
              <w:marLeft w:val="0"/>
              <w:marRight w:val="0"/>
              <w:marTop w:val="0"/>
              <w:marBottom w:val="0"/>
              <w:divBdr>
                <w:top w:val="none" w:sz="0" w:space="0" w:color="auto"/>
                <w:left w:val="none" w:sz="0" w:space="0" w:color="auto"/>
                <w:bottom w:val="none" w:sz="0" w:space="0" w:color="auto"/>
                <w:right w:val="none" w:sz="0" w:space="0" w:color="auto"/>
              </w:divBdr>
            </w:div>
            <w:div w:id="960183169">
              <w:marLeft w:val="0"/>
              <w:marRight w:val="0"/>
              <w:marTop w:val="0"/>
              <w:marBottom w:val="0"/>
              <w:divBdr>
                <w:top w:val="none" w:sz="0" w:space="0" w:color="auto"/>
                <w:left w:val="none" w:sz="0" w:space="0" w:color="auto"/>
                <w:bottom w:val="none" w:sz="0" w:space="0" w:color="auto"/>
                <w:right w:val="none" w:sz="0" w:space="0" w:color="auto"/>
              </w:divBdr>
            </w:div>
            <w:div w:id="1435782544">
              <w:marLeft w:val="0"/>
              <w:marRight w:val="0"/>
              <w:marTop w:val="0"/>
              <w:marBottom w:val="0"/>
              <w:divBdr>
                <w:top w:val="none" w:sz="0" w:space="0" w:color="auto"/>
                <w:left w:val="none" w:sz="0" w:space="0" w:color="auto"/>
                <w:bottom w:val="none" w:sz="0" w:space="0" w:color="auto"/>
                <w:right w:val="none" w:sz="0" w:space="0" w:color="auto"/>
              </w:divBdr>
            </w:div>
            <w:div w:id="602149920">
              <w:marLeft w:val="0"/>
              <w:marRight w:val="0"/>
              <w:marTop w:val="0"/>
              <w:marBottom w:val="0"/>
              <w:divBdr>
                <w:top w:val="none" w:sz="0" w:space="0" w:color="auto"/>
                <w:left w:val="none" w:sz="0" w:space="0" w:color="auto"/>
                <w:bottom w:val="none" w:sz="0" w:space="0" w:color="auto"/>
                <w:right w:val="none" w:sz="0" w:space="0" w:color="auto"/>
              </w:divBdr>
            </w:div>
            <w:div w:id="285891226">
              <w:marLeft w:val="0"/>
              <w:marRight w:val="0"/>
              <w:marTop w:val="0"/>
              <w:marBottom w:val="0"/>
              <w:divBdr>
                <w:top w:val="none" w:sz="0" w:space="0" w:color="auto"/>
                <w:left w:val="none" w:sz="0" w:space="0" w:color="auto"/>
                <w:bottom w:val="none" w:sz="0" w:space="0" w:color="auto"/>
                <w:right w:val="none" w:sz="0" w:space="0" w:color="auto"/>
              </w:divBdr>
            </w:div>
            <w:div w:id="1446460552">
              <w:marLeft w:val="0"/>
              <w:marRight w:val="0"/>
              <w:marTop w:val="0"/>
              <w:marBottom w:val="0"/>
              <w:divBdr>
                <w:top w:val="none" w:sz="0" w:space="0" w:color="auto"/>
                <w:left w:val="none" w:sz="0" w:space="0" w:color="auto"/>
                <w:bottom w:val="none" w:sz="0" w:space="0" w:color="auto"/>
                <w:right w:val="none" w:sz="0" w:space="0" w:color="auto"/>
              </w:divBdr>
            </w:div>
            <w:div w:id="1005017043">
              <w:marLeft w:val="0"/>
              <w:marRight w:val="0"/>
              <w:marTop w:val="0"/>
              <w:marBottom w:val="0"/>
              <w:divBdr>
                <w:top w:val="none" w:sz="0" w:space="0" w:color="auto"/>
                <w:left w:val="none" w:sz="0" w:space="0" w:color="auto"/>
                <w:bottom w:val="none" w:sz="0" w:space="0" w:color="auto"/>
                <w:right w:val="none" w:sz="0" w:space="0" w:color="auto"/>
              </w:divBdr>
            </w:div>
            <w:div w:id="1780635188">
              <w:marLeft w:val="0"/>
              <w:marRight w:val="0"/>
              <w:marTop w:val="0"/>
              <w:marBottom w:val="0"/>
              <w:divBdr>
                <w:top w:val="none" w:sz="0" w:space="0" w:color="auto"/>
                <w:left w:val="none" w:sz="0" w:space="0" w:color="auto"/>
                <w:bottom w:val="none" w:sz="0" w:space="0" w:color="auto"/>
                <w:right w:val="none" w:sz="0" w:space="0" w:color="auto"/>
              </w:divBdr>
            </w:div>
            <w:div w:id="491530348">
              <w:marLeft w:val="0"/>
              <w:marRight w:val="0"/>
              <w:marTop w:val="0"/>
              <w:marBottom w:val="0"/>
              <w:divBdr>
                <w:top w:val="none" w:sz="0" w:space="0" w:color="auto"/>
                <w:left w:val="none" w:sz="0" w:space="0" w:color="auto"/>
                <w:bottom w:val="none" w:sz="0" w:space="0" w:color="auto"/>
                <w:right w:val="none" w:sz="0" w:space="0" w:color="auto"/>
              </w:divBdr>
            </w:div>
            <w:div w:id="1577976285">
              <w:marLeft w:val="0"/>
              <w:marRight w:val="0"/>
              <w:marTop w:val="0"/>
              <w:marBottom w:val="0"/>
              <w:divBdr>
                <w:top w:val="none" w:sz="0" w:space="0" w:color="auto"/>
                <w:left w:val="none" w:sz="0" w:space="0" w:color="auto"/>
                <w:bottom w:val="none" w:sz="0" w:space="0" w:color="auto"/>
                <w:right w:val="none" w:sz="0" w:space="0" w:color="auto"/>
              </w:divBdr>
            </w:div>
            <w:div w:id="2137067547">
              <w:marLeft w:val="0"/>
              <w:marRight w:val="0"/>
              <w:marTop w:val="0"/>
              <w:marBottom w:val="0"/>
              <w:divBdr>
                <w:top w:val="none" w:sz="0" w:space="0" w:color="auto"/>
                <w:left w:val="none" w:sz="0" w:space="0" w:color="auto"/>
                <w:bottom w:val="none" w:sz="0" w:space="0" w:color="auto"/>
                <w:right w:val="none" w:sz="0" w:space="0" w:color="auto"/>
              </w:divBdr>
            </w:div>
            <w:div w:id="1840461190">
              <w:marLeft w:val="0"/>
              <w:marRight w:val="0"/>
              <w:marTop w:val="0"/>
              <w:marBottom w:val="0"/>
              <w:divBdr>
                <w:top w:val="none" w:sz="0" w:space="0" w:color="auto"/>
                <w:left w:val="none" w:sz="0" w:space="0" w:color="auto"/>
                <w:bottom w:val="none" w:sz="0" w:space="0" w:color="auto"/>
                <w:right w:val="none" w:sz="0" w:space="0" w:color="auto"/>
              </w:divBdr>
            </w:div>
            <w:div w:id="2040734652">
              <w:marLeft w:val="0"/>
              <w:marRight w:val="0"/>
              <w:marTop w:val="0"/>
              <w:marBottom w:val="0"/>
              <w:divBdr>
                <w:top w:val="none" w:sz="0" w:space="0" w:color="auto"/>
                <w:left w:val="none" w:sz="0" w:space="0" w:color="auto"/>
                <w:bottom w:val="none" w:sz="0" w:space="0" w:color="auto"/>
                <w:right w:val="none" w:sz="0" w:space="0" w:color="auto"/>
              </w:divBdr>
            </w:div>
            <w:div w:id="1870528988">
              <w:marLeft w:val="0"/>
              <w:marRight w:val="0"/>
              <w:marTop w:val="0"/>
              <w:marBottom w:val="0"/>
              <w:divBdr>
                <w:top w:val="none" w:sz="0" w:space="0" w:color="auto"/>
                <w:left w:val="none" w:sz="0" w:space="0" w:color="auto"/>
                <w:bottom w:val="none" w:sz="0" w:space="0" w:color="auto"/>
                <w:right w:val="none" w:sz="0" w:space="0" w:color="auto"/>
              </w:divBdr>
            </w:div>
            <w:div w:id="1281304071">
              <w:marLeft w:val="0"/>
              <w:marRight w:val="0"/>
              <w:marTop w:val="0"/>
              <w:marBottom w:val="0"/>
              <w:divBdr>
                <w:top w:val="none" w:sz="0" w:space="0" w:color="auto"/>
                <w:left w:val="none" w:sz="0" w:space="0" w:color="auto"/>
                <w:bottom w:val="none" w:sz="0" w:space="0" w:color="auto"/>
                <w:right w:val="none" w:sz="0" w:space="0" w:color="auto"/>
              </w:divBdr>
            </w:div>
            <w:div w:id="1692104735">
              <w:marLeft w:val="0"/>
              <w:marRight w:val="0"/>
              <w:marTop w:val="0"/>
              <w:marBottom w:val="0"/>
              <w:divBdr>
                <w:top w:val="none" w:sz="0" w:space="0" w:color="auto"/>
                <w:left w:val="none" w:sz="0" w:space="0" w:color="auto"/>
                <w:bottom w:val="none" w:sz="0" w:space="0" w:color="auto"/>
                <w:right w:val="none" w:sz="0" w:space="0" w:color="auto"/>
              </w:divBdr>
            </w:div>
            <w:div w:id="2048093012">
              <w:marLeft w:val="0"/>
              <w:marRight w:val="0"/>
              <w:marTop w:val="0"/>
              <w:marBottom w:val="0"/>
              <w:divBdr>
                <w:top w:val="none" w:sz="0" w:space="0" w:color="auto"/>
                <w:left w:val="none" w:sz="0" w:space="0" w:color="auto"/>
                <w:bottom w:val="none" w:sz="0" w:space="0" w:color="auto"/>
                <w:right w:val="none" w:sz="0" w:space="0" w:color="auto"/>
              </w:divBdr>
            </w:div>
            <w:div w:id="779105392">
              <w:marLeft w:val="0"/>
              <w:marRight w:val="0"/>
              <w:marTop w:val="0"/>
              <w:marBottom w:val="0"/>
              <w:divBdr>
                <w:top w:val="none" w:sz="0" w:space="0" w:color="auto"/>
                <w:left w:val="none" w:sz="0" w:space="0" w:color="auto"/>
                <w:bottom w:val="none" w:sz="0" w:space="0" w:color="auto"/>
                <w:right w:val="none" w:sz="0" w:space="0" w:color="auto"/>
              </w:divBdr>
            </w:div>
            <w:div w:id="1187911411">
              <w:marLeft w:val="0"/>
              <w:marRight w:val="0"/>
              <w:marTop w:val="0"/>
              <w:marBottom w:val="0"/>
              <w:divBdr>
                <w:top w:val="none" w:sz="0" w:space="0" w:color="auto"/>
                <w:left w:val="none" w:sz="0" w:space="0" w:color="auto"/>
                <w:bottom w:val="none" w:sz="0" w:space="0" w:color="auto"/>
                <w:right w:val="none" w:sz="0" w:space="0" w:color="auto"/>
              </w:divBdr>
            </w:div>
            <w:div w:id="1806464431">
              <w:marLeft w:val="0"/>
              <w:marRight w:val="0"/>
              <w:marTop w:val="0"/>
              <w:marBottom w:val="0"/>
              <w:divBdr>
                <w:top w:val="none" w:sz="0" w:space="0" w:color="auto"/>
                <w:left w:val="none" w:sz="0" w:space="0" w:color="auto"/>
                <w:bottom w:val="none" w:sz="0" w:space="0" w:color="auto"/>
                <w:right w:val="none" w:sz="0" w:space="0" w:color="auto"/>
              </w:divBdr>
            </w:div>
            <w:div w:id="1419981622">
              <w:marLeft w:val="0"/>
              <w:marRight w:val="0"/>
              <w:marTop w:val="0"/>
              <w:marBottom w:val="0"/>
              <w:divBdr>
                <w:top w:val="none" w:sz="0" w:space="0" w:color="auto"/>
                <w:left w:val="none" w:sz="0" w:space="0" w:color="auto"/>
                <w:bottom w:val="none" w:sz="0" w:space="0" w:color="auto"/>
                <w:right w:val="none" w:sz="0" w:space="0" w:color="auto"/>
              </w:divBdr>
            </w:div>
            <w:div w:id="1152677428">
              <w:marLeft w:val="0"/>
              <w:marRight w:val="0"/>
              <w:marTop w:val="0"/>
              <w:marBottom w:val="0"/>
              <w:divBdr>
                <w:top w:val="none" w:sz="0" w:space="0" w:color="auto"/>
                <w:left w:val="none" w:sz="0" w:space="0" w:color="auto"/>
                <w:bottom w:val="none" w:sz="0" w:space="0" w:color="auto"/>
                <w:right w:val="none" w:sz="0" w:space="0" w:color="auto"/>
              </w:divBdr>
            </w:div>
            <w:div w:id="1456631111">
              <w:marLeft w:val="0"/>
              <w:marRight w:val="0"/>
              <w:marTop w:val="0"/>
              <w:marBottom w:val="0"/>
              <w:divBdr>
                <w:top w:val="none" w:sz="0" w:space="0" w:color="auto"/>
                <w:left w:val="none" w:sz="0" w:space="0" w:color="auto"/>
                <w:bottom w:val="none" w:sz="0" w:space="0" w:color="auto"/>
                <w:right w:val="none" w:sz="0" w:space="0" w:color="auto"/>
              </w:divBdr>
            </w:div>
            <w:div w:id="1631746610">
              <w:marLeft w:val="0"/>
              <w:marRight w:val="0"/>
              <w:marTop w:val="0"/>
              <w:marBottom w:val="0"/>
              <w:divBdr>
                <w:top w:val="none" w:sz="0" w:space="0" w:color="auto"/>
                <w:left w:val="none" w:sz="0" w:space="0" w:color="auto"/>
                <w:bottom w:val="none" w:sz="0" w:space="0" w:color="auto"/>
                <w:right w:val="none" w:sz="0" w:space="0" w:color="auto"/>
              </w:divBdr>
            </w:div>
            <w:div w:id="134317">
              <w:marLeft w:val="0"/>
              <w:marRight w:val="0"/>
              <w:marTop w:val="0"/>
              <w:marBottom w:val="0"/>
              <w:divBdr>
                <w:top w:val="none" w:sz="0" w:space="0" w:color="auto"/>
                <w:left w:val="none" w:sz="0" w:space="0" w:color="auto"/>
                <w:bottom w:val="none" w:sz="0" w:space="0" w:color="auto"/>
                <w:right w:val="none" w:sz="0" w:space="0" w:color="auto"/>
              </w:divBdr>
            </w:div>
            <w:div w:id="1421633991">
              <w:marLeft w:val="0"/>
              <w:marRight w:val="0"/>
              <w:marTop w:val="0"/>
              <w:marBottom w:val="0"/>
              <w:divBdr>
                <w:top w:val="none" w:sz="0" w:space="0" w:color="auto"/>
                <w:left w:val="none" w:sz="0" w:space="0" w:color="auto"/>
                <w:bottom w:val="none" w:sz="0" w:space="0" w:color="auto"/>
                <w:right w:val="none" w:sz="0" w:space="0" w:color="auto"/>
              </w:divBdr>
            </w:div>
            <w:div w:id="620888496">
              <w:marLeft w:val="0"/>
              <w:marRight w:val="0"/>
              <w:marTop w:val="0"/>
              <w:marBottom w:val="0"/>
              <w:divBdr>
                <w:top w:val="none" w:sz="0" w:space="0" w:color="auto"/>
                <w:left w:val="none" w:sz="0" w:space="0" w:color="auto"/>
                <w:bottom w:val="none" w:sz="0" w:space="0" w:color="auto"/>
                <w:right w:val="none" w:sz="0" w:space="0" w:color="auto"/>
              </w:divBdr>
            </w:div>
            <w:div w:id="1052536799">
              <w:marLeft w:val="0"/>
              <w:marRight w:val="0"/>
              <w:marTop w:val="0"/>
              <w:marBottom w:val="0"/>
              <w:divBdr>
                <w:top w:val="none" w:sz="0" w:space="0" w:color="auto"/>
                <w:left w:val="none" w:sz="0" w:space="0" w:color="auto"/>
                <w:bottom w:val="none" w:sz="0" w:space="0" w:color="auto"/>
                <w:right w:val="none" w:sz="0" w:space="0" w:color="auto"/>
              </w:divBdr>
            </w:div>
            <w:div w:id="1973170028">
              <w:marLeft w:val="0"/>
              <w:marRight w:val="0"/>
              <w:marTop w:val="0"/>
              <w:marBottom w:val="0"/>
              <w:divBdr>
                <w:top w:val="none" w:sz="0" w:space="0" w:color="auto"/>
                <w:left w:val="none" w:sz="0" w:space="0" w:color="auto"/>
                <w:bottom w:val="none" w:sz="0" w:space="0" w:color="auto"/>
                <w:right w:val="none" w:sz="0" w:space="0" w:color="auto"/>
              </w:divBdr>
            </w:div>
            <w:div w:id="1731270247">
              <w:marLeft w:val="0"/>
              <w:marRight w:val="0"/>
              <w:marTop w:val="0"/>
              <w:marBottom w:val="0"/>
              <w:divBdr>
                <w:top w:val="none" w:sz="0" w:space="0" w:color="auto"/>
                <w:left w:val="none" w:sz="0" w:space="0" w:color="auto"/>
                <w:bottom w:val="none" w:sz="0" w:space="0" w:color="auto"/>
                <w:right w:val="none" w:sz="0" w:space="0" w:color="auto"/>
              </w:divBdr>
            </w:div>
            <w:div w:id="1932007599">
              <w:marLeft w:val="0"/>
              <w:marRight w:val="0"/>
              <w:marTop w:val="0"/>
              <w:marBottom w:val="0"/>
              <w:divBdr>
                <w:top w:val="none" w:sz="0" w:space="0" w:color="auto"/>
                <w:left w:val="none" w:sz="0" w:space="0" w:color="auto"/>
                <w:bottom w:val="none" w:sz="0" w:space="0" w:color="auto"/>
                <w:right w:val="none" w:sz="0" w:space="0" w:color="auto"/>
              </w:divBdr>
            </w:div>
            <w:div w:id="1953323754">
              <w:marLeft w:val="0"/>
              <w:marRight w:val="0"/>
              <w:marTop w:val="0"/>
              <w:marBottom w:val="0"/>
              <w:divBdr>
                <w:top w:val="none" w:sz="0" w:space="0" w:color="auto"/>
                <w:left w:val="none" w:sz="0" w:space="0" w:color="auto"/>
                <w:bottom w:val="none" w:sz="0" w:space="0" w:color="auto"/>
                <w:right w:val="none" w:sz="0" w:space="0" w:color="auto"/>
              </w:divBdr>
            </w:div>
            <w:div w:id="1573196233">
              <w:marLeft w:val="0"/>
              <w:marRight w:val="0"/>
              <w:marTop w:val="0"/>
              <w:marBottom w:val="0"/>
              <w:divBdr>
                <w:top w:val="none" w:sz="0" w:space="0" w:color="auto"/>
                <w:left w:val="none" w:sz="0" w:space="0" w:color="auto"/>
                <w:bottom w:val="none" w:sz="0" w:space="0" w:color="auto"/>
                <w:right w:val="none" w:sz="0" w:space="0" w:color="auto"/>
              </w:divBdr>
            </w:div>
            <w:div w:id="1265454891">
              <w:marLeft w:val="0"/>
              <w:marRight w:val="0"/>
              <w:marTop w:val="0"/>
              <w:marBottom w:val="0"/>
              <w:divBdr>
                <w:top w:val="none" w:sz="0" w:space="0" w:color="auto"/>
                <w:left w:val="none" w:sz="0" w:space="0" w:color="auto"/>
                <w:bottom w:val="none" w:sz="0" w:space="0" w:color="auto"/>
                <w:right w:val="none" w:sz="0" w:space="0" w:color="auto"/>
              </w:divBdr>
            </w:div>
            <w:div w:id="1430924834">
              <w:marLeft w:val="0"/>
              <w:marRight w:val="0"/>
              <w:marTop w:val="0"/>
              <w:marBottom w:val="0"/>
              <w:divBdr>
                <w:top w:val="none" w:sz="0" w:space="0" w:color="auto"/>
                <w:left w:val="none" w:sz="0" w:space="0" w:color="auto"/>
                <w:bottom w:val="none" w:sz="0" w:space="0" w:color="auto"/>
                <w:right w:val="none" w:sz="0" w:space="0" w:color="auto"/>
              </w:divBdr>
            </w:div>
            <w:div w:id="1756127187">
              <w:marLeft w:val="0"/>
              <w:marRight w:val="0"/>
              <w:marTop w:val="0"/>
              <w:marBottom w:val="0"/>
              <w:divBdr>
                <w:top w:val="none" w:sz="0" w:space="0" w:color="auto"/>
                <w:left w:val="none" w:sz="0" w:space="0" w:color="auto"/>
                <w:bottom w:val="none" w:sz="0" w:space="0" w:color="auto"/>
                <w:right w:val="none" w:sz="0" w:space="0" w:color="auto"/>
              </w:divBdr>
            </w:div>
            <w:div w:id="974329883">
              <w:marLeft w:val="0"/>
              <w:marRight w:val="0"/>
              <w:marTop w:val="0"/>
              <w:marBottom w:val="0"/>
              <w:divBdr>
                <w:top w:val="none" w:sz="0" w:space="0" w:color="auto"/>
                <w:left w:val="none" w:sz="0" w:space="0" w:color="auto"/>
                <w:bottom w:val="none" w:sz="0" w:space="0" w:color="auto"/>
                <w:right w:val="none" w:sz="0" w:space="0" w:color="auto"/>
              </w:divBdr>
            </w:div>
            <w:div w:id="1682196432">
              <w:marLeft w:val="0"/>
              <w:marRight w:val="0"/>
              <w:marTop w:val="0"/>
              <w:marBottom w:val="0"/>
              <w:divBdr>
                <w:top w:val="none" w:sz="0" w:space="0" w:color="auto"/>
                <w:left w:val="none" w:sz="0" w:space="0" w:color="auto"/>
                <w:bottom w:val="none" w:sz="0" w:space="0" w:color="auto"/>
                <w:right w:val="none" w:sz="0" w:space="0" w:color="auto"/>
              </w:divBdr>
            </w:div>
            <w:div w:id="638534844">
              <w:marLeft w:val="0"/>
              <w:marRight w:val="0"/>
              <w:marTop w:val="0"/>
              <w:marBottom w:val="0"/>
              <w:divBdr>
                <w:top w:val="none" w:sz="0" w:space="0" w:color="auto"/>
                <w:left w:val="none" w:sz="0" w:space="0" w:color="auto"/>
                <w:bottom w:val="none" w:sz="0" w:space="0" w:color="auto"/>
                <w:right w:val="none" w:sz="0" w:space="0" w:color="auto"/>
              </w:divBdr>
            </w:div>
            <w:div w:id="1897622438">
              <w:marLeft w:val="0"/>
              <w:marRight w:val="0"/>
              <w:marTop w:val="0"/>
              <w:marBottom w:val="0"/>
              <w:divBdr>
                <w:top w:val="none" w:sz="0" w:space="0" w:color="auto"/>
                <w:left w:val="none" w:sz="0" w:space="0" w:color="auto"/>
                <w:bottom w:val="none" w:sz="0" w:space="0" w:color="auto"/>
                <w:right w:val="none" w:sz="0" w:space="0" w:color="auto"/>
              </w:divBdr>
            </w:div>
            <w:div w:id="1942255638">
              <w:marLeft w:val="0"/>
              <w:marRight w:val="0"/>
              <w:marTop w:val="0"/>
              <w:marBottom w:val="0"/>
              <w:divBdr>
                <w:top w:val="none" w:sz="0" w:space="0" w:color="auto"/>
                <w:left w:val="none" w:sz="0" w:space="0" w:color="auto"/>
                <w:bottom w:val="none" w:sz="0" w:space="0" w:color="auto"/>
                <w:right w:val="none" w:sz="0" w:space="0" w:color="auto"/>
              </w:divBdr>
            </w:div>
            <w:div w:id="174850451">
              <w:marLeft w:val="0"/>
              <w:marRight w:val="0"/>
              <w:marTop w:val="0"/>
              <w:marBottom w:val="0"/>
              <w:divBdr>
                <w:top w:val="none" w:sz="0" w:space="0" w:color="auto"/>
                <w:left w:val="none" w:sz="0" w:space="0" w:color="auto"/>
                <w:bottom w:val="none" w:sz="0" w:space="0" w:color="auto"/>
                <w:right w:val="none" w:sz="0" w:space="0" w:color="auto"/>
              </w:divBdr>
            </w:div>
            <w:div w:id="1868634690">
              <w:marLeft w:val="0"/>
              <w:marRight w:val="0"/>
              <w:marTop w:val="0"/>
              <w:marBottom w:val="0"/>
              <w:divBdr>
                <w:top w:val="none" w:sz="0" w:space="0" w:color="auto"/>
                <w:left w:val="none" w:sz="0" w:space="0" w:color="auto"/>
                <w:bottom w:val="none" w:sz="0" w:space="0" w:color="auto"/>
                <w:right w:val="none" w:sz="0" w:space="0" w:color="auto"/>
              </w:divBdr>
            </w:div>
            <w:div w:id="1500660522">
              <w:marLeft w:val="0"/>
              <w:marRight w:val="0"/>
              <w:marTop w:val="0"/>
              <w:marBottom w:val="0"/>
              <w:divBdr>
                <w:top w:val="none" w:sz="0" w:space="0" w:color="auto"/>
                <w:left w:val="none" w:sz="0" w:space="0" w:color="auto"/>
                <w:bottom w:val="none" w:sz="0" w:space="0" w:color="auto"/>
                <w:right w:val="none" w:sz="0" w:space="0" w:color="auto"/>
              </w:divBdr>
            </w:div>
            <w:div w:id="1138381038">
              <w:marLeft w:val="0"/>
              <w:marRight w:val="0"/>
              <w:marTop w:val="0"/>
              <w:marBottom w:val="0"/>
              <w:divBdr>
                <w:top w:val="none" w:sz="0" w:space="0" w:color="auto"/>
                <w:left w:val="none" w:sz="0" w:space="0" w:color="auto"/>
                <w:bottom w:val="none" w:sz="0" w:space="0" w:color="auto"/>
                <w:right w:val="none" w:sz="0" w:space="0" w:color="auto"/>
              </w:divBdr>
            </w:div>
            <w:div w:id="1753426580">
              <w:marLeft w:val="0"/>
              <w:marRight w:val="0"/>
              <w:marTop w:val="0"/>
              <w:marBottom w:val="0"/>
              <w:divBdr>
                <w:top w:val="none" w:sz="0" w:space="0" w:color="auto"/>
                <w:left w:val="none" w:sz="0" w:space="0" w:color="auto"/>
                <w:bottom w:val="none" w:sz="0" w:space="0" w:color="auto"/>
                <w:right w:val="none" w:sz="0" w:space="0" w:color="auto"/>
              </w:divBdr>
            </w:div>
            <w:div w:id="2113167229">
              <w:marLeft w:val="0"/>
              <w:marRight w:val="0"/>
              <w:marTop w:val="0"/>
              <w:marBottom w:val="0"/>
              <w:divBdr>
                <w:top w:val="none" w:sz="0" w:space="0" w:color="auto"/>
                <w:left w:val="none" w:sz="0" w:space="0" w:color="auto"/>
                <w:bottom w:val="none" w:sz="0" w:space="0" w:color="auto"/>
                <w:right w:val="none" w:sz="0" w:space="0" w:color="auto"/>
              </w:divBdr>
            </w:div>
            <w:div w:id="195147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563031">
      <w:bodyDiv w:val="1"/>
      <w:marLeft w:val="0"/>
      <w:marRight w:val="0"/>
      <w:marTop w:val="0"/>
      <w:marBottom w:val="0"/>
      <w:divBdr>
        <w:top w:val="none" w:sz="0" w:space="0" w:color="auto"/>
        <w:left w:val="none" w:sz="0" w:space="0" w:color="auto"/>
        <w:bottom w:val="none" w:sz="0" w:space="0" w:color="auto"/>
        <w:right w:val="none" w:sz="0" w:space="0" w:color="auto"/>
      </w:divBdr>
    </w:div>
    <w:div w:id="2064480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acasalmoura@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x.doi.org/10.1053/gast.1996.v110.pm8608895"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27398</Words>
  <Characters>156175</Characters>
  <Application>Microsoft Office Word</Application>
  <DocSecurity>0</DocSecurity>
  <Lines>1301</Lines>
  <Paragraphs>366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183207</CharactersWithSpaces>
  <SharedDoc>false</SharedDoc>
  <HLinks>
    <vt:vector size="1110" baseType="variant">
      <vt:variant>
        <vt:i4>4653112</vt:i4>
      </vt:variant>
      <vt:variant>
        <vt:i4>1061</vt:i4>
      </vt:variant>
      <vt:variant>
        <vt:i4>0</vt:i4>
      </vt:variant>
      <vt:variant>
        <vt:i4>5</vt:i4>
      </vt:variant>
      <vt:variant>
        <vt:lpwstr/>
      </vt:variant>
      <vt:variant>
        <vt:lpwstr>_ENREF_63</vt:lpwstr>
      </vt:variant>
      <vt:variant>
        <vt:i4>4522047</vt:i4>
      </vt:variant>
      <vt:variant>
        <vt:i4>1055</vt:i4>
      </vt:variant>
      <vt:variant>
        <vt:i4>0</vt:i4>
      </vt:variant>
      <vt:variant>
        <vt:i4>5</vt:i4>
      </vt:variant>
      <vt:variant>
        <vt:lpwstr/>
      </vt:variant>
      <vt:variant>
        <vt:lpwstr>_ENREF_44</vt:lpwstr>
      </vt:variant>
      <vt:variant>
        <vt:i4>4653067</vt:i4>
      </vt:variant>
      <vt:variant>
        <vt:i4>1052</vt:i4>
      </vt:variant>
      <vt:variant>
        <vt:i4>0</vt:i4>
      </vt:variant>
      <vt:variant>
        <vt:i4>5</vt:i4>
      </vt:variant>
      <vt:variant>
        <vt:lpwstr/>
      </vt:variant>
      <vt:variant>
        <vt:lpwstr>_ENREF_6</vt:lpwstr>
      </vt:variant>
      <vt:variant>
        <vt:i4>4653113</vt:i4>
      </vt:variant>
      <vt:variant>
        <vt:i4>1044</vt:i4>
      </vt:variant>
      <vt:variant>
        <vt:i4>0</vt:i4>
      </vt:variant>
      <vt:variant>
        <vt:i4>5</vt:i4>
      </vt:variant>
      <vt:variant>
        <vt:lpwstr/>
      </vt:variant>
      <vt:variant>
        <vt:lpwstr>_ENREF_62</vt:lpwstr>
      </vt:variant>
      <vt:variant>
        <vt:i4>4522040</vt:i4>
      </vt:variant>
      <vt:variant>
        <vt:i4>1038</vt:i4>
      </vt:variant>
      <vt:variant>
        <vt:i4>0</vt:i4>
      </vt:variant>
      <vt:variant>
        <vt:i4>5</vt:i4>
      </vt:variant>
      <vt:variant>
        <vt:lpwstr/>
      </vt:variant>
      <vt:variant>
        <vt:lpwstr>_ENREF_43</vt:lpwstr>
      </vt:variant>
      <vt:variant>
        <vt:i4>4653067</vt:i4>
      </vt:variant>
      <vt:variant>
        <vt:i4>1032</vt:i4>
      </vt:variant>
      <vt:variant>
        <vt:i4>0</vt:i4>
      </vt:variant>
      <vt:variant>
        <vt:i4>5</vt:i4>
      </vt:variant>
      <vt:variant>
        <vt:lpwstr/>
      </vt:variant>
      <vt:variant>
        <vt:lpwstr>_ENREF_6</vt:lpwstr>
      </vt:variant>
      <vt:variant>
        <vt:i4>4653114</vt:i4>
      </vt:variant>
      <vt:variant>
        <vt:i4>1026</vt:i4>
      </vt:variant>
      <vt:variant>
        <vt:i4>0</vt:i4>
      </vt:variant>
      <vt:variant>
        <vt:i4>5</vt:i4>
      </vt:variant>
      <vt:variant>
        <vt:lpwstr/>
      </vt:variant>
      <vt:variant>
        <vt:lpwstr>_ENREF_61</vt:lpwstr>
      </vt:variant>
      <vt:variant>
        <vt:i4>4194362</vt:i4>
      </vt:variant>
      <vt:variant>
        <vt:i4>1023</vt:i4>
      </vt:variant>
      <vt:variant>
        <vt:i4>0</vt:i4>
      </vt:variant>
      <vt:variant>
        <vt:i4>5</vt:i4>
      </vt:variant>
      <vt:variant>
        <vt:lpwstr/>
      </vt:variant>
      <vt:variant>
        <vt:lpwstr>_ENREF_11</vt:lpwstr>
      </vt:variant>
      <vt:variant>
        <vt:i4>4653114</vt:i4>
      </vt:variant>
      <vt:variant>
        <vt:i4>1015</vt:i4>
      </vt:variant>
      <vt:variant>
        <vt:i4>0</vt:i4>
      </vt:variant>
      <vt:variant>
        <vt:i4>5</vt:i4>
      </vt:variant>
      <vt:variant>
        <vt:lpwstr/>
      </vt:variant>
      <vt:variant>
        <vt:lpwstr>_ENREF_61</vt:lpwstr>
      </vt:variant>
      <vt:variant>
        <vt:i4>4522041</vt:i4>
      </vt:variant>
      <vt:variant>
        <vt:i4>1012</vt:i4>
      </vt:variant>
      <vt:variant>
        <vt:i4>0</vt:i4>
      </vt:variant>
      <vt:variant>
        <vt:i4>5</vt:i4>
      </vt:variant>
      <vt:variant>
        <vt:lpwstr/>
      </vt:variant>
      <vt:variant>
        <vt:lpwstr>_ENREF_42</vt:lpwstr>
      </vt:variant>
      <vt:variant>
        <vt:i4>4522041</vt:i4>
      </vt:variant>
      <vt:variant>
        <vt:i4>1004</vt:i4>
      </vt:variant>
      <vt:variant>
        <vt:i4>0</vt:i4>
      </vt:variant>
      <vt:variant>
        <vt:i4>5</vt:i4>
      </vt:variant>
      <vt:variant>
        <vt:lpwstr/>
      </vt:variant>
      <vt:variant>
        <vt:lpwstr>_ENREF_42</vt:lpwstr>
      </vt:variant>
      <vt:variant>
        <vt:i4>4522041</vt:i4>
      </vt:variant>
      <vt:variant>
        <vt:i4>998</vt:i4>
      </vt:variant>
      <vt:variant>
        <vt:i4>0</vt:i4>
      </vt:variant>
      <vt:variant>
        <vt:i4>5</vt:i4>
      </vt:variant>
      <vt:variant>
        <vt:lpwstr/>
      </vt:variant>
      <vt:variant>
        <vt:lpwstr>_ENREF_42</vt:lpwstr>
      </vt:variant>
      <vt:variant>
        <vt:i4>4194362</vt:i4>
      </vt:variant>
      <vt:variant>
        <vt:i4>992</vt:i4>
      </vt:variant>
      <vt:variant>
        <vt:i4>0</vt:i4>
      </vt:variant>
      <vt:variant>
        <vt:i4>5</vt:i4>
      </vt:variant>
      <vt:variant>
        <vt:lpwstr/>
      </vt:variant>
      <vt:variant>
        <vt:lpwstr>_ENREF_11</vt:lpwstr>
      </vt:variant>
      <vt:variant>
        <vt:i4>4653115</vt:i4>
      </vt:variant>
      <vt:variant>
        <vt:i4>986</vt:i4>
      </vt:variant>
      <vt:variant>
        <vt:i4>0</vt:i4>
      </vt:variant>
      <vt:variant>
        <vt:i4>5</vt:i4>
      </vt:variant>
      <vt:variant>
        <vt:lpwstr/>
      </vt:variant>
      <vt:variant>
        <vt:lpwstr>_ENREF_60</vt:lpwstr>
      </vt:variant>
      <vt:variant>
        <vt:i4>4456498</vt:i4>
      </vt:variant>
      <vt:variant>
        <vt:i4>983</vt:i4>
      </vt:variant>
      <vt:variant>
        <vt:i4>0</vt:i4>
      </vt:variant>
      <vt:variant>
        <vt:i4>5</vt:i4>
      </vt:variant>
      <vt:variant>
        <vt:lpwstr/>
      </vt:variant>
      <vt:variant>
        <vt:lpwstr>_ENREF_59</vt:lpwstr>
      </vt:variant>
      <vt:variant>
        <vt:i4>4456499</vt:i4>
      </vt:variant>
      <vt:variant>
        <vt:i4>977</vt:i4>
      </vt:variant>
      <vt:variant>
        <vt:i4>0</vt:i4>
      </vt:variant>
      <vt:variant>
        <vt:i4>5</vt:i4>
      </vt:variant>
      <vt:variant>
        <vt:lpwstr/>
      </vt:variant>
      <vt:variant>
        <vt:lpwstr>_ENREF_58</vt:lpwstr>
      </vt:variant>
      <vt:variant>
        <vt:i4>4194362</vt:i4>
      </vt:variant>
      <vt:variant>
        <vt:i4>971</vt:i4>
      </vt:variant>
      <vt:variant>
        <vt:i4>0</vt:i4>
      </vt:variant>
      <vt:variant>
        <vt:i4>5</vt:i4>
      </vt:variant>
      <vt:variant>
        <vt:lpwstr/>
      </vt:variant>
      <vt:variant>
        <vt:lpwstr>_ENREF_11</vt:lpwstr>
      </vt:variant>
      <vt:variant>
        <vt:i4>4456508</vt:i4>
      </vt:variant>
      <vt:variant>
        <vt:i4>965</vt:i4>
      </vt:variant>
      <vt:variant>
        <vt:i4>0</vt:i4>
      </vt:variant>
      <vt:variant>
        <vt:i4>5</vt:i4>
      </vt:variant>
      <vt:variant>
        <vt:lpwstr/>
      </vt:variant>
      <vt:variant>
        <vt:lpwstr>_ENREF_57</vt:lpwstr>
      </vt:variant>
      <vt:variant>
        <vt:i4>4456508</vt:i4>
      </vt:variant>
      <vt:variant>
        <vt:i4>959</vt:i4>
      </vt:variant>
      <vt:variant>
        <vt:i4>0</vt:i4>
      </vt:variant>
      <vt:variant>
        <vt:i4>5</vt:i4>
      </vt:variant>
      <vt:variant>
        <vt:lpwstr/>
      </vt:variant>
      <vt:variant>
        <vt:lpwstr>_ENREF_57</vt:lpwstr>
      </vt:variant>
      <vt:variant>
        <vt:i4>4456509</vt:i4>
      </vt:variant>
      <vt:variant>
        <vt:i4>953</vt:i4>
      </vt:variant>
      <vt:variant>
        <vt:i4>0</vt:i4>
      </vt:variant>
      <vt:variant>
        <vt:i4>5</vt:i4>
      </vt:variant>
      <vt:variant>
        <vt:lpwstr/>
      </vt:variant>
      <vt:variant>
        <vt:lpwstr>_ENREF_56</vt:lpwstr>
      </vt:variant>
      <vt:variant>
        <vt:i4>4456510</vt:i4>
      </vt:variant>
      <vt:variant>
        <vt:i4>947</vt:i4>
      </vt:variant>
      <vt:variant>
        <vt:i4>0</vt:i4>
      </vt:variant>
      <vt:variant>
        <vt:i4>5</vt:i4>
      </vt:variant>
      <vt:variant>
        <vt:lpwstr/>
      </vt:variant>
      <vt:variant>
        <vt:lpwstr>_ENREF_55</vt:lpwstr>
      </vt:variant>
      <vt:variant>
        <vt:i4>4456510</vt:i4>
      </vt:variant>
      <vt:variant>
        <vt:i4>939</vt:i4>
      </vt:variant>
      <vt:variant>
        <vt:i4>0</vt:i4>
      </vt:variant>
      <vt:variant>
        <vt:i4>5</vt:i4>
      </vt:variant>
      <vt:variant>
        <vt:lpwstr/>
      </vt:variant>
      <vt:variant>
        <vt:lpwstr>_ENREF_55</vt:lpwstr>
      </vt:variant>
      <vt:variant>
        <vt:i4>4456511</vt:i4>
      </vt:variant>
      <vt:variant>
        <vt:i4>931</vt:i4>
      </vt:variant>
      <vt:variant>
        <vt:i4>0</vt:i4>
      </vt:variant>
      <vt:variant>
        <vt:i4>5</vt:i4>
      </vt:variant>
      <vt:variant>
        <vt:lpwstr/>
      </vt:variant>
      <vt:variant>
        <vt:lpwstr>_ENREF_54</vt:lpwstr>
      </vt:variant>
      <vt:variant>
        <vt:i4>4194355</vt:i4>
      </vt:variant>
      <vt:variant>
        <vt:i4>925</vt:i4>
      </vt:variant>
      <vt:variant>
        <vt:i4>0</vt:i4>
      </vt:variant>
      <vt:variant>
        <vt:i4>5</vt:i4>
      </vt:variant>
      <vt:variant>
        <vt:lpwstr/>
      </vt:variant>
      <vt:variant>
        <vt:lpwstr>_ENREF_18</vt:lpwstr>
      </vt:variant>
      <vt:variant>
        <vt:i4>4194361</vt:i4>
      </vt:variant>
      <vt:variant>
        <vt:i4>919</vt:i4>
      </vt:variant>
      <vt:variant>
        <vt:i4>0</vt:i4>
      </vt:variant>
      <vt:variant>
        <vt:i4>5</vt:i4>
      </vt:variant>
      <vt:variant>
        <vt:lpwstr/>
      </vt:variant>
      <vt:variant>
        <vt:lpwstr>_ENREF_12</vt:lpwstr>
      </vt:variant>
      <vt:variant>
        <vt:i4>4194362</vt:i4>
      </vt:variant>
      <vt:variant>
        <vt:i4>911</vt:i4>
      </vt:variant>
      <vt:variant>
        <vt:i4>0</vt:i4>
      </vt:variant>
      <vt:variant>
        <vt:i4>5</vt:i4>
      </vt:variant>
      <vt:variant>
        <vt:lpwstr/>
      </vt:variant>
      <vt:variant>
        <vt:lpwstr>_ENREF_11</vt:lpwstr>
      </vt:variant>
      <vt:variant>
        <vt:i4>4325436</vt:i4>
      </vt:variant>
      <vt:variant>
        <vt:i4>905</vt:i4>
      </vt:variant>
      <vt:variant>
        <vt:i4>0</vt:i4>
      </vt:variant>
      <vt:variant>
        <vt:i4>5</vt:i4>
      </vt:variant>
      <vt:variant>
        <vt:lpwstr/>
      </vt:variant>
      <vt:variant>
        <vt:lpwstr>_ENREF_37</vt:lpwstr>
      </vt:variant>
      <vt:variant>
        <vt:i4>4194362</vt:i4>
      </vt:variant>
      <vt:variant>
        <vt:i4>899</vt:i4>
      </vt:variant>
      <vt:variant>
        <vt:i4>0</vt:i4>
      </vt:variant>
      <vt:variant>
        <vt:i4>5</vt:i4>
      </vt:variant>
      <vt:variant>
        <vt:lpwstr/>
      </vt:variant>
      <vt:variant>
        <vt:lpwstr>_ENREF_11</vt:lpwstr>
      </vt:variant>
      <vt:variant>
        <vt:i4>4522043</vt:i4>
      </vt:variant>
      <vt:variant>
        <vt:i4>893</vt:i4>
      </vt:variant>
      <vt:variant>
        <vt:i4>0</vt:i4>
      </vt:variant>
      <vt:variant>
        <vt:i4>5</vt:i4>
      </vt:variant>
      <vt:variant>
        <vt:lpwstr/>
      </vt:variant>
      <vt:variant>
        <vt:lpwstr>_ENREF_40</vt:lpwstr>
      </vt:variant>
      <vt:variant>
        <vt:i4>4325436</vt:i4>
      </vt:variant>
      <vt:variant>
        <vt:i4>890</vt:i4>
      </vt:variant>
      <vt:variant>
        <vt:i4>0</vt:i4>
      </vt:variant>
      <vt:variant>
        <vt:i4>5</vt:i4>
      </vt:variant>
      <vt:variant>
        <vt:lpwstr/>
      </vt:variant>
      <vt:variant>
        <vt:lpwstr>_ENREF_37</vt:lpwstr>
      </vt:variant>
      <vt:variant>
        <vt:i4>4194355</vt:i4>
      </vt:variant>
      <vt:variant>
        <vt:i4>887</vt:i4>
      </vt:variant>
      <vt:variant>
        <vt:i4>0</vt:i4>
      </vt:variant>
      <vt:variant>
        <vt:i4>5</vt:i4>
      </vt:variant>
      <vt:variant>
        <vt:lpwstr/>
      </vt:variant>
      <vt:variant>
        <vt:lpwstr>_ENREF_18</vt:lpwstr>
      </vt:variant>
      <vt:variant>
        <vt:i4>4522043</vt:i4>
      </vt:variant>
      <vt:variant>
        <vt:i4>879</vt:i4>
      </vt:variant>
      <vt:variant>
        <vt:i4>0</vt:i4>
      </vt:variant>
      <vt:variant>
        <vt:i4>5</vt:i4>
      </vt:variant>
      <vt:variant>
        <vt:lpwstr/>
      </vt:variant>
      <vt:variant>
        <vt:lpwstr>_ENREF_40</vt:lpwstr>
      </vt:variant>
      <vt:variant>
        <vt:i4>4325436</vt:i4>
      </vt:variant>
      <vt:variant>
        <vt:i4>876</vt:i4>
      </vt:variant>
      <vt:variant>
        <vt:i4>0</vt:i4>
      </vt:variant>
      <vt:variant>
        <vt:i4>5</vt:i4>
      </vt:variant>
      <vt:variant>
        <vt:lpwstr/>
      </vt:variant>
      <vt:variant>
        <vt:lpwstr>_ENREF_37</vt:lpwstr>
      </vt:variant>
      <vt:variant>
        <vt:i4>4194355</vt:i4>
      </vt:variant>
      <vt:variant>
        <vt:i4>873</vt:i4>
      </vt:variant>
      <vt:variant>
        <vt:i4>0</vt:i4>
      </vt:variant>
      <vt:variant>
        <vt:i4>5</vt:i4>
      </vt:variant>
      <vt:variant>
        <vt:lpwstr/>
      </vt:variant>
      <vt:variant>
        <vt:lpwstr>_ENREF_18</vt:lpwstr>
      </vt:variant>
      <vt:variant>
        <vt:i4>4194355</vt:i4>
      </vt:variant>
      <vt:variant>
        <vt:i4>865</vt:i4>
      </vt:variant>
      <vt:variant>
        <vt:i4>0</vt:i4>
      </vt:variant>
      <vt:variant>
        <vt:i4>5</vt:i4>
      </vt:variant>
      <vt:variant>
        <vt:lpwstr/>
      </vt:variant>
      <vt:variant>
        <vt:lpwstr>_ENREF_18</vt:lpwstr>
      </vt:variant>
      <vt:variant>
        <vt:i4>4653067</vt:i4>
      </vt:variant>
      <vt:variant>
        <vt:i4>859</vt:i4>
      </vt:variant>
      <vt:variant>
        <vt:i4>0</vt:i4>
      </vt:variant>
      <vt:variant>
        <vt:i4>5</vt:i4>
      </vt:variant>
      <vt:variant>
        <vt:lpwstr/>
      </vt:variant>
      <vt:variant>
        <vt:lpwstr>_ENREF_6</vt:lpwstr>
      </vt:variant>
      <vt:variant>
        <vt:i4>4194362</vt:i4>
      </vt:variant>
      <vt:variant>
        <vt:i4>853</vt:i4>
      </vt:variant>
      <vt:variant>
        <vt:i4>0</vt:i4>
      </vt:variant>
      <vt:variant>
        <vt:i4>5</vt:i4>
      </vt:variant>
      <vt:variant>
        <vt:lpwstr/>
      </vt:variant>
      <vt:variant>
        <vt:lpwstr>_ENREF_11</vt:lpwstr>
      </vt:variant>
      <vt:variant>
        <vt:i4>4194361</vt:i4>
      </vt:variant>
      <vt:variant>
        <vt:i4>847</vt:i4>
      </vt:variant>
      <vt:variant>
        <vt:i4>0</vt:i4>
      </vt:variant>
      <vt:variant>
        <vt:i4>5</vt:i4>
      </vt:variant>
      <vt:variant>
        <vt:lpwstr/>
      </vt:variant>
      <vt:variant>
        <vt:lpwstr>_ENREF_12</vt:lpwstr>
      </vt:variant>
      <vt:variant>
        <vt:i4>4456504</vt:i4>
      </vt:variant>
      <vt:variant>
        <vt:i4>839</vt:i4>
      </vt:variant>
      <vt:variant>
        <vt:i4>0</vt:i4>
      </vt:variant>
      <vt:variant>
        <vt:i4>5</vt:i4>
      </vt:variant>
      <vt:variant>
        <vt:lpwstr/>
      </vt:variant>
      <vt:variant>
        <vt:lpwstr>_ENREF_53</vt:lpwstr>
      </vt:variant>
      <vt:variant>
        <vt:i4>4325438</vt:i4>
      </vt:variant>
      <vt:variant>
        <vt:i4>836</vt:i4>
      </vt:variant>
      <vt:variant>
        <vt:i4>0</vt:i4>
      </vt:variant>
      <vt:variant>
        <vt:i4>5</vt:i4>
      </vt:variant>
      <vt:variant>
        <vt:lpwstr/>
      </vt:variant>
      <vt:variant>
        <vt:lpwstr>_ENREF_35</vt:lpwstr>
      </vt:variant>
      <vt:variant>
        <vt:i4>4194361</vt:i4>
      </vt:variant>
      <vt:variant>
        <vt:i4>833</vt:i4>
      </vt:variant>
      <vt:variant>
        <vt:i4>0</vt:i4>
      </vt:variant>
      <vt:variant>
        <vt:i4>5</vt:i4>
      </vt:variant>
      <vt:variant>
        <vt:lpwstr/>
      </vt:variant>
      <vt:variant>
        <vt:lpwstr>_ENREF_12</vt:lpwstr>
      </vt:variant>
      <vt:variant>
        <vt:i4>4194361</vt:i4>
      </vt:variant>
      <vt:variant>
        <vt:i4>825</vt:i4>
      </vt:variant>
      <vt:variant>
        <vt:i4>0</vt:i4>
      </vt:variant>
      <vt:variant>
        <vt:i4>5</vt:i4>
      </vt:variant>
      <vt:variant>
        <vt:lpwstr/>
      </vt:variant>
      <vt:variant>
        <vt:lpwstr>_ENREF_12</vt:lpwstr>
      </vt:variant>
      <vt:variant>
        <vt:i4>4456504</vt:i4>
      </vt:variant>
      <vt:variant>
        <vt:i4>817</vt:i4>
      </vt:variant>
      <vt:variant>
        <vt:i4>0</vt:i4>
      </vt:variant>
      <vt:variant>
        <vt:i4>5</vt:i4>
      </vt:variant>
      <vt:variant>
        <vt:lpwstr/>
      </vt:variant>
      <vt:variant>
        <vt:lpwstr>_ENREF_53</vt:lpwstr>
      </vt:variant>
      <vt:variant>
        <vt:i4>4456504</vt:i4>
      </vt:variant>
      <vt:variant>
        <vt:i4>811</vt:i4>
      </vt:variant>
      <vt:variant>
        <vt:i4>0</vt:i4>
      </vt:variant>
      <vt:variant>
        <vt:i4>5</vt:i4>
      </vt:variant>
      <vt:variant>
        <vt:lpwstr/>
      </vt:variant>
      <vt:variant>
        <vt:lpwstr>_ENREF_53</vt:lpwstr>
      </vt:variant>
      <vt:variant>
        <vt:i4>4456504</vt:i4>
      </vt:variant>
      <vt:variant>
        <vt:i4>805</vt:i4>
      </vt:variant>
      <vt:variant>
        <vt:i4>0</vt:i4>
      </vt:variant>
      <vt:variant>
        <vt:i4>5</vt:i4>
      </vt:variant>
      <vt:variant>
        <vt:lpwstr/>
      </vt:variant>
      <vt:variant>
        <vt:lpwstr>_ENREF_53</vt:lpwstr>
      </vt:variant>
      <vt:variant>
        <vt:i4>4325438</vt:i4>
      </vt:variant>
      <vt:variant>
        <vt:i4>799</vt:i4>
      </vt:variant>
      <vt:variant>
        <vt:i4>0</vt:i4>
      </vt:variant>
      <vt:variant>
        <vt:i4>5</vt:i4>
      </vt:variant>
      <vt:variant>
        <vt:lpwstr/>
      </vt:variant>
      <vt:variant>
        <vt:lpwstr>_ENREF_35</vt:lpwstr>
      </vt:variant>
      <vt:variant>
        <vt:i4>4194361</vt:i4>
      </vt:variant>
      <vt:variant>
        <vt:i4>796</vt:i4>
      </vt:variant>
      <vt:variant>
        <vt:i4>0</vt:i4>
      </vt:variant>
      <vt:variant>
        <vt:i4>5</vt:i4>
      </vt:variant>
      <vt:variant>
        <vt:lpwstr/>
      </vt:variant>
      <vt:variant>
        <vt:lpwstr>_ENREF_12</vt:lpwstr>
      </vt:variant>
      <vt:variant>
        <vt:i4>4194355</vt:i4>
      </vt:variant>
      <vt:variant>
        <vt:i4>788</vt:i4>
      </vt:variant>
      <vt:variant>
        <vt:i4>0</vt:i4>
      </vt:variant>
      <vt:variant>
        <vt:i4>5</vt:i4>
      </vt:variant>
      <vt:variant>
        <vt:lpwstr/>
      </vt:variant>
      <vt:variant>
        <vt:lpwstr>_ENREF_18</vt:lpwstr>
      </vt:variant>
      <vt:variant>
        <vt:i4>4456505</vt:i4>
      </vt:variant>
      <vt:variant>
        <vt:i4>782</vt:i4>
      </vt:variant>
      <vt:variant>
        <vt:i4>0</vt:i4>
      </vt:variant>
      <vt:variant>
        <vt:i4>5</vt:i4>
      </vt:variant>
      <vt:variant>
        <vt:lpwstr/>
      </vt:variant>
      <vt:variant>
        <vt:lpwstr>_ENREF_52</vt:lpwstr>
      </vt:variant>
      <vt:variant>
        <vt:i4>4325438</vt:i4>
      </vt:variant>
      <vt:variant>
        <vt:i4>779</vt:i4>
      </vt:variant>
      <vt:variant>
        <vt:i4>0</vt:i4>
      </vt:variant>
      <vt:variant>
        <vt:i4>5</vt:i4>
      </vt:variant>
      <vt:variant>
        <vt:lpwstr/>
      </vt:variant>
      <vt:variant>
        <vt:lpwstr>_ENREF_35</vt:lpwstr>
      </vt:variant>
      <vt:variant>
        <vt:i4>4194355</vt:i4>
      </vt:variant>
      <vt:variant>
        <vt:i4>776</vt:i4>
      </vt:variant>
      <vt:variant>
        <vt:i4>0</vt:i4>
      </vt:variant>
      <vt:variant>
        <vt:i4>5</vt:i4>
      </vt:variant>
      <vt:variant>
        <vt:lpwstr/>
      </vt:variant>
      <vt:variant>
        <vt:lpwstr>_ENREF_18</vt:lpwstr>
      </vt:variant>
      <vt:variant>
        <vt:i4>4194361</vt:i4>
      </vt:variant>
      <vt:variant>
        <vt:i4>768</vt:i4>
      </vt:variant>
      <vt:variant>
        <vt:i4>0</vt:i4>
      </vt:variant>
      <vt:variant>
        <vt:i4>5</vt:i4>
      </vt:variant>
      <vt:variant>
        <vt:lpwstr/>
      </vt:variant>
      <vt:variant>
        <vt:lpwstr>_ENREF_12</vt:lpwstr>
      </vt:variant>
      <vt:variant>
        <vt:i4>4194355</vt:i4>
      </vt:variant>
      <vt:variant>
        <vt:i4>760</vt:i4>
      </vt:variant>
      <vt:variant>
        <vt:i4>0</vt:i4>
      </vt:variant>
      <vt:variant>
        <vt:i4>5</vt:i4>
      </vt:variant>
      <vt:variant>
        <vt:lpwstr/>
      </vt:variant>
      <vt:variant>
        <vt:lpwstr>_ENREF_18</vt:lpwstr>
      </vt:variant>
      <vt:variant>
        <vt:i4>4194362</vt:i4>
      </vt:variant>
      <vt:variant>
        <vt:i4>754</vt:i4>
      </vt:variant>
      <vt:variant>
        <vt:i4>0</vt:i4>
      </vt:variant>
      <vt:variant>
        <vt:i4>5</vt:i4>
      </vt:variant>
      <vt:variant>
        <vt:lpwstr/>
      </vt:variant>
      <vt:variant>
        <vt:lpwstr>_ENREF_11</vt:lpwstr>
      </vt:variant>
      <vt:variant>
        <vt:i4>4390969</vt:i4>
      </vt:variant>
      <vt:variant>
        <vt:i4>748</vt:i4>
      </vt:variant>
      <vt:variant>
        <vt:i4>0</vt:i4>
      </vt:variant>
      <vt:variant>
        <vt:i4>5</vt:i4>
      </vt:variant>
      <vt:variant>
        <vt:lpwstr/>
      </vt:variant>
      <vt:variant>
        <vt:lpwstr>_ENREF_22</vt:lpwstr>
      </vt:variant>
      <vt:variant>
        <vt:i4>4522046</vt:i4>
      </vt:variant>
      <vt:variant>
        <vt:i4>742</vt:i4>
      </vt:variant>
      <vt:variant>
        <vt:i4>0</vt:i4>
      </vt:variant>
      <vt:variant>
        <vt:i4>5</vt:i4>
      </vt:variant>
      <vt:variant>
        <vt:lpwstr/>
      </vt:variant>
      <vt:variant>
        <vt:lpwstr>_ENREF_45</vt:lpwstr>
      </vt:variant>
      <vt:variant>
        <vt:i4>4194355</vt:i4>
      </vt:variant>
      <vt:variant>
        <vt:i4>739</vt:i4>
      </vt:variant>
      <vt:variant>
        <vt:i4>0</vt:i4>
      </vt:variant>
      <vt:variant>
        <vt:i4>5</vt:i4>
      </vt:variant>
      <vt:variant>
        <vt:lpwstr/>
      </vt:variant>
      <vt:variant>
        <vt:lpwstr>_ENREF_18</vt:lpwstr>
      </vt:variant>
      <vt:variant>
        <vt:i4>4522046</vt:i4>
      </vt:variant>
      <vt:variant>
        <vt:i4>731</vt:i4>
      </vt:variant>
      <vt:variant>
        <vt:i4>0</vt:i4>
      </vt:variant>
      <vt:variant>
        <vt:i4>5</vt:i4>
      </vt:variant>
      <vt:variant>
        <vt:lpwstr/>
      </vt:variant>
      <vt:variant>
        <vt:lpwstr>_ENREF_45</vt:lpwstr>
      </vt:variant>
      <vt:variant>
        <vt:i4>4194355</vt:i4>
      </vt:variant>
      <vt:variant>
        <vt:i4>728</vt:i4>
      </vt:variant>
      <vt:variant>
        <vt:i4>0</vt:i4>
      </vt:variant>
      <vt:variant>
        <vt:i4>5</vt:i4>
      </vt:variant>
      <vt:variant>
        <vt:lpwstr/>
      </vt:variant>
      <vt:variant>
        <vt:lpwstr>_ENREF_18</vt:lpwstr>
      </vt:variant>
      <vt:variant>
        <vt:i4>4194355</vt:i4>
      </vt:variant>
      <vt:variant>
        <vt:i4>720</vt:i4>
      </vt:variant>
      <vt:variant>
        <vt:i4>0</vt:i4>
      </vt:variant>
      <vt:variant>
        <vt:i4>5</vt:i4>
      </vt:variant>
      <vt:variant>
        <vt:lpwstr/>
      </vt:variant>
      <vt:variant>
        <vt:lpwstr>_ENREF_18</vt:lpwstr>
      </vt:variant>
      <vt:variant>
        <vt:i4>4194361</vt:i4>
      </vt:variant>
      <vt:variant>
        <vt:i4>717</vt:i4>
      </vt:variant>
      <vt:variant>
        <vt:i4>0</vt:i4>
      </vt:variant>
      <vt:variant>
        <vt:i4>5</vt:i4>
      </vt:variant>
      <vt:variant>
        <vt:lpwstr/>
      </vt:variant>
      <vt:variant>
        <vt:lpwstr>_ENREF_12</vt:lpwstr>
      </vt:variant>
      <vt:variant>
        <vt:i4>4194361</vt:i4>
      </vt:variant>
      <vt:variant>
        <vt:i4>709</vt:i4>
      </vt:variant>
      <vt:variant>
        <vt:i4>0</vt:i4>
      </vt:variant>
      <vt:variant>
        <vt:i4>5</vt:i4>
      </vt:variant>
      <vt:variant>
        <vt:lpwstr/>
      </vt:variant>
      <vt:variant>
        <vt:lpwstr>_ENREF_12</vt:lpwstr>
      </vt:variant>
      <vt:variant>
        <vt:i4>4194355</vt:i4>
      </vt:variant>
      <vt:variant>
        <vt:i4>701</vt:i4>
      </vt:variant>
      <vt:variant>
        <vt:i4>0</vt:i4>
      </vt:variant>
      <vt:variant>
        <vt:i4>5</vt:i4>
      </vt:variant>
      <vt:variant>
        <vt:lpwstr/>
      </vt:variant>
      <vt:variant>
        <vt:lpwstr>_ENREF_18</vt:lpwstr>
      </vt:variant>
      <vt:variant>
        <vt:i4>4456507</vt:i4>
      </vt:variant>
      <vt:variant>
        <vt:i4>695</vt:i4>
      </vt:variant>
      <vt:variant>
        <vt:i4>0</vt:i4>
      </vt:variant>
      <vt:variant>
        <vt:i4>5</vt:i4>
      </vt:variant>
      <vt:variant>
        <vt:lpwstr/>
      </vt:variant>
      <vt:variant>
        <vt:lpwstr>_ENREF_50</vt:lpwstr>
      </vt:variant>
      <vt:variant>
        <vt:i4>4522035</vt:i4>
      </vt:variant>
      <vt:variant>
        <vt:i4>692</vt:i4>
      </vt:variant>
      <vt:variant>
        <vt:i4>0</vt:i4>
      </vt:variant>
      <vt:variant>
        <vt:i4>5</vt:i4>
      </vt:variant>
      <vt:variant>
        <vt:lpwstr/>
      </vt:variant>
      <vt:variant>
        <vt:lpwstr>_ENREF_48</vt:lpwstr>
      </vt:variant>
      <vt:variant>
        <vt:i4>4456507</vt:i4>
      </vt:variant>
      <vt:variant>
        <vt:i4>684</vt:i4>
      </vt:variant>
      <vt:variant>
        <vt:i4>0</vt:i4>
      </vt:variant>
      <vt:variant>
        <vt:i4>5</vt:i4>
      </vt:variant>
      <vt:variant>
        <vt:lpwstr/>
      </vt:variant>
      <vt:variant>
        <vt:lpwstr>_ENREF_50</vt:lpwstr>
      </vt:variant>
      <vt:variant>
        <vt:i4>4522035</vt:i4>
      </vt:variant>
      <vt:variant>
        <vt:i4>681</vt:i4>
      </vt:variant>
      <vt:variant>
        <vt:i4>0</vt:i4>
      </vt:variant>
      <vt:variant>
        <vt:i4>5</vt:i4>
      </vt:variant>
      <vt:variant>
        <vt:lpwstr/>
      </vt:variant>
      <vt:variant>
        <vt:lpwstr>_ENREF_48</vt:lpwstr>
      </vt:variant>
      <vt:variant>
        <vt:i4>4456506</vt:i4>
      </vt:variant>
      <vt:variant>
        <vt:i4>673</vt:i4>
      </vt:variant>
      <vt:variant>
        <vt:i4>0</vt:i4>
      </vt:variant>
      <vt:variant>
        <vt:i4>5</vt:i4>
      </vt:variant>
      <vt:variant>
        <vt:lpwstr/>
      </vt:variant>
      <vt:variant>
        <vt:lpwstr>_ENREF_51</vt:lpwstr>
      </vt:variant>
      <vt:variant>
        <vt:i4>4522035</vt:i4>
      </vt:variant>
      <vt:variant>
        <vt:i4>667</vt:i4>
      </vt:variant>
      <vt:variant>
        <vt:i4>0</vt:i4>
      </vt:variant>
      <vt:variant>
        <vt:i4>5</vt:i4>
      </vt:variant>
      <vt:variant>
        <vt:lpwstr/>
      </vt:variant>
      <vt:variant>
        <vt:lpwstr>_ENREF_48</vt:lpwstr>
      </vt:variant>
      <vt:variant>
        <vt:i4>4456507</vt:i4>
      </vt:variant>
      <vt:variant>
        <vt:i4>659</vt:i4>
      </vt:variant>
      <vt:variant>
        <vt:i4>0</vt:i4>
      </vt:variant>
      <vt:variant>
        <vt:i4>5</vt:i4>
      </vt:variant>
      <vt:variant>
        <vt:lpwstr/>
      </vt:variant>
      <vt:variant>
        <vt:lpwstr>_ENREF_50</vt:lpwstr>
      </vt:variant>
      <vt:variant>
        <vt:i4>4522035</vt:i4>
      </vt:variant>
      <vt:variant>
        <vt:i4>656</vt:i4>
      </vt:variant>
      <vt:variant>
        <vt:i4>0</vt:i4>
      </vt:variant>
      <vt:variant>
        <vt:i4>5</vt:i4>
      </vt:variant>
      <vt:variant>
        <vt:lpwstr/>
      </vt:variant>
      <vt:variant>
        <vt:lpwstr>_ENREF_48</vt:lpwstr>
      </vt:variant>
      <vt:variant>
        <vt:i4>4522035</vt:i4>
      </vt:variant>
      <vt:variant>
        <vt:i4>648</vt:i4>
      </vt:variant>
      <vt:variant>
        <vt:i4>0</vt:i4>
      </vt:variant>
      <vt:variant>
        <vt:i4>5</vt:i4>
      </vt:variant>
      <vt:variant>
        <vt:lpwstr/>
      </vt:variant>
      <vt:variant>
        <vt:lpwstr>_ENREF_48</vt:lpwstr>
      </vt:variant>
      <vt:variant>
        <vt:i4>4194355</vt:i4>
      </vt:variant>
      <vt:variant>
        <vt:i4>640</vt:i4>
      </vt:variant>
      <vt:variant>
        <vt:i4>0</vt:i4>
      </vt:variant>
      <vt:variant>
        <vt:i4>5</vt:i4>
      </vt:variant>
      <vt:variant>
        <vt:lpwstr/>
      </vt:variant>
      <vt:variant>
        <vt:lpwstr>_ENREF_18</vt:lpwstr>
      </vt:variant>
      <vt:variant>
        <vt:i4>4456507</vt:i4>
      </vt:variant>
      <vt:variant>
        <vt:i4>634</vt:i4>
      </vt:variant>
      <vt:variant>
        <vt:i4>0</vt:i4>
      </vt:variant>
      <vt:variant>
        <vt:i4>5</vt:i4>
      </vt:variant>
      <vt:variant>
        <vt:lpwstr/>
      </vt:variant>
      <vt:variant>
        <vt:lpwstr>_ENREF_50</vt:lpwstr>
      </vt:variant>
      <vt:variant>
        <vt:i4>4522044</vt:i4>
      </vt:variant>
      <vt:variant>
        <vt:i4>628</vt:i4>
      </vt:variant>
      <vt:variant>
        <vt:i4>0</vt:i4>
      </vt:variant>
      <vt:variant>
        <vt:i4>5</vt:i4>
      </vt:variant>
      <vt:variant>
        <vt:lpwstr/>
      </vt:variant>
      <vt:variant>
        <vt:lpwstr>_ENREF_47</vt:lpwstr>
      </vt:variant>
      <vt:variant>
        <vt:i4>4522034</vt:i4>
      </vt:variant>
      <vt:variant>
        <vt:i4>622</vt:i4>
      </vt:variant>
      <vt:variant>
        <vt:i4>0</vt:i4>
      </vt:variant>
      <vt:variant>
        <vt:i4>5</vt:i4>
      </vt:variant>
      <vt:variant>
        <vt:lpwstr/>
      </vt:variant>
      <vt:variant>
        <vt:lpwstr>_ENREF_49</vt:lpwstr>
      </vt:variant>
      <vt:variant>
        <vt:i4>4522035</vt:i4>
      </vt:variant>
      <vt:variant>
        <vt:i4>619</vt:i4>
      </vt:variant>
      <vt:variant>
        <vt:i4>0</vt:i4>
      </vt:variant>
      <vt:variant>
        <vt:i4>5</vt:i4>
      </vt:variant>
      <vt:variant>
        <vt:lpwstr/>
      </vt:variant>
      <vt:variant>
        <vt:lpwstr>_ENREF_48</vt:lpwstr>
      </vt:variant>
      <vt:variant>
        <vt:i4>4194355</vt:i4>
      </vt:variant>
      <vt:variant>
        <vt:i4>611</vt:i4>
      </vt:variant>
      <vt:variant>
        <vt:i4>0</vt:i4>
      </vt:variant>
      <vt:variant>
        <vt:i4>5</vt:i4>
      </vt:variant>
      <vt:variant>
        <vt:lpwstr/>
      </vt:variant>
      <vt:variant>
        <vt:lpwstr>_ENREF_18</vt:lpwstr>
      </vt:variant>
      <vt:variant>
        <vt:i4>4194355</vt:i4>
      </vt:variant>
      <vt:variant>
        <vt:i4>605</vt:i4>
      </vt:variant>
      <vt:variant>
        <vt:i4>0</vt:i4>
      </vt:variant>
      <vt:variant>
        <vt:i4>5</vt:i4>
      </vt:variant>
      <vt:variant>
        <vt:lpwstr/>
      </vt:variant>
      <vt:variant>
        <vt:lpwstr>_ENREF_18</vt:lpwstr>
      </vt:variant>
      <vt:variant>
        <vt:i4>4522044</vt:i4>
      </vt:variant>
      <vt:variant>
        <vt:i4>599</vt:i4>
      </vt:variant>
      <vt:variant>
        <vt:i4>0</vt:i4>
      </vt:variant>
      <vt:variant>
        <vt:i4>5</vt:i4>
      </vt:variant>
      <vt:variant>
        <vt:lpwstr/>
      </vt:variant>
      <vt:variant>
        <vt:lpwstr>_ENREF_47</vt:lpwstr>
      </vt:variant>
      <vt:variant>
        <vt:i4>4325439</vt:i4>
      </vt:variant>
      <vt:variant>
        <vt:i4>596</vt:i4>
      </vt:variant>
      <vt:variant>
        <vt:i4>0</vt:i4>
      </vt:variant>
      <vt:variant>
        <vt:i4>5</vt:i4>
      </vt:variant>
      <vt:variant>
        <vt:lpwstr/>
      </vt:variant>
      <vt:variant>
        <vt:lpwstr>_ENREF_34</vt:lpwstr>
      </vt:variant>
      <vt:variant>
        <vt:i4>4194361</vt:i4>
      </vt:variant>
      <vt:variant>
        <vt:i4>588</vt:i4>
      </vt:variant>
      <vt:variant>
        <vt:i4>0</vt:i4>
      </vt:variant>
      <vt:variant>
        <vt:i4>5</vt:i4>
      </vt:variant>
      <vt:variant>
        <vt:lpwstr/>
      </vt:variant>
      <vt:variant>
        <vt:lpwstr>_ENREF_12</vt:lpwstr>
      </vt:variant>
      <vt:variant>
        <vt:i4>4522045</vt:i4>
      </vt:variant>
      <vt:variant>
        <vt:i4>580</vt:i4>
      </vt:variant>
      <vt:variant>
        <vt:i4>0</vt:i4>
      </vt:variant>
      <vt:variant>
        <vt:i4>5</vt:i4>
      </vt:variant>
      <vt:variant>
        <vt:lpwstr/>
      </vt:variant>
      <vt:variant>
        <vt:lpwstr>_ENREF_46</vt:lpwstr>
      </vt:variant>
      <vt:variant>
        <vt:i4>4390973</vt:i4>
      </vt:variant>
      <vt:variant>
        <vt:i4>577</vt:i4>
      </vt:variant>
      <vt:variant>
        <vt:i4>0</vt:i4>
      </vt:variant>
      <vt:variant>
        <vt:i4>5</vt:i4>
      </vt:variant>
      <vt:variant>
        <vt:lpwstr/>
      </vt:variant>
      <vt:variant>
        <vt:lpwstr>_ENREF_26</vt:lpwstr>
      </vt:variant>
      <vt:variant>
        <vt:i4>4194355</vt:i4>
      </vt:variant>
      <vt:variant>
        <vt:i4>574</vt:i4>
      </vt:variant>
      <vt:variant>
        <vt:i4>0</vt:i4>
      </vt:variant>
      <vt:variant>
        <vt:i4>5</vt:i4>
      </vt:variant>
      <vt:variant>
        <vt:lpwstr/>
      </vt:variant>
      <vt:variant>
        <vt:lpwstr>_ENREF_18</vt:lpwstr>
      </vt:variant>
      <vt:variant>
        <vt:i4>4521995</vt:i4>
      </vt:variant>
      <vt:variant>
        <vt:i4>568</vt:i4>
      </vt:variant>
      <vt:variant>
        <vt:i4>0</vt:i4>
      </vt:variant>
      <vt:variant>
        <vt:i4>5</vt:i4>
      </vt:variant>
      <vt:variant>
        <vt:lpwstr/>
      </vt:variant>
      <vt:variant>
        <vt:lpwstr>_ENREF_4</vt:lpwstr>
      </vt:variant>
      <vt:variant>
        <vt:i4>4194355</vt:i4>
      </vt:variant>
      <vt:variant>
        <vt:i4>562</vt:i4>
      </vt:variant>
      <vt:variant>
        <vt:i4>0</vt:i4>
      </vt:variant>
      <vt:variant>
        <vt:i4>5</vt:i4>
      </vt:variant>
      <vt:variant>
        <vt:lpwstr/>
      </vt:variant>
      <vt:variant>
        <vt:lpwstr>_ENREF_18</vt:lpwstr>
      </vt:variant>
      <vt:variant>
        <vt:i4>4194361</vt:i4>
      </vt:variant>
      <vt:variant>
        <vt:i4>559</vt:i4>
      </vt:variant>
      <vt:variant>
        <vt:i4>0</vt:i4>
      </vt:variant>
      <vt:variant>
        <vt:i4>5</vt:i4>
      </vt:variant>
      <vt:variant>
        <vt:lpwstr/>
      </vt:variant>
      <vt:variant>
        <vt:lpwstr>_ENREF_12</vt:lpwstr>
      </vt:variant>
      <vt:variant>
        <vt:i4>4325433</vt:i4>
      </vt:variant>
      <vt:variant>
        <vt:i4>551</vt:i4>
      </vt:variant>
      <vt:variant>
        <vt:i4>0</vt:i4>
      </vt:variant>
      <vt:variant>
        <vt:i4>5</vt:i4>
      </vt:variant>
      <vt:variant>
        <vt:lpwstr/>
      </vt:variant>
      <vt:variant>
        <vt:lpwstr>_ENREF_32</vt:lpwstr>
      </vt:variant>
      <vt:variant>
        <vt:i4>4325434</vt:i4>
      </vt:variant>
      <vt:variant>
        <vt:i4>548</vt:i4>
      </vt:variant>
      <vt:variant>
        <vt:i4>0</vt:i4>
      </vt:variant>
      <vt:variant>
        <vt:i4>5</vt:i4>
      </vt:variant>
      <vt:variant>
        <vt:lpwstr/>
      </vt:variant>
      <vt:variant>
        <vt:lpwstr>_ENREF_31</vt:lpwstr>
      </vt:variant>
      <vt:variant>
        <vt:i4>4390962</vt:i4>
      </vt:variant>
      <vt:variant>
        <vt:i4>545</vt:i4>
      </vt:variant>
      <vt:variant>
        <vt:i4>0</vt:i4>
      </vt:variant>
      <vt:variant>
        <vt:i4>5</vt:i4>
      </vt:variant>
      <vt:variant>
        <vt:lpwstr/>
      </vt:variant>
      <vt:variant>
        <vt:lpwstr>_ENREF_29</vt:lpwstr>
      </vt:variant>
      <vt:variant>
        <vt:i4>4390973</vt:i4>
      </vt:variant>
      <vt:variant>
        <vt:i4>542</vt:i4>
      </vt:variant>
      <vt:variant>
        <vt:i4>0</vt:i4>
      </vt:variant>
      <vt:variant>
        <vt:i4>5</vt:i4>
      </vt:variant>
      <vt:variant>
        <vt:lpwstr/>
      </vt:variant>
      <vt:variant>
        <vt:lpwstr>_ENREF_26</vt:lpwstr>
      </vt:variant>
      <vt:variant>
        <vt:i4>4194361</vt:i4>
      </vt:variant>
      <vt:variant>
        <vt:i4>539</vt:i4>
      </vt:variant>
      <vt:variant>
        <vt:i4>0</vt:i4>
      </vt:variant>
      <vt:variant>
        <vt:i4>5</vt:i4>
      </vt:variant>
      <vt:variant>
        <vt:lpwstr/>
      </vt:variant>
      <vt:variant>
        <vt:lpwstr>_ENREF_12</vt:lpwstr>
      </vt:variant>
      <vt:variant>
        <vt:i4>4194355</vt:i4>
      </vt:variant>
      <vt:variant>
        <vt:i4>531</vt:i4>
      </vt:variant>
      <vt:variant>
        <vt:i4>0</vt:i4>
      </vt:variant>
      <vt:variant>
        <vt:i4>5</vt:i4>
      </vt:variant>
      <vt:variant>
        <vt:lpwstr/>
      </vt:variant>
      <vt:variant>
        <vt:lpwstr>_ENREF_18</vt:lpwstr>
      </vt:variant>
      <vt:variant>
        <vt:i4>4194361</vt:i4>
      </vt:variant>
      <vt:variant>
        <vt:i4>528</vt:i4>
      </vt:variant>
      <vt:variant>
        <vt:i4>0</vt:i4>
      </vt:variant>
      <vt:variant>
        <vt:i4>5</vt:i4>
      </vt:variant>
      <vt:variant>
        <vt:lpwstr/>
      </vt:variant>
      <vt:variant>
        <vt:lpwstr>_ENREF_12</vt:lpwstr>
      </vt:variant>
      <vt:variant>
        <vt:i4>4522046</vt:i4>
      </vt:variant>
      <vt:variant>
        <vt:i4>520</vt:i4>
      </vt:variant>
      <vt:variant>
        <vt:i4>0</vt:i4>
      </vt:variant>
      <vt:variant>
        <vt:i4>5</vt:i4>
      </vt:variant>
      <vt:variant>
        <vt:lpwstr/>
      </vt:variant>
      <vt:variant>
        <vt:lpwstr>_ENREF_45</vt:lpwstr>
      </vt:variant>
      <vt:variant>
        <vt:i4>4194355</vt:i4>
      </vt:variant>
      <vt:variant>
        <vt:i4>517</vt:i4>
      </vt:variant>
      <vt:variant>
        <vt:i4>0</vt:i4>
      </vt:variant>
      <vt:variant>
        <vt:i4>5</vt:i4>
      </vt:variant>
      <vt:variant>
        <vt:lpwstr/>
      </vt:variant>
      <vt:variant>
        <vt:lpwstr>_ENREF_18</vt:lpwstr>
      </vt:variant>
      <vt:variant>
        <vt:i4>4522046</vt:i4>
      </vt:variant>
      <vt:variant>
        <vt:i4>509</vt:i4>
      </vt:variant>
      <vt:variant>
        <vt:i4>0</vt:i4>
      </vt:variant>
      <vt:variant>
        <vt:i4>5</vt:i4>
      </vt:variant>
      <vt:variant>
        <vt:lpwstr/>
      </vt:variant>
      <vt:variant>
        <vt:lpwstr>_ENREF_45</vt:lpwstr>
      </vt:variant>
      <vt:variant>
        <vt:i4>4194355</vt:i4>
      </vt:variant>
      <vt:variant>
        <vt:i4>506</vt:i4>
      </vt:variant>
      <vt:variant>
        <vt:i4>0</vt:i4>
      </vt:variant>
      <vt:variant>
        <vt:i4>5</vt:i4>
      </vt:variant>
      <vt:variant>
        <vt:lpwstr/>
      </vt:variant>
      <vt:variant>
        <vt:lpwstr>_ENREF_18</vt:lpwstr>
      </vt:variant>
      <vt:variant>
        <vt:i4>4522046</vt:i4>
      </vt:variant>
      <vt:variant>
        <vt:i4>498</vt:i4>
      </vt:variant>
      <vt:variant>
        <vt:i4>0</vt:i4>
      </vt:variant>
      <vt:variant>
        <vt:i4>5</vt:i4>
      </vt:variant>
      <vt:variant>
        <vt:lpwstr/>
      </vt:variant>
      <vt:variant>
        <vt:lpwstr>_ENREF_45</vt:lpwstr>
      </vt:variant>
      <vt:variant>
        <vt:i4>4194355</vt:i4>
      </vt:variant>
      <vt:variant>
        <vt:i4>495</vt:i4>
      </vt:variant>
      <vt:variant>
        <vt:i4>0</vt:i4>
      </vt:variant>
      <vt:variant>
        <vt:i4>5</vt:i4>
      </vt:variant>
      <vt:variant>
        <vt:lpwstr/>
      </vt:variant>
      <vt:variant>
        <vt:lpwstr>_ENREF_18</vt:lpwstr>
      </vt:variant>
      <vt:variant>
        <vt:i4>4522046</vt:i4>
      </vt:variant>
      <vt:variant>
        <vt:i4>487</vt:i4>
      </vt:variant>
      <vt:variant>
        <vt:i4>0</vt:i4>
      </vt:variant>
      <vt:variant>
        <vt:i4>5</vt:i4>
      </vt:variant>
      <vt:variant>
        <vt:lpwstr/>
      </vt:variant>
      <vt:variant>
        <vt:lpwstr>_ENREF_45</vt:lpwstr>
      </vt:variant>
      <vt:variant>
        <vt:i4>4194355</vt:i4>
      </vt:variant>
      <vt:variant>
        <vt:i4>484</vt:i4>
      </vt:variant>
      <vt:variant>
        <vt:i4>0</vt:i4>
      </vt:variant>
      <vt:variant>
        <vt:i4>5</vt:i4>
      </vt:variant>
      <vt:variant>
        <vt:lpwstr/>
      </vt:variant>
      <vt:variant>
        <vt:lpwstr>_ENREF_18</vt:lpwstr>
      </vt:variant>
      <vt:variant>
        <vt:i4>4390969</vt:i4>
      </vt:variant>
      <vt:variant>
        <vt:i4>476</vt:i4>
      </vt:variant>
      <vt:variant>
        <vt:i4>0</vt:i4>
      </vt:variant>
      <vt:variant>
        <vt:i4>5</vt:i4>
      </vt:variant>
      <vt:variant>
        <vt:lpwstr/>
      </vt:variant>
      <vt:variant>
        <vt:lpwstr>_ENREF_22</vt:lpwstr>
      </vt:variant>
      <vt:variant>
        <vt:i4>4522047</vt:i4>
      </vt:variant>
      <vt:variant>
        <vt:i4>470</vt:i4>
      </vt:variant>
      <vt:variant>
        <vt:i4>0</vt:i4>
      </vt:variant>
      <vt:variant>
        <vt:i4>5</vt:i4>
      </vt:variant>
      <vt:variant>
        <vt:lpwstr/>
      </vt:variant>
      <vt:variant>
        <vt:lpwstr>_ENREF_44</vt:lpwstr>
      </vt:variant>
      <vt:variant>
        <vt:i4>4522040</vt:i4>
      </vt:variant>
      <vt:variant>
        <vt:i4>464</vt:i4>
      </vt:variant>
      <vt:variant>
        <vt:i4>0</vt:i4>
      </vt:variant>
      <vt:variant>
        <vt:i4>5</vt:i4>
      </vt:variant>
      <vt:variant>
        <vt:lpwstr/>
      </vt:variant>
      <vt:variant>
        <vt:lpwstr>_ENREF_43</vt:lpwstr>
      </vt:variant>
      <vt:variant>
        <vt:i4>4522041</vt:i4>
      </vt:variant>
      <vt:variant>
        <vt:i4>458</vt:i4>
      </vt:variant>
      <vt:variant>
        <vt:i4>0</vt:i4>
      </vt:variant>
      <vt:variant>
        <vt:i4>5</vt:i4>
      </vt:variant>
      <vt:variant>
        <vt:lpwstr/>
      </vt:variant>
      <vt:variant>
        <vt:lpwstr>_ENREF_42</vt:lpwstr>
      </vt:variant>
      <vt:variant>
        <vt:i4>4522042</vt:i4>
      </vt:variant>
      <vt:variant>
        <vt:i4>452</vt:i4>
      </vt:variant>
      <vt:variant>
        <vt:i4>0</vt:i4>
      </vt:variant>
      <vt:variant>
        <vt:i4>5</vt:i4>
      </vt:variant>
      <vt:variant>
        <vt:lpwstr/>
      </vt:variant>
      <vt:variant>
        <vt:lpwstr>_ENREF_41</vt:lpwstr>
      </vt:variant>
      <vt:variant>
        <vt:i4>4325436</vt:i4>
      </vt:variant>
      <vt:variant>
        <vt:i4>446</vt:i4>
      </vt:variant>
      <vt:variant>
        <vt:i4>0</vt:i4>
      </vt:variant>
      <vt:variant>
        <vt:i4>5</vt:i4>
      </vt:variant>
      <vt:variant>
        <vt:lpwstr/>
      </vt:variant>
      <vt:variant>
        <vt:lpwstr>_ENREF_37</vt:lpwstr>
      </vt:variant>
      <vt:variant>
        <vt:i4>4325437</vt:i4>
      </vt:variant>
      <vt:variant>
        <vt:i4>438</vt:i4>
      </vt:variant>
      <vt:variant>
        <vt:i4>0</vt:i4>
      </vt:variant>
      <vt:variant>
        <vt:i4>5</vt:i4>
      </vt:variant>
      <vt:variant>
        <vt:lpwstr/>
      </vt:variant>
      <vt:variant>
        <vt:lpwstr>_ENREF_36</vt:lpwstr>
      </vt:variant>
      <vt:variant>
        <vt:i4>4325438</vt:i4>
      </vt:variant>
      <vt:variant>
        <vt:i4>435</vt:i4>
      </vt:variant>
      <vt:variant>
        <vt:i4>0</vt:i4>
      </vt:variant>
      <vt:variant>
        <vt:i4>5</vt:i4>
      </vt:variant>
      <vt:variant>
        <vt:lpwstr/>
      </vt:variant>
      <vt:variant>
        <vt:lpwstr>_ENREF_35</vt:lpwstr>
      </vt:variant>
      <vt:variant>
        <vt:i4>4390973</vt:i4>
      </vt:variant>
      <vt:variant>
        <vt:i4>429</vt:i4>
      </vt:variant>
      <vt:variant>
        <vt:i4>0</vt:i4>
      </vt:variant>
      <vt:variant>
        <vt:i4>5</vt:i4>
      </vt:variant>
      <vt:variant>
        <vt:lpwstr/>
      </vt:variant>
      <vt:variant>
        <vt:lpwstr>_ENREF_26</vt:lpwstr>
      </vt:variant>
      <vt:variant>
        <vt:i4>4390969</vt:i4>
      </vt:variant>
      <vt:variant>
        <vt:i4>421</vt:i4>
      </vt:variant>
      <vt:variant>
        <vt:i4>0</vt:i4>
      </vt:variant>
      <vt:variant>
        <vt:i4>5</vt:i4>
      </vt:variant>
      <vt:variant>
        <vt:lpwstr/>
      </vt:variant>
      <vt:variant>
        <vt:lpwstr>_ENREF_22</vt:lpwstr>
      </vt:variant>
      <vt:variant>
        <vt:i4>4194364</vt:i4>
      </vt:variant>
      <vt:variant>
        <vt:i4>415</vt:i4>
      </vt:variant>
      <vt:variant>
        <vt:i4>0</vt:i4>
      </vt:variant>
      <vt:variant>
        <vt:i4>5</vt:i4>
      </vt:variant>
      <vt:variant>
        <vt:lpwstr/>
      </vt:variant>
      <vt:variant>
        <vt:lpwstr>_ENREF_17</vt:lpwstr>
      </vt:variant>
      <vt:variant>
        <vt:i4>4390971</vt:i4>
      </vt:variant>
      <vt:variant>
        <vt:i4>409</vt:i4>
      </vt:variant>
      <vt:variant>
        <vt:i4>0</vt:i4>
      </vt:variant>
      <vt:variant>
        <vt:i4>5</vt:i4>
      </vt:variant>
      <vt:variant>
        <vt:lpwstr/>
      </vt:variant>
      <vt:variant>
        <vt:lpwstr>_ENREF_20</vt:lpwstr>
      </vt:variant>
      <vt:variant>
        <vt:i4>4390971</vt:i4>
      </vt:variant>
      <vt:variant>
        <vt:i4>401</vt:i4>
      </vt:variant>
      <vt:variant>
        <vt:i4>0</vt:i4>
      </vt:variant>
      <vt:variant>
        <vt:i4>5</vt:i4>
      </vt:variant>
      <vt:variant>
        <vt:lpwstr/>
      </vt:variant>
      <vt:variant>
        <vt:lpwstr>_ENREF_20</vt:lpwstr>
      </vt:variant>
      <vt:variant>
        <vt:i4>4653067</vt:i4>
      </vt:variant>
      <vt:variant>
        <vt:i4>393</vt:i4>
      </vt:variant>
      <vt:variant>
        <vt:i4>0</vt:i4>
      </vt:variant>
      <vt:variant>
        <vt:i4>5</vt:i4>
      </vt:variant>
      <vt:variant>
        <vt:lpwstr/>
      </vt:variant>
      <vt:variant>
        <vt:lpwstr>_ENREF_6</vt:lpwstr>
      </vt:variant>
      <vt:variant>
        <vt:i4>4653067</vt:i4>
      </vt:variant>
      <vt:variant>
        <vt:i4>387</vt:i4>
      </vt:variant>
      <vt:variant>
        <vt:i4>0</vt:i4>
      </vt:variant>
      <vt:variant>
        <vt:i4>5</vt:i4>
      </vt:variant>
      <vt:variant>
        <vt:lpwstr/>
      </vt:variant>
      <vt:variant>
        <vt:lpwstr>_ENREF_6</vt:lpwstr>
      </vt:variant>
      <vt:variant>
        <vt:i4>4653067</vt:i4>
      </vt:variant>
      <vt:variant>
        <vt:i4>381</vt:i4>
      </vt:variant>
      <vt:variant>
        <vt:i4>0</vt:i4>
      </vt:variant>
      <vt:variant>
        <vt:i4>5</vt:i4>
      </vt:variant>
      <vt:variant>
        <vt:lpwstr/>
      </vt:variant>
      <vt:variant>
        <vt:lpwstr>_ENREF_6</vt:lpwstr>
      </vt:variant>
      <vt:variant>
        <vt:i4>4390923</vt:i4>
      </vt:variant>
      <vt:variant>
        <vt:i4>375</vt:i4>
      </vt:variant>
      <vt:variant>
        <vt:i4>0</vt:i4>
      </vt:variant>
      <vt:variant>
        <vt:i4>5</vt:i4>
      </vt:variant>
      <vt:variant>
        <vt:lpwstr/>
      </vt:variant>
      <vt:variant>
        <vt:lpwstr>_ENREF_2</vt:lpwstr>
      </vt:variant>
      <vt:variant>
        <vt:i4>4194362</vt:i4>
      </vt:variant>
      <vt:variant>
        <vt:i4>369</vt:i4>
      </vt:variant>
      <vt:variant>
        <vt:i4>0</vt:i4>
      </vt:variant>
      <vt:variant>
        <vt:i4>5</vt:i4>
      </vt:variant>
      <vt:variant>
        <vt:lpwstr/>
      </vt:variant>
      <vt:variant>
        <vt:lpwstr>_ENREF_11</vt:lpwstr>
      </vt:variant>
      <vt:variant>
        <vt:i4>4194362</vt:i4>
      </vt:variant>
      <vt:variant>
        <vt:i4>363</vt:i4>
      </vt:variant>
      <vt:variant>
        <vt:i4>0</vt:i4>
      </vt:variant>
      <vt:variant>
        <vt:i4>5</vt:i4>
      </vt:variant>
      <vt:variant>
        <vt:lpwstr/>
      </vt:variant>
      <vt:variant>
        <vt:lpwstr>_ENREF_11</vt:lpwstr>
      </vt:variant>
      <vt:variant>
        <vt:i4>4194362</vt:i4>
      </vt:variant>
      <vt:variant>
        <vt:i4>357</vt:i4>
      </vt:variant>
      <vt:variant>
        <vt:i4>0</vt:i4>
      </vt:variant>
      <vt:variant>
        <vt:i4>5</vt:i4>
      </vt:variant>
      <vt:variant>
        <vt:lpwstr/>
      </vt:variant>
      <vt:variant>
        <vt:lpwstr>_ENREF_11</vt:lpwstr>
      </vt:variant>
      <vt:variant>
        <vt:i4>4390974</vt:i4>
      </vt:variant>
      <vt:variant>
        <vt:i4>351</vt:i4>
      </vt:variant>
      <vt:variant>
        <vt:i4>0</vt:i4>
      </vt:variant>
      <vt:variant>
        <vt:i4>5</vt:i4>
      </vt:variant>
      <vt:variant>
        <vt:lpwstr/>
      </vt:variant>
      <vt:variant>
        <vt:lpwstr>_ENREF_25</vt:lpwstr>
      </vt:variant>
      <vt:variant>
        <vt:i4>4194360</vt:i4>
      </vt:variant>
      <vt:variant>
        <vt:i4>345</vt:i4>
      </vt:variant>
      <vt:variant>
        <vt:i4>0</vt:i4>
      </vt:variant>
      <vt:variant>
        <vt:i4>5</vt:i4>
      </vt:variant>
      <vt:variant>
        <vt:lpwstr/>
      </vt:variant>
      <vt:variant>
        <vt:lpwstr>_ENREF_13</vt:lpwstr>
      </vt:variant>
      <vt:variant>
        <vt:i4>4194362</vt:i4>
      </vt:variant>
      <vt:variant>
        <vt:i4>342</vt:i4>
      </vt:variant>
      <vt:variant>
        <vt:i4>0</vt:i4>
      </vt:variant>
      <vt:variant>
        <vt:i4>5</vt:i4>
      </vt:variant>
      <vt:variant>
        <vt:lpwstr/>
      </vt:variant>
      <vt:variant>
        <vt:lpwstr>_ENREF_11</vt:lpwstr>
      </vt:variant>
      <vt:variant>
        <vt:i4>4390975</vt:i4>
      </vt:variant>
      <vt:variant>
        <vt:i4>334</vt:i4>
      </vt:variant>
      <vt:variant>
        <vt:i4>0</vt:i4>
      </vt:variant>
      <vt:variant>
        <vt:i4>5</vt:i4>
      </vt:variant>
      <vt:variant>
        <vt:lpwstr/>
      </vt:variant>
      <vt:variant>
        <vt:lpwstr>_ENREF_24</vt:lpwstr>
      </vt:variant>
      <vt:variant>
        <vt:i4>4194362</vt:i4>
      </vt:variant>
      <vt:variant>
        <vt:i4>331</vt:i4>
      </vt:variant>
      <vt:variant>
        <vt:i4>0</vt:i4>
      </vt:variant>
      <vt:variant>
        <vt:i4>5</vt:i4>
      </vt:variant>
      <vt:variant>
        <vt:lpwstr/>
      </vt:variant>
      <vt:variant>
        <vt:lpwstr>_ENREF_11</vt:lpwstr>
      </vt:variant>
      <vt:variant>
        <vt:i4>4194362</vt:i4>
      </vt:variant>
      <vt:variant>
        <vt:i4>323</vt:i4>
      </vt:variant>
      <vt:variant>
        <vt:i4>0</vt:i4>
      </vt:variant>
      <vt:variant>
        <vt:i4>5</vt:i4>
      </vt:variant>
      <vt:variant>
        <vt:lpwstr/>
      </vt:variant>
      <vt:variant>
        <vt:lpwstr>_ENREF_11</vt:lpwstr>
      </vt:variant>
      <vt:variant>
        <vt:i4>4653067</vt:i4>
      </vt:variant>
      <vt:variant>
        <vt:i4>317</vt:i4>
      </vt:variant>
      <vt:variant>
        <vt:i4>0</vt:i4>
      </vt:variant>
      <vt:variant>
        <vt:i4>5</vt:i4>
      </vt:variant>
      <vt:variant>
        <vt:lpwstr/>
      </vt:variant>
      <vt:variant>
        <vt:lpwstr>_ENREF_6</vt:lpwstr>
      </vt:variant>
      <vt:variant>
        <vt:i4>4390923</vt:i4>
      </vt:variant>
      <vt:variant>
        <vt:i4>311</vt:i4>
      </vt:variant>
      <vt:variant>
        <vt:i4>0</vt:i4>
      </vt:variant>
      <vt:variant>
        <vt:i4>5</vt:i4>
      </vt:variant>
      <vt:variant>
        <vt:lpwstr/>
      </vt:variant>
      <vt:variant>
        <vt:lpwstr>_ENREF_2</vt:lpwstr>
      </vt:variant>
      <vt:variant>
        <vt:i4>4194361</vt:i4>
      </vt:variant>
      <vt:variant>
        <vt:i4>305</vt:i4>
      </vt:variant>
      <vt:variant>
        <vt:i4>0</vt:i4>
      </vt:variant>
      <vt:variant>
        <vt:i4>5</vt:i4>
      </vt:variant>
      <vt:variant>
        <vt:lpwstr/>
      </vt:variant>
      <vt:variant>
        <vt:lpwstr>_ENREF_12</vt:lpwstr>
      </vt:variant>
      <vt:variant>
        <vt:i4>4390923</vt:i4>
      </vt:variant>
      <vt:variant>
        <vt:i4>302</vt:i4>
      </vt:variant>
      <vt:variant>
        <vt:i4>0</vt:i4>
      </vt:variant>
      <vt:variant>
        <vt:i4>5</vt:i4>
      </vt:variant>
      <vt:variant>
        <vt:lpwstr/>
      </vt:variant>
      <vt:variant>
        <vt:lpwstr>_ENREF_2</vt:lpwstr>
      </vt:variant>
      <vt:variant>
        <vt:i4>4194361</vt:i4>
      </vt:variant>
      <vt:variant>
        <vt:i4>294</vt:i4>
      </vt:variant>
      <vt:variant>
        <vt:i4>0</vt:i4>
      </vt:variant>
      <vt:variant>
        <vt:i4>5</vt:i4>
      </vt:variant>
      <vt:variant>
        <vt:lpwstr/>
      </vt:variant>
      <vt:variant>
        <vt:lpwstr>_ENREF_12</vt:lpwstr>
      </vt:variant>
      <vt:variant>
        <vt:i4>4390923</vt:i4>
      </vt:variant>
      <vt:variant>
        <vt:i4>291</vt:i4>
      </vt:variant>
      <vt:variant>
        <vt:i4>0</vt:i4>
      </vt:variant>
      <vt:variant>
        <vt:i4>5</vt:i4>
      </vt:variant>
      <vt:variant>
        <vt:lpwstr/>
      </vt:variant>
      <vt:variant>
        <vt:lpwstr>_ENREF_2</vt:lpwstr>
      </vt:variant>
      <vt:variant>
        <vt:i4>4194361</vt:i4>
      </vt:variant>
      <vt:variant>
        <vt:i4>283</vt:i4>
      </vt:variant>
      <vt:variant>
        <vt:i4>0</vt:i4>
      </vt:variant>
      <vt:variant>
        <vt:i4>5</vt:i4>
      </vt:variant>
      <vt:variant>
        <vt:lpwstr/>
      </vt:variant>
      <vt:variant>
        <vt:lpwstr>_ENREF_12</vt:lpwstr>
      </vt:variant>
      <vt:variant>
        <vt:i4>4390923</vt:i4>
      </vt:variant>
      <vt:variant>
        <vt:i4>280</vt:i4>
      </vt:variant>
      <vt:variant>
        <vt:i4>0</vt:i4>
      </vt:variant>
      <vt:variant>
        <vt:i4>5</vt:i4>
      </vt:variant>
      <vt:variant>
        <vt:lpwstr/>
      </vt:variant>
      <vt:variant>
        <vt:lpwstr>_ENREF_2</vt:lpwstr>
      </vt:variant>
      <vt:variant>
        <vt:i4>4390968</vt:i4>
      </vt:variant>
      <vt:variant>
        <vt:i4>272</vt:i4>
      </vt:variant>
      <vt:variant>
        <vt:i4>0</vt:i4>
      </vt:variant>
      <vt:variant>
        <vt:i4>5</vt:i4>
      </vt:variant>
      <vt:variant>
        <vt:lpwstr/>
      </vt:variant>
      <vt:variant>
        <vt:lpwstr>_ENREF_23</vt:lpwstr>
      </vt:variant>
      <vt:variant>
        <vt:i4>4390969</vt:i4>
      </vt:variant>
      <vt:variant>
        <vt:i4>269</vt:i4>
      </vt:variant>
      <vt:variant>
        <vt:i4>0</vt:i4>
      </vt:variant>
      <vt:variant>
        <vt:i4>5</vt:i4>
      </vt:variant>
      <vt:variant>
        <vt:lpwstr/>
      </vt:variant>
      <vt:variant>
        <vt:lpwstr>_ENREF_22</vt:lpwstr>
      </vt:variant>
      <vt:variant>
        <vt:i4>4390969</vt:i4>
      </vt:variant>
      <vt:variant>
        <vt:i4>261</vt:i4>
      </vt:variant>
      <vt:variant>
        <vt:i4>0</vt:i4>
      </vt:variant>
      <vt:variant>
        <vt:i4>5</vt:i4>
      </vt:variant>
      <vt:variant>
        <vt:lpwstr/>
      </vt:variant>
      <vt:variant>
        <vt:lpwstr>_ENREF_22</vt:lpwstr>
      </vt:variant>
      <vt:variant>
        <vt:i4>4194362</vt:i4>
      </vt:variant>
      <vt:variant>
        <vt:i4>258</vt:i4>
      </vt:variant>
      <vt:variant>
        <vt:i4>0</vt:i4>
      </vt:variant>
      <vt:variant>
        <vt:i4>5</vt:i4>
      </vt:variant>
      <vt:variant>
        <vt:lpwstr/>
      </vt:variant>
      <vt:variant>
        <vt:lpwstr>_ENREF_11</vt:lpwstr>
      </vt:variant>
      <vt:variant>
        <vt:i4>4390971</vt:i4>
      </vt:variant>
      <vt:variant>
        <vt:i4>250</vt:i4>
      </vt:variant>
      <vt:variant>
        <vt:i4>0</vt:i4>
      </vt:variant>
      <vt:variant>
        <vt:i4>5</vt:i4>
      </vt:variant>
      <vt:variant>
        <vt:lpwstr/>
      </vt:variant>
      <vt:variant>
        <vt:lpwstr>_ENREF_20</vt:lpwstr>
      </vt:variant>
      <vt:variant>
        <vt:i4>4390970</vt:i4>
      </vt:variant>
      <vt:variant>
        <vt:i4>242</vt:i4>
      </vt:variant>
      <vt:variant>
        <vt:i4>0</vt:i4>
      </vt:variant>
      <vt:variant>
        <vt:i4>5</vt:i4>
      </vt:variant>
      <vt:variant>
        <vt:lpwstr/>
      </vt:variant>
      <vt:variant>
        <vt:lpwstr>_ENREF_21</vt:lpwstr>
      </vt:variant>
      <vt:variant>
        <vt:i4>4390971</vt:i4>
      </vt:variant>
      <vt:variant>
        <vt:i4>239</vt:i4>
      </vt:variant>
      <vt:variant>
        <vt:i4>0</vt:i4>
      </vt:variant>
      <vt:variant>
        <vt:i4>5</vt:i4>
      </vt:variant>
      <vt:variant>
        <vt:lpwstr/>
      </vt:variant>
      <vt:variant>
        <vt:lpwstr>_ENREF_20</vt:lpwstr>
      </vt:variant>
      <vt:variant>
        <vt:i4>4194364</vt:i4>
      </vt:variant>
      <vt:variant>
        <vt:i4>231</vt:i4>
      </vt:variant>
      <vt:variant>
        <vt:i4>0</vt:i4>
      </vt:variant>
      <vt:variant>
        <vt:i4>5</vt:i4>
      </vt:variant>
      <vt:variant>
        <vt:lpwstr/>
      </vt:variant>
      <vt:variant>
        <vt:lpwstr>_ENREF_17</vt:lpwstr>
      </vt:variant>
      <vt:variant>
        <vt:i4>4390923</vt:i4>
      </vt:variant>
      <vt:variant>
        <vt:i4>225</vt:i4>
      </vt:variant>
      <vt:variant>
        <vt:i4>0</vt:i4>
      </vt:variant>
      <vt:variant>
        <vt:i4>5</vt:i4>
      </vt:variant>
      <vt:variant>
        <vt:lpwstr/>
      </vt:variant>
      <vt:variant>
        <vt:lpwstr>_ENREF_2</vt:lpwstr>
      </vt:variant>
      <vt:variant>
        <vt:i4>4194354</vt:i4>
      </vt:variant>
      <vt:variant>
        <vt:i4>219</vt:i4>
      </vt:variant>
      <vt:variant>
        <vt:i4>0</vt:i4>
      </vt:variant>
      <vt:variant>
        <vt:i4>5</vt:i4>
      </vt:variant>
      <vt:variant>
        <vt:lpwstr/>
      </vt:variant>
      <vt:variant>
        <vt:lpwstr>_ENREF_19</vt:lpwstr>
      </vt:variant>
      <vt:variant>
        <vt:i4>4194355</vt:i4>
      </vt:variant>
      <vt:variant>
        <vt:i4>213</vt:i4>
      </vt:variant>
      <vt:variant>
        <vt:i4>0</vt:i4>
      </vt:variant>
      <vt:variant>
        <vt:i4>5</vt:i4>
      </vt:variant>
      <vt:variant>
        <vt:lpwstr/>
      </vt:variant>
      <vt:variant>
        <vt:lpwstr>_ENREF_18</vt:lpwstr>
      </vt:variant>
      <vt:variant>
        <vt:i4>4390923</vt:i4>
      </vt:variant>
      <vt:variant>
        <vt:i4>210</vt:i4>
      </vt:variant>
      <vt:variant>
        <vt:i4>0</vt:i4>
      </vt:variant>
      <vt:variant>
        <vt:i4>5</vt:i4>
      </vt:variant>
      <vt:variant>
        <vt:lpwstr/>
      </vt:variant>
      <vt:variant>
        <vt:lpwstr>_ENREF_2</vt:lpwstr>
      </vt:variant>
      <vt:variant>
        <vt:i4>4390923</vt:i4>
      </vt:variant>
      <vt:variant>
        <vt:i4>202</vt:i4>
      </vt:variant>
      <vt:variant>
        <vt:i4>0</vt:i4>
      </vt:variant>
      <vt:variant>
        <vt:i4>5</vt:i4>
      </vt:variant>
      <vt:variant>
        <vt:lpwstr/>
      </vt:variant>
      <vt:variant>
        <vt:lpwstr>_ENREF_2</vt:lpwstr>
      </vt:variant>
      <vt:variant>
        <vt:i4>4194360</vt:i4>
      </vt:variant>
      <vt:variant>
        <vt:i4>196</vt:i4>
      </vt:variant>
      <vt:variant>
        <vt:i4>0</vt:i4>
      </vt:variant>
      <vt:variant>
        <vt:i4>5</vt:i4>
      </vt:variant>
      <vt:variant>
        <vt:lpwstr/>
      </vt:variant>
      <vt:variant>
        <vt:lpwstr>_ENREF_13</vt:lpwstr>
      </vt:variant>
      <vt:variant>
        <vt:i4>4194364</vt:i4>
      </vt:variant>
      <vt:variant>
        <vt:i4>190</vt:i4>
      </vt:variant>
      <vt:variant>
        <vt:i4>0</vt:i4>
      </vt:variant>
      <vt:variant>
        <vt:i4>5</vt:i4>
      </vt:variant>
      <vt:variant>
        <vt:lpwstr/>
      </vt:variant>
      <vt:variant>
        <vt:lpwstr>_ENREF_17</vt:lpwstr>
      </vt:variant>
      <vt:variant>
        <vt:i4>4194365</vt:i4>
      </vt:variant>
      <vt:variant>
        <vt:i4>184</vt:i4>
      </vt:variant>
      <vt:variant>
        <vt:i4>0</vt:i4>
      </vt:variant>
      <vt:variant>
        <vt:i4>5</vt:i4>
      </vt:variant>
      <vt:variant>
        <vt:lpwstr/>
      </vt:variant>
      <vt:variant>
        <vt:lpwstr>_ENREF_16</vt:lpwstr>
      </vt:variant>
      <vt:variant>
        <vt:i4>4194367</vt:i4>
      </vt:variant>
      <vt:variant>
        <vt:i4>178</vt:i4>
      </vt:variant>
      <vt:variant>
        <vt:i4>0</vt:i4>
      </vt:variant>
      <vt:variant>
        <vt:i4>5</vt:i4>
      </vt:variant>
      <vt:variant>
        <vt:lpwstr/>
      </vt:variant>
      <vt:variant>
        <vt:lpwstr>_ENREF_14</vt:lpwstr>
      </vt:variant>
      <vt:variant>
        <vt:i4>4194366</vt:i4>
      </vt:variant>
      <vt:variant>
        <vt:i4>172</vt:i4>
      </vt:variant>
      <vt:variant>
        <vt:i4>0</vt:i4>
      </vt:variant>
      <vt:variant>
        <vt:i4>5</vt:i4>
      </vt:variant>
      <vt:variant>
        <vt:lpwstr/>
      </vt:variant>
      <vt:variant>
        <vt:lpwstr>_ENREF_15</vt:lpwstr>
      </vt:variant>
      <vt:variant>
        <vt:i4>4521995</vt:i4>
      </vt:variant>
      <vt:variant>
        <vt:i4>166</vt:i4>
      </vt:variant>
      <vt:variant>
        <vt:i4>0</vt:i4>
      </vt:variant>
      <vt:variant>
        <vt:i4>5</vt:i4>
      </vt:variant>
      <vt:variant>
        <vt:lpwstr/>
      </vt:variant>
      <vt:variant>
        <vt:lpwstr>_ENREF_4</vt:lpwstr>
      </vt:variant>
      <vt:variant>
        <vt:i4>4194367</vt:i4>
      </vt:variant>
      <vt:variant>
        <vt:i4>160</vt:i4>
      </vt:variant>
      <vt:variant>
        <vt:i4>0</vt:i4>
      </vt:variant>
      <vt:variant>
        <vt:i4>5</vt:i4>
      </vt:variant>
      <vt:variant>
        <vt:lpwstr/>
      </vt:variant>
      <vt:variant>
        <vt:lpwstr>_ENREF_14</vt:lpwstr>
      </vt:variant>
      <vt:variant>
        <vt:i4>4194360</vt:i4>
      </vt:variant>
      <vt:variant>
        <vt:i4>154</vt:i4>
      </vt:variant>
      <vt:variant>
        <vt:i4>0</vt:i4>
      </vt:variant>
      <vt:variant>
        <vt:i4>5</vt:i4>
      </vt:variant>
      <vt:variant>
        <vt:lpwstr/>
      </vt:variant>
      <vt:variant>
        <vt:lpwstr>_ENREF_13</vt:lpwstr>
      </vt:variant>
      <vt:variant>
        <vt:i4>4390923</vt:i4>
      </vt:variant>
      <vt:variant>
        <vt:i4>151</vt:i4>
      </vt:variant>
      <vt:variant>
        <vt:i4>0</vt:i4>
      </vt:variant>
      <vt:variant>
        <vt:i4>5</vt:i4>
      </vt:variant>
      <vt:variant>
        <vt:lpwstr/>
      </vt:variant>
      <vt:variant>
        <vt:lpwstr>_ENREF_2</vt:lpwstr>
      </vt:variant>
      <vt:variant>
        <vt:i4>4521995</vt:i4>
      </vt:variant>
      <vt:variant>
        <vt:i4>143</vt:i4>
      </vt:variant>
      <vt:variant>
        <vt:i4>0</vt:i4>
      </vt:variant>
      <vt:variant>
        <vt:i4>5</vt:i4>
      </vt:variant>
      <vt:variant>
        <vt:lpwstr/>
      </vt:variant>
      <vt:variant>
        <vt:lpwstr>_ENREF_4</vt:lpwstr>
      </vt:variant>
      <vt:variant>
        <vt:i4>4194361</vt:i4>
      </vt:variant>
      <vt:variant>
        <vt:i4>137</vt:i4>
      </vt:variant>
      <vt:variant>
        <vt:i4>0</vt:i4>
      </vt:variant>
      <vt:variant>
        <vt:i4>5</vt:i4>
      </vt:variant>
      <vt:variant>
        <vt:lpwstr/>
      </vt:variant>
      <vt:variant>
        <vt:lpwstr>_ENREF_12</vt:lpwstr>
      </vt:variant>
      <vt:variant>
        <vt:i4>4521995</vt:i4>
      </vt:variant>
      <vt:variant>
        <vt:i4>129</vt:i4>
      </vt:variant>
      <vt:variant>
        <vt:i4>0</vt:i4>
      </vt:variant>
      <vt:variant>
        <vt:i4>5</vt:i4>
      </vt:variant>
      <vt:variant>
        <vt:lpwstr/>
      </vt:variant>
      <vt:variant>
        <vt:lpwstr>_ENREF_4</vt:lpwstr>
      </vt:variant>
      <vt:variant>
        <vt:i4>4521995</vt:i4>
      </vt:variant>
      <vt:variant>
        <vt:i4>123</vt:i4>
      </vt:variant>
      <vt:variant>
        <vt:i4>0</vt:i4>
      </vt:variant>
      <vt:variant>
        <vt:i4>5</vt:i4>
      </vt:variant>
      <vt:variant>
        <vt:lpwstr/>
      </vt:variant>
      <vt:variant>
        <vt:lpwstr>_ENREF_4</vt:lpwstr>
      </vt:variant>
      <vt:variant>
        <vt:i4>4390923</vt:i4>
      </vt:variant>
      <vt:variant>
        <vt:i4>120</vt:i4>
      </vt:variant>
      <vt:variant>
        <vt:i4>0</vt:i4>
      </vt:variant>
      <vt:variant>
        <vt:i4>5</vt:i4>
      </vt:variant>
      <vt:variant>
        <vt:lpwstr/>
      </vt:variant>
      <vt:variant>
        <vt:lpwstr>_ENREF_2</vt:lpwstr>
      </vt:variant>
      <vt:variant>
        <vt:i4>4390923</vt:i4>
      </vt:variant>
      <vt:variant>
        <vt:i4>112</vt:i4>
      </vt:variant>
      <vt:variant>
        <vt:i4>0</vt:i4>
      </vt:variant>
      <vt:variant>
        <vt:i4>5</vt:i4>
      </vt:variant>
      <vt:variant>
        <vt:lpwstr/>
      </vt:variant>
      <vt:variant>
        <vt:lpwstr>_ENREF_2</vt:lpwstr>
      </vt:variant>
      <vt:variant>
        <vt:i4>4194363</vt:i4>
      </vt:variant>
      <vt:variant>
        <vt:i4>106</vt:i4>
      </vt:variant>
      <vt:variant>
        <vt:i4>0</vt:i4>
      </vt:variant>
      <vt:variant>
        <vt:i4>5</vt:i4>
      </vt:variant>
      <vt:variant>
        <vt:lpwstr/>
      </vt:variant>
      <vt:variant>
        <vt:lpwstr>_ENREF_10</vt:lpwstr>
      </vt:variant>
      <vt:variant>
        <vt:i4>4587531</vt:i4>
      </vt:variant>
      <vt:variant>
        <vt:i4>103</vt:i4>
      </vt:variant>
      <vt:variant>
        <vt:i4>0</vt:i4>
      </vt:variant>
      <vt:variant>
        <vt:i4>5</vt:i4>
      </vt:variant>
      <vt:variant>
        <vt:lpwstr/>
      </vt:variant>
      <vt:variant>
        <vt:lpwstr>_ENREF_7</vt:lpwstr>
      </vt:variant>
      <vt:variant>
        <vt:i4>4194362</vt:i4>
      </vt:variant>
      <vt:variant>
        <vt:i4>97</vt:i4>
      </vt:variant>
      <vt:variant>
        <vt:i4>0</vt:i4>
      </vt:variant>
      <vt:variant>
        <vt:i4>5</vt:i4>
      </vt:variant>
      <vt:variant>
        <vt:lpwstr/>
      </vt:variant>
      <vt:variant>
        <vt:lpwstr>_ENREF_11</vt:lpwstr>
      </vt:variant>
      <vt:variant>
        <vt:i4>4194363</vt:i4>
      </vt:variant>
      <vt:variant>
        <vt:i4>91</vt:i4>
      </vt:variant>
      <vt:variant>
        <vt:i4>0</vt:i4>
      </vt:variant>
      <vt:variant>
        <vt:i4>5</vt:i4>
      </vt:variant>
      <vt:variant>
        <vt:lpwstr/>
      </vt:variant>
      <vt:variant>
        <vt:lpwstr>_ENREF_10</vt:lpwstr>
      </vt:variant>
      <vt:variant>
        <vt:i4>4784139</vt:i4>
      </vt:variant>
      <vt:variant>
        <vt:i4>88</vt:i4>
      </vt:variant>
      <vt:variant>
        <vt:i4>0</vt:i4>
      </vt:variant>
      <vt:variant>
        <vt:i4>5</vt:i4>
      </vt:variant>
      <vt:variant>
        <vt:lpwstr/>
      </vt:variant>
      <vt:variant>
        <vt:lpwstr>_ENREF_8</vt:lpwstr>
      </vt:variant>
      <vt:variant>
        <vt:i4>4718603</vt:i4>
      </vt:variant>
      <vt:variant>
        <vt:i4>80</vt:i4>
      </vt:variant>
      <vt:variant>
        <vt:i4>0</vt:i4>
      </vt:variant>
      <vt:variant>
        <vt:i4>5</vt:i4>
      </vt:variant>
      <vt:variant>
        <vt:lpwstr/>
      </vt:variant>
      <vt:variant>
        <vt:lpwstr>_ENREF_9</vt:lpwstr>
      </vt:variant>
      <vt:variant>
        <vt:i4>4784139</vt:i4>
      </vt:variant>
      <vt:variant>
        <vt:i4>77</vt:i4>
      </vt:variant>
      <vt:variant>
        <vt:i4>0</vt:i4>
      </vt:variant>
      <vt:variant>
        <vt:i4>5</vt:i4>
      </vt:variant>
      <vt:variant>
        <vt:lpwstr/>
      </vt:variant>
      <vt:variant>
        <vt:lpwstr>_ENREF_8</vt:lpwstr>
      </vt:variant>
      <vt:variant>
        <vt:i4>4521995</vt:i4>
      </vt:variant>
      <vt:variant>
        <vt:i4>69</vt:i4>
      </vt:variant>
      <vt:variant>
        <vt:i4>0</vt:i4>
      </vt:variant>
      <vt:variant>
        <vt:i4>5</vt:i4>
      </vt:variant>
      <vt:variant>
        <vt:lpwstr/>
      </vt:variant>
      <vt:variant>
        <vt:lpwstr>_ENREF_4</vt:lpwstr>
      </vt:variant>
      <vt:variant>
        <vt:i4>4521995</vt:i4>
      </vt:variant>
      <vt:variant>
        <vt:i4>63</vt:i4>
      </vt:variant>
      <vt:variant>
        <vt:i4>0</vt:i4>
      </vt:variant>
      <vt:variant>
        <vt:i4>5</vt:i4>
      </vt:variant>
      <vt:variant>
        <vt:lpwstr/>
      </vt:variant>
      <vt:variant>
        <vt:lpwstr>_ENREF_4</vt:lpwstr>
      </vt:variant>
      <vt:variant>
        <vt:i4>4587531</vt:i4>
      </vt:variant>
      <vt:variant>
        <vt:i4>57</vt:i4>
      </vt:variant>
      <vt:variant>
        <vt:i4>0</vt:i4>
      </vt:variant>
      <vt:variant>
        <vt:i4>5</vt:i4>
      </vt:variant>
      <vt:variant>
        <vt:lpwstr/>
      </vt:variant>
      <vt:variant>
        <vt:lpwstr>_ENREF_7</vt:lpwstr>
      </vt:variant>
      <vt:variant>
        <vt:i4>4390923</vt:i4>
      </vt:variant>
      <vt:variant>
        <vt:i4>54</vt:i4>
      </vt:variant>
      <vt:variant>
        <vt:i4>0</vt:i4>
      </vt:variant>
      <vt:variant>
        <vt:i4>5</vt:i4>
      </vt:variant>
      <vt:variant>
        <vt:lpwstr/>
      </vt:variant>
      <vt:variant>
        <vt:lpwstr>_ENREF_2</vt:lpwstr>
      </vt:variant>
      <vt:variant>
        <vt:i4>4194315</vt:i4>
      </vt:variant>
      <vt:variant>
        <vt:i4>51</vt:i4>
      </vt:variant>
      <vt:variant>
        <vt:i4>0</vt:i4>
      </vt:variant>
      <vt:variant>
        <vt:i4>5</vt:i4>
      </vt:variant>
      <vt:variant>
        <vt:lpwstr/>
      </vt:variant>
      <vt:variant>
        <vt:lpwstr>_ENREF_1</vt:lpwstr>
      </vt:variant>
      <vt:variant>
        <vt:i4>4653067</vt:i4>
      </vt:variant>
      <vt:variant>
        <vt:i4>43</vt:i4>
      </vt:variant>
      <vt:variant>
        <vt:i4>0</vt:i4>
      </vt:variant>
      <vt:variant>
        <vt:i4>5</vt:i4>
      </vt:variant>
      <vt:variant>
        <vt:lpwstr/>
      </vt:variant>
      <vt:variant>
        <vt:lpwstr>_ENREF_6</vt:lpwstr>
      </vt:variant>
      <vt:variant>
        <vt:i4>4456459</vt:i4>
      </vt:variant>
      <vt:variant>
        <vt:i4>37</vt:i4>
      </vt:variant>
      <vt:variant>
        <vt:i4>0</vt:i4>
      </vt:variant>
      <vt:variant>
        <vt:i4>5</vt:i4>
      </vt:variant>
      <vt:variant>
        <vt:lpwstr/>
      </vt:variant>
      <vt:variant>
        <vt:lpwstr>_ENREF_5</vt:lpwstr>
      </vt:variant>
      <vt:variant>
        <vt:i4>4521995</vt:i4>
      </vt:variant>
      <vt:variant>
        <vt:i4>29</vt:i4>
      </vt:variant>
      <vt:variant>
        <vt:i4>0</vt:i4>
      </vt:variant>
      <vt:variant>
        <vt:i4>5</vt:i4>
      </vt:variant>
      <vt:variant>
        <vt:lpwstr/>
      </vt:variant>
      <vt:variant>
        <vt:lpwstr>_ENREF_4</vt:lpwstr>
      </vt:variant>
      <vt:variant>
        <vt:i4>4325387</vt:i4>
      </vt:variant>
      <vt:variant>
        <vt:i4>26</vt:i4>
      </vt:variant>
      <vt:variant>
        <vt:i4>0</vt:i4>
      </vt:variant>
      <vt:variant>
        <vt:i4>5</vt:i4>
      </vt:variant>
      <vt:variant>
        <vt:lpwstr/>
      </vt:variant>
      <vt:variant>
        <vt:lpwstr>_ENREF_3</vt:lpwstr>
      </vt:variant>
      <vt:variant>
        <vt:i4>4325387</vt:i4>
      </vt:variant>
      <vt:variant>
        <vt:i4>18</vt:i4>
      </vt:variant>
      <vt:variant>
        <vt:i4>0</vt:i4>
      </vt:variant>
      <vt:variant>
        <vt:i4>5</vt:i4>
      </vt:variant>
      <vt:variant>
        <vt:lpwstr/>
      </vt:variant>
      <vt:variant>
        <vt:lpwstr>_ENREF_3</vt:lpwstr>
      </vt:variant>
      <vt:variant>
        <vt:i4>4390923</vt:i4>
      </vt:variant>
      <vt:variant>
        <vt:i4>10</vt:i4>
      </vt:variant>
      <vt:variant>
        <vt:i4>0</vt:i4>
      </vt:variant>
      <vt:variant>
        <vt:i4>5</vt:i4>
      </vt:variant>
      <vt:variant>
        <vt:lpwstr/>
      </vt:variant>
      <vt:variant>
        <vt:lpwstr>_ENREF_2</vt:lpwstr>
      </vt:variant>
      <vt:variant>
        <vt:i4>4194315</vt:i4>
      </vt:variant>
      <vt:variant>
        <vt:i4>7</vt:i4>
      </vt:variant>
      <vt:variant>
        <vt:i4>0</vt:i4>
      </vt:variant>
      <vt:variant>
        <vt:i4>5</vt:i4>
      </vt:variant>
      <vt:variant>
        <vt:lpwstr/>
      </vt:variant>
      <vt:variant>
        <vt:lpwstr>_ENREF_1</vt:lpwstr>
      </vt:variant>
      <vt:variant>
        <vt:i4>65595</vt:i4>
      </vt:variant>
      <vt:variant>
        <vt:i4>0</vt:i4>
      </vt:variant>
      <vt:variant>
        <vt:i4>0</vt:i4>
      </vt:variant>
      <vt:variant>
        <vt:i4>5</vt:i4>
      </vt:variant>
      <vt:variant>
        <vt:lpwstr>mailto:martacasalmoura@gmail.com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Convidado</dc:creator>
  <cp:lastModifiedBy>LS Ma</cp:lastModifiedBy>
  <cp:revision>2</cp:revision>
  <cp:lastPrinted>2014-04-05T14:55:00Z</cp:lastPrinted>
  <dcterms:created xsi:type="dcterms:W3CDTF">2014-05-08T04:59:00Z</dcterms:created>
  <dcterms:modified xsi:type="dcterms:W3CDTF">2014-05-08T04:59:00Z</dcterms:modified>
</cp:coreProperties>
</file>