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0FEC" w14:textId="77777777" w:rsidR="004D498A" w:rsidRDefault="004D498A">
      <w:pPr>
        <w:pStyle w:val="a3"/>
        <w:spacing w:before="4"/>
        <w:rPr>
          <w:rFonts w:ascii="Times New Roman"/>
          <w:b w:val="0"/>
          <w:sz w:val="10"/>
        </w:rPr>
      </w:pPr>
    </w:p>
    <w:p w14:paraId="3A14AE3F" w14:textId="77777777" w:rsidR="004D498A" w:rsidRDefault="00E83670">
      <w:pPr>
        <w:pStyle w:val="a3"/>
        <w:spacing w:before="107"/>
        <w:ind w:left="2344"/>
      </w:pPr>
      <w:r>
        <w:pict w14:anchorId="31E23296">
          <v:group id="_x0000_s2051" style="position:absolute;left:0;text-align:left;margin-left:57pt;margin-top:-5.7pt;width:60.45pt;height:37.5pt;z-index:251659264;mso-position-horizontal-relative:page" coordorigin="1140,-114" coordsize="1209,750">
            <v:shape id="_x0000_s2063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2062" style="position:absolute" from="1390,199" to="1851,199" strokecolor="#b32316" strokeweight="2.37294mm"/>
            <v:line id="_x0000_s2061" style="position:absolute" from="1767,331" to="1767,636" strokecolor="#929497" strokeweight="0"/>
            <v:line id="_x0000_s2060" style="position:absolute" from="1767,331" to="1767,636" strokecolor="#a6a8ab" strokeweight="1.3219mm"/>
            <v:line id="_x0000_s2059" style="position:absolute" from="1604,485" to="1935,485" strokecolor="#929497" strokeweight="0"/>
            <v:line id="_x0000_s2058" style="position:absolute" from="1604,485" to="1935,485" strokecolor="#a6a8ab" strokeweight="1.3183mm"/>
            <v:shape id="_x0000_s2057" style="position:absolute;left:1878;top:-66;width:105;height:205" coordorigin="1879,-65" coordsize="105,205" o:spt="100" adj="0,,0" path="m1879,-65r105,m1879,140r105,e" filled="f" strokecolor="#a6a8ab" strokeweight="4.9pt">
              <v:stroke joinstyle="round"/>
              <v:formulas/>
              <v:path arrowok="t" o:connecttype="segments"/>
            </v:shape>
            <v:line id="_x0000_s2056" style="position:absolute" from="1768,38" to="2099,38" strokecolor="#a6a8ab" strokeweight="1.84561mm"/>
            <v:shape id="_x0000_s2055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2054" style="position:absolute" from="2017,178" to="2349,178" strokecolor="#a6a8ab" strokeweight="1.58197mm"/>
            <v:shape id="_x0000_s2053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2052" style="position:absolute" from="1140,359" to="1471,359" strokecolor="#a6a8ab" strokeweight="1.84561mm"/>
            <w10:wrap anchorx="page"/>
          </v:group>
        </w:pict>
      </w:r>
      <w:r w:rsidR="003D2C44">
        <w:t>CARE Checklist – 2016: Information for writing a case</w:t>
      </w:r>
      <w:r w:rsidR="003D2C44">
        <w:rPr>
          <w:spacing w:val="52"/>
        </w:rPr>
        <w:t xml:space="preserve"> </w:t>
      </w:r>
      <w:r w:rsidR="003D2C44">
        <w:t>report</w:t>
      </w:r>
    </w:p>
    <w:p w14:paraId="466D74BD" w14:textId="77777777" w:rsidR="004D498A" w:rsidRDefault="00E83670">
      <w:pPr>
        <w:pStyle w:val="a3"/>
        <w:spacing w:before="11"/>
        <w:rPr>
          <w:sz w:val="17"/>
        </w:rPr>
      </w:pPr>
      <w:r>
        <w:pict w14:anchorId="4DBB838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.8pt;margin-top:12.15pt;width:722.9pt;height:14.2pt;z-index:-251658240;mso-wrap-distance-left:0;mso-wrap-distance-right:0;mso-position-horizontal-relative:page" fillcolor="maroon" stroked="f">
            <v:textbox inset="0,0,0,0">
              <w:txbxContent>
                <w:p w14:paraId="0C24D87C" w14:textId="77777777" w:rsidR="004D498A" w:rsidRDefault="003D2C44">
                  <w:pPr>
                    <w:tabs>
                      <w:tab w:val="left" w:pos="2910"/>
                      <w:tab w:val="left" w:pos="5457"/>
                      <w:tab w:val="left" w:pos="13476"/>
                    </w:tabs>
                    <w:spacing w:before="11"/>
                    <w:ind w:left="120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Item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702445EF" w14:textId="77777777" w:rsidR="004D498A" w:rsidRDefault="004D498A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11"/>
        <w:gridCol w:w="579"/>
        <w:gridCol w:w="9989"/>
        <w:gridCol w:w="1443"/>
      </w:tblGrid>
      <w:tr w:rsidR="004D498A" w:rsidRPr="004F6DFB" w14:paraId="3411F1FA" w14:textId="77777777" w:rsidTr="003A20B4">
        <w:trPr>
          <w:trHeight w:val="242"/>
        </w:trPr>
        <w:tc>
          <w:tcPr>
            <w:tcW w:w="2211" w:type="dxa"/>
          </w:tcPr>
          <w:p w14:paraId="3A9BC268" w14:textId="77777777" w:rsidR="004D498A" w:rsidRDefault="003D2C44">
            <w:pPr>
              <w:pStyle w:val="TableParagraph"/>
              <w:spacing w:before="5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79" w:type="dxa"/>
          </w:tcPr>
          <w:p w14:paraId="047DEEDF" w14:textId="77777777" w:rsidR="004D498A" w:rsidRDefault="003D2C44">
            <w:pPr>
              <w:pStyle w:val="TableParagraph"/>
              <w:spacing w:before="5" w:line="216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989" w:type="dxa"/>
          </w:tcPr>
          <w:p w14:paraId="6E418161" w14:textId="77777777" w:rsidR="004D498A" w:rsidRDefault="003D2C44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443" w:type="dxa"/>
          </w:tcPr>
          <w:p w14:paraId="620D520F" w14:textId="4E3006F7" w:rsidR="004D498A" w:rsidRPr="004F6DFB" w:rsidRDefault="004F6DFB" w:rsidP="004F6DFB">
            <w:pPr>
              <w:pStyle w:val="TableParagraph"/>
              <w:spacing w:before="8" w:line="214" w:lineRule="exact"/>
              <w:ind w:left="0" w:right="47"/>
              <w:rPr>
                <w:rFonts w:ascii="Times New Roman" w:hAnsi="Times New Roman" w:cs="Times New Roman"/>
                <w:sz w:val="21"/>
                <w:u w:val="single"/>
              </w:rPr>
            </w:pPr>
            <w:r w:rsidRPr="004F6DFB">
              <w:rPr>
                <w:rFonts w:ascii="Times New Roman" w:hAnsi="Times New Roman" w:cs="Times New Roman"/>
                <w:sz w:val="21"/>
                <w:u w:val="single"/>
              </w:rPr>
              <w:t>1</w:t>
            </w:r>
            <w:r w:rsidR="003D2C44" w:rsidRPr="004F6DFB">
              <w:rPr>
                <w:rFonts w:ascii="Times New Roman" w:hAnsi="Times New Roman" w:cs="Times New Roman"/>
                <w:sz w:val="21"/>
                <w:u w:val="single"/>
              </w:rPr>
              <w:t>_</w:t>
            </w:r>
          </w:p>
        </w:tc>
      </w:tr>
      <w:tr w:rsidR="004D498A" w14:paraId="696CF22C" w14:textId="77777777" w:rsidTr="003A20B4">
        <w:trPr>
          <w:trHeight w:val="328"/>
        </w:trPr>
        <w:tc>
          <w:tcPr>
            <w:tcW w:w="2211" w:type="dxa"/>
          </w:tcPr>
          <w:p w14:paraId="2F7CC635" w14:textId="77777777" w:rsidR="004D498A" w:rsidRDefault="003D2C44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79" w:type="dxa"/>
          </w:tcPr>
          <w:p w14:paraId="60CCB68B" w14:textId="77777777" w:rsidR="004D498A" w:rsidRDefault="003D2C44">
            <w:pPr>
              <w:pStyle w:val="TableParagraph"/>
              <w:spacing w:line="241" w:lineRule="exact"/>
              <w:ind w:left="12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989" w:type="dxa"/>
          </w:tcPr>
          <w:p w14:paraId="2883E3CA" w14:textId="77777777" w:rsidR="004D498A" w:rsidRDefault="003D2C44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1443" w:type="dxa"/>
          </w:tcPr>
          <w:p w14:paraId="66C6886F" w14:textId="3D1CFCF2" w:rsidR="004D498A" w:rsidRDefault="004F6DFB" w:rsidP="004F6DFB">
            <w:pPr>
              <w:pStyle w:val="TableParagraph"/>
              <w:spacing w:line="229" w:lineRule="exact"/>
              <w:ind w:left="0" w:right="6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</w:t>
            </w:r>
            <w:r w:rsidR="00204E13">
              <w:rPr>
                <w:rFonts w:ascii="Arial"/>
                <w:sz w:val="21"/>
              </w:rPr>
              <w:t>9</w:t>
            </w:r>
          </w:p>
        </w:tc>
      </w:tr>
      <w:tr w:rsidR="004D498A" w14:paraId="3DBB2B79" w14:textId="77777777" w:rsidTr="003A20B4">
        <w:trPr>
          <w:trHeight w:val="880"/>
        </w:trPr>
        <w:tc>
          <w:tcPr>
            <w:tcW w:w="2211" w:type="dxa"/>
          </w:tcPr>
          <w:p w14:paraId="139378C0" w14:textId="77777777" w:rsidR="004D498A" w:rsidRDefault="003D2C44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79" w:type="dxa"/>
          </w:tcPr>
          <w:p w14:paraId="1B8C0D68" w14:textId="77777777" w:rsidR="004D498A" w:rsidRDefault="003D2C44">
            <w:pPr>
              <w:pStyle w:val="TableParagraph"/>
              <w:spacing w:before="120" w:line="206" w:lineRule="auto"/>
              <w:ind w:left="73" w:right="27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 3c</w:t>
            </w:r>
          </w:p>
        </w:tc>
        <w:tc>
          <w:tcPr>
            <w:tcW w:w="9989" w:type="dxa"/>
          </w:tcPr>
          <w:p w14:paraId="66EB1656" w14:textId="77777777" w:rsidR="004D498A" w:rsidRDefault="003D2C44">
            <w:pPr>
              <w:pStyle w:val="TableParagraph"/>
              <w:spacing w:before="112" w:line="216" w:lineRule="auto"/>
              <w:ind w:right="326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1443" w:type="dxa"/>
          </w:tcPr>
          <w:p w14:paraId="63C4CCFD" w14:textId="792DE6D4" w:rsidR="004D498A" w:rsidRDefault="005555F3" w:rsidP="004F6DFB">
            <w:pPr>
              <w:pStyle w:val="TableParagraph"/>
              <w:spacing w:before="95" w:line="23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</w:t>
            </w:r>
            <w:r w:rsidR="00204E13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-</w:t>
            </w:r>
            <w:r w:rsidR="00204E13">
              <w:rPr>
                <w:rFonts w:ascii="Arial"/>
                <w:w w:val="105"/>
                <w:sz w:val="21"/>
              </w:rPr>
              <w:t>14</w:t>
            </w:r>
          </w:p>
          <w:p w14:paraId="0FF8E765" w14:textId="77C178D1" w:rsidR="004D498A" w:rsidRDefault="00204E13" w:rsidP="004F6DFB">
            <w:pPr>
              <w:pStyle w:val="TableParagraph"/>
              <w:spacing w:line="22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16</w:t>
            </w:r>
            <w:r w:rsidR="005555F3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22</w:t>
            </w:r>
          </w:p>
          <w:p w14:paraId="5AD1CD3B" w14:textId="57E749A8" w:rsidR="004D498A" w:rsidRDefault="00204E13" w:rsidP="004F6DFB">
            <w:pPr>
              <w:pStyle w:val="TableParagraph"/>
              <w:spacing w:line="23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24</w:t>
            </w:r>
            <w:r w:rsidR="005555F3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28</w:t>
            </w:r>
          </w:p>
        </w:tc>
      </w:tr>
      <w:tr w:rsidR="004D498A" w14:paraId="7EA5AE4F" w14:textId="77777777" w:rsidTr="003A20B4">
        <w:trPr>
          <w:trHeight w:val="439"/>
        </w:trPr>
        <w:tc>
          <w:tcPr>
            <w:tcW w:w="2211" w:type="dxa"/>
          </w:tcPr>
          <w:p w14:paraId="507F8F08" w14:textId="77777777" w:rsidR="004D498A" w:rsidRDefault="003D2C44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79" w:type="dxa"/>
          </w:tcPr>
          <w:p w14:paraId="489F0A16" w14:textId="77777777" w:rsidR="004D498A" w:rsidRDefault="003D2C44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989" w:type="dxa"/>
          </w:tcPr>
          <w:p w14:paraId="1852C237" w14:textId="77777777" w:rsidR="004D498A" w:rsidRDefault="003D2C44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443" w:type="dxa"/>
          </w:tcPr>
          <w:p w14:paraId="39F171C0" w14:textId="665A0DF0" w:rsidR="004D498A" w:rsidRDefault="00731181" w:rsidP="004F6DFB">
            <w:pPr>
              <w:pStyle w:val="TableParagraph"/>
              <w:spacing w:before="97"/>
              <w:ind w:left="0" w:righ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N/A</w:t>
            </w:r>
          </w:p>
        </w:tc>
      </w:tr>
      <w:tr w:rsidR="004D498A" w14:paraId="7199F3D9" w14:textId="77777777" w:rsidTr="003A20B4">
        <w:trPr>
          <w:trHeight w:val="439"/>
        </w:trPr>
        <w:tc>
          <w:tcPr>
            <w:tcW w:w="2211" w:type="dxa"/>
          </w:tcPr>
          <w:p w14:paraId="351D0B8E" w14:textId="77777777" w:rsidR="004D498A" w:rsidRDefault="003D2C44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79" w:type="dxa"/>
          </w:tcPr>
          <w:p w14:paraId="36510DFE" w14:textId="77777777" w:rsidR="004D498A" w:rsidRDefault="003D2C44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989" w:type="dxa"/>
          </w:tcPr>
          <w:p w14:paraId="5E92A715" w14:textId="77777777" w:rsidR="004D498A" w:rsidRDefault="003D2C44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443" w:type="dxa"/>
          </w:tcPr>
          <w:p w14:paraId="3B20BA5A" w14:textId="4B7DE244" w:rsidR="004D498A" w:rsidRDefault="00731181" w:rsidP="004F6DFB">
            <w:pPr>
              <w:pStyle w:val="TableParagraph"/>
              <w:spacing w:before="95"/>
              <w:ind w:left="0" w:right="31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supplemental picture</w:t>
            </w:r>
          </w:p>
        </w:tc>
      </w:tr>
      <w:tr w:rsidR="004D498A" w14:paraId="048AE637" w14:textId="77777777" w:rsidTr="003A20B4">
        <w:trPr>
          <w:trHeight w:val="880"/>
        </w:trPr>
        <w:tc>
          <w:tcPr>
            <w:tcW w:w="2211" w:type="dxa"/>
          </w:tcPr>
          <w:p w14:paraId="3A2CADEA" w14:textId="77777777" w:rsidR="004D498A" w:rsidRDefault="003D2C44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79" w:type="dxa"/>
          </w:tcPr>
          <w:p w14:paraId="5F18BB01" w14:textId="77777777" w:rsidR="004D498A" w:rsidRDefault="003D2C44">
            <w:pPr>
              <w:pStyle w:val="TableParagraph"/>
              <w:spacing w:before="122" w:line="206" w:lineRule="auto"/>
              <w:ind w:left="73" w:right="27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989" w:type="dxa"/>
          </w:tcPr>
          <w:p w14:paraId="52CAFCC3" w14:textId="77777777" w:rsidR="004D498A" w:rsidRDefault="003D2C44">
            <w:pPr>
              <w:pStyle w:val="TableParagraph"/>
              <w:spacing w:before="115" w:line="216" w:lineRule="auto"/>
              <w:ind w:right="2674" w:hanging="1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504FB827" w14:textId="77777777" w:rsidR="004D498A" w:rsidRDefault="003D2C44">
            <w:pPr>
              <w:pStyle w:val="TableParagraph"/>
              <w:spacing w:line="225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443" w:type="dxa"/>
          </w:tcPr>
          <w:p w14:paraId="4102D8CC" w14:textId="77777777" w:rsidR="00204E13" w:rsidRDefault="00204E13" w:rsidP="00204E13">
            <w:pPr>
              <w:pStyle w:val="TableParagraph"/>
              <w:spacing w:line="221" w:lineRule="exact"/>
              <w:ind w:left="0"/>
              <w:rPr>
                <w:rFonts w:ascii="Arial"/>
                <w:w w:val="105"/>
                <w:sz w:val="21"/>
              </w:rPr>
            </w:pPr>
          </w:p>
          <w:p w14:paraId="1E68E5BD" w14:textId="2543EE11" w:rsidR="004D498A" w:rsidRDefault="00204E13" w:rsidP="00204E13">
            <w:pPr>
              <w:pStyle w:val="TableParagraph"/>
              <w:spacing w:line="221" w:lineRule="exact"/>
              <w:ind w:left="0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43</w:t>
            </w:r>
            <w:r w:rsidR="004F6DFB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45</w:t>
            </w:r>
          </w:p>
          <w:p w14:paraId="3A10C17E" w14:textId="77777777" w:rsidR="00204E13" w:rsidRDefault="00204E13" w:rsidP="00204E13">
            <w:pPr>
              <w:pStyle w:val="TableParagraph"/>
              <w:spacing w:line="221" w:lineRule="exact"/>
              <w:ind w:left="0"/>
              <w:rPr>
                <w:rFonts w:ascii="Arial" w:eastAsiaTheme="minorEastAsia"/>
                <w:sz w:val="21"/>
                <w:lang w:eastAsia="zh-CN"/>
              </w:rPr>
            </w:pPr>
          </w:p>
          <w:p w14:paraId="6E77C9F0" w14:textId="770DE2A4" w:rsidR="00204E13" w:rsidRPr="00204E13" w:rsidRDefault="00204E13" w:rsidP="00204E13">
            <w:pPr>
              <w:pStyle w:val="TableParagraph"/>
              <w:spacing w:line="221" w:lineRule="exact"/>
              <w:ind w:left="0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>4</w:t>
            </w:r>
            <w:r>
              <w:rPr>
                <w:rFonts w:ascii="Arial" w:eastAsiaTheme="minorEastAsia"/>
                <w:sz w:val="21"/>
                <w:lang w:eastAsia="zh-CN"/>
              </w:rPr>
              <w:t>7-51</w:t>
            </w:r>
          </w:p>
        </w:tc>
      </w:tr>
      <w:tr w:rsidR="004D498A" w14:paraId="63BC88A5" w14:textId="77777777" w:rsidTr="003A20B4">
        <w:trPr>
          <w:trHeight w:val="439"/>
        </w:trPr>
        <w:tc>
          <w:tcPr>
            <w:tcW w:w="2211" w:type="dxa"/>
          </w:tcPr>
          <w:p w14:paraId="5FAE805B" w14:textId="77777777" w:rsidR="004D498A" w:rsidRDefault="003D2C44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79" w:type="dxa"/>
          </w:tcPr>
          <w:p w14:paraId="447EFBA0" w14:textId="77777777" w:rsidR="004D498A" w:rsidRDefault="003D2C44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989" w:type="dxa"/>
          </w:tcPr>
          <w:p w14:paraId="5687F76D" w14:textId="77777777" w:rsidR="004D498A" w:rsidRDefault="003D2C44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443" w:type="dxa"/>
          </w:tcPr>
          <w:p w14:paraId="392BE352" w14:textId="3BBEFF5C" w:rsidR="004D498A" w:rsidRDefault="00204E13" w:rsidP="004F6DFB">
            <w:pPr>
              <w:pStyle w:val="TableParagraph"/>
              <w:spacing w:before="95"/>
              <w:ind w:left="0" w:right="11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55-60</w:t>
            </w:r>
          </w:p>
        </w:tc>
      </w:tr>
      <w:tr w:rsidR="004D498A" w14:paraId="4F149E82" w14:textId="77777777" w:rsidTr="003A20B4">
        <w:trPr>
          <w:trHeight w:val="331"/>
        </w:trPr>
        <w:tc>
          <w:tcPr>
            <w:tcW w:w="2211" w:type="dxa"/>
          </w:tcPr>
          <w:p w14:paraId="52D30333" w14:textId="77777777" w:rsidR="004D498A" w:rsidRDefault="003D2C44">
            <w:pPr>
              <w:pStyle w:val="TableParagraph"/>
              <w:spacing w:before="94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79" w:type="dxa"/>
          </w:tcPr>
          <w:p w14:paraId="042E8C87" w14:textId="77777777" w:rsidR="004D498A" w:rsidRDefault="003D2C44">
            <w:pPr>
              <w:pStyle w:val="TableParagraph"/>
              <w:spacing w:before="94" w:line="216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989" w:type="dxa"/>
          </w:tcPr>
          <w:p w14:paraId="08D1D816" w14:textId="77777777" w:rsidR="004D498A" w:rsidRDefault="003D2C44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443" w:type="dxa"/>
          </w:tcPr>
          <w:p w14:paraId="755B6A94" w14:textId="4B61A3B9" w:rsidR="004D498A" w:rsidRDefault="00204E13" w:rsidP="004F6DFB">
            <w:pPr>
              <w:pStyle w:val="TableParagraph"/>
              <w:spacing w:before="97" w:line="214" w:lineRule="exact"/>
              <w:ind w:left="0" w:right="11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64</w:t>
            </w:r>
            <w:r w:rsidR="00AF363E">
              <w:rPr>
                <w:rFonts w:ascii="Arial"/>
                <w:sz w:val="21"/>
              </w:rPr>
              <w:t>-</w:t>
            </w:r>
            <w:r>
              <w:rPr>
                <w:rFonts w:ascii="Arial"/>
                <w:sz w:val="21"/>
              </w:rPr>
              <w:t>67</w:t>
            </w:r>
          </w:p>
        </w:tc>
      </w:tr>
      <w:tr w:rsidR="004D498A" w14:paraId="15219242" w14:textId="77777777" w:rsidTr="003A20B4">
        <w:trPr>
          <w:trHeight w:val="768"/>
        </w:trPr>
        <w:tc>
          <w:tcPr>
            <w:tcW w:w="2211" w:type="dxa"/>
          </w:tcPr>
          <w:p w14:paraId="6511CD0C" w14:textId="77777777" w:rsidR="004D498A" w:rsidRDefault="003D2C44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79" w:type="dxa"/>
          </w:tcPr>
          <w:p w14:paraId="76F42DCE" w14:textId="77777777" w:rsidR="004D498A" w:rsidRDefault="003D2C44">
            <w:pPr>
              <w:pStyle w:val="TableParagraph"/>
              <w:spacing w:before="14" w:line="204" w:lineRule="auto"/>
              <w:ind w:left="73" w:right="27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 8c 8d</w:t>
            </w:r>
          </w:p>
        </w:tc>
        <w:tc>
          <w:tcPr>
            <w:tcW w:w="9989" w:type="dxa"/>
          </w:tcPr>
          <w:p w14:paraId="108E3FFC" w14:textId="77777777" w:rsidR="004D498A" w:rsidRDefault="003D2C44">
            <w:pPr>
              <w:pStyle w:val="TableParagraph"/>
              <w:spacing w:before="6" w:line="213" w:lineRule="auto"/>
              <w:ind w:left="164" w:right="232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443" w:type="dxa"/>
          </w:tcPr>
          <w:p w14:paraId="3C395BAC" w14:textId="6A2E1412" w:rsidR="004D498A" w:rsidRDefault="00204E13" w:rsidP="004F6DFB">
            <w:pPr>
              <w:pStyle w:val="TableParagraph"/>
              <w:spacing w:line="218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69</w:t>
            </w:r>
            <w:r w:rsidR="00AF363E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70</w:t>
            </w:r>
          </w:p>
          <w:p w14:paraId="38D9C32E" w14:textId="75EFCAEB" w:rsidR="004D498A" w:rsidRPr="00204E13" w:rsidRDefault="00204E13" w:rsidP="00204E13">
            <w:pPr>
              <w:pStyle w:val="TableParagraph"/>
              <w:spacing w:line="218" w:lineRule="exact"/>
              <w:ind w:left="0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>1</w:t>
            </w:r>
            <w:r>
              <w:rPr>
                <w:rFonts w:ascii="Arial" w:eastAsiaTheme="minorEastAsia"/>
                <w:sz w:val="21"/>
                <w:lang w:eastAsia="zh-CN"/>
              </w:rPr>
              <w:t>86-196</w:t>
            </w:r>
          </w:p>
        </w:tc>
      </w:tr>
      <w:tr w:rsidR="004D498A" w14:paraId="48F64DC1" w14:textId="77777777" w:rsidTr="003A20B4">
        <w:trPr>
          <w:trHeight w:val="1101"/>
        </w:trPr>
        <w:tc>
          <w:tcPr>
            <w:tcW w:w="2211" w:type="dxa"/>
          </w:tcPr>
          <w:p w14:paraId="43F49996" w14:textId="77777777" w:rsidR="004D498A" w:rsidRDefault="003D2C44">
            <w:pPr>
              <w:pStyle w:val="TableParagraph"/>
              <w:spacing w:before="95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79" w:type="dxa"/>
          </w:tcPr>
          <w:p w14:paraId="19B4DE65" w14:textId="77777777" w:rsidR="004D498A" w:rsidRDefault="003D2C44">
            <w:pPr>
              <w:pStyle w:val="TableParagraph"/>
              <w:spacing w:before="123" w:line="206" w:lineRule="auto"/>
              <w:ind w:left="64" w:right="273" w:firstLine="9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989" w:type="dxa"/>
          </w:tcPr>
          <w:p w14:paraId="4AC4866F" w14:textId="77777777" w:rsidR="004D498A" w:rsidRDefault="003D2C44">
            <w:pPr>
              <w:pStyle w:val="TableParagraph"/>
              <w:spacing w:before="115" w:line="216" w:lineRule="auto"/>
              <w:ind w:right="2067" w:hanging="1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70661D93" w14:textId="77777777" w:rsidR="004D498A" w:rsidRDefault="003D2C44">
            <w:pPr>
              <w:pStyle w:val="TableParagraph"/>
              <w:spacing w:line="216" w:lineRule="auto"/>
              <w:ind w:right="5391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1443" w:type="dxa"/>
          </w:tcPr>
          <w:p w14:paraId="6C4D2C5E" w14:textId="0E16FCA1" w:rsidR="004D498A" w:rsidRDefault="00204E13" w:rsidP="004F6DFB">
            <w:pPr>
              <w:pStyle w:val="TableParagraph"/>
              <w:spacing w:line="22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72-75</w:t>
            </w:r>
          </w:p>
          <w:p w14:paraId="67ABFC18" w14:textId="14D56613" w:rsidR="004D498A" w:rsidRDefault="00AF363E" w:rsidP="004F6DFB">
            <w:pPr>
              <w:pStyle w:val="TableParagraph"/>
              <w:spacing w:line="22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N/</w:t>
            </w:r>
            <w:r w:rsidR="004F6DFB">
              <w:rPr>
                <w:rFonts w:ascii="Arial"/>
                <w:w w:val="105"/>
                <w:sz w:val="21"/>
              </w:rPr>
              <w:t>A</w:t>
            </w:r>
          </w:p>
          <w:p w14:paraId="4BF31EED" w14:textId="1C19733D" w:rsidR="004D498A" w:rsidRDefault="00AF363E" w:rsidP="004F6DFB">
            <w:pPr>
              <w:pStyle w:val="TableParagraph"/>
              <w:spacing w:line="23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N/A</w:t>
            </w:r>
          </w:p>
        </w:tc>
      </w:tr>
      <w:tr w:rsidR="004D498A" w14:paraId="6CB156EF" w14:textId="77777777" w:rsidTr="003A20B4">
        <w:trPr>
          <w:trHeight w:val="328"/>
        </w:trPr>
        <w:tc>
          <w:tcPr>
            <w:tcW w:w="2211" w:type="dxa"/>
          </w:tcPr>
          <w:p w14:paraId="2C11AEEB" w14:textId="77777777" w:rsidR="004D498A" w:rsidRDefault="003D2C44">
            <w:pPr>
              <w:pStyle w:val="TableParagraph"/>
              <w:spacing w:before="92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79" w:type="dxa"/>
          </w:tcPr>
          <w:p w14:paraId="3D7043FD" w14:textId="77777777" w:rsidR="004D498A" w:rsidRDefault="003D2C44">
            <w:pPr>
              <w:pStyle w:val="TableParagraph"/>
              <w:spacing w:before="92" w:line="216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989" w:type="dxa"/>
          </w:tcPr>
          <w:p w14:paraId="16ED19DA" w14:textId="77777777" w:rsidR="004D498A" w:rsidRDefault="003D2C44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1443" w:type="dxa"/>
          </w:tcPr>
          <w:p w14:paraId="21058AFA" w14:textId="7DC99F16" w:rsidR="004D498A" w:rsidRDefault="00204E13" w:rsidP="004F6DFB">
            <w:pPr>
              <w:pStyle w:val="TableParagraph"/>
              <w:spacing w:before="95" w:line="214" w:lineRule="exact"/>
              <w:ind w:left="0" w:right="40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77-84</w:t>
            </w:r>
          </w:p>
        </w:tc>
      </w:tr>
      <w:tr w:rsidR="004D498A" w14:paraId="6FB8CEB8" w14:textId="77777777" w:rsidTr="003A20B4">
        <w:trPr>
          <w:trHeight w:val="551"/>
        </w:trPr>
        <w:tc>
          <w:tcPr>
            <w:tcW w:w="2211" w:type="dxa"/>
          </w:tcPr>
          <w:p w14:paraId="6A60FEEA" w14:textId="77777777" w:rsidR="004D498A" w:rsidRDefault="003D2C44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79" w:type="dxa"/>
          </w:tcPr>
          <w:p w14:paraId="26204D06" w14:textId="77777777" w:rsidR="004D498A" w:rsidRDefault="003D2C44">
            <w:pPr>
              <w:pStyle w:val="TableParagraph"/>
              <w:spacing w:before="12" w:line="206" w:lineRule="auto"/>
              <w:ind w:left="74" w:right="15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989" w:type="dxa"/>
          </w:tcPr>
          <w:p w14:paraId="403795E1" w14:textId="77777777" w:rsidR="004D498A" w:rsidRDefault="003D2C44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2F7DA325" w14:textId="77777777" w:rsidR="004D498A" w:rsidRDefault="003D2C44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443" w:type="dxa"/>
          </w:tcPr>
          <w:p w14:paraId="01E88415" w14:textId="5BB76D83" w:rsidR="004D498A" w:rsidRDefault="00204E13" w:rsidP="004F6DFB">
            <w:pPr>
              <w:pStyle w:val="TableParagraph"/>
              <w:spacing w:line="218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77-84</w:t>
            </w:r>
          </w:p>
          <w:p w14:paraId="501FD19A" w14:textId="5F257E44" w:rsidR="004D498A" w:rsidRDefault="00204E13" w:rsidP="004F6DFB">
            <w:pPr>
              <w:pStyle w:val="TableParagraph"/>
              <w:spacing w:line="23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77-84</w:t>
            </w:r>
          </w:p>
        </w:tc>
      </w:tr>
      <w:tr w:rsidR="004D498A" w14:paraId="16C50E3E" w14:textId="77777777" w:rsidTr="003A20B4">
        <w:trPr>
          <w:trHeight w:val="1099"/>
        </w:trPr>
        <w:tc>
          <w:tcPr>
            <w:tcW w:w="2211" w:type="dxa"/>
          </w:tcPr>
          <w:p w14:paraId="1FDF6E85" w14:textId="77777777" w:rsidR="004D498A" w:rsidRDefault="003D2C44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79" w:type="dxa"/>
          </w:tcPr>
          <w:p w14:paraId="599F9997" w14:textId="77777777" w:rsidR="004D498A" w:rsidRDefault="003D2C44">
            <w:pPr>
              <w:pStyle w:val="TableParagraph"/>
              <w:spacing w:before="124" w:line="204" w:lineRule="auto"/>
              <w:ind w:left="64" w:right="162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989" w:type="dxa"/>
          </w:tcPr>
          <w:p w14:paraId="5AD41550" w14:textId="77777777" w:rsidR="004D498A" w:rsidRDefault="003D2C44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154287A4" w14:textId="77777777" w:rsidR="004D498A" w:rsidRDefault="003D2C44">
            <w:pPr>
              <w:pStyle w:val="TableParagraph"/>
              <w:spacing w:before="5" w:line="216" w:lineRule="auto"/>
              <w:ind w:right="2067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345A4F6F" w14:textId="77777777" w:rsidR="004D498A" w:rsidRDefault="003D2C44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443" w:type="dxa"/>
          </w:tcPr>
          <w:p w14:paraId="7AF84356" w14:textId="77777777" w:rsidR="003A20B4" w:rsidRDefault="003A20B4" w:rsidP="004F6DFB">
            <w:pPr>
              <w:pStyle w:val="TableParagraph"/>
              <w:spacing w:line="218" w:lineRule="exact"/>
              <w:ind w:left="0"/>
              <w:rPr>
                <w:rFonts w:ascii="Arial"/>
                <w:w w:val="105"/>
                <w:sz w:val="21"/>
              </w:rPr>
            </w:pPr>
          </w:p>
          <w:p w14:paraId="0A24D5B2" w14:textId="126A4377" w:rsidR="004D498A" w:rsidRDefault="002D225E" w:rsidP="004F6DFB">
            <w:pPr>
              <w:pStyle w:val="TableParagraph"/>
              <w:spacing w:line="218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86-129</w:t>
            </w:r>
          </w:p>
          <w:p w14:paraId="4226CEC7" w14:textId="22010131" w:rsidR="004D498A" w:rsidRDefault="002D225E" w:rsidP="004F6DFB">
            <w:pPr>
              <w:pStyle w:val="TableParagraph"/>
              <w:spacing w:line="221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86-129</w:t>
            </w:r>
          </w:p>
          <w:p w14:paraId="7C8F8626" w14:textId="559AF1AE" w:rsidR="004D498A" w:rsidRDefault="002D225E" w:rsidP="004F6DFB">
            <w:pPr>
              <w:pStyle w:val="TableParagraph"/>
              <w:spacing w:line="231" w:lineRule="exact"/>
              <w:ind w:left="0" w:right="220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86-129</w:t>
            </w:r>
          </w:p>
          <w:p w14:paraId="65D77C36" w14:textId="0EF55BD3" w:rsidR="002D225E" w:rsidRPr="002D225E" w:rsidRDefault="002D225E" w:rsidP="004F6DFB">
            <w:pPr>
              <w:pStyle w:val="TableParagraph"/>
              <w:spacing w:line="231" w:lineRule="exact"/>
              <w:ind w:left="0" w:right="220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w w:val="105"/>
                <w:sz w:val="21"/>
                <w:lang w:eastAsia="zh-CN"/>
              </w:rPr>
              <w:t>1</w:t>
            </w:r>
            <w:r>
              <w:rPr>
                <w:rFonts w:ascii="Arial" w:eastAsiaTheme="minorEastAsia"/>
                <w:w w:val="105"/>
                <w:sz w:val="21"/>
                <w:lang w:eastAsia="zh-CN"/>
              </w:rPr>
              <w:t>31-138</w:t>
            </w:r>
          </w:p>
        </w:tc>
      </w:tr>
      <w:tr w:rsidR="004D498A" w14:paraId="6FDD1170" w14:textId="77777777" w:rsidTr="003A20B4">
        <w:trPr>
          <w:trHeight w:val="439"/>
        </w:trPr>
        <w:tc>
          <w:tcPr>
            <w:tcW w:w="2211" w:type="dxa"/>
          </w:tcPr>
          <w:p w14:paraId="20C02635" w14:textId="77777777" w:rsidR="004D498A" w:rsidRDefault="003D2C44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79" w:type="dxa"/>
          </w:tcPr>
          <w:p w14:paraId="06869640" w14:textId="77777777" w:rsidR="004D498A" w:rsidRDefault="003D2C44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989" w:type="dxa"/>
          </w:tcPr>
          <w:p w14:paraId="743EC44D" w14:textId="77777777" w:rsidR="004D498A" w:rsidRDefault="003D2C44">
            <w:pPr>
              <w:pStyle w:val="TableParagraph"/>
              <w:spacing w:before="95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443" w:type="dxa"/>
          </w:tcPr>
          <w:p w14:paraId="26FDC0E0" w14:textId="03402529" w:rsidR="004D498A" w:rsidRDefault="00731181" w:rsidP="004F6DFB">
            <w:pPr>
              <w:pStyle w:val="TableParagraph"/>
              <w:spacing w:before="98"/>
              <w:ind w:left="0" w:right="19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N/A</w:t>
            </w:r>
          </w:p>
        </w:tc>
      </w:tr>
      <w:tr w:rsidR="004D498A" w14:paraId="6C6A1383" w14:textId="77777777" w:rsidTr="003A20B4">
        <w:trPr>
          <w:trHeight w:val="439"/>
        </w:trPr>
        <w:tc>
          <w:tcPr>
            <w:tcW w:w="2211" w:type="dxa"/>
          </w:tcPr>
          <w:p w14:paraId="0EF2DB25" w14:textId="77777777" w:rsidR="004D498A" w:rsidRDefault="003D2C44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79" w:type="dxa"/>
          </w:tcPr>
          <w:p w14:paraId="15CDCBD2" w14:textId="77777777" w:rsidR="004D498A" w:rsidRDefault="003D2C44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989" w:type="dxa"/>
          </w:tcPr>
          <w:p w14:paraId="131105AB" w14:textId="77777777" w:rsidR="004D498A" w:rsidRDefault="003D2C44">
            <w:pPr>
              <w:pStyle w:val="TableParagraph"/>
              <w:spacing w:before="93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1443" w:type="dxa"/>
          </w:tcPr>
          <w:p w14:paraId="0F132473" w14:textId="665F1882" w:rsidR="004D498A" w:rsidRDefault="003A20B4" w:rsidP="004F6DFB">
            <w:pPr>
              <w:pStyle w:val="TableParagraph"/>
              <w:spacing w:before="95"/>
              <w:ind w:left="0" w:right="40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</w:t>
            </w:r>
            <w:r>
              <w:rPr>
                <w:rFonts w:ascii="Arial"/>
                <w:sz w:val="21"/>
              </w:rPr>
              <w:t>upplemental</w:t>
            </w:r>
            <w:r>
              <w:rPr>
                <w:rFonts w:ascii="Arial"/>
                <w:sz w:val="21"/>
              </w:rPr>
              <w:t xml:space="preserve"> meterial</w:t>
            </w: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 xml:space="preserve"> </w:t>
            </w:r>
          </w:p>
        </w:tc>
      </w:tr>
      <w:tr w:rsidR="004D498A" w14:paraId="2F0DBB15" w14:textId="77777777" w:rsidTr="003A20B4">
        <w:trPr>
          <w:trHeight w:val="352"/>
        </w:trPr>
        <w:tc>
          <w:tcPr>
            <w:tcW w:w="2211" w:type="dxa"/>
          </w:tcPr>
          <w:p w14:paraId="3C7B6A39" w14:textId="77777777" w:rsidR="004D498A" w:rsidRDefault="003D2C44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79" w:type="dxa"/>
          </w:tcPr>
          <w:p w14:paraId="65A6DA41" w14:textId="77777777" w:rsidR="004D498A" w:rsidRDefault="003D2C44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989" w:type="dxa"/>
          </w:tcPr>
          <w:p w14:paraId="4D0FEFBD" w14:textId="77777777" w:rsidR="004D498A" w:rsidRDefault="003D2C44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443" w:type="dxa"/>
          </w:tcPr>
          <w:p w14:paraId="776D16B9" w14:textId="32185C54" w:rsidR="004D498A" w:rsidRDefault="003A20B4" w:rsidP="004F6DFB">
            <w:pPr>
              <w:pStyle w:val="TableParagraph"/>
              <w:spacing w:before="97" w:line="235" w:lineRule="exact"/>
              <w:ind w:left="0" w:right="19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178-183</w:t>
            </w:r>
          </w:p>
        </w:tc>
      </w:tr>
    </w:tbl>
    <w:p w14:paraId="3CCEE27B" w14:textId="77777777" w:rsidR="004D498A" w:rsidRDefault="004D498A">
      <w:pPr>
        <w:pStyle w:val="a3"/>
        <w:spacing w:before="9"/>
        <w:rPr>
          <w:sz w:val="24"/>
        </w:rPr>
      </w:pPr>
    </w:p>
    <w:p w14:paraId="67D357F5" w14:textId="77777777" w:rsidR="004D498A" w:rsidRDefault="00E83670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6">
        <w:r w:rsidR="003D2C44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3D2C44">
        <w:rPr>
          <w:rFonts w:ascii="Calibri"/>
          <w:color w:val="0000FF"/>
          <w:w w:val="105"/>
          <w:sz w:val="19"/>
        </w:rPr>
        <w:tab/>
      </w:r>
      <w:r w:rsidR="003D2C44">
        <w:rPr>
          <w:rFonts w:ascii="Calibri"/>
          <w:w w:val="105"/>
          <w:sz w:val="19"/>
        </w:rPr>
        <w:t>January 31,</w:t>
      </w:r>
      <w:r w:rsidR="003D2C44">
        <w:rPr>
          <w:rFonts w:ascii="Calibri"/>
          <w:spacing w:val="1"/>
          <w:w w:val="105"/>
          <w:sz w:val="19"/>
        </w:rPr>
        <w:t xml:space="preserve"> </w:t>
      </w:r>
      <w:r w:rsidR="003D2C44">
        <w:rPr>
          <w:rFonts w:ascii="Calibri"/>
          <w:w w:val="105"/>
          <w:sz w:val="19"/>
        </w:rPr>
        <w:t>2016</w:t>
      </w:r>
    </w:p>
    <w:sectPr w:rsidR="004D498A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768" w14:textId="77777777" w:rsidR="00E83670" w:rsidRDefault="00E83670" w:rsidP="005555F3">
      <w:r>
        <w:separator/>
      </w:r>
    </w:p>
  </w:endnote>
  <w:endnote w:type="continuationSeparator" w:id="0">
    <w:p w14:paraId="22674081" w14:textId="77777777" w:rsidR="00E83670" w:rsidRDefault="00E83670" w:rsidP="005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0963" w14:textId="77777777" w:rsidR="00E83670" w:rsidRDefault="00E83670" w:rsidP="005555F3">
      <w:r>
        <w:separator/>
      </w:r>
    </w:p>
  </w:footnote>
  <w:footnote w:type="continuationSeparator" w:id="0">
    <w:p w14:paraId="5A979AEB" w14:textId="77777777" w:rsidR="00E83670" w:rsidRDefault="00E83670" w:rsidP="0055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8A"/>
    <w:rsid w:val="00204E13"/>
    <w:rsid w:val="002D225E"/>
    <w:rsid w:val="003A20B4"/>
    <w:rsid w:val="003D2C44"/>
    <w:rsid w:val="004D498A"/>
    <w:rsid w:val="004F6DFB"/>
    <w:rsid w:val="005555F3"/>
    <w:rsid w:val="00731181"/>
    <w:rsid w:val="00AF363E"/>
    <w:rsid w:val="00E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B0436F5"/>
  <w15:docId w15:val="{1DDD250F-1004-4425-BAB9-CB0C6F6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5"/>
    </w:pPr>
  </w:style>
  <w:style w:type="paragraph" w:styleId="a5">
    <w:name w:val="header"/>
    <w:basedOn w:val="a"/>
    <w:link w:val="a6"/>
    <w:uiPriority w:val="99"/>
    <w:unhideWhenUsed/>
    <w:rsid w:val="0055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55F3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5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55F3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 yang</cp:lastModifiedBy>
  <cp:revision>3</cp:revision>
  <dcterms:created xsi:type="dcterms:W3CDTF">2021-09-26T12:12:00Z</dcterms:created>
  <dcterms:modified xsi:type="dcterms:W3CDTF">2022-02-11T14:32:00Z</dcterms:modified>
</cp:coreProperties>
</file>