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03B17" w14:textId="226E44C2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E43A0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E43A0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E43A0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Diabetes</w:t>
      </w:r>
    </w:p>
    <w:p w14:paraId="64C7D5DE" w14:textId="703351F9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72416</w:t>
      </w:r>
    </w:p>
    <w:p w14:paraId="616490DE" w14:textId="065B5A8E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6A169213" w14:textId="77777777" w:rsidR="00A77B3E" w:rsidRDefault="00A77B3E">
      <w:pPr>
        <w:spacing w:line="360" w:lineRule="auto"/>
        <w:jc w:val="both"/>
      </w:pPr>
    </w:p>
    <w:p w14:paraId="7EEEE5A6" w14:textId="1636F79A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E43A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DED1016" w14:textId="53ADBE43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Long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noncoding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RNA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X-inactive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specific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transcript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regulates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NLR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family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pyrin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domain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containing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3/caspase-1-mediated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diabetic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nephropathy</w:t>
      </w:r>
    </w:p>
    <w:p w14:paraId="7A8EDC5A" w14:textId="77777777" w:rsidR="00A77B3E" w:rsidRDefault="00A77B3E">
      <w:pPr>
        <w:spacing w:line="360" w:lineRule="auto"/>
        <w:jc w:val="both"/>
      </w:pPr>
    </w:p>
    <w:p w14:paraId="55A86A05" w14:textId="7972F5C4" w:rsidR="00A77B3E" w:rsidRDefault="009C3D3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Pr="009C3D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C3D32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LncRNA-XIST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regulates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560C"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DN</w:t>
      </w:r>
    </w:p>
    <w:p w14:paraId="38F82F70" w14:textId="77777777" w:rsidR="00A77B3E" w:rsidRDefault="00A77B3E">
      <w:pPr>
        <w:spacing w:line="360" w:lineRule="auto"/>
        <w:jc w:val="both"/>
      </w:pPr>
    </w:p>
    <w:p w14:paraId="2440AB90" w14:textId="606829F2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167332"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</w:t>
      </w:r>
      <w:r w:rsidR="00167332">
        <w:rPr>
          <w:rFonts w:ascii="Book Antiqua" w:eastAsia="Book Antiqua" w:hAnsi="Book Antiqua" w:cs="Book Antiqua"/>
          <w:color w:val="000000"/>
        </w:rPr>
        <w:t>-Fan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167332"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167332">
        <w:rPr>
          <w:rFonts w:ascii="Book Antiqua" w:eastAsia="Book Antiqua" w:hAnsi="Book Antiqua" w:cs="Book Antiqua"/>
          <w:color w:val="000000"/>
        </w:rPr>
        <w:t>-Hui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167332"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167332"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Pei</w:t>
      </w:r>
      <w:r w:rsidR="00167332">
        <w:rPr>
          <w:rFonts w:ascii="Book Antiqua" w:eastAsia="Book Antiqua" w:hAnsi="Book Antiqua" w:cs="Book Antiqua"/>
          <w:color w:val="000000"/>
        </w:rPr>
        <w:t>-Dan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167332"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167332">
        <w:rPr>
          <w:rFonts w:ascii="Book Antiqua" w:eastAsia="Book Antiqua" w:hAnsi="Book Antiqua" w:cs="Book Antiqua"/>
          <w:color w:val="000000"/>
        </w:rPr>
        <w:t>-Ping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</w:p>
    <w:p w14:paraId="60027EEA" w14:textId="77777777" w:rsidR="00A77B3E" w:rsidRDefault="00A77B3E">
      <w:pPr>
        <w:spacing w:line="360" w:lineRule="auto"/>
        <w:jc w:val="both"/>
      </w:pPr>
    </w:p>
    <w:p w14:paraId="5ACBBB69" w14:textId="3EBDC40A" w:rsidR="00A77B3E" w:rsidRDefault="006369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Jia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Xu,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Qin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Yi-Fan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Xiao-Hui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Xu,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Pei-Dan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Ye-Ping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Ren,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301F5" w:rsidRPr="00652F76">
        <w:rPr>
          <w:rFonts w:ascii="Book Antiqua" w:eastAsia="Book Antiqua" w:hAnsi="Book Antiqua" w:cs="Book Antiqua"/>
          <w:color w:val="000000"/>
        </w:rPr>
        <w:t>Department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5301F5" w:rsidRPr="00652F76"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Nephrology,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Shenzhen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University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General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Hospital,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Shenzhen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518000,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Guangdong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AE30A9">
        <w:rPr>
          <w:rFonts w:ascii="Book Antiqua" w:eastAsia="Book Antiqua" w:hAnsi="Book Antiqua" w:cs="Book Antiqua"/>
          <w:color w:val="000000"/>
        </w:rPr>
        <w:t>Province</w:t>
      </w:r>
      <w:r w:rsidR="00D7560C"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China</w:t>
      </w:r>
    </w:p>
    <w:p w14:paraId="54E19445" w14:textId="77777777" w:rsidR="00A77B3E" w:rsidRDefault="00A77B3E">
      <w:pPr>
        <w:spacing w:line="360" w:lineRule="auto"/>
        <w:jc w:val="both"/>
      </w:pPr>
    </w:p>
    <w:p w14:paraId="6D01EED5" w14:textId="7CBD8FC8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YF,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XH,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EE3499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7E34646D" w14:textId="77777777" w:rsidR="00A77B3E" w:rsidRDefault="00A77B3E">
      <w:pPr>
        <w:spacing w:line="360" w:lineRule="auto"/>
        <w:jc w:val="both"/>
      </w:pPr>
    </w:p>
    <w:p w14:paraId="3AFD9DF6" w14:textId="4A371F6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Shenzhen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(SUGH2020QD011).</w:t>
      </w:r>
    </w:p>
    <w:p w14:paraId="2EA1C3A7" w14:textId="77777777" w:rsidR="00A77B3E" w:rsidRDefault="00A77B3E">
      <w:pPr>
        <w:spacing w:line="360" w:lineRule="auto"/>
        <w:jc w:val="both"/>
      </w:pPr>
    </w:p>
    <w:p w14:paraId="0EDBBCFB" w14:textId="3076D230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</w:t>
      </w:r>
      <w:r w:rsidR="00F73DCC">
        <w:rPr>
          <w:rFonts w:ascii="Book Antiqua" w:eastAsia="Book Antiqua" w:hAnsi="Book Antiqua" w:cs="Book Antiqua"/>
          <w:b/>
          <w:bCs/>
          <w:color w:val="000000"/>
        </w:rPr>
        <w:t>-P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Ren,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02F3F" w:rsidRPr="00652F76">
        <w:rPr>
          <w:rFonts w:ascii="Book Antiqua" w:eastAsia="Book Antiqua" w:hAnsi="Book Antiqua" w:cs="Book Antiqua"/>
          <w:color w:val="000000"/>
        </w:rPr>
        <w:t>Department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A02F3F" w:rsidRPr="00652F76"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Nephrology,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Shenzhen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Xueyuan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Nanshan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Shenzhen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518000,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Guangdong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B72377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drrenyeping123@163.com</w:t>
      </w:r>
    </w:p>
    <w:p w14:paraId="1EED9E76" w14:textId="77777777" w:rsidR="00A77B3E" w:rsidRDefault="00A77B3E">
      <w:pPr>
        <w:spacing w:line="360" w:lineRule="auto"/>
        <w:jc w:val="both"/>
      </w:pPr>
    </w:p>
    <w:p w14:paraId="1CE4CDF7" w14:textId="56B80EF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0BE3FF2" w14:textId="256AE681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2A4E" w:rsidRPr="002D0BB6">
        <w:rPr>
          <w:rFonts w:ascii="Book Antiqua" w:eastAsia="Book Antiqua" w:hAnsi="Book Antiqua" w:cs="Book Antiqua"/>
          <w:color w:val="000000"/>
        </w:rPr>
        <w:t>January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D2A4E" w:rsidRPr="002D0BB6">
        <w:rPr>
          <w:rFonts w:ascii="Book Antiqua" w:eastAsia="Book Antiqua" w:hAnsi="Book Antiqua" w:cs="Book Antiqua"/>
          <w:color w:val="000000"/>
        </w:rPr>
        <w:t>24,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D2A4E" w:rsidRPr="002D0BB6">
        <w:rPr>
          <w:rFonts w:ascii="Book Antiqua" w:eastAsia="Book Antiqua" w:hAnsi="Book Antiqua" w:cs="Book Antiqua"/>
          <w:color w:val="000000"/>
        </w:rPr>
        <w:t>2022</w:t>
      </w:r>
    </w:p>
    <w:p w14:paraId="6DA7D7C4" w14:textId="56A68646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3-15T16:24:00Z">
        <w:r w:rsidR="001273DB" w:rsidRPr="001273DB">
          <w:rPr>
            <w:rFonts w:ascii="Book Antiqua" w:eastAsia="Book Antiqua" w:hAnsi="Book Antiqua" w:cs="Book Antiqua"/>
            <w:b/>
            <w:bCs/>
            <w:color w:val="000000"/>
          </w:rPr>
          <w:t>March 15, 2022</w:t>
        </w:r>
      </w:ins>
    </w:p>
    <w:p w14:paraId="5B0D6486" w14:textId="4811F58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B3D48A5" w14:textId="77777777" w:rsidR="00C90447" w:rsidRDefault="00C90447">
      <w:pPr>
        <w:spacing w:line="360" w:lineRule="auto"/>
        <w:jc w:val="both"/>
      </w:pPr>
    </w:p>
    <w:p w14:paraId="5A128853" w14:textId="3DF56C01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1404CE51" w14:textId="7777777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76BBE10" w14:textId="1964AC78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NLRP3-mediated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participators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nephropathy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(DN).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(XIST)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1B672DFA" w14:textId="77777777" w:rsidR="00A77B3E" w:rsidRDefault="00A77B3E">
      <w:pPr>
        <w:spacing w:line="360" w:lineRule="auto"/>
        <w:jc w:val="both"/>
      </w:pPr>
    </w:p>
    <w:p w14:paraId="605B9235" w14:textId="7777777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404D28C" w14:textId="437C4C85" w:rsidR="00A77B3E" w:rsidRDefault="002B4E3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</w:t>
      </w:r>
      <w:r w:rsidR="00D7560C">
        <w:rPr>
          <w:rFonts w:ascii="Book Antiqua" w:eastAsia="Book Antiqua" w:hAnsi="Book Antiqua" w:cs="Book Antiqua"/>
          <w:color w:val="000000"/>
        </w:rPr>
        <w:t>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evaluate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mechanism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lncRNA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tubular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epithelial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(RTEC)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560C"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DN.</w:t>
      </w:r>
    </w:p>
    <w:p w14:paraId="380E0FCA" w14:textId="77777777" w:rsidR="00A77B3E" w:rsidRDefault="00A77B3E">
      <w:pPr>
        <w:spacing w:line="360" w:lineRule="auto"/>
        <w:jc w:val="both"/>
      </w:pPr>
    </w:p>
    <w:p w14:paraId="0E808470" w14:textId="7777777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73657E2C" w14:textId="467D5976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lentivirus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-XIST.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(HG)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(LDH)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subcellular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(NLRP3)/caspase-1-mediated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microRNA-15-5p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(miR-15b-5p)/Toll-like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(TLR4)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axis.</w:t>
      </w:r>
    </w:p>
    <w:p w14:paraId="17A654C0" w14:textId="77777777" w:rsidR="00A77B3E" w:rsidRDefault="00A77B3E">
      <w:pPr>
        <w:spacing w:line="360" w:lineRule="auto"/>
        <w:jc w:val="both"/>
      </w:pPr>
    </w:p>
    <w:p w14:paraId="630DF97A" w14:textId="7777777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2A28B236" w14:textId="363C8A3D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mitigated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inflammation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NLRP3/caspase-1.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Mechanistically,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764982E0" w14:textId="77777777" w:rsidR="00A77B3E" w:rsidRDefault="00A77B3E">
      <w:pPr>
        <w:spacing w:line="360" w:lineRule="auto"/>
        <w:jc w:val="both"/>
      </w:pPr>
    </w:p>
    <w:p w14:paraId="7D2ED397" w14:textId="7777777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087850C1" w14:textId="58395EF9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NLRP3/caspase-1-mediated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0ABEAA33" w14:textId="77777777" w:rsidR="00A77B3E" w:rsidRDefault="00A77B3E">
      <w:pPr>
        <w:spacing w:line="360" w:lineRule="auto"/>
        <w:jc w:val="both"/>
      </w:pPr>
    </w:p>
    <w:p w14:paraId="62EDA29F" w14:textId="04859E50" w:rsidR="00F331A0" w:rsidRDefault="00D7560C" w:rsidP="00F331A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nephropathy;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X-inactive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microRNA-15b-5p;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Toll-like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3/caspase-1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</w:p>
    <w:p w14:paraId="7E0A1D4D" w14:textId="77777777" w:rsidR="00A77B3E" w:rsidRDefault="00A77B3E">
      <w:pPr>
        <w:spacing w:line="360" w:lineRule="auto"/>
        <w:jc w:val="both"/>
      </w:pPr>
    </w:p>
    <w:p w14:paraId="651312F3" w14:textId="74FDE2F4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31057C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31057C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864330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864330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X-inactive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3/caspase-1-mediated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nephropathy.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27CAD769" w14:textId="77777777" w:rsidR="00A77B3E" w:rsidRDefault="00A77B3E">
      <w:pPr>
        <w:spacing w:line="360" w:lineRule="auto"/>
        <w:jc w:val="both"/>
      </w:pPr>
    </w:p>
    <w:p w14:paraId="2BB69689" w14:textId="3B2DF108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X-inactive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(XIST)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3/caspase-1-mediated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microRNA-15-5p/Toll-like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nephropathy.</w:t>
      </w:r>
    </w:p>
    <w:p w14:paraId="6637F44A" w14:textId="77777777" w:rsidR="0087409A" w:rsidRDefault="0087409A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87409A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DB8B54" w14:textId="7777777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E7CF8F3" w14:textId="488DB93C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deleterious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nephropathy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(DN)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hyperfiltration,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natriuresis,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proteinuria,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intercellular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communication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1]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capillary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mesangium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microalbumin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consequentially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filtration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dyslipidaemia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hyperglycaemia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haemodynamic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causes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5,6]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injury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elusive.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determinants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treatments.</w:t>
      </w:r>
    </w:p>
    <w:p w14:paraId="6B673740" w14:textId="00081C4D" w:rsidR="00A77B3E" w:rsidRDefault="00D7560C">
      <w:pPr>
        <w:spacing w:line="360" w:lineRule="auto"/>
        <w:ind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newlydiscovered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programmed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inflammasome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activation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infection-related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intensively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studied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9-11]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injury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12,13]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clarified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pathogenesis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15-17]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1BF7C32" w14:textId="52325FDB" w:rsidR="00A77B3E" w:rsidRDefault="00D7560C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Noncoding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(ncRNAs),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microRNAs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(miRNAs),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processes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18,19]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early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interventions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miR-93-5</w:t>
      </w:r>
      <w:proofErr w:type="gramStart"/>
      <w:r>
        <w:rPr>
          <w:rFonts w:ascii="Book Antiqua" w:eastAsia="Book Antiqua" w:hAnsi="Book Antiqua" w:cs="Book Antiqua"/>
          <w:color w:val="000000"/>
        </w:rPr>
        <w:t>p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(RTEC)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well-known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dysfunction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controls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miR-15a-5p-XIST-CUL3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ceRNA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sepsis-induced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injury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theoretical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</w:p>
    <w:p w14:paraId="5FDB5ACC" w14:textId="77777777" w:rsidR="00CA4E89" w:rsidRDefault="00CA4E89">
      <w:pPr>
        <w:spacing w:line="360" w:lineRule="auto"/>
        <w:jc w:val="both"/>
      </w:pPr>
    </w:p>
    <w:p w14:paraId="2D3F143E" w14:textId="71944300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E43A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43A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7F85F4B" w14:textId="49AB19E6" w:rsidR="00A77B3E" w:rsidRPr="00CA4E89" w:rsidRDefault="00D7560C">
      <w:pPr>
        <w:spacing w:line="360" w:lineRule="auto"/>
        <w:jc w:val="both"/>
        <w:rPr>
          <w:b/>
          <w:bCs/>
          <w:i/>
          <w:iCs/>
        </w:rPr>
      </w:pPr>
      <w:r w:rsidRPr="00CA4E89">
        <w:rPr>
          <w:rFonts w:ascii="Book Antiqua" w:eastAsia="Book Antiqua" w:hAnsi="Book Antiqua" w:cs="Book Antiqua"/>
          <w:b/>
          <w:bCs/>
          <w:i/>
          <w:iCs/>
          <w:color w:val="000000"/>
        </w:rPr>
        <w:t>DN</w:t>
      </w:r>
      <w:r w:rsidR="00E43A0F" w:rsidRPr="00CA4E8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A4E89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  <w:r w:rsidR="00E43A0F" w:rsidRPr="00CA4E8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A4E89">
        <w:rPr>
          <w:rFonts w:ascii="Book Antiqua" w:eastAsia="Book Antiqua" w:hAnsi="Book Antiqua" w:cs="Book Antiqua"/>
          <w:b/>
          <w:bCs/>
          <w:i/>
          <w:iCs/>
          <w:color w:val="000000"/>
        </w:rPr>
        <w:t>establishment</w:t>
      </w:r>
      <w:r w:rsidR="00E43A0F" w:rsidRPr="00CA4E8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A4E8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43A0F" w:rsidRPr="00CA4E8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A4E89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</w:p>
    <w:p w14:paraId="3E6CB91B" w14:textId="02B8794F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Male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Sprague–Dawley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</w:t>
      </w:r>
      <w:r w:rsidR="00B01F5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320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pathogen-free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25°C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12/12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light-dark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feeding.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(STZ,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S0130,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Sigma,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B01F5A" w:rsidRPr="00B01F5A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dissolved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citric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(intraperitoneal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i.p.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5-7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C61C3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citrate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(P4809,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Sigma,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C61C39" w:rsidRPr="00C61C39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LV-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-NC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LV-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15%,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euthanized;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LV-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-NC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LV-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GenePharma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sacrificed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pentobarbital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P-010,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Sigma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4463A2" w:rsidRPr="004463A2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Pr="004463A2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animals.</w:t>
      </w:r>
    </w:p>
    <w:p w14:paraId="6C061A1F" w14:textId="77777777" w:rsidR="00A77B3E" w:rsidRDefault="00A77B3E">
      <w:pPr>
        <w:spacing w:line="360" w:lineRule="auto"/>
        <w:jc w:val="both"/>
      </w:pPr>
    </w:p>
    <w:p w14:paraId="412504E2" w14:textId="3352A52B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Detection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renal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metabolic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biochemical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indices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</w:p>
    <w:p w14:paraId="2E181AD6" w14:textId="77777777" w:rsidR="004463A2" w:rsidRDefault="00D756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cage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overnight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4463A2">
        <w:rPr>
          <w:rFonts w:ascii="Book Antiqua" w:eastAsia="Book Antiqua" w:hAnsi="Book Antiqua" w:cs="Book Antiqua"/>
          <w:color w:val="000000"/>
        </w:rPr>
        <w:t>analyzed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portable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(OneTouch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Johnson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Johnson,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NJ,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4463A2" w:rsidRPr="004463A2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(FBG).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orbital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4℃).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euthanized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pentobarbital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i.p.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KW/BW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</w:p>
    <w:p w14:paraId="4439220D" w14:textId="3E17B218" w:rsidR="00A77B3E" w:rsidRDefault="00D7560C" w:rsidP="004463A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KW/BW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(g)/body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(g).</w:t>
      </w:r>
    </w:p>
    <w:p w14:paraId="5EDC1F4B" w14:textId="5B6E5921" w:rsidR="00A77B3E" w:rsidRDefault="00D7560C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According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manufacturer's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nitrogen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(BUN)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UREA/BUN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(Changchun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Huili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Changchun,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creatinine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Huili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Biotech);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proofErr w:type="gram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(Nanjing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Jiancheng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4463A2">
        <w:rPr>
          <w:rFonts w:ascii="Book Antiqua" w:eastAsia="Book Antiqua" w:hAnsi="Book Antiqua" w:cs="Book Antiqua"/>
          <w:color w:val="000000"/>
        </w:rPr>
        <w:t>analyzed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Chemistry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Analyser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Rayto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Shenzhen,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</w:p>
    <w:p w14:paraId="3DA96088" w14:textId="77777777" w:rsidR="00A77B3E" w:rsidRDefault="00A77B3E">
      <w:pPr>
        <w:spacing w:line="360" w:lineRule="auto"/>
        <w:ind w:firstLine="480"/>
        <w:jc w:val="both"/>
      </w:pPr>
    </w:p>
    <w:p w14:paraId="25E9048B" w14:textId="36ED1B0E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Histological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staining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kidney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</w:p>
    <w:p w14:paraId="776018BE" w14:textId="72A32654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sacrificed,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paraformaldehyde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embedded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sections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haematoxylin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Schiff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(PAS),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Masson's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trichrome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(TI-S,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Nikon,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unaware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ImageJ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(NIH,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Bethesda,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4463A2" w:rsidRPr="004463A2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4/3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π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(D/2)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geometric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area/global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tubulointerstitial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4463A2">
        <w:rPr>
          <w:rFonts w:ascii="Book Antiqua" w:eastAsia="Book Antiqua" w:hAnsi="Book Antiqua" w:cs="Book Antiqua"/>
          <w:color w:val="000000"/>
        </w:rPr>
        <w:t>analyzed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tubulointerstitial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interstitium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injured;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4463A2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15%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injured;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4463A2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25%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injured;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4463A2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35%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injured;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4463A2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45%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injured;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4463A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injured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CA21F78" w14:textId="77777777" w:rsidR="00A77B3E" w:rsidRDefault="00A77B3E">
      <w:pPr>
        <w:spacing w:line="360" w:lineRule="auto"/>
        <w:jc w:val="both"/>
      </w:pPr>
    </w:p>
    <w:p w14:paraId="329E0E8B" w14:textId="7EB9BE58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Enzyme-linked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immunosorbent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74A0BD10" w14:textId="2A475E2A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Fresh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homogenized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phosphate-buffered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(PBS)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4463A2">
        <w:rPr>
          <w:rFonts w:ascii="Book Antiqua" w:eastAsia="Book Antiqua" w:hAnsi="Book Antiqua" w:cs="Book Antiqua"/>
          <w:color w:val="000000"/>
        </w:rPr>
        <w:t>e</w:t>
      </w:r>
      <w:r w:rsidR="004463A2" w:rsidRPr="004463A2">
        <w:rPr>
          <w:rFonts w:ascii="Book Antiqua" w:eastAsia="Book Antiqua" w:hAnsi="Book Antiqua" w:cs="Book Antiqua"/>
          <w:color w:val="000000"/>
        </w:rPr>
        <w:t>nzyme-linked immunosorbent assay (ELISA)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measurement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interleukin-1β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(IL-1β,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RLB00)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(DY521-05)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ELISA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(R&amp;D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Minneapolis,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15502E" w:rsidRPr="0015502E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55821575" w14:textId="77777777" w:rsidR="00A77B3E" w:rsidRDefault="00A77B3E">
      <w:pPr>
        <w:spacing w:line="360" w:lineRule="auto"/>
        <w:jc w:val="both"/>
      </w:pPr>
    </w:p>
    <w:p w14:paraId="7A7E1313" w14:textId="265AD189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blot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1AEBD7B" w14:textId="589A8CCA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RIPA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(AR0105,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Boster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Wuhan,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Hubei,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bicinchoninic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Boster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dodecyl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(SDS)-polyacrylamide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polyvinylidene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fluoride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bovine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(A1933,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Sigma,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E27252" w:rsidRPr="00E27252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immersed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overnight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antibody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goat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anti-rabbit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IgG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H&amp;L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(HRP)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(1:2000,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ab205718,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Abcam,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Cambridge,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8499D">
        <w:rPr>
          <w:rFonts w:ascii="Book Antiqua" w:eastAsia="Book Antiqua" w:hAnsi="Book Antiqua" w:cs="Book Antiqua"/>
          <w:color w:val="000000"/>
          <w:shd w:val="clear" w:color="auto" w:fill="FFFFFF"/>
        </w:rPr>
        <w:t>United Kingdom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goat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anti-mouse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IgG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(1:2000,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ab205719,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Abcam,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Cambridge,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8499D">
        <w:rPr>
          <w:rFonts w:ascii="Book Antiqua" w:eastAsia="Book Antiqua" w:hAnsi="Book Antiqua" w:cs="Book Antiqua"/>
          <w:color w:val="000000"/>
          <w:shd w:val="clear" w:color="auto" w:fill="FFFFFF"/>
        </w:rPr>
        <w:t>United Kingdom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proteins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chemiluminescence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color w:val="000000"/>
        </w:rPr>
        <w:t>EMD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Millipore,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Billerica,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analysed</w:t>
      </w:r>
      <w:proofErr w:type="spellEnd"/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Image-Pro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Plus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6.0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(Media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Cybernetics,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Silver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Spring,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MD,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  <w:shd w:val="clear" w:color="auto" w:fill="FFFFFF"/>
        </w:rPr>
        <w:t>United States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antibodies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cleaved</w:t>
      </w:r>
      <w:r w:rsidR="00E43A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(1:1000,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#89332,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Danvers,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(1:100,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sc-392736,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Cruz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Dallas,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TX,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gasdermin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(GSDMD,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1:1000,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ab219800,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Cambridge,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88499D">
        <w:rPr>
          <w:rFonts w:ascii="Book Antiqua" w:eastAsia="Book Antiqua" w:hAnsi="Book Antiqua" w:cs="Book Antiqua"/>
          <w:color w:val="000000"/>
        </w:rPr>
        <w:t>United Kingdom</w:t>
      </w:r>
      <w:r>
        <w:rPr>
          <w:rFonts w:ascii="Book Antiqua" w:eastAsia="Book Antiqua" w:hAnsi="Book Antiqua" w:cs="Book Antiqua"/>
          <w:color w:val="000000"/>
        </w:rPr>
        <w:t>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GSDMD-N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(1:1000,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PA5-116815,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Waltham,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(1:1000,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ab214185,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Cambridge,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88499D">
        <w:rPr>
          <w:rFonts w:ascii="Book Antiqua" w:eastAsia="Book Antiqua" w:hAnsi="Book Antiqua" w:cs="Book Antiqua"/>
          <w:color w:val="000000"/>
        </w:rPr>
        <w:t>United Kingdom</w:t>
      </w:r>
      <w:r>
        <w:rPr>
          <w:rFonts w:ascii="Book Antiqua" w:eastAsia="Book Antiqua" w:hAnsi="Book Antiqua" w:cs="Book Antiqua"/>
          <w:color w:val="000000"/>
        </w:rPr>
        <w:t>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(1:100,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sc-514414,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Cruz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TX,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polyclonal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(1:500,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ab13867,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Cambridge,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88499D">
        <w:rPr>
          <w:rFonts w:ascii="Book Antiqua" w:eastAsia="Book Antiqua" w:hAnsi="Book Antiqua" w:cs="Book Antiqua"/>
          <w:color w:val="000000"/>
        </w:rPr>
        <w:t>United Kingdom</w:t>
      </w:r>
      <w:r>
        <w:rPr>
          <w:rFonts w:ascii="Book Antiqua" w:eastAsia="Book Antiqua" w:hAnsi="Book Antiqua" w:cs="Book Antiqua"/>
          <w:color w:val="000000"/>
        </w:rPr>
        <w:t>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GAPDH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(1:2500,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ab9485,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Cambridge,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88499D">
        <w:rPr>
          <w:rFonts w:ascii="Book Antiqua" w:eastAsia="Book Antiqua" w:hAnsi="Book Antiqua" w:cs="Book Antiqua"/>
          <w:color w:val="000000"/>
        </w:rPr>
        <w:t>United Kingdom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37A80202" w14:textId="77777777" w:rsidR="00A77B3E" w:rsidRDefault="00A77B3E">
      <w:pPr>
        <w:spacing w:line="360" w:lineRule="auto"/>
        <w:jc w:val="both"/>
      </w:pPr>
    </w:p>
    <w:p w14:paraId="4361D6E6" w14:textId="7777777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Immunofluorescence</w:t>
      </w:r>
    </w:p>
    <w:p w14:paraId="1B7E1D09" w14:textId="0043FD6A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workbench,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stripped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overnight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(1:50,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sc-392736,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Cruz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4℃,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conjugated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anti-mouse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(Alexa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</w:t>
      </w:r>
      <w:r w:rsidRPr="0050496F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488)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(1:200,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ab150113,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Cambridge,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88499D">
        <w:rPr>
          <w:rFonts w:ascii="Book Antiqua" w:eastAsia="Book Antiqua" w:hAnsi="Book Antiqua" w:cs="Book Antiqua"/>
          <w:color w:val="000000"/>
        </w:rPr>
        <w:t>United Kingdom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dark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slides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4’,6-diamidino-2-phenylindole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(DAPI)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(D9542,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Sigma,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glycerine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loading.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(Olympus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Japan).</w:t>
      </w:r>
    </w:p>
    <w:p w14:paraId="502C8FD3" w14:textId="77777777" w:rsidR="00A77B3E" w:rsidRDefault="00A77B3E">
      <w:pPr>
        <w:spacing w:line="360" w:lineRule="auto"/>
        <w:jc w:val="both"/>
      </w:pPr>
    </w:p>
    <w:p w14:paraId="58967C46" w14:textId="10EA0D61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transfection</w:t>
      </w:r>
    </w:p>
    <w:p w14:paraId="202A757B" w14:textId="5746839C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ATCC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(Rockville,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RPMI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1640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(Life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Carlsbad,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(v/v)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foetal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bovine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F2442;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Sigma,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Louis,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Missouri,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37℃with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6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starvation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serum-free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(Y0001745,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Sigma,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7E9A051" w14:textId="2AEAEC67" w:rsidR="00A77B3E" w:rsidRDefault="00D7560C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si</w:t>
      </w:r>
      <w:proofErr w:type="spellEnd"/>
      <w:r>
        <w:rPr>
          <w:rFonts w:ascii="Book Antiqua" w:eastAsia="Book Antiqua" w:hAnsi="Book Antiqua" w:cs="Book Antiqua"/>
          <w:color w:val="000000"/>
        </w:rPr>
        <w:t>-XIST),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(oe-TLR4),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GenePharma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Lipofectamine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(Invitrogen,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Carlsbad,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78B7F27A" w14:textId="692B0DA6" w:rsidR="00A77B3E" w:rsidRDefault="00D7560C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</w:t>
      </w:r>
      <w:proofErr w:type="spellEnd"/>
      <w:r>
        <w:rPr>
          <w:rFonts w:ascii="Book Antiqua" w:eastAsia="Book Antiqua" w:hAnsi="Book Antiqua" w:cs="Book Antiqua"/>
          <w:color w:val="000000"/>
        </w:rPr>
        <w:t>-XIST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si-XIST-1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GGAAGUACCUACUACUUAAGA,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UUAAGUAGUAGGUACUUCCAG),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si-XIST-2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GGUGGACUAUCAACAUAUAAU,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UAUAUGUUGAUAGUCCACCAG),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si-XIST-3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GGAAAUAGAUAAAUGUCAAAG,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UUGACAUUUAUCUAUUUCCUU).</w:t>
      </w:r>
    </w:p>
    <w:p w14:paraId="43DE3538" w14:textId="77777777" w:rsidR="00A77B3E" w:rsidRDefault="00A77B3E">
      <w:pPr>
        <w:spacing w:line="360" w:lineRule="auto"/>
        <w:ind w:firstLine="480"/>
        <w:jc w:val="both"/>
      </w:pPr>
    </w:p>
    <w:p w14:paraId="3EAC8BC5" w14:textId="6F46B6EF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Quantitative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real-time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polymerase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chain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reaction</w:t>
      </w:r>
    </w:p>
    <w:p w14:paraId="7C7AEA04" w14:textId="5C52F8A0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Total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RNeasy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(Qiagen,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Valencia,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(RR047A,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Takara,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cDNA.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first-strand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(B532451-0020,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Sangon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detection.</w:t>
      </w:r>
    </w:p>
    <w:p w14:paraId="12709969" w14:textId="34AB59B5" w:rsidR="00A77B3E" w:rsidRDefault="00D7560C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SYBR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Premix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Taq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(DRR081,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Takara)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qPCR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(7500,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–PCR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Sangon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GAPDH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U6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>
        <w:rPr>
          <w:rFonts w:ascii="Book Antiqua" w:eastAsia="Book Antiqua" w:hAnsi="Book Antiqua" w:cs="Book Antiqua"/>
          <w:color w:val="000000"/>
          <w:szCs w:val="36"/>
          <w:shd w:val="clear" w:color="auto" w:fill="FFFFFF"/>
          <w:vertAlign w:val="superscript"/>
        </w:rPr>
        <w:t>-∆∆t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</w:p>
    <w:p w14:paraId="04BA11A9" w14:textId="77777777" w:rsidR="00A77B3E" w:rsidRDefault="00A77B3E">
      <w:pPr>
        <w:spacing w:line="360" w:lineRule="auto"/>
        <w:ind w:firstLine="480"/>
        <w:jc w:val="both"/>
      </w:pPr>
    </w:p>
    <w:p w14:paraId="714442EE" w14:textId="47966A66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measurement</w:t>
      </w:r>
    </w:p>
    <w:p w14:paraId="62C889B0" w14:textId="06E4F3D3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Luminescent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(G7570,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Promega,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seeded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6-well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50496F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-90%.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reagents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black-walled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96-well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plate-reading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luminometer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Varioskan</w:t>
      </w:r>
      <w:proofErr w:type="spellEnd"/>
      <w:r>
        <w:rPr>
          <w:rFonts w:ascii="Book Antiqua" w:eastAsia="Book Antiqua" w:hAnsi="Book Antiqua" w:cs="Book Antiqua"/>
          <w:color w:val="000000"/>
        </w:rPr>
        <w:t>™,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Rockford,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42570E10" w14:textId="77777777" w:rsidR="00A77B3E" w:rsidRDefault="00A77B3E">
      <w:pPr>
        <w:spacing w:line="360" w:lineRule="auto"/>
        <w:jc w:val="both"/>
      </w:pPr>
    </w:p>
    <w:p w14:paraId="20C34F96" w14:textId="68BCFD5D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Lactate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dehydrogenase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(LDH)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release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7FD0E3D0" w14:textId="2F516C42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(Beijing,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cytotoxicity.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96-well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37℃with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6"/>
          <w:vertAlign w:val="subscript"/>
        </w:rPr>
        <w:t>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measured.</w:t>
      </w:r>
    </w:p>
    <w:p w14:paraId="0BC096DB" w14:textId="77777777" w:rsidR="00A77B3E" w:rsidRDefault="00A77B3E">
      <w:pPr>
        <w:spacing w:line="360" w:lineRule="auto"/>
        <w:jc w:val="both"/>
      </w:pPr>
    </w:p>
    <w:p w14:paraId="7667FF6F" w14:textId="60810BA8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Fluorescence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situ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hybridization</w:t>
      </w:r>
    </w:p>
    <w:p w14:paraId="0EBF4827" w14:textId="5CE5A716" w:rsidR="00A77B3E" w:rsidRDefault="0050496F">
      <w:pPr>
        <w:spacing w:line="360" w:lineRule="auto"/>
        <w:jc w:val="both"/>
      </w:pPr>
      <w:r w:rsidRPr="0050496F">
        <w:rPr>
          <w:rFonts w:ascii="Book Antiqua" w:eastAsia="Book Antiqua" w:hAnsi="Book Antiqua" w:cs="Book Antiqua"/>
          <w:color w:val="000000"/>
        </w:rPr>
        <w:t>Fluorescence in situ hybridization (FISH)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identify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subcellular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localization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cells.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accordance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instructions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560C">
        <w:rPr>
          <w:rFonts w:ascii="Book Antiqua" w:eastAsia="Book Antiqua" w:hAnsi="Book Antiqua" w:cs="Book Antiqua"/>
          <w:color w:val="000000"/>
        </w:rPr>
        <w:t>Ribo</w:t>
      </w:r>
      <w:r w:rsidR="00D7560C">
        <w:rPr>
          <w:rFonts w:ascii="Book Antiqua" w:eastAsia="Book Antiqua" w:hAnsi="Book Antiqua" w:cs="Book Antiqua"/>
          <w:color w:val="000000"/>
          <w:szCs w:val="36"/>
          <w:vertAlign w:val="superscript"/>
        </w:rPr>
        <w:t>TM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lncRNA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FISH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probe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mix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(Red)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D7560C">
        <w:rPr>
          <w:rFonts w:ascii="Book Antiqua" w:eastAsia="Book Antiqua" w:hAnsi="Book Antiqua" w:cs="Book Antiqua"/>
          <w:color w:val="000000"/>
        </w:rPr>
        <w:t>RiboBio</w:t>
      </w:r>
      <w:proofErr w:type="spellEnd"/>
      <w:r w:rsidR="00D7560C"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Guangzhou,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Guangdong,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China),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cover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glass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placed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into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6-well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culture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plate,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seeded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onto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it.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confluence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approximately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80%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culture.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slides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washed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PBS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fixed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mL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16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g/L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paraformaldehyde.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slides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proteinase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(2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560C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D7560C">
        <w:rPr>
          <w:rFonts w:ascii="Book Antiqua" w:eastAsia="Book Antiqua" w:hAnsi="Book Antiqua" w:cs="Book Antiqua"/>
          <w:color w:val="000000"/>
        </w:rPr>
        <w:t>/mL),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glycine,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560C">
        <w:rPr>
          <w:rFonts w:ascii="Book Antiqua" w:eastAsia="Book Antiqua" w:hAnsi="Book Antiqua" w:cs="Book Antiqua"/>
          <w:color w:val="000000"/>
        </w:rPr>
        <w:t>ethylphthalein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reagent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incubated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250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560C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prehybridizing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solution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42℃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h.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Next,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prehybridizing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solution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removed,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250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560C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hybridizing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solution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probe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(300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ng/mL)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added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slides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hybridization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42℃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overnight.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Following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washes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PBS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0.05%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(v/v)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Tween-20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(PBST),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DAPI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(1:800)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diluted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PBST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added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stain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nuclei;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slides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transferred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24-well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culture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plates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incubated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min.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slides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sealed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using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anti-fluorescence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quenching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agent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photographed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using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fluorescence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microscope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7560C">
        <w:rPr>
          <w:rFonts w:ascii="Book Antiqua" w:eastAsia="Book Antiqua" w:hAnsi="Book Antiqua" w:cs="Book Antiqua"/>
          <w:color w:val="000000"/>
        </w:rPr>
        <w:t>(Olympus</w:t>
      </w:r>
      <w:proofErr w:type="gramStart"/>
      <w:r w:rsidR="00D7560C">
        <w:rPr>
          <w:rFonts w:ascii="Book Antiqua" w:eastAsia="Book Antiqua" w:hAnsi="Book Antiqua" w:cs="Book Antiqua"/>
          <w:color w:val="000000"/>
        </w:rPr>
        <w:t>)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7560C">
        <w:rPr>
          <w:rFonts w:ascii="Book Antiqua" w:eastAsia="Book Antiqua" w:hAnsi="Book Antiqua" w:cs="Book Antiqua"/>
          <w:color w:val="000000"/>
          <w:szCs w:val="36"/>
          <w:vertAlign w:val="superscript"/>
        </w:rPr>
        <w:t>29]</w:t>
      </w:r>
      <w:r w:rsidR="00D7560C">
        <w:rPr>
          <w:rFonts w:ascii="Book Antiqua" w:eastAsia="Book Antiqua" w:hAnsi="Book Antiqua" w:cs="Book Antiqua"/>
          <w:color w:val="000000"/>
        </w:rPr>
        <w:t>.</w:t>
      </w:r>
    </w:p>
    <w:p w14:paraId="5B3FB956" w14:textId="77777777" w:rsidR="00A77B3E" w:rsidRDefault="00A77B3E">
      <w:pPr>
        <w:spacing w:line="360" w:lineRule="auto"/>
        <w:jc w:val="both"/>
      </w:pPr>
    </w:p>
    <w:p w14:paraId="36B608C9" w14:textId="6E118B4B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Nuclear/</w:t>
      </w:r>
      <w:r w:rsidR="0050496F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ytosol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fractionation</w:t>
      </w:r>
    </w:p>
    <w:p w14:paraId="007BDA1F" w14:textId="469626A5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resuspended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40AE4">
        <w:rPr>
          <w:rFonts w:ascii="Book Antiqua" w:eastAsia="Book Antiqua" w:hAnsi="Book Antiqua" w:cs="Book Antiqua"/>
          <w:color w:val="000000"/>
        </w:rPr>
        <w:t xml:space="preserve"> </w:t>
      </w:r>
      <w:r w:rsidR="00DB50E6" w:rsidRPr="00840AE4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10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7.5),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DTT,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KCl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MgCl</w:t>
      </w:r>
      <w:r>
        <w:rPr>
          <w:rFonts w:ascii="Book Antiqua" w:eastAsia="Book Antiqua" w:hAnsi="Book Antiqua" w:cs="Book Antiqua"/>
          <w:color w:val="000000"/>
          <w:szCs w:val="36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]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(N8080119,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4℃,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15000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precipitate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hypertonic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resuspended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BC0CB0">
        <w:rPr>
          <w:rFonts w:ascii="Book Antiqua" w:eastAsia="Book Antiqua" w:hAnsi="Book Antiqua" w:cs="Book Antiqua"/>
          <w:color w:val="000000"/>
        </w:rPr>
        <w:t xml:space="preserve"> </w:t>
      </w:r>
      <w:r w:rsidR="00DB50E6" w:rsidRPr="00BC0CB0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10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7.5),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KCl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MgCl</w:t>
      </w:r>
      <w:r w:rsidRPr="00BC0CB0">
        <w:rPr>
          <w:rFonts w:ascii="Book Antiqua" w:eastAsia="Book Antiqua" w:hAnsi="Book Antiqua" w:cs="Book Antiqua"/>
          <w:color w:val="00000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DTT,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Nonidet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P-40],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4℃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6000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4℃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precipitate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hypertonic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resuspended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RIPA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BC0CB0">
        <w:rPr>
          <w:rFonts w:ascii="Book Antiqua" w:eastAsia="Book Antiqua" w:hAnsi="Book Antiqua" w:cs="Book Antiqua"/>
          <w:color w:val="000000"/>
        </w:rPr>
        <w:t xml:space="preserve"> </w:t>
      </w:r>
      <w:r w:rsidR="00DB50E6" w:rsidRPr="00BC0CB0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50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7.5),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KCl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Nonidet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P-40,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hydroxide,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EDTA,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8.0],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4℃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gently,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15000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nuclei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A6B753C" w14:textId="77777777" w:rsidR="00A77B3E" w:rsidRDefault="00A77B3E">
      <w:pPr>
        <w:spacing w:line="360" w:lineRule="auto"/>
        <w:jc w:val="both"/>
      </w:pPr>
    </w:p>
    <w:p w14:paraId="777D4B72" w14:textId="44A55779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Dual-luciferase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1CC45927" w14:textId="038565B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website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StarBase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hyperlink r:id="rId7" w:history="1">
        <w:r w:rsidRPr="008E438C">
          <w:rPr>
            <w:rFonts w:ascii="Book Antiqua" w:eastAsia="Book Antiqua" w:hAnsi="Book Antiqua" w:cs="Book Antiqua"/>
            <w:color w:val="000000"/>
          </w:rPr>
          <w:t>http://starbase.sysu.edu.cn/index.php</w:t>
        </w:r>
      </w:hyperlink>
      <w:r>
        <w:rPr>
          <w:rFonts w:ascii="Book Antiqua" w:eastAsia="Book Antiqua" w:hAnsi="Book Antiqua" w:cs="Book Antiqua"/>
          <w:color w:val="000000"/>
        </w:rPr>
        <w:t>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pmiR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Huayueyang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(MUT)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XIST-WT,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TLR4-WT,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XIST-MUT,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TLR4-MUT.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HEK293T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Beinuo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cotransfected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lysed,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(K801-200;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Biovision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Mountain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339CEB49" w14:textId="77777777" w:rsidR="00A77B3E" w:rsidRDefault="00A77B3E">
      <w:pPr>
        <w:spacing w:line="360" w:lineRule="auto"/>
        <w:jc w:val="both"/>
      </w:pPr>
    </w:p>
    <w:p w14:paraId="25FB1940" w14:textId="1254E9EE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RNA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immunoprecipitation</w:t>
      </w:r>
    </w:p>
    <w:p w14:paraId="2D047BE6" w14:textId="4E7C51A4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8314C9" w:rsidRPr="008314C9">
        <w:rPr>
          <w:rFonts w:ascii="Book Antiqua" w:eastAsia="Book Antiqua" w:hAnsi="Book Antiqua" w:cs="Book Antiqua"/>
          <w:color w:val="000000"/>
        </w:rPr>
        <w:t>RNA immunoprecipitation (RIP)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(Millipore,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precooled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discarded.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RIPA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(P0013B,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Beyotime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4℃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coprecipitation.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detachment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–PCR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(1:100,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ab32381,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Cambridge,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88499D">
        <w:rPr>
          <w:rFonts w:ascii="Book Antiqua" w:eastAsia="Book Antiqua" w:hAnsi="Book Antiqua" w:cs="Book Antiqua"/>
          <w:color w:val="000000"/>
        </w:rPr>
        <w:t>United Kingdom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anti-IgG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(1:100,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ab109489,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Cambridge,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88499D">
        <w:rPr>
          <w:rFonts w:ascii="Book Antiqua" w:eastAsia="Book Antiqua" w:hAnsi="Book Antiqua" w:cs="Book Antiqua"/>
          <w:color w:val="000000"/>
        </w:rPr>
        <w:t>United Kingdom</w:t>
      </w:r>
      <w:r>
        <w:rPr>
          <w:rFonts w:ascii="Book Antiqua" w:eastAsia="Book Antiqua" w:hAnsi="Book Antiqua" w:cs="Book Antiqua"/>
          <w:color w:val="000000"/>
        </w:rPr>
        <w:t>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</w:p>
    <w:p w14:paraId="2012039E" w14:textId="77777777" w:rsidR="00A77B3E" w:rsidRDefault="00A77B3E">
      <w:pPr>
        <w:spacing w:line="360" w:lineRule="auto"/>
        <w:jc w:val="both"/>
      </w:pPr>
    </w:p>
    <w:p w14:paraId="6E218ECD" w14:textId="47DABBAD" w:rsidR="00A77B3E" w:rsidRPr="00374286" w:rsidRDefault="00D7560C">
      <w:pPr>
        <w:spacing w:line="360" w:lineRule="auto"/>
        <w:jc w:val="both"/>
        <w:rPr>
          <w:b/>
          <w:bCs/>
          <w:i/>
          <w:iCs/>
        </w:rPr>
      </w:pPr>
      <w:r w:rsidRPr="00374286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E43A0F" w:rsidRPr="0037428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74286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870367A" w14:textId="3EA7912B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biomedical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statistician.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21.0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Armonk,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GraphPad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(GraphPad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Diego,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9064D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mapping.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(ANOVA),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Tukey's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374286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difference.</w:t>
      </w:r>
    </w:p>
    <w:p w14:paraId="23E69E4B" w14:textId="77777777" w:rsidR="00A77B3E" w:rsidRDefault="00A77B3E">
      <w:pPr>
        <w:spacing w:line="360" w:lineRule="auto"/>
        <w:jc w:val="both"/>
      </w:pPr>
    </w:p>
    <w:p w14:paraId="61537105" w14:textId="7777777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923BB7C" w14:textId="4EE60D49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Silencing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lncRNA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XIST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inhibits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STZ-induced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renal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injury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</w:p>
    <w:p w14:paraId="4ADC68C0" w14:textId="4C41B613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injury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exploration.</w:t>
      </w:r>
    </w:p>
    <w:p w14:paraId="04AB6C63" w14:textId="6C84C921" w:rsidR="00A77B3E" w:rsidRDefault="00D7560C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LV-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lentivirus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KW/BW,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KW/BW,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24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LV-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(except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1B-F).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LV-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-NC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thickening,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Lentivirus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LV-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1G).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</w:p>
    <w:p w14:paraId="3F69D540" w14:textId="77777777" w:rsidR="00A77B3E" w:rsidRDefault="00A77B3E">
      <w:pPr>
        <w:spacing w:line="360" w:lineRule="auto"/>
        <w:ind w:firstLine="480"/>
        <w:jc w:val="both"/>
      </w:pPr>
    </w:p>
    <w:p w14:paraId="5A26D66F" w14:textId="12851E86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Silencing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XIST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inhibits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</w:p>
    <w:p w14:paraId="1EFD4687" w14:textId="75D5A7BD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Inflammation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ELISA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 w:rsidRP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GSDMD-N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75877997" w14:textId="77777777" w:rsidR="00A77B3E" w:rsidRDefault="00A77B3E">
      <w:pPr>
        <w:spacing w:line="360" w:lineRule="auto"/>
        <w:jc w:val="both"/>
      </w:pPr>
    </w:p>
    <w:p w14:paraId="695079CF" w14:textId="27091852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Silencing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XIST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inhibits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HG-induced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HK2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4F5DE007" w14:textId="213BCC81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–PCR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Si-XIST-1,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IL-1β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ELISA),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GSDMD-N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3B-C).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annulled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3E).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F68409C" w14:textId="77777777" w:rsidR="00A77B3E" w:rsidRDefault="00A77B3E">
      <w:pPr>
        <w:spacing w:line="360" w:lineRule="auto"/>
        <w:jc w:val="both"/>
      </w:pPr>
    </w:p>
    <w:p w14:paraId="3D83993B" w14:textId="7C1D0E3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LncRNA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XIST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binds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miR-15b-5p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DN</w:t>
      </w:r>
    </w:p>
    <w:p w14:paraId="7C9A503C" w14:textId="43EFBA50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nuclear/cytosolic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4A-B).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loop.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StarBase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D64BEF">
        <w:rPr>
          <w:rFonts w:ascii="Book Antiqua" w:eastAsia="Book Antiqua" w:hAnsi="Book Antiqua" w:cs="Book Antiqua"/>
          <w:color w:val="000000"/>
        </w:rPr>
        <w:t>http://starbase.sysu.edu.cn/index.php</w:t>
      </w:r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4C).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adsorb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4E).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–PCR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4F).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4G).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premiR-15b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adsorb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DN.</w:t>
      </w:r>
    </w:p>
    <w:p w14:paraId="47050BE7" w14:textId="77777777" w:rsidR="00A77B3E" w:rsidRDefault="00A77B3E">
      <w:pPr>
        <w:spacing w:line="360" w:lineRule="auto"/>
        <w:jc w:val="both"/>
      </w:pPr>
    </w:p>
    <w:p w14:paraId="27A66B5F" w14:textId="0308F18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Inhibition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miR-15b-5p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XIST-silenced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HK2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activates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RTEC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pyroptosis</w:t>
      </w:r>
      <w:proofErr w:type="spellEnd"/>
    </w:p>
    <w:p w14:paraId="3671D5CF" w14:textId="2B218FDC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Next,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HG-exposed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–PCR,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5A).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</w:t>
      </w:r>
      <w:proofErr w:type="spellEnd"/>
      <w:r>
        <w:rPr>
          <w:rFonts w:ascii="Book Antiqua" w:eastAsia="Book Antiqua" w:hAnsi="Book Antiqua" w:cs="Book Antiqua"/>
          <w:color w:val="000000"/>
        </w:rPr>
        <w:t>-XIST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5B);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GSDMD,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GSDMD-N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5C).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</w:t>
      </w:r>
      <w:proofErr w:type="spellEnd"/>
      <w:r>
        <w:rPr>
          <w:rFonts w:ascii="Book Antiqua" w:eastAsia="Book Antiqua" w:hAnsi="Book Antiqua" w:cs="Book Antiqua"/>
          <w:color w:val="000000"/>
        </w:rPr>
        <w:t>-XIST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</w:t>
      </w:r>
      <w:proofErr w:type="spellEnd"/>
      <w:r>
        <w:rPr>
          <w:rFonts w:ascii="Book Antiqua" w:eastAsia="Book Antiqua" w:hAnsi="Book Antiqua" w:cs="Book Antiqua"/>
          <w:color w:val="000000"/>
        </w:rPr>
        <w:t>-XIST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5D),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5E).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miR-15b-5p.</w:t>
      </w:r>
    </w:p>
    <w:p w14:paraId="482425D0" w14:textId="77777777" w:rsidR="00A77B3E" w:rsidRDefault="00A77B3E">
      <w:pPr>
        <w:spacing w:line="360" w:lineRule="auto"/>
        <w:jc w:val="both"/>
      </w:pPr>
    </w:p>
    <w:p w14:paraId="2DCB7E92" w14:textId="006144C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LncRNA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XIST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sponges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miR-15b-5p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inhibit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TLR4</w:t>
      </w:r>
    </w:p>
    <w:p w14:paraId="72C370FE" w14:textId="7B980B75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StarBase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website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Pr="00D64BEF">
        <w:rPr>
          <w:rFonts w:ascii="Book Antiqua" w:eastAsia="Book Antiqua" w:hAnsi="Book Antiqua" w:cs="Book Antiqua"/>
          <w:color w:val="000000"/>
        </w:rPr>
        <w:t>(</w:t>
      </w:r>
      <w:r w:rsidRPr="00D64BEF">
        <w:rPr>
          <w:rStyle w:val="15"/>
          <w:rFonts w:ascii="Book Antiqua" w:eastAsia="Book Antiqua" w:hAnsi="Book Antiqua" w:cs="Book Antiqua"/>
          <w:color w:val="000000"/>
        </w:rPr>
        <w:t>http://starbase.sysu.edu.cn/index.php</w:t>
      </w:r>
      <w:r w:rsidRPr="00D64BEF">
        <w:rPr>
          <w:rFonts w:ascii="Book Antiqua" w:eastAsia="Book Antiqua" w:hAnsi="Book Antiqua" w:cs="Book Antiqua"/>
          <w:color w:val="000000"/>
        </w:rPr>
        <w:t>)</w:t>
      </w:r>
      <w:r w:rsidR="00E43A0F" w:rsidRPr="00D64BEF">
        <w:rPr>
          <w:rFonts w:ascii="Book Antiqua" w:eastAsia="Book Antiqua" w:hAnsi="Book Antiqua" w:cs="Book Antiqua"/>
          <w:color w:val="000000"/>
        </w:rPr>
        <w:t xml:space="preserve"> </w:t>
      </w:r>
      <w:r w:rsidRPr="00D64BEF">
        <w:rPr>
          <w:rFonts w:ascii="Book Antiqua" w:eastAsia="Book Antiqua" w:hAnsi="Book Antiqua" w:cs="Book Antiqua"/>
          <w:color w:val="000000"/>
        </w:rPr>
        <w:t>to</w:t>
      </w:r>
      <w:r w:rsidR="00E43A0F" w:rsidRPr="00D64BE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3'UTR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6A).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6B-C).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–PCR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6D-E).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6F-G).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miR-15b-5p.</w:t>
      </w:r>
    </w:p>
    <w:p w14:paraId="4ED2A4D4" w14:textId="77777777" w:rsidR="00A77B3E" w:rsidRDefault="00A77B3E">
      <w:pPr>
        <w:spacing w:line="360" w:lineRule="auto"/>
        <w:jc w:val="both"/>
      </w:pPr>
    </w:p>
    <w:p w14:paraId="020A29DE" w14:textId="4093112E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TLR4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overexpression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XIST-silenced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causes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increased</w:t>
      </w:r>
      <w:r w:rsidR="00E43A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pyroptosis</w:t>
      </w:r>
      <w:proofErr w:type="spellEnd"/>
    </w:p>
    <w:p w14:paraId="5AF4DCC0" w14:textId="007E1AD6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NLRP3/caspase-1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ischaemia</w:t>
      </w:r>
      <w:proofErr w:type="spellEnd"/>
      <w:r>
        <w:rPr>
          <w:rFonts w:ascii="Book Antiqua" w:eastAsia="Book Antiqua" w:hAnsi="Book Antiqua" w:cs="Book Antiqua"/>
          <w:color w:val="000000"/>
        </w:rPr>
        <w:t>–reperfusion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injury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explored.</w:t>
      </w:r>
    </w:p>
    <w:p w14:paraId="7EC586F1" w14:textId="6D74D529" w:rsidR="00A77B3E" w:rsidRDefault="00D7560C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7A-B).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</w:t>
      </w:r>
      <w:proofErr w:type="spellEnd"/>
      <w:r>
        <w:rPr>
          <w:rFonts w:ascii="Book Antiqua" w:eastAsia="Book Antiqua" w:hAnsi="Book Antiqua" w:cs="Book Antiqua"/>
          <w:color w:val="000000"/>
        </w:rPr>
        <w:t>-XIST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oe</w:t>
      </w:r>
      <w:proofErr w:type="spellEnd"/>
      <w:r>
        <w:rPr>
          <w:rFonts w:ascii="Book Antiqua" w:eastAsia="Book Antiqua" w:hAnsi="Book Antiqua" w:cs="Book Antiqua"/>
          <w:color w:val="000000"/>
        </w:rPr>
        <w:t>-NC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GSDMD-N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7C-D).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7E)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64BEF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7F).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TLR4.</w:t>
      </w:r>
    </w:p>
    <w:p w14:paraId="7AD6D08C" w14:textId="60AB3670" w:rsidR="00A77B3E" w:rsidRDefault="00A77B3E" w:rsidP="00D64BEF">
      <w:pPr>
        <w:spacing w:line="360" w:lineRule="auto"/>
        <w:jc w:val="both"/>
        <w:rPr>
          <w:lang w:eastAsia="zh-CN"/>
        </w:rPr>
      </w:pPr>
    </w:p>
    <w:p w14:paraId="1E0B7496" w14:textId="7777777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8845D5C" w14:textId="48CFDAE9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disastrous,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problem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pathogenesis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NLRP3/caspase-1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NLRP3/caspase-1-mediated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8).</w:t>
      </w:r>
    </w:p>
    <w:p w14:paraId="48FE551C" w14:textId="0A3E6911" w:rsidR="00A77B3E" w:rsidRDefault="00D7560C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(HMCs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STZ-treated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HG-exposed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HK-2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mg/kg)-induced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LV-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lentivirus,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LV-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KW/BW,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nephropathy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Correspondingly,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filtration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hyperglycaemia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injuries,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filtration,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fibrosis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membrane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thickening,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LV-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hyperfiltration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DN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injury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</w:p>
    <w:p w14:paraId="6013DFF9" w14:textId="745014C9" w:rsidR="00A77B3E" w:rsidRDefault="00D7560C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Inflammation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hallmarks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injury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progression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attracted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attention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38,28]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>
        <w:rPr>
          <w:rFonts w:ascii="Book Antiqua" w:eastAsia="Book Antiqua" w:hAnsi="Book Antiqua" w:cs="Book Antiqua"/>
          <w:color w:val="000000"/>
        </w:rPr>
        <w:t>-related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studies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39,34]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inflammasome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40]</w:t>
      </w:r>
      <w:r>
        <w:rPr>
          <w:rFonts w:ascii="Book Antiqua" w:eastAsia="Book Antiqua" w:hAnsi="Book Antiqua" w:cs="Book Antiqua"/>
          <w:color w:val="000000"/>
        </w:rPr>
        <w:t>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LDH.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 mM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GSDMD-N,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IL-18,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hyperglycaemic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development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75843443" w14:textId="0E9F4302" w:rsidR="00A77B3E" w:rsidRDefault="00D7560C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nuclear/cytosolic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regulating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ceRNAs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StarBase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RIP.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 w:rsidR="00356DD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PCR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Accordingly,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HMCs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42]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adsorb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HK-2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DN.</w:t>
      </w:r>
    </w:p>
    <w:p w14:paraId="6BD5E240" w14:textId="117A2EF0" w:rsidR="00A77B3E" w:rsidRDefault="00D7560C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postulated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Accordingly,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</w:t>
      </w:r>
      <w:proofErr w:type="spellEnd"/>
      <w:r>
        <w:rPr>
          <w:rFonts w:ascii="Book Antiqua" w:eastAsia="Book Antiqua" w:hAnsi="Book Antiqua" w:cs="Book Antiqua"/>
          <w:color w:val="000000"/>
        </w:rPr>
        <w:t>-XIST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IL-18,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restrained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HG-triggered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damage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43]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HMCs,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shown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42]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novelty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</w:p>
    <w:p w14:paraId="0755B175" w14:textId="73ABD5E0" w:rsidR="00A77B3E" w:rsidRDefault="00D7560C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StarBase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website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–PCR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mitigated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>
        <w:rPr>
          <w:rFonts w:ascii="Book Antiqua" w:eastAsia="Book Antiqua" w:hAnsi="Book Antiqua" w:cs="Book Antiqua"/>
          <w:color w:val="000000"/>
        </w:rPr>
        <w:t>-induced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realized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IL-18,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GSDMD-N;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LDH.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NLRP3/caspase-1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depletion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microglial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injury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45]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TAK-242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GSDMD-mediated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HG-exposed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TLR4.</w:t>
      </w:r>
    </w:p>
    <w:p w14:paraId="7D8580E2" w14:textId="77777777" w:rsidR="00A77B3E" w:rsidRDefault="00A77B3E" w:rsidP="00705256">
      <w:pPr>
        <w:spacing w:line="360" w:lineRule="auto"/>
        <w:jc w:val="both"/>
      </w:pPr>
    </w:p>
    <w:p w14:paraId="05AE64D4" w14:textId="7777777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E5EBCE9" w14:textId="1FCD4B23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Overall,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NLRP3/caspase-1-mediated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eXIST</w:t>
      </w:r>
      <w:proofErr w:type="spellEnd"/>
      <w:r>
        <w:rPr>
          <w:rFonts w:ascii="Book Antiqua" w:eastAsia="Book Antiqua" w:hAnsi="Book Antiqua" w:cs="Book Antiqua"/>
          <w:color w:val="000000"/>
        </w:rPr>
        <w:t>/miR-15b-5p/TLR4.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nod-like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inflammation-related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diseases</w:t>
      </w:r>
      <w:r w:rsidR="00DB50E6" w:rsidRPr="00DB50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14,46,47]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6381EA58" w14:textId="77777777" w:rsidR="00A77B3E" w:rsidRDefault="00A77B3E">
      <w:pPr>
        <w:spacing w:line="360" w:lineRule="auto"/>
        <w:jc w:val="both"/>
      </w:pPr>
    </w:p>
    <w:p w14:paraId="0A08188D" w14:textId="1E36B2D0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43A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3A27FE2" w14:textId="64CD5DCE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3A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C10F6D1" w14:textId="261FEBAE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Diabetes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metabolic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disease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characterized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hyperglycemia.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Chronic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hyperglycemia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chronic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damage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dysfunction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various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organs,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such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eyes,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kidneys,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heart,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blood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vessels,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nerves.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Various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complications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caused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diabetes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unavoidable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problems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diabetes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mellitus,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including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diabetic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nephropathy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(DN).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Understanding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molecular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regulation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mechanism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during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renal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injury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helpful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DN.</w:t>
      </w:r>
    </w:p>
    <w:p w14:paraId="71D97130" w14:textId="77777777" w:rsidR="00A77B3E" w:rsidRDefault="00A77B3E">
      <w:pPr>
        <w:spacing w:line="360" w:lineRule="auto"/>
        <w:jc w:val="both"/>
      </w:pPr>
    </w:p>
    <w:p w14:paraId="3DD8204B" w14:textId="0ECDBB80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3A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75BBFC7" w14:textId="30BA037D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programmed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death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pattern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plays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key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role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DN.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regulation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mechanism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clearly.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will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help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role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DN.</w:t>
      </w:r>
    </w:p>
    <w:p w14:paraId="05D909AB" w14:textId="77777777" w:rsidR="00A77B3E" w:rsidRDefault="00A77B3E">
      <w:pPr>
        <w:spacing w:line="360" w:lineRule="auto"/>
        <w:jc w:val="both"/>
      </w:pPr>
    </w:p>
    <w:p w14:paraId="72548676" w14:textId="79BA1BDE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3A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2FB7568D" w14:textId="51C1E2A4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Long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noncoding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RNA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X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inactive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specific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transcript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(LncRNA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XIST)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taken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object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explore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molecular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mechanism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XIST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renal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tubular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epithelial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(RTECs).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XIST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comparatively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bound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microRNA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miR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)-15b-5p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regulate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Toll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like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receptor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(TLR4)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RTEC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participate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kidney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injury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DN.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provide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new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theoretical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basis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DN.</w:t>
      </w:r>
    </w:p>
    <w:p w14:paraId="27803877" w14:textId="77777777" w:rsidR="00A77B3E" w:rsidRDefault="00A77B3E">
      <w:pPr>
        <w:spacing w:line="360" w:lineRule="auto"/>
        <w:jc w:val="both"/>
      </w:pPr>
    </w:p>
    <w:p w14:paraId="7D02ED84" w14:textId="77D87279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3A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45EDB4F" w14:textId="19F6CEBA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mechanism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XIST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pathogenesis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DN-induced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pyroptosis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established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glucose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(HG)-induced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models.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detecting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intervening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XIST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animal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models,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pathological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representational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changes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models,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collected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analyzed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experimental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data.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conform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science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carried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strict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experimental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experimental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principle,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representative.</w:t>
      </w:r>
    </w:p>
    <w:p w14:paraId="7610575D" w14:textId="77777777" w:rsidR="00A77B3E" w:rsidRDefault="00A77B3E">
      <w:pPr>
        <w:spacing w:line="360" w:lineRule="auto"/>
        <w:jc w:val="both"/>
      </w:pPr>
    </w:p>
    <w:p w14:paraId="6BF479C0" w14:textId="48E649C2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3A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CEFBB68" w14:textId="7546B642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Through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experiments,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lncRNA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XIST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highly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models,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XIST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TLR4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competing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endogenous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RNA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competing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miR-15-5p.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Inhibiting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XIST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repressed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expression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TLR4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upregulating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miR-15-5p,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effectively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RTECs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induced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DN.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explain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regulatory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mechanism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lncRNA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XIST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pathogenesis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DN-induced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RTEC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pyroptosis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clinically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validated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further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exploration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warranted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transformation.</w:t>
      </w:r>
    </w:p>
    <w:p w14:paraId="33F5339D" w14:textId="77777777" w:rsidR="00A77B3E" w:rsidRDefault="00A77B3E">
      <w:pPr>
        <w:spacing w:line="360" w:lineRule="auto"/>
        <w:jc w:val="both"/>
      </w:pPr>
    </w:p>
    <w:p w14:paraId="60C9D5AA" w14:textId="6C27E48F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3A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A16CD79" w14:textId="53184DF2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first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lncRNA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XIST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enhance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TLR4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through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competitively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binding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miR-15-5p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RTECs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induced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DN.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new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during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study.</w:t>
      </w:r>
    </w:p>
    <w:p w14:paraId="17D57852" w14:textId="77777777" w:rsidR="00A77B3E" w:rsidRDefault="00A77B3E">
      <w:pPr>
        <w:spacing w:line="360" w:lineRule="auto"/>
        <w:jc w:val="both"/>
      </w:pPr>
    </w:p>
    <w:p w14:paraId="7375A1B3" w14:textId="69566F1C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3A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2C94DE9" w14:textId="285701D9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future,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will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explore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mechanisms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other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targeted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miRNAs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downstream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lncRNA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XIST,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will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transformation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XIST/miR-15-5p/TLR4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43A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DN.</w:t>
      </w:r>
    </w:p>
    <w:p w14:paraId="7FBE9D1C" w14:textId="77777777" w:rsidR="00A77B3E" w:rsidRDefault="00A77B3E">
      <w:pPr>
        <w:spacing w:line="360" w:lineRule="auto"/>
        <w:jc w:val="both"/>
      </w:pPr>
    </w:p>
    <w:p w14:paraId="4E9E4797" w14:textId="7777777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5338E7D" w14:textId="7447927A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1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b/>
          <w:bCs/>
        </w:rPr>
        <w:t>Eftekhari</w:t>
      </w:r>
      <w:proofErr w:type="spellEnd"/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A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Vahed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SZ,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Kavetskyy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Rameshrad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Jafari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Chodari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Hosseiniyan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SM,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Derakhshankhah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Ahmadian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E,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Ardalan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Cell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junction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proteins: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Crossing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glomerular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filtration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barrier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Int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Biol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Macromol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2020;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148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475-482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31962072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10.1016/j.ijbiomac.2020.01.168]</w:t>
      </w:r>
    </w:p>
    <w:p w14:paraId="25EE0F74" w14:textId="38F0AC33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Khan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NU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Zhong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Waqas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Shen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Insights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into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predicting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using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urinary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biomarkers.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Biochim</w:t>
      </w:r>
      <w:proofErr w:type="spellEnd"/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Biophys</w:t>
      </w:r>
      <w:proofErr w:type="spellEnd"/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Acta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Proteins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Proteom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2020;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1868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140475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32574766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10.1016/j.bbapap.2020.140475]</w:t>
      </w:r>
    </w:p>
    <w:p w14:paraId="38D397E7" w14:textId="5A77AD97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Dong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C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Cui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Guo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Q.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12-Lipoxygenase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key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pharmacological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target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pathogenesis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nephropathy.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Eur</w:t>
      </w:r>
      <w:proofErr w:type="spellEnd"/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Pharmacol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2020;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879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173122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32333927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10.1016/j.ejphar.2020.173122]</w:t>
      </w:r>
    </w:p>
    <w:p w14:paraId="28774CB1" w14:textId="24BD0E73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lastRenderedPageBreak/>
        <w:t>4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b/>
          <w:bCs/>
        </w:rPr>
        <w:t>Eisenreich</w:t>
      </w:r>
      <w:proofErr w:type="spellEnd"/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A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Leppert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U.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Update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Protective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Renal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Effects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Metformin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Nephropathy.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Curr</w:t>
      </w:r>
      <w:proofErr w:type="spellEnd"/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Med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Chem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2017;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24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3397-3412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28393693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10.2174/0929867324666170404143102]</w:t>
      </w:r>
    </w:p>
    <w:p w14:paraId="03C5D8A1" w14:textId="1553E2B4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5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Ni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WJ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LQ.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Berberine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promising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anti-diabetic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drug: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analysis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its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effects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mechanisms.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Eur</w:t>
      </w:r>
      <w:proofErr w:type="spellEnd"/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Pharmacol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2015;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760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103-112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25912800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10.1016/j.ejphar.2015.04.017]</w:t>
      </w:r>
    </w:p>
    <w:p w14:paraId="5814400D" w14:textId="20EE60DE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6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b/>
          <w:bCs/>
        </w:rPr>
        <w:t>Papadopoulou-Marketou</w:t>
      </w:r>
      <w:proofErr w:type="spellEnd"/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N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Chrousos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GP,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Kanaka-</w:t>
      </w:r>
      <w:proofErr w:type="spellStart"/>
      <w:r w:rsidRPr="006D37BD">
        <w:rPr>
          <w:rFonts w:ascii="Book Antiqua" w:hAnsi="Book Antiqua"/>
        </w:rPr>
        <w:t>Gantenbein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type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diabetes: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review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early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natural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history,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pathogenesis,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diagnosis.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Diabetes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Metab</w:t>
      </w:r>
      <w:proofErr w:type="spellEnd"/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Res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Rev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2017;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33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27457509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10.1002/dmrr.2841]</w:t>
      </w:r>
    </w:p>
    <w:p w14:paraId="1BEA08F8" w14:textId="4C990953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7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b/>
          <w:bCs/>
        </w:rPr>
        <w:t>Tesch</w:t>
      </w:r>
      <w:proofErr w:type="spellEnd"/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GH</w:t>
      </w:r>
      <w:r w:rsidRPr="006D37BD">
        <w:rPr>
          <w:rFonts w:ascii="Book Antiqua" w:hAnsi="Book Antiqua"/>
        </w:rPr>
        <w:t>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-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this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immune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disorder?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Clin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Sci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(</w:t>
      </w:r>
      <w:proofErr w:type="spellStart"/>
      <w:r w:rsidRPr="006D37BD">
        <w:rPr>
          <w:rFonts w:ascii="Book Antiqua" w:hAnsi="Book Antiqua"/>
          <w:i/>
          <w:iCs/>
        </w:rPr>
        <w:t>Lond</w:t>
      </w:r>
      <w:proofErr w:type="spellEnd"/>
      <w:r w:rsidRPr="006D37BD">
        <w:rPr>
          <w:rFonts w:ascii="Book Antiqua" w:hAnsi="Book Antiqua"/>
          <w:i/>
          <w:iCs/>
        </w:rPr>
        <w:t>)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2017;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131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2183-2199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28760771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10.1042/CS20160636]</w:t>
      </w:r>
    </w:p>
    <w:p w14:paraId="7C66C830" w14:textId="5E71D9DE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8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Yu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ZW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Gao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XY.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new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research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hot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spot: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role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NLRP3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inflammasome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activation,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key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step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complications.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Life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Sci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2020;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240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117138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31809715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10.1016/j.lfs.2019.117138]</w:t>
      </w:r>
    </w:p>
    <w:p w14:paraId="0E1ADF30" w14:textId="604D90C3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9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Xia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X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Zheng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Jiang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What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role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does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play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microbial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infection?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Cell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Physiol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2019;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234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7885-7892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30537070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10.1002/jcp.27909]</w:t>
      </w:r>
    </w:p>
    <w:p w14:paraId="37F0F0C1" w14:textId="4B9C7362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10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Zeng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C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Role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Cardiovascular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Diseases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its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Therapeutic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Implications.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Int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Biol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Sci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2019;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15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1345-1357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31337966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10.7150/ijbs.33568]</w:t>
      </w:r>
    </w:p>
    <w:p w14:paraId="3150FE6C" w14:textId="5C279123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11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b/>
          <w:bCs/>
        </w:rPr>
        <w:t>Ruan</w:t>
      </w:r>
      <w:proofErr w:type="spellEnd"/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J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Mechanism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regulation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Pr="006D37BD">
        <w:rPr>
          <w:rFonts w:ascii="Book Antiqua" w:hAnsi="Book Antiqua"/>
        </w:rPr>
        <w:t>-mediated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cancer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cell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death.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Chem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Biol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Interact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2020;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323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109052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32169591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10.1016/j.cbi.2020.109052]</w:t>
      </w:r>
    </w:p>
    <w:p w14:paraId="0B3D34B4" w14:textId="1F58DCFC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12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Ye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Z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Shi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Malik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AB,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Cheng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KT,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Caspase-11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Mediates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Tubular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Epithelial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Cells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Septic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Acute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Kidney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Injury.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Kidney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Blood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Press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Res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2019;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44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465-478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31230050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10.1159/000499685]</w:t>
      </w:r>
    </w:p>
    <w:p w14:paraId="461B8B19" w14:textId="614BE2FE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13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Lin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J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Cheng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Cheng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Deng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Q,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Chen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New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Insights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into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Mechanisms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Implications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for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Kidney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Disease.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Int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Mol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Sci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2020;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21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32992874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10.3390/ijms21197057]</w:t>
      </w:r>
    </w:p>
    <w:p w14:paraId="29B41048" w14:textId="55BAB3FB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lastRenderedPageBreak/>
        <w:t>14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Cheng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Q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Zhou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ZL,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Xie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Chen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PP,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Zheng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PQ,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Zhou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LM.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Caspase-11/4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gasdermin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D-mediated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contributes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podocyte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injury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mouse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Acta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Pharmacol</w:t>
      </w:r>
      <w:proofErr w:type="spellEnd"/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Sin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2021;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42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954-963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32968210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10.1038/s41401-020-00525-z]</w:t>
      </w:r>
    </w:p>
    <w:p w14:paraId="7BE15798" w14:textId="76EFCFDF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15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Zhan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JF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Huang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HW,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Huang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LL,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WW.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Long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Non-Coding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RNA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NEAT1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Regulates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via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Mediating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miR-34c/NLRP3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Axis.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Kidney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Blood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Press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Res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2020;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45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589-602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32721950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10.1159/000508372]</w:t>
      </w:r>
    </w:p>
    <w:p w14:paraId="0EEA6054" w14:textId="78EE9F37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16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Han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J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Zuo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Shi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Peng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Hirudin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ameliorates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inhibiting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Gsdmd</w:t>
      </w:r>
      <w:proofErr w:type="spellEnd"/>
      <w:r w:rsidRPr="006D37BD">
        <w:rPr>
          <w:rFonts w:ascii="Book Antiqua" w:hAnsi="Book Antiqua"/>
        </w:rPr>
        <w:t>-mediated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Pr="006D37BD">
        <w:rPr>
          <w:rFonts w:ascii="Book Antiqua" w:hAnsi="Book Antiqua"/>
        </w:rPr>
        <w:t>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Cell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Biol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Toxicol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34212273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10.1007/s10565-021-09622-z]</w:t>
      </w:r>
    </w:p>
    <w:p w14:paraId="507E1E9A" w14:textId="05E02AE7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17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Liu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P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Relevance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Pr="006D37BD">
        <w:rPr>
          <w:rFonts w:ascii="Book Antiqua" w:hAnsi="Book Antiqua"/>
        </w:rPr>
        <w:t>-Related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Inflammasome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Pathway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Pathogenesis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Kidney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Disease.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Front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Immunol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2021;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12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603416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33692782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10.3389/fimmu.2021.603416]</w:t>
      </w:r>
    </w:p>
    <w:p w14:paraId="1168DA9B" w14:textId="6587F393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18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b/>
          <w:bCs/>
        </w:rPr>
        <w:t>Lv</w:t>
      </w:r>
      <w:proofErr w:type="spellEnd"/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J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Mai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Noncoding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RNAs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Pathogenesis,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Biomarkers,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Therapy.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Diabetes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Res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2020;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2020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3960857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32656264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10.1155/2020/3960857]</w:t>
      </w:r>
    </w:p>
    <w:p w14:paraId="7E972BEB" w14:textId="76AC4502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19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Lu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J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Huang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Nie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Noncoding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RNAs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involved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DNA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methylation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histone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methylation,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acetylation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vascular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complications.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Pharmacol</w:t>
      </w:r>
      <w:proofErr w:type="spellEnd"/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Res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2021;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170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105520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33639232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10.1016/j.phrs.2021.105520]</w:t>
      </w:r>
    </w:p>
    <w:p w14:paraId="087CDEBF" w14:textId="2F66F3E6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20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Li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Y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Chen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Cao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Roles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Identified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Long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Noncoding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RNA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Diabetes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Res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2019;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2019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5383010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30891461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10.1155/2019/5383010]</w:t>
      </w:r>
    </w:p>
    <w:p w14:paraId="3979E8FA" w14:textId="33F9CF80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21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Wang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Q</w:t>
      </w:r>
      <w:r w:rsidRPr="006D37BD">
        <w:rPr>
          <w:rFonts w:ascii="Book Antiqua" w:hAnsi="Book Antiqua"/>
        </w:rPr>
        <w:t>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XIST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silencing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alleviated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inflammation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mesangial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cells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proliferation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sponging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miR-485.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Arch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Physiol</w:t>
      </w:r>
      <w:proofErr w:type="spellEnd"/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Biochem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2020: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1-7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32669002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10.1080/13813455.2020.1789880]</w:t>
      </w:r>
    </w:p>
    <w:p w14:paraId="14EBA361" w14:textId="2696D1DA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22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Yang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J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Shen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Long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Chen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Yuan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Silencing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long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noncoding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RNA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XIST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protects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against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renal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interstitial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fibrosis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via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microRNA-93-5p-mediated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inhibition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CDKN1A.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Am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Physiol</w:t>
      </w:r>
      <w:proofErr w:type="spellEnd"/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Renal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Physiol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2019;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317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F1350-F1358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31545928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10.1152/ajprenal.00254.2019]</w:t>
      </w:r>
    </w:p>
    <w:p w14:paraId="2EE76A93" w14:textId="278BEEF6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lastRenderedPageBreak/>
        <w:t>23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Liu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J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Yao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Jiang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Downregulation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LncRNA-XIST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inhibited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development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non-small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cell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lung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cancer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activating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miR-335/SOD2/ROS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signal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pathway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mediated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pyroptotic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cell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death.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Aging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(Albany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NY)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2019;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11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7830-7846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31553952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10.18632/aging.102291]</w:t>
      </w:r>
    </w:p>
    <w:p w14:paraId="7EF054ED" w14:textId="459462AC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24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Mafi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A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Aghadavod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E,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Mirhosseini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Mobini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Asemi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effects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expression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different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microRNAs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insulin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secretion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progression.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Cell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Physiol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2018;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234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42-50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30078212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10.1002/jcp.26895]</w:t>
      </w:r>
    </w:p>
    <w:p w14:paraId="64F70BE5" w14:textId="65A6333F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25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Xu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G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Shen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miR-15a-5p-XIST-CUL3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regulatory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axis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important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for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sepsis-induced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acute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kidney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injury.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Ren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Fail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2019;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41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955-966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31658856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10.1080/0886022X.2019.1669460]</w:t>
      </w:r>
    </w:p>
    <w:p w14:paraId="74903D82" w14:textId="6A72F63E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26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Li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C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CW,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Park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CW,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Ahn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HJ,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Kim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Yoon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Suh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Lim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SW,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Kim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YS,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Kim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YS,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BK.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Long-term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treatment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with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ramipril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attenuates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renal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osteopontin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expression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rats.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Kidney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Int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2003;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63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454-463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12631111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10.1046/j.1523-1755.</w:t>
      </w:r>
      <w:proofErr w:type="gramStart"/>
      <w:r w:rsidRPr="006D37BD">
        <w:rPr>
          <w:rFonts w:ascii="Book Antiqua" w:hAnsi="Book Antiqua"/>
        </w:rPr>
        <w:t>2003.00751.x</w:t>
      </w:r>
      <w:proofErr w:type="gramEnd"/>
      <w:r w:rsidRPr="006D37BD">
        <w:rPr>
          <w:rFonts w:ascii="Book Antiqua" w:hAnsi="Book Antiqua"/>
        </w:rPr>
        <w:t>]</w:t>
      </w:r>
    </w:p>
    <w:p w14:paraId="5C94A4F4" w14:textId="3E3A099C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27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Zhang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Y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Tao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Xuan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Jiang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Cao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Transcriptomic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Analysis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Reveals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Protection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Astragaloside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IV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against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Modulating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Inflammation.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Oxid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Med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Cell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Longev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2020;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2020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9542165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32855769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10.1155/2020/9542165]</w:t>
      </w:r>
    </w:p>
    <w:p w14:paraId="4D8900E0" w14:textId="4E4FBE6F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28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Liu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C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Zhuo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Huang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GX,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Huang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XZ.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LncRNA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MALAT1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promoted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high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glucose-induced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renal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tubular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epithelial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cell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sponging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miR-30c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targeting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for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NLRP3.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Kaohsiung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Med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Sci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2020;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36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682-691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32391974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10.1002/kjm2.12226]</w:t>
      </w:r>
    </w:p>
    <w:p w14:paraId="1BF38238" w14:textId="49D0DCBE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29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Liu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DW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XT,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SK,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Jiang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DK,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Zhao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ZS.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Silencing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long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noncoding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RNA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PVT1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inhibits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podocyte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damage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apoptosis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upregulating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FOXA1.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Exp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Mol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Med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2019;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51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1-15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31371698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10.1038/s12276-019-0259-6]</w:t>
      </w:r>
    </w:p>
    <w:p w14:paraId="67D766F2" w14:textId="7A0817E8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30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Chen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X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Chen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Wei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WS,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Feng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Chen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JW,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Yuan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GJ,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Chen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SL,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Guo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SJ,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Xiao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ZW,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Luo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Zhou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FJ,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Xie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PRMT5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Circular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RNA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Promotes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Metastasis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Urothelial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Carcinoma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Bladder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through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Sponging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miR-30c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Induce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lastRenderedPageBreak/>
        <w:t>Epithelial-Mesenchymal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Transition.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Clin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Cancer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Res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2018;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24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6319-6330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30305293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10.1158/1078-0432.CCR-18-1270]</w:t>
      </w:r>
    </w:p>
    <w:p w14:paraId="4D95527E" w14:textId="3F083D59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31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Tang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B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Qu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Feng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Qi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Bai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Downregulation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XIST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ameliorates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acute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kidney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injury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sponging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miR-142-5p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targeting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PDCD4.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Cell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Physiol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2020;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235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8852-8863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32347551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10.1002/jcp.29729]</w:t>
      </w:r>
    </w:p>
    <w:p w14:paraId="748A79EC" w14:textId="690B3FF8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32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El-Sisi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AEE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Sokar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SS,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Shebl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AM,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Mohamed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DZ,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Abu-</w:t>
      </w:r>
      <w:proofErr w:type="spellStart"/>
      <w:r w:rsidRPr="006D37BD">
        <w:rPr>
          <w:rFonts w:ascii="Book Antiqua" w:hAnsi="Book Antiqua"/>
        </w:rPr>
        <w:t>Risha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SE.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Octreotide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melatonin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alleviate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inflammasome-induced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through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inhibition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TLR4-NF-κB-NLRP3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pathway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hepatic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ischemia/reperfusion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injury.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Toxicol</w:t>
      </w:r>
      <w:proofErr w:type="spellEnd"/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Appl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Pharmacol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2021;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410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115340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33264646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10.1016/j.taap.2020.115340]</w:t>
      </w:r>
    </w:p>
    <w:p w14:paraId="7F743DE1" w14:textId="6D593C03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33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b/>
          <w:bCs/>
        </w:rPr>
        <w:t>Umanath</w:t>
      </w:r>
      <w:proofErr w:type="spellEnd"/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K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Lewis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JB.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Update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Core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Curriculum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2018.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Am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Kidney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Dis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2018;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71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884-895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29398179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10.1053/j.ajkd.2017.10.026]</w:t>
      </w:r>
    </w:p>
    <w:p w14:paraId="2976D75A" w14:textId="5856C20C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34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b/>
          <w:bCs/>
        </w:rPr>
        <w:t>Ke</w:t>
      </w:r>
      <w:proofErr w:type="spellEnd"/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R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Hong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Xiao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Endoplasmic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reticulum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stress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related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factor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IRE1α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regulates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TXNIP/NLRP3-mediated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Exp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Cell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Res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2020;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396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112293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32950473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10.1016/j.yexcr.2020.112293]</w:t>
      </w:r>
    </w:p>
    <w:p w14:paraId="4F305FDA" w14:textId="097469F9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35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Lee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JY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JW,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BG,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Choi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SO,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Kim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JS.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Adiponectin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for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treatment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Korean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Intern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Med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2019;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34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480-491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31048658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10.3904/kjim.2019.109]</w:t>
      </w:r>
    </w:p>
    <w:p w14:paraId="0DDA04F7" w14:textId="557AB674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36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Miao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N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Xie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Shen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Zhou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Cheng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Q,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Chen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Xue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Zhou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J,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cleavage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gasdermin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caspase-11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promotes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tubular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epithelial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cell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urinary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IL-18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excretion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acute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kidney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injury.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Kidney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Int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2019;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96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1105-1120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31405732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10.1016/j.kint.2019.04.035]</w:t>
      </w:r>
    </w:p>
    <w:p w14:paraId="7FFD383D" w14:textId="00342809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37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b/>
          <w:bCs/>
        </w:rPr>
        <w:t>Yaribeygi</w:t>
      </w:r>
      <w:proofErr w:type="spellEnd"/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H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Atkin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SL,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Sahebkar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Interleukin-18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and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nephropathy: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review.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Cell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Physiol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2019;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234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5674-5682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30417374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10.1002/jcp.27427]</w:t>
      </w:r>
    </w:p>
    <w:p w14:paraId="30638B6D" w14:textId="72AB785E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38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Fang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Y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Tian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Pan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Q,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Shi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Shu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Y.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new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frontier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cancer.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Biomed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Pharmacother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2020;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121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109595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31710896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10.1016/j.biopha.2019.109595]</w:t>
      </w:r>
    </w:p>
    <w:p w14:paraId="75E89376" w14:textId="24A5EC5C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39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  <w:b/>
          <w:bCs/>
        </w:rPr>
        <w:t>Qiu</w:t>
      </w:r>
      <w:proofErr w:type="spellEnd"/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Z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Lei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Zhao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Su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W,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Meng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Q,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Zhou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Leng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Y,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Xia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ZY.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NLRP3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Inflammasome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Activation-Mediated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Aggravates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Myocardial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lastRenderedPageBreak/>
        <w:t>Ischemia/Reperfusion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Injury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Rats.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Oxid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Med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Cell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Longev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2017;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2017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9743280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29062465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10.1155/2017/9743280]</w:t>
      </w:r>
    </w:p>
    <w:p w14:paraId="766DFEEA" w14:textId="429AEF28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40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Chang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H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Chang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Cheng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Lee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GD,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Chen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Qi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Micro-ribonucleic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acid-23a-3p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prevents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onset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type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diabetes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mellitus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suppressing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activation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nucleotide-binding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oligomerization-like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receptor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family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pyrin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domain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containing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inflammatory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bodies-caused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pyroptosis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through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negatively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regulating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NIMA-related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kinase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7.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J</w:t>
      </w:r>
      <w:r w:rsidR="00E43A0F">
        <w:rPr>
          <w:rFonts w:ascii="Book Antiqua" w:hAnsi="Book Antiqua"/>
          <w:i/>
          <w:iCs/>
        </w:rPr>
        <w:t xml:space="preserve"> </w:t>
      </w:r>
      <w:r w:rsidRPr="006D37BD">
        <w:rPr>
          <w:rFonts w:ascii="Book Antiqua" w:hAnsi="Book Antiqua"/>
          <w:i/>
          <w:iCs/>
        </w:rPr>
        <w:t>Diabetes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Investig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2021;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12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334-345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32881354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10.1111/jdi.13396]</w:t>
      </w:r>
    </w:p>
    <w:p w14:paraId="74D94A52" w14:textId="53BE0F97" w:rsidR="00E62BDE" w:rsidRPr="006D37BD" w:rsidRDefault="00E62BDE" w:rsidP="00E62BDE">
      <w:pPr>
        <w:spacing w:line="360" w:lineRule="auto"/>
        <w:jc w:val="both"/>
        <w:rPr>
          <w:rFonts w:ascii="Book Antiqua" w:hAnsi="Book Antiqua"/>
        </w:rPr>
      </w:pPr>
      <w:r w:rsidRPr="006D37BD">
        <w:rPr>
          <w:rFonts w:ascii="Book Antiqua" w:hAnsi="Book Antiqua"/>
        </w:rPr>
        <w:t>41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Chi</w:t>
      </w:r>
      <w:r w:rsidR="00E43A0F">
        <w:rPr>
          <w:rFonts w:ascii="Book Antiqua" w:hAnsi="Book Antiqua"/>
          <w:b/>
          <w:bCs/>
        </w:rPr>
        <w:t xml:space="preserve"> </w:t>
      </w:r>
      <w:r w:rsidRPr="006D37BD">
        <w:rPr>
          <w:rFonts w:ascii="Book Antiqua" w:hAnsi="Book Antiqua"/>
          <w:b/>
          <w:bCs/>
        </w:rPr>
        <w:t>K</w:t>
      </w:r>
      <w:r w:rsidRPr="006D37BD">
        <w:rPr>
          <w:rFonts w:ascii="Book Antiqua" w:hAnsi="Book Antiqua"/>
        </w:rPr>
        <w:t>,</w:t>
      </w:r>
      <w:r w:rsidR="00E43A0F">
        <w:rPr>
          <w:rFonts w:ascii="Book Antiqua" w:hAnsi="Book Antiqua"/>
        </w:rPr>
        <w:t xml:space="preserve"> </w:t>
      </w:r>
      <w:proofErr w:type="spellStart"/>
      <w:r w:rsidRPr="006D37BD">
        <w:rPr>
          <w:rFonts w:ascii="Book Antiqua" w:hAnsi="Book Antiqua"/>
        </w:rPr>
        <w:t>Geng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X,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Liu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Cai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G,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Hong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Q.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Research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Progress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the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Role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of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Inflammasomes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in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Kidney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Disease.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i/>
          <w:iCs/>
        </w:rPr>
        <w:t>Mediators</w:t>
      </w:r>
      <w:r w:rsidR="00E43A0F">
        <w:rPr>
          <w:rFonts w:ascii="Book Antiqua" w:hAnsi="Book Antiqua"/>
          <w:i/>
          <w:iCs/>
        </w:rPr>
        <w:t xml:space="preserve"> </w:t>
      </w:r>
      <w:proofErr w:type="spellStart"/>
      <w:r w:rsidRPr="006D37BD">
        <w:rPr>
          <w:rFonts w:ascii="Book Antiqua" w:hAnsi="Book Antiqua"/>
          <w:i/>
          <w:iCs/>
        </w:rPr>
        <w:t>Inflamm</w:t>
      </w:r>
      <w:proofErr w:type="spellEnd"/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2020;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  <w:b/>
          <w:bCs/>
        </w:rPr>
        <w:t>2020</w:t>
      </w:r>
      <w:r w:rsidRPr="006D37BD">
        <w:rPr>
          <w:rFonts w:ascii="Book Antiqua" w:hAnsi="Book Antiqua"/>
        </w:rPr>
        <w:t>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8032797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[PMID: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32410864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DOI:</w:t>
      </w:r>
      <w:r w:rsidR="00E43A0F">
        <w:rPr>
          <w:rFonts w:ascii="Book Antiqua" w:hAnsi="Book Antiqua"/>
        </w:rPr>
        <w:t xml:space="preserve"> </w:t>
      </w:r>
      <w:r w:rsidRPr="006D37BD">
        <w:rPr>
          <w:rFonts w:ascii="Book Antiqua" w:hAnsi="Book Antiqua"/>
        </w:rPr>
        <w:t>10.1155/2020/8032797]</w:t>
      </w:r>
    </w:p>
    <w:p w14:paraId="6740018F" w14:textId="5E2D6249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CDKN2B-AS1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glucose-induced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miR-15b-5p/WNT2B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Diabetol</w:t>
      </w:r>
      <w:proofErr w:type="spellEnd"/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Syndr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33298110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10.1186/s13098-020-00618-z]</w:t>
      </w:r>
    </w:p>
    <w:p w14:paraId="1D88B9C5" w14:textId="62C53170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glucose-induced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repressing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Sema3A.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234</w:t>
      </w:r>
      <w:r>
        <w:rPr>
          <w:rFonts w:ascii="Book Antiqua" w:eastAsia="Book Antiqua" w:hAnsi="Book Antiqua" w:cs="Book Antiqua"/>
          <w:color w:val="000000"/>
        </w:rPr>
        <w:t>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20869-20878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31025335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10.1002/jcp.28691]</w:t>
      </w:r>
    </w:p>
    <w:p w14:paraId="214B86D8" w14:textId="1EE7A20A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TLR4/NF-</w:t>
      </w:r>
      <w:proofErr w:type="spellStart"/>
      <w:r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GSDMD-Related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(Lausanne)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31608008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10.3389/fendo.2019.00603]</w:t>
      </w:r>
    </w:p>
    <w:p w14:paraId="6980E2DC" w14:textId="054C060E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Lyu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microglial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lncRNA-F630028O10Rik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PI3K/AKT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Death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32826878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10.1038/s41419-020-02824-z]</w:t>
      </w:r>
    </w:p>
    <w:p w14:paraId="108BFC53" w14:textId="4E7E8139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46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inflammasome-</w:t>
      </w:r>
      <w:proofErr w:type="spellStart"/>
      <w:r>
        <w:rPr>
          <w:rFonts w:ascii="Book Antiqua" w:eastAsia="Book Antiqua" w:hAnsi="Book Antiqua" w:cs="Book Antiqua"/>
          <w:color w:val="000000"/>
        </w:rPr>
        <w:t>Gasdermin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165</w:t>
      </w:r>
      <w:r>
        <w:rPr>
          <w:rFonts w:ascii="Book Antiqua" w:eastAsia="Book Antiqua" w:hAnsi="Book Antiqua" w:cs="Book Antiqua"/>
          <w:color w:val="000000"/>
        </w:rPr>
        <w:t>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105408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33412278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10.1016/j.phrs.2020.105408]</w:t>
      </w:r>
    </w:p>
    <w:p w14:paraId="655BACEE" w14:textId="2E3004CF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47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Zhu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Caspase-11-Mediated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Nonalcoholic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Steatohepatitis.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653-664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33894425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10.1016/j.jcmgh.2021.04.009]</w:t>
      </w:r>
    </w:p>
    <w:p w14:paraId="090609D2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DA2EDB" w14:textId="3C50026F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A44606D" w14:textId="2EA61F23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use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</w:p>
    <w:p w14:paraId="4C33F968" w14:textId="77777777" w:rsidR="00A77B3E" w:rsidRDefault="00A77B3E">
      <w:pPr>
        <w:spacing w:line="360" w:lineRule="auto"/>
        <w:jc w:val="both"/>
      </w:pPr>
    </w:p>
    <w:p w14:paraId="00F3F363" w14:textId="7B524B21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declare.</w:t>
      </w:r>
    </w:p>
    <w:p w14:paraId="29CCBFF5" w14:textId="77777777" w:rsidR="00A77B3E" w:rsidRDefault="00A77B3E">
      <w:pPr>
        <w:spacing w:line="360" w:lineRule="auto"/>
        <w:jc w:val="both"/>
      </w:pPr>
    </w:p>
    <w:p w14:paraId="2EECED2D" w14:textId="6626DFC6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5253AE27" w14:textId="77777777" w:rsidR="00A77B3E" w:rsidRDefault="00A77B3E">
      <w:pPr>
        <w:spacing w:line="360" w:lineRule="auto"/>
        <w:jc w:val="both"/>
      </w:pPr>
    </w:p>
    <w:p w14:paraId="6F4CE558" w14:textId="2CB36E5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</w:p>
    <w:p w14:paraId="74075AF3" w14:textId="77777777" w:rsidR="00A77B3E" w:rsidRDefault="00A77B3E">
      <w:pPr>
        <w:spacing w:line="360" w:lineRule="auto"/>
        <w:jc w:val="both"/>
      </w:pPr>
    </w:p>
    <w:p w14:paraId="59391164" w14:textId="24230EB5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D5CFF91" w14:textId="77777777" w:rsidR="00A77B3E" w:rsidRDefault="00A77B3E">
      <w:pPr>
        <w:spacing w:line="360" w:lineRule="auto"/>
        <w:jc w:val="both"/>
      </w:pPr>
    </w:p>
    <w:p w14:paraId="73C5607F" w14:textId="4623600B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7613EE08" w14:textId="3BA56CCA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759F9985" w14:textId="77777777" w:rsidR="00A77B3E" w:rsidRDefault="00A77B3E">
      <w:pPr>
        <w:spacing w:line="360" w:lineRule="auto"/>
        <w:jc w:val="both"/>
      </w:pPr>
    </w:p>
    <w:p w14:paraId="06D183D2" w14:textId="495184FE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EBAD68C" w14:textId="100BA861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0C588BB" w14:textId="3CB498F3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51B5FE6" w14:textId="77777777" w:rsidR="00A77B3E" w:rsidRDefault="00A77B3E">
      <w:pPr>
        <w:spacing w:line="360" w:lineRule="auto"/>
        <w:jc w:val="both"/>
      </w:pPr>
    </w:p>
    <w:p w14:paraId="463ADEF5" w14:textId="7D6E87FF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</w:t>
      </w:r>
      <w:r w:rsidR="002B6ECF">
        <w:rPr>
          <w:rFonts w:ascii="Book Antiqua" w:eastAsia="Book Antiqua" w:hAnsi="Book Antiqua" w:cs="Book Antiqua"/>
          <w:color w:val="000000"/>
        </w:rPr>
        <w:t>gy and nephr</w:t>
      </w:r>
      <w:r>
        <w:rPr>
          <w:rFonts w:ascii="Book Antiqua" w:eastAsia="Book Antiqua" w:hAnsi="Book Antiqua" w:cs="Book Antiqua"/>
          <w:color w:val="000000"/>
        </w:rPr>
        <w:t>ology</w:t>
      </w:r>
    </w:p>
    <w:p w14:paraId="5B884620" w14:textId="27FC4D44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5F733C3" w14:textId="07F2A815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789762A" w14:textId="68CE3B34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7F86F72E" w14:textId="4339C824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7C59C50" w14:textId="72298AEC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730AABF6" w14:textId="2A1B11FC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B73E2CA" w14:textId="7EC96AC1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7D06B47" w14:textId="77777777" w:rsidR="00A77B3E" w:rsidRDefault="00A77B3E">
      <w:pPr>
        <w:spacing w:line="360" w:lineRule="auto"/>
        <w:jc w:val="both"/>
      </w:pPr>
    </w:p>
    <w:p w14:paraId="0A1A11AA" w14:textId="411FE522" w:rsidR="00464467" w:rsidRDefault="00D7560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80787" w:rsidRPr="00580787">
        <w:rPr>
          <w:rFonts w:ascii="Book Antiqua" w:hAnsi="Book Antiqua"/>
          <w:color w:val="000000" w:themeColor="text1"/>
        </w:rPr>
        <w:t xml:space="preserve"> </w:t>
      </w:r>
      <w:r w:rsidR="00580787" w:rsidRPr="0043391D">
        <w:rPr>
          <w:rFonts w:ascii="Book Antiqua" w:hAnsi="Book Antiqua"/>
          <w:color w:val="000000" w:themeColor="text1"/>
        </w:rPr>
        <w:t>China</w:t>
      </w:r>
      <w:r w:rsidR="00580787">
        <w:rPr>
          <w:rFonts w:ascii="Book Antiqua" w:hAnsi="Book Antiqua"/>
          <w:color w:val="000000" w:themeColor="text1"/>
        </w:rPr>
        <w:t>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580787">
        <w:rPr>
          <w:rFonts w:ascii="Book Antiqua" w:eastAsia="Book Antiqua" w:hAnsi="Book Antiqua" w:cs="Book Antiqua"/>
          <w:color w:val="000000"/>
        </w:rPr>
        <w:t>,</w:t>
      </w:r>
      <w:r w:rsidR="00580787" w:rsidRPr="00580787">
        <w:rPr>
          <w:rFonts w:ascii="Book Antiqua" w:hAnsi="Book Antiqua"/>
          <w:color w:val="000000" w:themeColor="text1"/>
        </w:rPr>
        <w:t xml:space="preserve"> </w:t>
      </w:r>
      <w:r w:rsidR="00580787" w:rsidRPr="0043391D">
        <w:rPr>
          <w:rFonts w:ascii="Book Antiqua" w:hAnsi="Book Antiqua"/>
          <w:color w:val="000000" w:themeColor="text1"/>
        </w:rPr>
        <w:t>China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124">
        <w:rPr>
          <w:rFonts w:ascii="Book Antiqua" w:eastAsia="Book Antiqua" w:hAnsi="Book Antiqua" w:cs="Book Antiqua"/>
          <w:color w:val="000000"/>
        </w:rPr>
        <w:t>Wu YXJ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6951">
        <w:rPr>
          <w:rFonts w:ascii="Book Antiqua" w:eastAsia="Book Antiqua" w:hAnsi="Book Antiqua" w:cs="Book Antiqua"/>
          <w:bCs/>
          <w:color w:val="000000"/>
        </w:rPr>
        <w:t xml:space="preserve">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</w:p>
    <w:p w14:paraId="01B03B11" w14:textId="57C3B596" w:rsidR="00A77B3E" w:rsidRDefault="00E43A0F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0D6BE76" w14:textId="4B48450B" w:rsidR="00A77B3E" w:rsidRDefault="00D7560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43A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E8D9136" w14:textId="12E421C5" w:rsidR="00E531CA" w:rsidRDefault="0050719C">
      <w:pPr>
        <w:spacing w:line="360" w:lineRule="auto"/>
        <w:jc w:val="both"/>
      </w:pPr>
      <w:r>
        <w:rPr>
          <w:noProof/>
        </w:rPr>
        <w:drawing>
          <wp:inline distT="0" distB="0" distL="0" distR="0" wp14:anchorId="7A91CA4D" wp14:editId="4FDDC827">
            <wp:extent cx="5943600" cy="3332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050B7" w14:textId="06B89960" w:rsidR="00DD5404" w:rsidRDefault="00DD5404">
      <w:pPr>
        <w:spacing w:line="360" w:lineRule="auto"/>
        <w:jc w:val="both"/>
      </w:pPr>
      <w:r>
        <w:rPr>
          <w:noProof/>
        </w:rPr>
        <w:drawing>
          <wp:inline distT="0" distB="0" distL="0" distR="0" wp14:anchorId="72E0994A" wp14:editId="54D9B60D">
            <wp:extent cx="5943600" cy="32816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930E" w14:textId="0CCB8E30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Silencing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lncRNA</w:t>
      </w:r>
      <w:r w:rsidR="00E43A0F" w:rsidRPr="00FF2E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01C81" w:rsidRPr="00FF2E07">
        <w:rPr>
          <w:rFonts w:ascii="Book Antiqua" w:eastAsia="Book Antiqua" w:hAnsi="Book Antiqua" w:cs="Book Antiqua"/>
          <w:b/>
          <w:bCs/>
          <w:color w:val="000000"/>
        </w:rPr>
        <w:t>X inactive specific transcript</w:t>
      </w:r>
      <w:r w:rsidR="00E43A0F" w:rsidRPr="00FF2E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inhibit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renal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injury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DN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rats.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lentivirus-LV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 w:rsidR="00801C81" w:rsidRPr="00801C81">
        <w:rPr>
          <w:rFonts w:ascii="Book Antiqua" w:eastAsia="Book Antiqua" w:hAnsi="Book Antiqua" w:cs="Book Antiqua"/>
          <w:color w:val="000000"/>
        </w:rPr>
        <w:t xml:space="preserve"> </w:t>
      </w:r>
      <w:r w:rsidR="00801C81">
        <w:rPr>
          <w:rFonts w:ascii="Book Antiqua" w:eastAsia="Book Antiqua" w:hAnsi="Book Antiqua" w:cs="Book Antiqua"/>
          <w:color w:val="000000"/>
        </w:rPr>
        <w:t>X inactive specific transcript (XIST)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E43A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weight/body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(KW/BW);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Fasting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(FBG);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nitrogen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(BUN);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creatinine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(Cr);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h);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(black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arrows)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arrows).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glomerulus,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tubules;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8/group.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Tukey's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0EC8" w:rsidRPr="00DE0EC8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DE0EC8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17200B">
        <w:rPr>
          <w:rFonts w:ascii="Book Antiqua" w:eastAsia="Book Antiqua" w:hAnsi="Book Antiqua" w:cs="Book Antiqua"/>
          <w:color w:val="000000"/>
        </w:rPr>
        <w:t xml:space="preserve">Diabetic </w:t>
      </w:r>
      <w:r>
        <w:rPr>
          <w:rFonts w:ascii="Book Antiqua" w:eastAsia="Book Antiqua" w:hAnsi="Book Antiqua" w:cs="Book Antiqua"/>
          <w:color w:val="000000"/>
        </w:rPr>
        <w:t>nephropathy;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BC2596">
        <w:rPr>
          <w:rFonts w:ascii="Book Antiqua" w:eastAsia="Book Antiqua" w:hAnsi="Book Antiqua" w:cs="Book Antiqua"/>
          <w:color w:val="000000"/>
        </w:rPr>
        <w:t>Lentivirus</w:t>
      </w:r>
      <w:r>
        <w:rPr>
          <w:rFonts w:ascii="Book Antiqua" w:eastAsia="Book Antiqua" w:hAnsi="Book Antiqua" w:cs="Book Antiqua"/>
          <w:color w:val="000000"/>
        </w:rPr>
        <w:t>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67A3C">
        <w:rPr>
          <w:rFonts w:ascii="Book Antiqua" w:eastAsia="Book Antiqua" w:hAnsi="Book Antiqua" w:cs="Book Antiqua"/>
          <w:color w:val="000000"/>
        </w:rPr>
        <w:t>Short</w:t>
      </w:r>
      <w:proofErr w:type="gramEnd"/>
      <w:r w:rsidR="00567A3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hairpin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5C14B1">
        <w:rPr>
          <w:rFonts w:ascii="Book Antiqua" w:eastAsia="Book Antiqua" w:hAnsi="Book Antiqua" w:cs="Book Antiqua"/>
          <w:color w:val="000000"/>
        </w:rPr>
        <w:t>Hematoxylin</w:t>
      </w:r>
      <w:r>
        <w:rPr>
          <w:rFonts w:ascii="Book Antiqua" w:eastAsia="Book Antiqua" w:hAnsi="Book Antiqua" w:cs="Book Antiqua"/>
          <w:color w:val="000000"/>
        </w:rPr>
        <w:t>-eosin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Acid-Schiff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stain.</w:t>
      </w:r>
    </w:p>
    <w:p w14:paraId="344C96CF" w14:textId="77777777" w:rsidR="00713D61" w:rsidRDefault="00713D61">
      <w:pPr>
        <w:spacing w:line="360" w:lineRule="auto"/>
        <w:jc w:val="both"/>
        <w:sectPr w:rsidR="00713D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F756ED" w14:textId="0E50E681" w:rsidR="00A77B3E" w:rsidRDefault="003B71EC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50A79C08" wp14:editId="7CC2FCC4">
            <wp:extent cx="5943600" cy="24479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AB1C" w14:textId="25B85AD7" w:rsidR="001D5CAF" w:rsidRDefault="003B71EC">
      <w:pPr>
        <w:spacing w:line="360" w:lineRule="auto"/>
        <w:jc w:val="both"/>
      </w:pPr>
      <w:r>
        <w:rPr>
          <w:noProof/>
        </w:rPr>
        <w:drawing>
          <wp:inline distT="0" distB="0" distL="0" distR="0" wp14:anchorId="2C81B077" wp14:editId="1800E955">
            <wp:extent cx="5943600" cy="29914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EAFF1" w14:textId="30CEA52E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Silencing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lncRNA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C0639" w:rsidRPr="00FF2E07">
        <w:rPr>
          <w:rFonts w:ascii="Book Antiqua" w:eastAsia="Book Antiqua" w:hAnsi="Book Antiqua" w:cs="Book Antiqua"/>
          <w:b/>
          <w:bCs/>
          <w:color w:val="000000"/>
        </w:rPr>
        <w:t>X inactive specific transcript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inhibit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587B" w:rsidRPr="0043587B">
        <w:rPr>
          <w:rFonts w:ascii="Book Antiqua" w:eastAsia="Book Antiqua" w:hAnsi="Book Antiqua" w:cs="Book Antiqua"/>
          <w:b/>
          <w:bCs/>
          <w:color w:val="000000"/>
        </w:rPr>
        <w:t>renal tubular epithelial cell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pyroptosis</w:t>
      </w:r>
      <w:proofErr w:type="spellEnd"/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6171B" w:rsidRPr="0026171B">
        <w:rPr>
          <w:rFonts w:ascii="Book Antiqua" w:eastAsia="Book Antiqua" w:hAnsi="Book Antiqua" w:cs="Book Antiqua"/>
          <w:b/>
          <w:bCs/>
          <w:color w:val="000000"/>
        </w:rPr>
        <w:t>diabetic nephropathy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rats.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26171B">
        <w:rPr>
          <w:rFonts w:ascii="Book Antiqua" w:eastAsia="Book Antiqua" w:hAnsi="Book Antiqua" w:cs="Book Antiqua"/>
          <w:color w:val="000000"/>
        </w:rPr>
        <w:t>diabetic nephropathy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lentivirus-LV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 w:rsidR="005064C8" w:rsidRPr="005064C8">
        <w:rPr>
          <w:rFonts w:ascii="Book Antiqua" w:eastAsia="Book Antiqua" w:hAnsi="Book Antiqua" w:cs="Book Antiqua"/>
          <w:color w:val="000000"/>
        </w:rPr>
        <w:t xml:space="preserve"> </w:t>
      </w:r>
      <w:r w:rsidR="005064C8">
        <w:rPr>
          <w:rFonts w:ascii="Book Antiqua" w:eastAsia="Book Antiqua" w:hAnsi="Book Antiqua" w:cs="Book Antiqua"/>
          <w:color w:val="000000"/>
        </w:rPr>
        <w:t>X inactive specific transcript</w:t>
      </w:r>
      <w:r w:rsidR="00B27D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1C2E0A">
        <w:rPr>
          <w:rFonts w:ascii="Book Antiqua" w:eastAsia="Book Antiqua" w:hAnsi="Book Antiqua" w:cs="Book Antiqua"/>
          <w:color w:val="000000"/>
        </w:rPr>
        <w:t>E</w:t>
      </w:r>
      <w:r w:rsidR="001C2E0A" w:rsidRPr="004463A2">
        <w:rPr>
          <w:rFonts w:ascii="Book Antiqua" w:eastAsia="Book Antiqua" w:hAnsi="Book Antiqua" w:cs="Book Antiqua"/>
          <w:color w:val="000000"/>
        </w:rPr>
        <w:t>nzyme-linked immunosorbent assay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expressions;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27622D">
        <w:rPr>
          <w:rFonts w:ascii="Book Antiqua" w:eastAsia="Book Antiqua" w:hAnsi="Book Antiqua" w:cs="Book Antiqua"/>
          <w:color w:val="000000"/>
        </w:rPr>
        <w:t>NLR family pyrin domain containing 3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GSDMD-N;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1561FE">
        <w:rPr>
          <w:rFonts w:ascii="Book Antiqua" w:eastAsia="Book Antiqua" w:hAnsi="Book Antiqua" w:cs="Book Antiqua"/>
          <w:color w:val="000000"/>
        </w:rPr>
        <w:t xml:space="preserve">Immunofluorescence </w:t>
      </w:r>
      <w:r>
        <w:rPr>
          <w:rFonts w:ascii="Book Antiqua" w:eastAsia="Book Antiqua" w:hAnsi="Book Antiqua" w:cs="Book Antiqua"/>
          <w:color w:val="000000"/>
        </w:rPr>
        <w:t>tested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Pr="000A183D">
        <w:rPr>
          <w:rFonts w:ascii="Book Antiqua" w:eastAsia="Book Antiqua" w:hAnsi="Book Antiqua" w:cs="Book Antiqua"/>
          <w:i/>
          <w:iCs/>
          <w:color w:val="000000"/>
        </w:rPr>
        <w:t>N</w:t>
      </w:r>
      <w:r w:rsidR="0033632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3632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8/group.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Tukey's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34E8" w:rsidRPr="007F34E8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7F34E8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C247C8">
        <w:rPr>
          <w:rFonts w:ascii="Book Antiqua" w:eastAsia="Book Antiqua" w:hAnsi="Book Antiqua" w:cs="Book Antiqua"/>
          <w:color w:val="000000"/>
        </w:rPr>
        <w:t xml:space="preserve">Diabetic </w:t>
      </w:r>
      <w:r>
        <w:rPr>
          <w:rFonts w:ascii="Book Antiqua" w:eastAsia="Book Antiqua" w:hAnsi="Book Antiqua" w:cs="Book Antiqua"/>
          <w:color w:val="000000"/>
        </w:rPr>
        <w:t>nephropathy;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A27C48">
        <w:rPr>
          <w:rFonts w:ascii="Book Antiqua" w:eastAsia="Book Antiqua" w:hAnsi="Book Antiqua" w:cs="Book Antiqua"/>
          <w:color w:val="000000"/>
        </w:rPr>
        <w:t>Lentivirus</w:t>
      </w:r>
      <w:r>
        <w:rPr>
          <w:rFonts w:ascii="Book Antiqua" w:eastAsia="Book Antiqua" w:hAnsi="Book Antiqua" w:cs="Book Antiqua"/>
          <w:color w:val="000000"/>
        </w:rPr>
        <w:t>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specific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9A378B">
        <w:rPr>
          <w:rFonts w:ascii="Book Antiqua" w:eastAsia="Book Antiqua" w:hAnsi="Book Antiqua" w:cs="Book Antiqua"/>
          <w:color w:val="000000"/>
        </w:rPr>
        <w:t>Short</w:t>
      </w:r>
      <w:proofErr w:type="gramEnd"/>
      <w:r w:rsidR="009A378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hairpin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236876">
        <w:rPr>
          <w:rFonts w:ascii="Book Antiqua" w:eastAsia="Book Antiqua" w:hAnsi="Book Antiqua" w:cs="Book Antiqua"/>
          <w:color w:val="000000"/>
        </w:rPr>
        <w:t xml:space="preserve">Apoptosis </w:t>
      </w:r>
      <w:r>
        <w:rPr>
          <w:rFonts w:ascii="Book Antiqua" w:eastAsia="Book Antiqua" w:hAnsi="Book Antiqua" w:cs="Book Antiqua"/>
          <w:color w:val="000000"/>
        </w:rPr>
        <w:t>speck-like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95D">
        <w:rPr>
          <w:rFonts w:ascii="Book Antiqua" w:eastAsia="Book Antiqua" w:hAnsi="Book Antiqua" w:cs="Book Antiqua"/>
          <w:color w:val="000000"/>
        </w:rPr>
        <w:t>Gasdermin</w:t>
      </w:r>
      <w:proofErr w:type="spellEnd"/>
      <w:r w:rsidR="00CA39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DAPI: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4',6-diamidino-2-phenylindole.</w:t>
      </w:r>
    </w:p>
    <w:p w14:paraId="3188B5DA" w14:textId="77777777" w:rsidR="005F1C5C" w:rsidRDefault="005F1C5C">
      <w:pPr>
        <w:spacing w:line="360" w:lineRule="auto"/>
        <w:jc w:val="both"/>
        <w:sectPr w:rsidR="005F1C5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409555" w14:textId="25BA1385" w:rsidR="00A77B3E" w:rsidRDefault="0085583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6E8B9E5E" wp14:editId="6FD6C106">
            <wp:extent cx="3512127" cy="188063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2127" cy="188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FD0F" w14:textId="53F0D63A" w:rsidR="001759AF" w:rsidRDefault="00052146">
      <w:pPr>
        <w:spacing w:line="360" w:lineRule="auto"/>
        <w:jc w:val="both"/>
      </w:pPr>
      <w:r>
        <w:rPr>
          <w:noProof/>
        </w:rPr>
        <w:drawing>
          <wp:inline distT="0" distB="0" distL="0" distR="0" wp14:anchorId="5957556C" wp14:editId="2CEE297F">
            <wp:extent cx="4668163" cy="194656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8163" cy="194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D9D31" w14:textId="013B109A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Pr="00B1613A">
        <w:rPr>
          <w:rFonts w:ascii="Book Antiqua" w:eastAsia="Book Antiqua" w:hAnsi="Book Antiqua" w:cs="Book Antiqua"/>
          <w:b/>
          <w:bCs/>
          <w:color w:val="000000"/>
        </w:rPr>
        <w:t>Silencing</w:t>
      </w:r>
      <w:r w:rsidR="00E43A0F" w:rsidRPr="00B1613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2526" w:rsidRPr="00B1613A">
        <w:rPr>
          <w:rFonts w:ascii="Book Antiqua" w:eastAsia="Book Antiqua" w:hAnsi="Book Antiqua" w:cs="Book Antiqua"/>
          <w:b/>
          <w:bCs/>
          <w:color w:val="000000"/>
        </w:rPr>
        <w:t>X inactive specific transcript</w:t>
      </w:r>
      <w:r w:rsidR="00E43A0F" w:rsidRPr="00B1613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613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E43A0F" w:rsidRPr="00B1613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2EDE" w:rsidRPr="00B1613A">
        <w:rPr>
          <w:rFonts w:ascii="Book Antiqua" w:eastAsia="Book Antiqua" w:hAnsi="Book Antiqua" w:cs="Book Antiqua"/>
          <w:b/>
          <w:bCs/>
          <w:color w:val="000000"/>
        </w:rPr>
        <w:t>diabetic nephropathy</w:t>
      </w:r>
      <w:r w:rsidR="00E43A0F" w:rsidRPr="00B1613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613A">
        <w:rPr>
          <w:rFonts w:ascii="Book Antiqua" w:eastAsia="Book Antiqua" w:hAnsi="Book Antiqua" w:cs="Book Antiqua"/>
          <w:b/>
          <w:bCs/>
          <w:color w:val="000000"/>
        </w:rPr>
        <w:t>can</w:t>
      </w:r>
      <w:r w:rsidR="00E43A0F" w:rsidRPr="00B1613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613A">
        <w:rPr>
          <w:rFonts w:ascii="Book Antiqua" w:eastAsia="Book Antiqua" w:hAnsi="Book Antiqua" w:cs="Book Antiqua"/>
          <w:b/>
          <w:bCs/>
          <w:color w:val="000000"/>
        </w:rPr>
        <w:t>inhibit</w:t>
      </w:r>
      <w:r w:rsidR="00E43A0F" w:rsidRPr="00B1613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7A92" w:rsidRPr="00B1613A">
        <w:rPr>
          <w:rFonts w:ascii="Book Antiqua" w:eastAsia="Book Antiqua" w:hAnsi="Book Antiqua" w:cs="Book Antiqua"/>
          <w:b/>
          <w:bCs/>
          <w:color w:val="000000"/>
        </w:rPr>
        <w:t>renal tubular epithelial cell</w:t>
      </w:r>
      <w:r w:rsidR="00E43A0F" w:rsidRPr="00B1613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1613A">
        <w:rPr>
          <w:rFonts w:ascii="Book Antiqua" w:eastAsia="Book Antiqua" w:hAnsi="Book Antiqua" w:cs="Book Antiqua"/>
          <w:b/>
          <w:bCs/>
          <w:color w:val="000000"/>
        </w:rPr>
        <w:t>pyroptosis</w:t>
      </w:r>
      <w:proofErr w:type="spellEnd"/>
      <w:r w:rsidR="00E43A0F" w:rsidRPr="00B1613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613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E43A0F" w:rsidRPr="00B1613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0365D" w:rsidRPr="00B1613A">
        <w:rPr>
          <w:rFonts w:ascii="Book Antiqua" w:eastAsia="Book Antiqua" w:hAnsi="Book Antiqua" w:cs="Book Antiqua"/>
          <w:b/>
          <w:bCs/>
          <w:color w:val="000000"/>
        </w:rPr>
        <w:t>h</w:t>
      </w:r>
      <w:r w:rsidR="000C3C90" w:rsidRPr="00B1613A">
        <w:rPr>
          <w:rFonts w:ascii="Book Antiqua" w:eastAsia="Book Antiqua" w:hAnsi="Book Antiqua" w:cs="Book Antiqua"/>
          <w:b/>
          <w:bCs/>
          <w:color w:val="000000"/>
        </w:rPr>
        <w:t>igh glucose</w:t>
      </w:r>
      <w:r w:rsidRPr="00B1613A">
        <w:rPr>
          <w:rFonts w:ascii="Book Antiqua" w:eastAsia="Book Antiqua" w:hAnsi="Book Antiqua" w:cs="Book Antiqua"/>
          <w:b/>
          <w:bCs/>
          <w:color w:val="000000"/>
        </w:rPr>
        <w:t>-induced</w:t>
      </w:r>
      <w:r w:rsidR="00E43A0F" w:rsidRPr="00B1613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613A">
        <w:rPr>
          <w:rFonts w:ascii="Book Antiqua" w:eastAsia="Book Antiqua" w:hAnsi="Book Antiqua" w:cs="Book Antiqua"/>
          <w:b/>
          <w:bCs/>
          <w:color w:val="000000"/>
        </w:rPr>
        <w:t>HK2</w:t>
      </w:r>
      <w:r w:rsidR="00E43A0F" w:rsidRPr="00B1613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613A">
        <w:rPr>
          <w:rFonts w:ascii="Book Antiqua" w:eastAsia="Book Antiqua" w:hAnsi="Book Antiqua" w:cs="Book Antiqua"/>
          <w:b/>
          <w:bCs/>
          <w:color w:val="000000"/>
        </w:rPr>
        <w:t>cells.</w:t>
      </w:r>
      <w:r w:rsidR="00E43A0F" w:rsidRPr="00B1613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</w:t>
      </w:r>
      <w:proofErr w:type="spellEnd"/>
      <w:r>
        <w:rPr>
          <w:rFonts w:ascii="Book Antiqua" w:eastAsia="Book Antiqua" w:hAnsi="Book Antiqua" w:cs="Book Antiqua"/>
          <w:color w:val="000000"/>
        </w:rPr>
        <w:t>-NC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 w:rsidR="00950F83" w:rsidRPr="00950F83">
        <w:t xml:space="preserve"> </w:t>
      </w:r>
      <w:r w:rsidR="00950F83" w:rsidRPr="00950F83">
        <w:rPr>
          <w:rFonts w:ascii="Book Antiqua" w:eastAsia="Book Antiqua" w:hAnsi="Book Antiqua" w:cs="Book Antiqua"/>
          <w:color w:val="000000"/>
        </w:rPr>
        <w:t>X inactive specific transcript (XIST)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C7750B">
        <w:rPr>
          <w:rFonts w:ascii="Book Antiqua" w:eastAsia="Book Antiqua" w:hAnsi="Book Antiqua" w:cs="Book Antiqua"/>
          <w:color w:val="000000"/>
        </w:rPr>
        <w:t>h</w:t>
      </w:r>
      <w:r w:rsidR="00C7750B" w:rsidRPr="00C7750B">
        <w:rPr>
          <w:rFonts w:ascii="Book Antiqua" w:eastAsia="Book Antiqua" w:hAnsi="Book Antiqua" w:cs="Book Antiqua"/>
          <w:color w:val="000000"/>
        </w:rPr>
        <w:t>igh glucose</w:t>
      </w:r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5D1265">
        <w:rPr>
          <w:rFonts w:ascii="Book Antiqua" w:eastAsia="Book Antiqua" w:hAnsi="Book Antiqua" w:cs="Book Antiqua"/>
          <w:color w:val="000000"/>
        </w:rPr>
        <w:t>E</w:t>
      </w:r>
      <w:r w:rsidR="005D1265" w:rsidRPr="005D1265">
        <w:rPr>
          <w:rFonts w:ascii="Book Antiqua" w:eastAsia="Book Antiqua" w:hAnsi="Book Antiqua" w:cs="Book Antiqua"/>
          <w:color w:val="000000"/>
        </w:rPr>
        <w:t>nzyme-linked immunosorbent assay</w:t>
      </w:r>
      <w:r w:rsidR="005D126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IL-18;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E677DF">
        <w:rPr>
          <w:rFonts w:ascii="Book Antiqua" w:eastAsia="Book Antiqua" w:hAnsi="Book Antiqua" w:cs="Book Antiqua"/>
          <w:color w:val="000000"/>
        </w:rPr>
        <w:t>NLR family pyrin domain containing 3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GSDMD-N;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8545BD">
        <w:rPr>
          <w:rFonts w:ascii="Book Antiqua" w:eastAsia="Book Antiqua" w:hAnsi="Book Antiqua" w:cs="Book Antiqua"/>
          <w:color w:val="000000"/>
        </w:rPr>
        <w:t>Lactate dehydrogenase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triplicate.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(A/D-E)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(B/C)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Tukey's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B2F47" w:rsidRPr="005B2F47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5B2F47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LDH: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1B03CD">
        <w:rPr>
          <w:rFonts w:ascii="Book Antiqua" w:eastAsia="Book Antiqua" w:hAnsi="Book Antiqua" w:cs="Book Antiqua"/>
          <w:color w:val="000000"/>
        </w:rPr>
        <w:t xml:space="preserve">Apoptosis </w:t>
      </w:r>
      <w:r>
        <w:rPr>
          <w:rFonts w:ascii="Book Antiqua" w:eastAsia="Book Antiqua" w:hAnsi="Book Antiqua" w:cs="Book Antiqua"/>
          <w:color w:val="000000"/>
        </w:rPr>
        <w:t>speck-like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D4CC7">
        <w:rPr>
          <w:rFonts w:ascii="Book Antiqua" w:eastAsia="Book Antiqua" w:hAnsi="Book Antiqua" w:cs="Book Antiqua"/>
          <w:color w:val="000000"/>
        </w:rPr>
        <w:t>Gasdermin</w:t>
      </w:r>
      <w:proofErr w:type="spellEnd"/>
      <w:r w:rsidR="00ED4CC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</w:p>
    <w:p w14:paraId="13A04E07" w14:textId="77777777" w:rsidR="00DD6C0F" w:rsidRDefault="00DD6C0F">
      <w:pPr>
        <w:spacing w:line="360" w:lineRule="auto"/>
        <w:jc w:val="both"/>
        <w:sectPr w:rsidR="00DD6C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744D4C" w14:textId="2C4A2301" w:rsidR="00A77B3E" w:rsidRDefault="0074735E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D5D9CFF" wp14:editId="5247EC89">
            <wp:extent cx="5943600" cy="31318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B209" w14:textId="1C68EC14" w:rsidR="0074735E" w:rsidRDefault="0074735E">
      <w:pPr>
        <w:spacing w:line="360" w:lineRule="auto"/>
        <w:jc w:val="both"/>
      </w:pPr>
      <w:r>
        <w:rPr>
          <w:noProof/>
        </w:rPr>
        <w:drawing>
          <wp:inline distT="0" distB="0" distL="0" distR="0" wp14:anchorId="00358C44" wp14:editId="6B6B8365">
            <wp:extent cx="4966855" cy="175697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6855" cy="17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370C" w14:textId="22D64D87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C855B6" w:rsidRPr="00C855B6">
        <w:rPr>
          <w:rFonts w:ascii="Book Antiqua" w:eastAsia="Book Antiqua" w:hAnsi="Book Antiqua" w:cs="Book Antiqua"/>
          <w:b/>
          <w:bCs/>
          <w:color w:val="000000"/>
        </w:rPr>
        <w:t>X inactive specific transcript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adsorb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bind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miR-15b-5p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reduce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miR-15b-5p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53698" w:rsidRPr="00E53698">
        <w:rPr>
          <w:rFonts w:ascii="Book Antiqua" w:eastAsia="Book Antiqua" w:hAnsi="Book Antiqua" w:cs="Book Antiqua"/>
          <w:b/>
          <w:bCs/>
          <w:color w:val="000000"/>
        </w:rPr>
        <w:t>diabetic nephropathy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3D60C6" w:rsidRPr="0050496F">
        <w:rPr>
          <w:rFonts w:ascii="Book Antiqua" w:eastAsia="Book Antiqua" w:hAnsi="Book Antiqua" w:cs="Book Antiqua"/>
          <w:color w:val="000000"/>
        </w:rPr>
        <w:t>Fluorescence in situ hybridization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(scale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2371C0" w:rsidRPr="008E7AF4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B: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712E6B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uclear/cytosol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subcellular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0061C1" w:rsidRPr="000061C1">
        <w:rPr>
          <w:rFonts w:ascii="Book Antiqua" w:eastAsia="Book Antiqua" w:hAnsi="Book Antiqua" w:cs="Book Antiqua"/>
          <w:color w:val="000000"/>
        </w:rPr>
        <w:t>X inactive specific transcript (XIST)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Starbase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website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(starbase.sysu.edu.cn/</w:t>
      </w:r>
      <w:proofErr w:type="spellStart"/>
      <w:r>
        <w:rPr>
          <w:rFonts w:ascii="Book Antiqua" w:eastAsia="Book Antiqua" w:hAnsi="Book Antiqua" w:cs="Book Antiqua"/>
          <w:color w:val="000000"/>
        </w:rPr>
        <w:t>index.php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27201E" w:rsidRPr="008314C9">
        <w:rPr>
          <w:rFonts w:ascii="Book Antiqua" w:eastAsia="Book Antiqua" w:hAnsi="Book Antiqua" w:cs="Book Antiqua"/>
          <w:color w:val="000000"/>
        </w:rPr>
        <w:t>RNA immunoprecipitation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pre-miR-15b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pre-miR-15b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triplicate.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(F/G)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(D/E)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Tukey's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2257F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2B4514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transcript;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2E5F06">
        <w:rPr>
          <w:rFonts w:ascii="Book Antiqua" w:eastAsia="Book Antiqua" w:hAnsi="Book Antiqua" w:cs="Book Antiqua"/>
          <w:color w:val="000000"/>
        </w:rPr>
        <w:t xml:space="preserve">Diabetic </w:t>
      </w:r>
      <w:r>
        <w:rPr>
          <w:rFonts w:ascii="Book Antiqua" w:eastAsia="Book Antiqua" w:hAnsi="Book Antiqua" w:cs="Book Antiqua"/>
          <w:color w:val="000000"/>
        </w:rPr>
        <w:t>nephropathy;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DAPI: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4',6-diamidino-2-phenylindole;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GAPDH: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38378F">
        <w:rPr>
          <w:rFonts w:ascii="Book Antiqua" w:eastAsia="Book Antiqua" w:hAnsi="Book Antiqua" w:cs="Book Antiqua"/>
          <w:color w:val="000000"/>
        </w:rPr>
        <w:t>Glyceraldehyde</w:t>
      </w:r>
      <w:r>
        <w:rPr>
          <w:rFonts w:ascii="Book Antiqua" w:eastAsia="Book Antiqua" w:hAnsi="Book Antiqua" w:cs="Book Antiqua"/>
          <w:color w:val="000000"/>
        </w:rPr>
        <w:t>-3-phosphate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U6: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U6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F45C01">
        <w:rPr>
          <w:rFonts w:ascii="Book Antiqua" w:eastAsia="Book Antiqua" w:hAnsi="Book Antiqua" w:cs="Book Antiqua"/>
          <w:color w:val="000000"/>
        </w:rPr>
        <w:t xml:space="preserve">Wild </w:t>
      </w:r>
      <w:r>
        <w:rPr>
          <w:rFonts w:ascii="Book Antiqua" w:eastAsia="Book Antiqua" w:hAnsi="Book Antiqua" w:cs="Book Antiqua"/>
          <w:color w:val="000000"/>
        </w:rPr>
        <w:t>type;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482FB4">
        <w:rPr>
          <w:rFonts w:ascii="Book Antiqua" w:eastAsia="Book Antiqua" w:hAnsi="Book Antiqua" w:cs="Book Antiqua"/>
          <w:color w:val="000000"/>
        </w:rPr>
        <w:t>Mutant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6F776C3" w14:textId="77777777" w:rsidR="00006CFB" w:rsidRDefault="00006CFB">
      <w:pPr>
        <w:spacing w:line="360" w:lineRule="auto"/>
        <w:jc w:val="both"/>
        <w:sectPr w:rsidR="00006C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3AAA6B" w14:textId="52378905" w:rsidR="00A77B3E" w:rsidRDefault="003C772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65804218" wp14:editId="3FB0405B">
            <wp:extent cx="3675243" cy="216823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5523" cy="216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067B9" w14:textId="3DB3C448" w:rsidR="0082541D" w:rsidRDefault="00021C12">
      <w:pPr>
        <w:spacing w:line="360" w:lineRule="auto"/>
        <w:jc w:val="both"/>
      </w:pPr>
      <w:r>
        <w:rPr>
          <w:noProof/>
        </w:rPr>
        <w:drawing>
          <wp:inline distT="0" distB="0" distL="0" distR="0" wp14:anchorId="347DDFDD" wp14:editId="214AFB8C">
            <wp:extent cx="5943600" cy="29692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834B" w14:textId="7BE9C3DF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Inhibition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miR-15b-5p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4AAA" w:rsidRPr="00544AAA">
        <w:rPr>
          <w:rFonts w:ascii="Book Antiqua" w:eastAsia="Book Antiqua" w:hAnsi="Book Antiqua" w:cs="Book Antiqua"/>
          <w:b/>
          <w:bCs/>
          <w:color w:val="000000"/>
        </w:rPr>
        <w:t xml:space="preserve">X inactive specific transcript </w:t>
      </w:r>
      <w:r>
        <w:rPr>
          <w:rFonts w:ascii="Book Antiqua" w:eastAsia="Book Antiqua" w:hAnsi="Book Antiqua" w:cs="Book Antiqua"/>
          <w:b/>
          <w:bCs/>
          <w:color w:val="000000"/>
        </w:rPr>
        <w:t>-silenced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HK2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activates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664C" w:rsidRPr="00BB664C">
        <w:rPr>
          <w:rFonts w:ascii="Book Antiqua" w:eastAsia="Book Antiqua" w:hAnsi="Book Antiqua" w:cs="Book Antiqua"/>
          <w:b/>
          <w:bCs/>
          <w:color w:val="000000"/>
        </w:rPr>
        <w:t>renal tubular epithelial cell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pyroptosis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3279BC" w:rsidRPr="003279BC">
        <w:rPr>
          <w:rFonts w:ascii="Book Antiqua" w:eastAsia="Book Antiqua" w:hAnsi="Book Antiqua" w:cs="Book Antiqua"/>
          <w:color w:val="000000"/>
        </w:rPr>
        <w:t>X inactive specific transcript (XIST)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E32FE7">
        <w:rPr>
          <w:rFonts w:ascii="Book Antiqua" w:eastAsia="Book Antiqua" w:hAnsi="Book Antiqua" w:cs="Book Antiqua"/>
          <w:color w:val="000000"/>
        </w:rPr>
        <w:t>E</w:t>
      </w:r>
      <w:r w:rsidR="00E32FE7" w:rsidRPr="00E32FE7">
        <w:rPr>
          <w:rFonts w:ascii="Book Antiqua" w:eastAsia="Book Antiqua" w:hAnsi="Book Antiqua" w:cs="Book Antiqua"/>
          <w:color w:val="000000"/>
        </w:rPr>
        <w:t>nzyme-linked immunosorbent assay</w:t>
      </w:r>
      <w:r w:rsidR="0046342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IL-18;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FF73DF">
        <w:rPr>
          <w:rFonts w:ascii="Book Antiqua" w:eastAsia="Book Antiqua" w:hAnsi="Book Antiqua" w:cs="Book Antiqua"/>
          <w:color w:val="000000"/>
        </w:rPr>
        <w:t>NLR family pyrin domain containing 3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GSDMD-N;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1B554B">
        <w:rPr>
          <w:rFonts w:ascii="Book Antiqua" w:eastAsia="Book Antiqua" w:hAnsi="Book Antiqua" w:cs="Book Antiqua"/>
          <w:color w:val="000000"/>
        </w:rPr>
        <w:t>Lactate dehydrogenase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triplicate.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(A/D-E)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(B/C)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Tukey's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C2D50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D44BC5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LDH: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transcript;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A11967">
        <w:rPr>
          <w:rFonts w:ascii="Book Antiqua" w:eastAsia="Book Antiqua" w:hAnsi="Book Antiqua" w:cs="Book Antiqua"/>
          <w:color w:val="000000"/>
        </w:rPr>
        <w:t xml:space="preserve">Apoptosis </w:t>
      </w:r>
      <w:r>
        <w:rPr>
          <w:rFonts w:ascii="Book Antiqua" w:eastAsia="Book Antiqua" w:hAnsi="Book Antiqua" w:cs="Book Antiqua"/>
          <w:color w:val="000000"/>
        </w:rPr>
        <w:t>speck-like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D1AF2">
        <w:rPr>
          <w:rFonts w:ascii="Book Antiqua" w:eastAsia="Book Antiqua" w:hAnsi="Book Antiqua" w:cs="Book Antiqua"/>
          <w:color w:val="000000"/>
        </w:rPr>
        <w:t>Gasdermin</w:t>
      </w:r>
      <w:proofErr w:type="spellEnd"/>
      <w:r w:rsidR="002D1A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</w:p>
    <w:p w14:paraId="7B468A77" w14:textId="77777777" w:rsidR="00442C9B" w:rsidRDefault="00442C9B">
      <w:pPr>
        <w:spacing w:line="360" w:lineRule="auto"/>
        <w:jc w:val="both"/>
        <w:sectPr w:rsidR="00442C9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C1A578" w14:textId="07A9FE80" w:rsidR="00A77B3E" w:rsidRDefault="00FD7EE9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3D69EA4" wp14:editId="77B5772D">
            <wp:extent cx="5943600" cy="3327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51F70" w14:textId="771F83B2" w:rsidR="00FD7EE9" w:rsidRDefault="00FD7EE9">
      <w:pPr>
        <w:spacing w:line="360" w:lineRule="auto"/>
        <w:jc w:val="both"/>
      </w:pPr>
      <w:r>
        <w:rPr>
          <w:noProof/>
        </w:rPr>
        <w:drawing>
          <wp:inline distT="0" distB="0" distL="0" distR="0" wp14:anchorId="0F0C3B8D" wp14:editId="6780B7C7">
            <wp:extent cx="5943600" cy="31483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C28A" w14:textId="5350AF13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E43A0F" w:rsidRPr="00D303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3039A">
        <w:rPr>
          <w:rFonts w:ascii="Book Antiqua" w:eastAsia="Book Antiqua" w:hAnsi="Book Antiqua" w:cs="Book Antiqua"/>
          <w:b/>
          <w:bCs/>
          <w:color w:val="000000"/>
        </w:rPr>
        <w:t>T</w:t>
      </w:r>
      <w:r w:rsidR="005F263C" w:rsidRPr="00D3039A">
        <w:rPr>
          <w:rFonts w:ascii="Book Antiqua" w:eastAsia="Book Antiqua" w:hAnsi="Book Antiqua" w:cs="Book Antiqua"/>
          <w:b/>
          <w:bCs/>
          <w:color w:val="000000"/>
        </w:rPr>
        <w:t>oll like receptor 4</w:t>
      </w:r>
      <w:r w:rsidR="00E43A0F" w:rsidRPr="00D303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3039A"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E43A0F" w:rsidRPr="00D303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3039A">
        <w:rPr>
          <w:rFonts w:ascii="Book Antiqua" w:eastAsia="Book Antiqua" w:hAnsi="Book Antiqua" w:cs="Book Antiqua"/>
          <w:b/>
          <w:bCs/>
          <w:color w:val="000000"/>
        </w:rPr>
        <w:t>is</w:t>
      </w:r>
      <w:r w:rsidR="00E43A0F" w:rsidRPr="00D303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3039A">
        <w:rPr>
          <w:rFonts w:ascii="Book Antiqua" w:eastAsia="Book Antiqua" w:hAnsi="Book Antiqua" w:cs="Book Antiqua"/>
          <w:b/>
          <w:bCs/>
          <w:color w:val="000000"/>
        </w:rPr>
        <w:t>recovered</w:t>
      </w:r>
      <w:r w:rsidR="00E43A0F" w:rsidRPr="00D303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3039A">
        <w:rPr>
          <w:rFonts w:ascii="Book Antiqua" w:eastAsia="Book Antiqua" w:hAnsi="Book Antiqua" w:cs="Book Antiqua"/>
          <w:b/>
          <w:bCs/>
          <w:color w:val="000000"/>
        </w:rPr>
        <w:t>by</w:t>
      </w:r>
      <w:r w:rsidR="00E43A0F" w:rsidRPr="00D303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3039A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E43A0F" w:rsidRPr="00D303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3039A">
        <w:rPr>
          <w:rFonts w:ascii="Book Antiqua" w:eastAsia="Book Antiqua" w:hAnsi="Book Antiqua" w:cs="Book Antiqua"/>
          <w:b/>
          <w:bCs/>
          <w:color w:val="000000"/>
        </w:rPr>
        <w:t>miR-15b-5p</w:t>
      </w:r>
      <w:r w:rsidR="00E43A0F" w:rsidRPr="00D303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3039A">
        <w:rPr>
          <w:rFonts w:ascii="Book Antiqua" w:eastAsia="Book Antiqua" w:hAnsi="Book Antiqua" w:cs="Book Antiqua"/>
          <w:b/>
          <w:bCs/>
          <w:color w:val="000000"/>
        </w:rPr>
        <w:t>inhibitor.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Starbase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website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(starbase.sysu.edu.cn/</w:t>
      </w:r>
      <w:proofErr w:type="spellStart"/>
      <w:r>
        <w:rPr>
          <w:rFonts w:ascii="Book Antiqua" w:eastAsia="Book Antiqua" w:hAnsi="Book Antiqua" w:cs="Book Antiqua"/>
          <w:color w:val="000000"/>
        </w:rPr>
        <w:t>index.php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F13CE1">
        <w:rPr>
          <w:rFonts w:ascii="Book Antiqua" w:eastAsia="Book Antiqua" w:hAnsi="Book Antiqua" w:cs="Book Antiqua"/>
          <w:color w:val="000000"/>
        </w:rPr>
        <w:t xml:space="preserve">toll like receptor 4 </w:t>
      </w:r>
      <w:r w:rsidR="00F13CE1" w:rsidRPr="00F13CE1">
        <w:rPr>
          <w:rFonts w:ascii="Book Antiqua" w:eastAsia="Book Antiqua" w:hAnsi="Book Antiqua" w:cs="Book Antiqua" w:hint="eastAsi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TLR4</w:t>
      </w:r>
      <w:r w:rsidR="00F13CE1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8A63ED" w:rsidRPr="008A63ED">
        <w:rPr>
          <w:rFonts w:ascii="Book Antiqua" w:eastAsia="Book Antiqua" w:hAnsi="Book Antiqua" w:cs="Book Antiqua"/>
          <w:color w:val="000000"/>
        </w:rPr>
        <w:t>RNA immunoprecipitation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level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triplicate.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(D-G)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(B/C)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Tukey's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3341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43341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A21125">
        <w:rPr>
          <w:rFonts w:ascii="Book Antiqua" w:eastAsia="Book Antiqua" w:hAnsi="Book Antiqua" w:cs="Book Antiqua"/>
          <w:color w:val="000000"/>
        </w:rPr>
        <w:t xml:space="preserve">Wild </w:t>
      </w:r>
      <w:r>
        <w:rPr>
          <w:rFonts w:ascii="Book Antiqua" w:eastAsia="Book Antiqua" w:hAnsi="Book Antiqua" w:cs="Book Antiqua"/>
          <w:color w:val="000000"/>
        </w:rPr>
        <w:t>type;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F8480F">
        <w:rPr>
          <w:rFonts w:ascii="Book Antiqua" w:eastAsia="Book Antiqua" w:hAnsi="Book Antiqua" w:cs="Book Antiqua"/>
          <w:color w:val="000000"/>
        </w:rPr>
        <w:t>Mutant</w:t>
      </w:r>
      <w:r>
        <w:rPr>
          <w:rFonts w:ascii="Book Antiqua" w:eastAsia="Book Antiqua" w:hAnsi="Book Antiqua" w:cs="Book Antiqua"/>
          <w:color w:val="000000"/>
        </w:rPr>
        <w:t>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F8480F">
        <w:rPr>
          <w:rFonts w:ascii="Book Antiqua" w:eastAsia="Book Antiqua" w:hAnsi="Book Antiqua" w:cs="Book Antiqua"/>
          <w:color w:val="000000"/>
        </w:rPr>
        <w:t xml:space="preserve">Toll </w:t>
      </w:r>
      <w:r>
        <w:rPr>
          <w:rFonts w:ascii="Book Antiqua" w:eastAsia="Book Antiqua" w:hAnsi="Book Antiqua" w:cs="Book Antiqua"/>
          <w:color w:val="000000"/>
        </w:rPr>
        <w:t>like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5D51EE">
        <w:rPr>
          <w:rFonts w:ascii="Book Antiqua" w:eastAsia="Book Antiqua" w:hAnsi="Book Antiqua" w:cs="Book Antiqua"/>
          <w:color w:val="000000"/>
        </w:rPr>
        <w:t xml:space="preserve">Diabetic </w:t>
      </w:r>
      <w:r>
        <w:rPr>
          <w:rFonts w:ascii="Book Antiqua" w:eastAsia="Book Antiqua" w:hAnsi="Book Antiqua" w:cs="Book Antiqua"/>
          <w:color w:val="000000"/>
        </w:rPr>
        <w:t>nephropathy;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5D51EE">
        <w:rPr>
          <w:rFonts w:ascii="Book Antiqua" w:eastAsia="Book Antiqua" w:hAnsi="Book Antiqua" w:cs="Book Antiqua"/>
          <w:color w:val="000000"/>
        </w:rPr>
        <w:t>Lentivirus</w:t>
      </w:r>
      <w:r>
        <w:rPr>
          <w:rFonts w:ascii="Book Antiqua" w:eastAsia="Book Antiqua" w:hAnsi="Book Antiqua" w:cs="Book Antiqua"/>
          <w:color w:val="000000"/>
        </w:rPr>
        <w:t>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GAPDH: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5D51EE">
        <w:rPr>
          <w:rFonts w:ascii="Book Antiqua" w:eastAsia="Book Antiqua" w:hAnsi="Book Antiqua" w:cs="Book Antiqua"/>
          <w:color w:val="000000"/>
        </w:rPr>
        <w:t>Glyceraldehyde</w:t>
      </w:r>
      <w:r>
        <w:rPr>
          <w:rFonts w:ascii="Book Antiqua" w:eastAsia="Book Antiqua" w:hAnsi="Book Antiqua" w:cs="Book Antiqua"/>
          <w:color w:val="000000"/>
        </w:rPr>
        <w:t>-3-phosphate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dehydrogenase.</w:t>
      </w:r>
    </w:p>
    <w:p w14:paraId="59594631" w14:textId="77777777" w:rsidR="005D51EE" w:rsidRDefault="005D51EE">
      <w:pPr>
        <w:spacing w:line="360" w:lineRule="auto"/>
        <w:jc w:val="both"/>
        <w:sectPr w:rsidR="005D51E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934E8B9" w14:textId="0837C468" w:rsidR="00A77B3E" w:rsidRDefault="00307537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120378FE" wp14:editId="23D39CEC">
            <wp:extent cx="5943600" cy="17995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85DF" w14:textId="496B8893" w:rsidR="00307537" w:rsidRDefault="00307537">
      <w:pPr>
        <w:spacing w:line="360" w:lineRule="auto"/>
        <w:jc w:val="both"/>
      </w:pPr>
      <w:r>
        <w:rPr>
          <w:noProof/>
        </w:rPr>
        <w:drawing>
          <wp:inline distT="0" distB="0" distL="0" distR="0" wp14:anchorId="3D634C9D" wp14:editId="457396E7">
            <wp:extent cx="5943600" cy="26581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CAB6" w14:textId="3F5CBFC5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FD7EE9" w:rsidRPr="00D3039A">
        <w:rPr>
          <w:rFonts w:ascii="Book Antiqua" w:eastAsia="Book Antiqua" w:hAnsi="Book Antiqua" w:cs="Book Antiqua"/>
          <w:b/>
          <w:bCs/>
          <w:color w:val="000000"/>
        </w:rPr>
        <w:t>Toll like receptor 4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overexpression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22A4" w:rsidRPr="000722A4">
        <w:rPr>
          <w:rFonts w:ascii="Book Antiqua" w:eastAsia="Book Antiqua" w:hAnsi="Book Antiqua" w:cs="Book Antiqua"/>
          <w:b/>
          <w:bCs/>
          <w:color w:val="000000"/>
        </w:rPr>
        <w:t>X inactive specific transcript</w:t>
      </w:r>
      <w:r>
        <w:rPr>
          <w:rFonts w:ascii="Book Antiqua" w:eastAsia="Book Antiqua" w:hAnsi="Book Antiqua" w:cs="Book Antiqua"/>
          <w:b/>
          <w:bCs/>
          <w:color w:val="000000"/>
        </w:rPr>
        <w:t>-silenced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causes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increased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pyroptosis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HG-treated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HK2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D02106" w:rsidRPr="00D02106">
        <w:rPr>
          <w:rFonts w:ascii="Book Antiqua" w:eastAsia="Book Antiqua" w:hAnsi="Book Antiqua" w:cs="Book Antiqua"/>
          <w:color w:val="000000"/>
        </w:rPr>
        <w:t>X inactive specific transcript (XIST)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F77362">
        <w:rPr>
          <w:rFonts w:ascii="Book Antiqua" w:eastAsia="Book Antiqua" w:hAnsi="Book Antiqua" w:cs="Book Antiqua"/>
          <w:color w:val="000000"/>
        </w:rPr>
        <w:t xml:space="preserve">toll like receptor 4 </w:t>
      </w:r>
      <w:r w:rsidR="00F77362" w:rsidRPr="00F13CE1">
        <w:rPr>
          <w:rFonts w:ascii="Book Antiqua" w:eastAsia="Book Antiqua" w:hAnsi="Book Antiqua" w:cs="Book Antiqua" w:hint="eastAsia"/>
          <w:color w:val="000000"/>
        </w:rPr>
        <w:t>(</w:t>
      </w:r>
      <w:r w:rsidR="00F77362">
        <w:rPr>
          <w:rFonts w:ascii="Book Antiqua" w:eastAsia="Book Antiqua" w:hAnsi="Book Antiqua" w:cs="Book Antiqua"/>
          <w:color w:val="000000"/>
        </w:rPr>
        <w:t>TLR4)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B40CA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B: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60463F" w:rsidRPr="0060463F">
        <w:rPr>
          <w:rFonts w:ascii="Book Antiqua" w:eastAsia="Book Antiqua" w:hAnsi="Book Antiqua" w:cs="Book Antiqua"/>
          <w:color w:val="000000"/>
        </w:rPr>
        <w:t>nzyme-linked immunosorbent assay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IL-18;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683F57">
        <w:rPr>
          <w:rFonts w:ascii="Book Antiqua" w:eastAsia="Book Antiqua" w:hAnsi="Book Antiqua" w:cs="Book Antiqua"/>
          <w:color w:val="000000"/>
        </w:rPr>
        <w:t>NLR family pyrin domain containing 3</w:t>
      </w:r>
      <w:r>
        <w:rPr>
          <w:rFonts w:ascii="Book Antiqua" w:eastAsia="Book Antiqua" w:hAnsi="Book Antiqua" w:cs="Book Antiqua"/>
          <w:color w:val="000000"/>
        </w:rPr>
        <w:t>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Cleaved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Caspase-1,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GSDMD-N;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triplicate.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(A/B/E/F)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two-way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(C/D)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Tukey's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0B6C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C30B6C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GAPDH: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307537">
        <w:rPr>
          <w:rFonts w:ascii="Book Antiqua" w:eastAsia="Book Antiqua" w:hAnsi="Book Antiqua" w:cs="Book Antiqua"/>
          <w:color w:val="000000"/>
        </w:rPr>
        <w:t>Glyceraldehyde</w:t>
      </w:r>
      <w:r>
        <w:rPr>
          <w:rFonts w:ascii="Book Antiqua" w:eastAsia="Book Antiqua" w:hAnsi="Book Antiqua" w:cs="Book Antiqua"/>
          <w:color w:val="000000"/>
        </w:rPr>
        <w:t>-3-phosphate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LDH: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307537">
        <w:rPr>
          <w:rFonts w:ascii="Book Antiqua" w:eastAsia="Book Antiqua" w:hAnsi="Book Antiqua" w:cs="Book Antiqua"/>
          <w:color w:val="000000"/>
        </w:rPr>
        <w:t xml:space="preserve">Apoptosis </w:t>
      </w:r>
      <w:r>
        <w:rPr>
          <w:rFonts w:ascii="Book Antiqua" w:eastAsia="Book Antiqua" w:hAnsi="Book Antiqua" w:cs="Book Antiqua"/>
          <w:color w:val="000000"/>
        </w:rPr>
        <w:t>speck-like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07537">
        <w:rPr>
          <w:rFonts w:ascii="Book Antiqua" w:eastAsia="Book Antiqua" w:hAnsi="Book Antiqua" w:cs="Book Antiqua"/>
          <w:color w:val="000000"/>
        </w:rPr>
        <w:t>Gasdermin</w:t>
      </w:r>
      <w:proofErr w:type="spellEnd"/>
      <w:r w:rsidR="003075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</w:p>
    <w:p w14:paraId="6435C759" w14:textId="77777777" w:rsidR="00307537" w:rsidRDefault="00307537">
      <w:pPr>
        <w:spacing w:line="360" w:lineRule="auto"/>
        <w:jc w:val="both"/>
        <w:sectPr w:rsidR="0030753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FDA039" w14:textId="36E21C98" w:rsidR="00A77B3E" w:rsidRDefault="00307537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1B6FCA37" wp14:editId="6CF3566D">
            <wp:extent cx="3657600" cy="34752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347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B182" w14:textId="1477B19D" w:rsidR="00A77B3E" w:rsidRDefault="00D756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Mechanism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diagram.</w:t>
      </w:r>
      <w:r w:rsidR="00E43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085E5F" w:rsidRPr="00085E5F">
        <w:rPr>
          <w:rFonts w:ascii="Book Antiqua" w:eastAsia="Book Antiqua" w:hAnsi="Book Antiqua" w:cs="Book Antiqua"/>
          <w:color w:val="000000"/>
        </w:rPr>
        <w:t>X inactive specific transcript (XIST)</w:t>
      </w:r>
      <w:r>
        <w:rPr>
          <w:rFonts w:ascii="Book Antiqua" w:eastAsia="Book Antiqua" w:hAnsi="Book Antiqua" w:cs="Book Antiqua"/>
          <w:color w:val="000000"/>
        </w:rPr>
        <w:t>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XIST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7971C9">
        <w:rPr>
          <w:rFonts w:ascii="Book Antiqua" w:eastAsia="Book Antiqua" w:hAnsi="Book Antiqua" w:cs="Book Antiqua"/>
          <w:color w:val="000000"/>
        </w:rPr>
        <w:t xml:space="preserve">toll like receptor 4 </w:t>
      </w:r>
      <w:r w:rsidR="007971C9" w:rsidRPr="00F13CE1">
        <w:rPr>
          <w:rFonts w:ascii="Book Antiqua" w:eastAsia="Book Antiqua" w:hAnsi="Book Antiqua" w:cs="Book Antiqua" w:hint="eastAsia"/>
          <w:color w:val="000000"/>
        </w:rPr>
        <w:t>(</w:t>
      </w:r>
      <w:r w:rsidR="007971C9">
        <w:rPr>
          <w:rFonts w:ascii="Book Antiqua" w:eastAsia="Book Antiqua" w:hAnsi="Book Antiqua" w:cs="Book Antiqua"/>
          <w:color w:val="000000"/>
        </w:rPr>
        <w:t>TLR4)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miR-15b-5p,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TLR4,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B8281B">
        <w:rPr>
          <w:rFonts w:ascii="Book Antiqua" w:eastAsia="Book Antiqua" w:hAnsi="Book Antiqua" w:cs="Book Antiqua"/>
          <w:color w:val="000000"/>
        </w:rPr>
        <w:t>diabetic nephropathy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NLRP3/Caspase-1-mediated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RTEC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pyroptosis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messenger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7116F6">
        <w:rPr>
          <w:rFonts w:ascii="Book Antiqua" w:eastAsia="Book Antiqua" w:hAnsi="Book Antiqua" w:cs="Book Antiqua"/>
          <w:color w:val="000000"/>
        </w:rPr>
        <w:t xml:space="preserve">Diabetic </w:t>
      </w:r>
      <w:r>
        <w:rPr>
          <w:rFonts w:ascii="Book Antiqua" w:eastAsia="Book Antiqua" w:hAnsi="Book Antiqua" w:cs="Book Antiqua"/>
          <w:color w:val="000000"/>
        </w:rPr>
        <w:t>nephropathy;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 w:rsidR="007116F6">
        <w:rPr>
          <w:rFonts w:ascii="Book Antiqua" w:eastAsia="Book Antiqua" w:hAnsi="Book Antiqua" w:cs="Book Antiqua"/>
          <w:color w:val="000000"/>
        </w:rPr>
        <w:t xml:space="preserve">Apoptosis </w:t>
      </w:r>
      <w:r>
        <w:rPr>
          <w:rFonts w:ascii="Book Antiqua" w:eastAsia="Book Antiqua" w:hAnsi="Book Antiqua" w:cs="Book Antiqua"/>
          <w:color w:val="000000"/>
        </w:rPr>
        <w:t>speck-like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protein;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GSDMD:</w:t>
      </w:r>
      <w:r w:rsidR="00E43A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16F6">
        <w:rPr>
          <w:rFonts w:ascii="Book Antiqua" w:eastAsia="Book Antiqua" w:hAnsi="Book Antiqua" w:cs="Book Antiqua"/>
          <w:color w:val="000000"/>
        </w:rPr>
        <w:t>Gasdermin</w:t>
      </w:r>
      <w:proofErr w:type="spellEnd"/>
      <w:r w:rsidR="007116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22D7D" w14:textId="77777777" w:rsidR="00524CAB" w:rsidRDefault="00524CAB" w:rsidP="006D4398">
      <w:r>
        <w:separator/>
      </w:r>
    </w:p>
  </w:endnote>
  <w:endnote w:type="continuationSeparator" w:id="0">
    <w:p w14:paraId="52A867B7" w14:textId="77777777" w:rsidR="00524CAB" w:rsidRDefault="00524CAB" w:rsidP="006D4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593DB" w14:textId="77777777" w:rsidR="006D4398" w:rsidRPr="00C0092E" w:rsidRDefault="006D4398" w:rsidP="00C0092E">
    <w:pPr>
      <w:pStyle w:val="aa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</w:p>
  <w:p w14:paraId="59FF63AD" w14:textId="77777777" w:rsidR="006D4398" w:rsidRDefault="006D439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15251" w14:textId="77777777" w:rsidR="00524CAB" w:rsidRDefault="00524CAB" w:rsidP="006D4398">
      <w:r>
        <w:separator/>
      </w:r>
    </w:p>
  </w:footnote>
  <w:footnote w:type="continuationSeparator" w:id="0">
    <w:p w14:paraId="0938B964" w14:textId="77777777" w:rsidR="00524CAB" w:rsidRDefault="00524CAB" w:rsidP="006D439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61C1"/>
    <w:rsid w:val="00006CFB"/>
    <w:rsid w:val="00021C12"/>
    <w:rsid w:val="00052146"/>
    <w:rsid w:val="00054305"/>
    <w:rsid w:val="00054ACB"/>
    <w:rsid w:val="00065CE9"/>
    <w:rsid w:val="000722A4"/>
    <w:rsid w:val="00085E5F"/>
    <w:rsid w:val="000A183D"/>
    <w:rsid w:val="000B03EA"/>
    <w:rsid w:val="000C3C90"/>
    <w:rsid w:val="001273DB"/>
    <w:rsid w:val="00134892"/>
    <w:rsid w:val="0015502E"/>
    <w:rsid w:val="001561FE"/>
    <w:rsid w:val="00167332"/>
    <w:rsid w:val="0017200B"/>
    <w:rsid w:val="001759AF"/>
    <w:rsid w:val="001760BA"/>
    <w:rsid w:val="001B03CD"/>
    <w:rsid w:val="001B554B"/>
    <w:rsid w:val="001C2E0A"/>
    <w:rsid w:val="001C6678"/>
    <w:rsid w:val="001D5CAF"/>
    <w:rsid w:val="001D675F"/>
    <w:rsid w:val="001E6373"/>
    <w:rsid w:val="00206DF4"/>
    <w:rsid w:val="0021290E"/>
    <w:rsid w:val="00236876"/>
    <w:rsid w:val="002371C0"/>
    <w:rsid w:val="00250984"/>
    <w:rsid w:val="0026171B"/>
    <w:rsid w:val="0027201E"/>
    <w:rsid w:val="0027622D"/>
    <w:rsid w:val="002B4514"/>
    <w:rsid w:val="002B4E3F"/>
    <w:rsid w:val="002B6ECF"/>
    <w:rsid w:val="002D0BB6"/>
    <w:rsid w:val="002D1AF2"/>
    <w:rsid w:val="002D540D"/>
    <w:rsid w:val="002E5F06"/>
    <w:rsid w:val="00307537"/>
    <w:rsid w:val="0031057C"/>
    <w:rsid w:val="003241D5"/>
    <w:rsid w:val="003279BC"/>
    <w:rsid w:val="0033632C"/>
    <w:rsid w:val="00356DD7"/>
    <w:rsid w:val="00374286"/>
    <w:rsid w:val="0038378F"/>
    <w:rsid w:val="00386127"/>
    <w:rsid w:val="003B71EC"/>
    <w:rsid w:val="003C7720"/>
    <w:rsid w:val="003D60C6"/>
    <w:rsid w:val="003E3617"/>
    <w:rsid w:val="00411E12"/>
    <w:rsid w:val="00426CBB"/>
    <w:rsid w:val="00433416"/>
    <w:rsid w:val="0043587B"/>
    <w:rsid w:val="00442C9B"/>
    <w:rsid w:val="004463A2"/>
    <w:rsid w:val="00447A92"/>
    <w:rsid w:val="0046342B"/>
    <w:rsid w:val="00464467"/>
    <w:rsid w:val="00482FB4"/>
    <w:rsid w:val="004B40CA"/>
    <w:rsid w:val="004C0D62"/>
    <w:rsid w:val="004C5FB2"/>
    <w:rsid w:val="004C6287"/>
    <w:rsid w:val="004E2A66"/>
    <w:rsid w:val="0050496F"/>
    <w:rsid w:val="005064C8"/>
    <w:rsid w:val="0050719C"/>
    <w:rsid w:val="00524CAB"/>
    <w:rsid w:val="005301F5"/>
    <w:rsid w:val="00544AAA"/>
    <w:rsid w:val="00567A3C"/>
    <w:rsid w:val="0057568D"/>
    <w:rsid w:val="00576000"/>
    <w:rsid w:val="00577404"/>
    <w:rsid w:val="00580787"/>
    <w:rsid w:val="005A5D2B"/>
    <w:rsid w:val="005B2F47"/>
    <w:rsid w:val="005C14B1"/>
    <w:rsid w:val="005D1265"/>
    <w:rsid w:val="005D51EE"/>
    <w:rsid w:val="005E1F19"/>
    <w:rsid w:val="005F1C5C"/>
    <w:rsid w:val="005F263C"/>
    <w:rsid w:val="0060463F"/>
    <w:rsid w:val="00616FFB"/>
    <w:rsid w:val="00636947"/>
    <w:rsid w:val="00652F76"/>
    <w:rsid w:val="00683F57"/>
    <w:rsid w:val="0069064D"/>
    <w:rsid w:val="00695792"/>
    <w:rsid w:val="006C0639"/>
    <w:rsid w:val="006D2A4E"/>
    <w:rsid w:val="006D4398"/>
    <w:rsid w:val="006F5D9D"/>
    <w:rsid w:val="0070365D"/>
    <w:rsid w:val="00705256"/>
    <w:rsid w:val="007116F6"/>
    <w:rsid w:val="00712E6B"/>
    <w:rsid w:val="00713D61"/>
    <w:rsid w:val="00746951"/>
    <w:rsid w:val="0074735E"/>
    <w:rsid w:val="0076258C"/>
    <w:rsid w:val="007811B6"/>
    <w:rsid w:val="007971C9"/>
    <w:rsid w:val="007F34E8"/>
    <w:rsid w:val="00801C81"/>
    <w:rsid w:val="0082541D"/>
    <w:rsid w:val="008314C9"/>
    <w:rsid w:val="00831DCF"/>
    <w:rsid w:val="00840AE4"/>
    <w:rsid w:val="008545BD"/>
    <w:rsid w:val="00855836"/>
    <w:rsid w:val="00864330"/>
    <w:rsid w:val="0087409A"/>
    <w:rsid w:val="0088499D"/>
    <w:rsid w:val="0089200C"/>
    <w:rsid w:val="008A63ED"/>
    <w:rsid w:val="008C2D50"/>
    <w:rsid w:val="008E438C"/>
    <w:rsid w:val="008E7AF4"/>
    <w:rsid w:val="0092741F"/>
    <w:rsid w:val="00950F83"/>
    <w:rsid w:val="00997B87"/>
    <w:rsid w:val="009A378B"/>
    <w:rsid w:val="009C3D32"/>
    <w:rsid w:val="009E3F7A"/>
    <w:rsid w:val="00A02F3F"/>
    <w:rsid w:val="00A07124"/>
    <w:rsid w:val="00A1155C"/>
    <w:rsid w:val="00A11967"/>
    <w:rsid w:val="00A16965"/>
    <w:rsid w:val="00A21125"/>
    <w:rsid w:val="00A21225"/>
    <w:rsid w:val="00A24A11"/>
    <w:rsid w:val="00A27C48"/>
    <w:rsid w:val="00A77B3E"/>
    <w:rsid w:val="00A90BF3"/>
    <w:rsid w:val="00AA018C"/>
    <w:rsid w:val="00AE30A9"/>
    <w:rsid w:val="00B01F5A"/>
    <w:rsid w:val="00B1613A"/>
    <w:rsid w:val="00B24627"/>
    <w:rsid w:val="00B27D79"/>
    <w:rsid w:val="00B504EC"/>
    <w:rsid w:val="00B54CFB"/>
    <w:rsid w:val="00B72377"/>
    <w:rsid w:val="00B8281B"/>
    <w:rsid w:val="00BB1424"/>
    <w:rsid w:val="00BB4D1D"/>
    <w:rsid w:val="00BB664C"/>
    <w:rsid w:val="00BC0CB0"/>
    <w:rsid w:val="00BC2596"/>
    <w:rsid w:val="00C247C8"/>
    <w:rsid w:val="00C30B6C"/>
    <w:rsid w:val="00C571ED"/>
    <w:rsid w:val="00C61C39"/>
    <w:rsid w:val="00C7750B"/>
    <w:rsid w:val="00C855B6"/>
    <w:rsid w:val="00C90447"/>
    <w:rsid w:val="00CA2A55"/>
    <w:rsid w:val="00CA395D"/>
    <w:rsid w:val="00CA4E89"/>
    <w:rsid w:val="00CB2BA1"/>
    <w:rsid w:val="00CC2EDE"/>
    <w:rsid w:val="00CD25C6"/>
    <w:rsid w:val="00CE1849"/>
    <w:rsid w:val="00CE38AA"/>
    <w:rsid w:val="00D02106"/>
    <w:rsid w:val="00D3039A"/>
    <w:rsid w:val="00D36F89"/>
    <w:rsid w:val="00D44BC5"/>
    <w:rsid w:val="00D47747"/>
    <w:rsid w:val="00D52739"/>
    <w:rsid w:val="00D64BEF"/>
    <w:rsid w:val="00D7560C"/>
    <w:rsid w:val="00DB50E6"/>
    <w:rsid w:val="00DD5404"/>
    <w:rsid w:val="00DD6C0F"/>
    <w:rsid w:val="00DE0EC8"/>
    <w:rsid w:val="00E2257F"/>
    <w:rsid w:val="00E27252"/>
    <w:rsid w:val="00E32FE7"/>
    <w:rsid w:val="00E43A0F"/>
    <w:rsid w:val="00E531CA"/>
    <w:rsid w:val="00E53698"/>
    <w:rsid w:val="00E62BDE"/>
    <w:rsid w:val="00E677DF"/>
    <w:rsid w:val="00EC2526"/>
    <w:rsid w:val="00ED4CC7"/>
    <w:rsid w:val="00EE3499"/>
    <w:rsid w:val="00F04B23"/>
    <w:rsid w:val="00F13CE1"/>
    <w:rsid w:val="00F331A0"/>
    <w:rsid w:val="00F45C01"/>
    <w:rsid w:val="00F73DCC"/>
    <w:rsid w:val="00F77362"/>
    <w:rsid w:val="00F8480F"/>
    <w:rsid w:val="00FC37EC"/>
    <w:rsid w:val="00FD366E"/>
    <w:rsid w:val="00FD7EE9"/>
    <w:rsid w:val="00FF2E07"/>
    <w:rsid w:val="00FF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4F0911"/>
  <w15:docId w15:val="{D239A38F-3EA5-4DC3-B997-84DFEFD42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331A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character" w:styleId="a3">
    <w:name w:val="annotation reference"/>
    <w:basedOn w:val="a0"/>
    <w:semiHidden/>
    <w:unhideWhenUsed/>
    <w:rsid w:val="00831DCF"/>
    <w:rPr>
      <w:sz w:val="21"/>
      <w:szCs w:val="21"/>
    </w:rPr>
  </w:style>
  <w:style w:type="paragraph" w:styleId="a4">
    <w:name w:val="annotation text"/>
    <w:basedOn w:val="a"/>
    <w:link w:val="a5"/>
    <w:semiHidden/>
    <w:unhideWhenUsed/>
    <w:rsid w:val="00831DCF"/>
  </w:style>
  <w:style w:type="character" w:customStyle="1" w:styleId="a5">
    <w:name w:val="批注文字 字符"/>
    <w:basedOn w:val="a0"/>
    <w:link w:val="a4"/>
    <w:semiHidden/>
    <w:rsid w:val="00831DCF"/>
    <w:rPr>
      <w:sz w:val="24"/>
      <w:szCs w:val="24"/>
    </w:rPr>
  </w:style>
  <w:style w:type="paragraph" w:styleId="a6">
    <w:name w:val="annotation subject"/>
    <w:basedOn w:val="a4"/>
    <w:next w:val="a4"/>
    <w:link w:val="a7"/>
    <w:semiHidden/>
    <w:unhideWhenUsed/>
    <w:rsid w:val="00831DCF"/>
    <w:rPr>
      <w:b/>
      <w:bCs/>
    </w:rPr>
  </w:style>
  <w:style w:type="character" w:customStyle="1" w:styleId="a7">
    <w:name w:val="批注主题 字符"/>
    <w:basedOn w:val="a5"/>
    <w:link w:val="a6"/>
    <w:semiHidden/>
    <w:rsid w:val="00831DCF"/>
    <w:rPr>
      <w:b/>
      <w:bCs/>
      <w:sz w:val="24"/>
      <w:szCs w:val="24"/>
    </w:rPr>
  </w:style>
  <w:style w:type="paragraph" w:styleId="a8">
    <w:name w:val="header"/>
    <w:basedOn w:val="a"/>
    <w:link w:val="a9"/>
    <w:unhideWhenUsed/>
    <w:rsid w:val="006D43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6D4398"/>
    <w:rPr>
      <w:sz w:val="18"/>
      <w:szCs w:val="18"/>
    </w:rPr>
  </w:style>
  <w:style w:type="paragraph" w:styleId="aa">
    <w:name w:val="footer"/>
    <w:basedOn w:val="a"/>
    <w:link w:val="ab"/>
    <w:unhideWhenUsed/>
    <w:rsid w:val="006D439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6D4398"/>
    <w:rPr>
      <w:sz w:val="18"/>
      <w:szCs w:val="18"/>
    </w:rPr>
  </w:style>
  <w:style w:type="paragraph" w:styleId="ac">
    <w:name w:val="Revision"/>
    <w:hidden/>
    <w:uiPriority w:val="99"/>
    <w:semiHidden/>
    <w:rsid w:val="0069579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://starbase.sysu.edu.cn/index.ph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microsoft.com/office/2011/relationships/people" Target="peop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9031</Words>
  <Characters>51483</Characters>
  <Application>Microsoft Office Word</Application>
  <DocSecurity>0</DocSecurity>
  <Lines>429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2022-03-15T08:28:00Z</dcterms:created>
  <dcterms:modified xsi:type="dcterms:W3CDTF">2022-03-15T08:28:00Z</dcterms:modified>
</cp:coreProperties>
</file>