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B1" w:rsidRPr="004E68FA" w:rsidRDefault="00B17DB1" w:rsidP="007825CC">
      <w:pPr>
        <w:pStyle w:val="p0"/>
        <w:adjustRightInd w:val="0"/>
        <w:snapToGrid w:val="0"/>
        <w:spacing w:line="360" w:lineRule="auto"/>
        <w:jc w:val="both"/>
        <w:rPr>
          <w:rFonts w:ascii="Book Antiqua" w:eastAsia="Times New Roman" w:hAnsi="Book Antiqua"/>
          <w:color w:val="000000"/>
          <w:sz w:val="24"/>
          <w:szCs w:val="24"/>
        </w:rPr>
      </w:pPr>
      <w:r w:rsidRPr="004E68FA">
        <w:rPr>
          <w:rFonts w:ascii="Book Antiqua" w:eastAsia="Times New Roman" w:hAnsi="Book Antiqua"/>
          <w:b/>
          <w:color w:val="0033CC"/>
          <w:sz w:val="24"/>
          <w:szCs w:val="24"/>
        </w:rPr>
        <w:t>Name of journal:</w:t>
      </w:r>
      <w:r w:rsidRPr="004E68FA">
        <w:rPr>
          <w:rFonts w:ascii="Book Antiqua" w:eastAsia="Times New Roman" w:hAnsi="Book Antiqua"/>
          <w:b/>
          <w:color w:val="000000"/>
          <w:sz w:val="24"/>
          <w:szCs w:val="24"/>
        </w:rPr>
        <w:t xml:space="preserve"> </w:t>
      </w:r>
      <w:bookmarkStart w:id="0" w:name="OLE_LINK718"/>
      <w:bookmarkStart w:id="1" w:name="OLE_LINK719"/>
      <w:r w:rsidRPr="004E68FA">
        <w:rPr>
          <w:rFonts w:ascii="Book Antiqua" w:eastAsia="Times New Roman" w:hAnsi="Book Antiqua"/>
          <w:i/>
          <w:color w:val="000000"/>
          <w:sz w:val="24"/>
          <w:szCs w:val="24"/>
        </w:rPr>
        <w:t>World Journal of Gastroenterology</w:t>
      </w:r>
      <w:bookmarkEnd w:id="0"/>
      <w:bookmarkEnd w:id="1"/>
    </w:p>
    <w:p w:rsidR="00B17DB1" w:rsidRPr="004E68FA" w:rsidRDefault="00B17DB1" w:rsidP="007825CC">
      <w:pPr>
        <w:adjustRightInd w:val="0"/>
        <w:snapToGrid w:val="0"/>
        <w:spacing w:after="0" w:line="360" w:lineRule="auto"/>
        <w:jc w:val="both"/>
        <w:rPr>
          <w:rFonts w:ascii="Book Antiqua" w:hAnsi="Book Antiqua" w:cs="Simsun"/>
          <w:b/>
          <w:i/>
          <w:color w:val="000000"/>
          <w:sz w:val="24"/>
          <w:szCs w:val="24"/>
          <w:lang w:eastAsia="zh-CN"/>
        </w:rPr>
      </w:pPr>
      <w:r w:rsidRPr="004E68FA">
        <w:rPr>
          <w:rFonts w:ascii="Book Antiqua" w:hAnsi="Book Antiqua" w:cs="Arial"/>
          <w:b/>
          <w:color w:val="0033CC"/>
          <w:sz w:val="24"/>
          <w:szCs w:val="24"/>
        </w:rPr>
        <w:t>ESPS Manuscript NO:</w:t>
      </w:r>
      <w:r w:rsidRPr="004E68FA">
        <w:rPr>
          <w:rFonts w:ascii="Book Antiqua" w:hAnsi="Book Antiqua" w:cs="Arial"/>
          <w:b/>
          <w:color w:val="222222"/>
          <w:sz w:val="24"/>
          <w:szCs w:val="24"/>
        </w:rPr>
        <w:t xml:space="preserve"> </w:t>
      </w:r>
      <w:r w:rsidRPr="004E68FA">
        <w:rPr>
          <w:rFonts w:ascii="Book Antiqua" w:hAnsi="Book Antiqua" w:cs="Arial"/>
          <w:b/>
          <w:color w:val="222222"/>
          <w:sz w:val="24"/>
          <w:szCs w:val="24"/>
          <w:lang w:eastAsia="zh-CN"/>
        </w:rPr>
        <w:t>7306</w:t>
      </w:r>
    </w:p>
    <w:p w:rsidR="00B17DB1" w:rsidRPr="004E68FA" w:rsidRDefault="00B17DB1" w:rsidP="007825CC">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4E68FA">
        <w:rPr>
          <w:rFonts w:ascii="Book Antiqua" w:hAnsi="Book Antiqua"/>
          <w:b/>
          <w:color w:val="0033CC"/>
          <w:sz w:val="24"/>
          <w:szCs w:val="24"/>
        </w:rPr>
        <w:t>Columns:</w:t>
      </w:r>
      <w:r w:rsidRPr="004E68FA">
        <w:rPr>
          <w:rFonts w:ascii="Book Antiqua" w:hAnsi="Book Antiqua"/>
          <w:b/>
          <w:color w:val="000000"/>
          <w:sz w:val="24"/>
          <w:szCs w:val="24"/>
        </w:rPr>
        <w:t xml:space="preserve"> </w:t>
      </w:r>
      <w:r w:rsidRPr="004E68FA">
        <w:rPr>
          <w:rFonts w:ascii="Book Antiqua" w:hAnsi="Book Antiqua"/>
          <w:b/>
          <w:color w:val="000000"/>
          <w:sz w:val="24"/>
          <w:szCs w:val="24"/>
          <w:lang w:eastAsia="zh-CN"/>
        </w:rPr>
        <w:t>ORIGINAL ARTICLE</w:t>
      </w:r>
    </w:p>
    <w:p w:rsidR="00B17DB1" w:rsidRPr="00643434" w:rsidRDefault="00B17DB1" w:rsidP="007825CC">
      <w:pPr>
        <w:snapToGrid w:val="0"/>
        <w:spacing w:after="0" w:line="360" w:lineRule="auto"/>
        <w:jc w:val="both"/>
        <w:rPr>
          <w:rFonts w:ascii="Book Antiqua" w:hAnsi="Book Antiqua"/>
          <w:b/>
          <w:sz w:val="24"/>
          <w:szCs w:val="24"/>
          <w:lang w:eastAsia="zh-CN"/>
        </w:rPr>
      </w:pPr>
    </w:p>
    <w:p w:rsidR="00000000" w:rsidRDefault="007801AB">
      <w:r w:rsidRPr="00643434">
        <w:rPr>
          <w:rFonts w:ascii="Book Antiqua" w:hAnsi="Book Antiqua"/>
          <w:b/>
          <w:sz w:val="24"/>
          <w:szCs w:val="24"/>
        </w:rPr>
        <w:t>Hepatitis C virus</w:t>
      </w:r>
      <w:r w:rsidR="00B17DB1" w:rsidRPr="00D668A8">
        <w:rPr>
          <w:rFonts w:ascii="Book Antiqua" w:hAnsi="Book Antiqua"/>
          <w:b/>
          <w:bCs/>
          <w:sz w:val="24"/>
          <w:shd w:val="clear" w:color="auto" w:fill="FFFFFF"/>
        </w:rPr>
        <w:t xml:space="preserve"> NS5A promotes insulin resistance through IRS-1 serine </w:t>
      </w:r>
      <w:proofErr w:type="spellStart"/>
      <w:r w:rsidR="00B17DB1" w:rsidRPr="00D668A8">
        <w:rPr>
          <w:rFonts w:ascii="Book Antiqua" w:hAnsi="Book Antiqua"/>
          <w:b/>
          <w:bCs/>
          <w:sz w:val="24"/>
          <w:shd w:val="clear" w:color="auto" w:fill="FFFFFF"/>
        </w:rPr>
        <w:t>phosphorylation</w:t>
      </w:r>
      <w:proofErr w:type="spellEnd"/>
      <w:r w:rsidR="00B17DB1" w:rsidRPr="00D668A8">
        <w:rPr>
          <w:rFonts w:ascii="Book Antiqua" w:hAnsi="Book Antiqua"/>
          <w:b/>
          <w:bCs/>
          <w:sz w:val="24"/>
          <w:shd w:val="clear" w:color="auto" w:fill="FFFFFF"/>
        </w:rPr>
        <w:t xml:space="preserve"> and increased </w:t>
      </w:r>
      <w:proofErr w:type="spellStart"/>
      <w:r w:rsidR="00B17DB1" w:rsidRPr="00D668A8">
        <w:rPr>
          <w:rFonts w:ascii="Book Antiqua" w:hAnsi="Book Antiqua"/>
          <w:b/>
          <w:bCs/>
          <w:sz w:val="24"/>
          <w:shd w:val="clear" w:color="auto" w:fill="FFFFFF"/>
        </w:rPr>
        <w:t>gluconeogenesis</w:t>
      </w:r>
      <w:proofErr w:type="spellEnd"/>
      <w:r w:rsidR="00B17DB1" w:rsidRPr="00D668A8">
        <w:rPr>
          <w:rFonts w:ascii="Book Antiqua" w:hAnsi="Book Antiqua"/>
          <w:b/>
          <w:bCs/>
          <w:sz w:val="24"/>
          <w:shd w:val="clear" w:color="auto" w:fill="FFFFFF"/>
        </w:rPr>
        <w:t> </w:t>
      </w:r>
    </w:p>
    <w:p w:rsidR="00B17DB1" w:rsidRPr="004E68FA" w:rsidRDefault="00B17DB1" w:rsidP="007825CC">
      <w:pPr>
        <w:snapToGrid w:val="0"/>
        <w:spacing w:after="0" w:line="360" w:lineRule="auto"/>
        <w:jc w:val="both"/>
        <w:rPr>
          <w:rFonts w:ascii="Book Antiqua" w:hAnsi="Book Antiqua" w:hint="eastAsia"/>
          <w:sz w:val="24"/>
          <w:szCs w:val="24"/>
          <w:lang w:eastAsia="zh-CN"/>
        </w:rPr>
      </w:pPr>
      <w:r w:rsidRPr="004E68FA">
        <w:rPr>
          <w:rFonts w:ascii="Book Antiqua" w:hAnsi="Book Antiqua"/>
          <w:sz w:val="24"/>
          <w:szCs w:val="24"/>
        </w:rPr>
        <w:tab/>
      </w:r>
    </w:p>
    <w:p w:rsidR="00B17DB1" w:rsidRPr="004E68FA" w:rsidRDefault="00B17DB1" w:rsidP="007825CC">
      <w:pPr>
        <w:adjustRightInd w:val="0"/>
        <w:snapToGrid w:val="0"/>
        <w:spacing w:after="0" w:line="360" w:lineRule="auto"/>
        <w:jc w:val="both"/>
        <w:rPr>
          <w:rFonts w:ascii="Book Antiqua" w:hAnsi="Book Antiqua"/>
          <w:sz w:val="24"/>
          <w:szCs w:val="24"/>
        </w:rPr>
      </w:pPr>
      <w:proofErr w:type="spellStart"/>
      <w:r w:rsidRPr="004E68FA">
        <w:rPr>
          <w:rFonts w:ascii="Book Antiqua" w:hAnsi="Book Antiqua"/>
          <w:sz w:val="24"/>
          <w:szCs w:val="24"/>
        </w:rPr>
        <w:t>Parvaiz</w:t>
      </w:r>
      <w:proofErr w:type="spellEnd"/>
      <w:r w:rsidRPr="004E68FA">
        <w:rPr>
          <w:rFonts w:ascii="Book Antiqua" w:hAnsi="Book Antiqua"/>
          <w:sz w:val="24"/>
          <w:szCs w:val="24"/>
          <w:lang w:eastAsia="zh-CN"/>
        </w:rPr>
        <w:t xml:space="preserve"> F </w:t>
      </w:r>
      <w:r w:rsidRPr="004E68FA">
        <w:rPr>
          <w:rFonts w:ascii="Book Antiqua" w:hAnsi="Book Antiqua"/>
          <w:i/>
          <w:sz w:val="24"/>
          <w:szCs w:val="24"/>
          <w:lang w:eastAsia="zh-CN"/>
        </w:rPr>
        <w:t>et al.</w:t>
      </w:r>
      <w:bookmarkStart w:id="2" w:name="OLE_LINK414"/>
      <w:bookmarkStart w:id="3" w:name="OLE_LINK419"/>
      <w:bookmarkStart w:id="4" w:name="OLE_LINK593"/>
      <w:bookmarkStart w:id="5" w:name="OLE_LINK1045"/>
      <w:bookmarkStart w:id="6" w:name="OLE_LINK527"/>
      <w:bookmarkStart w:id="7" w:name="OLE_LINK626"/>
      <w:bookmarkStart w:id="8" w:name="OLE_LINK698"/>
      <w:bookmarkStart w:id="9" w:name="OLE_LINK741"/>
      <w:bookmarkStart w:id="10" w:name="OLE_LINK1014"/>
      <w:bookmarkStart w:id="11" w:name="OLE_LINK1177"/>
      <w:bookmarkStart w:id="12" w:name="OLE_LINK1349"/>
      <w:bookmarkStart w:id="13" w:name="OLE_LINK278"/>
      <w:bookmarkStart w:id="14" w:name="OLE_LINK1405"/>
      <w:bookmarkStart w:id="15" w:name="OLE_LINK1789"/>
      <w:bookmarkStart w:id="16" w:name="OLE_LINK1875"/>
      <w:bookmarkStart w:id="17" w:name="OLE_LINK1950"/>
      <w:bookmarkStart w:id="18" w:name="OLE_LINK2077"/>
      <w:bookmarkStart w:id="19" w:name="OLE_LINK2232"/>
      <w:r w:rsidRPr="004E68FA">
        <w:rPr>
          <w:rFonts w:ascii="Book Antiqua" w:hAnsi="Book Antiqua"/>
          <w:sz w:val="24"/>
          <w:szCs w:val="24"/>
        </w:rPr>
        <w:t xml:space="preserve"> </w:t>
      </w:r>
      <w:r w:rsidRPr="00E14F39">
        <w:rPr>
          <w:rFonts w:ascii="Book Antiqua" w:hAnsi="Book Antiqua"/>
          <w:sz w:val="24"/>
          <w:szCs w:val="24"/>
        </w:rPr>
        <w:t>HCV NS5A modulates insulin signaling</w:t>
      </w:r>
      <w:r w:rsidRPr="004E68FA">
        <w:rPr>
          <w:rFonts w:ascii="Book Antiqua" w:hAnsi="Book Antiqua"/>
          <w:sz w:val="24"/>
          <w:szCs w:val="24"/>
        </w:rPr>
        <w:t xml:space="preserve">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Pr="004E68FA" w:rsidRDefault="00B17DB1" w:rsidP="007825CC">
      <w:pPr>
        <w:snapToGrid w:val="0"/>
        <w:spacing w:after="0" w:line="360" w:lineRule="auto"/>
        <w:jc w:val="both"/>
        <w:rPr>
          <w:rFonts w:ascii="Book Antiqua" w:hAnsi="Book Antiqua"/>
          <w:sz w:val="24"/>
          <w:szCs w:val="24"/>
          <w:vertAlign w:val="superscript"/>
          <w:lang w:eastAsia="zh-CN"/>
        </w:rPr>
      </w:pPr>
      <w:proofErr w:type="spellStart"/>
      <w:r w:rsidRPr="004E68FA">
        <w:rPr>
          <w:rFonts w:ascii="Book Antiqua" w:hAnsi="Book Antiqua"/>
          <w:sz w:val="24"/>
          <w:szCs w:val="24"/>
        </w:rPr>
        <w:t>Fahed</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Parvaiz</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Sobia</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Manzoor</w:t>
      </w:r>
      <w:proofErr w:type="spellEnd"/>
      <w:r w:rsidRPr="004E68FA">
        <w:rPr>
          <w:rFonts w:ascii="Book Antiqua" w:hAnsi="Book Antiqua"/>
          <w:sz w:val="24"/>
          <w:szCs w:val="24"/>
        </w:rPr>
        <w:t xml:space="preserve">, Jawed </w:t>
      </w:r>
      <w:proofErr w:type="spellStart"/>
      <w:r w:rsidRPr="004E68FA">
        <w:rPr>
          <w:rFonts w:ascii="Book Antiqua" w:hAnsi="Book Antiqua"/>
          <w:sz w:val="24"/>
          <w:szCs w:val="24"/>
        </w:rPr>
        <w:t>Iqbal</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Mehuli</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Sarkar-Dutta</w:t>
      </w:r>
      <w:proofErr w:type="spellEnd"/>
      <w:r w:rsidRPr="004E68FA">
        <w:rPr>
          <w:rFonts w:ascii="Book Antiqua" w:hAnsi="Book Antiqua"/>
          <w:sz w:val="24"/>
          <w:szCs w:val="24"/>
        </w:rPr>
        <w:t xml:space="preserve">, Muhammad </w:t>
      </w:r>
      <w:proofErr w:type="spellStart"/>
      <w:r w:rsidRPr="004E68FA">
        <w:rPr>
          <w:rFonts w:ascii="Book Antiqua" w:hAnsi="Book Antiqua"/>
          <w:sz w:val="24"/>
          <w:szCs w:val="24"/>
        </w:rPr>
        <w:t>Imran</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Gulam</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Waris</w:t>
      </w:r>
      <w:proofErr w:type="spellEnd"/>
    </w:p>
    <w:p w:rsidR="00B17DB1" w:rsidRPr="004E68FA" w:rsidRDefault="00B17DB1" w:rsidP="007825CC">
      <w:pPr>
        <w:snapToGrid w:val="0"/>
        <w:spacing w:after="0" w:line="360" w:lineRule="auto"/>
        <w:jc w:val="both"/>
        <w:rPr>
          <w:rFonts w:ascii="Book Antiqua" w:hAnsi="Book Antiqua"/>
          <w:sz w:val="24"/>
          <w:szCs w:val="24"/>
          <w:vertAlign w:val="superscript"/>
          <w:lang w:eastAsia="zh-CN"/>
        </w:rPr>
      </w:pPr>
    </w:p>
    <w:p w:rsidR="00B17DB1" w:rsidRPr="004E68FA" w:rsidRDefault="00B17DB1" w:rsidP="007825CC">
      <w:pPr>
        <w:snapToGrid w:val="0"/>
        <w:spacing w:after="0" w:line="360" w:lineRule="auto"/>
        <w:jc w:val="both"/>
        <w:rPr>
          <w:rFonts w:ascii="Book Antiqua" w:hAnsi="Book Antiqua"/>
          <w:color w:val="231F20"/>
          <w:sz w:val="24"/>
          <w:szCs w:val="24"/>
          <w:lang w:eastAsia="zh-CN"/>
        </w:rPr>
      </w:pPr>
      <w:proofErr w:type="spellStart"/>
      <w:r w:rsidRPr="004E68FA">
        <w:rPr>
          <w:rFonts w:ascii="Book Antiqua" w:hAnsi="Book Antiqua"/>
          <w:b/>
          <w:sz w:val="24"/>
          <w:szCs w:val="24"/>
        </w:rPr>
        <w:t>Fahed</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Parvaiz</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Sobia</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Manzoor</w:t>
      </w:r>
      <w:proofErr w:type="spellEnd"/>
      <w:r w:rsidRPr="004E68FA">
        <w:rPr>
          <w:rFonts w:ascii="Book Antiqua" w:hAnsi="Book Antiqua"/>
          <w:b/>
          <w:sz w:val="24"/>
          <w:szCs w:val="24"/>
        </w:rPr>
        <w:t xml:space="preserve">, Muhammad </w:t>
      </w:r>
      <w:proofErr w:type="spellStart"/>
      <w:r w:rsidRPr="004E68FA">
        <w:rPr>
          <w:rFonts w:ascii="Book Antiqua" w:hAnsi="Book Antiqua"/>
          <w:b/>
          <w:sz w:val="24"/>
          <w:szCs w:val="24"/>
        </w:rPr>
        <w:t>Imran</w:t>
      </w:r>
      <w:proofErr w:type="spellEnd"/>
      <w:r w:rsidRPr="004E68FA">
        <w:rPr>
          <w:rFonts w:ascii="Book Antiqua" w:hAnsi="Book Antiqua"/>
          <w:b/>
          <w:sz w:val="24"/>
          <w:szCs w:val="24"/>
        </w:rPr>
        <w:t>,</w:t>
      </w:r>
      <w:r w:rsidRPr="004E68FA">
        <w:rPr>
          <w:rFonts w:ascii="Book Antiqua" w:hAnsi="Book Antiqua"/>
          <w:sz w:val="24"/>
          <w:szCs w:val="24"/>
        </w:rPr>
        <w:t xml:space="preserve"> </w:t>
      </w:r>
      <w:r>
        <w:rPr>
          <w:rFonts w:ascii="Book Antiqua" w:hAnsi="Book Antiqua"/>
          <w:color w:val="000000"/>
          <w:sz w:val="24"/>
          <w:szCs w:val="24"/>
        </w:rPr>
        <w:t>Atta-</w:t>
      </w:r>
      <w:proofErr w:type="spellStart"/>
      <w:r>
        <w:rPr>
          <w:rFonts w:ascii="Book Antiqua" w:hAnsi="Book Antiqua"/>
          <w:color w:val="000000"/>
          <w:sz w:val="24"/>
          <w:szCs w:val="24"/>
        </w:rPr>
        <w:t>ur</w:t>
      </w:r>
      <w:proofErr w:type="spellEnd"/>
      <w:r>
        <w:rPr>
          <w:rFonts w:ascii="Book Antiqua" w:hAnsi="Book Antiqua"/>
          <w:color w:val="000000"/>
          <w:sz w:val="24"/>
          <w:szCs w:val="24"/>
        </w:rPr>
        <w:t>-</w:t>
      </w:r>
      <w:proofErr w:type="spellStart"/>
      <w:r>
        <w:rPr>
          <w:rFonts w:ascii="Book Antiqua" w:hAnsi="Book Antiqua"/>
          <w:color w:val="000000"/>
          <w:sz w:val="24"/>
          <w:szCs w:val="24"/>
        </w:rPr>
        <w:t>Ra</w:t>
      </w:r>
      <w:r w:rsidRPr="004E68FA">
        <w:rPr>
          <w:rFonts w:ascii="Book Antiqua" w:hAnsi="Book Antiqua"/>
          <w:color w:val="000000"/>
          <w:sz w:val="24"/>
          <w:szCs w:val="24"/>
        </w:rPr>
        <w:t>hman</w:t>
      </w:r>
      <w:proofErr w:type="spellEnd"/>
      <w:r w:rsidRPr="004E68FA">
        <w:rPr>
          <w:rFonts w:ascii="Book Antiqua" w:hAnsi="Book Antiqua"/>
          <w:color w:val="000000"/>
          <w:sz w:val="24"/>
          <w:szCs w:val="24"/>
        </w:rPr>
        <w:t xml:space="preserve"> School of Applied Biosciences, </w:t>
      </w:r>
      <w:r w:rsidRPr="004E68FA">
        <w:rPr>
          <w:rFonts w:ascii="Book Antiqua" w:hAnsi="Book Antiqua"/>
          <w:color w:val="231F20"/>
          <w:sz w:val="24"/>
          <w:szCs w:val="24"/>
        </w:rPr>
        <w:t>National University of Sciences and Technology (NUST), Islamabad 44000, Pakistan</w:t>
      </w:r>
    </w:p>
    <w:p w:rsidR="00B17DB1" w:rsidRPr="004E68FA" w:rsidRDefault="00B17DB1" w:rsidP="007825CC">
      <w:pPr>
        <w:snapToGrid w:val="0"/>
        <w:spacing w:after="0" w:line="360" w:lineRule="auto"/>
        <w:jc w:val="both"/>
        <w:rPr>
          <w:rFonts w:ascii="Book Antiqua" w:hAnsi="Book Antiqua"/>
          <w:color w:val="231F20"/>
          <w:sz w:val="24"/>
          <w:szCs w:val="24"/>
          <w:lang w:eastAsia="zh-CN"/>
        </w:rPr>
      </w:pPr>
    </w:p>
    <w:p w:rsidR="00B17DB1"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t xml:space="preserve">Jawed </w:t>
      </w:r>
      <w:proofErr w:type="spellStart"/>
      <w:r w:rsidRPr="004E68FA">
        <w:rPr>
          <w:rFonts w:ascii="Book Antiqua" w:hAnsi="Book Antiqua"/>
          <w:b/>
          <w:sz w:val="24"/>
          <w:szCs w:val="24"/>
        </w:rPr>
        <w:t>Iqbal</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Mehuli</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Sarkar-Dutta</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Gulam</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Waris</w:t>
      </w:r>
      <w:proofErr w:type="spellEnd"/>
      <w:r w:rsidRPr="004E68FA">
        <w:rPr>
          <w:rFonts w:ascii="Book Antiqua" w:hAnsi="Book Antiqua"/>
          <w:b/>
          <w:sz w:val="24"/>
          <w:szCs w:val="24"/>
          <w:lang w:eastAsia="zh-CN"/>
        </w:rPr>
        <w:t xml:space="preserve">, </w:t>
      </w:r>
      <w:r w:rsidRPr="004E68FA">
        <w:rPr>
          <w:rFonts w:ascii="Book Antiqua" w:hAnsi="Book Antiqua"/>
          <w:sz w:val="24"/>
          <w:szCs w:val="24"/>
        </w:rPr>
        <w:t>Department of Microbiology and Immunology, Rosalind Franklin University of</w:t>
      </w:r>
      <w:r w:rsidRPr="004E68FA">
        <w:rPr>
          <w:rFonts w:ascii="Book Antiqua" w:hAnsi="Book Antiqua"/>
          <w:sz w:val="24"/>
          <w:szCs w:val="24"/>
          <w:lang w:eastAsia="zh-CN"/>
        </w:rPr>
        <w:t xml:space="preserve"> </w:t>
      </w:r>
      <w:r w:rsidRPr="004E68FA">
        <w:rPr>
          <w:rFonts w:ascii="Book Antiqua" w:hAnsi="Book Antiqua"/>
          <w:sz w:val="24"/>
          <w:szCs w:val="24"/>
        </w:rPr>
        <w:t>Medicine and Science, Chicago</w:t>
      </w:r>
      <w:r w:rsidRPr="004E68FA">
        <w:rPr>
          <w:rFonts w:ascii="Book Antiqua" w:hAnsi="Book Antiqua"/>
          <w:sz w:val="24"/>
          <w:szCs w:val="24"/>
          <w:lang w:eastAsia="zh-CN"/>
        </w:rPr>
        <w:t>,</w:t>
      </w:r>
      <w:r w:rsidRPr="004E68FA">
        <w:rPr>
          <w:rFonts w:ascii="Book Antiqua" w:hAnsi="Book Antiqua"/>
          <w:sz w:val="24"/>
          <w:szCs w:val="24"/>
        </w:rPr>
        <w:t xml:space="preserve"> IL 60064</w:t>
      </w:r>
      <w:r w:rsidRPr="004E68FA">
        <w:rPr>
          <w:rFonts w:ascii="Book Antiqua" w:hAnsi="Book Antiqua"/>
          <w:sz w:val="24"/>
          <w:szCs w:val="24"/>
          <w:lang w:eastAsia="zh-CN"/>
        </w:rPr>
        <w:t>,</w:t>
      </w:r>
      <w:r w:rsidRPr="004E68FA">
        <w:rPr>
          <w:rFonts w:ascii="Book Antiqua" w:hAnsi="Book Antiqua"/>
          <w:sz w:val="24"/>
          <w:szCs w:val="24"/>
        </w:rPr>
        <w:t xml:space="preserve"> </w:t>
      </w:r>
      <w:r w:rsidRPr="004E68FA">
        <w:rPr>
          <w:rFonts w:ascii="Book Antiqua" w:hAnsi="Book Antiqua"/>
          <w:sz w:val="24"/>
          <w:szCs w:val="24"/>
          <w:lang w:eastAsia="zh-CN"/>
        </w:rPr>
        <w:t>United States</w:t>
      </w:r>
    </w:p>
    <w:p w:rsidR="00B17DB1" w:rsidRPr="00E14F39" w:rsidRDefault="00B17DB1" w:rsidP="007825CC">
      <w:pPr>
        <w:snapToGrid w:val="0"/>
        <w:spacing w:after="0" w:line="360" w:lineRule="auto"/>
        <w:jc w:val="both"/>
        <w:rPr>
          <w:rFonts w:ascii="Book Antiqua" w:hAnsi="Book Antiqua"/>
          <w:b/>
          <w:sz w:val="24"/>
          <w:szCs w:val="24"/>
          <w:lang w:eastAsia="zh-CN"/>
        </w:rPr>
      </w:pPr>
    </w:p>
    <w:p w:rsidR="00B17DB1" w:rsidRDefault="00B17DB1" w:rsidP="007825CC">
      <w:pPr>
        <w:adjustRightInd w:val="0"/>
        <w:snapToGrid w:val="0"/>
        <w:spacing w:after="0" w:line="360" w:lineRule="auto"/>
        <w:jc w:val="both"/>
        <w:rPr>
          <w:rFonts w:ascii="Book Antiqua" w:hAnsi="Book Antiqua"/>
          <w:sz w:val="24"/>
          <w:szCs w:val="24"/>
          <w:lang w:eastAsia="zh-CN"/>
        </w:rPr>
      </w:pPr>
      <w:r w:rsidRPr="000C201A">
        <w:rPr>
          <w:rFonts w:ascii="Book Antiqua" w:hAnsi="Book Antiqua"/>
          <w:b/>
          <w:sz w:val="24"/>
          <w:szCs w:val="24"/>
        </w:rPr>
        <w:t>Author contributions</w:t>
      </w:r>
      <w:r w:rsidRPr="000C201A">
        <w:rPr>
          <w:rFonts w:ascii="Book Antiqua" w:hAnsi="Book Antiqua"/>
          <w:sz w:val="24"/>
          <w:szCs w:val="24"/>
        </w:rPr>
        <w:t xml:space="preserve">: </w:t>
      </w:r>
      <w:proofErr w:type="spellStart"/>
      <w:r w:rsidRPr="004E68FA">
        <w:rPr>
          <w:rFonts w:ascii="Book Antiqua" w:hAnsi="Book Antiqua"/>
          <w:sz w:val="24"/>
          <w:szCs w:val="24"/>
        </w:rPr>
        <w:t>Parvaiz</w:t>
      </w:r>
      <w:proofErr w:type="spellEnd"/>
      <w:r w:rsidRPr="000C201A">
        <w:rPr>
          <w:rFonts w:ascii="Book Antiqua" w:hAnsi="Book Antiqua"/>
          <w:sz w:val="24"/>
          <w:szCs w:val="24"/>
        </w:rPr>
        <w:t xml:space="preserve"> </w:t>
      </w:r>
      <w:r>
        <w:rPr>
          <w:rFonts w:ascii="Book Antiqua" w:hAnsi="Book Antiqua"/>
          <w:sz w:val="24"/>
          <w:szCs w:val="24"/>
        </w:rPr>
        <w:t>F</w:t>
      </w:r>
      <w:r w:rsidRPr="000C201A">
        <w:rPr>
          <w:rFonts w:ascii="Book Antiqua" w:hAnsi="Book Antiqua"/>
          <w:sz w:val="24"/>
          <w:szCs w:val="24"/>
        </w:rPr>
        <w:t xml:space="preserve"> and </w:t>
      </w:r>
      <w:proofErr w:type="spellStart"/>
      <w:r w:rsidRPr="004E68FA">
        <w:rPr>
          <w:rFonts w:ascii="Book Antiqua" w:hAnsi="Book Antiqua"/>
          <w:sz w:val="24"/>
          <w:szCs w:val="24"/>
        </w:rPr>
        <w:t>Manzoor</w:t>
      </w:r>
      <w:proofErr w:type="spellEnd"/>
      <w:r w:rsidRPr="000C201A">
        <w:rPr>
          <w:rFonts w:ascii="Book Antiqua" w:hAnsi="Book Antiqua"/>
          <w:sz w:val="24"/>
          <w:szCs w:val="24"/>
        </w:rPr>
        <w:t xml:space="preserve"> S</w:t>
      </w:r>
      <w:r>
        <w:rPr>
          <w:rFonts w:ascii="Book Antiqua" w:hAnsi="Book Antiqua"/>
          <w:sz w:val="24"/>
          <w:szCs w:val="24"/>
        </w:rPr>
        <w:t xml:space="preserve"> </w:t>
      </w:r>
      <w:r w:rsidRPr="000C201A">
        <w:rPr>
          <w:rFonts w:ascii="Book Antiqua" w:hAnsi="Book Antiqua"/>
          <w:sz w:val="24"/>
          <w:szCs w:val="24"/>
        </w:rPr>
        <w:t>designed the study</w:t>
      </w:r>
      <w:r>
        <w:rPr>
          <w:rFonts w:ascii="Book Antiqua" w:hAnsi="Book Antiqua"/>
          <w:sz w:val="24"/>
          <w:szCs w:val="24"/>
        </w:rPr>
        <w:t xml:space="preserve"> and did the analysis</w:t>
      </w:r>
      <w:r w:rsidRPr="000C201A">
        <w:rPr>
          <w:rFonts w:ascii="Book Antiqua" w:hAnsi="Book Antiqua"/>
          <w:sz w:val="24"/>
          <w:szCs w:val="24"/>
        </w:rPr>
        <w:t xml:space="preserve">; </w:t>
      </w:r>
      <w:proofErr w:type="spellStart"/>
      <w:r w:rsidRPr="004E68FA">
        <w:rPr>
          <w:rFonts w:ascii="Book Antiqua" w:hAnsi="Book Antiqua"/>
          <w:sz w:val="24"/>
          <w:szCs w:val="24"/>
        </w:rPr>
        <w:t>Parvaiz</w:t>
      </w:r>
      <w:proofErr w:type="spellEnd"/>
      <w:r w:rsidRPr="000C201A">
        <w:rPr>
          <w:rFonts w:ascii="Book Antiqua" w:hAnsi="Book Antiqua"/>
          <w:sz w:val="24"/>
          <w:szCs w:val="24"/>
        </w:rPr>
        <w:t xml:space="preserve"> </w:t>
      </w:r>
      <w:r>
        <w:rPr>
          <w:rFonts w:ascii="Book Antiqua" w:hAnsi="Book Antiqua"/>
          <w:sz w:val="24"/>
          <w:szCs w:val="24"/>
        </w:rPr>
        <w:t>F</w:t>
      </w:r>
      <w:r w:rsidRPr="000C201A">
        <w:rPr>
          <w:rFonts w:ascii="Book Antiqua" w:hAnsi="Book Antiqua"/>
          <w:sz w:val="24"/>
          <w:szCs w:val="24"/>
        </w:rPr>
        <w:t xml:space="preserve"> per</w:t>
      </w:r>
      <w:r>
        <w:rPr>
          <w:rFonts w:ascii="Book Antiqua" w:hAnsi="Book Antiqua"/>
          <w:sz w:val="24"/>
          <w:szCs w:val="24"/>
        </w:rPr>
        <w:t xml:space="preserve">formed most of the experiments </w:t>
      </w:r>
      <w:r w:rsidRPr="000C201A">
        <w:rPr>
          <w:rFonts w:ascii="Book Antiqua" w:hAnsi="Book Antiqua"/>
          <w:sz w:val="24"/>
          <w:szCs w:val="24"/>
        </w:rPr>
        <w:t xml:space="preserve">and prepared the manuscript; </w:t>
      </w:r>
      <w:proofErr w:type="spellStart"/>
      <w:r w:rsidRPr="004E68FA">
        <w:rPr>
          <w:rFonts w:ascii="Book Antiqua" w:hAnsi="Book Antiqua"/>
          <w:sz w:val="24"/>
          <w:szCs w:val="24"/>
        </w:rPr>
        <w:t>Waris</w:t>
      </w:r>
      <w:proofErr w:type="spellEnd"/>
      <w:r w:rsidRPr="000C201A">
        <w:rPr>
          <w:rFonts w:ascii="Book Antiqua" w:hAnsi="Book Antiqua"/>
          <w:sz w:val="24"/>
          <w:szCs w:val="24"/>
        </w:rPr>
        <w:t xml:space="preserve"> G </w:t>
      </w:r>
      <w:r>
        <w:rPr>
          <w:rFonts w:ascii="Book Antiqua" w:hAnsi="Book Antiqua"/>
          <w:sz w:val="24"/>
          <w:szCs w:val="24"/>
        </w:rPr>
        <w:t xml:space="preserve">provided </w:t>
      </w:r>
      <w:r w:rsidRPr="000C201A">
        <w:rPr>
          <w:rFonts w:ascii="Book Antiqua" w:hAnsi="Book Antiqua"/>
          <w:sz w:val="24"/>
          <w:szCs w:val="24"/>
        </w:rPr>
        <w:t>technical support</w:t>
      </w:r>
      <w:r>
        <w:rPr>
          <w:rFonts w:ascii="Book Antiqua" w:hAnsi="Book Antiqua"/>
          <w:sz w:val="24"/>
          <w:szCs w:val="24"/>
          <w:lang w:eastAsia="zh-CN"/>
        </w:rPr>
        <w:t>;</w:t>
      </w:r>
      <w:r>
        <w:rPr>
          <w:rFonts w:ascii="Book Antiqua" w:hAnsi="Book Antiqua"/>
          <w:sz w:val="24"/>
          <w:szCs w:val="24"/>
        </w:rPr>
        <w:t xml:space="preserve"> </w:t>
      </w:r>
      <w:proofErr w:type="spellStart"/>
      <w:r w:rsidRPr="004E68FA">
        <w:rPr>
          <w:rFonts w:ascii="Book Antiqua" w:hAnsi="Book Antiqua"/>
          <w:sz w:val="24"/>
          <w:szCs w:val="24"/>
        </w:rPr>
        <w:t>Manzoor</w:t>
      </w:r>
      <w:proofErr w:type="spellEnd"/>
      <w:r>
        <w:rPr>
          <w:rFonts w:ascii="Book Antiqua" w:hAnsi="Book Antiqua"/>
          <w:sz w:val="24"/>
          <w:szCs w:val="24"/>
        </w:rPr>
        <w:t xml:space="preserve"> S and </w:t>
      </w:r>
      <w:proofErr w:type="spellStart"/>
      <w:r w:rsidRPr="004E68FA">
        <w:rPr>
          <w:rFonts w:ascii="Book Antiqua" w:hAnsi="Book Antiqua"/>
          <w:sz w:val="24"/>
          <w:szCs w:val="24"/>
        </w:rPr>
        <w:t>Waris</w:t>
      </w:r>
      <w:proofErr w:type="spellEnd"/>
      <w:r w:rsidRPr="000C201A">
        <w:rPr>
          <w:rFonts w:ascii="Book Antiqua" w:hAnsi="Book Antiqua"/>
          <w:sz w:val="24"/>
          <w:szCs w:val="24"/>
        </w:rPr>
        <w:t xml:space="preserve"> G</w:t>
      </w:r>
      <w:r>
        <w:rPr>
          <w:rFonts w:ascii="Book Antiqua" w:hAnsi="Book Antiqua"/>
          <w:sz w:val="24"/>
          <w:szCs w:val="24"/>
        </w:rPr>
        <w:t xml:space="preserve"> supervised the study and critically reviewed the manuscript</w:t>
      </w:r>
      <w:r>
        <w:rPr>
          <w:rFonts w:ascii="Book Antiqua" w:hAnsi="Book Antiqua"/>
          <w:sz w:val="24"/>
          <w:szCs w:val="24"/>
          <w:lang w:eastAsia="zh-CN"/>
        </w:rPr>
        <w:t>;</w:t>
      </w:r>
      <w:r w:rsidRPr="000C201A">
        <w:rPr>
          <w:rFonts w:ascii="Book Antiqua" w:hAnsi="Book Antiqua"/>
          <w:sz w:val="24"/>
          <w:szCs w:val="24"/>
        </w:rPr>
        <w:t xml:space="preserve"> </w:t>
      </w:r>
      <w:proofErr w:type="spellStart"/>
      <w:r w:rsidRPr="004E68FA">
        <w:rPr>
          <w:rFonts w:ascii="Book Antiqua" w:hAnsi="Book Antiqua"/>
          <w:sz w:val="24"/>
          <w:szCs w:val="24"/>
        </w:rPr>
        <w:t>Iqbal</w:t>
      </w:r>
      <w:proofErr w:type="spellEnd"/>
      <w:r w:rsidRPr="000C201A">
        <w:rPr>
          <w:rFonts w:ascii="Book Antiqua" w:hAnsi="Book Antiqua"/>
          <w:sz w:val="24"/>
          <w:szCs w:val="24"/>
        </w:rPr>
        <w:t xml:space="preserve"> </w:t>
      </w:r>
      <w:r>
        <w:rPr>
          <w:rFonts w:ascii="Book Antiqua" w:hAnsi="Book Antiqua"/>
          <w:sz w:val="24"/>
          <w:szCs w:val="24"/>
        </w:rPr>
        <w:t>J</w:t>
      </w:r>
      <w:r w:rsidRPr="000C201A">
        <w:rPr>
          <w:rFonts w:ascii="Book Antiqua" w:hAnsi="Book Antiqua"/>
          <w:sz w:val="24"/>
          <w:szCs w:val="24"/>
        </w:rPr>
        <w:t xml:space="preserve"> and </w:t>
      </w:r>
      <w:proofErr w:type="spellStart"/>
      <w:r w:rsidRPr="004E68FA">
        <w:rPr>
          <w:rFonts w:ascii="Book Antiqua" w:hAnsi="Book Antiqua"/>
          <w:sz w:val="24"/>
          <w:szCs w:val="24"/>
        </w:rPr>
        <w:t>Sarkar-Dutta</w:t>
      </w:r>
      <w:proofErr w:type="spellEnd"/>
      <w:r w:rsidRPr="000C201A">
        <w:rPr>
          <w:rFonts w:ascii="Book Antiqua" w:hAnsi="Book Antiqua"/>
          <w:sz w:val="24"/>
          <w:szCs w:val="24"/>
        </w:rPr>
        <w:t xml:space="preserve"> </w:t>
      </w:r>
      <w:r>
        <w:rPr>
          <w:rFonts w:ascii="Book Antiqua" w:hAnsi="Book Antiqua"/>
          <w:sz w:val="24"/>
          <w:szCs w:val="24"/>
        </w:rPr>
        <w:t>M</w:t>
      </w:r>
      <w:r w:rsidRPr="000C201A">
        <w:rPr>
          <w:rFonts w:ascii="Book Antiqua" w:hAnsi="Book Antiqua"/>
          <w:sz w:val="24"/>
          <w:szCs w:val="24"/>
        </w:rPr>
        <w:t xml:space="preserve"> helped in perform</w:t>
      </w:r>
      <w:r>
        <w:rPr>
          <w:rFonts w:ascii="Book Antiqua" w:hAnsi="Book Antiqua"/>
          <w:sz w:val="24"/>
          <w:szCs w:val="24"/>
        </w:rPr>
        <w:t xml:space="preserve">ing Western blots and </w:t>
      </w:r>
      <w:r w:rsidRPr="00E671E8">
        <w:rPr>
          <w:rFonts w:ascii="Book Antiqua" w:hAnsi="Book Antiqua"/>
          <w:sz w:val="24"/>
          <w:szCs w:val="24"/>
        </w:rPr>
        <w:t>quantitative real-time polymerase chain reaction</w:t>
      </w:r>
      <w:r>
        <w:rPr>
          <w:rFonts w:ascii="Book Antiqua" w:hAnsi="Book Antiqua"/>
          <w:sz w:val="24"/>
          <w:szCs w:val="24"/>
          <w:lang w:eastAsia="zh-CN"/>
        </w:rPr>
        <w:t>;</w:t>
      </w:r>
      <w:r>
        <w:rPr>
          <w:rFonts w:ascii="Book Antiqua" w:hAnsi="Book Antiqua"/>
          <w:sz w:val="24"/>
          <w:szCs w:val="24"/>
        </w:rPr>
        <w:t xml:space="preserve"> </w:t>
      </w:r>
      <w:proofErr w:type="spellStart"/>
      <w:r w:rsidRPr="004E68FA">
        <w:rPr>
          <w:rFonts w:ascii="Book Antiqua" w:hAnsi="Book Antiqua"/>
          <w:sz w:val="24"/>
          <w:szCs w:val="24"/>
        </w:rPr>
        <w:t>Imran</w:t>
      </w:r>
      <w:proofErr w:type="spellEnd"/>
      <w:r w:rsidRPr="000C201A">
        <w:rPr>
          <w:rFonts w:ascii="Book Antiqua" w:hAnsi="Book Antiqua"/>
          <w:sz w:val="24"/>
          <w:szCs w:val="24"/>
        </w:rPr>
        <w:t xml:space="preserve"> M helped in literature survey. All authors have read and approved the final version of the manuscript</w:t>
      </w:r>
      <w:r>
        <w:rPr>
          <w:rFonts w:ascii="Book Antiqua" w:hAnsi="Book Antiqua"/>
          <w:sz w:val="24"/>
          <w:szCs w:val="24"/>
          <w:lang w:eastAsia="zh-CN"/>
        </w:rPr>
        <w:t>;</w:t>
      </w:r>
      <w:r>
        <w:rPr>
          <w:rFonts w:ascii="Book Antiqua" w:hAnsi="Book Antiqua"/>
          <w:sz w:val="24"/>
          <w:szCs w:val="24"/>
        </w:rPr>
        <w:t xml:space="preserve"> </w:t>
      </w:r>
      <w:proofErr w:type="spellStart"/>
      <w:r w:rsidRPr="004E68FA">
        <w:rPr>
          <w:rFonts w:ascii="Book Antiqua" w:hAnsi="Book Antiqua"/>
          <w:sz w:val="24"/>
          <w:szCs w:val="24"/>
        </w:rPr>
        <w:t>Manzoor</w:t>
      </w:r>
      <w:proofErr w:type="spellEnd"/>
      <w:r w:rsidRPr="000C201A">
        <w:rPr>
          <w:rFonts w:ascii="Book Antiqua" w:hAnsi="Book Antiqua"/>
          <w:sz w:val="24"/>
          <w:szCs w:val="24"/>
        </w:rPr>
        <w:t xml:space="preserve"> S</w:t>
      </w:r>
      <w:r>
        <w:rPr>
          <w:rFonts w:ascii="Book Antiqua" w:hAnsi="Book Antiqua"/>
          <w:sz w:val="24"/>
          <w:szCs w:val="24"/>
        </w:rPr>
        <w:t xml:space="preserve"> is principal investigator and PhD supervisor of </w:t>
      </w:r>
      <w:proofErr w:type="spellStart"/>
      <w:r w:rsidRPr="004E68FA">
        <w:rPr>
          <w:rFonts w:ascii="Book Antiqua" w:hAnsi="Book Antiqua"/>
          <w:sz w:val="24"/>
          <w:szCs w:val="24"/>
        </w:rPr>
        <w:t>Parvaiz</w:t>
      </w:r>
      <w:proofErr w:type="spellEnd"/>
      <w:r w:rsidRPr="000C201A">
        <w:rPr>
          <w:rFonts w:ascii="Book Antiqua" w:hAnsi="Book Antiqua"/>
          <w:sz w:val="24"/>
          <w:szCs w:val="24"/>
        </w:rPr>
        <w:t xml:space="preserve"> </w:t>
      </w:r>
      <w:r>
        <w:rPr>
          <w:rFonts w:ascii="Book Antiqua" w:hAnsi="Book Antiqua"/>
          <w:sz w:val="24"/>
          <w:szCs w:val="24"/>
        </w:rPr>
        <w:t>F.</w:t>
      </w:r>
      <w:bookmarkStart w:id="20" w:name="OLE_LINK703"/>
      <w:bookmarkStart w:id="21" w:name="OLE_LINK704"/>
      <w:bookmarkStart w:id="22" w:name="OLE_LINK706"/>
      <w:bookmarkStart w:id="23" w:name="OLE_LINK1358"/>
      <w:bookmarkStart w:id="24" w:name="OLE_LINK1625"/>
      <w:bookmarkStart w:id="25" w:name="OLE_LINK1626"/>
      <w:bookmarkStart w:id="26" w:name="OLE_LINK1528"/>
      <w:bookmarkStart w:id="27" w:name="OLE_LINK1529"/>
      <w:bookmarkStart w:id="28" w:name="OLE_LINK1521"/>
      <w:bookmarkStart w:id="29" w:name="OLE_LINK1522"/>
      <w:bookmarkStart w:id="30" w:name="OLE_LINK1898"/>
      <w:bookmarkStart w:id="31" w:name="OLE_LINK1900"/>
      <w:bookmarkStart w:id="32" w:name="OLE_LINK1981"/>
      <w:bookmarkStart w:id="33" w:name="OLE_LINK2645"/>
      <w:bookmarkStart w:id="34" w:name="OLE_LINK2646"/>
      <w:bookmarkStart w:id="35" w:name="OLE_LINK830"/>
      <w:bookmarkStart w:id="36" w:name="OLE_LINK908"/>
      <w:bookmarkStart w:id="37" w:name="OLE_LINK1351"/>
      <w:bookmarkStart w:id="38" w:name="OLE_LINK1355"/>
      <w:bookmarkStart w:id="39" w:name="OLE_LINK1420"/>
      <w:bookmarkStart w:id="40" w:name="OLE_LINK1566"/>
      <w:bookmarkStart w:id="41" w:name="OLE_LINK1794"/>
      <w:bookmarkStart w:id="42" w:name="OLE_LINK1930"/>
      <w:bookmarkStart w:id="43" w:name="OLE_LINK1960"/>
      <w:bookmarkStart w:id="44" w:name="OLE_LINK2183"/>
      <w:bookmarkStart w:id="45" w:name="OLE_LINK2184"/>
      <w:bookmarkStart w:id="46" w:name="OLE_LINK2295"/>
      <w:bookmarkStart w:id="47" w:name="OLE_LINK2419"/>
      <w:bookmarkStart w:id="48" w:name="OLE_LINK2420"/>
      <w:bookmarkStart w:id="49" w:name="OLE_LINK3135"/>
      <w:bookmarkStart w:id="50" w:name="OLE_LINK3136"/>
      <w:bookmarkStart w:id="51" w:name="OLE_LINK2632"/>
      <w:bookmarkStart w:id="52" w:name="OLE_LINK3007"/>
    </w:p>
    <w:p w:rsidR="00B17DB1" w:rsidRPr="00E14F39" w:rsidRDefault="00B17DB1" w:rsidP="007825CC">
      <w:pPr>
        <w:adjustRightInd w:val="0"/>
        <w:snapToGrid w:val="0"/>
        <w:spacing w:after="0" w:line="360" w:lineRule="auto"/>
        <w:jc w:val="both"/>
        <w:rPr>
          <w:rFonts w:ascii="Book Antiqua" w:hAnsi="Book Antiqua"/>
          <w:color w:val="FF0000"/>
          <w:sz w:val="24"/>
          <w:szCs w:val="24"/>
          <w:lang w:eastAsia="zh-CN"/>
        </w:rPr>
      </w:pPr>
    </w:p>
    <w:p w:rsidR="00B17DB1" w:rsidRPr="00906DB4" w:rsidRDefault="00B17DB1" w:rsidP="007825CC">
      <w:pPr>
        <w:adjustRightInd w:val="0"/>
        <w:snapToGrid w:val="0"/>
        <w:spacing w:after="0" w:line="360" w:lineRule="auto"/>
        <w:jc w:val="both"/>
        <w:rPr>
          <w:rFonts w:ascii="Times New Roman" w:eastAsia="Arial Unicode MS" w:hAnsi="Times New Roman"/>
          <w:color w:val="000000"/>
          <w:sz w:val="24"/>
          <w:szCs w:val="24"/>
        </w:rPr>
      </w:pPr>
      <w:r w:rsidRPr="004E68FA">
        <w:rPr>
          <w:rFonts w:ascii="Book Antiqua" w:hAnsi="Book Antiqua" w:cs="Gulim"/>
          <w:b/>
          <w:sz w:val="24"/>
          <w:szCs w:val="24"/>
        </w:rPr>
        <w:lastRenderedPageBreak/>
        <w:t>Correspondence to</w:t>
      </w:r>
      <w:r w:rsidRPr="004E68FA">
        <w:rPr>
          <w:rFonts w:ascii="Book Antiqua" w:hAnsi="Book Antiqua" w:cs="Gulim"/>
          <w:b/>
          <w:bCs/>
          <w:sz w:val="24"/>
          <w:szCs w:val="24"/>
        </w:rPr>
        <w: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E68FA">
        <w:rPr>
          <w:rFonts w:ascii="Book Antiqua" w:hAnsi="Book Antiqua" w:cs="Gulim"/>
          <w:b/>
          <w:bCs/>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roofErr w:type="spellStart"/>
      <w:r w:rsidRPr="004E68FA">
        <w:rPr>
          <w:rFonts w:ascii="Book Antiqua" w:hAnsi="Book Antiqua"/>
          <w:b/>
          <w:sz w:val="24"/>
          <w:szCs w:val="24"/>
        </w:rPr>
        <w:t>Sobia</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Manzoor</w:t>
      </w:r>
      <w:proofErr w:type="spellEnd"/>
      <w:r w:rsidRPr="004E68FA">
        <w:rPr>
          <w:rFonts w:ascii="Book Antiqua" w:hAnsi="Book Antiqua"/>
          <w:b/>
          <w:sz w:val="24"/>
          <w:szCs w:val="24"/>
          <w:lang w:eastAsia="zh-CN"/>
        </w:rPr>
        <w:t>, PhD,</w:t>
      </w:r>
      <w:r>
        <w:rPr>
          <w:rFonts w:ascii="Book Antiqua" w:hAnsi="Book Antiqua"/>
          <w:color w:val="000000"/>
          <w:sz w:val="24"/>
          <w:szCs w:val="24"/>
        </w:rPr>
        <w:t xml:space="preserve"> Atta-</w:t>
      </w:r>
      <w:proofErr w:type="spellStart"/>
      <w:proofErr w:type="gramStart"/>
      <w:r>
        <w:rPr>
          <w:rFonts w:ascii="Book Antiqua" w:hAnsi="Book Antiqua"/>
          <w:color w:val="000000"/>
          <w:sz w:val="24"/>
          <w:szCs w:val="24"/>
        </w:rPr>
        <w:t>ur</w:t>
      </w:r>
      <w:proofErr w:type="spellEnd"/>
      <w:r>
        <w:rPr>
          <w:rFonts w:ascii="Book Antiqua" w:hAnsi="Book Antiqua"/>
          <w:color w:val="000000"/>
          <w:sz w:val="24"/>
          <w:szCs w:val="24"/>
        </w:rPr>
        <w:t>-</w:t>
      </w:r>
      <w:proofErr w:type="spellStart"/>
      <w:proofErr w:type="gramEnd"/>
      <w:r>
        <w:rPr>
          <w:rFonts w:ascii="Book Antiqua" w:hAnsi="Book Antiqua"/>
          <w:color w:val="000000"/>
          <w:sz w:val="24"/>
          <w:szCs w:val="24"/>
        </w:rPr>
        <w:t>Ra</w:t>
      </w:r>
      <w:r w:rsidRPr="004E68FA">
        <w:rPr>
          <w:rFonts w:ascii="Book Antiqua" w:hAnsi="Book Antiqua"/>
          <w:color w:val="000000"/>
          <w:sz w:val="24"/>
          <w:szCs w:val="24"/>
        </w:rPr>
        <w:t>hman</w:t>
      </w:r>
      <w:proofErr w:type="spellEnd"/>
      <w:r w:rsidRPr="004E68FA">
        <w:rPr>
          <w:rFonts w:ascii="Book Antiqua" w:hAnsi="Book Antiqua"/>
          <w:color w:val="000000"/>
          <w:sz w:val="24"/>
          <w:szCs w:val="24"/>
        </w:rPr>
        <w:t xml:space="preserve"> School of Applied Biosciences, </w:t>
      </w:r>
      <w:r w:rsidRPr="004E68FA">
        <w:rPr>
          <w:rFonts w:ascii="Book Antiqua" w:hAnsi="Book Antiqua"/>
          <w:color w:val="231F20"/>
          <w:sz w:val="24"/>
          <w:szCs w:val="24"/>
        </w:rPr>
        <w:t>National University of Sciences and Technology, H-12</w:t>
      </w:r>
      <w:r w:rsidRPr="004E68FA">
        <w:rPr>
          <w:rFonts w:ascii="Book Antiqua" w:hAnsi="Book Antiqua"/>
          <w:color w:val="231F20"/>
          <w:sz w:val="24"/>
          <w:szCs w:val="24"/>
          <w:lang w:eastAsia="zh-CN"/>
        </w:rPr>
        <w:t xml:space="preserve">, </w:t>
      </w:r>
      <w:r w:rsidRPr="004E68FA">
        <w:rPr>
          <w:rFonts w:ascii="Book Antiqua" w:hAnsi="Book Antiqua"/>
          <w:color w:val="231F20"/>
          <w:sz w:val="24"/>
          <w:szCs w:val="24"/>
        </w:rPr>
        <w:t>Islamabad 44000, Pakistan</w:t>
      </w:r>
      <w:r w:rsidRPr="004E68FA">
        <w:rPr>
          <w:rFonts w:ascii="Book Antiqua" w:hAnsi="Book Antiqua"/>
          <w:color w:val="231F20"/>
          <w:sz w:val="24"/>
          <w:szCs w:val="24"/>
          <w:lang w:eastAsia="zh-CN"/>
        </w:rPr>
        <w:t>.</w:t>
      </w:r>
      <w:r w:rsidRPr="004E68FA">
        <w:rPr>
          <w:rFonts w:ascii="Book Antiqua" w:hAnsi="Book Antiqua"/>
          <w:color w:val="000000"/>
          <w:sz w:val="24"/>
          <w:szCs w:val="24"/>
        </w:rPr>
        <w:t xml:space="preserve"> </w:t>
      </w:r>
      <w:hyperlink r:id="rId7" w:history="1">
        <w:r w:rsidRPr="004E68FA">
          <w:rPr>
            <w:rStyle w:val="a4"/>
            <w:rFonts w:ascii="Book Antiqua" w:hAnsi="Book Antiqua"/>
            <w:color w:val="000000"/>
            <w:sz w:val="24"/>
            <w:szCs w:val="24"/>
            <w:u w:val="none"/>
          </w:rPr>
          <w:t>lcianunique@yahoo.com</w:t>
        </w:r>
      </w:hyperlink>
      <w:bookmarkStart w:id="53" w:name="_GoBack"/>
      <w:bookmarkEnd w:id="53"/>
    </w:p>
    <w:p w:rsidR="00B17DB1" w:rsidRPr="004E68FA" w:rsidRDefault="00B17DB1" w:rsidP="007825CC">
      <w:pPr>
        <w:snapToGrid w:val="0"/>
        <w:spacing w:after="0" w:line="360" w:lineRule="auto"/>
        <w:jc w:val="both"/>
        <w:rPr>
          <w:rFonts w:ascii="Book Antiqua" w:hAnsi="Book Antiqua"/>
          <w:b/>
          <w:color w:val="000000"/>
          <w:sz w:val="24"/>
          <w:szCs w:val="24"/>
          <w:lang w:eastAsia="zh-CN"/>
        </w:rPr>
      </w:pPr>
    </w:p>
    <w:p w:rsidR="00B17DB1" w:rsidRPr="004E68FA" w:rsidRDefault="00B17DB1" w:rsidP="007825CC">
      <w:pPr>
        <w:autoSpaceDE w:val="0"/>
        <w:autoSpaceDN w:val="0"/>
        <w:adjustRightInd w:val="0"/>
        <w:snapToGrid w:val="0"/>
        <w:spacing w:after="0" w:line="360" w:lineRule="auto"/>
        <w:jc w:val="both"/>
        <w:rPr>
          <w:rFonts w:ascii="Book Antiqua" w:hAnsi="Book Antiqua"/>
          <w:color w:val="000000"/>
          <w:sz w:val="24"/>
          <w:szCs w:val="24"/>
        </w:rPr>
      </w:pPr>
      <w:r w:rsidRPr="004E68FA">
        <w:rPr>
          <w:rFonts w:ascii="Book Antiqua" w:hAnsi="Book Antiqua"/>
          <w:b/>
          <w:bCs/>
          <w:color w:val="000000"/>
          <w:sz w:val="24"/>
          <w:szCs w:val="24"/>
        </w:rPr>
        <w:t xml:space="preserve">Telephone: </w:t>
      </w:r>
      <w:bookmarkStart w:id="54" w:name="OLE_LINK1415"/>
      <w:bookmarkStart w:id="55" w:name="OLE_LINK1416"/>
      <w:bookmarkStart w:id="56" w:name="OLE_LINK1417"/>
      <w:r w:rsidRPr="004E68FA">
        <w:rPr>
          <w:rFonts w:ascii="Book Antiqua" w:hAnsi="Book Antiqua"/>
          <w:color w:val="000000"/>
          <w:sz w:val="24"/>
          <w:szCs w:val="24"/>
        </w:rPr>
        <w:t>+</w:t>
      </w:r>
      <w:bookmarkStart w:id="57" w:name="OLE_LINK42"/>
      <w:bookmarkStart w:id="58" w:name="OLE_LINK128"/>
      <w:bookmarkStart w:id="59" w:name="OLE_LINK440"/>
      <w:bookmarkStart w:id="60" w:name="OLE_LINK951"/>
      <w:bookmarkStart w:id="61" w:name="OLE_LINK955"/>
      <w:bookmarkEnd w:id="54"/>
      <w:bookmarkEnd w:id="55"/>
      <w:bookmarkEnd w:id="56"/>
      <w:r w:rsidRPr="004E68FA">
        <w:rPr>
          <w:rFonts w:ascii="Book Antiqua" w:hAnsi="Book Antiqua"/>
          <w:color w:val="000000"/>
          <w:sz w:val="24"/>
          <w:szCs w:val="24"/>
        </w:rPr>
        <w:t>92-51-90856147</w:t>
      </w:r>
      <w:r w:rsidRPr="004E68FA">
        <w:rPr>
          <w:rFonts w:ascii="Book Antiqua" w:hAnsi="Book Antiqua"/>
          <w:color w:val="000000"/>
          <w:sz w:val="24"/>
          <w:szCs w:val="24"/>
          <w:lang w:eastAsia="zh-CN"/>
        </w:rPr>
        <w:t xml:space="preserve">      </w:t>
      </w:r>
      <w:r w:rsidRPr="004E68FA">
        <w:rPr>
          <w:rFonts w:ascii="Book Antiqua" w:hAnsi="Book Antiqua"/>
          <w:b/>
          <w:bCs/>
          <w:color w:val="000000"/>
          <w:sz w:val="24"/>
          <w:szCs w:val="24"/>
        </w:rPr>
        <w:t>Fax:</w:t>
      </w:r>
      <w:r w:rsidRPr="004E68FA">
        <w:rPr>
          <w:rFonts w:ascii="Book Antiqua" w:hAnsi="Book Antiqua"/>
          <w:color w:val="000000"/>
          <w:sz w:val="24"/>
          <w:szCs w:val="24"/>
        </w:rPr>
        <w:t xml:space="preserve"> +</w:t>
      </w:r>
      <w:bookmarkEnd w:id="57"/>
      <w:bookmarkEnd w:id="58"/>
      <w:bookmarkEnd w:id="59"/>
      <w:r w:rsidRPr="004E68FA">
        <w:rPr>
          <w:rFonts w:ascii="Book Antiqua" w:hAnsi="Book Antiqua"/>
          <w:color w:val="000000"/>
          <w:sz w:val="24"/>
          <w:szCs w:val="24"/>
        </w:rPr>
        <w:t>92-51-90856102</w:t>
      </w:r>
    </w:p>
    <w:p w:rsidR="00B17DB1" w:rsidRPr="004E68FA" w:rsidRDefault="00B17DB1" w:rsidP="007825CC">
      <w:pPr>
        <w:adjustRightInd w:val="0"/>
        <w:snapToGrid w:val="0"/>
        <w:spacing w:after="0" w:line="360" w:lineRule="auto"/>
        <w:jc w:val="both"/>
        <w:rPr>
          <w:rFonts w:ascii="Book Antiqua" w:hAnsi="Book Antiqua"/>
          <w:b/>
          <w:sz w:val="24"/>
          <w:szCs w:val="24"/>
        </w:rPr>
      </w:pPr>
      <w:bookmarkStart w:id="62" w:name="OLE_LINK25"/>
      <w:bookmarkStart w:id="63" w:name="OLE_LINK26"/>
      <w:bookmarkStart w:id="64" w:name="OLE_LINK145"/>
      <w:bookmarkStart w:id="65" w:name="OLE_LINK215"/>
      <w:bookmarkStart w:id="66" w:name="OLE_LINK352"/>
      <w:bookmarkStart w:id="67" w:name="OLE_LINK364"/>
      <w:bookmarkStart w:id="68" w:name="OLE_LINK383"/>
      <w:bookmarkStart w:id="69" w:name="OLE_LINK361"/>
      <w:bookmarkStart w:id="70" w:name="OLE_LINK444"/>
      <w:bookmarkStart w:id="71" w:name="OLE_LINK501"/>
      <w:bookmarkStart w:id="72" w:name="OLE_LINK572"/>
      <w:bookmarkStart w:id="73" w:name="OLE_LINK573"/>
      <w:bookmarkStart w:id="74" w:name="OLE_LINK756"/>
      <w:bookmarkStart w:id="75" w:name="OLE_LINK757"/>
      <w:bookmarkStart w:id="76" w:name="OLE_LINK805"/>
      <w:bookmarkStart w:id="77" w:name="OLE_LINK806"/>
      <w:bookmarkStart w:id="78" w:name="OLE_LINK958"/>
      <w:bookmarkStart w:id="79" w:name="OLE_LINK1018"/>
      <w:bookmarkStart w:id="80" w:name="OLE_LINK1059"/>
      <w:bookmarkStart w:id="81" w:name="OLE_LINK1122"/>
      <w:bookmarkStart w:id="82" w:name="OLE_LINK1123"/>
      <w:bookmarkStart w:id="83" w:name="OLE_LINK1402"/>
      <w:bookmarkStart w:id="84" w:name="OLE_LINK1750"/>
      <w:bookmarkStart w:id="85" w:name="OLE_LINK1751"/>
      <w:bookmarkStart w:id="86" w:name="OLE_LINK1832"/>
      <w:bookmarkStart w:id="87" w:name="OLE_LINK1878"/>
      <w:bookmarkStart w:id="88" w:name="OLE_LINK1917"/>
      <w:bookmarkStart w:id="89" w:name="OLE_LINK1918"/>
      <w:bookmarkStart w:id="90" w:name="OLE_LINK1985"/>
      <w:bookmarkStart w:id="91" w:name="OLE_LINK1986"/>
      <w:bookmarkStart w:id="92" w:name="OLE_LINK1927"/>
      <w:bookmarkStart w:id="93" w:name="OLE_LINK1928"/>
      <w:bookmarkStart w:id="94" w:name="OLE_LINK2044"/>
      <w:bookmarkStart w:id="95" w:name="OLE_LINK2352"/>
      <w:bookmarkStart w:id="96" w:name="OLE_LINK2220"/>
      <w:bookmarkStart w:id="97" w:name="OLE_LINK2344"/>
      <w:bookmarkStart w:id="98" w:name="OLE_LINK2347"/>
      <w:bookmarkStart w:id="99" w:name="OLE_LINK2626"/>
      <w:bookmarkStart w:id="100" w:name="OLE_LINK2390"/>
      <w:bookmarkStart w:id="101" w:name="OLE_LINK2752"/>
      <w:bookmarkStart w:id="102" w:name="OLE_LINK2753"/>
      <w:bookmarkStart w:id="103" w:name="OLE_LINK2855"/>
      <w:bookmarkStart w:id="104" w:name="OLE_LINK2992"/>
      <w:bookmarkStart w:id="105" w:name="OLE_LINK3241"/>
      <w:bookmarkStart w:id="106" w:name="OLE_LINK2682"/>
      <w:r w:rsidRPr="004E68FA">
        <w:rPr>
          <w:rFonts w:ascii="Book Antiqua" w:hAnsi="Book Antiqua"/>
          <w:b/>
          <w:sz w:val="24"/>
          <w:szCs w:val="24"/>
        </w:rPr>
        <w:t>Received:</w:t>
      </w:r>
      <w:r w:rsidRPr="004E68FA">
        <w:rPr>
          <w:rFonts w:ascii="Book Antiqua" w:hAnsi="Book Antiqua"/>
          <w:b/>
          <w:sz w:val="24"/>
          <w:szCs w:val="24"/>
          <w:lang w:eastAsia="zh-CN"/>
        </w:rPr>
        <w:t xml:space="preserve"> </w:t>
      </w:r>
      <w:r w:rsidRPr="004E68FA">
        <w:rPr>
          <w:rFonts w:ascii="Book Antiqua" w:hAnsi="Book Antiqua"/>
          <w:sz w:val="24"/>
          <w:szCs w:val="24"/>
          <w:lang w:eastAsia="zh-CN"/>
        </w:rPr>
        <w:t xml:space="preserve">November 12, 2013  </w:t>
      </w:r>
      <w:r w:rsidRPr="004E68FA">
        <w:rPr>
          <w:rFonts w:ascii="Book Antiqua" w:hAnsi="Book Antiqua"/>
          <w:b/>
          <w:sz w:val="24"/>
          <w:szCs w:val="24"/>
          <w:lang w:eastAsia="zh-CN"/>
        </w:rPr>
        <w:t xml:space="preserve"> </w:t>
      </w:r>
      <w:r w:rsidRPr="004E68FA">
        <w:rPr>
          <w:rFonts w:ascii="Book Antiqua" w:hAnsi="Book Antiqua"/>
          <w:b/>
          <w:sz w:val="24"/>
          <w:szCs w:val="24"/>
        </w:rPr>
        <w:t xml:space="preserve"> Revised:</w:t>
      </w:r>
      <w:r w:rsidRPr="004E68FA">
        <w:rPr>
          <w:rFonts w:ascii="Book Antiqua" w:hAnsi="Book Antiqua"/>
          <w:b/>
          <w:sz w:val="24"/>
          <w:szCs w:val="24"/>
          <w:lang w:eastAsia="zh-CN"/>
        </w:rPr>
        <w:t xml:space="preserve"> </w:t>
      </w:r>
      <w:r w:rsidRPr="004E68FA">
        <w:rPr>
          <w:rFonts w:ascii="Book Antiqua" w:hAnsi="Book Antiqua"/>
          <w:sz w:val="24"/>
          <w:szCs w:val="24"/>
          <w:lang w:eastAsia="zh-CN"/>
        </w:rPr>
        <w:t>February 21, 2014</w:t>
      </w:r>
      <w:r w:rsidRPr="004E68FA">
        <w:rPr>
          <w:rFonts w:ascii="Book Antiqua" w:hAnsi="Book Antiqua"/>
          <w:b/>
          <w:sz w:val="24"/>
          <w:szCs w:val="24"/>
        </w:rPr>
        <w:t xml:space="preserve"> </w:t>
      </w:r>
      <w:bookmarkEnd w:id="62"/>
      <w:bookmarkEnd w:id="63"/>
      <w:r w:rsidRPr="004E68FA">
        <w:rPr>
          <w:rFonts w:ascii="Book Antiqua" w:hAnsi="Book Antiqua"/>
          <w:b/>
          <w:sz w:val="24"/>
          <w:szCs w:val="24"/>
        </w:rPr>
        <w:t xml:space="preserve"> </w:t>
      </w:r>
      <w:bookmarkStart w:id="107" w:name="OLE_LINK103"/>
      <w:bookmarkStart w:id="108" w:name="OLE_LINK104"/>
      <w:bookmarkStart w:id="109" w:name="OLE_LINK69"/>
      <w:bookmarkStart w:id="110" w:name="OLE_LINK70"/>
    </w:p>
    <w:p w:rsidR="00000000" w:rsidRDefault="00B17DB1">
      <w:pPr>
        <w:rPr>
          <w:rFonts w:ascii="Book Antiqua" w:hAnsi="Book Antiqua"/>
          <w:sz w:val="24"/>
          <w:szCs w:val="24"/>
        </w:rPr>
      </w:pPr>
      <w:bookmarkStart w:id="111" w:name="OLE_LINK303"/>
      <w:bookmarkStart w:id="112" w:name="OLE_LINK304"/>
      <w:bookmarkStart w:id="113" w:name="OLE_LINK1382"/>
      <w:bookmarkStart w:id="114" w:name="OLE_LINK2188"/>
      <w:bookmarkStart w:id="115" w:name="OLE_LINK2189"/>
      <w:bookmarkStart w:id="116" w:name="OLE_LINK2615"/>
      <w:r w:rsidRPr="004E68FA">
        <w:rPr>
          <w:rFonts w:ascii="Book Antiqua" w:hAnsi="Book Antiqua"/>
          <w:b/>
          <w:sz w:val="24"/>
          <w:szCs w:val="24"/>
        </w:rPr>
        <w:t xml:space="preserve">Accepted: </w:t>
      </w:r>
      <w:bookmarkStart w:id="117" w:name="OLE_LINK1"/>
      <w:bookmarkStart w:id="118" w:name="OLE_LINK2"/>
      <w:r w:rsidR="00267449" w:rsidRPr="00E31CCE">
        <w:rPr>
          <w:rFonts w:ascii="Book Antiqua" w:hAnsi="Book Antiqua"/>
          <w:sz w:val="24"/>
          <w:szCs w:val="24"/>
        </w:rPr>
        <w:t>May 12, 2014</w:t>
      </w:r>
      <w:bookmarkEnd w:id="117"/>
      <w:bookmarkEnd w:id="118"/>
      <w:r w:rsidRPr="004E68FA">
        <w:rPr>
          <w:rFonts w:ascii="Book Antiqua" w:hAnsi="Book Antiqua"/>
          <w:b/>
          <w:sz w:val="24"/>
          <w:szCs w:val="24"/>
        </w:rPr>
        <w:t xml:space="preserve"> </w:t>
      </w:r>
    </w:p>
    <w:p w:rsidR="00B17DB1" w:rsidRPr="004E68FA" w:rsidRDefault="00B17DB1" w:rsidP="007825CC">
      <w:pPr>
        <w:adjustRightInd w:val="0"/>
        <w:snapToGrid w:val="0"/>
        <w:spacing w:after="0" w:line="360" w:lineRule="auto"/>
        <w:jc w:val="both"/>
        <w:rPr>
          <w:rFonts w:ascii="Book Antiqua" w:hAnsi="Book Antiqua"/>
          <w:b/>
          <w:sz w:val="24"/>
          <w:szCs w:val="24"/>
        </w:rPr>
      </w:pPr>
      <w:r w:rsidRPr="004E68FA">
        <w:rPr>
          <w:rFonts w:ascii="Book Antiqua" w:hAnsi="Book Antiqua"/>
          <w:b/>
          <w:sz w:val="24"/>
          <w:szCs w:val="24"/>
        </w:rPr>
        <w:t xml:space="preserve">Published online: </w:t>
      </w:r>
      <w:bookmarkEnd w:id="107"/>
      <w:bookmarkEnd w:id="108"/>
    </w:p>
    <w:bookmarkEnd w:id="60"/>
    <w:bookmarkEnd w:id="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9"/>
    <w:bookmarkEnd w:id="110"/>
    <w:bookmarkEnd w:id="111"/>
    <w:bookmarkEnd w:id="112"/>
    <w:bookmarkEnd w:id="113"/>
    <w:bookmarkEnd w:id="114"/>
    <w:bookmarkEnd w:id="115"/>
    <w:bookmarkEnd w:id="116"/>
    <w:p w:rsidR="00B17DB1" w:rsidRPr="004E68FA" w:rsidRDefault="00B17DB1" w:rsidP="007825CC">
      <w:pPr>
        <w:adjustRightInd w:val="0"/>
        <w:snapToGrid w:val="0"/>
        <w:spacing w:after="0" w:line="360" w:lineRule="auto"/>
        <w:jc w:val="both"/>
        <w:rPr>
          <w:rFonts w:ascii="Book Antiqua" w:hAnsi="Book Antiqua"/>
          <w:b/>
          <w:bCs/>
          <w:color w:val="FF0000"/>
          <w:sz w:val="24"/>
          <w:szCs w:val="24"/>
        </w:rPr>
      </w:pPr>
    </w:p>
    <w:p w:rsidR="00B17DB1" w:rsidRPr="004E68FA" w:rsidRDefault="00B17DB1" w:rsidP="007825CC">
      <w:pPr>
        <w:snapToGrid w:val="0"/>
        <w:spacing w:after="0" w:line="360" w:lineRule="auto"/>
        <w:jc w:val="both"/>
        <w:rPr>
          <w:rFonts w:ascii="Book Antiqua" w:hAnsi="Book Antiqua"/>
          <w:b/>
          <w:color w:val="000000"/>
          <w:sz w:val="24"/>
          <w:szCs w:val="24"/>
          <w:lang w:eastAsia="zh-CN"/>
        </w:rPr>
      </w:pPr>
    </w:p>
    <w:p w:rsidR="00B17DB1" w:rsidRPr="004E68FA"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b/>
          <w:sz w:val="24"/>
          <w:szCs w:val="24"/>
        </w:rPr>
        <w:br w:type="page"/>
      </w:r>
      <w:r w:rsidRPr="004E68FA">
        <w:rPr>
          <w:rFonts w:ascii="Book Antiqua" w:hAnsi="Book Antiqua"/>
          <w:b/>
          <w:sz w:val="24"/>
          <w:szCs w:val="24"/>
        </w:rPr>
        <w:lastRenderedPageBreak/>
        <w:t>Abstract</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t>AIM</w:t>
      </w:r>
      <w:r w:rsidRPr="004E68FA">
        <w:rPr>
          <w:rFonts w:ascii="Book Antiqua" w:hAnsi="Book Antiqua"/>
          <w:b/>
          <w:sz w:val="24"/>
          <w:szCs w:val="24"/>
          <w:lang w:eastAsia="zh-CN"/>
        </w:rPr>
        <w:t xml:space="preserve">: </w:t>
      </w:r>
      <w:r w:rsidRPr="004E68FA">
        <w:rPr>
          <w:rFonts w:ascii="Book Antiqua" w:hAnsi="Book Antiqua"/>
          <w:sz w:val="24"/>
          <w:szCs w:val="24"/>
        </w:rPr>
        <w:t>T</w:t>
      </w:r>
      <w:r w:rsidRPr="004E68FA">
        <w:rPr>
          <w:rFonts w:ascii="Book Antiqua" w:hAnsi="Book Antiqua"/>
          <w:sz w:val="24"/>
          <w:szCs w:val="24"/>
          <w:lang w:eastAsia="zh-CN"/>
        </w:rPr>
        <w:t>o</w:t>
      </w:r>
      <w:r w:rsidRPr="004E68FA">
        <w:rPr>
          <w:rFonts w:ascii="Book Antiqua" w:hAnsi="Book Antiqua"/>
          <w:sz w:val="24"/>
          <w:szCs w:val="24"/>
        </w:rPr>
        <w:t xml:space="preserve"> investigate the mechanisms of insulin resistance in human </w:t>
      </w:r>
      <w:proofErr w:type="spellStart"/>
      <w:r w:rsidRPr="004E68FA">
        <w:rPr>
          <w:rFonts w:ascii="Book Antiqua" w:hAnsi="Book Antiqua"/>
          <w:sz w:val="24"/>
          <w:szCs w:val="24"/>
        </w:rPr>
        <w:t>hepatoma</w:t>
      </w:r>
      <w:proofErr w:type="spellEnd"/>
      <w:r w:rsidRPr="004E68FA">
        <w:rPr>
          <w:rFonts w:ascii="Book Antiqua" w:hAnsi="Book Antiqua"/>
          <w:sz w:val="24"/>
          <w:szCs w:val="24"/>
        </w:rPr>
        <w:t xml:space="preserve"> cells expressing hepatitis C virus (HCV) nonstructural protein 5A (NS5A).  </w:t>
      </w: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t>METHODS</w:t>
      </w:r>
      <w:r w:rsidRPr="004E68FA">
        <w:rPr>
          <w:rFonts w:ascii="Book Antiqua" w:hAnsi="Book Antiqua"/>
          <w:b/>
          <w:sz w:val="24"/>
          <w:szCs w:val="24"/>
          <w:lang w:eastAsia="zh-CN"/>
        </w:rPr>
        <w:t xml:space="preserve">: </w:t>
      </w:r>
      <w:r w:rsidRPr="004E68FA">
        <w:rPr>
          <w:rFonts w:ascii="Book Antiqua" w:hAnsi="Book Antiqua"/>
          <w:sz w:val="24"/>
          <w:szCs w:val="24"/>
        </w:rPr>
        <w:t xml:space="preserve">The human </w:t>
      </w:r>
      <w:proofErr w:type="spellStart"/>
      <w:r w:rsidRPr="004E68FA">
        <w:rPr>
          <w:rFonts w:ascii="Book Antiqua" w:hAnsi="Book Antiqua"/>
          <w:sz w:val="24"/>
          <w:szCs w:val="24"/>
        </w:rPr>
        <w:t>hepatoma</w:t>
      </w:r>
      <w:proofErr w:type="spellEnd"/>
      <w:r w:rsidRPr="004E68FA">
        <w:rPr>
          <w:rFonts w:ascii="Book Antiqua" w:hAnsi="Book Antiqua"/>
          <w:sz w:val="24"/>
          <w:szCs w:val="24"/>
        </w:rPr>
        <w:t xml:space="preserve"> cell line, Huh7 and Huh7.5 were infected with HCV or transiently-</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with vector expressing HCV NS5A. The effect of HCV NS5A on the status of the critical players involved in insulin signaling was analyzed using real-time quantitative polymerase chain reaction and Western blot assays. Data was analyzed using Graph Pad Prism version 5.0 and 2-tail error bars represent SE</w:t>
      </w:r>
      <w:r w:rsidRPr="004E68FA">
        <w:rPr>
          <w:rFonts w:ascii="Book Antiqua" w:hAnsi="Book Antiqua"/>
          <w:sz w:val="24"/>
          <w:szCs w:val="24"/>
          <w:lang w:eastAsia="zh-CN"/>
        </w:rPr>
        <w:t xml:space="preserve"> </w:t>
      </w:r>
      <w:r w:rsidRPr="004E68FA">
        <w:rPr>
          <w:rFonts w:ascii="Book Antiqua" w:hAnsi="Book Antiqua"/>
          <w:sz w:val="24"/>
          <w:szCs w:val="24"/>
        </w:rPr>
        <w:t xml:space="preserve">of the data from three individual trials. </w:t>
      </w:r>
      <w:r w:rsidRPr="004E68FA">
        <w:rPr>
          <w:rFonts w:ascii="Book Antiqua" w:hAnsi="Book Antiqua"/>
          <w:i/>
          <w:sz w:val="24"/>
          <w:szCs w:val="24"/>
        </w:rPr>
        <w:t>P</w:t>
      </w:r>
      <w:r w:rsidRPr="004E68FA">
        <w:rPr>
          <w:rFonts w:ascii="Book Antiqua" w:hAnsi="Book Antiqua"/>
          <w:sz w:val="24"/>
          <w:szCs w:val="24"/>
        </w:rPr>
        <w:t>-value &lt; 0.05 was regarded as statistically significant.</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t>RESULTS</w:t>
      </w:r>
      <w:r w:rsidRPr="004E68FA">
        <w:rPr>
          <w:rFonts w:ascii="Book Antiqua" w:hAnsi="Book Antiqua"/>
          <w:b/>
          <w:sz w:val="24"/>
          <w:szCs w:val="24"/>
          <w:lang w:eastAsia="zh-CN"/>
        </w:rPr>
        <w:t xml:space="preserve">: </w:t>
      </w:r>
      <w:r w:rsidRPr="004E68FA">
        <w:rPr>
          <w:rFonts w:ascii="Book Antiqua" w:hAnsi="Book Antiqua"/>
          <w:sz w:val="24"/>
          <w:szCs w:val="24"/>
        </w:rPr>
        <w:t xml:space="preserve">To investigate the effect of insulin treatment on the players involved in insulin signaling pathway, we analyzed the status of insulin receptor substrate-1 (IRS-1)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in HCV infected cells or Huh7.5 cells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with HCV NS5A expression vector. Our results indicated that there is an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(Ser</w:t>
      </w:r>
      <w:r w:rsidRPr="004E68FA">
        <w:rPr>
          <w:rFonts w:ascii="Book Antiqua" w:hAnsi="Book Antiqua"/>
          <w:sz w:val="24"/>
          <w:szCs w:val="24"/>
          <w:vertAlign w:val="superscript"/>
        </w:rPr>
        <w:t>307</w:t>
      </w:r>
      <w:r w:rsidRPr="004E68FA">
        <w:rPr>
          <w:rFonts w:ascii="Book Antiqua" w:hAnsi="Book Antiqua"/>
          <w:sz w:val="24"/>
          <w:szCs w:val="24"/>
        </w:rPr>
        <w:t xml:space="preserve">) in HCV infected or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Huh7.5 compared to their respective controls. Furthermore, an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was observed in HCV infected and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compared to their mock infected cells. In contrast, we observed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Thr308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in HCV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These results suggest that Huh7.5 either infected with HCV or ectopically expressed with HCV NS5A alone has the potential to induce insulin resistance by the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at serine residue (Ser</w:t>
      </w:r>
      <w:r w:rsidRPr="004E68FA">
        <w:rPr>
          <w:rFonts w:ascii="Book Antiqua" w:hAnsi="Book Antiqua"/>
          <w:sz w:val="24"/>
          <w:szCs w:val="24"/>
          <w:vertAlign w:val="superscript"/>
        </w:rPr>
        <w:t>307</w:t>
      </w:r>
      <w:r w:rsidRPr="004E68FA">
        <w:rPr>
          <w:rFonts w:ascii="Book Antiqua" w:hAnsi="Book Antiqua"/>
          <w:sz w:val="24"/>
          <w:szCs w:val="24"/>
        </w:rPr>
        <w:t xml:space="preserve">) followed by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Thr</w:t>
      </w:r>
      <w:r w:rsidRPr="004E68FA">
        <w:rPr>
          <w:rFonts w:ascii="Book Antiqua" w:hAnsi="Book Antiqua"/>
          <w:sz w:val="24"/>
          <w:szCs w:val="24"/>
          <w:vertAlign w:val="superscript"/>
        </w:rPr>
        <w:t>308</w:t>
      </w:r>
      <w:r w:rsidRPr="004E68FA">
        <w:rPr>
          <w:rFonts w:ascii="Book Antiqua" w:hAnsi="Book Antiqua"/>
          <w:sz w:val="24"/>
          <w:szCs w:val="24"/>
        </w:rPr>
        <w:t>, Fox01 Ser</w:t>
      </w:r>
      <w:r w:rsidRPr="004E68FA">
        <w:rPr>
          <w:rFonts w:ascii="Book Antiqua" w:hAnsi="Book Antiqua"/>
          <w:sz w:val="24"/>
          <w:szCs w:val="24"/>
          <w:vertAlign w:val="superscript"/>
        </w:rPr>
        <w:t xml:space="preserve">256 </w:t>
      </w:r>
      <w:r w:rsidRPr="004E68FA">
        <w:rPr>
          <w:rFonts w:ascii="Book Antiqua" w:hAnsi="Book Antiqua"/>
          <w:sz w:val="24"/>
          <w:szCs w:val="24"/>
        </w:rPr>
        <w:t>and GSK3β Ser</w:t>
      </w:r>
      <w:r w:rsidRPr="004E68FA">
        <w:rPr>
          <w:rFonts w:ascii="Book Antiqua" w:hAnsi="Book Antiqua"/>
          <w:sz w:val="24"/>
          <w:szCs w:val="24"/>
          <w:vertAlign w:val="superscript"/>
        </w:rPr>
        <w:t>9</w:t>
      </w:r>
      <w:r w:rsidRPr="004E68FA">
        <w:rPr>
          <w:rFonts w:ascii="Book Antiqua" w:hAnsi="Book Antiqua"/>
          <w:sz w:val="24"/>
          <w:szCs w:val="24"/>
        </w:rPr>
        <w:t xml:space="preserve">, the downstream players of insulin signaling pathway. Furthermore, an increased expression of PECK and G6P, the molecules involved in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in HCV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was observed.  </w:t>
      </w:r>
    </w:p>
    <w:p w:rsidR="00B17DB1" w:rsidRPr="004E68FA"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lastRenderedPageBreak/>
        <w:t>CONCLUSION</w:t>
      </w:r>
      <w:r w:rsidRPr="004E68FA">
        <w:rPr>
          <w:rFonts w:ascii="Book Antiqua" w:hAnsi="Book Antiqua"/>
          <w:b/>
          <w:sz w:val="24"/>
          <w:szCs w:val="24"/>
          <w:lang w:eastAsia="zh-CN"/>
        </w:rPr>
        <w:t xml:space="preserve">: </w:t>
      </w:r>
      <w:r w:rsidRPr="004E68FA">
        <w:rPr>
          <w:rFonts w:ascii="Book Antiqua" w:hAnsi="Book Antiqua"/>
          <w:sz w:val="24"/>
          <w:szCs w:val="24"/>
        </w:rPr>
        <w:t xml:space="preserve">Taken together, our results suggest the role of HCV NS5A in the induction of insulin resistance by modulating the various cellular targets involved in insulin signaling pathway.  </w:t>
      </w: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Default="00B17DB1" w:rsidP="007825CC">
      <w:pPr>
        <w:snapToGrid w:val="0"/>
        <w:spacing w:after="0" w:line="360" w:lineRule="auto"/>
        <w:jc w:val="both"/>
        <w:rPr>
          <w:rFonts w:ascii="Book Antiqua" w:hAnsi="Book Antiqua"/>
          <w:sz w:val="24"/>
          <w:szCs w:val="24"/>
        </w:rPr>
      </w:pPr>
      <w:r w:rsidRPr="005B119D">
        <w:rPr>
          <w:rFonts w:ascii="Book Antiqua" w:eastAsia="Times New Roman" w:hAnsi="Book Antiqua"/>
          <w:sz w:val="24"/>
          <w:szCs w:val="24"/>
        </w:rPr>
        <w:t>©</w:t>
      </w:r>
      <w:r w:rsidRPr="005B119D">
        <w:rPr>
          <w:rFonts w:ascii="Book Antiqua" w:hAnsi="Book Antiqua"/>
          <w:sz w:val="24"/>
          <w:szCs w:val="24"/>
        </w:rPr>
        <w:t xml:space="preserve"> 2014 </w:t>
      </w:r>
      <w:proofErr w:type="spellStart"/>
      <w:r w:rsidRPr="005B119D">
        <w:rPr>
          <w:rFonts w:ascii="Book Antiqua" w:hAnsi="Book Antiqua"/>
          <w:sz w:val="24"/>
          <w:szCs w:val="24"/>
        </w:rPr>
        <w:t>Baishideng</w:t>
      </w:r>
      <w:proofErr w:type="spellEnd"/>
      <w:r w:rsidRPr="005B119D">
        <w:rPr>
          <w:rFonts w:ascii="Book Antiqua" w:hAnsi="Book Antiqua"/>
          <w:sz w:val="24"/>
          <w:szCs w:val="24"/>
        </w:rPr>
        <w:t xml:space="preserve"> Publishing Group Inc. All rights reserved.</w:t>
      </w:r>
    </w:p>
    <w:p w:rsidR="00B17DB1" w:rsidRPr="005B119D"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t>Key</w:t>
      </w:r>
      <w:r w:rsidRPr="004E68FA">
        <w:rPr>
          <w:rFonts w:ascii="Book Antiqua" w:hAnsi="Book Antiqua"/>
          <w:b/>
          <w:sz w:val="24"/>
          <w:szCs w:val="24"/>
          <w:lang w:eastAsia="zh-CN"/>
        </w:rPr>
        <w:t xml:space="preserve"> </w:t>
      </w:r>
      <w:r w:rsidRPr="004E68FA">
        <w:rPr>
          <w:rFonts w:ascii="Book Antiqua" w:hAnsi="Book Antiqua"/>
          <w:b/>
          <w:sz w:val="24"/>
          <w:szCs w:val="24"/>
        </w:rPr>
        <w:t>words</w:t>
      </w:r>
      <w:r w:rsidRPr="004E68FA">
        <w:rPr>
          <w:rFonts w:ascii="Book Antiqua" w:hAnsi="Book Antiqua"/>
          <w:sz w:val="24"/>
          <w:szCs w:val="24"/>
        </w:rPr>
        <w:t>: Hepatitis C virus nonstructural protein 5A</w:t>
      </w:r>
      <w:r w:rsidRPr="004E68FA">
        <w:rPr>
          <w:rFonts w:ascii="Book Antiqua" w:hAnsi="Book Antiqua"/>
          <w:sz w:val="24"/>
          <w:szCs w:val="24"/>
          <w:lang w:eastAsia="zh-CN"/>
        </w:rPr>
        <w:t>;</w:t>
      </w:r>
      <w:r w:rsidRPr="004E68FA">
        <w:rPr>
          <w:rFonts w:ascii="Book Antiqua" w:hAnsi="Book Antiqua"/>
          <w:sz w:val="24"/>
          <w:szCs w:val="24"/>
        </w:rPr>
        <w:t xml:space="preserve"> Insulin resistance</w:t>
      </w:r>
      <w:r w:rsidRPr="004E68FA">
        <w:rPr>
          <w:rFonts w:ascii="Book Antiqua" w:hAnsi="Book Antiqua"/>
          <w:sz w:val="24"/>
          <w:szCs w:val="24"/>
          <w:lang w:eastAsia="zh-CN"/>
        </w:rPr>
        <w:t>;</w:t>
      </w:r>
      <w:r w:rsidRPr="004E68FA">
        <w:rPr>
          <w:rFonts w:ascii="Book Antiqua" w:hAnsi="Book Antiqua"/>
          <w:sz w:val="24"/>
          <w:szCs w:val="24"/>
        </w:rPr>
        <w:t xml:space="preserve"> Fox01</w:t>
      </w:r>
      <w:r w:rsidRPr="004E68FA">
        <w:rPr>
          <w:rFonts w:ascii="Book Antiqua" w:hAnsi="Book Antiqua"/>
          <w:sz w:val="24"/>
          <w:szCs w:val="24"/>
          <w:lang w:eastAsia="zh-CN"/>
        </w:rPr>
        <w:t>;</w:t>
      </w:r>
      <w:r w:rsidRPr="004E68FA">
        <w:rPr>
          <w:rFonts w:ascii="Book Antiqua" w:hAnsi="Book Antiqua"/>
          <w:sz w:val="24"/>
          <w:szCs w:val="24"/>
        </w:rPr>
        <w:t xml:space="preserve"> GSK3β</w:t>
      </w:r>
      <w:r w:rsidRPr="004E68FA">
        <w:rPr>
          <w:rFonts w:ascii="Book Antiqua" w:hAnsi="Book Antiqua"/>
          <w:sz w:val="24"/>
          <w:szCs w:val="24"/>
          <w:lang w:eastAsia="zh-CN"/>
        </w:rPr>
        <w:t>;</w:t>
      </w:r>
      <w:r w:rsidRPr="004E68FA">
        <w:rPr>
          <w:rFonts w:ascii="Book Antiqua" w:hAnsi="Book Antiqua"/>
          <w:sz w:val="24"/>
          <w:szCs w:val="24"/>
        </w:rPr>
        <w:t xml:space="preserve"> </w:t>
      </w:r>
      <w:proofErr w:type="spellStart"/>
      <w:r w:rsidRPr="004E68FA">
        <w:rPr>
          <w:rFonts w:ascii="Book Antiqua" w:hAnsi="Book Antiqua"/>
          <w:sz w:val="24"/>
          <w:szCs w:val="24"/>
        </w:rPr>
        <w:t>Gluconeogenesis</w:t>
      </w:r>
      <w:proofErr w:type="spellEnd"/>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b/>
          <w:sz w:val="24"/>
          <w:szCs w:val="24"/>
        </w:rPr>
        <w:t>Core tip:</w:t>
      </w:r>
      <w:r w:rsidRPr="004E68FA">
        <w:rPr>
          <w:rFonts w:ascii="Book Antiqua" w:hAnsi="Book Antiqua"/>
          <w:sz w:val="24"/>
          <w:szCs w:val="24"/>
        </w:rPr>
        <w:t xml:space="preserve"> The underlying molecular mechanisms of insulin resistance in response to hepatitis C virus (HCV)</w:t>
      </w:r>
      <w:r w:rsidRPr="004E68FA">
        <w:rPr>
          <w:rFonts w:ascii="Book Antiqua" w:hAnsi="Book Antiqua"/>
          <w:sz w:val="24"/>
          <w:szCs w:val="24"/>
          <w:lang w:eastAsia="zh-CN"/>
        </w:rPr>
        <w:t xml:space="preserve"> </w:t>
      </w:r>
      <w:r w:rsidRPr="004E68FA">
        <w:rPr>
          <w:rFonts w:ascii="Book Antiqua" w:hAnsi="Book Antiqua"/>
          <w:sz w:val="24"/>
          <w:szCs w:val="24"/>
        </w:rPr>
        <w:t xml:space="preserve">infection are poorly understood. Previous studies have demonstrated the effect of HCV core and envelop proteins in insulin signaling in human </w:t>
      </w:r>
      <w:proofErr w:type="spellStart"/>
      <w:r w:rsidRPr="004E68FA">
        <w:rPr>
          <w:rFonts w:ascii="Book Antiqua" w:hAnsi="Book Antiqua"/>
          <w:sz w:val="24"/>
          <w:szCs w:val="24"/>
        </w:rPr>
        <w:t>hepatocytes</w:t>
      </w:r>
      <w:proofErr w:type="spellEnd"/>
      <w:r w:rsidRPr="004E68FA">
        <w:rPr>
          <w:rFonts w:ascii="Book Antiqua" w:hAnsi="Book Antiqua"/>
          <w:sz w:val="24"/>
          <w:szCs w:val="24"/>
        </w:rPr>
        <w:t xml:space="preserve">. However, the role of HCV nonstructural protein 5A (NS5A) in insulin resistance is not known. Our data clearly indicate the role of NS5A in insulin resistance through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IRS-1Ser</w:t>
      </w:r>
      <w:r w:rsidRPr="004E68FA">
        <w:rPr>
          <w:rFonts w:ascii="Book Antiqua" w:hAnsi="Book Antiqua"/>
          <w:sz w:val="24"/>
          <w:szCs w:val="24"/>
          <w:vertAlign w:val="superscript"/>
        </w:rPr>
        <w:t>307</w:t>
      </w:r>
      <w:r w:rsidRPr="004E68FA">
        <w:rPr>
          <w:rFonts w:ascii="Book Antiqua" w:hAnsi="Book Antiqua"/>
          <w:sz w:val="24"/>
          <w:szCs w:val="24"/>
        </w:rPr>
        <w:t xml:space="preserve"> and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AktThr</w:t>
      </w:r>
      <w:r w:rsidRPr="004E68FA">
        <w:rPr>
          <w:rFonts w:ascii="Book Antiqua" w:hAnsi="Book Antiqua"/>
          <w:sz w:val="24"/>
          <w:szCs w:val="24"/>
          <w:vertAlign w:val="superscript"/>
        </w:rPr>
        <w:t>308</w:t>
      </w:r>
      <w:r w:rsidRPr="004E68FA">
        <w:rPr>
          <w:rFonts w:ascii="Book Antiqua" w:hAnsi="Book Antiqua"/>
          <w:sz w:val="24"/>
          <w:szCs w:val="24"/>
        </w:rPr>
        <w:t>, Fox01Ser</w:t>
      </w:r>
      <w:r w:rsidRPr="004E68FA">
        <w:rPr>
          <w:rFonts w:ascii="Book Antiqua" w:hAnsi="Book Antiqua"/>
          <w:sz w:val="24"/>
          <w:szCs w:val="24"/>
          <w:vertAlign w:val="superscript"/>
        </w:rPr>
        <w:t>256</w:t>
      </w:r>
      <w:r w:rsidRPr="004E68FA">
        <w:rPr>
          <w:rFonts w:ascii="Book Antiqua" w:hAnsi="Book Antiqua"/>
          <w:sz w:val="24"/>
          <w:szCs w:val="24"/>
        </w:rPr>
        <w:t>, and GSK3βSer</w:t>
      </w:r>
      <w:r w:rsidRPr="004E68FA">
        <w:rPr>
          <w:rFonts w:ascii="Book Antiqua" w:hAnsi="Book Antiqua"/>
          <w:sz w:val="24"/>
          <w:szCs w:val="24"/>
          <w:vertAlign w:val="superscript"/>
        </w:rPr>
        <w:t>9</w:t>
      </w:r>
      <w:r w:rsidRPr="004E68FA">
        <w:rPr>
          <w:rFonts w:ascii="Book Antiqua" w:hAnsi="Book Antiqua"/>
          <w:sz w:val="24"/>
          <w:szCs w:val="24"/>
        </w:rPr>
        <w:t xml:space="preserve">. </w:t>
      </w:r>
    </w:p>
    <w:p w:rsidR="00B17DB1" w:rsidRPr="004E68FA" w:rsidRDefault="00B17DB1" w:rsidP="007825CC">
      <w:pPr>
        <w:snapToGrid w:val="0"/>
        <w:spacing w:after="0" w:line="360" w:lineRule="auto"/>
        <w:jc w:val="both"/>
        <w:rPr>
          <w:rFonts w:ascii="Book Antiqua" w:hAnsi="Book Antiqua"/>
          <w:sz w:val="24"/>
          <w:szCs w:val="24"/>
        </w:rPr>
      </w:pPr>
    </w:p>
    <w:p w:rsidR="007801AB" w:rsidRDefault="00B17DB1" w:rsidP="007801AB">
      <w:proofErr w:type="spellStart"/>
      <w:r w:rsidRPr="004E68FA">
        <w:rPr>
          <w:rFonts w:ascii="Book Antiqua" w:hAnsi="Book Antiqua"/>
          <w:sz w:val="24"/>
          <w:szCs w:val="24"/>
        </w:rPr>
        <w:t>Parvaiz</w:t>
      </w:r>
      <w:proofErr w:type="spellEnd"/>
      <w:r w:rsidRPr="004E68FA">
        <w:rPr>
          <w:rFonts w:ascii="Book Antiqua" w:hAnsi="Book Antiqua"/>
          <w:sz w:val="24"/>
          <w:szCs w:val="24"/>
          <w:lang w:eastAsia="zh-CN"/>
        </w:rPr>
        <w:t xml:space="preserve"> F</w:t>
      </w:r>
      <w:r w:rsidRPr="004E68FA">
        <w:rPr>
          <w:rFonts w:ascii="Book Antiqua" w:hAnsi="Book Antiqua"/>
          <w:sz w:val="24"/>
          <w:szCs w:val="24"/>
        </w:rPr>
        <w:t xml:space="preserve">, </w:t>
      </w:r>
      <w:proofErr w:type="spellStart"/>
      <w:r w:rsidRPr="004E68FA">
        <w:rPr>
          <w:rFonts w:ascii="Book Antiqua" w:hAnsi="Book Antiqua"/>
          <w:sz w:val="24"/>
          <w:szCs w:val="24"/>
        </w:rPr>
        <w:t>Manzoor</w:t>
      </w:r>
      <w:proofErr w:type="spellEnd"/>
      <w:r w:rsidRPr="004E68FA">
        <w:rPr>
          <w:rFonts w:ascii="Book Antiqua" w:hAnsi="Book Antiqua"/>
          <w:sz w:val="24"/>
          <w:szCs w:val="24"/>
          <w:lang w:eastAsia="zh-CN"/>
        </w:rPr>
        <w:t xml:space="preserve"> S</w:t>
      </w:r>
      <w:r w:rsidRPr="004E68FA">
        <w:rPr>
          <w:rFonts w:ascii="Book Antiqua" w:hAnsi="Book Antiqua"/>
          <w:sz w:val="24"/>
          <w:szCs w:val="24"/>
        </w:rPr>
        <w:t xml:space="preserve">, </w:t>
      </w:r>
      <w:proofErr w:type="spellStart"/>
      <w:r w:rsidRPr="004E68FA">
        <w:rPr>
          <w:rFonts w:ascii="Book Antiqua" w:hAnsi="Book Antiqua"/>
          <w:sz w:val="24"/>
          <w:szCs w:val="24"/>
        </w:rPr>
        <w:t>Iqbal</w:t>
      </w:r>
      <w:proofErr w:type="spellEnd"/>
      <w:r w:rsidRPr="004E68FA">
        <w:rPr>
          <w:rFonts w:ascii="Book Antiqua" w:hAnsi="Book Antiqua"/>
          <w:sz w:val="24"/>
          <w:szCs w:val="24"/>
          <w:lang w:eastAsia="zh-CN"/>
        </w:rPr>
        <w:t xml:space="preserve"> J</w:t>
      </w:r>
      <w:r w:rsidRPr="004E68FA">
        <w:rPr>
          <w:rFonts w:ascii="Book Antiqua" w:hAnsi="Book Antiqua"/>
          <w:sz w:val="24"/>
          <w:szCs w:val="24"/>
        </w:rPr>
        <w:t xml:space="preserve">, </w:t>
      </w:r>
      <w:proofErr w:type="spellStart"/>
      <w:r w:rsidRPr="004E68FA">
        <w:rPr>
          <w:rFonts w:ascii="Book Antiqua" w:hAnsi="Book Antiqua"/>
          <w:sz w:val="24"/>
          <w:szCs w:val="24"/>
        </w:rPr>
        <w:t>Sarkar-Dutta</w:t>
      </w:r>
      <w:proofErr w:type="spellEnd"/>
      <w:r w:rsidRPr="004E68FA">
        <w:rPr>
          <w:rFonts w:ascii="Book Antiqua" w:hAnsi="Book Antiqua"/>
          <w:sz w:val="24"/>
          <w:szCs w:val="24"/>
          <w:lang w:eastAsia="zh-CN"/>
        </w:rPr>
        <w:t xml:space="preserve"> M</w:t>
      </w:r>
      <w:r w:rsidRPr="004E68FA">
        <w:rPr>
          <w:rFonts w:ascii="Book Antiqua" w:hAnsi="Book Antiqua"/>
          <w:sz w:val="24"/>
          <w:szCs w:val="24"/>
        </w:rPr>
        <w:t xml:space="preserve">, </w:t>
      </w:r>
      <w:proofErr w:type="spellStart"/>
      <w:r w:rsidRPr="004E68FA">
        <w:rPr>
          <w:rFonts w:ascii="Book Antiqua" w:hAnsi="Book Antiqua"/>
          <w:sz w:val="24"/>
          <w:szCs w:val="24"/>
        </w:rPr>
        <w:t>Imran</w:t>
      </w:r>
      <w:proofErr w:type="spellEnd"/>
      <w:r w:rsidRPr="004E68FA">
        <w:rPr>
          <w:rFonts w:ascii="Book Antiqua" w:hAnsi="Book Antiqua"/>
          <w:sz w:val="24"/>
          <w:szCs w:val="24"/>
          <w:lang w:eastAsia="zh-CN"/>
        </w:rPr>
        <w:t xml:space="preserve"> M</w:t>
      </w:r>
      <w:r w:rsidRPr="004E68FA">
        <w:rPr>
          <w:rFonts w:ascii="Book Antiqua" w:hAnsi="Book Antiqua"/>
          <w:sz w:val="24"/>
          <w:szCs w:val="24"/>
        </w:rPr>
        <w:t xml:space="preserve">, </w:t>
      </w:r>
      <w:proofErr w:type="spellStart"/>
      <w:r w:rsidRPr="004E68FA">
        <w:rPr>
          <w:rFonts w:ascii="Book Antiqua" w:hAnsi="Book Antiqua"/>
          <w:sz w:val="24"/>
          <w:szCs w:val="24"/>
        </w:rPr>
        <w:t>Waris</w:t>
      </w:r>
      <w:proofErr w:type="spellEnd"/>
      <w:r w:rsidRPr="004E68FA">
        <w:rPr>
          <w:rFonts w:ascii="Book Antiqua" w:hAnsi="Book Antiqua"/>
          <w:sz w:val="24"/>
          <w:szCs w:val="24"/>
          <w:lang w:eastAsia="zh-CN"/>
        </w:rPr>
        <w:t xml:space="preserve"> G.</w:t>
      </w:r>
      <w:r w:rsidRPr="00D668A8">
        <w:rPr>
          <w:rFonts w:ascii="Book Antiqua" w:hAnsi="Book Antiqua"/>
          <w:b/>
          <w:bCs/>
          <w:sz w:val="24"/>
          <w:shd w:val="clear" w:color="auto" w:fill="FFFFFF"/>
        </w:rPr>
        <w:t xml:space="preserve"> </w:t>
      </w:r>
      <w:r w:rsidR="007801AB" w:rsidRPr="004E68FA">
        <w:rPr>
          <w:rFonts w:ascii="Book Antiqua" w:hAnsi="Book Antiqua"/>
          <w:sz w:val="24"/>
          <w:szCs w:val="24"/>
        </w:rPr>
        <w:t>Hepatitis C virus</w:t>
      </w:r>
    </w:p>
    <w:p w:rsidR="00B17DB1" w:rsidRPr="00D668A8" w:rsidRDefault="00B17DB1" w:rsidP="007825CC">
      <w:pPr>
        <w:snapToGrid w:val="0"/>
        <w:spacing w:after="0" w:line="360" w:lineRule="auto"/>
        <w:jc w:val="both"/>
        <w:rPr>
          <w:rFonts w:ascii="Book Antiqua" w:hAnsi="Book Antiqua"/>
          <w:b/>
          <w:sz w:val="26"/>
          <w:szCs w:val="24"/>
          <w:lang w:eastAsia="zh-CN"/>
        </w:rPr>
      </w:pPr>
      <w:r w:rsidRPr="00D668A8">
        <w:rPr>
          <w:rFonts w:ascii="Book Antiqua" w:hAnsi="Book Antiqua"/>
          <w:bCs/>
          <w:sz w:val="24"/>
          <w:shd w:val="clear" w:color="auto" w:fill="FFFFFF"/>
        </w:rPr>
        <w:t xml:space="preserve"> NS5A Promotes Insulin Resistance through IRS-1 Serine </w:t>
      </w:r>
      <w:proofErr w:type="spellStart"/>
      <w:r w:rsidRPr="00D668A8">
        <w:rPr>
          <w:rFonts w:ascii="Book Antiqua" w:hAnsi="Book Antiqua"/>
          <w:bCs/>
          <w:sz w:val="24"/>
          <w:shd w:val="clear" w:color="auto" w:fill="FFFFFF"/>
        </w:rPr>
        <w:t>Phosphorylation</w:t>
      </w:r>
      <w:proofErr w:type="spellEnd"/>
      <w:r w:rsidRPr="00D668A8">
        <w:rPr>
          <w:rFonts w:ascii="Book Antiqua" w:hAnsi="Book Antiqua"/>
          <w:bCs/>
          <w:sz w:val="24"/>
          <w:shd w:val="clear" w:color="auto" w:fill="FFFFFF"/>
        </w:rPr>
        <w:t xml:space="preserve"> and Increased </w:t>
      </w:r>
      <w:proofErr w:type="spellStart"/>
      <w:proofErr w:type="gramStart"/>
      <w:r w:rsidRPr="00D668A8">
        <w:rPr>
          <w:rFonts w:ascii="Book Antiqua" w:hAnsi="Book Antiqua"/>
          <w:bCs/>
          <w:sz w:val="24"/>
          <w:shd w:val="clear" w:color="auto" w:fill="FFFFFF"/>
        </w:rPr>
        <w:t>Gluconeogenesis</w:t>
      </w:r>
      <w:proofErr w:type="spellEnd"/>
      <w:r w:rsidRPr="00D668A8">
        <w:rPr>
          <w:rFonts w:ascii="Book Antiqua" w:hAnsi="Book Antiqua"/>
          <w:b/>
          <w:bCs/>
          <w:sz w:val="24"/>
          <w:shd w:val="clear" w:color="auto" w:fill="FFFFFF"/>
        </w:rPr>
        <w:t> </w:t>
      </w:r>
      <w:r w:rsidRPr="004E68FA">
        <w:rPr>
          <w:rFonts w:ascii="Book Antiqua" w:hAnsi="Book Antiqua"/>
          <w:sz w:val="24"/>
          <w:szCs w:val="24"/>
          <w:lang w:eastAsia="zh-CN"/>
        </w:rPr>
        <w:t>.</w:t>
      </w:r>
      <w:bookmarkStart w:id="119" w:name="OLE_LINK335"/>
      <w:bookmarkStart w:id="120" w:name="OLE_LINK336"/>
      <w:bookmarkStart w:id="121" w:name="OLE_LINK87"/>
      <w:bookmarkStart w:id="122" w:name="OLE_LINK97"/>
      <w:bookmarkStart w:id="123" w:name="OLE_LINK1297"/>
      <w:bookmarkStart w:id="124" w:name="OLE_LINK1298"/>
      <w:bookmarkStart w:id="125" w:name="OLE_LINK1689"/>
      <w:bookmarkStart w:id="126" w:name="OLE_LINK144"/>
      <w:bookmarkStart w:id="127" w:name="OLE_LINK152"/>
      <w:bookmarkStart w:id="128" w:name="OLE_LINK163"/>
      <w:bookmarkStart w:id="129" w:name="OLE_LINK1895"/>
      <w:bookmarkStart w:id="130" w:name="OLE_LINK1897"/>
      <w:bookmarkStart w:id="131" w:name="OLE_LINK1937"/>
      <w:bookmarkStart w:id="132" w:name="OLE_LINK2087"/>
      <w:bookmarkStart w:id="133" w:name="OLE_LINK2088"/>
      <w:bookmarkStart w:id="134" w:name="OLE_LINK2569"/>
      <w:bookmarkStart w:id="135" w:name="OLE_LINK2570"/>
      <w:bookmarkStart w:id="136" w:name="OLE_LINK2127"/>
      <w:bookmarkStart w:id="137" w:name="OLE_LINK2128"/>
      <w:bookmarkStart w:id="138" w:name="OLE_LINK2200"/>
      <w:bookmarkStart w:id="139" w:name="OLE_LINK2113"/>
      <w:bookmarkStart w:id="140" w:name="OLE_LINK2391"/>
      <w:bookmarkStart w:id="141" w:name="OLE_LINK2392"/>
      <w:bookmarkStart w:id="142" w:name="OLE_LINK2499"/>
      <w:bookmarkStart w:id="143" w:name="OLE_LINK2782"/>
      <w:bookmarkStart w:id="144" w:name="OLE_LINK2783"/>
      <w:bookmarkStart w:id="145" w:name="OLE_LINK2667"/>
      <w:bookmarkStart w:id="146" w:name="OLE_LINK2668"/>
      <w:bookmarkStart w:id="147" w:name="OLE_LINK2766"/>
      <w:bookmarkStart w:id="148" w:name="OLE_LINK3008"/>
      <w:bookmarkStart w:id="149" w:name="OLE_LINK3156"/>
      <w:bookmarkStart w:id="150" w:name="OLE_LINK3303"/>
      <w:bookmarkStart w:id="151" w:name="OLE_LINK3304"/>
      <w:bookmarkStart w:id="152" w:name="OLE_LINK2689"/>
      <w:bookmarkStart w:id="153" w:name="OLE_LINK2588"/>
      <w:bookmarkStart w:id="154" w:name="OLE_LINK2769"/>
      <w:bookmarkStart w:id="155" w:name="OLE_LINK3019"/>
      <w:bookmarkStart w:id="156" w:name="OLE_LINK3020"/>
      <w:proofErr w:type="gramEnd"/>
      <w:r w:rsidRPr="004E68FA">
        <w:rPr>
          <w:rFonts w:ascii="Book Antiqua" w:hAnsi="Book Antiqua"/>
          <w:sz w:val="24"/>
          <w:szCs w:val="24"/>
          <w:vertAlign w:val="superscript"/>
          <w:lang w:eastAsia="zh-CN"/>
        </w:rPr>
        <w:t xml:space="preserve"> </w:t>
      </w:r>
      <w:r w:rsidRPr="004E68FA">
        <w:rPr>
          <w:rFonts w:ascii="Book Antiqua" w:hAnsi="Book Antiqua"/>
          <w:i/>
          <w:sz w:val="24"/>
          <w:szCs w:val="24"/>
        </w:rPr>
        <w:t xml:space="preserve">World J </w:t>
      </w:r>
      <w:proofErr w:type="spellStart"/>
      <w:r w:rsidRPr="004E68FA">
        <w:rPr>
          <w:rFonts w:ascii="Book Antiqua" w:hAnsi="Book Antiqua"/>
          <w:i/>
          <w:sz w:val="24"/>
          <w:szCs w:val="24"/>
        </w:rPr>
        <w:t>Gastroenterol</w:t>
      </w:r>
      <w:proofErr w:type="spellEnd"/>
      <w:r w:rsidRPr="004E68FA">
        <w:rPr>
          <w:rFonts w:ascii="Book Antiqua" w:hAnsi="Book Antiqua"/>
          <w:sz w:val="24"/>
          <w:szCs w:val="24"/>
        </w:rPr>
        <w:t xml:space="preserve"> </w:t>
      </w:r>
      <w:bookmarkEnd w:id="119"/>
      <w:bookmarkEnd w:id="120"/>
      <w:r w:rsidRPr="004E68FA">
        <w:rPr>
          <w:rFonts w:ascii="Book Antiqua" w:hAnsi="Book Antiqua"/>
          <w:sz w:val="24"/>
          <w:szCs w:val="24"/>
        </w:rPr>
        <w:t>2014</w:t>
      </w:r>
      <w:proofErr w:type="gramStart"/>
      <w:r w:rsidRPr="004E68FA">
        <w:rPr>
          <w:rFonts w:ascii="Book Antiqua" w:hAnsi="Book Antiqua"/>
          <w:sz w:val="24"/>
          <w:szCs w:val="24"/>
        </w:rPr>
        <w:t xml:space="preserve">;  </w:t>
      </w:r>
      <w:r>
        <w:rPr>
          <w:rFonts w:ascii="Book Antiqua" w:hAnsi="Book Antiqua"/>
          <w:sz w:val="24"/>
          <w:szCs w:val="24"/>
        </w:rPr>
        <w:t>In</w:t>
      </w:r>
      <w:proofErr w:type="gramEnd"/>
      <w:r>
        <w:rPr>
          <w:rFonts w:ascii="Book Antiqua" w:hAnsi="Book Antiqua"/>
          <w:sz w:val="24"/>
          <w:szCs w:val="24"/>
        </w:rPr>
        <w:t xml:space="preserve"> press</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Default="00B17DB1" w:rsidP="007825CC">
      <w:pPr>
        <w:snapToGrid w:val="0"/>
        <w:spacing w:after="0" w:line="360" w:lineRule="auto"/>
        <w:jc w:val="both"/>
        <w:rPr>
          <w:rFonts w:ascii="Book Antiqua" w:hAnsi="Book Antiqua"/>
          <w:b/>
          <w:sz w:val="24"/>
          <w:szCs w:val="24"/>
        </w:rPr>
      </w:pPr>
    </w:p>
    <w:p w:rsidR="00B17DB1"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b/>
          <w:sz w:val="24"/>
          <w:szCs w:val="24"/>
        </w:rPr>
        <w:lastRenderedPageBreak/>
        <w:t>INTRODUCTION</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 xml:space="preserve">Hepatitis C virus (HCV) is a blood-borne pathogen, belongs to the family </w:t>
      </w:r>
      <w:proofErr w:type="spellStart"/>
      <w:r w:rsidRPr="004E68FA">
        <w:rPr>
          <w:rFonts w:ascii="Book Antiqua" w:hAnsi="Book Antiqua"/>
          <w:i/>
          <w:sz w:val="24"/>
          <w:szCs w:val="24"/>
        </w:rPr>
        <w:t>Flaviviridae</w:t>
      </w:r>
      <w:proofErr w:type="spellEnd"/>
      <w:r w:rsidRPr="004E68FA">
        <w:rPr>
          <w:rFonts w:ascii="Book Antiqua" w:hAnsi="Book Antiqua"/>
          <w:sz w:val="24"/>
          <w:szCs w:val="24"/>
        </w:rPr>
        <w:t xml:space="preserve">.  The HCV genome is a positive sense single stranded RNA molecule, which encodes a </w:t>
      </w:r>
      <w:proofErr w:type="spellStart"/>
      <w:r w:rsidRPr="004E68FA">
        <w:rPr>
          <w:rFonts w:ascii="Book Antiqua" w:hAnsi="Book Antiqua"/>
          <w:sz w:val="24"/>
          <w:szCs w:val="24"/>
        </w:rPr>
        <w:t>polyprotein</w:t>
      </w:r>
      <w:proofErr w:type="spellEnd"/>
      <w:r w:rsidRPr="004E68FA">
        <w:rPr>
          <w:rFonts w:ascii="Book Antiqua" w:hAnsi="Book Antiqua"/>
          <w:sz w:val="24"/>
          <w:szCs w:val="24"/>
        </w:rPr>
        <w:t xml:space="preserve"> that is cleaved by viral proteases and host cell signal peptidases into mature structural and non-structural </w:t>
      </w:r>
      <w:proofErr w:type="gramStart"/>
      <w:r w:rsidRPr="004E68FA">
        <w:rPr>
          <w:rFonts w:ascii="Book Antiqua" w:hAnsi="Book Antiqua"/>
          <w:sz w:val="24"/>
          <w:szCs w:val="24"/>
        </w:rPr>
        <w:t>proteins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w:t>
      </w:r>
      <w:r w:rsidRPr="004E68FA">
        <w:rPr>
          <w:rFonts w:ascii="Book Antiqua" w:hAnsi="Book Antiqua"/>
          <w:sz w:val="24"/>
          <w:szCs w:val="24"/>
          <w:vertAlign w:val="superscript"/>
          <w:lang w:eastAsia="zh-CN"/>
        </w:rPr>
        <w:t>,</w:t>
      </w:r>
      <w:r w:rsidRPr="004E68FA">
        <w:rPr>
          <w:rFonts w:ascii="Book Antiqua" w:hAnsi="Book Antiqua"/>
          <w:sz w:val="24"/>
          <w:szCs w:val="24"/>
          <w:vertAlign w:val="superscript"/>
        </w:rPr>
        <w:t>2]</w:t>
      </w:r>
      <w:r w:rsidRPr="004E68FA">
        <w:rPr>
          <w:rFonts w:ascii="Book Antiqua" w:hAnsi="Book Antiqua"/>
          <w:sz w:val="24"/>
          <w:szCs w:val="24"/>
        </w:rPr>
        <w:t xml:space="preserve">.  Chronic infection with HCV progresses into a number of pathological conditions including insulin resistance, fibrosis, </w:t>
      </w:r>
      <w:proofErr w:type="spellStart"/>
      <w:r w:rsidRPr="004E68FA">
        <w:rPr>
          <w:rFonts w:ascii="Book Antiqua" w:hAnsi="Book Antiqua"/>
          <w:sz w:val="24"/>
          <w:szCs w:val="24"/>
        </w:rPr>
        <w:t>steatosis</w:t>
      </w:r>
      <w:proofErr w:type="spellEnd"/>
      <w:r w:rsidRPr="004E68FA">
        <w:rPr>
          <w:rFonts w:ascii="Book Antiqua" w:hAnsi="Book Antiqua"/>
          <w:sz w:val="24"/>
          <w:szCs w:val="24"/>
        </w:rPr>
        <w:t xml:space="preserve">, cirrhosis and ultimately </w:t>
      </w:r>
      <w:proofErr w:type="spellStart"/>
      <w:r w:rsidRPr="004E68FA">
        <w:rPr>
          <w:rFonts w:ascii="Book Antiqua" w:hAnsi="Book Antiqua"/>
          <w:sz w:val="24"/>
          <w:szCs w:val="24"/>
        </w:rPr>
        <w:t>hepatocellular</w:t>
      </w:r>
      <w:proofErr w:type="spellEnd"/>
      <w:r w:rsidRPr="004E68FA">
        <w:rPr>
          <w:rFonts w:ascii="Book Antiqua" w:hAnsi="Book Antiqua"/>
          <w:sz w:val="24"/>
          <w:szCs w:val="24"/>
        </w:rPr>
        <w:t xml:space="preserve"> </w:t>
      </w:r>
      <w:proofErr w:type="gramStart"/>
      <w:r w:rsidRPr="004E68FA">
        <w:rPr>
          <w:rFonts w:ascii="Book Antiqua" w:hAnsi="Book Antiqua"/>
          <w:sz w:val="24"/>
          <w:szCs w:val="24"/>
        </w:rPr>
        <w:t>carcinoma</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3</w:t>
      </w:r>
      <w:r w:rsidRPr="004E68FA">
        <w:rPr>
          <w:rFonts w:ascii="Book Antiqua" w:hAnsi="Book Antiqua"/>
          <w:sz w:val="24"/>
          <w:szCs w:val="24"/>
          <w:vertAlign w:val="superscript"/>
          <w:lang w:eastAsia="zh-CN"/>
        </w:rPr>
        <w:t>,</w:t>
      </w:r>
      <w:r w:rsidRPr="004E68FA">
        <w:rPr>
          <w:rFonts w:ascii="Book Antiqua" w:hAnsi="Book Antiqua"/>
          <w:sz w:val="24"/>
          <w:szCs w:val="24"/>
          <w:vertAlign w:val="superscript"/>
        </w:rPr>
        <w:t>4]</w:t>
      </w:r>
      <w:r w:rsidRPr="004E68FA">
        <w:rPr>
          <w:rFonts w:ascii="Book Antiqua" w:hAnsi="Book Antiqua"/>
          <w:sz w:val="24"/>
          <w:szCs w:val="24"/>
        </w:rPr>
        <w:t xml:space="preserve">. </w:t>
      </w:r>
    </w:p>
    <w:p w:rsidR="00B17DB1" w:rsidRPr="004E68FA" w:rsidRDefault="00B17DB1" w:rsidP="007825CC">
      <w:pPr>
        <w:snapToGrid w:val="0"/>
        <w:spacing w:after="0" w:line="360" w:lineRule="auto"/>
        <w:ind w:firstLineChars="50" w:firstLine="120"/>
        <w:jc w:val="both"/>
        <w:rPr>
          <w:rFonts w:ascii="Book Antiqua" w:hAnsi="Book Antiqua"/>
          <w:sz w:val="24"/>
          <w:szCs w:val="24"/>
        </w:rPr>
      </w:pPr>
      <w:r w:rsidRPr="004E68FA">
        <w:rPr>
          <w:rFonts w:ascii="Book Antiqua" w:hAnsi="Book Antiqua"/>
          <w:sz w:val="24"/>
          <w:szCs w:val="24"/>
        </w:rPr>
        <w:t xml:space="preserve">Insulin is the major anabolic hormone that has to utilize excessive glucose and maintain energy needs of the body. Insulin primarily performs this function by down regulating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and </w:t>
      </w:r>
      <w:proofErr w:type="spellStart"/>
      <w:proofErr w:type="gramStart"/>
      <w:r w:rsidRPr="004E68FA">
        <w:rPr>
          <w:rFonts w:ascii="Book Antiqua" w:hAnsi="Book Antiqua"/>
          <w:sz w:val="24"/>
          <w:szCs w:val="24"/>
        </w:rPr>
        <w:t>glycogenolysis</w:t>
      </w:r>
      <w:proofErr w:type="spellEnd"/>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4]</w:t>
      </w:r>
      <w:r w:rsidRPr="004E68FA">
        <w:rPr>
          <w:rFonts w:ascii="Book Antiqua" w:hAnsi="Book Antiqua"/>
          <w:sz w:val="24"/>
          <w:szCs w:val="24"/>
        </w:rPr>
        <w:t xml:space="preserve">. The primary targets of insulin action are skeletal muscles, cardiac muscles and </w:t>
      </w:r>
      <w:proofErr w:type="gramStart"/>
      <w:r w:rsidRPr="004E68FA">
        <w:rPr>
          <w:rFonts w:ascii="Book Antiqua" w:hAnsi="Book Antiqua"/>
          <w:sz w:val="24"/>
          <w:szCs w:val="24"/>
        </w:rPr>
        <w:t>liver</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5]</w:t>
      </w:r>
      <w:r w:rsidRPr="004E68FA">
        <w:rPr>
          <w:rFonts w:ascii="Book Antiqua" w:hAnsi="Book Antiqua"/>
          <w:sz w:val="24"/>
          <w:szCs w:val="24"/>
        </w:rPr>
        <w:t xml:space="preserve">. In certain pathological conditions, insulin is vulnerable to perform its function and results in abnormal metabolic condition known as insulin resistance that refers to the complex array of metabolic disorders involving lipid deposition, enhanced fatty acids release and unfolded protein </w:t>
      </w:r>
      <w:proofErr w:type="gramStart"/>
      <w:r w:rsidRPr="004E68FA">
        <w:rPr>
          <w:rFonts w:ascii="Book Antiqua" w:hAnsi="Book Antiqua"/>
          <w:sz w:val="24"/>
          <w:szCs w:val="24"/>
        </w:rPr>
        <w:t>response</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6-11]</w:t>
      </w:r>
      <w:r w:rsidRPr="004E68FA">
        <w:rPr>
          <w:rFonts w:ascii="Book Antiqua" w:hAnsi="Book Antiqua"/>
          <w:sz w:val="24"/>
          <w:szCs w:val="24"/>
        </w:rPr>
        <w:t xml:space="preserve">. One of the key downstream insulin signaling molecules is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that has been implicated in insulin resistance with the accumulation of </w:t>
      </w:r>
      <w:proofErr w:type="spellStart"/>
      <w:r w:rsidRPr="004E68FA">
        <w:rPr>
          <w:rFonts w:ascii="Book Antiqua" w:hAnsi="Book Antiqua"/>
          <w:sz w:val="24"/>
          <w:szCs w:val="24"/>
        </w:rPr>
        <w:t>diacylglycerols</w:t>
      </w:r>
      <w:proofErr w:type="spellEnd"/>
      <w:r w:rsidRPr="004E68FA">
        <w:rPr>
          <w:rFonts w:ascii="Book Antiqua" w:hAnsi="Book Antiqua"/>
          <w:sz w:val="24"/>
          <w:szCs w:val="24"/>
        </w:rPr>
        <w:t xml:space="preserve"> and </w:t>
      </w:r>
      <w:proofErr w:type="spellStart"/>
      <w:proofErr w:type="gramStart"/>
      <w:r w:rsidRPr="004E68FA">
        <w:rPr>
          <w:rFonts w:ascii="Book Antiqua" w:hAnsi="Book Antiqua"/>
          <w:sz w:val="24"/>
          <w:szCs w:val="24"/>
        </w:rPr>
        <w:t>ceramides</w:t>
      </w:r>
      <w:proofErr w:type="spellEnd"/>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12]</w:t>
      </w:r>
      <w:r w:rsidRPr="004E68FA">
        <w:rPr>
          <w:rFonts w:ascii="Book Antiqua" w:hAnsi="Book Antiqua"/>
          <w:sz w:val="24"/>
          <w:szCs w:val="24"/>
        </w:rPr>
        <w:t xml:space="preserve">. In addition to this, </w:t>
      </w:r>
      <w:proofErr w:type="spellStart"/>
      <w:r w:rsidRPr="004E68FA">
        <w:rPr>
          <w:rFonts w:ascii="Book Antiqua" w:hAnsi="Book Antiqua"/>
          <w:sz w:val="24"/>
          <w:szCs w:val="24"/>
        </w:rPr>
        <w:t>ceramides</w:t>
      </w:r>
      <w:proofErr w:type="spellEnd"/>
      <w:r w:rsidRPr="004E68FA">
        <w:rPr>
          <w:rFonts w:ascii="Book Antiqua" w:hAnsi="Book Antiqua"/>
          <w:sz w:val="24"/>
          <w:szCs w:val="24"/>
        </w:rPr>
        <w:t xml:space="preserve"> may also accumulate an atypical </w:t>
      </w:r>
      <w:proofErr w:type="spellStart"/>
      <w:r w:rsidRPr="004E68FA">
        <w:rPr>
          <w:rFonts w:ascii="Book Antiqua" w:hAnsi="Book Antiqua"/>
          <w:sz w:val="24"/>
          <w:szCs w:val="24"/>
        </w:rPr>
        <w:t>isoform</w:t>
      </w:r>
      <w:proofErr w:type="spellEnd"/>
      <w:r w:rsidRPr="004E68FA">
        <w:rPr>
          <w:rFonts w:ascii="Book Antiqua" w:hAnsi="Book Antiqua"/>
          <w:sz w:val="24"/>
          <w:szCs w:val="24"/>
        </w:rPr>
        <w:t xml:space="preserve"> of protein </w:t>
      </w:r>
      <w:proofErr w:type="spellStart"/>
      <w:r w:rsidRPr="004E68FA">
        <w:rPr>
          <w:rFonts w:ascii="Book Antiqua" w:hAnsi="Book Antiqua"/>
          <w:sz w:val="24"/>
          <w:szCs w:val="24"/>
        </w:rPr>
        <w:t>kinase</w:t>
      </w:r>
      <w:proofErr w:type="spellEnd"/>
      <w:r w:rsidRPr="004E68FA">
        <w:rPr>
          <w:rFonts w:ascii="Book Antiqua" w:hAnsi="Book Antiqua"/>
          <w:sz w:val="24"/>
          <w:szCs w:val="24"/>
        </w:rPr>
        <w:t xml:space="preserve"> C</w:t>
      </w:r>
      <w:r w:rsidRPr="004E68FA">
        <w:rPr>
          <w:rFonts w:ascii="Book Antiqua" w:hAnsi="Book Antiqua"/>
          <w:color w:val="FF0000"/>
          <w:sz w:val="24"/>
          <w:szCs w:val="24"/>
        </w:rPr>
        <w:t xml:space="preserve"> </w:t>
      </w:r>
      <w:r w:rsidRPr="004E68FA">
        <w:rPr>
          <w:rFonts w:ascii="Book Antiqua" w:hAnsi="Book Antiqua"/>
          <w:sz w:val="24"/>
          <w:szCs w:val="24"/>
        </w:rPr>
        <w:t xml:space="preserve">(PKC) </w:t>
      </w:r>
      <w:r w:rsidRPr="004E68FA">
        <w:rPr>
          <w:rFonts w:ascii="Book Antiqua" w:hAnsi="Book Antiqua"/>
          <w:i/>
          <w:sz w:val="24"/>
          <w:szCs w:val="24"/>
        </w:rPr>
        <w:t>i.e.,</w:t>
      </w:r>
      <w:r w:rsidRPr="004E68FA">
        <w:rPr>
          <w:rFonts w:ascii="Book Antiqua" w:hAnsi="Book Antiqua"/>
          <w:sz w:val="24"/>
          <w:szCs w:val="24"/>
        </w:rPr>
        <w:t xml:space="preserve"> PKC-zeta that sequester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and inhibits its function in normal insulin </w:t>
      </w:r>
      <w:proofErr w:type="gramStart"/>
      <w:r w:rsidRPr="004E68FA">
        <w:rPr>
          <w:rFonts w:ascii="Book Antiqua" w:hAnsi="Book Antiqua"/>
          <w:sz w:val="24"/>
          <w:szCs w:val="24"/>
        </w:rPr>
        <w:t>signaling</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13</w:t>
      </w:r>
      <w:r w:rsidRPr="004E68FA">
        <w:rPr>
          <w:rFonts w:ascii="Book Antiqua" w:hAnsi="Book Antiqua"/>
          <w:sz w:val="24"/>
          <w:szCs w:val="24"/>
          <w:vertAlign w:val="superscript"/>
          <w:lang w:eastAsia="zh-CN"/>
        </w:rPr>
        <w:t>,</w:t>
      </w:r>
      <w:r w:rsidRPr="004E68FA">
        <w:rPr>
          <w:rFonts w:ascii="Book Antiqua" w:hAnsi="Book Antiqua"/>
          <w:sz w:val="24"/>
          <w:szCs w:val="24"/>
          <w:vertAlign w:val="superscript"/>
        </w:rPr>
        <w:t>14]</w:t>
      </w:r>
      <w:r w:rsidR="00A274EF" w:rsidRPr="004E68FA">
        <w:rPr>
          <w:rFonts w:ascii="Book Antiqua" w:hAnsi="Book Antiqua"/>
          <w:sz w:val="24"/>
          <w:szCs w:val="24"/>
        </w:rPr>
        <w:fldChar w:fldCharType="begin"/>
      </w:r>
      <w:r w:rsidRPr="004E68FA">
        <w:rPr>
          <w:rFonts w:ascii="Book Antiqua" w:hAnsi="Book Antiqua"/>
          <w:sz w:val="24"/>
          <w:szCs w:val="24"/>
        </w:rPr>
        <w:instrText xml:space="preserve">" \b </w:instrText>
      </w:r>
      <w:r w:rsidR="00A274EF" w:rsidRPr="004E68FA">
        <w:rPr>
          <w:rFonts w:ascii="Book Antiqua" w:hAnsi="Book Antiqua"/>
          <w:sz w:val="24"/>
          <w:szCs w:val="24"/>
        </w:rPr>
        <w:fldChar w:fldCharType="end"/>
      </w:r>
      <w:r w:rsidR="00A274EF" w:rsidRPr="004E68FA">
        <w:rPr>
          <w:rFonts w:ascii="Book Antiqua" w:hAnsi="Book Antiqua"/>
          <w:sz w:val="24"/>
          <w:szCs w:val="24"/>
        </w:rPr>
        <w:fldChar w:fldCharType="begin"/>
      </w:r>
      <w:r w:rsidRPr="004E68FA">
        <w:rPr>
          <w:rFonts w:ascii="Book Antiqua" w:hAnsi="Book Antiqua"/>
          <w:sz w:val="24"/>
          <w:szCs w:val="24"/>
        </w:rPr>
        <w:instrText xml:space="preserve"> \b </w:instrText>
      </w:r>
      <w:r w:rsidR="00A274EF" w:rsidRPr="004E68FA">
        <w:rPr>
          <w:rFonts w:ascii="Book Antiqua" w:hAnsi="Book Antiqua"/>
          <w:sz w:val="24"/>
          <w:szCs w:val="24"/>
        </w:rPr>
        <w:fldChar w:fldCharType="end"/>
      </w:r>
      <w:r w:rsidRPr="004E68FA">
        <w:rPr>
          <w:rFonts w:ascii="Book Antiqua" w:hAnsi="Book Antiqua"/>
          <w:sz w:val="24"/>
          <w:szCs w:val="24"/>
        </w:rPr>
        <w:t>.</w:t>
      </w:r>
    </w:p>
    <w:p w:rsidR="00B17DB1" w:rsidRPr="004E68FA" w:rsidRDefault="00B17DB1" w:rsidP="007825CC">
      <w:pPr>
        <w:snapToGrid w:val="0"/>
        <w:spacing w:after="0" w:line="360" w:lineRule="auto"/>
        <w:ind w:firstLineChars="50" w:firstLine="120"/>
        <w:jc w:val="both"/>
        <w:rPr>
          <w:rFonts w:ascii="Book Antiqua" w:hAnsi="Book Antiqua"/>
          <w:sz w:val="24"/>
          <w:szCs w:val="24"/>
        </w:rPr>
      </w:pPr>
      <w:r w:rsidRPr="004E68FA">
        <w:rPr>
          <w:rFonts w:ascii="Book Antiqua" w:hAnsi="Book Antiqua"/>
          <w:sz w:val="24"/>
          <w:szCs w:val="24"/>
        </w:rPr>
        <w:t xml:space="preserve">In normal insulin signaling, insulin receptor substrate 1 (IRS-1) undergoes tyrosine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and initiates a cascade of downstream signaling. However, there is impaired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in the obese patients with type 2 diabetes </w:t>
      </w:r>
      <w:proofErr w:type="gramStart"/>
      <w:r w:rsidRPr="004E68FA">
        <w:rPr>
          <w:rFonts w:ascii="Book Antiqua" w:hAnsi="Book Antiqua"/>
          <w:sz w:val="24"/>
          <w:szCs w:val="24"/>
        </w:rPr>
        <w:t>mellitus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15]</w:t>
      </w:r>
      <w:r w:rsidRPr="004E68FA">
        <w:rPr>
          <w:rFonts w:ascii="Book Antiqua" w:hAnsi="Book Antiqua"/>
          <w:sz w:val="24"/>
          <w:szCs w:val="24"/>
        </w:rPr>
        <w:t xml:space="preserve">. Studies also reveal that pro-inflammatory cytokines such as tumor necrosis factor-alpha (TNF-α) and interleukin-6 are involved in insulin resistance via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w:t>
      </w:r>
      <w:r w:rsidRPr="004E68FA">
        <w:rPr>
          <w:rFonts w:ascii="Book Antiqua" w:hAnsi="Book Antiqua"/>
          <w:sz w:val="24"/>
          <w:szCs w:val="24"/>
          <w:vertAlign w:val="superscript"/>
        </w:rPr>
        <w:t>[16]</w:t>
      </w:r>
      <w:r w:rsidRPr="004E68FA">
        <w:rPr>
          <w:rFonts w:ascii="Book Antiqua" w:hAnsi="Book Antiqua"/>
          <w:sz w:val="24"/>
          <w:szCs w:val="24"/>
        </w:rPr>
        <w:t xml:space="preserve">. During insulin signaling, the insulin receptor has to bind with the </w:t>
      </w:r>
      <w:proofErr w:type="spellStart"/>
      <w:r w:rsidRPr="004E68FA">
        <w:rPr>
          <w:rFonts w:ascii="Book Antiqua" w:hAnsi="Book Antiqua"/>
          <w:sz w:val="24"/>
          <w:szCs w:val="24"/>
        </w:rPr>
        <w:t>adaptar</w:t>
      </w:r>
      <w:proofErr w:type="spellEnd"/>
      <w:r w:rsidRPr="004E68FA">
        <w:rPr>
          <w:rFonts w:ascii="Book Antiqua" w:hAnsi="Book Antiqua"/>
          <w:sz w:val="24"/>
          <w:szCs w:val="24"/>
        </w:rPr>
        <w:t xml:space="preserve"> protein, IRS and triggers the metabolic pathway effectively. In contrast,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leads to the degradation of IRS protein and hampers the insulin signaling </w:t>
      </w:r>
      <w:proofErr w:type="gramStart"/>
      <w:r w:rsidRPr="004E68FA">
        <w:rPr>
          <w:rFonts w:ascii="Book Antiqua" w:hAnsi="Book Antiqua"/>
          <w:sz w:val="24"/>
          <w:szCs w:val="24"/>
        </w:rPr>
        <w:t>pathway</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4]</w:t>
      </w:r>
      <w:r w:rsidRPr="004E68FA">
        <w:rPr>
          <w:rFonts w:ascii="Book Antiqua" w:hAnsi="Book Antiqua"/>
          <w:sz w:val="24"/>
          <w:szCs w:val="24"/>
        </w:rPr>
        <w:t xml:space="preserve">.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is the downstream insulin signaling molecule which </w:t>
      </w:r>
      <w:proofErr w:type="spellStart"/>
      <w:r w:rsidRPr="004E68FA">
        <w:rPr>
          <w:rFonts w:ascii="Book Antiqua" w:hAnsi="Book Antiqua"/>
          <w:sz w:val="24"/>
          <w:szCs w:val="24"/>
        </w:rPr>
        <w:t>phosphorylates</w:t>
      </w:r>
      <w:proofErr w:type="spellEnd"/>
      <w:r w:rsidRPr="004E68FA">
        <w:rPr>
          <w:rFonts w:ascii="Book Antiqua" w:hAnsi="Book Antiqua"/>
          <w:sz w:val="24"/>
          <w:szCs w:val="24"/>
        </w:rPr>
        <w:t xml:space="preserve"> </w:t>
      </w:r>
      <w:proofErr w:type="spellStart"/>
      <w:r w:rsidRPr="004E68FA">
        <w:rPr>
          <w:rStyle w:val="st1"/>
          <w:rFonts w:ascii="Book Antiqua" w:hAnsi="Book Antiqua"/>
          <w:sz w:val="24"/>
          <w:szCs w:val="24"/>
        </w:rPr>
        <w:t>forkhead</w:t>
      </w:r>
      <w:proofErr w:type="spellEnd"/>
      <w:r w:rsidRPr="004E68FA">
        <w:rPr>
          <w:rStyle w:val="st1"/>
          <w:rFonts w:ascii="Book Antiqua" w:hAnsi="Book Antiqua"/>
          <w:sz w:val="24"/>
          <w:szCs w:val="24"/>
        </w:rPr>
        <w:t xml:space="preserve"> box protein 01 (</w:t>
      </w:r>
      <w:r w:rsidRPr="004E68FA">
        <w:rPr>
          <w:rFonts w:ascii="Book Antiqua" w:hAnsi="Book Antiqua"/>
          <w:sz w:val="24"/>
          <w:szCs w:val="24"/>
        </w:rPr>
        <w:t xml:space="preserve">Fox01) and glycogen </w:t>
      </w:r>
      <w:proofErr w:type="spellStart"/>
      <w:r w:rsidRPr="004E68FA">
        <w:rPr>
          <w:rFonts w:ascii="Book Antiqua" w:hAnsi="Book Antiqua"/>
          <w:sz w:val="24"/>
          <w:szCs w:val="24"/>
        </w:rPr>
        <w:t>synthase</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kinase</w:t>
      </w:r>
      <w:proofErr w:type="spellEnd"/>
      <w:r w:rsidRPr="004E68FA">
        <w:rPr>
          <w:rFonts w:ascii="Book Antiqua" w:hAnsi="Book Antiqua"/>
          <w:sz w:val="24"/>
          <w:szCs w:val="24"/>
        </w:rPr>
        <w:t xml:space="preserve">-beta </w:t>
      </w:r>
      <w:r w:rsidRPr="004E68FA">
        <w:rPr>
          <w:rFonts w:ascii="Book Antiqua" w:hAnsi="Book Antiqua"/>
          <w:sz w:val="24"/>
          <w:szCs w:val="24"/>
        </w:rPr>
        <w:lastRenderedPageBreak/>
        <w:t xml:space="preserve">(GSK3β) and modulates insulin </w:t>
      </w:r>
      <w:proofErr w:type="gramStart"/>
      <w:r w:rsidRPr="004E68FA">
        <w:rPr>
          <w:rFonts w:ascii="Book Antiqua" w:hAnsi="Book Antiqua"/>
          <w:sz w:val="24"/>
          <w:szCs w:val="24"/>
        </w:rPr>
        <w:t>signaling</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17,18]</w:t>
      </w:r>
      <w:r w:rsidRPr="004E68FA">
        <w:rPr>
          <w:rFonts w:ascii="Book Antiqua" w:hAnsi="Book Antiqua"/>
          <w:sz w:val="24"/>
          <w:szCs w:val="24"/>
        </w:rPr>
        <w:t xml:space="preserve">. Fox01 is the first direct downstream target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and is involved in mediating hepatic glucose production via </w:t>
      </w:r>
      <w:proofErr w:type="spellStart"/>
      <w:r w:rsidRPr="004E68FA">
        <w:rPr>
          <w:rFonts w:ascii="Book Antiqua" w:hAnsi="Book Antiqua"/>
          <w:sz w:val="24"/>
          <w:szCs w:val="24"/>
        </w:rPr>
        <w:t>peroxisome</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proliferator</w:t>
      </w:r>
      <w:proofErr w:type="spellEnd"/>
      <w:r w:rsidRPr="004E68FA">
        <w:rPr>
          <w:rFonts w:ascii="Book Antiqua" w:hAnsi="Book Antiqua"/>
          <w:sz w:val="24"/>
          <w:szCs w:val="24"/>
        </w:rPr>
        <w:t xml:space="preserve">-activated receptor γ </w:t>
      </w:r>
      <w:proofErr w:type="spellStart"/>
      <w:r w:rsidRPr="004E68FA">
        <w:rPr>
          <w:rFonts w:ascii="Book Antiqua" w:hAnsi="Book Antiqua"/>
          <w:sz w:val="24"/>
          <w:szCs w:val="24"/>
        </w:rPr>
        <w:t>coactivator</w:t>
      </w:r>
      <w:proofErr w:type="spellEnd"/>
      <w:r w:rsidRPr="004E68FA">
        <w:rPr>
          <w:rFonts w:ascii="Book Antiqua" w:hAnsi="Book Antiqua"/>
          <w:sz w:val="24"/>
          <w:szCs w:val="24"/>
        </w:rPr>
        <w:t xml:space="preserve"> 1α (PGC-1α</w:t>
      </w:r>
      <w:proofErr w:type="gramStart"/>
      <w:r w:rsidRPr="004E68FA">
        <w:rPr>
          <w:rFonts w:ascii="Book Antiqua" w:hAnsi="Book Antiqua"/>
          <w:sz w:val="24"/>
          <w:szCs w:val="24"/>
        </w:rPr>
        <w:t>)</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19]</w:t>
      </w:r>
      <w:r w:rsidRPr="004E68FA">
        <w:rPr>
          <w:rFonts w:ascii="Book Antiqua" w:hAnsi="Book Antiqua"/>
          <w:sz w:val="24"/>
          <w:szCs w:val="24"/>
        </w:rPr>
        <w:t xml:space="preserve">. Fox01 regulates the expression of genes involved in glucose and lipid </w:t>
      </w:r>
      <w:proofErr w:type="gramStart"/>
      <w:r w:rsidRPr="004E68FA">
        <w:rPr>
          <w:rFonts w:ascii="Book Antiqua" w:hAnsi="Book Antiqua"/>
          <w:sz w:val="24"/>
          <w:szCs w:val="24"/>
        </w:rPr>
        <w:t>metabolism</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20]</w:t>
      </w:r>
      <w:r w:rsidRPr="004E68FA">
        <w:rPr>
          <w:rFonts w:ascii="Book Antiqua" w:hAnsi="Book Antiqua"/>
          <w:sz w:val="24"/>
          <w:szCs w:val="24"/>
        </w:rPr>
        <w:t xml:space="preserve">. Fox01 undergoes post translational modifications including </w:t>
      </w:r>
      <w:proofErr w:type="spellStart"/>
      <w:r w:rsidRPr="004E68FA">
        <w:rPr>
          <w:rFonts w:ascii="Book Antiqua" w:hAnsi="Book Antiqua"/>
          <w:sz w:val="24"/>
          <w:szCs w:val="24"/>
        </w:rPr>
        <w:t>acetylation</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ubiquitination</w:t>
      </w:r>
      <w:proofErr w:type="spellEnd"/>
      <w:r w:rsidRPr="004E68FA">
        <w:rPr>
          <w:rFonts w:ascii="Book Antiqua" w:hAnsi="Book Antiqua"/>
          <w:sz w:val="24"/>
          <w:szCs w:val="24"/>
        </w:rPr>
        <w:t xml:space="preserve"> and importantly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to perform its stimulatory </w:t>
      </w:r>
      <w:proofErr w:type="gramStart"/>
      <w:r w:rsidRPr="004E68FA">
        <w:rPr>
          <w:rFonts w:ascii="Book Antiqua" w:hAnsi="Book Antiqua"/>
          <w:sz w:val="24"/>
          <w:szCs w:val="24"/>
        </w:rPr>
        <w:t>effect</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18]</w:t>
      </w:r>
      <w:r w:rsidRPr="004E68FA">
        <w:rPr>
          <w:rFonts w:ascii="Book Antiqua" w:hAnsi="Book Antiqua"/>
          <w:sz w:val="24"/>
          <w:szCs w:val="24"/>
        </w:rPr>
        <w:t xml:space="preserve">. Fox01 has multiple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sites but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at serine 256 modulates its DNA binding activity and hampers normal metabolic </w:t>
      </w:r>
      <w:proofErr w:type="gramStart"/>
      <w:r w:rsidRPr="004E68FA">
        <w:rPr>
          <w:rFonts w:ascii="Book Antiqua" w:hAnsi="Book Antiqua"/>
          <w:sz w:val="24"/>
          <w:szCs w:val="24"/>
        </w:rPr>
        <w:t>pathways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21]</w:t>
      </w:r>
      <w:r w:rsidRPr="004E68FA">
        <w:rPr>
          <w:rFonts w:ascii="Book Antiqua" w:hAnsi="Book Antiqua"/>
          <w:sz w:val="24"/>
          <w:szCs w:val="24"/>
        </w:rPr>
        <w:t xml:space="preserve">. Downstream to the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/protein </w:t>
      </w:r>
      <w:proofErr w:type="spellStart"/>
      <w:r w:rsidRPr="004E68FA">
        <w:rPr>
          <w:rFonts w:ascii="Book Antiqua" w:hAnsi="Book Antiqua"/>
          <w:sz w:val="24"/>
          <w:szCs w:val="24"/>
        </w:rPr>
        <w:t>kinase</w:t>
      </w:r>
      <w:proofErr w:type="spellEnd"/>
      <w:r w:rsidRPr="004E68FA">
        <w:rPr>
          <w:rFonts w:ascii="Book Antiqua" w:hAnsi="Book Antiqua"/>
          <w:sz w:val="24"/>
          <w:szCs w:val="24"/>
        </w:rPr>
        <w:t xml:space="preserve"> B (PKB) signaling pathway also lies another important protein GSK3β that gets </w:t>
      </w:r>
      <w:proofErr w:type="spellStart"/>
      <w:r w:rsidRPr="004E68FA">
        <w:rPr>
          <w:rFonts w:ascii="Book Antiqua" w:hAnsi="Book Antiqua"/>
          <w:sz w:val="24"/>
          <w:szCs w:val="24"/>
        </w:rPr>
        <w:t>phosphorylated</w:t>
      </w:r>
      <w:proofErr w:type="spellEnd"/>
      <w:r w:rsidRPr="004E68FA">
        <w:rPr>
          <w:rFonts w:ascii="Book Antiqua" w:hAnsi="Book Antiqua"/>
          <w:sz w:val="24"/>
          <w:szCs w:val="24"/>
        </w:rPr>
        <w:t xml:space="preserve"> and inactivated in response to insulin, and suppresses key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genes </w:t>
      </w:r>
      <w:r w:rsidRPr="004E68FA">
        <w:rPr>
          <w:rFonts w:ascii="Book Antiqua" w:hAnsi="Book Antiqua"/>
          <w:i/>
          <w:sz w:val="24"/>
          <w:szCs w:val="24"/>
        </w:rPr>
        <w:t>i.e.,</w:t>
      </w:r>
      <w:r w:rsidRPr="004E68FA">
        <w:rPr>
          <w:rFonts w:ascii="Book Antiqua" w:hAnsi="Book Antiqua"/>
          <w:sz w:val="24"/>
          <w:szCs w:val="24"/>
        </w:rPr>
        <w:t xml:space="preserve"> glucose-6-phosphatase (G6P) and </w:t>
      </w:r>
      <w:proofErr w:type="spellStart"/>
      <w:r w:rsidRPr="004E68FA">
        <w:rPr>
          <w:rFonts w:ascii="Book Antiqua" w:hAnsi="Book Antiqua"/>
          <w:sz w:val="24"/>
          <w:szCs w:val="24"/>
        </w:rPr>
        <w:t>phosphoenol</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pyruvate</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carboxykinase</w:t>
      </w:r>
      <w:proofErr w:type="spellEnd"/>
      <w:r w:rsidRPr="004E68FA">
        <w:rPr>
          <w:rFonts w:ascii="Book Antiqua" w:hAnsi="Book Antiqua"/>
          <w:sz w:val="24"/>
          <w:szCs w:val="24"/>
        </w:rPr>
        <w:t xml:space="preserve"> (PEPCK)</w:t>
      </w:r>
      <w:r w:rsidRPr="004E68FA">
        <w:rPr>
          <w:rFonts w:ascii="Book Antiqua" w:hAnsi="Book Antiqua"/>
          <w:sz w:val="24"/>
          <w:szCs w:val="24"/>
          <w:vertAlign w:val="superscript"/>
        </w:rPr>
        <w:t>[22,23]</w:t>
      </w:r>
      <w:r w:rsidRPr="004E68FA">
        <w:rPr>
          <w:rFonts w:ascii="Book Antiqua" w:hAnsi="Book Antiqua"/>
          <w:sz w:val="24"/>
          <w:szCs w:val="24"/>
        </w:rPr>
        <w:t>.</w:t>
      </w:r>
      <w:r w:rsidRPr="004E68FA" w:rsidDel="009D7043">
        <w:rPr>
          <w:rFonts w:ascii="Book Antiqua" w:hAnsi="Book Antiqua"/>
          <w:sz w:val="24"/>
          <w:szCs w:val="24"/>
        </w:rPr>
        <w:t xml:space="preserve"> </w:t>
      </w:r>
      <w:r w:rsidRPr="004E68FA">
        <w:rPr>
          <w:rFonts w:ascii="Book Antiqua" w:hAnsi="Book Antiqua"/>
          <w:sz w:val="24"/>
          <w:szCs w:val="24"/>
        </w:rPr>
        <w:t xml:space="preserve">Insulin regulates homeostasis by regulating two opposite pathways </w:t>
      </w:r>
      <w:r w:rsidRPr="004E68FA">
        <w:rPr>
          <w:rFonts w:ascii="Book Antiqua" w:hAnsi="Book Antiqua"/>
          <w:i/>
          <w:sz w:val="24"/>
          <w:szCs w:val="24"/>
        </w:rPr>
        <w:t>i.e.,</w:t>
      </w:r>
      <w:r w:rsidRPr="004E68FA">
        <w:rPr>
          <w:rFonts w:ascii="Book Antiqua" w:hAnsi="Book Antiqua"/>
          <w:sz w:val="24"/>
          <w:szCs w:val="24"/>
        </w:rPr>
        <w:t xml:space="preserve"> </w:t>
      </w:r>
      <w:proofErr w:type="spellStart"/>
      <w:r w:rsidRPr="004E68FA">
        <w:rPr>
          <w:rFonts w:ascii="Book Antiqua" w:hAnsi="Book Antiqua"/>
          <w:sz w:val="24"/>
          <w:szCs w:val="24"/>
        </w:rPr>
        <w:t>glycolysis</w:t>
      </w:r>
      <w:proofErr w:type="spellEnd"/>
      <w:r w:rsidRPr="004E68FA">
        <w:rPr>
          <w:rFonts w:ascii="Book Antiqua" w:hAnsi="Book Antiqua"/>
          <w:sz w:val="24"/>
          <w:szCs w:val="24"/>
        </w:rPr>
        <w:t xml:space="preserve"> and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involves the conversion of </w:t>
      </w:r>
      <w:proofErr w:type="spellStart"/>
      <w:r w:rsidRPr="004E68FA">
        <w:rPr>
          <w:rFonts w:ascii="Book Antiqua" w:hAnsi="Book Antiqua"/>
          <w:sz w:val="24"/>
          <w:szCs w:val="24"/>
        </w:rPr>
        <w:t>pyruvate</w:t>
      </w:r>
      <w:proofErr w:type="spellEnd"/>
      <w:r w:rsidRPr="004E68FA">
        <w:rPr>
          <w:rFonts w:ascii="Book Antiqua" w:hAnsi="Book Antiqua"/>
          <w:sz w:val="24"/>
          <w:szCs w:val="24"/>
        </w:rPr>
        <w:t xml:space="preserve"> back to glucose with the aid of PEPCK,</w:t>
      </w:r>
      <w:r w:rsidRPr="004E68FA" w:rsidDel="00641079">
        <w:rPr>
          <w:rFonts w:ascii="Book Antiqua" w:hAnsi="Book Antiqua"/>
          <w:sz w:val="24"/>
          <w:szCs w:val="24"/>
        </w:rPr>
        <w:t xml:space="preserve"> </w:t>
      </w:r>
      <w:r w:rsidRPr="004E68FA">
        <w:rPr>
          <w:rFonts w:ascii="Book Antiqua" w:hAnsi="Book Antiqua"/>
          <w:sz w:val="24"/>
          <w:szCs w:val="24"/>
        </w:rPr>
        <w:t xml:space="preserve">G6P and several other </w:t>
      </w:r>
      <w:proofErr w:type="gramStart"/>
      <w:r w:rsidRPr="004E68FA">
        <w:rPr>
          <w:rFonts w:ascii="Book Antiqua" w:hAnsi="Book Antiqua"/>
          <w:sz w:val="24"/>
          <w:szCs w:val="24"/>
        </w:rPr>
        <w:t>enzymes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22-28]</w:t>
      </w:r>
      <w:r w:rsidRPr="004E68FA">
        <w:rPr>
          <w:rFonts w:ascii="Book Antiqua" w:hAnsi="Book Antiqua"/>
          <w:sz w:val="24"/>
          <w:szCs w:val="24"/>
        </w:rPr>
        <w:t xml:space="preserve">. In cyclic adenosine </w:t>
      </w:r>
      <w:proofErr w:type="spellStart"/>
      <w:r w:rsidRPr="004E68FA">
        <w:rPr>
          <w:rFonts w:ascii="Book Antiqua" w:hAnsi="Book Antiqua"/>
          <w:sz w:val="24"/>
          <w:szCs w:val="24"/>
        </w:rPr>
        <w:t>monophosphate</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cAMP</w:t>
      </w:r>
      <w:proofErr w:type="spellEnd"/>
      <w:r w:rsidRPr="004E68FA">
        <w:rPr>
          <w:rFonts w:ascii="Book Antiqua" w:hAnsi="Book Antiqua"/>
          <w:sz w:val="24"/>
          <w:szCs w:val="24"/>
        </w:rPr>
        <w:t xml:space="preserve">) axis, there is a cascade of genes that get activated and inactivated in response to the insulin mediated actions. Previous studies have shown that PGC-1α strongly </w:t>
      </w:r>
      <w:proofErr w:type="spellStart"/>
      <w:r w:rsidRPr="004E68FA">
        <w:rPr>
          <w:rFonts w:ascii="Book Antiqua" w:hAnsi="Book Antiqua"/>
          <w:sz w:val="24"/>
          <w:szCs w:val="24"/>
        </w:rPr>
        <w:t>upregulates</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genes like CREB, PEPCK and </w:t>
      </w:r>
      <w:proofErr w:type="gramStart"/>
      <w:r w:rsidRPr="004E68FA">
        <w:rPr>
          <w:rFonts w:ascii="Book Antiqua" w:hAnsi="Book Antiqua"/>
          <w:sz w:val="24"/>
          <w:szCs w:val="24"/>
        </w:rPr>
        <w:t>G6P</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29-31]</w:t>
      </w:r>
      <w:r w:rsidRPr="004E68FA">
        <w:rPr>
          <w:rFonts w:ascii="Book Antiqua" w:hAnsi="Book Antiqua"/>
          <w:sz w:val="24"/>
          <w:szCs w:val="24"/>
        </w:rPr>
        <w:t xml:space="preserve">.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inactivates PGC-1α and inhibits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under normal metabolic </w:t>
      </w:r>
      <w:proofErr w:type="gramStart"/>
      <w:r w:rsidRPr="004E68FA">
        <w:rPr>
          <w:rFonts w:ascii="Book Antiqua" w:hAnsi="Book Antiqua"/>
          <w:sz w:val="24"/>
          <w:szCs w:val="24"/>
        </w:rPr>
        <w:t>conditions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32]</w:t>
      </w:r>
      <w:r w:rsidRPr="004E68FA">
        <w:rPr>
          <w:rFonts w:ascii="Book Antiqua" w:hAnsi="Book Antiqua"/>
          <w:sz w:val="24"/>
          <w:szCs w:val="24"/>
        </w:rPr>
        <w:t xml:space="preserve">. </w:t>
      </w:r>
    </w:p>
    <w:p w:rsidR="00B17DB1" w:rsidRPr="004E68FA" w:rsidRDefault="00B17DB1" w:rsidP="007825CC">
      <w:pPr>
        <w:snapToGrid w:val="0"/>
        <w:spacing w:after="0" w:line="360" w:lineRule="auto"/>
        <w:ind w:firstLineChars="50" w:firstLine="120"/>
        <w:jc w:val="both"/>
        <w:rPr>
          <w:rFonts w:ascii="Book Antiqua" w:hAnsi="Book Antiqua"/>
          <w:sz w:val="24"/>
          <w:szCs w:val="24"/>
        </w:rPr>
      </w:pPr>
      <w:r w:rsidRPr="004E68FA">
        <w:rPr>
          <w:rFonts w:ascii="Book Antiqua" w:hAnsi="Book Antiqua"/>
          <w:sz w:val="24"/>
          <w:szCs w:val="24"/>
        </w:rPr>
        <w:t xml:space="preserve">During the course of chronic HCV infection, the insulin signaling pathway is altered and the glucose can’t be metabolized properly with the concomitant increased transcriptional and translational expressions of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genes/proteins respectively</w:t>
      </w:r>
      <w:r w:rsidRPr="004E68FA">
        <w:rPr>
          <w:rFonts w:ascii="Book Antiqua" w:hAnsi="Book Antiqua"/>
          <w:sz w:val="24"/>
          <w:szCs w:val="24"/>
          <w:vertAlign w:val="superscript"/>
        </w:rPr>
        <w:t>[33,34]</w:t>
      </w:r>
      <w:r w:rsidRPr="004E68FA">
        <w:rPr>
          <w:rFonts w:ascii="Book Antiqua" w:hAnsi="Book Antiqua"/>
          <w:sz w:val="24"/>
          <w:szCs w:val="24"/>
        </w:rPr>
        <w:t xml:space="preserve">. So far little is known about the molecular mechanism behind the role of HCV in insulin resistance. Previously, HCV core protein has been shown to promote insulin resistance through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and modulating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signaling </w:t>
      </w:r>
      <w:proofErr w:type="gramStart"/>
      <w:r w:rsidRPr="004E68FA">
        <w:rPr>
          <w:rFonts w:ascii="Book Antiqua" w:hAnsi="Book Antiqua"/>
          <w:sz w:val="24"/>
          <w:szCs w:val="24"/>
        </w:rPr>
        <w:t>pathway</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33,35]</w:t>
      </w:r>
      <w:r w:rsidRPr="004E68FA">
        <w:rPr>
          <w:rFonts w:ascii="Book Antiqua" w:hAnsi="Book Antiqua"/>
          <w:sz w:val="24"/>
          <w:szCs w:val="24"/>
        </w:rPr>
        <w:t xml:space="preserve">. </w:t>
      </w:r>
    </w:p>
    <w:p w:rsidR="00B17DB1" w:rsidRPr="004E68FA" w:rsidRDefault="00B17DB1" w:rsidP="007825CC">
      <w:pPr>
        <w:snapToGrid w:val="0"/>
        <w:spacing w:after="0" w:line="360" w:lineRule="auto"/>
        <w:ind w:firstLineChars="50" w:firstLine="120"/>
        <w:jc w:val="both"/>
        <w:rPr>
          <w:rFonts w:ascii="Book Antiqua" w:hAnsi="Book Antiqua"/>
          <w:sz w:val="24"/>
          <w:szCs w:val="24"/>
        </w:rPr>
      </w:pPr>
      <w:r w:rsidRPr="004E68FA">
        <w:rPr>
          <w:rFonts w:ascii="Book Antiqua" w:hAnsi="Book Antiqua"/>
          <w:sz w:val="24"/>
          <w:szCs w:val="24"/>
        </w:rPr>
        <w:t xml:space="preserve">In this study, we investigated the mechanism by which NS5A modulates key insulin signaling molecules such as IRS-1, </w:t>
      </w:r>
      <w:proofErr w:type="spellStart"/>
      <w:r w:rsidRPr="004E68FA">
        <w:rPr>
          <w:rFonts w:ascii="Book Antiqua" w:hAnsi="Book Antiqua"/>
          <w:sz w:val="24"/>
          <w:szCs w:val="24"/>
        </w:rPr>
        <w:t>Akt</w:t>
      </w:r>
      <w:proofErr w:type="spellEnd"/>
      <w:r w:rsidRPr="004E68FA">
        <w:rPr>
          <w:rFonts w:ascii="Book Antiqua" w:hAnsi="Book Antiqua"/>
          <w:sz w:val="24"/>
          <w:szCs w:val="24"/>
        </w:rPr>
        <w:t>, Fox01 and GSK3β at the post translational level followed by the modulation of their target genes.</w:t>
      </w: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b/>
          <w:sz w:val="24"/>
          <w:szCs w:val="24"/>
        </w:rPr>
        <w:t>MATERIAL</w:t>
      </w:r>
      <w:r w:rsidRPr="004E68FA">
        <w:rPr>
          <w:rFonts w:ascii="Book Antiqua" w:hAnsi="Book Antiqua"/>
          <w:b/>
          <w:sz w:val="24"/>
          <w:szCs w:val="24"/>
          <w:lang w:eastAsia="zh-CN"/>
        </w:rPr>
        <w:t>S</w:t>
      </w:r>
      <w:r w:rsidRPr="004E68FA">
        <w:rPr>
          <w:rFonts w:ascii="Book Antiqua" w:hAnsi="Book Antiqua"/>
          <w:b/>
          <w:sz w:val="24"/>
          <w:szCs w:val="24"/>
        </w:rPr>
        <w:t xml:space="preserve"> AND METHODS</w:t>
      </w: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Antibodies and reagents</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Antibodies against IRS-1</w:t>
      </w:r>
      <w:r w:rsidRPr="004E68FA">
        <w:rPr>
          <w:rFonts w:ascii="Book Antiqua" w:hAnsi="Book Antiqua"/>
          <w:sz w:val="24"/>
          <w:szCs w:val="24"/>
          <w:lang w:eastAsia="zh-CN"/>
        </w:rPr>
        <w:t xml:space="preserve"> </w:t>
      </w:r>
      <w:r w:rsidRPr="004E68FA">
        <w:rPr>
          <w:rFonts w:ascii="Book Antiqua" w:hAnsi="Book Antiqua"/>
          <w:sz w:val="24"/>
          <w:szCs w:val="24"/>
        </w:rPr>
        <w:t>(Ser</w:t>
      </w:r>
      <w:r w:rsidRPr="004E68FA">
        <w:rPr>
          <w:rFonts w:ascii="Book Antiqua" w:hAnsi="Book Antiqua"/>
          <w:sz w:val="24"/>
          <w:szCs w:val="24"/>
          <w:vertAlign w:val="superscript"/>
        </w:rPr>
        <w:t>307</w:t>
      </w:r>
      <w:r w:rsidRPr="004E68FA">
        <w:rPr>
          <w:rFonts w:ascii="Book Antiqua" w:hAnsi="Book Antiqua"/>
          <w:sz w:val="24"/>
          <w:szCs w:val="24"/>
        </w:rPr>
        <w:t xml:space="preserve">) and </w:t>
      </w:r>
      <w:proofErr w:type="spellStart"/>
      <w:r w:rsidRPr="004E68FA">
        <w:rPr>
          <w:rFonts w:ascii="Book Antiqua" w:hAnsi="Book Antiqua"/>
          <w:sz w:val="24"/>
          <w:szCs w:val="24"/>
        </w:rPr>
        <w:t>phospho-Akt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were purchased from </w:t>
      </w:r>
      <w:proofErr w:type="spellStart"/>
      <w:r w:rsidRPr="004E68FA">
        <w:rPr>
          <w:rFonts w:ascii="Book Antiqua" w:hAnsi="Book Antiqua"/>
          <w:sz w:val="24"/>
          <w:szCs w:val="24"/>
        </w:rPr>
        <w:t>Calbiochem</w:t>
      </w:r>
      <w:proofErr w:type="spellEnd"/>
      <w:r w:rsidRPr="004E68FA">
        <w:rPr>
          <w:rFonts w:ascii="Book Antiqua" w:hAnsi="Book Antiqua"/>
          <w:sz w:val="24"/>
          <w:szCs w:val="24"/>
        </w:rPr>
        <w:t>. Anti-phospho-Fox01 (Ser</w:t>
      </w:r>
      <w:r w:rsidRPr="004E68FA">
        <w:rPr>
          <w:rFonts w:ascii="Book Antiqua" w:hAnsi="Book Antiqua"/>
          <w:sz w:val="24"/>
          <w:szCs w:val="24"/>
          <w:vertAlign w:val="superscript"/>
        </w:rPr>
        <w:t>256</w:t>
      </w:r>
      <w:r w:rsidRPr="004E68FA">
        <w:rPr>
          <w:rFonts w:ascii="Book Antiqua" w:hAnsi="Book Antiqua"/>
          <w:sz w:val="24"/>
          <w:szCs w:val="24"/>
        </w:rPr>
        <w:t>) and anti-phospho-GSK3β</w:t>
      </w:r>
      <w:r w:rsidRPr="004E68FA">
        <w:rPr>
          <w:rFonts w:ascii="Book Antiqua" w:hAnsi="Book Antiqua"/>
          <w:sz w:val="24"/>
          <w:szCs w:val="24"/>
          <w:lang w:eastAsia="zh-CN"/>
        </w:rPr>
        <w:t xml:space="preserve"> </w:t>
      </w:r>
      <w:r w:rsidRPr="004E68FA">
        <w:rPr>
          <w:rFonts w:ascii="Book Antiqua" w:hAnsi="Book Antiqua"/>
          <w:sz w:val="24"/>
          <w:szCs w:val="24"/>
        </w:rPr>
        <w:t>(α/β) were purchased from Cell Signaling. Anti-</w:t>
      </w:r>
      <w:proofErr w:type="spellStart"/>
      <w:r w:rsidRPr="004E68FA">
        <w:rPr>
          <w:rFonts w:ascii="Book Antiqua" w:hAnsi="Book Antiqua"/>
          <w:sz w:val="24"/>
          <w:szCs w:val="24"/>
        </w:rPr>
        <w:t>phospho</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(Thr</w:t>
      </w:r>
      <w:r w:rsidRPr="004E68FA">
        <w:rPr>
          <w:rFonts w:ascii="Book Antiqua" w:hAnsi="Book Antiqua"/>
          <w:sz w:val="24"/>
          <w:szCs w:val="24"/>
          <w:vertAlign w:val="superscript"/>
        </w:rPr>
        <w:t>308</w:t>
      </w:r>
      <w:r w:rsidRPr="004E68FA">
        <w:rPr>
          <w:rFonts w:ascii="Book Antiqua" w:hAnsi="Book Antiqua"/>
          <w:sz w:val="24"/>
          <w:szCs w:val="24"/>
        </w:rPr>
        <w:t>) and anti-</w:t>
      </w:r>
      <w:proofErr w:type="spellStart"/>
      <w:r w:rsidRPr="004E68FA">
        <w:rPr>
          <w:rFonts w:ascii="Book Antiqua" w:hAnsi="Book Antiqua"/>
          <w:sz w:val="24"/>
          <w:szCs w:val="24"/>
        </w:rPr>
        <w:t>actin</w:t>
      </w:r>
      <w:proofErr w:type="spellEnd"/>
      <w:r w:rsidRPr="004E68FA">
        <w:rPr>
          <w:rFonts w:ascii="Book Antiqua" w:hAnsi="Book Antiqua"/>
          <w:sz w:val="24"/>
          <w:szCs w:val="24"/>
        </w:rPr>
        <w:t xml:space="preserve"> were purchased from Santa Cruz Biotechnology and Sigma, respectively. Human recombinant insulin was purchased from </w:t>
      </w:r>
      <w:proofErr w:type="spellStart"/>
      <w:r w:rsidRPr="004E68FA">
        <w:rPr>
          <w:rFonts w:ascii="Book Antiqua" w:hAnsi="Book Antiqua"/>
          <w:sz w:val="24"/>
          <w:szCs w:val="24"/>
        </w:rPr>
        <w:t>Invitrogen</w:t>
      </w:r>
      <w:proofErr w:type="spellEnd"/>
      <w:r w:rsidRPr="004E68FA">
        <w:rPr>
          <w:rFonts w:ascii="Book Antiqua" w:hAnsi="Book Antiqua"/>
          <w:sz w:val="24"/>
          <w:szCs w:val="24"/>
        </w:rPr>
        <w:t xml:space="preserve">. SYBR green master mix was purchased from Applied </w:t>
      </w:r>
      <w:proofErr w:type="spellStart"/>
      <w:r w:rsidRPr="004E68FA">
        <w:rPr>
          <w:rFonts w:ascii="Book Antiqua" w:hAnsi="Book Antiqua"/>
          <w:sz w:val="24"/>
          <w:szCs w:val="24"/>
        </w:rPr>
        <w:t>Biosystems</w:t>
      </w:r>
      <w:proofErr w:type="spellEnd"/>
      <w:r w:rsidRPr="004E68FA">
        <w:rPr>
          <w:rFonts w:ascii="Book Antiqua" w:hAnsi="Book Antiqua"/>
          <w:sz w:val="24"/>
          <w:szCs w:val="24"/>
        </w:rPr>
        <w:t xml:space="preserve">. </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Cell lines</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t xml:space="preserve"> </w:t>
      </w:r>
      <w:r w:rsidRPr="004E68FA">
        <w:rPr>
          <w:rFonts w:ascii="Book Antiqua" w:hAnsi="Book Antiqua"/>
          <w:sz w:val="24"/>
          <w:szCs w:val="24"/>
        </w:rPr>
        <w:t>Huh7 and Huh7.5 cell lines were grown in Dulbecco’s modified eagle medium supplemented with 10% fetal bovine serum, 100</w:t>
      </w:r>
      <w:r w:rsidRPr="004E68FA">
        <w:rPr>
          <w:rFonts w:ascii="Book Antiqua" w:hAnsi="Book Antiqua"/>
          <w:sz w:val="24"/>
          <w:szCs w:val="24"/>
          <w:lang w:eastAsia="zh-CN"/>
        </w:rPr>
        <w:t xml:space="preserve"> </w:t>
      </w:r>
      <w:r w:rsidRPr="004E68FA">
        <w:rPr>
          <w:rFonts w:ascii="Book Antiqua" w:hAnsi="Book Antiqua"/>
          <w:sz w:val="24"/>
          <w:szCs w:val="24"/>
        </w:rPr>
        <w:t>U of penicillin/</w:t>
      </w:r>
      <w:proofErr w:type="spellStart"/>
      <w:r w:rsidRPr="004E68FA">
        <w:rPr>
          <w:rFonts w:ascii="Book Antiqua" w:hAnsi="Book Antiqua"/>
          <w:sz w:val="24"/>
          <w:szCs w:val="24"/>
        </w:rPr>
        <w:t>mL</w:t>
      </w:r>
      <w:proofErr w:type="spellEnd"/>
      <w:r w:rsidRPr="004E68FA">
        <w:rPr>
          <w:rFonts w:ascii="Book Antiqua" w:hAnsi="Book Antiqua"/>
          <w:sz w:val="24"/>
          <w:szCs w:val="24"/>
        </w:rPr>
        <w:t xml:space="preserve"> and</w:t>
      </w:r>
      <w:r w:rsidRPr="004E68FA">
        <w:rPr>
          <w:rFonts w:ascii="Book Antiqua" w:hAnsi="Book Antiqua"/>
          <w:sz w:val="24"/>
          <w:szCs w:val="24"/>
          <w:lang w:eastAsia="zh-CN"/>
        </w:rPr>
        <w:t xml:space="preserve"> </w:t>
      </w:r>
      <w:r w:rsidRPr="004E68FA">
        <w:rPr>
          <w:rFonts w:ascii="Book Antiqua" w:hAnsi="Book Antiqua"/>
          <w:sz w:val="24"/>
          <w:szCs w:val="24"/>
        </w:rPr>
        <w:t xml:space="preserve">100 </w:t>
      </w:r>
      <w:proofErr w:type="spellStart"/>
      <w:r w:rsidRPr="004E68FA">
        <w:rPr>
          <w:rFonts w:ascii="Book Antiqua" w:hAnsi="Book Antiqua"/>
          <w:sz w:val="24"/>
          <w:szCs w:val="24"/>
        </w:rPr>
        <w:t>μg</w:t>
      </w:r>
      <w:proofErr w:type="spellEnd"/>
      <w:r w:rsidRPr="004E68FA">
        <w:rPr>
          <w:rFonts w:ascii="Book Antiqua" w:hAnsi="Book Antiqua"/>
          <w:sz w:val="24"/>
          <w:szCs w:val="24"/>
        </w:rPr>
        <w:t xml:space="preserve"> of streptomycin/</w:t>
      </w:r>
      <w:proofErr w:type="spellStart"/>
      <w:r w:rsidRPr="004E68FA">
        <w:rPr>
          <w:rFonts w:ascii="Book Antiqua" w:hAnsi="Book Antiqua"/>
          <w:sz w:val="24"/>
          <w:szCs w:val="24"/>
        </w:rPr>
        <w:t>mL</w:t>
      </w:r>
      <w:proofErr w:type="spellEnd"/>
      <w:r w:rsidRPr="004E68FA">
        <w:rPr>
          <w:rFonts w:ascii="Book Antiqua" w:hAnsi="Book Antiqua"/>
          <w:sz w:val="24"/>
          <w:szCs w:val="24"/>
        </w:rPr>
        <w:t xml:space="preserve"> and cultured at 37°C under 5% CO</w:t>
      </w:r>
      <w:r w:rsidRPr="004E68FA">
        <w:rPr>
          <w:rFonts w:ascii="Book Antiqua" w:hAnsi="Book Antiqua"/>
          <w:sz w:val="24"/>
          <w:szCs w:val="24"/>
          <w:vertAlign w:val="subscript"/>
        </w:rPr>
        <w:t>2</w:t>
      </w:r>
      <w:r w:rsidRPr="004E68FA">
        <w:rPr>
          <w:rFonts w:ascii="Book Antiqua" w:hAnsi="Book Antiqua"/>
          <w:sz w:val="24"/>
          <w:szCs w:val="24"/>
        </w:rPr>
        <w:t xml:space="preserve">. Huh7.5 cell line was kindly provided by Dr. Charles Rice (Rockefeller University, NY) to Dr. </w:t>
      </w:r>
      <w:proofErr w:type="spellStart"/>
      <w:r w:rsidRPr="004E68FA">
        <w:rPr>
          <w:rFonts w:ascii="Book Antiqua" w:hAnsi="Book Antiqua"/>
          <w:sz w:val="24"/>
          <w:szCs w:val="24"/>
        </w:rPr>
        <w:t>Gulam</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Waris</w:t>
      </w:r>
      <w:proofErr w:type="spellEnd"/>
      <w:r w:rsidRPr="004E68FA">
        <w:rPr>
          <w:rFonts w:ascii="Book Antiqua" w:hAnsi="Book Antiqua"/>
          <w:sz w:val="24"/>
          <w:szCs w:val="24"/>
        </w:rPr>
        <w:t xml:space="preserve"> at Rosalind Franklin University of Medicine and Science (RFUMS), United States.</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HCV cell culture infection system</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HCV JFH-1 genomic RNA was </w:t>
      </w:r>
      <w:r w:rsidRPr="004E68FA">
        <w:rPr>
          <w:rFonts w:ascii="Book Antiqua" w:hAnsi="Book Antiqua"/>
          <w:i/>
          <w:sz w:val="24"/>
          <w:szCs w:val="24"/>
        </w:rPr>
        <w:t>in vitro</w:t>
      </w:r>
      <w:r w:rsidRPr="004E68FA">
        <w:rPr>
          <w:rFonts w:ascii="Book Antiqua" w:hAnsi="Book Antiqua"/>
          <w:sz w:val="24"/>
          <w:szCs w:val="24"/>
        </w:rPr>
        <w:t xml:space="preserve"> transcribed and delivered into Huh7.5 cell line by </w:t>
      </w:r>
      <w:proofErr w:type="spellStart"/>
      <w:r w:rsidRPr="004E68FA">
        <w:rPr>
          <w:rFonts w:ascii="Book Antiqua" w:hAnsi="Book Antiqua"/>
          <w:sz w:val="24"/>
          <w:szCs w:val="24"/>
        </w:rPr>
        <w:t>electroporation</w:t>
      </w:r>
      <w:proofErr w:type="spellEnd"/>
      <w:r w:rsidRPr="004E68FA">
        <w:rPr>
          <w:rFonts w:ascii="Book Antiqua" w:hAnsi="Book Antiqua"/>
          <w:sz w:val="24"/>
          <w:szCs w:val="24"/>
        </w:rPr>
        <w:t xml:space="preserve"> or liposome mediated </w:t>
      </w:r>
      <w:proofErr w:type="spellStart"/>
      <w:r w:rsidRPr="004E68FA">
        <w:rPr>
          <w:rFonts w:ascii="Book Antiqua" w:hAnsi="Book Antiqua"/>
          <w:sz w:val="24"/>
          <w:szCs w:val="24"/>
        </w:rPr>
        <w:t>transfection</w:t>
      </w:r>
      <w:proofErr w:type="spellEnd"/>
      <w:r w:rsidRPr="004E68FA">
        <w:rPr>
          <w:rFonts w:ascii="Book Antiqua" w:hAnsi="Book Antiqua"/>
          <w:sz w:val="24"/>
          <w:szCs w:val="24"/>
        </w:rPr>
        <w:t xml:space="preserve">. These cells were then plated in and </w:t>
      </w:r>
      <w:proofErr w:type="spellStart"/>
      <w:r w:rsidRPr="004E68FA">
        <w:rPr>
          <w:rFonts w:ascii="Book Antiqua" w:hAnsi="Book Antiqua"/>
          <w:sz w:val="24"/>
          <w:szCs w:val="24"/>
        </w:rPr>
        <w:t>passaged</w:t>
      </w:r>
      <w:proofErr w:type="spellEnd"/>
      <w:r w:rsidRPr="004E68FA">
        <w:rPr>
          <w:rFonts w:ascii="Book Antiqua" w:hAnsi="Book Antiqua"/>
          <w:sz w:val="24"/>
          <w:szCs w:val="24"/>
        </w:rPr>
        <w:t xml:space="preserve"> after 3 d. HCV infection in the cells and the corresponding cell culture supernatants was determined by quantitative real-time polymerase chain reaction (Applied </w:t>
      </w:r>
      <w:proofErr w:type="spellStart"/>
      <w:r w:rsidRPr="004E68FA">
        <w:rPr>
          <w:rFonts w:ascii="Book Antiqua" w:hAnsi="Book Antiqua"/>
          <w:sz w:val="24"/>
          <w:szCs w:val="24"/>
        </w:rPr>
        <w:t>Biosystems</w:t>
      </w:r>
      <w:proofErr w:type="spellEnd"/>
      <w:r w:rsidRPr="004E68FA">
        <w:rPr>
          <w:rFonts w:ascii="Book Antiqua" w:hAnsi="Book Antiqua"/>
          <w:sz w:val="24"/>
          <w:szCs w:val="24"/>
        </w:rPr>
        <w:t>). The HCV cell culture supernatant was to infect naive Huh7.5 cells at appropriate dilutions (</w:t>
      </w:r>
      <w:proofErr w:type="spellStart"/>
      <w:r w:rsidRPr="004E68FA">
        <w:rPr>
          <w:rFonts w:ascii="Book Antiqua" w:hAnsi="Book Antiqua"/>
          <w:i/>
          <w:sz w:val="24"/>
          <w:szCs w:val="24"/>
        </w:rPr>
        <w:t>moi</w:t>
      </w:r>
      <w:proofErr w:type="spellEnd"/>
      <w:r w:rsidRPr="004E68FA">
        <w:rPr>
          <w:rFonts w:ascii="Book Antiqua" w:hAnsi="Book Antiqua"/>
          <w:i/>
          <w:sz w:val="24"/>
          <w:szCs w:val="24"/>
          <w:lang w:eastAsia="zh-CN"/>
        </w:rPr>
        <w:t xml:space="preserve"> </w:t>
      </w:r>
      <w:r w:rsidRPr="004E68FA">
        <w:rPr>
          <w:rFonts w:ascii="Book Antiqua" w:hAnsi="Book Antiqua"/>
          <w:sz w:val="24"/>
          <w:szCs w:val="24"/>
        </w:rPr>
        <w:t>of 1). Cells were then incubated at 37</w:t>
      </w:r>
      <w:r w:rsidRPr="004E68FA">
        <w:rPr>
          <w:rFonts w:ascii="Book Antiqua" w:hAnsi="Book Antiqua"/>
          <w:sz w:val="24"/>
          <w:szCs w:val="24"/>
          <w:lang w:eastAsia="zh-CN"/>
        </w:rPr>
        <w:t xml:space="preserve"> </w:t>
      </w:r>
      <w:r w:rsidRPr="004E68FA">
        <w:rPr>
          <w:rFonts w:ascii="Book Antiqua" w:hAnsi="Book Antiqua"/>
          <w:sz w:val="24"/>
          <w:szCs w:val="24"/>
        </w:rPr>
        <w:t>°C for about 5-6 h in 5% CO</w:t>
      </w:r>
      <w:r w:rsidRPr="004E68FA">
        <w:rPr>
          <w:rFonts w:ascii="Book Antiqua" w:hAnsi="Book Antiqua"/>
          <w:sz w:val="24"/>
          <w:szCs w:val="24"/>
          <w:vertAlign w:val="subscript"/>
        </w:rPr>
        <w:t>2</w:t>
      </w:r>
      <w:r w:rsidRPr="004E68FA">
        <w:rPr>
          <w:rFonts w:ascii="Book Antiqua" w:hAnsi="Book Antiqua"/>
          <w:sz w:val="24"/>
          <w:szCs w:val="24"/>
        </w:rPr>
        <w:t xml:space="preserve"> as previously described by</w:t>
      </w:r>
      <w:r w:rsidRPr="004E68FA">
        <w:rPr>
          <w:rFonts w:ascii="Book Antiqua" w:hAnsi="Book Antiqua"/>
          <w:sz w:val="24"/>
          <w:szCs w:val="24"/>
          <w:vertAlign w:val="superscript"/>
        </w:rPr>
        <w:t>[36]</w:t>
      </w:r>
      <w:r w:rsidRPr="004E68FA">
        <w:rPr>
          <w:rFonts w:ascii="Book Antiqua" w:hAnsi="Book Antiqua"/>
          <w:sz w:val="24"/>
          <w:szCs w:val="24"/>
        </w:rPr>
        <w:t xml:space="preserve">. The infectious JFH-1 construct was provided by Dr. </w:t>
      </w:r>
      <w:proofErr w:type="spellStart"/>
      <w:r w:rsidRPr="004E68FA">
        <w:rPr>
          <w:rFonts w:ascii="Book Antiqua" w:hAnsi="Book Antiqua"/>
          <w:sz w:val="24"/>
          <w:szCs w:val="24"/>
        </w:rPr>
        <w:t>Takaji</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Wakita</w:t>
      </w:r>
      <w:proofErr w:type="spellEnd"/>
      <w:r w:rsidRPr="004E68FA">
        <w:rPr>
          <w:rFonts w:ascii="Book Antiqua" w:hAnsi="Book Antiqua"/>
          <w:sz w:val="24"/>
          <w:szCs w:val="24"/>
        </w:rPr>
        <w:t xml:space="preserve"> to Dr. </w:t>
      </w:r>
      <w:proofErr w:type="spellStart"/>
      <w:r w:rsidRPr="004E68FA">
        <w:rPr>
          <w:rFonts w:ascii="Book Antiqua" w:hAnsi="Book Antiqua"/>
          <w:sz w:val="24"/>
          <w:szCs w:val="24"/>
        </w:rPr>
        <w:t>Gulam</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Waris</w:t>
      </w:r>
      <w:proofErr w:type="spellEnd"/>
      <w:r w:rsidRPr="004E68FA">
        <w:rPr>
          <w:rFonts w:ascii="Book Antiqua" w:hAnsi="Book Antiqua"/>
          <w:sz w:val="24"/>
          <w:szCs w:val="24"/>
        </w:rPr>
        <w:t xml:space="preserve"> at RFUMS, United States.  </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tabs>
          <w:tab w:val="left" w:pos="360"/>
          <w:tab w:val="left" w:pos="450"/>
        </w:tabs>
        <w:snapToGrid w:val="0"/>
        <w:spacing w:after="0" w:line="360" w:lineRule="auto"/>
        <w:jc w:val="both"/>
        <w:rPr>
          <w:rFonts w:ascii="Book Antiqua" w:hAnsi="Book Antiqua"/>
          <w:b/>
          <w:i/>
          <w:sz w:val="24"/>
          <w:szCs w:val="24"/>
        </w:rPr>
      </w:pPr>
      <w:r w:rsidRPr="004E68FA">
        <w:rPr>
          <w:rFonts w:ascii="Book Antiqua" w:hAnsi="Book Antiqua"/>
          <w:b/>
          <w:i/>
          <w:sz w:val="24"/>
          <w:szCs w:val="24"/>
        </w:rPr>
        <w:t>Transient-</w:t>
      </w:r>
      <w:proofErr w:type="spellStart"/>
      <w:r w:rsidRPr="004E68FA">
        <w:rPr>
          <w:rFonts w:ascii="Book Antiqua" w:hAnsi="Book Antiqua"/>
          <w:b/>
          <w:i/>
          <w:sz w:val="24"/>
          <w:szCs w:val="24"/>
        </w:rPr>
        <w:t>transfection</w:t>
      </w:r>
      <w:proofErr w:type="spellEnd"/>
      <w:r w:rsidRPr="004E68FA">
        <w:rPr>
          <w:rFonts w:ascii="Book Antiqua" w:hAnsi="Book Antiqua"/>
          <w:b/>
          <w:i/>
          <w:sz w:val="24"/>
          <w:szCs w:val="24"/>
        </w:rPr>
        <w:t xml:space="preserve"> assays</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lastRenderedPageBreak/>
        <w:t>About 70% confluent cells in 60</w:t>
      </w:r>
      <w:r w:rsidRPr="004E68FA">
        <w:rPr>
          <w:rFonts w:ascii="Book Antiqua" w:hAnsi="Book Antiqua"/>
          <w:sz w:val="24"/>
          <w:szCs w:val="24"/>
          <w:lang w:eastAsia="zh-CN"/>
        </w:rPr>
        <w:t xml:space="preserve"> </w:t>
      </w:r>
      <w:r w:rsidRPr="004E68FA">
        <w:rPr>
          <w:rFonts w:ascii="Book Antiqua" w:hAnsi="Book Antiqua"/>
          <w:sz w:val="24"/>
          <w:szCs w:val="24"/>
        </w:rPr>
        <w:t xml:space="preserve">mm </w:t>
      </w:r>
      <w:proofErr w:type="spellStart"/>
      <w:r w:rsidRPr="004E68FA">
        <w:rPr>
          <w:rFonts w:ascii="Book Antiqua" w:hAnsi="Book Antiqua"/>
          <w:sz w:val="24"/>
          <w:szCs w:val="24"/>
        </w:rPr>
        <w:t>petri</w:t>
      </w:r>
      <w:proofErr w:type="spellEnd"/>
      <w:r w:rsidRPr="004E68FA">
        <w:rPr>
          <w:rFonts w:ascii="Book Antiqua" w:hAnsi="Book Antiqua"/>
          <w:sz w:val="24"/>
          <w:szCs w:val="24"/>
        </w:rPr>
        <w:t xml:space="preserve"> dishes were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with HCV NS5A expressing plasmid using </w:t>
      </w:r>
      <w:proofErr w:type="spellStart"/>
      <w:r w:rsidRPr="004E68FA">
        <w:rPr>
          <w:rFonts w:ascii="Book Antiqua" w:hAnsi="Book Antiqua"/>
          <w:sz w:val="24"/>
          <w:szCs w:val="24"/>
        </w:rPr>
        <w:t>lipofectamine</w:t>
      </w:r>
      <w:proofErr w:type="spellEnd"/>
      <w:r w:rsidRPr="004E68FA">
        <w:rPr>
          <w:rFonts w:ascii="Book Antiqua" w:hAnsi="Book Antiqua"/>
          <w:sz w:val="24"/>
          <w:szCs w:val="24"/>
        </w:rPr>
        <w:t xml:space="preserve"> 2000 (</w:t>
      </w:r>
      <w:proofErr w:type="spellStart"/>
      <w:r w:rsidRPr="004E68FA">
        <w:rPr>
          <w:rFonts w:ascii="Book Antiqua" w:hAnsi="Book Antiqua"/>
          <w:sz w:val="24"/>
          <w:szCs w:val="24"/>
        </w:rPr>
        <w:t>Invitrogen</w:t>
      </w:r>
      <w:proofErr w:type="spellEnd"/>
      <w:r w:rsidRPr="004E68FA">
        <w:rPr>
          <w:rFonts w:ascii="Book Antiqua" w:hAnsi="Book Antiqua"/>
          <w:sz w:val="24"/>
          <w:szCs w:val="24"/>
        </w:rPr>
        <w:t xml:space="preserve">, CA). The confluent cells were washed thrice with phosphate buffer saline to remove cell debris followed by treating with 100 </w:t>
      </w:r>
      <w:proofErr w:type="spellStart"/>
      <w:r w:rsidRPr="004E68FA">
        <w:rPr>
          <w:rFonts w:ascii="Book Antiqua" w:hAnsi="Book Antiqua"/>
          <w:sz w:val="24"/>
          <w:szCs w:val="24"/>
        </w:rPr>
        <w:t>nmol</w:t>
      </w:r>
      <w:proofErr w:type="spellEnd"/>
      <w:r w:rsidRPr="004E68FA">
        <w:rPr>
          <w:rFonts w:ascii="Book Antiqua" w:hAnsi="Book Antiqua"/>
          <w:sz w:val="24"/>
          <w:szCs w:val="24"/>
        </w:rPr>
        <w:t xml:space="preserve">/L insulin for three hours before harvesting the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w:t>
      </w:r>
    </w:p>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tabs>
          <w:tab w:val="left" w:pos="360"/>
          <w:tab w:val="left" w:pos="540"/>
        </w:tabs>
        <w:snapToGrid w:val="0"/>
        <w:spacing w:after="0" w:line="360" w:lineRule="auto"/>
        <w:jc w:val="both"/>
        <w:rPr>
          <w:rFonts w:ascii="Book Antiqua" w:hAnsi="Book Antiqua"/>
          <w:b/>
          <w:i/>
          <w:sz w:val="24"/>
          <w:szCs w:val="24"/>
        </w:rPr>
      </w:pPr>
      <w:r w:rsidRPr="004E68FA">
        <w:rPr>
          <w:rFonts w:ascii="Book Antiqua" w:hAnsi="Book Antiqua"/>
          <w:b/>
          <w:i/>
          <w:sz w:val="24"/>
          <w:szCs w:val="24"/>
        </w:rPr>
        <w:t>Reverse transcription and quantitative real-time polymerase chain reaction</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 xml:space="preserve">Total cellular RNA was extracted from mock-infected, HCV infected and HCV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Huh7.5 cells using </w:t>
      </w:r>
      <w:proofErr w:type="spellStart"/>
      <w:r w:rsidRPr="004E68FA">
        <w:rPr>
          <w:rFonts w:ascii="Book Antiqua" w:hAnsi="Book Antiqua"/>
          <w:sz w:val="24"/>
          <w:szCs w:val="24"/>
        </w:rPr>
        <w:t>trizol</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Invitrogen</w:t>
      </w:r>
      <w:proofErr w:type="spellEnd"/>
      <w:r w:rsidRPr="004E68FA">
        <w:rPr>
          <w:rFonts w:ascii="Book Antiqua" w:hAnsi="Book Antiqua"/>
          <w:sz w:val="24"/>
          <w:szCs w:val="24"/>
        </w:rPr>
        <w:t xml:space="preserve">, CA). The extracted RNA was treated with </w:t>
      </w:r>
      <w:proofErr w:type="spellStart"/>
      <w:r w:rsidRPr="004E68FA">
        <w:rPr>
          <w:rFonts w:ascii="Book Antiqua" w:hAnsi="Book Antiqua"/>
          <w:sz w:val="24"/>
          <w:szCs w:val="24"/>
        </w:rPr>
        <w:t>DNase</w:t>
      </w:r>
      <w:proofErr w:type="spellEnd"/>
      <w:r w:rsidRPr="004E68FA">
        <w:rPr>
          <w:rFonts w:ascii="Book Antiqua" w:hAnsi="Book Antiqua"/>
          <w:sz w:val="24"/>
          <w:szCs w:val="24"/>
        </w:rPr>
        <w:t xml:space="preserve"> using RQ1 </w:t>
      </w:r>
      <w:proofErr w:type="spellStart"/>
      <w:r w:rsidRPr="004E68FA">
        <w:rPr>
          <w:rFonts w:ascii="Book Antiqua" w:hAnsi="Book Antiqua"/>
          <w:sz w:val="24"/>
          <w:szCs w:val="24"/>
        </w:rPr>
        <w:t>RNase</w:t>
      </w:r>
      <w:proofErr w:type="spellEnd"/>
      <w:r w:rsidRPr="004E68FA">
        <w:rPr>
          <w:rFonts w:ascii="Book Antiqua" w:hAnsi="Book Antiqua"/>
          <w:sz w:val="24"/>
          <w:szCs w:val="24"/>
        </w:rPr>
        <w:t xml:space="preserve">-free </w:t>
      </w:r>
      <w:proofErr w:type="spellStart"/>
      <w:r w:rsidRPr="004E68FA">
        <w:rPr>
          <w:rFonts w:ascii="Book Antiqua" w:hAnsi="Book Antiqua"/>
          <w:sz w:val="24"/>
          <w:szCs w:val="24"/>
        </w:rPr>
        <w:t>DNase</w:t>
      </w:r>
      <w:proofErr w:type="spellEnd"/>
      <w:r w:rsidRPr="004E68FA">
        <w:rPr>
          <w:rFonts w:ascii="Book Antiqua" w:hAnsi="Book Antiqua"/>
          <w:sz w:val="24"/>
          <w:szCs w:val="24"/>
        </w:rPr>
        <w:t xml:space="preserve"> prior to </w:t>
      </w:r>
      <w:proofErr w:type="spellStart"/>
      <w:r w:rsidRPr="004E68FA">
        <w:rPr>
          <w:rFonts w:ascii="Book Antiqua" w:hAnsi="Book Antiqua"/>
          <w:sz w:val="24"/>
          <w:szCs w:val="24"/>
        </w:rPr>
        <w:t>cDNA</w:t>
      </w:r>
      <w:proofErr w:type="spellEnd"/>
      <w:r w:rsidRPr="004E68FA">
        <w:rPr>
          <w:rFonts w:ascii="Book Antiqua" w:hAnsi="Book Antiqua"/>
          <w:sz w:val="24"/>
          <w:szCs w:val="24"/>
        </w:rPr>
        <w:t xml:space="preserve"> synthesis. The </w:t>
      </w:r>
      <w:proofErr w:type="spellStart"/>
      <w:r w:rsidRPr="004E68FA">
        <w:rPr>
          <w:rFonts w:ascii="Book Antiqua" w:hAnsi="Book Antiqua"/>
          <w:sz w:val="24"/>
          <w:szCs w:val="24"/>
        </w:rPr>
        <w:t>cDNA</w:t>
      </w:r>
      <w:proofErr w:type="spellEnd"/>
      <w:r w:rsidRPr="004E68FA">
        <w:rPr>
          <w:rFonts w:ascii="Book Antiqua" w:hAnsi="Book Antiqua"/>
          <w:sz w:val="24"/>
          <w:szCs w:val="24"/>
        </w:rPr>
        <w:t xml:space="preserve"> was reverse-transcribed from 1 </w:t>
      </w:r>
      <w:proofErr w:type="spellStart"/>
      <w:r w:rsidRPr="004E68FA">
        <w:rPr>
          <w:rFonts w:ascii="Book Antiqua" w:hAnsi="Book Antiqua"/>
          <w:sz w:val="24"/>
          <w:szCs w:val="24"/>
        </w:rPr>
        <w:t>μg</w:t>
      </w:r>
      <w:proofErr w:type="spellEnd"/>
      <w:r w:rsidRPr="004E68FA">
        <w:rPr>
          <w:rFonts w:ascii="Book Antiqua" w:hAnsi="Book Antiqua"/>
          <w:sz w:val="24"/>
          <w:szCs w:val="24"/>
        </w:rPr>
        <w:t xml:space="preserve"> of total RNA using </w:t>
      </w:r>
      <w:proofErr w:type="spellStart"/>
      <w:proofErr w:type="gramStart"/>
      <w:r w:rsidRPr="004E68FA">
        <w:rPr>
          <w:rFonts w:ascii="Book Antiqua" w:hAnsi="Book Antiqua"/>
          <w:sz w:val="24"/>
          <w:szCs w:val="24"/>
        </w:rPr>
        <w:t>oligo</w:t>
      </w:r>
      <w:proofErr w:type="spellEnd"/>
      <w:r w:rsidRPr="004E68FA">
        <w:rPr>
          <w:rFonts w:ascii="Book Antiqua" w:hAnsi="Book Antiqua"/>
          <w:sz w:val="24"/>
          <w:szCs w:val="24"/>
        </w:rPr>
        <w:t>(</w:t>
      </w:r>
      <w:proofErr w:type="spellStart"/>
      <w:proofErr w:type="gramEnd"/>
      <w:r w:rsidRPr="004E68FA">
        <w:rPr>
          <w:rFonts w:ascii="Book Antiqua" w:hAnsi="Book Antiqua"/>
          <w:sz w:val="24"/>
          <w:szCs w:val="24"/>
        </w:rPr>
        <w:t>dT</w:t>
      </w:r>
      <w:proofErr w:type="spellEnd"/>
      <w:r w:rsidRPr="004E68FA">
        <w:rPr>
          <w:rFonts w:ascii="Book Antiqua" w:hAnsi="Book Antiqua"/>
          <w:sz w:val="24"/>
          <w:szCs w:val="24"/>
        </w:rPr>
        <w:t xml:space="preserve">) primers according to the manufacturer’s protocol (Applied </w:t>
      </w:r>
      <w:proofErr w:type="spellStart"/>
      <w:r w:rsidRPr="004E68FA">
        <w:rPr>
          <w:rFonts w:ascii="Book Antiqua" w:hAnsi="Book Antiqua"/>
          <w:sz w:val="24"/>
          <w:szCs w:val="24"/>
        </w:rPr>
        <w:t>Biosystems</w:t>
      </w:r>
      <w:proofErr w:type="spellEnd"/>
      <w:r w:rsidRPr="004E68FA">
        <w:rPr>
          <w:rFonts w:ascii="Book Antiqua" w:hAnsi="Book Antiqua"/>
          <w:sz w:val="24"/>
          <w:szCs w:val="24"/>
        </w:rPr>
        <w:t xml:space="preserve">, CA). Quantitative real-time polymerase chain reaction </w:t>
      </w:r>
      <w:r w:rsidRPr="004E68FA">
        <w:rPr>
          <w:rFonts w:ascii="Book Antiqua" w:hAnsi="Book Antiqua"/>
          <w:sz w:val="24"/>
          <w:szCs w:val="24"/>
          <w:lang w:eastAsia="zh-CN"/>
        </w:rPr>
        <w:t>(</w:t>
      </w:r>
      <w:r w:rsidRPr="004E68FA">
        <w:rPr>
          <w:rFonts w:ascii="Book Antiqua" w:hAnsi="Book Antiqua"/>
          <w:sz w:val="24"/>
          <w:szCs w:val="24"/>
        </w:rPr>
        <w:t>RT-PCR</w:t>
      </w:r>
      <w:r w:rsidRPr="004E68FA">
        <w:rPr>
          <w:rFonts w:ascii="Book Antiqua" w:hAnsi="Book Antiqua"/>
          <w:sz w:val="24"/>
          <w:szCs w:val="24"/>
          <w:lang w:eastAsia="zh-CN"/>
        </w:rPr>
        <w:t>)</w:t>
      </w:r>
      <w:r w:rsidRPr="004E68FA">
        <w:rPr>
          <w:rFonts w:ascii="Book Antiqua" w:hAnsi="Book Antiqua"/>
          <w:sz w:val="24"/>
          <w:szCs w:val="24"/>
        </w:rPr>
        <w:t xml:space="preserve"> was carried out using SYBR green master mix and specific primer sets in triplicate. The 18s ribosomal RNA (18s </w:t>
      </w:r>
      <w:proofErr w:type="spellStart"/>
      <w:r w:rsidRPr="004E68FA">
        <w:rPr>
          <w:rFonts w:ascii="Book Antiqua" w:hAnsi="Book Antiqua"/>
          <w:sz w:val="24"/>
          <w:szCs w:val="24"/>
        </w:rPr>
        <w:t>rRNA</w:t>
      </w:r>
      <w:proofErr w:type="spellEnd"/>
      <w:r w:rsidRPr="004E68FA">
        <w:rPr>
          <w:rFonts w:ascii="Book Antiqua" w:hAnsi="Book Antiqua"/>
          <w:sz w:val="24"/>
          <w:szCs w:val="24"/>
        </w:rPr>
        <w:t xml:space="preserve">) was used as an internal control. Amplification reactions were performed in 25 </w:t>
      </w:r>
      <w:proofErr w:type="spellStart"/>
      <w:r w:rsidRPr="004E68FA">
        <w:rPr>
          <w:rFonts w:ascii="Book Antiqua" w:hAnsi="Book Antiqua"/>
          <w:sz w:val="24"/>
          <w:szCs w:val="24"/>
        </w:rPr>
        <w:t>μL</w:t>
      </w:r>
      <w:proofErr w:type="spellEnd"/>
      <w:r w:rsidRPr="004E68FA">
        <w:rPr>
          <w:rFonts w:ascii="Book Antiqua" w:hAnsi="Book Antiqua"/>
          <w:sz w:val="24"/>
          <w:szCs w:val="24"/>
        </w:rPr>
        <w:t xml:space="preserve"> mix using RT-PCR reagent kit and the template RNA. Reactions were performed in 96-well </w:t>
      </w:r>
      <w:proofErr w:type="spellStart"/>
      <w:r w:rsidRPr="004E68FA">
        <w:rPr>
          <w:rFonts w:ascii="Book Antiqua" w:hAnsi="Book Antiqua"/>
          <w:sz w:val="24"/>
          <w:szCs w:val="24"/>
        </w:rPr>
        <w:t>spectroflourometric</w:t>
      </w:r>
      <w:proofErr w:type="spellEnd"/>
      <w:r w:rsidRPr="004E68FA">
        <w:rPr>
          <w:rFonts w:ascii="Book Antiqua" w:hAnsi="Book Antiqua"/>
          <w:sz w:val="24"/>
          <w:szCs w:val="24"/>
        </w:rPr>
        <w:t xml:space="preserve"> thermal cycle under the following conditions:  2 min at 50 °C, 10 min at 95 °C, 40 cycles of 15 s at 95 °C and 1 min at 60 °C. Relative transcript levels were calculated using </w:t>
      </w:r>
      <w:proofErr w:type="spellStart"/>
      <w:r w:rsidRPr="004E68FA">
        <w:rPr>
          <w:rFonts w:ascii="Book Antiqua" w:hAnsi="Book Antiqua"/>
          <w:sz w:val="24"/>
          <w:szCs w:val="24"/>
        </w:rPr>
        <w:t>ΔΔCt</w:t>
      </w:r>
      <w:proofErr w:type="spellEnd"/>
      <w:r w:rsidRPr="004E68FA">
        <w:rPr>
          <w:rFonts w:ascii="Book Antiqua" w:hAnsi="Book Antiqua"/>
          <w:sz w:val="24"/>
          <w:szCs w:val="24"/>
        </w:rPr>
        <w:t xml:space="preserve"> method as specified by the manufacturer.</w:t>
      </w:r>
      <w:r w:rsidRPr="004E68FA">
        <w:rPr>
          <w:rFonts w:ascii="Book Antiqua" w:hAnsi="Book Antiqua"/>
          <w:sz w:val="24"/>
          <w:szCs w:val="24"/>
          <w:lang w:eastAsia="zh-CN"/>
        </w:rPr>
        <w:t xml:space="preserve"> </w:t>
      </w:r>
      <w:r w:rsidRPr="004E68FA">
        <w:rPr>
          <w:rFonts w:ascii="Book Antiqua" w:hAnsi="Book Antiqua"/>
          <w:sz w:val="24"/>
          <w:szCs w:val="24"/>
        </w:rPr>
        <w:t>Primers were used as described previously</w:t>
      </w:r>
      <w:r w:rsidRPr="004E68FA">
        <w:rPr>
          <w:rFonts w:ascii="Book Antiqua" w:hAnsi="Book Antiqua"/>
          <w:sz w:val="24"/>
          <w:szCs w:val="24"/>
          <w:lang w:eastAsia="zh-CN"/>
        </w:rPr>
        <w:t xml:space="preserve"> (Table 1)</w:t>
      </w:r>
      <w:r w:rsidRPr="004E68FA">
        <w:rPr>
          <w:rFonts w:ascii="Book Antiqua" w:hAnsi="Book Antiqua"/>
          <w:sz w:val="24"/>
          <w:szCs w:val="24"/>
          <w:vertAlign w:val="superscript"/>
        </w:rPr>
        <w:t xml:space="preserve"> [37</w:t>
      </w:r>
      <w:proofErr w:type="gramStart"/>
      <w:r w:rsidRPr="004E68FA">
        <w:rPr>
          <w:rFonts w:ascii="Book Antiqua" w:hAnsi="Book Antiqua"/>
          <w:sz w:val="24"/>
          <w:szCs w:val="24"/>
          <w:vertAlign w:val="superscript"/>
        </w:rPr>
        <w:t>,38</w:t>
      </w:r>
      <w:proofErr w:type="gramEnd"/>
      <w:r w:rsidRPr="004E68FA">
        <w:rPr>
          <w:rFonts w:ascii="Book Antiqua" w:hAnsi="Book Antiqua"/>
          <w:sz w:val="24"/>
          <w:szCs w:val="24"/>
          <w:vertAlign w:val="superscript"/>
        </w:rPr>
        <w:t>]</w:t>
      </w:r>
      <w:r w:rsidRPr="004E68FA">
        <w:rPr>
          <w:rFonts w:ascii="Book Antiqua" w:hAnsi="Book Antiqua"/>
          <w:sz w:val="24"/>
          <w:szCs w:val="24"/>
        </w:rPr>
        <w:t>.</w:t>
      </w:r>
    </w:p>
    <w:p w:rsidR="00B17DB1" w:rsidRPr="004E68FA" w:rsidRDefault="00B17DB1" w:rsidP="007825CC">
      <w:pPr>
        <w:pStyle w:val="aa"/>
        <w:snapToGrid w:val="0"/>
        <w:spacing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Western blot analysis</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Mock, HCV infected and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were harvested and 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prepared by incubating the cells with RIPA buffer (50mM </w:t>
      </w:r>
      <w:proofErr w:type="spellStart"/>
      <w:r w:rsidRPr="004E68FA">
        <w:rPr>
          <w:rFonts w:ascii="Book Antiqua" w:hAnsi="Book Antiqua"/>
          <w:sz w:val="24"/>
          <w:szCs w:val="24"/>
        </w:rPr>
        <w:t>Tris</w:t>
      </w:r>
      <w:proofErr w:type="spellEnd"/>
      <w:r w:rsidRPr="004E68FA">
        <w:rPr>
          <w:rFonts w:ascii="Book Antiqua" w:hAnsi="Book Antiqua"/>
          <w:sz w:val="24"/>
          <w:szCs w:val="24"/>
        </w:rPr>
        <w:t xml:space="preserve"> Base pH 7.5, 150 </w:t>
      </w:r>
      <w:proofErr w:type="spellStart"/>
      <w:r w:rsidRPr="004E68FA">
        <w:rPr>
          <w:rFonts w:ascii="Book Antiqua" w:hAnsi="Book Antiqua"/>
          <w:sz w:val="24"/>
          <w:szCs w:val="24"/>
        </w:rPr>
        <w:t>mmol</w:t>
      </w:r>
      <w:proofErr w:type="spellEnd"/>
      <w:r w:rsidRPr="004E68FA">
        <w:rPr>
          <w:rFonts w:ascii="Book Antiqua" w:hAnsi="Book Antiqua"/>
          <w:sz w:val="24"/>
          <w:szCs w:val="24"/>
        </w:rPr>
        <w:t xml:space="preserve">/L </w:t>
      </w:r>
      <w:proofErr w:type="spellStart"/>
      <w:r w:rsidRPr="004E68FA">
        <w:rPr>
          <w:rFonts w:ascii="Book Antiqua" w:hAnsi="Book Antiqua"/>
          <w:sz w:val="24"/>
          <w:szCs w:val="24"/>
        </w:rPr>
        <w:t>NaCl</w:t>
      </w:r>
      <w:proofErr w:type="spellEnd"/>
      <w:r w:rsidRPr="004E68FA">
        <w:rPr>
          <w:rFonts w:ascii="Book Antiqua" w:hAnsi="Book Antiqua"/>
          <w:sz w:val="24"/>
          <w:szCs w:val="24"/>
        </w:rPr>
        <w:t xml:space="preserve">, 1% NP-40, 0.50% sodium </w:t>
      </w:r>
      <w:proofErr w:type="spellStart"/>
      <w:r w:rsidRPr="004E68FA">
        <w:rPr>
          <w:rFonts w:ascii="Book Antiqua" w:hAnsi="Book Antiqua"/>
          <w:sz w:val="24"/>
          <w:szCs w:val="24"/>
        </w:rPr>
        <w:t>deoxycholate</w:t>
      </w:r>
      <w:proofErr w:type="spellEnd"/>
      <w:r w:rsidRPr="004E68FA">
        <w:rPr>
          <w:rFonts w:ascii="Book Antiqua" w:hAnsi="Book Antiqua"/>
          <w:sz w:val="24"/>
          <w:szCs w:val="24"/>
        </w:rPr>
        <w:t xml:space="preserve">, 0.10% SDS, 1mM </w:t>
      </w:r>
      <w:proofErr w:type="spellStart"/>
      <w:r w:rsidRPr="004E68FA">
        <w:rPr>
          <w:rFonts w:ascii="Book Antiqua" w:hAnsi="Book Antiqua"/>
          <w:sz w:val="24"/>
          <w:szCs w:val="24"/>
        </w:rPr>
        <w:t>orthovanadate</w:t>
      </w:r>
      <w:proofErr w:type="spellEnd"/>
      <w:r w:rsidRPr="004E68FA">
        <w:rPr>
          <w:rFonts w:ascii="Book Antiqua" w:hAnsi="Book Antiqua"/>
          <w:sz w:val="24"/>
          <w:szCs w:val="24"/>
        </w:rPr>
        <w:t xml:space="preserve">, 1mM sodium </w:t>
      </w:r>
      <w:proofErr w:type="spellStart"/>
      <w:r w:rsidRPr="004E68FA">
        <w:rPr>
          <w:rFonts w:ascii="Book Antiqua" w:hAnsi="Book Antiqua"/>
          <w:sz w:val="24"/>
          <w:szCs w:val="24"/>
        </w:rPr>
        <w:t>formate</w:t>
      </w:r>
      <w:proofErr w:type="spellEnd"/>
      <w:r w:rsidRPr="004E68FA">
        <w:rPr>
          <w:rFonts w:ascii="Book Antiqua" w:hAnsi="Book Antiqua"/>
          <w:sz w:val="24"/>
          <w:szCs w:val="24"/>
        </w:rPr>
        <w:t xml:space="preserve"> and 10</w:t>
      </w:r>
      <w:r w:rsidRPr="004E68FA">
        <w:rPr>
          <w:rFonts w:ascii="Book Antiqua" w:hAnsi="Book Antiqua"/>
          <w:sz w:val="24"/>
          <w:szCs w:val="24"/>
          <w:lang w:eastAsia="zh-CN"/>
        </w:rPr>
        <w:t xml:space="preserve"> </w:t>
      </w:r>
      <w:proofErr w:type="spellStart"/>
      <w:r w:rsidRPr="004E68FA">
        <w:rPr>
          <w:rFonts w:ascii="Book Antiqua" w:hAnsi="Book Antiqua"/>
          <w:sz w:val="24"/>
          <w:szCs w:val="24"/>
        </w:rPr>
        <w:t>μL</w:t>
      </w:r>
      <w:proofErr w:type="spellEnd"/>
      <w:r w:rsidRPr="004E68FA">
        <w:rPr>
          <w:rFonts w:ascii="Book Antiqua" w:hAnsi="Book Antiqua"/>
          <w:sz w:val="24"/>
          <w:szCs w:val="24"/>
        </w:rPr>
        <w:t>/</w:t>
      </w:r>
      <w:proofErr w:type="spellStart"/>
      <w:r w:rsidRPr="004E68FA">
        <w:rPr>
          <w:rFonts w:ascii="Book Antiqua" w:hAnsi="Book Antiqua"/>
          <w:sz w:val="24"/>
          <w:szCs w:val="24"/>
        </w:rPr>
        <w:t>mL</w:t>
      </w:r>
      <w:proofErr w:type="spellEnd"/>
      <w:r w:rsidRPr="004E68FA">
        <w:rPr>
          <w:rFonts w:ascii="Book Antiqua" w:hAnsi="Book Antiqua"/>
          <w:sz w:val="24"/>
          <w:szCs w:val="24"/>
        </w:rPr>
        <w:t xml:space="preserve"> of protease inhibitor cocktail) on ice for 30. The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subjected to SDS-PAGE followed by transfer to the nitrocellulose membrane in transfer buffer (25 </w:t>
      </w:r>
      <w:proofErr w:type="spellStart"/>
      <w:r w:rsidRPr="004E68FA">
        <w:rPr>
          <w:rFonts w:ascii="Book Antiqua" w:hAnsi="Book Antiqua"/>
          <w:sz w:val="24"/>
          <w:szCs w:val="24"/>
        </w:rPr>
        <w:t>mmol</w:t>
      </w:r>
      <w:proofErr w:type="spellEnd"/>
      <w:r w:rsidRPr="004E68FA">
        <w:rPr>
          <w:rFonts w:ascii="Book Antiqua" w:hAnsi="Book Antiqua"/>
          <w:sz w:val="24"/>
          <w:szCs w:val="24"/>
        </w:rPr>
        <w:t xml:space="preserve">/L </w:t>
      </w:r>
      <w:proofErr w:type="spellStart"/>
      <w:r w:rsidRPr="004E68FA">
        <w:rPr>
          <w:rFonts w:ascii="Book Antiqua" w:hAnsi="Book Antiqua"/>
          <w:sz w:val="24"/>
          <w:szCs w:val="24"/>
        </w:rPr>
        <w:t>Tris</w:t>
      </w:r>
      <w:proofErr w:type="spellEnd"/>
      <w:r w:rsidRPr="004E68FA">
        <w:rPr>
          <w:rFonts w:ascii="Book Antiqua" w:hAnsi="Book Antiqua"/>
          <w:sz w:val="24"/>
          <w:szCs w:val="24"/>
        </w:rPr>
        <w:t xml:space="preserve">, </w:t>
      </w:r>
      <w:proofErr w:type="gramStart"/>
      <w:r w:rsidRPr="004E68FA">
        <w:rPr>
          <w:rFonts w:ascii="Book Antiqua" w:hAnsi="Book Antiqua"/>
          <w:sz w:val="24"/>
          <w:szCs w:val="24"/>
        </w:rPr>
        <w:t xml:space="preserve">192 </w:t>
      </w:r>
      <w:proofErr w:type="spellStart"/>
      <w:r w:rsidRPr="004E68FA">
        <w:rPr>
          <w:rFonts w:ascii="Book Antiqua" w:hAnsi="Book Antiqua"/>
          <w:sz w:val="24"/>
          <w:szCs w:val="24"/>
        </w:rPr>
        <w:t>mmol</w:t>
      </w:r>
      <w:proofErr w:type="spellEnd"/>
      <w:r w:rsidRPr="004E68FA">
        <w:rPr>
          <w:rFonts w:ascii="Book Antiqua" w:hAnsi="Book Antiqua"/>
          <w:sz w:val="24"/>
          <w:szCs w:val="24"/>
        </w:rPr>
        <w:t xml:space="preserve">/L </w:t>
      </w:r>
      <w:proofErr w:type="spellStart"/>
      <w:r w:rsidRPr="004E68FA">
        <w:rPr>
          <w:rFonts w:ascii="Book Antiqua" w:hAnsi="Book Antiqua"/>
          <w:sz w:val="24"/>
          <w:szCs w:val="24"/>
        </w:rPr>
        <w:t>glycine</w:t>
      </w:r>
      <w:proofErr w:type="spellEnd"/>
      <w:proofErr w:type="gramEnd"/>
      <w:r w:rsidRPr="004E68FA">
        <w:rPr>
          <w:rFonts w:ascii="Book Antiqua" w:hAnsi="Book Antiqua"/>
          <w:sz w:val="24"/>
          <w:szCs w:val="24"/>
        </w:rPr>
        <w:t xml:space="preserve"> and 20% methanol). The membranes were then incubated for 1hr in a blocking buffer (20 </w:t>
      </w:r>
      <w:proofErr w:type="spellStart"/>
      <w:r w:rsidRPr="004E68FA">
        <w:rPr>
          <w:rFonts w:ascii="Book Antiqua" w:hAnsi="Book Antiqua"/>
          <w:sz w:val="24"/>
          <w:szCs w:val="24"/>
        </w:rPr>
        <w:t>mmol</w:t>
      </w:r>
      <w:proofErr w:type="spellEnd"/>
      <w:r w:rsidRPr="004E68FA">
        <w:rPr>
          <w:rFonts w:ascii="Book Antiqua" w:hAnsi="Book Antiqua"/>
          <w:sz w:val="24"/>
          <w:szCs w:val="24"/>
        </w:rPr>
        <w:t xml:space="preserve">/L </w:t>
      </w:r>
      <w:proofErr w:type="spellStart"/>
      <w:r w:rsidRPr="004E68FA">
        <w:rPr>
          <w:rFonts w:ascii="Book Antiqua" w:hAnsi="Book Antiqua"/>
          <w:sz w:val="24"/>
          <w:szCs w:val="24"/>
        </w:rPr>
        <w:t>Tris-HCl</w:t>
      </w:r>
      <w:proofErr w:type="spellEnd"/>
      <w:r w:rsidRPr="004E68FA">
        <w:rPr>
          <w:rFonts w:ascii="Book Antiqua" w:hAnsi="Book Antiqua"/>
          <w:sz w:val="24"/>
          <w:szCs w:val="24"/>
        </w:rPr>
        <w:t xml:space="preserve">, </w:t>
      </w:r>
      <w:proofErr w:type="gramStart"/>
      <w:r w:rsidRPr="004E68FA">
        <w:rPr>
          <w:rFonts w:ascii="Book Antiqua" w:hAnsi="Book Antiqua"/>
          <w:sz w:val="24"/>
          <w:szCs w:val="24"/>
        </w:rPr>
        <w:t xml:space="preserve">150 </w:t>
      </w:r>
      <w:proofErr w:type="spellStart"/>
      <w:r w:rsidRPr="004E68FA">
        <w:rPr>
          <w:rFonts w:ascii="Book Antiqua" w:hAnsi="Book Antiqua"/>
          <w:sz w:val="24"/>
          <w:szCs w:val="24"/>
        </w:rPr>
        <w:t>mmol</w:t>
      </w:r>
      <w:proofErr w:type="spellEnd"/>
      <w:r w:rsidRPr="004E68FA">
        <w:rPr>
          <w:rFonts w:ascii="Book Antiqua" w:hAnsi="Book Antiqua"/>
          <w:sz w:val="24"/>
          <w:szCs w:val="24"/>
        </w:rPr>
        <w:t xml:space="preserve">/L </w:t>
      </w:r>
      <w:proofErr w:type="spellStart"/>
      <w:r w:rsidRPr="004E68FA">
        <w:rPr>
          <w:rFonts w:ascii="Book Antiqua" w:hAnsi="Book Antiqua"/>
          <w:sz w:val="24"/>
          <w:szCs w:val="24"/>
        </w:rPr>
        <w:t>NaCl</w:t>
      </w:r>
      <w:proofErr w:type="spellEnd"/>
      <w:r w:rsidRPr="004E68FA">
        <w:rPr>
          <w:rFonts w:ascii="Book Antiqua" w:hAnsi="Book Antiqua"/>
          <w:sz w:val="24"/>
          <w:szCs w:val="24"/>
        </w:rPr>
        <w:t>, 0.5% Tween-20</w:t>
      </w:r>
      <w:proofErr w:type="gramEnd"/>
      <w:r w:rsidRPr="004E68FA">
        <w:rPr>
          <w:rFonts w:ascii="Book Antiqua" w:hAnsi="Book Antiqua"/>
          <w:sz w:val="24"/>
          <w:szCs w:val="24"/>
        </w:rPr>
        <w:t xml:space="preserve"> and 5% non-fat dry milk). The membranes were then </w:t>
      </w:r>
      <w:r w:rsidRPr="004E68FA">
        <w:rPr>
          <w:rFonts w:ascii="Book Antiqua" w:hAnsi="Book Antiqua"/>
          <w:sz w:val="24"/>
          <w:szCs w:val="24"/>
        </w:rPr>
        <w:lastRenderedPageBreak/>
        <w:t>probed with respective primary antibody for 1hr at room temperature followed by washing thrice with blocking buffer without milk and then probed with respective secondary antibody for 1hr at room temperature. After doing an additional washing step, the membranes were visualized using Odyssey Infrared imaging system (Li-</w:t>
      </w:r>
      <w:proofErr w:type="spellStart"/>
      <w:r w:rsidRPr="004E68FA">
        <w:rPr>
          <w:rFonts w:ascii="Book Antiqua" w:hAnsi="Book Antiqua"/>
          <w:sz w:val="24"/>
          <w:szCs w:val="24"/>
        </w:rPr>
        <w:t>Cor</w:t>
      </w:r>
      <w:proofErr w:type="spellEnd"/>
      <w:r w:rsidRPr="004E68FA">
        <w:rPr>
          <w:rFonts w:ascii="Book Antiqua" w:hAnsi="Book Antiqua"/>
          <w:sz w:val="24"/>
          <w:szCs w:val="24"/>
        </w:rPr>
        <w:t xml:space="preserve"> Biosciences, Lincoln, NE). The expression of </w:t>
      </w:r>
      <w:proofErr w:type="spellStart"/>
      <w:r w:rsidRPr="004E68FA">
        <w:rPr>
          <w:rFonts w:ascii="Book Antiqua" w:hAnsi="Book Antiqua"/>
          <w:sz w:val="24"/>
          <w:szCs w:val="24"/>
        </w:rPr>
        <w:t>actin</w:t>
      </w:r>
      <w:proofErr w:type="spellEnd"/>
      <w:r w:rsidRPr="004E68FA">
        <w:rPr>
          <w:rFonts w:ascii="Book Antiqua" w:hAnsi="Book Antiqua"/>
          <w:sz w:val="24"/>
          <w:szCs w:val="24"/>
        </w:rPr>
        <w:t xml:space="preserve"> protein was used to determine protein loading control in each lane.</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Statistical analysis</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Data was analyzed using Graph Pad Prism version 5.0 and 2-tail error bars represent Standard error of mean (SE) of the data from three individual trials. </w:t>
      </w:r>
      <w:r w:rsidRPr="004E68FA">
        <w:rPr>
          <w:rFonts w:ascii="Book Antiqua" w:hAnsi="Book Antiqua"/>
          <w:i/>
          <w:sz w:val="24"/>
          <w:szCs w:val="24"/>
        </w:rPr>
        <w:t>P</w:t>
      </w:r>
      <w:r w:rsidRPr="004E68FA">
        <w:rPr>
          <w:rFonts w:ascii="Book Antiqua" w:hAnsi="Book Antiqua"/>
          <w:sz w:val="24"/>
          <w:szCs w:val="24"/>
        </w:rPr>
        <w:t>-value &lt; 0.05 was regarded as statistically significant.</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b/>
          <w:sz w:val="24"/>
          <w:szCs w:val="24"/>
        </w:rPr>
        <w:t>RESULTS</w:t>
      </w: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 xml:space="preserve">Modulation of insulin signaling pathway in HCV infected </w:t>
      </w:r>
      <w:proofErr w:type="spellStart"/>
      <w:r w:rsidRPr="004E68FA">
        <w:rPr>
          <w:rFonts w:ascii="Book Antiqua" w:hAnsi="Book Antiqua"/>
          <w:b/>
          <w:i/>
          <w:sz w:val="24"/>
          <w:szCs w:val="24"/>
        </w:rPr>
        <w:t>hepatoma</w:t>
      </w:r>
      <w:proofErr w:type="spellEnd"/>
      <w:r w:rsidRPr="004E68FA">
        <w:rPr>
          <w:rFonts w:ascii="Book Antiqua" w:hAnsi="Book Antiqua"/>
          <w:b/>
          <w:i/>
          <w:sz w:val="24"/>
          <w:szCs w:val="24"/>
        </w:rPr>
        <w:t xml:space="preserve"> cells</w:t>
      </w: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sz w:val="24"/>
          <w:szCs w:val="24"/>
        </w:rPr>
        <w:t xml:space="preserve">To investigate the effect of HCV upon insulin signaling pathway, we infected human </w:t>
      </w:r>
      <w:proofErr w:type="spellStart"/>
      <w:r w:rsidRPr="004E68FA">
        <w:rPr>
          <w:rFonts w:ascii="Book Antiqua" w:hAnsi="Book Antiqua"/>
          <w:sz w:val="24"/>
          <w:szCs w:val="24"/>
        </w:rPr>
        <w:t>hepatoma</w:t>
      </w:r>
      <w:proofErr w:type="spellEnd"/>
      <w:r w:rsidRPr="004E68FA">
        <w:rPr>
          <w:rFonts w:ascii="Book Antiqua" w:hAnsi="Book Antiqua"/>
          <w:sz w:val="24"/>
          <w:szCs w:val="24"/>
        </w:rPr>
        <w:t xml:space="preserve"> cells (Huh7 and Huh7.5) with HCV (JFH1) and confirmed the HCV infection with </w:t>
      </w:r>
      <w:r>
        <w:rPr>
          <w:rFonts w:ascii="Book Antiqua" w:hAnsi="Book Antiqua"/>
          <w:sz w:val="24"/>
          <w:szCs w:val="24"/>
        </w:rPr>
        <w:t>Western blot</w:t>
      </w:r>
      <w:r w:rsidRPr="004E68FA">
        <w:rPr>
          <w:rFonts w:ascii="Book Antiqua" w:hAnsi="Book Antiqua"/>
          <w:sz w:val="24"/>
          <w:szCs w:val="24"/>
        </w:rPr>
        <w:t xml:space="preserve"> analysis of HCV NS3 as shown in Figure 1. Our results also showed that Huh7.5 cells are more susceptible to JFH-1 HCV infection than Huh7 cells.</w:t>
      </w:r>
      <w:r w:rsidRPr="004E68FA">
        <w:rPr>
          <w:rFonts w:ascii="Book Antiqua" w:hAnsi="Book Antiqua"/>
          <w:b/>
          <w:sz w:val="24"/>
          <w:szCs w:val="24"/>
        </w:rPr>
        <w:t xml:space="preserve"> </w:t>
      </w:r>
      <w:r w:rsidRPr="004E68FA">
        <w:rPr>
          <w:rFonts w:ascii="Book Antiqua" w:hAnsi="Book Antiqua"/>
          <w:sz w:val="24"/>
          <w:szCs w:val="24"/>
        </w:rPr>
        <w:t xml:space="preserve">To examine the effect of HCV infection on the status of IRS-1 and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the above 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subjected to </w:t>
      </w:r>
      <w:r>
        <w:rPr>
          <w:rFonts w:ascii="Book Antiqua" w:hAnsi="Book Antiqua"/>
          <w:sz w:val="24"/>
          <w:szCs w:val="24"/>
        </w:rPr>
        <w:t>Western blot</w:t>
      </w:r>
      <w:r w:rsidRPr="004E68FA">
        <w:rPr>
          <w:rFonts w:ascii="Book Antiqua" w:hAnsi="Book Antiqua"/>
          <w:sz w:val="24"/>
          <w:szCs w:val="24"/>
        </w:rPr>
        <w:t xml:space="preserve"> analysis. The results show an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(Ser</w:t>
      </w:r>
      <w:r w:rsidRPr="004E68FA">
        <w:rPr>
          <w:rFonts w:ascii="Book Antiqua" w:hAnsi="Book Antiqua"/>
          <w:sz w:val="24"/>
          <w:szCs w:val="24"/>
          <w:vertAlign w:val="superscript"/>
        </w:rPr>
        <w:t>307</w:t>
      </w:r>
      <w:r w:rsidRPr="004E68FA">
        <w:rPr>
          <w:rFonts w:ascii="Book Antiqua" w:hAnsi="Book Antiqua"/>
          <w:sz w:val="24"/>
          <w:szCs w:val="24"/>
        </w:rPr>
        <w:t xml:space="preserve">) and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in HCV infected Huh7 and Huh7.5 cells compared to their respective controls (Figure 1). Furthermore, the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and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was more in HCV infected Huh7.5 cells compared to HCV infected Huh7 cells (Figure 1, lane 4). </w:t>
      </w:r>
    </w:p>
    <w:p w:rsidR="00B17DB1" w:rsidRPr="004E68FA"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HCV infected Huh7.5 cells show resistance towards insulin signaling</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Since we observed pronounced effect in Huh7.5 cells compared to Huh7 cells, therefore we selected Huh7.5 cells for further experiments. To examine the effect of HCV infection on the insulin signaling pathway in HCV infected Huh7.5 cells, uninfected and </w:t>
      </w:r>
      <w:r w:rsidRPr="004E68FA">
        <w:rPr>
          <w:rFonts w:ascii="Book Antiqua" w:hAnsi="Book Antiqua"/>
          <w:sz w:val="24"/>
          <w:szCs w:val="24"/>
        </w:rPr>
        <w:lastRenderedPageBreak/>
        <w:t xml:space="preserve">HCV infected Huh7.5 cells were incubated with insulin. The results show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(Ser</w:t>
      </w:r>
      <w:r w:rsidRPr="004E68FA">
        <w:rPr>
          <w:rFonts w:ascii="Book Antiqua" w:hAnsi="Book Antiqua"/>
          <w:sz w:val="24"/>
          <w:szCs w:val="24"/>
          <w:vertAlign w:val="superscript"/>
        </w:rPr>
        <w:t>307</w:t>
      </w:r>
      <w:r w:rsidRPr="004E68FA">
        <w:rPr>
          <w:rFonts w:ascii="Book Antiqua" w:hAnsi="Book Antiqua"/>
          <w:sz w:val="24"/>
          <w:szCs w:val="24"/>
        </w:rPr>
        <w:t xml:space="preserve">) in HCV infected cells which was reduced in HCV infected cells treated with insulin (Figure 2, lane 4). Furthermore, the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was slightly enhanced in HCV infected cells treated with insulin. Collectively, these results suggest that HCV impairs insulin signaling via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(Ser</w:t>
      </w:r>
      <w:r w:rsidRPr="004E68FA">
        <w:rPr>
          <w:rFonts w:ascii="Book Antiqua" w:hAnsi="Book Antiqua"/>
          <w:sz w:val="24"/>
          <w:szCs w:val="24"/>
          <w:vertAlign w:val="superscript"/>
        </w:rPr>
        <w:t>307</w:t>
      </w:r>
      <w:r w:rsidRPr="004E68FA">
        <w:rPr>
          <w:rFonts w:ascii="Book Antiqua" w:hAnsi="Book Antiqua"/>
          <w:sz w:val="24"/>
          <w:szCs w:val="24"/>
        </w:rPr>
        <w:t>).</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 xml:space="preserve">HCV-NS5A alters </w:t>
      </w:r>
      <w:proofErr w:type="spellStart"/>
      <w:r w:rsidRPr="004E68FA">
        <w:rPr>
          <w:rFonts w:ascii="Book Antiqua" w:hAnsi="Book Antiqua"/>
          <w:b/>
          <w:i/>
          <w:sz w:val="24"/>
          <w:szCs w:val="24"/>
        </w:rPr>
        <w:t>phosphorylation</w:t>
      </w:r>
      <w:proofErr w:type="spellEnd"/>
      <w:r w:rsidRPr="004E68FA">
        <w:rPr>
          <w:rFonts w:ascii="Book Antiqua" w:hAnsi="Book Antiqua"/>
          <w:b/>
          <w:i/>
          <w:sz w:val="24"/>
          <w:szCs w:val="24"/>
        </w:rPr>
        <w:t xml:space="preserve"> level of IRS-1 (Ser</w:t>
      </w:r>
      <w:r w:rsidRPr="004E68FA">
        <w:rPr>
          <w:rFonts w:ascii="Book Antiqua" w:hAnsi="Book Antiqua"/>
          <w:b/>
          <w:i/>
          <w:sz w:val="24"/>
          <w:szCs w:val="24"/>
          <w:vertAlign w:val="superscript"/>
        </w:rPr>
        <w:t>307</w:t>
      </w:r>
      <w:r w:rsidRPr="004E68FA">
        <w:rPr>
          <w:rFonts w:ascii="Book Antiqua" w:hAnsi="Book Antiqua"/>
          <w:b/>
          <w:i/>
          <w:sz w:val="24"/>
          <w:szCs w:val="24"/>
        </w:rPr>
        <w:t xml:space="preserve">) </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To investigate the role of HCV NS5A in the induction of insulin resistance, Huh7.5 cells were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with HCV NS5A expression plasmid and the status of various cellular proteins involved in insulin signaling was examined. We observed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(Ser</w:t>
      </w:r>
      <w:r w:rsidRPr="004E68FA">
        <w:rPr>
          <w:rFonts w:ascii="Book Antiqua" w:hAnsi="Book Antiqua"/>
          <w:sz w:val="24"/>
          <w:szCs w:val="24"/>
          <w:vertAlign w:val="superscript"/>
        </w:rPr>
        <w:t>307</w:t>
      </w:r>
      <w:r w:rsidRPr="004E68FA">
        <w:rPr>
          <w:rFonts w:ascii="Book Antiqua" w:hAnsi="Book Antiqua"/>
          <w:sz w:val="24"/>
          <w:szCs w:val="24"/>
        </w:rPr>
        <w:t xml:space="preserve">) in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but not in cells treated with insulin (Figure 3). In addition,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showed an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compared to </w:t>
      </w:r>
      <w:proofErr w:type="spellStart"/>
      <w:r w:rsidRPr="004E68FA">
        <w:rPr>
          <w:rFonts w:ascii="Book Antiqua" w:hAnsi="Book Antiqua"/>
          <w:sz w:val="24"/>
          <w:szCs w:val="24"/>
        </w:rPr>
        <w:t>untransfected</w:t>
      </w:r>
      <w:proofErr w:type="spellEnd"/>
      <w:r w:rsidRPr="004E68FA">
        <w:rPr>
          <w:rFonts w:ascii="Book Antiqua" w:hAnsi="Book Antiqua"/>
          <w:sz w:val="24"/>
          <w:szCs w:val="24"/>
        </w:rPr>
        <w:t xml:space="preserve"> cells (Figure</w:t>
      </w:r>
      <w:r w:rsidRPr="004E68FA">
        <w:rPr>
          <w:rFonts w:ascii="Book Antiqua" w:hAnsi="Book Antiqua"/>
          <w:sz w:val="24"/>
          <w:szCs w:val="24"/>
          <w:lang w:eastAsia="zh-CN"/>
        </w:rPr>
        <w:t xml:space="preserve"> </w:t>
      </w:r>
      <w:r w:rsidRPr="004E68FA">
        <w:rPr>
          <w:rFonts w:ascii="Book Antiqua" w:hAnsi="Book Antiqua"/>
          <w:sz w:val="24"/>
          <w:szCs w:val="24"/>
        </w:rPr>
        <w:t xml:space="preserve">3). In contrast, we observed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AktThr</w:t>
      </w:r>
      <w:r w:rsidRPr="004E68FA">
        <w:rPr>
          <w:rFonts w:ascii="Book Antiqua" w:hAnsi="Book Antiqua"/>
          <w:sz w:val="24"/>
          <w:szCs w:val="24"/>
          <w:vertAlign w:val="superscript"/>
        </w:rPr>
        <w:t xml:space="preserve">308 </w:t>
      </w:r>
      <w:r w:rsidRPr="004E68FA">
        <w:rPr>
          <w:rFonts w:ascii="Book Antiqua" w:hAnsi="Book Antiqua"/>
          <w:sz w:val="24"/>
          <w:szCs w:val="24"/>
        </w:rPr>
        <w:t xml:space="preserve">in HCV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and it was not further affected upon insulin treatment (Figure 3). These results indicate the potential role of HCV NS5A in the modulation of insulin signaling pathway by the increased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and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Thr</w:t>
      </w:r>
      <w:r w:rsidRPr="004E68FA">
        <w:rPr>
          <w:rFonts w:ascii="Book Antiqua" w:hAnsi="Book Antiqua"/>
          <w:sz w:val="24"/>
          <w:szCs w:val="24"/>
          <w:vertAlign w:val="superscript"/>
        </w:rPr>
        <w:t>308</w:t>
      </w:r>
      <w:r w:rsidRPr="004E68FA">
        <w:rPr>
          <w:rFonts w:ascii="Book Antiqua" w:hAnsi="Book Antiqua"/>
          <w:sz w:val="24"/>
          <w:szCs w:val="24"/>
        </w:rPr>
        <w:t>.</w:t>
      </w: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 xml:space="preserve">HCV-NS5A decreases the </w:t>
      </w:r>
      <w:proofErr w:type="spellStart"/>
      <w:r w:rsidRPr="004E68FA">
        <w:rPr>
          <w:rFonts w:ascii="Book Antiqua" w:hAnsi="Book Antiqua"/>
          <w:b/>
          <w:i/>
          <w:sz w:val="24"/>
          <w:szCs w:val="24"/>
        </w:rPr>
        <w:t>phosphorylation</w:t>
      </w:r>
      <w:proofErr w:type="spellEnd"/>
      <w:r w:rsidRPr="004E68FA">
        <w:rPr>
          <w:rFonts w:ascii="Book Antiqua" w:hAnsi="Book Antiqua"/>
          <w:b/>
          <w:i/>
          <w:sz w:val="24"/>
          <w:szCs w:val="24"/>
        </w:rPr>
        <w:t xml:space="preserve"> level of Fox01 (Ser</w:t>
      </w:r>
      <w:r w:rsidRPr="004E68FA">
        <w:rPr>
          <w:rFonts w:ascii="Book Antiqua" w:hAnsi="Book Antiqua"/>
          <w:b/>
          <w:i/>
          <w:sz w:val="24"/>
          <w:szCs w:val="24"/>
          <w:vertAlign w:val="superscript"/>
        </w:rPr>
        <w:t>256</w:t>
      </w:r>
      <w:r w:rsidRPr="004E68FA">
        <w:rPr>
          <w:rFonts w:ascii="Book Antiqua" w:hAnsi="Book Antiqua"/>
          <w:b/>
          <w:i/>
          <w:sz w:val="24"/>
          <w:szCs w:val="24"/>
        </w:rPr>
        <w:t>) and GSK-3β (Ser</w:t>
      </w:r>
      <w:r w:rsidRPr="004E68FA">
        <w:rPr>
          <w:rFonts w:ascii="Book Antiqua" w:hAnsi="Book Antiqua"/>
          <w:b/>
          <w:i/>
          <w:sz w:val="24"/>
          <w:szCs w:val="24"/>
          <w:vertAlign w:val="superscript"/>
        </w:rPr>
        <w:t>9</w:t>
      </w:r>
      <w:r w:rsidRPr="004E68FA">
        <w:rPr>
          <w:rFonts w:ascii="Book Antiqua" w:hAnsi="Book Antiqua"/>
          <w:b/>
          <w:i/>
          <w:sz w:val="24"/>
          <w:szCs w:val="24"/>
        </w:rPr>
        <w:t xml:space="preserve">) </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Fox01 is an important downstream target of insulin signaling pathway. The two important residues of Fox01 </w:t>
      </w:r>
      <w:r w:rsidRPr="004E68FA">
        <w:rPr>
          <w:rFonts w:ascii="Book Antiqua" w:hAnsi="Book Antiqua"/>
          <w:i/>
          <w:sz w:val="24"/>
          <w:szCs w:val="24"/>
        </w:rPr>
        <w:t>i.e.,</w:t>
      </w:r>
      <w:r w:rsidRPr="004E68FA">
        <w:rPr>
          <w:rFonts w:ascii="Book Antiqua" w:hAnsi="Book Antiqua"/>
          <w:sz w:val="24"/>
          <w:szCs w:val="24"/>
        </w:rPr>
        <w:t xml:space="preserve"> Ser</w:t>
      </w:r>
      <w:r w:rsidRPr="004E68FA">
        <w:rPr>
          <w:rFonts w:ascii="Book Antiqua" w:hAnsi="Book Antiqua"/>
          <w:sz w:val="24"/>
          <w:szCs w:val="24"/>
          <w:vertAlign w:val="superscript"/>
        </w:rPr>
        <w:t>256</w:t>
      </w:r>
      <w:r w:rsidRPr="004E68FA">
        <w:rPr>
          <w:rFonts w:ascii="Book Antiqua" w:hAnsi="Book Antiqua"/>
          <w:sz w:val="24"/>
          <w:szCs w:val="24"/>
        </w:rPr>
        <w:t xml:space="preserve"> and Ser</w:t>
      </w:r>
      <w:r w:rsidRPr="004E68FA">
        <w:rPr>
          <w:rFonts w:ascii="Book Antiqua" w:hAnsi="Book Antiqua"/>
          <w:sz w:val="24"/>
          <w:szCs w:val="24"/>
          <w:vertAlign w:val="superscript"/>
        </w:rPr>
        <w:t>319</w:t>
      </w:r>
      <w:r w:rsidRPr="004E68FA">
        <w:rPr>
          <w:rFonts w:ascii="Book Antiqua" w:hAnsi="Book Antiqua"/>
          <w:sz w:val="24"/>
          <w:szCs w:val="24"/>
        </w:rPr>
        <w:t xml:space="preserve">, are known to be involved in nuclear exclusion of Fox01 and the regulation of the normal insulin mediated </w:t>
      </w:r>
      <w:proofErr w:type="gramStart"/>
      <w:r w:rsidRPr="004E68FA">
        <w:rPr>
          <w:rFonts w:ascii="Book Antiqua" w:hAnsi="Book Antiqua"/>
          <w:sz w:val="24"/>
          <w:szCs w:val="24"/>
        </w:rPr>
        <w:t>signaling</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33]</w:t>
      </w:r>
      <w:r w:rsidRPr="004E68FA">
        <w:rPr>
          <w:rFonts w:ascii="Book Antiqua" w:hAnsi="Book Antiqua"/>
          <w:sz w:val="24"/>
          <w:szCs w:val="24"/>
        </w:rPr>
        <w:t xml:space="preserve">. We observed that HCV NS5A expressing cells show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Fox01Ser</w:t>
      </w:r>
      <w:r w:rsidRPr="004E68FA">
        <w:rPr>
          <w:rFonts w:ascii="Book Antiqua" w:hAnsi="Book Antiqua"/>
          <w:sz w:val="24"/>
          <w:szCs w:val="24"/>
          <w:vertAlign w:val="superscript"/>
        </w:rPr>
        <w:t>256</w:t>
      </w:r>
      <w:r w:rsidRPr="004E68FA">
        <w:rPr>
          <w:rFonts w:ascii="Book Antiqua" w:hAnsi="Book Antiqua"/>
          <w:sz w:val="24"/>
          <w:szCs w:val="24"/>
        </w:rPr>
        <w:t xml:space="preserve">, and insulin treatment did not change the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Fox01,</w:t>
      </w:r>
      <w:r w:rsidRPr="004E68FA">
        <w:rPr>
          <w:rFonts w:ascii="Book Antiqua" w:hAnsi="Book Antiqua"/>
          <w:color w:val="FF0000"/>
          <w:sz w:val="24"/>
          <w:szCs w:val="24"/>
        </w:rPr>
        <w:t xml:space="preserve"> </w:t>
      </w:r>
      <w:r w:rsidRPr="004E68FA">
        <w:rPr>
          <w:rFonts w:ascii="Book Antiqua" w:hAnsi="Book Antiqua"/>
          <w:sz w:val="24"/>
          <w:szCs w:val="24"/>
        </w:rPr>
        <w:t xml:space="preserve">indicating that Fox01 may be involved in the modulation of subsequent downstream targets. In previous studies, insulin resistance has been linked with GSK3β </w:t>
      </w:r>
      <w:proofErr w:type="gramStart"/>
      <w:r w:rsidRPr="004E68FA">
        <w:rPr>
          <w:rFonts w:ascii="Book Antiqua" w:hAnsi="Book Antiqua"/>
          <w:sz w:val="24"/>
          <w:szCs w:val="24"/>
        </w:rPr>
        <w:t>signaling</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17]</w:t>
      </w:r>
      <w:r w:rsidRPr="004E68FA">
        <w:rPr>
          <w:rFonts w:ascii="Book Antiqua" w:hAnsi="Book Antiqua"/>
          <w:sz w:val="24"/>
          <w:szCs w:val="24"/>
        </w:rPr>
        <w:t>. Similar to the Fox01Ser</w:t>
      </w:r>
      <w:r w:rsidRPr="004E68FA">
        <w:rPr>
          <w:rFonts w:ascii="Book Antiqua" w:hAnsi="Book Antiqua"/>
          <w:sz w:val="24"/>
          <w:szCs w:val="24"/>
          <w:vertAlign w:val="superscript"/>
        </w:rPr>
        <w:t>256</w:t>
      </w:r>
      <w:r w:rsidRPr="004E68FA">
        <w:rPr>
          <w:rFonts w:ascii="Book Antiqua" w:hAnsi="Book Antiqua"/>
          <w:sz w:val="24"/>
          <w:szCs w:val="24"/>
        </w:rPr>
        <w:t xml:space="preserve">, our results also show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r w:rsidRPr="004E68FA">
        <w:rPr>
          <w:rFonts w:ascii="Book Antiqua" w:hAnsi="Book Antiqua"/>
          <w:sz w:val="24"/>
          <w:szCs w:val="24"/>
        </w:rPr>
        <w:lastRenderedPageBreak/>
        <w:t>GSK3βSer</w:t>
      </w:r>
      <w:r w:rsidRPr="004E68FA">
        <w:rPr>
          <w:rFonts w:ascii="Book Antiqua" w:hAnsi="Book Antiqua"/>
          <w:sz w:val="24"/>
          <w:szCs w:val="24"/>
          <w:vertAlign w:val="superscript"/>
        </w:rPr>
        <w:t>9</w:t>
      </w:r>
      <w:r w:rsidRPr="004E68FA">
        <w:rPr>
          <w:rFonts w:ascii="Book Antiqua" w:hAnsi="Book Antiqua"/>
          <w:sz w:val="24"/>
          <w:szCs w:val="24"/>
        </w:rPr>
        <w:t xml:space="preserve"> in NS5A expressing cells indicating that active form of GSK3β</w:t>
      </w:r>
      <w:r w:rsidRPr="004E68FA">
        <w:rPr>
          <w:rFonts w:ascii="Book Antiqua" w:hAnsi="Book Antiqua" w:cs="Book Antiqua"/>
          <w:sz w:val="24"/>
          <w:szCs w:val="24"/>
        </w:rPr>
        <w:t></w:t>
      </w:r>
      <w:r w:rsidRPr="004E68FA">
        <w:rPr>
          <w:rFonts w:ascii="Book Antiqua" w:hAnsi="Book Antiqua"/>
          <w:sz w:val="24"/>
          <w:szCs w:val="24"/>
        </w:rPr>
        <w:t xml:space="preserve"> favors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in NS5A expressing cells (Figure 4).</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 xml:space="preserve">HCV infection promotes hepatic </w:t>
      </w:r>
      <w:proofErr w:type="spellStart"/>
      <w:r w:rsidRPr="004E68FA">
        <w:rPr>
          <w:rFonts w:ascii="Book Antiqua" w:hAnsi="Book Antiqua"/>
          <w:b/>
          <w:i/>
          <w:sz w:val="24"/>
          <w:szCs w:val="24"/>
        </w:rPr>
        <w:t>gluconeogenesis</w:t>
      </w:r>
      <w:proofErr w:type="spellEnd"/>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Downstream to the GSK3β are several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genes and transcription factors that are involved in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The rate limiting step of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is controlled by </w:t>
      </w:r>
      <w:proofErr w:type="spellStart"/>
      <w:r w:rsidRPr="004E68FA">
        <w:rPr>
          <w:rFonts w:ascii="Book Antiqua" w:hAnsi="Book Antiqua"/>
          <w:sz w:val="24"/>
          <w:szCs w:val="24"/>
        </w:rPr>
        <w:t>phosphoenol</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pyruvate</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kinase</w:t>
      </w:r>
      <w:proofErr w:type="spellEnd"/>
      <w:r w:rsidRPr="004E68FA">
        <w:rPr>
          <w:rFonts w:ascii="Book Antiqua" w:hAnsi="Book Antiqua"/>
          <w:sz w:val="24"/>
          <w:szCs w:val="24"/>
        </w:rPr>
        <w:t xml:space="preserve"> (PEPCK) gene. Therefore, we first examined the transcriptional level of PEPCK in HCV infected cells. The results show significant increased expression of PEPCK indicating that HCV infected cells potentially enhances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(Figure 5A). In addition, </w:t>
      </w:r>
      <w:proofErr w:type="spellStart"/>
      <w:r w:rsidRPr="004E68FA">
        <w:rPr>
          <w:rFonts w:ascii="Book Antiqua" w:hAnsi="Book Antiqua"/>
          <w:sz w:val="24"/>
          <w:szCs w:val="24"/>
        </w:rPr>
        <w:t>cAMP</w:t>
      </w:r>
      <w:proofErr w:type="spellEnd"/>
      <w:r w:rsidRPr="004E68FA">
        <w:rPr>
          <w:rFonts w:ascii="Book Antiqua" w:hAnsi="Book Antiqua"/>
          <w:sz w:val="24"/>
          <w:szCs w:val="24"/>
        </w:rPr>
        <w:t xml:space="preserve"> response element binding protein (CREB) is another important transcription factor that regulates the transcriptional activity of PEPCK. Our results showed significant increased expression of CREB in the HCV infected cells (Figure 5A). Furthermore, TNF-α, has also been linked to various HCV induced metabolic disorders. This prompted us to examine the transcriptional level of TNF-α in HCV infected cell line. The results showed a significant increased expression of TNF-α (Figure 5A), indicating the fact that this </w:t>
      </w:r>
      <w:proofErr w:type="spellStart"/>
      <w:r w:rsidRPr="004E68FA">
        <w:rPr>
          <w:rFonts w:ascii="Book Antiqua" w:hAnsi="Book Antiqua"/>
          <w:sz w:val="24"/>
          <w:szCs w:val="24"/>
        </w:rPr>
        <w:t>proinflammatory</w:t>
      </w:r>
      <w:proofErr w:type="spellEnd"/>
      <w:r w:rsidRPr="004E68FA">
        <w:rPr>
          <w:rFonts w:ascii="Book Antiqua" w:hAnsi="Book Antiqua"/>
          <w:sz w:val="24"/>
          <w:szCs w:val="24"/>
        </w:rPr>
        <w:t xml:space="preserve"> cytokine</w:t>
      </w:r>
      <w:r w:rsidRPr="004E68FA">
        <w:rPr>
          <w:rFonts w:ascii="Book Antiqua" w:hAnsi="Book Antiqua"/>
          <w:color w:val="FF0000"/>
          <w:sz w:val="24"/>
          <w:szCs w:val="24"/>
        </w:rPr>
        <w:t xml:space="preserve"> </w:t>
      </w:r>
      <w:r w:rsidRPr="004E68FA">
        <w:rPr>
          <w:rFonts w:ascii="Book Antiqua" w:hAnsi="Book Antiqua"/>
          <w:sz w:val="24"/>
          <w:szCs w:val="24"/>
        </w:rPr>
        <w:t>might have important role in the insulin resistance mechanism.</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 xml:space="preserve">NS5A promotes </w:t>
      </w:r>
      <w:proofErr w:type="spellStart"/>
      <w:r w:rsidRPr="004E68FA">
        <w:rPr>
          <w:rFonts w:ascii="Book Antiqua" w:hAnsi="Book Antiqua"/>
          <w:b/>
          <w:i/>
          <w:sz w:val="24"/>
          <w:szCs w:val="24"/>
        </w:rPr>
        <w:t>gluconeogenesis</w:t>
      </w:r>
      <w:proofErr w:type="spellEnd"/>
      <w:r w:rsidRPr="004E68FA">
        <w:rPr>
          <w:rFonts w:ascii="Book Antiqua" w:hAnsi="Book Antiqua"/>
          <w:b/>
          <w:i/>
          <w:sz w:val="24"/>
          <w:szCs w:val="24"/>
        </w:rPr>
        <w:t xml:space="preserve"> through transcriptional </w:t>
      </w:r>
      <w:proofErr w:type="spellStart"/>
      <w:r w:rsidRPr="004E68FA">
        <w:rPr>
          <w:rFonts w:ascii="Book Antiqua" w:hAnsi="Book Antiqua"/>
          <w:b/>
          <w:i/>
          <w:sz w:val="24"/>
          <w:szCs w:val="24"/>
        </w:rPr>
        <w:t>upregulation</w:t>
      </w:r>
      <w:proofErr w:type="spellEnd"/>
      <w:r w:rsidRPr="004E68FA">
        <w:rPr>
          <w:rFonts w:ascii="Book Antiqua" w:hAnsi="Book Antiqua"/>
          <w:b/>
          <w:i/>
          <w:sz w:val="24"/>
          <w:szCs w:val="24"/>
        </w:rPr>
        <w:t xml:space="preserve"> of PEPCK and G6P </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 xml:space="preserve">In order to investigate the role of HCV-NS5A in the </w:t>
      </w:r>
      <w:proofErr w:type="spellStart"/>
      <w:r w:rsidRPr="004E68FA">
        <w:rPr>
          <w:rFonts w:ascii="Book Antiqua" w:hAnsi="Book Antiqua"/>
          <w:sz w:val="24"/>
          <w:szCs w:val="24"/>
        </w:rPr>
        <w:t>upregulation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we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Huh7.5 cells with NS5A and observed that there was significant increased expression of PEPCK. The ultimate downstream step of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w:t>
      </w:r>
      <w:r w:rsidRPr="004E68FA">
        <w:rPr>
          <w:rFonts w:ascii="Book Antiqua" w:hAnsi="Book Antiqua"/>
          <w:i/>
          <w:sz w:val="24"/>
          <w:szCs w:val="24"/>
        </w:rPr>
        <w:t>i.e.,</w:t>
      </w:r>
      <w:r w:rsidRPr="004E68FA">
        <w:rPr>
          <w:rFonts w:ascii="Book Antiqua" w:hAnsi="Book Antiqua"/>
          <w:sz w:val="24"/>
          <w:szCs w:val="24"/>
        </w:rPr>
        <w:t xml:space="preserve"> conversion of glucose-6-phosphate to glucose, is governed by G6P. Similarly, the results indicated a significant increased transcriptional expression of G6P in HCV-NS5A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(as shown in the Figure 5B). These results suggest that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pathway is increased in NS5A expressing cells. </w:t>
      </w:r>
    </w:p>
    <w:p w:rsidR="00B17DB1" w:rsidRPr="004E68FA" w:rsidRDefault="00B17DB1" w:rsidP="007825CC">
      <w:pPr>
        <w:snapToGrid w:val="0"/>
        <w:spacing w:after="0" w:line="360" w:lineRule="auto"/>
        <w:jc w:val="both"/>
        <w:rPr>
          <w:rFonts w:ascii="Book Antiqua" w:hAnsi="Book Antiqua"/>
          <w:b/>
          <w:sz w:val="24"/>
          <w:szCs w:val="24"/>
        </w:rPr>
      </w:pPr>
    </w:p>
    <w:p w:rsidR="00B17DB1" w:rsidRDefault="00B17DB1" w:rsidP="007825CC">
      <w:pPr>
        <w:snapToGrid w:val="0"/>
        <w:spacing w:after="0" w:line="360" w:lineRule="auto"/>
        <w:jc w:val="both"/>
        <w:rPr>
          <w:rFonts w:ascii="Book Antiqua" w:hAnsi="Book Antiqua"/>
          <w:b/>
          <w:i/>
          <w:sz w:val="24"/>
          <w:szCs w:val="24"/>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lastRenderedPageBreak/>
        <w:t>Model of HCV NS5A induced insulin resistance</w:t>
      </w: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sz w:val="24"/>
          <w:szCs w:val="24"/>
        </w:rPr>
        <w:t>The Model of HCV-NS5A induced insulin resistance is shown in the Figure 6.</w:t>
      </w:r>
    </w:p>
    <w:p w:rsidR="00B17DB1" w:rsidRPr="004E68FA"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b/>
          <w:sz w:val="24"/>
          <w:szCs w:val="24"/>
        </w:rPr>
        <w:t>DISCUSSION</w:t>
      </w:r>
    </w:p>
    <w:p w:rsidR="00B17DB1" w:rsidRPr="004E68FA" w:rsidRDefault="00B17DB1" w:rsidP="007825CC">
      <w:pPr>
        <w:snapToGrid w:val="0"/>
        <w:spacing w:after="0" w:line="360" w:lineRule="auto"/>
        <w:jc w:val="both"/>
        <w:rPr>
          <w:rFonts w:ascii="Book Antiqua" w:hAnsi="Book Antiqua"/>
          <w:color w:val="7030A0"/>
          <w:sz w:val="24"/>
          <w:szCs w:val="24"/>
        </w:rPr>
      </w:pPr>
      <w:r w:rsidRPr="004E68FA">
        <w:rPr>
          <w:rFonts w:ascii="Book Antiqua" w:hAnsi="Book Antiqua"/>
          <w:sz w:val="24"/>
          <w:szCs w:val="24"/>
        </w:rPr>
        <w:t xml:space="preserve">Insulin resistance is a multifaceted disorder that involves modulation at transcriptional and translational level of various genes. Hepatic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is the core phenomenon that provokes insulin resistance. Our data suggest that HCV infection or ectopic expression of HCV NS5A increases hepatic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as well as modulates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status of various cellular proteins required for the induction of insulin resistance. Normal insulin signaling involves the binding of the insulin to insulin receptor and promotes tyrosine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 Downstream to the IRS-1 is the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Fox01 and GSK3β that gets differentially </w:t>
      </w:r>
      <w:proofErr w:type="spellStart"/>
      <w:r w:rsidRPr="004E68FA">
        <w:rPr>
          <w:rFonts w:ascii="Book Antiqua" w:hAnsi="Book Antiqua"/>
          <w:sz w:val="24"/>
          <w:szCs w:val="24"/>
        </w:rPr>
        <w:t>phosphorylated</w:t>
      </w:r>
      <w:proofErr w:type="spellEnd"/>
      <w:r w:rsidRPr="004E68FA">
        <w:rPr>
          <w:rFonts w:ascii="Book Antiqua" w:hAnsi="Book Antiqua"/>
          <w:sz w:val="24"/>
          <w:szCs w:val="24"/>
        </w:rPr>
        <w:t xml:space="preserve"> and metabolize glucose and favor </w:t>
      </w:r>
      <w:proofErr w:type="gramStart"/>
      <w:r w:rsidRPr="004E68FA">
        <w:rPr>
          <w:rFonts w:ascii="Book Antiqua" w:hAnsi="Book Antiqua"/>
          <w:sz w:val="24"/>
          <w:szCs w:val="24"/>
        </w:rPr>
        <w:t>homeostasis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5,17,18]</w:t>
      </w:r>
      <w:r w:rsidRPr="004E68FA">
        <w:rPr>
          <w:rFonts w:ascii="Book Antiqua" w:hAnsi="Book Antiqua"/>
          <w:sz w:val="24"/>
          <w:szCs w:val="24"/>
        </w:rPr>
        <w:t xml:space="preserve">. Our results suggest that HCV infection in the </w:t>
      </w:r>
      <w:proofErr w:type="spellStart"/>
      <w:r w:rsidRPr="004E68FA">
        <w:rPr>
          <w:rFonts w:ascii="Book Antiqua" w:hAnsi="Book Antiqua"/>
          <w:sz w:val="24"/>
          <w:szCs w:val="24"/>
        </w:rPr>
        <w:t>hepatoma</w:t>
      </w:r>
      <w:proofErr w:type="spellEnd"/>
      <w:r w:rsidRPr="004E68FA">
        <w:rPr>
          <w:rFonts w:ascii="Book Antiqua" w:hAnsi="Book Antiqua"/>
          <w:sz w:val="24"/>
          <w:szCs w:val="24"/>
        </w:rPr>
        <w:t xml:space="preserve"> cell lines favors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(Ser</w:t>
      </w:r>
      <w:r w:rsidRPr="004E68FA">
        <w:rPr>
          <w:rFonts w:ascii="Book Antiqua" w:hAnsi="Book Antiqua"/>
          <w:sz w:val="24"/>
          <w:szCs w:val="24"/>
          <w:vertAlign w:val="superscript"/>
        </w:rPr>
        <w:t>307</w:t>
      </w:r>
      <w:r w:rsidRPr="004E68FA">
        <w:rPr>
          <w:rFonts w:ascii="Book Antiqua" w:hAnsi="Book Antiqua"/>
          <w:sz w:val="24"/>
          <w:szCs w:val="24"/>
        </w:rPr>
        <w:t xml:space="preserve">) that is required for the insulin resistance. Furthermore, we observed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and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Thr</w:t>
      </w:r>
      <w:r w:rsidRPr="004E68FA">
        <w:rPr>
          <w:rFonts w:ascii="Book Antiqua" w:hAnsi="Book Antiqua"/>
          <w:sz w:val="24"/>
          <w:szCs w:val="24"/>
          <w:vertAlign w:val="superscript"/>
        </w:rPr>
        <w:t>308</w:t>
      </w:r>
      <w:r w:rsidRPr="004E68FA">
        <w:rPr>
          <w:rFonts w:ascii="Book Antiqua" w:hAnsi="Book Antiqua"/>
          <w:sz w:val="24"/>
          <w:szCs w:val="24"/>
        </w:rPr>
        <w:t xml:space="preserve"> in HCV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These results are consistent with the previous studies where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Thr</w:t>
      </w:r>
      <w:r w:rsidRPr="004E68FA">
        <w:rPr>
          <w:rFonts w:ascii="Book Antiqua" w:hAnsi="Book Antiqua"/>
          <w:sz w:val="24"/>
          <w:szCs w:val="24"/>
          <w:vertAlign w:val="superscript"/>
        </w:rPr>
        <w:t>308</w:t>
      </w:r>
      <w:r w:rsidRPr="004E68FA">
        <w:rPr>
          <w:rFonts w:ascii="Book Antiqua" w:hAnsi="Book Antiqua"/>
          <w:sz w:val="24"/>
          <w:szCs w:val="24"/>
        </w:rPr>
        <w:t xml:space="preserve"> but not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plays an important role in insulin resistance </w:t>
      </w:r>
      <w:proofErr w:type="gramStart"/>
      <w:r w:rsidRPr="004E68FA">
        <w:rPr>
          <w:rFonts w:ascii="Book Antiqua" w:hAnsi="Book Antiqua"/>
          <w:sz w:val="24"/>
          <w:szCs w:val="24"/>
        </w:rPr>
        <w:t>process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33,35,41]</w:t>
      </w:r>
      <w:r w:rsidRPr="004E68FA">
        <w:rPr>
          <w:rFonts w:ascii="Book Antiqua" w:hAnsi="Book Antiqua"/>
          <w:sz w:val="24"/>
          <w:szCs w:val="24"/>
        </w:rPr>
        <w:t xml:space="preserve">. </w:t>
      </w:r>
    </w:p>
    <w:p w:rsidR="00B17DB1" w:rsidRPr="004E68FA" w:rsidRDefault="00B17DB1" w:rsidP="007825CC">
      <w:pPr>
        <w:snapToGrid w:val="0"/>
        <w:spacing w:after="0" w:line="360" w:lineRule="auto"/>
        <w:ind w:firstLineChars="50" w:firstLine="120"/>
        <w:jc w:val="both"/>
        <w:rPr>
          <w:rFonts w:ascii="Book Antiqua" w:hAnsi="Book Antiqua"/>
          <w:sz w:val="24"/>
          <w:szCs w:val="24"/>
        </w:rPr>
      </w:pPr>
      <w:r w:rsidRPr="004E68FA">
        <w:rPr>
          <w:rFonts w:ascii="Book Antiqua" w:hAnsi="Book Antiqua"/>
          <w:sz w:val="24"/>
          <w:szCs w:val="24"/>
        </w:rPr>
        <w:t xml:space="preserve">Fox01 is an important downstream insulin signaling molecule of </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and has been implicated in the modulation of transcriptional regulation of various genes including PEPCK, G6P </w:t>
      </w:r>
      <w:r w:rsidRPr="004E68FA">
        <w:rPr>
          <w:rFonts w:ascii="Book Antiqua" w:hAnsi="Book Antiqua"/>
          <w:i/>
          <w:sz w:val="24"/>
          <w:szCs w:val="24"/>
        </w:rPr>
        <w:t>etc.</w:t>
      </w:r>
      <w:r w:rsidRPr="004E68FA">
        <w:rPr>
          <w:rFonts w:ascii="Book Antiqua" w:hAnsi="Book Antiqua"/>
          <w:sz w:val="24"/>
          <w:szCs w:val="24"/>
        </w:rPr>
        <w:t xml:space="preserve">, involved in </w:t>
      </w:r>
      <w:proofErr w:type="spellStart"/>
      <w:proofErr w:type="gramStart"/>
      <w:r w:rsidRPr="004E68FA">
        <w:rPr>
          <w:rFonts w:ascii="Book Antiqua" w:hAnsi="Book Antiqua"/>
          <w:sz w:val="24"/>
          <w:szCs w:val="24"/>
        </w:rPr>
        <w:t>gluconeogenesis</w:t>
      </w:r>
      <w:proofErr w:type="spellEnd"/>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39]</w:t>
      </w:r>
      <w:r w:rsidRPr="004E68FA">
        <w:rPr>
          <w:rFonts w:ascii="Book Antiqua" w:hAnsi="Book Antiqua"/>
          <w:sz w:val="24"/>
          <w:szCs w:val="24"/>
        </w:rPr>
        <w:t>. Fox01 Ser</w:t>
      </w:r>
      <w:r w:rsidRPr="004E68FA">
        <w:rPr>
          <w:rFonts w:ascii="Book Antiqua" w:hAnsi="Book Antiqua"/>
          <w:sz w:val="24"/>
          <w:szCs w:val="24"/>
          <w:vertAlign w:val="superscript"/>
        </w:rPr>
        <w:t>256</w:t>
      </w:r>
      <w:r w:rsidRPr="004E68FA">
        <w:rPr>
          <w:rFonts w:ascii="Book Antiqua" w:hAnsi="Book Antiqua"/>
          <w:sz w:val="24"/>
          <w:szCs w:val="24"/>
        </w:rPr>
        <w:t xml:space="preserve"> is an important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site that modulates its DNA binding ability, inhibits Fox01 nuclear translocation to the cytoplasm and modulates the metabolic gene </w:t>
      </w:r>
      <w:proofErr w:type="gramStart"/>
      <w:r w:rsidRPr="004E68FA">
        <w:rPr>
          <w:rFonts w:ascii="Book Antiqua" w:hAnsi="Book Antiqua"/>
          <w:sz w:val="24"/>
          <w:szCs w:val="24"/>
        </w:rPr>
        <w:t>expression</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33]</w:t>
      </w:r>
      <w:r w:rsidRPr="004E68FA">
        <w:rPr>
          <w:rFonts w:ascii="Book Antiqua" w:hAnsi="Book Antiqua"/>
          <w:sz w:val="24"/>
          <w:szCs w:val="24"/>
        </w:rPr>
        <w:t xml:space="preserve">. Furthermore, GSK3β is another important downstream insulin signaling molecule that gets </w:t>
      </w:r>
      <w:proofErr w:type="spellStart"/>
      <w:r w:rsidRPr="004E68FA">
        <w:rPr>
          <w:rFonts w:ascii="Book Antiqua" w:hAnsi="Book Antiqua"/>
          <w:sz w:val="24"/>
          <w:szCs w:val="24"/>
        </w:rPr>
        <w:t>hypophosphorylated</w:t>
      </w:r>
      <w:proofErr w:type="spellEnd"/>
      <w:r w:rsidRPr="004E68FA">
        <w:rPr>
          <w:rFonts w:ascii="Book Antiqua" w:hAnsi="Book Antiqua"/>
          <w:sz w:val="24"/>
          <w:szCs w:val="24"/>
        </w:rPr>
        <w:t xml:space="preserve"> and becomes activated which, in turns, selectively </w:t>
      </w:r>
      <w:proofErr w:type="spellStart"/>
      <w:r w:rsidRPr="004E68FA">
        <w:rPr>
          <w:rFonts w:ascii="Book Antiqua" w:hAnsi="Book Antiqua"/>
          <w:sz w:val="24"/>
          <w:szCs w:val="24"/>
        </w:rPr>
        <w:t>upregulates</w:t>
      </w:r>
      <w:proofErr w:type="spellEnd"/>
      <w:r w:rsidRPr="004E68FA">
        <w:rPr>
          <w:rFonts w:ascii="Book Antiqua" w:hAnsi="Book Antiqua"/>
          <w:sz w:val="24"/>
          <w:szCs w:val="24"/>
        </w:rPr>
        <w:t xml:space="preserve"> the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gene expression and inhibitors of GSK3β can selectively </w:t>
      </w:r>
      <w:proofErr w:type="spellStart"/>
      <w:r w:rsidRPr="004E68FA">
        <w:rPr>
          <w:rFonts w:ascii="Book Antiqua" w:hAnsi="Book Antiqua"/>
          <w:sz w:val="24"/>
          <w:szCs w:val="24"/>
        </w:rPr>
        <w:t>downregulate</w:t>
      </w:r>
      <w:proofErr w:type="spellEnd"/>
      <w:r w:rsidRPr="004E68FA">
        <w:rPr>
          <w:rFonts w:ascii="Book Antiqua" w:hAnsi="Book Antiqua"/>
          <w:sz w:val="24"/>
          <w:szCs w:val="24"/>
        </w:rPr>
        <w:t xml:space="preserve"> the transcriptional expression of these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w:t>
      </w:r>
      <w:proofErr w:type="gramStart"/>
      <w:r w:rsidRPr="004E68FA">
        <w:rPr>
          <w:rFonts w:ascii="Book Antiqua" w:hAnsi="Book Antiqua"/>
          <w:sz w:val="24"/>
          <w:szCs w:val="24"/>
        </w:rPr>
        <w:t>genes</w:t>
      </w:r>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22,40]</w:t>
      </w:r>
      <w:r w:rsidRPr="004E68FA">
        <w:rPr>
          <w:rFonts w:ascii="Book Antiqua" w:hAnsi="Book Antiqua"/>
          <w:sz w:val="24"/>
          <w:szCs w:val="24"/>
        </w:rPr>
        <w:t xml:space="preserve">. Previous studies have shown that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GSK3β leads to its activation and favors </w:t>
      </w:r>
      <w:proofErr w:type="spellStart"/>
      <w:proofErr w:type="gramStart"/>
      <w:r w:rsidRPr="004E68FA">
        <w:rPr>
          <w:rFonts w:ascii="Book Antiqua" w:hAnsi="Book Antiqua"/>
          <w:sz w:val="24"/>
          <w:szCs w:val="24"/>
        </w:rPr>
        <w:t>gluconeogenesis</w:t>
      </w:r>
      <w:proofErr w:type="spellEnd"/>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18,41]</w:t>
      </w:r>
      <w:r w:rsidRPr="004E68FA">
        <w:rPr>
          <w:rFonts w:ascii="Book Antiqua" w:hAnsi="Book Antiqua"/>
          <w:sz w:val="24"/>
          <w:szCs w:val="24"/>
        </w:rPr>
        <w:t xml:space="preserve">. To further discern the effect of HCV-NS5A </w:t>
      </w:r>
      <w:r w:rsidRPr="004E68FA">
        <w:rPr>
          <w:rFonts w:ascii="Book Antiqua" w:hAnsi="Book Antiqua"/>
          <w:sz w:val="24"/>
          <w:szCs w:val="24"/>
        </w:rPr>
        <w:lastRenderedPageBreak/>
        <w:t xml:space="preserve">on downstream targets of insulin signaling pathway,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status of Fox01 Ser</w:t>
      </w:r>
      <w:r w:rsidRPr="004E68FA">
        <w:rPr>
          <w:rFonts w:ascii="Book Antiqua" w:hAnsi="Book Antiqua"/>
          <w:sz w:val="24"/>
          <w:szCs w:val="24"/>
          <w:vertAlign w:val="superscript"/>
        </w:rPr>
        <w:t>256</w:t>
      </w:r>
      <w:r w:rsidRPr="004E68FA">
        <w:rPr>
          <w:rFonts w:ascii="Book Antiqua" w:hAnsi="Book Antiqua"/>
          <w:sz w:val="24"/>
          <w:szCs w:val="24"/>
        </w:rPr>
        <w:t xml:space="preserve"> was examined in this study. Our results suggested that there was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level of Fox01 Ser</w:t>
      </w:r>
      <w:r w:rsidRPr="004E68FA">
        <w:rPr>
          <w:rFonts w:ascii="Book Antiqua" w:hAnsi="Book Antiqua"/>
          <w:sz w:val="24"/>
          <w:szCs w:val="24"/>
          <w:vertAlign w:val="superscript"/>
        </w:rPr>
        <w:t>256</w:t>
      </w:r>
      <w:r w:rsidRPr="004E68FA">
        <w:rPr>
          <w:rFonts w:ascii="Book Antiqua" w:hAnsi="Book Antiqua"/>
          <w:sz w:val="24"/>
          <w:szCs w:val="24"/>
        </w:rPr>
        <w:t xml:space="preserve"> in the HCV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 line compared to its controls. Furthermore, the same pattern of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GSK3β was observed in the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 line</w:t>
      </w:r>
    </w:p>
    <w:p w:rsidR="00B17DB1" w:rsidRPr="004E68FA" w:rsidRDefault="00B17DB1" w:rsidP="007825CC">
      <w:pPr>
        <w:snapToGrid w:val="0"/>
        <w:spacing w:after="0" w:line="360" w:lineRule="auto"/>
        <w:ind w:firstLineChars="50" w:firstLine="120"/>
        <w:jc w:val="both"/>
        <w:rPr>
          <w:rFonts w:ascii="Book Antiqua" w:hAnsi="Book Antiqua"/>
          <w:sz w:val="24"/>
          <w:szCs w:val="24"/>
        </w:rPr>
      </w:pPr>
      <w:r w:rsidRPr="004E68FA">
        <w:rPr>
          <w:rFonts w:ascii="Book Antiqua" w:hAnsi="Book Antiqua"/>
          <w:sz w:val="24"/>
          <w:szCs w:val="24"/>
        </w:rPr>
        <w:t xml:space="preserve">Taken together, our data reveal that HCV NS5A is potentially able to modulate normal insulin signaling pathway at various cellular points and favors the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pathway. </w:t>
      </w:r>
    </w:p>
    <w:p w:rsidR="00B17DB1" w:rsidRPr="004E68FA" w:rsidRDefault="00B17DB1" w:rsidP="007825CC">
      <w:pPr>
        <w:snapToGrid w:val="0"/>
        <w:spacing w:after="0" w:line="360" w:lineRule="auto"/>
        <w:ind w:firstLineChars="50" w:firstLine="120"/>
        <w:jc w:val="both"/>
        <w:rPr>
          <w:rFonts w:ascii="Book Antiqua" w:hAnsi="Book Antiqua"/>
          <w:sz w:val="24"/>
          <w:szCs w:val="24"/>
        </w:rPr>
      </w:pPr>
      <w:r w:rsidRPr="004E68FA">
        <w:rPr>
          <w:rFonts w:ascii="Book Antiqua" w:hAnsi="Book Antiqua"/>
          <w:sz w:val="24"/>
          <w:szCs w:val="24"/>
        </w:rPr>
        <w:t xml:space="preserve">PEPCK is the rate limiting step of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as it dictates the fate of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by converting </w:t>
      </w:r>
      <w:proofErr w:type="spellStart"/>
      <w:r w:rsidRPr="004E68FA">
        <w:rPr>
          <w:rFonts w:ascii="Book Antiqua" w:hAnsi="Book Antiqua"/>
          <w:sz w:val="24"/>
          <w:szCs w:val="24"/>
        </w:rPr>
        <w:t>oxaloacetate</w:t>
      </w:r>
      <w:proofErr w:type="spellEnd"/>
      <w:r w:rsidRPr="004E68FA">
        <w:rPr>
          <w:rFonts w:ascii="Book Antiqua" w:hAnsi="Book Antiqua"/>
          <w:sz w:val="24"/>
          <w:szCs w:val="24"/>
        </w:rPr>
        <w:t xml:space="preserve"> to </w:t>
      </w:r>
      <w:proofErr w:type="spellStart"/>
      <w:r w:rsidRPr="004E68FA">
        <w:rPr>
          <w:rFonts w:ascii="Book Antiqua" w:hAnsi="Book Antiqua"/>
          <w:sz w:val="24"/>
          <w:szCs w:val="24"/>
        </w:rPr>
        <w:t>phosphoenol</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pyruvate</w:t>
      </w:r>
      <w:proofErr w:type="spellEnd"/>
      <w:r w:rsidRPr="004E68FA">
        <w:rPr>
          <w:rFonts w:ascii="Book Antiqua" w:hAnsi="Book Antiqua"/>
          <w:sz w:val="24"/>
          <w:szCs w:val="24"/>
        </w:rPr>
        <w:t xml:space="preserve"> and is greatly linked with the phenomenon of insulin resistance. CREB is the main transcription factor that governs transcriptional level of PEPCK and favors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In addition, some recent data has linked obesity and insulin resistance with the </w:t>
      </w:r>
      <w:proofErr w:type="spellStart"/>
      <w:r w:rsidRPr="004E68FA">
        <w:rPr>
          <w:rFonts w:ascii="Book Antiqua" w:hAnsi="Book Antiqua"/>
          <w:sz w:val="24"/>
          <w:szCs w:val="24"/>
        </w:rPr>
        <w:t>upregulation</w:t>
      </w:r>
      <w:proofErr w:type="spellEnd"/>
      <w:r w:rsidRPr="004E68FA">
        <w:rPr>
          <w:rFonts w:ascii="Book Antiqua" w:hAnsi="Book Antiqua"/>
          <w:sz w:val="24"/>
          <w:szCs w:val="24"/>
        </w:rPr>
        <w:t xml:space="preserve"> of </w:t>
      </w:r>
      <w:proofErr w:type="spellStart"/>
      <w:proofErr w:type="gramStart"/>
      <w:r w:rsidRPr="004E68FA">
        <w:rPr>
          <w:rFonts w:ascii="Book Antiqua" w:hAnsi="Book Antiqua"/>
          <w:sz w:val="24"/>
          <w:szCs w:val="24"/>
        </w:rPr>
        <w:t>TNFα</w:t>
      </w:r>
      <w:proofErr w:type="spellEnd"/>
      <w:r w:rsidRPr="004E68FA">
        <w:rPr>
          <w:rFonts w:ascii="Book Antiqua" w:hAnsi="Book Antiqua"/>
          <w:sz w:val="24"/>
          <w:szCs w:val="24"/>
          <w:vertAlign w:val="superscript"/>
        </w:rPr>
        <w:t>[</w:t>
      </w:r>
      <w:proofErr w:type="gramEnd"/>
      <w:r w:rsidRPr="004E68FA">
        <w:rPr>
          <w:rFonts w:ascii="Book Antiqua" w:hAnsi="Book Antiqua"/>
          <w:sz w:val="24"/>
          <w:szCs w:val="24"/>
          <w:vertAlign w:val="superscript"/>
        </w:rPr>
        <w:t>42-45]</w:t>
      </w:r>
      <w:r w:rsidRPr="004E68FA">
        <w:rPr>
          <w:rFonts w:ascii="Book Antiqua" w:hAnsi="Book Antiqua"/>
          <w:sz w:val="24"/>
          <w:szCs w:val="24"/>
        </w:rPr>
        <w:t xml:space="preserve">. Our data elucidates that HCV NS5A has strong role in the enhancement of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by the way of increased expression of its key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genes </w:t>
      </w:r>
      <w:r w:rsidRPr="004E68FA">
        <w:rPr>
          <w:rFonts w:ascii="Book Antiqua" w:hAnsi="Book Antiqua"/>
          <w:i/>
          <w:sz w:val="24"/>
          <w:szCs w:val="24"/>
        </w:rPr>
        <w:t>i.e.,</w:t>
      </w:r>
      <w:r w:rsidRPr="004E68FA">
        <w:rPr>
          <w:rFonts w:ascii="Book Antiqua" w:hAnsi="Book Antiqua"/>
          <w:sz w:val="24"/>
          <w:szCs w:val="24"/>
        </w:rPr>
        <w:t xml:space="preserve"> PEPCK and G6P with the concomitant increased expression of its transcription factors and inflammatory cytokine CREB and TNF-α respectively. </w:t>
      </w:r>
    </w:p>
    <w:p w:rsidR="00B17DB1" w:rsidRPr="004E68FA" w:rsidRDefault="00B17DB1" w:rsidP="007825CC">
      <w:pPr>
        <w:snapToGrid w:val="0"/>
        <w:spacing w:after="0" w:line="360" w:lineRule="auto"/>
        <w:ind w:firstLineChars="50" w:firstLine="120"/>
        <w:jc w:val="both"/>
        <w:rPr>
          <w:rFonts w:ascii="Book Antiqua" w:hAnsi="Book Antiqua"/>
          <w:sz w:val="24"/>
          <w:szCs w:val="24"/>
          <w:lang w:eastAsia="zh-CN"/>
        </w:rPr>
      </w:pPr>
      <w:r w:rsidRPr="004E68FA">
        <w:rPr>
          <w:rFonts w:ascii="Book Antiqua" w:hAnsi="Book Antiqua"/>
          <w:sz w:val="24"/>
          <w:szCs w:val="24"/>
        </w:rPr>
        <w:t xml:space="preserve">In this study, we have demonstrated that HCV NS5A favors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 which is critically involved in the modulation of downstream insulin signaling pathway (Figure 6). Furthermore, downstream targets of insulin signaling pathway </w:t>
      </w:r>
      <w:r w:rsidRPr="004E68FA">
        <w:rPr>
          <w:rFonts w:ascii="Book Antiqua" w:hAnsi="Book Antiqua"/>
          <w:color w:val="000000"/>
          <w:sz w:val="24"/>
          <w:szCs w:val="24"/>
        </w:rPr>
        <w:t>(</w:t>
      </w:r>
      <w:proofErr w:type="spellStart"/>
      <w:r w:rsidRPr="004E68FA">
        <w:rPr>
          <w:rFonts w:ascii="Book Antiqua" w:hAnsi="Book Antiqua"/>
          <w:color w:val="000000"/>
          <w:sz w:val="24"/>
          <w:szCs w:val="24"/>
        </w:rPr>
        <w:t>Akt</w:t>
      </w:r>
      <w:proofErr w:type="spellEnd"/>
      <w:r w:rsidRPr="004E68FA">
        <w:rPr>
          <w:rFonts w:ascii="Book Antiqua" w:hAnsi="Book Antiqua"/>
          <w:color w:val="000000"/>
          <w:sz w:val="24"/>
          <w:szCs w:val="24"/>
        </w:rPr>
        <w:t xml:space="preserve"> Thr</w:t>
      </w:r>
      <w:r w:rsidRPr="004E68FA">
        <w:rPr>
          <w:rFonts w:ascii="Book Antiqua" w:hAnsi="Book Antiqua"/>
          <w:color w:val="000000"/>
          <w:sz w:val="24"/>
          <w:szCs w:val="24"/>
          <w:vertAlign w:val="superscript"/>
        </w:rPr>
        <w:t>308</w:t>
      </w:r>
      <w:r w:rsidRPr="004E68FA">
        <w:rPr>
          <w:rFonts w:ascii="Book Antiqua" w:hAnsi="Book Antiqua"/>
          <w:color w:val="000000"/>
          <w:sz w:val="24"/>
          <w:szCs w:val="24"/>
        </w:rPr>
        <w:t>,</w:t>
      </w:r>
      <w:r w:rsidRPr="004E68FA">
        <w:rPr>
          <w:rFonts w:ascii="Book Antiqua" w:hAnsi="Book Antiqua"/>
          <w:color w:val="FF0000"/>
          <w:sz w:val="24"/>
          <w:szCs w:val="24"/>
        </w:rPr>
        <w:t xml:space="preserve"> </w:t>
      </w:r>
      <w:r w:rsidRPr="004E68FA">
        <w:rPr>
          <w:rFonts w:ascii="Book Antiqua" w:hAnsi="Book Antiqua"/>
          <w:sz w:val="24"/>
          <w:szCs w:val="24"/>
        </w:rPr>
        <w:t xml:space="preserve">Fox01 and GSK3β) undergo decreased level of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that is involved in the inhibition of glycogen synthesis and favors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thereby imparts its role in the induction of hepatic insulin resistance. Hence, we characterized a mechanism through which HCV NS5A can modulate various cellular check points and leads toward hepatic insulin resistance. </w:t>
      </w:r>
    </w:p>
    <w:p w:rsidR="00B17DB1" w:rsidRPr="004E68FA" w:rsidRDefault="00B17DB1" w:rsidP="007825CC">
      <w:pPr>
        <w:snapToGrid w:val="0"/>
        <w:spacing w:after="0" w:line="360" w:lineRule="auto"/>
        <w:ind w:firstLineChars="50" w:firstLine="120"/>
        <w:jc w:val="both"/>
        <w:rPr>
          <w:rFonts w:ascii="Book Antiqua" w:hAnsi="Book Antiqua"/>
          <w:color w:val="FF0000"/>
          <w:sz w:val="24"/>
          <w:szCs w:val="24"/>
          <w:lang w:eastAsia="zh-CN"/>
        </w:rPr>
      </w:pPr>
    </w:p>
    <w:p w:rsidR="00B17DB1" w:rsidRPr="004E68FA" w:rsidRDefault="00B17DB1" w:rsidP="007825CC">
      <w:pPr>
        <w:snapToGrid w:val="0"/>
        <w:spacing w:after="0" w:line="360" w:lineRule="auto"/>
        <w:ind w:left="360" w:hanging="360"/>
        <w:jc w:val="both"/>
        <w:rPr>
          <w:rFonts w:ascii="Book Antiqua" w:hAnsi="Book Antiqua"/>
          <w:b/>
          <w:sz w:val="24"/>
          <w:szCs w:val="24"/>
        </w:rPr>
      </w:pPr>
      <w:r w:rsidRPr="004E68FA">
        <w:rPr>
          <w:rFonts w:ascii="Book Antiqua" w:hAnsi="Book Antiqua"/>
          <w:b/>
          <w:sz w:val="24"/>
          <w:szCs w:val="24"/>
        </w:rPr>
        <w:t>ACKNOWLEDGEMENTS</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 xml:space="preserve">We are thankful to Dr. </w:t>
      </w:r>
      <w:proofErr w:type="spellStart"/>
      <w:r w:rsidRPr="004E68FA">
        <w:rPr>
          <w:rFonts w:ascii="Book Antiqua" w:hAnsi="Book Antiqua"/>
          <w:sz w:val="24"/>
          <w:szCs w:val="24"/>
        </w:rPr>
        <w:t>Takaji</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Wakita</w:t>
      </w:r>
      <w:proofErr w:type="spellEnd"/>
      <w:r w:rsidRPr="004E68FA">
        <w:rPr>
          <w:rFonts w:ascii="Book Antiqua" w:hAnsi="Book Antiqua"/>
          <w:sz w:val="24"/>
          <w:szCs w:val="24"/>
        </w:rPr>
        <w:t xml:space="preserve"> (NIID, Tokyo, Japan) and Dr.</w:t>
      </w:r>
      <w:r w:rsidRPr="004E68FA">
        <w:rPr>
          <w:rFonts w:ascii="Book Antiqua" w:hAnsi="Book Antiqua"/>
          <w:sz w:val="24"/>
          <w:szCs w:val="24"/>
          <w:lang w:eastAsia="zh-CN"/>
        </w:rPr>
        <w:t xml:space="preserve"> </w:t>
      </w:r>
      <w:r w:rsidRPr="004E68FA">
        <w:rPr>
          <w:rFonts w:ascii="Book Antiqua" w:hAnsi="Book Antiqua"/>
          <w:sz w:val="24"/>
          <w:szCs w:val="24"/>
        </w:rPr>
        <w:t>Charles Rice (</w:t>
      </w:r>
      <w:proofErr w:type="spellStart"/>
      <w:r w:rsidRPr="004E68FA">
        <w:rPr>
          <w:rFonts w:ascii="Book Antiqua" w:hAnsi="Book Antiqua"/>
          <w:sz w:val="24"/>
          <w:szCs w:val="24"/>
        </w:rPr>
        <w:t>Rockfeller</w:t>
      </w:r>
      <w:proofErr w:type="spellEnd"/>
      <w:r w:rsidRPr="004E68FA">
        <w:rPr>
          <w:rFonts w:ascii="Book Antiqua" w:hAnsi="Book Antiqua"/>
          <w:sz w:val="24"/>
          <w:szCs w:val="24"/>
        </w:rPr>
        <w:t xml:space="preserve"> University, United States) for the generous gift of HCV genotype 2a (JFH1) </w:t>
      </w:r>
      <w:r w:rsidRPr="004E68FA">
        <w:rPr>
          <w:rFonts w:ascii="Book Antiqua" w:hAnsi="Book Antiqua"/>
          <w:sz w:val="24"/>
          <w:szCs w:val="24"/>
        </w:rPr>
        <w:lastRenderedPageBreak/>
        <w:t xml:space="preserve">and Huh7.5 cell line to Dr. </w:t>
      </w:r>
      <w:proofErr w:type="spellStart"/>
      <w:r w:rsidRPr="004E68FA">
        <w:rPr>
          <w:rFonts w:ascii="Book Antiqua" w:hAnsi="Book Antiqua"/>
          <w:sz w:val="24"/>
          <w:szCs w:val="24"/>
        </w:rPr>
        <w:t>Gulam</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Waris</w:t>
      </w:r>
      <w:proofErr w:type="spellEnd"/>
      <w:r w:rsidRPr="004E68FA">
        <w:rPr>
          <w:rFonts w:ascii="Book Antiqua" w:hAnsi="Book Antiqua"/>
          <w:sz w:val="24"/>
          <w:szCs w:val="24"/>
        </w:rPr>
        <w:t xml:space="preserve"> at RFUMS. We are thankful to Dr. Lance Presser and Steven McRae (RFUMS) for providing technical support. We are also thankful to Dr. </w:t>
      </w:r>
      <w:proofErr w:type="spellStart"/>
      <w:r w:rsidRPr="004E68FA">
        <w:rPr>
          <w:rFonts w:ascii="Book Antiqua" w:hAnsi="Book Antiqua"/>
          <w:sz w:val="24"/>
          <w:szCs w:val="24"/>
        </w:rPr>
        <w:t>Gulam</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Waris</w:t>
      </w:r>
      <w:proofErr w:type="spellEnd"/>
      <w:r w:rsidRPr="004E68FA">
        <w:rPr>
          <w:rFonts w:ascii="Book Antiqua" w:hAnsi="Book Antiqua"/>
          <w:sz w:val="24"/>
          <w:szCs w:val="24"/>
        </w:rPr>
        <w:t xml:space="preserve"> (RFUMS, United States) as this work was conducted in his lab by </w:t>
      </w:r>
      <w:proofErr w:type="spellStart"/>
      <w:r w:rsidRPr="004E68FA">
        <w:rPr>
          <w:rFonts w:ascii="Book Antiqua" w:hAnsi="Book Antiqua"/>
          <w:sz w:val="24"/>
          <w:szCs w:val="24"/>
        </w:rPr>
        <w:t>Fahed</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Parvaiz</w:t>
      </w:r>
      <w:proofErr w:type="spellEnd"/>
      <w:r w:rsidRPr="004E68FA">
        <w:rPr>
          <w:rFonts w:ascii="Book Antiqua" w:hAnsi="Book Antiqua"/>
          <w:sz w:val="24"/>
          <w:szCs w:val="24"/>
        </w:rPr>
        <w:t xml:space="preserve"> during the fellowship program.  </w:t>
      </w:r>
    </w:p>
    <w:p w:rsidR="00B17DB1" w:rsidRPr="004E68FA"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b/>
          <w:sz w:val="24"/>
          <w:szCs w:val="24"/>
        </w:rPr>
        <w:t>COMMENTS</w:t>
      </w: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Background</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 xml:space="preserve">Hepatitis C virus (HCV) is a lethal blood borne pathogen targeting </w:t>
      </w:r>
      <w:proofErr w:type="spellStart"/>
      <w:r w:rsidRPr="004E68FA">
        <w:rPr>
          <w:rFonts w:ascii="Book Antiqua" w:hAnsi="Book Antiqua"/>
          <w:sz w:val="24"/>
          <w:szCs w:val="24"/>
        </w:rPr>
        <w:t>hepatocytes</w:t>
      </w:r>
      <w:proofErr w:type="spellEnd"/>
      <w:r w:rsidRPr="004E68FA">
        <w:rPr>
          <w:rFonts w:ascii="Book Antiqua" w:hAnsi="Book Antiqua"/>
          <w:sz w:val="24"/>
          <w:szCs w:val="24"/>
        </w:rPr>
        <w:t xml:space="preserve"> and causes chronic infection in majority of the infected individuals. Some studies reveal that chronic HCV infection attenuates insulin signaling pathway which can lead to glucose intolerance and the development of insulin resistance. So far, HCV core protein has been clearly shown to induce insulin resistance through the modulation of signaling pathways and </w:t>
      </w:r>
      <w:proofErr w:type="spellStart"/>
      <w:r w:rsidRPr="004E68FA">
        <w:rPr>
          <w:rFonts w:ascii="Book Antiqua" w:hAnsi="Book Antiqua"/>
          <w:sz w:val="24"/>
          <w:szCs w:val="24"/>
        </w:rPr>
        <w:t>upregulation</w:t>
      </w:r>
      <w:proofErr w:type="spellEnd"/>
      <w:r w:rsidRPr="004E68FA">
        <w:rPr>
          <w:rFonts w:ascii="Book Antiqua" w:hAnsi="Book Antiqua"/>
          <w:sz w:val="24"/>
          <w:szCs w:val="24"/>
        </w:rPr>
        <w:t xml:space="preserve"> of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Up till now, there is no conclusive study that reveals the potential of HCV non structural protein 5A (NS5A) in the induction of insulin resistance through the modulation of insulin receptor substrate-1 (IRS-1) protein.</w:t>
      </w:r>
    </w:p>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Research frontiers</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 xml:space="preserve">HCV targets </w:t>
      </w:r>
      <w:proofErr w:type="spellStart"/>
      <w:r w:rsidRPr="004E68FA">
        <w:rPr>
          <w:rFonts w:ascii="Book Antiqua" w:hAnsi="Book Antiqua"/>
          <w:sz w:val="24"/>
          <w:szCs w:val="24"/>
        </w:rPr>
        <w:t>hepatocytes</w:t>
      </w:r>
      <w:proofErr w:type="spellEnd"/>
      <w:r w:rsidRPr="004E68FA">
        <w:rPr>
          <w:rFonts w:ascii="Book Antiqua" w:hAnsi="Book Antiqua"/>
          <w:sz w:val="24"/>
          <w:szCs w:val="24"/>
        </w:rPr>
        <w:t xml:space="preserve"> where various HCV proteins get replicated and favor various pathological conditions like insulin resistance, a step towards type 2 diabetes mellitus. The hotspot of this research article is the identification of HCV NS5A as a potential candidate for the development of insulin resistance. This study reveals that HCV NS5A modulates insulin signaling pathway leading to increase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xml:space="preserve">. </w:t>
      </w: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Innovations and breakthroughs</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 xml:space="preserve">The underlying molecular mechanisms of insulin resistance in response to HCV infection are poorly understood. Previous studies have demonstrated the effect of HCV core and envelop proteins in insulin signaling in human </w:t>
      </w:r>
      <w:proofErr w:type="spellStart"/>
      <w:r w:rsidRPr="004E68FA">
        <w:rPr>
          <w:rFonts w:ascii="Book Antiqua" w:hAnsi="Book Antiqua"/>
          <w:sz w:val="24"/>
          <w:szCs w:val="24"/>
        </w:rPr>
        <w:t>hepatocytes</w:t>
      </w:r>
      <w:proofErr w:type="spellEnd"/>
      <w:r w:rsidRPr="004E68FA">
        <w:rPr>
          <w:rFonts w:ascii="Book Antiqua" w:hAnsi="Book Antiqua"/>
          <w:sz w:val="24"/>
          <w:szCs w:val="24"/>
        </w:rPr>
        <w:t xml:space="preserve">. However, the role of HCV NS5A in insulin resistance is not known. </w:t>
      </w:r>
      <w:r w:rsidRPr="004E68FA">
        <w:rPr>
          <w:rFonts w:ascii="Book Antiqua" w:hAnsi="Book Antiqua"/>
          <w:sz w:val="24"/>
          <w:szCs w:val="24"/>
          <w:lang w:eastAsia="zh-CN"/>
        </w:rPr>
        <w:t>Their</w:t>
      </w:r>
      <w:r w:rsidRPr="004E68FA">
        <w:rPr>
          <w:rFonts w:ascii="Book Antiqua" w:hAnsi="Book Antiqua"/>
          <w:sz w:val="24"/>
          <w:szCs w:val="24"/>
        </w:rPr>
        <w:t xml:space="preserve"> data clearly indicate the role of </w:t>
      </w:r>
      <w:r w:rsidRPr="004E68FA">
        <w:rPr>
          <w:rFonts w:ascii="Book Antiqua" w:hAnsi="Book Antiqua"/>
          <w:sz w:val="24"/>
          <w:szCs w:val="24"/>
        </w:rPr>
        <w:lastRenderedPageBreak/>
        <w:t xml:space="preserve">NS5A in insulin resistance through increased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IRS-1Ser</w:t>
      </w:r>
      <w:r w:rsidRPr="004E68FA">
        <w:rPr>
          <w:rFonts w:ascii="Book Antiqua" w:hAnsi="Book Antiqua"/>
          <w:sz w:val="24"/>
          <w:szCs w:val="24"/>
          <w:vertAlign w:val="superscript"/>
        </w:rPr>
        <w:t>307</w:t>
      </w:r>
      <w:r w:rsidRPr="004E68FA">
        <w:rPr>
          <w:rFonts w:ascii="Book Antiqua" w:hAnsi="Book Antiqua"/>
          <w:sz w:val="24"/>
          <w:szCs w:val="24"/>
        </w:rPr>
        <w:t xml:space="preserve"> and decreased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AktThr</w:t>
      </w:r>
      <w:r w:rsidRPr="004E68FA">
        <w:rPr>
          <w:rFonts w:ascii="Book Antiqua" w:hAnsi="Book Antiqua"/>
          <w:sz w:val="24"/>
          <w:szCs w:val="24"/>
          <w:vertAlign w:val="superscript"/>
        </w:rPr>
        <w:t>308</w:t>
      </w:r>
      <w:r w:rsidRPr="004E68FA">
        <w:rPr>
          <w:rFonts w:ascii="Book Antiqua" w:hAnsi="Book Antiqua"/>
          <w:sz w:val="24"/>
          <w:szCs w:val="24"/>
        </w:rPr>
        <w:t>, Fox01Ser</w:t>
      </w:r>
      <w:r w:rsidRPr="004E68FA">
        <w:rPr>
          <w:rFonts w:ascii="Book Antiqua" w:hAnsi="Book Antiqua"/>
          <w:sz w:val="24"/>
          <w:szCs w:val="24"/>
          <w:vertAlign w:val="superscript"/>
        </w:rPr>
        <w:t>256</w:t>
      </w:r>
      <w:r w:rsidRPr="004E68FA">
        <w:rPr>
          <w:rFonts w:ascii="Book Antiqua" w:hAnsi="Book Antiqua"/>
          <w:sz w:val="24"/>
          <w:szCs w:val="24"/>
        </w:rPr>
        <w:t>, and GSK3</w:t>
      </w:r>
      <w:r w:rsidRPr="004E68FA">
        <w:rPr>
          <w:rFonts w:ascii="Book Antiqua" w:hAnsi="Book Antiqua" w:cs="Book Antiqua"/>
          <w:sz w:val="24"/>
          <w:szCs w:val="24"/>
        </w:rPr>
        <w:t></w:t>
      </w:r>
      <w:r w:rsidRPr="004E68FA">
        <w:rPr>
          <w:rFonts w:ascii="Book Antiqua" w:hAnsi="Book Antiqua"/>
          <w:sz w:val="24"/>
          <w:szCs w:val="24"/>
        </w:rPr>
        <w:t>Ser</w:t>
      </w:r>
      <w:r w:rsidRPr="004E68FA">
        <w:rPr>
          <w:rFonts w:ascii="Book Antiqua" w:hAnsi="Book Antiqua"/>
          <w:sz w:val="24"/>
          <w:szCs w:val="24"/>
          <w:vertAlign w:val="superscript"/>
        </w:rPr>
        <w:t>9</w:t>
      </w:r>
      <w:r w:rsidRPr="004E68FA">
        <w:rPr>
          <w:rFonts w:ascii="Book Antiqua" w:hAnsi="Book Antiqua"/>
          <w:sz w:val="24"/>
          <w:szCs w:val="24"/>
        </w:rPr>
        <w:t xml:space="preserve">. </w:t>
      </w:r>
    </w:p>
    <w:p w:rsidR="00B17DB1" w:rsidRPr="004E68FA" w:rsidRDefault="00B17DB1" w:rsidP="007825CC">
      <w:pPr>
        <w:snapToGrid w:val="0"/>
        <w:spacing w:after="0" w:line="360" w:lineRule="auto"/>
        <w:ind w:firstLine="720"/>
        <w:jc w:val="both"/>
        <w:rPr>
          <w:rFonts w:ascii="Book Antiqua" w:hAnsi="Book Antiqua"/>
          <w:sz w:val="24"/>
          <w:szCs w:val="24"/>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 xml:space="preserve">Applications </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This study results suggests that HCV NS5A has multiple cellular targets that should be prevented in order to reduce disease pathogenesis. Furthermore, it highlights the fact that HCV NS5A specific inhibitors should be synthesized that can reduce the chance of disease progression and morbidity rate.</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Terminology</w: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 xml:space="preserve">Insulin resistance: Insulin resistance is a complicated metabolic disorder that refers to the pre-diabetic phase with the modulation of insulin signaling at various cellular checkpoints like insulin receptors, </w:t>
      </w:r>
      <w:r w:rsidRPr="004E68FA">
        <w:rPr>
          <w:rFonts w:ascii="Book Antiqua" w:hAnsi="Book Antiqua"/>
          <w:sz w:val="24"/>
          <w:szCs w:val="24"/>
          <w:lang w:eastAsia="zh-CN"/>
        </w:rPr>
        <w:t>I</w:t>
      </w:r>
      <w:r w:rsidRPr="004E68FA">
        <w:rPr>
          <w:rFonts w:ascii="Book Antiqua" w:hAnsi="Book Antiqua"/>
          <w:sz w:val="24"/>
          <w:szCs w:val="24"/>
        </w:rPr>
        <w:t xml:space="preserve">RS and impairment of homeostasis; </w:t>
      </w:r>
      <w:proofErr w:type="spellStart"/>
      <w:r w:rsidRPr="004E68FA">
        <w:rPr>
          <w:rFonts w:ascii="Book Antiqua" w:hAnsi="Book Antiqua"/>
          <w:sz w:val="24"/>
          <w:szCs w:val="24"/>
        </w:rPr>
        <w:t>Gluconeogenesis</w:t>
      </w:r>
      <w:proofErr w:type="spellEnd"/>
      <w:r w:rsidRPr="004E68FA">
        <w:rPr>
          <w:rFonts w:ascii="Book Antiqua" w:hAnsi="Book Antiqua"/>
          <w:sz w:val="24"/>
          <w:szCs w:val="24"/>
        </w:rPr>
        <w:t>: Synthesis of glucose from non-glucose moieties; Fibrosis: A pathological condition in which excessive fats are deposited over liver; Cirrhosis: A pathological condition in which liver shrinks.</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i/>
          <w:sz w:val="24"/>
          <w:szCs w:val="24"/>
        </w:rPr>
      </w:pPr>
      <w:r w:rsidRPr="004E68FA">
        <w:rPr>
          <w:rFonts w:ascii="Book Antiqua" w:hAnsi="Book Antiqua"/>
          <w:b/>
          <w:i/>
          <w:sz w:val="24"/>
          <w:szCs w:val="24"/>
        </w:rPr>
        <w:t>Peer review</w:t>
      </w:r>
    </w:p>
    <w:p w:rsidR="00B17DB1" w:rsidRPr="004E68FA" w:rsidRDefault="00B17DB1" w:rsidP="007825CC">
      <w:pPr>
        <w:snapToGrid w:val="0"/>
        <w:spacing w:after="0" w:line="360" w:lineRule="auto"/>
        <w:jc w:val="both"/>
        <w:rPr>
          <w:rFonts w:ascii="Book Antiqua" w:hAnsi="Book Antiqua"/>
          <w:b/>
          <w:sz w:val="24"/>
          <w:szCs w:val="24"/>
        </w:rPr>
      </w:pPr>
      <w:r w:rsidRPr="004E68FA">
        <w:rPr>
          <w:rFonts w:ascii="Book Antiqua" w:hAnsi="Book Antiqua"/>
          <w:sz w:val="24"/>
          <w:szCs w:val="24"/>
        </w:rPr>
        <w:t xml:space="preserve">This paper describes the influence HCV NS5A on serine </w:t>
      </w:r>
      <w:proofErr w:type="spellStart"/>
      <w:r w:rsidRPr="004E68FA">
        <w:rPr>
          <w:rFonts w:ascii="Book Antiqua" w:hAnsi="Book Antiqua"/>
          <w:sz w:val="24"/>
          <w:szCs w:val="24"/>
        </w:rPr>
        <w:t>phosphorylation</w:t>
      </w:r>
      <w:proofErr w:type="spellEnd"/>
      <w:r w:rsidRPr="004E68FA">
        <w:rPr>
          <w:rFonts w:ascii="Book Antiqua" w:hAnsi="Book Antiqua"/>
          <w:sz w:val="24"/>
          <w:szCs w:val="24"/>
        </w:rPr>
        <w:t xml:space="preserve"> of: insulin receptor substrate-1; Fox01 and GSK-3β and key </w:t>
      </w:r>
      <w:proofErr w:type="spellStart"/>
      <w:r w:rsidRPr="004E68FA">
        <w:rPr>
          <w:rFonts w:ascii="Book Antiqua" w:hAnsi="Book Antiqua"/>
          <w:sz w:val="24"/>
          <w:szCs w:val="24"/>
        </w:rPr>
        <w:t>gluconeogenic</w:t>
      </w:r>
      <w:proofErr w:type="spellEnd"/>
      <w:r w:rsidRPr="004E68FA">
        <w:rPr>
          <w:rFonts w:ascii="Book Antiqua" w:hAnsi="Book Antiqua"/>
          <w:sz w:val="24"/>
          <w:szCs w:val="24"/>
        </w:rPr>
        <w:t xml:space="preserve"> enzyme genes mRNA level. The paper reports a potentially interesting and an important study. </w:t>
      </w:r>
    </w:p>
    <w:p w:rsidR="00B17DB1" w:rsidRPr="004E68FA" w:rsidRDefault="00B17DB1" w:rsidP="007825CC">
      <w:pPr>
        <w:snapToGrid w:val="0"/>
        <w:spacing w:after="0" w:line="360" w:lineRule="auto"/>
        <w:jc w:val="both"/>
        <w:rPr>
          <w:rFonts w:ascii="Book Antiqua" w:hAnsi="Book Antiqua"/>
          <w:b/>
          <w:sz w:val="24"/>
          <w:szCs w:val="24"/>
        </w:rPr>
      </w:pP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b/>
          <w:sz w:val="24"/>
          <w:szCs w:val="24"/>
        </w:rPr>
        <w:t>REFERENCES</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1 </w:t>
      </w:r>
      <w:proofErr w:type="spellStart"/>
      <w:r w:rsidRPr="004E68FA">
        <w:rPr>
          <w:rFonts w:ascii="Book Antiqua" w:hAnsi="Book Antiqua" w:cs="Simsun"/>
          <w:b/>
          <w:bCs/>
          <w:sz w:val="24"/>
          <w:szCs w:val="24"/>
          <w:lang w:eastAsia="zh-CN"/>
        </w:rPr>
        <w:t>Bartenschlager</w:t>
      </w:r>
      <w:proofErr w:type="spellEnd"/>
      <w:r w:rsidRPr="004E68FA">
        <w:rPr>
          <w:rFonts w:ascii="Book Antiqua" w:hAnsi="Book Antiqua" w:cs="Simsun"/>
          <w:b/>
          <w:bCs/>
          <w:sz w:val="24"/>
          <w:szCs w:val="24"/>
          <w:lang w:eastAsia="zh-CN"/>
        </w:rPr>
        <w:t xml:space="preserve"> R</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Lohmann</w:t>
      </w:r>
      <w:proofErr w:type="spellEnd"/>
      <w:r w:rsidRPr="004E68FA">
        <w:rPr>
          <w:rFonts w:ascii="Book Antiqua" w:hAnsi="Book Antiqua" w:cs="Simsun"/>
          <w:sz w:val="24"/>
          <w:szCs w:val="24"/>
          <w:lang w:eastAsia="zh-CN"/>
        </w:rPr>
        <w:t xml:space="preserve"> V. Replication of hepatitis C virus.</w:t>
      </w:r>
      <w:proofErr w:type="gram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 xml:space="preserve">J Gen </w:t>
      </w:r>
      <w:proofErr w:type="spellStart"/>
      <w:r w:rsidRPr="004E68FA">
        <w:rPr>
          <w:rFonts w:ascii="Book Antiqua" w:hAnsi="Book Antiqua" w:cs="Simsun"/>
          <w:i/>
          <w:iCs/>
          <w:sz w:val="24"/>
          <w:szCs w:val="24"/>
          <w:lang w:eastAsia="zh-CN"/>
        </w:rPr>
        <w:t>Virol</w:t>
      </w:r>
      <w:proofErr w:type="spellEnd"/>
      <w:r w:rsidRPr="004E68FA">
        <w:rPr>
          <w:rFonts w:ascii="Book Antiqua" w:hAnsi="Book Antiqua" w:cs="Simsun"/>
          <w:sz w:val="24"/>
          <w:szCs w:val="24"/>
          <w:lang w:eastAsia="zh-CN"/>
        </w:rPr>
        <w:t> 2000; </w:t>
      </w:r>
      <w:r w:rsidRPr="004E68FA">
        <w:rPr>
          <w:rFonts w:ascii="Book Antiqua" w:hAnsi="Book Antiqua" w:cs="Simsun"/>
          <w:b/>
          <w:bCs/>
          <w:sz w:val="24"/>
          <w:szCs w:val="24"/>
          <w:lang w:eastAsia="zh-CN"/>
        </w:rPr>
        <w:t>81</w:t>
      </w:r>
      <w:r w:rsidRPr="004E68FA">
        <w:rPr>
          <w:rFonts w:ascii="Book Antiqua" w:hAnsi="Book Antiqua" w:cs="Simsun"/>
          <w:sz w:val="24"/>
          <w:szCs w:val="24"/>
          <w:lang w:eastAsia="zh-CN"/>
        </w:rPr>
        <w:t>: 1631-1648 [PMID: 10859368]</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2 </w:t>
      </w:r>
      <w:r w:rsidRPr="004E68FA">
        <w:rPr>
          <w:rFonts w:ascii="Book Antiqua" w:hAnsi="Book Antiqua" w:cs="Simsun"/>
          <w:b/>
          <w:bCs/>
          <w:sz w:val="24"/>
          <w:szCs w:val="24"/>
          <w:lang w:eastAsia="zh-CN"/>
        </w:rPr>
        <w:t>Reed KE</w:t>
      </w:r>
      <w:r w:rsidRPr="004E68FA">
        <w:rPr>
          <w:rFonts w:ascii="Book Antiqua" w:hAnsi="Book Antiqua" w:cs="Simsun"/>
          <w:sz w:val="24"/>
          <w:szCs w:val="24"/>
          <w:lang w:eastAsia="zh-CN"/>
        </w:rPr>
        <w:t xml:space="preserve">, Rice CM. Overview of hepatitis C virus genome structure, </w:t>
      </w:r>
      <w:proofErr w:type="spellStart"/>
      <w:r w:rsidRPr="004E68FA">
        <w:rPr>
          <w:rFonts w:ascii="Book Antiqua" w:hAnsi="Book Antiqua" w:cs="Simsun"/>
          <w:sz w:val="24"/>
          <w:szCs w:val="24"/>
          <w:lang w:eastAsia="zh-CN"/>
        </w:rPr>
        <w:t>polyprotein</w:t>
      </w:r>
      <w:proofErr w:type="spellEnd"/>
      <w:r w:rsidRPr="004E68FA">
        <w:rPr>
          <w:rFonts w:ascii="Book Antiqua" w:hAnsi="Book Antiqua" w:cs="Simsun"/>
          <w:sz w:val="24"/>
          <w:szCs w:val="24"/>
          <w:lang w:eastAsia="zh-CN"/>
        </w:rPr>
        <w:t xml:space="preserve"> processing, and protein properties.</w:t>
      </w:r>
      <w:proofErr w:type="gramEnd"/>
      <w:r w:rsidRPr="004E68FA">
        <w:rPr>
          <w:rFonts w:ascii="Book Antiqua" w:hAnsi="Book Antiqua" w:cs="Simsun"/>
          <w:sz w:val="24"/>
          <w:szCs w:val="24"/>
          <w:lang w:eastAsia="zh-CN"/>
        </w:rPr>
        <w:t> </w:t>
      </w:r>
      <w:proofErr w:type="spellStart"/>
      <w:r w:rsidRPr="004E68FA">
        <w:rPr>
          <w:rFonts w:ascii="Book Antiqua" w:hAnsi="Book Antiqua" w:cs="Simsun"/>
          <w:i/>
          <w:iCs/>
          <w:sz w:val="24"/>
          <w:szCs w:val="24"/>
          <w:lang w:eastAsia="zh-CN"/>
        </w:rPr>
        <w:t>Curr</w:t>
      </w:r>
      <w:proofErr w:type="spellEnd"/>
      <w:r w:rsidRPr="004E68FA">
        <w:rPr>
          <w:rFonts w:ascii="Book Antiqua" w:hAnsi="Book Antiqua" w:cs="Simsun"/>
          <w:i/>
          <w:iCs/>
          <w:sz w:val="24"/>
          <w:szCs w:val="24"/>
          <w:lang w:eastAsia="zh-CN"/>
        </w:rPr>
        <w:t xml:space="preserve"> Top </w:t>
      </w:r>
      <w:proofErr w:type="spellStart"/>
      <w:r w:rsidRPr="004E68FA">
        <w:rPr>
          <w:rFonts w:ascii="Book Antiqua" w:hAnsi="Book Antiqua" w:cs="Simsun"/>
          <w:i/>
          <w:iCs/>
          <w:sz w:val="24"/>
          <w:szCs w:val="24"/>
          <w:lang w:eastAsia="zh-CN"/>
        </w:rPr>
        <w:t>Microbiol</w:t>
      </w:r>
      <w:proofErr w:type="spellEnd"/>
      <w:r w:rsidRPr="004E68FA">
        <w:rPr>
          <w:rFonts w:ascii="Book Antiqua" w:hAnsi="Book Antiqua" w:cs="Simsun"/>
          <w:i/>
          <w:iCs/>
          <w:sz w:val="24"/>
          <w:szCs w:val="24"/>
          <w:lang w:eastAsia="zh-CN"/>
        </w:rPr>
        <w:t xml:space="preserve"> </w:t>
      </w:r>
      <w:proofErr w:type="spellStart"/>
      <w:r w:rsidRPr="004E68FA">
        <w:rPr>
          <w:rFonts w:ascii="Book Antiqua" w:hAnsi="Book Antiqua" w:cs="Simsun"/>
          <w:i/>
          <w:iCs/>
          <w:sz w:val="24"/>
          <w:szCs w:val="24"/>
          <w:lang w:eastAsia="zh-CN"/>
        </w:rPr>
        <w:t>Immunol</w:t>
      </w:r>
      <w:proofErr w:type="spellEnd"/>
      <w:r w:rsidRPr="004E68FA">
        <w:rPr>
          <w:rFonts w:ascii="Book Antiqua" w:hAnsi="Book Antiqua" w:cs="Simsun"/>
          <w:sz w:val="24"/>
          <w:szCs w:val="24"/>
          <w:lang w:eastAsia="zh-CN"/>
        </w:rPr>
        <w:t> 2000; </w:t>
      </w:r>
      <w:r w:rsidRPr="004E68FA">
        <w:rPr>
          <w:rFonts w:ascii="Book Antiqua" w:hAnsi="Book Antiqua" w:cs="Simsun"/>
          <w:b/>
          <w:bCs/>
          <w:sz w:val="24"/>
          <w:szCs w:val="24"/>
          <w:lang w:eastAsia="zh-CN"/>
        </w:rPr>
        <w:t>242</w:t>
      </w:r>
      <w:r w:rsidRPr="004E68FA">
        <w:rPr>
          <w:rFonts w:ascii="Book Antiqua" w:hAnsi="Book Antiqua" w:cs="Simsun"/>
          <w:sz w:val="24"/>
          <w:szCs w:val="24"/>
          <w:lang w:eastAsia="zh-CN"/>
        </w:rPr>
        <w:t>: 55-84 [PMID: 10592656]</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lastRenderedPageBreak/>
        <w:t>3 </w:t>
      </w:r>
      <w:r w:rsidRPr="004E68FA">
        <w:rPr>
          <w:rFonts w:ascii="Book Antiqua" w:hAnsi="Book Antiqua" w:cs="Simsun"/>
          <w:b/>
          <w:bCs/>
          <w:sz w:val="24"/>
          <w:szCs w:val="24"/>
          <w:lang w:eastAsia="zh-CN"/>
        </w:rPr>
        <w:t>Sheikh MY</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Choi</w:t>
      </w:r>
      <w:proofErr w:type="spellEnd"/>
      <w:r w:rsidRPr="004E68FA">
        <w:rPr>
          <w:rFonts w:ascii="Book Antiqua" w:hAnsi="Book Antiqua" w:cs="Simsun"/>
          <w:sz w:val="24"/>
          <w:szCs w:val="24"/>
          <w:lang w:eastAsia="zh-CN"/>
        </w:rPr>
        <w:t xml:space="preserve"> J, </w:t>
      </w:r>
      <w:proofErr w:type="spellStart"/>
      <w:r w:rsidRPr="004E68FA">
        <w:rPr>
          <w:rFonts w:ascii="Book Antiqua" w:hAnsi="Book Antiqua" w:cs="Simsun"/>
          <w:sz w:val="24"/>
          <w:szCs w:val="24"/>
          <w:lang w:eastAsia="zh-CN"/>
        </w:rPr>
        <w:t>Qadri</w:t>
      </w:r>
      <w:proofErr w:type="spellEnd"/>
      <w:r w:rsidRPr="004E68FA">
        <w:rPr>
          <w:rFonts w:ascii="Book Antiqua" w:hAnsi="Book Antiqua" w:cs="Simsun"/>
          <w:sz w:val="24"/>
          <w:szCs w:val="24"/>
          <w:lang w:eastAsia="zh-CN"/>
        </w:rPr>
        <w:t xml:space="preserve"> I, Friedman JE, </w:t>
      </w:r>
      <w:proofErr w:type="spellStart"/>
      <w:r w:rsidRPr="004E68FA">
        <w:rPr>
          <w:rFonts w:ascii="Book Antiqua" w:hAnsi="Book Antiqua" w:cs="Simsun"/>
          <w:sz w:val="24"/>
          <w:szCs w:val="24"/>
          <w:lang w:eastAsia="zh-CN"/>
        </w:rPr>
        <w:t>Sanyal</w:t>
      </w:r>
      <w:proofErr w:type="spellEnd"/>
      <w:r w:rsidRPr="004E68FA">
        <w:rPr>
          <w:rFonts w:ascii="Book Antiqua" w:hAnsi="Book Antiqua" w:cs="Simsun"/>
          <w:sz w:val="24"/>
          <w:szCs w:val="24"/>
          <w:lang w:eastAsia="zh-CN"/>
        </w:rPr>
        <w:t xml:space="preserve"> AJ.</w:t>
      </w:r>
      <w:proofErr w:type="gramEnd"/>
      <w:r w:rsidRPr="004E68FA">
        <w:rPr>
          <w:rFonts w:ascii="Book Antiqua" w:hAnsi="Book Antiqua" w:cs="Simsun"/>
          <w:sz w:val="24"/>
          <w:szCs w:val="24"/>
          <w:lang w:eastAsia="zh-CN"/>
        </w:rPr>
        <w:t xml:space="preserve"> Hepatitis C virus infection: molecular pathways to metabolic syndrome. </w:t>
      </w:r>
      <w:proofErr w:type="spellStart"/>
      <w:r w:rsidRPr="004E68FA">
        <w:rPr>
          <w:rFonts w:ascii="Book Antiqua" w:hAnsi="Book Antiqua" w:cs="Simsun"/>
          <w:i/>
          <w:iCs/>
          <w:sz w:val="24"/>
          <w:szCs w:val="24"/>
          <w:lang w:eastAsia="zh-CN"/>
        </w:rPr>
        <w:t>Hepatology</w:t>
      </w:r>
      <w:proofErr w:type="spellEnd"/>
      <w:r w:rsidRPr="004E68FA">
        <w:rPr>
          <w:rFonts w:ascii="Book Antiqua" w:hAnsi="Book Antiqua" w:cs="Simsun"/>
          <w:sz w:val="24"/>
          <w:szCs w:val="24"/>
          <w:lang w:eastAsia="zh-CN"/>
        </w:rPr>
        <w:t> 2008; </w:t>
      </w:r>
      <w:r w:rsidRPr="004E68FA">
        <w:rPr>
          <w:rFonts w:ascii="Book Antiqua" w:hAnsi="Book Antiqua" w:cs="Simsun"/>
          <w:b/>
          <w:bCs/>
          <w:sz w:val="24"/>
          <w:szCs w:val="24"/>
          <w:lang w:eastAsia="zh-CN"/>
        </w:rPr>
        <w:t>47</w:t>
      </w:r>
      <w:r w:rsidRPr="004E68FA">
        <w:rPr>
          <w:rFonts w:ascii="Book Antiqua" w:hAnsi="Book Antiqua" w:cs="Simsun"/>
          <w:sz w:val="24"/>
          <w:szCs w:val="24"/>
          <w:lang w:eastAsia="zh-CN"/>
        </w:rPr>
        <w:t>: 2127-2133 [PMID: 18446789 DOI: 10.1002/hep.22269]</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4 </w:t>
      </w:r>
      <w:proofErr w:type="spellStart"/>
      <w:r w:rsidRPr="004E68FA">
        <w:rPr>
          <w:rFonts w:ascii="Book Antiqua" w:hAnsi="Book Antiqua" w:cs="Simsun"/>
          <w:b/>
          <w:bCs/>
          <w:sz w:val="24"/>
          <w:szCs w:val="24"/>
          <w:lang w:eastAsia="zh-CN"/>
        </w:rPr>
        <w:t>Sesti</w:t>
      </w:r>
      <w:proofErr w:type="spellEnd"/>
      <w:r w:rsidRPr="004E68FA">
        <w:rPr>
          <w:rFonts w:ascii="Book Antiqua" w:hAnsi="Book Antiqua" w:cs="Simsun"/>
          <w:b/>
          <w:bCs/>
          <w:sz w:val="24"/>
          <w:szCs w:val="24"/>
          <w:lang w:eastAsia="zh-CN"/>
        </w:rPr>
        <w:t xml:space="preserve"> G</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Pathophysiology</w:t>
      </w:r>
      <w:proofErr w:type="spellEnd"/>
      <w:r w:rsidRPr="004E68FA">
        <w:rPr>
          <w:rFonts w:ascii="Book Antiqua" w:hAnsi="Book Antiqua" w:cs="Simsun"/>
          <w:sz w:val="24"/>
          <w:szCs w:val="24"/>
          <w:lang w:eastAsia="zh-CN"/>
        </w:rPr>
        <w:t xml:space="preserve"> of insulin resistance.</w:t>
      </w:r>
      <w:proofErr w:type="gram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 xml:space="preserve">Best </w:t>
      </w:r>
      <w:proofErr w:type="spellStart"/>
      <w:r w:rsidRPr="004E68FA">
        <w:rPr>
          <w:rFonts w:ascii="Book Antiqua" w:hAnsi="Book Antiqua" w:cs="Simsun"/>
          <w:i/>
          <w:iCs/>
          <w:sz w:val="24"/>
          <w:szCs w:val="24"/>
          <w:lang w:eastAsia="zh-CN"/>
        </w:rPr>
        <w:t>Pract</w:t>
      </w:r>
      <w:proofErr w:type="spellEnd"/>
      <w:r w:rsidRPr="004E68FA">
        <w:rPr>
          <w:rFonts w:ascii="Book Antiqua" w:hAnsi="Book Antiqua" w:cs="Simsun"/>
          <w:i/>
          <w:iCs/>
          <w:sz w:val="24"/>
          <w:szCs w:val="24"/>
          <w:lang w:eastAsia="zh-CN"/>
        </w:rPr>
        <w:t xml:space="preserve"> Res </w:t>
      </w:r>
      <w:proofErr w:type="spellStart"/>
      <w:r w:rsidRPr="004E68FA">
        <w:rPr>
          <w:rFonts w:ascii="Book Antiqua" w:hAnsi="Book Antiqua" w:cs="Simsun"/>
          <w:i/>
          <w:iCs/>
          <w:sz w:val="24"/>
          <w:szCs w:val="24"/>
          <w:lang w:eastAsia="zh-CN"/>
        </w:rPr>
        <w:t>Clin</w:t>
      </w:r>
      <w:proofErr w:type="spellEnd"/>
      <w:r w:rsidRPr="004E68FA">
        <w:rPr>
          <w:rFonts w:ascii="Book Antiqua" w:hAnsi="Book Antiqua" w:cs="Simsun"/>
          <w:i/>
          <w:iCs/>
          <w:sz w:val="24"/>
          <w:szCs w:val="24"/>
          <w:lang w:eastAsia="zh-CN"/>
        </w:rPr>
        <w:t xml:space="preserve"> </w:t>
      </w:r>
      <w:proofErr w:type="spellStart"/>
      <w:r w:rsidRPr="004E68FA">
        <w:rPr>
          <w:rFonts w:ascii="Book Antiqua" w:hAnsi="Book Antiqua" w:cs="Simsun"/>
          <w:i/>
          <w:iCs/>
          <w:sz w:val="24"/>
          <w:szCs w:val="24"/>
          <w:lang w:eastAsia="zh-CN"/>
        </w:rPr>
        <w:t>Endocrinol</w:t>
      </w:r>
      <w:proofErr w:type="spellEnd"/>
      <w:r w:rsidRPr="004E68FA">
        <w:rPr>
          <w:rFonts w:ascii="Book Antiqua" w:hAnsi="Book Antiqua" w:cs="Simsun"/>
          <w:i/>
          <w:iCs/>
          <w:sz w:val="24"/>
          <w:szCs w:val="24"/>
          <w:lang w:eastAsia="zh-CN"/>
        </w:rPr>
        <w:t xml:space="preserve"> </w:t>
      </w:r>
      <w:proofErr w:type="spellStart"/>
      <w:r w:rsidRPr="004E68FA">
        <w:rPr>
          <w:rFonts w:ascii="Book Antiqua" w:hAnsi="Book Antiqua" w:cs="Simsun"/>
          <w:i/>
          <w:iCs/>
          <w:sz w:val="24"/>
          <w:szCs w:val="24"/>
          <w:lang w:eastAsia="zh-CN"/>
        </w:rPr>
        <w:t>Metab</w:t>
      </w:r>
      <w:proofErr w:type="spellEnd"/>
      <w:r w:rsidRPr="004E68FA">
        <w:rPr>
          <w:rFonts w:ascii="Book Antiqua" w:hAnsi="Book Antiqua" w:cs="Simsun"/>
          <w:sz w:val="24"/>
          <w:szCs w:val="24"/>
          <w:lang w:eastAsia="zh-CN"/>
        </w:rPr>
        <w:t> 2006; </w:t>
      </w:r>
      <w:r w:rsidRPr="004E68FA">
        <w:rPr>
          <w:rFonts w:ascii="Book Antiqua" w:hAnsi="Book Antiqua" w:cs="Simsun"/>
          <w:b/>
          <w:bCs/>
          <w:sz w:val="24"/>
          <w:szCs w:val="24"/>
          <w:lang w:eastAsia="zh-CN"/>
        </w:rPr>
        <w:t>20</w:t>
      </w:r>
      <w:r w:rsidRPr="004E68FA">
        <w:rPr>
          <w:rFonts w:ascii="Book Antiqua" w:hAnsi="Book Antiqua" w:cs="Simsun"/>
          <w:sz w:val="24"/>
          <w:szCs w:val="24"/>
          <w:lang w:eastAsia="zh-CN"/>
        </w:rPr>
        <w:t>: 665-679 [PMID: 17161338 DOI: 10.1016/j.beem.2006.09.007]</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5 </w:t>
      </w:r>
      <w:proofErr w:type="spellStart"/>
      <w:r w:rsidRPr="004E68FA">
        <w:rPr>
          <w:rFonts w:ascii="Book Antiqua" w:hAnsi="Book Antiqua" w:cs="Simsun"/>
          <w:b/>
          <w:bCs/>
          <w:sz w:val="24"/>
          <w:szCs w:val="24"/>
          <w:lang w:eastAsia="zh-CN"/>
        </w:rPr>
        <w:t>DeFronzo</w:t>
      </w:r>
      <w:proofErr w:type="spellEnd"/>
      <w:r w:rsidRPr="004E68FA">
        <w:rPr>
          <w:rFonts w:ascii="Book Antiqua" w:hAnsi="Book Antiqua" w:cs="Simsun"/>
          <w:b/>
          <w:bCs/>
          <w:sz w:val="24"/>
          <w:szCs w:val="24"/>
          <w:lang w:eastAsia="zh-CN"/>
        </w:rPr>
        <w:t xml:space="preserve"> RA</w:t>
      </w:r>
      <w:r w:rsidRPr="004E68FA">
        <w:rPr>
          <w:rFonts w:ascii="Book Antiqua" w:hAnsi="Book Antiqua" w:cs="Simsun"/>
          <w:sz w:val="24"/>
          <w:szCs w:val="24"/>
          <w:lang w:eastAsia="zh-CN"/>
        </w:rPr>
        <w:t>.</w:t>
      </w:r>
      <w:proofErr w:type="gramEnd"/>
      <w:r w:rsidRPr="004E68FA">
        <w:rPr>
          <w:rFonts w:ascii="Book Antiqua" w:hAnsi="Book Antiqua" w:cs="Simsun"/>
          <w:sz w:val="24"/>
          <w:szCs w:val="24"/>
          <w:lang w:eastAsia="zh-CN"/>
        </w:rPr>
        <w:t xml:space="preserve"> </w:t>
      </w:r>
      <w:proofErr w:type="gramStart"/>
      <w:r w:rsidRPr="004E68FA">
        <w:rPr>
          <w:rFonts w:ascii="Book Antiqua" w:hAnsi="Book Antiqua" w:cs="Simsun"/>
          <w:sz w:val="24"/>
          <w:szCs w:val="24"/>
          <w:lang w:eastAsia="zh-CN"/>
        </w:rPr>
        <w:t>Lilly lecture 1987.</w:t>
      </w:r>
      <w:proofErr w:type="gramEnd"/>
      <w:r w:rsidRPr="004E68FA">
        <w:rPr>
          <w:rFonts w:ascii="Book Antiqua" w:hAnsi="Book Antiqua" w:cs="Simsun"/>
          <w:sz w:val="24"/>
          <w:szCs w:val="24"/>
          <w:lang w:eastAsia="zh-CN"/>
        </w:rPr>
        <w:t xml:space="preserve"> The triumvirate: beta-cell, muscle, liver. </w:t>
      </w:r>
      <w:proofErr w:type="gramStart"/>
      <w:r w:rsidRPr="004E68FA">
        <w:rPr>
          <w:rFonts w:ascii="Book Antiqua" w:hAnsi="Book Antiqua" w:cs="Simsun"/>
          <w:sz w:val="24"/>
          <w:szCs w:val="24"/>
          <w:lang w:eastAsia="zh-CN"/>
        </w:rPr>
        <w:t>A collusion</w:t>
      </w:r>
      <w:proofErr w:type="gramEnd"/>
      <w:r w:rsidRPr="004E68FA">
        <w:rPr>
          <w:rFonts w:ascii="Book Antiqua" w:hAnsi="Book Antiqua" w:cs="Simsun"/>
          <w:sz w:val="24"/>
          <w:szCs w:val="24"/>
          <w:lang w:eastAsia="zh-CN"/>
        </w:rPr>
        <w:t xml:space="preserve"> responsible for NIDDM. </w:t>
      </w:r>
      <w:r w:rsidRPr="004E68FA">
        <w:rPr>
          <w:rFonts w:ascii="Book Antiqua" w:hAnsi="Book Antiqua" w:cs="Simsun"/>
          <w:i/>
          <w:iCs/>
          <w:sz w:val="24"/>
          <w:szCs w:val="24"/>
          <w:lang w:eastAsia="zh-CN"/>
        </w:rPr>
        <w:t>Diabetes</w:t>
      </w:r>
      <w:r w:rsidRPr="004E68FA">
        <w:rPr>
          <w:rFonts w:ascii="Book Antiqua" w:hAnsi="Book Antiqua" w:cs="Simsun"/>
          <w:sz w:val="24"/>
          <w:szCs w:val="24"/>
          <w:lang w:eastAsia="zh-CN"/>
        </w:rPr>
        <w:t> 1988; </w:t>
      </w:r>
      <w:r w:rsidRPr="004E68FA">
        <w:rPr>
          <w:rFonts w:ascii="Book Antiqua" w:hAnsi="Book Antiqua" w:cs="Simsun"/>
          <w:b/>
          <w:bCs/>
          <w:sz w:val="24"/>
          <w:szCs w:val="24"/>
          <w:lang w:eastAsia="zh-CN"/>
        </w:rPr>
        <w:t>37</w:t>
      </w:r>
      <w:r w:rsidRPr="004E68FA">
        <w:rPr>
          <w:rFonts w:ascii="Book Antiqua" w:hAnsi="Book Antiqua" w:cs="Simsun"/>
          <w:sz w:val="24"/>
          <w:szCs w:val="24"/>
          <w:lang w:eastAsia="zh-CN"/>
        </w:rPr>
        <w:t>: 667-687 [PMID: 3289989]</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6 </w:t>
      </w:r>
      <w:r w:rsidRPr="004E68FA">
        <w:rPr>
          <w:rFonts w:ascii="Book Antiqua" w:hAnsi="Book Antiqua" w:cs="Simsun"/>
          <w:b/>
          <w:bCs/>
          <w:sz w:val="24"/>
          <w:szCs w:val="24"/>
          <w:lang w:eastAsia="zh-CN"/>
        </w:rPr>
        <w:t>Friedman J</w:t>
      </w:r>
      <w:r w:rsidRPr="004E68FA">
        <w:rPr>
          <w:rFonts w:ascii="Book Antiqua" w:hAnsi="Book Antiqua" w:cs="Simsun"/>
          <w:sz w:val="24"/>
          <w:szCs w:val="24"/>
          <w:lang w:eastAsia="zh-CN"/>
        </w:rPr>
        <w:t>. Fat in all the wrong places.</w:t>
      </w:r>
      <w:proofErr w:type="gram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Nature</w:t>
      </w:r>
      <w:r w:rsidRPr="004E68FA">
        <w:rPr>
          <w:rFonts w:ascii="Book Antiqua" w:hAnsi="Book Antiqua" w:cs="Simsun"/>
          <w:sz w:val="24"/>
          <w:szCs w:val="24"/>
          <w:lang w:eastAsia="zh-CN"/>
        </w:rPr>
        <w:t> 2002; </w:t>
      </w:r>
      <w:r w:rsidRPr="004E68FA">
        <w:rPr>
          <w:rFonts w:ascii="Book Antiqua" w:hAnsi="Book Antiqua" w:cs="Simsun"/>
          <w:b/>
          <w:bCs/>
          <w:sz w:val="24"/>
          <w:szCs w:val="24"/>
          <w:lang w:eastAsia="zh-CN"/>
        </w:rPr>
        <w:t>415</w:t>
      </w:r>
      <w:r w:rsidRPr="004E68FA">
        <w:rPr>
          <w:rFonts w:ascii="Book Antiqua" w:hAnsi="Book Antiqua" w:cs="Simsun"/>
          <w:sz w:val="24"/>
          <w:szCs w:val="24"/>
          <w:lang w:eastAsia="zh-CN"/>
        </w:rPr>
        <w:t>: 268-269 [PMID: 11796987 DOI: 10.1038/415268a]</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7 </w:t>
      </w:r>
      <w:r w:rsidRPr="004E68FA">
        <w:rPr>
          <w:rFonts w:ascii="Book Antiqua" w:hAnsi="Book Antiqua" w:cs="Simsun"/>
          <w:b/>
          <w:bCs/>
          <w:sz w:val="24"/>
          <w:szCs w:val="24"/>
          <w:lang w:eastAsia="zh-CN"/>
        </w:rPr>
        <w:t>Liu L</w:t>
      </w:r>
      <w:r w:rsidRPr="004E68FA">
        <w:rPr>
          <w:rFonts w:ascii="Book Antiqua" w:hAnsi="Book Antiqua" w:cs="Simsun"/>
          <w:sz w:val="24"/>
          <w:szCs w:val="24"/>
          <w:lang w:eastAsia="zh-CN"/>
        </w:rPr>
        <w:t xml:space="preserve">, Zhang Y, Chen N, Shi X, Tsang B, Yu YH. </w:t>
      </w:r>
      <w:proofErr w:type="spellStart"/>
      <w:r w:rsidRPr="004E68FA">
        <w:rPr>
          <w:rFonts w:ascii="Book Antiqua" w:hAnsi="Book Antiqua" w:cs="Simsun"/>
          <w:sz w:val="24"/>
          <w:szCs w:val="24"/>
          <w:lang w:eastAsia="zh-CN"/>
        </w:rPr>
        <w:t>Upregulation</w:t>
      </w:r>
      <w:proofErr w:type="spellEnd"/>
      <w:r w:rsidRPr="004E68FA">
        <w:rPr>
          <w:rFonts w:ascii="Book Antiqua" w:hAnsi="Book Antiqua" w:cs="Simsun"/>
          <w:sz w:val="24"/>
          <w:szCs w:val="24"/>
          <w:lang w:eastAsia="zh-CN"/>
        </w:rPr>
        <w:t xml:space="preserve"> of </w:t>
      </w:r>
      <w:proofErr w:type="spellStart"/>
      <w:r w:rsidRPr="004E68FA">
        <w:rPr>
          <w:rFonts w:ascii="Book Antiqua" w:hAnsi="Book Antiqua" w:cs="Simsun"/>
          <w:sz w:val="24"/>
          <w:szCs w:val="24"/>
          <w:lang w:eastAsia="zh-CN"/>
        </w:rPr>
        <w:t>myocellular</w:t>
      </w:r>
      <w:proofErr w:type="spellEnd"/>
      <w:r w:rsidRPr="004E68FA">
        <w:rPr>
          <w:rFonts w:ascii="Book Antiqua" w:hAnsi="Book Antiqua" w:cs="Simsun"/>
          <w:sz w:val="24"/>
          <w:szCs w:val="24"/>
          <w:lang w:eastAsia="zh-CN"/>
        </w:rPr>
        <w:t xml:space="preserve"> DGAT1 augments triglyceride synthesis in skeletal muscle and protects against fat-induced insulin resistance.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Clin</w:t>
      </w:r>
      <w:proofErr w:type="spellEnd"/>
      <w:r w:rsidRPr="004E68FA">
        <w:rPr>
          <w:rFonts w:ascii="Book Antiqua" w:hAnsi="Book Antiqua" w:cs="Simsun"/>
          <w:i/>
          <w:iCs/>
          <w:sz w:val="24"/>
          <w:szCs w:val="24"/>
          <w:lang w:eastAsia="zh-CN"/>
        </w:rPr>
        <w:t xml:space="preserve"> Invest</w:t>
      </w:r>
      <w:r w:rsidRPr="004E68FA">
        <w:rPr>
          <w:rFonts w:ascii="Book Antiqua" w:hAnsi="Book Antiqua" w:cs="Simsun"/>
          <w:sz w:val="24"/>
          <w:szCs w:val="24"/>
          <w:lang w:eastAsia="zh-CN"/>
        </w:rPr>
        <w:t> 2007; </w:t>
      </w:r>
      <w:r w:rsidRPr="004E68FA">
        <w:rPr>
          <w:rFonts w:ascii="Book Antiqua" w:hAnsi="Book Antiqua" w:cs="Simsun"/>
          <w:b/>
          <w:bCs/>
          <w:sz w:val="24"/>
          <w:szCs w:val="24"/>
          <w:lang w:eastAsia="zh-CN"/>
        </w:rPr>
        <w:t>117</w:t>
      </w:r>
      <w:r w:rsidRPr="004E68FA">
        <w:rPr>
          <w:rFonts w:ascii="Book Antiqua" w:hAnsi="Book Antiqua" w:cs="Simsun"/>
          <w:sz w:val="24"/>
          <w:szCs w:val="24"/>
          <w:lang w:eastAsia="zh-CN"/>
        </w:rPr>
        <w:t>: 1679-1689 [PMID: 17510710 DOI: 10.1172/JCI30565]</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8 </w:t>
      </w:r>
      <w:proofErr w:type="spellStart"/>
      <w:r w:rsidRPr="004E68FA">
        <w:rPr>
          <w:rFonts w:ascii="Book Antiqua" w:hAnsi="Book Antiqua" w:cs="Simsun"/>
          <w:b/>
          <w:bCs/>
          <w:sz w:val="24"/>
          <w:szCs w:val="24"/>
          <w:lang w:eastAsia="zh-CN"/>
        </w:rPr>
        <w:t>Ranganathan</w:t>
      </w:r>
      <w:proofErr w:type="spellEnd"/>
      <w:r w:rsidRPr="004E68FA">
        <w:rPr>
          <w:rFonts w:ascii="Book Antiqua" w:hAnsi="Book Antiqua" w:cs="Simsun"/>
          <w:b/>
          <w:bCs/>
          <w:sz w:val="24"/>
          <w:szCs w:val="24"/>
          <w:lang w:eastAsia="zh-CN"/>
        </w:rPr>
        <w:t xml:space="preserve"> G</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Unal</w:t>
      </w:r>
      <w:proofErr w:type="spellEnd"/>
      <w:r w:rsidRPr="004E68FA">
        <w:rPr>
          <w:rFonts w:ascii="Book Antiqua" w:hAnsi="Book Antiqua" w:cs="Simsun"/>
          <w:sz w:val="24"/>
          <w:szCs w:val="24"/>
          <w:lang w:eastAsia="zh-CN"/>
        </w:rPr>
        <w:t xml:space="preserve"> R, </w:t>
      </w:r>
      <w:proofErr w:type="spellStart"/>
      <w:r w:rsidRPr="004E68FA">
        <w:rPr>
          <w:rFonts w:ascii="Book Antiqua" w:hAnsi="Book Antiqua" w:cs="Simsun"/>
          <w:sz w:val="24"/>
          <w:szCs w:val="24"/>
          <w:lang w:eastAsia="zh-CN"/>
        </w:rPr>
        <w:t>Pokrovskaya</w:t>
      </w:r>
      <w:proofErr w:type="spellEnd"/>
      <w:r w:rsidRPr="004E68FA">
        <w:rPr>
          <w:rFonts w:ascii="Book Antiqua" w:hAnsi="Book Antiqua" w:cs="Simsun"/>
          <w:sz w:val="24"/>
          <w:szCs w:val="24"/>
          <w:lang w:eastAsia="zh-CN"/>
        </w:rPr>
        <w:t xml:space="preserve"> I, Yao-</w:t>
      </w:r>
      <w:proofErr w:type="spellStart"/>
      <w:r w:rsidRPr="004E68FA">
        <w:rPr>
          <w:rFonts w:ascii="Book Antiqua" w:hAnsi="Book Antiqua" w:cs="Simsun"/>
          <w:sz w:val="24"/>
          <w:szCs w:val="24"/>
          <w:lang w:eastAsia="zh-CN"/>
        </w:rPr>
        <w:t>Borengasser</w:t>
      </w:r>
      <w:proofErr w:type="spellEnd"/>
      <w:r w:rsidRPr="004E68FA">
        <w:rPr>
          <w:rFonts w:ascii="Book Antiqua" w:hAnsi="Book Antiqua" w:cs="Simsun"/>
          <w:sz w:val="24"/>
          <w:szCs w:val="24"/>
          <w:lang w:eastAsia="zh-CN"/>
        </w:rPr>
        <w:t xml:space="preserve"> A, </w:t>
      </w:r>
      <w:proofErr w:type="spellStart"/>
      <w:r w:rsidRPr="004E68FA">
        <w:rPr>
          <w:rFonts w:ascii="Book Antiqua" w:hAnsi="Book Antiqua" w:cs="Simsun"/>
          <w:sz w:val="24"/>
          <w:szCs w:val="24"/>
          <w:lang w:eastAsia="zh-CN"/>
        </w:rPr>
        <w:t>Phanavanh</w:t>
      </w:r>
      <w:proofErr w:type="spellEnd"/>
      <w:r w:rsidRPr="004E68FA">
        <w:rPr>
          <w:rFonts w:ascii="Book Antiqua" w:hAnsi="Book Antiqua" w:cs="Simsun"/>
          <w:sz w:val="24"/>
          <w:szCs w:val="24"/>
          <w:lang w:eastAsia="zh-CN"/>
        </w:rPr>
        <w:t xml:space="preserve"> B, </w:t>
      </w:r>
      <w:proofErr w:type="spellStart"/>
      <w:r w:rsidRPr="004E68FA">
        <w:rPr>
          <w:rFonts w:ascii="Book Antiqua" w:hAnsi="Book Antiqua" w:cs="Simsun"/>
          <w:sz w:val="24"/>
          <w:szCs w:val="24"/>
          <w:lang w:eastAsia="zh-CN"/>
        </w:rPr>
        <w:t>Lecka-Czernik</w:t>
      </w:r>
      <w:proofErr w:type="spellEnd"/>
      <w:r w:rsidRPr="004E68FA">
        <w:rPr>
          <w:rFonts w:ascii="Book Antiqua" w:hAnsi="Book Antiqua" w:cs="Simsun"/>
          <w:sz w:val="24"/>
          <w:szCs w:val="24"/>
          <w:lang w:eastAsia="zh-CN"/>
        </w:rPr>
        <w:t xml:space="preserve"> B, </w:t>
      </w:r>
      <w:proofErr w:type="spellStart"/>
      <w:r w:rsidRPr="004E68FA">
        <w:rPr>
          <w:rFonts w:ascii="Book Antiqua" w:hAnsi="Book Antiqua" w:cs="Simsun"/>
          <w:sz w:val="24"/>
          <w:szCs w:val="24"/>
          <w:lang w:eastAsia="zh-CN"/>
        </w:rPr>
        <w:t>Rasouli</w:t>
      </w:r>
      <w:proofErr w:type="spellEnd"/>
      <w:r w:rsidRPr="004E68FA">
        <w:rPr>
          <w:rFonts w:ascii="Book Antiqua" w:hAnsi="Book Antiqua" w:cs="Simsun"/>
          <w:sz w:val="24"/>
          <w:szCs w:val="24"/>
          <w:lang w:eastAsia="zh-CN"/>
        </w:rPr>
        <w:t xml:space="preserve"> N, Kern PA. The </w:t>
      </w:r>
      <w:proofErr w:type="spellStart"/>
      <w:r w:rsidRPr="004E68FA">
        <w:rPr>
          <w:rFonts w:ascii="Book Antiqua" w:hAnsi="Book Antiqua" w:cs="Simsun"/>
          <w:sz w:val="24"/>
          <w:szCs w:val="24"/>
          <w:lang w:eastAsia="zh-CN"/>
        </w:rPr>
        <w:t>lipogenic</w:t>
      </w:r>
      <w:proofErr w:type="spellEnd"/>
      <w:r w:rsidRPr="004E68FA">
        <w:rPr>
          <w:rFonts w:ascii="Book Antiqua" w:hAnsi="Book Antiqua" w:cs="Simsun"/>
          <w:sz w:val="24"/>
          <w:szCs w:val="24"/>
          <w:lang w:eastAsia="zh-CN"/>
        </w:rPr>
        <w:t xml:space="preserve"> enzymes DGAT1, FAS, and LPL in adipose tissue: effects of obesity, insulin resistance, and TZD treatment. </w:t>
      </w:r>
      <w:r w:rsidRPr="004E68FA">
        <w:rPr>
          <w:rFonts w:ascii="Book Antiqua" w:hAnsi="Book Antiqua" w:cs="Simsun"/>
          <w:i/>
          <w:iCs/>
          <w:sz w:val="24"/>
          <w:szCs w:val="24"/>
          <w:lang w:eastAsia="zh-CN"/>
        </w:rPr>
        <w:t>J Lipid Res</w:t>
      </w:r>
      <w:r w:rsidRPr="004E68FA">
        <w:rPr>
          <w:rFonts w:ascii="Book Antiqua" w:hAnsi="Book Antiqua" w:cs="Simsun"/>
          <w:sz w:val="24"/>
          <w:szCs w:val="24"/>
          <w:lang w:eastAsia="zh-CN"/>
        </w:rPr>
        <w:t> 2006; </w:t>
      </w:r>
      <w:r w:rsidRPr="004E68FA">
        <w:rPr>
          <w:rFonts w:ascii="Book Antiqua" w:hAnsi="Book Antiqua" w:cs="Simsun"/>
          <w:b/>
          <w:bCs/>
          <w:sz w:val="24"/>
          <w:szCs w:val="24"/>
          <w:lang w:eastAsia="zh-CN"/>
        </w:rPr>
        <w:t>47</w:t>
      </w:r>
      <w:r w:rsidRPr="004E68FA">
        <w:rPr>
          <w:rFonts w:ascii="Book Antiqua" w:hAnsi="Book Antiqua" w:cs="Simsun"/>
          <w:sz w:val="24"/>
          <w:szCs w:val="24"/>
          <w:lang w:eastAsia="zh-CN"/>
        </w:rPr>
        <w:t>: 2444-2450 [PMID: 16894240 DOI: 10.1194/jlr.M600248-JLR200]</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9 </w:t>
      </w:r>
      <w:r w:rsidRPr="004E68FA">
        <w:rPr>
          <w:rFonts w:ascii="Book Antiqua" w:hAnsi="Book Antiqua" w:cs="Simsun"/>
          <w:b/>
          <w:bCs/>
          <w:sz w:val="24"/>
          <w:szCs w:val="24"/>
          <w:lang w:eastAsia="zh-CN"/>
        </w:rPr>
        <w:t>Turpin SM</w:t>
      </w:r>
      <w:r w:rsidRPr="004E68FA">
        <w:rPr>
          <w:rFonts w:ascii="Book Antiqua" w:hAnsi="Book Antiqua" w:cs="Simsun"/>
          <w:sz w:val="24"/>
          <w:szCs w:val="24"/>
          <w:lang w:eastAsia="zh-CN"/>
        </w:rPr>
        <w:t xml:space="preserve">, Hoy AJ, Brown RD, </w:t>
      </w:r>
      <w:proofErr w:type="spellStart"/>
      <w:r w:rsidRPr="004E68FA">
        <w:rPr>
          <w:rFonts w:ascii="Book Antiqua" w:hAnsi="Book Antiqua" w:cs="Simsun"/>
          <w:sz w:val="24"/>
          <w:szCs w:val="24"/>
          <w:lang w:eastAsia="zh-CN"/>
        </w:rPr>
        <w:t>Rudaz</w:t>
      </w:r>
      <w:proofErr w:type="spellEnd"/>
      <w:r w:rsidRPr="004E68FA">
        <w:rPr>
          <w:rFonts w:ascii="Book Antiqua" w:hAnsi="Book Antiqua" w:cs="Simsun"/>
          <w:sz w:val="24"/>
          <w:szCs w:val="24"/>
          <w:lang w:eastAsia="zh-CN"/>
        </w:rPr>
        <w:t xml:space="preserve"> CG, </w:t>
      </w:r>
      <w:proofErr w:type="spellStart"/>
      <w:r w:rsidRPr="004E68FA">
        <w:rPr>
          <w:rFonts w:ascii="Book Antiqua" w:hAnsi="Book Antiqua" w:cs="Simsun"/>
          <w:sz w:val="24"/>
          <w:szCs w:val="24"/>
          <w:lang w:eastAsia="zh-CN"/>
        </w:rPr>
        <w:t>Honeyman</w:t>
      </w:r>
      <w:proofErr w:type="spellEnd"/>
      <w:r w:rsidRPr="004E68FA">
        <w:rPr>
          <w:rFonts w:ascii="Book Antiqua" w:hAnsi="Book Antiqua" w:cs="Simsun"/>
          <w:sz w:val="24"/>
          <w:szCs w:val="24"/>
          <w:lang w:eastAsia="zh-CN"/>
        </w:rPr>
        <w:t xml:space="preserve"> J, </w:t>
      </w:r>
      <w:proofErr w:type="spellStart"/>
      <w:r w:rsidRPr="004E68FA">
        <w:rPr>
          <w:rFonts w:ascii="Book Antiqua" w:hAnsi="Book Antiqua" w:cs="Simsun"/>
          <w:sz w:val="24"/>
          <w:szCs w:val="24"/>
          <w:lang w:eastAsia="zh-CN"/>
        </w:rPr>
        <w:t>Matzaris</w:t>
      </w:r>
      <w:proofErr w:type="spellEnd"/>
      <w:r w:rsidRPr="004E68FA">
        <w:rPr>
          <w:rFonts w:ascii="Book Antiqua" w:hAnsi="Book Antiqua" w:cs="Simsun"/>
          <w:sz w:val="24"/>
          <w:szCs w:val="24"/>
          <w:lang w:eastAsia="zh-CN"/>
        </w:rPr>
        <w:t xml:space="preserve"> M, Watt MJ. Adipose </w:t>
      </w:r>
      <w:proofErr w:type="spellStart"/>
      <w:r w:rsidRPr="004E68FA">
        <w:rPr>
          <w:rFonts w:ascii="Book Antiqua" w:hAnsi="Book Antiqua" w:cs="Simsun"/>
          <w:sz w:val="24"/>
          <w:szCs w:val="24"/>
          <w:lang w:eastAsia="zh-CN"/>
        </w:rPr>
        <w:t>triacylglycerol</w:t>
      </w:r>
      <w:proofErr w:type="spellEnd"/>
      <w:r w:rsidRPr="004E68FA">
        <w:rPr>
          <w:rFonts w:ascii="Book Antiqua" w:hAnsi="Book Antiqua" w:cs="Simsun"/>
          <w:sz w:val="24"/>
          <w:szCs w:val="24"/>
          <w:lang w:eastAsia="zh-CN"/>
        </w:rPr>
        <w:t xml:space="preserve"> lipase is a major regulator of hepatic lipid metabolism but not insulin sensitivity in mice. </w:t>
      </w:r>
      <w:proofErr w:type="spellStart"/>
      <w:r w:rsidRPr="004E68FA">
        <w:rPr>
          <w:rFonts w:ascii="Book Antiqua" w:hAnsi="Book Antiqua" w:cs="Simsun"/>
          <w:i/>
          <w:iCs/>
          <w:sz w:val="24"/>
          <w:szCs w:val="24"/>
          <w:lang w:eastAsia="zh-CN"/>
        </w:rPr>
        <w:t>Diabetologia</w:t>
      </w:r>
      <w:proofErr w:type="spellEnd"/>
      <w:r w:rsidRPr="004E68FA">
        <w:rPr>
          <w:rFonts w:ascii="Book Antiqua" w:hAnsi="Book Antiqua" w:cs="Simsun"/>
          <w:sz w:val="24"/>
          <w:szCs w:val="24"/>
          <w:lang w:eastAsia="zh-CN"/>
        </w:rPr>
        <w:t> 2011; </w:t>
      </w:r>
      <w:r w:rsidRPr="004E68FA">
        <w:rPr>
          <w:rFonts w:ascii="Book Antiqua" w:hAnsi="Book Antiqua" w:cs="Simsun"/>
          <w:b/>
          <w:bCs/>
          <w:sz w:val="24"/>
          <w:szCs w:val="24"/>
          <w:lang w:eastAsia="zh-CN"/>
        </w:rPr>
        <w:t>54</w:t>
      </w:r>
      <w:r w:rsidRPr="004E68FA">
        <w:rPr>
          <w:rFonts w:ascii="Book Antiqua" w:hAnsi="Book Antiqua" w:cs="Simsun"/>
          <w:sz w:val="24"/>
          <w:szCs w:val="24"/>
          <w:lang w:eastAsia="zh-CN"/>
        </w:rPr>
        <w:t>: 146-156 [PMID: 20842343 DOI: 10.1007/s00125-010-1895-5]</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10 </w:t>
      </w:r>
      <w:r w:rsidRPr="004E68FA">
        <w:rPr>
          <w:rFonts w:ascii="Book Antiqua" w:hAnsi="Book Antiqua" w:cs="Simsun"/>
          <w:b/>
          <w:bCs/>
          <w:sz w:val="24"/>
          <w:szCs w:val="24"/>
          <w:lang w:eastAsia="zh-CN"/>
        </w:rPr>
        <w:t>Unger RH</w:t>
      </w:r>
      <w:r w:rsidRPr="004E68FA">
        <w:rPr>
          <w:rFonts w:ascii="Book Antiqua" w:hAnsi="Book Antiqua" w:cs="Simsun"/>
          <w:sz w:val="24"/>
          <w:szCs w:val="24"/>
          <w:lang w:eastAsia="zh-CN"/>
        </w:rPr>
        <w:t>.</w:t>
      </w:r>
      <w:proofErr w:type="gramEnd"/>
      <w:r w:rsidRPr="004E68FA">
        <w:rPr>
          <w:rFonts w:ascii="Book Antiqua" w:hAnsi="Book Antiqua" w:cs="Simsun"/>
          <w:sz w:val="24"/>
          <w:szCs w:val="24"/>
          <w:lang w:eastAsia="zh-CN"/>
        </w:rPr>
        <w:t xml:space="preserve"> </w:t>
      </w:r>
      <w:proofErr w:type="spellStart"/>
      <w:proofErr w:type="gramStart"/>
      <w:r w:rsidRPr="004E68FA">
        <w:rPr>
          <w:rFonts w:ascii="Book Antiqua" w:hAnsi="Book Antiqua" w:cs="Simsun"/>
          <w:sz w:val="24"/>
          <w:szCs w:val="24"/>
          <w:lang w:eastAsia="zh-CN"/>
        </w:rPr>
        <w:t>Lipotoxic</w:t>
      </w:r>
      <w:proofErr w:type="spellEnd"/>
      <w:r w:rsidRPr="004E68FA">
        <w:rPr>
          <w:rFonts w:ascii="Book Antiqua" w:hAnsi="Book Antiqua" w:cs="Simsun"/>
          <w:sz w:val="24"/>
          <w:szCs w:val="24"/>
          <w:lang w:eastAsia="zh-CN"/>
        </w:rPr>
        <w:t xml:space="preserve"> diseases.</w:t>
      </w:r>
      <w:proofErr w:type="gramEnd"/>
      <w:r w:rsidRPr="004E68FA">
        <w:rPr>
          <w:rFonts w:ascii="Book Antiqua" w:hAnsi="Book Antiqua" w:cs="Simsun"/>
          <w:sz w:val="24"/>
          <w:szCs w:val="24"/>
          <w:lang w:eastAsia="zh-CN"/>
        </w:rPr>
        <w:t> </w:t>
      </w:r>
      <w:proofErr w:type="spellStart"/>
      <w:r w:rsidRPr="004E68FA">
        <w:rPr>
          <w:rFonts w:ascii="Book Antiqua" w:hAnsi="Book Antiqua" w:cs="Simsun"/>
          <w:i/>
          <w:iCs/>
          <w:sz w:val="24"/>
          <w:szCs w:val="24"/>
          <w:lang w:eastAsia="zh-CN"/>
        </w:rPr>
        <w:t>Annu</w:t>
      </w:r>
      <w:proofErr w:type="spellEnd"/>
      <w:r w:rsidRPr="004E68FA">
        <w:rPr>
          <w:rFonts w:ascii="Book Antiqua" w:hAnsi="Book Antiqua" w:cs="Simsun"/>
          <w:i/>
          <w:iCs/>
          <w:sz w:val="24"/>
          <w:szCs w:val="24"/>
          <w:lang w:eastAsia="zh-CN"/>
        </w:rPr>
        <w:t xml:space="preserve"> Rev Med</w:t>
      </w:r>
      <w:r w:rsidRPr="004E68FA">
        <w:rPr>
          <w:rFonts w:ascii="Book Antiqua" w:hAnsi="Book Antiqua" w:cs="Simsun"/>
          <w:sz w:val="24"/>
          <w:szCs w:val="24"/>
          <w:lang w:eastAsia="zh-CN"/>
        </w:rPr>
        <w:t> 2002; </w:t>
      </w:r>
      <w:r w:rsidRPr="004E68FA">
        <w:rPr>
          <w:rFonts w:ascii="Book Antiqua" w:hAnsi="Book Antiqua" w:cs="Simsun"/>
          <w:b/>
          <w:bCs/>
          <w:sz w:val="24"/>
          <w:szCs w:val="24"/>
          <w:lang w:eastAsia="zh-CN"/>
        </w:rPr>
        <w:t>53</w:t>
      </w:r>
      <w:r w:rsidRPr="004E68FA">
        <w:rPr>
          <w:rFonts w:ascii="Book Antiqua" w:hAnsi="Book Antiqua" w:cs="Simsun"/>
          <w:sz w:val="24"/>
          <w:szCs w:val="24"/>
          <w:lang w:eastAsia="zh-CN"/>
        </w:rPr>
        <w:t>: 319-336 [PMID: 11818477 DOI: 0.1146/annurev.med.53.082901.104057]</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11 </w:t>
      </w:r>
      <w:r w:rsidRPr="004E68FA">
        <w:rPr>
          <w:rFonts w:ascii="Book Antiqua" w:hAnsi="Book Antiqua" w:cs="Simsun"/>
          <w:b/>
          <w:bCs/>
          <w:sz w:val="24"/>
          <w:szCs w:val="24"/>
          <w:lang w:eastAsia="zh-CN"/>
        </w:rPr>
        <w:t>Samuel VT</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Shulman</w:t>
      </w:r>
      <w:proofErr w:type="spellEnd"/>
      <w:r w:rsidRPr="004E68FA">
        <w:rPr>
          <w:rFonts w:ascii="Book Antiqua" w:hAnsi="Book Antiqua" w:cs="Simsun"/>
          <w:sz w:val="24"/>
          <w:szCs w:val="24"/>
          <w:lang w:eastAsia="zh-CN"/>
        </w:rPr>
        <w:t xml:space="preserve"> GI. Mechanisms for insulin resistance: common threads and missing links. </w:t>
      </w:r>
      <w:r w:rsidRPr="004E68FA">
        <w:rPr>
          <w:rFonts w:ascii="Book Antiqua" w:hAnsi="Book Antiqua" w:cs="Simsun"/>
          <w:i/>
          <w:iCs/>
          <w:sz w:val="24"/>
          <w:szCs w:val="24"/>
          <w:lang w:eastAsia="zh-CN"/>
        </w:rPr>
        <w:t>Cell</w:t>
      </w:r>
      <w:r w:rsidRPr="004E68FA">
        <w:rPr>
          <w:rFonts w:ascii="Book Antiqua" w:hAnsi="Book Antiqua" w:cs="Simsun"/>
          <w:sz w:val="24"/>
          <w:szCs w:val="24"/>
          <w:lang w:eastAsia="zh-CN"/>
        </w:rPr>
        <w:t> 2012; </w:t>
      </w:r>
      <w:r w:rsidRPr="004E68FA">
        <w:rPr>
          <w:rFonts w:ascii="Book Antiqua" w:hAnsi="Book Antiqua" w:cs="Simsun"/>
          <w:b/>
          <w:bCs/>
          <w:sz w:val="24"/>
          <w:szCs w:val="24"/>
          <w:lang w:eastAsia="zh-CN"/>
        </w:rPr>
        <w:t>148</w:t>
      </w:r>
      <w:r w:rsidRPr="004E68FA">
        <w:rPr>
          <w:rFonts w:ascii="Book Antiqua" w:hAnsi="Book Antiqua" w:cs="Simsun"/>
          <w:sz w:val="24"/>
          <w:szCs w:val="24"/>
          <w:lang w:eastAsia="zh-CN"/>
        </w:rPr>
        <w:t>: 852-871 [PMID: 22385956 DOI: 10.1016/j.cell.2012.02.017]</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12 </w:t>
      </w:r>
      <w:r w:rsidRPr="004E68FA">
        <w:rPr>
          <w:rFonts w:ascii="Book Antiqua" w:hAnsi="Book Antiqua" w:cs="Simsun"/>
          <w:b/>
          <w:bCs/>
          <w:sz w:val="24"/>
          <w:szCs w:val="24"/>
          <w:lang w:eastAsia="zh-CN"/>
        </w:rPr>
        <w:t>Powell DJ</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Hajduch</w:t>
      </w:r>
      <w:proofErr w:type="spellEnd"/>
      <w:r w:rsidRPr="004E68FA">
        <w:rPr>
          <w:rFonts w:ascii="Book Antiqua" w:hAnsi="Book Antiqua" w:cs="Simsun"/>
          <w:sz w:val="24"/>
          <w:szCs w:val="24"/>
          <w:lang w:eastAsia="zh-CN"/>
        </w:rPr>
        <w:t xml:space="preserve"> E, </w:t>
      </w:r>
      <w:proofErr w:type="spellStart"/>
      <w:r w:rsidRPr="004E68FA">
        <w:rPr>
          <w:rFonts w:ascii="Book Antiqua" w:hAnsi="Book Antiqua" w:cs="Simsun"/>
          <w:sz w:val="24"/>
          <w:szCs w:val="24"/>
          <w:lang w:eastAsia="zh-CN"/>
        </w:rPr>
        <w:t>Kular</w:t>
      </w:r>
      <w:proofErr w:type="spellEnd"/>
      <w:r w:rsidRPr="004E68FA">
        <w:rPr>
          <w:rFonts w:ascii="Book Antiqua" w:hAnsi="Book Antiqua" w:cs="Simsun"/>
          <w:sz w:val="24"/>
          <w:szCs w:val="24"/>
          <w:lang w:eastAsia="zh-CN"/>
        </w:rPr>
        <w:t xml:space="preserve"> G, </w:t>
      </w:r>
      <w:proofErr w:type="spellStart"/>
      <w:r w:rsidRPr="004E68FA">
        <w:rPr>
          <w:rFonts w:ascii="Book Antiqua" w:hAnsi="Book Antiqua" w:cs="Simsun"/>
          <w:sz w:val="24"/>
          <w:szCs w:val="24"/>
          <w:lang w:eastAsia="zh-CN"/>
        </w:rPr>
        <w:t>Hundal</w:t>
      </w:r>
      <w:proofErr w:type="spellEnd"/>
      <w:r w:rsidRPr="004E68FA">
        <w:rPr>
          <w:rFonts w:ascii="Book Antiqua" w:hAnsi="Book Antiqua" w:cs="Simsun"/>
          <w:sz w:val="24"/>
          <w:szCs w:val="24"/>
          <w:lang w:eastAsia="zh-CN"/>
        </w:rPr>
        <w:t xml:space="preserve"> HS.</w:t>
      </w:r>
      <w:proofErr w:type="gramEnd"/>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Ceramide</w:t>
      </w:r>
      <w:proofErr w:type="spellEnd"/>
      <w:r w:rsidRPr="004E68FA">
        <w:rPr>
          <w:rFonts w:ascii="Book Antiqua" w:hAnsi="Book Antiqua" w:cs="Simsun"/>
          <w:sz w:val="24"/>
          <w:szCs w:val="24"/>
          <w:lang w:eastAsia="zh-CN"/>
        </w:rPr>
        <w:t xml:space="preserve"> disables 3-phosphoinositide binding to the </w:t>
      </w:r>
      <w:proofErr w:type="spellStart"/>
      <w:r w:rsidRPr="004E68FA">
        <w:rPr>
          <w:rFonts w:ascii="Book Antiqua" w:hAnsi="Book Antiqua" w:cs="Simsun"/>
          <w:sz w:val="24"/>
          <w:szCs w:val="24"/>
          <w:lang w:eastAsia="zh-CN"/>
        </w:rPr>
        <w:t>pleckstrin</w:t>
      </w:r>
      <w:proofErr w:type="spellEnd"/>
      <w:r w:rsidRPr="004E68FA">
        <w:rPr>
          <w:rFonts w:ascii="Book Antiqua" w:hAnsi="Book Antiqua" w:cs="Simsun"/>
          <w:sz w:val="24"/>
          <w:szCs w:val="24"/>
          <w:lang w:eastAsia="zh-CN"/>
        </w:rPr>
        <w:t xml:space="preserve"> homology domain of protein </w:t>
      </w:r>
      <w:proofErr w:type="spellStart"/>
      <w:r w:rsidRPr="004E68FA">
        <w:rPr>
          <w:rFonts w:ascii="Book Antiqua" w:hAnsi="Book Antiqua" w:cs="Simsun"/>
          <w:sz w:val="24"/>
          <w:szCs w:val="24"/>
          <w:lang w:eastAsia="zh-CN"/>
        </w:rPr>
        <w:t>kinase</w:t>
      </w:r>
      <w:proofErr w:type="spellEnd"/>
      <w:r w:rsidRPr="004E68FA">
        <w:rPr>
          <w:rFonts w:ascii="Book Antiqua" w:hAnsi="Book Antiqua" w:cs="Simsun"/>
          <w:sz w:val="24"/>
          <w:szCs w:val="24"/>
          <w:lang w:eastAsia="zh-CN"/>
        </w:rPr>
        <w:t xml:space="preserve"> B (PKB)/</w:t>
      </w:r>
      <w:proofErr w:type="spellStart"/>
      <w:r w:rsidRPr="004E68FA">
        <w:rPr>
          <w:rFonts w:ascii="Book Antiqua" w:hAnsi="Book Antiqua" w:cs="Simsun"/>
          <w:sz w:val="24"/>
          <w:szCs w:val="24"/>
          <w:lang w:eastAsia="zh-CN"/>
        </w:rPr>
        <w:t>Akt</w:t>
      </w:r>
      <w:proofErr w:type="spellEnd"/>
      <w:r w:rsidRPr="004E68FA">
        <w:rPr>
          <w:rFonts w:ascii="Book Antiqua" w:hAnsi="Book Antiqua" w:cs="Simsun"/>
          <w:sz w:val="24"/>
          <w:szCs w:val="24"/>
          <w:lang w:eastAsia="zh-CN"/>
        </w:rPr>
        <w:t xml:space="preserve"> by a </w:t>
      </w:r>
      <w:proofErr w:type="spellStart"/>
      <w:r w:rsidRPr="004E68FA">
        <w:rPr>
          <w:rFonts w:ascii="Book Antiqua" w:hAnsi="Book Antiqua" w:cs="Simsun"/>
          <w:sz w:val="24"/>
          <w:szCs w:val="24"/>
          <w:lang w:eastAsia="zh-CN"/>
        </w:rPr>
        <w:t>PKCzeta</w:t>
      </w:r>
      <w:proofErr w:type="spellEnd"/>
      <w:r w:rsidRPr="004E68FA">
        <w:rPr>
          <w:rFonts w:ascii="Book Antiqua" w:hAnsi="Book Antiqua" w:cs="Simsun"/>
          <w:sz w:val="24"/>
          <w:szCs w:val="24"/>
          <w:lang w:eastAsia="zh-CN"/>
        </w:rPr>
        <w:t>-dependent mechanism. </w:t>
      </w:r>
      <w:r w:rsidRPr="004E68FA">
        <w:rPr>
          <w:rFonts w:ascii="Book Antiqua" w:hAnsi="Book Antiqua" w:cs="Simsun"/>
          <w:i/>
          <w:iCs/>
          <w:sz w:val="24"/>
          <w:szCs w:val="24"/>
          <w:lang w:eastAsia="zh-CN"/>
        </w:rPr>
        <w:t xml:space="preserve">Mol Cell </w:t>
      </w:r>
      <w:proofErr w:type="spellStart"/>
      <w:r w:rsidRPr="004E68FA">
        <w:rPr>
          <w:rFonts w:ascii="Book Antiqua" w:hAnsi="Book Antiqua" w:cs="Simsun"/>
          <w:i/>
          <w:iCs/>
          <w:sz w:val="24"/>
          <w:szCs w:val="24"/>
          <w:lang w:eastAsia="zh-CN"/>
        </w:rPr>
        <w:t>Biol</w:t>
      </w:r>
      <w:proofErr w:type="spellEnd"/>
      <w:r w:rsidRPr="004E68FA">
        <w:rPr>
          <w:rFonts w:ascii="Book Antiqua" w:hAnsi="Book Antiqua" w:cs="Simsun"/>
          <w:sz w:val="24"/>
          <w:szCs w:val="24"/>
          <w:lang w:eastAsia="zh-CN"/>
        </w:rPr>
        <w:t> 2003; </w:t>
      </w:r>
      <w:r w:rsidRPr="004E68FA">
        <w:rPr>
          <w:rFonts w:ascii="Book Antiqua" w:hAnsi="Book Antiqua" w:cs="Simsun"/>
          <w:b/>
          <w:bCs/>
          <w:sz w:val="24"/>
          <w:szCs w:val="24"/>
          <w:lang w:eastAsia="zh-CN"/>
        </w:rPr>
        <w:t>23</w:t>
      </w:r>
      <w:r w:rsidRPr="004E68FA">
        <w:rPr>
          <w:rFonts w:ascii="Book Antiqua" w:hAnsi="Book Antiqua" w:cs="Simsun"/>
          <w:sz w:val="24"/>
          <w:szCs w:val="24"/>
          <w:lang w:eastAsia="zh-CN"/>
        </w:rPr>
        <w:t>: 7794-7808 [PMID: 14560023 DOI: 10.1128/MCB.23.21.7794-7808.2003]</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lastRenderedPageBreak/>
        <w:t>13 </w:t>
      </w:r>
      <w:proofErr w:type="spellStart"/>
      <w:r w:rsidRPr="004E68FA">
        <w:rPr>
          <w:rFonts w:ascii="Book Antiqua" w:hAnsi="Book Antiqua" w:cs="Simsun"/>
          <w:b/>
          <w:bCs/>
          <w:sz w:val="24"/>
          <w:szCs w:val="24"/>
          <w:lang w:eastAsia="zh-CN"/>
        </w:rPr>
        <w:t>Blouin</w:t>
      </w:r>
      <w:proofErr w:type="spellEnd"/>
      <w:r w:rsidRPr="004E68FA">
        <w:rPr>
          <w:rFonts w:ascii="Book Antiqua" w:hAnsi="Book Antiqua" w:cs="Simsun"/>
          <w:b/>
          <w:bCs/>
          <w:sz w:val="24"/>
          <w:szCs w:val="24"/>
          <w:lang w:eastAsia="zh-CN"/>
        </w:rPr>
        <w:t xml:space="preserve"> CM</w:t>
      </w:r>
      <w:r w:rsidRPr="004E68FA">
        <w:rPr>
          <w:rFonts w:ascii="Book Antiqua" w:hAnsi="Book Antiqua" w:cs="Simsun"/>
          <w:sz w:val="24"/>
          <w:szCs w:val="24"/>
          <w:lang w:eastAsia="zh-CN"/>
        </w:rPr>
        <w:t xml:space="preserve">, Prado C, </w:t>
      </w:r>
      <w:proofErr w:type="spellStart"/>
      <w:r w:rsidRPr="004E68FA">
        <w:rPr>
          <w:rFonts w:ascii="Book Antiqua" w:hAnsi="Book Antiqua" w:cs="Simsun"/>
          <w:sz w:val="24"/>
          <w:szCs w:val="24"/>
          <w:lang w:eastAsia="zh-CN"/>
        </w:rPr>
        <w:t>Takane</w:t>
      </w:r>
      <w:proofErr w:type="spellEnd"/>
      <w:r w:rsidRPr="004E68FA">
        <w:rPr>
          <w:rFonts w:ascii="Book Antiqua" w:hAnsi="Book Antiqua" w:cs="Simsun"/>
          <w:sz w:val="24"/>
          <w:szCs w:val="24"/>
          <w:lang w:eastAsia="zh-CN"/>
        </w:rPr>
        <w:t xml:space="preserve"> KK, </w:t>
      </w:r>
      <w:proofErr w:type="spellStart"/>
      <w:r w:rsidRPr="004E68FA">
        <w:rPr>
          <w:rFonts w:ascii="Book Antiqua" w:hAnsi="Book Antiqua" w:cs="Simsun"/>
          <w:sz w:val="24"/>
          <w:szCs w:val="24"/>
          <w:lang w:eastAsia="zh-CN"/>
        </w:rPr>
        <w:t>Lasnier</w:t>
      </w:r>
      <w:proofErr w:type="spellEnd"/>
      <w:r w:rsidRPr="004E68FA">
        <w:rPr>
          <w:rFonts w:ascii="Book Antiqua" w:hAnsi="Book Antiqua" w:cs="Simsun"/>
          <w:sz w:val="24"/>
          <w:szCs w:val="24"/>
          <w:lang w:eastAsia="zh-CN"/>
        </w:rPr>
        <w:t xml:space="preserve"> F, Garcia-</w:t>
      </w:r>
      <w:proofErr w:type="spellStart"/>
      <w:r w:rsidRPr="004E68FA">
        <w:rPr>
          <w:rFonts w:ascii="Book Antiqua" w:hAnsi="Book Antiqua" w:cs="Simsun"/>
          <w:sz w:val="24"/>
          <w:szCs w:val="24"/>
          <w:lang w:eastAsia="zh-CN"/>
        </w:rPr>
        <w:t>Ocana</w:t>
      </w:r>
      <w:proofErr w:type="spellEnd"/>
      <w:r w:rsidRPr="004E68FA">
        <w:rPr>
          <w:rFonts w:ascii="Book Antiqua" w:hAnsi="Book Antiqua" w:cs="Simsun"/>
          <w:sz w:val="24"/>
          <w:szCs w:val="24"/>
          <w:lang w:eastAsia="zh-CN"/>
        </w:rPr>
        <w:t xml:space="preserve"> A, </w:t>
      </w:r>
      <w:proofErr w:type="spellStart"/>
      <w:r w:rsidRPr="004E68FA">
        <w:rPr>
          <w:rFonts w:ascii="Book Antiqua" w:hAnsi="Book Antiqua" w:cs="Simsun"/>
          <w:sz w:val="24"/>
          <w:szCs w:val="24"/>
          <w:lang w:eastAsia="zh-CN"/>
        </w:rPr>
        <w:t>Ferré</w:t>
      </w:r>
      <w:proofErr w:type="spellEnd"/>
      <w:r w:rsidRPr="004E68FA">
        <w:rPr>
          <w:rFonts w:ascii="Book Antiqua" w:hAnsi="Book Antiqua" w:cs="Simsun"/>
          <w:sz w:val="24"/>
          <w:szCs w:val="24"/>
          <w:lang w:eastAsia="zh-CN"/>
        </w:rPr>
        <w:t xml:space="preserve"> P, </w:t>
      </w:r>
      <w:proofErr w:type="spellStart"/>
      <w:r w:rsidRPr="004E68FA">
        <w:rPr>
          <w:rFonts w:ascii="Book Antiqua" w:hAnsi="Book Antiqua" w:cs="Simsun"/>
          <w:sz w:val="24"/>
          <w:szCs w:val="24"/>
          <w:lang w:eastAsia="zh-CN"/>
        </w:rPr>
        <w:t>Dugail</w:t>
      </w:r>
      <w:proofErr w:type="spellEnd"/>
      <w:r w:rsidRPr="004E68FA">
        <w:rPr>
          <w:rFonts w:ascii="Book Antiqua" w:hAnsi="Book Antiqua" w:cs="Simsun"/>
          <w:sz w:val="24"/>
          <w:szCs w:val="24"/>
          <w:lang w:eastAsia="zh-CN"/>
        </w:rPr>
        <w:t xml:space="preserve"> I, </w:t>
      </w:r>
      <w:proofErr w:type="spellStart"/>
      <w:r w:rsidRPr="004E68FA">
        <w:rPr>
          <w:rFonts w:ascii="Book Antiqua" w:hAnsi="Book Antiqua" w:cs="Simsun"/>
          <w:sz w:val="24"/>
          <w:szCs w:val="24"/>
          <w:lang w:eastAsia="zh-CN"/>
        </w:rPr>
        <w:t>Hajduch</w:t>
      </w:r>
      <w:proofErr w:type="spellEnd"/>
      <w:r w:rsidRPr="004E68FA">
        <w:rPr>
          <w:rFonts w:ascii="Book Antiqua" w:hAnsi="Book Antiqua" w:cs="Simsun"/>
          <w:sz w:val="24"/>
          <w:szCs w:val="24"/>
          <w:lang w:eastAsia="zh-CN"/>
        </w:rPr>
        <w:t xml:space="preserve"> E. Plasma membrane </w:t>
      </w:r>
      <w:proofErr w:type="spellStart"/>
      <w:r w:rsidRPr="004E68FA">
        <w:rPr>
          <w:rFonts w:ascii="Book Antiqua" w:hAnsi="Book Antiqua" w:cs="Simsun"/>
          <w:sz w:val="24"/>
          <w:szCs w:val="24"/>
          <w:lang w:eastAsia="zh-CN"/>
        </w:rPr>
        <w:t>subdomain</w:t>
      </w:r>
      <w:proofErr w:type="spellEnd"/>
      <w:r w:rsidRPr="004E68FA">
        <w:rPr>
          <w:rFonts w:ascii="Book Antiqua" w:hAnsi="Book Antiqua" w:cs="Simsun"/>
          <w:sz w:val="24"/>
          <w:szCs w:val="24"/>
          <w:lang w:eastAsia="zh-CN"/>
        </w:rPr>
        <w:t xml:space="preserve"> compartmentalization contributes to distinct mechanisms of </w:t>
      </w:r>
      <w:proofErr w:type="spellStart"/>
      <w:r w:rsidRPr="004E68FA">
        <w:rPr>
          <w:rFonts w:ascii="Book Antiqua" w:hAnsi="Book Antiqua" w:cs="Simsun"/>
          <w:sz w:val="24"/>
          <w:szCs w:val="24"/>
          <w:lang w:eastAsia="zh-CN"/>
        </w:rPr>
        <w:t>ceramide</w:t>
      </w:r>
      <w:proofErr w:type="spellEnd"/>
      <w:r w:rsidRPr="004E68FA">
        <w:rPr>
          <w:rFonts w:ascii="Book Antiqua" w:hAnsi="Book Antiqua" w:cs="Simsun"/>
          <w:sz w:val="24"/>
          <w:szCs w:val="24"/>
          <w:lang w:eastAsia="zh-CN"/>
        </w:rPr>
        <w:t xml:space="preserve"> action on insulin signaling. </w:t>
      </w:r>
      <w:r w:rsidRPr="004E68FA">
        <w:rPr>
          <w:rFonts w:ascii="Book Antiqua" w:hAnsi="Book Antiqua" w:cs="Simsun"/>
          <w:i/>
          <w:iCs/>
          <w:sz w:val="24"/>
          <w:szCs w:val="24"/>
          <w:lang w:eastAsia="zh-CN"/>
        </w:rPr>
        <w:t>Diabetes</w:t>
      </w:r>
      <w:r w:rsidRPr="004E68FA">
        <w:rPr>
          <w:rFonts w:ascii="Book Antiqua" w:hAnsi="Book Antiqua" w:cs="Simsun"/>
          <w:sz w:val="24"/>
          <w:szCs w:val="24"/>
          <w:lang w:eastAsia="zh-CN"/>
        </w:rPr>
        <w:t> 2010; </w:t>
      </w:r>
      <w:r w:rsidRPr="004E68FA">
        <w:rPr>
          <w:rFonts w:ascii="Book Antiqua" w:hAnsi="Book Antiqua" w:cs="Simsun"/>
          <w:b/>
          <w:bCs/>
          <w:sz w:val="24"/>
          <w:szCs w:val="24"/>
          <w:lang w:eastAsia="zh-CN"/>
        </w:rPr>
        <w:t>59</w:t>
      </w:r>
      <w:r w:rsidRPr="004E68FA">
        <w:rPr>
          <w:rFonts w:ascii="Book Antiqua" w:hAnsi="Book Antiqua" w:cs="Simsun"/>
          <w:sz w:val="24"/>
          <w:szCs w:val="24"/>
          <w:lang w:eastAsia="zh-CN"/>
        </w:rPr>
        <w:t>: 600-610 [PMID: 19959757 DOI: 10.2337/db09-0897]</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14 </w:t>
      </w:r>
      <w:r w:rsidRPr="004E68FA">
        <w:rPr>
          <w:rFonts w:ascii="Book Antiqua" w:hAnsi="Book Antiqua" w:cs="Simsun"/>
          <w:b/>
          <w:bCs/>
          <w:sz w:val="24"/>
          <w:szCs w:val="24"/>
          <w:lang w:eastAsia="zh-CN"/>
        </w:rPr>
        <w:t>Yen CL</w:t>
      </w:r>
      <w:r w:rsidRPr="004E68FA">
        <w:rPr>
          <w:rFonts w:ascii="Book Antiqua" w:hAnsi="Book Antiqua" w:cs="Simsun"/>
          <w:sz w:val="24"/>
          <w:szCs w:val="24"/>
          <w:lang w:eastAsia="zh-CN"/>
        </w:rPr>
        <w:t xml:space="preserve">, Stone SJ, </w:t>
      </w:r>
      <w:proofErr w:type="spellStart"/>
      <w:r w:rsidRPr="004E68FA">
        <w:rPr>
          <w:rFonts w:ascii="Book Antiqua" w:hAnsi="Book Antiqua" w:cs="Simsun"/>
          <w:sz w:val="24"/>
          <w:szCs w:val="24"/>
          <w:lang w:eastAsia="zh-CN"/>
        </w:rPr>
        <w:t>Koliwad</w:t>
      </w:r>
      <w:proofErr w:type="spellEnd"/>
      <w:r w:rsidRPr="004E68FA">
        <w:rPr>
          <w:rFonts w:ascii="Book Antiqua" w:hAnsi="Book Antiqua" w:cs="Simsun"/>
          <w:sz w:val="24"/>
          <w:szCs w:val="24"/>
          <w:lang w:eastAsia="zh-CN"/>
        </w:rPr>
        <w:t xml:space="preserve"> S, Harris C, </w:t>
      </w:r>
      <w:proofErr w:type="spellStart"/>
      <w:r w:rsidRPr="004E68FA">
        <w:rPr>
          <w:rFonts w:ascii="Book Antiqua" w:hAnsi="Book Antiqua" w:cs="Simsun"/>
          <w:sz w:val="24"/>
          <w:szCs w:val="24"/>
          <w:lang w:eastAsia="zh-CN"/>
        </w:rPr>
        <w:t>Farese</w:t>
      </w:r>
      <w:proofErr w:type="spellEnd"/>
      <w:r w:rsidRPr="004E68FA">
        <w:rPr>
          <w:rFonts w:ascii="Book Antiqua" w:hAnsi="Book Antiqua" w:cs="Simsun"/>
          <w:sz w:val="24"/>
          <w:szCs w:val="24"/>
          <w:lang w:eastAsia="zh-CN"/>
        </w:rPr>
        <w:t xml:space="preserve"> RV.</w:t>
      </w:r>
      <w:proofErr w:type="gramEnd"/>
      <w:r w:rsidRPr="004E68FA">
        <w:rPr>
          <w:rFonts w:ascii="Book Antiqua" w:hAnsi="Book Antiqua" w:cs="Simsun"/>
          <w:sz w:val="24"/>
          <w:szCs w:val="24"/>
          <w:lang w:eastAsia="zh-CN"/>
        </w:rPr>
        <w:t xml:space="preserve"> Thematic review series: </w:t>
      </w:r>
      <w:proofErr w:type="spellStart"/>
      <w:r w:rsidRPr="004E68FA">
        <w:rPr>
          <w:rFonts w:ascii="Book Antiqua" w:hAnsi="Book Antiqua" w:cs="Simsun"/>
          <w:sz w:val="24"/>
          <w:szCs w:val="24"/>
          <w:lang w:eastAsia="zh-CN"/>
        </w:rPr>
        <w:t>glycerolipids</w:t>
      </w:r>
      <w:proofErr w:type="spellEnd"/>
      <w:r w:rsidRPr="004E68FA">
        <w:rPr>
          <w:rFonts w:ascii="Book Antiqua" w:hAnsi="Book Antiqua" w:cs="Simsun"/>
          <w:sz w:val="24"/>
          <w:szCs w:val="24"/>
          <w:lang w:eastAsia="zh-CN"/>
        </w:rPr>
        <w:t xml:space="preserve">. </w:t>
      </w:r>
      <w:proofErr w:type="gramStart"/>
      <w:r w:rsidRPr="004E68FA">
        <w:rPr>
          <w:rFonts w:ascii="Book Antiqua" w:hAnsi="Book Antiqua" w:cs="Simsun"/>
          <w:sz w:val="24"/>
          <w:szCs w:val="24"/>
          <w:lang w:eastAsia="zh-CN"/>
        </w:rPr>
        <w:t xml:space="preserve">DGAT enzymes and </w:t>
      </w:r>
      <w:proofErr w:type="spellStart"/>
      <w:r w:rsidRPr="004E68FA">
        <w:rPr>
          <w:rFonts w:ascii="Book Antiqua" w:hAnsi="Book Antiqua" w:cs="Simsun"/>
          <w:sz w:val="24"/>
          <w:szCs w:val="24"/>
          <w:lang w:eastAsia="zh-CN"/>
        </w:rPr>
        <w:t>triacylglycerol</w:t>
      </w:r>
      <w:proofErr w:type="spellEnd"/>
      <w:r w:rsidRPr="004E68FA">
        <w:rPr>
          <w:rFonts w:ascii="Book Antiqua" w:hAnsi="Book Antiqua" w:cs="Simsun"/>
          <w:sz w:val="24"/>
          <w:szCs w:val="24"/>
          <w:lang w:eastAsia="zh-CN"/>
        </w:rPr>
        <w:t xml:space="preserve"> biosynthesis.</w:t>
      </w:r>
      <w:proofErr w:type="gram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J Lipid Res</w:t>
      </w:r>
      <w:r w:rsidRPr="004E68FA">
        <w:rPr>
          <w:rFonts w:ascii="Book Antiqua" w:hAnsi="Book Antiqua" w:cs="Simsun"/>
          <w:sz w:val="24"/>
          <w:szCs w:val="24"/>
          <w:lang w:eastAsia="zh-CN"/>
        </w:rPr>
        <w:t> 2008; </w:t>
      </w:r>
      <w:r w:rsidRPr="004E68FA">
        <w:rPr>
          <w:rFonts w:ascii="Book Antiqua" w:hAnsi="Book Antiqua" w:cs="Simsun"/>
          <w:b/>
          <w:bCs/>
          <w:sz w:val="24"/>
          <w:szCs w:val="24"/>
          <w:lang w:eastAsia="zh-CN"/>
        </w:rPr>
        <w:t>49</w:t>
      </w:r>
      <w:r w:rsidRPr="004E68FA">
        <w:rPr>
          <w:rFonts w:ascii="Book Antiqua" w:hAnsi="Book Antiqua" w:cs="Simsun"/>
          <w:sz w:val="24"/>
          <w:szCs w:val="24"/>
          <w:lang w:eastAsia="zh-CN"/>
        </w:rPr>
        <w:t>: 2283-2301 [PMID: 18757836 DOI: 10.1194/jlr.R800018-JLR200]</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15 </w:t>
      </w:r>
      <w:r w:rsidRPr="004E68FA">
        <w:rPr>
          <w:rFonts w:ascii="Book Antiqua" w:hAnsi="Book Antiqua" w:cs="Simsun"/>
          <w:b/>
          <w:bCs/>
          <w:sz w:val="24"/>
          <w:szCs w:val="24"/>
          <w:lang w:eastAsia="zh-CN"/>
        </w:rPr>
        <w:t>Goodyear LJ</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Giorgino</w:t>
      </w:r>
      <w:proofErr w:type="spellEnd"/>
      <w:r w:rsidRPr="004E68FA">
        <w:rPr>
          <w:rFonts w:ascii="Book Antiqua" w:hAnsi="Book Antiqua" w:cs="Simsun"/>
          <w:sz w:val="24"/>
          <w:szCs w:val="24"/>
          <w:lang w:eastAsia="zh-CN"/>
        </w:rPr>
        <w:t xml:space="preserve"> F, Sherman LA, Carey J, Smith RJ, </w:t>
      </w:r>
      <w:proofErr w:type="spellStart"/>
      <w:r w:rsidRPr="004E68FA">
        <w:rPr>
          <w:rFonts w:ascii="Book Antiqua" w:hAnsi="Book Antiqua" w:cs="Simsun"/>
          <w:sz w:val="24"/>
          <w:szCs w:val="24"/>
          <w:lang w:eastAsia="zh-CN"/>
        </w:rPr>
        <w:t>Dohm</w:t>
      </w:r>
      <w:proofErr w:type="spellEnd"/>
      <w:r w:rsidRPr="004E68FA">
        <w:rPr>
          <w:rFonts w:ascii="Book Antiqua" w:hAnsi="Book Antiqua" w:cs="Simsun"/>
          <w:sz w:val="24"/>
          <w:szCs w:val="24"/>
          <w:lang w:eastAsia="zh-CN"/>
        </w:rPr>
        <w:t xml:space="preserve"> GL. Insulin receptor </w:t>
      </w:r>
      <w:proofErr w:type="spellStart"/>
      <w:r w:rsidRPr="004E68FA">
        <w:rPr>
          <w:rFonts w:ascii="Book Antiqua" w:hAnsi="Book Antiqua" w:cs="Simsun"/>
          <w:sz w:val="24"/>
          <w:szCs w:val="24"/>
          <w:lang w:eastAsia="zh-CN"/>
        </w:rPr>
        <w:t>phosphorylation</w:t>
      </w:r>
      <w:proofErr w:type="spellEnd"/>
      <w:r w:rsidRPr="004E68FA">
        <w:rPr>
          <w:rFonts w:ascii="Book Antiqua" w:hAnsi="Book Antiqua" w:cs="Simsun"/>
          <w:sz w:val="24"/>
          <w:szCs w:val="24"/>
          <w:lang w:eastAsia="zh-CN"/>
        </w:rPr>
        <w:t xml:space="preserve">, insulin receptor substrate-1 </w:t>
      </w:r>
      <w:proofErr w:type="spellStart"/>
      <w:r w:rsidRPr="004E68FA">
        <w:rPr>
          <w:rFonts w:ascii="Book Antiqua" w:hAnsi="Book Antiqua" w:cs="Simsun"/>
          <w:sz w:val="24"/>
          <w:szCs w:val="24"/>
          <w:lang w:eastAsia="zh-CN"/>
        </w:rPr>
        <w:t>phosphorylation</w:t>
      </w:r>
      <w:proofErr w:type="spellEnd"/>
      <w:r w:rsidRPr="004E68FA">
        <w:rPr>
          <w:rFonts w:ascii="Book Antiqua" w:hAnsi="Book Antiqua" w:cs="Simsun"/>
          <w:sz w:val="24"/>
          <w:szCs w:val="24"/>
          <w:lang w:eastAsia="zh-CN"/>
        </w:rPr>
        <w:t xml:space="preserve">, and </w:t>
      </w:r>
      <w:proofErr w:type="spellStart"/>
      <w:r w:rsidRPr="004E68FA">
        <w:rPr>
          <w:rFonts w:ascii="Book Antiqua" w:hAnsi="Book Antiqua" w:cs="Simsun"/>
          <w:sz w:val="24"/>
          <w:szCs w:val="24"/>
          <w:lang w:eastAsia="zh-CN"/>
        </w:rPr>
        <w:t>phosphatidylinositol</w:t>
      </w:r>
      <w:proofErr w:type="spellEnd"/>
      <w:r w:rsidRPr="004E68FA">
        <w:rPr>
          <w:rFonts w:ascii="Book Antiqua" w:hAnsi="Book Antiqua" w:cs="Simsun"/>
          <w:sz w:val="24"/>
          <w:szCs w:val="24"/>
          <w:lang w:eastAsia="zh-CN"/>
        </w:rPr>
        <w:t xml:space="preserve"> 3-kinase activity are decreased in intact skeletal muscle strips from obese subjects.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Clin</w:t>
      </w:r>
      <w:proofErr w:type="spellEnd"/>
      <w:r w:rsidRPr="004E68FA">
        <w:rPr>
          <w:rFonts w:ascii="Book Antiqua" w:hAnsi="Book Antiqua" w:cs="Simsun"/>
          <w:i/>
          <w:iCs/>
          <w:sz w:val="24"/>
          <w:szCs w:val="24"/>
          <w:lang w:eastAsia="zh-CN"/>
        </w:rPr>
        <w:t xml:space="preserve"> Invest</w:t>
      </w:r>
      <w:r w:rsidRPr="004E68FA">
        <w:rPr>
          <w:rFonts w:ascii="Book Antiqua" w:hAnsi="Book Antiqua" w:cs="Simsun"/>
          <w:sz w:val="24"/>
          <w:szCs w:val="24"/>
          <w:lang w:eastAsia="zh-CN"/>
        </w:rPr>
        <w:t> 1995; </w:t>
      </w:r>
      <w:r w:rsidRPr="004E68FA">
        <w:rPr>
          <w:rFonts w:ascii="Book Antiqua" w:hAnsi="Book Antiqua" w:cs="Simsun"/>
          <w:b/>
          <w:bCs/>
          <w:sz w:val="24"/>
          <w:szCs w:val="24"/>
          <w:lang w:eastAsia="zh-CN"/>
        </w:rPr>
        <w:t>95</w:t>
      </w:r>
      <w:r w:rsidRPr="004E68FA">
        <w:rPr>
          <w:rFonts w:ascii="Book Antiqua" w:hAnsi="Book Antiqua" w:cs="Simsun"/>
          <w:sz w:val="24"/>
          <w:szCs w:val="24"/>
          <w:lang w:eastAsia="zh-CN"/>
        </w:rPr>
        <w:t>: 2195-2204 [PMID: 7537758 DOI: 10.1172/JCI117909]</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16 </w:t>
      </w:r>
      <w:proofErr w:type="spellStart"/>
      <w:r w:rsidRPr="004E68FA">
        <w:rPr>
          <w:rFonts w:ascii="Book Antiqua" w:hAnsi="Book Antiqua" w:cs="Simsun"/>
          <w:b/>
          <w:bCs/>
          <w:sz w:val="24"/>
          <w:szCs w:val="24"/>
          <w:lang w:eastAsia="zh-CN"/>
        </w:rPr>
        <w:t>Hotamisligil</w:t>
      </w:r>
      <w:proofErr w:type="spellEnd"/>
      <w:r w:rsidRPr="004E68FA">
        <w:rPr>
          <w:rFonts w:ascii="Book Antiqua" w:hAnsi="Book Antiqua" w:cs="Simsun"/>
          <w:b/>
          <w:bCs/>
          <w:sz w:val="24"/>
          <w:szCs w:val="24"/>
          <w:lang w:eastAsia="zh-CN"/>
        </w:rPr>
        <w:t xml:space="preserve"> GS</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Peraldi</w:t>
      </w:r>
      <w:proofErr w:type="spellEnd"/>
      <w:r w:rsidRPr="004E68FA">
        <w:rPr>
          <w:rFonts w:ascii="Book Antiqua" w:hAnsi="Book Antiqua" w:cs="Simsun"/>
          <w:sz w:val="24"/>
          <w:szCs w:val="24"/>
          <w:lang w:eastAsia="zh-CN"/>
        </w:rPr>
        <w:t xml:space="preserve"> P, </w:t>
      </w:r>
      <w:proofErr w:type="spellStart"/>
      <w:r w:rsidRPr="004E68FA">
        <w:rPr>
          <w:rFonts w:ascii="Book Antiqua" w:hAnsi="Book Antiqua" w:cs="Simsun"/>
          <w:sz w:val="24"/>
          <w:szCs w:val="24"/>
          <w:lang w:eastAsia="zh-CN"/>
        </w:rPr>
        <w:t>Budavari</w:t>
      </w:r>
      <w:proofErr w:type="spellEnd"/>
      <w:r w:rsidRPr="004E68FA">
        <w:rPr>
          <w:rFonts w:ascii="Book Antiqua" w:hAnsi="Book Antiqua" w:cs="Simsun"/>
          <w:sz w:val="24"/>
          <w:szCs w:val="24"/>
          <w:lang w:eastAsia="zh-CN"/>
        </w:rPr>
        <w:t xml:space="preserve"> A, Ellis R, White MF, </w:t>
      </w:r>
      <w:proofErr w:type="spellStart"/>
      <w:r w:rsidRPr="004E68FA">
        <w:rPr>
          <w:rFonts w:ascii="Book Antiqua" w:hAnsi="Book Antiqua" w:cs="Simsun"/>
          <w:sz w:val="24"/>
          <w:szCs w:val="24"/>
          <w:lang w:eastAsia="zh-CN"/>
        </w:rPr>
        <w:t>Spiegelman</w:t>
      </w:r>
      <w:proofErr w:type="spellEnd"/>
      <w:r w:rsidRPr="004E68FA">
        <w:rPr>
          <w:rFonts w:ascii="Book Antiqua" w:hAnsi="Book Antiqua" w:cs="Simsun"/>
          <w:sz w:val="24"/>
          <w:szCs w:val="24"/>
          <w:lang w:eastAsia="zh-CN"/>
        </w:rPr>
        <w:t xml:space="preserve"> BM. IRS-1-mediated inhibition of insulin receptor tyrosine </w:t>
      </w:r>
      <w:proofErr w:type="spellStart"/>
      <w:r w:rsidRPr="004E68FA">
        <w:rPr>
          <w:rFonts w:ascii="Book Antiqua" w:hAnsi="Book Antiqua" w:cs="Simsun"/>
          <w:sz w:val="24"/>
          <w:szCs w:val="24"/>
          <w:lang w:eastAsia="zh-CN"/>
        </w:rPr>
        <w:t>kinase</w:t>
      </w:r>
      <w:proofErr w:type="spellEnd"/>
      <w:r w:rsidRPr="004E68FA">
        <w:rPr>
          <w:rFonts w:ascii="Book Antiqua" w:hAnsi="Book Antiqua" w:cs="Simsun"/>
          <w:sz w:val="24"/>
          <w:szCs w:val="24"/>
          <w:lang w:eastAsia="zh-CN"/>
        </w:rPr>
        <w:t xml:space="preserve"> activity in TNF-alpha- and obesity-induced insulin resistance. </w:t>
      </w:r>
      <w:r w:rsidRPr="004E68FA">
        <w:rPr>
          <w:rFonts w:ascii="Book Antiqua" w:hAnsi="Book Antiqua" w:cs="Simsun"/>
          <w:i/>
          <w:iCs/>
          <w:sz w:val="24"/>
          <w:szCs w:val="24"/>
          <w:lang w:eastAsia="zh-CN"/>
        </w:rPr>
        <w:t>Science</w:t>
      </w:r>
      <w:r w:rsidRPr="004E68FA">
        <w:rPr>
          <w:rFonts w:ascii="Book Antiqua" w:hAnsi="Book Antiqua" w:cs="Simsun"/>
          <w:sz w:val="24"/>
          <w:szCs w:val="24"/>
          <w:lang w:eastAsia="zh-CN"/>
        </w:rPr>
        <w:t> 1996; </w:t>
      </w:r>
      <w:r w:rsidRPr="004E68FA">
        <w:rPr>
          <w:rFonts w:ascii="Book Antiqua" w:hAnsi="Book Antiqua" w:cs="Simsun"/>
          <w:b/>
          <w:bCs/>
          <w:sz w:val="24"/>
          <w:szCs w:val="24"/>
          <w:lang w:eastAsia="zh-CN"/>
        </w:rPr>
        <w:t>271</w:t>
      </w:r>
      <w:r w:rsidRPr="004E68FA">
        <w:rPr>
          <w:rFonts w:ascii="Book Antiqua" w:hAnsi="Book Antiqua" w:cs="Simsun"/>
          <w:sz w:val="24"/>
          <w:szCs w:val="24"/>
          <w:lang w:eastAsia="zh-CN"/>
        </w:rPr>
        <w:t>: 665-668 [PMID: 8571133]</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17 </w:t>
      </w:r>
      <w:r w:rsidRPr="004E68FA">
        <w:rPr>
          <w:rFonts w:ascii="Book Antiqua" w:hAnsi="Book Antiqua" w:cs="Simsun"/>
          <w:b/>
          <w:bCs/>
          <w:sz w:val="24"/>
          <w:szCs w:val="24"/>
          <w:lang w:eastAsia="zh-CN"/>
        </w:rPr>
        <w:t>Cross DA</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Alessi</w:t>
      </w:r>
      <w:proofErr w:type="spellEnd"/>
      <w:r w:rsidRPr="004E68FA">
        <w:rPr>
          <w:rFonts w:ascii="Book Antiqua" w:hAnsi="Book Antiqua" w:cs="Simsun"/>
          <w:sz w:val="24"/>
          <w:szCs w:val="24"/>
          <w:lang w:eastAsia="zh-CN"/>
        </w:rPr>
        <w:t xml:space="preserve"> DR, Cohen P, </w:t>
      </w:r>
      <w:proofErr w:type="spellStart"/>
      <w:r w:rsidRPr="004E68FA">
        <w:rPr>
          <w:rFonts w:ascii="Book Antiqua" w:hAnsi="Book Antiqua" w:cs="Simsun"/>
          <w:sz w:val="24"/>
          <w:szCs w:val="24"/>
          <w:lang w:eastAsia="zh-CN"/>
        </w:rPr>
        <w:t>Andjelkovich</w:t>
      </w:r>
      <w:proofErr w:type="spellEnd"/>
      <w:r w:rsidRPr="004E68FA">
        <w:rPr>
          <w:rFonts w:ascii="Book Antiqua" w:hAnsi="Book Antiqua" w:cs="Simsun"/>
          <w:sz w:val="24"/>
          <w:szCs w:val="24"/>
          <w:lang w:eastAsia="zh-CN"/>
        </w:rPr>
        <w:t xml:space="preserve"> M, </w:t>
      </w:r>
      <w:proofErr w:type="spellStart"/>
      <w:r w:rsidRPr="004E68FA">
        <w:rPr>
          <w:rFonts w:ascii="Book Antiqua" w:hAnsi="Book Antiqua" w:cs="Simsun"/>
          <w:sz w:val="24"/>
          <w:szCs w:val="24"/>
          <w:lang w:eastAsia="zh-CN"/>
        </w:rPr>
        <w:t>Hemmings</w:t>
      </w:r>
      <w:proofErr w:type="spellEnd"/>
      <w:r w:rsidRPr="004E68FA">
        <w:rPr>
          <w:rFonts w:ascii="Book Antiqua" w:hAnsi="Book Antiqua" w:cs="Simsun"/>
          <w:sz w:val="24"/>
          <w:szCs w:val="24"/>
          <w:lang w:eastAsia="zh-CN"/>
        </w:rPr>
        <w:t xml:space="preserve"> BA. Inhibition of glycogen </w:t>
      </w:r>
      <w:proofErr w:type="spellStart"/>
      <w:r w:rsidRPr="004E68FA">
        <w:rPr>
          <w:rFonts w:ascii="Book Antiqua" w:hAnsi="Book Antiqua" w:cs="Simsun"/>
          <w:sz w:val="24"/>
          <w:szCs w:val="24"/>
          <w:lang w:eastAsia="zh-CN"/>
        </w:rPr>
        <w:t>synthase</w:t>
      </w:r>
      <w:proofErr w:type="spellEnd"/>
      <w:r w:rsidRPr="004E68FA">
        <w:rPr>
          <w:rFonts w:ascii="Book Antiqua" w:hAnsi="Book Antiqua" w:cs="Simsun"/>
          <w:sz w:val="24"/>
          <w:szCs w:val="24"/>
          <w:lang w:eastAsia="zh-CN"/>
        </w:rPr>
        <w:t xml:space="preserve"> kinase-3 by insulin mediated by protein </w:t>
      </w:r>
      <w:proofErr w:type="spellStart"/>
      <w:r w:rsidRPr="004E68FA">
        <w:rPr>
          <w:rFonts w:ascii="Book Antiqua" w:hAnsi="Book Antiqua" w:cs="Simsun"/>
          <w:sz w:val="24"/>
          <w:szCs w:val="24"/>
          <w:lang w:eastAsia="zh-CN"/>
        </w:rPr>
        <w:t>kinase</w:t>
      </w:r>
      <w:proofErr w:type="spellEnd"/>
      <w:r w:rsidRPr="004E68FA">
        <w:rPr>
          <w:rFonts w:ascii="Book Antiqua" w:hAnsi="Book Antiqua" w:cs="Simsun"/>
          <w:sz w:val="24"/>
          <w:szCs w:val="24"/>
          <w:lang w:eastAsia="zh-CN"/>
        </w:rPr>
        <w:t xml:space="preserve"> B. </w:t>
      </w:r>
      <w:r w:rsidRPr="004E68FA">
        <w:rPr>
          <w:rFonts w:ascii="Book Antiqua" w:hAnsi="Book Antiqua" w:cs="Simsun"/>
          <w:i/>
          <w:iCs/>
          <w:sz w:val="24"/>
          <w:szCs w:val="24"/>
          <w:lang w:eastAsia="zh-CN"/>
        </w:rPr>
        <w:t>Nature</w:t>
      </w:r>
      <w:r w:rsidRPr="004E68FA">
        <w:rPr>
          <w:rFonts w:ascii="Book Antiqua" w:hAnsi="Book Antiqua" w:cs="Simsun"/>
          <w:sz w:val="24"/>
          <w:szCs w:val="24"/>
          <w:lang w:eastAsia="zh-CN"/>
        </w:rPr>
        <w:t> 1995; </w:t>
      </w:r>
      <w:r w:rsidRPr="004E68FA">
        <w:rPr>
          <w:rFonts w:ascii="Book Antiqua" w:hAnsi="Book Antiqua" w:cs="Simsun"/>
          <w:b/>
          <w:bCs/>
          <w:sz w:val="24"/>
          <w:szCs w:val="24"/>
          <w:lang w:eastAsia="zh-CN"/>
        </w:rPr>
        <w:t>378</w:t>
      </w:r>
      <w:r w:rsidRPr="004E68FA">
        <w:rPr>
          <w:rFonts w:ascii="Book Antiqua" w:hAnsi="Book Antiqua" w:cs="Simsun"/>
          <w:sz w:val="24"/>
          <w:szCs w:val="24"/>
          <w:lang w:eastAsia="zh-CN"/>
        </w:rPr>
        <w:t>: 785-789 [PMID: 8524413 DOI: 10.1038/378785a0]</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18 </w:t>
      </w:r>
      <w:r w:rsidRPr="004E68FA">
        <w:rPr>
          <w:rFonts w:ascii="Book Antiqua" w:hAnsi="Book Antiqua" w:cs="Simsun"/>
          <w:b/>
          <w:bCs/>
          <w:sz w:val="24"/>
          <w:szCs w:val="24"/>
          <w:lang w:eastAsia="zh-CN"/>
        </w:rPr>
        <w:t>Brunet A</w:t>
      </w:r>
      <w:r w:rsidRPr="004E68FA">
        <w:rPr>
          <w:rFonts w:ascii="Book Antiqua" w:hAnsi="Book Antiqua" w:cs="Simsun"/>
          <w:sz w:val="24"/>
          <w:szCs w:val="24"/>
          <w:lang w:eastAsia="zh-CN"/>
        </w:rPr>
        <w:t xml:space="preserve">, Sweeney LB, </w:t>
      </w:r>
      <w:proofErr w:type="spellStart"/>
      <w:r w:rsidRPr="004E68FA">
        <w:rPr>
          <w:rFonts w:ascii="Book Antiqua" w:hAnsi="Book Antiqua" w:cs="Simsun"/>
          <w:sz w:val="24"/>
          <w:szCs w:val="24"/>
          <w:lang w:eastAsia="zh-CN"/>
        </w:rPr>
        <w:t>Sturgill</w:t>
      </w:r>
      <w:proofErr w:type="spellEnd"/>
      <w:r w:rsidRPr="004E68FA">
        <w:rPr>
          <w:rFonts w:ascii="Book Antiqua" w:hAnsi="Book Antiqua" w:cs="Simsun"/>
          <w:sz w:val="24"/>
          <w:szCs w:val="24"/>
          <w:lang w:eastAsia="zh-CN"/>
        </w:rPr>
        <w:t xml:space="preserve"> JF, Chua KF, Greer PL, Lin Y, Tran H, Ross SE, </w:t>
      </w:r>
      <w:proofErr w:type="spellStart"/>
      <w:r w:rsidRPr="004E68FA">
        <w:rPr>
          <w:rFonts w:ascii="Book Antiqua" w:hAnsi="Book Antiqua" w:cs="Simsun"/>
          <w:sz w:val="24"/>
          <w:szCs w:val="24"/>
          <w:lang w:eastAsia="zh-CN"/>
        </w:rPr>
        <w:t>Mostoslavsky</w:t>
      </w:r>
      <w:proofErr w:type="spellEnd"/>
      <w:r w:rsidRPr="004E68FA">
        <w:rPr>
          <w:rFonts w:ascii="Book Antiqua" w:hAnsi="Book Antiqua" w:cs="Simsun"/>
          <w:sz w:val="24"/>
          <w:szCs w:val="24"/>
          <w:lang w:eastAsia="zh-CN"/>
        </w:rPr>
        <w:t xml:space="preserve"> R, Cohen HY, </w:t>
      </w:r>
      <w:proofErr w:type="spellStart"/>
      <w:r w:rsidRPr="004E68FA">
        <w:rPr>
          <w:rFonts w:ascii="Book Antiqua" w:hAnsi="Book Antiqua" w:cs="Simsun"/>
          <w:sz w:val="24"/>
          <w:szCs w:val="24"/>
          <w:lang w:eastAsia="zh-CN"/>
        </w:rPr>
        <w:t>Hu</w:t>
      </w:r>
      <w:proofErr w:type="spellEnd"/>
      <w:r w:rsidRPr="004E68FA">
        <w:rPr>
          <w:rFonts w:ascii="Book Antiqua" w:hAnsi="Book Antiqua" w:cs="Simsun"/>
          <w:sz w:val="24"/>
          <w:szCs w:val="24"/>
          <w:lang w:eastAsia="zh-CN"/>
        </w:rPr>
        <w:t xml:space="preserve"> LS, Cheng HL, </w:t>
      </w:r>
      <w:proofErr w:type="spellStart"/>
      <w:r w:rsidRPr="004E68FA">
        <w:rPr>
          <w:rFonts w:ascii="Book Antiqua" w:hAnsi="Book Antiqua" w:cs="Simsun"/>
          <w:sz w:val="24"/>
          <w:szCs w:val="24"/>
          <w:lang w:eastAsia="zh-CN"/>
        </w:rPr>
        <w:t>Jedrychowski</w:t>
      </w:r>
      <w:proofErr w:type="spellEnd"/>
      <w:r w:rsidRPr="004E68FA">
        <w:rPr>
          <w:rFonts w:ascii="Book Antiqua" w:hAnsi="Book Antiqua" w:cs="Simsun"/>
          <w:sz w:val="24"/>
          <w:szCs w:val="24"/>
          <w:lang w:eastAsia="zh-CN"/>
        </w:rPr>
        <w:t xml:space="preserve"> MP, </w:t>
      </w:r>
      <w:proofErr w:type="spellStart"/>
      <w:r w:rsidRPr="004E68FA">
        <w:rPr>
          <w:rFonts w:ascii="Book Antiqua" w:hAnsi="Book Antiqua" w:cs="Simsun"/>
          <w:sz w:val="24"/>
          <w:szCs w:val="24"/>
          <w:lang w:eastAsia="zh-CN"/>
        </w:rPr>
        <w:t>Gygi</w:t>
      </w:r>
      <w:proofErr w:type="spellEnd"/>
      <w:r w:rsidRPr="004E68FA">
        <w:rPr>
          <w:rFonts w:ascii="Book Antiqua" w:hAnsi="Book Antiqua" w:cs="Simsun"/>
          <w:sz w:val="24"/>
          <w:szCs w:val="24"/>
          <w:lang w:eastAsia="zh-CN"/>
        </w:rPr>
        <w:t xml:space="preserve"> SP, Sinclair DA, Alt FW, Greenberg ME. Stress-dependent regulation of FOXO transcription factors by the SIRT1 </w:t>
      </w:r>
      <w:proofErr w:type="spellStart"/>
      <w:r w:rsidRPr="004E68FA">
        <w:rPr>
          <w:rFonts w:ascii="Book Antiqua" w:hAnsi="Book Antiqua" w:cs="Simsun"/>
          <w:sz w:val="24"/>
          <w:szCs w:val="24"/>
          <w:lang w:eastAsia="zh-CN"/>
        </w:rPr>
        <w:t>deacetylase</w:t>
      </w:r>
      <w:proofErr w:type="spell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Science</w:t>
      </w:r>
      <w:r w:rsidRPr="004E68FA">
        <w:rPr>
          <w:rFonts w:ascii="Book Antiqua" w:hAnsi="Book Antiqua" w:cs="Simsun"/>
          <w:sz w:val="24"/>
          <w:szCs w:val="24"/>
          <w:lang w:eastAsia="zh-CN"/>
        </w:rPr>
        <w:t> 2004; </w:t>
      </w:r>
      <w:r w:rsidRPr="004E68FA">
        <w:rPr>
          <w:rFonts w:ascii="Book Antiqua" w:hAnsi="Book Antiqua" w:cs="Simsun"/>
          <w:b/>
          <w:bCs/>
          <w:sz w:val="24"/>
          <w:szCs w:val="24"/>
          <w:lang w:eastAsia="zh-CN"/>
        </w:rPr>
        <w:t>303</w:t>
      </w:r>
      <w:r w:rsidRPr="004E68FA">
        <w:rPr>
          <w:rFonts w:ascii="Book Antiqua" w:hAnsi="Book Antiqua" w:cs="Simsun"/>
          <w:sz w:val="24"/>
          <w:szCs w:val="24"/>
          <w:lang w:eastAsia="zh-CN"/>
        </w:rPr>
        <w:t>: 2011-2015 [PMID: 14976264 DOI: 10.1126/science.1094637]</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19 </w:t>
      </w:r>
      <w:proofErr w:type="spellStart"/>
      <w:r w:rsidRPr="004E68FA">
        <w:rPr>
          <w:rFonts w:ascii="Book Antiqua" w:hAnsi="Book Antiqua" w:cs="Simsun"/>
          <w:b/>
          <w:bCs/>
          <w:sz w:val="24"/>
          <w:szCs w:val="24"/>
          <w:lang w:eastAsia="zh-CN"/>
        </w:rPr>
        <w:t>Puigserver</w:t>
      </w:r>
      <w:proofErr w:type="spellEnd"/>
      <w:r w:rsidRPr="004E68FA">
        <w:rPr>
          <w:rFonts w:ascii="Book Antiqua" w:hAnsi="Book Antiqua" w:cs="Simsun"/>
          <w:b/>
          <w:bCs/>
          <w:sz w:val="24"/>
          <w:szCs w:val="24"/>
          <w:lang w:eastAsia="zh-CN"/>
        </w:rPr>
        <w:t xml:space="preserve"> P</w:t>
      </w:r>
      <w:r w:rsidRPr="004E68FA">
        <w:rPr>
          <w:rFonts w:ascii="Book Antiqua" w:hAnsi="Book Antiqua" w:cs="Simsun"/>
          <w:sz w:val="24"/>
          <w:szCs w:val="24"/>
          <w:lang w:eastAsia="zh-CN"/>
        </w:rPr>
        <w:t xml:space="preserve">, Rhee J, Donovan J, </w:t>
      </w:r>
      <w:proofErr w:type="spellStart"/>
      <w:r w:rsidRPr="004E68FA">
        <w:rPr>
          <w:rFonts w:ascii="Book Antiqua" w:hAnsi="Book Antiqua" w:cs="Simsun"/>
          <w:sz w:val="24"/>
          <w:szCs w:val="24"/>
          <w:lang w:eastAsia="zh-CN"/>
        </w:rPr>
        <w:t>Walkey</w:t>
      </w:r>
      <w:proofErr w:type="spellEnd"/>
      <w:r w:rsidRPr="004E68FA">
        <w:rPr>
          <w:rFonts w:ascii="Book Antiqua" w:hAnsi="Book Antiqua" w:cs="Simsun"/>
          <w:sz w:val="24"/>
          <w:szCs w:val="24"/>
          <w:lang w:eastAsia="zh-CN"/>
        </w:rPr>
        <w:t xml:space="preserve"> CJ, Yoon JC, </w:t>
      </w:r>
      <w:proofErr w:type="spellStart"/>
      <w:r w:rsidRPr="004E68FA">
        <w:rPr>
          <w:rFonts w:ascii="Book Antiqua" w:hAnsi="Book Antiqua" w:cs="Simsun"/>
          <w:sz w:val="24"/>
          <w:szCs w:val="24"/>
          <w:lang w:eastAsia="zh-CN"/>
        </w:rPr>
        <w:t>Oriente</w:t>
      </w:r>
      <w:proofErr w:type="spellEnd"/>
      <w:r w:rsidRPr="004E68FA">
        <w:rPr>
          <w:rFonts w:ascii="Book Antiqua" w:hAnsi="Book Antiqua" w:cs="Simsun"/>
          <w:sz w:val="24"/>
          <w:szCs w:val="24"/>
          <w:lang w:eastAsia="zh-CN"/>
        </w:rPr>
        <w:t xml:space="preserve"> F, Kitamura Y, </w:t>
      </w:r>
      <w:proofErr w:type="spellStart"/>
      <w:r w:rsidRPr="004E68FA">
        <w:rPr>
          <w:rFonts w:ascii="Book Antiqua" w:hAnsi="Book Antiqua" w:cs="Simsun"/>
          <w:sz w:val="24"/>
          <w:szCs w:val="24"/>
          <w:lang w:eastAsia="zh-CN"/>
        </w:rPr>
        <w:t>Altomonte</w:t>
      </w:r>
      <w:proofErr w:type="spellEnd"/>
      <w:r w:rsidRPr="004E68FA">
        <w:rPr>
          <w:rFonts w:ascii="Book Antiqua" w:hAnsi="Book Antiqua" w:cs="Simsun"/>
          <w:sz w:val="24"/>
          <w:szCs w:val="24"/>
          <w:lang w:eastAsia="zh-CN"/>
        </w:rPr>
        <w:t xml:space="preserve"> J, Dong H, </w:t>
      </w:r>
      <w:proofErr w:type="spellStart"/>
      <w:r w:rsidRPr="004E68FA">
        <w:rPr>
          <w:rFonts w:ascii="Book Antiqua" w:hAnsi="Book Antiqua" w:cs="Simsun"/>
          <w:sz w:val="24"/>
          <w:szCs w:val="24"/>
          <w:lang w:eastAsia="zh-CN"/>
        </w:rPr>
        <w:t>Accili</w:t>
      </w:r>
      <w:proofErr w:type="spellEnd"/>
      <w:r w:rsidRPr="004E68FA">
        <w:rPr>
          <w:rFonts w:ascii="Book Antiqua" w:hAnsi="Book Antiqua" w:cs="Simsun"/>
          <w:sz w:val="24"/>
          <w:szCs w:val="24"/>
          <w:lang w:eastAsia="zh-CN"/>
        </w:rPr>
        <w:t xml:space="preserve"> D, </w:t>
      </w:r>
      <w:proofErr w:type="spellStart"/>
      <w:r w:rsidRPr="004E68FA">
        <w:rPr>
          <w:rFonts w:ascii="Book Antiqua" w:hAnsi="Book Antiqua" w:cs="Simsun"/>
          <w:sz w:val="24"/>
          <w:szCs w:val="24"/>
          <w:lang w:eastAsia="zh-CN"/>
        </w:rPr>
        <w:t>Spiegelman</w:t>
      </w:r>
      <w:proofErr w:type="spellEnd"/>
      <w:r w:rsidRPr="004E68FA">
        <w:rPr>
          <w:rFonts w:ascii="Book Antiqua" w:hAnsi="Book Antiqua" w:cs="Simsun"/>
          <w:sz w:val="24"/>
          <w:szCs w:val="24"/>
          <w:lang w:eastAsia="zh-CN"/>
        </w:rPr>
        <w:t xml:space="preserve"> BM. Insulin-regulated hepatic </w:t>
      </w:r>
      <w:proofErr w:type="spellStart"/>
      <w:r w:rsidRPr="004E68FA">
        <w:rPr>
          <w:rFonts w:ascii="Book Antiqua" w:hAnsi="Book Antiqua" w:cs="Simsun"/>
          <w:sz w:val="24"/>
          <w:szCs w:val="24"/>
          <w:lang w:eastAsia="zh-CN"/>
        </w:rPr>
        <w:t>gluconeogenesis</w:t>
      </w:r>
      <w:proofErr w:type="spellEnd"/>
      <w:r w:rsidRPr="004E68FA">
        <w:rPr>
          <w:rFonts w:ascii="Book Antiqua" w:hAnsi="Book Antiqua" w:cs="Simsun"/>
          <w:sz w:val="24"/>
          <w:szCs w:val="24"/>
          <w:lang w:eastAsia="zh-CN"/>
        </w:rPr>
        <w:t xml:space="preserve"> through FOXO1-PGC-1alpha interaction. </w:t>
      </w:r>
      <w:r w:rsidRPr="004E68FA">
        <w:rPr>
          <w:rFonts w:ascii="Book Antiqua" w:hAnsi="Book Antiqua" w:cs="Simsun"/>
          <w:i/>
          <w:iCs/>
          <w:sz w:val="24"/>
          <w:szCs w:val="24"/>
          <w:lang w:eastAsia="zh-CN"/>
        </w:rPr>
        <w:t>Nature</w:t>
      </w:r>
      <w:r w:rsidRPr="004E68FA">
        <w:rPr>
          <w:rFonts w:ascii="Book Antiqua" w:hAnsi="Book Antiqua" w:cs="Simsun"/>
          <w:sz w:val="24"/>
          <w:szCs w:val="24"/>
          <w:lang w:eastAsia="zh-CN"/>
        </w:rPr>
        <w:t> 2003; </w:t>
      </w:r>
      <w:r w:rsidRPr="004E68FA">
        <w:rPr>
          <w:rFonts w:ascii="Book Antiqua" w:hAnsi="Book Antiqua" w:cs="Simsun"/>
          <w:b/>
          <w:bCs/>
          <w:sz w:val="24"/>
          <w:szCs w:val="24"/>
          <w:lang w:eastAsia="zh-CN"/>
        </w:rPr>
        <w:t>423</w:t>
      </w:r>
      <w:r w:rsidRPr="004E68FA">
        <w:rPr>
          <w:rFonts w:ascii="Book Antiqua" w:hAnsi="Book Antiqua" w:cs="Simsun"/>
          <w:sz w:val="24"/>
          <w:szCs w:val="24"/>
          <w:lang w:eastAsia="zh-CN"/>
        </w:rPr>
        <w:t>: 550-555 [PMID: 12754525]</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20 </w:t>
      </w:r>
      <w:r w:rsidRPr="004E68FA">
        <w:rPr>
          <w:rFonts w:ascii="Book Antiqua" w:hAnsi="Book Antiqua" w:cs="Simsun"/>
          <w:b/>
          <w:bCs/>
          <w:sz w:val="24"/>
          <w:szCs w:val="24"/>
          <w:lang w:eastAsia="zh-CN"/>
        </w:rPr>
        <w:t>Matsumoto M</w:t>
      </w:r>
      <w:r w:rsidRPr="004E68FA">
        <w:rPr>
          <w:rFonts w:ascii="Book Antiqua" w:hAnsi="Book Antiqua" w:cs="Simsun"/>
          <w:sz w:val="24"/>
          <w:szCs w:val="24"/>
          <w:lang w:eastAsia="zh-CN"/>
        </w:rPr>
        <w:t xml:space="preserve">, Han S, Kitamura T, </w:t>
      </w:r>
      <w:proofErr w:type="spellStart"/>
      <w:r w:rsidRPr="004E68FA">
        <w:rPr>
          <w:rFonts w:ascii="Book Antiqua" w:hAnsi="Book Antiqua" w:cs="Simsun"/>
          <w:sz w:val="24"/>
          <w:szCs w:val="24"/>
          <w:lang w:eastAsia="zh-CN"/>
        </w:rPr>
        <w:t>Accili</w:t>
      </w:r>
      <w:proofErr w:type="spellEnd"/>
      <w:r w:rsidRPr="004E68FA">
        <w:rPr>
          <w:rFonts w:ascii="Book Antiqua" w:hAnsi="Book Antiqua" w:cs="Simsun"/>
          <w:sz w:val="24"/>
          <w:szCs w:val="24"/>
          <w:lang w:eastAsia="zh-CN"/>
        </w:rPr>
        <w:t xml:space="preserve"> D. Dual role of transcription factor FoxO1 in controlling hepatic insulin sensitivity and lipid metabolism.</w:t>
      </w:r>
      <w:proofErr w:type="gram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Clin</w:t>
      </w:r>
      <w:proofErr w:type="spellEnd"/>
      <w:r w:rsidRPr="004E68FA">
        <w:rPr>
          <w:rFonts w:ascii="Book Antiqua" w:hAnsi="Book Antiqua" w:cs="Simsun"/>
          <w:i/>
          <w:iCs/>
          <w:sz w:val="24"/>
          <w:szCs w:val="24"/>
          <w:lang w:eastAsia="zh-CN"/>
        </w:rPr>
        <w:t xml:space="preserve"> Invest</w:t>
      </w:r>
      <w:r w:rsidRPr="004E68FA">
        <w:rPr>
          <w:rFonts w:ascii="Book Antiqua" w:hAnsi="Book Antiqua" w:cs="Simsun"/>
          <w:sz w:val="24"/>
          <w:szCs w:val="24"/>
          <w:lang w:eastAsia="zh-CN"/>
        </w:rPr>
        <w:t> 2006; </w:t>
      </w:r>
      <w:r w:rsidRPr="004E68FA">
        <w:rPr>
          <w:rFonts w:ascii="Book Antiqua" w:hAnsi="Book Antiqua" w:cs="Simsun"/>
          <w:b/>
          <w:bCs/>
          <w:sz w:val="24"/>
          <w:szCs w:val="24"/>
          <w:lang w:eastAsia="zh-CN"/>
        </w:rPr>
        <w:t>116</w:t>
      </w:r>
      <w:r w:rsidRPr="004E68FA">
        <w:rPr>
          <w:rFonts w:ascii="Book Antiqua" w:hAnsi="Book Antiqua" w:cs="Simsun"/>
          <w:sz w:val="24"/>
          <w:szCs w:val="24"/>
          <w:lang w:eastAsia="zh-CN"/>
        </w:rPr>
        <w:t>: 2464-2472 [PMID: 16906224 DOI: 10.1172/JCI27047]</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lastRenderedPageBreak/>
        <w:t>21 </w:t>
      </w:r>
      <w:r w:rsidRPr="004E68FA">
        <w:rPr>
          <w:rFonts w:ascii="Book Antiqua" w:hAnsi="Book Antiqua" w:cs="Simsun"/>
          <w:b/>
          <w:bCs/>
          <w:sz w:val="24"/>
          <w:szCs w:val="24"/>
          <w:lang w:eastAsia="zh-CN"/>
        </w:rPr>
        <w:t>Zhao X</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Gan</w:t>
      </w:r>
      <w:proofErr w:type="spellEnd"/>
      <w:r w:rsidRPr="004E68FA">
        <w:rPr>
          <w:rFonts w:ascii="Book Antiqua" w:hAnsi="Book Antiqua" w:cs="Simsun"/>
          <w:sz w:val="24"/>
          <w:szCs w:val="24"/>
          <w:lang w:eastAsia="zh-CN"/>
        </w:rPr>
        <w:t xml:space="preserve"> L, Pan H, Kan D, </w:t>
      </w:r>
      <w:proofErr w:type="spellStart"/>
      <w:r w:rsidRPr="004E68FA">
        <w:rPr>
          <w:rFonts w:ascii="Book Antiqua" w:hAnsi="Book Antiqua" w:cs="Simsun"/>
          <w:sz w:val="24"/>
          <w:szCs w:val="24"/>
          <w:lang w:eastAsia="zh-CN"/>
        </w:rPr>
        <w:t>Majeski</w:t>
      </w:r>
      <w:proofErr w:type="spellEnd"/>
      <w:r w:rsidRPr="004E68FA">
        <w:rPr>
          <w:rFonts w:ascii="Book Antiqua" w:hAnsi="Book Antiqua" w:cs="Simsun"/>
          <w:sz w:val="24"/>
          <w:szCs w:val="24"/>
          <w:lang w:eastAsia="zh-CN"/>
        </w:rPr>
        <w:t xml:space="preserve"> M, Adam SA, </w:t>
      </w:r>
      <w:proofErr w:type="spellStart"/>
      <w:r w:rsidRPr="004E68FA">
        <w:rPr>
          <w:rFonts w:ascii="Book Antiqua" w:hAnsi="Book Antiqua" w:cs="Simsun"/>
          <w:sz w:val="24"/>
          <w:szCs w:val="24"/>
          <w:lang w:eastAsia="zh-CN"/>
        </w:rPr>
        <w:t>Unterman</w:t>
      </w:r>
      <w:proofErr w:type="spellEnd"/>
      <w:r w:rsidRPr="004E68FA">
        <w:rPr>
          <w:rFonts w:ascii="Book Antiqua" w:hAnsi="Book Antiqua" w:cs="Simsun"/>
          <w:sz w:val="24"/>
          <w:szCs w:val="24"/>
          <w:lang w:eastAsia="zh-CN"/>
        </w:rPr>
        <w:t xml:space="preserve"> TG. Multiple elements regulate nuclear/</w:t>
      </w:r>
      <w:proofErr w:type="spellStart"/>
      <w:r w:rsidRPr="004E68FA">
        <w:rPr>
          <w:rFonts w:ascii="Book Antiqua" w:hAnsi="Book Antiqua" w:cs="Simsun"/>
          <w:sz w:val="24"/>
          <w:szCs w:val="24"/>
          <w:lang w:eastAsia="zh-CN"/>
        </w:rPr>
        <w:t>cytoplasmic</w:t>
      </w:r>
      <w:proofErr w:type="spellEnd"/>
      <w:r w:rsidRPr="004E68FA">
        <w:rPr>
          <w:rFonts w:ascii="Book Antiqua" w:hAnsi="Book Antiqua" w:cs="Simsun"/>
          <w:sz w:val="24"/>
          <w:szCs w:val="24"/>
          <w:lang w:eastAsia="zh-CN"/>
        </w:rPr>
        <w:t xml:space="preserve"> shuttling of FOXO1: characterization of </w:t>
      </w:r>
      <w:proofErr w:type="spellStart"/>
      <w:r w:rsidRPr="004E68FA">
        <w:rPr>
          <w:rFonts w:ascii="Book Antiqua" w:hAnsi="Book Antiqua" w:cs="Simsun"/>
          <w:sz w:val="24"/>
          <w:szCs w:val="24"/>
          <w:lang w:eastAsia="zh-CN"/>
        </w:rPr>
        <w:t>phosphorylation</w:t>
      </w:r>
      <w:proofErr w:type="spellEnd"/>
      <w:r w:rsidRPr="004E68FA">
        <w:rPr>
          <w:rFonts w:ascii="Book Antiqua" w:hAnsi="Book Antiqua" w:cs="Simsun"/>
          <w:sz w:val="24"/>
          <w:szCs w:val="24"/>
          <w:lang w:eastAsia="zh-CN"/>
        </w:rPr>
        <w:t>- and 14-3-3-dependent and -independent mechanisms. </w:t>
      </w:r>
      <w:proofErr w:type="spellStart"/>
      <w:r w:rsidRPr="004E68FA">
        <w:rPr>
          <w:rFonts w:ascii="Book Antiqua" w:hAnsi="Book Antiqua" w:cs="Simsun"/>
          <w:i/>
          <w:iCs/>
          <w:sz w:val="24"/>
          <w:szCs w:val="24"/>
          <w:lang w:eastAsia="zh-CN"/>
        </w:rPr>
        <w:t>Biochem</w:t>
      </w:r>
      <w:proofErr w:type="spellEnd"/>
      <w:r w:rsidRPr="004E68FA">
        <w:rPr>
          <w:rFonts w:ascii="Book Antiqua" w:hAnsi="Book Antiqua" w:cs="Simsun"/>
          <w:i/>
          <w:iCs/>
          <w:sz w:val="24"/>
          <w:szCs w:val="24"/>
          <w:lang w:eastAsia="zh-CN"/>
        </w:rPr>
        <w:t xml:space="preserve"> J</w:t>
      </w:r>
      <w:r w:rsidRPr="004E68FA">
        <w:rPr>
          <w:rFonts w:ascii="Book Antiqua" w:hAnsi="Book Antiqua" w:cs="Simsun"/>
          <w:sz w:val="24"/>
          <w:szCs w:val="24"/>
          <w:lang w:eastAsia="zh-CN"/>
        </w:rPr>
        <w:t> 2004; </w:t>
      </w:r>
      <w:r w:rsidRPr="004E68FA">
        <w:rPr>
          <w:rFonts w:ascii="Book Antiqua" w:hAnsi="Book Antiqua" w:cs="Simsun"/>
          <w:b/>
          <w:bCs/>
          <w:sz w:val="24"/>
          <w:szCs w:val="24"/>
          <w:lang w:eastAsia="zh-CN"/>
        </w:rPr>
        <w:t>378</w:t>
      </w:r>
      <w:r w:rsidRPr="004E68FA">
        <w:rPr>
          <w:rFonts w:ascii="Book Antiqua" w:hAnsi="Book Antiqua" w:cs="Simsun"/>
          <w:sz w:val="24"/>
          <w:szCs w:val="24"/>
          <w:lang w:eastAsia="zh-CN"/>
        </w:rPr>
        <w:t>: 839-849 [PMID: 14664696 DOI: 10.1042/BJ20031450]</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22 </w:t>
      </w:r>
      <w:proofErr w:type="spellStart"/>
      <w:r w:rsidRPr="004E68FA">
        <w:rPr>
          <w:rFonts w:ascii="Book Antiqua" w:hAnsi="Book Antiqua" w:cs="Simsun"/>
          <w:b/>
          <w:bCs/>
          <w:sz w:val="24"/>
          <w:szCs w:val="24"/>
          <w:lang w:eastAsia="zh-CN"/>
        </w:rPr>
        <w:t>Lochhead</w:t>
      </w:r>
      <w:proofErr w:type="spellEnd"/>
      <w:r w:rsidRPr="004E68FA">
        <w:rPr>
          <w:rFonts w:ascii="Book Antiqua" w:hAnsi="Book Antiqua" w:cs="Simsun"/>
          <w:b/>
          <w:bCs/>
          <w:sz w:val="24"/>
          <w:szCs w:val="24"/>
          <w:lang w:eastAsia="zh-CN"/>
        </w:rPr>
        <w:t xml:space="preserve"> PA</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Coghlan</w:t>
      </w:r>
      <w:proofErr w:type="spellEnd"/>
      <w:r w:rsidRPr="004E68FA">
        <w:rPr>
          <w:rFonts w:ascii="Book Antiqua" w:hAnsi="Book Antiqua" w:cs="Simsun"/>
          <w:sz w:val="24"/>
          <w:szCs w:val="24"/>
          <w:lang w:eastAsia="zh-CN"/>
        </w:rPr>
        <w:t xml:space="preserve"> M, Rice SQ, Sutherland C. Inhibition of GSK-3 selectively reduces glucose-6-phosphatase and </w:t>
      </w:r>
      <w:proofErr w:type="spellStart"/>
      <w:r w:rsidRPr="004E68FA">
        <w:rPr>
          <w:rFonts w:ascii="Book Antiqua" w:hAnsi="Book Antiqua" w:cs="Simsun"/>
          <w:sz w:val="24"/>
          <w:szCs w:val="24"/>
          <w:lang w:eastAsia="zh-CN"/>
        </w:rPr>
        <w:t>phosphatase</w:t>
      </w:r>
      <w:proofErr w:type="spellEnd"/>
      <w:r w:rsidRPr="004E68FA">
        <w:rPr>
          <w:rFonts w:ascii="Book Antiqua" w:hAnsi="Book Antiqua" w:cs="Simsun"/>
          <w:sz w:val="24"/>
          <w:szCs w:val="24"/>
          <w:lang w:eastAsia="zh-CN"/>
        </w:rPr>
        <w:t xml:space="preserve"> and </w:t>
      </w:r>
      <w:proofErr w:type="spellStart"/>
      <w:r w:rsidRPr="004E68FA">
        <w:rPr>
          <w:rFonts w:ascii="Book Antiqua" w:hAnsi="Book Antiqua" w:cs="Simsun"/>
          <w:sz w:val="24"/>
          <w:szCs w:val="24"/>
          <w:lang w:eastAsia="zh-CN"/>
        </w:rPr>
        <w:t>phosphoenolypyruvate</w:t>
      </w:r>
      <w:proofErr w:type="spellEnd"/>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carboxykinase</w:t>
      </w:r>
      <w:proofErr w:type="spellEnd"/>
      <w:r w:rsidRPr="004E68FA">
        <w:rPr>
          <w:rFonts w:ascii="Book Antiqua" w:hAnsi="Book Antiqua" w:cs="Simsun"/>
          <w:sz w:val="24"/>
          <w:szCs w:val="24"/>
          <w:lang w:eastAsia="zh-CN"/>
        </w:rPr>
        <w:t xml:space="preserve"> gene expression. </w:t>
      </w:r>
      <w:r w:rsidRPr="004E68FA">
        <w:rPr>
          <w:rFonts w:ascii="Book Antiqua" w:hAnsi="Book Antiqua" w:cs="Simsun"/>
          <w:i/>
          <w:iCs/>
          <w:sz w:val="24"/>
          <w:szCs w:val="24"/>
          <w:lang w:eastAsia="zh-CN"/>
        </w:rPr>
        <w:t>Diabetes</w:t>
      </w:r>
      <w:r w:rsidRPr="004E68FA">
        <w:rPr>
          <w:rFonts w:ascii="Book Antiqua" w:hAnsi="Book Antiqua" w:cs="Simsun"/>
          <w:sz w:val="24"/>
          <w:szCs w:val="24"/>
          <w:lang w:eastAsia="zh-CN"/>
        </w:rPr>
        <w:t> 2001; </w:t>
      </w:r>
      <w:r w:rsidRPr="004E68FA">
        <w:rPr>
          <w:rFonts w:ascii="Book Antiqua" w:hAnsi="Book Antiqua" w:cs="Simsun"/>
          <w:b/>
          <w:bCs/>
          <w:sz w:val="24"/>
          <w:szCs w:val="24"/>
          <w:lang w:eastAsia="zh-CN"/>
        </w:rPr>
        <w:t>50</w:t>
      </w:r>
      <w:r w:rsidRPr="004E68FA">
        <w:rPr>
          <w:rFonts w:ascii="Book Antiqua" w:hAnsi="Book Antiqua" w:cs="Simsun"/>
          <w:sz w:val="24"/>
          <w:szCs w:val="24"/>
          <w:lang w:eastAsia="zh-CN"/>
        </w:rPr>
        <w:t>: 937-946 [PMID: 11334436]</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23 </w:t>
      </w:r>
      <w:proofErr w:type="spellStart"/>
      <w:r w:rsidRPr="004E68FA">
        <w:rPr>
          <w:rFonts w:ascii="Book Antiqua" w:hAnsi="Book Antiqua" w:cs="Simsun"/>
          <w:b/>
          <w:bCs/>
          <w:sz w:val="24"/>
          <w:szCs w:val="24"/>
          <w:lang w:eastAsia="zh-CN"/>
        </w:rPr>
        <w:t>Coghlan</w:t>
      </w:r>
      <w:proofErr w:type="spellEnd"/>
      <w:r w:rsidRPr="004E68FA">
        <w:rPr>
          <w:rFonts w:ascii="Book Antiqua" w:hAnsi="Book Antiqua" w:cs="Simsun"/>
          <w:b/>
          <w:bCs/>
          <w:sz w:val="24"/>
          <w:szCs w:val="24"/>
          <w:lang w:eastAsia="zh-CN"/>
        </w:rPr>
        <w:t xml:space="preserve"> MP</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Culbert</w:t>
      </w:r>
      <w:proofErr w:type="spellEnd"/>
      <w:r w:rsidRPr="004E68FA">
        <w:rPr>
          <w:rFonts w:ascii="Book Antiqua" w:hAnsi="Book Antiqua" w:cs="Simsun"/>
          <w:sz w:val="24"/>
          <w:szCs w:val="24"/>
          <w:lang w:eastAsia="zh-CN"/>
        </w:rPr>
        <w:t xml:space="preserve"> AA, Cross DA, Corcoran SL, Yates JW, Pearce NJ, Rausch OL, Murphy GJ, Carter PS, </w:t>
      </w:r>
      <w:proofErr w:type="spellStart"/>
      <w:r w:rsidRPr="004E68FA">
        <w:rPr>
          <w:rFonts w:ascii="Book Antiqua" w:hAnsi="Book Antiqua" w:cs="Simsun"/>
          <w:sz w:val="24"/>
          <w:szCs w:val="24"/>
          <w:lang w:eastAsia="zh-CN"/>
        </w:rPr>
        <w:t>Roxbee</w:t>
      </w:r>
      <w:proofErr w:type="spellEnd"/>
      <w:r w:rsidRPr="004E68FA">
        <w:rPr>
          <w:rFonts w:ascii="Book Antiqua" w:hAnsi="Book Antiqua" w:cs="Simsun"/>
          <w:sz w:val="24"/>
          <w:szCs w:val="24"/>
          <w:lang w:eastAsia="zh-CN"/>
        </w:rPr>
        <w:t xml:space="preserve"> Cox L, Mills D, Brown MJ, </w:t>
      </w:r>
      <w:proofErr w:type="spellStart"/>
      <w:r w:rsidRPr="004E68FA">
        <w:rPr>
          <w:rFonts w:ascii="Book Antiqua" w:hAnsi="Book Antiqua" w:cs="Simsun"/>
          <w:sz w:val="24"/>
          <w:szCs w:val="24"/>
          <w:lang w:eastAsia="zh-CN"/>
        </w:rPr>
        <w:t>Haigh</w:t>
      </w:r>
      <w:proofErr w:type="spellEnd"/>
      <w:r w:rsidRPr="004E68FA">
        <w:rPr>
          <w:rFonts w:ascii="Book Antiqua" w:hAnsi="Book Antiqua" w:cs="Simsun"/>
          <w:sz w:val="24"/>
          <w:szCs w:val="24"/>
          <w:lang w:eastAsia="zh-CN"/>
        </w:rPr>
        <w:t xml:space="preserve"> D, Ward RW, Smith DG, Murray KJ, Reith AD, Holder JC. Selective small molecule inhibitors of glycogen </w:t>
      </w:r>
      <w:proofErr w:type="spellStart"/>
      <w:r w:rsidRPr="004E68FA">
        <w:rPr>
          <w:rFonts w:ascii="Book Antiqua" w:hAnsi="Book Antiqua" w:cs="Simsun"/>
          <w:sz w:val="24"/>
          <w:szCs w:val="24"/>
          <w:lang w:eastAsia="zh-CN"/>
        </w:rPr>
        <w:t>synthase</w:t>
      </w:r>
      <w:proofErr w:type="spellEnd"/>
      <w:r w:rsidRPr="004E68FA">
        <w:rPr>
          <w:rFonts w:ascii="Book Antiqua" w:hAnsi="Book Antiqua" w:cs="Simsun"/>
          <w:sz w:val="24"/>
          <w:szCs w:val="24"/>
          <w:lang w:eastAsia="zh-CN"/>
        </w:rPr>
        <w:t xml:space="preserve"> kinase-3 modulate glycogen metabolism and gene transcription. </w:t>
      </w:r>
      <w:proofErr w:type="spellStart"/>
      <w:r w:rsidRPr="004E68FA">
        <w:rPr>
          <w:rFonts w:ascii="Book Antiqua" w:hAnsi="Book Antiqua" w:cs="Simsun"/>
          <w:i/>
          <w:iCs/>
          <w:sz w:val="24"/>
          <w:szCs w:val="24"/>
          <w:lang w:eastAsia="zh-CN"/>
        </w:rPr>
        <w:t>Chem</w:t>
      </w:r>
      <w:proofErr w:type="spellEnd"/>
      <w:r w:rsidRPr="004E68FA">
        <w:rPr>
          <w:rFonts w:ascii="Book Antiqua" w:hAnsi="Book Antiqua" w:cs="Simsun"/>
          <w:i/>
          <w:iCs/>
          <w:sz w:val="24"/>
          <w:szCs w:val="24"/>
          <w:lang w:eastAsia="zh-CN"/>
        </w:rPr>
        <w:t xml:space="preserve"> </w:t>
      </w:r>
      <w:proofErr w:type="spellStart"/>
      <w:r w:rsidRPr="004E68FA">
        <w:rPr>
          <w:rFonts w:ascii="Book Antiqua" w:hAnsi="Book Antiqua" w:cs="Simsun"/>
          <w:i/>
          <w:iCs/>
          <w:sz w:val="24"/>
          <w:szCs w:val="24"/>
          <w:lang w:eastAsia="zh-CN"/>
        </w:rPr>
        <w:t>Biol</w:t>
      </w:r>
      <w:proofErr w:type="spellEnd"/>
      <w:r w:rsidRPr="004E68FA">
        <w:rPr>
          <w:rFonts w:ascii="Book Antiqua" w:hAnsi="Book Antiqua" w:cs="Simsun"/>
          <w:sz w:val="24"/>
          <w:szCs w:val="24"/>
          <w:lang w:eastAsia="zh-CN"/>
        </w:rPr>
        <w:t> 2000; </w:t>
      </w:r>
      <w:r w:rsidRPr="004E68FA">
        <w:rPr>
          <w:rFonts w:ascii="Book Antiqua" w:hAnsi="Book Antiqua" w:cs="Simsun"/>
          <w:b/>
          <w:bCs/>
          <w:sz w:val="24"/>
          <w:szCs w:val="24"/>
          <w:lang w:eastAsia="zh-CN"/>
        </w:rPr>
        <w:t>7</w:t>
      </w:r>
      <w:r w:rsidRPr="004E68FA">
        <w:rPr>
          <w:rFonts w:ascii="Book Antiqua" w:hAnsi="Book Antiqua" w:cs="Simsun"/>
          <w:sz w:val="24"/>
          <w:szCs w:val="24"/>
          <w:lang w:eastAsia="zh-CN"/>
        </w:rPr>
        <w:t>: 793-803 [PMID: 11033082]</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24 </w:t>
      </w:r>
      <w:proofErr w:type="spellStart"/>
      <w:r w:rsidRPr="004E68FA">
        <w:rPr>
          <w:rFonts w:ascii="Book Antiqua" w:hAnsi="Book Antiqua" w:cs="Simsun"/>
          <w:b/>
          <w:bCs/>
          <w:sz w:val="24"/>
          <w:szCs w:val="24"/>
          <w:lang w:eastAsia="zh-CN"/>
        </w:rPr>
        <w:t>Yabaluri</w:t>
      </w:r>
      <w:proofErr w:type="spellEnd"/>
      <w:r w:rsidRPr="004E68FA">
        <w:rPr>
          <w:rFonts w:ascii="Book Antiqua" w:hAnsi="Book Antiqua" w:cs="Simsun"/>
          <w:b/>
          <w:bCs/>
          <w:sz w:val="24"/>
          <w:szCs w:val="24"/>
          <w:lang w:eastAsia="zh-CN"/>
        </w:rPr>
        <w:t xml:space="preserve"> N</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Bashyam</w:t>
      </w:r>
      <w:proofErr w:type="spellEnd"/>
      <w:r w:rsidRPr="004E68FA">
        <w:rPr>
          <w:rFonts w:ascii="Book Antiqua" w:hAnsi="Book Antiqua" w:cs="Simsun"/>
          <w:sz w:val="24"/>
          <w:szCs w:val="24"/>
          <w:lang w:eastAsia="zh-CN"/>
        </w:rPr>
        <w:t xml:space="preserve"> MD. </w:t>
      </w:r>
      <w:proofErr w:type="gramStart"/>
      <w:r w:rsidRPr="004E68FA">
        <w:rPr>
          <w:rFonts w:ascii="Book Antiqua" w:hAnsi="Book Antiqua" w:cs="Simsun"/>
          <w:sz w:val="24"/>
          <w:szCs w:val="24"/>
          <w:lang w:eastAsia="zh-CN"/>
        </w:rPr>
        <w:t xml:space="preserve">Hormonal regulation of </w:t>
      </w:r>
      <w:proofErr w:type="spellStart"/>
      <w:r w:rsidRPr="004E68FA">
        <w:rPr>
          <w:rFonts w:ascii="Book Antiqua" w:hAnsi="Book Antiqua" w:cs="Simsun"/>
          <w:sz w:val="24"/>
          <w:szCs w:val="24"/>
          <w:lang w:eastAsia="zh-CN"/>
        </w:rPr>
        <w:t>gluconeogenic</w:t>
      </w:r>
      <w:proofErr w:type="spellEnd"/>
      <w:r w:rsidRPr="004E68FA">
        <w:rPr>
          <w:rFonts w:ascii="Book Antiqua" w:hAnsi="Book Antiqua" w:cs="Simsun"/>
          <w:sz w:val="24"/>
          <w:szCs w:val="24"/>
          <w:lang w:eastAsia="zh-CN"/>
        </w:rPr>
        <w:t xml:space="preserve"> gene transcription in the liver.</w:t>
      </w:r>
      <w:proofErr w:type="gram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Biosci</w:t>
      </w:r>
      <w:proofErr w:type="spellEnd"/>
      <w:r w:rsidRPr="004E68FA">
        <w:rPr>
          <w:rFonts w:ascii="Book Antiqua" w:hAnsi="Book Antiqua" w:cs="Simsun"/>
          <w:sz w:val="24"/>
          <w:szCs w:val="24"/>
          <w:lang w:eastAsia="zh-CN"/>
        </w:rPr>
        <w:t> 2010; </w:t>
      </w:r>
      <w:r w:rsidRPr="004E68FA">
        <w:rPr>
          <w:rFonts w:ascii="Book Antiqua" w:hAnsi="Book Antiqua" w:cs="Simsun"/>
          <w:b/>
          <w:bCs/>
          <w:sz w:val="24"/>
          <w:szCs w:val="24"/>
          <w:lang w:eastAsia="zh-CN"/>
        </w:rPr>
        <w:t>35</w:t>
      </w:r>
      <w:r w:rsidRPr="004E68FA">
        <w:rPr>
          <w:rFonts w:ascii="Book Antiqua" w:hAnsi="Book Antiqua" w:cs="Simsun"/>
          <w:sz w:val="24"/>
          <w:szCs w:val="24"/>
          <w:lang w:eastAsia="zh-CN"/>
        </w:rPr>
        <w:t>: 473-484 [PMID: 20826956 DOI: 10.1007/s12038-010-0052-0]</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25 </w:t>
      </w:r>
      <w:r w:rsidRPr="004E68FA">
        <w:rPr>
          <w:rFonts w:ascii="Book Antiqua" w:hAnsi="Book Antiqua" w:cs="Simsun"/>
          <w:b/>
          <w:bCs/>
          <w:sz w:val="24"/>
          <w:szCs w:val="24"/>
          <w:lang w:eastAsia="zh-CN"/>
        </w:rPr>
        <w:t>O'Brien RM</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Granner</w:t>
      </w:r>
      <w:proofErr w:type="spellEnd"/>
      <w:r w:rsidRPr="004E68FA">
        <w:rPr>
          <w:rFonts w:ascii="Book Antiqua" w:hAnsi="Book Antiqua" w:cs="Simsun"/>
          <w:sz w:val="24"/>
          <w:szCs w:val="24"/>
          <w:lang w:eastAsia="zh-CN"/>
        </w:rPr>
        <w:t xml:space="preserve"> DK. PEPCK gene as model of inhibitory effects of insulin on gene transcription.</w:t>
      </w:r>
      <w:proofErr w:type="gram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Diabetes Care</w:t>
      </w:r>
      <w:r w:rsidRPr="004E68FA">
        <w:rPr>
          <w:rFonts w:ascii="Book Antiqua" w:hAnsi="Book Antiqua" w:cs="Simsun"/>
          <w:sz w:val="24"/>
          <w:szCs w:val="24"/>
          <w:lang w:eastAsia="zh-CN"/>
        </w:rPr>
        <w:t> 1990; </w:t>
      </w:r>
      <w:r w:rsidRPr="004E68FA">
        <w:rPr>
          <w:rFonts w:ascii="Book Antiqua" w:hAnsi="Book Antiqua" w:cs="Simsun"/>
          <w:b/>
          <w:bCs/>
          <w:sz w:val="24"/>
          <w:szCs w:val="24"/>
          <w:lang w:eastAsia="zh-CN"/>
        </w:rPr>
        <w:t>13</w:t>
      </w:r>
      <w:r w:rsidRPr="004E68FA">
        <w:rPr>
          <w:rFonts w:ascii="Book Antiqua" w:hAnsi="Book Antiqua" w:cs="Simsun"/>
          <w:sz w:val="24"/>
          <w:szCs w:val="24"/>
          <w:lang w:eastAsia="zh-CN"/>
        </w:rPr>
        <w:t>: 327-339 [PMID: 2407480]</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26 </w:t>
      </w:r>
      <w:r w:rsidRPr="004E68FA">
        <w:rPr>
          <w:rFonts w:ascii="Book Antiqua" w:hAnsi="Book Antiqua" w:cs="Simsun"/>
          <w:b/>
          <w:bCs/>
          <w:sz w:val="24"/>
          <w:szCs w:val="24"/>
          <w:lang w:eastAsia="zh-CN"/>
        </w:rPr>
        <w:t>Sutherland C</w:t>
      </w:r>
      <w:r w:rsidRPr="004E68FA">
        <w:rPr>
          <w:rFonts w:ascii="Book Antiqua" w:hAnsi="Book Antiqua" w:cs="Simsun"/>
          <w:sz w:val="24"/>
          <w:szCs w:val="24"/>
          <w:lang w:eastAsia="zh-CN"/>
        </w:rPr>
        <w:t xml:space="preserve">, O'Brien RM, </w:t>
      </w:r>
      <w:proofErr w:type="spellStart"/>
      <w:r w:rsidRPr="004E68FA">
        <w:rPr>
          <w:rFonts w:ascii="Book Antiqua" w:hAnsi="Book Antiqua" w:cs="Simsun"/>
          <w:sz w:val="24"/>
          <w:szCs w:val="24"/>
          <w:lang w:eastAsia="zh-CN"/>
        </w:rPr>
        <w:t>Granner</w:t>
      </w:r>
      <w:proofErr w:type="spellEnd"/>
      <w:r w:rsidRPr="004E68FA">
        <w:rPr>
          <w:rFonts w:ascii="Book Antiqua" w:hAnsi="Book Antiqua" w:cs="Simsun"/>
          <w:sz w:val="24"/>
          <w:szCs w:val="24"/>
          <w:lang w:eastAsia="zh-CN"/>
        </w:rPr>
        <w:t xml:space="preserve"> DK. </w:t>
      </w:r>
      <w:proofErr w:type="gramStart"/>
      <w:r w:rsidRPr="004E68FA">
        <w:rPr>
          <w:rFonts w:ascii="Book Antiqua" w:hAnsi="Book Antiqua" w:cs="Simsun"/>
          <w:sz w:val="24"/>
          <w:szCs w:val="24"/>
          <w:lang w:eastAsia="zh-CN"/>
        </w:rPr>
        <w:t>New connections in the regulation of PEPCK gene expression by insulin.</w:t>
      </w:r>
      <w:proofErr w:type="gramEnd"/>
      <w:r w:rsidRPr="004E68FA">
        <w:rPr>
          <w:rFonts w:ascii="Book Antiqua" w:hAnsi="Book Antiqua" w:cs="Simsun"/>
          <w:sz w:val="24"/>
          <w:szCs w:val="24"/>
          <w:lang w:eastAsia="zh-CN"/>
        </w:rPr>
        <w:t> </w:t>
      </w:r>
      <w:proofErr w:type="spellStart"/>
      <w:r w:rsidRPr="004E68FA">
        <w:rPr>
          <w:rFonts w:ascii="Book Antiqua" w:hAnsi="Book Antiqua" w:cs="Simsun"/>
          <w:i/>
          <w:iCs/>
          <w:sz w:val="24"/>
          <w:szCs w:val="24"/>
          <w:lang w:eastAsia="zh-CN"/>
        </w:rPr>
        <w:t>Philos</w:t>
      </w:r>
      <w:proofErr w:type="spellEnd"/>
      <w:r w:rsidRPr="004E68FA">
        <w:rPr>
          <w:rFonts w:ascii="Book Antiqua" w:hAnsi="Book Antiqua" w:cs="Simsun"/>
          <w:i/>
          <w:iCs/>
          <w:sz w:val="24"/>
          <w:szCs w:val="24"/>
          <w:lang w:eastAsia="zh-CN"/>
        </w:rPr>
        <w:t xml:space="preserve"> Trans R Soc </w:t>
      </w:r>
      <w:proofErr w:type="spellStart"/>
      <w:r w:rsidRPr="004E68FA">
        <w:rPr>
          <w:rFonts w:ascii="Book Antiqua" w:hAnsi="Book Antiqua" w:cs="Simsun"/>
          <w:i/>
          <w:iCs/>
          <w:sz w:val="24"/>
          <w:szCs w:val="24"/>
          <w:lang w:eastAsia="zh-CN"/>
        </w:rPr>
        <w:t>Lond</w:t>
      </w:r>
      <w:proofErr w:type="spellEnd"/>
      <w:r w:rsidRPr="004E68FA">
        <w:rPr>
          <w:rFonts w:ascii="Book Antiqua" w:hAnsi="Book Antiqua" w:cs="Simsun"/>
          <w:i/>
          <w:iCs/>
          <w:sz w:val="24"/>
          <w:szCs w:val="24"/>
          <w:lang w:eastAsia="zh-CN"/>
        </w:rPr>
        <w:t xml:space="preserve"> B </w:t>
      </w:r>
      <w:proofErr w:type="spellStart"/>
      <w:r w:rsidRPr="004E68FA">
        <w:rPr>
          <w:rFonts w:ascii="Book Antiqua" w:hAnsi="Book Antiqua" w:cs="Simsun"/>
          <w:i/>
          <w:iCs/>
          <w:sz w:val="24"/>
          <w:szCs w:val="24"/>
          <w:lang w:eastAsia="zh-CN"/>
        </w:rPr>
        <w:t>Biol</w:t>
      </w:r>
      <w:proofErr w:type="spellEnd"/>
      <w:r w:rsidRPr="004E68FA">
        <w:rPr>
          <w:rFonts w:ascii="Book Antiqua" w:hAnsi="Book Antiqua" w:cs="Simsun"/>
          <w:i/>
          <w:iCs/>
          <w:sz w:val="24"/>
          <w:szCs w:val="24"/>
          <w:lang w:eastAsia="zh-CN"/>
        </w:rPr>
        <w:t xml:space="preserve"> </w:t>
      </w:r>
      <w:proofErr w:type="spellStart"/>
      <w:r w:rsidRPr="004E68FA">
        <w:rPr>
          <w:rFonts w:ascii="Book Antiqua" w:hAnsi="Book Antiqua" w:cs="Simsun"/>
          <w:i/>
          <w:iCs/>
          <w:sz w:val="24"/>
          <w:szCs w:val="24"/>
          <w:lang w:eastAsia="zh-CN"/>
        </w:rPr>
        <w:t>Sci</w:t>
      </w:r>
      <w:proofErr w:type="spellEnd"/>
      <w:r w:rsidRPr="004E68FA">
        <w:rPr>
          <w:rFonts w:ascii="Book Antiqua" w:hAnsi="Book Antiqua" w:cs="Simsun"/>
          <w:sz w:val="24"/>
          <w:szCs w:val="24"/>
          <w:lang w:eastAsia="zh-CN"/>
        </w:rPr>
        <w:t> 1996; </w:t>
      </w:r>
      <w:r w:rsidRPr="004E68FA">
        <w:rPr>
          <w:rFonts w:ascii="Book Antiqua" w:hAnsi="Book Antiqua" w:cs="Simsun"/>
          <w:b/>
          <w:bCs/>
          <w:sz w:val="24"/>
          <w:szCs w:val="24"/>
          <w:lang w:eastAsia="zh-CN"/>
        </w:rPr>
        <w:t>351</w:t>
      </w:r>
      <w:r w:rsidRPr="004E68FA">
        <w:rPr>
          <w:rFonts w:ascii="Book Antiqua" w:hAnsi="Book Antiqua" w:cs="Simsun"/>
          <w:sz w:val="24"/>
          <w:szCs w:val="24"/>
          <w:lang w:eastAsia="zh-CN"/>
        </w:rPr>
        <w:t>: 191-199 [PMID: 8650266]</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27 </w:t>
      </w:r>
      <w:r w:rsidRPr="004E68FA">
        <w:rPr>
          <w:rFonts w:ascii="Book Antiqua" w:hAnsi="Book Antiqua" w:cs="Simsun"/>
          <w:b/>
          <w:bCs/>
          <w:sz w:val="24"/>
          <w:szCs w:val="24"/>
          <w:lang w:eastAsia="zh-CN"/>
        </w:rPr>
        <w:t>Foster JD</w:t>
      </w:r>
      <w:r w:rsidRPr="004E68FA">
        <w:rPr>
          <w:rFonts w:ascii="Book Antiqua" w:hAnsi="Book Antiqua" w:cs="Simsun"/>
          <w:sz w:val="24"/>
          <w:szCs w:val="24"/>
          <w:lang w:eastAsia="zh-CN"/>
        </w:rPr>
        <w:t xml:space="preserve">, Pederson BA, </w:t>
      </w:r>
      <w:proofErr w:type="spellStart"/>
      <w:r w:rsidRPr="004E68FA">
        <w:rPr>
          <w:rFonts w:ascii="Book Antiqua" w:hAnsi="Book Antiqua" w:cs="Simsun"/>
          <w:sz w:val="24"/>
          <w:szCs w:val="24"/>
          <w:lang w:eastAsia="zh-CN"/>
        </w:rPr>
        <w:t>Nordlie</w:t>
      </w:r>
      <w:proofErr w:type="spellEnd"/>
      <w:r w:rsidRPr="004E68FA">
        <w:rPr>
          <w:rFonts w:ascii="Book Antiqua" w:hAnsi="Book Antiqua" w:cs="Simsun"/>
          <w:sz w:val="24"/>
          <w:szCs w:val="24"/>
          <w:lang w:eastAsia="zh-CN"/>
        </w:rPr>
        <w:t xml:space="preserve"> RC. Glucose-6-phosphatase structure, regulation, and function: an update. </w:t>
      </w:r>
      <w:r w:rsidRPr="004E68FA">
        <w:rPr>
          <w:rFonts w:ascii="Book Antiqua" w:hAnsi="Book Antiqua" w:cs="Simsun"/>
          <w:i/>
          <w:iCs/>
          <w:sz w:val="24"/>
          <w:szCs w:val="24"/>
          <w:lang w:eastAsia="zh-CN"/>
        </w:rPr>
        <w:t xml:space="preserve">Proc Soc Exp </w:t>
      </w:r>
      <w:proofErr w:type="spellStart"/>
      <w:r w:rsidRPr="004E68FA">
        <w:rPr>
          <w:rFonts w:ascii="Book Antiqua" w:hAnsi="Book Antiqua" w:cs="Simsun"/>
          <w:i/>
          <w:iCs/>
          <w:sz w:val="24"/>
          <w:szCs w:val="24"/>
          <w:lang w:eastAsia="zh-CN"/>
        </w:rPr>
        <w:t>Biol</w:t>
      </w:r>
      <w:proofErr w:type="spellEnd"/>
      <w:r w:rsidRPr="004E68FA">
        <w:rPr>
          <w:rFonts w:ascii="Book Antiqua" w:hAnsi="Book Antiqua" w:cs="Simsun"/>
          <w:i/>
          <w:iCs/>
          <w:sz w:val="24"/>
          <w:szCs w:val="24"/>
          <w:lang w:eastAsia="zh-CN"/>
        </w:rPr>
        <w:t xml:space="preserve"> Med</w:t>
      </w:r>
      <w:r w:rsidRPr="004E68FA">
        <w:rPr>
          <w:rFonts w:ascii="Book Antiqua" w:hAnsi="Book Antiqua" w:cs="Simsun"/>
          <w:sz w:val="24"/>
          <w:szCs w:val="24"/>
          <w:lang w:eastAsia="zh-CN"/>
        </w:rPr>
        <w:t> 1997; </w:t>
      </w:r>
      <w:r w:rsidRPr="004E68FA">
        <w:rPr>
          <w:rFonts w:ascii="Book Antiqua" w:hAnsi="Book Antiqua" w:cs="Simsun"/>
          <w:b/>
          <w:bCs/>
          <w:sz w:val="24"/>
          <w:szCs w:val="24"/>
          <w:lang w:eastAsia="zh-CN"/>
        </w:rPr>
        <w:t>215</w:t>
      </w:r>
      <w:r w:rsidRPr="004E68FA">
        <w:rPr>
          <w:rFonts w:ascii="Book Antiqua" w:hAnsi="Book Antiqua" w:cs="Simsun"/>
          <w:sz w:val="24"/>
          <w:szCs w:val="24"/>
          <w:lang w:eastAsia="zh-CN"/>
        </w:rPr>
        <w:t>: 314-332 [PMID: 9270716]</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28 </w:t>
      </w:r>
      <w:r w:rsidRPr="004E68FA">
        <w:rPr>
          <w:rFonts w:ascii="Book Antiqua" w:hAnsi="Book Antiqua" w:cs="Simsun"/>
          <w:b/>
          <w:bCs/>
          <w:sz w:val="24"/>
          <w:szCs w:val="24"/>
          <w:lang w:eastAsia="zh-CN"/>
        </w:rPr>
        <w:t>Lange AJ</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Argaud</w:t>
      </w:r>
      <w:proofErr w:type="spellEnd"/>
      <w:r w:rsidRPr="004E68FA">
        <w:rPr>
          <w:rFonts w:ascii="Book Antiqua" w:hAnsi="Book Antiqua" w:cs="Simsun"/>
          <w:sz w:val="24"/>
          <w:szCs w:val="24"/>
          <w:lang w:eastAsia="zh-CN"/>
        </w:rPr>
        <w:t xml:space="preserve"> D, el-</w:t>
      </w:r>
      <w:proofErr w:type="spellStart"/>
      <w:r w:rsidRPr="004E68FA">
        <w:rPr>
          <w:rFonts w:ascii="Book Antiqua" w:hAnsi="Book Antiqua" w:cs="Simsun"/>
          <w:sz w:val="24"/>
          <w:szCs w:val="24"/>
          <w:lang w:eastAsia="zh-CN"/>
        </w:rPr>
        <w:t>Maghrabi</w:t>
      </w:r>
      <w:proofErr w:type="spellEnd"/>
      <w:r w:rsidRPr="004E68FA">
        <w:rPr>
          <w:rFonts w:ascii="Book Antiqua" w:hAnsi="Book Antiqua" w:cs="Simsun"/>
          <w:sz w:val="24"/>
          <w:szCs w:val="24"/>
          <w:lang w:eastAsia="zh-CN"/>
        </w:rPr>
        <w:t xml:space="preserve"> MR, Pan W, </w:t>
      </w:r>
      <w:proofErr w:type="spellStart"/>
      <w:r w:rsidRPr="004E68FA">
        <w:rPr>
          <w:rFonts w:ascii="Book Antiqua" w:hAnsi="Book Antiqua" w:cs="Simsun"/>
          <w:sz w:val="24"/>
          <w:szCs w:val="24"/>
          <w:lang w:eastAsia="zh-CN"/>
        </w:rPr>
        <w:t>Maitra</w:t>
      </w:r>
      <w:proofErr w:type="spellEnd"/>
      <w:r w:rsidRPr="004E68FA">
        <w:rPr>
          <w:rFonts w:ascii="Book Antiqua" w:hAnsi="Book Antiqua" w:cs="Simsun"/>
          <w:sz w:val="24"/>
          <w:szCs w:val="24"/>
          <w:lang w:eastAsia="zh-CN"/>
        </w:rPr>
        <w:t xml:space="preserve"> SR, </w:t>
      </w:r>
      <w:proofErr w:type="spellStart"/>
      <w:r w:rsidRPr="004E68FA">
        <w:rPr>
          <w:rFonts w:ascii="Book Antiqua" w:hAnsi="Book Antiqua" w:cs="Simsun"/>
          <w:sz w:val="24"/>
          <w:szCs w:val="24"/>
          <w:lang w:eastAsia="zh-CN"/>
        </w:rPr>
        <w:t>Pilkis</w:t>
      </w:r>
      <w:proofErr w:type="spellEnd"/>
      <w:r w:rsidRPr="004E68FA">
        <w:rPr>
          <w:rFonts w:ascii="Book Antiqua" w:hAnsi="Book Antiqua" w:cs="Simsun"/>
          <w:sz w:val="24"/>
          <w:szCs w:val="24"/>
          <w:lang w:eastAsia="zh-CN"/>
        </w:rPr>
        <w:t xml:space="preserve"> SJ. Isolation of a </w:t>
      </w:r>
      <w:proofErr w:type="spellStart"/>
      <w:r w:rsidRPr="004E68FA">
        <w:rPr>
          <w:rFonts w:ascii="Book Antiqua" w:hAnsi="Book Antiqua" w:cs="Simsun"/>
          <w:sz w:val="24"/>
          <w:szCs w:val="24"/>
          <w:lang w:eastAsia="zh-CN"/>
        </w:rPr>
        <w:t>cDNA</w:t>
      </w:r>
      <w:proofErr w:type="spellEnd"/>
      <w:r w:rsidRPr="004E68FA">
        <w:rPr>
          <w:rFonts w:ascii="Book Antiqua" w:hAnsi="Book Antiqua" w:cs="Simsun"/>
          <w:sz w:val="24"/>
          <w:szCs w:val="24"/>
          <w:lang w:eastAsia="zh-CN"/>
        </w:rPr>
        <w:t xml:space="preserve"> for the catalytic subunit of rat liver glucose-6-phosphatase: regulation of gene expression in FAO </w:t>
      </w:r>
      <w:proofErr w:type="spellStart"/>
      <w:r w:rsidRPr="004E68FA">
        <w:rPr>
          <w:rFonts w:ascii="Book Antiqua" w:hAnsi="Book Antiqua" w:cs="Simsun"/>
          <w:sz w:val="24"/>
          <w:szCs w:val="24"/>
          <w:lang w:eastAsia="zh-CN"/>
        </w:rPr>
        <w:t>hepatoma</w:t>
      </w:r>
      <w:proofErr w:type="spellEnd"/>
      <w:r w:rsidRPr="004E68FA">
        <w:rPr>
          <w:rFonts w:ascii="Book Antiqua" w:hAnsi="Book Antiqua" w:cs="Simsun"/>
          <w:sz w:val="24"/>
          <w:szCs w:val="24"/>
          <w:lang w:eastAsia="zh-CN"/>
        </w:rPr>
        <w:t xml:space="preserve"> cells by insulin, </w:t>
      </w:r>
      <w:proofErr w:type="spellStart"/>
      <w:r w:rsidRPr="004E68FA">
        <w:rPr>
          <w:rFonts w:ascii="Book Antiqua" w:hAnsi="Book Antiqua" w:cs="Simsun"/>
          <w:sz w:val="24"/>
          <w:szCs w:val="24"/>
          <w:lang w:eastAsia="zh-CN"/>
        </w:rPr>
        <w:t>dexamethasone</w:t>
      </w:r>
      <w:proofErr w:type="spellEnd"/>
      <w:r w:rsidRPr="004E68FA">
        <w:rPr>
          <w:rFonts w:ascii="Book Antiqua" w:hAnsi="Book Antiqua" w:cs="Simsun"/>
          <w:sz w:val="24"/>
          <w:szCs w:val="24"/>
          <w:lang w:eastAsia="zh-CN"/>
        </w:rPr>
        <w:t xml:space="preserve"> and </w:t>
      </w:r>
      <w:proofErr w:type="spellStart"/>
      <w:r w:rsidRPr="004E68FA">
        <w:rPr>
          <w:rFonts w:ascii="Book Antiqua" w:hAnsi="Book Antiqua" w:cs="Simsun"/>
          <w:sz w:val="24"/>
          <w:szCs w:val="24"/>
          <w:lang w:eastAsia="zh-CN"/>
        </w:rPr>
        <w:t>cAMP</w:t>
      </w:r>
      <w:proofErr w:type="spellEnd"/>
      <w:r w:rsidRPr="004E68FA">
        <w:rPr>
          <w:rFonts w:ascii="Book Antiqua" w:hAnsi="Book Antiqua" w:cs="Simsun"/>
          <w:sz w:val="24"/>
          <w:szCs w:val="24"/>
          <w:lang w:eastAsia="zh-CN"/>
        </w:rPr>
        <w:t>. </w:t>
      </w:r>
      <w:proofErr w:type="spellStart"/>
      <w:r w:rsidRPr="004E68FA">
        <w:rPr>
          <w:rFonts w:ascii="Book Antiqua" w:hAnsi="Book Antiqua" w:cs="Simsun"/>
          <w:i/>
          <w:iCs/>
          <w:sz w:val="24"/>
          <w:szCs w:val="24"/>
          <w:lang w:eastAsia="zh-CN"/>
        </w:rPr>
        <w:t>Biochem</w:t>
      </w:r>
      <w:proofErr w:type="spellEnd"/>
      <w:r w:rsidRPr="004E68FA">
        <w:rPr>
          <w:rFonts w:ascii="Book Antiqua" w:hAnsi="Book Antiqua" w:cs="Simsun"/>
          <w:i/>
          <w:iCs/>
          <w:sz w:val="24"/>
          <w:szCs w:val="24"/>
          <w:lang w:eastAsia="zh-CN"/>
        </w:rPr>
        <w:t xml:space="preserve"> </w:t>
      </w:r>
      <w:proofErr w:type="spellStart"/>
      <w:r w:rsidRPr="004E68FA">
        <w:rPr>
          <w:rFonts w:ascii="Book Antiqua" w:hAnsi="Book Antiqua" w:cs="Simsun"/>
          <w:i/>
          <w:iCs/>
          <w:sz w:val="24"/>
          <w:szCs w:val="24"/>
          <w:lang w:eastAsia="zh-CN"/>
        </w:rPr>
        <w:t>Biophys</w:t>
      </w:r>
      <w:proofErr w:type="spellEnd"/>
      <w:r w:rsidRPr="004E68FA">
        <w:rPr>
          <w:rFonts w:ascii="Book Antiqua" w:hAnsi="Book Antiqua" w:cs="Simsun"/>
          <w:i/>
          <w:iCs/>
          <w:sz w:val="24"/>
          <w:szCs w:val="24"/>
          <w:lang w:eastAsia="zh-CN"/>
        </w:rPr>
        <w:t xml:space="preserve"> Res </w:t>
      </w:r>
      <w:proofErr w:type="spellStart"/>
      <w:r w:rsidRPr="004E68FA">
        <w:rPr>
          <w:rFonts w:ascii="Book Antiqua" w:hAnsi="Book Antiqua" w:cs="Simsun"/>
          <w:i/>
          <w:iCs/>
          <w:sz w:val="24"/>
          <w:szCs w:val="24"/>
          <w:lang w:eastAsia="zh-CN"/>
        </w:rPr>
        <w:t>Commun</w:t>
      </w:r>
      <w:proofErr w:type="spellEnd"/>
      <w:r w:rsidRPr="004E68FA">
        <w:rPr>
          <w:rFonts w:ascii="Book Antiqua" w:hAnsi="Book Antiqua" w:cs="Simsun"/>
          <w:sz w:val="24"/>
          <w:szCs w:val="24"/>
          <w:lang w:eastAsia="zh-CN"/>
        </w:rPr>
        <w:t> 1994; </w:t>
      </w:r>
      <w:r w:rsidRPr="004E68FA">
        <w:rPr>
          <w:rFonts w:ascii="Book Antiqua" w:hAnsi="Book Antiqua" w:cs="Simsun"/>
          <w:b/>
          <w:bCs/>
          <w:sz w:val="24"/>
          <w:szCs w:val="24"/>
          <w:lang w:eastAsia="zh-CN"/>
        </w:rPr>
        <w:t>201</w:t>
      </w:r>
      <w:r w:rsidRPr="004E68FA">
        <w:rPr>
          <w:rFonts w:ascii="Book Antiqua" w:hAnsi="Book Antiqua" w:cs="Simsun"/>
          <w:sz w:val="24"/>
          <w:szCs w:val="24"/>
          <w:lang w:eastAsia="zh-CN"/>
        </w:rPr>
        <w:t>: 302-309 [PMID: 8198588 DOI: 10.1006/bbrc.1994.1702]</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29 </w:t>
      </w:r>
      <w:proofErr w:type="spellStart"/>
      <w:r w:rsidRPr="004E68FA">
        <w:rPr>
          <w:rFonts w:ascii="Book Antiqua" w:hAnsi="Book Antiqua" w:cs="Simsun"/>
          <w:b/>
          <w:bCs/>
          <w:sz w:val="24"/>
          <w:szCs w:val="24"/>
          <w:lang w:eastAsia="zh-CN"/>
        </w:rPr>
        <w:t>Herzig</w:t>
      </w:r>
      <w:proofErr w:type="spellEnd"/>
      <w:r w:rsidRPr="004E68FA">
        <w:rPr>
          <w:rFonts w:ascii="Book Antiqua" w:hAnsi="Book Antiqua" w:cs="Simsun"/>
          <w:b/>
          <w:bCs/>
          <w:sz w:val="24"/>
          <w:szCs w:val="24"/>
          <w:lang w:eastAsia="zh-CN"/>
        </w:rPr>
        <w:t xml:space="preserve"> S</w:t>
      </w:r>
      <w:r w:rsidRPr="004E68FA">
        <w:rPr>
          <w:rFonts w:ascii="Book Antiqua" w:hAnsi="Book Antiqua" w:cs="Simsun"/>
          <w:sz w:val="24"/>
          <w:szCs w:val="24"/>
          <w:lang w:eastAsia="zh-CN"/>
        </w:rPr>
        <w:t xml:space="preserve">, Long F, </w:t>
      </w:r>
      <w:proofErr w:type="spellStart"/>
      <w:r w:rsidRPr="004E68FA">
        <w:rPr>
          <w:rFonts w:ascii="Book Antiqua" w:hAnsi="Book Antiqua" w:cs="Simsun"/>
          <w:sz w:val="24"/>
          <w:szCs w:val="24"/>
          <w:lang w:eastAsia="zh-CN"/>
        </w:rPr>
        <w:t>Jhala</w:t>
      </w:r>
      <w:proofErr w:type="spellEnd"/>
      <w:r w:rsidRPr="004E68FA">
        <w:rPr>
          <w:rFonts w:ascii="Book Antiqua" w:hAnsi="Book Antiqua" w:cs="Simsun"/>
          <w:sz w:val="24"/>
          <w:szCs w:val="24"/>
          <w:lang w:eastAsia="zh-CN"/>
        </w:rPr>
        <w:t xml:space="preserve"> US, Hedrick S, Quinn R, Bauer A, Rudolph D, </w:t>
      </w:r>
      <w:proofErr w:type="spellStart"/>
      <w:r w:rsidRPr="004E68FA">
        <w:rPr>
          <w:rFonts w:ascii="Book Antiqua" w:hAnsi="Book Antiqua" w:cs="Simsun"/>
          <w:sz w:val="24"/>
          <w:szCs w:val="24"/>
          <w:lang w:eastAsia="zh-CN"/>
        </w:rPr>
        <w:t>Schutz</w:t>
      </w:r>
      <w:proofErr w:type="spellEnd"/>
      <w:r w:rsidRPr="004E68FA">
        <w:rPr>
          <w:rFonts w:ascii="Book Antiqua" w:hAnsi="Book Antiqua" w:cs="Simsun"/>
          <w:sz w:val="24"/>
          <w:szCs w:val="24"/>
          <w:lang w:eastAsia="zh-CN"/>
        </w:rPr>
        <w:t xml:space="preserve"> G, Yoon C, </w:t>
      </w:r>
      <w:proofErr w:type="spellStart"/>
      <w:r w:rsidRPr="004E68FA">
        <w:rPr>
          <w:rFonts w:ascii="Book Antiqua" w:hAnsi="Book Antiqua" w:cs="Simsun"/>
          <w:sz w:val="24"/>
          <w:szCs w:val="24"/>
          <w:lang w:eastAsia="zh-CN"/>
        </w:rPr>
        <w:t>Puigserver</w:t>
      </w:r>
      <w:proofErr w:type="spellEnd"/>
      <w:r w:rsidRPr="004E68FA">
        <w:rPr>
          <w:rFonts w:ascii="Book Antiqua" w:hAnsi="Book Antiqua" w:cs="Simsun"/>
          <w:sz w:val="24"/>
          <w:szCs w:val="24"/>
          <w:lang w:eastAsia="zh-CN"/>
        </w:rPr>
        <w:t xml:space="preserve"> P, </w:t>
      </w:r>
      <w:proofErr w:type="spellStart"/>
      <w:r w:rsidRPr="004E68FA">
        <w:rPr>
          <w:rFonts w:ascii="Book Antiqua" w:hAnsi="Book Antiqua" w:cs="Simsun"/>
          <w:sz w:val="24"/>
          <w:szCs w:val="24"/>
          <w:lang w:eastAsia="zh-CN"/>
        </w:rPr>
        <w:t>Spiegelman</w:t>
      </w:r>
      <w:proofErr w:type="spellEnd"/>
      <w:r w:rsidRPr="004E68FA">
        <w:rPr>
          <w:rFonts w:ascii="Book Antiqua" w:hAnsi="Book Antiqua" w:cs="Simsun"/>
          <w:sz w:val="24"/>
          <w:szCs w:val="24"/>
          <w:lang w:eastAsia="zh-CN"/>
        </w:rPr>
        <w:t xml:space="preserve"> B, </w:t>
      </w:r>
      <w:proofErr w:type="spellStart"/>
      <w:r w:rsidRPr="004E68FA">
        <w:rPr>
          <w:rFonts w:ascii="Book Antiqua" w:hAnsi="Book Antiqua" w:cs="Simsun"/>
          <w:sz w:val="24"/>
          <w:szCs w:val="24"/>
          <w:lang w:eastAsia="zh-CN"/>
        </w:rPr>
        <w:t>Montminy</w:t>
      </w:r>
      <w:proofErr w:type="spellEnd"/>
      <w:r w:rsidRPr="004E68FA">
        <w:rPr>
          <w:rFonts w:ascii="Book Antiqua" w:hAnsi="Book Antiqua" w:cs="Simsun"/>
          <w:sz w:val="24"/>
          <w:szCs w:val="24"/>
          <w:lang w:eastAsia="zh-CN"/>
        </w:rPr>
        <w:t xml:space="preserve"> M. CREB regulates hepatic </w:t>
      </w:r>
      <w:proofErr w:type="spellStart"/>
      <w:r w:rsidRPr="004E68FA">
        <w:rPr>
          <w:rFonts w:ascii="Book Antiqua" w:hAnsi="Book Antiqua" w:cs="Simsun"/>
          <w:sz w:val="24"/>
          <w:szCs w:val="24"/>
          <w:lang w:eastAsia="zh-CN"/>
        </w:rPr>
        <w:t>gluconeogenesis</w:t>
      </w:r>
      <w:proofErr w:type="spellEnd"/>
      <w:r w:rsidRPr="004E68FA">
        <w:rPr>
          <w:rFonts w:ascii="Book Antiqua" w:hAnsi="Book Antiqua" w:cs="Simsun"/>
          <w:sz w:val="24"/>
          <w:szCs w:val="24"/>
          <w:lang w:eastAsia="zh-CN"/>
        </w:rPr>
        <w:t xml:space="preserve"> through the </w:t>
      </w:r>
      <w:proofErr w:type="spellStart"/>
      <w:r w:rsidRPr="004E68FA">
        <w:rPr>
          <w:rFonts w:ascii="Book Antiqua" w:hAnsi="Book Antiqua" w:cs="Simsun"/>
          <w:sz w:val="24"/>
          <w:szCs w:val="24"/>
          <w:lang w:eastAsia="zh-CN"/>
        </w:rPr>
        <w:t>coactivator</w:t>
      </w:r>
      <w:proofErr w:type="spellEnd"/>
      <w:r w:rsidRPr="004E68FA">
        <w:rPr>
          <w:rFonts w:ascii="Book Antiqua" w:hAnsi="Book Antiqua" w:cs="Simsun"/>
          <w:sz w:val="24"/>
          <w:szCs w:val="24"/>
          <w:lang w:eastAsia="zh-CN"/>
        </w:rPr>
        <w:t xml:space="preserve"> PGC-1. </w:t>
      </w:r>
      <w:r w:rsidRPr="004E68FA">
        <w:rPr>
          <w:rFonts w:ascii="Book Antiqua" w:hAnsi="Book Antiqua" w:cs="Simsun"/>
          <w:i/>
          <w:iCs/>
          <w:sz w:val="24"/>
          <w:szCs w:val="24"/>
          <w:lang w:eastAsia="zh-CN"/>
        </w:rPr>
        <w:t>Nature</w:t>
      </w:r>
      <w:r w:rsidRPr="004E68FA">
        <w:rPr>
          <w:rFonts w:ascii="Book Antiqua" w:hAnsi="Book Antiqua" w:cs="Simsun"/>
          <w:sz w:val="24"/>
          <w:szCs w:val="24"/>
          <w:lang w:eastAsia="zh-CN"/>
        </w:rPr>
        <w:t> 2001; </w:t>
      </w:r>
      <w:r w:rsidRPr="004E68FA">
        <w:rPr>
          <w:rFonts w:ascii="Book Antiqua" w:hAnsi="Book Antiqua" w:cs="Simsun"/>
          <w:b/>
          <w:bCs/>
          <w:sz w:val="24"/>
          <w:szCs w:val="24"/>
          <w:lang w:eastAsia="zh-CN"/>
        </w:rPr>
        <w:t>413</w:t>
      </w:r>
      <w:r w:rsidRPr="004E68FA">
        <w:rPr>
          <w:rFonts w:ascii="Book Antiqua" w:hAnsi="Book Antiqua" w:cs="Simsun"/>
          <w:sz w:val="24"/>
          <w:szCs w:val="24"/>
          <w:lang w:eastAsia="zh-CN"/>
        </w:rPr>
        <w:t>: 179-183 [PMID: 11557984 DOI: 10.1038/35093131]</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lastRenderedPageBreak/>
        <w:t>30 </w:t>
      </w:r>
      <w:r w:rsidRPr="004E68FA">
        <w:rPr>
          <w:rFonts w:ascii="Book Antiqua" w:hAnsi="Book Antiqua" w:cs="Simsun"/>
          <w:b/>
          <w:bCs/>
          <w:sz w:val="24"/>
          <w:szCs w:val="24"/>
          <w:lang w:eastAsia="zh-CN"/>
        </w:rPr>
        <w:t>Yoon JC</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Puigserver</w:t>
      </w:r>
      <w:proofErr w:type="spellEnd"/>
      <w:r w:rsidRPr="004E68FA">
        <w:rPr>
          <w:rFonts w:ascii="Book Antiqua" w:hAnsi="Book Antiqua" w:cs="Simsun"/>
          <w:sz w:val="24"/>
          <w:szCs w:val="24"/>
          <w:lang w:eastAsia="zh-CN"/>
        </w:rPr>
        <w:t xml:space="preserve"> P, Chen G, Donovan J, Wu Z, Rhee J, </w:t>
      </w:r>
      <w:proofErr w:type="spellStart"/>
      <w:r w:rsidRPr="004E68FA">
        <w:rPr>
          <w:rFonts w:ascii="Book Antiqua" w:hAnsi="Book Antiqua" w:cs="Simsun"/>
          <w:sz w:val="24"/>
          <w:szCs w:val="24"/>
          <w:lang w:eastAsia="zh-CN"/>
        </w:rPr>
        <w:t>Adelmant</w:t>
      </w:r>
      <w:proofErr w:type="spellEnd"/>
      <w:r w:rsidRPr="004E68FA">
        <w:rPr>
          <w:rFonts w:ascii="Book Antiqua" w:hAnsi="Book Antiqua" w:cs="Simsun"/>
          <w:sz w:val="24"/>
          <w:szCs w:val="24"/>
          <w:lang w:eastAsia="zh-CN"/>
        </w:rPr>
        <w:t xml:space="preserve"> G, Stafford J, Kahn CR, </w:t>
      </w:r>
      <w:proofErr w:type="spellStart"/>
      <w:r w:rsidRPr="004E68FA">
        <w:rPr>
          <w:rFonts w:ascii="Book Antiqua" w:hAnsi="Book Antiqua" w:cs="Simsun"/>
          <w:sz w:val="24"/>
          <w:szCs w:val="24"/>
          <w:lang w:eastAsia="zh-CN"/>
        </w:rPr>
        <w:t>Granner</w:t>
      </w:r>
      <w:proofErr w:type="spellEnd"/>
      <w:r w:rsidRPr="004E68FA">
        <w:rPr>
          <w:rFonts w:ascii="Book Antiqua" w:hAnsi="Book Antiqua" w:cs="Simsun"/>
          <w:sz w:val="24"/>
          <w:szCs w:val="24"/>
          <w:lang w:eastAsia="zh-CN"/>
        </w:rPr>
        <w:t xml:space="preserve"> DK, </w:t>
      </w:r>
      <w:proofErr w:type="spellStart"/>
      <w:r w:rsidRPr="004E68FA">
        <w:rPr>
          <w:rFonts w:ascii="Book Antiqua" w:hAnsi="Book Antiqua" w:cs="Simsun"/>
          <w:sz w:val="24"/>
          <w:szCs w:val="24"/>
          <w:lang w:eastAsia="zh-CN"/>
        </w:rPr>
        <w:t>Newgard</w:t>
      </w:r>
      <w:proofErr w:type="spellEnd"/>
      <w:r w:rsidRPr="004E68FA">
        <w:rPr>
          <w:rFonts w:ascii="Book Antiqua" w:hAnsi="Book Antiqua" w:cs="Simsun"/>
          <w:sz w:val="24"/>
          <w:szCs w:val="24"/>
          <w:lang w:eastAsia="zh-CN"/>
        </w:rPr>
        <w:t xml:space="preserve"> CB, </w:t>
      </w:r>
      <w:proofErr w:type="spellStart"/>
      <w:r w:rsidRPr="004E68FA">
        <w:rPr>
          <w:rFonts w:ascii="Book Antiqua" w:hAnsi="Book Antiqua" w:cs="Simsun"/>
          <w:sz w:val="24"/>
          <w:szCs w:val="24"/>
          <w:lang w:eastAsia="zh-CN"/>
        </w:rPr>
        <w:t>Spiegelman</w:t>
      </w:r>
      <w:proofErr w:type="spellEnd"/>
      <w:r w:rsidRPr="004E68FA">
        <w:rPr>
          <w:rFonts w:ascii="Book Antiqua" w:hAnsi="Book Antiqua" w:cs="Simsun"/>
          <w:sz w:val="24"/>
          <w:szCs w:val="24"/>
          <w:lang w:eastAsia="zh-CN"/>
        </w:rPr>
        <w:t xml:space="preserve"> BM. Control of hepatic </w:t>
      </w:r>
      <w:proofErr w:type="spellStart"/>
      <w:r w:rsidRPr="004E68FA">
        <w:rPr>
          <w:rFonts w:ascii="Book Antiqua" w:hAnsi="Book Antiqua" w:cs="Simsun"/>
          <w:sz w:val="24"/>
          <w:szCs w:val="24"/>
          <w:lang w:eastAsia="zh-CN"/>
        </w:rPr>
        <w:t>gluconeogenesis</w:t>
      </w:r>
      <w:proofErr w:type="spellEnd"/>
      <w:r w:rsidRPr="004E68FA">
        <w:rPr>
          <w:rFonts w:ascii="Book Antiqua" w:hAnsi="Book Antiqua" w:cs="Simsun"/>
          <w:sz w:val="24"/>
          <w:szCs w:val="24"/>
          <w:lang w:eastAsia="zh-CN"/>
        </w:rPr>
        <w:t xml:space="preserve"> through the transcriptional </w:t>
      </w:r>
      <w:proofErr w:type="spellStart"/>
      <w:r w:rsidRPr="004E68FA">
        <w:rPr>
          <w:rFonts w:ascii="Book Antiqua" w:hAnsi="Book Antiqua" w:cs="Simsun"/>
          <w:sz w:val="24"/>
          <w:szCs w:val="24"/>
          <w:lang w:eastAsia="zh-CN"/>
        </w:rPr>
        <w:t>coactivator</w:t>
      </w:r>
      <w:proofErr w:type="spellEnd"/>
      <w:r w:rsidRPr="004E68FA">
        <w:rPr>
          <w:rFonts w:ascii="Book Antiqua" w:hAnsi="Book Antiqua" w:cs="Simsun"/>
          <w:sz w:val="24"/>
          <w:szCs w:val="24"/>
          <w:lang w:eastAsia="zh-CN"/>
        </w:rPr>
        <w:t xml:space="preserve"> PGC-1. </w:t>
      </w:r>
      <w:r w:rsidRPr="004E68FA">
        <w:rPr>
          <w:rFonts w:ascii="Book Antiqua" w:hAnsi="Book Antiqua" w:cs="Simsun"/>
          <w:i/>
          <w:iCs/>
          <w:sz w:val="24"/>
          <w:szCs w:val="24"/>
          <w:lang w:eastAsia="zh-CN"/>
        </w:rPr>
        <w:t>Nature</w:t>
      </w:r>
      <w:r w:rsidRPr="004E68FA">
        <w:rPr>
          <w:rFonts w:ascii="Book Antiqua" w:hAnsi="Book Antiqua" w:cs="Simsun"/>
          <w:sz w:val="24"/>
          <w:szCs w:val="24"/>
          <w:lang w:eastAsia="zh-CN"/>
        </w:rPr>
        <w:t> 2001; </w:t>
      </w:r>
      <w:r w:rsidRPr="004E68FA">
        <w:rPr>
          <w:rFonts w:ascii="Book Antiqua" w:hAnsi="Book Antiqua" w:cs="Simsun"/>
          <w:b/>
          <w:bCs/>
          <w:sz w:val="24"/>
          <w:szCs w:val="24"/>
          <w:lang w:eastAsia="zh-CN"/>
        </w:rPr>
        <w:t>413</w:t>
      </w:r>
      <w:r w:rsidRPr="004E68FA">
        <w:rPr>
          <w:rFonts w:ascii="Book Antiqua" w:hAnsi="Book Antiqua" w:cs="Simsun"/>
          <w:sz w:val="24"/>
          <w:szCs w:val="24"/>
          <w:lang w:eastAsia="zh-CN"/>
        </w:rPr>
        <w:t>: 131-138 [PMID: 11557972 DOI: 10.1038/35093050]</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385A78">
        <w:rPr>
          <w:rFonts w:ascii="Book Antiqua" w:hAnsi="Book Antiqua" w:cs="Simsun"/>
          <w:sz w:val="24"/>
          <w:szCs w:val="24"/>
          <w:lang w:val="de-DE" w:eastAsia="zh-CN"/>
        </w:rPr>
        <w:t>31 </w:t>
      </w:r>
      <w:r w:rsidRPr="00385A78">
        <w:rPr>
          <w:rFonts w:ascii="Book Antiqua" w:hAnsi="Book Antiqua" w:cs="Simsun"/>
          <w:b/>
          <w:bCs/>
          <w:sz w:val="24"/>
          <w:szCs w:val="24"/>
          <w:lang w:val="de-DE" w:eastAsia="zh-CN"/>
        </w:rPr>
        <w:t>Herzog B</w:t>
      </w:r>
      <w:r w:rsidRPr="00385A78">
        <w:rPr>
          <w:rFonts w:ascii="Book Antiqua" w:hAnsi="Book Antiqua" w:cs="Simsun"/>
          <w:sz w:val="24"/>
          <w:szCs w:val="24"/>
          <w:lang w:val="de-DE" w:eastAsia="zh-CN"/>
        </w:rPr>
        <w:t xml:space="preserve">, Hall RK, Wang XL, Waltner-Law M, Granner DK. </w:t>
      </w:r>
      <w:proofErr w:type="spellStart"/>
      <w:r w:rsidRPr="004E68FA">
        <w:rPr>
          <w:rFonts w:ascii="Book Antiqua" w:hAnsi="Book Antiqua" w:cs="Simsun"/>
          <w:sz w:val="24"/>
          <w:szCs w:val="24"/>
          <w:lang w:eastAsia="zh-CN"/>
        </w:rPr>
        <w:t>Peroxisome</w:t>
      </w:r>
      <w:proofErr w:type="spellEnd"/>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proliferator</w:t>
      </w:r>
      <w:proofErr w:type="spellEnd"/>
      <w:r w:rsidRPr="004E68FA">
        <w:rPr>
          <w:rFonts w:ascii="Book Antiqua" w:hAnsi="Book Antiqua" w:cs="Simsun"/>
          <w:sz w:val="24"/>
          <w:szCs w:val="24"/>
          <w:lang w:eastAsia="zh-CN"/>
        </w:rPr>
        <w:t xml:space="preserve">-activated receptor gamma coactivator-1alpha, as a transcription amplifier, is not essential for basal and hormone-induced </w:t>
      </w:r>
      <w:proofErr w:type="spellStart"/>
      <w:r w:rsidRPr="004E68FA">
        <w:rPr>
          <w:rFonts w:ascii="Book Antiqua" w:hAnsi="Book Antiqua" w:cs="Simsun"/>
          <w:sz w:val="24"/>
          <w:szCs w:val="24"/>
          <w:lang w:eastAsia="zh-CN"/>
        </w:rPr>
        <w:t>phosphoenolpyruvate</w:t>
      </w:r>
      <w:proofErr w:type="spellEnd"/>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carboxykinase</w:t>
      </w:r>
      <w:proofErr w:type="spellEnd"/>
      <w:r w:rsidRPr="004E68FA">
        <w:rPr>
          <w:rFonts w:ascii="Book Antiqua" w:hAnsi="Book Antiqua" w:cs="Simsun"/>
          <w:sz w:val="24"/>
          <w:szCs w:val="24"/>
          <w:lang w:eastAsia="zh-CN"/>
        </w:rPr>
        <w:t xml:space="preserve"> gene expression. </w:t>
      </w:r>
      <w:r w:rsidRPr="004E68FA">
        <w:rPr>
          <w:rFonts w:ascii="Book Antiqua" w:hAnsi="Book Antiqua" w:cs="Simsun"/>
          <w:i/>
          <w:iCs/>
          <w:sz w:val="24"/>
          <w:szCs w:val="24"/>
          <w:lang w:eastAsia="zh-CN"/>
        </w:rPr>
        <w:t xml:space="preserve">Mol </w:t>
      </w:r>
      <w:proofErr w:type="spellStart"/>
      <w:r w:rsidRPr="004E68FA">
        <w:rPr>
          <w:rFonts w:ascii="Book Antiqua" w:hAnsi="Book Antiqua" w:cs="Simsun"/>
          <w:i/>
          <w:iCs/>
          <w:sz w:val="24"/>
          <w:szCs w:val="24"/>
          <w:lang w:eastAsia="zh-CN"/>
        </w:rPr>
        <w:t>Endocrinol</w:t>
      </w:r>
      <w:proofErr w:type="spellEnd"/>
      <w:r w:rsidRPr="004E68FA">
        <w:rPr>
          <w:rFonts w:ascii="Book Antiqua" w:hAnsi="Book Antiqua" w:cs="Simsun"/>
          <w:sz w:val="24"/>
          <w:szCs w:val="24"/>
          <w:lang w:eastAsia="zh-CN"/>
        </w:rPr>
        <w:t> 2004; </w:t>
      </w:r>
      <w:r w:rsidRPr="004E68FA">
        <w:rPr>
          <w:rFonts w:ascii="Book Antiqua" w:hAnsi="Book Antiqua" w:cs="Simsun"/>
          <w:b/>
          <w:bCs/>
          <w:sz w:val="24"/>
          <w:szCs w:val="24"/>
          <w:lang w:eastAsia="zh-CN"/>
        </w:rPr>
        <w:t>18</w:t>
      </w:r>
      <w:r w:rsidRPr="004E68FA">
        <w:rPr>
          <w:rFonts w:ascii="Book Antiqua" w:hAnsi="Book Antiqua" w:cs="Simsun"/>
          <w:sz w:val="24"/>
          <w:szCs w:val="24"/>
          <w:lang w:eastAsia="zh-CN"/>
        </w:rPr>
        <w:t>: 807-819 [PMID: 15044597 DOI: 10.1210/me.2003-0384]</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32 </w:t>
      </w:r>
      <w:r w:rsidRPr="004E68FA">
        <w:rPr>
          <w:rFonts w:ascii="Book Antiqua" w:hAnsi="Book Antiqua" w:cs="Simsun"/>
          <w:b/>
          <w:bCs/>
          <w:sz w:val="24"/>
          <w:szCs w:val="24"/>
          <w:lang w:eastAsia="zh-CN"/>
        </w:rPr>
        <w:t>Li X</w:t>
      </w:r>
      <w:r w:rsidRPr="004E68FA">
        <w:rPr>
          <w:rFonts w:ascii="Book Antiqua" w:hAnsi="Book Antiqua" w:cs="Simsun"/>
          <w:sz w:val="24"/>
          <w:szCs w:val="24"/>
          <w:lang w:eastAsia="zh-CN"/>
        </w:rPr>
        <w:t xml:space="preserve">, Monks B, </w:t>
      </w:r>
      <w:proofErr w:type="spellStart"/>
      <w:r w:rsidRPr="004E68FA">
        <w:rPr>
          <w:rFonts w:ascii="Book Antiqua" w:hAnsi="Book Antiqua" w:cs="Simsun"/>
          <w:sz w:val="24"/>
          <w:szCs w:val="24"/>
          <w:lang w:eastAsia="zh-CN"/>
        </w:rPr>
        <w:t>Ge</w:t>
      </w:r>
      <w:proofErr w:type="spellEnd"/>
      <w:r w:rsidRPr="004E68FA">
        <w:rPr>
          <w:rFonts w:ascii="Book Antiqua" w:hAnsi="Book Antiqua" w:cs="Simsun"/>
          <w:sz w:val="24"/>
          <w:szCs w:val="24"/>
          <w:lang w:eastAsia="zh-CN"/>
        </w:rPr>
        <w:t xml:space="preserve"> Q, </w:t>
      </w:r>
      <w:proofErr w:type="spellStart"/>
      <w:r w:rsidRPr="004E68FA">
        <w:rPr>
          <w:rFonts w:ascii="Book Antiqua" w:hAnsi="Book Antiqua" w:cs="Simsun"/>
          <w:sz w:val="24"/>
          <w:szCs w:val="24"/>
          <w:lang w:eastAsia="zh-CN"/>
        </w:rPr>
        <w:t>Birnbaum</w:t>
      </w:r>
      <w:proofErr w:type="spellEnd"/>
      <w:r w:rsidRPr="004E68FA">
        <w:rPr>
          <w:rFonts w:ascii="Book Antiqua" w:hAnsi="Book Antiqua" w:cs="Simsun"/>
          <w:sz w:val="24"/>
          <w:szCs w:val="24"/>
          <w:lang w:eastAsia="zh-CN"/>
        </w:rPr>
        <w:t xml:space="preserve"> MJ. </w:t>
      </w:r>
      <w:proofErr w:type="spellStart"/>
      <w:r w:rsidRPr="004E68FA">
        <w:rPr>
          <w:rFonts w:ascii="Book Antiqua" w:hAnsi="Book Antiqua" w:cs="Simsun"/>
          <w:sz w:val="24"/>
          <w:szCs w:val="24"/>
          <w:lang w:eastAsia="zh-CN"/>
        </w:rPr>
        <w:t>Akt</w:t>
      </w:r>
      <w:proofErr w:type="spellEnd"/>
      <w:r w:rsidRPr="004E68FA">
        <w:rPr>
          <w:rFonts w:ascii="Book Antiqua" w:hAnsi="Book Antiqua" w:cs="Simsun"/>
          <w:sz w:val="24"/>
          <w:szCs w:val="24"/>
          <w:lang w:eastAsia="zh-CN"/>
        </w:rPr>
        <w:t xml:space="preserve">/PKB regulates hepatic metabolism by directly inhibiting PGC-1alpha transcription </w:t>
      </w:r>
      <w:proofErr w:type="spellStart"/>
      <w:r w:rsidRPr="004E68FA">
        <w:rPr>
          <w:rFonts w:ascii="Book Antiqua" w:hAnsi="Book Antiqua" w:cs="Simsun"/>
          <w:sz w:val="24"/>
          <w:szCs w:val="24"/>
          <w:lang w:eastAsia="zh-CN"/>
        </w:rPr>
        <w:t>coactivator</w:t>
      </w:r>
      <w:proofErr w:type="spell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Nature</w:t>
      </w:r>
      <w:r w:rsidRPr="004E68FA">
        <w:rPr>
          <w:rFonts w:ascii="Book Antiqua" w:hAnsi="Book Antiqua" w:cs="Simsun"/>
          <w:sz w:val="24"/>
          <w:szCs w:val="24"/>
          <w:lang w:eastAsia="zh-CN"/>
        </w:rPr>
        <w:t> 2007; </w:t>
      </w:r>
      <w:r w:rsidRPr="004E68FA">
        <w:rPr>
          <w:rFonts w:ascii="Book Antiqua" w:hAnsi="Book Antiqua" w:cs="Simsun"/>
          <w:b/>
          <w:bCs/>
          <w:sz w:val="24"/>
          <w:szCs w:val="24"/>
          <w:lang w:eastAsia="zh-CN"/>
        </w:rPr>
        <w:t>447</w:t>
      </w:r>
      <w:r w:rsidRPr="004E68FA">
        <w:rPr>
          <w:rFonts w:ascii="Book Antiqua" w:hAnsi="Book Antiqua" w:cs="Simsun"/>
          <w:sz w:val="24"/>
          <w:szCs w:val="24"/>
          <w:lang w:eastAsia="zh-CN"/>
        </w:rPr>
        <w:t>: 1012-1016 [PMID: 17554339 DOI: 10.1038/nature05861]</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33 </w:t>
      </w:r>
      <w:proofErr w:type="spellStart"/>
      <w:r w:rsidRPr="004E68FA">
        <w:rPr>
          <w:rFonts w:ascii="Book Antiqua" w:hAnsi="Book Antiqua" w:cs="Simsun"/>
          <w:b/>
          <w:bCs/>
          <w:sz w:val="24"/>
          <w:szCs w:val="24"/>
          <w:lang w:eastAsia="zh-CN"/>
        </w:rPr>
        <w:t>Banerjee</w:t>
      </w:r>
      <w:proofErr w:type="spellEnd"/>
      <w:r w:rsidRPr="004E68FA">
        <w:rPr>
          <w:rFonts w:ascii="Book Antiqua" w:hAnsi="Book Antiqua" w:cs="Simsun"/>
          <w:b/>
          <w:bCs/>
          <w:sz w:val="24"/>
          <w:szCs w:val="24"/>
          <w:lang w:eastAsia="zh-CN"/>
        </w:rPr>
        <w:t xml:space="preserve"> A</w:t>
      </w:r>
      <w:r w:rsidRPr="004E68FA">
        <w:rPr>
          <w:rFonts w:ascii="Book Antiqua" w:hAnsi="Book Antiqua" w:cs="Simsun"/>
          <w:sz w:val="24"/>
          <w:szCs w:val="24"/>
          <w:lang w:eastAsia="zh-CN"/>
        </w:rPr>
        <w:t xml:space="preserve">, Meyer K, </w:t>
      </w:r>
      <w:proofErr w:type="spellStart"/>
      <w:r w:rsidRPr="004E68FA">
        <w:rPr>
          <w:rFonts w:ascii="Book Antiqua" w:hAnsi="Book Antiqua" w:cs="Simsun"/>
          <w:sz w:val="24"/>
          <w:szCs w:val="24"/>
          <w:lang w:eastAsia="zh-CN"/>
        </w:rPr>
        <w:t>Mazumdar</w:t>
      </w:r>
      <w:proofErr w:type="spellEnd"/>
      <w:r w:rsidRPr="004E68FA">
        <w:rPr>
          <w:rFonts w:ascii="Book Antiqua" w:hAnsi="Book Antiqua" w:cs="Simsun"/>
          <w:sz w:val="24"/>
          <w:szCs w:val="24"/>
          <w:lang w:eastAsia="zh-CN"/>
        </w:rPr>
        <w:t xml:space="preserve"> B, Ray RB, Ray R. Hepatitis C virus differentially modulates activation of </w:t>
      </w:r>
      <w:proofErr w:type="spellStart"/>
      <w:r w:rsidRPr="004E68FA">
        <w:rPr>
          <w:rFonts w:ascii="Book Antiqua" w:hAnsi="Book Antiqua" w:cs="Simsun"/>
          <w:sz w:val="24"/>
          <w:szCs w:val="24"/>
          <w:lang w:eastAsia="zh-CN"/>
        </w:rPr>
        <w:t>forkhead</w:t>
      </w:r>
      <w:proofErr w:type="spellEnd"/>
      <w:r w:rsidRPr="004E68FA">
        <w:rPr>
          <w:rFonts w:ascii="Book Antiqua" w:hAnsi="Book Antiqua" w:cs="Simsun"/>
          <w:sz w:val="24"/>
          <w:szCs w:val="24"/>
          <w:lang w:eastAsia="zh-CN"/>
        </w:rPr>
        <w:t xml:space="preserve"> transcription factors and insulin-induced metabolic gene expression.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Virol</w:t>
      </w:r>
      <w:proofErr w:type="spellEnd"/>
      <w:r w:rsidRPr="004E68FA">
        <w:rPr>
          <w:rFonts w:ascii="Book Antiqua" w:hAnsi="Book Antiqua" w:cs="Simsun"/>
          <w:sz w:val="24"/>
          <w:szCs w:val="24"/>
          <w:lang w:eastAsia="zh-CN"/>
        </w:rPr>
        <w:t> 2010; </w:t>
      </w:r>
      <w:r w:rsidRPr="004E68FA">
        <w:rPr>
          <w:rFonts w:ascii="Book Antiqua" w:hAnsi="Book Antiqua" w:cs="Simsun"/>
          <w:b/>
          <w:bCs/>
          <w:sz w:val="24"/>
          <w:szCs w:val="24"/>
          <w:lang w:eastAsia="zh-CN"/>
        </w:rPr>
        <w:t>84</w:t>
      </w:r>
      <w:r w:rsidRPr="004E68FA">
        <w:rPr>
          <w:rFonts w:ascii="Book Antiqua" w:hAnsi="Book Antiqua" w:cs="Simsun"/>
          <w:sz w:val="24"/>
          <w:szCs w:val="24"/>
          <w:lang w:eastAsia="zh-CN"/>
        </w:rPr>
        <w:t>: 5936-5946 [PMID: 20357092 DOI: 10.1128/JVI.02344-09]</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34 </w:t>
      </w:r>
      <w:proofErr w:type="spellStart"/>
      <w:r w:rsidRPr="004E68FA">
        <w:rPr>
          <w:rFonts w:ascii="Book Antiqua" w:hAnsi="Book Antiqua" w:cs="Simsun"/>
          <w:b/>
          <w:bCs/>
          <w:sz w:val="24"/>
          <w:szCs w:val="24"/>
          <w:lang w:eastAsia="zh-CN"/>
        </w:rPr>
        <w:t>Parvaiz</w:t>
      </w:r>
      <w:proofErr w:type="spellEnd"/>
      <w:r w:rsidRPr="004E68FA">
        <w:rPr>
          <w:rFonts w:ascii="Book Antiqua" w:hAnsi="Book Antiqua" w:cs="Simsun"/>
          <w:b/>
          <w:bCs/>
          <w:sz w:val="24"/>
          <w:szCs w:val="24"/>
          <w:lang w:eastAsia="zh-CN"/>
        </w:rPr>
        <w:t xml:space="preserve"> F</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Manzoor</w:t>
      </w:r>
      <w:proofErr w:type="spellEnd"/>
      <w:r w:rsidRPr="004E68FA">
        <w:rPr>
          <w:rFonts w:ascii="Book Antiqua" w:hAnsi="Book Antiqua" w:cs="Simsun"/>
          <w:sz w:val="24"/>
          <w:szCs w:val="24"/>
          <w:lang w:eastAsia="zh-CN"/>
        </w:rPr>
        <w:t xml:space="preserve"> S, Tariq H, </w:t>
      </w:r>
      <w:proofErr w:type="spellStart"/>
      <w:r w:rsidRPr="004E68FA">
        <w:rPr>
          <w:rFonts w:ascii="Book Antiqua" w:hAnsi="Book Antiqua" w:cs="Simsun"/>
          <w:sz w:val="24"/>
          <w:szCs w:val="24"/>
          <w:lang w:eastAsia="zh-CN"/>
        </w:rPr>
        <w:t>Javed</w:t>
      </w:r>
      <w:proofErr w:type="spellEnd"/>
      <w:r w:rsidRPr="004E68FA">
        <w:rPr>
          <w:rFonts w:ascii="Book Antiqua" w:hAnsi="Book Antiqua" w:cs="Simsun"/>
          <w:sz w:val="24"/>
          <w:szCs w:val="24"/>
          <w:lang w:eastAsia="zh-CN"/>
        </w:rPr>
        <w:t xml:space="preserve"> F, Fatima K, </w:t>
      </w:r>
      <w:proofErr w:type="spellStart"/>
      <w:r w:rsidRPr="004E68FA">
        <w:rPr>
          <w:rFonts w:ascii="Book Antiqua" w:hAnsi="Book Antiqua" w:cs="Simsun"/>
          <w:sz w:val="24"/>
          <w:szCs w:val="24"/>
          <w:lang w:eastAsia="zh-CN"/>
        </w:rPr>
        <w:t>Qadri</w:t>
      </w:r>
      <w:proofErr w:type="spellEnd"/>
      <w:r w:rsidRPr="004E68FA">
        <w:rPr>
          <w:rFonts w:ascii="Book Antiqua" w:hAnsi="Book Antiqua" w:cs="Simsun"/>
          <w:sz w:val="24"/>
          <w:szCs w:val="24"/>
          <w:lang w:eastAsia="zh-CN"/>
        </w:rPr>
        <w:t xml:space="preserve"> I. Hepatitis C virus infection: molecular pathways to insulin resistance. </w:t>
      </w:r>
      <w:proofErr w:type="spellStart"/>
      <w:r w:rsidRPr="004E68FA">
        <w:rPr>
          <w:rFonts w:ascii="Book Antiqua" w:hAnsi="Book Antiqua" w:cs="Simsun"/>
          <w:i/>
          <w:iCs/>
          <w:sz w:val="24"/>
          <w:szCs w:val="24"/>
          <w:lang w:eastAsia="zh-CN"/>
        </w:rPr>
        <w:t>Virol</w:t>
      </w:r>
      <w:proofErr w:type="spellEnd"/>
      <w:r w:rsidRPr="004E68FA">
        <w:rPr>
          <w:rFonts w:ascii="Book Antiqua" w:hAnsi="Book Antiqua" w:cs="Simsun"/>
          <w:i/>
          <w:iCs/>
          <w:sz w:val="24"/>
          <w:szCs w:val="24"/>
          <w:lang w:eastAsia="zh-CN"/>
        </w:rPr>
        <w:t xml:space="preserve"> J</w:t>
      </w:r>
      <w:r w:rsidRPr="004E68FA">
        <w:rPr>
          <w:rFonts w:ascii="Book Antiqua" w:hAnsi="Book Antiqua" w:cs="Simsun"/>
          <w:sz w:val="24"/>
          <w:szCs w:val="24"/>
          <w:lang w:eastAsia="zh-CN"/>
        </w:rPr>
        <w:t> 2011; </w:t>
      </w:r>
      <w:r w:rsidRPr="004E68FA">
        <w:rPr>
          <w:rFonts w:ascii="Book Antiqua" w:hAnsi="Book Antiqua" w:cs="Simsun"/>
          <w:b/>
          <w:bCs/>
          <w:sz w:val="24"/>
          <w:szCs w:val="24"/>
          <w:lang w:eastAsia="zh-CN"/>
        </w:rPr>
        <w:t>8</w:t>
      </w:r>
      <w:r w:rsidRPr="004E68FA">
        <w:rPr>
          <w:rFonts w:ascii="Book Antiqua" w:hAnsi="Book Antiqua" w:cs="Simsun"/>
          <w:sz w:val="24"/>
          <w:szCs w:val="24"/>
          <w:lang w:eastAsia="zh-CN"/>
        </w:rPr>
        <w:t>: 474 [PMID: 22008087 DOI: 10.1186/1743-422X-8-474]</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35 </w:t>
      </w:r>
      <w:proofErr w:type="spellStart"/>
      <w:r w:rsidRPr="004E68FA">
        <w:rPr>
          <w:rFonts w:ascii="Book Antiqua" w:hAnsi="Book Antiqua" w:cs="Simsun"/>
          <w:b/>
          <w:bCs/>
          <w:sz w:val="24"/>
          <w:szCs w:val="24"/>
          <w:lang w:eastAsia="zh-CN"/>
        </w:rPr>
        <w:t>Banerjee</w:t>
      </w:r>
      <w:proofErr w:type="spellEnd"/>
      <w:r w:rsidRPr="004E68FA">
        <w:rPr>
          <w:rFonts w:ascii="Book Antiqua" w:hAnsi="Book Antiqua" w:cs="Simsun"/>
          <w:b/>
          <w:bCs/>
          <w:sz w:val="24"/>
          <w:szCs w:val="24"/>
          <w:lang w:eastAsia="zh-CN"/>
        </w:rPr>
        <w:t xml:space="preserve"> S</w:t>
      </w:r>
      <w:r w:rsidRPr="004E68FA">
        <w:rPr>
          <w:rFonts w:ascii="Book Antiqua" w:hAnsi="Book Antiqua" w:cs="Simsun"/>
          <w:sz w:val="24"/>
          <w:szCs w:val="24"/>
          <w:lang w:eastAsia="zh-CN"/>
        </w:rPr>
        <w:t xml:space="preserve">, Saito K, </w:t>
      </w:r>
      <w:proofErr w:type="spellStart"/>
      <w:r w:rsidRPr="004E68FA">
        <w:rPr>
          <w:rFonts w:ascii="Book Antiqua" w:hAnsi="Book Antiqua" w:cs="Simsun"/>
          <w:sz w:val="24"/>
          <w:szCs w:val="24"/>
          <w:lang w:eastAsia="zh-CN"/>
        </w:rPr>
        <w:t>Ait-Goughoulte</w:t>
      </w:r>
      <w:proofErr w:type="spellEnd"/>
      <w:r w:rsidRPr="004E68FA">
        <w:rPr>
          <w:rFonts w:ascii="Book Antiqua" w:hAnsi="Book Antiqua" w:cs="Simsun"/>
          <w:sz w:val="24"/>
          <w:szCs w:val="24"/>
          <w:lang w:eastAsia="zh-CN"/>
        </w:rPr>
        <w:t xml:space="preserve"> M, Meyer K, Ray RB, Ray R. Hepatitis C virus core protein </w:t>
      </w:r>
      <w:proofErr w:type="spellStart"/>
      <w:r w:rsidRPr="004E68FA">
        <w:rPr>
          <w:rFonts w:ascii="Book Antiqua" w:hAnsi="Book Antiqua" w:cs="Simsun"/>
          <w:sz w:val="24"/>
          <w:szCs w:val="24"/>
          <w:lang w:eastAsia="zh-CN"/>
        </w:rPr>
        <w:t>upregulates</w:t>
      </w:r>
      <w:proofErr w:type="spellEnd"/>
      <w:r w:rsidRPr="004E68FA">
        <w:rPr>
          <w:rFonts w:ascii="Book Antiqua" w:hAnsi="Book Antiqua" w:cs="Simsun"/>
          <w:sz w:val="24"/>
          <w:szCs w:val="24"/>
          <w:lang w:eastAsia="zh-CN"/>
        </w:rPr>
        <w:t xml:space="preserve"> serine </w:t>
      </w:r>
      <w:proofErr w:type="spellStart"/>
      <w:r w:rsidRPr="004E68FA">
        <w:rPr>
          <w:rFonts w:ascii="Book Antiqua" w:hAnsi="Book Antiqua" w:cs="Simsun"/>
          <w:sz w:val="24"/>
          <w:szCs w:val="24"/>
          <w:lang w:eastAsia="zh-CN"/>
        </w:rPr>
        <w:t>phosphorylation</w:t>
      </w:r>
      <w:proofErr w:type="spellEnd"/>
      <w:r w:rsidRPr="004E68FA">
        <w:rPr>
          <w:rFonts w:ascii="Book Antiqua" w:hAnsi="Book Antiqua" w:cs="Simsun"/>
          <w:sz w:val="24"/>
          <w:szCs w:val="24"/>
          <w:lang w:eastAsia="zh-CN"/>
        </w:rPr>
        <w:t xml:space="preserve"> of insulin receptor substrate-1 and impairs the downstream </w:t>
      </w:r>
      <w:proofErr w:type="spellStart"/>
      <w:r w:rsidRPr="004E68FA">
        <w:rPr>
          <w:rFonts w:ascii="Book Antiqua" w:hAnsi="Book Antiqua" w:cs="Simsun"/>
          <w:sz w:val="24"/>
          <w:szCs w:val="24"/>
          <w:lang w:eastAsia="zh-CN"/>
        </w:rPr>
        <w:t>akt</w:t>
      </w:r>
      <w:proofErr w:type="spellEnd"/>
      <w:r w:rsidRPr="004E68FA">
        <w:rPr>
          <w:rFonts w:ascii="Book Antiqua" w:hAnsi="Book Antiqua" w:cs="Simsun"/>
          <w:sz w:val="24"/>
          <w:szCs w:val="24"/>
          <w:lang w:eastAsia="zh-CN"/>
        </w:rPr>
        <w:t xml:space="preserve">/protein </w:t>
      </w:r>
      <w:proofErr w:type="spellStart"/>
      <w:r w:rsidRPr="004E68FA">
        <w:rPr>
          <w:rFonts w:ascii="Book Antiqua" w:hAnsi="Book Antiqua" w:cs="Simsun"/>
          <w:sz w:val="24"/>
          <w:szCs w:val="24"/>
          <w:lang w:eastAsia="zh-CN"/>
        </w:rPr>
        <w:t>kinase</w:t>
      </w:r>
      <w:proofErr w:type="spellEnd"/>
      <w:r w:rsidRPr="004E68FA">
        <w:rPr>
          <w:rFonts w:ascii="Book Antiqua" w:hAnsi="Book Antiqua" w:cs="Simsun"/>
          <w:sz w:val="24"/>
          <w:szCs w:val="24"/>
          <w:lang w:eastAsia="zh-CN"/>
        </w:rPr>
        <w:t xml:space="preserve"> B signaling pathway for insulin resistance.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Virol</w:t>
      </w:r>
      <w:proofErr w:type="spellEnd"/>
      <w:r w:rsidRPr="004E68FA">
        <w:rPr>
          <w:rFonts w:ascii="Book Antiqua" w:hAnsi="Book Antiqua" w:cs="Simsun"/>
          <w:sz w:val="24"/>
          <w:szCs w:val="24"/>
          <w:lang w:eastAsia="zh-CN"/>
        </w:rPr>
        <w:t> 2008; </w:t>
      </w:r>
      <w:r w:rsidRPr="004E68FA">
        <w:rPr>
          <w:rFonts w:ascii="Book Antiqua" w:hAnsi="Book Antiqua" w:cs="Simsun"/>
          <w:b/>
          <w:bCs/>
          <w:sz w:val="24"/>
          <w:szCs w:val="24"/>
          <w:lang w:eastAsia="zh-CN"/>
        </w:rPr>
        <w:t>82</w:t>
      </w:r>
      <w:r w:rsidRPr="004E68FA">
        <w:rPr>
          <w:rFonts w:ascii="Book Antiqua" w:hAnsi="Book Antiqua" w:cs="Simsun"/>
          <w:sz w:val="24"/>
          <w:szCs w:val="24"/>
          <w:lang w:eastAsia="zh-CN"/>
        </w:rPr>
        <w:t>: 2606-2612 [PMID: 18160431 DOI: 10.1128/JVI.01672-07]</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 xml:space="preserve">36 </w:t>
      </w:r>
      <w:r w:rsidRPr="004E68FA">
        <w:rPr>
          <w:rFonts w:ascii="Book Antiqua" w:hAnsi="Book Antiqua"/>
          <w:b/>
          <w:bCs/>
          <w:color w:val="000000"/>
          <w:sz w:val="24"/>
          <w:szCs w:val="24"/>
        </w:rPr>
        <w:t>Burdette D</w:t>
      </w:r>
      <w:r w:rsidRPr="004E68FA">
        <w:rPr>
          <w:rFonts w:ascii="Book Antiqua" w:hAnsi="Book Antiqua"/>
          <w:color w:val="000000"/>
          <w:sz w:val="24"/>
          <w:szCs w:val="24"/>
        </w:rPr>
        <w:t xml:space="preserve">, Olivarez M, </w:t>
      </w:r>
      <w:proofErr w:type="spellStart"/>
      <w:r w:rsidRPr="004E68FA">
        <w:rPr>
          <w:rFonts w:ascii="Book Antiqua" w:hAnsi="Book Antiqua"/>
          <w:color w:val="000000"/>
          <w:sz w:val="24"/>
          <w:szCs w:val="24"/>
        </w:rPr>
        <w:t>Waris</w:t>
      </w:r>
      <w:proofErr w:type="spellEnd"/>
      <w:r w:rsidRPr="004E68FA">
        <w:rPr>
          <w:rFonts w:ascii="Book Antiqua" w:hAnsi="Book Antiqua"/>
          <w:color w:val="000000"/>
          <w:sz w:val="24"/>
          <w:szCs w:val="24"/>
        </w:rPr>
        <w:t xml:space="preserve"> G. Activation of transcription factor Nrf2 by hepatitis C virus induces the cell-survival pathway.</w:t>
      </w:r>
      <w:r w:rsidRPr="004E68FA">
        <w:rPr>
          <w:rStyle w:val="apple-converted-space"/>
          <w:rFonts w:ascii="Book Antiqua" w:hAnsi="Book Antiqua"/>
          <w:color w:val="000000"/>
          <w:sz w:val="24"/>
          <w:szCs w:val="24"/>
        </w:rPr>
        <w:t> </w:t>
      </w:r>
      <w:r w:rsidRPr="004E68FA">
        <w:rPr>
          <w:rFonts w:ascii="Book Antiqua" w:hAnsi="Book Antiqua"/>
          <w:i/>
          <w:iCs/>
          <w:color w:val="000000"/>
          <w:sz w:val="24"/>
          <w:szCs w:val="24"/>
        </w:rPr>
        <w:t xml:space="preserve">J Gen </w:t>
      </w:r>
      <w:proofErr w:type="spellStart"/>
      <w:r w:rsidRPr="004E68FA">
        <w:rPr>
          <w:rFonts w:ascii="Book Antiqua" w:hAnsi="Book Antiqua"/>
          <w:i/>
          <w:iCs/>
          <w:color w:val="000000"/>
          <w:sz w:val="24"/>
          <w:szCs w:val="24"/>
        </w:rPr>
        <w:t>Virol</w:t>
      </w:r>
      <w:proofErr w:type="spellEnd"/>
      <w:r w:rsidRPr="004E68FA">
        <w:rPr>
          <w:rStyle w:val="apple-converted-space"/>
          <w:rFonts w:ascii="Book Antiqua" w:hAnsi="Book Antiqua"/>
          <w:color w:val="000000"/>
          <w:sz w:val="24"/>
          <w:szCs w:val="24"/>
        </w:rPr>
        <w:t> </w:t>
      </w:r>
      <w:r w:rsidRPr="004E68FA">
        <w:rPr>
          <w:rFonts w:ascii="Book Antiqua" w:hAnsi="Book Antiqua"/>
          <w:color w:val="000000"/>
          <w:sz w:val="24"/>
          <w:szCs w:val="24"/>
        </w:rPr>
        <w:t>2010;</w:t>
      </w:r>
      <w:r w:rsidRPr="004E68FA">
        <w:rPr>
          <w:rStyle w:val="apple-converted-space"/>
          <w:rFonts w:ascii="Book Antiqua" w:hAnsi="Book Antiqua"/>
          <w:color w:val="000000"/>
          <w:sz w:val="24"/>
          <w:szCs w:val="24"/>
        </w:rPr>
        <w:t> </w:t>
      </w:r>
      <w:r w:rsidRPr="004E68FA">
        <w:rPr>
          <w:rFonts w:ascii="Book Antiqua" w:hAnsi="Book Antiqua"/>
          <w:b/>
          <w:bCs/>
          <w:color w:val="000000"/>
          <w:sz w:val="24"/>
          <w:szCs w:val="24"/>
        </w:rPr>
        <w:t>91</w:t>
      </w:r>
      <w:r w:rsidRPr="004E68FA">
        <w:rPr>
          <w:rFonts w:ascii="Book Antiqua" w:hAnsi="Book Antiqua"/>
          <w:color w:val="000000"/>
          <w:sz w:val="24"/>
          <w:szCs w:val="24"/>
        </w:rPr>
        <w:t>: 681-690 [PMID: 19889935 DOI: 10.1099/vir.0.014340-0]</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37 </w:t>
      </w:r>
      <w:proofErr w:type="spellStart"/>
      <w:r w:rsidRPr="004E68FA">
        <w:rPr>
          <w:rFonts w:ascii="Book Antiqua" w:hAnsi="Book Antiqua" w:cs="Simsun"/>
          <w:b/>
          <w:bCs/>
          <w:sz w:val="24"/>
          <w:szCs w:val="24"/>
          <w:lang w:eastAsia="zh-CN"/>
        </w:rPr>
        <w:t>Cascio</w:t>
      </w:r>
      <w:proofErr w:type="spellEnd"/>
      <w:r w:rsidRPr="004E68FA">
        <w:rPr>
          <w:rFonts w:ascii="Book Antiqua" w:hAnsi="Book Antiqua" w:cs="Simsun"/>
          <w:b/>
          <w:bCs/>
          <w:sz w:val="24"/>
          <w:szCs w:val="24"/>
          <w:lang w:eastAsia="zh-CN"/>
        </w:rPr>
        <w:t xml:space="preserve"> S</w:t>
      </w:r>
      <w:r w:rsidRPr="004E68FA">
        <w:rPr>
          <w:rFonts w:ascii="Book Antiqua" w:hAnsi="Book Antiqua" w:cs="Simsun"/>
          <w:sz w:val="24"/>
          <w:szCs w:val="24"/>
          <w:lang w:eastAsia="zh-CN"/>
        </w:rPr>
        <w:t>, Zhang L, Finn OJ.</w:t>
      </w:r>
      <w:proofErr w:type="gramEnd"/>
      <w:r w:rsidRPr="004E68FA">
        <w:rPr>
          <w:rFonts w:ascii="Book Antiqua" w:hAnsi="Book Antiqua" w:cs="Simsun"/>
          <w:sz w:val="24"/>
          <w:szCs w:val="24"/>
          <w:lang w:eastAsia="zh-CN"/>
        </w:rPr>
        <w:t xml:space="preserve"> MUC1 protein expression in tumor cells regulates transcription of </w:t>
      </w:r>
      <w:proofErr w:type="spellStart"/>
      <w:r w:rsidRPr="004E68FA">
        <w:rPr>
          <w:rFonts w:ascii="Book Antiqua" w:hAnsi="Book Antiqua" w:cs="Simsun"/>
          <w:sz w:val="24"/>
          <w:szCs w:val="24"/>
          <w:lang w:eastAsia="zh-CN"/>
        </w:rPr>
        <w:t>proinflammatory</w:t>
      </w:r>
      <w:proofErr w:type="spellEnd"/>
      <w:r w:rsidRPr="004E68FA">
        <w:rPr>
          <w:rFonts w:ascii="Book Antiqua" w:hAnsi="Book Antiqua" w:cs="Simsun"/>
          <w:sz w:val="24"/>
          <w:szCs w:val="24"/>
          <w:lang w:eastAsia="zh-CN"/>
        </w:rPr>
        <w:t xml:space="preserve"> cytokines by forming a complex with nuclear factor-</w:t>
      </w:r>
      <w:proofErr w:type="spellStart"/>
      <w:r w:rsidRPr="004E68FA">
        <w:rPr>
          <w:rFonts w:ascii="Book Antiqua" w:hAnsi="Book Antiqua" w:cs="Simsun"/>
          <w:sz w:val="24"/>
          <w:szCs w:val="24"/>
          <w:lang w:eastAsia="zh-CN"/>
        </w:rPr>
        <w:t>κB</w:t>
      </w:r>
      <w:proofErr w:type="spellEnd"/>
      <w:r w:rsidRPr="004E68FA">
        <w:rPr>
          <w:rFonts w:ascii="Book Antiqua" w:hAnsi="Book Antiqua" w:cs="Simsun"/>
          <w:sz w:val="24"/>
          <w:szCs w:val="24"/>
          <w:lang w:eastAsia="zh-CN"/>
        </w:rPr>
        <w:t xml:space="preserve"> p65 and binding to cytokine promoters: importance of extracellular domain.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Biol</w:t>
      </w:r>
      <w:proofErr w:type="spellEnd"/>
      <w:r w:rsidRPr="004E68FA">
        <w:rPr>
          <w:rFonts w:ascii="Book Antiqua" w:hAnsi="Book Antiqua" w:cs="Simsun"/>
          <w:i/>
          <w:iCs/>
          <w:sz w:val="24"/>
          <w:szCs w:val="24"/>
          <w:lang w:eastAsia="zh-CN"/>
        </w:rPr>
        <w:t xml:space="preserve"> </w:t>
      </w:r>
      <w:proofErr w:type="spellStart"/>
      <w:r w:rsidRPr="004E68FA">
        <w:rPr>
          <w:rFonts w:ascii="Book Antiqua" w:hAnsi="Book Antiqua" w:cs="Simsun"/>
          <w:i/>
          <w:iCs/>
          <w:sz w:val="24"/>
          <w:szCs w:val="24"/>
          <w:lang w:eastAsia="zh-CN"/>
        </w:rPr>
        <w:t>Chem</w:t>
      </w:r>
      <w:proofErr w:type="spellEnd"/>
      <w:r w:rsidRPr="004E68FA">
        <w:rPr>
          <w:rFonts w:ascii="Book Antiqua" w:hAnsi="Book Antiqua" w:cs="Simsun"/>
          <w:sz w:val="24"/>
          <w:szCs w:val="24"/>
          <w:lang w:eastAsia="zh-CN"/>
        </w:rPr>
        <w:t> 2011; </w:t>
      </w:r>
      <w:r w:rsidRPr="004E68FA">
        <w:rPr>
          <w:rFonts w:ascii="Book Antiqua" w:hAnsi="Book Antiqua" w:cs="Simsun"/>
          <w:b/>
          <w:bCs/>
          <w:sz w:val="24"/>
          <w:szCs w:val="24"/>
          <w:lang w:eastAsia="zh-CN"/>
        </w:rPr>
        <w:t>286</w:t>
      </w:r>
      <w:r w:rsidRPr="004E68FA">
        <w:rPr>
          <w:rFonts w:ascii="Book Antiqua" w:hAnsi="Book Antiqua" w:cs="Simsun"/>
          <w:sz w:val="24"/>
          <w:szCs w:val="24"/>
          <w:lang w:eastAsia="zh-CN"/>
        </w:rPr>
        <w:t>: 42248-42256 [PMID: 22021035 DOI: 10.1074/jbc.M111.297630]</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lastRenderedPageBreak/>
        <w:t>38 </w:t>
      </w:r>
      <w:proofErr w:type="spellStart"/>
      <w:r w:rsidRPr="004E68FA">
        <w:rPr>
          <w:rFonts w:ascii="Book Antiqua" w:hAnsi="Book Antiqua" w:cs="Simsun"/>
          <w:b/>
          <w:bCs/>
          <w:sz w:val="24"/>
          <w:szCs w:val="24"/>
          <w:lang w:eastAsia="zh-CN"/>
        </w:rPr>
        <w:t>Luo</w:t>
      </w:r>
      <w:proofErr w:type="spellEnd"/>
      <w:r w:rsidRPr="004E68FA">
        <w:rPr>
          <w:rFonts w:ascii="Book Antiqua" w:hAnsi="Book Antiqua" w:cs="Simsun"/>
          <w:b/>
          <w:bCs/>
          <w:sz w:val="24"/>
          <w:szCs w:val="24"/>
          <w:lang w:eastAsia="zh-CN"/>
        </w:rPr>
        <w:t xml:space="preserve"> Z</w:t>
      </w:r>
      <w:r w:rsidRPr="004E68FA">
        <w:rPr>
          <w:rFonts w:ascii="Book Antiqua" w:hAnsi="Book Antiqua" w:cs="Simsun"/>
          <w:sz w:val="24"/>
          <w:szCs w:val="24"/>
          <w:lang w:eastAsia="zh-CN"/>
        </w:rPr>
        <w:t xml:space="preserve">, Zhang Y, Li F, He J, Ding H, Yan L, Cheng H. </w:t>
      </w:r>
      <w:proofErr w:type="spellStart"/>
      <w:r w:rsidRPr="004E68FA">
        <w:rPr>
          <w:rFonts w:ascii="Book Antiqua" w:hAnsi="Book Antiqua" w:cs="Simsun"/>
          <w:sz w:val="24"/>
          <w:szCs w:val="24"/>
          <w:lang w:eastAsia="zh-CN"/>
        </w:rPr>
        <w:t>Resistin</w:t>
      </w:r>
      <w:proofErr w:type="spellEnd"/>
      <w:r w:rsidRPr="004E68FA">
        <w:rPr>
          <w:rFonts w:ascii="Book Antiqua" w:hAnsi="Book Antiqua" w:cs="Simsun"/>
          <w:sz w:val="24"/>
          <w:szCs w:val="24"/>
          <w:lang w:eastAsia="zh-CN"/>
        </w:rPr>
        <w:t xml:space="preserve"> induces insulin resistance by both AMPK-dependent and AMPK-independent mechanisms in HepG2 cells. </w:t>
      </w:r>
      <w:r w:rsidRPr="004E68FA">
        <w:rPr>
          <w:rFonts w:ascii="Book Antiqua" w:hAnsi="Book Antiqua" w:cs="Simsun"/>
          <w:i/>
          <w:iCs/>
          <w:sz w:val="24"/>
          <w:szCs w:val="24"/>
          <w:lang w:eastAsia="zh-CN"/>
        </w:rPr>
        <w:t>Endocrine</w:t>
      </w:r>
      <w:r w:rsidRPr="004E68FA">
        <w:rPr>
          <w:rFonts w:ascii="Book Antiqua" w:hAnsi="Book Antiqua" w:cs="Simsun"/>
          <w:sz w:val="24"/>
          <w:szCs w:val="24"/>
          <w:lang w:eastAsia="zh-CN"/>
        </w:rPr>
        <w:t> 2009; </w:t>
      </w:r>
      <w:r w:rsidRPr="004E68FA">
        <w:rPr>
          <w:rFonts w:ascii="Book Antiqua" w:hAnsi="Book Antiqua" w:cs="Simsun"/>
          <w:b/>
          <w:bCs/>
          <w:sz w:val="24"/>
          <w:szCs w:val="24"/>
          <w:lang w:eastAsia="zh-CN"/>
        </w:rPr>
        <w:t>36</w:t>
      </w:r>
      <w:r w:rsidRPr="004E68FA">
        <w:rPr>
          <w:rFonts w:ascii="Book Antiqua" w:hAnsi="Book Antiqua" w:cs="Simsun"/>
          <w:sz w:val="24"/>
          <w:szCs w:val="24"/>
          <w:lang w:eastAsia="zh-CN"/>
        </w:rPr>
        <w:t>: 60-69 [PMID: 19440859 DOI: 10.1007/s12020-009-9198-7]</w:t>
      </w:r>
    </w:p>
    <w:p w:rsidR="00B17DB1" w:rsidRPr="00385A78" w:rsidRDefault="00B17DB1" w:rsidP="007825CC">
      <w:pPr>
        <w:snapToGrid w:val="0"/>
        <w:spacing w:after="0" w:line="360" w:lineRule="auto"/>
        <w:jc w:val="both"/>
        <w:rPr>
          <w:rFonts w:ascii="Book Antiqua" w:hAnsi="Book Antiqua" w:cs="Simsun"/>
          <w:sz w:val="24"/>
          <w:szCs w:val="24"/>
          <w:lang w:val="de-DE" w:eastAsia="zh-CN"/>
        </w:rPr>
      </w:pPr>
      <w:r w:rsidRPr="004E68FA">
        <w:rPr>
          <w:rFonts w:ascii="Book Antiqua" w:hAnsi="Book Antiqua" w:cs="Simsun"/>
          <w:sz w:val="24"/>
          <w:szCs w:val="24"/>
          <w:lang w:eastAsia="zh-CN"/>
        </w:rPr>
        <w:t>39 </w:t>
      </w:r>
      <w:proofErr w:type="spellStart"/>
      <w:r w:rsidRPr="004E68FA">
        <w:rPr>
          <w:rFonts w:ascii="Book Antiqua" w:hAnsi="Book Antiqua" w:cs="Simsun"/>
          <w:b/>
          <w:bCs/>
          <w:sz w:val="24"/>
          <w:szCs w:val="24"/>
          <w:lang w:eastAsia="zh-CN"/>
        </w:rPr>
        <w:t>Kamagate</w:t>
      </w:r>
      <w:proofErr w:type="spellEnd"/>
      <w:r w:rsidRPr="004E68FA">
        <w:rPr>
          <w:rFonts w:ascii="Book Antiqua" w:hAnsi="Book Antiqua" w:cs="Simsun"/>
          <w:b/>
          <w:bCs/>
          <w:sz w:val="24"/>
          <w:szCs w:val="24"/>
          <w:lang w:eastAsia="zh-CN"/>
        </w:rPr>
        <w:t xml:space="preserve"> A</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Qu</w:t>
      </w:r>
      <w:proofErr w:type="spellEnd"/>
      <w:r w:rsidRPr="004E68FA">
        <w:rPr>
          <w:rFonts w:ascii="Book Antiqua" w:hAnsi="Book Antiqua" w:cs="Simsun"/>
          <w:sz w:val="24"/>
          <w:szCs w:val="24"/>
          <w:lang w:eastAsia="zh-CN"/>
        </w:rPr>
        <w:t xml:space="preserve"> S, </w:t>
      </w:r>
      <w:proofErr w:type="spellStart"/>
      <w:r w:rsidRPr="004E68FA">
        <w:rPr>
          <w:rFonts w:ascii="Book Antiqua" w:hAnsi="Book Antiqua" w:cs="Simsun"/>
          <w:sz w:val="24"/>
          <w:szCs w:val="24"/>
          <w:lang w:eastAsia="zh-CN"/>
        </w:rPr>
        <w:t>Perdomo</w:t>
      </w:r>
      <w:proofErr w:type="spellEnd"/>
      <w:r w:rsidRPr="004E68FA">
        <w:rPr>
          <w:rFonts w:ascii="Book Antiqua" w:hAnsi="Book Antiqua" w:cs="Simsun"/>
          <w:sz w:val="24"/>
          <w:szCs w:val="24"/>
          <w:lang w:eastAsia="zh-CN"/>
        </w:rPr>
        <w:t xml:space="preserve"> G, Su D, Kim DH, </w:t>
      </w:r>
      <w:proofErr w:type="spellStart"/>
      <w:r w:rsidRPr="004E68FA">
        <w:rPr>
          <w:rFonts w:ascii="Book Antiqua" w:hAnsi="Book Antiqua" w:cs="Simsun"/>
          <w:sz w:val="24"/>
          <w:szCs w:val="24"/>
          <w:lang w:eastAsia="zh-CN"/>
        </w:rPr>
        <w:t>Slusher</w:t>
      </w:r>
      <w:proofErr w:type="spellEnd"/>
      <w:r w:rsidRPr="004E68FA">
        <w:rPr>
          <w:rFonts w:ascii="Book Antiqua" w:hAnsi="Book Antiqua" w:cs="Simsun"/>
          <w:sz w:val="24"/>
          <w:szCs w:val="24"/>
          <w:lang w:eastAsia="zh-CN"/>
        </w:rPr>
        <w:t xml:space="preserve"> S, </w:t>
      </w:r>
      <w:proofErr w:type="spellStart"/>
      <w:r w:rsidRPr="004E68FA">
        <w:rPr>
          <w:rFonts w:ascii="Book Antiqua" w:hAnsi="Book Antiqua" w:cs="Simsun"/>
          <w:sz w:val="24"/>
          <w:szCs w:val="24"/>
          <w:lang w:eastAsia="zh-CN"/>
        </w:rPr>
        <w:t>Meseck</w:t>
      </w:r>
      <w:proofErr w:type="spellEnd"/>
      <w:r w:rsidRPr="004E68FA">
        <w:rPr>
          <w:rFonts w:ascii="Book Antiqua" w:hAnsi="Book Antiqua" w:cs="Simsun"/>
          <w:sz w:val="24"/>
          <w:szCs w:val="24"/>
          <w:lang w:eastAsia="zh-CN"/>
        </w:rPr>
        <w:t xml:space="preserve"> M, Dong HH. FoxO1 mediates insulin-dependent regulation of hepatic VLDL production in mice. </w:t>
      </w:r>
      <w:r w:rsidRPr="00385A78">
        <w:rPr>
          <w:rFonts w:ascii="Book Antiqua" w:hAnsi="Book Antiqua" w:cs="Simsun"/>
          <w:i/>
          <w:iCs/>
          <w:sz w:val="24"/>
          <w:szCs w:val="24"/>
          <w:lang w:val="de-DE" w:eastAsia="zh-CN"/>
        </w:rPr>
        <w:t>J Clin Invest</w:t>
      </w:r>
      <w:r w:rsidRPr="00385A78">
        <w:rPr>
          <w:rFonts w:ascii="Book Antiqua" w:hAnsi="Book Antiqua" w:cs="Simsun"/>
          <w:sz w:val="24"/>
          <w:szCs w:val="24"/>
          <w:lang w:val="de-DE" w:eastAsia="zh-CN"/>
        </w:rPr>
        <w:t> 2008; </w:t>
      </w:r>
      <w:r w:rsidRPr="00385A78">
        <w:rPr>
          <w:rFonts w:ascii="Book Antiqua" w:hAnsi="Book Antiqua" w:cs="Simsun"/>
          <w:b/>
          <w:bCs/>
          <w:sz w:val="24"/>
          <w:szCs w:val="24"/>
          <w:lang w:val="de-DE" w:eastAsia="zh-CN"/>
        </w:rPr>
        <w:t>118</w:t>
      </w:r>
      <w:r w:rsidRPr="00385A78">
        <w:rPr>
          <w:rFonts w:ascii="Book Antiqua" w:hAnsi="Book Antiqua" w:cs="Simsun"/>
          <w:sz w:val="24"/>
          <w:szCs w:val="24"/>
          <w:lang w:val="de-DE" w:eastAsia="zh-CN"/>
        </w:rPr>
        <w:t>: 2347-2364 [PMID: 18497885 DOI: 10.1172/JCI32914.]</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385A78">
        <w:rPr>
          <w:rFonts w:ascii="Book Antiqua" w:hAnsi="Book Antiqua" w:cs="Simsun"/>
          <w:sz w:val="24"/>
          <w:szCs w:val="24"/>
          <w:lang w:val="de-DE" w:eastAsia="zh-CN"/>
        </w:rPr>
        <w:t>40 </w:t>
      </w:r>
      <w:r w:rsidRPr="00385A78">
        <w:rPr>
          <w:rFonts w:ascii="Book Antiqua" w:hAnsi="Book Antiqua" w:cs="Simsun"/>
          <w:b/>
          <w:bCs/>
          <w:sz w:val="24"/>
          <w:szCs w:val="24"/>
          <w:lang w:val="de-DE" w:eastAsia="zh-CN"/>
        </w:rPr>
        <w:t>Bernsmeier C</w:t>
      </w:r>
      <w:r w:rsidRPr="00385A78">
        <w:rPr>
          <w:rFonts w:ascii="Book Antiqua" w:hAnsi="Book Antiqua" w:cs="Simsun"/>
          <w:sz w:val="24"/>
          <w:szCs w:val="24"/>
          <w:lang w:val="de-DE" w:eastAsia="zh-CN"/>
        </w:rPr>
        <w:t xml:space="preserve">, Heim MH. </w:t>
      </w:r>
      <w:r w:rsidRPr="004E68FA">
        <w:rPr>
          <w:rFonts w:ascii="Book Antiqua" w:hAnsi="Book Antiqua" w:cs="Simsun"/>
          <w:sz w:val="24"/>
          <w:szCs w:val="24"/>
          <w:lang w:eastAsia="zh-CN"/>
        </w:rPr>
        <w:t>Insulin resistance in chronic hepatitis C: mechanisms and clinical relevance. </w:t>
      </w:r>
      <w:r w:rsidRPr="004E68FA">
        <w:rPr>
          <w:rFonts w:ascii="Book Antiqua" w:hAnsi="Book Antiqua" w:cs="Simsun"/>
          <w:i/>
          <w:iCs/>
          <w:sz w:val="24"/>
          <w:szCs w:val="24"/>
          <w:lang w:eastAsia="zh-CN"/>
        </w:rPr>
        <w:t>Swiss Med Wkly</w:t>
      </w:r>
      <w:r w:rsidRPr="004E68FA">
        <w:rPr>
          <w:rFonts w:ascii="Book Antiqua" w:hAnsi="Book Antiqua" w:cs="Simsun"/>
          <w:sz w:val="24"/>
          <w:szCs w:val="24"/>
          <w:lang w:eastAsia="zh-CN"/>
        </w:rPr>
        <w:t> 2009; </w:t>
      </w:r>
      <w:r w:rsidRPr="004E68FA">
        <w:rPr>
          <w:rFonts w:ascii="Book Antiqua" w:hAnsi="Book Antiqua" w:cs="Simsun"/>
          <w:b/>
          <w:bCs/>
          <w:sz w:val="24"/>
          <w:szCs w:val="24"/>
          <w:lang w:eastAsia="zh-CN"/>
        </w:rPr>
        <w:t>139</w:t>
      </w:r>
      <w:r w:rsidRPr="004E68FA">
        <w:rPr>
          <w:rFonts w:ascii="Book Antiqua" w:hAnsi="Book Antiqua" w:cs="Simsun"/>
          <w:sz w:val="24"/>
          <w:szCs w:val="24"/>
          <w:lang w:eastAsia="zh-CN"/>
        </w:rPr>
        <w:t>: 678-684 [PMID: 20047129 DOI: smw-12765]</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41 </w:t>
      </w:r>
      <w:r w:rsidRPr="004E68FA">
        <w:rPr>
          <w:rFonts w:ascii="Book Antiqua" w:hAnsi="Book Antiqua" w:cs="Simsun"/>
          <w:b/>
          <w:bCs/>
          <w:sz w:val="24"/>
          <w:szCs w:val="24"/>
          <w:lang w:eastAsia="zh-CN"/>
        </w:rPr>
        <w:t>Hsieh MJ</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Lan</w:t>
      </w:r>
      <w:proofErr w:type="spellEnd"/>
      <w:r w:rsidRPr="004E68FA">
        <w:rPr>
          <w:rFonts w:ascii="Book Antiqua" w:hAnsi="Book Antiqua" w:cs="Simsun"/>
          <w:sz w:val="24"/>
          <w:szCs w:val="24"/>
          <w:lang w:eastAsia="zh-CN"/>
        </w:rPr>
        <w:t xml:space="preserve"> KP, Liu HY, Zhang XZ, Lin YF, Chen TY, </w:t>
      </w:r>
      <w:proofErr w:type="spellStart"/>
      <w:r w:rsidRPr="004E68FA">
        <w:rPr>
          <w:rFonts w:ascii="Book Antiqua" w:hAnsi="Book Antiqua" w:cs="Simsun"/>
          <w:sz w:val="24"/>
          <w:szCs w:val="24"/>
          <w:lang w:eastAsia="zh-CN"/>
        </w:rPr>
        <w:t>Chiou</w:t>
      </w:r>
      <w:proofErr w:type="spellEnd"/>
      <w:r w:rsidRPr="004E68FA">
        <w:rPr>
          <w:rFonts w:ascii="Book Antiqua" w:hAnsi="Book Antiqua" w:cs="Simsun"/>
          <w:sz w:val="24"/>
          <w:szCs w:val="24"/>
          <w:lang w:eastAsia="zh-CN"/>
        </w:rPr>
        <w:t xml:space="preserve"> HL. Hepatitis C virus E2 protein involve in insulin resistance through an impairment of </w:t>
      </w:r>
      <w:proofErr w:type="spellStart"/>
      <w:r w:rsidRPr="004E68FA">
        <w:rPr>
          <w:rFonts w:ascii="Book Antiqua" w:hAnsi="Book Antiqua" w:cs="Simsun"/>
          <w:sz w:val="24"/>
          <w:szCs w:val="24"/>
          <w:lang w:eastAsia="zh-CN"/>
        </w:rPr>
        <w:t>Akt</w:t>
      </w:r>
      <w:proofErr w:type="spellEnd"/>
      <w:r w:rsidRPr="004E68FA">
        <w:rPr>
          <w:rFonts w:ascii="Book Antiqua" w:hAnsi="Book Antiqua" w:cs="Simsun"/>
          <w:sz w:val="24"/>
          <w:szCs w:val="24"/>
          <w:lang w:eastAsia="zh-CN"/>
        </w:rPr>
        <w:t xml:space="preserve">/PKB and GSK3β signaling in </w:t>
      </w:r>
      <w:proofErr w:type="spellStart"/>
      <w:r w:rsidRPr="004E68FA">
        <w:rPr>
          <w:rFonts w:ascii="Book Antiqua" w:hAnsi="Book Antiqua" w:cs="Simsun"/>
          <w:sz w:val="24"/>
          <w:szCs w:val="24"/>
          <w:lang w:eastAsia="zh-CN"/>
        </w:rPr>
        <w:t>hepatocytes</w:t>
      </w:r>
      <w:proofErr w:type="spellEnd"/>
      <w:r w:rsidRPr="004E68FA">
        <w:rPr>
          <w:rFonts w:ascii="Book Antiqua" w:hAnsi="Book Antiqua" w:cs="Simsun"/>
          <w:sz w:val="24"/>
          <w:szCs w:val="24"/>
          <w:lang w:eastAsia="zh-CN"/>
        </w:rPr>
        <w:t>. </w:t>
      </w:r>
      <w:r w:rsidRPr="004E68FA">
        <w:rPr>
          <w:rFonts w:ascii="Book Antiqua" w:hAnsi="Book Antiqua" w:cs="Simsun"/>
          <w:i/>
          <w:iCs/>
          <w:sz w:val="24"/>
          <w:szCs w:val="24"/>
          <w:lang w:eastAsia="zh-CN"/>
        </w:rPr>
        <w:t xml:space="preserve">BMC </w:t>
      </w:r>
      <w:proofErr w:type="spellStart"/>
      <w:r w:rsidRPr="004E68FA">
        <w:rPr>
          <w:rFonts w:ascii="Book Antiqua" w:hAnsi="Book Antiqua" w:cs="Simsun"/>
          <w:i/>
          <w:iCs/>
          <w:sz w:val="24"/>
          <w:szCs w:val="24"/>
          <w:lang w:eastAsia="zh-CN"/>
        </w:rPr>
        <w:t>Gastroenterol</w:t>
      </w:r>
      <w:proofErr w:type="spellEnd"/>
      <w:r w:rsidRPr="004E68FA">
        <w:rPr>
          <w:rFonts w:ascii="Book Antiqua" w:hAnsi="Book Antiqua" w:cs="Simsun"/>
          <w:sz w:val="24"/>
          <w:szCs w:val="24"/>
          <w:lang w:eastAsia="zh-CN"/>
        </w:rPr>
        <w:t> 2012; </w:t>
      </w:r>
      <w:r w:rsidRPr="004E68FA">
        <w:rPr>
          <w:rFonts w:ascii="Book Antiqua" w:hAnsi="Book Antiqua" w:cs="Simsun"/>
          <w:b/>
          <w:bCs/>
          <w:sz w:val="24"/>
          <w:szCs w:val="24"/>
          <w:lang w:eastAsia="zh-CN"/>
        </w:rPr>
        <w:t>12</w:t>
      </w:r>
      <w:r w:rsidRPr="004E68FA">
        <w:rPr>
          <w:rFonts w:ascii="Book Antiqua" w:hAnsi="Book Antiqua" w:cs="Simsun"/>
          <w:sz w:val="24"/>
          <w:szCs w:val="24"/>
          <w:lang w:eastAsia="zh-CN"/>
        </w:rPr>
        <w:t>: 74 [PMID: 22721429 DOI: 10.1186/1471-230X-12-74]</w:t>
      </w:r>
    </w:p>
    <w:p w:rsidR="00B17DB1" w:rsidRPr="004E68FA" w:rsidRDefault="00B17DB1" w:rsidP="007825CC">
      <w:pPr>
        <w:snapToGrid w:val="0"/>
        <w:spacing w:after="0" w:line="360" w:lineRule="auto"/>
        <w:jc w:val="both"/>
        <w:rPr>
          <w:rFonts w:ascii="Book Antiqua" w:hAnsi="Book Antiqua" w:cs="Simsun"/>
          <w:color w:val="000000"/>
          <w:sz w:val="24"/>
          <w:szCs w:val="24"/>
          <w:lang w:eastAsia="zh-CN"/>
        </w:rPr>
      </w:pPr>
      <w:r w:rsidRPr="004E68FA">
        <w:rPr>
          <w:rFonts w:ascii="Book Antiqua" w:hAnsi="Book Antiqua" w:cs="Simsun"/>
          <w:color w:val="000000"/>
          <w:sz w:val="24"/>
          <w:szCs w:val="24"/>
          <w:lang w:eastAsia="zh-CN"/>
        </w:rPr>
        <w:t>42 </w:t>
      </w:r>
      <w:proofErr w:type="spellStart"/>
      <w:r w:rsidRPr="004E68FA">
        <w:rPr>
          <w:rFonts w:ascii="Book Antiqua" w:hAnsi="Book Antiqua" w:cs="Simsun"/>
          <w:b/>
          <w:bCs/>
          <w:color w:val="000000"/>
          <w:sz w:val="24"/>
          <w:szCs w:val="24"/>
          <w:lang w:eastAsia="zh-CN"/>
        </w:rPr>
        <w:t>Pandey</w:t>
      </w:r>
      <w:proofErr w:type="spellEnd"/>
      <w:r w:rsidRPr="004E68FA">
        <w:rPr>
          <w:rFonts w:ascii="Book Antiqua" w:hAnsi="Book Antiqua" w:cs="Simsun"/>
          <w:b/>
          <w:bCs/>
          <w:color w:val="000000"/>
          <w:sz w:val="24"/>
          <w:szCs w:val="24"/>
          <w:lang w:eastAsia="zh-CN"/>
        </w:rPr>
        <w:t xml:space="preserve"> AK</w:t>
      </w:r>
      <w:r w:rsidRPr="004E68FA">
        <w:rPr>
          <w:rFonts w:ascii="Book Antiqua" w:hAnsi="Book Antiqua" w:cs="Simsun"/>
          <w:color w:val="000000"/>
          <w:sz w:val="24"/>
          <w:szCs w:val="24"/>
          <w:lang w:eastAsia="zh-CN"/>
        </w:rPr>
        <w:t xml:space="preserve">, </w:t>
      </w:r>
      <w:proofErr w:type="spellStart"/>
      <w:r w:rsidRPr="004E68FA">
        <w:rPr>
          <w:rFonts w:ascii="Book Antiqua" w:hAnsi="Book Antiqua" w:cs="Simsun"/>
          <w:color w:val="000000"/>
          <w:sz w:val="24"/>
          <w:szCs w:val="24"/>
          <w:lang w:eastAsia="zh-CN"/>
        </w:rPr>
        <w:t>Bhardwaj</w:t>
      </w:r>
      <w:proofErr w:type="spellEnd"/>
      <w:r w:rsidRPr="004E68FA">
        <w:rPr>
          <w:rFonts w:ascii="Book Antiqua" w:hAnsi="Book Antiqua" w:cs="Simsun"/>
          <w:color w:val="000000"/>
          <w:sz w:val="24"/>
          <w:szCs w:val="24"/>
          <w:lang w:eastAsia="zh-CN"/>
        </w:rPr>
        <w:t xml:space="preserve"> V, </w:t>
      </w:r>
      <w:proofErr w:type="spellStart"/>
      <w:r w:rsidRPr="004E68FA">
        <w:rPr>
          <w:rFonts w:ascii="Book Antiqua" w:hAnsi="Book Antiqua" w:cs="Simsun"/>
          <w:color w:val="000000"/>
          <w:sz w:val="24"/>
          <w:szCs w:val="24"/>
          <w:lang w:eastAsia="zh-CN"/>
        </w:rPr>
        <w:t>Datta</w:t>
      </w:r>
      <w:proofErr w:type="spellEnd"/>
      <w:r w:rsidRPr="004E68FA">
        <w:rPr>
          <w:rFonts w:ascii="Book Antiqua" w:hAnsi="Book Antiqua" w:cs="Simsun"/>
          <w:color w:val="000000"/>
          <w:sz w:val="24"/>
          <w:szCs w:val="24"/>
          <w:lang w:eastAsia="zh-CN"/>
        </w:rPr>
        <w:t xml:space="preserve"> M. </w:t>
      </w:r>
      <w:proofErr w:type="spellStart"/>
      <w:r w:rsidRPr="004E68FA">
        <w:rPr>
          <w:rFonts w:ascii="Book Antiqua" w:hAnsi="Book Antiqua" w:cs="Simsun"/>
          <w:color w:val="000000"/>
          <w:sz w:val="24"/>
          <w:szCs w:val="24"/>
          <w:lang w:eastAsia="zh-CN"/>
        </w:rPr>
        <w:t>Tumour</w:t>
      </w:r>
      <w:proofErr w:type="spellEnd"/>
      <w:r w:rsidRPr="004E68FA">
        <w:rPr>
          <w:rFonts w:ascii="Book Antiqua" w:hAnsi="Book Antiqua" w:cs="Simsun"/>
          <w:color w:val="000000"/>
          <w:sz w:val="24"/>
          <w:szCs w:val="24"/>
          <w:lang w:eastAsia="zh-CN"/>
        </w:rPr>
        <w:t xml:space="preserve"> necrosis factor-alpha attenuates insulin action on </w:t>
      </w:r>
      <w:proofErr w:type="spellStart"/>
      <w:r w:rsidRPr="004E68FA">
        <w:rPr>
          <w:rFonts w:ascii="Book Antiqua" w:hAnsi="Book Antiqua" w:cs="Simsun"/>
          <w:color w:val="000000"/>
          <w:sz w:val="24"/>
          <w:szCs w:val="24"/>
          <w:lang w:eastAsia="zh-CN"/>
        </w:rPr>
        <w:t>phosphoenolpyruvate</w:t>
      </w:r>
      <w:proofErr w:type="spellEnd"/>
      <w:r w:rsidRPr="004E68FA">
        <w:rPr>
          <w:rFonts w:ascii="Book Antiqua" w:hAnsi="Book Antiqua" w:cs="Simsun"/>
          <w:color w:val="000000"/>
          <w:sz w:val="24"/>
          <w:szCs w:val="24"/>
          <w:lang w:eastAsia="zh-CN"/>
        </w:rPr>
        <w:t xml:space="preserve"> </w:t>
      </w:r>
      <w:proofErr w:type="spellStart"/>
      <w:r w:rsidRPr="004E68FA">
        <w:rPr>
          <w:rFonts w:ascii="Book Antiqua" w:hAnsi="Book Antiqua" w:cs="Simsun"/>
          <w:color w:val="000000"/>
          <w:sz w:val="24"/>
          <w:szCs w:val="24"/>
          <w:lang w:eastAsia="zh-CN"/>
        </w:rPr>
        <w:t>carboxykinase</w:t>
      </w:r>
      <w:proofErr w:type="spellEnd"/>
      <w:r w:rsidRPr="004E68FA">
        <w:rPr>
          <w:rFonts w:ascii="Book Antiqua" w:hAnsi="Book Antiqua" w:cs="Simsun"/>
          <w:color w:val="000000"/>
          <w:sz w:val="24"/>
          <w:szCs w:val="24"/>
          <w:lang w:eastAsia="zh-CN"/>
        </w:rPr>
        <w:t xml:space="preserve"> gene expression and </w:t>
      </w:r>
      <w:proofErr w:type="spellStart"/>
      <w:r w:rsidRPr="004E68FA">
        <w:rPr>
          <w:rFonts w:ascii="Book Antiqua" w:hAnsi="Book Antiqua" w:cs="Simsun"/>
          <w:color w:val="000000"/>
          <w:sz w:val="24"/>
          <w:szCs w:val="24"/>
          <w:lang w:eastAsia="zh-CN"/>
        </w:rPr>
        <w:t>gluconeogenesis</w:t>
      </w:r>
      <w:proofErr w:type="spellEnd"/>
      <w:r w:rsidRPr="004E68FA">
        <w:rPr>
          <w:rFonts w:ascii="Book Antiqua" w:hAnsi="Book Antiqua" w:cs="Simsun"/>
          <w:color w:val="000000"/>
          <w:sz w:val="24"/>
          <w:szCs w:val="24"/>
          <w:lang w:eastAsia="zh-CN"/>
        </w:rPr>
        <w:t xml:space="preserve"> by altering the cellular localization of Foxa2 in HepG2 cells. </w:t>
      </w:r>
      <w:r w:rsidRPr="004E68FA">
        <w:rPr>
          <w:rFonts w:ascii="Book Antiqua" w:hAnsi="Book Antiqua" w:cs="Simsun"/>
          <w:i/>
          <w:iCs/>
          <w:color w:val="000000"/>
          <w:sz w:val="24"/>
          <w:szCs w:val="24"/>
          <w:lang w:eastAsia="zh-CN"/>
        </w:rPr>
        <w:t>FEBS J</w:t>
      </w:r>
      <w:r w:rsidRPr="004E68FA">
        <w:rPr>
          <w:rFonts w:ascii="Book Antiqua" w:hAnsi="Book Antiqua" w:cs="Simsun"/>
          <w:color w:val="000000"/>
          <w:sz w:val="24"/>
          <w:szCs w:val="24"/>
          <w:lang w:eastAsia="zh-CN"/>
        </w:rPr>
        <w:t> 2009; </w:t>
      </w:r>
      <w:r w:rsidRPr="004E68FA">
        <w:rPr>
          <w:rFonts w:ascii="Book Antiqua" w:hAnsi="Book Antiqua" w:cs="Simsun"/>
          <w:b/>
          <w:bCs/>
          <w:color w:val="000000"/>
          <w:sz w:val="24"/>
          <w:szCs w:val="24"/>
          <w:lang w:eastAsia="zh-CN"/>
        </w:rPr>
        <w:t>276</w:t>
      </w:r>
      <w:r w:rsidRPr="004E68FA">
        <w:rPr>
          <w:rFonts w:ascii="Book Antiqua" w:hAnsi="Book Antiqua" w:cs="Simsun"/>
          <w:color w:val="000000"/>
          <w:sz w:val="24"/>
          <w:szCs w:val="24"/>
          <w:lang w:eastAsia="zh-CN"/>
        </w:rPr>
        <w:t>: 3757-3769 [PMID: 19769745 DOI: 10.1111/j.1742-4658.2009.07091.x]</w:t>
      </w:r>
    </w:p>
    <w:p w:rsidR="00B17DB1" w:rsidRPr="004E68FA" w:rsidRDefault="00B17DB1" w:rsidP="007825CC">
      <w:pPr>
        <w:snapToGrid w:val="0"/>
        <w:spacing w:after="0" w:line="360" w:lineRule="auto"/>
        <w:jc w:val="both"/>
        <w:rPr>
          <w:rFonts w:ascii="Book Antiqua" w:hAnsi="Book Antiqua" w:cs="Simsun"/>
          <w:sz w:val="24"/>
          <w:szCs w:val="24"/>
          <w:lang w:eastAsia="zh-CN"/>
        </w:rPr>
      </w:pPr>
      <w:proofErr w:type="gramStart"/>
      <w:r w:rsidRPr="004E68FA">
        <w:rPr>
          <w:rFonts w:ascii="Book Antiqua" w:hAnsi="Book Antiqua" w:cs="Simsun"/>
          <w:sz w:val="24"/>
          <w:szCs w:val="24"/>
          <w:lang w:eastAsia="zh-CN"/>
        </w:rPr>
        <w:t>43 </w:t>
      </w:r>
      <w:r w:rsidRPr="004E68FA">
        <w:rPr>
          <w:rFonts w:ascii="Book Antiqua" w:hAnsi="Book Antiqua" w:cs="Simsun"/>
          <w:b/>
          <w:bCs/>
          <w:sz w:val="24"/>
          <w:szCs w:val="24"/>
          <w:lang w:eastAsia="zh-CN"/>
        </w:rPr>
        <w:t>Hanson RW</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Reshef</w:t>
      </w:r>
      <w:proofErr w:type="spellEnd"/>
      <w:r w:rsidRPr="004E68FA">
        <w:rPr>
          <w:rFonts w:ascii="Book Antiqua" w:hAnsi="Book Antiqua" w:cs="Simsun"/>
          <w:sz w:val="24"/>
          <w:szCs w:val="24"/>
          <w:lang w:eastAsia="zh-CN"/>
        </w:rPr>
        <w:t xml:space="preserve"> L. Regulation of </w:t>
      </w:r>
      <w:proofErr w:type="spellStart"/>
      <w:r w:rsidRPr="004E68FA">
        <w:rPr>
          <w:rFonts w:ascii="Book Antiqua" w:hAnsi="Book Antiqua" w:cs="Simsun"/>
          <w:sz w:val="24"/>
          <w:szCs w:val="24"/>
          <w:lang w:eastAsia="zh-CN"/>
        </w:rPr>
        <w:t>phosphoenolpyruvate</w:t>
      </w:r>
      <w:proofErr w:type="spellEnd"/>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carboxykinase</w:t>
      </w:r>
      <w:proofErr w:type="spellEnd"/>
      <w:r w:rsidRPr="004E68FA">
        <w:rPr>
          <w:rFonts w:ascii="Book Antiqua" w:hAnsi="Book Antiqua" w:cs="Simsun"/>
          <w:sz w:val="24"/>
          <w:szCs w:val="24"/>
          <w:lang w:eastAsia="zh-CN"/>
        </w:rPr>
        <w:t xml:space="preserve"> (GTP) gene expression.</w:t>
      </w:r>
      <w:proofErr w:type="gramEnd"/>
      <w:r w:rsidRPr="004E68FA">
        <w:rPr>
          <w:rFonts w:ascii="Book Antiqua" w:hAnsi="Book Antiqua" w:cs="Simsun"/>
          <w:sz w:val="24"/>
          <w:szCs w:val="24"/>
          <w:lang w:eastAsia="zh-CN"/>
        </w:rPr>
        <w:t> </w:t>
      </w:r>
      <w:proofErr w:type="spellStart"/>
      <w:r w:rsidRPr="004E68FA">
        <w:rPr>
          <w:rFonts w:ascii="Book Antiqua" w:hAnsi="Book Antiqua" w:cs="Simsun"/>
          <w:i/>
          <w:iCs/>
          <w:sz w:val="24"/>
          <w:szCs w:val="24"/>
          <w:lang w:eastAsia="zh-CN"/>
        </w:rPr>
        <w:t>Annu</w:t>
      </w:r>
      <w:proofErr w:type="spellEnd"/>
      <w:r w:rsidRPr="004E68FA">
        <w:rPr>
          <w:rFonts w:ascii="Book Antiqua" w:hAnsi="Book Antiqua" w:cs="Simsun"/>
          <w:i/>
          <w:iCs/>
          <w:sz w:val="24"/>
          <w:szCs w:val="24"/>
          <w:lang w:eastAsia="zh-CN"/>
        </w:rPr>
        <w:t xml:space="preserve"> Rev </w:t>
      </w:r>
      <w:proofErr w:type="spellStart"/>
      <w:r w:rsidRPr="004E68FA">
        <w:rPr>
          <w:rFonts w:ascii="Book Antiqua" w:hAnsi="Book Antiqua" w:cs="Simsun"/>
          <w:i/>
          <w:iCs/>
          <w:sz w:val="24"/>
          <w:szCs w:val="24"/>
          <w:lang w:eastAsia="zh-CN"/>
        </w:rPr>
        <w:t>Biochem</w:t>
      </w:r>
      <w:proofErr w:type="spellEnd"/>
      <w:r w:rsidRPr="004E68FA">
        <w:rPr>
          <w:rFonts w:ascii="Book Antiqua" w:hAnsi="Book Antiqua" w:cs="Simsun"/>
          <w:sz w:val="24"/>
          <w:szCs w:val="24"/>
          <w:lang w:eastAsia="zh-CN"/>
        </w:rPr>
        <w:t> 1997; </w:t>
      </w:r>
      <w:r w:rsidRPr="004E68FA">
        <w:rPr>
          <w:rFonts w:ascii="Book Antiqua" w:hAnsi="Book Antiqua" w:cs="Simsun"/>
          <w:b/>
          <w:bCs/>
          <w:sz w:val="24"/>
          <w:szCs w:val="24"/>
          <w:lang w:eastAsia="zh-CN"/>
        </w:rPr>
        <w:t>66</w:t>
      </w:r>
      <w:r w:rsidRPr="004E68FA">
        <w:rPr>
          <w:rFonts w:ascii="Book Antiqua" w:hAnsi="Book Antiqua" w:cs="Simsun"/>
          <w:sz w:val="24"/>
          <w:szCs w:val="24"/>
          <w:lang w:eastAsia="zh-CN"/>
        </w:rPr>
        <w:t>: 581-611 [PMID: 9242918 DOI: 10.1146/annurev.biochem.66.1.581]</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44 </w:t>
      </w:r>
      <w:r w:rsidRPr="004E68FA">
        <w:rPr>
          <w:rFonts w:ascii="Book Antiqua" w:hAnsi="Book Antiqua" w:cs="Simsun"/>
          <w:b/>
          <w:bCs/>
          <w:sz w:val="24"/>
          <w:szCs w:val="24"/>
          <w:lang w:eastAsia="zh-CN"/>
        </w:rPr>
        <w:t>Miyamoto H</w:t>
      </w:r>
      <w:r w:rsidRPr="004E68FA">
        <w:rPr>
          <w:rFonts w:ascii="Book Antiqua" w:hAnsi="Book Antiqua" w:cs="Simsun"/>
          <w:sz w:val="24"/>
          <w:szCs w:val="24"/>
          <w:lang w:eastAsia="zh-CN"/>
        </w:rPr>
        <w:t xml:space="preserve">, </w:t>
      </w:r>
      <w:proofErr w:type="spellStart"/>
      <w:r w:rsidRPr="004E68FA">
        <w:rPr>
          <w:rFonts w:ascii="Book Antiqua" w:hAnsi="Book Antiqua" w:cs="Simsun"/>
          <w:sz w:val="24"/>
          <w:szCs w:val="24"/>
          <w:lang w:eastAsia="zh-CN"/>
        </w:rPr>
        <w:t>Moriishi</w:t>
      </w:r>
      <w:proofErr w:type="spellEnd"/>
      <w:r w:rsidRPr="004E68FA">
        <w:rPr>
          <w:rFonts w:ascii="Book Antiqua" w:hAnsi="Book Antiqua" w:cs="Simsun"/>
          <w:sz w:val="24"/>
          <w:szCs w:val="24"/>
          <w:lang w:eastAsia="zh-CN"/>
        </w:rPr>
        <w:t xml:space="preserve"> K, Moriya K, Murata S, Tanaka K, Suzuki T, </w:t>
      </w:r>
      <w:proofErr w:type="spellStart"/>
      <w:r w:rsidRPr="004E68FA">
        <w:rPr>
          <w:rFonts w:ascii="Book Antiqua" w:hAnsi="Book Antiqua" w:cs="Simsun"/>
          <w:sz w:val="24"/>
          <w:szCs w:val="24"/>
          <w:lang w:eastAsia="zh-CN"/>
        </w:rPr>
        <w:t>Miyamura</w:t>
      </w:r>
      <w:proofErr w:type="spellEnd"/>
      <w:r w:rsidRPr="004E68FA">
        <w:rPr>
          <w:rFonts w:ascii="Book Antiqua" w:hAnsi="Book Antiqua" w:cs="Simsun"/>
          <w:sz w:val="24"/>
          <w:szCs w:val="24"/>
          <w:lang w:eastAsia="zh-CN"/>
        </w:rPr>
        <w:t xml:space="preserve"> T, Koike K, Matsuura Y. Involvement of the PA28gamma-dependent pathway in insulin resistance induced by hepatitis C virus core protein. </w:t>
      </w:r>
      <w:r w:rsidRPr="004E68FA">
        <w:rPr>
          <w:rFonts w:ascii="Book Antiqua" w:hAnsi="Book Antiqua" w:cs="Simsun"/>
          <w:i/>
          <w:iCs/>
          <w:sz w:val="24"/>
          <w:szCs w:val="24"/>
          <w:lang w:eastAsia="zh-CN"/>
        </w:rPr>
        <w:t xml:space="preserve">J </w:t>
      </w:r>
      <w:proofErr w:type="spellStart"/>
      <w:r w:rsidRPr="004E68FA">
        <w:rPr>
          <w:rFonts w:ascii="Book Antiqua" w:hAnsi="Book Antiqua" w:cs="Simsun"/>
          <w:i/>
          <w:iCs/>
          <w:sz w:val="24"/>
          <w:szCs w:val="24"/>
          <w:lang w:eastAsia="zh-CN"/>
        </w:rPr>
        <w:t>Virol</w:t>
      </w:r>
      <w:proofErr w:type="spellEnd"/>
      <w:r w:rsidRPr="004E68FA">
        <w:rPr>
          <w:rFonts w:ascii="Book Antiqua" w:hAnsi="Book Antiqua" w:cs="Simsun"/>
          <w:sz w:val="24"/>
          <w:szCs w:val="24"/>
          <w:lang w:eastAsia="zh-CN"/>
        </w:rPr>
        <w:t> 2007; </w:t>
      </w:r>
      <w:r w:rsidRPr="004E68FA">
        <w:rPr>
          <w:rFonts w:ascii="Book Antiqua" w:hAnsi="Book Antiqua" w:cs="Simsun"/>
          <w:b/>
          <w:bCs/>
          <w:sz w:val="24"/>
          <w:szCs w:val="24"/>
          <w:lang w:eastAsia="zh-CN"/>
        </w:rPr>
        <w:t>81</w:t>
      </w:r>
      <w:r w:rsidRPr="004E68FA">
        <w:rPr>
          <w:rFonts w:ascii="Book Antiqua" w:hAnsi="Book Antiqua" w:cs="Simsun"/>
          <w:sz w:val="24"/>
          <w:szCs w:val="24"/>
          <w:lang w:eastAsia="zh-CN"/>
        </w:rPr>
        <w:t>: 1727-1735 [PMID: 17135326 DOI: 10.1128/JVI.01683-06]</w:t>
      </w:r>
    </w:p>
    <w:p w:rsidR="00B17DB1" w:rsidRPr="004E68FA" w:rsidRDefault="00B17DB1" w:rsidP="007825CC">
      <w:pPr>
        <w:snapToGrid w:val="0"/>
        <w:spacing w:after="0" w:line="360" w:lineRule="auto"/>
        <w:jc w:val="both"/>
        <w:rPr>
          <w:rFonts w:ascii="Book Antiqua" w:hAnsi="Book Antiqua" w:cs="Simsun"/>
          <w:sz w:val="24"/>
          <w:szCs w:val="24"/>
          <w:lang w:eastAsia="zh-CN"/>
        </w:rPr>
      </w:pPr>
      <w:r w:rsidRPr="004E68FA">
        <w:rPr>
          <w:rFonts w:ascii="Book Antiqua" w:hAnsi="Book Antiqua" w:cs="Simsun"/>
          <w:sz w:val="24"/>
          <w:szCs w:val="24"/>
          <w:lang w:eastAsia="zh-CN"/>
        </w:rPr>
        <w:t>45 </w:t>
      </w:r>
      <w:r w:rsidRPr="004E68FA">
        <w:rPr>
          <w:rFonts w:ascii="Book Antiqua" w:hAnsi="Book Antiqua" w:cs="Simsun"/>
          <w:b/>
          <w:bCs/>
          <w:sz w:val="24"/>
          <w:szCs w:val="24"/>
          <w:lang w:eastAsia="zh-CN"/>
        </w:rPr>
        <w:t>Lim JH</w:t>
      </w:r>
      <w:r w:rsidRPr="004E68FA">
        <w:rPr>
          <w:rFonts w:ascii="Book Antiqua" w:hAnsi="Book Antiqua" w:cs="Simsun"/>
          <w:sz w:val="24"/>
          <w:szCs w:val="24"/>
          <w:lang w:eastAsia="zh-CN"/>
        </w:rPr>
        <w:t>, Lee HJ, Ho Jung M, Song J. Coupling mitochondrial dysfunction to endoplasmic reticulum stress response: a molecular mechanism leading to hepatic insulin resistance. </w:t>
      </w:r>
      <w:r w:rsidRPr="004E68FA">
        <w:rPr>
          <w:rFonts w:ascii="Book Antiqua" w:hAnsi="Book Antiqua" w:cs="Simsun"/>
          <w:i/>
          <w:iCs/>
          <w:sz w:val="24"/>
          <w:szCs w:val="24"/>
          <w:lang w:eastAsia="zh-CN"/>
        </w:rPr>
        <w:t>Cell Signal</w:t>
      </w:r>
      <w:r w:rsidRPr="004E68FA">
        <w:rPr>
          <w:rFonts w:ascii="Book Antiqua" w:hAnsi="Book Antiqua" w:cs="Simsun"/>
          <w:sz w:val="24"/>
          <w:szCs w:val="24"/>
          <w:lang w:eastAsia="zh-CN"/>
        </w:rPr>
        <w:t> 2009; </w:t>
      </w:r>
      <w:r w:rsidRPr="004E68FA">
        <w:rPr>
          <w:rFonts w:ascii="Book Antiqua" w:hAnsi="Book Antiqua" w:cs="Simsun"/>
          <w:b/>
          <w:bCs/>
          <w:sz w:val="24"/>
          <w:szCs w:val="24"/>
          <w:lang w:eastAsia="zh-CN"/>
        </w:rPr>
        <w:t>21</w:t>
      </w:r>
      <w:r w:rsidRPr="004E68FA">
        <w:rPr>
          <w:rFonts w:ascii="Book Antiqua" w:hAnsi="Book Antiqua" w:cs="Simsun"/>
          <w:sz w:val="24"/>
          <w:szCs w:val="24"/>
          <w:lang w:eastAsia="zh-CN"/>
        </w:rPr>
        <w:t>: 169-177 [PMID: 18950706 DOI: 10.1016/j.cellsig.2008.10.004]</w:t>
      </w: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Pr="00C56046" w:rsidRDefault="00B17DB1" w:rsidP="007825CC">
      <w:pPr>
        <w:tabs>
          <w:tab w:val="left" w:pos="180"/>
          <w:tab w:val="left" w:pos="360"/>
        </w:tabs>
        <w:adjustRightInd w:val="0"/>
        <w:snapToGrid w:val="0"/>
        <w:spacing w:after="0" w:line="360" w:lineRule="auto"/>
        <w:jc w:val="both"/>
        <w:rPr>
          <w:rFonts w:ascii="Book Antiqua" w:hAnsi="Book Antiqua" w:cs="Tahoma"/>
          <w:b/>
          <w:color w:val="000000"/>
          <w:sz w:val="24"/>
        </w:rPr>
      </w:pPr>
      <w:bookmarkStart w:id="157" w:name="OLE_LINK874"/>
      <w:bookmarkStart w:id="158" w:name="OLE_LINK875"/>
      <w:bookmarkStart w:id="159" w:name="OLE_LINK347"/>
      <w:bookmarkStart w:id="160" w:name="OLE_LINK384"/>
      <w:bookmarkStart w:id="161" w:name="OLE_LINK557"/>
      <w:bookmarkStart w:id="162" w:name="OLE_LINK558"/>
      <w:bookmarkStart w:id="163" w:name="OLE_LINK631"/>
      <w:bookmarkStart w:id="164" w:name="OLE_LINK632"/>
      <w:bookmarkStart w:id="165" w:name="OLE_LINK386"/>
      <w:bookmarkStart w:id="166" w:name="OLE_LINK431"/>
      <w:bookmarkStart w:id="167" w:name="OLE_LINK564"/>
      <w:bookmarkStart w:id="168" w:name="OLE_LINK493"/>
      <w:bookmarkStart w:id="169" w:name="OLE_LINK442"/>
      <w:bookmarkStart w:id="170" w:name="OLE_LINK551"/>
      <w:bookmarkStart w:id="171" w:name="OLE_LINK668"/>
      <w:bookmarkStart w:id="172" w:name="OLE_LINK669"/>
      <w:bookmarkStart w:id="173" w:name="OLE_LINK725"/>
      <w:bookmarkStart w:id="174" w:name="OLE_LINK489"/>
      <w:bookmarkStart w:id="175" w:name="OLE_LINK602"/>
      <w:bookmarkStart w:id="176" w:name="OLE_LINK658"/>
      <w:bookmarkStart w:id="177" w:name="OLE_LINK747"/>
      <w:bookmarkStart w:id="178" w:name="OLE_LINK897"/>
      <w:bookmarkStart w:id="179" w:name="OLE_LINK1138"/>
      <w:bookmarkStart w:id="180" w:name="OLE_LINK1139"/>
      <w:bookmarkStart w:id="181" w:name="OLE_LINK882"/>
      <w:bookmarkStart w:id="182" w:name="OLE_LINK1095"/>
      <w:bookmarkStart w:id="183" w:name="OLE_LINK1305"/>
      <w:bookmarkStart w:id="184" w:name="OLE_LINK1390"/>
      <w:bookmarkStart w:id="185" w:name="OLE_LINK964"/>
      <w:bookmarkStart w:id="186" w:name="OLE_LINK1190"/>
      <w:bookmarkStart w:id="187" w:name="OLE_LINK1314"/>
      <w:bookmarkStart w:id="188" w:name="OLE_LINK1031"/>
      <w:bookmarkStart w:id="189" w:name="OLE_LINK1092"/>
      <w:bookmarkStart w:id="190" w:name="OLE_LINK1258"/>
      <w:bookmarkStart w:id="191" w:name="OLE_LINK1259"/>
      <w:bookmarkStart w:id="192" w:name="OLE_LINK1337"/>
      <w:bookmarkStart w:id="193" w:name="OLE_LINK1338"/>
      <w:bookmarkStart w:id="194" w:name="OLE_LINK1363"/>
      <w:bookmarkStart w:id="195" w:name="OLE_LINK1364"/>
      <w:bookmarkStart w:id="196" w:name="OLE_LINK86"/>
      <w:bookmarkStart w:id="197" w:name="OLE_LINK1595"/>
      <w:bookmarkStart w:id="198" w:name="OLE_LINK1613"/>
      <w:bookmarkStart w:id="199" w:name="OLE_LINK1708"/>
      <w:bookmarkStart w:id="200" w:name="OLE_LINK1774"/>
      <w:bookmarkStart w:id="201" w:name="OLE_LINK1872"/>
      <w:bookmarkStart w:id="202" w:name="OLE_LINK1899"/>
      <w:bookmarkStart w:id="203" w:name="OLE_LINK1492"/>
      <w:bookmarkStart w:id="204" w:name="OLE_LINK1497"/>
      <w:bookmarkStart w:id="205" w:name="OLE_LINK1498"/>
      <w:bookmarkStart w:id="206" w:name="OLE_LINK1589"/>
      <w:bookmarkStart w:id="207" w:name="OLE_LINK1666"/>
      <w:bookmarkStart w:id="208" w:name="OLE_LINK1752"/>
      <w:bookmarkStart w:id="209" w:name="OLE_LINK1616"/>
      <w:bookmarkStart w:id="210" w:name="OLE_LINK1696"/>
      <w:bookmarkStart w:id="211" w:name="OLE_LINK1855"/>
      <w:bookmarkStart w:id="212" w:name="OLE_LINK1942"/>
      <w:bookmarkStart w:id="213" w:name="OLE_LINK1943"/>
      <w:bookmarkStart w:id="214" w:name="OLE_LINK1573"/>
      <w:bookmarkStart w:id="215" w:name="OLE_LINK1574"/>
      <w:bookmarkStart w:id="216" w:name="OLE_LINK1575"/>
      <w:bookmarkStart w:id="217" w:name="OLE_LINK1739"/>
      <w:bookmarkStart w:id="218" w:name="OLE_LINK1761"/>
      <w:bookmarkStart w:id="219" w:name="OLE_LINK1743"/>
      <w:bookmarkStart w:id="220" w:name="OLE_LINK1841"/>
      <w:bookmarkStart w:id="221" w:name="OLE_LINK1858"/>
      <w:bookmarkStart w:id="222" w:name="OLE_LINK1890"/>
      <w:bookmarkStart w:id="223" w:name="OLE_LINK1915"/>
      <w:bookmarkStart w:id="224" w:name="OLE_LINK1980"/>
      <w:bookmarkStart w:id="225" w:name="OLE_LINK1883"/>
      <w:bookmarkStart w:id="226" w:name="OLE_LINK1935"/>
      <w:bookmarkStart w:id="227" w:name="OLE_LINK1936"/>
      <w:bookmarkStart w:id="228" w:name="OLE_LINK1952"/>
      <w:bookmarkStart w:id="229" w:name="OLE_LINK1953"/>
      <w:bookmarkStart w:id="230" w:name="OLE_LINK1999"/>
      <w:bookmarkStart w:id="231" w:name="OLE_LINK2050"/>
      <w:bookmarkStart w:id="232" w:name="OLE_LINK1862"/>
      <w:bookmarkStart w:id="233" w:name="OLE_LINK1963"/>
      <w:bookmarkStart w:id="234" w:name="OLE_LINK2052"/>
      <w:bookmarkStart w:id="235" w:name="OLE_LINK1906"/>
      <w:bookmarkStart w:id="236" w:name="OLE_LINK2031"/>
      <w:bookmarkStart w:id="237" w:name="OLE_LINK2032"/>
      <w:bookmarkStart w:id="238" w:name="OLE_LINK1907"/>
      <w:bookmarkStart w:id="239" w:name="OLE_LINK2004"/>
      <w:bookmarkStart w:id="240" w:name="OLE_LINK2238"/>
      <w:bookmarkStart w:id="241" w:name="OLE_LINK2239"/>
      <w:bookmarkStart w:id="242" w:name="OLE_LINK2163"/>
      <w:bookmarkStart w:id="243" w:name="OLE_LINK2207"/>
      <w:bookmarkStart w:id="244" w:name="OLE_LINK2341"/>
      <w:bookmarkStart w:id="245" w:name="OLE_LINK2417"/>
      <w:bookmarkStart w:id="246" w:name="OLE_LINK2509"/>
      <w:bookmarkStart w:id="247" w:name="OLE_LINK2510"/>
      <w:bookmarkStart w:id="248" w:name="OLE_LINK2511"/>
      <w:bookmarkStart w:id="249" w:name="OLE_LINK2512"/>
      <w:bookmarkStart w:id="250" w:name="OLE_LINK2513"/>
      <w:bookmarkStart w:id="251" w:name="OLE_LINK2514"/>
      <w:bookmarkStart w:id="252" w:name="OLE_LINK2515"/>
      <w:bookmarkStart w:id="253" w:name="OLE_LINK2516"/>
      <w:bookmarkStart w:id="254" w:name="OLE_LINK2517"/>
      <w:bookmarkStart w:id="255" w:name="OLE_LINK2518"/>
      <w:bookmarkStart w:id="256" w:name="OLE_LINK2519"/>
      <w:bookmarkStart w:id="257" w:name="OLE_LINK2520"/>
      <w:bookmarkStart w:id="258" w:name="OLE_LINK2521"/>
      <w:bookmarkStart w:id="259" w:name="OLE_LINK2522"/>
      <w:bookmarkStart w:id="260" w:name="OLE_LINK2523"/>
      <w:bookmarkStart w:id="261" w:name="OLE_LINK2524"/>
      <w:bookmarkStart w:id="262" w:name="OLE_LINK2051"/>
      <w:bookmarkStart w:id="263" w:name="OLE_LINK2109"/>
      <w:bookmarkStart w:id="264" w:name="OLE_LINK2165"/>
      <w:bookmarkStart w:id="265" w:name="OLE_LINK2385"/>
      <w:bookmarkStart w:id="266" w:name="OLE_LINK2593"/>
      <w:bookmarkStart w:id="267" w:name="OLE_LINK2332"/>
      <w:bookmarkStart w:id="268" w:name="OLE_LINK2448"/>
      <w:bookmarkStart w:id="269" w:name="OLE_LINK2525"/>
      <w:bookmarkStart w:id="270" w:name="OLE_LINK2506"/>
      <w:bookmarkStart w:id="271" w:name="OLE_LINK2507"/>
      <w:bookmarkStart w:id="272" w:name="OLE_LINK2291"/>
      <w:bookmarkStart w:id="273" w:name="OLE_LINK2294"/>
      <w:bookmarkStart w:id="274" w:name="OLE_LINK2298"/>
      <w:bookmarkStart w:id="275" w:name="OLE_LINK2300"/>
      <w:bookmarkStart w:id="276" w:name="OLE_LINK2301"/>
      <w:bookmarkStart w:id="277" w:name="OLE_LINK2546"/>
      <w:bookmarkStart w:id="278" w:name="OLE_LINK2756"/>
      <w:bookmarkStart w:id="279" w:name="OLE_LINK2757"/>
      <w:bookmarkStart w:id="280" w:name="OLE_LINK2736"/>
      <w:bookmarkStart w:id="281" w:name="OLE_LINK2923"/>
      <w:bookmarkStart w:id="282" w:name="OLE_LINK2974"/>
      <w:bookmarkStart w:id="283" w:name="OLE_LINK3125"/>
      <w:bookmarkStart w:id="284" w:name="OLE_LINK3218"/>
      <w:bookmarkStart w:id="285" w:name="OLE_LINK2575"/>
      <w:bookmarkStart w:id="286" w:name="OLE_LINK2687"/>
      <w:bookmarkStart w:id="287" w:name="OLE_LINK2688"/>
      <w:bookmarkStart w:id="288" w:name="OLE_LINK2700"/>
      <w:bookmarkStart w:id="289" w:name="OLE_LINK2576"/>
      <w:bookmarkStart w:id="290" w:name="OLE_LINK2674"/>
      <w:bookmarkStart w:id="291" w:name="OLE_LINK2738"/>
      <w:bookmarkStart w:id="292" w:name="OLE_LINK2983"/>
      <w:bookmarkStart w:id="293" w:name="OLE_LINK76"/>
      <w:bookmarkStart w:id="294" w:name="OLE_LINK115"/>
      <w:bookmarkStart w:id="295" w:name="OLE_LINK155"/>
      <w:r w:rsidRPr="00C56046">
        <w:rPr>
          <w:rFonts w:ascii="Book Antiqua" w:hAnsi="Book Antiqua" w:cs="Tahoma"/>
          <w:b/>
          <w:color w:val="000000"/>
          <w:sz w:val="24"/>
        </w:rPr>
        <w:lastRenderedPageBreak/>
        <w:t>P-Reviewer</w:t>
      </w:r>
      <w:r>
        <w:rPr>
          <w:rFonts w:ascii="Book Antiqua" w:hAnsi="Book Antiqua" w:cs="Tahoma"/>
          <w:b/>
          <w:color w:val="000000"/>
          <w:sz w:val="24"/>
        </w:rPr>
        <w:t>s:</w:t>
      </w:r>
      <w:r w:rsidRPr="00C56046">
        <w:rPr>
          <w:rFonts w:ascii="Book Antiqua" w:hAnsi="Book Antiqua" w:cs="Tahoma"/>
          <w:b/>
          <w:color w:val="000000"/>
          <w:sz w:val="24"/>
        </w:rPr>
        <w:t xml:space="preserve"> </w:t>
      </w:r>
      <w:proofErr w:type="spellStart"/>
      <w:r w:rsidRPr="00167C31">
        <w:rPr>
          <w:rFonts w:ascii="Book Antiqua" w:hAnsi="Book Antiqua" w:cs="Tahoma"/>
          <w:color w:val="000000"/>
          <w:sz w:val="24"/>
        </w:rPr>
        <w:t>Gillessen</w:t>
      </w:r>
      <w:proofErr w:type="spellEnd"/>
      <w:r w:rsidRPr="00167C31">
        <w:rPr>
          <w:rFonts w:ascii="Book Antiqua" w:hAnsi="Book Antiqua" w:cs="Tahoma"/>
          <w:color w:val="000000"/>
          <w:sz w:val="24"/>
        </w:rPr>
        <w:t xml:space="preserve"> A, </w:t>
      </w:r>
      <w:proofErr w:type="spellStart"/>
      <w:r w:rsidRPr="00167C31">
        <w:rPr>
          <w:rFonts w:ascii="Book Antiqua" w:hAnsi="Book Antiqua" w:cs="Tahoma"/>
          <w:color w:val="000000"/>
          <w:sz w:val="24"/>
        </w:rPr>
        <w:t>Haidara</w:t>
      </w:r>
      <w:proofErr w:type="spellEnd"/>
      <w:r w:rsidRPr="00167C31">
        <w:rPr>
          <w:rFonts w:ascii="Book Antiqua" w:hAnsi="Book Antiqua" w:cs="Tahoma"/>
          <w:color w:val="000000"/>
          <w:sz w:val="24"/>
        </w:rPr>
        <w:t xml:space="preserve"> M, </w:t>
      </w:r>
      <w:proofErr w:type="spellStart"/>
      <w:proofErr w:type="gramStart"/>
      <w:r w:rsidRPr="00167C31">
        <w:rPr>
          <w:rFonts w:ascii="Book Antiqua" w:hAnsi="Book Antiqua" w:cs="Tahoma"/>
          <w:color w:val="000000"/>
          <w:sz w:val="24"/>
        </w:rPr>
        <w:t>Lehtonen</w:t>
      </w:r>
      <w:proofErr w:type="spellEnd"/>
      <w:proofErr w:type="gramEnd"/>
      <w:r w:rsidRPr="00167C31">
        <w:rPr>
          <w:rFonts w:ascii="Book Antiqua" w:hAnsi="Book Antiqua" w:cs="Tahoma"/>
          <w:color w:val="000000"/>
          <w:sz w:val="24"/>
        </w:rPr>
        <w:t xml:space="preserve"> SH, </w:t>
      </w:r>
      <w:proofErr w:type="spellStart"/>
      <w:r w:rsidRPr="00167C31">
        <w:rPr>
          <w:rFonts w:ascii="Book Antiqua" w:hAnsi="Book Antiqua" w:cs="Tahoma"/>
          <w:color w:val="000000"/>
          <w:sz w:val="24"/>
        </w:rPr>
        <w:t>Swierczynski</w:t>
      </w:r>
      <w:proofErr w:type="spellEnd"/>
      <w:r w:rsidRPr="00167C31">
        <w:rPr>
          <w:rFonts w:ascii="Book Antiqua" w:hAnsi="Book Antiqua" w:cs="Tahoma"/>
          <w:color w:val="000000"/>
          <w:sz w:val="24"/>
        </w:rPr>
        <w:t xml:space="preserve"> JT</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157"/>
      <w:bookmarkEnd w:id="158"/>
      <w:r w:rsidRPr="00C56046">
        <w:rPr>
          <w:rFonts w:ascii="Book Antiqua" w:hAnsi="Book Antiqua" w:cs="Tahoma"/>
          <w:b/>
          <w:color w:val="000000"/>
          <w:sz w:val="24"/>
        </w:rPr>
        <w:t>r</w:t>
      </w:r>
      <w:r>
        <w:rPr>
          <w:rFonts w:ascii="Book Antiqua" w:hAnsi="Book Antiqua" w:cs="Tahoma"/>
          <w:b/>
          <w:color w:val="000000"/>
          <w:sz w:val="24"/>
        </w:rPr>
        <w:t>:</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rsidR="00B17DB1" w:rsidRPr="004E68FA" w:rsidRDefault="00B17DB1" w:rsidP="007825CC">
      <w:pPr>
        <w:snapToGrid w:val="0"/>
        <w:spacing w:after="0" w:line="360" w:lineRule="auto"/>
        <w:jc w:val="both"/>
        <w:rPr>
          <w:rFonts w:ascii="Book Antiqua" w:hAnsi="Book Antiqua"/>
          <w:sz w:val="24"/>
          <w:szCs w:val="24"/>
        </w:rPr>
      </w:pPr>
    </w:p>
    <w:p w:rsidR="00B17DB1" w:rsidRPr="004E68FA" w:rsidRDefault="00B17DB1" w:rsidP="007825CC">
      <w:pPr>
        <w:pStyle w:val="aa"/>
        <w:snapToGrid w:val="0"/>
        <w:spacing w:line="360" w:lineRule="auto"/>
        <w:jc w:val="both"/>
        <w:rPr>
          <w:rFonts w:ascii="Book Antiqua" w:hAnsi="Book Antiqua"/>
          <w:b/>
          <w:sz w:val="24"/>
          <w:szCs w:val="24"/>
        </w:rPr>
      </w:pPr>
      <w:r w:rsidRPr="004E68FA">
        <w:rPr>
          <w:rFonts w:ascii="Book Antiqua" w:hAnsi="Book Antiqua"/>
          <w:b/>
          <w:sz w:val="24"/>
          <w:szCs w:val="24"/>
        </w:rPr>
        <w:t>Figure legends</w:t>
      </w:r>
    </w:p>
    <w:p w:rsidR="00B17DB1" w:rsidRPr="004E68FA" w:rsidRDefault="00B17DB1" w:rsidP="007825CC">
      <w:pPr>
        <w:pStyle w:val="aa"/>
        <w:snapToGrid w:val="0"/>
        <w:spacing w:line="360" w:lineRule="auto"/>
        <w:jc w:val="both"/>
        <w:rPr>
          <w:rFonts w:ascii="Book Antiqua" w:hAnsi="Book Antiqua"/>
          <w:b/>
          <w:sz w:val="24"/>
          <w:szCs w:val="24"/>
        </w:rPr>
      </w:pPr>
    </w:p>
    <w:p w:rsidR="00B17DB1" w:rsidRPr="004E68FA" w:rsidRDefault="00A274EF" w:rsidP="007825CC">
      <w:pPr>
        <w:pStyle w:val="aa"/>
        <w:snapToGrid w:val="0"/>
        <w:spacing w:line="360" w:lineRule="auto"/>
        <w:jc w:val="both"/>
        <w:rPr>
          <w:rFonts w:ascii="Book Antiqua" w:hAnsi="Book Antiqua"/>
          <w:noProof/>
          <w:sz w:val="24"/>
          <w:szCs w:val="24"/>
          <w:lang w:eastAsia="zh-CN"/>
        </w:rPr>
      </w:pPr>
      <w:r>
        <w:rPr>
          <w:rFonts w:ascii="Book Antiqua" w:hAnsi="Book Antiqua"/>
          <w:noProof/>
          <w:sz w:val="24"/>
          <w:szCs w:val="24"/>
          <w:lang w:eastAsia="zh-CN"/>
        </w:rPr>
      </w:r>
      <w:r>
        <w:rPr>
          <w:rFonts w:ascii="Book Antiqua" w:hAnsi="Book Antiqua"/>
          <w:noProof/>
          <w:sz w:val="24"/>
          <w:szCs w:val="24"/>
          <w:lang w:eastAsia="zh-CN"/>
        </w:rPr>
        <w:pict>
          <v:group id="组合 14" o:spid="_x0000_s1026" style="width:348.1pt;height:188.45pt;mso-position-horizontal-relative:char;mso-position-vertical-relative:line" coordorigin="28194,16649" coordsize="44196,24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956;top:19050;width:29626;height:381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0e7PBAAAA2wAAAA8AAABkcnMvZG93bnJldi54bWxET81qwkAQvhd8h2UEb3WjkFCiq0iwVPDS&#10;qA8wZsckmJ2N2TWJb98tFHqbj+931tvRNKKnztWWFSzmEQjiwuqaSwWX8+f7BwjnkTU2lknBixxs&#10;N5O3NabaDpxTf/KlCCHsUlRQed+mUrqiIoNublviwN1sZ9AH2JVSdziEcNPIZRQl0mDNoaHClrKK&#10;ivvpaRQ83TKLL3Hy/cjMcb/LF1/7+5WVmk3H3QqEp9H/i//cBx3mx/D7SzhAb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0e7PBAAAA2wAAAA8AAAAAAAAAAAAAAAAAnwIA&#10;AGRycy9kb3ducmV2LnhtbFBLBQYAAAAABAAEAPcAAACNAwAAAAA=&#10;" stroked="t" strokecolor="black [3213]">
              <v:imagedata r:id="rId8" o:title="" cropbottom="520f" cropright="3169f"/>
              <o:lock v:ext="edit" aspectratio="f"/>
            </v:shape>
            <v:shape id="Picture 2" o:spid="_x0000_s1028" type="#_x0000_t75" style="position:absolute;left:28956;top:29588;width:29622;height:384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QwBXAAAAA2wAAAA8AAABkcnMvZG93bnJldi54bWxET82KwjAQvgv7DmEWvGmqhyJdo4iwqCCs&#10;Wh9gthmbYjPpNtHWt98Igrf5+H5nvuxtLe7U+sqxgsk4AUFcOF1xqeCcf49mIHxA1lg7JgUP8rBc&#10;fAzmmGnX8ZHup1CKGMI+QwUmhCaT0heGLPqxa4gjd3GtxRBhW0rdYhfDbS2nSZJKixXHBoMNrQ0V&#10;19PNKtge8W8/+b2lnTnsNz99PtO7R6HU8LNffYEI1Ie3+OXe6jg/hecv8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RDAFcAAAADbAAAADwAAAAAAAAAAAAAAAACfAgAA&#10;ZHJzL2Rvd25yZXYueG1sUEsFBgAAAAAEAAQA9wAAAIwDAAAAAA==&#10;" stroked="t" strokecolor="black [3213]">
              <v:imagedata r:id="rId9" o:title="" gain="93623f" blacklevel="-9830f"/>
              <o:lock v:ext="edit" aspectratio="f"/>
            </v:shape>
            <v:shapetype id="_x0000_t202" coordsize="21600,21600" o:spt="202" path="m,l,21600r21600,l21600,xe">
              <v:stroke joinstyle="miter"/>
              <v:path gradientshapeok="t" o:connecttype="rect"/>
            </v:shapetype>
            <v:shape id="TextBox 4" o:spid="_x0000_s1029" type="#_x0000_t202" style="position:absolute;left:28841;top:16649;width:4893;height:24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Huh7</w:t>
                    </w:r>
                  </w:p>
                </w:txbxContent>
              </v:textbox>
            </v:shape>
            <v:shape id="TextBox 5" o:spid="_x0000_s1030" type="#_x0000_t202" style="position:absolute;left:35698;top:16649;width:8411;height:24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Huh7+HCV</w:t>
                    </w:r>
                  </w:p>
                </w:txbxContent>
              </v:textbox>
            </v:shape>
            <v:shape id="TextBox 6" o:spid="_x0000_s1031" type="#_x0000_t202" style="position:absolute;left:43319;top:16649;width:5854;height:246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Huh7.5</w:t>
                    </w:r>
                  </w:p>
                </w:txbxContent>
              </v:textbox>
            </v:shape>
            <v:shape id="TextBox 7" o:spid="_x0000_s1032" type="#_x0000_t202" style="position:absolute;left:50178;top:16649;width:9363;height:24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Huh7.5+HCV</w:t>
                    </w:r>
                  </w:p>
                </w:txbxContent>
              </v:textbox>
            </v:shape>
            <v:shape id="Picture 3" o:spid="_x0000_s1033" type="#_x0000_t75" style="position:absolute;left:28955;top:35021;width:29627;height:384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eQ3fEAAAA2wAAAA8AAABkcnMvZG93bnJldi54bWxEj0FrwkAUhO+C/2F5BS9SNypISV1DVAye&#10;BK2X3l6zz2xo9m3Irib9991CweMwM98w62ywjXhQ52vHCuazBARx6XTNlYLrx+H1DYQPyBobx6Tg&#10;hzxkm/Fojal2PZ/pcQmViBD2KSowIbSplL40ZNHPXEscvZvrLIYou0rqDvsIt41cJMlKWqw5Lhhs&#10;aWeo/L7crYKc3JUPxp6mt6/T9nNfF0s9LZSavAz5O4hAQ3iG/9tHrWAxh78v8Qf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eQ3fEAAAA2wAAAA8AAAAAAAAAAAAAAAAA&#10;nwIAAGRycy9kb3ducmV2LnhtbFBLBQYAAAAABAAEAPcAAACQAwAAAAA=&#10;" stroked="t" strokecolor="black [3213]">
              <v:imagedata r:id="rId10" o:title="" gain="109227f" blacklevel="-13107f"/>
              <o:lock v:ext="edit" aspectratio="f"/>
            </v:shape>
            <v:shape id="TextBox 11" o:spid="_x0000_s1034" type="#_x0000_t202" style="position:absolute;left:60693;top:19697;width:10173;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 xml:space="preserve">NS3 (70 </w:t>
                    </w:r>
                    <w:proofErr w:type="spellStart"/>
                    <w:r>
                      <w:rPr>
                        <w:b/>
                        <w:bCs/>
                        <w:color w:val="000000" w:themeColor="text1"/>
                        <w:kern w:val="24"/>
                        <w:sz w:val="20"/>
                        <w:szCs w:val="20"/>
                      </w:rPr>
                      <w:t>kDa</w:t>
                    </w:r>
                    <w:proofErr w:type="spellEnd"/>
                    <w:r>
                      <w:rPr>
                        <w:b/>
                        <w:bCs/>
                        <w:color w:val="000000" w:themeColor="text1"/>
                        <w:kern w:val="24"/>
                        <w:sz w:val="20"/>
                        <w:szCs w:val="20"/>
                      </w:rPr>
                      <w:t>)</w:t>
                    </w:r>
                  </w:p>
                </w:txbxContent>
              </v:textbox>
            </v:shape>
            <v:shapetype id="_x0000_t32" coordsize="21600,21600" o:spt="32" o:oned="t" path="m,l21600,21600e" filled="f">
              <v:path arrowok="t" fillok="f" o:connecttype="none"/>
              <o:lock v:ext="edit" shapetype="t"/>
            </v:shapetype>
            <v:shape id="Straight Arrow Connector 15" o:spid="_x0000_s1035" type="#_x0000_t32" style="position:absolute;left:59093;top:20802;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oXcQAAADbAAAADwAAAGRycy9kb3ducmV2LnhtbESPQWvCQBSE70L/w/IK3nTTKKVE1yAt&#10;BVuEotWDt9fsazaYfRuyaxL/fbcgeBxm5htmmQ+2Fh21vnKs4GmagCAunK64VHD4fp+8gPABWWPt&#10;mBRcyUO+ehgtMdOu5x11+1CKCGGfoQITQpNJ6QtDFv3UNcTR+3WtxRBlW0rdYh/htpZpkjxLixXH&#10;BYMNvRoqzvuLVaBLNNtu/nnZmtkPvX3hR38MJ6XGj8N6ASLQEO7hW3ujFaQz+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hdxAAAANsAAAAPAAAAAAAAAAAA&#10;AAAAAKECAABkcnMvZG93bnJldi54bWxQSwUGAAAAAAQABAD5AAAAkgMAAAAA&#10;" strokecolor="black [3213]" strokeweight="1pt">
              <v:stroke endarrow="open"/>
            </v:shape>
            <v:shape id="Straight Arrow Connector 16" o:spid="_x0000_s1036" type="#_x0000_t32" style="position:absolute;left:59093;top:31554;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xwKcMAAADbAAAADwAAAGRycy9kb3ducmV2LnhtbESPQWvCQBSE7wX/w/IEb3WjlSLRVYoi&#10;VBGK2h68PbPPbGj2bciuSfz3rlDocZiZb5j5srOlaKj2hWMFo2ECgjhzuuBcwfdp8zoF4QOyxtIx&#10;KbiTh+Wi9zLHVLuWD9QcQy4ihH2KCkwIVSqlzwxZ9ENXEUfv6mqLIco6l7rGNsJtKcdJ8i4tFhwX&#10;DFa0MpT9Hm9Wgc7R7JvJ7rY3bxdaf+G2/QlnpQb97mMGIlAX/sN/7U+tYDyB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scCnDAAAA2wAAAA8AAAAAAAAAAAAA&#10;AAAAoQIAAGRycy9kb3ducmV2LnhtbFBLBQYAAAAABAAEAPkAAACRAwAAAAA=&#10;" strokecolor="black [3213]" strokeweight="1pt">
              <v:stroke endarrow="open"/>
            </v:shape>
            <v:shape id="Straight Arrow Connector 18" o:spid="_x0000_s1037" type="#_x0000_t32" style="position:absolute;left:59093;top:36948;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VssUAAADbAAAADwAAAGRycy9kb3ducmV2LnhtbESPT2vCQBTE74V+h+UVvOmm/ikSXaVU&#10;hLYI0qgHb6/Z12xo9m3Irkn89l1B6HGYmd8wy3VvK9FS40vHCp5HCQji3OmSCwXHw3Y4B+EDssbK&#10;MSm4kof16vFhial2HX9Rm4VCRAj7FBWYEOpUSp8bsuhHriaO3o9rLIYom0LqBrsIt5UcJ8mLtFhy&#10;XDBY05uh/De7WAW6QLNrp5+XnZl802aPH90pnJUaPPWvCxCB+vAfvrfftYLxDG5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DVssUAAADbAAAADwAAAAAAAAAA&#10;AAAAAAChAgAAZHJzL2Rvd25yZXYueG1sUEsFBgAAAAAEAAQA+QAAAJMDAAAAAA==&#10;" strokecolor="black [3213]" strokeweight="1pt">
              <v:stroke endarrow="open"/>
            </v:shape>
            <v:shape id="TextBox 19" o:spid="_x0000_s1038" type="#_x0000_t202" style="position:absolute;left:60957;top:30287;width:11433;height:4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2D373E" w:rsidRDefault="002D373E" w:rsidP="002D373E">
                    <w:pPr>
                      <w:pStyle w:val="af"/>
                      <w:spacing w:before="0" w:beforeAutospacing="0" w:after="0" w:afterAutospacing="0"/>
                    </w:pPr>
                    <w:proofErr w:type="spellStart"/>
                    <w:r>
                      <w:rPr>
                        <w:b/>
                        <w:bCs/>
                        <w:color w:val="000000" w:themeColor="text1"/>
                        <w:kern w:val="24"/>
                        <w:sz w:val="20"/>
                        <w:szCs w:val="20"/>
                      </w:rPr>
                      <w:t>Akt</w:t>
                    </w:r>
                    <w:proofErr w:type="spellEnd"/>
                    <w:r>
                      <w:rPr>
                        <w:b/>
                        <w:bCs/>
                        <w:color w:val="000000" w:themeColor="text1"/>
                        <w:kern w:val="24"/>
                        <w:sz w:val="20"/>
                        <w:szCs w:val="20"/>
                      </w:rPr>
                      <w:t xml:space="preserve"> (Ser</w:t>
                    </w:r>
                    <w:r>
                      <w:rPr>
                        <w:b/>
                        <w:bCs/>
                        <w:color w:val="000000" w:themeColor="text1"/>
                        <w:kern w:val="24"/>
                        <w:position w:val="6"/>
                        <w:sz w:val="20"/>
                        <w:szCs w:val="20"/>
                        <w:vertAlign w:val="superscript"/>
                      </w:rPr>
                      <w:t>473</w:t>
                    </w:r>
                    <w:r>
                      <w:rPr>
                        <w:b/>
                        <w:bCs/>
                        <w:color w:val="000000" w:themeColor="text1"/>
                        <w:kern w:val="24"/>
                        <w:sz w:val="20"/>
                        <w:szCs w:val="20"/>
                      </w:rPr>
                      <w:t>)</w:t>
                    </w:r>
                  </w:p>
                  <w:p w:rsidR="002D373E" w:rsidRDefault="002D373E" w:rsidP="002D373E">
                    <w:pPr>
                      <w:pStyle w:val="af"/>
                      <w:spacing w:before="0" w:beforeAutospacing="0" w:after="0" w:afterAutospacing="0"/>
                    </w:pPr>
                    <w:r>
                      <w:rPr>
                        <w:b/>
                        <w:bCs/>
                        <w:color w:val="000000" w:themeColor="text1"/>
                        <w:kern w:val="24"/>
                        <w:sz w:val="20"/>
                        <w:szCs w:val="20"/>
                      </w:rPr>
                      <w:t xml:space="preserve">(65 </w:t>
                    </w:r>
                    <w:proofErr w:type="spellStart"/>
                    <w:r>
                      <w:rPr>
                        <w:b/>
                        <w:bCs/>
                        <w:color w:val="000000" w:themeColor="text1"/>
                        <w:kern w:val="24"/>
                        <w:sz w:val="20"/>
                        <w:szCs w:val="20"/>
                      </w:rPr>
                      <w:t>kDa</w:t>
                    </w:r>
                    <w:proofErr w:type="spellEnd"/>
                    <w:r>
                      <w:rPr>
                        <w:b/>
                        <w:bCs/>
                        <w:color w:val="000000" w:themeColor="text1"/>
                        <w:kern w:val="24"/>
                        <w:sz w:val="20"/>
                        <w:szCs w:val="20"/>
                      </w:rPr>
                      <w:t>)</w:t>
                    </w:r>
                  </w:p>
                </w:txbxContent>
              </v:textbox>
            </v:shape>
            <v:shape id="TextBox 21" o:spid="_x0000_s1039" type="#_x0000_t202" style="position:absolute;left:60693;top:35637;width:10173;height:2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2D373E" w:rsidRDefault="002D373E" w:rsidP="002D373E">
                    <w:pPr>
                      <w:pStyle w:val="af"/>
                      <w:spacing w:before="0" w:beforeAutospacing="0" w:after="0" w:afterAutospacing="0"/>
                    </w:pPr>
                    <w:proofErr w:type="spellStart"/>
                    <w:r>
                      <w:rPr>
                        <w:b/>
                        <w:bCs/>
                        <w:color w:val="000000" w:themeColor="text1"/>
                        <w:kern w:val="24"/>
                        <w:sz w:val="20"/>
                        <w:szCs w:val="20"/>
                      </w:rPr>
                      <w:t>Actin</w:t>
                    </w:r>
                    <w:proofErr w:type="spellEnd"/>
                    <w:r>
                      <w:rPr>
                        <w:b/>
                        <w:bCs/>
                        <w:color w:val="000000" w:themeColor="text1"/>
                        <w:kern w:val="24"/>
                        <w:sz w:val="20"/>
                        <w:szCs w:val="20"/>
                      </w:rPr>
                      <w:t xml:space="preserve"> (42 </w:t>
                    </w:r>
                    <w:proofErr w:type="spellStart"/>
                    <w:r>
                      <w:rPr>
                        <w:b/>
                        <w:bCs/>
                        <w:color w:val="000000" w:themeColor="text1"/>
                        <w:kern w:val="24"/>
                        <w:sz w:val="20"/>
                        <w:szCs w:val="20"/>
                      </w:rPr>
                      <w:t>kDa</w:t>
                    </w:r>
                    <w:proofErr w:type="spellEnd"/>
                    <w:r>
                      <w:rPr>
                        <w:b/>
                        <w:bCs/>
                        <w:color w:val="000000" w:themeColor="text1"/>
                        <w:kern w:val="24"/>
                        <w:sz w:val="20"/>
                        <w:szCs w:val="20"/>
                      </w:rPr>
                      <w:t>)</w:t>
                    </w:r>
                  </w:p>
                </w:txbxContent>
              </v:textbox>
            </v:shape>
            <v:shape id="Picture 5" o:spid="_x0000_s1040" type="#_x0000_t75" style="position:absolute;left:28956;top:24384;width:29626;height:384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nkHnAAAAA2wAAAA8AAABkcnMvZG93bnJldi54bWxET8uKwjAU3QvzD+EOuNN0BKV0jCLCiItZ&#10;+EJmeW2uTbG5iU1G69+bheDycN7TeWcbcaM21I4VfA0zEMSl0zVXCg77n0EOIkRkjY1jUvCgAPPZ&#10;R2+KhXZ33tJtFyuRQjgUqMDE6AspQ2nIYhg6T5y4s2stxgTbSuoW7yncNnKUZRNpsebUYNDT0lB5&#10;2f1bBfqY+3G+/J08Tn8rf9102806GqX6n93iG0SkLr7FL/daKxilselL+gFy9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SeQecAAAADbAAAADwAAAAAAAAAAAAAAAACfAgAA&#10;ZHJzL2Rvd25yZXYueG1sUEsFBgAAAAAEAAQA9wAAAIwDAAAAAA==&#10;" filled="t" fillcolor="black [3213]" stroked="t" strokecolor="black [3213]">
              <v:imagedata r:id="rId11" o:title="" gain="234057f" blacklevel="-20972f"/>
              <o:lock v:ext="edit" aspectratio="f"/>
            </v:shape>
            <v:shape id="Straight Arrow Connector 24" o:spid="_x0000_s1041" type="#_x0000_t32" style="position:absolute;left:59093;top:25815;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t8QAAADbAAAADwAAAGRycy9kb3ducmV2LnhtbESPQWvCQBSE74X+h+UVvOmmKlKjq5SK&#10;0BZBGvXg7TX7mg3Nvg3ZNYn/visIPQ4z8w2zXPe2Ei01vnSs4HmUgCDOnS65UHA8bIcvIHxA1lg5&#10;JgVX8rBePT4sMdWu4y9qs1CICGGfogITQp1K6XNDFv3I1cTR+3GNxRBlU0jdYBfhtpLjJJlJiyXH&#10;BYM1vRnKf7OLVaALNLt2+nnZmck3bfb40Z3CWanBU/+6ABGoD//he/tdKxjP4f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7d+3xAAAANsAAAAPAAAAAAAAAAAA&#10;AAAAAKECAABkcnMvZG93bnJldi54bWxQSwUGAAAAAAQABAD5AAAAkgMAAAAA&#10;" strokecolor="black [3213]" strokeweight="1pt">
              <v:stroke endarrow="open"/>
            </v:shape>
            <v:shape id="TextBox 25" o:spid="_x0000_s1042" type="#_x0000_t202" style="position:absolute;left:60957;top:24420;width:11433;height:4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IRS-1 (Ser</w:t>
                    </w:r>
                    <w:r>
                      <w:rPr>
                        <w:b/>
                        <w:bCs/>
                        <w:color w:val="000000" w:themeColor="text1"/>
                        <w:kern w:val="24"/>
                        <w:position w:val="6"/>
                        <w:sz w:val="20"/>
                        <w:szCs w:val="20"/>
                        <w:vertAlign w:val="superscript"/>
                      </w:rPr>
                      <w:t>307</w:t>
                    </w:r>
                    <w:r>
                      <w:rPr>
                        <w:b/>
                        <w:bCs/>
                        <w:color w:val="000000" w:themeColor="text1"/>
                        <w:kern w:val="24"/>
                        <w:sz w:val="20"/>
                        <w:szCs w:val="20"/>
                      </w:rPr>
                      <w:t>)</w:t>
                    </w:r>
                  </w:p>
                  <w:p w:rsidR="002D373E" w:rsidRDefault="002D373E" w:rsidP="002D373E">
                    <w:pPr>
                      <w:pStyle w:val="af"/>
                      <w:spacing w:before="0" w:beforeAutospacing="0" w:after="0" w:afterAutospacing="0"/>
                    </w:pPr>
                    <w:r>
                      <w:rPr>
                        <w:b/>
                        <w:bCs/>
                        <w:color w:val="000000" w:themeColor="text1"/>
                        <w:kern w:val="24"/>
                        <w:sz w:val="20"/>
                        <w:szCs w:val="20"/>
                      </w:rPr>
                      <w:t xml:space="preserve">(165 </w:t>
                    </w:r>
                    <w:proofErr w:type="spellStart"/>
                    <w:r>
                      <w:rPr>
                        <w:b/>
                        <w:bCs/>
                        <w:color w:val="000000" w:themeColor="text1"/>
                        <w:kern w:val="24"/>
                        <w:sz w:val="20"/>
                        <w:szCs w:val="20"/>
                      </w:rPr>
                      <w:t>kDa</w:t>
                    </w:r>
                    <w:proofErr w:type="spellEnd"/>
                    <w:r>
                      <w:rPr>
                        <w:b/>
                        <w:bCs/>
                        <w:color w:val="000000" w:themeColor="text1"/>
                        <w:kern w:val="24"/>
                        <w:sz w:val="20"/>
                        <w:szCs w:val="20"/>
                      </w:rPr>
                      <w:t>)</w:t>
                    </w:r>
                  </w:p>
                </w:txbxContent>
              </v:textbox>
            </v:shape>
            <v:shape id="TextBox 20" o:spid="_x0000_s1043" type="#_x0000_t202" style="position:absolute;left:28194;top:38595;width:30480;height:2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 xml:space="preserve">         1</w:t>
                    </w:r>
                    <w:r>
                      <w:rPr>
                        <w:b/>
                        <w:bCs/>
                        <w:color w:val="000000" w:themeColor="text1"/>
                        <w:kern w:val="24"/>
                        <w:sz w:val="20"/>
                        <w:szCs w:val="20"/>
                      </w:rPr>
                      <w:tab/>
                      <w:t xml:space="preserve">   2                        3                    4</w:t>
                    </w:r>
                  </w:p>
                </w:txbxContent>
              </v:textbox>
            </v:shape>
            <w10:wrap type="none"/>
            <w10:anchorlock/>
          </v:group>
        </w:pict>
      </w:r>
    </w:p>
    <w:p w:rsidR="00B17DB1" w:rsidRPr="004E68FA" w:rsidRDefault="00B17DB1" w:rsidP="007825CC">
      <w:pPr>
        <w:pStyle w:val="aa"/>
        <w:snapToGrid w:val="0"/>
        <w:spacing w:line="360" w:lineRule="auto"/>
        <w:jc w:val="both"/>
        <w:rPr>
          <w:rFonts w:ascii="Book Antiqua" w:hAnsi="Book Antiqua"/>
          <w:sz w:val="24"/>
          <w:szCs w:val="24"/>
          <w:lang w:eastAsia="zh-CN"/>
        </w:rPr>
      </w:pPr>
      <w:r w:rsidRPr="004E68FA">
        <w:rPr>
          <w:rFonts w:ascii="Book Antiqua" w:hAnsi="Book Antiqua"/>
          <w:b/>
          <w:sz w:val="24"/>
          <w:szCs w:val="24"/>
        </w:rPr>
        <w:t>Figure 1</w:t>
      </w:r>
      <w:r w:rsidRPr="004E68FA">
        <w:rPr>
          <w:rFonts w:ascii="Book Antiqua" w:hAnsi="Book Antiqua"/>
          <w:sz w:val="24"/>
          <w:szCs w:val="24"/>
        </w:rPr>
        <w:t xml:space="preserve"> </w:t>
      </w:r>
      <w:r w:rsidRPr="004E68FA">
        <w:rPr>
          <w:rFonts w:ascii="Book Antiqua" w:hAnsi="Book Antiqua"/>
          <w:b/>
          <w:sz w:val="24"/>
          <w:szCs w:val="24"/>
        </w:rPr>
        <w:t xml:space="preserve">Hepatitis C virus infection modulates insulin signaling in hepatitis C virus infected human </w:t>
      </w:r>
      <w:proofErr w:type="spellStart"/>
      <w:r w:rsidRPr="004E68FA">
        <w:rPr>
          <w:rFonts w:ascii="Book Antiqua" w:hAnsi="Book Antiqua"/>
          <w:b/>
          <w:sz w:val="24"/>
          <w:szCs w:val="24"/>
        </w:rPr>
        <w:t>hepatoma</w:t>
      </w:r>
      <w:proofErr w:type="spellEnd"/>
      <w:r w:rsidRPr="004E68FA">
        <w:rPr>
          <w:rFonts w:ascii="Book Antiqua" w:hAnsi="Book Antiqua"/>
          <w:b/>
          <w:sz w:val="24"/>
          <w:szCs w:val="24"/>
        </w:rPr>
        <w:t xml:space="preserve"> cells. </w:t>
      </w:r>
      <w:r w:rsidRPr="004E68FA">
        <w:rPr>
          <w:rFonts w:ascii="Book Antiqua" w:hAnsi="Book Antiqua"/>
          <w:sz w:val="24"/>
          <w:szCs w:val="24"/>
        </w:rPr>
        <w:t xml:space="preserve">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made from mock and hepatitis C virus </w:t>
      </w:r>
      <w:r w:rsidRPr="004E68FA">
        <w:rPr>
          <w:rFonts w:ascii="Book Antiqua" w:hAnsi="Book Antiqua"/>
          <w:sz w:val="24"/>
          <w:szCs w:val="24"/>
          <w:lang w:eastAsia="zh-CN"/>
        </w:rPr>
        <w:t>(</w:t>
      </w:r>
      <w:r w:rsidRPr="004E68FA">
        <w:rPr>
          <w:rFonts w:ascii="Book Antiqua" w:hAnsi="Book Antiqua"/>
          <w:sz w:val="24"/>
          <w:szCs w:val="24"/>
        </w:rPr>
        <w:t>HCV</w:t>
      </w:r>
      <w:r w:rsidRPr="004E68FA">
        <w:rPr>
          <w:rFonts w:ascii="Book Antiqua" w:hAnsi="Book Antiqua"/>
          <w:sz w:val="24"/>
          <w:szCs w:val="24"/>
          <w:lang w:eastAsia="zh-CN"/>
        </w:rPr>
        <w:t>)</w:t>
      </w:r>
      <w:r w:rsidRPr="004E68FA">
        <w:rPr>
          <w:rFonts w:ascii="Book Antiqua" w:hAnsi="Book Antiqua"/>
          <w:sz w:val="24"/>
          <w:szCs w:val="24"/>
        </w:rPr>
        <w:t xml:space="preserve"> infected Huh7 and Huh7.5 cells. Equal amount of 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subjected to </w:t>
      </w:r>
      <w:r>
        <w:rPr>
          <w:rFonts w:ascii="Book Antiqua" w:hAnsi="Book Antiqua"/>
          <w:sz w:val="24"/>
          <w:szCs w:val="24"/>
        </w:rPr>
        <w:t>Western blot</w:t>
      </w:r>
      <w:r w:rsidRPr="004E68FA">
        <w:rPr>
          <w:rFonts w:ascii="Book Antiqua" w:hAnsi="Book Antiqua"/>
          <w:sz w:val="24"/>
          <w:szCs w:val="24"/>
        </w:rPr>
        <w:t xml:space="preserve"> assay using p-IRS-1 Ser</w:t>
      </w:r>
      <w:r w:rsidRPr="004E68FA">
        <w:rPr>
          <w:rFonts w:ascii="Book Antiqua" w:hAnsi="Book Antiqua"/>
          <w:sz w:val="24"/>
          <w:szCs w:val="24"/>
          <w:vertAlign w:val="superscript"/>
        </w:rPr>
        <w:t>307</w:t>
      </w:r>
      <w:r w:rsidRPr="004E68FA">
        <w:rPr>
          <w:rFonts w:ascii="Book Antiqua" w:hAnsi="Book Antiqua"/>
          <w:sz w:val="24"/>
          <w:szCs w:val="24"/>
        </w:rPr>
        <w:t>and p-</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HCV NS3 protein expression represents the level of HCV infection. Cellular </w:t>
      </w:r>
      <w:proofErr w:type="spellStart"/>
      <w:r w:rsidRPr="004E68FA">
        <w:rPr>
          <w:rFonts w:ascii="Book Antiqua" w:hAnsi="Book Antiqua"/>
          <w:sz w:val="24"/>
          <w:szCs w:val="24"/>
        </w:rPr>
        <w:t>actin</w:t>
      </w:r>
      <w:proofErr w:type="spellEnd"/>
      <w:r w:rsidRPr="004E68FA">
        <w:rPr>
          <w:rFonts w:ascii="Book Antiqua" w:hAnsi="Book Antiqua"/>
          <w:sz w:val="24"/>
          <w:szCs w:val="24"/>
        </w:rPr>
        <w:t xml:space="preserve"> was used as an internal control to verify protein loading in each lane. IRS</w:t>
      </w:r>
      <w:r w:rsidRPr="004E68FA">
        <w:rPr>
          <w:rFonts w:ascii="Book Antiqua" w:hAnsi="Book Antiqua"/>
          <w:sz w:val="24"/>
          <w:szCs w:val="24"/>
          <w:lang w:eastAsia="zh-CN"/>
        </w:rPr>
        <w:t xml:space="preserve">: </w:t>
      </w:r>
      <w:r w:rsidRPr="004E68FA">
        <w:rPr>
          <w:rFonts w:ascii="Book Antiqua" w:hAnsi="Book Antiqua"/>
          <w:sz w:val="24"/>
          <w:szCs w:val="24"/>
        </w:rPr>
        <w:t>Insulin receptor substrate</w:t>
      </w:r>
      <w:r w:rsidRPr="004E68FA">
        <w:rPr>
          <w:rFonts w:ascii="Book Antiqua" w:hAnsi="Book Antiqua"/>
          <w:sz w:val="24"/>
          <w:szCs w:val="24"/>
          <w:lang w:eastAsia="zh-CN"/>
        </w:rPr>
        <w:t xml:space="preserve">; </w:t>
      </w:r>
      <w:r w:rsidRPr="004E68FA">
        <w:rPr>
          <w:rFonts w:ascii="Book Antiqua" w:hAnsi="Book Antiqua"/>
          <w:sz w:val="24"/>
          <w:szCs w:val="24"/>
        </w:rPr>
        <w:t>NS</w:t>
      </w:r>
      <w:r w:rsidRPr="004E68FA">
        <w:rPr>
          <w:rFonts w:ascii="Book Antiqua" w:hAnsi="Book Antiqua"/>
          <w:sz w:val="24"/>
          <w:szCs w:val="24"/>
          <w:lang w:eastAsia="zh-CN"/>
        </w:rPr>
        <w:t>:</w:t>
      </w:r>
      <w:r w:rsidRPr="004E68FA">
        <w:rPr>
          <w:rFonts w:ascii="Book Antiqua" w:hAnsi="Book Antiqua"/>
          <w:sz w:val="24"/>
          <w:szCs w:val="24"/>
        </w:rPr>
        <w:t xml:space="preserve"> Nonstructural protein</w:t>
      </w:r>
      <w:r w:rsidRPr="004E68FA">
        <w:rPr>
          <w:rFonts w:ascii="Book Antiqua" w:hAnsi="Book Antiqua"/>
          <w:sz w:val="24"/>
          <w:szCs w:val="24"/>
          <w:lang w:eastAsia="zh-CN"/>
        </w:rPr>
        <w:t>.</w:t>
      </w:r>
    </w:p>
    <w:p w:rsidR="00B17DB1" w:rsidRPr="004E68FA" w:rsidRDefault="00A274EF" w:rsidP="007825CC">
      <w:pPr>
        <w:snapToGrid w:val="0"/>
        <w:spacing w:after="0" w:line="360" w:lineRule="auto"/>
        <w:jc w:val="both"/>
        <w:rPr>
          <w:rFonts w:ascii="Book Antiqua" w:hAnsi="Book Antiqua"/>
          <w:sz w:val="24"/>
          <w:szCs w:val="24"/>
        </w:rPr>
      </w:pPr>
      <w:r>
        <w:rPr>
          <w:rFonts w:ascii="Book Antiqua" w:hAnsi="Book Antiqua"/>
          <w:noProof/>
          <w:sz w:val="24"/>
          <w:szCs w:val="24"/>
          <w:lang w:eastAsia="zh-CN"/>
        </w:rPr>
      </w:r>
      <w:r w:rsidR="00643434">
        <w:rPr>
          <w:rFonts w:ascii="Book Antiqua" w:hAnsi="Book Antiqua"/>
          <w:noProof/>
          <w:sz w:val="24"/>
          <w:szCs w:val="24"/>
          <w:lang w:eastAsia="zh-CN"/>
        </w:rPr>
        <w:pict>
          <v:group id="组合 32" o:spid="_x0000_s1044" style="width:406.25pt;height:182.85pt;mso-position-horizontal-relative:char;mso-position-vertical-relative:line" coordorigin="19392,10934" coordsize="52769,2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">
            <v:shape id="Text Box 10" o:spid="_x0000_s1045" type="#_x0000_t202" style="position:absolute;left:61874;top:17183;width:10033;height:404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IBMAA&#10;AADbAAAADwAAAGRycy9kb3ducmV2LnhtbESPQYvCMBSE74L/ITxhbzZVQbQaRUTFq3UP29ujebbF&#10;5qU2Ubv/3giCx2FmvmGW687U4kGtqywrGEUxCOLc6ooLBb/n/XAGwnlkjbVlUvBPDtarfm+JibZP&#10;PtEj9YUIEHYJKii9bxIpXV6SQRfZhjh4F9sa9EG2hdQtPgPc1HIcx1NpsOKwUGJD25Lya3o3CuZ4&#10;2eOfzrLCyM3s5vJDtkuNUj+DbrMA4anz3/CnfdQKJhN4fw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yIBMAAAADbAAAADwAAAAAAAAAAAAAAAACYAgAAZHJzL2Rvd25y&#10;ZXYueG1sUEsFBgAAAAAEAAQA9QAAAIUDAAAAAA==&#10;" strokecolor="white">
              <v:textbox>
                <w:txbxContent>
                  <w:p w:rsidR="002D373E" w:rsidRDefault="002D373E" w:rsidP="002D373E">
                    <w:pPr>
                      <w:pStyle w:val="af"/>
                      <w:spacing w:before="0" w:beforeAutospacing="0" w:after="0" w:afterAutospacing="0"/>
                      <w:textAlignment w:val="baseline"/>
                    </w:pPr>
                    <w:r>
                      <w:rPr>
                        <w:b/>
                        <w:bCs/>
                        <w:color w:val="000000" w:themeColor="text1"/>
                        <w:kern w:val="24"/>
                        <w:sz w:val="20"/>
                        <w:szCs w:val="20"/>
                      </w:rPr>
                      <w:t>IRS-1 (</w:t>
                    </w:r>
                    <w:proofErr w:type="spellStart"/>
                    <w:r>
                      <w:rPr>
                        <w:b/>
                        <w:bCs/>
                        <w:color w:val="000000" w:themeColor="text1"/>
                        <w:kern w:val="24"/>
                        <w:sz w:val="20"/>
                        <w:szCs w:val="20"/>
                      </w:rPr>
                      <w:t>pSer</w:t>
                    </w:r>
                    <w:proofErr w:type="spellEnd"/>
                    <w:r>
                      <w:rPr>
                        <w:b/>
                        <w:bCs/>
                        <w:color w:val="000000" w:themeColor="text1"/>
                        <w:kern w:val="24"/>
                        <w:position w:val="6"/>
                        <w:sz w:val="20"/>
                        <w:szCs w:val="20"/>
                        <w:vertAlign w:val="superscript"/>
                      </w:rPr>
                      <w:t>307</w:t>
                    </w:r>
                    <w:r>
                      <w:rPr>
                        <w:b/>
                        <w:bCs/>
                        <w:color w:val="000000" w:themeColor="text1"/>
                        <w:kern w:val="24"/>
                        <w:sz w:val="20"/>
                        <w:szCs w:val="20"/>
                      </w:rPr>
                      <w:t>)</w:t>
                    </w:r>
                  </w:p>
                  <w:p w:rsidR="002D373E" w:rsidRDefault="002D373E" w:rsidP="002D373E">
                    <w:pPr>
                      <w:pStyle w:val="af"/>
                      <w:spacing w:before="0" w:beforeAutospacing="0" w:after="0" w:afterAutospacing="0"/>
                      <w:textAlignment w:val="baseline"/>
                    </w:pPr>
                    <w:r>
                      <w:rPr>
                        <w:b/>
                        <w:bCs/>
                        <w:color w:val="000000" w:themeColor="text1"/>
                        <w:kern w:val="24"/>
                        <w:sz w:val="20"/>
                        <w:szCs w:val="20"/>
                      </w:rPr>
                      <w:t>(165kDa)</w:t>
                    </w:r>
                  </w:p>
                </w:txbxContent>
              </v:textbox>
            </v:shape>
            <v:shape id="Text Box 12" o:spid="_x0000_s1046" type="#_x0000_t202" style="position:absolute;left:61629;top:22621;width:9922;height:404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QcMEA&#10;AADbAAAADwAAAGRycy9kb3ducmV2LnhtbESPT4vCMBTE78J+h/AW9qbpuiJaG0VkFa9WD/b2aF7/&#10;YPPSbbJav70RBI/DzPyGSVa9acSVOldbVvA9ikAQ51bXXCo4HbfDGQjnkTU2lknBnRyslh+DBGNt&#10;b3yga+pLESDsYlRQed/GUrq8IoNuZFvi4BW2M+iD7EqpO7wFuGnkOIqm0mDNYaHCljYV5Zf03yiY&#10;Y7HFs86y0sj17M/lu+w3NUp9ffbrBQhPvX+HX+29VvAzgeeX8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EHDBAAAA2wAAAA8AAAAAAAAAAAAAAAAAmAIAAGRycy9kb3du&#10;cmV2LnhtbFBLBQYAAAAABAAEAPUAAACGAwAAAAA=&#10;" strokecolor="white">
              <v:textbox>
                <w:txbxContent>
                  <w:p w:rsidR="002D373E" w:rsidRDefault="002D373E" w:rsidP="002D373E">
                    <w:pPr>
                      <w:pStyle w:val="af"/>
                      <w:spacing w:before="0" w:beforeAutospacing="0" w:after="0" w:afterAutospacing="0"/>
                      <w:textAlignment w:val="baseline"/>
                    </w:pPr>
                    <w:proofErr w:type="spellStart"/>
                    <w:r>
                      <w:rPr>
                        <w:b/>
                        <w:bCs/>
                        <w:color w:val="000000" w:themeColor="text1"/>
                        <w:kern w:val="24"/>
                        <w:sz w:val="20"/>
                        <w:szCs w:val="20"/>
                      </w:rPr>
                      <w:t>Akt</w:t>
                    </w:r>
                    <w:proofErr w:type="spellEnd"/>
                    <w:r>
                      <w:rPr>
                        <w:b/>
                        <w:bCs/>
                        <w:color w:val="000000" w:themeColor="text1"/>
                        <w:kern w:val="24"/>
                        <w:sz w:val="20"/>
                        <w:szCs w:val="20"/>
                      </w:rPr>
                      <w:t xml:space="preserve"> (</w:t>
                    </w:r>
                    <w:proofErr w:type="spellStart"/>
                    <w:r>
                      <w:rPr>
                        <w:b/>
                        <w:bCs/>
                        <w:color w:val="000000" w:themeColor="text1"/>
                        <w:kern w:val="24"/>
                        <w:sz w:val="20"/>
                        <w:szCs w:val="20"/>
                      </w:rPr>
                      <w:t>pSer</w:t>
                    </w:r>
                    <w:proofErr w:type="spellEnd"/>
                    <w:r>
                      <w:rPr>
                        <w:b/>
                        <w:bCs/>
                        <w:color w:val="000000" w:themeColor="text1"/>
                        <w:kern w:val="24"/>
                        <w:position w:val="6"/>
                        <w:sz w:val="20"/>
                        <w:szCs w:val="20"/>
                        <w:vertAlign w:val="superscript"/>
                      </w:rPr>
                      <w:t>473</w:t>
                    </w:r>
                    <w:r>
                      <w:rPr>
                        <w:b/>
                        <w:bCs/>
                        <w:color w:val="000000" w:themeColor="text1"/>
                        <w:kern w:val="24"/>
                        <w:sz w:val="20"/>
                        <w:szCs w:val="20"/>
                      </w:rPr>
                      <w:t>)</w:t>
                    </w:r>
                  </w:p>
                  <w:p w:rsidR="002D373E" w:rsidRDefault="002D373E" w:rsidP="002D373E">
                    <w:pPr>
                      <w:pStyle w:val="af"/>
                      <w:spacing w:before="0" w:beforeAutospacing="0" w:after="0" w:afterAutospacing="0"/>
                      <w:textAlignment w:val="baseline"/>
                    </w:pPr>
                    <w:r>
                      <w:rPr>
                        <w:b/>
                        <w:bCs/>
                        <w:color w:val="000000" w:themeColor="text1"/>
                        <w:kern w:val="24"/>
                        <w:sz w:val="20"/>
                        <w:szCs w:val="20"/>
                      </w:rPr>
                      <w:t>(65kDa)</w:t>
                    </w:r>
                  </w:p>
                </w:txbxContent>
              </v:textbox>
            </v:shape>
            <v:shape id="Picture 18" o:spid="_x0000_s1047" type="#_x0000_t75" style="position:absolute;left:32004;top:16002;width:27432;height:4754;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PeXbDAAAA2wAAAA8AAABkcnMvZG93bnJldi54bWxEj0FrAjEUhO+C/yE8oTfNarHYrVG0IFp6&#10;chW8PjfP3cXNy5qkuv57UxA8DjPzDTOdt6YWV3K+sqxgOEhAEOdWV1wo2O9W/QkIH5A11pZJwZ08&#10;zGfdzhRTbW+8pWsWChEh7FNUUIbQpFL6vCSDfmAb4uidrDMYonSF1A5vEW5qOUqSD2mw4rhQYkPf&#10;JeXn7M8o+F3uLj/b8/FyP6wPGa8mjj5PR6Xeeu3iC0SgNrzCz/ZGK3gfw/+X+APk7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95dsMAAADbAAAADwAAAAAAAAAAAAAAAACf&#10;AgAAZHJzL2Rvd25yZXYueG1sUEsFBgAAAAAEAAQA9wAAAI8DAAAAAA==&#10;" stroked="t" strokecolor="black [3213]">
              <v:imagedata r:id="rId12" o:title="" gain="109227f" blacklevel="-13107f"/>
            </v:shape>
            <v:shape id="Picture 20" o:spid="_x0000_s1048" type="#_x0000_t75" style="position:absolute;left:32004;top:21678;width:27432;height:4755;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acnCAAAA2wAAAA8AAABkcnMvZG93bnJldi54bWxEj92KwjAUhO+FfYdwBG9kTVdBpNtUZHFh&#10;L7X2AQ7NsS02J6WJ/dmnN4Lg5TAz3zDJfjSN6KlztWUFX6sIBHFhdc2lgvzy+7kD4TyyxsYyKZjI&#10;wT79mCUYazvwmfrMlyJA2MWooPK+jaV0RUUG3cq2xMG72s6gD7Irpe5wCHDTyHUUbaXBmsNChS39&#10;VFTcsrtR4DK96f+PJ3+a8kHm/XUqDstMqcV8PHyD8DT6d/jV/tMKNlt4fgk/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bmnJwgAAANsAAAAPAAAAAAAAAAAAAAAAAJ8C&#10;AABkcnMvZG93bnJldi54bWxQSwUGAAAAAAQABAD3AAAAjgMAAAAA&#10;" stroked="t" strokecolor="black [3213]">
              <v:imagedata r:id="rId13" o:title="" gain="72818f" blacklevel="-6554f"/>
            </v:shape>
            <v:shape id="Picture 23" o:spid="_x0000_s1049" type="#_x0000_t75" style="position:absolute;left:32004;top:27203;width:27432;height:4755;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oMZfBAAAA2wAAAA8AAABkcnMvZG93bnJldi54bWxEj0urwjAUhPeC/yEcwZ2mXsFHNYr0Ilx3&#10;PveH5thWm5PSRNv7740guBxm5htmuW5NKZ5Uu8KygtEwAkGcWl1wpuB82g5mIJxH1lhaJgX/5GC9&#10;6naWGGvb8IGeR5+JAGEXo4Lc+yqW0qU5GXRDWxEH72prgz7IOpO6xibATSl/omgiDRYcFnKsKMkp&#10;vR8fRsF0f3vMm83sspsczvqa/MokHUul+r12swDhqfXf8Kf9pxWMp/D+En6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oMZfBAAAA2wAAAA8AAAAAAAAAAAAAAAAAnwIA&#10;AGRycy9kb3ducmV2LnhtbFBLBQYAAAAABAAEAPcAAACNAwAAAAA=&#10;" stroked="t" strokecolor="black [3213]">
              <v:imagedata r:id="rId14" o:title="" gain="93623f" blacklevel="-9830f"/>
            </v:shape>
            <v:shape id="Text Box 13" o:spid="_x0000_s1050" type="#_x0000_t202" style="position:absolute;left:61493;top:27892;width:10668;height:3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2D373E" w:rsidRDefault="002D373E" w:rsidP="002D373E">
                    <w:pPr>
                      <w:pStyle w:val="af"/>
                      <w:spacing w:before="0" w:beforeAutospacing="0" w:after="0" w:afterAutospacing="0"/>
                      <w:textAlignment w:val="baseline"/>
                    </w:pPr>
                    <w:proofErr w:type="spellStart"/>
                    <w:r>
                      <w:rPr>
                        <w:b/>
                        <w:bCs/>
                        <w:color w:val="000000" w:themeColor="text1"/>
                        <w:kern w:val="24"/>
                        <w:sz w:val="20"/>
                        <w:szCs w:val="20"/>
                      </w:rPr>
                      <w:t>Actin</w:t>
                    </w:r>
                    <w:proofErr w:type="spellEnd"/>
                    <w:r>
                      <w:rPr>
                        <w:b/>
                        <w:bCs/>
                        <w:color w:val="000000" w:themeColor="text1"/>
                        <w:kern w:val="24"/>
                        <w:sz w:val="20"/>
                        <w:szCs w:val="20"/>
                      </w:rPr>
                      <w:t xml:space="preserve"> (42kDa)</w:t>
                    </w:r>
                  </w:p>
                </w:txbxContent>
              </v:textbox>
            </v:shape>
            <v:shape id="Straight Arrow Connector 25" o:spid="_x0000_s1051" type="#_x0000_t32" style="position:absolute;left:59855;top:29130;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RJasQAAADbAAAADwAAAGRycy9kb3ducmV2LnhtbESPQWvCQBSE74X+h+UVvOmmKlKjq5SK&#10;0BZBGvXg7TX7mg3Nvg3ZNYn/visIPQ4z8w2zXPe2Ei01vnSs4HmUgCDOnS65UHA8bIcvIHxA1lg5&#10;JgVX8rBePT4sMdWu4y9qs1CICGGfogITQp1K6XNDFv3I1cTR+3GNxRBlU0jdYBfhtpLjJJlJiyXH&#10;BYM1vRnKf7OLVaALNLt2+nnZmck3bfb40Z3CWanBU/+6ABGoD//he/tdK5jM4f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ElqxAAAANsAAAAPAAAAAAAAAAAA&#10;AAAAAKECAABkcnMvZG93bnJldi54bWxQSwUGAAAAAAQABAD5AAAAkgMAAAAA&#10;" strokecolor="black [3213]" strokeweight="1pt">
              <v:stroke endarrow="open"/>
            </v:shape>
            <v:rect id="Rectangle 9" o:spid="_x0000_s1052" style="position:absolute;left:19392;top:13232;width:40386;height: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MBsEA&#10;AADbAAAADwAAAGRycy9kb3ducmV2LnhtbERPz2vCMBS+D/wfwht4GWvaMWTrGkUEh8yT3Xp/NG9t&#10;afNSm1iz/345CB4/vt/FJphBzDS5zrKCLElBENdWd9wo+PneP7+BcB5Z42CZFPyRg8168VBgru2V&#10;TzSXvhExhF2OClrvx1xKV7dk0CV2JI7cr50M+ginRuoJrzHcDPIlTVfSYMexocWRdi3VfXkxCqpQ&#10;fYW+W73r/umzPDfHLC2rSqnlY9h+gPAU/F18cx+0gte4P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8TAbBAAAA2wAAAA8AAAAAAAAAAAAAAAAAmAIAAGRycy9kb3du&#10;cmV2LnhtbFBLBQYAAAAABAAEAPUAAACGAwAAAAA=&#10;" filled="f" stroked="f">
              <v:textbox style="mso-fit-shape-to-text:t">
                <w:txbxContent>
                  <w:p w:rsidR="002D373E" w:rsidRDefault="002D373E" w:rsidP="002D373E">
                    <w:pPr>
                      <w:pStyle w:val="af"/>
                      <w:kinsoku w:val="0"/>
                      <w:overflowPunct w:val="0"/>
                      <w:spacing w:before="0" w:beforeAutospacing="0" w:after="0" w:afterAutospacing="0"/>
                      <w:textAlignment w:val="baseline"/>
                    </w:pPr>
                    <w:r>
                      <w:rPr>
                        <w:rFonts w:ascii="Book Antiqua" w:eastAsia="宋体" w:hAnsi="Book Antiqua"/>
                        <w:b/>
                        <w:bCs/>
                        <w:color w:val="000000" w:themeColor="text1"/>
                        <w:kern w:val="24"/>
                      </w:rPr>
                      <w:t>Insulin (100nM)         ―                +              ―               +</w:t>
                    </w:r>
                  </w:p>
                </w:txbxContent>
              </v:textbox>
            </v:rect>
            <v:line id="Straight Connector 28" o:spid="_x0000_s1053" style="position:absolute;visibility:visible" from="32766,13258" to="43434,1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O+sUAAADbAAAADwAAAGRycy9kb3ducmV2LnhtbESPQWvCQBSE74X+h+UVvIhuolZrdJWi&#10;CL2INHqwt0f2mYRm34bsauK/dwtCj8PMfMMs152pxI0aV1pWEA8jEMSZ1SXnCk7H3eADhPPIGivL&#10;pOBODtar15clJtq2/E231OciQNglqKDwvk6kdFlBBt3Q1sTBu9jGoA+yyaVusA1wU8lRFE2lwZLD&#10;QoE1bQrKftOrUbA9Tdt0nr/P+vF43835MDr/7I1SvbfucwHCU+f/w8/2l1YwieHvS/gB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aO+sUAAADbAAAADwAAAAAAAAAA&#10;AAAAAAChAgAAZHJzL2Rvd25yZXYueG1sUEsFBgAAAAAEAAQA+QAAAJMDAAAAAA==&#10;" strokecolor="black [3213]" strokeweight="1pt"/>
            <v:line id="Straight Connector 29" o:spid="_x0000_s1054" style="position:absolute;visibility:visible" from="47053,13220" to="57721,1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QQjcYAAADbAAAADwAAAGRycy9kb3ducmV2LnhtbESPQWvCQBSE70L/w/IKvUizMVptUlcp&#10;LYIXkaYe7O2RfU1Cs29Ddmviv3cFweMwM98wy/VgGnGiztWWFUyiGARxYXXNpYLD9+b5FYTzyBob&#10;y6TgTA7Wq4fREjNte/6iU+5LESDsMlRQed9mUrqiIoMusi1x8H5tZ9AH2ZVSd9gHuGlkEsdzabDm&#10;sFBhSx8VFX/5v1HweZj3eVq+LMaT6W5IeZ8cf3ZGqafH4f0NhKfB38O39lYrmCVw/RJ+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0EI3GAAAA2wAAAA8AAAAAAAAA&#10;AAAAAAAAoQIAAGRycy9kb3ducmV2LnhtbFBLBQYAAAAABAAEAPkAAACUAwAAAAA=&#10;" strokecolor="black [3213]" strokeweight="1pt"/>
            <v:shape id="TextBox 30" o:spid="_x0000_s1055" type="#_x0000_t202" style="position:absolute;left:35719;top:11138;width:5956;height:23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Huh7.5</w:t>
                    </w:r>
                  </w:p>
                </w:txbxContent>
              </v:textbox>
            </v:shape>
            <v:shape id="TextBox 31" o:spid="_x0000_s1056" type="#_x0000_t202" style="position:absolute;left:47637;top:10934;width:9482;height:23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HCV (JFH-1)</w:t>
                    </w:r>
                  </w:p>
                </w:txbxContent>
              </v:textbox>
            </v:shape>
            <v:shape id="Straight Arrow Connector 27" o:spid="_x0000_s1057" type="#_x0000_t32" style="position:absolute;left:59740;top:24079;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8wEsUAAADbAAAADwAAAGRycy9kb3ducmV2LnhtbESPT2vCQBTE70K/w/IKvdVN/VMkukqp&#10;CLUI0qgHb6/Z12xo9m3Irkn89l2h4HGYmd8wi1VvK9FS40vHCl6GCQji3OmSCwXHw+Z5BsIHZI2V&#10;Y1JwJQ+r5cNggal2HX9Rm4VCRAj7FBWYEOpUSp8bsuiHriaO3o9rLIYom0LqBrsIt5UcJcmrtFhy&#10;XDBY07uh/De7WAW6QLNrJ5+XnRl/03qP2+4Uzko9PfZvcxCB+nAP/7c/tILJFG5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8wEsUAAADbAAAADwAAAAAAAAAA&#10;AAAAAAChAgAAZHJzL2Rvd25yZXYueG1sUEsFBgAAAAAEAAQA+QAAAJMDAAAAAA==&#10;" strokecolor="black [3213]" strokeweight="1pt">
              <v:stroke endarrow="open"/>
            </v:shape>
            <v:shape id="Straight Arrow Connector 32" o:spid="_x0000_s1058" type="#_x0000_t32" style="position:absolute;left:59778;top:18370;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2uZcMAAADbAAAADwAAAGRycy9kb3ducmV2LnhtbESPQWvCQBSE74L/YXkFb7qpipToKqIU&#10;2iIUrR68vWZfs8Hs25Bdk/jv3YLgcZiZb5jFqrOlaKj2hWMFr6MEBHHmdMG5guPP+/ANhA/IGkvH&#10;pOBGHlbLfm+BqXYt76k5hFxECPsUFZgQqlRKnxmy6EeuIo7en6sthijrXOoa2wi3pRwnyUxaLDgu&#10;GKxoYyi7HK5Wgc7R7Jrp13VnJr+0/cbP9hTOSg1euvUcRKAuPMOP9odWMJ3B/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trmXDAAAA2wAAAA8AAAAAAAAAAAAA&#10;AAAAoQIAAGRycy9kb3ducmV2LnhtbFBLBQYAAAAABAAEAPkAAACRAwAAAAA=&#10;" strokecolor="black [3213]" strokeweight="1pt">
              <v:stroke endarrow="open"/>
            </v:shape>
            <v:shape id="TextBox 33" o:spid="_x0000_s1059" type="#_x0000_t202" style="position:absolute;left:32005;top:31853;width:27433;height:2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 xml:space="preserve">        1                   2                  3                    4</w:t>
                    </w:r>
                  </w:p>
                </w:txbxContent>
              </v:textbox>
            </v:shape>
            <w10:wrap type="none"/>
            <w10:anchorlock/>
          </v:group>
        </w:pict>
      </w:r>
    </w:p>
    <w:p w:rsidR="00B17DB1" w:rsidRPr="004E68FA" w:rsidRDefault="00B17DB1" w:rsidP="007825CC">
      <w:pPr>
        <w:pStyle w:val="aa"/>
        <w:snapToGrid w:val="0"/>
        <w:spacing w:line="360" w:lineRule="auto"/>
        <w:jc w:val="both"/>
        <w:rPr>
          <w:rFonts w:ascii="Book Antiqua" w:hAnsi="Book Antiqua"/>
          <w:sz w:val="24"/>
          <w:szCs w:val="24"/>
          <w:lang w:eastAsia="zh-CN"/>
        </w:rPr>
      </w:pPr>
      <w:r w:rsidRPr="004E68FA">
        <w:rPr>
          <w:rFonts w:ascii="Book Antiqua" w:hAnsi="Book Antiqua"/>
          <w:b/>
          <w:sz w:val="24"/>
          <w:szCs w:val="24"/>
        </w:rPr>
        <w:lastRenderedPageBreak/>
        <w:t>Figure 2</w:t>
      </w:r>
      <w:r w:rsidRPr="004E68FA">
        <w:rPr>
          <w:rFonts w:ascii="Book Antiqua" w:hAnsi="Book Antiqua"/>
          <w:sz w:val="24"/>
          <w:szCs w:val="24"/>
        </w:rPr>
        <w:t xml:space="preserve"> </w:t>
      </w:r>
      <w:proofErr w:type="gramStart"/>
      <w:r w:rsidRPr="004E68FA">
        <w:rPr>
          <w:rFonts w:ascii="Book Antiqua" w:hAnsi="Book Antiqua"/>
          <w:b/>
          <w:sz w:val="24"/>
          <w:szCs w:val="24"/>
        </w:rPr>
        <w:t>The</w:t>
      </w:r>
      <w:proofErr w:type="gramEnd"/>
      <w:r w:rsidRPr="004E68FA">
        <w:rPr>
          <w:rFonts w:ascii="Book Antiqua" w:hAnsi="Book Antiqua"/>
          <w:b/>
          <w:sz w:val="24"/>
          <w:szCs w:val="24"/>
        </w:rPr>
        <w:t xml:space="preserve"> status of p-Ser</w:t>
      </w:r>
      <w:r w:rsidRPr="004E68FA">
        <w:rPr>
          <w:rFonts w:ascii="Book Antiqua" w:hAnsi="Book Antiqua"/>
          <w:b/>
          <w:sz w:val="24"/>
          <w:szCs w:val="24"/>
          <w:vertAlign w:val="superscript"/>
        </w:rPr>
        <w:t>307</w:t>
      </w:r>
      <w:r w:rsidRPr="004E68FA">
        <w:rPr>
          <w:rFonts w:ascii="Book Antiqua" w:hAnsi="Book Antiqua"/>
          <w:b/>
          <w:sz w:val="24"/>
          <w:szCs w:val="24"/>
        </w:rPr>
        <w:t xml:space="preserve"> insulin receptor substrate-1 and p-Ser</w:t>
      </w:r>
      <w:r w:rsidRPr="004E68FA">
        <w:rPr>
          <w:rFonts w:ascii="Book Antiqua" w:hAnsi="Book Antiqua"/>
          <w:b/>
          <w:sz w:val="24"/>
          <w:szCs w:val="24"/>
          <w:vertAlign w:val="superscript"/>
        </w:rPr>
        <w:t>473</w:t>
      </w:r>
      <w:r w:rsidRPr="004E68FA">
        <w:rPr>
          <w:rFonts w:ascii="Book Antiqua" w:hAnsi="Book Antiqua"/>
          <w:b/>
          <w:sz w:val="24"/>
          <w:szCs w:val="24"/>
        </w:rPr>
        <w:t xml:space="preserve"> </w:t>
      </w:r>
      <w:proofErr w:type="spellStart"/>
      <w:r w:rsidRPr="004E68FA">
        <w:rPr>
          <w:rFonts w:ascii="Book Antiqua" w:hAnsi="Book Antiqua"/>
          <w:b/>
          <w:sz w:val="24"/>
          <w:szCs w:val="24"/>
        </w:rPr>
        <w:t>Akt</w:t>
      </w:r>
      <w:proofErr w:type="spellEnd"/>
      <w:r w:rsidRPr="004E68FA">
        <w:rPr>
          <w:rFonts w:ascii="Book Antiqua" w:hAnsi="Book Antiqua"/>
          <w:b/>
          <w:sz w:val="24"/>
          <w:szCs w:val="24"/>
        </w:rPr>
        <w:t xml:space="preserve"> </w:t>
      </w:r>
      <w:proofErr w:type="spellStart"/>
      <w:r w:rsidRPr="004E68FA">
        <w:rPr>
          <w:rFonts w:ascii="Book Antiqua" w:hAnsi="Book Antiqua"/>
          <w:b/>
          <w:sz w:val="24"/>
          <w:szCs w:val="24"/>
        </w:rPr>
        <w:t>phosphorylation</w:t>
      </w:r>
      <w:proofErr w:type="spellEnd"/>
      <w:r w:rsidRPr="004E68FA">
        <w:rPr>
          <w:rFonts w:ascii="Book Antiqua" w:hAnsi="Book Antiqua"/>
          <w:b/>
          <w:sz w:val="24"/>
          <w:szCs w:val="24"/>
        </w:rPr>
        <w:t xml:space="preserve"> in hepatitis C virus infected </w:t>
      </w:r>
      <w:proofErr w:type="spellStart"/>
      <w:r w:rsidRPr="004E68FA">
        <w:rPr>
          <w:rFonts w:ascii="Book Antiqua" w:hAnsi="Book Antiqua"/>
          <w:b/>
          <w:sz w:val="24"/>
          <w:szCs w:val="24"/>
        </w:rPr>
        <w:t>hepatoma</w:t>
      </w:r>
      <w:proofErr w:type="spellEnd"/>
      <w:r w:rsidRPr="004E68FA">
        <w:rPr>
          <w:rFonts w:ascii="Book Antiqua" w:hAnsi="Book Antiqua"/>
          <w:b/>
          <w:sz w:val="24"/>
          <w:szCs w:val="24"/>
        </w:rPr>
        <w:t xml:space="preserve"> cell line upon insulin treatment.</w:t>
      </w:r>
      <w:r w:rsidRPr="004E68FA">
        <w:rPr>
          <w:rFonts w:ascii="Book Antiqua" w:hAnsi="Book Antiqua"/>
          <w:sz w:val="24"/>
          <w:szCs w:val="24"/>
        </w:rPr>
        <w:t xml:space="preserve"> Total 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prepared from hepatitis C virus </w:t>
      </w:r>
      <w:r w:rsidRPr="004E68FA">
        <w:rPr>
          <w:rFonts w:ascii="Book Antiqua" w:hAnsi="Book Antiqua"/>
          <w:sz w:val="24"/>
          <w:szCs w:val="24"/>
          <w:lang w:eastAsia="zh-CN"/>
        </w:rPr>
        <w:t>(</w:t>
      </w:r>
      <w:r w:rsidRPr="004E68FA">
        <w:rPr>
          <w:rFonts w:ascii="Book Antiqua" w:hAnsi="Book Antiqua"/>
          <w:sz w:val="24"/>
          <w:szCs w:val="24"/>
        </w:rPr>
        <w:t>HCV</w:t>
      </w:r>
      <w:r w:rsidRPr="004E68FA">
        <w:rPr>
          <w:rFonts w:ascii="Book Antiqua" w:hAnsi="Book Antiqua"/>
          <w:sz w:val="24"/>
          <w:szCs w:val="24"/>
          <w:lang w:eastAsia="zh-CN"/>
        </w:rPr>
        <w:t>)</w:t>
      </w:r>
      <w:r w:rsidRPr="004E68FA">
        <w:rPr>
          <w:rFonts w:ascii="Book Antiqua" w:hAnsi="Book Antiqua"/>
          <w:sz w:val="24"/>
          <w:szCs w:val="24"/>
        </w:rPr>
        <w:t xml:space="preserve"> infected and mock infected Huh7.5 cells that were treated or untreated with insulin </w:t>
      </w:r>
      <w:proofErr w:type="gramStart"/>
      <w:r w:rsidRPr="004E68FA">
        <w:rPr>
          <w:rFonts w:ascii="Book Antiqua" w:hAnsi="Book Antiqua"/>
          <w:sz w:val="24"/>
          <w:szCs w:val="24"/>
        </w:rPr>
        <w:t xml:space="preserve">(100 </w:t>
      </w:r>
      <w:proofErr w:type="spellStart"/>
      <w:r w:rsidRPr="004E68FA">
        <w:rPr>
          <w:rFonts w:ascii="Book Antiqua" w:hAnsi="Book Antiqua"/>
          <w:sz w:val="24"/>
          <w:szCs w:val="24"/>
        </w:rPr>
        <w:t>n</w:t>
      </w:r>
      <w:r w:rsidRPr="004E68FA">
        <w:rPr>
          <w:rFonts w:ascii="Book Antiqua" w:hAnsi="Book Antiqua"/>
          <w:sz w:val="24"/>
          <w:szCs w:val="24"/>
          <w:lang w:eastAsia="zh-CN"/>
        </w:rPr>
        <w:t>mol</w:t>
      </w:r>
      <w:proofErr w:type="spellEnd"/>
      <w:r w:rsidRPr="004E68FA">
        <w:rPr>
          <w:rFonts w:ascii="Book Antiqua" w:hAnsi="Book Antiqua"/>
          <w:sz w:val="24"/>
          <w:szCs w:val="24"/>
          <w:lang w:eastAsia="zh-CN"/>
        </w:rPr>
        <w:t>/L</w:t>
      </w:r>
      <w:r w:rsidRPr="004E68FA">
        <w:rPr>
          <w:rFonts w:ascii="Book Antiqua" w:hAnsi="Book Antiqua"/>
          <w:sz w:val="24"/>
          <w:szCs w:val="24"/>
        </w:rPr>
        <w:t>)</w:t>
      </w:r>
      <w:proofErr w:type="gramEnd"/>
      <w:r w:rsidRPr="004E68FA">
        <w:rPr>
          <w:rFonts w:ascii="Book Antiqua" w:hAnsi="Book Antiqua"/>
          <w:sz w:val="24"/>
          <w:szCs w:val="24"/>
        </w:rPr>
        <w:t xml:space="preserve">. Equal amount of 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subjected to </w:t>
      </w:r>
      <w:r>
        <w:rPr>
          <w:rFonts w:ascii="Book Antiqua" w:hAnsi="Book Antiqua"/>
          <w:sz w:val="24"/>
          <w:szCs w:val="24"/>
        </w:rPr>
        <w:t>Western blot</w:t>
      </w:r>
      <w:r w:rsidRPr="004E68FA">
        <w:rPr>
          <w:rFonts w:ascii="Book Antiqua" w:hAnsi="Book Antiqua"/>
          <w:sz w:val="24"/>
          <w:szCs w:val="24"/>
        </w:rPr>
        <w:t xml:space="preserve"> assay using anti-p-IRS-1 Ser</w:t>
      </w:r>
      <w:r w:rsidRPr="004E68FA">
        <w:rPr>
          <w:rFonts w:ascii="Book Antiqua" w:hAnsi="Book Antiqua"/>
          <w:sz w:val="24"/>
          <w:szCs w:val="24"/>
          <w:vertAlign w:val="superscript"/>
        </w:rPr>
        <w:t>307</w:t>
      </w:r>
      <w:r w:rsidRPr="004E68FA">
        <w:rPr>
          <w:rFonts w:ascii="Book Antiqua" w:hAnsi="Book Antiqua"/>
          <w:sz w:val="24"/>
          <w:szCs w:val="24"/>
        </w:rPr>
        <w:t xml:space="preserve"> and anti-p-</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xml:space="preserve">. Cellular </w:t>
      </w:r>
      <w:proofErr w:type="spellStart"/>
      <w:r w:rsidRPr="004E68FA">
        <w:rPr>
          <w:rFonts w:ascii="Book Antiqua" w:hAnsi="Book Antiqua"/>
          <w:sz w:val="24"/>
          <w:szCs w:val="24"/>
        </w:rPr>
        <w:t>actin</w:t>
      </w:r>
      <w:proofErr w:type="spellEnd"/>
      <w:r w:rsidRPr="004E68FA">
        <w:rPr>
          <w:rFonts w:ascii="Book Antiqua" w:hAnsi="Book Antiqua"/>
          <w:sz w:val="24"/>
          <w:szCs w:val="24"/>
        </w:rPr>
        <w:t xml:space="preserve"> was used as protein loading control in each lane. IRS</w:t>
      </w:r>
      <w:r w:rsidRPr="004E68FA">
        <w:rPr>
          <w:rFonts w:ascii="Book Antiqua" w:hAnsi="Book Antiqua"/>
          <w:sz w:val="24"/>
          <w:szCs w:val="24"/>
          <w:lang w:eastAsia="zh-CN"/>
        </w:rPr>
        <w:t xml:space="preserve">: </w:t>
      </w:r>
      <w:r w:rsidRPr="004E68FA">
        <w:rPr>
          <w:rFonts w:ascii="Book Antiqua" w:hAnsi="Book Antiqua"/>
          <w:sz w:val="24"/>
          <w:szCs w:val="24"/>
        </w:rPr>
        <w:t>Insulin receptor substrate</w:t>
      </w:r>
      <w:r w:rsidRPr="004E68FA">
        <w:rPr>
          <w:rFonts w:ascii="Book Antiqua" w:hAnsi="Book Antiqua"/>
          <w:sz w:val="24"/>
          <w:szCs w:val="24"/>
          <w:lang w:eastAsia="zh-CN"/>
        </w:rPr>
        <w:t>.</w:t>
      </w:r>
    </w:p>
    <w:p w:rsidR="00B17DB1" w:rsidRPr="004E68FA" w:rsidRDefault="00A274EF" w:rsidP="007825CC">
      <w:pPr>
        <w:snapToGrid w:val="0"/>
        <w:spacing w:after="0" w:line="360" w:lineRule="auto"/>
        <w:jc w:val="both"/>
        <w:rPr>
          <w:rFonts w:ascii="Book Antiqua" w:hAnsi="Book Antiqua"/>
          <w:sz w:val="24"/>
          <w:szCs w:val="24"/>
        </w:rPr>
      </w:pPr>
      <w:r>
        <w:rPr>
          <w:rFonts w:ascii="Book Antiqua" w:hAnsi="Book Antiqua"/>
          <w:noProof/>
          <w:sz w:val="24"/>
          <w:szCs w:val="24"/>
          <w:lang w:eastAsia="zh-CN"/>
        </w:rPr>
      </w:r>
      <w:r w:rsidR="00643434">
        <w:rPr>
          <w:rFonts w:ascii="Book Antiqua" w:hAnsi="Book Antiqua"/>
          <w:noProof/>
          <w:sz w:val="24"/>
          <w:szCs w:val="24"/>
          <w:lang w:eastAsia="zh-CN"/>
        </w:rPr>
        <w:pict>
          <v:group id="组合 48" o:spid="_x0000_s1060" style="width:411.35pt;height:272.25pt;mso-position-horizontal-relative:char;mso-position-vertical-relative:line" coordorigin="16687,14820" coordsize="53315,34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">
            <v:shape id="Picture 1" o:spid="_x0000_s1061" type="#_x0000_t75" style="position:absolute;left:29717;top:20345;width:27432;height:4755;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FDFvEAAAA2wAAAA8AAABkcnMvZG93bnJldi54bWxEj0FrAjEUhO+C/yE8obeatS1iV6MUobTQ&#10;Q6sWvD42z93V5GXZZHfTf98IgsdhZr5hVptojeip9bVjBbNpBoK4cLrmUsHv4f1xAcIHZI3GMSn4&#10;Iw+b9Xi0wly7gXfU70MpEoR9jgqqEJpcSl9UZNFPXUOcvJNrLYYk21LqFocEt0Y+ZdlcWqw5LVTY&#10;0Lai4rLvrIJtLM33cX4e+OPrx/Sn7mi7+KzUwyS+LUEEiuEevrU/tYKXV7h+ST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FDFvEAAAA2wAAAA8AAAAAAAAAAAAAAAAA&#10;nwIAAGRycy9kb3ducmV2LnhtbFBLBQYAAAAABAAEAPcAAACQAwAAAAA=&#10;" stroked="t" strokecolor="black [3213]">
              <v:imagedata r:id="rId15" o:title="" blacklevel="-9830f"/>
            </v:shape>
            <v:shape id="Picture 2" o:spid="_x0000_s1062" type="#_x0000_t75" style="position:absolute;left:29718;top:25908;width:27432;height:4754;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o12/AAAA2wAAAA8AAABkcnMvZG93bnJldi54bWxET01rAjEQvRf8D2EEbzVrQSmrUUSxrJ6s&#10;tvdxM24WN5Mlibr6682h0OPjfc8WnW3EjXyoHSsYDTMQxKXTNVcKfo6b908QISJrbByTggcFWMx7&#10;bzPMtbvzN90OsRIphEOOCkyMbS5lKA1ZDEPXEifu7LzFmKCvpPZ4T+G2kR9ZNpEWa04NBltaGSov&#10;h6tVMCmif+5dcfLmmbVfu/XvcRs2Sg363XIKIlIX/8V/7kIrGKf16Uv6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BKNdvwAAANsAAAAPAAAAAAAAAAAAAAAAAJ8CAABk&#10;cnMvZG93bnJldi54bWxQSwUGAAAAAAQABAD3AAAAiwMAAAAA&#10;" stroked="t" strokecolor="black [3213]">
              <v:imagedata r:id="rId16" o:title="" cropbottom="-1f" cropleft="7484f" gain="1.25" blacklevel="-9830f"/>
            </v:shape>
            <v:shape id="Picture 3" o:spid="_x0000_s1063" type="#_x0000_t75" style="position:absolute;left:29718;top:31405;width:27432;height:47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ASbDDAAAA2wAAAA8AAABkcnMvZG93bnJldi54bWxEj0FrwkAUhO+F/oflFbzVTcS2El0lFARP&#10;glYPvT12n0no7tuQ3Wjy792C4HGYmW+Y1WZwVlypC41nBfk0A0GsvWm4UnD62b4vQISIbNB6JgUj&#10;BdisX19WWBh/4wNdj7ESCcKhQAV1jG0hZdA1OQxT3xIn7+I7hzHJrpKmw1uCOytnWfYpHTacFmps&#10;6bsm/XfsnQI95gc/12X/i3axk+WXjeP+rNTkbSiXICIN8Rl+tHdGwUcO/1/S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0BJsMMAAADbAAAADwAAAAAAAAAAAAAAAACf&#10;AgAAZHJzL2Rvd25yZXYueG1sUEsFBgAAAAAEAAQA9wAAAI8DAAAAAA==&#10;" stroked="t" strokecolor="black [3213]">
              <v:imagedata r:id="rId17" o:title="" cropbottom="-280f" cropleft="1821f" gain="72818f" blacklevel="-9830f"/>
            </v:shape>
            <v:rect id="Rectangle 9" o:spid="_x0000_s1064" style="position:absolute;left:16687;top:18059;width:40386;height:27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hN8QA&#10;AADbAAAADwAAAGRycy9kb3ducmV2LnhtbESPQWvCQBSE7wX/w/IKXorZKDTY6CpSUKQ9NTb3R/Y1&#10;Ccm+TbOrWf99t1DocZiZb5jtPphe3Gh0rWUFyyQFQVxZ3XKt4PNyXKxBOI+ssbdMCu7kYL+bPWwx&#10;13biD7oVvhYRwi5HBY33Qy6lqxoy6BI7EEfvy44GfZRjLfWIU4SbXq7SNJMGW44LDQ702lDVFVej&#10;oAzlW+ja7EV3T6fiu35fpkVZKjV/DIcNCE/B/4f/2met4Hk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74TfEAAAA2wAAAA8AAAAAAAAAAAAAAAAAmAIAAGRycy9k&#10;b3ducmV2LnhtbFBLBQYAAAAABAAEAPUAAACJAwAAAAA=&#10;" filled="f" stroked="f">
              <v:textbox style="mso-fit-shape-to-text:t">
                <w:txbxContent>
                  <w:p w:rsidR="002D373E" w:rsidRDefault="002D373E" w:rsidP="002D373E">
                    <w:pPr>
                      <w:pStyle w:val="af"/>
                      <w:kinsoku w:val="0"/>
                      <w:overflowPunct w:val="0"/>
                      <w:spacing w:before="0" w:beforeAutospacing="0" w:after="0" w:afterAutospacing="0"/>
                      <w:textAlignment w:val="baseline"/>
                    </w:pPr>
                    <w:r>
                      <w:rPr>
                        <w:rFonts w:ascii="Book Antiqua" w:eastAsia="宋体" w:hAnsi="Book Antiqua"/>
                        <w:b/>
                        <w:bCs/>
                        <w:color w:val="000000" w:themeColor="text1"/>
                        <w:kern w:val="24"/>
                      </w:rPr>
                      <w:t>Insulin (100nM)         ―                +              ―               +</w:t>
                    </w:r>
                  </w:p>
                </w:txbxContent>
              </v:textbox>
            </v:rect>
            <v:line id="Straight Connector 5" o:spid="_x0000_s1065" style="position:absolute;visibility:visible" from="30060,17019" to="40728,1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jy8YAAADbAAAADwAAAGRycy9kb3ducmV2LnhtbESPQWvCQBSE7wX/w/KEXkrdmBCr0VXE&#10;UvAi0tSDvT2yr0kw+zZkt0n677tCocdhZr5hNrvRNKKnztWWFcxnEQjiwuqaSwWXj7fnJQjnkTU2&#10;lknBDznYbScPG8y0Hfid+tyXIkDYZaig8r7NpHRFRQbdzLbEwfuynUEfZFdK3eEQ4KaRcRQtpMGa&#10;w0KFLR0qKm75t1HwelkM+apMX57myWlc8Tm+fp6MUo/Tcb8G4Wn0/+G/9lErSBO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hI8vGAAAA2wAAAA8AAAAAAAAA&#10;AAAAAAAAoQIAAGRycy9kb3ducmV2LnhtbFBLBQYAAAAABAAEAPkAAACUAwAAAAA=&#10;" strokecolor="black [3213]" strokeweight="1pt"/>
            <v:line id="Straight Connector 6" o:spid="_x0000_s1066" style="position:absolute;visibility:visible" from="45034,17019" to="55702,1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7v8UAAADbAAAADwAAAGRycy9kb3ducmV2LnhtbESPQWvCQBSE74L/YXmCF6kbbY0aXUUs&#10;hV5EGj20t0f2mQSzb0N2Nem/7xYEj8PMfMOst52pxJ0aV1pWMBlHIIgzq0vOFZxPHy8LEM4ja6ws&#10;k4JfcrDd9HtrTLRt+Yvuqc9FgLBLUEHhfZ1I6bKCDLqxrYmDd7GNQR9kk0vdYBvgppLTKIqlwZLD&#10;QoE17QvKrunNKHg/x226zGfz0eT10C35OP3+ORilhoNutwLhqfPP8KP9qRXM3uD/S/gB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i7v8UAAADbAAAADwAAAAAAAAAA&#10;AAAAAAChAgAAZHJzL2Rvd25yZXYueG1sUEsFBgAAAAAEAAQA+QAAAJMDAAAAAA==&#10;" strokecolor="black [3213]" strokeweight="1pt"/>
            <v:shape id="TextBox 7" o:spid="_x0000_s1067" type="#_x0000_t202" style="position:absolute;left:32784;top:14903;width:5943;height:23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Huh7.5</w:t>
                    </w:r>
                  </w:p>
                </w:txbxContent>
              </v:textbox>
            </v:shape>
            <v:shape id="TextBox 8" o:spid="_x0000_s1068" type="#_x0000_t202" style="position:absolute;left:46594;top:14820;width:8315;height:237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HCV NS5A</w:t>
                    </w:r>
                  </w:p>
                </w:txbxContent>
              </v:textbox>
            </v:shape>
            <v:shape id="Text Box 10" o:spid="_x0000_s1069" type="#_x0000_t202" style="position:absolute;left:59969;top:21107;width:10033;height:4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2D373E" w:rsidRDefault="002D373E" w:rsidP="002D373E">
                    <w:pPr>
                      <w:pStyle w:val="af"/>
                      <w:spacing w:before="0" w:beforeAutospacing="0" w:after="0" w:afterAutospacing="0"/>
                      <w:textAlignment w:val="baseline"/>
                    </w:pPr>
                    <w:r>
                      <w:rPr>
                        <w:b/>
                        <w:bCs/>
                        <w:color w:val="000000" w:themeColor="text1"/>
                        <w:kern w:val="24"/>
                        <w:sz w:val="20"/>
                        <w:szCs w:val="20"/>
                      </w:rPr>
                      <w:t>IRS-1 (</w:t>
                    </w:r>
                    <w:proofErr w:type="spellStart"/>
                    <w:r>
                      <w:rPr>
                        <w:b/>
                        <w:bCs/>
                        <w:color w:val="000000" w:themeColor="text1"/>
                        <w:kern w:val="24"/>
                        <w:sz w:val="20"/>
                        <w:szCs w:val="20"/>
                      </w:rPr>
                      <w:t>pSer</w:t>
                    </w:r>
                    <w:proofErr w:type="spellEnd"/>
                    <w:r>
                      <w:rPr>
                        <w:b/>
                        <w:bCs/>
                        <w:color w:val="000000" w:themeColor="text1"/>
                        <w:kern w:val="24"/>
                        <w:position w:val="6"/>
                        <w:sz w:val="20"/>
                        <w:szCs w:val="20"/>
                        <w:vertAlign w:val="superscript"/>
                      </w:rPr>
                      <w:t>307</w:t>
                    </w:r>
                    <w:r>
                      <w:rPr>
                        <w:b/>
                        <w:bCs/>
                        <w:color w:val="000000" w:themeColor="text1"/>
                        <w:kern w:val="24"/>
                        <w:sz w:val="20"/>
                        <w:szCs w:val="20"/>
                      </w:rPr>
                      <w:t>)</w:t>
                    </w:r>
                  </w:p>
                  <w:p w:rsidR="002D373E" w:rsidRDefault="002D373E" w:rsidP="002D373E">
                    <w:pPr>
                      <w:pStyle w:val="af"/>
                      <w:spacing w:before="0" w:beforeAutospacing="0" w:after="0" w:afterAutospacing="0"/>
                      <w:textAlignment w:val="baseline"/>
                    </w:pPr>
                    <w:r>
                      <w:rPr>
                        <w:b/>
                        <w:bCs/>
                        <w:color w:val="000000" w:themeColor="text1"/>
                        <w:kern w:val="24"/>
                        <w:sz w:val="20"/>
                        <w:szCs w:val="20"/>
                      </w:rPr>
                      <w:t>(165kDa)</w:t>
                    </w:r>
                  </w:p>
                </w:txbxContent>
              </v:textbox>
            </v:shape>
            <v:shape id="Straight Arrow Connector 10" o:spid="_x0000_s1070" type="#_x0000_t32" style="position:absolute;left:57531;top:22479;width:2286;height:1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JUcEAAADbAAAADwAAAGRycy9kb3ducmV2LnhtbERPz2vCMBS+C/4P4QneNHVuMqpRxobg&#10;RBDddvD2bJ5NsXkpTWzrf78cBI8f3+/FqrOlaKj2hWMFk3ECgjhzuuBcwe/PevQOwgdkjaVjUnAn&#10;D6tlv7fAVLuWD9QcQy5iCPsUFZgQqlRKnxmy6MeuIo7cxdUWQ4R1LnWNbQy3pXxJkpm0WHBsMFjR&#10;p6HserxZBTpHs2tet7edmZ7pa4/f7V84KTUcdB9zEIG68BQ/3But4C2OjV/i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wlRwQAAANsAAAAPAAAAAAAAAAAAAAAA&#10;AKECAABkcnMvZG93bnJldi54bWxQSwUGAAAAAAQABAD5AAAAjwMAAAAA&#10;" strokecolor="black [3213]" strokeweight="1pt">
              <v:stroke endarrow="open"/>
            </v:shape>
            <v:shape id="Text Box 12" o:spid="_x0000_s1071" type="#_x0000_t202" style="position:absolute;left:59207;top:26136;width:9922;height:4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w:txbxContent>
                  <w:p w:rsidR="002D373E" w:rsidRDefault="002D373E" w:rsidP="002D373E">
                    <w:pPr>
                      <w:pStyle w:val="af"/>
                      <w:spacing w:before="0" w:beforeAutospacing="0" w:after="0" w:afterAutospacing="0"/>
                      <w:textAlignment w:val="baseline"/>
                    </w:pPr>
                    <w:proofErr w:type="spellStart"/>
                    <w:r>
                      <w:rPr>
                        <w:b/>
                        <w:bCs/>
                        <w:color w:val="000000" w:themeColor="text1"/>
                        <w:kern w:val="24"/>
                        <w:sz w:val="20"/>
                        <w:szCs w:val="20"/>
                      </w:rPr>
                      <w:t>Akt</w:t>
                    </w:r>
                    <w:proofErr w:type="spellEnd"/>
                    <w:r>
                      <w:rPr>
                        <w:b/>
                        <w:bCs/>
                        <w:color w:val="000000" w:themeColor="text1"/>
                        <w:kern w:val="24"/>
                        <w:sz w:val="20"/>
                        <w:szCs w:val="20"/>
                      </w:rPr>
                      <w:t xml:space="preserve"> (</w:t>
                    </w:r>
                    <w:proofErr w:type="spellStart"/>
                    <w:r>
                      <w:rPr>
                        <w:b/>
                        <w:bCs/>
                        <w:color w:val="000000" w:themeColor="text1"/>
                        <w:kern w:val="24"/>
                        <w:sz w:val="20"/>
                        <w:szCs w:val="20"/>
                      </w:rPr>
                      <w:t>pSer</w:t>
                    </w:r>
                    <w:proofErr w:type="spellEnd"/>
                    <w:r>
                      <w:rPr>
                        <w:b/>
                        <w:bCs/>
                        <w:color w:val="000000" w:themeColor="text1"/>
                        <w:kern w:val="24"/>
                        <w:position w:val="6"/>
                        <w:sz w:val="20"/>
                        <w:szCs w:val="20"/>
                        <w:vertAlign w:val="superscript"/>
                      </w:rPr>
                      <w:t>473</w:t>
                    </w:r>
                    <w:r>
                      <w:rPr>
                        <w:b/>
                        <w:bCs/>
                        <w:color w:val="000000" w:themeColor="text1"/>
                        <w:kern w:val="24"/>
                        <w:sz w:val="20"/>
                        <w:szCs w:val="20"/>
                      </w:rPr>
                      <w:t>)</w:t>
                    </w:r>
                  </w:p>
                  <w:p w:rsidR="002D373E" w:rsidRDefault="002D373E" w:rsidP="002D373E">
                    <w:pPr>
                      <w:pStyle w:val="af"/>
                      <w:spacing w:before="0" w:beforeAutospacing="0" w:after="0" w:afterAutospacing="0"/>
                      <w:textAlignment w:val="baseline"/>
                    </w:pPr>
                    <w:r>
                      <w:rPr>
                        <w:b/>
                        <w:bCs/>
                        <w:color w:val="000000" w:themeColor="text1"/>
                        <w:kern w:val="24"/>
                        <w:sz w:val="20"/>
                        <w:szCs w:val="20"/>
                      </w:rPr>
                      <w:t>(65kDa)</w:t>
                    </w:r>
                  </w:p>
                </w:txbxContent>
              </v:textbox>
            </v:shape>
            <v:shape id="Straight Arrow Connector 12" o:spid="_x0000_s1072" type="#_x0000_t32" style="position:absolute;left:57356;top:27606;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P6sEAAADbAAAADwAAAGRycy9kb3ducmV2LnhtbERPy2rCQBTdC/2H4Qrd6cRWRKKTUFoK&#10;bRHE18LdbeY2E5q5EzJjEv/eWQguD+e9zgdbi45aXzlWMJsmIIgLpysuFRwPn5MlCB+QNdaOScGV&#10;POTZ02iNqXY976jbh1LEEPYpKjAhNKmUvjBk0U9dQxy5P9daDBG2pdQt9jHc1vIlSRbSYsWxwWBD&#10;74aK//3FKtAlmk03/7lszOsvfWzxuz+Fs1LP4+FtBSLQEB7iu/tLK1jE9fFL/AEy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vc/qwQAAANsAAAAPAAAAAAAAAAAAAAAA&#10;AKECAABkcnMvZG93bnJldi54bWxQSwUGAAAAAAQABAD5AAAAjwMAAAAA&#10;" strokecolor="black [3213]" strokeweight="1pt">
              <v:stroke endarrow="open"/>
            </v:shape>
            <v:shape id="Text Box 13" o:spid="_x0000_s1073" type="#_x0000_t202" style="position:absolute;left:59397;top:31977;width:9945;height:3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2D373E" w:rsidRDefault="002D373E" w:rsidP="002D373E">
                    <w:pPr>
                      <w:pStyle w:val="af"/>
                      <w:spacing w:before="0" w:beforeAutospacing="0" w:after="0" w:afterAutospacing="0"/>
                      <w:textAlignment w:val="baseline"/>
                    </w:pPr>
                    <w:proofErr w:type="spellStart"/>
                    <w:r>
                      <w:rPr>
                        <w:b/>
                        <w:bCs/>
                        <w:color w:val="000000" w:themeColor="text1"/>
                        <w:kern w:val="24"/>
                        <w:sz w:val="20"/>
                        <w:szCs w:val="20"/>
                      </w:rPr>
                      <w:t>Actin</w:t>
                    </w:r>
                    <w:proofErr w:type="spellEnd"/>
                    <w:r>
                      <w:rPr>
                        <w:b/>
                        <w:bCs/>
                        <w:color w:val="000000" w:themeColor="text1"/>
                        <w:kern w:val="24"/>
                        <w:sz w:val="20"/>
                        <w:szCs w:val="20"/>
                      </w:rPr>
                      <w:t xml:space="preserve"> (42kDa)</w:t>
                    </w:r>
                  </w:p>
                </w:txbxContent>
              </v:textbox>
            </v:shape>
            <v:shape id="Straight Arrow Connector 14" o:spid="_x0000_s1074" type="#_x0000_t32" style="position:absolute;left:57569;top:33332;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P0BsMAAADbAAAADwAAAGRycy9kb3ducmV2LnhtbESPQWvCQBSE7wX/w/IEb3WjFZHoKsVS&#10;qCKI2h68PbPPbGj2bciuSfz3rlDocZiZb5jFqrOlaKj2hWMFo2ECgjhzuuBcwffp83UGwgdkjaVj&#10;UnAnD6tl72WBqXYtH6g5hlxECPsUFZgQqlRKnxmy6IeuIo7e1dUWQ5R1LnWNbYTbUo6TZCotFhwX&#10;DFa0NpT9Hm9Wgc7R7JrJ9rYzbxf62OOm/QlnpQb97n0OIlAX/sN/7S+tYDqG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9AbDAAAA2wAAAA8AAAAAAAAAAAAA&#10;AAAAoQIAAGRycy9kb3ducmV2LnhtbFBLBQYAAAAABAAEAPkAAACRAwAAAAA=&#10;" strokecolor="black [3213]" strokeweight="1pt">
              <v:stroke endarrow="open"/>
            </v:shape>
            <v:shape id="TextBox 16" o:spid="_x0000_s1075" type="#_x0000_t202" style="position:absolute;left:30290;top:47021;width:27885;height:2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 xml:space="preserve">    1                   2                   3                    4</w:t>
                    </w:r>
                  </w:p>
                </w:txbxContent>
              </v:textbox>
            </v:shape>
            <v:shape id="Picture 17" o:spid="_x0000_s1076" type="#_x0000_t75" style="position:absolute;left:29718;top:36957;width:27432;height:4754;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4J3PDAAAA2wAAAA8AAABkcnMvZG93bnJldi54bWxEj1FrwjAUhd+F/YdwB75pOjdkVGMpsoE+&#10;zVV/wF1zbcqam9hktf57Mxjs8XDO+Q5nXYy2EwP1oXWs4GmegSCunW65UXA6vs9eQYSIrLFzTApu&#10;FKDYPEzWmGt35U8aqtiIBOGQowITo8+lDLUhi2HuPHHyzq63GJPsG6l7vCa47eQiy5bSYstpwaCn&#10;raH6u/qxCg7Z86G77E5f5dsgq4WJ3n/gXqnp41iuQEQa43/4r73TCpYv8Psl/Q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gnc8MAAADbAAAADwAAAAAAAAAAAAAAAACf&#10;AgAAZHJzL2Rvd25yZXYueG1sUEsFBgAAAAAEAAQA9wAAAI8DAAAAAA==&#10;" stroked="t" strokecolor="black [3213]">
              <v:imagedata r:id="rId18" o:title="" croptop="6687f" cropbottom="8008f" gain="40632f" blacklevel="-4588f"/>
            </v:shape>
            <v:shape id="Picture 18" o:spid="_x0000_s1077" type="#_x0000_t75" style="position:absolute;left:29718;top:42527;width:27432;height:4755;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YWgrEAAAA2wAAAA8AAABkcnMvZG93bnJldi54bWxEj0FrwkAUhO+F/oflFbzVjYpBUleRUFFQ&#10;CtpCr4/sazYk+zZkV43+elcoeBxm5htmvuxtI87U+cqxgtEwAUFcOF1xqeDne/0+A+EDssbGMSm4&#10;kofl4vVljpl2Fz7Q+RhKESHsM1RgQmgzKX1hyKIfupY4en+usxii7EqpO7xEuG3kOElSabHiuGCw&#10;pdxQUR9PVkG9ua72p3pivkJ+G33mnM52v6lSg7d+9QEiUB+e4f/2VitIp/D4En+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YWgrEAAAA2wAAAA8AAAAAAAAAAAAAAAAA&#10;nwIAAGRycy9kb3ducmV2LnhtbFBLBQYAAAAABAAEAPcAAACQAwAAAAA=&#10;" stroked="t" strokecolor="black [3213]">
              <v:imagedata r:id="rId19" o:title="" gain="6.25" blacklevel="-26870f"/>
            </v:shape>
            <v:shape id="Text Box 11" o:spid="_x0000_s1078" type="#_x0000_t202" style="position:absolute;left:59626;top:38050;width:9144;height:3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IpMMA&#10;AADbAAAADwAAAGRycy9kb3ducmV2LnhtbESPT2vCQBTE7wW/w/IEL0U35hBKzCoiFr3G9uLtkX35&#10;g9m3SXZrkn76bqHQ4zAzv2Gyw2Ra8aTBNZYVbDcRCOLC6oYrBZ8f7+s3EM4ja2wtk4KZHBz2i5cM&#10;U21Hzul585UIEHYpKqi971IpXVGTQbexHXHwSjsY9EEOldQDjgFuWhlHUSINNhwWauzoVFPxuH0Z&#10;BXY8z8ZSH8Wv929zOR37vIx7pVbL6bgD4Wny/+G/9lUrS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IpMMAAADbAAAADwAAAAAAAAAAAAAAAACYAgAAZHJzL2Rv&#10;d25yZXYueG1sUEsFBgAAAAAEAAQA9QAAAIgDAAAAAA==&#10;" strokecolor="white">
              <v:textbox>
                <w:txbxContent>
                  <w:p w:rsidR="002D373E" w:rsidRDefault="002D373E" w:rsidP="002D373E">
                    <w:pPr>
                      <w:pStyle w:val="af"/>
                      <w:spacing w:before="0" w:beforeAutospacing="0" w:after="0" w:afterAutospacing="0"/>
                      <w:textAlignment w:val="baseline"/>
                    </w:pPr>
                    <w:proofErr w:type="spellStart"/>
                    <w:r>
                      <w:rPr>
                        <w:b/>
                        <w:bCs/>
                        <w:color w:val="000000" w:themeColor="text1"/>
                        <w:kern w:val="24"/>
                        <w:sz w:val="20"/>
                        <w:szCs w:val="20"/>
                      </w:rPr>
                      <w:t>Akt</w:t>
                    </w:r>
                    <w:proofErr w:type="spellEnd"/>
                    <w:r>
                      <w:rPr>
                        <w:b/>
                        <w:bCs/>
                        <w:color w:val="000000" w:themeColor="text1"/>
                        <w:kern w:val="24"/>
                        <w:sz w:val="20"/>
                        <w:szCs w:val="20"/>
                      </w:rPr>
                      <w:t xml:space="preserve"> (</w:t>
                    </w:r>
                    <w:proofErr w:type="spellStart"/>
                    <w:r>
                      <w:rPr>
                        <w:b/>
                        <w:bCs/>
                        <w:color w:val="000000" w:themeColor="text1"/>
                        <w:kern w:val="24"/>
                        <w:sz w:val="20"/>
                        <w:szCs w:val="20"/>
                      </w:rPr>
                      <w:t>Thr</w:t>
                    </w:r>
                    <w:proofErr w:type="spellEnd"/>
                    <w:r>
                      <w:rPr>
                        <w:b/>
                        <w:bCs/>
                        <w:color w:val="000000" w:themeColor="text1"/>
                        <w:kern w:val="24"/>
                        <w:position w:val="6"/>
                        <w:sz w:val="20"/>
                        <w:szCs w:val="20"/>
                        <w:vertAlign w:val="superscript"/>
                      </w:rPr>
                      <w:t>308</w:t>
                    </w:r>
                    <w:r>
                      <w:rPr>
                        <w:b/>
                        <w:bCs/>
                        <w:color w:val="000000" w:themeColor="text1"/>
                        <w:kern w:val="24"/>
                        <w:sz w:val="20"/>
                        <w:szCs w:val="20"/>
                      </w:rPr>
                      <w:t>)</w:t>
                    </w:r>
                  </w:p>
                  <w:p w:rsidR="002D373E" w:rsidRDefault="002D373E" w:rsidP="002D373E">
                    <w:pPr>
                      <w:pStyle w:val="af"/>
                      <w:spacing w:before="0" w:beforeAutospacing="0" w:after="0" w:afterAutospacing="0"/>
                      <w:textAlignment w:val="baseline"/>
                    </w:pPr>
                    <w:r>
                      <w:rPr>
                        <w:b/>
                        <w:bCs/>
                        <w:color w:val="000000" w:themeColor="text1"/>
                        <w:kern w:val="24"/>
                        <w:sz w:val="20"/>
                        <w:szCs w:val="20"/>
                      </w:rPr>
                      <w:t>(65kDa)</w:t>
                    </w:r>
                  </w:p>
                </w:txbxContent>
              </v:textbox>
            </v:shape>
            <v:shape id="Text Box 13" o:spid="_x0000_s1079" type="#_x0000_t202" style="position:absolute;left:59283;top:43434;width:6858;height:3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tP8MA&#10;AADbAAAADwAAAGRycy9kb3ducmV2LnhtbESPQWvCQBSE70L/w/IKXqRuzEFLmo1IsNir2ktvj+wz&#10;Cc2+TbLbJPbXu4LgcZiZb5h0O5lGDNS72rKC1TICQVxYXXOp4Pv8+fYOwnlkjY1lUnAlB9vsZZZi&#10;ou3IRxpOvhQBwi5BBZX3bSKlKyoy6Ja2JQ7exfYGfZB9KXWPY4CbRsZRtJYGaw4LFbaUV1T8nv6M&#10;Ajvur8ZSF8WLn39zyHfd8RJ3Ss1fp90HCE+Tf4Yf7S+tYL2B+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ItP8MAAADbAAAADwAAAAAAAAAAAAAAAACYAgAAZHJzL2Rv&#10;d25yZXYueG1sUEsFBgAAAAAEAAQA9QAAAIgDAAAAAA==&#10;" strokecolor="white">
              <v:textbox>
                <w:txbxContent>
                  <w:p w:rsidR="002D373E" w:rsidRDefault="002D373E" w:rsidP="002D373E">
                    <w:pPr>
                      <w:pStyle w:val="af"/>
                      <w:spacing w:before="0" w:beforeAutospacing="0" w:after="0" w:afterAutospacing="0"/>
                      <w:textAlignment w:val="baseline"/>
                    </w:pPr>
                    <w:proofErr w:type="spellStart"/>
                    <w:r>
                      <w:rPr>
                        <w:b/>
                        <w:bCs/>
                        <w:color w:val="000000" w:themeColor="text1"/>
                        <w:kern w:val="24"/>
                        <w:sz w:val="20"/>
                        <w:szCs w:val="20"/>
                      </w:rPr>
                      <w:t>Actin</w:t>
                    </w:r>
                    <w:proofErr w:type="spellEnd"/>
                  </w:p>
                  <w:p w:rsidR="002D373E" w:rsidRDefault="002D373E" w:rsidP="002D373E">
                    <w:pPr>
                      <w:pStyle w:val="af"/>
                      <w:spacing w:before="0" w:beforeAutospacing="0" w:after="0" w:afterAutospacing="0"/>
                      <w:textAlignment w:val="baseline"/>
                    </w:pPr>
                    <w:r>
                      <w:rPr>
                        <w:b/>
                        <w:bCs/>
                        <w:color w:val="000000" w:themeColor="text1"/>
                        <w:kern w:val="24"/>
                        <w:sz w:val="20"/>
                        <w:szCs w:val="20"/>
                      </w:rPr>
                      <w:t>(42kDa)</w:t>
                    </w:r>
                  </w:p>
                </w:txbxContent>
              </v:textbox>
            </v:shape>
            <v:shape id="Straight Arrow Connector 21" o:spid="_x0000_s1080" type="#_x0000_t32" style="position:absolute;left:57569;top:39688;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vD7MEAAADbAAAADwAAAGRycy9kb3ducmV2LnhtbERPy2rCQBTdC/2H4Qrd6cRWRKKTUFoK&#10;bRHE18LdbeY2E5q5EzJjEv/eWQguD+e9zgdbi45aXzlWMJsmIIgLpysuFRwPn5MlCB+QNdaOScGV&#10;POTZ02iNqXY976jbh1LEEPYpKjAhNKmUvjBk0U9dQxy5P9daDBG2pdQt9jHc1vIlSRbSYsWxwWBD&#10;74aK//3FKtAlmk03/7lszOsvfWzxuz+Fs1LP4+FtBSLQEB7iu/tLK1jEsfFL/AEy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y8PswQAAANsAAAAPAAAAAAAAAAAAAAAA&#10;AKECAABkcnMvZG93bnJldi54bWxQSwUGAAAAAAQABAD5AAAAjwMAAAAA&#10;" strokecolor="black [3213]" strokeweight="1pt">
              <v:stroke endarrow="open"/>
            </v:shape>
            <v:shape id="Straight Arrow Connector 22" o:spid="_x0000_s1081" type="#_x0000_t32" style="position:absolute;left:57569;top:44675;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dmd8QAAADbAAAADwAAAGRycy9kb3ducmV2LnhtbESPQWvCQBSE7wX/w/IK3uqmKmJTVykV&#10;QUUQrR56e82+ZoPZtyG7JvHfu0Khx2FmvmFmi86WoqHaF44VvA4SEMSZ0wXnCk5fq5cpCB+QNZaO&#10;ScGNPCzmvacZptq1fKDmGHIRIexTVGBCqFIpfWbIoh+4ijh6v662GKKsc6lrbCPclnKYJBNpseC4&#10;YLCiT0PZ5Xi1CnSOZteMt9edGf3Qco+b9hy+leo/dx/vIAJ14T/8115rBZM3eHy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2Z3xAAAANsAAAAPAAAAAAAAAAAA&#10;AAAAAKECAABkcnMvZG93bnJldi54bWxQSwUGAAAAAAQABAD5AAAAkgMAAAAA&#10;" strokecolor="black [3213]" strokeweight="1pt">
              <v:stroke endarrow="open"/>
            </v:shape>
            <w10:wrap type="none"/>
            <w10:anchorlock/>
          </v:group>
        </w:pict>
      </w:r>
    </w:p>
    <w:p w:rsidR="00B17DB1" w:rsidRPr="004E68FA" w:rsidRDefault="00B17DB1" w:rsidP="007825CC">
      <w:pPr>
        <w:pStyle w:val="aa"/>
        <w:snapToGrid w:val="0"/>
        <w:spacing w:line="360" w:lineRule="auto"/>
        <w:jc w:val="both"/>
        <w:rPr>
          <w:rFonts w:ascii="Book Antiqua" w:hAnsi="Book Antiqua"/>
          <w:sz w:val="24"/>
          <w:szCs w:val="24"/>
        </w:rPr>
      </w:pPr>
      <w:r w:rsidRPr="004E68FA">
        <w:rPr>
          <w:rFonts w:ascii="Book Antiqua" w:hAnsi="Book Antiqua"/>
          <w:b/>
          <w:sz w:val="24"/>
          <w:szCs w:val="24"/>
        </w:rPr>
        <w:t>Figure 3</w:t>
      </w:r>
      <w:r w:rsidRPr="004E68FA">
        <w:rPr>
          <w:rFonts w:ascii="Book Antiqua" w:hAnsi="Book Antiqua"/>
          <w:sz w:val="24"/>
          <w:szCs w:val="24"/>
        </w:rPr>
        <w:t xml:space="preserve"> </w:t>
      </w:r>
      <w:r w:rsidRPr="004E68FA">
        <w:rPr>
          <w:rFonts w:ascii="Book Antiqua" w:hAnsi="Book Antiqua"/>
          <w:b/>
          <w:sz w:val="24"/>
          <w:szCs w:val="24"/>
        </w:rPr>
        <w:t xml:space="preserve">Hepatitis C virus nonstructural protein 5A modulates </w:t>
      </w:r>
      <w:proofErr w:type="spellStart"/>
      <w:r w:rsidRPr="004E68FA">
        <w:rPr>
          <w:rFonts w:ascii="Book Antiqua" w:hAnsi="Book Antiqua"/>
          <w:b/>
          <w:sz w:val="24"/>
          <w:szCs w:val="24"/>
        </w:rPr>
        <w:t>phosphorylation</w:t>
      </w:r>
      <w:proofErr w:type="spellEnd"/>
      <w:r w:rsidRPr="004E68FA">
        <w:rPr>
          <w:rFonts w:ascii="Book Antiqua" w:hAnsi="Book Antiqua"/>
          <w:b/>
          <w:sz w:val="24"/>
          <w:szCs w:val="24"/>
        </w:rPr>
        <w:t xml:space="preserve"> level of key insulin signaling molecules.</w:t>
      </w:r>
      <w:r w:rsidRPr="004E68FA">
        <w:rPr>
          <w:rFonts w:ascii="Book Antiqua" w:hAnsi="Book Antiqua"/>
          <w:sz w:val="24"/>
          <w:szCs w:val="24"/>
        </w:rPr>
        <w:t xml:space="preserve"> </w:t>
      </w:r>
      <w:proofErr w:type="spellStart"/>
      <w:r w:rsidRPr="004E68FA">
        <w:rPr>
          <w:rFonts w:ascii="Book Antiqua" w:hAnsi="Book Antiqua"/>
          <w:sz w:val="24"/>
          <w:szCs w:val="24"/>
        </w:rPr>
        <w:t>Untransfected</w:t>
      </w:r>
      <w:proofErr w:type="spellEnd"/>
      <w:r w:rsidRPr="004E68FA">
        <w:rPr>
          <w:rFonts w:ascii="Book Antiqua" w:hAnsi="Book Antiqua"/>
          <w:sz w:val="24"/>
          <w:szCs w:val="24"/>
        </w:rPr>
        <w:t xml:space="preserve"> and nonstructural protein 5A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were incubated with insulin (100 </w:t>
      </w:r>
      <w:proofErr w:type="spellStart"/>
      <w:r w:rsidRPr="004E68FA">
        <w:rPr>
          <w:rFonts w:ascii="Book Antiqua" w:hAnsi="Book Antiqua"/>
          <w:sz w:val="24"/>
          <w:szCs w:val="24"/>
        </w:rPr>
        <w:t>n</w:t>
      </w:r>
      <w:r w:rsidRPr="004E68FA">
        <w:rPr>
          <w:rFonts w:ascii="Book Antiqua" w:hAnsi="Book Antiqua"/>
          <w:sz w:val="24"/>
          <w:szCs w:val="24"/>
          <w:lang w:eastAsia="zh-CN"/>
        </w:rPr>
        <w:t>mol</w:t>
      </w:r>
      <w:proofErr w:type="spellEnd"/>
      <w:r w:rsidRPr="004E68FA">
        <w:rPr>
          <w:rFonts w:ascii="Book Antiqua" w:hAnsi="Book Antiqua"/>
          <w:sz w:val="24"/>
          <w:szCs w:val="24"/>
          <w:lang w:eastAsia="zh-CN"/>
        </w:rPr>
        <w:t>/L</w:t>
      </w:r>
      <w:r w:rsidRPr="004E68FA">
        <w:rPr>
          <w:rFonts w:ascii="Book Antiqua" w:hAnsi="Book Antiqua"/>
          <w:sz w:val="24"/>
          <w:szCs w:val="24"/>
        </w:rPr>
        <w:t xml:space="preserve">) for 3h. Equal amount of 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were subjected to </w:t>
      </w:r>
      <w:r>
        <w:rPr>
          <w:rFonts w:ascii="Book Antiqua" w:hAnsi="Book Antiqua"/>
          <w:sz w:val="24"/>
          <w:szCs w:val="24"/>
        </w:rPr>
        <w:t>Western blot</w:t>
      </w:r>
      <w:r w:rsidRPr="004E68FA">
        <w:rPr>
          <w:rFonts w:ascii="Book Antiqua" w:hAnsi="Book Antiqua"/>
          <w:sz w:val="24"/>
          <w:szCs w:val="24"/>
        </w:rPr>
        <w:t xml:space="preserve"> assay using anti-p-</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Ser</w:t>
      </w:r>
      <w:r w:rsidRPr="004E68FA">
        <w:rPr>
          <w:rFonts w:ascii="Book Antiqua" w:hAnsi="Book Antiqua"/>
          <w:sz w:val="24"/>
          <w:szCs w:val="24"/>
          <w:vertAlign w:val="superscript"/>
        </w:rPr>
        <w:t>473</w:t>
      </w:r>
      <w:r w:rsidRPr="004E68FA">
        <w:rPr>
          <w:rFonts w:ascii="Book Antiqua" w:hAnsi="Book Antiqua"/>
          <w:sz w:val="24"/>
          <w:szCs w:val="24"/>
        </w:rPr>
        <w:t>, anti-p-</w:t>
      </w:r>
      <w:proofErr w:type="spellStart"/>
      <w:r w:rsidRPr="004E68FA">
        <w:rPr>
          <w:rFonts w:ascii="Book Antiqua" w:hAnsi="Book Antiqua"/>
          <w:sz w:val="24"/>
          <w:szCs w:val="24"/>
        </w:rPr>
        <w:t>Akt</w:t>
      </w:r>
      <w:proofErr w:type="spellEnd"/>
      <w:r w:rsidRPr="004E68FA">
        <w:rPr>
          <w:rFonts w:ascii="Book Antiqua" w:hAnsi="Book Antiqua"/>
          <w:sz w:val="24"/>
          <w:szCs w:val="24"/>
        </w:rPr>
        <w:t xml:space="preserve"> Thr</w:t>
      </w:r>
      <w:r w:rsidRPr="004E68FA">
        <w:rPr>
          <w:rFonts w:ascii="Book Antiqua" w:hAnsi="Book Antiqua"/>
          <w:sz w:val="24"/>
          <w:szCs w:val="24"/>
          <w:vertAlign w:val="superscript"/>
        </w:rPr>
        <w:t xml:space="preserve">308 </w:t>
      </w:r>
      <w:r w:rsidRPr="004E68FA">
        <w:rPr>
          <w:rFonts w:ascii="Book Antiqua" w:hAnsi="Book Antiqua"/>
          <w:sz w:val="24"/>
          <w:szCs w:val="24"/>
        </w:rPr>
        <w:t>and anti-p-IRS-1 Ser</w:t>
      </w:r>
      <w:r w:rsidRPr="004E68FA">
        <w:rPr>
          <w:rFonts w:ascii="Book Antiqua" w:hAnsi="Book Antiqua"/>
          <w:sz w:val="24"/>
          <w:szCs w:val="24"/>
          <w:vertAlign w:val="superscript"/>
        </w:rPr>
        <w:t>307</w:t>
      </w:r>
      <w:r w:rsidRPr="004E68FA">
        <w:rPr>
          <w:rFonts w:ascii="Book Antiqua" w:hAnsi="Book Antiqua"/>
          <w:sz w:val="24"/>
          <w:szCs w:val="24"/>
        </w:rPr>
        <w:t xml:space="preserve">. Cellular </w:t>
      </w:r>
      <w:proofErr w:type="spellStart"/>
      <w:r w:rsidRPr="004E68FA">
        <w:rPr>
          <w:rFonts w:ascii="Book Antiqua" w:hAnsi="Book Antiqua"/>
          <w:sz w:val="24"/>
          <w:szCs w:val="24"/>
        </w:rPr>
        <w:t>actin</w:t>
      </w:r>
      <w:proofErr w:type="spellEnd"/>
      <w:r w:rsidRPr="004E68FA">
        <w:rPr>
          <w:rFonts w:ascii="Book Antiqua" w:hAnsi="Book Antiqua"/>
          <w:sz w:val="24"/>
          <w:szCs w:val="24"/>
        </w:rPr>
        <w:t xml:space="preserve"> was used as an internal control to verify protein loading in each lane. IRS</w:t>
      </w:r>
      <w:r w:rsidRPr="004E68FA">
        <w:rPr>
          <w:rFonts w:ascii="Book Antiqua" w:hAnsi="Book Antiqua"/>
          <w:sz w:val="24"/>
          <w:szCs w:val="24"/>
          <w:lang w:eastAsia="zh-CN"/>
        </w:rPr>
        <w:t xml:space="preserve">: </w:t>
      </w:r>
      <w:r w:rsidRPr="004E68FA">
        <w:rPr>
          <w:rFonts w:ascii="Book Antiqua" w:hAnsi="Book Antiqua"/>
          <w:sz w:val="24"/>
          <w:szCs w:val="24"/>
        </w:rPr>
        <w:t>Insulin receptor substrate</w:t>
      </w:r>
      <w:r w:rsidRPr="004E68FA">
        <w:rPr>
          <w:rFonts w:ascii="Book Antiqua" w:hAnsi="Book Antiqua"/>
          <w:sz w:val="24"/>
          <w:szCs w:val="24"/>
          <w:lang w:eastAsia="zh-CN"/>
        </w:rPr>
        <w:t>.</w:t>
      </w:r>
    </w:p>
    <w:p w:rsidR="00B17DB1" w:rsidRPr="004E68FA" w:rsidRDefault="00A274EF" w:rsidP="007825CC">
      <w:pPr>
        <w:snapToGrid w:val="0"/>
        <w:spacing w:after="0" w:line="360" w:lineRule="auto"/>
        <w:jc w:val="both"/>
        <w:rPr>
          <w:rFonts w:ascii="Book Antiqua" w:hAnsi="Book Antiqua"/>
          <w:sz w:val="24"/>
          <w:szCs w:val="24"/>
        </w:rPr>
      </w:pPr>
      <w:r>
        <w:rPr>
          <w:rFonts w:ascii="Book Antiqua" w:hAnsi="Book Antiqua"/>
          <w:noProof/>
          <w:sz w:val="24"/>
          <w:szCs w:val="24"/>
          <w:lang w:eastAsia="zh-CN"/>
        </w:rPr>
      </w:r>
      <w:r w:rsidR="00643434">
        <w:rPr>
          <w:rFonts w:ascii="Book Antiqua" w:hAnsi="Book Antiqua"/>
          <w:noProof/>
          <w:sz w:val="24"/>
          <w:szCs w:val="24"/>
          <w:lang w:eastAsia="zh-CN"/>
        </w:rPr>
        <w:pict>
          <v:group id="组合 70" o:spid="_x0000_s1082" style="width:393.35pt;height:177.5pt;mso-position-horizontal-relative:char;mso-position-vertical-relative:line" coordorigin="15163,12954" coordsize="61063,22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&#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">
            <v:shape id="Text Box 13" o:spid="_x0000_s1083" type="#_x0000_t202" style="position:absolute;left:58521;top:29290;width:10135;height:3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GDcEA&#10;AADbAAAADwAAAGRycy9kb3ducmV2LnhtbESPQYvCMBSE7wv+h/AEL4um9uBKNYqIolddL94ezbMt&#10;Ni9tE2311xtB8DjMzDfMfNmZUtypcYVlBeNRBII4tbrgTMHpfzucgnAeWWNpmRQ8yMFy0fuZY6Jt&#10;ywe6H30mAoRdggpy76tESpfmZNCNbEUcvIttDPogm0zqBtsAN6WMo2giDRYcFnKsaJ1Tej3ejALb&#10;bh7GUh3Fv+en2a1X9eES10oN+t1qBsJT57/hT3uvFfy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hg3BAAAA2wAAAA8AAAAAAAAAAAAAAAAAmAIAAGRycy9kb3du&#10;cmV2LnhtbFBLBQYAAAAABAAEAPUAAACGAwAAAAA=&#10;" strokecolor="white">
              <v:textbox>
                <w:txbxContent>
                  <w:p w:rsidR="002D373E" w:rsidRDefault="002D373E" w:rsidP="002D373E">
                    <w:pPr>
                      <w:pStyle w:val="af"/>
                      <w:spacing w:before="0" w:beforeAutospacing="0" w:after="0" w:afterAutospacing="0"/>
                      <w:textAlignment w:val="baseline"/>
                    </w:pPr>
                    <w:proofErr w:type="spellStart"/>
                    <w:r>
                      <w:rPr>
                        <w:b/>
                        <w:bCs/>
                        <w:color w:val="000000" w:themeColor="text1"/>
                        <w:kern w:val="24"/>
                        <w:sz w:val="20"/>
                        <w:szCs w:val="20"/>
                      </w:rPr>
                      <w:t>Actin</w:t>
                    </w:r>
                    <w:proofErr w:type="spellEnd"/>
                    <w:r>
                      <w:rPr>
                        <w:b/>
                        <w:bCs/>
                        <w:color w:val="000000" w:themeColor="text1"/>
                        <w:kern w:val="24"/>
                        <w:sz w:val="20"/>
                        <w:szCs w:val="20"/>
                      </w:rPr>
                      <w:t xml:space="preserve"> (42kDa)</w:t>
                    </w:r>
                  </w:p>
                </w:txbxContent>
              </v:textbox>
            </v:shape>
            <v:shape id="Straight Arrow Connector 9" o:spid="_x0000_s1084" type="#_x0000_t32" style="position:absolute;left:56921;top:30529;width:2286;height:15;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i28QAAADbAAAADwAAAGRycy9kb3ducmV2LnhtbESPQWvCQBSE74X+h+UVvOmmKlaiq5SK&#10;0BZBGvXg7TX7mg3Nvg3ZNYn/visIPQ4z8w2zXPe2Ei01vnSs4HmUgCDOnS65UHA8bIdzED4ga6wc&#10;k4IreVivHh+WmGrX8Re1WShEhLBPUYEJoU6l9Lkhi37kauLo/bjGYoiyKaRusItwW8lxksykxZLj&#10;gsGa3gzlv9nFKtAFml07/bzszOSbNnv86E7hrNTgqX9dgAjUh//wvf2uFbyM4fY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LbxAAAANsAAAAPAAAAAAAAAAAA&#10;AAAAAKECAABkcnMvZG93bnJldi54bWxQSwUGAAAAAAQABAD5AAAAkgMAAAAA&#10;" strokecolor="black [3213]" strokeweight="1pt">
              <v:stroke endarrow="open"/>
            </v:shape>
            <v:shape id="Text Box 13" o:spid="_x0000_s1085" type="#_x0000_t202" style="position:absolute;left:58674;top:23382;width:12954;height:3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2D373E" w:rsidRDefault="002D373E" w:rsidP="002D373E">
                    <w:pPr>
                      <w:pStyle w:val="af"/>
                      <w:spacing w:before="0" w:beforeAutospacing="0" w:after="0" w:afterAutospacing="0"/>
                      <w:textAlignment w:val="baseline"/>
                    </w:pPr>
                    <w:r>
                      <w:rPr>
                        <w:b/>
                        <w:bCs/>
                        <w:color w:val="000000" w:themeColor="text1"/>
                        <w:kern w:val="24"/>
                        <w:sz w:val="20"/>
                        <w:szCs w:val="20"/>
                      </w:rPr>
                      <w:t>FoxO1 (Ser</w:t>
                    </w:r>
                    <w:r>
                      <w:rPr>
                        <w:b/>
                        <w:bCs/>
                        <w:color w:val="000000" w:themeColor="text1"/>
                        <w:kern w:val="24"/>
                        <w:position w:val="6"/>
                        <w:sz w:val="20"/>
                        <w:szCs w:val="20"/>
                        <w:vertAlign w:val="superscript"/>
                      </w:rPr>
                      <w:t>256</w:t>
                    </w:r>
                    <w:r>
                      <w:rPr>
                        <w:b/>
                        <w:bCs/>
                        <w:color w:val="000000" w:themeColor="text1"/>
                        <w:kern w:val="24"/>
                        <w:sz w:val="20"/>
                        <w:szCs w:val="20"/>
                      </w:rPr>
                      <w:t>)</w:t>
                    </w:r>
                  </w:p>
                  <w:p w:rsidR="002D373E" w:rsidRDefault="002D373E" w:rsidP="002D373E">
                    <w:pPr>
                      <w:pStyle w:val="af"/>
                      <w:spacing w:before="0" w:beforeAutospacing="0" w:after="0" w:afterAutospacing="0"/>
                      <w:textAlignment w:val="baseline"/>
                    </w:pPr>
                    <w:r>
                      <w:rPr>
                        <w:b/>
                        <w:bCs/>
                        <w:color w:val="000000" w:themeColor="text1"/>
                        <w:kern w:val="24"/>
                        <w:sz w:val="20"/>
                        <w:szCs w:val="20"/>
                      </w:rPr>
                      <w:t xml:space="preserve">(82 </w:t>
                    </w:r>
                    <w:proofErr w:type="spellStart"/>
                    <w:r>
                      <w:rPr>
                        <w:b/>
                        <w:bCs/>
                        <w:color w:val="000000" w:themeColor="text1"/>
                        <w:kern w:val="24"/>
                        <w:sz w:val="20"/>
                        <w:szCs w:val="20"/>
                      </w:rPr>
                      <w:t>kDa</w:t>
                    </w:r>
                    <w:proofErr w:type="spellEnd"/>
                    <w:r>
                      <w:rPr>
                        <w:b/>
                        <w:bCs/>
                        <w:color w:val="000000" w:themeColor="text1"/>
                        <w:kern w:val="24"/>
                        <w:sz w:val="20"/>
                        <w:szCs w:val="20"/>
                      </w:rPr>
                      <w:t>)</w:t>
                    </w:r>
                  </w:p>
                </w:txbxContent>
              </v:textbox>
            </v:shape>
            <v:shape id="Straight Arrow Connector 11" o:spid="_x0000_s1086" type="#_x0000_t32" style="position:absolute;left:57035;top:24661;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9fNMQAAADbAAAADwAAAGRycy9kb3ducmV2LnhtbESPQWvCQBSE70L/w/IKvdVNVaxEVykV&#10;oRZBGvXg7TX7mg3Nvg3ZNYn/visUPA4z8w2zWPW2Ei01vnSs4GWYgCDOnS65UHA8bJ5nIHxA1lg5&#10;JgVX8rBaPgwWmGrX8Re1WShEhLBPUYEJoU6l9Lkhi37oauLo/bjGYoiyKaRusItwW8lRkkylxZLj&#10;gsGa3g3lv9nFKtAFml07+bzszPib1nvcdqdwVurpsX+bgwjUh3v4v/2hFbxO4PY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X180xAAAANsAAAAPAAAAAAAAAAAA&#10;AAAAAKECAABkcnMvZG93bnJldi54bWxQSwUGAAAAAAQABAD5AAAAkgMAAAAA&#10;" strokecolor="black [3213]" strokeweight="1pt">
              <v:stroke endarrow="open"/>
            </v:shape>
            <v:shape id="Text Box 13" o:spid="_x0000_s1087" type="#_x0000_t202" style="position:absolute;left:58674;top:17057;width:14820;height:3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2D373E" w:rsidRDefault="002D373E" w:rsidP="002D373E">
                    <w:pPr>
                      <w:pStyle w:val="af"/>
                      <w:spacing w:before="0" w:beforeAutospacing="0" w:after="0" w:afterAutospacing="0"/>
                      <w:textAlignment w:val="baseline"/>
                    </w:pPr>
                    <w:proofErr w:type="gramStart"/>
                    <w:r>
                      <w:rPr>
                        <w:b/>
                        <w:bCs/>
                        <w:color w:val="000000" w:themeColor="text1"/>
                        <w:kern w:val="24"/>
                        <w:sz w:val="20"/>
                        <w:szCs w:val="20"/>
                      </w:rPr>
                      <w:t>p</w:t>
                    </w:r>
                    <w:proofErr w:type="gramEnd"/>
                    <w:r>
                      <w:rPr>
                        <w:b/>
                        <w:bCs/>
                        <w:color w:val="000000" w:themeColor="text1"/>
                        <w:kern w:val="24"/>
                        <w:sz w:val="20"/>
                        <w:szCs w:val="20"/>
                      </w:rPr>
                      <w:t xml:space="preserve"> Ser </w:t>
                    </w:r>
                    <w:r>
                      <w:rPr>
                        <w:b/>
                        <w:bCs/>
                        <w:color w:val="000000" w:themeColor="text1"/>
                        <w:kern w:val="24"/>
                        <w:sz w:val="20"/>
                        <w:szCs w:val="20"/>
                        <w:lang w:val="el-GR"/>
                      </w:rPr>
                      <w:t>α</w:t>
                    </w:r>
                    <w:r>
                      <w:rPr>
                        <w:b/>
                        <w:bCs/>
                        <w:color w:val="000000" w:themeColor="text1"/>
                        <w:kern w:val="24"/>
                        <w:position w:val="6"/>
                        <w:sz w:val="20"/>
                        <w:szCs w:val="20"/>
                        <w:vertAlign w:val="superscript"/>
                      </w:rPr>
                      <w:t>21</w:t>
                    </w:r>
                  </w:p>
                  <w:p w:rsidR="002D373E" w:rsidRDefault="002D373E" w:rsidP="002D373E">
                    <w:pPr>
                      <w:pStyle w:val="af"/>
                      <w:spacing w:before="0" w:beforeAutospacing="0" w:after="0" w:afterAutospacing="0"/>
                      <w:textAlignment w:val="baseline"/>
                    </w:pPr>
                    <w:proofErr w:type="spellStart"/>
                    <w:proofErr w:type="gramStart"/>
                    <w:r>
                      <w:rPr>
                        <w:b/>
                        <w:bCs/>
                        <w:color w:val="000000" w:themeColor="text1"/>
                        <w:kern w:val="24"/>
                        <w:sz w:val="20"/>
                        <w:szCs w:val="20"/>
                      </w:rPr>
                      <w:t>pSer</w:t>
                    </w:r>
                    <w:proofErr w:type="spellEnd"/>
                    <w:proofErr w:type="gramEnd"/>
                    <w:r>
                      <w:rPr>
                        <w:b/>
                        <w:bCs/>
                        <w:color w:val="000000" w:themeColor="text1"/>
                        <w:kern w:val="24"/>
                        <w:sz w:val="20"/>
                        <w:szCs w:val="20"/>
                      </w:rPr>
                      <w:t xml:space="preserve"> </w:t>
                    </w:r>
                    <w:r>
                      <w:rPr>
                        <w:b/>
                        <w:bCs/>
                        <w:color w:val="000000" w:themeColor="text1"/>
                        <w:kern w:val="24"/>
                        <w:sz w:val="20"/>
                        <w:szCs w:val="20"/>
                        <w:lang w:val="el-GR"/>
                      </w:rPr>
                      <w:t>β</w:t>
                    </w:r>
                    <w:r>
                      <w:rPr>
                        <w:b/>
                        <w:bCs/>
                        <w:color w:val="000000" w:themeColor="text1"/>
                        <w:kern w:val="24"/>
                        <w:position w:val="6"/>
                        <w:sz w:val="20"/>
                        <w:szCs w:val="20"/>
                        <w:vertAlign w:val="superscript"/>
                      </w:rPr>
                      <w:t xml:space="preserve">9 </w:t>
                    </w:r>
                  </w:p>
                </w:txbxContent>
              </v:textbox>
            </v:shape>
            <v:shape id="Straight Arrow Connector 13" o:spid="_x0000_s1088" type="#_x0000_t32" style="position:absolute;left:57035;top:19784;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Fk2MQAAADbAAAADwAAAGRycy9kb3ducmV2LnhtbESPQWvCQBSE7wX/w/IK3uqmKlpSVykV&#10;QUUQrR56e82+ZoPZtyG7JvHfu0Khx2FmvmFmi86WoqHaF44VvA4SEMSZ0wXnCk5fq5c3ED4gaywd&#10;k4IbeVjMe08zTLVr+UDNMeQiQtinqMCEUKVS+syQRT9wFXH0fl1tMURZ51LX2Ea4LeUwSSbSYsFx&#10;wWBFn4ayy/FqFegcza4Zb687M/qh5R437Tl8K9V/7j7eQQTqwn/4r73WCqYTeHy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wWTYxAAAANsAAAAPAAAAAAAAAAAA&#10;AAAAAKECAABkcnMvZG93bnJldi54bWxQSwUGAAAAAAQABAD5AAAAkgMAAAAA&#10;" strokecolor="black [3213]" strokeweight="1pt">
              <v:stroke endarrow="open"/>
            </v:shape>
            <v:shape id="Straight Arrow Connector 14" o:spid="_x0000_s1089" type="#_x0000_t32" style="position:absolute;left:57035;top:18886;width:2286;height:16;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3BQ8QAAADbAAAADwAAAGRycy9kb3ducmV2LnhtbESPQWvCQBSE7wX/w/IK3uqmKrWkrlIq&#10;googWj309pp9zQazb0N2TeK/d4WCx2FmvmGm886WoqHaF44VvA4SEMSZ0wXnCo7fy5d3ED4gaywd&#10;k4IreZjPek9TTLVreU/NIeQiQtinqMCEUKVS+syQRT9wFXH0/lxtMURZ51LX2Ea4LeUwSd6kxYLj&#10;gsGKvgxl58PFKtA5mm0z3ly2ZvRLix2u21P4Uar/3H1+gAjUhUf4v73SCiYTuH+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cFDxAAAANsAAAAPAAAAAAAAAAAA&#10;AAAAAKECAABkcnMvZG93bnJldi54bWxQSwUGAAAAAAQABAD5AAAAkgMAAAAA&#10;" strokecolor="black [3213]" strokeweight="1pt">
              <v:stroke endarrow="open"/>
            </v:shape>
            <v:shape id="TextBox 15" o:spid="_x0000_s1090" type="#_x0000_t202" style="position:absolute;left:63419;top:17056;width:7972;height:38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2D373E" w:rsidRDefault="002D373E" w:rsidP="002D373E">
                    <w:pPr>
                      <w:pStyle w:val="af"/>
                      <w:spacing w:before="0" w:beforeAutospacing="0" w:after="0" w:afterAutospacing="0"/>
                      <w:jc w:val="both"/>
                    </w:pPr>
                    <w:r>
                      <w:rPr>
                        <w:b/>
                        <w:bCs/>
                        <w:color w:val="000000" w:themeColor="text1"/>
                        <w:kern w:val="24"/>
                        <w:sz w:val="20"/>
                        <w:szCs w:val="20"/>
                      </w:rPr>
                      <w:t xml:space="preserve">(51 </w:t>
                    </w:r>
                    <w:proofErr w:type="spellStart"/>
                    <w:r>
                      <w:rPr>
                        <w:b/>
                        <w:bCs/>
                        <w:color w:val="000000" w:themeColor="text1"/>
                        <w:kern w:val="24"/>
                        <w:sz w:val="20"/>
                        <w:szCs w:val="20"/>
                      </w:rPr>
                      <w:t>kDa</w:t>
                    </w:r>
                    <w:proofErr w:type="spellEnd"/>
                    <w:r>
                      <w:rPr>
                        <w:b/>
                        <w:bCs/>
                        <w:color w:val="000000" w:themeColor="text1"/>
                        <w:kern w:val="24"/>
                        <w:sz w:val="20"/>
                        <w:szCs w:val="20"/>
                      </w:rPr>
                      <w:t>)</w:t>
                    </w:r>
                  </w:p>
                  <w:p w:rsidR="002D373E" w:rsidRDefault="002D373E" w:rsidP="002D373E">
                    <w:pPr>
                      <w:pStyle w:val="af"/>
                      <w:spacing w:before="0" w:beforeAutospacing="0" w:after="0" w:afterAutospacing="0"/>
                      <w:jc w:val="both"/>
                    </w:pPr>
                    <w:r>
                      <w:rPr>
                        <w:b/>
                        <w:bCs/>
                        <w:color w:val="000000" w:themeColor="text1"/>
                        <w:kern w:val="24"/>
                        <w:sz w:val="20"/>
                        <w:szCs w:val="20"/>
                      </w:rPr>
                      <w:t xml:space="preserve">(47 </w:t>
                    </w:r>
                    <w:proofErr w:type="spellStart"/>
                    <w:r>
                      <w:rPr>
                        <w:b/>
                        <w:bCs/>
                        <w:color w:val="000000" w:themeColor="text1"/>
                        <w:kern w:val="24"/>
                        <w:sz w:val="20"/>
                        <w:szCs w:val="20"/>
                      </w:rPr>
                      <w:t>kDa</w:t>
                    </w:r>
                    <w:proofErr w:type="spellEnd"/>
                    <w:r>
                      <w:rPr>
                        <w:b/>
                        <w:bCs/>
                        <w:color w:val="000000" w:themeColor="text1"/>
                        <w:kern w:val="24"/>
                        <w:sz w:val="20"/>
                        <w:szCs w:val="20"/>
                      </w:rPr>
                      <w:t>)</w:t>
                    </w:r>
                  </w:p>
                </w:txbxContent>
              </v:textbox>
            </v:shape>
            <v:shape id="Picture 4" o:spid="_x0000_s1091" type="#_x0000_t75" alt="beta actin fahad adjusted cropped" style="position:absolute;left:27393;top:28487;width:29261;height:3517;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DxynGAAAA2wAAAA8AAABkcnMvZG93bnJldi54bWxEj0FrwkAUhO+C/2F5BS+imwptNbqKaRGk&#10;eDGKeHxkn0lo9u2S3Wrqr3cLhR6HmfmGWaw604grtb62rOB5nIAgLqyuuVRwPGxGUxA+IGtsLJOC&#10;H/KwWvZ7C0y1vfGernkoRYSwT1FBFYJLpfRFRQb92Dri6F1sazBE2ZZSt3iLcNPISZK8SoM1x4UK&#10;Hb1XVHzl30bBx8vprHf50X0Op9l9W26yc+b2Sg2euvUcRKAu/If/2lut4G0Gv1/iD5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4PHKcYAAADbAAAADwAAAAAAAAAAAAAA&#10;AACfAgAAZHJzL2Rvd25yZXYueG1sUEsFBgAAAAAEAAQA9wAAAJIDAAAAAA==&#10;" stroked="t" strokecolor="black [3213]">
              <v:imagedata r:id="rId20" o:title="beta actin fahad adjusted cropped" cropbottom="2418f" cropleft="1644f" cropright="2382f"/>
              <o:lock v:ext="edit" aspectratio="f"/>
            </v:shape>
            <v:shape id="Picture 5" o:spid="_x0000_s1092" type="#_x0000_t75" alt="GSK 3 beta 3 adjusted and cropped" style="position:absolute;left:27432;top:17819;width:29257;height:365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8Td/CAAAA2wAAAA8AAABkcnMvZG93bnJldi54bWxET89rwjAUvg/8H8ITdhmaroeinVGkTthh&#10;l6kouz2St6aseSlNtPW/N4fBjh/f79VmdK24UR8azwpe5xkIYu1Nw7WC03E/W4AIEdlg65kU3CnA&#10;Zj15WmFp/MBfdDvEWqQQDiUqsDF2pZRBW3IY5r4jTtyP7x3GBPtamh6HFO5amWdZIR02nBosdlRZ&#10;0r+Hq1Og84u96OKlXRbv1VDtvs+GPnOlnqfj9g1EpDH+i//cH0bBIq1PX9I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PE3fwgAAANsAAAAPAAAAAAAAAAAAAAAAAJ8C&#10;AABkcnMvZG93bnJldi54bWxQSwUGAAAAAAQABAD3AAAAjgMAAAAA&#10;" stroked="t" strokecolor="black [3213]">
              <v:imagedata r:id="rId21" o:title="GSK 3 beta 3 adjusted and cropped"/>
              <o:lock v:ext="edit" aspectratio="f"/>
            </v:shape>
            <v:shape id="Picture 6" o:spid="_x0000_s1093" type="#_x0000_t75" alt="pFox01 fahad adjusted cropped" style="position:absolute;left:27432;top:23153;width:29257;height:3651;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aSjEAAAA2wAAAA8AAABkcnMvZG93bnJldi54bWxEj0+LwjAUxO8LfofwBG9rqgct1bSIsLCu&#10;IPgH9fhonm2xealNVuu3NwsLHoeZ+Q0zzzpTizu1rrKsYDSMQBDnVldcKDjsvz5jEM4ja6wtk4In&#10;OcjS3sccE20fvKX7zhciQNglqKD0vkmkdHlJBt3QNsTBu9jWoA+yLaRu8RHgppbjKJpIgxWHhRIb&#10;WpaUX3e/RsEkbk4/t3htVtObPxzPW8rNcaPUoN8tZiA8df4d/m9/awXxCP6+hB8g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aSjEAAAA2wAAAA8AAAAAAAAAAAAAAAAA&#10;nwIAAGRycy9kb3ducmV2LnhtbFBLBQYAAAAABAAEAPcAAACQAwAAAAA=&#10;" stroked="t" strokecolor="black [3213]">
              <v:imagedata r:id="rId22" o:title="pFox01 fahad adjusted cropped" gain="96376f" blacklevel="-3277f"/>
              <o:lock v:ext="edit" aspectratio="f"/>
            </v:shape>
            <v:shape id="TextBox 29" o:spid="_x0000_s1094" type="#_x0000_t202" style="position:absolute;left:68123;top:16564;width:3609;height:52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UsMMA&#10;AADbAAAADwAAAGRycy9kb3ducmV2LnhtbESP0WrCQBRE34X+w3KFvukmoRWNbqRoC33TWj/gkr1m&#10;Y7J3Q3bVtF/vFgo+DjNnhlmtB9uKK/W+dqwgnSYgiEuna64UHL8/JnMQPiBrbB2Tgh/ysC6eRivM&#10;tbvxF10PoRKxhH2OCkwIXS6lLw1Z9FPXEUfv5HqLIcq+krrHWyy3rcySZCYt1hwXDHa0MVQ2h4tV&#10;ME/srmkW2d7bl9/01Wy27r07K/U8Ht6WIAIN4RH+pz915DL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UsMMAAADbAAAADwAAAAAAAAAAAAAAAACYAgAAZHJzL2Rv&#10;d25yZXYueG1sUEsFBgAAAAAEAAQA9QAAAIgDAAAAAA==&#10;" filled="f" stroked="f">
              <v:textbox style="mso-fit-shape-to-text:t">
                <w:txbxContent>
                  <w:p w:rsidR="002D373E" w:rsidRDefault="002D373E" w:rsidP="002D373E">
                    <w:pPr>
                      <w:pStyle w:val="af"/>
                      <w:spacing w:before="0" w:beforeAutospacing="0" w:after="0" w:afterAutospacing="0"/>
                    </w:pPr>
                    <w:r>
                      <w:rPr>
                        <w:rFonts w:asciiTheme="minorHAnsi" w:hAnsi="Calibri" w:cstheme="minorBidi"/>
                        <w:color w:val="000000" w:themeColor="text1"/>
                        <w:kern w:val="24"/>
                        <w:sz w:val="56"/>
                        <w:szCs w:val="56"/>
                      </w:rPr>
                      <w:t>}</w:t>
                    </w:r>
                  </w:p>
                </w:txbxContent>
              </v:textbox>
            </v:shape>
            <v:shape id="TextBox 30" o:spid="_x0000_s1095" type="#_x0000_t202" style="position:absolute;left:69419;top:18161;width:6807;height:23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GSK-3</w:t>
                    </w:r>
                  </w:p>
                </w:txbxContent>
              </v:textbox>
            </v:shape>
            <v:rect id="Rectangle 9" o:spid="_x0000_s1096" style="position:absolute;left:15163;top:15376;width:41565;height:4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wn8QA&#10;AADbAAAADwAAAGRycy9kb3ducmV2LnhtbESPQWvCQBSE7wX/w/KEXopuLEVidBOkUCntqdHcH9ln&#10;EpJ9G7Orbv99t1DocZiZb5hdEcwgbjS5zrKC1TIBQVxb3XGj4HR8W6QgnEfWOFgmBd/koMhnDzvM&#10;tL3zF91K34gIYZehgtb7MZPS1S0ZdEs7EkfvbCeDPsqpkXrCe4SbQT4nyVoa7DgutDjSa0t1X16N&#10;gipUH6Hv1hvdPx3KS/O5SsqqUupxHvZbEJ6C/w//td+1gvQF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8J/EAAAA2wAAAA8AAAAAAAAAAAAAAAAAmAIAAGRycy9k&#10;b3ducmV2LnhtbFBLBQYAAAAABAAEAPUAAACJAwAAAAA=&#10;" filled="f" stroked="f">
              <v:textbox style="mso-fit-shape-to-text:t">
                <w:txbxContent>
                  <w:p w:rsidR="002D373E" w:rsidRDefault="002D373E" w:rsidP="002D373E">
                    <w:pPr>
                      <w:pStyle w:val="af"/>
                      <w:kinsoku w:val="0"/>
                      <w:overflowPunct w:val="0"/>
                      <w:spacing w:before="0" w:beforeAutospacing="0" w:after="0" w:afterAutospacing="0"/>
                      <w:textAlignment w:val="baseline"/>
                    </w:pPr>
                    <w:r>
                      <w:rPr>
                        <w:rFonts w:eastAsia="宋体"/>
                        <w:b/>
                        <w:bCs/>
                        <w:color w:val="000000" w:themeColor="text1"/>
                        <w:kern w:val="24"/>
                      </w:rPr>
                      <w:t>Insulin (100nM)             ―              +               ―               +</w:t>
                    </w:r>
                  </w:p>
                </w:txbxContent>
              </v:textbox>
            </v:rect>
            <v:line id="Straight Connector 32" o:spid="_x0000_s1097" style="position:absolute;visibility:visible" from="29032,15152" to="39700,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yY8YAAADbAAAADwAAAGRycy9kb3ducmV2LnhtbESPQWvCQBSE74X+h+UVvJRmoxKraVYp&#10;itCLSFMPentkX5PQ7NuQXZP4791CocdhZr5hss1oGtFT52rLCqZRDIK4sLrmUsHpa/+yBOE8ssbG&#10;Mim4kYPN+vEhw1TbgT+pz30pAoRdigoq79tUSldUZNBFtiUO3rftDPogu1LqDocAN42cxfFCGqw5&#10;LFTY0rai4ie/GgW702LIV2Xy+jydH8YVH2fny8EoNXka399AeBr9f/iv/aEVLBP4/RJ+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kMmPGAAAA2wAAAA8AAAAAAAAA&#10;AAAAAAAAoQIAAGRycy9kb3ducmV2LnhtbFBLBQYAAAAABAAEAPkAAACUAwAAAAA=&#10;" strokecolor="black [3213]" strokeweight="1pt"/>
            <v:line id="Straight Connector 33" o:spid="_x0000_s1098" style="position:absolute;visibility:visible" from="44005,15152" to="54673,1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asFMUAAADbAAAADwAAAGRycy9kb3ducmV2LnhtbESPQWvCQBSE7wX/w/IEL6IbLUZNXUUU&#10;wYuURg/29si+JqHZtyG7mvTfu4LQ4zAz3zCrTWcqcafGlZYVTMYRCOLM6pJzBZfzYbQA4Tyyxsoy&#10;KfgjB5t1722FibYtf9E99bkIEHYJKii8rxMpXVaQQTe2NXHwfmxj0AfZ5FI32Aa4qeQ0imJpsOSw&#10;UGBNu4Ky3/RmFOwvcZsu89l8OHk/dUv+nF6/T0apQb/bfoDw1Pn/8Kt91AoWMTy/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asFMUAAADbAAAADwAAAAAAAAAA&#10;AAAAAAChAgAAZHJzL2Rvd25yZXYueG1sUEsFBgAAAAAEAAQA+QAAAJMDAAAAAA==&#10;" strokecolor="black [3213]" strokeweight="1pt"/>
            <v:shape id="TextBox 34" o:spid="_x0000_s1099" type="#_x0000_t202" style="position:absolute;left:31758;top:13031;width:7118;height:238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KMMA&#10;AADbAAAADwAAAGRycy9kb3ducmV2LnhtbESPzW7CMBCE75V4B2uRuIEDgkJTDEL8SNzaQh9gFW/j&#10;kHgdxQYCT4+RkHoczXwzmvmytZW4UOMLxwqGgwQEceZ0wbmC3+OuPwPhA7LGyjEpuJGH5aLzNsdU&#10;uyv/0OUQchFL2KeowIRQp1L6zJBFP3A1cfT+XGMxRNnkUjd4jeW2kqMkeZcWC44LBmtaG8rKw9kq&#10;mCX2qyw/Rt/eju/DiVlv3LY+KdXrtqtPEIHa8B9+0XsduS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P3KMMAAADbAAAADwAAAAAAAAAAAAAAAACYAgAAZHJzL2Rv&#10;d25yZXYueG1sUEsFBgAAAAAEAAQA9QAAAIgDA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Huh7.5</w:t>
                    </w:r>
                  </w:p>
                </w:txbxContent>
              </v:textbox>
            </v:shape>
            <v:shape id="TextBox 35" o:spid="_x0000_s1100" type="#_x0000_t202" style="position:absolute;left:45566;top:12954;width:9959;height:23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HCV NS5A</w:t>
                    </w:r>
                  </w:p>
                </w:txbxContent>
              </v:textbox>
            </v:shape>
            <v:shape id="TextBox 21" o:spid="_x0000_s1101" type="#_x0000_t202" style="position:absolute;left:27435;top:31777;width:27888;height:3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2D373E" w:rsidRDefault="002D373E" w:rsidP="002D373E">
                    <w:pPr>
                      <w:pStyle w:val="af"/>
                      <w:spacing w:before="0" w:beforeAutospacing="0" w:after="0" w:afterAutospacing="0"/>
                    </w:pPr>
                    <w:r>
                      <w:rPr>
                        <w:b/>
                        <w:bCs/>
                        <w:color w:val="000000" w:themeColor="text1"/>
                        <w:kern w:val="24"/>
                        <w:sz w:val="20"/>
                        <w:szCs w:val="20"/>
                      </w:rPr>
                      <w:t xml:space="preserve">          1                   2                    3                 4</w:t>
                    </w:r>
                  </w:p>
                </w:txbxContent>
              </v:textbox>
            </v:shape>
            <w10:wrap type="none"/>
            <w10:anchorlock/>
          </v:group>
        </w:pict>
      </w:r>
    </w:p>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b/>
          <w:sz w:val="24"/>
          <w:szCs w:val="24"/>
        </w:rPr>
        <w:t>Figure 4</w:t>
      </w:r>
      <w:r w:rsidRPr="004E68FA">
        <w:rPr>
          <w:rFonts w:ascii="Book Antiqua" w:hAnsi="Book Antiqua"/>
          <w:b/>
          <w:sz w:val="24"/>
          <w:szCs w:val="24"/>
          <w:lang w:eastAsia="zh-CN"/>
        </w:rPr>
        <w:t xml:space="preserve"> E</w:t>
      </w:r>
      <w:r w:rsidRPr="004E68FA">
        <w:rPr>
          <w:rFonts w:ascii="Book Antiqua" w:hAnsi="Book Antiqua"/>
          <w:b/>
          <w:sz w:val="24"/>
          <w:szCs w:val="24"/>
        </w:rPr>
        <w:t>ffect</w:t>
      </w:r>
      <w:r w:rsidRPr="004E68FA">
        <w:rPr>
          <w:rFonts w:ascii="Book Antiqua" w:hAnsi="Book Antiqua"/>
          <w:b/>
          <w:color w:val="FF0000"/>
          <w:sz w:val="24"/>
          <w:szCs w:val="24"/>
        </w:rPr>
        <w:t xml:space="preserve"> </w:t>
      </w:r>
      <w:r w:rsidRPr="004E68FA">
        <w:rPr>
          <w:rFonts w:ascii="Book Antiqua" w:hAnsi="Book Antiqua"/>
          <w:b/>
          <w:sz w:val="24"/>
          <w:szCs w:val="24"/>
        </w:rPr>
        <w:t xml:space="preserve">of hepatitis C virus nonstructural protein 5A on the </w:t>
      </w:r>
      <w:proofErr w:type="spellStart"/>
      <w:r w:rsidRPr="004E68FA">
        <w:rPr>
          <w:rFonts w:ascii="Book Antiqua" w:hAnsi="Book Antiqua"/>
          <w:b/>
          <w:sz w:val="24"/>
          <w:szCs w:val="24"/>
        </w:rPr>
        <w:t>phosphorylation</w:t>
      </w:r>
      <w:proofErr w:type="spellEnd"/>
      <w:r w:rsidRPr="004E68FA">
        <w:rPr>
          <w:rFonts w:ascii="Book Antiqua" w:hAnsi="Book Antiqua"/>
          <w:b/>
          <w:sz w:val="24"/>
          <w:szCs w:val="24"/>
        </w:rPr>
        <w:t xml:space="preserve"> levels of Fox01 Ser</w:t>
      </w:r>
      <w:r w:rsidRPr="004E68FA">
        <w:rPr>
          <w:rFonts w:ascii="Book Antiqua" w:hAnsi="Book Antiqua"/>
          <w:b/>
          <w:sz w:val="24"/>
          <w:szCs w:val="24"/>
          <w:vertAlign w:val="superscript"/>
        </w:rPr>
        <w:t>256</w:t>
      </w:r>
      <w:r w:rsidRPr="004E68FA">
        <w:rPr>
          <w:rFonts w:ascii="Book Antiqua" w:hAnsi="Book Antiqua"/>
          <w:b/>
          <w:sz w:val="24"/>
          <w:szCs w:val="24"/>
        </w:rPr>
        <w:t xml:space="preserve"> and GSK-3β Ser</w:t>
      </w:r>
      <w:r w:rsidRPr="004E68FA">
        <w:rPr>
          <w:rFonts w:ascii="Book Antiqua" w:hAnsi="Book Antiqua"/>
          <w:b/>
          <w:sz w:val="24"/>
          <w:szCs w:val="24"/>
          <w:vertAlign w:val="superscript"/>
        </w:rPr>
        <w:t>9</w:t>
      </w:r>
      <w:r w:rsidRPr="004E68FA">
        <w:rPr>
          <w:rFonts w:ascii="Book Antiqua" w:hAnsi="Book Antiqua"/>
          <w:b/>
          <w:sz w:val="24"/>
          <w:szCs w:val="24"/>
        </w:rPr>
        <w:t>.</w:t>
      </w:r>
      <w:r w:rsidRPr="004E68FA">
        <w:rPr>
          <w:rFonts w:ascii="Book Antiqua" w:hAnsi="Book Antiqua"/>
          <w:sz w:val="24"/>
          <w:szCs w:val="24"/>
        </w:rPr>
        <w:t xml:space="preserve"> Using the cellular </w:t>
      </w:r>
      <w:proofErr w:type="spellStart"/>
      <w:r w:rsidRPr="004E68FA">
        <w:rPr>
          <w:rFonts w:ascii="Book Antiqua" w:hAnsi="Book Antiqua"/>
          <w:sz w:val="24"/>
          <w:szCs w:val="24"/>
        </w:rPr>
        <w:t>lysates</w:t>
      </w:r>
      <w:proofErr w:type="spellEnd"/>
      <w:r w:rsidRPr="004E68FA">
        <w:rPr>
          <w:rFonts w:ascii="Book Antiqua" w:hAnsi="Book Antiqua"/>
          <w:sz w:val="24"/>
          <w:szCs w:val="24"/>
        </w:rPr>
        <w:t xml:space="preserve"> from nonstructural protein 5A (NS5A)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 line and the controlled treated </w:t>
      </w:r>
      <w:proofErr w:type="spellStart"/>
      <w:r w:rsidRPr="004E68FA">
        <w:rPr>
          <w:rFonts w:ascii="Book Antiqua" w:hAnsi="Book Antiqua"/>
          <w:sz w:val="24"/>
          <w:szCs w:val="24"/>
        </w:rPr>
        <w:t>hepatoma</w:t>
      </w:r>
      <w:proofErr w:type="spellEnd"/>
      <w:r w:rsidRPr="004E68FA">
        <w:rPr>
          <w:rFonts w:ascii="Book Antiqua" w:hAnsi="Book Antiqua"/>
          <w:sz w:val="24"/>
          <w:szCs w:val="24"/>
        </w:rPr>
        <w:t xml:space="preserve"> cell line, </w:t>
      </w:r>
      <w:r>
        <w:rPr>
          <w:rFonts w:ascii="Book Antiqua" w:hAnsi="Book Antiqua"/>
          <w:sz w:val="24"/>
          <w:szCs w:val="24"/>
        </w:rPr>
        <w:t>Western blot</w:t>
      </w:r>
      <w:r w:rsidRPr="004E68FA">
        <w:rPr>
          <w:rFonts w:ascii="Book Antiqua" w:hAnsi="Book Antiqua"/>
          <w:sz w:val="24"/>
          <w:szCs w:val="24"/>
        </w:rPr>
        <w:t xml:space="preserve"> assay was performed using anti-p-GSK3 Ser (α</w:t>
      </w:r>
      <w:r w:rsidRPr="004E68FA">
        <w:rPr>
          <w:rFonts w:ascii="Book Antiqua" w:hAnsi="Book Antiqua"/>
          <w:sz w:val="24"/>
          <w:szCs w:val="24"/>
          <w:vertAlign w:val="superscript"/>
        </w:rPr>
        <w:t>21</w:t>
      </w:r>
      <w:r w:rsidRPr="004E68FA">
        <w:rPr>
          <w:rFonts w:ascii="Book Antiqua" w:hAnsi="Book Antiqua"/>
          <w:sz w:val="24"/>
          <w:szCs w:val="24"/>
        </w:rPr>
        <w:t>/ β</w:t>
      </w:r>
      <w:r w:rsidRPr="004E68FA">
        <w:rPr>
          <w:rFonts w:ascii="Book Antiqua" w:hAnsi="Book Antiqua"/>
          <w:sz w:val="24"/>
          <w:szCs w:val="24"/>
          <w:vertAlign w:val="superscript"/>
        </w:rPr>
        <w:t>9</w:t>
      </w:r>
      <w:r w:rsidRPr="004E68FA">
        <w:rPr>
          <w:rFonts w:ascii="Book Antiqua" w:hAnsi="Book Antiqua"/>
          <w:sz w:val="24"/>
          <w:szCs w:val="24"/>
        </w:rPr>
        <w:t>) and anti-p-Fox01 Ser</w:t>
      </w:r>
      <w:r w:rsidRPr="004E68FA">
        <w:rPr>
          <w:rFonts w:ascii="Book Antiqua" w:hAnsi="Book Antiqua"/>
          <w:sz w:val="24"/>
          <w:szCs w:val="24"/>
          <w:vertAlign w:val="superscript"/>
        </w:rPr>
        <w:t>256</w:t>
      </w:r>
      <w:r w:rsidRPr="004E68FA">
        <w:rPr>
          <w:rFonts w:ascii="Book Antiqua" w:hAnsi="Book Antiqua"/>
          <w:sz w:val="24"/>
          <w:szCs w:val="24"/>
        </w:rPr>
        <w:t>. HCV</w:t>
      </w:r>
      <w:r w:rsidRPr="004E68FA">
        <w:rPr>
          <w:rFonts w:ascii="Book Antiqua" w:hAnsi="Book Antiqua"/>
          <w:sz w:val="24"/>
          <w:szCs w:val="24"/>
          <w:lang w:eastAsia="zh-CN"/>
        </w:rPr>
        <w:t xml:space="preserve">: </w:t>
      </w:r>
      <w:r w:rsidRPr="004E68FA">
        <w:rPr>
          <w:rFonts w:ascii="Book Antiqua" w:hAnsi="Book Antiqua"/>
          <w:sz w:val="24"/>
          <w:szCs w:val="24"/>
        </w:rPr>
        <w:t>Hepatitis C virus</w:t>
      </w:r>
      <w:r w:rsidRPr="004E68FA">
        <w:rPr>
          <w:rFonts w:ascii="Book Antiqua" w:hAnsi="Book Antiqua"/>
          <w:sz w:val="24"/>
          <w:szCs w:val="24"/>
          <w:lang w:eastAsia="zh-CN"/>
        </w:rPr>
        <w:t>.</w:t>
      </w:r>
    </w:p>
    <w:p w:rsidR="00B17DB1" w:rsidRPr="004E68FA"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A)</w:t>
      </w:r>
    </w:p>
    <w:p w:rsidR="00B17DB1" w:rsidRPr="004E68FA" w:rsidRDefault="00A274EF" w:rsidP="007825CC">
      <w:pPr>
        <w:snapToGrid w:val="0"/>
        <w:spacing w:after="0" w:line="360" w:lineRule="auto"/>
        <w:jc w:val="both"/>
        <w:rPr>
          <w:rFonts w:ascii="Book Antiqua" w:hAnsi="Book Antiqua"/>
          <w:noProof/>
          <w:sz w:val="24"/>
          <w:szCs w:val="24"/>
        </w:rPr>
      </w:pPr>
      <w:r w:rsidRPr="00A274EF">
        <w:rPr>
          <w:noProof/>
          <w:lang w:eastAsia="zh-CN"/>
        </w:rPr>
        <w:pict>
          <v:shape id="Text Box 2" o:spid="_x0000_s1102" type="#_x0000_t202" style="position:absolute;left:0;text-align:left;margin-left:177.55pt;margin-top:17.95pt;width:25.65pt;height:1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" strokecolor="white">
            <v:textbox>
              <w:txbxContent>
                <w:p w:rsidR="00B17DB1" w:rsidRPr="00655C09" w:rsidRDefault="00B17DB1" w:rsidP="00655C09">
                  <w:proofErr w:type="gramStart"/>
                  <w:r w:rsidRPr="004E68FA">
                    <w:rPr>
                      <w:rFonts w:ascii="Book Antiqua" w:hAnsi="Book Antiqua"/>
                      <w:sz w:val="24"/>
                      <w:szCs w:val="24"/>
                      <w:vertAlign w:val="superscript"/>
                      <w:lang w:eastAsia="zh-CN"/>
                    </w:rPr>
                    <w:t>a</w:t>
                  </w:r>
                  <w:proofErr w:type="gramEnd"/>
                </w:p>
              </w:txbxContent>
            </v:textbox>
          </v:shape>
        </w:pict>
      </w:r>
      <w:r w:rsidRPr="00A274EF">
        <w:rPr>
          <w:noProof/>
          <w:lang w:eastAsia="zh-CN"/>
        </w:rPr>
        <w:pict>
          <v:shape id="Text Box 3" o:spid="_x0000_s1103" type="#_x0000_t202" style="position:absolute;left:0;text-align:left;margin-left:142.55pt;margin-top:35pt;width:25.65pt;height:1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" strokecolor="white">
            <v:textbox>
              <w:txbxContent>
                <w:p w:rsidR="00B17DB1" w:rsidRPr="00655C09" w:rsidRDefault="00B17DB1" w:rsidP="00655C09">
                  <w:proofErr w:type="gramStart"/>
                  <w:r w:rsidRPr="004E68FA">
                    <w:rPr>
                      <w:rFonts w:ascii="Book Antiqua" w:hAnsi="Book Antiqua"/>
                      <w:sz w:val="24"/>
                      <w:szCs w:val="24"/>
                      <w:vertAlign w:val="superscript"/>
                      <w:lang w:eastAsia="zh-CN"/>
                    </w:rPr>
                    <w:t>a</w:t>
                  </w:r>
                  <w:proofErr w:type="gramEnd"/>
                </w:p>
              </w:txbxContent>
            </v:textbox>
          </v:shape>
        </w:pict>
      </w:r>
      <w:r w:rsidRPr="00A274EF">
        <w:rPr>
          <w:noProof/>
          <w:lang w:eastAsia="zh-CN"/>
        </w:rPr>
        <w:pict>
          <v:shape id="Text Box 4" o:spid="_x0000_s1104" type="#_x0000_t202" style="position:absolute;left:0;text-align:left;margin-left:99.05pt;margin-top:61.85pt;width:25.65pt;height:17.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" strokecolor="white">
            <v:textbox>
              <w:txbxContent>
                <w:p w:rsidR="00B17DB1" w:rsidRPr="00655C09" w:rsidRDefault="00B17DB1" w:rsidP="00655C09">
                  <w:proofErr w:type="gramStart"/>
                  <w:r w:rsidRPr="004E68FA">
                    <w:rPr>
                      <w:rFonts w:ascii="Book Antiqua" w:hAnsi="Book Antiqua"/>
                      <w:sz w:val="24"/>
                      <w:szCs w:val="24"/>
                      <w:vertAlign w:val="superscript"/>
                      <w:lang w:eastAsia="zh-CN"/>
                    </w:rPr>
                    <w:t>a</w:t>
                  </w:r>
                  <w:proofErr w:type="gramEnd"/>
                </w:p>
              </w:txbxContent>
            </v:textbox>
          </v:shape>
        </w:pict>
      </w:r>
      <w:r w:rsidR="002D373E">
        <w:rPr>
          <w:rFonts w:ascii="Book Antiqua" w:hAnsi="Book Antiqua"/>
          <w:noProof/>
          <w:sz w:val="24"/>
          <w:szCs w:val="24"/>
          <w:lang w:eastAsia="zh-CN"/>
        </w:rPr>
        <w:drawing>
          <wp:inline distT="0" distB="0" distL="0" distR="0">
            <wp:extent cx="3212465" cy="2266315"/>
            <wp:effectExtent l="0" t="0" r="698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2465" cy="2266315"/>
                    </a:xfrm>
                    <a:prstGeom prst="rect">
                      <a:avLst/>
                    </a:prstGeom>
                    <a:noFill/>
                    <a:ln>
                      <a:noFill/>
                    </a:ln>
                  </pic:spPr>
                </pic:pic>
              </a:graphicData>
            </a:graphic>
          </wp:inline>
        </w:drawing>
      </w:r>
    </w:p>
    <w:p w:rsidR="00B17DB1" w:rsidRPr="004E68FA" w:rsidRDefault="00B17DB1" w:rsidP="007825CC">
      <w:pPr>
        <w:snapToGrid w:val="0"/>
        <w:spacing w:after="0" w:line="360" w:lineRule="auto"/>
        <w:jc w:val="both"/>
        <w:rPr>
          <w:rFonts w:ascii="Book Antiqua" w:hAnsi="Book Antiqua"/>
          <w:noProof/>
          <w:sz w:val="24"/>
          <w:szCs w:val="24"/>
        </w:rPr>
      </w:pPr>
    </w:p>
    <w:p w:rsidR="00B17DB1" w:rsidRDefault="00B17DB1" w:rsidP="007825CC">
      <w:pPr>
        <w:snapToGrid w:val="0"/>
        <w:spacing w:after="0" w:line="360" w:lineRule="auto"/>
        <w:jc w:val="both"/>
        <w:rPr>
          <w:rFonts w:ascii="Book Antiqua" w:hAnsi="Book Antiqua"/>
          <w:sz w:val="24"/>
          <w:szCs w:val="24"/>
        </w:rPr>
      </w:pPr>
      <w:r w:rsidRPr="004E68FA">
        <w:rPr>
          <w:rFonts w:ascii="Book Antiqua" w:hAnsi="Book Antiqua"/>
          <w:sz w:val="24"/>
          <w:szCs w:val="24"/>
        </w:rPr>
        <w:t>B)</w:t>
      </w:r>
    </w:p>
    <w:p w:rsidR="00B17DB1" w:rsidRPr="004E68FA" w:rsidRDefault="00A274EF" w:rsidP="007825CC">
      <w:pPr>
        <w:snapToGrid w:val="0"/>
        <w:spacing w:after="0" w:line="360" w:lineRule="auto"/>
        <w:jc w:val="both"/>
        <w:rPr>
          <w:rFonts w:ascii="Book Antiqua" w:hAnsi="Book Antiqua"/>
          <w:sz w:val="24"/>
          <w:szCs w:val="24"/>
        </w:rPr>
      </w:pPr>
      <w:r w:rsidRPr="00A274EF">
        <w:rPr>
          <w:noProof/>
          <w:lang w:eastAsia="zh-CN"/>
        </w:rPr>
        <w:lastRenderedPageBreak/>
        <w:pict>
          <v:shape id="Text Box 5" o:spid="_x0000_s1105" type="#_x0000_t202" style="position:absolute;left:0;text-align:left;margin-left:149.2pt;margin-top:42.35pt;width:25.65pt;height:1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" strokecolor="white">
            <v:textbox>
              <w:txbxContent>
                <w:p w:rsidR="00B17DB1" w:rsidRPr="00655C09" w:rsidRDefault="00B17DB1" w:rsidP="00655C09">
                  <w:proofErr w:type="gramStart"/>
                  <w:r w:rsidRPr="004E68FA">
                    <w:rPr>
                      <w:rFonts w:ascii="Book Antiqua" w:hAnsi="Book Antiqua"/>
                      <w:sz w:val="24"/>
                      <w:szCs w:val="24"/>
                      <w:vertAlign w:val="superscript"/>
                      <w:lang w:eastAsia="zh-CN"/>
                    </w:rPr>
                    <w:t>a</w:t>
                  </w:r>
                  <w:proofErr w:type="gramEnd"/>
                </w:p>
              </w:txbxContent>
            </v:textbox>
          </v:shape>
        </w:pict>
      </w:r>
      <w:r w:rsidRPr="00A274EF">
        <w:rPr>
          <w:noProof/>
          <w:lang w:eastAsia="zh-CN"/>
        </w:rPr>
        <w:pict>
          <v:shape id="Text Box 6" o:spid="_x0000_s1106" type="#_x0000_t202" style="position:absolute;left:0;text-align:left;margin-left:207.05pt;margin-top:3.45pt;width:25.65pt;height:17.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" strokecolor="white">
            <v:textbox>
              <w:txbxContent>
                <w:p w:rsidR="00B17DB1" w:rsidRPr="00655C09" w:rsidRDefault="00B17DB1" w:rsidP="00655C09">
                  <w:proofErr w:type="gramStart"/>
                  <w:r w:rsidRPr="004E68FA">
                    <w:rPr>
                      <w:rFonts w:ascii="Book Antiqua" w:hAnsi="Book Antiqua"/>
                      <w:sz w:val="24"/>
                      <w:szCs w:val="24"/>
                      <w:vertAlign w:val="superscript"/>
                      <w:lang w:eastAsia="zh-CN"/>
                    </w:rPr>
                    <w:t>a</w:t>
                  </w:r>
                  <w:proofErr w:type="gramEnd"/>
                </w:p>
              </w:txbxContent>
            </v:textbox>
          </v:shape>
        </w:pict>
      </w:r>
      <w:r w:rsidR="002D373E">
        <w:rPr>
          <w:rFonts w:ascii="Book Antiqua" w:hAnsi="Book Antiqua"/>
          <w:noProof/>
          <w:sz w:val="24"/>
          <w:szCs w:val="24"/>
          <w:lang w:eastAsia="zh-CN"/>
        </w:rPr>
        <w:drawing>
          <wp:inline distT="0" distB="0" distL="0" distR="0">
            <wp:extent cx="3792855" cy="22263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855" cy="2226310"/>
                    </a:xfrm>
                    <a:prstGeom prst="rect">
                      <a:avLst/>
                    </a:prstGeom>
                    <a:noFill/>
                    <a:ln>
                      <a:noFill/>
                    </a:ln>
                  </pic:spPr>
                </pic:pic>
              </a:graphicData>
            </a:graphic>
          </wp:inline>
        </w:drawing>
      </w:r>
    </w:p>
    <w:p w:rsidR="00B17DB1" w:rsidRDefault="00B17DB1" w:rsidP="007825CC">
      <w:pPr>
        <w:snapToGrid w:val="0"/>
        <w:spacing w:after="0" w:line="360" w:lineRule="auto"/>
        <w:jc w:val="both"/>
        <w:rPr>
          <w:rFonts w:ascii="Book Antiqua" w:hAnsi="Book Antiqua"/>
          <w:noProof/>
          <w:sz w:val="24"/>
          <w:szCs w:val="24"/>
        </w:rPr>
      </w:pPr>
      <w:r w:rsidRPr="004E68FA">
        <w:rPr>
          <w:rFonts w:ascii="Book Antiqua" w:hAnsi="Book Antiqua"/>
          <w:noProof/>
          <w:sz w:val="24"/>
          <w:szCs w:val="24"/>
        </w:rPr>
        <w:t xml:space="preserve"> </w:t>
      </w:r>
    </w:p>
    <w:p w:rsidR="00B17DB1" w:rsidRPr="004E68FA" w:rsidRDefault="00B17DB1" w:rsidP="007825CC">
      <w:pPr>
        <w:snapToGrid w:val="0"/>
        <w:spacing w:after="0" w:line="360" w:lineRule="auto"/>
        <w:jc w:val="both"/>
        <w:rPr>
          <w:rFonts w:ascii="Book Antiqua" w:hAnsi="Book Antiqua"/>
          <w:noProof/>
          <w:sz w:val="24"/>
          <w:szCs w:val="24"/>
        </w:rPr>
      </w:pPr>
      <w:r w:rsidRPr="004E68FA">
        <w:rPr>
          <w:rFonts w:ascii="Book Antiqua" w:hAnsi="Book Antiqua"/>
          <w:b/>
          <w:sz w:val="24"/>
          <w:szCs w:val="24"/>
        </w:rPr>
        <w:t>Figure 5</w:t>
      </w:r>
      <w:r w:rsidRPr="004E68FA">
        <w:rPr>
          <w:rFonts w:ascii="Book Antiqua" w:hAnsi="Book Antiqua"/>
          <w:sz w:val="24"/>
          <w:szCs w:val="24"/>
        </w:rPr>
        <w:t xml:space="preserve"> </w:t>
      </w:r>
      <w:r w:rsidRPr="004E68FA">
        <w:rPr>
          <w:rFonts w:ascii="Book Antiqua" w:hAnsi="Book Antiqua"/>
          <w:b/>
          <w:sz w:val="24"/>
          <w:szCs w:val="24"/>
        </w:rPr>
        <w:t xml:space="preserve">Hepatitis C virus nonstructural protein 5A favors </w:t>
      </w:r>
      <w:proofErr w:type="spellStart"/>
      <w:r w:rsidRPr="004E68FA">
        <w:rPr>
          <w:rFonts w:ascii="Book Antiqua" w:hAnsi="Book Antiqua"/>
          <w:b/>
          <w:sz w:val="24"/>
          <w:szCs w:val="24"/>
        </w:rPr>
        <w:t>gluconeogenic</w:t>
      </w:r>
      <w:proofErr w:type="spellEnd"/>
      <w:r w:rsidRPr="004E68FA">
        <w:rPr>
          <w:rFonts w:ascii="Book Antiqua" w:hAnsi="Book Antiqua"/>
          <w:b/>
          <w:sz w:val="24"/>
          <w:szCs w:val="24"/>
        </w:rPr>
        <w:t xml:space="preserve"> gene expression.</w:t>
      </w:r>
      <w:r w:rsidRPr="004E68FA">
        <w:rPr>
          <w:rFonts w:ascii="Book Antiqua" w:hAnsi="Book Antiqua"/>
          <w:sz w:val="24"/>
          <w:szCs w:val="24"/>
        </w:rPr>
        <w:t xml:space="preserve"> Total cellular RNA was extracted from hepatitis C virus (HCV</w:t>
      </w:r>
      <w:r w:rsidRPr="004E68FA">
        <w:rPr>
          <w:rFonts w:ascii="Book Antiqua" w:hAnsi="Book Antiqua"/>
          <w:sz w:val="24"/>
          <w:szCs w:val="24"/>
          <w:lang w:eastAsia="zh-CN"/>
        </w:rPr>
        <w:t>, A</w:t>
      </w:r>
      <w:r w:rsidRPr="004E68FA">
        <w:rPr>
          <w:rFonts w:ascii="Book Antiqua" w:hAnsi="Book Antiqua"/>
          <w:sz w:val="24"/>
          <w:szCs w:val="24"/>
        </w:rPr>
        <w:t>) nonstructural protein 5A (NS5A</w:t>
      </w:r>
      <w:r w:rsidRPr="004E68FA">
        <w:rPr>
          <w:rFonts w:ascii="Book Antiqua" w:hAnsi="Book Antiqua"/>
          <w:sz w:val="24"/>
          <w:szCs w:val="24"/>
          <w:lang w:eastAsia="zh-CN"/>
        </w:rPr>
        <w:t>, B</w:t>
      </w:r>
      <w:r w:rsidRPr="004E68FA">
        <w:rPr>
          <w:rFonts w:ascii="Book Antiqua" w:hAnsi="Book Antiqua"/>
          <w:sz w:val="24"/>
          <w:szCs w:val="24"/>
        </w:rPr>
        <w:t>)</w:t>
      </w:r>
      <w:r w:rsidRPr="004E68FA">
        <w:rPr>
          <w:rFonts w:ascii="Book Antiqua" w:hAnsi="Book Antiqua"/>
          <w:sz w:val="24"/>
          <w:szCs w:val="24"/>
          <w:lang w:eastAsia="zh-CN"/>
        </w:rPr>
        <w:t xml:space="preserve"> </w:t>
      </w:r>
      <w:proofErr w:type="spellStart"/>
      <w:r w:rsidRPr="004E68FA">
        <w:rPr>
          <w:rFonts w:ascii="Book Antiqua" w:hAnsi="Book Antiqua"/>
          <w:sz w:val="24"/>
          <w:szCs w:val="24"/>
        </w:rPr>
        <w:t>transfected</w:t>
      </w:r>
      <w:proofErr w:type="spellEnd"/>
      <w:r w:rsidRPr="004E68FA">
        <w:rPr>
          <w:rFonts w:ascii="Book Antiqua" w:hAnsi="Book Antiqua"/>
          <w:sz w:val="24"/>
          <w:szCs w:val="24"/>
        </w:rPr>
        <w:t xml:space="preserve"> cells with vector control. The quantitative real-time polymerase chain reaction was performed for the targeted genes as described in materials and methods. 18S </w:t>
      </w:r>
      <w:proofErr w:type="spellStart"/>
      <w:r w:rsidRPr="004E68FA">
        <w:rPr>
          <w:rFonts w:ascii="Book Antiqua" w:hAnsi="Book Antiqua"/>
          <w:sz w:val="24"/>
          <w:szCs w:val="24"/>
        </w:rPr>
        <w:t>rRNA</w:t>
      </w:r>
      <w:proofErr w:type="spellEnd"/>
      <w:r w:rsidRPr="004E68FA">
        <w:rPr>
          <w:rFonts w:ascii="Book Antiqua" w:hAnsi="Book Antiqua"/>
          <w:sz w:val="24"/>
          <w:szCs w:val="24"/>
        </w:rPr>
        <w:t xml:space="preserve"> was used as housekeeping gene. Data represents mean of three independent experiments. </w:t>
      </w:r>
      <w:proofErr w:type="spellStart"/>
      <w:proofErr w:type="gramStart"/>
      <w:r w:rsidRPr="004E68FA">
        <w:rPr>
          <w:rFonts w:ascii="Book Antiqua" w:hAnsi="Book Antiqua"/>
          <w:sz w:val="24"/>
          <w:szCs w:val="24"/>
          <w:vertAlign w:val="superscript"/>
          <w:lang w:eastAsia="zh-CN"/>
        </w:rPr>
        <w:t>a</w:t>
      </w:r>
      <w:r w:rsidRPr="004E68FA">
        <w:rPr>
          <w:rFonts w:ascii="Book Antiqua" w:hAnsi="Book Antiqua"/>
          <w:i/>
          <w:sz w:val="24"/>
          <w:szCs w:val="24"/>
          <w:lang w:eastAsia="zh-CN"/>
        </w:rPr>
        <w:t>P</w:t>
      </w:r>
      <w:proofErr w:type="spellEnd"/>
      <w:proofErr w:type="gramEnd"/>
      <w:r w:rsidRPr="004E68FA">
        <w:rPr>
          <w:rFonts w:ascii="Book Antiqua" w:hAnsi="Book Antiqua"/>
          <w:sz w:val="24"/>
          <w:szCs w:val="24"/>
          <w:lang w:eastAsia="zh-CN"/>
        </w:rPr>
        <w:t xml:space="preserve"> &lt; 0.05 </w:t>
      </w:r>
      <w:proofErr w:type="spellStart"/>
      <w:r w:rsidRPr="004E68FA">
        <w:rPr>
          <w:rFonts w:ascii="Book Antiqua" w:hAnsi="Book Antiqua"/>
          <w:i/>
          <w:sz w:val="24"/>
          <w:szCs w:val="24"/>
          <w:lang w:eastAsia="zh-CN"/>
        </w:rPr>
        <w:t>vs</w:t>
      </w:r>
      <w:proofErr w:type="spellEnd"/>
      <w:r w:rsidRPr="004E68FA">
        <w:rPr>
          <w:rFonts w:ascii="Book Antiqua" w:hAnsi="Book Antiqua"/>
          <w:sz w:val="24"/>
          <w:szCs w:val="24"/>
          <w:lang w:eastAsia="zh-CN"/>
        </w:rPr>
        <w:t xml:space="preserve"> control group. </w:t>
      </w:r>
      <w:r w:rsidRPr="004E68FA">
        <w:rPr>
          <w:rFonts w:ascii="Book Antiqua" w:hAnsi="Book Antiqua"/>
          <w:sz w:val="24"/>
          <w:szCs w:val="24"/>
        </w:rPr>
        <w:t>Data was analyzed by Graph Pad Prism</w:t>
      </w:r>
      <w:r w:rsidRPr="004E68FA">
        <w:rPr>
          <w:rFonts w:ascii="Book Antiqua" w:hAnsi="Book Antiqua"/>
          <w:sz w:val="24"/>
          <w:szCs w:val="24"/>
          <w:lang w:eastAsia="zh-CN"/>
        </w:rPr>
        <w:t xml:space="preserve">. </w:t>
      </w:r>
      <w:r w:rsidRPr="004E68FA">
        <w:rPr>
          <w:rFonts w:ascii="Book Antiqua" w:hAnsi="Book Antiqua"/>
          <w:sz w:val="24"/>
          <w:szCs w:val="24"/>
        </w:rPr>
        <w:t>2-tail Error bars represent SE of the data.</w:t>
      </w:r>
      <w:r w:rsidRPr="004E68FA">
        <w:rPr>
          <w:rFonts w:ascii="Book Antiqua" w:hAnsi="Book Antiqua"/>
          <w:sz w:val="24"/>
          <w:szCs w:val="24"/>
          <w:lang w:eastAsia="zh-CN"/>
        </w:rPr>
        <w:t xml:space="preserve"> </w:t>
      </w:r>
      <w:r w:rsidRPr="004E68FA">
        <w:rPr>
          <w:rFonts w:ascii="Book Antiqua" w:hAnsi="Book Antiqua"/>
          <w:sz w:val="24"/>
          <w:szCs w:val="24"/>
        </w:rPr>
        <w:t>TNF-α</w:t>
      </w:r>
      <w:r w:rsidRPr="004E68FA">
        <w:rPr>
          <w:rFonts w:ascii="Book Antiqua" w:hAnsi="Book Antiqua"/>
          <w:sz w:val="24"/>
          <w:szCs w:val="24"/>
          <w:lang w:eastAsia="zh-CN"/>
        </w:rPr>
        <w:t xml:space="preserve">: </w:t>
      </w:r>
      <w:r w:rsidRPr="004E68FA">
        <w:rPr>
          <w:rFonts w:ascii="Book Antiqua" w:hAnsi="Book Antiqua"/>
          <w:sz w:val="24"/>
          <w:szCs w:val="24"/>
        </w:rPr>
        <w:t>Tumor necrosis factor-alpha</w:t>
      </w:r>
      <w:r w:rsidRPr="004E68FA">
        <w:rPr>
          <w:rFonts w:ascii="Book Antiqua" w:hAnsi="Book Antiqua"/>
          <w:sz w:val="24"/>
          <w:szCs w:val="24"/>
          <w:lang w:eastAsia="zh-CN"/>
        </w:rPr>
        <w:t xml:space="preserve">; </w:t>
      </w:r>
      <w:r w:rsidRPr="004E68FA">
        <w:rPr>
          <w:rFonts w:ascii="Book Antiqua" w:hAnsi="Book Antiqua"/>
          <w:sz w:val="24"/>
          <w:szCs w:val="24"/>
        </w:rPr>
        <w:t>PEPCK</w:t>
      </w:r>
      <w:r w:rsidRPr="004E68FA">
        <w:rPr>
          <w:rFonts w:ascii="Book Antiqua" w:hAnsi="Book Antiqua"/>
          <w:sz w:val="24"/>
          <w:szCs w:val="24"/>
          <w:lang w:eastAsia="zh-CN"/>
        </w:rPr>
        <w:t xml:space="preserve">: </w:t>
      </w:r>
      <w:proofErr w:type="spellStart"/>
      <w:r w:rsidRPr="004E68FA">
        <w:rPr>
          <w:rFonts w:ascii="Book Antiqua" w:hAnsi="Book Antiqua"/>
          <w:sz w:val="24"/>
          <w:szCs w:val="24"/>
        </w:rPr>
        <w:t>Phosphoenol</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pyruvate</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carboxykinase</w:t>
      </w:r>
      <w:proofErr w:type="spellEnd"/>
      <w:r w:rsidRPr="004E68FA">
        <w:rPr>
          <w:rFonts w:ascii="Book Antiqua" w:hAnsi="Book Antiqua"/>
          <w:sz w:val="24"/>
          <w:szCs w:val="24"/>
          <w:lang w:eastAsia="zh-CN"/>
        </w:rPr>
        <w:t>;</w:t>
      </w:r>
      <w:r w:rsidRPr="004E68FA">
        <w:rPr>
          <w:rFonts w:ascii="Book Antiqua" w:hAnsi="Book Antiqua"/>
          <w:sz w:val="24"/>
          <w:szCs w:val="24"/>
        </w:rPr>
        <w:t xml:space="preserve"> G6P</w:t>
      </w:r>
      <w:r w:rsidRPr="004E68FA">
        <w:rPr>
          <w:rFonts w:ascii="Book Antiqua" w:hAnsi="Book Antiqua"/>
          <w:sz w:val="24"/>
          <w:szCs w:val="24"/>
          <w:lang w:eastAsia="zh-CN"/>
        </w:rPr>
        <w:t xml:space="preserve">: </w:t>
      </w:r>
      <w:r w:rsidRPr="004E68FA">
        <w:rPr>
          <w:rFonts w:ascii="Book Antiqua" w:hAnsi="Book Antiqua"/>
          <w:sz w:val="24"/>
          <w:szCs w:val="24"/>
        </w:rPr>
        <w:t>Glucose-6-phosphatase</w:t>
      </w:r>
      <w:r w:rsidRPr="004E68FA">
        <w:rPr>
          <w:rFonts w:ascii="Book Antiqua" w:hAnsi="Book Antiqua"/>
          <w:sz w:val="24"/>
          <w:szCs w:val="24"/>
          <w:lang w:eastAsia="zh-CN"/>
        </w:rPr>
        <w:t xml:space="preserve">; CREB: CRE-binding protein. </w:t>
      </w: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sz w:val="24"/>
          <w:szCs w:val="24"/>
          <w:lang w:eastAsia="zh-CN"/>
        </w:rPr>
      </w:pPr>
    </w:p>
    <w:p w:rsidR="00B17DB1" w:rsidRPr="004E68FA" w:rsidRDefault="002D373E" w:rsidP="007825CC">
      <w:pPr>
        <w:snapToGrid w:val="0"/>
        <w:spacing w:after="0" w:line="360" w:lineRule="auto"/>
        <w:jc w:val="both"/>
        <w:rPr>
          <w:rFonts w:ascii="Book Antiqua" w:hAnsi="Book Antiqua"/>
          <w:b/>
          <w:sz w:val="24"/>
          <w:szCs w:val="24"/>
          <w:lang w:eastAsia="zh-CN"/>
        </w:rPr>
      </w:pPr>
      <w:r>
        <w:rPr>
          <w:rFonts w:ascii="Book Antiqua" w:hAnsi="Book Antiqua"/>
          <w:noProof/>
          <w:sz w:val="24"/>
          <w:szCs w:val="24"/>
          <w:lang w:eastAsia="zh-CN"/>
        </w:rPr>
        <w:lastRenderedPageBreak/>
        <w:drawing>
          <wp:inline distT="0" distB="0" distL="0" distR="0">
            <wp:extent cx="3411220" cy="307721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526" r="25603" b="4591"/>
                    <a:stretch>
                      <a:fillRect/>
                    </a:stretch>
                  </pic:blipFill>
                  <pic:spPr bwMode="auto">
                    <a:xfrm>
                      <a:off x="0" y="0"/>
                      <a:ext cx="3411220" cy="3077210"/>
                    </a:xfrm>
                    <a:prstGeom prst="rect">
                      <a:avLst/>
                    </a:prstGeom>
                    <a:noFill/>
                    <a:ln>
                      <a:noFill/>
                    </a:ln>
                  </pic:spPr>
                </pic:pic>
              </a:graphicData>
            </a:graphic>
          </wp:inline>
        </w:drawing>
      </w:r>
    </w:p>
    <w:p w:rsidR="00B17DB1" w:rsidRPr="004E68FA" w:rsidRDefault="00A274EF" w:rsidP="007825CC">
      <w:pPr>
        <w:snapToGrid w:val="0"/>
        <w:spacing w:after="0" w:line="360" w:lineRule="auto"/>
        <w:jc w:val="both"/>
        <w:rPr>
          <w:rFonts w:ascii="Book Antiqua" w:hAnsi="Book Antiqua"/>
          <w:sz w:val="24"/>
          <w:szCs w:val="24"/>
        </w:rPr>
      </w:pPr>
      <w:r w:rsidRPr="00A274EF">
        <w:rPr>
          <w:noProof/>
          <w:lang w:eastAsia="zh-CN"/>
        </w:rPr>
        <w:pict>
          <v:shape id="AutoShape 7" o:spid="_x0000_s1107" type="#_x0000_t32" style="position:absolute;left:0;text-align:left;margin-left:88.4pt;margin-top:85.75pt;width:0;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7Q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"/>
        </w:pict>
      </w:r>
      <w:r w:rsidR="00B17DB1" w:rsidRPr="004E68FA">
        <w:rPr>
          <w:rFonts w:ascii="Book Antiqua" w:hAnsi="Book Antiqua"/>
          <w:b/>
          <w:sz w:val="24"/>
          <w:szCs w:val="24"/>
        </w:rPr>
        <w:t>Figure 6</w:t>
      </w:r>
      <w:r w:rsidR="00B17DB1" w:rsidRPr="004E68FA">
        <w:rPr>
          <w:rFonts w:ascii="Book Antiqua" w:hAnsi="Book Antiqua"/>
          <w:sz w:val="24"/>
          <w:szCs w:val="24"/>
        </w:rPr>
        <w:t xml:space="preserve"> </w:t>
      </w:r>
      <w:r w:rsidR="00B17DB1" w:rsidRPr="004E68FA">
        <w:rPr>
          <w:rFonts w:ascii="Book Antiqua" w:hAnsi="Book Antiqua"/>
          <w:b/>
          <w:sz w:val="24"/>
          <w:szCs w:val="24"/>
        </w:rPr>
        <w:t>Schematic representation of hepatitis C virus nonstructural protein 5A induced insulin resistance.</w:t>
      </w:r>
      <w:r w:rsidR="00B17DB1" w:rsidRPr="004E68FA">
        <w:rPr>
          <w:rFonts w:ascii="Book Antiqua" w:hAnsi="Book Antiqua"/>
          <w:sz w:val="24"/>
          <w:szCs w:val="24"/>
        </w:rPr>
        <w:t xml:space="preserve"> Based on our findings, a model has been proposed that depicts various check points in insulin signaling pathway that gets modulated by nonstructural protein 5A (NS5A) protein. The up and down arrows represent </w:t>
      </w:r>
      <w:proofErr w:type="spellStart"/>
      <w:r w:rsidR="00B17DB1" w:rsidRPr="004E68FA">
        <w:rPr>
          <w:rFonts w:ascii="Book Antiqua" w:hAnsi="Book Antiqua"/>
          <w:sz w:val="24"/>
          <w:szCs w:val="24"/>
        </w:rPr>
        <w:t>upregulation</w:t>
      </w:r>
      <w:proofErr w:type="spellEnd"/>
      <w:r w:rsidR="00B17DB1" w:rsidRPr="004E68FA">
        <w:rPr>
          <w:rFonts w:ascii="Book Antiqua" w:hAnsi="Book Antiqua"/>
          <w:sz w:val="24"/>
          <w:szCs w:val="24"/>
        </w:rPr>
        <w:t xml:space="preserve"> and </w:t>
      </w:r>
      <w:proofErr w:type="spellStart"/>
      <w:r w:rsidR="00B17DB1" w:rsidRPr="004E68FA">
        <w:rPr>
          <w:rFonts w:ascii="Book Antiqua" w:hAnsi="Book Antiqua"/>
          <w:sz w:val="24"/>
          <w:szCs w:val="24"/>
        </w:rPr>
        <w:t>downregulation</w:t>
      </w:r>
      <w:proofErr w:type="spellEnd"/>
      <w:r w:rsidR="00B17DB1" w:rsidRPr="004E68FA">
        <w:rPr>
          <w:rFonts w:ascii="Book Antiqua" w:hAnsi="Book Antiqua"/>
          <w:sz w:val="24"/>
          <w:szCs w:val="24"/>
        </w:rPr>
        <w:t xml:space="preserve"> of proteins involved in insulin signaling cascades. The blunt headed line</w:t>
      </w:r>
      <w:r w:rsidR="00B17DB1" w:rsidRPr="004E68FA">
        <w:rPr>
          <w:rFonts w:ascii="Book Antiqua" w:hAnsi="Book Antiqua"/>
          <w:sz w:val="24"/>
          <w:szCs w:val="24"/>
          <w:lang w:eastAsia="zh-CN"/>
        </w:rPr>
        <w:t xml:space="preserve"> </w:t>
      </w:r>
      <w:proofErr w:type="spellStart"/>
      <w:r w:rsidR="00B17DB1" w:rsidRPr="004E68FA">
        <w:rPr>
          <w:rFonts w:ascii="Book Antiqua" w:hAnsi="Book Antiqua"/>
          <w:sz w:val="24"/>
          <w:szCs w:val="24"/>
        </w:rPr>
        <w:t>epresents</w:t>
      </w:r>
      <w:proofErr w:type="spellEnd"/>
      <w:r w:rsidR="00B17DB1" w:rsidRPr="004E68FA">
        <w:rPr>
          <w:rFonts w:ascii="Book Antiqua" w:hAnsi="Book Antiqua"/>
          <w:sz w:val="24"/>
          <w:szCs w:val="24"/>
        </w:rPr>
        <w:t xml:space="preserve"> the check point that gets blocked by NS5A as this protein favors Serine </w:t>
      </w:r>
      <w:proofErr w:type="spellStart"/>
      <w:r w:rsidR="00B17DB1" w:rsidRPr="004E68FA">
        <w:rPr>
          <w:rFonts w:ascii="Book Antiqua" w:hAnsi="Book Antiqua"/>
          <w:sz w:val="24"/>
          <w:szCs w:val="24"/>
        </w:rPr>
        <w:t>phosphorylation</w:t>
      </w:r>
      <w:proofErr w:type="spellEnd"/>
      <w:r w:rsidR="00B17DB1" w:rsidRPr="004E68FA">
        <w:rPr>
          <w:rFonts w:ascii="Book Antiqua" w:hAnsi="Book Antiqua"/>
          <w:sz w:val="24"/>
          <w:szCs w:val="24"/>
        </w:rPr>
        <w:t xml:space="preserve"> of insulin receptor substrate</w:t>
      </w:r>
      <w:r w:rsidR="00B17DB1" w:rsidRPr="004E68FA">
        <w:rPr>
          <w:rFonts w:ascii="Book Antiqua" w:hAnsi="Book Antiqua"/>
          <w:sz w:val="24"/>
          <w:szCs w:val="24"/>
          <w:lang w:eastAsia="zh-CN"/>
        </w:rPr>
        <w:t>-1</w:t>
      </w:r>
      <w:r w:rsidR="00B17DB1" w:rsidRPr="004E68FA">
        <w:rPr>
          <w:rFonts w:ascii="Book Antiqua" w:hAnsi="Book Antiqua"/>
          <w:sz w:val="24"/>
          <w:szCs w:val="24"/>
        </w:rPr>
        <w:t xml:space="preserve"> </w:t>
      </w:r>
      <w:r w:rsidR="00B17DB1" w:rsidRPr="004E68FA">
        <w:rPr>
          <w:rFonts w:ascii="Book Antiqua" w:hAnsi="Book Antiqua"/>
          <w:sz w:val="24"/>
          <w:szCs w:val="24"/>
          <w:lang w:eastAsia="zh-CN"/>
        </w:rPr>
        <w:t>(</w:t>
      </w:r>
      <w:r w:rsidR="00B17DB1" w:rsidRPr="004E68FA">
        <w:rPr>
          <w:rFonts w:ascii="Book Antiqua" w:hAnsi="Book Antiqua"/>
          <w:sz w:val="24"/>
          <w:szCs w:val="24"/>
        </w:rPr>
        <w:t>IRS-1</w:t>
      </w:r>
      <w:r w:rsidR="00B17DB1" w:rsidRPr="004E68FA">
        <w:rPr>
          <w:rFonts w:ascii="Book Antiqua" w:hAnsi="Book Antiqua"/>
          <w:sz w:val="24"/>
          <w:szCs w:val="24"/>
          <w:lang w:eastAsia="zh-CN"/>
        </w:rPr>
        <w:t>)</w:t>
      </w:r>
      <w:r w:rsidR="00B17DB1" w:rsidRPr="004E68FA">
        <w:rPr>
          <w:rFonts w:ascii="Book Antiqua" w:hAnsi="Book Antiqua"/>
          <w:sz w:val="24"/>
          <w:szCs w:val="24"/>
        </w:rPr>
        <w:t xml:space="preserve"> while under normal conditions tyrosine </w:t>
      </w:r>
      <w:proofErr w:type="spellStart"/>
      <w:r w:rsidR="00B17DB1" w:rsidRPr="004E68FA">
        <w:rPr>
          <w:rFonts w:ascii="Book Antiqua" w:hAnsi="Book Antiqua"/>
          <w:sz w:val="24"/>
          <w:szCs w:val="24"/>
        </w:rPr>
        <w:t>phosphorylation</w:t>
      </w:r>
      <w:proofErr w:type="spellEnd"/>
      <w:r w:rsidR="00B17DB1" w:rsidRPr="004E68FA">
        <w:rPr>
          <w:rFonts w:ascii="Book Antiqua" w:hAnsi="Book Antiqua"/>
          <w:sz w:val="24"/>
          <w:szCs w:val="24"/>
        </w:rPr>
        <w:t xml:space="preserve"> is known to take place. HCV</w:t>
      </w:r>
      <w:r w:rsidR="00B17DB1" w:rsidRPr="004E68FA">
        <w:rPr>
          <w:rFonts w:ascii="Book Antiqua" w:hAnsi="Book Antiqua"/>
          <w:sz w:val="24"/>
          <w:szCs w:val="24"/>
          <w:lang w:eastAsia="zh-CN"/>
        </w:rPr>
        <w:t xml:space="preserve">: </w:t>
      </w:r>
      <w:r w:rsidR="00B17DB1" w:rsidRPr="004E68FA">
        <w:rPr>
          <w:rFonts w:ascii="Book Antiqua" w:hAnsi="Book Antiqua"/>
          <w:sz w:val="24"/>
          <w:szCs w:val="24"/>
        </w:rPr>
        <w:t>Hepatitis C virus</w:t>
      </w:r>
      <w:r w:rsidR="00B17DB1" w:rsidRPr="004E68FA">
        <w:rPr>
          <w:rFonts w:ascii="Book Antiqua" w:hAnsi="Book Antiqua"/>
          <w:sz w:val="24"/>
          <w:szCs w:val="24"/>
          <w:lang w:eastAsia="zh-CN"/>
        </w:rPr>
        <w:t>.</w:t>
      </w:r>
    </w:p>
    <w:p w:rsidR="00B17DB1" w:rsidRPr="004E68FA" w:rsidRDefault="00B17DB1" w:rsidP="007825CC">
      <w:pPr>
        <w:snapToGrid w:val="0"/>
        <w:spacing w:after="0" w:line="360" w:lineRule="auto"/>
        <w:jc w:val="both"/>
        <w:rPr>
          <w:rFonts w:ascii="Book Antiqua" w:hAnsi="Book Antiqua"/>
          <w:sz w:val="24"/>
          <w:szCs w:val="24"/>
        </w:rPr>
      </w:pPr>
    </w:p>
    <w:p w:rsidR="00B17DB1" w:rsidRDefault="00B17DB1" w:rsidP="007825CC">
      <w:pPr>
        <w:snapToGrid w:val="0"/>
        <w:spacing w:after="0" w:line="360" w:lineRule="auto"/>
        <w:jc w:val="both"/>
        <w:rPr>
          <w:rFonts w:ascii="Book Antiqua" w:hAnsi="Book Antiqua"/>
          <w:sz w:val="24"/>
          <w:szCs w:val="24"/>
          <w:lang w:eastAsia="zh-CN"/>
        </w:rPr>
      </w:pPr>
    </w:p>
    <w:p w:rsidR="00B17DB1" w:rsidRDefault="00B17DB1" w:rsidP="007825CC">
      <w:pPr>
        <w:snapToGrid w:val="0"/>
        <w:spacing w:after="0" w:line="360" w:lineRule="auto"/>
        <w:jc w:val="both"/>
        <w:rPr>
          <w:rFonts w:ascii="Book Antiqua" w:hAnsi="Book Antiqua"/>
          <w:sz w:val="24"/>
          <w:szCs w:val="24"/>
          <w:lang w:eastAsia="zh-CN"/>
        </w:rPr>
      </w:pPr>
    </w:p>
    <w:p w:rsidR="00B17DB1" w:rsidRDefault="00B17DB1" w:rsidP="007825CC">
      <w:pPr>
        <w:snapToGrid w:val="0"/>
        <w:spacing w:after="0" w:line="360" w:lineRule="auto"/>
        <w:jc w:val="both"/>
        <w:rPr>
          <w:rFonts w:ascii="Book Antiqua" w:hAnsi="Book Antiqua"/>
          <w:sz w:val="24"/>
          <w:szCs w:val="24"/>
          <w:lang w:eastAsia="zh-CN"/>
        </w:rPr>
      </w:pPr>
    </w:p>
    <w:p w:rsidR="00B17DB1" w:rsidRDefault="00B17DB1" w:rsidP="007825CC">
      <w:pPr>
        <w:snapToGrid w:val="0"/>
        <w:spacing w:after="0" w:line="360" w:lineRule="auto"/>
        <w:jc w:val="both"/>
        <w:rPr>
          <w:rFonts w:ascii="Book Antiqua" w:hAnsi="Book Antiqua"/>
          <w:sz w:val="24"/>
          <w:szCs w:val="24"/>
          <w:lang w:eastAsia="zh-CN"/>
        </w:rPr>
      </w:pPr>
    </w:p>
    <w:p w:rsidR="00B17DB1" w:rsidRDefault="00B17DB1" w:rsidP="007825CC">
      <w:pPr>
        <w:snapToGrid w:val="0"/>
        <w:spacing w:after="0" w:line="360" w:lineRule="auto"/>
        <w:jc w:val="both"/>
        <w:rPr>
          <w:rFonts w:ascii="Book Antiqua" w:hAnsi="Book Antiqua"/>
          <w:sz w:val="24"/>
          <w:szCs w:val="24"/>
          <w:lang w:eastAsia="zh-CN"/>
        </w:rPr>
      </w:pPr>
    </w:p>
    <w:p w:rsidR="00B17DB1" w:rsidRDefault="00B17DB1" w:rsidP="007825CC">
      <w:pPr>
        <w:snapToGrid w:val="0"/>
        <w:spacing w:after="0" w:line="360" w:lineRule="auto"/>
        <w:jc w:val="both"/>
        <w:rPr>
          <w:rFonts w:ascii="Book Antiqua" w:hAnsi="Book Antiqua"/>
          <w:sz w:val="24"/>
          <w:szCs w:val="24"/>
          <w:lang w:eastAsia="zh-CN"/>
        </w:rPr>
      </w:pPr>
    </w:p>
    <w:p w:rsidR="00B17DB1" w:rsidRPr="00655C09" w:rsidRDefault="00B17DB1" w:rsidP="007825CC">
      <w:pPr>
        <w:snapToGrid w:val="0"/>
        <w:spacing w:after="0" w:line="360" w:lineRule="auto"/>
        <w:jc w:val="both"/>
        <w:rPr>
          <w:rFonts w:ascii="Book Antiqua" w:hAnsi="Book Antiqua"/>
          <w:sz w:val="24"/>
          <w:szCs w:val="24"/>
          <w:lang w:eastAsia="zh-CN"/>
        </w:rPr>
      </w:pPr>
    </w:p>
    <w:p w:rsidR="00B17DB1" w:rsidRPr="004E68FA" w:rsidRDefault="00B17DB1" w:rsidP="007825CC">
      <w:pPr>
        <w:snapToGrid w:val="0"/>
        <w:spacing w:after="0" w:line="360" w:lineRule="auto"/>
        <w:jc w:val="both"/>
        <w:rPr>
          <w:rFonts w:ascii="Book Antiqua" w:hAnsi="Book Antiqua"/>
          <w:b/>
          <w:sz w:val="24"/>
          <w:szCs w:val="24"/>
          <w:lang w:eastAsia="zh-CN"/>
        </w:rPr>
      </w:pPr>
      <w:r w:rsidRPr="004E68FA">
        <w:rPr>
          <w:rFonts w:ascii="Book Antiqua" w:hAnsi="Book Antiqua"/>
          <w:b/>
          <w:sz w:val="24"/>
          <w:szCs w:val="24"/>
          <w:lang w:eastAsia="zh-CN"/>
        </w:rPr>
        <w:t xml:space="preserve">Table 1 </w:t>
      </w:r>
      <w:r w:rsidRPr="004E68FA">
        <w:rPr>
          <w:rFonts w:ascii="Book Antiqua" w:hAnsi="Book Antiqua"/>
          <w:b/>
          <w:sz w:val="24"/>
          <w:szCs w:val="24"/>
        </w:rPr>
        <w:t>Primers were used as described</w:t>
      </w:r>
      <w:r w:rsidRPr="004E68FA">
        <w:rPr>
          <w:rFonts w:ascii="Book Antiqua" w:hAnsi="Book Antiqua"/>
          <w:b/>
          <w:sz w:val="24"/>
          <w:szCs w:val="24"/>
          <w:lang w:eastAsia="zh-CN"/>
        </w:rPr>
        <w:t xml:space="preserve"> below</w:t>
      </w:r>
    </w:p>
    <w:tbl>
      <w:tblPr>
        <w:tblW w:w="0" w:type="auto"/>
        <w:tblBorders>
          <w:top w:val="single" w:sz="4" w:space="0" w:color="000000"/>
          <w:bottom w:val="single" w:sz="4" w:space="0" w:color="000000"/>
        </w:tblBorders>
        <w:tblLook w:val="00A0"/>
      </w:tblPr>
      <w:tblGrid>
        <w:gridCol w:w="1483"/>
        <w:gridCol w:w="4035"/>
        <w:gridCol w:w="4058"/>
      </w:tblGrid>
      <w:tr w:rsidR="00B17DB1" w:rsidRPr="005B6612" w:rsidTr="003A7BBE">
        <w:tc>
          <w:tcPr>
            <w:tcW w:w="1483" w:type="dxa"/>
            <w:tcBorders>
              <w:top w:val="single" w:sz="4" w:space="0" w:color="000000"/>
              <w:bottom w:val="single" w:sz="4" w:space="0" w:color="000000"/>
            </w:tcBorders>
          </w:tcPr>
          <w:p w:rsidR="00B17DB1" w:rsidRPr="005B6612" w:rsidRDefault="00B17DB1" w:rsidP="007825CC">
            <w:pPr>
              <w:snapToGrid w:val="0"/>
              <w:spacing w:after="0" w:line="360" w:lineRule="auto"/>
              <w:jc w:val="both"/>
              <w:rPr>
                <w:rFonts w:ascii="Book Antiqua" w:hAnsi="Book Antiqua"/>
                <w:b/>
                <w:sz w:val="24"/>
                <w:szCs w:val="24"/>
              </w:rPr>
            </w:pPr>
            <w:r w:rsidRPr="005B6612">
              <w:rPr>
                <w:rFonts w:ascii="Book Antiqua" w:hAnsi="Book Antiqua"/>
                <w:b/>
                <w:sz w:val="24"/>
                <w:szCs w:val="24"/>
              </w:rPr>
              <w:lastRenderedPageBreak/>
              <w:t>Gene</w:t>
            </w:r>
          </w:p>
        </w:tc>
        <w:tc>
          <w:tcPr>
            <w:tcW w:w="4035" w:type="dxa"/>
            <w:tcBorders>
              <w:top w:val="single" w:sz="4" w:space="0" w:color="000000"/>
              <w:bottom w:val="single" w:sz="4" w:space="0" w:color="000000"/>
            </w:tcBorders>
          </w:tcPr>
          <w:p w:rsidR="00B17DB1" w:rsidRPr="005B6612" w:rsidRDefault="00B17DB1" w:rsidP="007825CC">
            <w:pPr>
              <w:snapToGrid w:val="0"/>
              <w:spacing w:after="0" w:line="360" w:lineRule="auto"/>
              <w:jc w:val="both"/>
              <w:rPr>
                <w:rFonts w:ascii="Book Antiqua" w:hAnsi="Book Antiqua"/>
                <w:b/>
                <w:sz w:val="24"/>
                <w:szCs w:val="24"/>
              </w:rPr>
            </w:pPr>
            <w:r w:rsidRPr="005B6612">
              <w:rPr>
                <w:rFonts w:ascii="Book Antiqua" w:hAnsi="Book Antiqua"/>
                <w:b/>
                <w:sz w:val="24"/>
                <w:szCs w:val="24"/>
              </w:rPr>
              <w:t>Sense primer</w:t>
            </w:r>
          </w:p>
        </w:tc>
        <w:tc>
          <w:tcPr>
            <w:tcW w:w="4058" w:type="dxa"/>
            <w:tcBorders>
              <w:top w:val="single" w:sz="4" w:space="0" w:color="000000"/>
              <w:bottom w:val="single" w:sz="4" w:space="0" w:color="000000"/>
            </w:tcBorders>
          </w:tcPr>
          <w:p w:rsidR="00B17DB1" w:rsidRPr="005B6612" w:rsidRDefault="00B17DB1" w:rsidP="007825CC">
            <w:pPr>
              <w:snapToGrid w:val="0"/>
              <w:spacing w:after="0" w:line="360" w:lineRule="auto"/>
              <w:jc w:val="both"/>
              <w:rPr>
                <w:rFonts w:ascii="Book Antiqua" w:hAnsi="Book Antiqua"/>
                <w:b/>
                <w:sz w:val="24"/>
                <w:szCs w:val="24"/>
              </w:rPr>
            </w:pPr>
            <w:r w:rsidRPr="005B6612">
              <w:rPr>
                <w:rFonts w:ascii="Book Antiqua" w:hAnsi="Book Antiqua"/>
                <w:b/>
                <w:sz w:val="24"/>
                <w:szCs w:val="24"/>
              </w:rPr>
              <w:t>Anti-sense primer</w:t>
            </w:r>
          </w:p>
        </w:tc>
      </w:tr>
      <w:tr w:rsidR="00B17DB1" w:rsidRPr="005B6612" w:rsidTr="003A7BBE">
        <w:tc>
          <w:tcPr>
            <w:tcW w:w="1483" w:type="dxa"/>
            <w:tcBorders>
              <w:top w:val="single" w:sz="4" w:space="0" w:color="000000"/>
            </w:tcBorders>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CREB</w:t>
            </w:r>
          </w:p>
        </w:tc>
        <w:tc>
          <w:tcPr>
            <w:tcW w:w="4035" w:type="dxa"/>
            <w:tcBorders>
              <w:top w:val="single" w:sz="4" w:space="0" w:color="000000"/>
            </w:tcBorders>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GATCTTAGTGCCCAGCAACC</w:t>
            </w:r>
          </w:p>
        </w:tc>
        <w:tc>
          <w:tcPr>
            <w:tcW w:w="4058" w:type="dxa"/>
            <w:tcBorders>
              <w:top w:val="single" w:sz="4" w:space="0" w:color="000000"/>
            </w:tcBorders>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GACGGACCTCTCTCTTTCGT</w:t>
            </w:r>
          </w:p>
        </w:tc>
      </w:tr>
      <w:tr w:rsidR="00B17DB1" w:rsidRPr="005B6612" w:rsidTr="003A7BBE">
        <w:tc>
          <w:tcPr>
            <w:tcW w:w="1483" w:type="dxa"/>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PEPCK</w:t>
            </w:r>
          </w:p>
        </w:tc>
        <w:tc>
          <w:tcPr>
            <w:tcW w:w="4035" w:type="dxa"/>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GGCTACAACTTCGGCAAATACC</w:t>
            </w:r>
          </w:p>
        </w:tc>
        <w:tc>
          <w:tcPr>
            <w:tcW w:w="4058" w:type="dxa"/>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GGAAGATCTTGGGCAGTTTGG</w:t>
            </w:r>
          </w:p>
        </w:tc>
      </w:tr>
      <w:tr w:rsidR="00B17DB1" w:rsidRPr="005B6612" w:rsidTr="003A7BBE">
        <w:tc>
          <w:tcPr>
            <w:tcW w:w="1483" w:type="dxa"/>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G6P</w:t>
            </w:r>
          </w:p>
        </w:tc>
        <w:tc>
          <w:tcPr>
            <w:tcW w:w="4035" w:type="dxa"/>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CATTGACACCACACCCTTTGC</w:t>
            </w:r>
          </w:p>
        </w:tc>
        <w:tc>
          <w:tcPr>
            <w:tcW w:w="4058" w:type="dxa"/>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CCCTGTACATGCTGGAGTTGAG</w:t>
            </w:r>
          </w:p>
        </w:tc>
      </w:tr>
      <w:tr w:rsidR="00B17DB1" w:rsidRPr="005B6612" w:rsidTr="003A7BBE">
        <w:tc>
          <w:tcPr>
            <w:tcW w:w="1483" w:type="dxa"/>
            <w:tcBorders>
              <w:bottom w:val="single" w:sz="4" w:space="0" w:color="000000"/>
            </w:tcBorders>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TNF-α</w:t>
            </w:r>
          </w:p>
        </w:tc>
        <w:tc>
          <w:tcPr>
            <w:tcW w:w="4035" w:type="dxa"/>
            <w:tcBorders>
              <w:bottom w:val="single" w:sz="4" w:space="0" w:color="000000"/>
            </w:tcBorders>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AGGCGCTCCCCAAGAAGACA</w:t>
            </w:r>
          </w:p>
        </w:tc>
        <w:tc>
          <w:tcPr>
            <w:tcW w:w="4058" w:type="dxa"/>
            <w:tcBorders>
              <w:bottom w:val="single" w:sz="4" w:space="0" w:color="000000"/>
            </w:tcBorders>
          </w:tcPr>
          <w:p w:rsidR="00B17DB1" w:rsidRPr="005B6612" w:rsidRDefault="00B17DB1" w:rsidP="007825CC">
            <w:pPr>
              <w:snapToGrid w:val="0"/>
              <w:spacing w:after="0" w:line="360" w:lineRule="auto"/>
              <w:jc w:val="both"/>
              <w:rPr>
                <w:rFonts w:ascii="Book Antiqua" w:hAnsi="Book Antiqua"/>
                <w:sz w:val="24"/>
                <w:szCs w:val="24"/>
              </w:rPr>
            </w:pPr>
            <w:r w:rsidRPr="005B6612">
              <w:rPr>
                <w:rFonts w:ascii="Book Antiqua" w:hAnsi="Book Antiqua"/>
                <w:sz w:val="24"/>
                <w:szCs w:val="24"/>
              </w:rPr>
              <w:t>TCCTTGGCAAAACTGCACCT</w:t>
            </w:r>
          </w:p>
        </w:tc>
      </w:tr>
    </w:tbl>
    <w:p w:rsidR="00B17DB1" w:rsidRPr="004E68FA" w:rsidRDefault="00B17DB1" w:rsidP="007825CC">
      <w:pPr>
        <w:snapToGrid w:val="0"/>
        <w:spacing w:after="0" w:line="360" w:lineRule="auto"/>
        <w:jc w:val="both"/>
        <w:rPr>
          <w:rFonts w:ascii="Book Antiqua" w:hAnsi="Book Antiqua"/>
          <w:sz w:val="24"/>
          <w:szCs w:val="24"/>
          <w:lang w:eastAsia="zh-CN"/>
        </w:rPr>
      </w:pPr>
      <w:r w:rsidRPr="004E68FA">
        <w:rPr>
          <w:rFonts w:ascii="Book Antiqua" w:hAnsi="Book Antiqua"/>
          <w:sz w:val="24"/>
          <w:szCs w:val="24"/>
        </w:rPr>
        <w:t>TNF-α</w:t>
      </w:r>
      <w:r w:rsidRPr="004E68FA">
        <w:rPr>
          <w:rFonts w:ascii="Book Antiqua" w:hAnsi="Book Antiqua"/>
          <w:sz w:val="24"/>
          <w:szCs w:val="24"/>
          <w:lang w:eastAsia="zh-CN"/>
        </w:rPr>
        <w:t xml:space="preserve">: </w:t>
      </w:r>
      <w:r w:rsidRPr="004E68FA">
        <w:rPr>
          <w:rFonts w:ascii="Book Antiqua" w:hAnsi="Book Antiqua"/>
          <w:sz w:val="24"/>
          <w:szCs w:val="24"/>
        </w:rPr>
        <w:t>Tumor necrosis factor-alpha</w:t>
      </w:r>
      <w:r w:rsidRPr="004E68FA">
        <w:rPr>
          <w:rFonts w:ascii="Book Antiqua" w:hAnsi="Book Antiqua"/>
          <w:sz w:val="24"/>
          <w:szCs w:val="24"/>
          <w:lang w:eastAsia="zh-CN"/>
        </w:rPr>
        <w:t xml:space="preserve">; </w:t>
      </w:r>
      <w:r w:rsidRPr="004E68FA">
        <w:rPr>
          <w:rFonts w:ascii="Book Antiqua" w:hAnsi="Book Antiqua"/>
          <w:sz w:val="24"/>
          <w:szCs w:val="24"/>
        </w:rPr>
        <w:t>PEPCK</w:t>
      </w:r>
      <w:r w:rsidRPr="004E68FA">
        <w:rPr>
          <w:rFonts w:ascii="Book Antiqua" w:hAnsi="Book Antiqua"/>
          <w:sz w:val="24"/>
          <w:szCs w:val="24"/>
          <w:lang w:eastAsia="zh-CN"/>
        </w:rPr>
        <w:t xml:space="preserve">: </w:t>
      </w:r>
      <w:proofErr w:type="spellStart"/>
      <w:r w:rsidRPr="004E68FA">
        <w:rPr>
          <w:rFonts w:ascii="Book Antiqua" w:hAnsi="Book Antiqua"/>
          <w:sz w:val="24"/>
          <w:szCs w:val="24"/>
        </w:rPr>
        <w:t>Phosphoenol</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pyruvate</w:t>
      </w:r>
      <w:proofErr w:type="spellEnd"/>
      <w:r w:rsidRPr="004E68FA">
        <w:rPr>
          <w:rFonts w:ascii="Book Antiqua" w:hAnsi="Book Antiqua"/>
          <w:sz w:val="24"/>
          <w:szCs w:val="24"/>
        </w:rPr>
        <w:t xml:space="preserve"> </w:t>
      </w:r>
      <w:proofErr w:type="spellStart"/>
      <w:r w:rsidRPr="004E68FA">
        <w:rPr>
          <w:rFonts w:ascii="Book Antiqua" w:hAnsi="Book Antiqua"/>
          <w:sz w:val="24"/>
          <w:szCs w:val="24"/>
        </w:rPr>
        <w:t>carboxykinase</w:t>
      </w:r>
      <w:proofErr w:type="spellEnd"/>
      <w:r w:rsidRPr="004E68FA">
        <w:rPr>
          <w:rFonts w:ascii="Book Antiqua" w:hAnsi="Book Antiqua"/>
          <w:sz w:val="24"/>
          <w:szCs w:val="24"/>
          <w:lang w:eastAsia="zh-CN"/>
        </w:rPr>
        <w:t>;</w:t>
      </w:r>
      <w:r w:rsidRPr="004E68FA">
        <w:rPr>
          <w:rFonts w:ascii="Book Antiqua" w:hAnsi="Book Antiqua"/>
          <w:sz w:val="24"/>
          <w:szCs w:val="24"/>
        </w:rPr>
        <w:t xml:space="preserve"> G6P</w:t>
      </w:r>
      <w:r w:rsidRPr="004E68FA">
        <w:rPr>
          <w:rFonts w:ascii="Book Antiqua" w:hAnsi="Book Antiqua"/>
          <w:sz w:val="24"/>
          <w:szCs w:val="24"/>
          <w:lang w:eastAsia="zh-CN"/>
        </w:rPr>
        <w:t xml:space="preserve">: </w:t>
      </w:r>
      <w:r w:rsidRPr="004E68FA">
        <w:rPr>
          <w:rFonts w:ascii="Book Antiqua" w:hAnsi="Book Antiqua"/>
          <w:sz w:val="24"/>
          <w:szCs w:val="24"/>
        </w:rPr>
        <w:t>Glucose-6-phosphatase</w:t>
      </w:r>
      <w:r w:rsidRPr="004E68FA">
        <w:rPr>
          <w:rFonts w:ascii="Book Antiqua" w:hAnsi="Book Antiqua"/>
          <w:sz w:val="24"/>
          <w:szCs w:val="24"/>
          <w:lang w:eastAsia="zh-CN"/>
        </w:rPr>
        <w:t xml:space="preserve">; CREB: CRE-binding protein. </w:t>
      </w:r>
    </w:p>
    <w:p w:rsidR="00B17DB1" w:rsidRPr="004E68FA" w:rsidRDefault="00B17DB1" w:rsidP="007825CC">
      <w:pPr>
        <w:snapToGrid w:val="0"/>
        <w:spacing w:after="0" w:line="360" w:lineRule="auto"/>
        <w:jc w:val="both"/>
        <w:rPr>
          <w:rFonts w:ascii="Book Antiqua" w:hAnsi="Book Antiqua"/>
          <w:b/>
          <w:sz w:val="24"/>
          <w:szCs w:val="24"/>
          <w:lang w:eastAsia="zh-CN"/>
        </w:rPr>
      </w:pPr>
    </w:p>
    <w:p w:rsidR="00B17DB1" w:rsidRDefault="00B17DB1" w:rsidP="007825CC">
      <w:pPr>
        <w:snapToGrid w:val="0"/>
        <w:spacing w:after="0" w:line="360" w:lineRule="auto"/>
        <w:jc w:val="both"/>
      </w:pPr>
    </w:p>
    <w:sectPr w:rsidR="00B17DB1" w:rsidSect="00D7336B">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87" w:rsidRDefault="00E50087" w:rsidP="00083906">
      <w:pPr>
        <w:spacing w:after="0" w:line="240" w:lineRule="auto"/>
      </w:pPr>
      <w:r>
        <w:separator/>
      </w:r>
    </w:p>
  </w:endnote>
  <w:endnote w:type="continuationSeparator" w:id="0">
    <w:p w:rsidR="00E50087" w:rsidRDefault="00E50087" w:rsidP="00083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DB1" w:rsidRDefault="00A274EF">
    <w:pPr>
      <w:pStyle w:val="a5"/>
      <w:jc w:val="center"/>
    </w:pPr>
    <w:r>
      <w:fldChar w:fldCharType="begin"/>
    </w:r>
    <w:r w:rsidR="00B018D3">
      <w:instrText xml:space="preserve"> PAGE   \* MERGEFORMAT </w:instrText>
    </w:r>
    <w:r>
      <w:fldChar w:fldCharType="separate"/>
    </w:r>
    <w:r w:rsidR="00643434">
      <w:rPr>
        <w:noProof/>
      </w:rPr>
      <w:t>26</w:t>
    </w:r>
    <w:r>
      <w:rPr>
        <w:noProof/>
      </w:rPr>
      <w:fldChar w:fldCharType="end"/>
    </w:r>
  </w:p>
  <w:p w:rsidR="00B17DB1" w:rsidRDefault="00B17D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87" w:rsidRDefault="00E50087" w:rsidP="00083906">
      <w:pPr>
        <w:spacing w:after="0" w:line="240" w:lineRule="auto"/>
      </w:pPr>
      <w:r>
        <w:separator/>
      </w:r>
    </w:p>
  </w:footnote>
  <w:footnote w:type="continuationSeparator" w:id="0">
    <w:p w:rsidR="00E50087" w:rsidRDefault="00E50087" w:rsidP="00083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2E35"/>
    <w:multiLevelType w:val="multilevel"/>
    <w:tmpl w:val="EF588B56"/>
    <w:lvl w:ilvl="0">
      <w:start w:val="1"/>
      <w:numFmt w:val="decimal"/>
      <w:lvlText w:val="%1."/>
      <w:lvlJc w:val="left"/>
      <w:pPr>
        <w:ind w:left="720" w:hanging="360"/>
      </w:pPr>
      <w:rPr>
        <w:rFonts w:cs="Times New Roman" w:hint="default"/>
      </w:rPr>
    </w:lvl>
    <w:lvl w:ilvl="1">
      <w:start w:val="4"/>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EB32579"/>
    <w:multiLevelType w:val="hybridMultilevel"/>
    <w:tmpl w:val="11149A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C21CF0"/>
    <w:multiLevelType w:val="hybridMultilevel"/>
    <w:tmpl w:val="97C840B0"/>
    <w:lvl w:ilvl="0" w:tplc="EF5AEB14">
      <w:start w:val="1"/>
      <w:numFmt w:val="decimal"/>
      <w:lvlText w:val="%1."/>
      <w:lvlJc w:val="left"/>
      <w:pPr>
        <w:ind w:left="81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7C04CA"/>
    <w:multiLevelType w:val="hybridMultilevel"/>
    <w:tmpl w:val="C59478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B747B0"/>
    <w:multiLevelType w:val="hybridMultilevel"/>
    <w:tmpl w:val="F7FAE6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5122"/>
  </w:hdrShapeDefaults>
  <w:footnotePr>
    <w:footnote w:id="-1"/>
    <w:footnote w:id="0"/>
  </w:footnotePr>
  <w:endnotePr>
    <w:endnote w:id="-1"/>
    <w:endnote w:id="0"/>
  </w:endnotePr>
  <w:compat>
    <w:useFELayout/>
  </w:compat>
  <w:rsids>
    <w:rsidRoot w:val="00D668A8"/>
    <w:rsid w:val="00083906"/>
    <w:rsid w:val="000C201A"/>
    <w:rsid w:val="00167C31"/>
    <w:rsid w:val="00197D88"/>
    <w:rsid w:val="001C2F53"/>
    <w:rsid w:val="00241DE7"/>
    <w:rsid w:val="00267449"/>
    <w:rsid w:val="002D373E"/>
    <w:rsid w:val="0031567A"/>
    <w:rsid w:val="0034643F"/>
    <w:rsid w:val="00367F14"/>
    <w:rsid w:val="00385A78"/>
    <w:rsid w:val="003A7BBE"/>
    <w:rsid w:val="004E68FA"/>
    <w:rsid w:val="005B119D"/>
    <w:rsid w:val="005B6612"/>
    <w:rsid w:val="005F7158"/>
    <w:rsid w:val="00641079"/>
    <w:rsid w:val="00643434"/>
    <w:rsid w:val="00655C09"/>
    <w:rsid w:val="006E4242"/>
    <w:rsid w:val="00707763"/>
    <w:rsid w:val="007801AB"/>
    <w:rsid w:val="007825CC"/>
    <w:rsid w:val="008C3ACD"/>
    <w:rsid w:val="00906DB4"/>
    <w:rsid w:val="009D7043"/>
    <w:rsid w:val="00A274EF"/>
    <w:rsid w:val="00B018D3"/>
    <w:rsid w:val="00B17DB1"/>
    <w:rsid w:val="00B70694"/>
    <w:rsid w:val="00C56046"/>
    <w:rsid w:val="00CF5D34"/>
    <w:rsid w:val="00D668A8"/>
    <w:rsid w:val="00D7336B"/>
    <w:rsid w:val="00DE34B5"/>
    <w:rsid w:val="00E14F39"/>
    <w:rsid w:val="00E50087"/>
    <w:rsid w:val="00E671E8"/>
    <w:rsid w:val="00F92116"/>
    <w:rsid w:val="00FF2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Straight Arrow Connector 15"/>
        <o:r id="V:Rule2" type="connector" idref="#Straight Arrow Connector 16"/>
        <o:r id="V:Rule3" type="connector" idref="#Straight Arrow Connector 18"/>
        <o:r id="V:Rule4" type="connector" idref="#Straight Arrow Connector 24"/>
        <o:r id="V:Rule5" type="connector" idref="#Straight Arrow Connector 25"/>
        <o:r id="V:Rule6" type="connector" idref="#Straight Arrow Connector 27"/>
        <o:r id="V:Rule7" type="connector" idref="#Straight Arrow Connector 32"/>
        <o:r id="V:Rule8" type="connector" idref="#Straight Arrow Connector 10"/>
        <o:r id="V:Rule9" type="connector" idref="#Straight Arrow Connector 12"/>
        <o:r id="V:Rule10" type="connector" idref="#Straight Arrow Connector 14"/>
        <o:r id="V:Rule11" type="connector" idref="#Straight Arrow Connector 21"/>
        <o:r id="V:Rule12" type="connector" idref="#Straight Arrow Connector 22"/>
        <o:r id="V:Rule13" type="connector" idref="#Straight Arrow Connector 9"/>
        <o:r id="V:Rule14" type="connector" idref="#Straight Arrow Connector 11"/>
        <o:r id="V:Rule15" type="connector" idref="#Straight Arrow Connector 13"/>
        <o:r id="V:Rule16" type="connector" idref="#Straight Arrow Connector 14"/>
        <o:r id="V:Rule17"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A8"/>
    <w:pPr>
      <w:spacing w:after="200" w:line="276" w:lineRule="auto"/>
    </w:pPr>
    <w:rPr>
      <w:kern w:val="0"/>
      <w:sz w:val="22"/>
      <w:lang w:eastAsia="en-US"/>
    </w:rPr>
  </w:style>
  <w:style w:type="paragraph" w:styleId="1">
    <w:name w:val="heading 1"/>
    <w:basedOn w:val="a"/>
    <w:link w:val="1Char"/>
    <w:uiPriority w:val="99"/>
    <w:qFormat/>
    <w:rsid w:val="00D668A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668A8"/>
    <w:rPr>
      <w:rFonts w:ascii="Times New Roman" w:hAnsi="Times New Roman" w:cs="Times New Roman"/>
      <w:b/>
      <w:bCs/>
      <w:kern w:val="36"/>
      <w:sz w:val="48"/>
      <w:szCs w:val="48"/>
    </w:rPr>
  </w:style>
  <w:style w:type="paragraph" w:styleId="a3">
    <w:name w:val="List Paragraph"/>
    <w:basedOn w:val="a"/>
    <w:uiPriority w:val="99"/>
    <w:qFormat/>
    <w:rsid w:val="00D668A8"/>
    <w:pPr>
      <w:ind w:left="720"/>
      <w:contextualSpacing/>
    </w:pPr>
  </w:style>
  <w:style w:type="character" w:styleId="a4">
    <w:name w:val="Hyperlink"/>
    <w:basedOn w:val="a0"/>
    <w:uiPriority w:val="99"/>
    <w:rsid w:val="00D668A8"/>
    <w:rPr>
      <w:rFonts w:cs="Times New Roman"/>
      <w:color w:val="0000FF"/>
      <w:u w:val="single"/>
    </w:rPr>
  </w:style>
  <w:style w:type="character" w:customStyle="1" w:styleId="apple-converted-space">
    <w:name w:val="apple-converted-space"/>
    <w:basedOn w:val="a0"/>
    <w:uiPriority w:val="99"/>
    <w:rsid w:val="00D668A8"/>
    <w:rPr>
      <w:rFonts w:cs="Times New Roman"/>
    </w:rPr>
  </w:style>
  <w:style w:type="paragraph" w:styleId="a5">
    <w:name w:val="footer"/>
    <w:basedOn w:val="a"/>
    <w:link w:val="Char"/>
    <w:uiPriority w:val="99"/>
    <w:rsid w:val="00D668A8"/>
    <w:pPr>
      <w:tabs>
        <w:tab w:val="center" w:pos="4680"/>
        <w:tab w:val="right" w:pos="9360"/>
      </w:tabs>
      <w:spacing w:after="0" w:line="240" w:lineRule="auto"/>
    </w:pPr>
  </w:style>
  <w:style w:type="character" w:customStyle="1" w:styleId="Char">
    <w:name w:val="页脚 Char"/>
    <w:basedOn w:val="a0"/>
    <w:link w:val="a5"/>
    <w:uiPriority w:val="99"/>
    <w:locked/>
    <w:rsid w:val="00D668A8"/>
    <w:rPr>
      <w:rFonts w:ascii="Calibri" w:eastAsia="Times New Roman" w:hAnsi="Calibri" w:cs="Times New Roman"/>
    </w:rPr>
  </w:style>
  <w:style w:type="paragraph" w:styleId="a6">
    <w:name w:val="Balloon Text"/>
    <w:basedOn w:val="a"/>
    <w:link w:val="Char0"/>
    <w:uiPriority w:val="99"/>
    <w:semiHidden/>
    <w:rsid w:val="00D668A8"/>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D668A8"/>
    <w:rPr>
      <w:rFonts w:ascii="Tahoma" w:eastAsia="Times New Roman" w:hAnsi="Tahoma" w:cs="Tahoma"/>
      <w:sz w:val="16"/>
      <w:szCs w:val="16"/>
    </w:rPr>
  </w:style>
  <w:style w:type="character" w:styleId="a7">
    <w:name w:val="annotation reference"/>
    <w:basedOn w:val="a0"/>
    <w:uiPriority w:val="99"/>
    <w:semiHidden/>
    <w:rsid w:val="00D668A8"/>
    <w:rPr>
      <w:rFonts w:cs="Times New Roman"/>
      <w:sz w:val="16"/>
      <w:szCs w:val="16"/>
    </w:rPr>
  </w:style>
  <w:style w:type="paragraph" w:styleId="a8">
    <w:name w:val="annotation text"/>
    <w:basedOn w:val="a"/>
    <w:link w:val="Char1"/>
    <w:uiPriority w:val="99"/>
    <w:rsid w:val="00D668A8"/>
    <w:pPr>
      <w:spacing w:line="240" w:lineRule="auto"/>
    </w:pPr>
    <w:rPr>
      <w:sz w:val="20"/>
      <w:szCs w:val="20"/>
    </w:rPr>
  </w:style>
  <w:style w:type="character" w:customStyle="1" w:styleId="Char1">
    <w:name w:val="批注文字 Char"/>
    <w:basedOn w:val="a0"/>
    <w:link w:val="a8"/>
    <w:uiPriority w:val="99"/>
    <w:locked/>
    <w:rsid w:val="00D668A8"/>
    <w:rPr>
      <w:rFonts w:ascii="Calibri" w:eastAsia="Times New Roman" w:hAnsi="Calibri" w:cs="Times New Roman"/>
      <w:sz w:val="20"/>
      <w:szCs w:val="20"/>
    </w:rPr>
  </w:style>
  <w:style w:type="paragraph" w:styleId="a9">
    <w:name w:val="annotation subject"/>
    <w:basedOn w:val="a8"/>
    <w:next w:val="a8"/>
    <w:link w:val="Char2"/>
    <w:uiPriority w:val="99"/>
    <w:semiHidden/>
    <w:rsid w:val="00D668A8"/>
    <w:rPr>
      <w:b/>
      <w:bCs/>
    </w:rPr>
  </w:style>
  <w:style w:type="character" w:customStyle="1" w:styleId="Char2">
    <w:name w:val="批注主题 Char"/>
    <w:basedOn w:val="Char1"/>
    <w:link w:val="a9"/>
    <w:uiPriority w:val="99"/>
    <w:semiHidden/>
    <w:locked/>
    <w:rsid w:val="00D668A8"/>
    <w:rPr>
      <w:rFonts w:ascii="Calibri" w:eastAsia="Times New Roman" w:hAnsi="Calibri" w:cs="Times New Roman"/>
      <w:b/>
      <w:bCs/>
      <w:sz w:val="20"/>
      <w:szCs w:val="20"/>
    </w:rPr>
  </w:style>
  <w:style w:type="paragraph" w:styleId="aa">
    <w:name w:val="No Spacing"/>
    <w:uiPriority w:val="99"/>
    <w:qFormat/>
    <w:rsid w:val="00D668A8"/>
    <w:rPr>
      <w:kern w:val="0"/>
      <w:sz w:val="22"/>
      <w:lang w:eastAsia="en-US"/>
    </w:rPr>
  </w:style>
  <w:style w:type="character" w:styleId="ab">
    <w:name w:val="Placeholder Text"/>
    <w:basedOn w:val="a0"/>
    <w:uiPriority w:val="99"/>
    <w:semiHidden/>
    <w:rsid w:val="00D668A8"/>
    <w:rPr>
      <w:rFonts w:cs="Times New Roman"/>
      <w:color w:val="808080"/>
    </w:rPr>
  </w:style>
  <w:style w:type="paragraph" w:styleId="ac">
    <w:name w:val="Revision"/>
    <w:hidden/>
    <w:uiPriority w:val="99"/>
    <w:semiHidden/>
    <w:rsid w:val="00D668A8"/>
    <w:rPr>
      <w:kern w:val="0"/>
      <w:sz w:val="22"/>
      <w:lang w:eastAsia="en-US"/>
    </w:rPr>
  </w:style>
  <w:style w:type="paragraph" w:styleId="ad">
    <w:name w:val="header"/>
    <w:basedOn w:val="a"/>
    <w:link w:val="Char3"/>
    <w:uiPriority w:val="99"/>
    <w:semiHidden/>
    <w:rsid w:val="00D668A8"/>
    <w:pPr>
      <w:tabs>
        <w:tab w:val="center" w:pos="4680"/>
        <w:tab w:val="right" w:pos="9360"/>
      </w:tabs>
      <w:spacing w:after="0" w:line="240" w:lineRule="auto"/>
    </w:pPr>
  </w:style>
  <w:style w:type="character" w:customStyle="1" w:styleId="Char3">
    <w:name w:val="页眉 Char"/>
    <w:basedOn w:val="a0"/>
    <w:link w:val="ad"/>
    <w:uiPriority w:val="99"/>
    <w:semiHidden/>
    <w:locked/>
    <w:rsid w:val="00D668A8"/>
    <w:rPr>
      <w:rFonts w:ascii="Calibri" w:eastAsia="Times New Roman" w:hAnsi="Calibri" w:cs="Times New Roman"/>
    </w:rPr>
  </w:style>
  <w:style w:type="table" w:styleId="ae">
    <w:name w:val="Table Grid"/>
    <w:basedOn w:val="a1"/>
    <w:uiPriority w:val="99"/>
    <w:rsid w:val="00D668A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basedOn w:val="a0"/>
    <w:uiPriority w:val="99"/>
    <w:rsid w:val="00D668A8"/>
    <w:rPr>
      <w:rFonts w:cs="Times New Roman"/>
    </w:rPr>
  </w:style>
  <w:style w:type="paragraph" w:customStyle="1" w:styleId="p0">
    <w:name w:val="p0"/>
    <w:basedOn w:val="a"/>
    <w:uiPriority w:val="99"/>
    <w:rsid w:val="00D668A8"/>
    <w:pPr>
      <w:spacing w:after="0" w:line="240" w:lineRule="atLeast"/>
    </w:pPr>
    <w:rPr>
      <w:rFonts w:ascii="Century" w:hAnsi="Century" w:cs="Simsun"/>
      <w:sz w:val="21"/>
      <w:szCs w:val="21"/>
      <w:lang w:eastAsia="zh-CN"/>
    </w:rPr>
  </w:style>
  <w:style w:type="character" w:customStyle="1" w:styleId="Char10">
    <w:name w:val="批注文字 Char1"/>
    <w:basedOn w:val="a0"/>
    <w:uiPriority w:val="99"/>
    <w:semiHidden/>
    <w:rsid w:val="00D668A8"/>
    <w:rPr>
      <w:rFonts w:eastAsia="Times New Roman" w:cs="Times New Roman"/>
      <w:kern w:val="2"/>
      <w:sz w:val="24"/>
      <w:szCs w:val="24"/>
      <w:lang w:val="en-US" w:eastAsia="zh-CN" w:bidi="ar-SA"/>
    </w:rPr>
  </w:style>
  <w:style w:type="paragraph" w:styleId="af">
    <w:name w:val="Normal (Web)"/>
    <w:basedOn w:val="a"/>
    <w:uiPriority w:val="99"/>
    <w:semiHidden/>
    <w:unhideWhenUsed/>
    <w:rsid w:val="002D373E"/>
    <w:pPr>
      <w:spacing w:before="100" w:beforeAutospacing="1" w:after="100" w:afterAutospacing="1" w:line="240" w:lineRule="auto"/>
    </w:pPr>
    <w:rPr>
      <w:rFonts w:ascii="Times New Roman" w:eastAsiaTheme="minorEastAsia"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A8"/>
    <w:pPr>
      <w:spacing w:after="200" w:line="276" w:lineRule="auto"/>
    </w:pPr>
    <w:rPr>
      <w:kern w:val="0"/>
      <w:sz w:val="22"/>
      <w:lang w:eastAsia="en-US"/>
    </w:rPr>
  </w:style>
  <w:style w:type="paragraph" w:styleId="1">
    <w:name w:val="heading 1"/>
    <w:basedOn w:val="a"/>
    <w:link w:val="1Char"/>
    <w:uiPriority w:val="99"/>
    <w:qFormat/>
    <w:rsid w:val="00D668A8"/>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668A8"/>
    <w:rPr>
      <w:rFonts w:ascii="Times New Roman" w:hAnsi="Times New Roman" w:cs="Times New Roman"/>
      <w:b/>
      <w:bCs/>
      <w:kern w:val="36"/>
      <w:sz w:val="48"/>
      <w:szCs w:val="48"/>
    </w:rPr>
  </w:style>
  <w:style w:type="paragraph" w:styleId="a3">
    <w:name w:val="List Paragraph"/>
    <w:basedOn w:val="a"/>
    <w:uiPriority w:val="99"/>
    <w:qFormat/>
    <w:rsid w:val="00D668A8"/>
    <w:pPr>
      <w:ind w:left="720"/>
      <w:contextualSpacing/>
    </w:pPr>
  </w:style>
  <w:style w:type="character" w:styleId="a4">
    <w:name w:val="Hyperlink"/>
    <w:basedOn w:val="a0"/>
    <w:uiPriority w:val="99"/>
    <w:rsid w:val="00D668A8"/>
    <w:rPr>
      <w:rFonts w:cs="Times New Roman"/>
      <w:color w:val="0000FF"/>
      <w:u w:val="single"/>
    </w:rPr>
  </w:style>
  <w:style w:type="character" w:customStyle="1" w:styleId="apple-converted-space">
    <w:name w:val="apple-converted-space"/>
    <w:basedOn w:val="a0"/>
    <w:uiPriority w:val="99"/>
    <w:rsid w:val="00D668A8"/>
    <w:rPr>
      <w:rFonts w:cs="Times New Roman"/>
    </w:rPr>
  </w:style>
  <w:style w:type="paragraph" w:styleId="a5">
    <w:name w:val="footer"/>
    <w:basedOn w:val="a"/>
    <w:link w:val="Char"/>
    <w:uiPriority w:val="99"/>
    <w:rsid w:val="00D668A8"/>
    <w:pPr>
      <w:tabs>
        <w:tab w:val="center" w:pos="4680"/>
        <w:tab w:val="right" w:pos="9360"/>
      </w:tabs>
      <w:spacing w:after="0" w:line="240" w:lineRule="auto"/>
    </w:pPr>
  </w:style>
  <w:style w:type="character" w:customStyle="1" w:styleId="Char">
    <w:name w:val="页脚 Char"/>
    <w:basedOn w:val="a0"/>
    <w:link w:val="a5"/>
    <w:uiPriority w:val="99"/>
    <w:locked/>
    <w:rsid w:val="00D668A8"/>
    <w:rPr>
      <w:rFonts w:ascii="Calibri" w:eastAsia="Times New Roman" w:hAnsi="Calibri" w:cs="Times New Roman"/>
    </w:rPr>
  </w:style>
  <w:style w:type="paragraph" w:styleId="a6">
    <w:name w:val="Balloon Text"/>
    <w:basedOn w:val="a"/>
    <w:link w:val="Char0"/>
    <w:uiPriority w:val="99"/>
    <w:semiHidden/>
    <w:rsid w:val="00D668A8"/>
    <w:pPr>
      <w:spacing w:after="0" w:line="240" w:lineRule="auto"/>
    </w:pPr>
    <w:rPr>
      <w:rFonts w:ascii="Tahoma" w:hAnsi="Tahoma" w:cs="Tahoma"/>
      <w:sz w:val="16"/>
      <w:szCs w:val="16"/>
    </w:rPr>
  </w:style>
  <w:style w:type="character" w:customStyle="1" w:styleId="Char0">
    <w:name w:val="批注框文本 Char"/>
    <w:basedOn w:val="a0"/>
    <w:link w:val="a6"/>
    <w:uiPriority w:val="99"/>
    <w:semiHidden/>
    <w:locked/>
    <w:rsid w:val="00D668A8"/>
    <w:rPr>
      <w:rFonts w:ascii="Tahoma" w:eastAsia="Times New Roman" w:hAnsi="Tahoma" w:cs="Tahoma"/>
      <w:sz w:val="16"/>
      <w:szCs w:val="16"/>
    </w:rPr>
  </w:style>
  <w:style w:type="character" w:styleId="a7">
    <w:name w:val="annotation reference"/>
    <w:basedOn w:val="a0"/>
    <w:uiPriority w:val="99"/>
    <w:semiHidden/>
    <w:rsid w:val="00D668A8"/>
    <w:rPr>
      <w:rFonts w:cs="Times New Roman"/>
      <w:sz w:val="16"/>
      <w:szCs w:val="16"/>
    </w:rPr>
  </w:style>
  <w:style w:type="paragraph" w:styleId="a8">
    <w:name w:val="annotation text"/>
    <w:basedOn w:val="a"/>
    <w:link w:val="Char1"/>
    <w:uiPriority w:val="99"/>
    <w:rsid w:val="00D668A8"/>
    <w:pPr>
      <w:spacing w:line="240" w:lineRule="auto"/>
    </w:pPr>
    <w:rPr>
      <w:sz w:val="20"/>
      <w:szCs w:val="20"/>
    </w:rPr>
  </w:style>
  <w:style w:type="character" w:customStyle="1" w:styleId="Char1">
    <w:name w:val="批注文字 Char"/>
    <w:basedOn w:val="a0"/>
    <w:link w:val="a8"/>
    <w:uiPriority w:val="99"/>
    <w:locked/>
    <w:rsid w:val="00D668A8"/>
    <w:rPr>
      <w:rFonts w:ascii="Calibri" w:eastAsia="Times New Roman" w:hAnsi="Calibri" w:cs="Times New Roman"/>
      <w:sz w:val="20"/>
      <w:szCs w:val="20"/>
    </w:rPr>
  </w:style>
  <w:style w:type="paragraph" w:styleId="a9">
    <w:name w:val="annotation subject"/>
    <w:basedOn w:val="a8"/>
    <w:next w:val="a8"/>
    <w:link w:val="Char2"/>
    <w:uiPriority w:val="99"/>
    <w:semiHidden/>
    <w:rsid w:val="00D668A8"/>
    <w:rPr>
      <w:b/>
      <w:bCs/>
    </w:rPr>
  </w:style>
  <w:style w:type="character" w:customStyle="1" w:styleId="Char2">
    <w:name w:val="批注主题 Char"/>
    <w:basedOn w:val="Char1"/>
    <w:link w:val="a9"/>
    <w:uiPriority w:val="99"/>
    <w:semiHidden/>
    <w:locked/>
    <w:rsid w:val="00D668A8"/>
    <w:rPr>
      <w:rFonts w:ascii="Calibri" w:eastAsia="Times New Roman" w:hAnsi="Calibri" w:cs="Times New Roman"/>
      <w:b/>
      <w:bCs/>
      <w:sz w:val="20"/>
      <w:szCs w:val="20"/>
    </w:rPr>
  </w:style>
  <w:style w:type="paragraph" w:styleId="aa">
    <w:name w:val="No Spacing"/>
    <w:uiPriority w:val="99"/>
    <w:qFormat/>
    <w:rsid w:val="00D668A8"/>
    <w:rPr>
      <w:kern w:val="0"/>
      <w:sz w:val="22"/>
      <w:lang w:eastAsia="en-US"/>
    </w:rPr>
  </w:style>
  <w:style w:type="character" w:styleId="ab">
    <w:name w:val="Placeholder Text"/>
    <w:basedOn w:val="a0"/>
    <w:uiPriority w:val="99"/>
    <w:semiHidden/>
    <w:rsid w:val="00D668A8"/>
    <w:rPr>
      <w:rFonts w:cs="Times New Roman"/>
      <w:color w:val="808080"/>
    </w:rPr>
  </w:style>
  <w:style w:type="paragraph" w:styleId="ac">
    <w:name w:val="Revision"/>
    <w:hidden/>
    <w:uiPriority w:val="99"/>
    <w:semiHidden/>
    <w:rsid w:val="00D668A8"/>
    <w:rPr>
      <w:kern w:val="0"/>
      <w:sz w:val="22"/>
      <w:lang w:eastAsia="en-US"/>
    </w:rPr>
  </w:style>
  <w:style w:type="paragraph" w:styleId="ad">
    <w:name w:val="header"/>
    <w:basedOn w:val="a"/>
    <w:link w:val="Char3"/>
    <w:uiPriority w:val="99"/>
    <w:semiHidden/>
    <w:rsid w:val="00D668A8"/>
    <w:pPr>
      <w:tabs>
        <w:tab w:val="center" w:pos="4680"/>
        <w:tab w:val="right" w:pos="9360"/>
      </w:tabs>
      <w:spacing w:after="0" w:line="240" w:lineRule="auto"/>
    </w:pPr>
  </w:style>
  <w:style w:type="character" w:customStyle="1" w:styleId="Char3">
    <w:name w:val="页眉 Char"/>
    <w:basedOn w:val="a0"/>
    <w:link w:val="ad"/>
    <w:uiPriority w:val="99"/>
    <w:semiHidden/>
    <w:locked/>
    <w:rsid w:val="00D668A8"/>
    <w:rPr>
      <w:rFonts w:ascii="Calibri" w:eastAsia="Times New Roman" w:hAnsi="Calibri" w:cs="Times New Roman"/>
    </w:rPr>
  </w:style>
  <w:style w:type="table" w:styleId="ae">
    <w:name w:val="Table Grid"/>
    <w:basedOn w:val="a1"/>
    <w:uiPriority w:val="99"/>
    <w:rsid w:val="00D668A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basedOn w:val="a0"/>
    <w:uiPriority w:val="99"/>
    <w:rsid w:val="00D668A8"/>
    <w:rPr>
      <w:rFonts w:cs="Times New Roman"/>
    </w:rPr>
  </w:style>
  <w:style w:type="paragraph" w:customStyle="1" w:styleId="p0">
    <w:name w:val="p0"/>
    <w:basedOn w:val="a"/>
    <w:uiPriority w:val="99"/>
    <w:rsid w:val="00D668A8"/>
    <w:pPr>
      <w:spacing w:after="0" w:line="240" w:lineRule="atLeast"/>
    </w:pPr>
    <w:rPr>
      <w:rFonts w:ascii="Century" w:hAnsi="Century" w:cs="Simsun"/>
      <w:sz w:val="21"/>
      <w:szCs w:val="21"/>
      <w:lang w:eastAsia="zh-CN"/>
    </w:rPr>
  </w:style>
  <w:style w:type="character" w:customStyle="1" w:styleId="Char10">
    <w:name w:val="批注文字 Char1"/>
    <w:basedOn w:val="a0"/>
    <w:uiPriority w:val="99"/>
    <w:semiHidden/>
    <w:rsid w:val="00D668A8"/>
    <w:rPr>
      <w:rFonts w:eastAsia="Times New Roman" w:cs="Times New Roman"/>
      <w:kern w:val="2"/>
      <w:sz w:val="24"/>
      <w:szCs w:val="24"/>
      <w:lang w:val="en-US" w:eastAsia="zh-CN" w:bidi="ar-SA"/>
    </w:rPr>
  </w:style>
  <w:style w:type="paragraph" w:styleId="af">
    <w:name w:val="Normal (Web)"/>
    <w:basedOn w:val="a"/>
    <w:uiPriority w:val="99"/>
    <w:semiHidden/>
    <w:unhideWhenUsed/>
    <w:rsid w:val="002D373E"/>
    <w:pPr>
      <w:spacing w:before="100" w:beforeAutospacing="1" w:after="100" w:afterAutospacing="1" w:line="240" w:lineRule="auto"/>
    </w:pPr>
    <w:rPr>
      <w:rFonts w:ascii="Times New Roman" w:eastAsiaTheme="minorEastAsia"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lcianunique@yahoo.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6090</Words>
  <Characters>34716</Characters>
  <Application>Microsoft Office Word</Application>
  <DocSecurity>0</DocSecurity>
  <Lines>289</Lines>
  <Paragraphs>81</Paragraphs>
  <ScaleCrop>false</ScaleCrop>
  <Company>Hewlett-Packard Company</Company>
  <LinksUpToDate>false</LinksUpToDate>
  <CharactersWithSpaces>40725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Fahed</dc:creator>
  <cp:lastModifiedBy>s.x.gou@wjgnet.com</cp:lastModifiedBy>
  <cp:revision>3</cp:revision>
  <dcterms:created xsi:type="dcterms:W3CDTF">2014-05-12T04:46:00Z</dcterms:created>
  <dcterms:modified xsi:type="dcterms:W3CDTF">2014-05-13T00:29:00Z</dcterms:modified>
</cp:coreProperties>
</file>