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58D5E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53A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53A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53A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253A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83D41A4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73337</w:t>
      </w:r>
    </w:p>
    <w:p w14:paraId="010BF90A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435D9A8C" w14:textId="77777777" w:rsidR="00A77B3E" w:rsidRDefault="00A77B3E">
      <w:pPr>
        <w:spacing w:line="360" w:lineRule="auto"/>
        <w:jc w:val="both"/>
      </w:pPr>
    </w:p>
    <w:p w14:paraId="78FEC340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Randomized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Controlled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Trial</w:t>
      </w:r>
    </w:p>
    <w:p w14:paraId="6095641C" w14:textId="77777777" w:rsidR="00A77B3E" w:rsidRPr="00ED30F2" w:rsidRDefault="00CC2342">
      <w:pPr>
        <w:spacing w:line="360" w:lineRule="auto"/>
        <w:jc w:val="both"/>
        <w:rPr>
          <w:lang w:eastAsia="zh-CN"/>
        </w:rPr>
      </w:pPr>
      <w:bookmarkStart w:id="0" w:name="OLE_LINK21"/>
      <w:bookmarkStart w:id="1" w:name="OLE_LINK22"/>
      <w:bookmarkStart w:id="2" w:name="OLE_LINK77"/>
      <w:r>
        <w:rPr>
          <w:rFonts w:ascii="Book Antiqua" w:eastAsia="Book Antiqua" w:hAnsi="Book Antiqua" w:cs="Book Antiqua"/>
          <w:b/>
          <w:bCs/>
          <w:color w:val="000000"/>
        </w:rPr>
        <w:t>Sequential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chemotherapy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first-line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advanced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30F2" w:rsidRPr="00ED30F2">
        <w:rPr>
          <w:rFonts w:ascii="Book Antiqua" w:eastAsia="Book Antiqua" w:hAnsi="Book Antiqua" w:cs="Book Antiqua"/>
          <w:b/>
          <w:bCs/>
          <w:color w:val="000000"/>
        </w:rPr>
        <w:t>epidermal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30F2" w:rsidRPr="00ED30F2"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30F2" w:rsidRPr="00ED30F2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30F2" w:rsidRPr="00ED30F2">
        <w:rPr>
          <w:rFonts w:ascii="Book Antiqua" w:eastAsia="Book Antiqua" w:hAnsi="Book Antiqua" w:cs="Book Antiqua"/>
          <w:b/>
          <w:bCs/>
          <w:color w:val="000000"/>
        </w:rPr>
        <w:t>receptor</w:t>
      </w:r>
      <w:r>
        <w:rPr>
          <w:rFonts w:ascii="Book Antiqua" w:eastAsia="Book Antiqua" w:hAnsi="Book Antiqua" w:cs="Book Antiqua"/>
          <w:b/>
          <w:bCs/>
          <w:color w:val="000000"/>
        </w:rPr>
        <w:t>-mutated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non-small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</w:p>
    <w:bookmarkEnd w:id="0"/>
    <w:bookmarkEnd w:id="1"/>
    <w:bookmarkEnd w:id="2"/>
    <w:p w14:paraId="5E2E7BBC" w14:textId="77777777" w:rsidR="00A77B3E" w:rsidRDefault="00A77B3E">
      <w:pPr>
        <w:spacing w:line="360" w:lineRule="auto"/>
        <w:jc w:val="both"/>
      </w:pPr>
    </w:p>
    <w:p w14:paraId="384DB4E9" w14:textId="77777777" w:rsidR="00A77B3E" w:rsidRDefault="00E8308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SJ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8308E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253AC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8308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plus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2342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NSCLC</w:t>
      </w:r>
    </w:p>
    <w:p w14:paraId="182231C7" w14:textId="77777777" w:rsidR="00A77B3E" w:rsidRDefault="00A77B3E">
      <w:pPr>
        <w:spacing w:line="360" w:lineRule="auto"/>
        <w:jc w:val="both"/>
      </w:pPr>
    </w:p>
    <w:p w14:paraId="72DC5EAE" w14:textId="77777777" w:rsidR="00A77B3E" w:rsidRDefault="00E8308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Sheng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J</w:t>
      </w:r>
      <w:r w:rsidR="00CC2342">
        <w:rPr>
          <w:rFonts w:ascii="Book Antiqua" w:eastAsia="Book Antiqua" w:hAnsi="Book Antiqua" w:cs="Book Antiqua"/>
          <w:color w:val="000000"/>
        </w:rPr>
        <w:t>ie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3"/>
      <w:bookmarkStart w:id="4" w:name="OLE_LINK4"/>
      <w:r w:rsidR="00CC2342">
        <w:rPr>
          <w:rFonts w:ascii="Book Antiqua" w:eastAsia="Book Antiqua" w:hAnsi="Book Antiqua" w:cs="Book Antiqua"/>
          <w:color w:val="000000"/>
        </w:rPr>
        <w:t>Sun</w:t>
      </w:r>
      <w:bookmarkEnd w:id="3"/>
      <w:bookmarkEnd w:id="4"/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>
        <w:rPr>
          <w:rFonts w:ascii="Book Antiqua" w:hAnsi="Book Antiqua" w:cs="Book Antiqua" w:hint="eastAsia"/>
          <w:color w:val="000000"/>
          <w:lang w:eastAsia="zh-CN"/>
        </w:rPr>
        <w:t>-D</w:t>
      </w:r>
      <w:r>
        <w:rPr>
          <w:rFonts w:ascii="Book Antiqua" w:eastAsia="Book Antiqua" w:hAnsi="Book Antiqua" w:cs="Book Antiqua"/>
          <w:color w:val="000000"/>
        </w:rPr>
        <w:t>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Zhi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>-Y</w:t>
      </w:r>
      <w:r w:rsidR="00CC2342">
        <w:rPr>
          <w:rFonts w:ascii="Book Antiqua" w:eastAsia="Book Antiqua" w:hAnsi="Book Antiqua" w:cs="Book Antiqua"/>
          <w:color w:val="000000"/>
        </w:rPr>
        <w:t>ong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</w:t>
      </w:r>
      <w:r>
        <w:rPr>
          <w:rFonts w:ascii="Book Antiqua" w:hAnsi="Book Antiqua" w:cs="Book Antiqua" w:hint="eastAsia"/>
          <w:color w:val="000000"/>
          <w:lang w:eastAsia="zh-CN"/>
        </w:rPr>
        <w:t>-C</w:t>
      </w:r>
      <w:r w:rsidR="00CC2342">
        <w:rPr>
          <w:rFonts w:ascii="Book Antiqua" w:eastAsia="Book Antiqua" w:hAnsi="Book Antiqua" w:cs="Book Antiqua"/>
          <w:color w:val="000000"/>
        </w:rPr>
        <w:t>hang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10"/>
      <w:r w:rsidR="00CC2342">
        <w:rPr>
          <w:rFonts w:ascii="Book Antiqua" w:eastAsia="Book Antiqua" w:hAnsi="Book Antiqua" w:cs="Book Antiqua"/>
          <w:color w:val="000000"/>
        </w:rPr>
        <w:t>Jiao</w:t>
      </w:r>
      <w:bookmarkEnd w:id="5"/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2342">
        <w:rPr>
          <w:rFonts w:ascii="Book Antiqua" w:eastAsia="Book Antiqua" w:hAnsi="Book Antiqua" w:cs="Book Antiqua"/>
          <w:color w:val="000000"/>
        </w:rPr>
        <w:t>Jian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Fang</w:t>
      </w:r>
    </w:p>
    <w:p w14:paraId="0B292CAE" w14:textId="77777777" w:rsidR="00A77B3E" w:rsidRDefault="00A77B3E">
      <w:pPr>
        <w:spacing w:line="360" w:lineRule="auto"/>
        <w:jc w:val="both"/>
      </w:pPr>
    </w:p>
    <w:p w14:paraId="45A3BF3D" w14:textId="77777777" w:rsidR="00A77B3E" w:rsidRDefault="00E8308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Sheng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</w:t>
      </w:r>
      <w:proofErr w:type="spellStart"/>
      <w:r>
        <w:rPr>
          <w:rFonts w:ascii="Book Antiqua" w:hAnsi="Book Antiqua" w:cs="Book Antiqua" w:hint="eastAsia"/>
          <w:b/>
          <w:bCs/>
          <w:color w:val="000000"/>
          <w:lang w:eastAsia="zh-CN"/>
        </w:rPr>
        <w:t>J</w:t>
      </w:r>
      <w:r>
        <w:rPr>
          <w:rFonts w:ascii="Book Antiqua" w:eastAsia="Book Antiqua" w:hAnsi="Book Antiqua" w:cs="Book Antiqua"/>
          <w:b/>
          <w:bCs/>
          <w:color w:val="000000"/>
        </w:rPr>
        <w:t>ie</w:t>
      </w:r>
      <w:proofErr w:type="spellEnd"/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Yan,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Medical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1A1A">
        <w:rPr>
          <w:rFonts w:ascii="Book Antiqua" w:eastAsia="Book Antiqua" w:hAnsi="Book Antiqua" w:cs="Book Antiqua"/>
          <w:color w:val="000000"/>
        </w:rPr>
        <w:t>Fifth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="00CC2342">
        <w:rPr>
          <w:rFonts w:ascii="Book Antiqua" w:eastAsia="Book Antiqua" w:hAnsi="Book Antiqua" w:cs="Book Antiqua"/>
          <w:color w:val="000000"/>
        </w:rPr>
        <w:t>edical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="00CC2342">
        <w:rPr>
          <w:rFonts w:ascii="Book Antiqua" w:eastAsia="Book Antiqua" w:hAnsi="Book Antiqua" w:cs="Book Antiqua"/>
          <w:color w:val="000000"/>
        </w:rPr>
        <w:t>enter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29"/>
      <w:bookmarkStart w:id="7" w:name="OLE_LINK30"/>
      <w:bookmarkStart w:id="8" w:name="OLE_LINK27"/>
      <w:bookmarkStart w:id="9" w:name="OLE_LINK28"/>
      <w:r w:rsidR="00D055A2">
        <w:rPr>
          <w:rFonts w:ascii="Book Antiqua" w:eastAsia="Book Antiqua" w:hAnsi="Book Antiqua" w:cs="Book Antiqua"/>
          <w:color w:val="000000"/>
        </w:rPr>
        <w:t>General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D055A2">
        <w:rPr>
          <w:rFonts w:ascii="Book Antiqua" w:eastAsia="Book Antiqua" w:hAnsi="Book Antiqua" w:cs="Book Antiqua"/>
          <w:color w:val="000000"/>
        </w:rPr>
        <w:t>Hospital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D055A2">
        <w:rPr>
          <w:rFonts w:ascii="Book Antiqua" w:hAnsi="Book Antiqua" w:cs="Book Antiqua" w:hint="eastAsia"/>
          <w:color w:val="000000"/>
          <w:lang w:eastAsia="zh-CN"/>
        </w:rPr>
        <w:t>of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bookmarkEnd w:id="7"/>
      <w:r w:rsidR="00CC2342">
        <w:rPr>
          <w:rFonts w:ascii="Book Antiqua" w:eastAsia="Book Antiqua" w:hAnsi="Book Antiqua" w:cs="Book Antiqua"/>
          <w:color w:val="000000"/>
        </w:rPr>
        <w:t>Chinese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5"/>
      <w:bookmarkStart w:id="11" w:name="OLE_LINK6"/>
      <w:r w:rsidRPr="00E8308E">
        <w:rPr>
          <w:rFonts w:ascii="Book Antiqua" w:eastAsia="Book Antiqua" w:hAnsi="Book Antiqua" w:cs="Book Antiqua"/>
          <w:color w:val="000000"/>
        </w:rPr>
        <w:t>People's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7"/>
      <w:bookmarkStart w:id="13" w:name="OLE_LINK8"/>
      <w:bookmarkStart w:id="14" w:name="OLE_LINK9"/>
      <w:bookmarkEnd w:id="10"/>
      <w:bookmarkEnd w:id="11"/>
      <w:r w:rsidRPr="00E8308E">
        <w:rPr>
          <w:rFonts w:ascii="Book Antiqua" w:eastAsia="Book Antiqua" w:hAnsi="Book Antiqua" w:cs="Book Antiqua"/>
          <w:color w:val="000000"/>
        </w:rPr>
        <w:t>Liberation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End w:id="12"/>
      <w:bookmarkEnd w:id="13"/>
      <w:r w:rsidRPr="00E8308E">
        <w:rPr>
          <w:rFonts w:ascii="Book Antiqua" w:eastAsia="Book Antiqua" w:hAnsi="Book Antiqua" w:cs="Book Antiqua"/>
          <w:color w:val="000000"/>
        </w:rPr>
        <w:t>Army</w:t>
      </w:r>
      <w:bookmarkEnd w:id="8"/>
      <w:bookmarkEnd w:id="9"/>
      <w:bookmarkEnd w:id="14"/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100039,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China</w:t>
      </w:r>
    </w:p>
    <w:p w14:paraId="35EC718F" w14:textId="77777777" w:rsidR="00A77B3E" w:rsidRDefault="00A77B3E">
      <w:pPr>
        <w:spacing w:line="360" w:lineRule="auto"/>
        <w:jc w:val="both"/>
      </w:pPr>
    </w:p>
    <w:p w14:paraId="4ACD5217" w14:textId="77777777" w:rsidR="00A77B3E" w:rsidRDefault="00DD6AB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-D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i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C2342">
        <w:rPr>
          <w:rFonts w:ascii="Book Antiqua" w:eastAsia="Book Antiqua" w:hAnsi="Book Antiqua" w:cs="Book Antiqua"/>
          <w:b/>
          <w:bCs/>
          <w:color w:val="000000"/>
        </w:rPr>
        <w:t>Jian</w:t>
      </w:r>
      <w:proofErr w:type="spellEnd"/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Department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Internal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Oncology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hAnsi="Book Antiqua" w:cs="Book Antiqua" w:hint="eastAsia"/>
          <w:color w:val="000000"/>
          <w:lang w:eastAsia="zh-CN"/>
        </w:rPr>
        <w:t>o</w:t>
      </w:r>
      <w:r w:rsidR="00E8308E">
        <w:rPr>
          <w:rFonts w:ascii="Book Antiqua" w:eastAsia="Book Antiqua" w:hAnsi="Book Antiqua" w:cs="Book Antiqua"/>
          <w:color w:val="000000"/>
        </w:rPr>
        <w:t>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Chest,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Hospital</w:t>
      </w:r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100142,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China</w:t>
      </w:r>
    </w:p>
    <w:p w14:paraId="41D31FB6" w14:textId="77777777" w:rsidR="00A77B3E" w:rsidRDefault="00A77B3E">
      <w:pPr>
        <w:spacing w:line="360" w:lineRule="auto"/>
        <w:jc w:val="both"/>
      </w:pPr>
    </w:p>
    <w:p w14:paraId="5B745D6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Hospital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Palliative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Care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Center,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8308E">
        <w:rPr>
          <w:rFonts w:ascii="Book Antiqua" w:eastAsia="Book Antiqua" w:hAnsi="Book Antiqua" w:cs="Book Antiqua"/>
          <w:color w:val="000000"/>
        </w:rPr>
        <w:t>Hospit</w:t>
      </w:r>
      <w:r>
        <w:rPr>
          <w:rFonts w:ascii="Book Antiqua" w:eastAsia="Book Antiqua" w:hAnsi="Book Antiqua" w:cs="Book Antiqua"/>
          <w:color w:val="000000"/>
        </w:rPr>
        <w:t>al,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100142,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A306C40" w14:textId="77777777" w:rsidR="00A77B3E" w:rsidRDefault="00A77B3E">
      <w:pPr>
        <w:spacing w:line="360" w:lineRule="auto"/>
        <w:jc w:val="both"/>
      </w:pPr>
    </w:p>
    <w:p w14:paraId="4EB58454" w14:textId="77777777" w:rsidR="00A77B3E" w:rsidRDefault="0096461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Shun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-C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hang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Department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Oncology,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11"/>
      <w:bookmarkStart w:id="16" w:name="OLE_LINK12"/>
      <w:bookmarkStart w:id="17" w:name="OLE_LINK15"/>
      <w:r w:rsidR="00A540C6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Fifth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Medical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Center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F6F1E">
        <w:rPr>
          <w:rFonts w:ascii="Book Antiqua" w:eastAsia="Book Antiqua" w:hAnsi="Book Antiqua" w:cs="Book Antiqua"/>
          <w:color w:val="000000"/>
        </w:rPr>
        <w:t>General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F6F1E">
        <w:rPr>
          <w:rFonts w:ascii="Book Antiqua" w:eastAsia="Book Antiqua" w:hAnsi="Book Antiqua" w:cs="Book Antiqua"/>
          <w:color w:val="000000"/>
        </w:rPr>
        <w:t>Hospital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F6F1E">
        <w:rPr>
          <w:rFonts w:ascii="Book Antiqua" w:hAnsi="Book Antiqua" w:cs="Book Antiqua" w:hint="eastAsia"/>
          <w:color w:val="000000"/>
          <w:lang w:eastAsia="zh-CN"/>
        </w:rPr>
        <w:t>of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Chinese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Liberation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Army</w:t>
      </w:r>
      <w:bookmarkEnd w:id="15"/>
      <w:bookmarkEnd w:id="16"/>
      <w:bookmarkEnd w:id="17"/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100039,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China</w:t>
      </w:r>
    </w:p>
    <w:p w14:paraId="24A26362" w14:textId="77777777" w:rsidR="00A77B3E" w:rsidRDefault="00A77B3E">
      <w:pPr>
        <w:spacing w:line="360" w:lineRule="auto"/>
        <w:jc w:val="both"/>
      </w:pPr>
    </w:p>
    <w:p w14:paraId="04CB6A6A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18"/>
        </w:rPr>
        <w:t>Author</w:t>
      </w:r>
      <w:r w:rsidR="00253ACC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8"/>
        </w:rPr>
        <w:t>contributions:</w:t>
      </w:r>
      <w:r w:rsidR="00253ACC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SJ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Jiao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Fang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J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04B4E">
        <w:rPr>
          <w:rFonts w:ascii="Book Antiqua" w:eastAsia="Book Antiqua" w:hAnsi="Book Antiqua" w:cs="Book Antiqua"/>
          <w:color w:val="000000"/>
        </w:rPr>
        <w:t>ata,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drafted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manuscript</w:t>
      </w:r>
      <w:r w:rsidR="00E04B4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JD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W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participated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its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design</w:t>
      </w:r>
      <w:r w:rsidR="00E04B4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ZY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B4E">
        <w:rPr>
          <w:rFonts w:ascii="Book Antiqua" w:hAnsi="Book Antiqua" w:cs="Book Antiqua" w:hint="eastAsia"/>
          <w:color w:val="000000"/>
          <w:lang w:eastAsia="zh-CN"/>
        </w:rPr>
        <w:t>X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participated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data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drafted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04B4E">
        <w:rPr>
          <w:rFonts w:ascii="Book Antiqua" w:eastAsia="Book Antiqua" w:hAnsi="Book Antiqua" w:cs="Book Antiqua"/>
          <w:color w:val="000000"/>
        </w:rPr>
        <w:t>manuscript</w:t>
      </w:r>
      <w:r w:rsidR="00E04B4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ABE26BF" w14:textId="77777777" w:rsidR="00A77B3E" w:rsidRDefault="00A77B3E">
      <w:pPr>
        <w:spacing w:line="360" w:lineRule="auto"/>
        <w:jc w:val="both"/>
      </w:pPr>
    </w:p>
    <w:p w14:paraId="3BE136BE" w14:textId="77777777" w:rsidR="00A77B3E" w:rsidRDefault="00E04B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Shun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-C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hang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Department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Oncology,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6"/>
      <w:r w:rsidR="00A540C6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Fifth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Medical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Center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E3747">
        <w:rPr>
          <w:rFonts w:ascii="Book Antiqua" w:eastAsia="Book Antiqua" w:hAnsi="Book Antiqua" w:cs="Book Antiqua"/>
          <w:color w:val="000000"/>
        </w:rPr>
        <w:t>General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E3747">
        <w:rPr>
          <w:rFonts w:ascii="Book Antiqua" w:eastAsia="Book Antiqua" w:hAnsi="Book Antiqua" w:cs="Book Antiqua"/>
          <w:color w:val="000000"/>
        </w:rPr>
        <w:t>Hospital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E3747">
        <w:rPr>
          <w:rFonts w:ascii="Book Antiqua" w:hAnsi="Book Antiqua" w:cs="Book Antiqua"/>
          <w:color w:val="000000"/>
          <w:lang w:eastAsia="zh-CN"/>
        </w:rPr>
        <w:t>of</w:t>
      </w:r>
      <w:r w:rsidR="00253ACC">
        <w:rPr>
          <w:rFonts w:ascii="Book Antiqua" w:hAnsi="Book Antiqua" w:cs="Book Antiqua"/>
          <w:color w:val="000000"/>
          <w:lang w:eastAsia="zh-CN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Chinese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People's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Liberation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>
        <w:rPr>
          <w:rFonts w:ascii="Book Antiqua" w:eastAsia="Book Antiqua" w:hAnsi="Book Antiqua" w:cs="Book Antiqua"/>
          <w:color w:val="000000"/>
        </w:rPr>
        <w:t>Army</w:t>
      </w:r>
      <w:bookmarkEnd w:id="18"/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65522" w:rsidRPr="00A540C6">
        <w:rPr>
          <w:rFonts w:ascii="Book Antiqua" w:eastAsia="Book Antiqua" w:hAnsi="Book Antiqua" w:cs="Book Antiqua"/>
          <w:color w:val="000000"/>
        </w:rPr>
        <w:t>No.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65522" w:rsidRPr="00A540C6">
        <w:rPr>
          <w:rFonts w:ascii="Book Antiqua" w:eastAsia="Book Antiqua" w:hAnsi="Book Antiqua" w:cs="Book Antiqua"/>
          <w:color w:val="000000"/>
        </w:rPr>
        <w:t>100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65522">
        <w:rPr>
          <w:rFonts w:ascii="Book Antiqua" w:eastAsia="Book Antiqua" w:hAnsi="Book Antiqua" w:cs="Book Antiqua"/>
          <w:color w:val="000000"/>
        </w:rPr>
        <w:t>West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65522">
        <w:rPr>
          <w:rFonts w:ascii="Book Antiqua" w:hAnsi="Book Antiqua" w:cs="Book Antiqua" w:hint="eastAsia"/>
          <w:color w:val="000000"/>
          <w:lang w:eastAsia="zh-CN"/>
        </w:rPr>
        <w:t>F</w:t>
      </w:r>
      <w:r w:rsidR="00A540C6" w:rsidRPr="00A540C6">
        <w:rPr>
          <w:rFonts w:ascii="Book Antiqua" w:eastAsia="Book Antiqua" w:hAnsi="Book Antiqua" w:cs="Book Antiqua"/>
          <w:color w:val="000000"/>
        </w:rPr>
        <w:t>ourth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 w:rsidRPr="00A540C6">
        <w:rPr>
          <w:rFonts w:ascii="Book Antiqua" w:eastAsia="Book Antiqua" w:hAnsi="Book Antiqua" w:cs="Book Antiqua"/>
          <w:color w:val="000000"/>
        </w:rPr>
        <w:t>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540C6" w:rsidRPr="00A540C6">
        <w:rPr>
          <w:rFonts w:ascii="Book Antiqua" w:eastAsia="Book Antiqua" w:hAnsi="Book Antiqua" w:cs="Book Antiqua"/>
          <w:color w:val="000000"/>
        </w:rPr>
        <w:t>Road</w:t>
      </w:r>
      <w:r w:rsidR="00A540C6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65522" w:rsidRPr="00A540C6">
        <w:rPr>
          <w:rFonts w:ascii="Book Antiqua" w:eastAsia="Book Antiqua" w:hAnsi="Book Antiqua" w:cs="Book Antiqua"/>
          <w:color w:val="000000"/>
        </w:rPr>
        <w:t>Fengtai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65522" w:rsidRPr="00A540C6">
        <w:rPr>
          <w:rFonts w:ascii="Book Antiqua" w:eastAsia="Book Antiqua" w:hAnsi="Book Antiqua" w:cs="Book Antiqua"/>
          <w:color w:val="000000"/>
        </w:rPr>
        <w:t>District</w:t>
      </w:r>
      <w:r w:rsidR="00965522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Beijing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100039,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China.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jiaosc@vip.sina.com</w:t>
      </w:r>
    </w:p>
    <w:p w14:paraId="49FDEA32" w14:textId="77777777" w:rsidR="00A77B3E" w:rsidRDefault="00A77B3E">
      <w:pPr>
        <w:spacing w:line="360" w:lineRule="auto"/>
        <w:jc w:val="both"/>
      </w:pPr>
    </w:p>
    <w:p w14:paraId="2D0E4B7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8720321" w14:textId="32C665BD" w:rsidR="00A77B3E" w:rsidRPr="009C0D83" w:rsidRDefault="00CC234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0D83" w:rsidRPr="009C0D83">
        <w:rPr>
          <w:rFonts w:ascii="Book Antiqua" w:hAnsi="Book Antiqua" w:cs="Book Antiqua" w:hint="eastAsia"/>
          <w:bCs/>
          <w:color w:val="000000"/>
          <w:lang w:eastAsia="zh-CN"/>
        </w:rPr>
        <w:t>March</w:t>
      </w:r>
      <w:r w:rsidR="00253AC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9C0D83" w:rsidRPr="009C0D83">
        <w:rPr>
          <w:rFonts w:ascii="Book Antiqua" w:hAnsi="Book Antiqua" w:cs="Book Antiqua" w:hint="eastAsia"/>
          <w:bCs/>
          <w:color w:val="000000"/>
          <w:lang w:eastAsia="zh-CN"/>
        </w:rPr>
        <w:t>13,</w:t>
      </w:r>
      <w:r w:rsidR="00253AC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9C0D83" w:rsidRPr="009C0D83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68EEB5DE" w14:textId="059BCC11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29FD" w:rsidRPr="004729FD">
        <w:rPr>
          <w:rFonts w:ascii="Book Antiqua" w:eastAsia="Book Antiqua" w:hAnsi="Book Antiqua" w:cs="Book Antiqua"/>
          <w:color w:val="000000"/>
        </w:rPr>
        <w:t>April 15, 2022</w:t>
      </w:r>
    </w:p>
    <w:p w14:paraId="28C3FE49" w14:textId="3E586235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5519">
        <w:rPr>
          <w:rFonts w:ascii="Book Antiqua" w:hAnsi="Book Antiqua" w:cs="Book Antiqua" w:hint="eastAsia"/>
          <w:color w:val="000000"/>
          <w:lang w:eastAsia="zh-CN"/>
        </w:rPr>
        <w:t>June</w:t>
      </w:r>
      <w:r w:rsidR="00705519" w:rsidRPr="004729FD">
        <w:rPr>
          <w:rFonts w:ascii="Book Antiqua" w:eastAsia="Book Antiqua" w:hAnsi="Book Antiqua" w:cs="Book Antiqua"/>
          <w:color w:val="000000"/>
        </w:rPr>
        <w:t xml:space="preserve"> </w:t>
      </w:r>
      <w:r w:rsidR="00705519">
        <w:rPr>
          <w:rFonts w:ascii="Book Antiqua" w:hAnsi="Book Antiqua" w:cs="Book Antiqua" w:hint="eastAsia"/>
          <w:color w:val="000000"/>
          <w:lang w:eastAsia="zh-CN"/>
        </w:rPr>
        <w:t>26</w:t>
      </w:r>
      <w:r w:rsidR="00705519" w:rsidRPr="004729FD">
        <w:rPr>
          <w:rFonts w:ascii="Book Antiqua" w:eastAsia="Book Antiqua" w:hAnsi="Book Antiqua" w:cs="Book Antiqua"/>
          <w:color w:val="000000"/>
        </w:rPr>
        <w:t>, 2022</w:t>
      </w:r>
    </w:p>
    <w:p w14:paraId="01FEFAEF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ED5015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4260463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182EA69" w14:textId="77777777" w:rsidR="00A77B3E" w:rsidRDefault="00CC234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bookmarkStart w:id="19" w:name="OLE_LINK1"/>
      <w:bookmarkStart w:id="20" w:name="OLE_LINK2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20"/>
      <w:bookmarkStart w:id="22" w:name="OLE_LINK31"/>
      <w:bookmarkStart w:id="23" w:name="OLE_LINK32"/>
      <w:r>
        <w:rPr>
          <w:rFonts w:ascii="Book Antiqua" w:eastAsia="Book Antiqua" w:hAnsi="Book Antiqua" w:cs="Book Antiqua"/>
          <w:color w:val="000000"/>
        </w:rPr>
        <w:t>epidermal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bookmarkEnd w:id="19"/>
      <w:bookmarkEnd w:id="20"/>
      <w:bookmarkEnd w:id="21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EF6B4D"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)</w:t>
      </w:r>
      <w:bookmarkEnd w:id="22"/>
      <w:bookmarkEnd w:id="23"/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26"/>
      <w:r>
        <w:rPr>
          <w:rFonts w:ascii="Book Antiqua" w:eastAsia="Book Antiqua" w:hAnsi="Book Antiqua" w:cs="Book Antiqua"/>
          <w:color w:val="000000"/>
        </w:rPr>
        <w:t>non-small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(NSCLC)</w:t>
      </w:r>
      <w:bookmarkEnd w:id="24"/>
      <w:r>
        <w:rPr>
          <w:rFonts w:ascii="Book Antiqua" w:eastAsia="Book Antiqua" w:hAnsi="Book Antiqua" w:cs="Book Antiqua"/>
          <w:color w:val="000000"/>
        </w:rPr>
        <w:t>.</w:t>
      </w:r>
    </w:p>
    <w:p w14:paraId="56678A92" w14:textId="77777777" w:rsidR="00A77B3E" w:rsidRDefault="00A77B3E">
      <w:pPr>
        <w:spacing w:line="360" w:lineRule="auto"/>
        <w:jc w:val="both"/>
      </w:pPr>
    </w:p>
    <w:p w14:paraId="5D3BE75E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E27E34E" w14:textId="44DB2A8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 xml:space="preserve">therapy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EF6B4D"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</w:p>
    <w:p w14:paraId="3B47FF3A" w14:textId="77777777" w:rsidR="00A77B3E" w:rsidRDefault="00A77B3E">
      <w:pPr>
        <w:spacing w:line="360" w:lineRule="auto"/>
        <w:jc w:val="both"/>
      </w:pPr>
    </w:p>
    <w:p w14:paraId="54173062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8A7F10D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EF6B4D"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IIIB/IV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7DD74434" w14:textId="77777777" w:rsidR="00A77B3E" w:rsidRDefault="00A77B3E">
      <w:pPr>
        <w:spacing w:line="360" w:lineRule="auto"/>
        <w:jc w:val="both"/>
      </w:pPr>
    </w:p>
    <w:p w14:paraId="46607FD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F154C2B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color w:val="000000"/>
        </w:rPr>
        <w:t>progression-free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</w:t>
      </w:r>
      <w:r w:rsidR="00EF6B4D">
        <w:rPr>
          <w:rFonts w:ascii="Book Antiqua" w:eastAsia="Book Antiqua" w:hAnsi="Book Antiqua" w:cs="Book Antiqua"/>
          <w:color w:val="000000"/>
        </w:rPr>
        <w:t>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6B4D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eastAsia="Book Antiqua" w:hAnsi="Book Antiqua" w:cs="Book Antiqua"/>
          <w:color w:val="000000"/>
        </w:rPr>
        <w:t>groups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eastAsia="Book Antiqua" w:hAnsi="Book Antiqua" w:cs="Book Antiqua"/>
          <w:color w:val="000000"/>
        </w:rPr>
        <w:t>8.0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6B4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95%</w:t>
      </w:r>
      <w:r w:rsidR="00EF6B4D">
        <w:rPr>
          <w:rFonts w:ascii="Book Antiqua" w:eastAsia="Book Antiqua" w:hAnsi="Book Antiqua" w:cs="Book Antiqua"/>
          <w:color w:val="000000"/>
        </w:rPr>
        <w:t>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>
        <w:rPr>
          <w:rFonts w:ascii="Book Antiqua" w:eastAsia="Book Antiqua" w:hAnsi="Book Antiqua" w:cs="Book Antiqua"/>
          <w:color w:val="000000"/>
        </w:rPr>
        <w:t>3.84-11.63</w:t>
      </w:r>
      <w:r w:rsidR="00EF6B4D">
        <w:rPr>
          <w:rFonts w:ascii="Book Antiqua" w:hAnsi="Book Antiqua" w:cs="Book Antiqua" w:hint="eastAsia"/>
          <w:color w:val="000000"/>
          <w:lang w:eastAsia="zh-CN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10.18-16.33),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0.0249).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6F18117E" w14:textId="77777777" w:rsidR="00A77B3E" w:rsidRDefault="00A77B3E">
      <w:pPr>
        <w:spacing w:line="360" w:lineRule="auto"/>
        <w:jc w:val="both"/>
      </w:pPr>
    </w:p>
    <w:p w14:paraId="096402FE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CD37342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EGFR-tyrosine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6F99287" w14:textId="77777777" w:rsidR="00A77B3E" w:rsidRDefault="00A77B3E">
      <w:pPr>
        <w:spacing w:line="360" w:lineRule="auto"/>
        <w:jc w:val="both"/>
      </w:pPr>
    </w:p>
    <w:p w14:paraId="1F771FEF" w14:textId="77777777" w:rsidR="00A77B3E" w:rsidRPr="002A5CB8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Key</w:t>
      </w:r>
      <w:r w:rsidR="00253AC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Words:</w:t>
      </w:r>
      <w:r w:rsidR="00253AC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25"/>
      <w:r w:rsidR="00EF6B4D">
        <w:rPr>
          <w:rFonts w:ascii="Book Antiqua" w:hAnsi="Book Antiqua" w:cs="Book Antiqua" w:hint="eastAsia"/>
          <w:iCs/>
          <w:color w:val="000000"/>
          <w:lang w:eastAsia="zh-CN"/>
        </w:rPr>
        <w:t>E</w:t>
      </w:r>
      <w:r w:rsidR="00EF6B4D" w:rsidRPr="00EF6B4D">
        <w:rPr>
          <w:rFonts w:ascii="Book Antiqua" w:eastAsia="Book Antiqua" w:hAnsi="Book Antiqua" w:cs="Book Antiqua"/>
          <w:iCs/>
          <w:color w:val="000000"/>
        </w:rPr>
        <w:t>pidermal</w:t>
      </w:r>
      <w:r w:rsidR="00253A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iCs/>
          <w:color w:val="000000"/>
        </w:rPr>
        <w:t>growth</w:t>
      </w:r>
      <w:r w:rsidR="00253A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iCs/>
          <w:color w:val="000000"/>
        </w:rPr>
        <w:t>factor</w:t>
      </w:r>
      <w:r w:rsidR="00253A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iCs/>
          <w:color w:val="000000"/>
        </w:rPr>
        <w:t>receptor</w:t>
      </w:r>
      <w:bookmarkEnd w:id="25"/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</w:p>
    <w:p w14:paraId="3810D3F7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0EE5D722" w14:textId="77777777" w:rsidR="008C214C" w:rsidRPr="00026CB8" w:rsidRDefault="008C214C" w:rsidP="008C214C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9EA3FDB" w14:textId="77777777" w:rsidR="00B66F0D" w:rsidRDefault="00B66F0D">
      <w:pPr>
        <w:spacing w:line="360" w:lineRule="auto"/>
        <w:jc w:val="both"/>
        <w:rPr>
          <w:lang w:eastAsia="zh-CN"/>
        </w:rPr>
      </w:pPr>
    </w:p>
    <w:p w14:paraId="08F75999" w14:textId="052556B1" w:rsidR="00B66F0D" w:rsidRDefault="008C214C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8C214C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CC2342">
        <w:rPr>
          <w:rFonts w:ascii="Book Antiqua" w:eastAsia="Book Antiqua" w:hAnsi="Book Antiqua" w:cs="Book Antiqua"/>
          <w:color w:val="000000"/>
        </w:rPr>
        <w:t>Sun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</w:t>
      </w:r>
      <w:r w:rsidR="00B534A2">
        <w:rPr>
          <w:rFonts w:ascii="Book Antiqua" w:hAnsi="Book Antiqua" w:cs="Book Antiqua" w:hint="eastAsia"/>
          <w:color w:val="000000"/>
          <w:lang w:eastAsia="zh-CN"/>
        </w:rPr>
        <w:t>J</w:t>
      </w:r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J</w:t>
      </w:r>
      <w:r w:rsidR="00B534A2">
        <w:rPr>
          <w:rFonts w:ascii="Book Antiqua" w:hAnsi="Book Antiqua" w:cs="Book Antiqua" w:hint="eastAsia"/>
          <w:color w:val="000000"/>
          <w:lang w:eastAsia="zh-CN"/>
        </w:rPr>
        <w:t>D</w:t>
      </w:r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Liu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W,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Wu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Z</w:t>
      </w:r>
      <w:r w:rsidR="00B534A2">
        <w:rPr>
          <w:rFonts w:ascii="Book Antiqua" w:hAnsi="Book Antiqua" w:cs="Book Antiqua" w:hint="eastAsia"/>
          <w:color w:val="000000"/>
          <w:lang w:eastAsia="zh-CN"/>
        </w:rPr>
        <w:t>Y</w:t>
      </w:r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Zhao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X,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Yan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X,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Jiao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</w:t>
      </w:r>
      <w:r w:rsidR="00B534A2">
        <w:rPr>
          <w:rFonts w:ascii="Book Antiqua" w:hAnsi="Book Antiqua" w:cs="Book Antiqua" w:hint="eastAsia"/>
          <w:color w:val="000000"/>
          <w:lang w:eastAsia="zh-CN"/>
        </w:rPr>
        <w:t>C</w:t>
      </w:r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Fang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J.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534A2" w:rsidRPr="00B534A2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epidermal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growth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factor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receptor-mutated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non-small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B534A2" w:rsidRPr="00B534A2">
        <w:rPr>
          <w:rFonts w:ascii="Book Antiqua" w:eastAsia="Book Antiqua" w:hAnsi="Book Antiqua" w:cs="Book Antiqua"/>
          <w:color w:val="000000"/>
        </w:rPr>
        <w:t>cancer</w:t>
      </w:r>
      <w:r w:rsidR="00CC2342"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C2342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2022;</w:t>
      </w:r>
      <w:r w:rsidR="0070551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05519">
        <w:rPr>
          <w:rFonts w:ascii="Book Antiqua" w:hAnsi="Book Antiqua" w:cs="Book Antiqua"/>
          <w:color w:val="000000" w:themeColor="text1"/>
        </w:rPr>
        <w:t>10</w:t>
      </w:r>
      <w:r w:rsidR="00705519">
        <w:rPr>
          <w:rFonts w:ascii="Book Antiqua" w:eastAsia="Book Antiqua" w:hAnsi="Book Antiqua" w:cs="Book Antiqua"/>
          <w:color w:val="000000" w:themeColor="text1"/>
        </w:rPr>
        <w:t>(</w:t>
      </w:r>
      <w:r w:rsidR="00705519">
        <w:rPr>
          <w:rFonts w:ascii="Book Antiqua" w:hAnsi="Book Antiqua" w:cs="Book Antiqua"/>
          <w:color w:val="000000" w:themeColor="text1"/>
        </w:rPr>
        <w:t>1</w:t>
      </w:r>
      <w:r w:rsidR="00705519">
        <w:rPr>
          <w:rFonts w:ascii="Book Antiqua" w:hAnsi="Book Antiqua" w:cs="Book Antiqua" w:hint="eastAsia"/>
          <w:color w:val="000000" w:themeColor="text1"/>
          <w:lang w:eastAsia="zh-CN"/>
        </w:rPr>
        <w:t>8</w:t>
      </w:r>
      <w:r w:rsidR="00705519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3F22A0">
        <w:rPr>
          <w:rFonts w:ascii="Book Antiqua" w:hAnsi="Book Antiqua" w:cs="Book Antiqua" w:hint="eastAsia"/>
          <w:color w:val="000000" w:themeColor="text1"/>
          <w:lang w:eastAsia="zh-CN"/>
        </w:rPr>
        <w:t>6</w:t>
      </w:r>
      <w:r w:rsidR="00705519">
        <w:rPr>
          <w:rFonts w:ascii="Book Antiqua" w:hAnsi="Book Antiqua" w:cs="Book Antiqua" w:hint="eastAsia"/>
          <w:color w:val="000000" w:themeColor="text1"/>
          <w:lang w:eastAsia="zh-CN"/>
        </w:rPr>
        <w:t>0</w:t>
      </w:r>
      <w:r w:rsidR="003F22A0">
        <w:rPr>
          <w:rFonts w:ascii="Book Antiqua" w:hAnsi="Book Antiqua" w:cs="Book Antiqua" w:hint="eastAsia"/>
          <w:color w:val="000000" w:themeColor="text1"/>
          <w:lang w:eastAsia="zh-CN"/>
        </w:rPr>
        <w:t>69</w:t>
      </w:r>
      <w:r w:rsidR="00705519">
        <w:rPr>
          <w:rFonts w:ascii="Book Antiqua" w:eastAsia="Book Antiqua" w:hAnsi="Book Antiqua" w:cs="Book Antiqua"/>
          <w:color w:val="000000" w:themeColor="text1"/>
        </w:rPr>
        <w:t>-</w:t>
      </w:r>
      <w:r w:rsidR="003F22A0">
        <w:rPr>
          <w:rFonts w:ascii="Book Antiqua" w:hAnsi="Book Antiqua" w:cs="Book Antiqua" w:hint="eastAsia"/>
          <w:color w:val="000000" w:themeColor="text1"/>
          <w:lang w:eastAsia="zh-CN"/>
        </w:rPr>
        <w:t>6</w:t>
      </w:r>
      <w:r w:rsidR="00705519">
        <w:rPr>
          <w:rFonts w:ascii="Book Antiqua" w:hAnsi="Book Antiqua" w:cs="Book Antiqua" w:hint="eastAsia"/>
          <w:color w:val="000000" w:themeColor="text1"/>
          <w:lang w:eastAsia="zh-CN"/>
        </w:rPr>
        <w:t>0</w:t>
      </w:r>
      <w:r w:rsidR="003F22A0">
        <w:rPr>
          <w:rFonts w:ascii="Book Antiqua" w:hAnsi="Book Antiqua" w:cs="Book Antiqua" w:hint="eastAsia"/>
          <w:color w:val="000000" w:themeColor="text1"/>
          <w:lang w:eastAsia="zh-CN"/>
        </w:rPr>
        <w:t>81</w:t>
      </w:r>
    </w:p>
    <w:p w14:paraId="07E9C15F" w14:textId="5C427FB2" w:rsidR="00B66F0D" w:rsidRDefault="00705519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B66F0D">
        <w:rPr>
          <w:rFonts w:ascii="Book Antiqua" w:eastAsia="Book Antiqua" w:hAnsi="Book Antiqua" w:cs="Book Antiqua"/>
          <w:b/>
          <w:color w:val="000000" w:themeColor="text1"/>
        </w:rPr>
        <w:t xml:space="preserve">URL: </w:t>
      </w:r>
      <w:r w:rsidR="00B66F0D" w:rsidRPr="00B66F0D">
        <w:rPr>
          <w:rFonts w:ascii="Book Antiqua" w:eastAsia="Book Antiqua" w:hAnsi="Book Antiqua" w:cs="Book Antiqua"/>
          <w:color w:val="000000" w:themeColor="text1"/>
        </w:rPr>
        <w:t>https://www.wjgnet.com/2307-8960/full/v</w:t>
      </w:r>
      <w:r w:rsidR="00B66F0D" w:rsidRPr="00B66F0D">
        <w:rPr>
          <w:rFonts w:ascii="Book Antiqua" w:hAnsi="Book Antiqua" w:cs="Book Antiqua"/>
          <w:color w:val="000000" w:themeColor="text1"/>
        </w:rPr>
        <w:t>10</w:t>
      </w:r>
      <w:r w:rsidR="00B66F0D" w:rsidRPr="00B66F0D">
        <w:rPr>
          <w:rFonts w:ascii="Book Antiqua" w:eastAsia="Book Antiqua" w:hAnsi="Book Antiqua" w:cs="Book Antiqua"/>
          <w:color w:val="000000" w:themeColor="text1"/>
        </w:rPr>
        <w:t>/i</w:t>
      </w:r>
      <w:r w:rsidR="00B66F0D" w:rsidRPr="00B66F0D">
        <w:rPr>
          <w:rFonts w:ascii="Book Antiqua" w:hAnsi="Book Antiqua" w:cs="Book Antiqua"/>
          <w:color w:val="000000" w:themeColor="text1"/>
        </w:rPr>
        <w:t>1</w:t>
      </w:r>
      <w:r w:rsidR="00B66F0D" w:rsidRPr="00B66F0D">
        <w:rPr>
          <w:rFonts w:ascii="Book Antiqua" w:hAnsi="Book Antiqua" w:cs="Book Antiqua" w:hint="eastAsia"/>
          <w:color w:val="000000" w:themeColor="text1"/>
          <w:lang w:eastAsia="zh-CN"/>
        </w:rPr>
        <w:t>8</w:t>
      </w:r>
      <w:r w:rsidR="00B66F0D" w:rsidRPr="00B66F0D">
        <w:rPr>
          <w:rFonts w:ascii="Book Antiqua" w:eastAsia="Book Antiqua" w:hAnsi="Book Antiqua" w:cs="Book Antiqua"/>
          <w:color w:val="000000" w:themeColor="text1"/>
        </w:rPr>
        <w:t>/</w:t>
      </w:r>
      <w:r w:rsidR="003F22A0">
        <w:rPr>
          <w:rFonts w:ascii="Book Antiqua" w:hAnsi="Book Antiqua" w:cs="Book Antiqua" w:hint="eastAsia"/>
          <w:color w:val="000000" w:themeColor="text1"/>
          <w:lang w:eastAsia="zh-CN"/>
        </w:rPr>
        <w:t>6</w:t>
      </w:r>
      <w:r w:rsidR="00B66F0D" w:rsidRPr="00B66F0D">
        <w:rPr>
          <w:rFonts w:ascii="Book Antiqua" w:hAnsi="Book Antiqua" w:cs="Book Antiqua" w:hint="eastAsia"/>
          <w:color w:val="000000" w:themeColor="text1"/>
          <w:lang w:eastAsia="zh-CN"/>
        </w:rPr>
        <w:t>0</w:t>
      </w:r>
      <w:r w:rsidR="003F22A0">
        <w:rPr>
          <w:rFonts w:ascii="Book Antiqua" w:hAnsi="Book Antiqua" w:cs="Book Antiqua" w:hint="eastAsia"/>
          <w:color w:val="000000" w:themeColor="text1"/>
          <w:lang w:eastAsia="zh-CN"/>
        </w:rPr>
        <w:t>69</w:t>
      </w:r>
      <w:r w:rsidR="00B66F0D" w:rsidRPr="00B66F0D">
        <w:rPr>
          <w:rFonts w:ascii="Book Antiqua" w:eastAsia="Book Antiqua" w:hAnsi="Book Antiqua" w:cs="Book Antiqua"/>
          <w:color w:val="000000" w:themeColor="text1"/>
        </w:rPr>
        <w:t>.htm</w:t>
      </w:r>
    </w:p>
    <w:p w14:paraId="78A070C9" w14:textId="425C67B4" w:rsidR="00A77B3E" w:rsidRPr="00705519" w:rsidRDefault="00705519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B66F0D"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>
        <w:rPr>
          <w:rFonts w:ascii="Book Antiqua" w:eastAsia="Book Antiqua" w:hAnsi="Book Antiqua" w:cs="Book Antiqua"/>
          <w:color w:val="000000" w:themeColor="text1"/>
        </w:rPr>
        <w:t>https://dx.doi.org/10.12998/wjcc.v</w:t>
      </w:r>
      <w:r>
        <w:rPr>
          <w:rFonts w:ascii="Book Antiqua" w:hAnsi="Book Antiqua" w:cs="Book Antiqua"/>
          <w:color w:val="000000" w:themeColor="text1"/>
        </w:rPr>
        <w:t>10</w:t>
      </w:r>
      <w:r>
        <w:rPr>
          <w:rFonts w:ascii="Book Antiqua" w:eastAsia="Book Antiqua" w:hAnsi="Book Antiqua" w:cs="Book Antiqua"/>
          <w:color w:val="000000" w:themeColor="text1"/>
        </w:rPr>
        <w:t>.i</w:t>
      </w:r>
      <w:r>
        <w:rPr>
          <w:rFonts w:ascii="Book Antiqua" w:hAnsi="Book Antiqua" w:cs="Book Antiqua"/>
          <w:color w:val="000000" w:themeColor="text1"/>
        </w:rPr>
        <w:t>1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8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3F22A0">
        <w:rPr>
          <w:rFonts w:ascii="Book Antiqua" w:hAnsi="Book Antiqua" w:cs="Book Antiqua" w:hint="eastAsia"/>
          <w:color w:val="000000" w:themeColor="text1"/>
          <w:lang w:eastAsia="zh-CN"/>
        </w:rPr>
        <w:t>6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0</w:t>
      </w:r>
      <w:r w:rsidR="003F22A0">
        <w:rPr>
          <w:rFonts w:ascii="Book Antiqua" w:hAnsi="Book Antiqua" w:cs="Book Antiqua" w:hint="eastAsia"/>
          <w:color w:val="000000" w:themeColor="text1"/>
          <w:lang w:eastAsia="zh-CN"/>
        </w:rPr>
        <w:t>69</w:t>
      </w:r>
    </w:p>
    <w:p w14:paraId="3E13C8DA" w14:textId="77777777" w:rsidR="00A77B3E" w:rsidRDefault="00A77B3E">
      <w:pPr>
        <w:spacing w:line="360" w:lineRule="auto"/>
        <w:jc w:val="both"/>
      </w:pPr>
    </w:p>
    <w:p w14:paraId="180D3A86" w14:textId="02E625A2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hAnsi="Book Antiqua" w:cs="Book Antiqua" w:hint="eastAsia"/>
          <w:iCs/>
          <w:color w:val="000000"/>
          <w:lang w:eastAsia="zh-CN"/>
        </w:rPr>
        <w:t>e</w:t>
      </w:r>
      <w:r w:rsidR="00982154" w:rsidRPr="00EF6B4D">
        <w:rPr>
          <w:rFonts w:ascii="Book Antiqua" w:eastAsia="Book Antiqua" w:hAnsi="Book Antiqua" w:cs="Book Antiqua"/>
          <w:iCs/>
          <w:color w:val="000000"/>
        </w:rPr>
        <w:t>pidermal</w:t>
      </w:r>
      <w:r w:rsidR="00253A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82154" w:rsidRPr="00EF6B4D">
        <w:rPr>
          <w:rFonts w:ascii="Book Antiqua" w:eastAsia="Book Antiqua" w:hAnsi="Book Antiqua" w:cs="Book Antiqua"/>
          <w:iCs/>
          <w:color w:val="000000"/>
        </w:rPr>
        <w:t>growth</w:t>
      </w:r>
      <w:r w:rsidR="00253A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82154" w:rsidRPr="00EF6B4D">
        <w:rPr>
          <w:rFonts w:ascii="Book Antiqua" w:eastAsia="Book Antiqua" w:hAnsi="Book Antiqua" w:cs="Book Antiqua"/>
          <w:iCs/>
          <w:color w:val="000000"/>
        </w:rPr>
        <w:t>factor</w:t>
      </w:r>
      <w:r w:rsidR="00253A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82154" w:rsidRPr="00EF6B4D">
        <w:rPr>
          <w:rFonts w:ascii="Book Antiqua" w:eastAsia="Book Antiqua" w:hAnsi="Book Antiqua" w:cs="Book Antiqua"/>
          <w:iCs/>
          <w:color w:val="000000"/>
        </w:rPr>
        <w:t>receptor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hAnsi="Book Antiqua" w:cs="Book Antiqua" w:hint="eastAsia"/>
          <w:color w:val="000000"/>
          <w:lang w:eastAsia="zh-CN"/>
        </w:rPr>
        <w:t>(</w:t>
      </w:r>
      <w:r w:rsidR="00982154">
        <w:rPr>
          <w:rFonts w:ascii="Book Antiqua" w:eastAsia="Book Antiqua" w:hAnsi="Book Antiqua" w:cs="Book Antiqua"/>
          <w:color w:val="000000"/>
        </w:rPr>
        <w:t>EGFR</w:t>
      </w:r>
      <w:r w:rsidR="00982154">
        <w:rPr>
          <w:rFonts w:ascii="Book Antiqua" w:hAnsi="Book Antiqua" w:cs="Book Antiqua" w:hint="eastAsia"/>
          <w:color w:val="000000"/>
          <w:lang w:eastAsia="zh-CN"/>
        </w:rPr>
        <w:t>)-</w:t>
      </w:r>
      <w:bookmarkStart w:id="26" w:name="OLE_LINK33"/>
      <w:r w:rsidR="00982154">
        <w:rPr>
          <w:rFonts w:ascii="Book Antiqua" w:eastAsia="Book Antiqua" w:hAnsi="Book Antiqua" w:cs="Book Antiqua"/>
          <w:color w:val="000000"/>
        </w:rPr>
        <w:t>tyrosine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kinase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inhibitor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hAnsi="Book Antiqua" w:cs="Book Antiqua" w:hint="eastAsia"/>
          <w:color w:val="000000"/>
          <w:lang w:eastAsia="zh-CN"/>
        </w:rPr>
        <w:t>(</w:t>
      </w:r>
      <w:r w:rsidR="00982154">
        <w:rPr>
          <w:rFonts w:ascii="Book Antiqua" w:eastAsia="Book Antiqua" w:hAnsi="Book Antiqua" w:cs="Book Antiqua"/>
          <w:color w:val="000000"/>
        </w:rPr>
        <w:t>TKI</w:t>
      </w:r>
      <w:r w:rsidR="00982154">
        <w:rPr>
          <w:rFonts w:ascii="Book Antiqua" w:hAnsi="Book Antiqua" w:cs="Book Antiqua" w:hint="eastAsia"/>
          <w:color w:val="000000"/>
          <w:lang w:eastAsia="zh-CN"/>
        </w:rPr>
        <w:t>)</w:t>
      </w:r>
      <w:bookmarkEnd w:id="26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(concomitant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intercalated)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non-small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82154">
        <w:rPr>
          <w:rFonts w:ascii="Book Antiqua" w:eastAsia="Book Antiqua" w:hAnsi="Book Antiqua" w:cs="Book Antiqua"/>
          <w:color w:val="000000"/>
        </w:rPr>
        <w:t>(NSCLC)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 xml:space="preserve">therapy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Sixty-eight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>
        <w:rPr>
          <w:rFonts w:ascii="Book Antiqua" w:eastAsia="Book Antiqua" w:hAnsi="Book Antiqua" w:cs="Book Antiqua"/>
          <w:color w:val="000000"/>
        </w:rPr>
        <w:t>-alone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>The c</w:t>
      </w:r>
      <w:r>
        <w:rPr>
          <w:rFonts w:ascii="Book Antiqua" w:eastAsia="Book Antiqua" w:hAnsi="Book Antiqua" w:cs="Book Antiqua"/>
          <w:color w:val="000000"/>
        </w:rPr>
        <w:t>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color w:val="000000"/>
        </w:rPr>
        <w:t>progression-free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EF6B4D" w:rsidRPr="00EF6B4D"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1B4FB6">
        <w:rPr>
          <w:rFonts w:ascii="Book Antiqua" w:eastAsia="Book Antiqua" w:hAnsi="Book Antiqua" w:cs="Book Antiqua"/>
          <w:color w:val="000000"/>
        </w:rPr>
        <w:t xml:space="preserve"> group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EGFR-tyrosine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2A60242" w14:textId="77777777" w:rsidR="00A77B3E" w:rsidRDefault="0098215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C234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5B18945" w14:textId="3D5821D5" w:rsidR="00E968D1" w:rsidRPr="0049705F" w:rsidRDefault="00CC234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9705F">
        <w:rPr>
          <w:rFonts w:ascii="Book Antiqua" w:eastAsia="Book Antiqua" w:hAnsi="Book Antiqua" w:cs="Book Antiqua"/>
          <w:color w:val="000000"/>
        </w:rPr>
        <w:t>Globally,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malignancy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highest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incidence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mortality.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2018,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2.1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million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new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cancers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1.8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million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deaths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reported,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annual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age-standardized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incidence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rate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22.5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per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100</w:t>
      </w:r>
      <w:r w:rsidRPr="0049705F">
        <w:rPr>
          <w:rFonts w:ascii="Book Antiqua" w:eastAsia="Book Antiqua" w:hAnsi="Book Antiqua" w:cs="Book Antiqua"/>
          <w:color w:val="000000"/>
        </w:rPr>
        <w:t>000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individuals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age-standardized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yearly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mortality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rate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18.6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per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1200B" w:rsidRPr="0049705F">
        <w:rPr>
          <w:rFonts w:ascii="Book Antiqua" w:eastAsia="Book Antiqua" w:hAnsi="Book Antiqua" w:cs="Book Antiqua"/>
          <w:color w:val="000000"/>
        </w:rPr>
        <w:t>100</w:t>
      </w:r>
      <w:r w:rsidRPr="0049705F">
        <w:rPr>
          <w:rFonts w:ascii="Book Antiqua" w:eastAsia="Book Antiqua" w:hAnsi="Book Antiqua" w:cs="Book Antiqua"/>
          <w:color w:val="000000"/>
        </w:rPr>
        <w:t>000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705F">
        <w:rPr>
          <w:rFonts w:ascii="Book Antiqua" w:eastAsia="Book Antiqua" w:hAnsi="Book Antiqua" w:cs="Book Antiqua"/>
          <w:color w:val="000000"/>
        </w:rPr>
        <w:t>individuals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>
        <w:fldChar w:fldCharType="begin"/>
      </w:r>
      <w:r w:rsidR="00B66F0D">
        <w:instrText xml:space="preserve"> HYPERLINK \l "_ENREF_1" \o "Bray, 2018 #6" </w:instrText>
      </w:r>
      <w:r w:rsidR="00B66F0D">
        <w:fldChar w:fldCharType="separate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200B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Non-small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cancers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(NSCLCs)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greatest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4FB6">
        <w:rPr>
          <w:rFonts w:ascii="Book Antiqua" w:eastAsia="Book Antiqua" w:hAnsi="Book Antiqua" w:cs="Book Antiqua"/>
          <w:color w:val="000000"/>
        </w:rPr>
        <w:t>number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(85%-90%)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malignant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705F">
        <w:rPr>
          <w:rFonts w:ascii="Book Antiqua" w:eastAsia="Book Antiqua" w:hAnsi="Book Antiqua" w:cs="Book Antiqua"/>
          <w:color w:val="000000"/>
        </w:rPr>
        <w:t>tumors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>
        <w:fldChar w:fldCharType="begin"/>
      </w:r>
      <w:r w:rsidR="00B66F0D">
        <w:instrText xml:space="preserve"> HYPERLINK \l "_ENREF_2" \o "Novello, 2016 #7" </w:instrText>
      </w:r>
      <w:r w:rsidR="00B66F0D">
        <w:fldChar w:fldCharType="separate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200B" w:rsidRPr="0049705F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almost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half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NSCLCs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adenocarcinomas.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Adenocarcinomas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display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activating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mutations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epithelial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growth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factor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receptor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</w:t>
      </w:r>
      <w:r w:rsidRPr="0049705F">
        <w:rPr>
          <w:rFonts w:ascii="Book Antiqua" w:eastAsia="Book Antiqua" w:hAnsi="Book Antiqua" w:cs="Book Antiqua"/>
          <w:i/>
          <w:iCs/>
          <w:color w:val="000000"/>
        </w:rPr>
        <w:t>EGFR</w:t>
      </w:r>
      <w:r w:rsidRPr="0049705F"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gene,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making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such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cancers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candidates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23"/>
      <w:bookmarkStart w:id="28" w:name="OLE_LINK24"/>
      <w:r w:rsidRPr="0049705F">
        <w:rPr>
          <w:rFonts w:ascii="Book Antiqua" w:eastAsia="Book Antiqua" w:hAnsi="Book Antiqua" w:cs="Book Antiqua"/>
          <w:color w:val="000000"/>
        </w:rPr>
        <w:t>tyrosine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kinase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inhibitor</w:t>
      </w:r>
      <w:bookmarkEnd w:id="27"/>
      <w:bookmarkEnd w:id="28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(EGFR-TKI)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705F">
        <w:rPr>
          <w:rFonts w:ascii="Book Antiqua" w:eastAsia="Book Antiqua" w:hAnsi="Book Antiqua" w:cs="Book Antiqua"/>
          <w:color w:val="000000"/>
        </w:rPr>
        <w:t>therapy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>
        <w:fldChar w:fldCharType="begin"/>
      </w:r>
      <w:r w:rsidR="00B66F0D">
        <w:instrText xml:space="preserve"> HYPERLINK \l "_ENREF_3" \o "Cabanero, 2017 #8" </w:instrText>
      </w:r>
      <w:r w:rsidR="00B66F0D">
        <w:fldChar w:fldCharType="separate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3-5</w:t>
      </w:r>
      <w:r w:rsid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200B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Asians,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individuals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harboring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mutations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account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51.4%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adenocarcinoma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705F">
        <w:rPr>
          <w:rFonts w:ascii="Book Antiqua" w:eastAsia="Book Antiqua" w:hAnsi="Book Antiqua" w:cs="Book Antiqua"/>
          <w:color w:val="000000"/>
        </w:rPr>
        <w:t>NSCLCs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>
        <w:fldChar w:fldCharType="begin"/>
      </w:r>
      <w:r w:rsidR="00B66F0D">
        <w:instrText xml:space="preserve"> HYPERLINK \l "_ENREF_3" \o "Cabanero, 2017 #8" </w:instrText>
      </w:r>
      <w:r w:rsidR="00B66F0D">
        <w:fldChar w:fldCharType="separate"/>
      </w:r>
      <w:r w:rsidRPr="0049705F">
        <w:rPr>
          <w:rFonts w:ascii="Book Antiqua" w:eastAsia="Book Antiqua" w:hAnsi="Book Antiqua" w:cs="Book Antiqua"/>
          <w:color w:val="000000"/>
          <w:szCs w:val="20"/>
          <w:vertAlign w:val="superscript"/>
        </w:rPr>
        <w:t>3-5</w:t>
      </w:r>
      <w:r w:rsidR="00B66F0D">
        <w:rPr>
          <w:rFonts w:ascii="Book Antiqua" w:eastAsia="Book Antiqua" w:hAnsi="Book Antiqua" w:cs="Book Antiqua"/>
          <w:color w:val="000000"/>
          <w:szCs w:val="20"/>
          <w:vertAlign w:val="superscript"/>
        </w:rPr>
        <w:fldChar w:fldCharType="end"/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C1200B" w:rsidRPr="0049705F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Currently,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guideline-recommended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9705F">
        <w:rPr>
          <w:rFonts w:ascii="Book Antiqua" w:eastAsia="Book Antiqua" w:hAnsi="Book Antiqua" w:cs="Book Antiqua"/>
          <w:color w:val="000000"/>
        </w:rPr>
        <w:t>mutations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>
        <w:fldChar w:fldCharType="begin"/>
      </w:r>
      <w:r w:rsidR="00B66F0D">
        <w:instrText xml:space="preserve"> HYPERLINK \l "_ENREF_5" \o "Singer, 2019 #244" </w:instrText>
      </w:r>
      <w:r w:rsidR="00B66F0D">
        <w:fldChar w:fldCharType="separate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200B" w:rsidRPr="0049705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6EC2077" w14:textId="3FFC68C6" w:rsidR="00A77B3E" w:rsidRPr="0049705F" w:rsidRDefault="00CC2342" w:rsidP="00E968D1">
      <w:pPr>
        <w:spacing w:line="360" w:lineRule="auto"/>
        <w:ind w:firstLineChars="100" w:firstLine="240"/>
        <w:jc w:val="both"/>
      </w:pPr>
      <w:r w:rsidRPr="0049705F">
        <w:rPr>
          <w:rFonts w:ascii="Book Antiqua" w:eastAsia="Book Antiqua" w:hAnsi="Book Antiqua" w:cs="Book Antiqua"/>
          <w:color w:val="000000"/>
        </w:rPr>
        <w:t>Despite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improvement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17"/>
      <w:bookmarkStart w:id="30" w:name="OLE_LINK18"/>
      <w:bookmarkStart w:id="31" w:name="OLE_LINK19"/>
      <w:bookmarkStart w:id="32" w:name="OLE_LINK36"/>
      <w:r w:rsidRPr="0049705F">
        <w:rPr>
          <w:rFonts w:ascii="Book Antiqua" w:eastAsia="Book Antiqua" w:hAnsi="Book Antiqua" w:cs="Book Antiqua"/>
          <w:color w:val="000000"/>
        </w:rPr>
        <w:t>progression-free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survival</w:t>
      </w:r>
      <w:bookmarkEnd w:id="29"/>
      <w:bookmarkEnd w:id="30"/>
      <w:bookmarkEnd w:id="31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End w:id="32"/>
      <w:r w:rsidRPr="0049705F">
        <w:rPr>
          <w:rFonts w:ascii="Book Antiqua" w:eastAsia="Book Antiqua" w:hAnsi="Book Antiqua" w:cs="Book Antiqua"/>
          <w:color w:val="000000"/>
        </w:rPr>
        <w:t>(PFS)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EGFR-TKIs,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acquired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resistance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inevitably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develops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about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10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705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705F">
        <w:rPr>
          <w:rFonts w:ascii="Book Antiqua" w:eastAsia="Book Antiqua" w:hAnsi="Book Antiqua" w:cs="Book Antiqua"/>
          <w:color w:val="000000"/>
        </w:rPr>
        <w:t>treatment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>
        <w:fldChar w:fldCharType="begin"/>
      </w:r>
      <w:r w:rsidR="00B66F0D">
        <w:instrText xml:space="preserve"> HYPERLINK \l "_ENREF_3" \o "Cabanero, 2017 #8" </w:instrText>
      </w:r>
      <w:r w:rsidR="00B66F0D">
        <w:fldChar w:fldCharType="separate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6" w:tooltip="Morgillo, 2016 #12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54935">
        <w:rPr>
          <w:rFonts w:ascii="Book Antiqua" w:eastAsia="Book Antiqua" w:hAnsi="Book Antiqua" w:cs="Book Antiqua"/>
          <w:color w:val="000000"/>
        </w:rPr>
        <w:t>Due 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complexity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resistance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705F">
        <w:rPr>
          <w:rFonts w:ascii="Book Antiqua" w:eastAsia="Book Antiqua" w:hAnsi="Book Antiqua" w:cs="Book Antiqua"/>
          <w:color w:val="000000"/>
        </w:rPr>
        <w:t>mechanisms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>
        <w:fldChar w:fldCharType="begin"/>
      </w:r>
      <w:r w:rsidR="00B66F0D">
        <w:instrText xml:space="preserve"> HYPERLINK \l "_ENREF_6" \o "Morgillo, 2016 #12" </w:instrText>
      </w:r>
      <w:r w:rsidR="00B66F0D">
        <w:fldChar w:fldCharType="separate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6-8</w:t>
      </w:r>
      <w:r w:rsid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54935">
        <w:rPr>
          <w:rFonts w:ascii="Book Antiqua" w:eastAsia="Book Antiqua" w:hAnsi="Book Antiqua" w:cs="Book Antiqua"/>
          <w:color w:val="000000"/>
        </w:rPr>
        <w:t xml:space="preserve">a </w:t>
      </w:r>
      <w:r w:rsidRPr="0049705F"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approach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prevent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delay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resistance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development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7" w:tooltip="Maione, 2016 #13" w:history="1">
        <w:r w:rsidRPr="0049705F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therapies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interest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most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frequently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explored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TKI.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trials,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(concomitant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intercalated)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generally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improved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705F">
        <w:rPr>
          <w:rFonts w:ascii="Book Antiqua" w:eastAsia="Book Antiqua" w:hAnsi="Book Antiqua" w:cs="Book Antiqua"/>
          <w:color w:val="000000"/>
        </w:rPr>
        <w:t>NSCLC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>
        <w:fldChar w:fldCharType="begin"/>
      </w:r>
      <w:r w:rsidR="00B66F0D">
        <w:instrText xml:space="preserve"> HYPERLINK \l "_ENREF_9" \o "Nan, 2017 #16" </w:instrText>
      </w:r>
      <w:r w:rsidR="00B66F0D">
        <w:fldChar w:fldCharType="separate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9-13</w:t>
      </w:r>
      <w:r w:rsid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Nevertheless,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combinational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strategy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remains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controversial.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</w:p>
    <w:p w14:paraId="1BA64D93" w14:textId="514C393D" w:rsidR="00A77B3E" w:rsidRPr="0049705F" w:rsidRDefault="00CC2342" w:rsidP="00E968D1">
      <w:pPr>
        <w:spacing w:line="360" w:lineRule="auto"/>
        <w:ind w:firstLineChars="100" w:firstLine="240"/>
        <w:jc w:val="both"/>
      </w:pPr>
      <w:r w:rsidRPr="0049705F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preclinical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studies,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concurrent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administration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705F"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alone,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administration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705F">
        <w:rPr>
          <w:rFonts w:ascii="Book Antiqua" w:eastAsia="Book Antiqua" w:hAnsi="Book Antiqua" w:cs="Book Antiqua"/>
          <w:color w:val="000000"/>
        </w:rPr>
        <w:t>pemetrexed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paclitaxel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705F"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exerted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stronger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anti-tumor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activity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enhancing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705F">
        <w:rPr>
          <w:rFonts w:ascii="Book Antiqua" w:eastAsia="Book Antiqua" w:hAnsi="Book Antiqua" w:cs="Book Antiqua"/>
          <w:color w:val="000000"/>
        </w:rPr>
        <w:t>cytotoxicity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>
        <w:fldChar w:fldCharType="begin"/>
      </w:r>
      <w:r w:rsidR="00B66F0D">
        <w:instrText xml:space="preserve"> HYPERLINK \l "_ENREF_14" \o "Wu, 2014 #56" </w:instrText>
      </w:r>
      <w:r w:rsidR="00B66F0D">
        <w:fldChar w:fldCharType="separate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14-18</w:t>
      </w:r>
      <w:r w:rsid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54935">
        <w:rPr>
          <w:rFonts w:ascii="Book Antiqua" w:eastAsia="Book Antiqua" w:hAnsi="Book Antiqua" w:cs="Book Antiqua"/>
          <w:color w:val="000000"/>
        </w:rPr>
        <w:t>therapy may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strategy,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suggested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recent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705F">
        <w:rPr>
          <w:rFonts w:ascii="Book Antiqua" w:eastAsia="Book Antiqua" w:hAnsi="Book Antiqua" w:cs="Book Antiqua"/>
          <w:color w:val="000000"/>
        </w:rPr>
        <w:t>trials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>
        <w:fldChar w:fldCharType="begin"/>
      </w:r>
      <w:r w:rsidR="00B66F0D">
        <w:instrText xml:space="preserve"> HYPERLINK \l "_ENREF_19" \o "Kubo, 2017 #76" </w:instrText>
      </w:r>
      <w:r w:rsidR="00B66F0D">
        <w:fldChar w:fldCharType="separate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19-21</w:t>
      </w:r>
      <w:r w:rsid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705F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suggested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effects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tolerability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sequentially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705F">
        <w:rPr>
          <w:rFonts w:ascii="Book Antiqua" w:eastAsia="Book Antiqua" w:hAnsi="Book Antiqua" w:cs="Book Antiqua"/>
          <w:color w:val="000000"/>
        </w:rPr>
        <w:t>chemotherapy</w:t>
      </w:r>
      <w:r w:rsidRPr="004970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>
        <w:fldChar w:fldCharType="begin"/>
      </w:r>
      <w:r w:rsidR="00B66F0D">
        <w:instrText xml:space="preserve"> HYPERLINK \l "_ENREF_22" \o "Wang, 2015 #141" </w:instrText>
      </w:r>
      <w:r w:rsidR="00B66F0D">
        <w:fldChar w:fldCharType="separate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22-24</w:t>
      </w:r>
      <w:r w:rsid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970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68D1" w:rsidRPr="0049705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45B50" w:rsidRPr="0049705F">
        <w:rPr>
          <w:rFonts w:ascii="Book Antiqua" w:eastAsia="Book Antiqua" w:hAnsi="Book Antiqua" w:cs="Book Antiqua"/>
          <w:color w:val="000000"/>
        </w:rPr>
        <w:t>Therefore,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45B50"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45B50" w:rsidRPr="0049705F"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45B50" w:rsidRPr="0049705F">
        <w:rPr>
          <w:rFonts w:ascii="Book Antiqua" w:eastAsia="Book Antiqua" w:hAnsi="Book Antiqua" w:cs="Book Antiqua"/>
          <w:color w:val="000000"/>
        </w:rPr>
        <w:t>pilot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study</w:t>
      </w:r>
      <w:proofErr w:type="gram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aimed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evaluate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different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combinations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(varying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number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chemotherapeutic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agents),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lastRenderedPageBreak/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705F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705F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705F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i/>
          <w:iCs/>
          <w:color w:val="000000"/>
        </w:rPr>
        <w:t>EGFR</w:t>
      </w:r>
      <w:r w:rsidRPr="0049705F"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NSCLC.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help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improve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strategies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these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patients.</w:t>
      </w:r>
    </w:p>
    <w:p w14:paraId="55FAB9CC" w14:textId="77777777" w:rsidR="00A77B3E" w:rsidRDefault="00A77B3E" w:rsidP="00B66F0D">
      <w:pPr>
        <w:spacing w:line="360" w:lineRule="auto"/>
        <w:jc w:val="both"/>
        <w:rPr>
          <w:lang w:eastAsia="zh-CN"/>
        </w:rPr>
      </w:pPr>
    </w:p>
    <w:p w14:paraId="0EB6A632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53A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53A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01292E6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339A4704" w14:textId="77777777" w:rsidR="00A77B3E" w:rsidRDefault="00CC2342" w:rsidP="00D055A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34"/>
      <w:bookmarkStart w:id="34" w:name="OLE_LINK35"/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(RCT)</w:t>
      </w:r>
      <w:bookmarkEnd w:id="33"/>
      <w:bookmarkEnd w:id="34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Council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Harmonization.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Liberation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</w:p>
    <w:p w14:paraId="40A3268A" w14:textId="1C31E88C" w:rsidR="00A77B3E" w:rsidRDefault="00CC2342" w:rsidP="00BE374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</w:t>
      </w:r>
      <w:r w:rsidR="000930A4">
        <w:rPr>
          <w:rFonts w:ascii="Book Antiqua" w:eastAsia="Book Antiqua" w:hAnsi="Book Antiqua" w:cs="Book Antiqua"/>
          <w:color w:val="000000"/>
        </w:rPr>
        <w:t>ria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were</w:t>
      </w:r>
      <w:r w:rsidR="000930A4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(1)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1744">
        <w:rPr>
          <w:rFonts w:ascii="Book Antiqua" w:hAnsi="Book Antiqua" w:cs="Book Antiqua" w:hint="eastAsia"/>
          <w:color w:val="000000"/>
          <w:lang w:eastAsia="zh-CN"/>
        </w:rPr>
        <w:t>A</w:t>
      </w:r>
      <w:r w:rsidR="000930A4">
        <w:rPr>
          <w:rFonts w:ascii="Book Antiqua" w:eastAsia="Book Antiqua" w:hAnsi="Book Antiqua" w:cs="Book Antiqua"/>
          <w:color w:val="000000"/>
        </w:rPr>
        <w:t>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18-72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years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treatment-naïve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-sensitive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0930A4">
        <w:rPr>
          <w:rFonts w:ascii="Book Antiqua" w:eastAsia="Book Antiqua" w:hAnsi="Book Antiqua" w:cs="Book Antiqua"/>
          <w:color w:val="000000"/>
        </w:rPr>
        <w:t>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pathological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examinations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930A4">
        <w:rPr>
          <w:rFonts w:ascii="Book Antiqua" w:eastAsia="Book Antiqua" w:hAnsi="Book Antiqua" w:cs="Book Antiqua"/>
          <w:color w:val="000000"/>
        </w:rPr>
        <w:t>3)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IIIB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cancer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(ECOG)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</w:t>
      </w:r>
      <w:r w:rsidR="000930A4">
        <w:rPr>
          <w:rFonts w:ascii="Book Antiqua" w:eastAsia="Book Antiqua" w:hAnsi="Book Antiqua" w:cs="Book Antiqua"/>
          <w:color w:val="000000"/>
        </w:rPr>
        <w:t>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0-2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routine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54935">
        <w:rPr>
          <w:rFonts w:ascii="Book Antiqua" w:eastAsia="Book Antiqua" w:hAnsi="Book Antiqua" w:cs="Book Antiqua"/>
          <w:color w:val="000000"/>
        </w:rPr>
        <w:t xml:space="preserve">blood </w:t>
      </w:r>
      <w:r w:rsidR="000930A4">
        <w:rPr>
          <w:rFonts w:ascii="Book Antiqua" w:eastAsia="Book Antiqua" w:hAnsi="Book Antiqua" w:cs="Book Antiqua"/>
          <w:color w:val="000000"/>
        </w:rPr>
        <w:t>test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results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30A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</w:t>
      </w:r>
      <w:r w:rsidR="000930A4">
        <w:rPr>
          <w:rFonts w:ascii="Book Antiqua" w:eastAsia="Book Antiqua" w:hAnsi="Book Antiqua" w:cs="Book Antiqua"/>
          <w:color w:val="000000"/>
        </w:rPr>
        <w:t>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pregnancy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test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within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7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child-bearing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contraception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fertile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women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930A4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(1)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1744">
        <w:rPr>
          <w:rFonts w:ascii="Book Antiqua" w:hAnsi="Book Antiqua" w:cs="Book Antiqua" w:hint="eastAsia"/>
          <w:color w:val="000000"/>
          <w:lang w:eastAsia="zh-CN"/>
        </w:rPr>
        <w:t>B</w:t>
      </w:r>
      <w:r w:rsidR="000930A4">
        <w:rPr>
          <w:rFonts w:ascii="Book Antiqua" w:eastAsia="Book Antiqua" w:hAnsi="Book Antiqua" w:cs="Book Antiqua"/>
          <w:color w:val="000000"/>
        </w:rPr>
        <w:t>rain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metastases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(according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</w:t>
      </w:r>
      <w:r w:rsidR="000930A4">
        <w:rPr>
          <w:rFonts w:ascii="Book Antiqua" w:eastAsia="Book Antiqua" w:hAnsi="Book Antiqua" w:cs="Book Antiqua"/>
          <w:color w:val="000000"/>
        </w:rPr>
        <w:t>tors)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</w:t>
      </w:r>
      <w:r w:rsidR="000930A4">
        <w:rPr>
          <w:rFonts w:ascii="Book Antiqua" w:eastAsia="Book Antiqua" w:hAnsi="Book Antiqua" w:cs="Book Antiqua"/>
          <w:color w:val="000000"/>
        </w:rPr>
        <w:t>ensated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cardiopulmonary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failure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cerebral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infarction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within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30A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(except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cervical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skin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cancer)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</w:t>
      </w:r>
      <w:r w:rsidR="000930A4">
        <w:rPr>
          <w:rFonts w:ascii="Book Antiqua" w:eastAsia="Book Antiqua" w:hAnsi="Book Antiqua" w:cs="Book Antiqua"/>
          <w:color w:val="000000"/>
        </w:rPr>
        <w:t>erstitial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930A4">
        <w:rPr>
          <w:rFonts w:ascii="Book Antiqua" w:eastAsia="Book Antiqua" w:hAnsi="Book Antiqua" w:cs="Book Antiqua"/>
          <w:color w:val="000000"/>
        </w:rPr>
        <w:t>disease</w:t>
      </w:r>
      <w:r w:rsidR="000930A4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breastfeeding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</w:p>
    <w:p w14:paraId="4E0A5DEA" w14:textId="77777777" w:rsidR="00A77B3E" w:rsidRDefault="00CC2342" w:rsidP="000930A4">
      <w:pPr>
        <w:spacing w:line="360" w:lineRule="auto"/>
        <w:ind w:firstLineChars="100" w:firstLine="240"/>
        <w:jc w:val="both"/>
      </w:pPr>
      <w:r w:rsidRPr="000930A4">
        <w:rPr>
          <w:rFonts w:ascii="Book Antiqua" w:eastAsia="Book Antiqua" w:hAnsi="Book Antiqua" w:cs="Book Antiqua"/>
          <w:bCs/>
          <w:color w:val="000000"/>
        </w:rPr>
        <w:t>Trial</w:t>
      </w:r>
      <w:r w:rsidR="00253A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bCs/>
          <w:color w:val="000000"/>
        </w:rPr>
        <w:t>registration:</w:t>
      </w:r>
      <w:r w:rsidR="00253A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ClinicalTrials.gov,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NCT01665417.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30A4">
        <w:rPr>
          <w:rFonts w:ascii="Book Antiqua" w:eastAsia="Book Antiqua" w:hAnsi="Book Antiqua" w:cs="Book Antiqua"/>
          <w:color w:val="000000"/>
        </w:rPr>
        <w:t>Registered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August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12,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0930A4">
        <w:rPr>
          <w:rFonts w:ascii="Book Antiqua" w:eastAsia="Book Antiqua" w:hAnsi="Book Antiqua" w:cs="Book Antiqua"/>
          <w:color w:val="000000"/>
        </w:rPr>
        <w:t>2012,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https://clinicaltrials.gov/ct2/show/NCT01665417.</w:t>
      </w:r>
      <w:proofErr w:type="gramEnd"/>
    </w:p>
    <w:p w14:paraId="7EC1B56B" w14:textId="77777777" w:rsidR="000930A4" w:rsidRDefault="000930A4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6859BAC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Randomization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blinding</w:t>
      </w:r>
    </w:p>
    <w:p w14:paraId="555FA708" w14:textId="78D398E0" w:rsidR="00A77B3E" w:rsidRDefault="00CC2342" w:rsidP="00656DB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>
        <w:rPr>
          <w:rFonts w:ascii="Book Antiqua" w:eastAsia="Book Antiqua" w:hAnsi="Book Antiqua" w:cs="Book Antiqua"/>
          <w:color w:val="000000"/>
        </w:rPr>
        <w:t>-alone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705F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705F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pemetrexed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705F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docetaxel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(DP)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color w:val="000000"/>
        </w:rPr>
        <w:t>(</w:t>
      </w:r>
      <w:r w:rsidRPr="0049705F">
        <w:rPr>
          <w:rFonts w:ascii="Book Antiqua" w:eastAsia="Book Antiqua" w:hAnsi="Book Antiqua" w:cs="Book Antiqua"/>
          <w:bCs/>
          <w:color w:val="000000"/>
        </w:rPr>
        <w:t>Figure</w:t>
      </w:r>
      <w:r w:rsidR="00253A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705F">
        <w:rPr>
          <w:rFonts w:ascii="Book Antiqua" w:eastAsia="Book Antiqua" w:hAnsi="Book Antiqua" w:cs="Book Antiqua"/>
          <w:bCs/>
          <w:color w:val="000000"/>
        </w:rPr>
        <w:t>1</w:t>
      </w:r>
      <w:r w:rsidRPr="0049705F">
        <w:rPr>
          <w:rFonts w:ascii="Book Antiqua" w:eastAsia="Book Antiqua" w:hAnsi="Book Antiqua" w:cs="Book Antiqua"/>
          <w:color w:val="000000"/>
        </w:rPr>
        <w:t>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biostatistician.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D7496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D7496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(0-1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D7496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(non-smokers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D7496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D7496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smokers).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754935">
        <w:rPr>
          <w:rFonts w:ascii="Book Antiqua" w:eastAsia="Book Antiqua" w:hAnsi="Book Antiqua" w:cs="Book Antiqua"/>
          <w:color w:val="000000"/>
        </w:rPr>
        <w:t>due 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</w:p>
    <w:p w14:paraId="5197BAF7" w14:textId="77777777" w:rsidR="004D7496" w:rsidRDefault="004D7496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44EC867F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40F09E23" w14:textId="77777777" w:rsidR="00A77B3E" w:rsidRDefault="00CC2342" w:rsidP="004D749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Betta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(Zhejiang,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pemetrexed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disodium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q3w)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docetaxel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q3w)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hydrochloride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(oral,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tid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crossover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DP/PP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restriction.</w:t>
      </w:r>
    </w:p>
    <w:p w14:paraId="69EF830C" w14:textId="77777777" w:rsidR="00A77B3E" w:rsidRDefault="00CC2342" w:rsidP="004520F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pemetrexed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disodium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iv</w:t>
      </w:r>
      <w:proofErr w:type="gram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q3w)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docetaxel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q3w)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physician.</w:t>
      </w:r>
    </w:p>
    <w:p w14:paraId="24835780" w14:textId="77777777" w:rsidR="004520FF" w:rsidRDefault="004520FF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DC091CE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Assessment</w:t>
      </w:r>
    </w:p>
    <w:p w14:paraId="3FA6708A" w14:textId="5FFF9AC1" w:rsidR="00A77B3E" w:rsidRDefault="00CC2342" w:rsidP="004520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Pr="0089218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5" w:tooltip="Nishino, 2010 #82" w:history="1">
        <w:r w:rsidRPr="0089218E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25</w:t>
        </w:r>
      </w:hyperlink>
      <w:r w:rsidRPr="0089218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7459F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(hematological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03222E">
        <w:rPr>
          <w:rFonts w:ascii="Book Antiqua" w:eastAsia="Book Antiqua" w:hAnsi="Book Antiqua" w:cs="Book Antiqua"/>
          <w:color w:val="000000"/>
        </w:rPr>
        <w:t>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3222E">
        <w:rPr>
          <w:rFonts w:ascii="Book Antiqua" w:eastAsia="Book Antiqua" w:hAnsi="Book Antiqua" w:cs="Book Antiqua"/>
          <w:color w:val="000000"/>
        </w:rPr>
        <w:t>informed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3222E">
        <w:rPr>
          <w:rFonts w:ascii="Book Antiqua" w:eastAsia="Book Antiqua" w:hAnsi="Book Antiqua" w:cs="Book Antiqua"/>
          <w:color w:val="000000"/>
        </w:rPr>
        <w:t>consent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3222E">
        <w:rPr>
          <w:rFonts w:ascii="Book Antiqua" w:eastAsia="Book Antiqua" w:hAnsi="Book Antiqua" w:cs="Book Antiqua"/>
          <w:color w:val="000000"/>
        </w:rPr>
        <w:t>until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3222E">
        <w:rPr>
          <w:rFonts w:ascii="Book Antiqua" w:eastAsia="Book Antiqua" w:hAnsi="Book Antiqua" w:cs="Book Antiqua"/>
          <w:color w:val="000000"/>
        </w:rPr>
        <w:t>30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03222E">
        <w:rPr>
          <w:rFonts w:ascii="Book Antiqua" w:eastAsia="Book Antiqua" w:hAnsi="Book Antiqua" w:cs="Book Antiqua"/>
          <w:color w:val="000000"/>
        </w:rPr>
        <w:t>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Institute-Common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6F383CC4" w14:textId="77777777" w:rsidR="0003222E" w:rsidRDefault="0003222E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B8014DA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5BACCD87" w14:textId="77777777" w:rsidR="00A77B3E" w:rsidRDefault="00CC2342" w:rsidP="0003222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study's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whichever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(ORR)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(DCR).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SD.</w:t>
      </w:r>
    </w:p>
    <w:p w14:paraId="0F55A82F" w14:textId="77777777" w:rsidR="00AE0991" w:rsidRDefault="00AE099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6421DB61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1E9FCF2" w14:textId="2AB55282" w:rsidR="00A77B3E" w:rsidRDefault="00CC2342" w:rsidP="00AE09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AE0991">
        <w:rPr>
          <w:rFonts w:ascii="Book Antiqua" w:eastAsia="Book Antiqua" w:hAnsi="Book Antiqua" w:cs="Book Antiqua"/>
          <w:color w:val="000000"/>
        </w:rPr>
        <w:t>.2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(SAS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Institute,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Inc.,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NC,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0991">
        <w:rPr>
          <w:rFonts w:ascii="Book Antiqua" w:eastAsia="Book Antiqua" w:hAnsi="Book Antiqua" w:cs="Book Antiqua"/>
          <w:color w:val="000000"/>
        </w:rPr>
        <w:t>U</w:t>
      </w:r>
      <w:r w:rsidR="00AE0991">
        <w:rPr>
          <w:rFonts w:ascii="Book Antiqua" w:hAnsi="Book Antiqua" w:cs="Book Antiqua" w:hint="eastAsia"/>
          <w:color w:val="000000"/>
          <w:lang w:eastAsia="zh-CN"/>
        </w:rPr>
        <w:t>nited</w:t>
      </w:r>
      <w:proofErr w:type="gramEnd"/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E0991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</w:t>
      </w:r>
      <w:r w:rsidR="00AE0991">
        <w:rPr>
          <w:rFonts w:ascii="Book Antiqua" w:eastAsia="Book Antiqua" w:hAnsi="Book Antiqua" w:cs="Book Antiqua"/>
          <w:color w:val="000000"/>
        </w:rPr>
        <w:t>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data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presented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means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E0991">
        <w:rPr>
          <w:rFonts w:ascii="Book Antiqua" w:eastAsia="Book Antiqua" w:hAnsi="Book Antiqua" w:cs="Book Antiqua"/>
          <w:color w:val="000000"/>
        </w:rPr>
        <w:t>±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E0991">
        <w:rPr>
          <w:rFonts w:ascii="Book Antiqua" w:hAnsi="Book Antiqua" w:cs="Book Antiqua" w:hint="eastAsia"/>
          <w:color w:val="000000"/>
          <w:lang w:eastAsia="zh-CN"/>
        </w:rPr>
        <w:t>SD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(ranges).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(percentages).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Clopper</w:t>
      </w:r>
      <w:proofErr w:type="spellEnd"/>
      <w:r>
        <w:rPr>
          <w:rFonts w:ascii="Book Antiqua" w:eastAsia="Book Antiqua" w:hAnsi="Book Antiqua" w:cs="Book Antiqua"/>
          <w:color w:val="000000"/>
        </w:rPr>
        <w:t>-Pearson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AE0991">
        <w:rPr>
          <w:rFonts w:ascii="Book Antiqua" w:eastAsia="Book Antiqua" w:hAnsi="Book Antiqua" w:cs="Book Antiqua"/>
          <w:color w:val="000000"/>
        </w:rPr>
        <w:t>CIs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B2F1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08998830" w14:textId="77777777" w:rsidR="00A77B3E" w:rsidRDefault="00A77B3E" w:rsidP="00B66F0D">
      <w:pPr>
        <w:spacing w:line="360" w:lineRule="auto"/>
        <w:jc w:val="both"/>
        <w:rPr>
          <w:lang w:eastAsia="zh-CN"/>
        </w:rPr>
      </w:pPr>
    </w:p>
    <w:p w14:paraId="050A5CBB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9941A62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41C515D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>
        <w:rPr>
          <w:rFonts w:ascii="Book Antiqua" w:eastAsia="Book Antiqua" w:hAnsi="Book Antiqua" w:cs="Book Antiqua"/>
          <w:color w:val="000000"/>
        </w:rPr>
        <w:t>-alone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single-dose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>
        <w:rPr>
          <w:rFonts w:ascii="Book Antiqua" w:eastAsia="Book Antiqua" w:hAnsi="Book Antiqua" w:cs="Book Antiqua"/>
          <w:color w:val="000000"/>
        </w:rPr>
        <w:t>-alone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</w:p>
    <w:p w14:paraId="40E3D629" w14:textId="77777777" w:rsidR="00406713" w:rsidRDefault="00406713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7F9BC2CD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158D1F7F" w14:textId="5312065A" w:rsidR="00A77B3E" w:rsidRDefault="00CC2342" w:rsidP="0040671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shows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3F4B0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54.5%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32.2-75.6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90.9%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70.8-98.9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44.1%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27.2-62.1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97.1%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84.7-99.9</w:t>
      </w:r>
      <w:r>
        <w:rPr>
          <w:rFonts w:ascii="Book Antiqua" w:eastAsia="Book Antiqua" w:hAnsi="Book Antiqua" w:cs="Book Antiqua"/>
          <w:color w:val="000000"/>
        </w:rPr>
        <w:t>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61FE09B3" w14:textId="77777777" w:rsidR="00A77B3E" w:rsidRDefault="00CC2342" w:rsidP="0040671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47.6%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25.7-70.2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100.0%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83.9-100.0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38.5%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13.9-68.4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92.3%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64.0-99.8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40.0%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16.3-67.7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100.0%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78.2-100.0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47.4%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24.4</w:t>
      </w:r>
      <w:r>
        <w:rPr>
          <w:rFonts w:ascii="Book Antiqua" w:eastAsia="Book Antiqua" w:hAnsi="Book Antiqua" w:cs="Book Antiqua"/>
          <w:color w:val="000000"/>
        </w:rPr>
        <w:t>-</w:t>
      </w:r>
      <w:r w:rsidR="008E4151">
        <w:rPr>
          <w:rFonts w:ascii="Book Antiqua" w:eastAsia="Book Antiqua" w:hAnsi="Book Antiqua" w:cs="Book Antiqua"/>
          <w:color w:val="000000"/>
        </w:rPr>
        <w:lastRenderedPageBreak/>
        <w:t>71.1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94.7%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8E4151">
        <w:rPr>
          <w:rFonts w:ascii="Book Antiqua" w:eastAsia="Book Antiqua" w:hAnsi="Book Antiqua" w:cs="Book Antiqua"/>
          <w:color w:val="000000"/>
        </w:rPr>
        <w:t>74.0-99.9</w:t>
      </w:r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33.3%-60.0%,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88.9%-100%.</w:t>
      </w:r>
    </w:p>
    <w:p w14:paraId="69C70B91" w14:textId="77777777" w:rsidR="00406713" w:rsidRDefault="00406713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141396F7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</w:p>
    <w:p w14:paraId="4E933AAD" w14:textId="76748991" w:rsidR="00A77B3E" w:rsidRDefault="00CC2342" w:rsidP="0040671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2.5-71.9)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06713">
        <w:rPr>
          <w:rFonts w:ascii="Book Antiqua" w:hAnsi="Book Antiqua" w:cs="Book Antiqua" w:hint="eastAsia"/>
          <w:color w:val="000000"/>
          <w:lang w:eastAsia="zh-CN"/>
        </w:rPr>
        <w:t>mo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5.1-75.7)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06713">
        <w:rPr>
          <w:rFonts w:ascii="Book Antiqua" w:hAnsi="Book Antiqua" w:cs="Book Antiqua" w:hint="eastAsia"/>
          <w:color w:val="000000"/>
          <w:lang w:eastAsia="zh-CN"/>
        </w:rPr>
        <w:t>mo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>
        <w:rPr>
          <w:rFonts w:ascii="Book Antiqua" w:eastAsia="Book Antiqua" w:hAnsi="Book Antiqua" w:cs="Book Antiqua"/>
          <w:color w:val="000000"/>
        </w:rPr>
        <w:t>-alone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8.0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406713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3.8-11.6)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713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10.2-16.3),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0.0249).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9.7-50.3)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4901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 w:rsidRPr="005D490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22.2-45.4),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0.4511).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06713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406713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36.1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406713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713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0.6605;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0.9239).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28.0,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36.1,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0.1815;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0.9549).</w:t>
      </w:r>
    </w:p>
    <w:p w14:paraId="013EDA7D" w14:textId="77777777" w:rsidR="00A77B3E" w:rsidRDefault="00CC2342" w:rsidP="00C778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>
        <w:rPr>
          <w:rFonts w:ascii="Book Antiqua" w:eastAsia="Book Antiqua" w:hAnsi="Book Antiqua" w:cs="Book Antiqua"/>
          <w:color w:val="000000"/>
        </w:rPr>
        <w:t>-based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6350A681" w14:textId="77777777" w:rsidR="00C7785F" w:rsidRDefault="00C7785F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28108C71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Treatment-related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253A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events</w:t>
      </w:r>
    </w:p>
    <w:p w14:paraId="1DE8875F" w14:textId="570F349D" w:rsidR="00A77B3E" w:rsidRDefault="00CC2342" w:rsidP="00C778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treatment-related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(TRAEs)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3F4B0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includ</w:t>
      </w:r>
      <w:r w:rsidR="003F4B0B">
        <w:rPr>
          <w:rFonts w:ascii="Book Antiqua" w:eastAsia="Book Antiqua" w:hAnsi="Book Antiqua" w:cs="Book Antiqua"/>
          <w:color w:val="000000"/>
        </w:rPr>
        <w:t>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(40.9%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7785F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55.9%),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7785F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82.4%),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(27.3%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7785F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41.2%),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(13.6%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7785F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29.4%),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leukopenia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7785F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64.7%),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7785F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11.8%).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3F4B0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(5.9%)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leukopenia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(8.8%)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</w:p>
    <w:p w14:paraId="7C9E0373" w14:textId="77777777" w:rsidR="00A77B3E" w:rsidRDefault="00A77B3E" w:rsidP="00B66F0D">
      <w:pPr>
        <w:spacing w:line="360" w:lineRule="auto"/>
        <w:jc w:val="both"/>
        <w:rPr>
          <w:lang w:eastAsia="zh-CN"/>
        </w:rPr>
      </w:pPr>
    </w:p>
    <w:p w14:paraId="54F75EF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3103243D" w14:textId="0787BD2C" w:rsidR="00A77B3E" w:rsidRDefault="00CC2342" w:rsidP="00C778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3F4B0B">
        <w:rPr>
          <w:rFonts w:ascii="Book Antiqua" w:eastAsia="Book Antiqua" w:hAnsi="Book Antiqua" w:cs="Book Antiqua"/>
          <w:color w:val="000000"/>
        </w:rPr>
        <w:t>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F4B0B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"_ENREF_22" \o "Wang, 2015 #141"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22-24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</w:p>
    <w:p w14:paraId="60921153" w14:textId="7F20C8CA" w:rsidR="00A77B3E" w:rsidRDefault="00CC2342" w:rsidP="00952A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(36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2A5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952A5D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2A5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952A5D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crossover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erlotinib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paclitaxel),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launching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TRIBUTE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6" w:tooltip="Herbst, 2005 #249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26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7" w:tooltip="Johnson, 2006 #268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27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"_ENREF_28" \o "Davies, 2006 #250"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L858R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[m</w:t>
      </w:r>
      <w:r w:rsidR="00614396">
        <w:rPr>
          <w:rFonts w:ascii="Book Antiqua" w:eastAsia="Book Antiqua" w:hAnsi="Book Antiqua" w:cs="Book Antiqua"/>
          <w:color w:val="000000"/>
        </w:rPr>
        <w:t xml:space="preserve">edian </w:t>
      </w:r>
      <w:r>
        <w:rPr>
          <w:rFonts w:ascii="Book Antiqua" w:eastAsia="Book Antiqua" w:hAnsi="Book Antiqua" w:cs="Book Antiqua"/>
          <w:color w:val="000000"/>
        </w:rPr>
        <w:t>OS: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2A5D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29.7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2.97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(1.74-5.07)].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OS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"_ENREF_29" \o "Zhou, 2012 #251"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NEJ00,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>in 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pemetrexed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614396">
        <w:rPr>
          <w:rFonts w:ascii="Book Antiqua" w:eastAsia="Book Antiqua" w:hAnsi="Book Antiqua" w:cs="Book Antiqua"/>
          <w:color w:val="000000"/>
        </w:rPr>
        <w:t>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"_ENREF_30" \o "Sugawara, 2015 #252"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 xml:space="preserve">80 </w:t>
      </w:r>
      <w:r>
        <w:rPr>
          <w:rFonts w:ascii="Book Antiqua" w:eastAsia="Book Antiqua" w:hAnsi="Book Antiqua" w:cs="Book Antiqua"/>
          <w:color w:val="000000"/>
        </w:rPr>
        <w:t>enrolled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614396">
        <w:rPr>
          <w:rFonts w:ascii="Book Antiqua" w:eastAsia="Book Antiqua" w:hAnsi="Book Antiqua" w:cs="Book Antiqua"/>
          <w:color w:val="000000"/>
        </w:rPr>
        <w:t xml:space="preserve">edian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18.3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952A5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2A5D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(0.42-1.2),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0.02],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614396">
        <w:rPr>
          <w:rFonts w:ascii="Book Antiqua" w:eastAsia="Book Antiqua" w:hAnsi="Book Antiqua" w:cs="Book Antiqua"/>
          <w:color w:val="000000"/>
        </w:rPr>
        <w:t xml:space="preserve">edian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41.9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952A5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2A5D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30.7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(0.26-0.99),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0.042],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(87.8%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84.6%,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pemetrexed</w:t>
      </w:r>
      <w:proofErr w:type="spellEnd"/>
      <w:r>
        <w:rPr>
          <w:rFonts w:ascii="Book Antiqua" w:eastAsia="Book Antiqua" w:hAnsi="Book Antiqua" w:cs="Book Antiqua"/>
          <w:color w:val="000000"/>
        </w:rPr>
        <w:t>-based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"_ENREF_31" \o "Dodick, 2018 #254"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NEJ005,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NEJ009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pemetrexed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single-drug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"_ENREF_32" \o "Nakamura, 2018 #255"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(18.0-24.2)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2A5D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(9.0-13.4)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(0.39-0.62),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0.001],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52.2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952A5D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2A5D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38.8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0.013).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CTRI/2016/08/007149,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NEJ009,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pemetrexed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 w:rsidRPr="00DE768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DE768F">
        <w:fldChar w:fldCharType="begin"/>
      </w:r>
      <w:r w:rsidR="00B66F0D" w:rsidRPr="00DE768F">
        <w:instrText xml:space="preserve"> HYPERLINK \l "_ENREF_33" \o "Noronha, 2018 #256" </w:instrText>
      </w:r>
      <w:r w:rsidR="00B66F0D" w:rsidRPr="00DE768F">
        <w:fldChar w:fldCharType="separate"/>
      </w:r>
      <w:r w:rsidRPr="00DE768F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B66F0D" w:rsidRPr="00DE768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DE768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pemetrexed</w:t>
      </w:r>
      <w:proofErr w:type="spellEnd"/>
      <w:r>
        <w:rPr>
          <w:rFonts w:ascii="Book Antiqua" w:eastAsia="Book Antiqua" w:hAnsi="Book Antiqua" w:cs="Book Antiqua"/>
          <w:color w:val="000000"/>
        </w:rPr>
        <w:t>-based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NEJ009,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NEJ009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CTRI/2016/08/007149,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614396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erlotinib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docetaxel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M-phase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4" w:tooltip="Zhang, 2018 #119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34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superposition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3" w:tooltip="Han, 2017 #14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13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pemetrexed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2A5D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2A5D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pemetrexed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(82.5%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2A5D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65.9%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2A5D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32.5%),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"_ENREF_35" \o "Wen, 2018 #115"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6" w:tooltip="Yan, 2019 #111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36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non-squamous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B0BF4">
        <w:rPr>
          <w:rFonts w:ascii="Book Antiqua" w:eastAsia="Book Antiqua" w:hAnsi="Book Antiqua" w:cs="Book Antiqua"/>
          <w:color w:val="000000"/>
        </w:rPr>
        <w:t>NSCLC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"_ENREF_37" \o "Yang, 2014 #258"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8" w:tooltip="Yang, 2016 #259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38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pemetrexed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gefitinib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monotherapy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monotherapy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52A5D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hitting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ways),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52A5D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activated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"_ENREF_9" \o "Nan, 2017 #16"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4" w:tooltip="Zhang, 2018 #119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34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9" w:tooltip="Patil, 2019 #127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39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40" w:tooltip="Lim, 2019 #128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40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TKI-alone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FLAURA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osimertinib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</w:t>
      </w:r>
      <w:proofErr w:type="gramStart"/>
      <w:r>
        <w:rPr>
          <w:rFonts w:ascii="Book Antiqua" w:eastAsia="Book Antiqua" w:hAnsi="Book Antiqua" w:cs="Book Antiqua"/>
          <w:color w:val="000000"/>
        </w:rPr>
        <w:t>TKIs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"_ENREF_41" \o "Cheng, 2021 #131"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osimertinib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Due 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osimertinib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osimertinib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vascular endothelial growth factor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option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"_ENREF_42" \o "Horinouchi, 2020 #139"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examined.</w:t>
      </w:r>
    </w:p>
    <w:p w14:paraId="5EAF7CD6" w14:textId="36A5BC7D" w:rsidR="00A77B3E" w:rsidRDefault="00CC2342" w:rsidP="00952A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"_ENREF_43" \o "Rossi, 2014 #50"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In addition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"_ENREF_43" \o "Rossi, 2014 #50"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952A5D" w:rsidRPr="00952A5D">
        <w:rPr>
          <w:rFonts w:ascii="Book Antiqua" w:eastAsia="Book Antiqua" w:hAnsi="Book Antiqua" w:cs="Book Antiqua"/>
          <w:color w:val="000000"/>
          <w:u w:color="000000"/>
        </w:rPr>
        <w:t>≥</w:t>
      </w:r>
      <w:r w:rsidR="00253ACC">
        <w:rPr>
          <w:rFonts w:ascii="Book Antiqua" w:hAnsi="Book Antiqua" w:cs="Book Antiqua" w:hint="eastAsia"/>
          <w:color w:val="000000"/>
          <w:u w:color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15.4%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cycles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"_ENREF_43" \o "Rossi, 2014 #50"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2A5D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point.</w:t>
      </w:r>
    </w:p>
    <w:p w14:paraId="0D54F5DC" w14:textId="77777777" w:rsidR="00A77B3E" w:rsidRDefault="00CC2342" w:rsidP="00952A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immunotherapy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"_ENREF_2" \o "Novello, 2016 #7"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44" w:tooltip="Tartarone, 2019 #145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44-48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NSCLC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"_ENREF_18" \o "Feng, 2017 #87"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2" w:tooltip="Wang, 2015 #141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22-24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"_ENREF_9" \o "Nan, 2017 #16"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8" w:tooltip="Feng, 2017 #87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18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4" w:tooltip="Zheng, 2014 #143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24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4" w:tooltip="Zhang, 2018 #119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34-36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49" w:tooltip="Rebuzzi, 2019 #83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49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NSCLC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"_ENREF_50" \o "Jin, 2020 #215"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50-52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2A5D">
        <w:rPr>
          <w:rFonts w:ascii="Book Antiqua" w:hAnsi="Book Antiqua" w:cs="Book Antiqua" w:hint="eastAsia"/>
          <w:color w:val="000000"/>
          <w:lang w:eastAsia="zh-CN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2" w:tooltip="Wiest, 2021 #217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52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53" w:tooltip="Qiao, 2021 #261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53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monotherapy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NSCLC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"_ENREF_52" \o "Wiest, 2021 #217"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53" w:tooltip="Qiao, 2021 #261" w:history="1">
        <w:r w:rsidRPr="00B66F0D">
          <w:rPr>
            <w:rFonts w:ascii="Book Antiqua" w:eastAsia="Book Antiqua" w:hAnsi="Book Antiqua" w:cs="Book Antiqua"/>
            <w:color w:val="000000"/>
            <w:vertAlign w:val="superscript"/>
          </w:rPr>
          <w:t>53</w:t>
        </w:r>
      </w:hyperlink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(33.3%-71.4%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3-4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"_ENREF_54" \o "Creelan, 2021 #265"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54-56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</w:p>
    <w:p w14:paraId="0F68C3C7" w14:textId="0F3CE2C0" w:rsidR="00A77B3E" w:rsidRDefault="00CC2342" w:rsidP="00952A5D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Roviello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A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66F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6F0D" w:rsidRPr="00B66F0D">
        <w:fldChar w:fldCharType="begin"/>
      </w:r>
      <w:r w:rsidR="00B66F0D" w:rsidRPr="00B66F0D">
        <w:instrText xml:space="preserve"> HYPERLINK \l "_ENREF_57" \o "Roviello, 2018 #243" </w:instrText>
      </w:r>
      <w:r w:rsidR="00B66F0D" w:rsidRPr="00B66F0D">
        <w:fldChar w:fldCharType="separate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="00B66F0D" w:rsidRPr="00B66F0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B66F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1B0BF4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criteria,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53AC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412B6E61" w14:textId="43A80A96" w:rsidR="00A77B3E" w:rsidRDefault="00CC2342" w:rsidP="00952A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investigator-initiated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IIIB-IV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Due 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generalizability,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Caucasian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examined.</w:t>
      </w:r>
    </w:p>
    <w:p w14:paraId="3A3644D9" w14:textId="77777777" w:rsidR="00A77B3E" w:rsidRDefault="00A77B3E">
      <w:pPr>
        <w:spacing w:line="360" w:lineRule="auto"/>
        <w:ind w:firstLine="425"/>
        <w:jc w:val="both"/>
      </w:pPr>
    </w:p>
    <w:p w14:paraId="4EFC08DB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5EC9319" w14:textId="6F824A6E" w:rsidR="00A77B3E" w:rsidRDefault="00CC2342" w:rsidP="00952A5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 xml:space="preserve">therapy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 xml:space="preserve">terms of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result 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FD4023E" w14:textId="77777777" w:rsidR="00A77B3E" w:rsidRDefault="00A77B3E">
      <w:pPr>
        <w:spacing w:line="360" w:lineRule="auto"/>
        <w:ind w:firstLine="425"/>
        <w:jc w:val="both"/>
      </w:pPr>
    </w:p>
    <w:p w14:paraId="1366EE66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53A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ED48BC7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B03517E" w14:textId="5CC7E031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non-small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(NSCLCs)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number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(85%-90%)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F562E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51.4%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epidermal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growth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factor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receptor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(</w:t>
      </w:r>
      <w:r w:rsidR="00AC63D1">
        <w:rPr>
          <w:rFonts w:ascii="Book Antiqua" w:eastAsia="Book Antiqua" w:hAnsi="Book Antiqua" w:cs="Book Antiqua"/>
          <w:i/>
          <w:iCs/>
          <w:color w:val="000000"/>
        </w:rPr>
        <w:t>EGFR</w:t>
      </w:r>
      <w:r w:rsidR="00AC63D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</w:t>
      </w:r>
      <w:r w:rsidR="00AC63D1">
        <w:rPr>
          <w:rFonts w:ascii="Book Antiqua" w:eastAsia="Book Antiqua" w:hAnsi="Book Antiqua" w:cs="Book Antiqua"/>
          <w:color w:val="000000"/>
        </w:rPr>
        <w:t>tyrosine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kinase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inhibitor</w:t>
      </w:r>
      <w:r w:rsidR="00AC63D1">
        <w:rPr>
          <w:rFonts w:ascii="Book Antiqua" w:hAnsi="Book Antiqua" w:cs="Book Antiqua" w:hint="eastAsia"/>
          <w:color w:val="000000"/>
          <w:lang w:eastAsia="zh-CN"/>
        </w:rPr>
        <w:t>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C63D1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TKIs</w:t>
      </w:r>
      <w:r w:rsidR="00AC63D1">
        <w:rPr>
          <w:rFonts w:ascii="Book Antiqua" w:hAnsi="Book Antiqua" w:cs="Book Antiqua" w:hint="eastAsia"/>
          <w:color w:val="000000"/>
          <w:lang w:eastAsia="zh-CN"/>
        </w:rPr>
        <w:t>)</w:t>
      </w:r>
      <w:r w:rsidR="00F562EA">
        <w:rPr>
          <w:rFonts w:ascii="Book Antiqua" w:hAnsi="Book Antiqua" w:cs="Book Antiqua"/>
          <w:color w:val="000000"/>
          <w:lang w:eastAsia="zh-CN"/>
        </w:rPr>
        <w:t xml:space="preserve"> 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to 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</w:p>
    <w:p w14:paraId="795A46E1" w14:textId="77777777" w:rsidR="00A77B3E" w:rsidRDefault="00A77B3E">
      <w:pPr>
        <w:spacing w:line="360" w:lineRule="auto"/>
        <w:jc w:val="both"/>
      </w:pPr>
    </w:p>
    <w:p w14:paraId="175E2C8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2DF54EC" w14:textId="7EEF9A1E" w:rsidR="00A77B3E" w:rsidRDefault="00F562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Drug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resistance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always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occurs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after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10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234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treatment,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alternative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solve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difficulty.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However,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most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adequate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combinational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strategy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remains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controversial.</w:t>
      </w:r>
    </w:p>
    <w:p w14:paraId="1CC98A59" w14:textId="77777777" w:rsidR="00A77B3E" w:rsidRDefault="00A77B3E">
      <w:pPr>
        <w:spacing w:line="360" w:lineRule="auto"/>
        <w:jc w:val="both"/>
      </w:pPr>
    </w:p>
    <w:p w14:paraId="7ACD3D0A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EAB9821" w14:textId="6C842F9A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studies 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monotherapy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20DB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620DB" w:rsidRPr="004620DB"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620DB" w:rsidRPr="004620DB">
        <w:rPr>
          <w:rFonts w:ascii="Book Antiqua" w:eastAsia="Book Antiqua" w:hAnsi="Book Antiqua" w:cs="Book Antiqua"/>
          <w:color w:val="000000"/>
        </w:rPr>
        <w:t>controlled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620DB" w:rsidRPr="004620DB">
        <w:rPr>
          <w:rFonts w:ascii="Book Antiqua" w:eastAsia="Book Antiqua" w:hAnsi="Book Antiqua" w:cs="Book Antiqua"/>
          <w:color w:val="000000"/>
        </w:rPr>
        <w:t>trial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4620DB" w:rsidRPr="004620DB">
        <w:rPr>
          <w:rFonts w:ascii="Book Antiqua" w:eastAsia="Book Antiqua" w:hAnsi="Book Antiqua" w:cs="Book Antiqua"/>
          <w:color w:val="000000"/>
        </w:rPr>
        <w:t>(RCT)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F562EA">
        <w:rPr>
          <w:rFonts w:ascii="Book Antiqua" w:eastAsia="Book Antiqua" w:hAnsi="Book Antiqua" w:cs="Book Antiqua"/>
          <w:color w:val="000000"/>
        </w:rPr>
        <w:t>compared 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monotherapy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07F7E842" w14:textId="77777777" w:rsidR="00A77B3E" w:rsidRDefault="00A77B3E">
      <w:pPr>
        <w:spacing w:line="360" w:lineRule="auto"/>
        <w:jc w:val="both"/>
      </w:pPr>
    </w:p>
    <w:p w14:paraId="4C95DD47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C56DA90" w14:textId="2623111F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Pr="005D4901">
        <w:rPr>
          <w:rFonts w:ascii="Book Antiqua" w:eastAsia="Book Antiqua" w:hAnsi="Book Antiqua" w:cs="Book Antiqua"/>
          <w:i/>
          <w:color w:val="000000"/>
        </w:rPr>
        <w:t>EGFR</w:t>
      </w:r>
      <w:r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IIIB/IV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2:3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F562E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1B0BA420" w14:textId="77777777" w:rsidR="00A77B3E" w:rsidRDefault="00A77B3E">
      <w:pPr>
        <w:spacing w:line="360" w:lineRule="auto"/>
        <w:jc w:val="both"/>
      </w:pPr>
    </w:p>
    <w:p w14:paraId="28A422FD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BDF02B3" w14:textId="1D61E3A2" w:rsidR="00A77B3E" w:rsidRDefault="00F562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statistically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difference </w:t>
      </w:r>
      <w:r w:rsidR="00CC2342"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observed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="00CC2342">
        <w:rPr>
          <w:rFonts w:ascii="Book Antiqua" w:eastAsia="Book Antiqua" w:hAnsi="Book Antiqua" w:cs="Book Antiqua"/>
          <w:color w:val="000000"/>
        </w:rPr>
        <w:t>icotinib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 w:rsidR="00CC2342">
        <w:rPr>
          <w:rFonts w:ascii="Book Antiqua" w:eastAsia="Book Antiqua" w:hAnsi="Book Antiqua" w:cs="Book Antiqua"/>
          <w:color w:val="000000"/>
        </w:rPr>
        <w:t>alone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+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2342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groups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regarding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median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265CE" w:rsidRPr="003265CE">
        <w:rPr>
          <w:rFonts w:ascii="Book Antiqua" w:eastAsia="Book Antiqua" w:hAnsi="Book Antiqua" w:cs="Book Antiqua"/>
          <w:color w:val="000000"/>
        </w:rPr>
        <w:t>progression-free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3265CE" w:rsidRPr="003265CE"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(</w:t>
      </w:r>
      <w:r w:rsidR="00CC2342">
        <w:rPr>
          <w:rFonts w:ascii="Book Antiqua" w:eastAsia="Book Antiqua" w:hAnsi="Book Antiqua" w:cs="Book Antiqua"/>
          <w:i/>
          <w:iCs/>
          <w:color w:val="000000"/>
        </w:rPr>
        <w:t>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=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0.0249).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statistically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significant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difference </w:t>
      </w:r>
      <w:r w:rsidR="00CC2342"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found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between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two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four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cycles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mean</w:t>
      </w:r>
      <w:r>
        <w:rPr>
          <w:rFonts w:ascii="Book Antiqua" w:eastAsia="Book Antiqua" w:hAnsi="Book Antiqua" w:cs="Book Antiqua"/>
          <w:color w:val="000000"/>
        </w:rPr>
        <w:t>s that 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feasible.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maintenance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might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potential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strategy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 w:rsidRPr="005D4901">
        <w:rPr>
          <w:rFonts w:ascii="Book Antiqua" w:eastAsia="Book Antiqua" w:hAnsi="Book Antiqua" w:cs="Book Antiqua"/>
          <w:i/>
          <w:color w:val="000000"/>
        </w:rPr>
        <w:t>EGFR</w:t>
      </w:r>
      <w:r w:rsidR="00CC2342"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>; however</w:t>
      </w:r>
      <w:r w:rsidR="00CC2342">
        <w:rPr>
          <w:rFonts w:ascii="Book Antiqua" w:eastAsia="Book Antiqua" w:hAnsi="Book Antiqua" w:cs="Book Antiqua"/>
          <w:color w:val="000000"/>
        </w:rPr>
        <w:t>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optimal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regimen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remains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determined.</w:t>
      </w:r>
    </w:p>
    <w:p w14:paraId="75776F1B" w14:textId="77777777" w:rsidR="00A77B3E" w:rsidRDefault="00A77B3E">
      <w:pPr>
        <w:spacing w:line="360" w:lineRule="auto"/>
        <w:jc w:val="both"/>
      </w:pPr>
    </w:p>
    <w:p w14:paraId="01EE561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F69B727" w14:textId="275B47FE" w:rsidR="00A77B3E" w:rsidRDefault="00F562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EGFR-TKIs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be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feasible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strategy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stage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IV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 w:rsidRPr="005D4901">
        <w:rPr>
          <w:rFonts w:ascii="Book Antiqua" w:eastAsia="Book Antiqua" w:hAnsi="Book Antiqua" w:cs="Book Antiqua"/>
          <w:i/>
          <w:color w:val="000000"/>
        </w:rPr>
        <w:t>EGFR</w:t>
      </w:r>
      <w:r w:rsidR="00CC2342"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>. It 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suggest</w:t>
      </w:r>
      <w:r>
        <w:rPr>
          <w:rFonts w:ascii="Book Antiqua" w:eastAsia="Book Antiqua" w:hAnsi="Book Antiqua" w:cs="Book Antiqua"/>
          <w:color w:val="000000"/>
        </w:rPr>
        <w:t xml:space="preserve">ed that </w:t>
      </w:r>
      <w:r w:rsidR="00CC2342">
        <w:rPr>
          <w:rFonts w:ascii="Book Antiqua" w:eastAsia="Book Antiqua" w:hAnsi="Book Antiqua" w:cs="Book Antiqua"/>
          <w:color w:val="000000"/>
        </w:rPr>
        <w:t>2-cycle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similar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effectiveness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to that of </w:t>
      </w:r>
      <w:r w:rsidR="00CC2342">
        <w:rPr>
          <w:rFonts w:ascii="Book Antiqua" w:eastAsia="Book Antiqua" w:hAnsi="Book Antiqua" w:cs="Book Antiqua"/>
          <w:color w:val="000000"/>
        </w:rPr>
        <w:t>4-cycle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sequential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combination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i</w:t>
      </w:r>
      <w:r w:rsidR="00CC2342">
        <w:rPr>
          <w:rFonts w:ascii="Book Antiqua" w:eastAsia="Book Antiqua" w:hAnsi="Book Antiqua" w:cs="Book Antiqua"/>
          <w:color w:val="000000"/>
        </w:rPr>
        <w:t>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these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patients.</w:t>
      </w:r>
    </w:p>
    <w:p w14:paraId="05A4243F" w14:textId="77777777" w:rsidR="00A77B3E" w:rsidRDefault="00A77B3E">
      <w:pPr>
        <w:spacing w:line="360" w:lineRule="auto"/>
        <w:jc w:val="both"/>
      </w:pPr>
    </w:p>
    <w:p w14:paraId="050F3D8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53A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4B87089" w14:textId="27B57D51" w:rsidR="00A77B3E" w:rsidRDefault="00CA36F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</w:t>
      </w:r>
      <w:r w:rsidR="00CC2342">
        <w:rPr>
          <w:rFonts w:ascii="Book Antiqua" w:eastAsia="Book Antiqua" w:hAnsi="Book Antiqua" w:cs="Book Antiqua"/>
          <w:color w:val="000000"/>
        </w:rPr>
        <w:t>uture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studies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should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involve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CC2342">
        <w:rPr>
          <w:rFonts w:ascii="Book Antiqua" w:eastAsia="Book Antiqua" w:hAnsi="Book Antiqua" w:cs="Book Antiqua"/>
          <w:color w:val="000000"/>
        </w:rPr>
        <w:t>large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population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from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multi</w:t>
      </w:r>
      <w:r>
        <w:rPr>
          <w:rFonts w:ascii="Book Antiqua" w:eastAsia="Book Antiqua" w:hAnsi="Book Antiqua" w:cs="Book Antiqua"/>
          <w:color w:val="000000"/>
        </w:rPr>
        <w:t xml:space="preserve">ple </w:t>
      </w:r>
      <w:r w:rsidR="00CC2342">
        <w:rPr>
          <w:rFonts w:ascii="Book Antiqua" w:eastAsia="Book Antiqua" w:hAnsi="Book Antiqua" w:cs="Book Antiqua"/>
          <w:color w:val="000000"/>
        </w:rPr>
        <w:t>center</w:t>
      </w:r>
      <w:r>
        <w:rPr>
          <w:rFonts w:ascii="Book Antiqua" w:eastAsia="Book Antiqua" w:hAnsi="Book Antiqua" w:cs="Book Antiqua"/>
          <w:color w:val="000000"/>
        </w:rPr>
        <w:t>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around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world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further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validate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efficacy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safety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 w:rsidR="00CA7E69">
        <w:rPr>
          <w:rFonts w:ascii="Book Antiqua" w:eastAsia="Book Antiqua" w:hAnsi="Book Antiqua" w:cs="Book Antiqua"/>
          <w:color w:val="000000"/>
        </w:rPr>
        <w:t xml:space="preserve">sequential </w:t>
      </w:r>
      <w:r>
        <w:rPr>
          <w:rFonts w:ascii="Book Antiqua" w:eastAsia="Book Antiqua" w:hAnsi="Book Antiqua" w:cs="Book Antiqua"/>
          <w:color w:val="000000"/>
        </w:rPr>
        <w:t>treatment 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 w:rsidRPr="005D4901">
        <w:rPr>
          <w:rFonts w:ascii="Book Antiqua" w:eastAsia="Book Antiqua" w:hAnsi="Book Antiqua" w:cs="Book Antiqua"/>
          <w:i/>
          <w:color w:val="000000"/>
        </w:rPr>
        <w:t>EGFR</w:t>
      </w:r>
      <w:r w:rsidR="00CC2342">
        <w:rPr>
          <w:rFonts w:ascii="Book Antiqua" w:eastAsia="Book Antiqua" w:hAnsi="Book Antiqua" w:cs="Book Antiqua"/>
          <w:color w:val="000000"/>
        </w:rPr>
        <w:t>-mutated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NSCLC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C2342">
        <w:rPr>
          <w:rFonts w:ascii="Book Antiqua" w:eastAsia="Book Antiqua" w:hAnsi="Book Antiqua" w:cs="Book Antiqua"/>
          <w:color w:val="000000"/>
        </w:rPr>
        <w:t>patients.</w:t>
      </w:r>
    </w:p>
    <w:p w14:paraId="22C2015A" w14:textId="77777777" w:rsidR="00A77B3E" w:rsidRDefault="00A77B3E">
      <w:pPr>
        <w:spacing w:line="360" w:lineRule="auto"/>
        <w:jc w:val="both"/>
      </w:pPr>
    </w:p>
    <w:p w14:paraId="07BA9B6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CE8CA16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Bray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F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Ferlay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Soerjomataram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Siegel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Torre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proofErr w:type="gramStart"/>
      <w:r w:rsidRPr="00253ACC">
        <w:rPr>
          <w:rFonts w:ascii="Book Antiqua" w:hAnsi="Book Antiqua"/>
        </w:rPr>
        <w:t>Jemal</w:t>
      </w:r>
      <w:proofErr w:type="spellEnd"/>
      <w:proofErr w:type="gram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statistics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GLOBOCAN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estimates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worldwide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185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countries.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68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394-424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30207593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10.3322/caac.21492]</w:t>
      </w:r>
    </w:p>
    <w:p w14:paraId="299D77A6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Novello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S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Barlesi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Califano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Cufer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Ekman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Levra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Kerr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Popat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Reck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Senan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Simo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GV,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Vansteenkiste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Peters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ESMO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Committee.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ESMO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diagnosis,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follow-up.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27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v1-v27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27664245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10.1093/</w:t>
      </w:r>
      <w:proofErr w:type="spellStart"/>
      <w:r w:rsidRPr="00253ACC">
        <w:rPr>
          <w:rFonts w:ascii="Book Antiqua" w:hAnsi="Book Antiqua"/>
        </w:rPr>
        <w:t>annonc</w:t>
      </w:r>
      <w:proofErr w:type="spellEnd"/>
      <w:r w:rsidRPr="00253ACC">
        <w:rPr>
          <w:rFonts w:ascii="Book Antiqua" w:hAnsi="Book Antiqua"/>
        </w:rPr>
        <w:t>/mdw326]</w:t>
      </w:r>
    </w:p>
    <w:p w14:paraId="1903E3FD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Cabanero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Sangha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Sheffield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Sukhai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Pakkal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Kamel</w:t>
      </w:r>
      <w:proofErr w:type="spellEnd"/>
      <w:r w:rsidRPr="00253ACC">
        <w:rPr>
          <w:rFonts w:ascii="Book Antiqua" w:hAnsi="Book Antiqua"/>
        </w:rPr>
        <w:t>-Reid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Karsan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Ionescu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Juergens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Butts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Tsao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EGFR-</w:t>
      </w:r>
      <w:r w:rsidRPr="00253ACC">
        <w:rPr>
          <w:rFonts w:ascii="Book Antiqua" w:hAnsi="Book Antiqua"/>
        </w:rPr>
        <w:t>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practical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pathology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perspective.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24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111-119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28490925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10.3747/co.24.3524]</w:t>
      </w:r>
    </w:p>
    <w:p w14:paraId="454E1BBB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253ACC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da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Cunha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Santos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G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Shepherd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Tsao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Annu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49-69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20887192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10.1146/annurev-pathol-011110-130206]</w:t>
      </w:r>
    </w:p>
    <w:p w14:paraId="608A9EF6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Singer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J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Irmisch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Ruscheweyh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Singer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Toussaint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Levesque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Stekhoven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Beerenwinkel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Bioinformatics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precision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oncology.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Brief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Bioinform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20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778-788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29272324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10.1093/bib/bbx143]</w:t>
      </w:r>
    </w:p>
    <w:p w14:paraId="41012EE4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Morgillo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F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Della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Corte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Fasano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Ciardiello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EGFR-targeted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drugs: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ESMO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e000060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27843613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10.1136/esmoopen-2016-000060]</w:t>
      </w:r>
    </w:p>
    <w:p w14:paraId="6570AD67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lastRenderedPageBreak/>
        <w:t>7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Maione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P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Sacco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Casaluce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Sgambato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Santabarbara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Rossi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Gridelli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Overcoming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Recent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Trials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11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99-105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27028971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10.2174/1574887111666160330120431]</w:t>
      </w:r>
    </w:p>
    <w:p w14:paraId="2EB93AAF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Del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Re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Crucitta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Gianfilippo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Passaro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Petrini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Restante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Michelucci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Fogli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Marinis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Porta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Chella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Danesi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Understanding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EGFR</w:t>
      </w:r>
      <w:r w:rsidRPr="00253ACC">
        <w:rPr>
          <w:rFonts w:ascii="Book Antiqua" w:hAnsi="Book Antiqua"/>
        </w:rPr>
        <w:t>-Positive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Liquid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Biopsy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Guide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Strategy.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Int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Mol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Sci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31416192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10.3390/ijms20163951]</w:t>
      </w:r>
    </w:p>
    <w:p w14:paraId="130D257E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Nan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X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gramStart"/>
      <w:r w:rsidRPr="00253ACC">
        <w:rPr>
          <w:rFonts w:ascii="Book Antiqua" w:hAnsi="Book Antiqua"/>
        </w:rPr>
        <w:t>Liu</w:t>
      </w:r>
      <w:proofErr w:type="gram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TKI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mutation-positive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Oncotarget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8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75712-75726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29088904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10.18632/oncotarget.20095]</w:t>
      </w:r>
    </w:p>
    <w:p w14:paraId="7A64050C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253ACC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Decoster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L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Giron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Mignon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Grève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evolving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harbouring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mutations.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Lung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7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S134-S137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29780706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10.21037/tlcr.2018.03.08]</w:t>
      </w:r>
    </w:p>
    <w:p w14:paraId="6A2298FD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Sebastian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Schmittel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Reck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EGFR-mutated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nonsmall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methodology.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Respir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92-105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24591666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10.1183/09059180.00008413]</w:t>
      </w:r>
    </w:p>
    <w:p w14:paraId="4C541706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C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Leighl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NB,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YL,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Zhong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WZ.</w:t>
      </w:r>
      <w:r>
        <w:rPr>
          <w:rFonts w:ascii="Book Antiqua" w:hAnsi="Book Antiqua"/>
        </w:rPr>
        <w:t xml:space="preserve"> </w:t>
      </w:r>
      <w:proofErr w:type="gramStart"/>
      <w:r w:rsidRPr="00253ACC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proofErr w:type="gram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Hematol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31023335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10.1186/s13045-019-0731-8]</w:t>
      </w:r>
    </w:p>
    <w:p w14:paraId="51041759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Han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B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Niu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Xu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Gu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Zhong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sensitive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mutations: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Int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141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1249-1256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28560853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10.1002/ijc.30806]</w:t>
      </w:r>
    </w:p>
    <w:p w14:paraId="250086D4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pemetrexed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overcome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acquired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tyrosine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kinase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Mol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10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931-938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24840891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10.3892/mmr.2014.2243]</w:t>
      </w:r>
    </w:p>
    <w:p w14:paraId="20413029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lastRenderedPageBreak/>
        <w:t>15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Cheng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H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Jian</w:t>
      </w:r>
      <w:proofErr w:type="spellEnd"/>
      <w:r w:rsidRPr="00253ACC">
        <w:rPr>
          <w:rFonts w:ascii="Book Antiqua" w:hAnsi="Book Antiqua"/>
        </w:rPr>
        <w:t>-Su,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YL.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mechanism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schedule-dependent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synergistic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lines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paclitaxel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 w:rsidRPr="00253AC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Hematol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4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21255411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10.1186/1756-8722-4-5]</w:t>
      </w:r>
    </w:p>
    <w:p w14:paraId="7FE150C2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T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Goldman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ID,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Perez-</w:t>
      </w:r>
      <w:proofErr w:type="spellStart"/>
      <w:r w:rsidRPr="00253ACC">
        <w:rPr>
          <w:rFonts w:ascii="Book Antiqua" w:hAnsi="Book Antiqua"/>
        </w:rPr>
        <w:t>Soler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Schedule-dependent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cytotoxic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synergism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pemetrexed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erlotinib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3413-3422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17545550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10.1158/1078-0432.CCR-06-2923]</w:t>
      </w:r>
    </w:p>
    <w:p w14:paraId="01E427B4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Giovannetti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E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Lemos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Tekle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Smid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Nannizzi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Rodriguez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Ricciardi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Danesi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Giaccone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Peters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GJ.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underlying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synergistic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erlotinib</w:t>
      </w:r>
      <w:proofErr w:type="spellEnd"/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tyrosine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kinase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multitargeted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antifolate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pemetrexed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Mol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73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1290-1300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18187583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10.1124/mol.107.042382]</w:t>
      </w:r>
    </w:p>
    <w:p w14:paraId="28D3D65F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Feng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X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Sequentially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administrated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pemetrexed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icotinib</w:t>
      </w:r>
      <w:proofErr w:type="spellEnd"/>
      <w:r w:rsidRPr="00253ACC">
        <w:rPr>
          <w:rFonts w:ascii="Book Antiqua" w:hAnsi="Book Antiqua"/>
        </w:rPr>
        <w:t>/</w:t>
      </w:r>
      <w:proofErr w:type="spellStart"/>
      <w:r w:rsidRPr="00253ACC">
        <w:rPr>
          <w:rFonts w:ascii="Book Antiqua" w:hAnsi="Book Antiqua"/>
        </w:rPr>
        <w:t>erlotinib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lines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in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vitro</w:t>
      </w:r>
      <w:r w:rsidRPr="00253AC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Oncotarget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8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114292-114299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29371987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10.18632/oncotarget.23224]</w:t>
      </w:r>
    </w:p>
    <w:p w14:paraId="61D3B3E8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Kubo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E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Yamamoto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Nokihara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Fujiwara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Horinouchi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Kanda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Goto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Ohe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sequential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carboplatin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paclitaxel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chemotherapy-naïve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follow-up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results.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Mol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56-62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28123729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10.3892/mco.2016.1076]</w:t>
      </w:r>
    </w:p>
    <w:p w14:paraId="11A9C15F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Choi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YJ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Ahn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SW.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paclitaxel/carboplatin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intercalated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paclitaxel/carboplatin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alone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chemotherapy-naïve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clinically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selected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excluding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non-smoking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15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763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26493267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10.1186/s12885-015-1714-y]</w:t>
      </w:r>
    </w:p>
    <w:p w14:paraId="386C172E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Patil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VM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Noronha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Joshi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Choughule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Bhattacharjee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Goud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Ramaswamy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Karpe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Pande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Chandrasekharan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Goel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Talreja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Mahajan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Janu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Purandare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Prabhash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lastRenderedPageBreak/>
        <w:t>pemetrexed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carboplatin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adenocarcinoma.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ESMO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e000168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28761735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10.1136/esmoopen-2017-000168]</w:t>
      </w:r>
    </w:p>
    <w:p w14:paraId="25C205FF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MC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Cui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JQ,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Guo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QQ,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proofErr w:type="gramStart"/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vitro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synergistic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antitumor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sequentially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chemotherapy/</w:t>
      </w:r>
      <w:proofErr w:type="spellStart"/>
      <w:r w:rsidRPr="00253ACC">
        <w:rPr>
          <w:rFonts w:ascii="Book Antiqua" w:hAnsi="Book Antiqua"/>
        </w:rPr>
        <w:t>icotinib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</w:t>
      </w:r>
      <w:r w:rsidRPr="00253ACC">
        <w:rPr>
          <w:rFonts w:ascii="Book Antiqua" w:hAnsi="Book Antiqua"/>
        </w:rPr>
        <w:noBreakHyphen/>
        <w:t>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lines.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33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239-249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25370413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10.3892/or.2014.3583]</w:t>
      </w:r>
    </w:p>
    <w:p w14:paraId="1F6CC9A7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Y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LW,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Feng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LX.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concurrent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sequential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icotinib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sensitive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mutations.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Sci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14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890-897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33382908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10.1111/cts.12951]</w:t>
      </w:r>
    </w:p>
    <w:p w14:paraId="2B80C01F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Zheng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Y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Xu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Sequential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icotinib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pemetrexed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unknown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status.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Thorac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958-964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25093093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10.3978/j.issn.2072-1439.2014.07.18]</w:t>
      </w:r>
    </w:p>
    <w:p w14:paraId="05571E70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Nishino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Jackman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Hatabu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Yeap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BY,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Cioffredi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Yap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Jänne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den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Abbeele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Criteria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(RECIST)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original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RECIST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AJR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Roentgenol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195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W221-W228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20729419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10.2214/AJR.09.3928]</w:t>
      </w:r>
    </w:p>
    <w:p w14:paraId="7A375280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Herbst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RS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Prager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Hermann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Fehrenbacher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Sandler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Kris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Klein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Ramies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VA;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TRIBUTE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Investigator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TRIBUTE: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erlotinib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hydrochloride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(OSI-774)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carboplatin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paclitaxel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5892-5899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16043829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10.1200/jco.2005.02.840]</w:t>
      </w:r>
    </w:p>
    <w:p w14:paraId="3764F1F6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253ACC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Johnson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DH</w:t>
      </w:r>
      <w:r w:rsidRPr="00253ACC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253ACC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4451s-4457s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16857827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10.1158/1078-0432.CCR-06-0095]</w:t>
      </w:r>
    </w:p>
    <w:p w14:paraId="36A32EC7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Davies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AM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PN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Jr</w:t>
      </w:r>
      <w:proofErr w:type="spellEnd"/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Mack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Gumerlock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Gandara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DR.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Pharmacodynamic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separation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tyrosine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kinase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lastRenderedPageBreak/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Lung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7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385-388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16800963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10.3816/CLC.2006.n.021]</w:t>
      </w:r>
    </w:p>
    <w:p w14:paraId="2D465BEA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Zhou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</w:t>
      </w:r>
      <w:r w:rsidR="00383FDD">
        <w:rPr>
          <w:rFonts w:ascii="Book Antiqua" w:hAnsi="Book Antiqua" w:hint="eastAsia"/>
        </w:rPr>
        <w:t xml:space="preserve">, </w:t>
      </w:r>
      <w:r w:rsidR="00383FDD" w:rsidRPr="00383FDD">
        <w:rPr>
          <w:rFonts w:ascii="Book Antiqua" w:hAnsi="Book Antiqua"/>
        </w:rPr>
        <w:t xml:space="preserve">Wang </w:t>
      </w:r>
      <w:r w:rsidR="00383FDD">
        <w:rPr>
          <w:rFonts w:ascii="Book Antiqua" w:hAnsi="Book Antiqua" w:hint="eastAsia"/>
        </w:rPr>
        <w:t>CL</w:t>
      </w:r>
      <w:r w:rsidR="00383FDD" w:rsidRPr="00383FDD">
        <w:rPr>
          <w:rFonts w:ascii="Book Antiqua" w:hAnsi="Book Antiqua"/>
        </w:rPr>
        <w:t xml:space="preserve">, Chen </w:t>
      </w:r>
      <w:r w:rsidR="00383FDD">
        <w:rPr>
          <w:rFonts w:ascii="Book Antiqua" w:hAnsi="Book Antiqua" w:hint="eastAsia"/>
        </w:rPr>
        <w:t>GY</w:t>
      </w:r>
      <w:r w:rsidR="00383FDD" w:rsidRPr="00383FDD">
        <w:rPr>
          <w:rFonts w:ascii="Book Antiqua" w:hAnsi="Book Antiqua"/>
        </w:rPr>
        <w:t xml:space="preserve">, </w:t>
      </w:r>
      <w:proofErr w:type="spellStart"/>
      <w:r w:rsidR="00383FDD" w:rsidRPr="00383FDD">
        <w:rPr>
          <w:rFonts w:ascii="Book Antiqua" w:hAnsi="Book Antiqua"/>
        </w:rPr>
        <w:t>Feng</w:t>
      </w:r>
      <w:proofErr w:type="spellEnd"/>
      <w:r w:rsidR="00383FDD">
        <w:rPr>
          <w:rFonts w:ascii="Book Antiqua" w:hAnsi="Book Antiqua" w:hint="eastAsia"/>
        </w:rPr>
        <w:t xml:space="preserve"> JF, </w:t>
      </w:r>
      <w:r w:rsidR="00383FDD" w:rsidRPr="00383FDD">
        <w:rPr>
          <w:rFonts w:ascii="Book Antiqua" w:hAnsi="Book Antiqua"/>
        </w:rPr>
        <w:t xml:space="preserve">Zhang </w:t>
      </w:r>
      <w:r w:rsidR="00383FDD">
        <w:rPr>
          <w:rFonts w:ascii="Book Antiqua" w:hAnsi="Book Antiqua" w:hint="eastAsia"/>
        </w:rPr>
        <w:t>SC</w:t>
      </w:r>
      <w:r w:rsidR="00383FDD" w:rsidRPr="00383FDD">
        <w:rPr>
          <w:rFonts w:ascii="Book Antiqua" w:hAnsi="Book Antiqua"/>
        </w:rPr>
        <w:t xml:space="preserve">, Wang </w:t>
      </w:r>
      <w:r w:rsidR="00BD29BB">
        <w:rPr>
          <w:rFonts w:ascii="Book Antiqua" w:hAnsi="Book Antiqua" w:hint="eastAsia"/>
        </w:rPr>
        <w:t>J</w:t>
      </w:r>
      <w:r w:rsidR="00383FDD" w:rsidRPr="00383FDD">
        <w:rPr>
          <w:rFonts w:ascii="Book Antiqua" w:hAnsi="Book Antiqua"/>
        </w:rPr>
        <w:t xml:space="preserve">, Zhou </w:t>
      </w:r>
      <w:r w:rsidR="00BD29BB">
        <w:rPr>
          <w:rFonts w:ascii="Book Antiqua" w:hAnsi="Book Antiqua" w:hint="eastAsia"/>
        </w:rPr>
        <w:t>SW</w:t>
      </w:r>
      <w:r w:rsidR="00383FDD" w:rsidRPr="00383FDD">
        <w:rPr>
          <w:rFonts w:ascii="Book Antiqua" w:hAnsi="Book Antiqua"/>
        </w:rPr>
        <w:t xml:space="preserve">, </w:t>
      </w:r>
      <w:proofErr w:type="spellStart"/>
      <w:r w:rsidR="00383FDD" w:rsidRPr="00383FDD">
        <w:rPr>
          <w:rFonts w:ascii="Book Antiqua" w:hAnsi="Book Antiqua"/>
        </w:rPr>
        <w:t>Ren</w:t>
      </w:r>
      <w:proofErr w:type="spellEnd"/>
      <w:r w:rsidR="00383FDD" w:rsidRPr="00383FDD">
        <w:rPr>
          <w:rFonts w:ascii="Book Antiqua" w:hAnsi="Book Antiqua"/>
        </w:rPr>
        <w:t xml:space="preserve"> </w:t>
      </w:r>
      <w:r w:rsidR="00BD29BB">
        <w:rPr>
          <w:rFonts w:ascii="Book Antiqua" w:hAnsi="Book Antiqua" w:hint="eastAsia"/>
        </w:rPr>
        <w:t>SX</w:t>
      </w:r>
      <w:r w:rsidR="00383FDD" w:rsidRPr="00383FDD">
        <w:rPr>
          <w:rFonts w:ascii="Book Antiqua" w:hAnsi="Book Antiqua"/>
        </w:rPr>
        <w:t xml:space="preserve">, Lu </w:t>
      </w:r>
      <w:r w:rsidR="00BD29BB">
        <w:rPr>
          <w:rFonts w:ascii="Book Antiqua" w:hAnsi="Book Antiqua" w:hint="eastAsia"/>
        </w:rPr>
        <w:t>S</w:t>
      </w:r>
      <w:r w:rsidR="00383FDD" w:rsidRPr="00383FDD">
        <w:rPr>
          <w:rFonts w:ascii="Book Antiqua" w:hAnsi="Book Antiqua"/>
        </w:rPr>
        <w:t xml:space="preserve">, Zhang </w:t>
      </w:r>
      <w:r w:rsidR="00BD29BB">
        <w:rPr>
          <w:rFonts w:ascii="Book Antiqua" w:hAnsi="Book Antiqua" w:hint="eastAsia"/>
        </w:rPr>
        <w:t>L</w:t>
      </w:r>
      <w:r w:rsidR="00383FDD" w:rsidRPr="00383FDD">
        <w:rPr>
          <w:rFonts w:ascii="Book Antiqua" w:hAnsi="Book Antiqua"/>
        </w:rPr>
        <w:t xml:space="preserve">, Hu </w:t>
      </w:r>
      <w:r w:rsidR="00BD29BB">
        <w:rPr>
          <w:rFonts w:ascii="Book Antiqua" w:hAnsi="Book Antiqua" w:hint="eastAsia"/>
        </w:rPr>
        <w:t>CP</w:t>
      </w:r>
      <w:r w:rsidR="00383FDD" w:rsidRPr="00383FDD">
        <w:rPr>
          <w:rFonts w:ascii="Book Antiqua" w:hAnsi="Book Antiqua"/>
        </w:rPr>
        <w:t xml:space="preserve">, </w:t>
      </w:r>
      <w:proofErr w:type="spellStart"/>
      <w:r w:rsidR="00383FDD" w:rsidRPr="00383FDD">
        <w:rPr>
          <w:rFonts w:ascii="Book Antiqua" w:hAnsi="Book Antiqua"/>
        </w:rPr>
        <w:t>Luo</w:t>
      </w:r>
      <w:proofErr w:type="spellEnd"/>
      <w:r w:rsidR="00383FDD" w:rsidRPr="00383FDD">
        <w:rPr>
          <w:rFonts w:ascii="Book Antiqua" w:hAnsi="Book Antiqua"/>
        </w:rPr>
        <w:t xml:space="preserve"> </w:t>
      </w:r>
      <w:r w:rsidR="00BD29BB">
        <w:rPr>
          <w:rFonts w:ascii="Book Antiqua" w:hAnsi="Book Antiqua" w:hint="eastAsia"/>
        </w:rPr>
        <w:t>Y</w:t>
      </w:r>
      <w:r w:rsidR="00383FDD" w:rsidRPr="00383FDD">
        <w:rPr>
          <w:rFonts w:ascii="Book Antiqua" w:hAnsi="Book Antiqua"/>
        </w:rPr>
        <w:t xml:space="preserve">, Chen </w:t>
      </w:r>
      <w:r w:rsidR="00BD29BB">
        <w:rPr>
          <w:rFonts w:ascii="Book Antiqua" w:hAnsi="Book Antiqua" w:hint="eastAsia"/>
        </w:rPr>
        <w:t>L</w:t>
      </w:r>
      <w:r w:rsidR="00383FDD" w:rsidRPr="00383FDD">
        <w:rPr>
          <w:rFonts w:ascii="Book Antiqua" w:hAnsi="Book Antiqua"/>
        </w:rPr>
        <w:t xml:space="preserve">, Ye </w:t>
      </w:r>
      <w:r w:rsidR="00BD29BB">
        <w:rPr>
          <w:rFonts w:ascii="Book Antiqua" w:hAnsi="Book Antiqua" w:hint="eastAsia"/>
        </w:rPr>
        <w:t>M</w:t>
      </w:r>
      <w:r w:rsidR="00383FDD" w:rsidRPr="00383FDD">
        <w:rPr>
          <w:rFonts w:ascii="Book Antiqua" w:hAnsi="Book Antiqua"/>
        </w:rPr>
        <w:t xml:space="preserve">, Huang </w:t>
      </w:r>
      <w:r w:rsidR="00BD29BB">
        <w:rPr>
          <w:rFonts w:ascii="Book Antiqua" w:hAnsi="Book Antiqua" w:hint="eastAsia"/>
        </w:rPr>
        <w:t>JN</w:t>
      </w:r>
      <w:r w:rsidR="00383FDD" w:rsidRPr="00383FDD">
        <w:rPr>
          <w:rFonts w:ascii="Book Antiqua" w:hAnsi="Book Antiqua"/>
        </w:rPr>
        <w:t xml:space="preserve">, </w:t>
      </w:r>
      <w:proofErr w:type="spellStart"/>
      <w:r w:rsidR="00383FDD" w:rsidRPr="00383FDD">
        <w:rPr>
          <w:rFonts w:ascii="Book Antiqua" w:hAnsi="Book Antiqua"/>
        </w:rPr>
        <w:t>Zhi</w:t>
      </w:r>
      <w:proofErr w:type="spellEnd"/>
      <w:r w:rsidR="00383FDD" w:rsidRPr="00383FDD">
        <w:rPr>
          <w:rFonts w:ascii="Book Antiqua" w:hAnsi="Book Antiqua"/>
        </w:rPr>
        <w:t xml:space="preserve"> </w:t>
      </w:r>
      <w:r w:rsidR="00BD29BB">
        <w:rPr>
          <w:rFonts w:ascii="Book Antiqua" w:hAnsi="Book Antiqua" w:hint="eastAsia"/>
        </w:rPr>
        <w:t>XY</w:t>
      </w:r>
      <w:r w:rsidR="00383FDD" w:rsidRPr="00383FDD">
        <w:rPr>
          <w:rFonts w:ascii="Book Antiqua" w:hAnsi="Book Antiqua"/>
        </w:rPr>
        <w:t xml:space="preserve">, Zhang </w:t>
      </w:r>
      <w:r w:rsidR="00BD29BB">
        <w:rPr>
          <w:rFonts w:ascii="Book Antiqua" w:hAnsi="Book Antiqua" w:hint="eastAsia"/>
        </w:rPr>
        <w:t>YP</w:t>
      </w:r>
      <w:r w:rsidR="00383FDD" w:rsidRPr="00383FDD">
        <w:rPr>
          <w:rFonts w:ascii="Book Antiqua" w:hAnsi="Book Antiqua"/>
        </w:rPr>
        <w:t xml:space="preserve">, </w:t>
      </w:r>
      <w:proofErr w:type="spellStart"/>
      <w:r w:rsidR="00383FDD" w:rsidRPr="00383FDD">
        <w:rPr>
          <w:rFonts w:ascii="Book Antiqua" w:hAnsi="Book Antiqua"/>
        </w:rPr>
        <w:t>Xiu</w:t>
      </w:r>
      <w:proofErr w:type="spellEnd"/>
      <w:r w:rsidR="008E621D">
        <w:rPr>
          <w:rFonts w:ascii="Book Antiqua" w:hAnsi="Book Antiqua" w:hint="eastAsia"/>
        </w:rPr>
        <w:t xml:space="preserve"> QY</w:t>
      </w:r>
      <w:r w:rsidR="00383FDD">
        <w:rPr>
          <w:rFonts w:ascii="Book Antiqua" w:hAnsi="Book Antiqua" w:hint="eastAsia"/>
        </w:rPr>
        <w:t>.</w:t>
      </w:r>
      <w:r>
        <w:rPr>
          <w:rFonts w:ascii="Book Antiqua" w:hAnsi="Book Antiqua"/>
        </w:rPr>
        <w:t xml:space="preserve"> </w:t>
      </w:r>
      <w:proofErr w:type="gramStart"/>
      <w:r w:rsidRPr="00253ACC">
        <w:rPr>
          <w:rFonts w:ascii="Book Antiqua" w:hAnsi="Book Antiqua"/>
        </w:rPr>
        <w:t>Overall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(OS)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OPTIMAL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(CTONG0802),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erlotinib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(E)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vs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carboplatin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gemcitabine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(GC)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mutation-positive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(NSCLC).</w:t>
      </w:r>
      <w:proofErr w:type="gramEnd"/>
      <w:r>
        <w:rPr>
          <w:rFonts w:ascii="Book Antiqua" w:hAnsi="Book Antiqua"/>
        </w:rPr>
        <w:t xml:space="preserve"> </w:t>
      </w:r>
      <w:r w:rsidRPr="00383FDD">
        <w:rPr>
          <w:rFonts w:ascii="Book Antiqua" w:hAnsi="Book Antiqua"/>
          <w:i/>
        </w:rPr>
        <w:t xml:space="preserve">J </w:t>
      </w:r>
      <w:proofErr w:type="spellStart"/>
      <w:r w:rsidRPr="00383FDD">
        <w:rPr>
          <w:rFonts w:ascii="Book Antiqua" w:hAnsi="Book Antiqua"/>
          <w:i/>
        </w:rPr>
        <w:t>Clin</w:t>
      </w:r>
      <w:proofErr w:type="spellEnd"/>
      <w:r w:rsidRPr="00383FDD">
        <w:rPr>
          <w:rFonts w:ascii="Book Antiqua" w:hAnsi="Book Antiqua"/>
          <w:i/>
        </w:rPr>
        <w:t xml:space="preserve"> </w:t>
      </w:r>
      <w:proofErr w:type="spellStart"/>
      <w:r w:rsidRPr="00383FDD">
        <w:rPr>
          <w:rFonts w:ascii="Book Antiqua" w:hAnsi="Book Antiqua"/>
          <w:i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383FDD">
        <w:rPr>
          <w:rFonts w:ascii="Book Antiqua" w:hAnsi="Book Antiqua"/>
          <w:b/>
        </w:rPr>
        <w:t>30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7520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[DOI:</w:t>
      </w:r>
      <w:r w:rsidR="00CC2342">
        <w:rPr>
          <w:rFonts w:ascii="Book Antiqua" w:hAnsi="Book Antiqua" w:hint="eastAsia"/>
        </w:rPr>
        <w:t xml:space="preserve"> </w:t>
      </w:r>
      <w:r w:rsidRPr="00253ACC">
        <w:rPr>
          <w:rFonts w:ascii="Book Antiqua" w:hAnsi="Book Antiqua"/>
        </w:rPr>
        <w:t>10.1200/jco.2012.30.15_suppl.7520]</w:t>
      </w:r>
    </w:p>
    <w:p w14:paraId="7F40EEC1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Sugawara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S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Oizumi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Minato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Harada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Inoue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Fujita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Maemondo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Yoshizawa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Gemma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Nishitsuji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Harada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Isobe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Kinoshita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Morita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Kobayashi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Hagiwara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Kurihara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Nukiwa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concurrent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sequential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alternating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previously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untreated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sensitive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mutations: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NEJ005/TCOG0902.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888-894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25669832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10.1093/</w:t>
      </w:r>
      <w:proofErr w:type="spellStart"/>
      <w:r w:rsidRPr="00253ACC">
        <w:rPr>
          <w:rFonts w:ascii="Book Antiqua" w:hAnsi="Book Antiqua"/>
        </w:rPr>
        <w:t>annonc</w:t>
      </w:r>
      <w:proofErr w:type="spellEnd"/>
      <w:r w:rsidRPr="00253ACC">
        <w:rPr>
          <w:rFonts w:ascii="Book Antiqua" w:hAnsi="Book Antiqua"/>
        </w:rPr>
        <w:t>/mdv063]</w:t>
      </w:r>
    </w:p>
    <w:p w14:paraId="79145EA4" w14:textId="77777777" w:rsidR="00E700D2" w:rsidRPr="00342EAB" w:rsidRDefault="00253ACC" w:rsidP="00844D3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="00E700D2">
        <w:rPr>
          <w:rFonts w:ascii="Book Antiqua" w:hAnsi="Book Antiqua"/>
          <w:b/>
          <w:bCs/>
        </w:rPr>
        <w:t>Yang J</w:t>
      </w:r>
      <w:r w:rsidR="003A4F3D">
        <w:rPr>
          <w:rFonts w:ascii="Book Antiqua" w:hAnsi="Book Antiqua"/>
          <w:b/>
          <w:bCs/>
        </w:rPr>
        <w:t xml:space="preserve">C, </w:t>
      </w:r>
      <w:r w:rsidR="00E700D2">
        <w:rPr>
          <w:rFonts w:ascii="Book Antiqua" w:hAnsi="Book Antiqua"/>
        </w:rPr>
        <w:t>Cheng Y, Murakami H, Yang PC, He J, Nakagawa K, Kang JH, Kim JH</w:t>
      </w:r>
      <w:r w:rsidR="003A4F3D">
        <w:rPr>
          <w:rFonts w:ascii="Book Antiqua" w:hAnsi="Book Antiqua"/>
        </w:rPr>
        <w:t xml:space="preserve">, </w:t>
      </w:r>
      <w:proofErr w:type="spellStart"/>
      <w:r w:rsidR="003A4F3D">
        <w:rPr>
          <w:rFonts w:ascii="Book Antiqua" w:hAnsi="Book Antiqua"/>
        </w:rPr>
        <w:t>Hozak</w:t>
      </w:r>
      <w:proofErr w:type="spellEnd"/>
      <w:r w:rsidR="00E700D2">
        <w:rPr>
          <w:rFonts w:ascii="Book Antiqua" w:hAnsi="Book Antiqua"/>
        </w:rPr>
        <w:t xml:space="preserve"> RR, Nguyen TS, Zhang WL, </w:t>
      </w:r>
      <w:proofErr w:type="spellStart"/>
      <w:r w:rsidR="00E700D2">
        <w:rPr>
          <w:rFonts w:ascii="Book Antiqua" w:hAnsi="Book Antiqua"/>
        </w:rPr>
        <w:t>Enatsu</w:t>
      </w:r>
      <w:proofErr w:type="spellEnd"/>
      <w:r w:rsidR="00E700D2">
        <w:rPr>
          <w:rFonts w:ascii="Book Antiqua" w:hAnsi="Book Antiqua"/>
        </w:rPr>
        <w:t xml:space="preserve"> S, </w:t>
      </w:r>
      <w:proofErr w:type="spellStart"/>
      <w:r w:rsidR="00E700D2">
        <w:rPr>
          <w:rFonts w:ascii="Book Antiqua" w:hAnsi="Book Antiqua"/>
        </w:rPr>
        <w:t>Puri</w:t>
      </w:r>
      <w:proofErr w:type="spellEnd"/>
      <w:r w:rsidR="00E700D2">
        <w:rPr>
          <w:rFonts w:ascii="Book Antiqua" w:hAnsi="Book Antiqua"/>
        </w:rPr>
        <w:t xml:space="preserve"> T, Orlando</w:t>
      </w:r>
      <w:r w:rsidR="003A4F3D">
        <w:rPr>
          <w:rFonts w:ascii="Book Antiqua" w:hAnsi="Book Antiqua"/>
        </w:rPr>
        <w:t xml:space="preserve"> M. A Randomized Phase 2 Study of </w:t>
      </w:r>
      <w:proofErr w:type="spellStart"/>
      <w:r w:rsidR="003A4F3D">
        <w:rPr>
          <w:rFonts w:ascii="Book Antiqua" w:hAnsi="Book Antiqua"/>
        </w:rPr>
        <w:t>Gefitinib</w:t>
      </w:r>
      <w:proofErr w:type="spellEnd"/>
      <w:r w:rsidR="003A4F3D">
        <w:rPr>
          <w:rFonts w:ascii="Book Antiqua" w:hAnsi="Book Antiqua"/>
        </w:rPr>
        <w:t xml:space="preserve"> With or Without </w:t>
      </w:r>
      <w:proofErr w:type="spellStart"/>
      <w:r w:rsidR="003A4F3D">
        <w:rPr>
          <w:rFonts w:ascii="Book Antiqua" w:hAnsi="Book Antiqua"/>
        </w:rPr>
        <w:t>Pemetrexed</w:t>
      </w:r>
      <w:proofErr w:type="spellEnd"/>
      <w:r w:rsidR="003A4F3D">
        <w:rPr>
          <w:rFonts w:ascii="Book Antiqua" w:hAnsi="Book Antiqua"/>
        </w:rPr>
        <w:t xml:space="preserve"> as First-line Treatment in </w:t>
      </w:r>
      <w:proofErr w:type="spellStart"/>
      <w:r w:rsidR="003A4F3D">
        <w:rPr>
          <w:rFonts w:ascii="Book Antiqua" w:hAnsi="Book Antiqua"/>
        </w:rPr>
        <w:t>Nonsquamous</w:t>
      </w:r>
      <w:proofErr w:type="spellEnd"/>
      <w:r w:rsidR="003A4F3D">
        <w:rPr>
          <w:rFonts w:ascii="Book Antiqua" w:hAnsi="Book Antiqua"/>
        </w:rPr>
        <w:t xml:space="preserve"> NSCLC </w:t>
      </w:r>
      <w:proofErr w:type="gramStart"/>
      <w:r w:rsidR="003A4F3D">
        <w:rPr>
          <w:rFonts w:ascii="Book Antiqua" w:hAnsi="Book Antiqua"/>
        </w:rPr>
        <w:t>With</w:t>
      </w:r>
      <w:proofErr w:type="gramEnd"/>
      <w:r w:rsidR="003A4F3D">
        <w:rPr>
          <w:rFonts w:ascii="Book Antiqua" w:hAnsi="Book Antiqua"/>
        </w:rPr>
        <w:t xml:space="preserve"> EGFR Mutation: Final Overall Survival and Biomarker Analysis. </w:t>
      </w:r>
      <w:r w:rsidR="003A4F3D">
        <w:rPr>
          <w:rFonts w:ascii="Book Antiqua" w:hAnsi="Book Antiqua"/>
          <w:i/>
          <w:iCs/>
        </w:rPr>
        <w:t xml:space="preserve">J </w:t>
      </w:r>
      <w:proofErr w:type="spellStart"/>
      <w:r w:rsidR="003A4F3D">
        <w:rPr>
          <w:rFonts w:ascii="Book Antiqua" w:hAnsi="Book Antiqua"/>
          <w:i/>
          <w:iCs/>
        </w:rPr>
        <w:t>Thorac</w:t>
      </w:r>
      <w:proofErr w:type="spellEnd"/>
      <w:r w:rsidR="003A4F3D">
        <w:rPr>
          <w:rFonts w:ascii="Book Antiqua" w:hAnsi="Book Antiqua"/>
          <w:i/>
          <w:iCs/>
        </w:rPr>
        <w:t xml:space="preserve"> </w:t>
      </w:r>
      <w:proofErr w:type="spellStart"/>
      <w:r w:rsidR="003A4F3D">
        <w:rPr>
          <w:rFonts w:ascii="Book Antiqua" w:hAnsi="Book Antiqua"/>
          <w:i/>
          <w:iCs/>
        </w:rPr>
        <w:t>Oncol</w:t>
      </w:r>
      <w:proofErr w:type="spellEnd"/>
      <w:r w:rsidR="003A4F3D">
        <w:rPr>
          <w:rFonts w:ascii="Book Antiqua" w:hAnsi="Book Antiqua"/>
        </w:rPr>
        <w:t xml:space="preserve"> </w:t>
      </w:r>
      <w:r w:rsidR="00AD7E27">
        <w:rPr>
          <w:rFonts w:ascii="Book Antiqua" w:hAnsi="Book Antiqua"/>
        </w:rPr>
        <w:t>2020;</w:t>
      </w:r>
      <w:r w:rsidR="00E700D2">
        <w:rPr>
          <w:rFonts w:ascii="Book Antiqua" w:hAnsi="Book Antiqua" w:hint="eastAsia"/>
        </w:rPr>
        <w:t xml:space="preserve"> </w:t>
      </w:r>
      <w:r w:rsidR="00E700D2" w:rsidRPr="00E700D2">
        <w:rPr>
          <w:rFonts w:ascii="Book Antiqua" w:hAnsi="Book Antiqua"/>
          <w:b/>
        </w:rPr>
        <w:t>15</w:t>
      </w:r>
      <w:r w:rsidR="00AD7E27">
        <w:rPr>
          <w:rFonts w:ascii="Book Antiqua" w:hAnsi="Book Antiqua"/>
        </w:rPr>
        <w:t>:</w:t>
      </w:r>
      <w:r w:rsidR="00E700D2">
        <w:rPr>
          <w:rFonts w:ascii="Book Antiqua" w:hAnsi="Book Antiqua" w:hint="eastAsia"/>
        </w:rPr>
        <w:t xml:space="preserve"> </w:t>
      </w:r>
      <w:r w:rsidR="00AD7E27">
        <w:rPr>
          <w:rFonts w:ascii="Book Antiqua" w:hAnsi="Book Antiqua"/>
        </w:rPr>
        <w:t>91-100</w:t>
      </w:r>
      <w:r w:rsidR="00844D3B">
        <w:rPr>
          <w:rFonts w:ascii="Book Antiqua" w:hAnsi="Book Antiqua" w:hint="eastAsia"/>
        </w:rPr>
        <w:t xml:space="preserve"> </w:t>
      </w:r>
      <w:r w:rsidR="00844D3B" w:rsidRPr="00253ACC">
        <w:rPr>
          <w:rFonts w:ascii="Book Antiqua" w:hAnsi="Book Antiqua"/>
        </w:rPr>
        <w:t>[PMID:</w:t>
      </w:r>
      <w:r w:rsidR="00844D3B">
        <w:rPr>
          <w:rFonts w:ascii="Book Antiqua" w:hAnsi="Book Antiqua" w:hint="eastAsia"/>
        </w:rPr>
        <w:t xml:space="preserve"> 31605797 </w:t>
      </w:r>
      <w:r w:rsidR="00AD7E27">
        <w:rPr>
          <w:rFonts w:ascii="Book Antiqua" w:hAnsi="Book Antiqua" w:hint="eastAsia"/>
        </w:rPr>
        <w:t>DOI</w:t>
      </w:r>
      <w:r w:rsidR="003A4F3D">
        <w:rPr>
          <w:rFonts w:ascii="Book Antiqua" w:hAnsi="Book Antiqua"/>
        </w:rPr>
        <w:t>:</w:t>
      </w:r>
      <w:r w:rsidR="00AD7E27">
        <w:rPr>
          <w:rFonts w:ascii="Book Antiqua" w:hAnsi="Book Antiqua" w:hint="eastAsia"/>
        </w:rPr>
        <w:t xml:space="preserve"> </w:t>
      </w:r>
      <w:r w:rsidR="003A4F3D">
        <w:rPr>
          <w:rFonts w:ascii="Book Antiqua" w:hAnsi="Book Antiqua"/>
        </w:rPr>
        <w:t>10.1016/j.jtho.2019.09.008</w:t>
      </w:r>
      <w:r w:rsidR="00844D3B" w:rsidRPr="00253ACC">
        <w:rPr>
          <w:rFonts w:ascii="Book Antiqua" w:hAnsi="Book Antiqua"/>
        </w:rPr>
        <w:t>]</w:t>
      </w:r>
    </w:p>
    <w:p w14:paraId="1D7FB596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Nakamura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Inoue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Morita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</w:t>
      </w:r>
      <w:r w:rsidR="008E621D">
        <w:rPr>
          <w:rFonts w:ascii="Book Antiqua" w:hAnsi="Book Antiqua" w:hint="eastAsia"/>
        </w:rPr>
        <w:t xml:space="preserve">, </w:t>
      </w:r>
      <w:proofErr w:type="spellStart"/>
      <w:r w:rsidR="008E621D" w:rsidRPr="008E621D">
        <w:rPr>
          <w:rFonts w:ascii="Book Antiqua" w:hAnsi="Book Antiqua"/>
        </w:rPr>
        <w:t>Hosomi</w:t>
      </w:r>
      <w:proofErr w:type="spellEnd"/>
      <w:r w:rsidR="008E621D">
        <w:rPr>
          <w:rFonts w:ascii="Book Antiqua" w:hAnsi="Book Antiqua" w:hint="eastAsia"/>
        </w:rPr>
        <w:t xml:space="preserve"> Y</w:t>
      </w:r>
      <w:r w:rsidR="008E621D" w:rsidRPr="008E621D">
        <w:rPr>
          <w:rFonts w:ascii="Book Antiqua" w:hAnsi="Book Antiqua"/>
        </w:rPr>
        <w:t>, Kato</w:t>
      </w:r>
      <w:r w:rsidR="008E621D">
        <w:rPr>
          <w:rFonts w:ascii="Book Antiqua" w:hAnsi="Book Antiqua" w:hint="eastAsia"/>
        </w:rPr>
        <w:t xml:space="preserve"> T</w:t>
      </w:r>
      <w:r w:rsidR="008E621D" w:rsidRPr="008E621D">
        <w:rPr>
          <w:rFonts w:ascii="Book Antiqua" w:hAnsi="Book Antiqua"/>
        </w:rPr>
        <w:t xml:space="preserve">, </w:t>
      </w:r>
      <w:proofErr w:type="spellStart"/>
      <w:r w:rsidR="008E621D" w:rsidRPr="008E621D">
        <w:rPr>
          <w:rFonts w:ascii="Book Antiqua" w:hAnsi="Book Antiqua"/>
        </w:rPr>
        <w:t>Fukuhara</w:t>
      </w:r>
      <w:proofErr w:type="spellEnd"/>
      <w:r w:rsidR="008E621D">
        <w:rPr>
          <w:rFonts w:ascii="Book Antiqua" w:hAnsi="Book Antiqua" w:hint="eastAsia"/>
        </w:rPr>
        <w:t xml:space="preserve"> T</w:t>
      </w:r>
      <w:r w:rsidR="008E621D" w:rsidRPr="008E621D">
        <w:rPr>
          <w:rFonts w:ascii="Book Antiqua" w:hAnsi="Book Antiqua"/>
        </w:rPr>
        <w:t>, Gemma</w:t>
      </w:r>
      <w:r w:rsidR="008E621D">
        <w:rPr>
          <w:rFonts w:ascii="Book Antiqua" w:hAnsi="Book Antiqua" w:hint="eastAsia"/>
        </w:rPr>
        <w:t xml:space="preserve"> A</w:t>
      </w:r>
      <w:r w:rsidR="008E621D" w:rsidRPr="008E621D">
        <w:rPr>
          <w:rFonts w:ascii="Book Antiqua" w:hAnsi="Book Antiqua"/>
        </w:rPr>
        <w:t>, Takahashi</w:t>
      </w:r>
      <w:r w:rsidR="008E621D">
        <w:rPr>
          <w:rFonts w:ascii="Book Antiqua" w:hAnsi="Book Antiqua" w:hint="eastAsia"/>
        </w:rPr>
        <w:t xml:space="preserve"> K</w:t>
      </w:r>
      <w:r w:rsidR="008E621D" w:rsidRPr="008E621D">
        <w:rPr>
          <w:rFonts w:ascii="Book Antiqua" w:hAnsi="Book Antiqua"/>
        </w:rPr>
        <w:t>, Fujita</w:t>
      </w:r>
      <w:r w:rsidR="008E621D">
        <w:rPr>
          <w:rFonts w:ascii="Book Antiqua" w:hAnsi="Book Antiqua" w:hint="eastAsia"/>
        </w:rPr>
        <w:t xml:space="preserve"> Y</w:t>
      </w:r>
      <w:r w:rsidR="008E621D" w:rsidRPr="008E621D">
        <w:rPr>
          <w:rFonts w:ascii="Book Antiqua" w:hAnsi="Book Antiqua"/>
        </w:rPr>
        <w:t>, Harada</w:t>
      </w:r>
      <w:r w:rsidR="008E621D">
        <w:rPr>
          <w:rFonts w:ascii="Book Antiqua" w:hAnsi="Book Antiqua" w:hint="eastAsia"/>
        </w:rPr>
        <w:t xml:space="preserve"> T</w:t>
      </w:r>
      <w:r w:rsidR="008E621D" w:rsidRPr="008E621D">
        <w:rPr>
          <w:rFonts w:ascii="Book Antiqua" w:hAnsi="Book Antiqua"/>
        </w:rPr>
        <w:t>, Minato</w:t>
      </w:r>
      <w:r w:rsidR="008E621D">
        <w:rPr>
          <w:rFonts w:ascii="Book Antiqua" w:hAnsi="Book Antiqua" w:hint="eastAsia"/>
        </w:rPr>
        <w:t xml:space="preserve"> K</w:t>
      </w:r>
      <w:r w:rsidR="008E621D" w:rsidRPr="008E621D">
        <w:rPr>
          <w:rFonts w:ascii="Book Antiqua" w:hAnsi="Book Antiqua"/>
        </w:rPr>
        <w:t xml:space="preserve">, </w:t>
      </w:r>
      <w:proofErr w:type="spellStart"/>
      <w:r w:rsidR="008E621D" w:rsidRPr="008E621D">
        <w:rPr>
          <w:rFonts w:ascii="Book Antiqua" w:hAnsi="Book Antiqua"/>
        </w:rPr>
        <w:t>Takamura</w:t>
      </w:r>
      <w:proofErr w:type="spellEnd"/>
      <w:r w:rsidR="008E621D">
        <w:rPr>
          <w:rFonts w:ascii="Book Antiqua" w:hAnsi="Book Antiqua" w:hint="eastAsia"/>
        </w:rPr>
        <w:t xml:space="preserve"> K</w:t>
      </w:r>
      <w:r w:rsidR="008E621D" w:rsidRPr="008E621D">
        <w:rPr>
          <w:rFonts w:ascii="Book Antiqua" w:hAnsi="Book Antiqua"/>
        </w:rPr>
        <w:t>, Kobayashi</w:t>
      </w:r>
      <w:r w:rsidR="008E621D">
        <w:rPr>
          <w:rFonts w:ascii="Book Antiqua" w:hAnsi="Book Antiqua" w:hint="eastAsia"/>
        </w:rPr>
        <w:t xml:space="preserve"> K</w:t>
      </w:r>
      <w:r w:rsidR="008E621D" w:rsidRPr="008E621D">
        <w:rPr>
          <w:rFonts w:ascii="Book Antiqua" w:hAnsi="Book Antiqua"/>
        </w:rPr>
        <w:t xml:space="preserve">, </w:t>
      </w:r>
      <w:proofErr w:type="spellStart"/>
      <w:r w:rsidR="008E621D" w:rsidRPr="008E621D">
        <w:rPr>
          <w:rFonts w:ascii="Book Antiqua" w:hAnsi="Book Antiqua"/>
        </w:rPr>
        <w:t>Nukiwa</w:t>
      </w:r>
      <w:proofErr w:type="spellEnd"/>
      <w:r w:rsidR="008E621D">
        <w:rPr>
          <w:rFonts w:ascii="Book Antiqua" w:hAnsi="Book Antiqua" w:hint="eastAsia"/>
        </w:rPr>
        <w:t xml:space="preserve"> T.</w:t>
      </w:r>
      <w:r>
        <w:rPr>
          <w:rFonts w:ascii="Book Antiqua" w:hAnsi="Book Antiqua"/>
        </w:rPr>
        <w:t xml:space="preserve"> </w:t>
      </w:r>
      <w:bookmarkStart w:id="35" w:name="OLE_LINK62"/>
      <w:bookmarkStart w:id="36" w:name="OLE_LINK63"/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comparing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monotherapy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(G)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carboplatin,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pemetrexed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(GCP)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untreated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</w:t>
      </w:r>
      <w:proofErr w:type="spellStart"/>
      <w:r w:rsidRPr="00253ACC">
        <w:rPr>
          <w:rFonts w:ascii="Book Antiqua" w:hAnsi="Book Antiqua"/>
        </w:rPr>
        <w:t>pts</w:t>
      </w:r>
      <w:proofErr w:type="spellEnd"/>
      <w:r w:rsidRPr="00253ACC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(NSCLC)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(NEJ009)</w:t>
      </w:r>
      <w:bookmarkEnd w:id="35"/>
      <w:bookmarkEnd w:id="36"/>
      <w:r w:rsidRPr="00253AC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E621D">
        <w:rPr>
          <w:rFonts w:ascii="Book Antiqua" w:hAnsi="Book Antiqua"/>
          <w:i/>
        </w:rPr>
        <w:t xml:space="preserve">J </w:t>
      </w:r>
      <w:proofErr w:type="spellStart"/>
      <w:r w:rsidRPr="008E621D">
        <w:rPr>
          <w:rFonts w:ascii="Book Antiqua" w:hAnsi="Book Antiqua"/>
          <w:i/>
        </w:rPr>
        <w:t>Clin</w:t>
      </w:r>
      <w:proofErr w:type="spellEnd"/>
      <w:r w:rsidRPr="008E621D">
        <w:rPr>
          <w:rFonts w:ascii="Book Antiqua" w:hAnsi="Book Antiqua"/>
          <w:i/>
        </w:rPr>
        <w:t xml:space="preserve"> </w:t>
      </w:r>
      <w:proofErr w:type="spellStart"/>
      <w:r w:rsidRPr="008E621D">
        <w:rPr>
          <w:rFonts w:ascii="Book Antiqua" w:hAnsi="Book Antiqua"/>
          <w:i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8E621D">
        <w:rPr>
          <w:rFonts w:ascii="Book Antiqua" w:hAnsi="Book Antiqua"/>
          <w:b/>
        </w:rPr>
        <w:t>36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9005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[DOI:</w:t>
      </w:r>
      <w:r w:rsidR="008E621D">
        <w:rPr>
          <w:rFonts w:ascii="Book Antiqua" w:hAnsi="Book Antiqua" w:hint="eastAsia"/>
        </w:rPr>
        <w:t xml:space="preserve"> </w:t>
      </w:r>
      <w:r w:rsidRPr="00253ACC">
        <w:rPr>
          <w:rFonts w:ascii="Book Antiqua" w:hAnsi="Book Antiqua"/>
        </w:rPr>
        <w:t>10.1200/jco.2018.36.15_suppl.9005]</w:t>
      </w:r>
    </w:p>
    <w:p w14:paraId="476606A5" w14:textId="77777777" w:rsidR="00E700D2" w:rsidRPr="003A4F3D" w:rsidRDefault="00253ACC" w:rsidP="00E700D2">
      <w:pPr>
        <w:spacing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="003A4F3D">
        <w:rPr>
          <w:rFonts w:ascii="Book Antiqua" w:hAnsi="Book Antiqua"/>
          <w:b/>
          <w:bCs/>
        </w:rPr>
        <w:t xml:space="preserve">Noronha V,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Patil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VM, Joshi A,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Menon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Chougule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Mahajan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Janu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Purandare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N, Kumar R, More S,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Goud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Kadam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Daware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Bhattacharjee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A, Shah S, </w:t>
      </w:r>
      <w:proofErr w:type="spellStart"/>
      <w:r w:rsidR="003A4F3D">
        <w:rPr>
          <w:rFonts w:ascii="Book Antiqua" w:eastAsia="宋体" w:hAnsi="Book Antiqua" w:cs="宋体"/>
          <w:lang w:eastAsia="zh-CN"/>
        </w:rPr>
        <w:lastRenderedPageBreak/>
        <w:t>Yadav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Trivedi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Behel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Dutt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Banavali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SD, </w:t>
      </w:r>
      <w:proofErr w:type="spellStart"/>
      <w:r w:rsidR="003A4F3D">
        <w:rPr>
          <w:rFonts w:ascii="Book Antiqua" w:eastAsia="宋体" w:hAnsi="Book Antiqua" w:cs="宋体"/>
          <w:lang w:eastAsia="zh-CN"/>
        </w:rPr>
        <w:t>Prabhash</w:t>
      </w:r>
      <w:proofErr w:type="spellEnd"/>
      <w:r w:rsidR="003A4F3D">
        <w:rPr>
          <w:rFonts w:ascii="Book Antiqua" w:eastAsia="宋体" w:hAnsi="Book Antiqua" w:cs="宋体"/>
          <w:lang w:eastAsia="zh-CN"/>
        </w:rPr>
        <w:t xml:space="preserve"> K.</w:t>
      </w:r>
      <w:r w:rsidR="003A4F3D" w:rsidRPr="00B32F84">
        <w:rPr>
          <w:rFonts w:ascii="Book Antiqua" w:hAnsi="Book Antiqua"/>
        </w:rPr>
        <w:t xml:space="preserve"> </w:t>
      </w:r>
      <w:proofErr w:type="spellStart"/>
      <w:r w:rsidR="003A4F3D">
        <w:rPr>
          <w:rFonts w:ascii="Book Antiqua" w:hAnsi="Book Antiqua"/>
        </w:rPr>
        <w:t>Gefitinib</w:t>
      </w:r>
      <w:proofErr w:type="spellEnd"/>
      <w:r w:rsidR="003A4F3D">
        <w:rPr>
          <w:rFonts w:ascii="Book Antiqua" w:hAnsi="Book Antiqua"/>
        </w:rPr>
        <w:t xml:space="preserve"> Versus </w:t>
      </w:r>
      <w:proofErr w:type="spellStart"/>
      <w:r w:rsidR="003A4F3D">
        <w:rPr>
          <w:rFonts w:ascii="Book Antiqua" w:hAnsi="Book Antiqua"/>
        </w:rPr>
        <w:t>Gefitinib</w:t>
      </w:r>
      <w:proofErr w:type="spellEnd"/>
      <w:r w:rsidR="003A4F3D">
        <w:rPr>
          <w:rFonts w:ascii="Book Antiqua" w:hAnsi="Book Antiqua"/>
        </w:rPr>
        <w:t xml:space="preserve"> Plus </w:t>
      </w:r>
      <w:proofErr w:type="spellStart"/>
      <w:r w:rsidR="003A4F3D">
        <w:rPr>
          <w:rFonts w:ascii="Book Antiqua" w:hAnsi="Book Antiqua"/>
        </w:rPr>
        <w:t>Pemetrexed</w:t>
      </w:r>
      <w:proofErr w:type="spellEnd"/>
      <w:r w:rsidR="003A4F3D">
        <w:rPr>
          <w:rFonts w:ascii="Book Antiqua" w:hAnsi="Book Antiqua"/>
        </w:rPr>
        <w:t xml:space="preserve"> and Carboplatin Chemotherapy in EGFR-Mutated Lung Cancer.</w:t>
      </w:r>
      <w:r w:rsidR="003A4F3D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="003A4F3D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="003A4F3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3A4F3D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E700D2">
        <w:rPr>
          <w:rFonts w:ascii="Book Antiqua" w:eastAsia="宋体" w:hAnsi="Book Antiqua" w:cs="宋体" w:hint="eastAsia"/>
          <w:i/>
          <w:iCs/>
          <w:lang w:eastAsia="zh-CN"/>
        </w:rPr>
        <w:t xml:space="preserve"> </w:t>
      </w:r>
      <w:r w:rsidR="00C36CF6">
        <w:rPr>
          <w:rFonts w:ascii="Book Antiqua" w:hAnsi="Book Antiqua"/>
        </w:rPr>
        <w:t xml:space="preserve">2020; </w:t>
      </w:r>
      <w:r w:rsidR="00C36CF6" w:rsidRPr="00E700D2">
        <w:rPr>
          <w:rFonts w:ascii="Book Antiqua" w:hAnsi="Book Antiqua"/>
          <w:b/>
        </w:rPr>
        <w:t>38</w:t>
      </w:r>
      <w:r w:rsidR="00C36CF6">
        <w:rPr>
          <w:rFonts w:ascii="Book Antiqua" w:hAnsi="Book Antiqua"/>
        </w:rPr>
        <w:t>:</w:t>
      </w:r>
      <w:r w:rsidR="00E700D2">
        <w:rPr>
          <w:rFonts w:ascii="Book Antiqua" w:hAnsi="Book Antiqua" w:hint="eastAsia"/>
          <w:lang w:eastAsia="zh-CN"/>
        </w:rPr>
        <w:t xml:space="preserve"> </w:t>
      </w:r>
      <w:r w:rsidR="00C36CF6">
        <w:rPr>
          <w:rFonts w:ascii="Book Antiqua" w:hAnsi="Book Antiqua"/>
        </w:rPr>
        <w:t>124-136</w:t>
      </w:r>
      <w:r w:rsidR="00AD7E27">
        <w:rPr>
          <w:rFonts w:ascii="Book Antiqua" w:hAnsi="Book Antiqua"/>
        </w:rPr>
        <w:t xml:space="preserve"> </w:t>
      </w:r>
      <w:r w:rsidR="00C36CF6" w:rsidRPr="00253ACC">
        <w:rPr>
          <w:rFonts w:ascii="Book Antiqua" w:hAnsi="Book Antiqua"/>
        </w:rPr>
        <w:t>[PMID:</w:t>
      </w:r>
      <w:r w:rsidR="00C36CF6">
        <w:rPr>
          <w:rFonts w:ascii="Book Antiqua" w:hAnsi="Book Antiqua" w:hint="eastAsia"/>
          <w:lang w:eastAsia="zh-CN"/>
        </w:rPr>
        <w:t xml:space="preserve"> 31411950 </w:t>
      </w:r>
      <w:r w:rsidR="00AD7E27">
        <w:rPr>
          <w:rFonts w:ascii="Book Antiqua" w:hAnsi="Book Antiqua" w:hint="eastAsia"/>
          <w:lang w:eastAsia="zh-CN"/>
        </w:rPr>
        <w:t>DOI</w:t>
      </w:r>
      <w:r w:rsidR="003A4F3D">
        <w:rPr>
          <w:rFonts w:ascii="Book Antiqua" w:hAnsi="Book Antiqua"/>
        </w:rPr>
        <w:t>:</w:t>
      </w:r>
      <w:r w:rsidR="00AD7E27">
        <w:rPr>
          <w:rFonts w:ascii="Book Antiqua" w:hAnsi="Book Antiqua" w:hint="eastAsia"/>
          <w:lang w:eastAsia="zh-CN"/>
        </w:rPr>
        <w:t xml:space="preserve"> </w:t>
      </w:r>
      <w:r w:rsidR="003A4F3D">
        <w:rPr>
          <w:rFonts w:ascii="Book Antiqua" w:hAnsi="Book Antiqua"/>
        </w:rPr>
        <w:t>10.1200/JCO.19.01154</w:t>
      </w:r>
      <w:r w:rsidR="00C36CF6" w:rsidRPr="00253ACC">
        <w:rPr>
          <w:rFonts w:ascii="Book Antiqua" w:hAnsi="Book Antiqua"/>
        </w:rPr>
        <w:t>]</w:t>
      </w:r>
    </w:p>
    <w:p w14:paraId="3019C8E6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L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Qian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strategy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 w:rsidRPr="00253ACC">
        <w:rPr>
          <w:rFonts w:ascii="Book Antiqua" w:hAnsi="Book Antiqua"/>
        </w:rPr>
        <w:noBreakHyphen/>
        <w:t>TKI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 w:rsidRPr="00253ACC">
        <w:rPr>
          <w:rFonts w:ascii="Book Antiqua" w:hAnsi="Book Antiqua"/>
        </w:rPr>
        <w:noBreakHyphen/>
        <w:t>sensitive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40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1046-1054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29917169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10.3892/or.2018.6499]</w:t>
      </w:r>
    </w:p>
    <w:p w14:paraId="683CFB0A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Wen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EGFR-TKIs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EGFR-TKIs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alone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Biologics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183-190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30555222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10.2147/BTT.S169305]</w:t>
      </w:r>
    </w:p>
    <w:p w14:paraId="0677A686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Yan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X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Zheng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receptor-tyrosine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kinase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(EGFR-TKI)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alone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(NSCLC)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low-abundance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Lung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128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6-12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30642455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10.1016/j.lungcan.2018.12.007]</w:t>
      </w:r>
    </w:p>
    <w:p w14:paraId="373C07C5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JC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Mok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Ahn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Srimuninnimit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Tsai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Barraclough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Altug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Orlando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pemetrexed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plus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cisplatin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followed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monotherapy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East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Asian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non-squamous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randomised</w:t>
      </w:r>
      <w:proofErr w:type="spellEnd"/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50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2219-2230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24953333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10.1016/j.ejca.2014.05.011]</w:t>
      </w:r>
    </w:p>
    <w:p w14:paraId="1502E709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JC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Srimuninnimit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Ahn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Tsai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Mok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Orlando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Puri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Pemetrexed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plus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Cisplatin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followed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Monotherapy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East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Asian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Never-Smoker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Nonsquamous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Final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Overall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Thorac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11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370-379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26725183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10.1016/j.jtho.2015.11.008]</w:t>
      </w:r>
    </w:p>
    <w:p w14:paraId="2B660F46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lastRenderedPageBreak/>
        <w:t>39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Patil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PD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Shepherd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DH.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Career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Pushing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Beyond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Soc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Educ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Book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39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583-589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31099660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10.1200/EDBK_239397]</w:t>
      </w:r>
    </w:p>
    <w:p w14:paraId="0564C374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Lim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ZF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PC.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heterogeneity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Hematol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134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31815659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10.1186/s13045-019-0818-2]</w:t>
      </w:r>
    </w:p>
    <w:p w14:paraId="05AAF683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Cheng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Y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Walding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Saggese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Ramalingam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SS.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Osimertinib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Comparator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TKI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FLAURA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China,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Target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165-176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33544337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10.1007/s11523-021-00794-6]</w:t>
      </w:r>
    </w:p>
    <w:p w14:paraId="0ABFAA01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253ACC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Horinouchi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H</w:t>
      </w:r>
      <w:r w:rsidRPr="00253ACC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anti-vascular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endothelial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8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554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32411777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10.21037/atm.2020.01.66]</w:t>
      </w:r>
    </w:p>
    <w:p w14:paraId="75E9947E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Rossi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A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Chiodini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O'Brien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Plessen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Barata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Popat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Bergman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Parente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Gallo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Gridelli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Perrone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Maio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Six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fewer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planned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cycles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platinum-based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individual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data.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15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1254-1262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25232001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10.1016/S1470-2045(14)70402-4]</w:t>
      </w:r>
    </w:p>
    <w:p w14:paraId="1CF2A574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Tartarone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A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Roviello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Lerose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Roudi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Aieta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Zoppoli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Anti-PD-1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anti-PD-L1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pretreated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Future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15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2423-2433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31237152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10.2217/fon-2018-0868]</w:t>
      </w:r>
    </w:p>
    <w:p w14:paraId="23C21A66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Mohsenzadegan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Peng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RW,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Roudi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Dendritic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cell/cytokine-induced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killer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cell-based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immunotherapy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know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landscape.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235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74-86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31222740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10.1002/jcp.28977]</w:t>
      </w:r>
    </w:p>
    <w:p w14:paraId="687B8AED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Petrelli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F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Ferrara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Signorelli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Ghidini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Proto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Roudi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Sabet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MN,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Facelli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Garassino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Luciani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Roviello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checkpoint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lastRenderedPageBreak/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Immunotherapy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621-631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33775103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10.2217/imt-2020-0224]</w:t>
      </w:r>
    </w:p>
    <w:p w14:paraId="668D9810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Petrelli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F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Ghidini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Luciani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Topotecan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second-line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relapsed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studies.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Mol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15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218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34476102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10.3892/mco.2021.2383]</w:t>
      </w:r>
    </w:p>
    <w:p w14:paraId="610F8237" w14:textId="77777777" w:rsidR="00253ACC" w:rsidRPr="00833D9E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253ACC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="00101AC4" w:rsidRPr="00D6018B">
        <w:rPr>
          <w:rFonts w:ascii="Book Antiqua" w:hAnsi="Book Antiqua"/>
          <w:bCs/>
        </w:rPr>
        <w:t xml:space="preserve">NCCN </w:t>
      </w:r>
      <w:proofErr w:type="spellStart"/>
      <w:r w:rsidR="00101AC4" w:rsidRPr="00D6018B">
        <w:rPr>
          <w:rFonts w:ascii="Book Antiqua" w:hAnsi="Book Antiqua"/>
          <w:bCs/>
        </w:rPr>
        <w:t>C</w:t>
      </w:r>
      <w:r w:rsidR="00101AC4" w:rsidRPr="00D6018B">
        <w:rPr>
          <w:rFonts w:ascii="Book Antiqua" w:hAnsi="Book Antiqua" w:hint="eastAsia"/>
          <w:bCs/>
        </w:rPr>
        <w:t>l</w:t>
      </w:r>
      <w:r w:rsidR="00101AC4" w:rsidRPr="00D6018B">
        <w:rPr>
          <w:rFonts w:ascii="Book Antiqua" w:hAnsi="Book Antiqua"/>
          <w:bCs/>
        </w:rPr>
        <w:t>incal</w:t>
      </w:r>
      <w:proofErr w:type="spellEnd"/>
      <w:r w:rsidR="00101AC4" w:rsidRPr="00D6018B">
        <w:rPr>
          <w:rFonts w:ascii="Book Antiqua" w:hAnsi="Book Antiqua"/>
          <w:bCs/>
        </w:rPr>
        <w:t xml:space="preserve"> Practice Guidelines in Oncology (NCCN Guidelines).</w:t>
      </w:r>
      <w:proofErr w:type="gramEnd"/>
      <w:r w:rsidR="00101AC4" w:rsidRPr="00D6018B">
        <w:rPr>
          <w:rFonts w:ascii="Book Antiqua" w:hAnsi="Book Antiqua"/>
          <w:bCs/>
        </w:rPr>
        <w:t xml:space="preserve"> </w:t>
      </w:r>
      <w:proofErr w:type="gramStart"/>
      <w:r w:rsidR="00101AC4" w:rsidRPr="00D6018B">
        <w:rPr>
          <w:rFonts w:ascii="Book Antiqua" w:hAnsi="Book Antiqua"/>
          <w:bCs/>
        </w:rPr>
        <w:t>Non-Small Cell Lung Cancer.</w:t>
      </w:r>
      <w:proofErr w:type="gramEnd"/>
      <w:r w:rsidR="00101AC4" w:rsidRPr="00D6018B">
        <w:rPr>
          <w:rFonts w:ascii="Book Antiqua" w:hAnsi="Book Antiqua"/>
          <w:bCs/>
        </w:rPr>
        <w:t xml:space="preserve"> </w:t>
      </w:r>
      <w:proofErr w:type="gramStart"/>
      <w:r w:rsidR="00101AC4" w:rsidRPr="00D6018B">
        <w:rPr>
          <w:rFonts w:ascii="Book Antiqua" w:hAnsi="Book Antiqua"/>
          <w:bCs/>
        </w:rPr>
        <w:t>Version 2.2020.</w:t>
      </w:r>
      <w:proofErr w:type="gramEnd"/>
      <w:r w:rsidR="00101AC4" w:rsidRPr="00D6018B">
        <w:rPr>
          <w:rFonts w:ascii="Book Antiqua" w:hAnsi="Book Antiqua"/>
          <w:bCs/>
        </w:rPr>
        <w:t xml:space="preserve"> Fort Washington: National Com</w:t>
      </w:r>
      <w:r w:rsidR="00D6018B">
        <w:rPr>
          <w:rFonts w:ascii="Book Antiqua" w:hAnsi="Book Antiqua"/>
          <w:bCs/>
        </w:rPr>
        <w:t>prehensive Cancer Network, 2019</w:t>
      </w:r>
    </w:p>
    <w:p w14:paraId="2B03611B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Rebuzzi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SE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Alfieri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Monica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Minari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Petronini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PG,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Tiseo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EGFR-TKIs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perspectives.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Crit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Hematol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146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102820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31785991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10.1016/j.critrevonc.2019.102820]</w:t>
      </w:r>
    </w:p>
    <w:p w14:paraId="3BB11C94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Jin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R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Peng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Application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checkpoint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bench.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Adv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1758835920930333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32565926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10.1177/1758835920930333]</w:t>
      </w:r>
    </w:p>
    <w:p w14:paraId="14A23674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Ito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T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Nagashima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Akiyama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Utsumi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Chiba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Sugai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Ube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Mori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Fukuhara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Maemondo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checkpoint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EGFR-TKIs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Thorac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13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386-393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34904383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10.1111/1759-7714.14267]</w:t>
      </w:r>
    </w:p>
    <w:p w14:paraId="2E0FCE11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Wiest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N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Majeed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Seegobin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Manochakian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Checkpoint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EGFR</w:t>
      </w:r>
      <w:r w:rsidRPr="00253ACC">
        <w:rPr>
          <w:rFonts w:ascii="Book Antiqua" w:hAnsi="Book Antiqua"/>
        </w:rPr>
        <w:t>-Mutant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11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751209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34868953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10.3389/fonc.2021.751209]</w:t>
      </w:r>
    </w:p>
    <w:p w14:paraId="2F61386B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Qiao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M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Ren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Checkpoint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Dusk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Dawn?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Thorac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16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1267-1288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33915248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10.1016/j.jtho.2021.04.003]</w:t>
      </w:r>
    </w:p>
    <w:p w14:paraId="3FBE3D55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Creelan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BC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Yeh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Nogami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Chow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LQM,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Kanda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Angell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HK,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Roudier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Marotti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Gibbons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durvalumab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TKI-naive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mutation-</w:t>
      </w:r>
      <w:r w:rsidRPr="00253ACC">
        <w:rPr>
          <w:rFonts w:ascii="Book Antiqua" w:hAnsi="Book Antiqua"/>
        </w:rPr>
        <w:lastRenderedPageBreak/>
        <w:t>positive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locally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advanced/metastatic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non-small-cell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124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383-390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33012782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10.1038/s41416-020-01099-7]</w:t>
      </w:r>
    </w:p>
    <w:p w14:paraId="0043C544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JC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Gadgeel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Sequist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LV,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Papadimitrakopoulou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VA,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Fiore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Saraf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Raftopoulos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Patnaik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Pembrolizumab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Erlotinib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Gefitinib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First-Line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Sensitizing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Mutation.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Thorac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14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553-559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30529597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10.1016/j.jtho.2018.11.028]</w:t>
      </w:r>
    </w:p>
    <w:p w14:paraId="42F37DF2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56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Ma</w:t>
      </w:r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BBY,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Rudin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Cervantes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 w:rsidR="00833D9E"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="00833D9E" w:rsidRPr="00833D9E">
        <w:rPr>
          <w:rFonts w:ascii="Book Antiqua" w:hAnsi="Book Antiqua"/>
        </w:rPr>
        <w:t>Dowlati</w:t>
      </w:r>
      <w:proofErr w:type="spellEnd"/>
      <w:r w:rsidR="00833D9E">
        <w:rPr>
          <w:rFonts w:ascii="Book Antiqua" w:hAnsi="Book Antiqua" w:hint="eastAsia"/>
        </w:rPr>
        <w:t xml:space="preserve"> A.</w:t>
      </w:r>
      <w:r>
        <w:rPr>
          <w:rFonts w:ascii="Book Antiqua" w:hAnsi="Book Antiqua"/>
        </w:rPr>
        <w:t xml:space="preserve"> </w:t>
      </w:r>
      <w:bookmarkStart w:id="37" w:name="OLE_LINK64"/>
      <w:bookmarkStart w:id="38" w:name="OLE_LINK65"/>
      <w:bookmarkStart w:id="39" w:name="OLE_LINK66"/>
      <w:bookmarkStart w:id="40" w:name="OLE_LINK67"/>
      <w:r w:rsidRPr="00253ACC">
        <w:rPr>
          <w:rFonts w:ascii="Book Antiqua" w:hAnsi="Book Antiqua"/>
        </w:rPr>
        <w:t>Preliminary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Erlotinib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Plus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Atezolizumab</w:t>
      </w:r>
      <w:proofErr w:type="spellEnd"/>
      <w:r>
        <w:rPr>
          <w:rFonts w:ascii="Book Antiqua" w:hAnsi="Book Antiqua"/>
        </w:rPr>
        <w:t xml:space="preserve"> </w:t>
      </w:r>
      <w:proofErr w:type="gramStart"/>
      <w:r w:rsidRPr="00253ACC">
        <w:rPr>
          <w:rFonts w:ascii="Book Antiqua" w:hAnsi="Book Antiqua"/>
        </w:rPr>
        <w:t>From</w:t>
      </w:r>
      <w:proofErr w:type="gram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Ib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NSCLC</w:t>
      </w:r>
      <w:bookmarkEnd w:id="37"/>
      <w:bookmarkEnd w:id="38"/>
      <w:bookmarkEnd w:id="39"/>
      <w:bookmarkEnd w:id="40"/>
      <w:r w:rsidRPr="00253AC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33D9E">
        <w:rPr>
          <w:rFonts w:ascii="Book Antiqua" w:hAnsi="Book Antiqua"/>
          <w:i/>
        </w:rPr>
        <w:t xml:space="preserve">Ann </w:t>
      </w:r>
      <w:proofErr w:type="spellStart"/>
      <w:r w:rsidRPr="00833D9E">
        <w:rPr>
          <w:rFonts w:ascii="Book Antiqua" w:hAnsi="Book Antiqua"/>
          <w:i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833D9E">
        <w:rPr>
          <w:rFonts w:ascii="Book Antiqua" w:hAnsi="Book Antiqua"/>
          <w:b/>
        </w:rPr>
        <w:t>27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ix139-ix156</w:t>
      </w:r>
      <w:r w:rsidR="00833D9E">
        <w:rPr>
          <w:rFonts w:ascii="Book Antiqua" w:hAnsi="Book Antiqua" w:hint="eastAsia"/>
        </w:rPr>
        <w:t xml:space="preserve"> [DOI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10.1093/</w:t>
      </w:r>
      <w:proofErr w:type="spellStart"/>
      <w:r w:rsidRPr="00253ACC">
        <w:rPr>
          <w:rFonts w:ascii="Book Antiqua" w:hAnsi="Book Antiqua"/>
        </w:rPr>
        <w:t>annonc</w:t>
      </w:r>
      <w:proofErr w:type="spellEnd"/>
      <w:r w:rsidRPr="00253ACC">
        <w:rPr>
          <w:rFonts w:ascii="Book Antiqua" w:hAnsi="Book Antiqua"/>
        </w:rPr>
        <w:t>/mdw594.005]</w:t>
      </w:r>
    </w:p>
    <w:p w14:paraId="12338842" w14:textId="77777777" w:rsidR="00253ACC" w:rsidRPr="00253ACC" w:rsidRDefault="00253ACC" w:rsidP="00253AC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53ACC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b/>
          <w:bCs/>
        </w:rPr>
        <w:t>Roviello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53ACC">
        <w:rPr>
          <w:rFonts w:ascii="Book Antiqua" w:hAnsi="Book Antiqua"/>
          <w:b/>
          <w:bCs/>
        </w:rPr>
        <w:t>G</w:t>
      </w:r>
      <w:r w:rsidRPr="00253A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Zanotti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Cappelletti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Gobbi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Dester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Paganini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Pacifico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Generali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</w:rPr>
        <w:t>Roudi</w:t>
      </w:r>
      <w:proofErr w:type="spellEnd"/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tyrosine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kinase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effective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elderly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EGFR-mutated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non-small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cancer?</w:t>
      </w:r>
      <w:r>
        <w:rPr>
          <w:rFonts w:ascii="Book Antiqua" w:hAnsi="Book Antiqua"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53ACC">
        <w:rPr>
          <w:rFonts w:ascii="Book Antiqua" w:hAnsi="Book Antiqua"/>
          <w:i/>
          <w:iCs/>
        </w:rPr>
        <w:t>Exp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53AC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  <w:b/>
          <w:bCs/>
        </w:rPr>
        <w:t>18</w:t>
      </w:r>
      <w:r w:rsidRPr="00253A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15-20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28391544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53ACC">
        <w:rPr>
          <w:rFonts w:ascii="Book Antiqua" w:hAnsi="Book Antiqua"/>
        </w:rPr>
        <w:t>10.1007/s10238-017-0460-7]</w:t>
      </w:r>
    </w:p>
    <w:p w14:paraId="5DFEF795" w14:textId="77777777" w:rsidR="00A77B3E" w:rsidRDefault="00A77B3E">
      <w:pPr>
        <w:spacing w:line="360" w:lineRule="auto"/>
        <w:jc w:val="both"/>
      </w:pPr>
    </w:p>
    <w:p w14:paraId="196D046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E5470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609F394" w14:textId="77777777" w:rsidR="00A77B3E" w:rsidRPr="00175243" w:rsidRDefault="00CC234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Liberation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Army</w:t>
      </w:r>
      <w:r w:rsidRPr="00705519">
        <w:rPr>
          <w:rFonts w:ascii="Book Antiqua" w:eastAsia="Book Antiqua" w:hAnsi="Book Antiqua" w:cs="Book Antiqua"/>
          <w:bCs/>
          <w:color w:val="000000"/>
        </w:rPr>
        <w:t>.</w:t>
      </w:r>
    </w:p>
    <w:p w14:paraId="46D232A8" w14:textId="77777777" w:rsidR="00A77B3E" w:rsidRDefault="00A77B3E">
      <w:pPr>
        <w:spacing w:line="360" w:lineRule="auto"/>
        <w:jc w:val="both"/>
      </w:pPr>
    </w:p>
    <w:p w14:paraId="08EE323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ClinicalTrials.gov,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NCT01665417.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Registered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https://clinicaltrials.gov/ct2/show/NCT01665417.</w:t>
      </w:r>
      <w:proofErr w:type="gramEnd"/>
    </w:p>
    <w:p w14:paraId="35096A5B" w14:textId="77777777" w:rsidR="00A77B3E" w:rsidRDefault="00A77B3E">
      <w:pPr>
        <w:spacing w:line="360" w:lineRule="auto"/>
        <w:jc w:val="both"/>
      </w:pPr>
    </w:p>
    <w:p w14:paraId="454200FF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</w:p>
    <w:p w14:paraId="102D0B9C" w14:textId="77777777" w:rsidR="00A77B3E" w:rsidRDefault="00A77B3E">
      <w:pPr>
        <w:spacing w:line="360" w:lineRule="auto"/>
        <w:jc w:val="both"/>
      </w:pPr>
    </w:p>
    <w:p w14:paraId="2B231266" w14:textId="6B5CDF3E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CA36F0">
        <w:rPr>
          <w:rFonts w:ascii="Book Antiqua" w:eastAsia="Book Antiqua" w:hAnsi="Book Antiqua" w:cs="Book Antiqua"/>
          <w:color w:val="000000"/>
        </w:rPr>
        <w:t>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7B85ABC4" w14:textId="77777777" w:rsidR="00A77B3E" w:rsidRDefault="00A77B3E">
      <w:pPr>
        <w:spacing w:line="360" w:lineRule="auto"/>
        <w:jc w:val="both"/>
      </w:pPr>
    </w:p>
    <w:p w14:paraId="521B80CD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raw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request.</w:t>
      </w:r>
    </w:p>
    <w:p w14:paraId="04292965" w14:textId="77777777" w:rsidR="00A77B3E" w:rsidRDefault="00A77B3E">
      <w:pPr>
        <w:spacing w:line="360" w:lineRule="auto"/>
        <w:jc w:val="both"/>
      </w:pPr>
    </w:p>
    <w:p w14:paraId="3A25B0E7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3006402" w14:textId="77777777" w:rsidR="00A77B3E" w:rsidRDefault="00A77B3E">
      <w:pPr>
        <w:spacing w:line="360" w:lineRule="auto"/>
        <w:jc w:val="both"/>
      </w:pPr>
    </w:p>
    <w:p w14:paraId="5109959D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7BD8FA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E3D2840" w14:textId="77777777" w:rsidR="00A77B3E" w:rsidRDefault="00A77B3E">
      <w:pPr>
        <w:spacing w:line="360" w:lineRule="auto"/>
        <w:jc w:val="both"/>
      </w:pPr>
    </w:p>
    <w:p w14:paraId="4B3E01C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4D72A07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D74163F" w14:textId="5FBC62C5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5519" w:rsidRPr="004729FD">
        <w:rPr>
          <w:rFonts w:ascii="Book Antiqua" w:eastAsia="Book Antiqua" w:hAnsi="Book Antiqua" w:cs="Book Antiqua"/>
          <w:color w:val="000000"/>
        </w:rPr>
        <w:t>April 15, 2022</w:t>
      </w:r>
    </w:p>
    <w:p w14:paraId="19866893" w14:textId="77777777" w:rsidR="00A77B3E" w:rsidRDefault="00A77B3E">
      <w:pPr>
        <w:spacing w:line="360" w:lineRule="auto"/>
        <w:jc w:val="both"/>
      </w:pPr>
    </w:p>
    <w:p w14:paraId="54668247" w14:textId="599C6B6E" w:rsidR="00A77B3E" w:rsidRPr="00705519" w:rsidRDefault="00CC234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</w:p>
    <w:p w14:paraId="7BA0C471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19D1D6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37E1072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649D44E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962ADF3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9B7EF43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1062A8B9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3EF6A58" w14:textId="77777777" w:rsidR="00A77B3E" w:rsidRDefault="00A77B3E">
      <w:pPr>
        <w:spacing w:line="360" w:lineRule="auto"/>
        <w:jc w:val="both"/>
      </w:pPr>
    </w:p>
    <w:p w14:paraId="02CF8119" w14:textId="12763EEF" w:rsidR="000B3E11" w:rsidRDefault="00CC234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Chiu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Roudi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1" w:name="OLE_LINK68"/>
      <w:bookmarkStart w:id="42" w:name="OLE_LINK69"/>
      <w:bookmarkStart w:id="43" w:name="OLE_LINK70"/>
      <w:r w:rsidR="000B3E11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41"/>
      <w:bookmarkEnd w:id="42"/>
      <w:bookmarkEnd w:id="43"/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Webster JR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B3E11" w:rsidRPr="000B3E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B3E11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6D98485D" w14:textId="77777777" w:rsidR="00A77B3E" w:rsidRDefault="00A77B3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61CFF0B" w14:textId="77777777" w:rsidR="000B3E11" w:rsidRPr="000B3E11" w:rsidRDefault="000B3E11">
      <w:pPr>
        <w:spacing w:line="360" w:lineRule="auto"/>
        <w:jc w:val="both"/>
        <w:rPr>
          <w:lang w:eastAsia="zh-CN"/>
        </w:rPr>
        <w:sectPr w:rsidR="000B3E11" w:rsidRPr="000B3E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70F8BA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53A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602C619" w14:textId="77777777" w:rsidR="00CA3E57" w:rsidRDefault="00E700D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0C5DA804" wp14:editId="34E107EB">
            <wp:extent cx="5029210" cy="63884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37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10" cy="638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66E58" w14:textId="77777777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2280">
        <w:rPr>
          <w:rFonts w:ascii="Book Antiqua" w:eastAsia="Book Antiqua" w:hAnsi="Book Antiqua" w:cs="Book Antiqua"/>
          <w:b/>
          <w:bCs/>
          <w:color w:val="000000"/>
        </w:rPr>
        <w:t>1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design.</w:t>
      </w:r>
      <w:r w:rsidR="00253ACC" w:rsidRPr="007055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DP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Docetaxel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EGFR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pithelial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PD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rogressive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PP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448E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emetrexed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PR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artial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SD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table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617407D3" w14:textId="77777777" w:rsidR="00CA3E57" w:rsidRDefault="00A4448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E700D2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C6AAE4A" wp14:editId="3C9F4739">
            <wp:extent cx="5930176" cy="4202908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37-g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176" cy="420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0C09" w14:textId="11A70D49" w:rsidR="00A77B3E" w:rsidRDefault="00CC23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2280">
        <w:rPr>
          <w:rFonts w:ascii="Book Antiqua" w:eastAsia="Book Antiqua" w:hAnsi="Book Antiqua" w:cs="Book Antiqua"/>
          <w:b/>
          <w:bCs/>
          <w:color w:val="000000"/>
        </w:rPr>
        <w:t>2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Progression-free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proofErr w:type="gramEnd"/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448E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448E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A4448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448E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448E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A4448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448E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448E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A4448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448E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DP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71"/>
      <w:bookmarkStart w:id="45" w:name="OLE_LINK72"/>
      <w:proofErr w:type="spellStart"/>
      <w:r w:rsidR="00A4448E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ocetaxel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bookmarkEnd w:id="44"/>
      <w:bookmarkEnd w:id="45"/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PP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448E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emetrexed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7BA37BB3" w14:textId="77777777" w:rsidR="00CA3E57" w:rsidRDefault="00A4448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bookmarkStart w:id="46" w:name="_GoBack"/>
      <w:r w:rsidR="00E700D2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5FE51E0E" wp14:editId="2171E12D">
            <wp:extent cx="5940738" cy="4023657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37-g0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738" cy="402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6"/>
    </w:p>
    <w:p w14:paraId="49CD7857" w14:textId="56279E84" w:rsidR="00E47627" w:rsidRDefault="00CC23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b/>
          <w:bCs/>
          <w:color w:val="000000"/>
        </w:rPr>
        <w:t>3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Overall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proofErr w:type="gramEnd"/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253A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253ACC" w:rsidRPr="0070551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448E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448E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A4448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448E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four-cycle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448E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A4448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448E">
        <w:rPr>
          <w:rFonts w:ascii="Book Antiqua" w:hAnsi="Book Antiqua" w:cs="Book Antiqua" w:hint="eastAsia"/>
          <w:color w:val="000000"/>
          <w:lang w:eastAsia="zh-CN"/>
        </w:rPr>
        <w:t>d</w:t>
      </w:r>
      <w:r w:rsidR="00A4448E">
        <w:rPr>
          <w:rFonts w:ascii="Book Antiqua" w:eastAsia="Book Antiqua" w:hAnsi="Book Antiqua" w:cs="Book Antiqua"/>
          <w:color w:val="000000"/>
        </w:rPr>
        <w:t>ocetaxel</w:t>
      </w:r>
      <w:proofErr w:type="spellEnd"/>
      <w:r w:rsidR="00A4448E">
        <w:rPr>
          <w:rFonts w:ascii="Book Antiqua" w:eastAsia="Book Antiqua" w:hAnsi="Book Antiqua" w:cs="Book Antiqua"/>
          <w:color w:val="000000"/>
        </w:rPr>
        <w:t>/</w:t>
      </w:r>
      <w:proofErr w:type="spellStart"/>
      <w:r w:rsidR="00A4448E">
        <w:rPr>
          <w:rFonts w:ascii="Book Antiqua" w:eastAsia="Book Antiqua" w:hAnsi="Book Antiqua" w:cs="Book Antiqua"/>
          <w:color w:val="000000"/>
        </w:rPr>
        <w:t>cisplatin</w:t>
      </w:r>
      <w:proofErr w:type="spellEnd"/>
      <w:r w:rsidR="00A4448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448E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448E"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A4448E">
        <w:rPr>
          <w:rFonts w:ascii="Book Antiqua" w:hAnsi="Book Antiqua" w:cs="Book Antiqua" w:hint="eastAsia"/>
          <w:color w:val="000000"/>
          <w:lang w:eastAsia="zh-CN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with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448E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icotinib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DP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448E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ocetaxel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r w:rsidR="00A4448E">
        <w:rPr>
          <w:rFonts w:ascii="Book Antiqua" w:eastAsia="Book Antiqua" w:hAnsi="Book Antiqua" w:cs="Book Antiqua"/>
          <w:color w:val="000000"/>
        </w:rPr>
        <w:t>PP</w:t>
      </w:r>
      <w:r w:rsidR="00A4448E">
        <w:rPr>
          <w:rFonts w:ascii="Book Antiqua" w:hAnsi="Book Antiqua" w:cs="Book Antiqua" w:hint="eastAsia"/>
          <w:color w:val="000000"/>
          <w:lang w:eastAsia="zh-CN"/>
        </w:rPr>
        <w:t>:</w:t>
      </w:r>
      <w:r w:rsidR="00253A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448E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emetrexed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6A8E7440" w14:textId="77777777" w:rsidR="00E47627" w:rsidRPr="00E47627" w:rsidRDefault="00E47627" w:rsidP="00E47627">
      <w:pPr>
        <w:widowControl w:val="0"/>
        <w:spacing w:line="480" w:lineRule="auto"/>
        <w:jc w:val="both"/>
        <w:rPr>
          <w:rFonts w:ascii="Book Antiqua" w:hAnsi="Book Antiqua" w:cs="Book Antiqua"/>
          <w:color w:val="000000"/>
          <w:lang w:eastAsia="zh-CN"/>
        </w:rPr>
        <w:sectPr w:rsidR="00E47627" w:rsidRPr="00E476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0EA280" w14:textId="77777777" w:rsidR="00E47627" w:rsidRPr="00344FD1" w:rsidRDefault="00E47627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  <w:lang w:eastAsia="zh-CN" w:bidi="en-US"/>
        </w:rPr>
      </w:pPr>
      <w:r w:rsidRPr="00344FD1">
        <w:rPr>
          <w:rFonts w:ascii="Book Antiqua" w:hAnsi="Book Antiqua" w:cs="Book Antiqua"/>
          <w:b/>
          <w:color w:val="000000"/>
          <w:lang w:eastAsia="zh-CN"/>
        </w:rPr>
        <w:lastRenderedPageBreak/>
        <w:t>T</w:t>
      </w:r>
      <w:r w:rsidRPr="00344FD1">
        <w:rPr>
          <w:rFonts w:ascii="Book Antiqua" w:eastAsia="宋体" w:hAnsi="Book Antiqua"/>
          <w:b/>
          <w:color w:val="000000"/>
          <w:lang w:eastAsia="de-DE" w:bidi="en-US"/>
        </w:rPr>
        <w:t>able 1 Patient characteristics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394"/>
        <w:gridCol w:w="3306"/>
        <w:gridCol w:w="1464"/>
        <w:gridCol w:w="1394"/>
        <w:gridCol w:w="1474"/>
        <w:gridCol w:w="1464"/>
      </w:tblGrid>
      <w:tr w:rsidR="00E47627" w:rsidRPr="00E47627" w14:paraId="2DC7F7C1" w14:textId="77777777" w:rsidTr="00705519">
        <w:trPr>
          <w:trHeight w:val="50"/>
          <w:jc w:val="center"/>
        </w:trPr>
        <w:tc>
          <w:tcPr>
            <w:tcW w:w="95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A7CEDE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5BEA17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 w:rsidRPr="00E47627">
              <w:rPr>
                <w:rFonts w:ascii="Book Antiqua" w:eastAsia="宋体" w:hAnsi="Book Antiqua"/>
                <w:b/>
              </w:rPr>
              <w:t>Icotinib</w:t>
            </w:r>
            <w:proofErr w:type="spellEnd"/>
          </w:p>
        </w:tc>
        <w:tc>
          <w:tcPr>
            <w:tcW w:w="12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4113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kern w:val="24"/>
              </w:rPr>
            </w:pPr>
            <w:r w:rsidRPr="00E47627">
              <w:rPr>
                <w:rFonts w:ascii="Book Antiqua" w:hAnsi="Book Antiqua"/>
                <w:b/>
                <w:bCs/>
                <w:kern w:val="24"/>
              </w:rPr>
              <w:t xml:space="preserve">Chemotherapy + </w:t>
            </w:r>
            <w:proofErr w:type="spellStart"/>
            <w:r w:rsidRPr="00E47627">
              <w:rPr>
                <w:rFonts w:ascii="Book Antiqua" w:eastAsia="宋体" w:hAnsi="Book Antiqua"/>
                <w:b/>
              </w:rPr>
              <w:t>icotinib</w:t>
            </w:r>
            <w:proofErr w:type="spellEnd"/>
          </w:p>
        </w:tc>
        <w:tc>
          <w:tcPr>
            <w:tcW w:w="223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755486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hAnsi="Book Antiqua"/>
                <w:b/>
                <w:bCs/>
                <w:kern w:val="24"/>
              </w:rPr>
              <w:t xml:space="preserve">Chemotherapy + </w:t>
            </w:r>
            <w:proofErr w:type="spellStart"/>
            <w:r w:rsidRPr="00E47627">
              <w:rPr>
                <w:rFonts w:ascii="Book Antiqua" w:eastAsia="宋体" w:hAnsi="Book Antiqua"/>
                <w:b/>
              </w:rPr>
              <w:t>icotinib</w:t>
            </w:r>
            <w:proofErr w:type="spellEnd"/>
            <w:r w:rsidRPr="00E47627">
              <w:rPr>
                <w:rFonts w:ascii="Book Antiqua" w:eastAsia="宋体" w:hAnsi="Book Antiqua"/>
                <w:b/>
              </w:rPr>
              <w:t>,</w:t>
            </w:r>
            <w:r w:rsidRPr="00E47627">
              <w:rPr>
                <w:rFonts w:ascii="Book Antiqua" w:hAnsi="Book Antiqua"/>
                <w:b/>
                <w:bCs/>
                <w:kern w:val="24"/>
              </w:rPr>
              <w:t xml:space="preserve"> </w:t>
            </w:r>
            <w:r w:rsidRPr="00E47627">
              <w:rPr>
                <w:rFonts w:ascii="Book Antiqua" w:hAnsi="Book Antiqua"/>
                <w:b/>
                <w:bCs/>
                <w:i/>
                <w:kern w:val="24"/>
              </w:rPr>
              <w:t>n</w:t>
            </w:r>
            <w:r w:rsidRPr="00E47627">
              <w:rPr>
                <w:rFonts w:ascii="Book Antiqua" w:hAnsi="Book Antiqua"/>
                <w:b/>
                <w:bCs/>
                <w:kern w:val="24"/>
              </w:rPr>
              <w:t xml:space="preserve"> = 34</w:t>
            </w:r>
          </w:p>
        </w:tc>
      </w:tr>
      <w:tr w:rsidR="00E47627" w:rsidRPr="00E47627" w14:paraId="3159F609" w14:textId="77777777" w:rsidTr="00E47627">
        <w:trPr>
          <w:jc w:val="center"/>
        </w:trPr>
        <w:tc>
          <w:tcPr>
            <w:tcW w:w="95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87A8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0AD7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A5DD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1BF6EE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E47627">
              <w:rPr>
                <w:rFonts w:ascii="Book Antiqua" w:hAnsi="Book Antiqua"/>
                <w:b/>
                <w:kern w:val="24"/>
              </w:rPr>
              <w:t>2DP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80F682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E47627">
              <w:rPr>
                <w:rFonts w:ascii="Book Antiqua" w:hAnsi="Book Antiqua"/>
                <w:b/>
                <w:kern w:val="24"/>
              </w:rPr>
              <w:t>2PP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21C0CF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E47627">
              <w:rPr>
                <w:rFonts w:ascii="Book Antiqua" w:hAnsi="Book Antiqua"/>
                <w:b/>
                <w:kern w:val="24"/>
              </w:rPr>
              <w:t>4DP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92952C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E47627">
              <w:rPr>
                <w:rFonts w:ascii="Book Antiqua" w:hAnsi="Book Antiqua"/>
                <w:b/>
                <w:kern w:val="24"/>
              </w:rPr>
              <w:t>4PP</w:t>
            </w:r>
          </w:p>
        </w:tc>
      </w:tr>
      <w:tr w:rsidR="00E47627" w:rsidRPr="00E47627" w14:paraId="163D08B4" w14:textId="77777777" w:rsidTr="00E47627">
        <w:trPr>
          <w:jc w:val="center"/>
        </w:trPr>
        <w:tc>
          <w:tcPr>
            <w:tcW w:w="95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3408B4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E2B7AE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E47627">
              <w:rPr>
                <w:rFonts w:ascii="Book Antiqua" w:hAnsi="Book Antiqua"/>
                <w:b/>
                <w:kern w:val="24"/>
              </w:rPr>
              <w:t xml:space="preserve"> = 22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7E46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E47627">
              <w:rPr>
                <w:rFonts w:ascii="Book Antiqua" w:hAnsi="Book Antiqua"/>
                <w:b/>
                <w:bCs/>
                <w:i/>
                <w:kern w:val="24"/>
              </w:rPr>
              <w:t>n</w:t>
            </w:r>
            <w:r w:rsidRPr="00E47627">
              <w:rPr>
                <w:rFonts w:ascii="Book Antiqua" w:hAnsi="Book Antiqua"/>
                <w:b/>
                <w:bCs/>
                <w:kern w:val="24"/>
              </w:rPr>
              <w:t xml:space="preserve"> = 34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0A1815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E47627">
              <w:rPr>
                <w:rFonts w:ascii="Book Antiqua" w:hAnsi="Book Antiqua"/>
                <w:b/>
                <w:kern w:val="24"/>
              </w:rPr>
              <w:t xml:space="preserve"> = 11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EEB6BC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hAnsi="Book Antiqua"/>
                <w:b/>
                <w:i/>
                <w:kern w:val="24"/>
              </w:rPr>
              <w:t xml:space="preserve">n </w:t>
            </w:r>
            <w:r w:rsidRPr="00E47627">
              <w:rPr>
                <w:rFonts w:ascii="Book Antiqua" w:hAnsi="Book Antiqua"/>
                <w:b/>
                <w:kern w:val="24"/>
              </w:rPr>
              <w:t>= 10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892793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E47627">
              <w:rPr>
                <w:rFonts w:ascii="Book Antiqua" w:hAnsi="Book Antiqua"/>
                <w:b/>
                <w:kern w:val="24"/>
              </w:rPr>
              <w:t xml:space="preserve"> = 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64167F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47627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E47627">
              <w:rPr>
                <w:rFonts w:ascii="Book Antiqua" w:hAnsi="Book Antiqua"/>
                <w:b/>
                <w:kern w:val="24"/>
              </w:rPr>
              <w:t xml:space="preserve"> = 9</w:t>
            </w:r>
          </w:p>
        </w:tc>
      </w:tr>
      <w:tr w:rsidR="00E47627" w:rsidRPr="00E47627" w14:paraId="1C0F8951" w14:textId="77777777" w:rsidTr="00E47627">
        <w:trPr>
          <w:jc w:val="center"/>
        </w:trPr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E83A2C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kern w:val="24"/>
              </w:rPr>
              <w:t>Age (</w:t>
            </w:r>
            <w:proofErr w:type="spellStart"/>
            <w:r>
              <w:rPr>
                <w:rFonts w:ascii="Book Antiqua" w:hAnsi="Book Antiqua"/>
                <w:kern w:val="24"/>
              </w:rPr>
              <w:t>y</w:t>
            </w:r>
            <w:r w:rsidRPr="00E47627">
              <w:rPr>
                <w:rFonts w:ascii="Book Antiqua" w:hAnsi="Book Antiqua"/>
                <w:kern w:val="24"/>
              </w:rPr>
              <w:t>r</w:t>
            </w:r>
            <w:proofErr w:type="spellEnd"/>
            <w:r w:rsidRPr="00E47627">
              <w:rPr>
                <w:rFonts w:ascii="Book Antiqua" w:hAnsi="Book Antiqua"/>
                <w:kern w:val="24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B09824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kern w:val="24"/>
              </w:rPr>
              <w:t>57.0 ±</w:t>
            </w:r>
            <w:r>
              <w:rPr>
                <w:rFonts w:ascii="Book Antiqua" w:hAnsi="Book Antiqua" w:hint="eastAsia"/>
                <w:kern w:val="24"/>
                <w:lang w:eastAsia="zh-CN"/>
              </w:rPr>
              <w:t xml:space="preserve"> </w:t>
            </w:r>
            <w:r w:rsidRPr="00E47627">
              <w:rPr>
                <w:rFonts w:ascii="Book Antiqua" w:hAnsi="Book Antiqua"/>
                <w:kern w:val="24"/>
              </w:rPr>
              <w:t>7.4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shd w:val="clear" w:color="auto" w:fill="auto"/>
          </w:tcPr>
          <w:p w14:paraId="16D744D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  <w:lang w:eastAsia="zh-CN"/>
              </w:rPr>
            </w:pPr>
            <w:r>
              <w:rPr>
                <w:rFonts w:ascii="Book Antiqua" w:hAnsi="Book Antiqua"/>
                <w:color w:val="000000"/>
              </w:rPr>
              <w:t>52.7 ±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E47627">
              <w:rPr>
                <w:rFonts w:ascii="Book Antiqua" w:hAnsi="Book Antiqua"/>
                <w:color w:val="000000"/>
              </w:rPr>
              <w:t>11.05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B78D9A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kern w:val="24"/>
              </w:rPr>
              <w:t>52.9 ±</w:t>
            </w:r>
            <w:r>
              <w:rPr>
                <w:rFonts w:ascii="Book Antiqua" w:hAnsi="Book Antiqua" w:hint="eastAsia"/>
                <w:kern w:val="24"/>
                <w:lang w:eastAsia="zh-CN"/>
              </w:rPr>
              <w:t xml:space="preserve"> </w:t>
            </w:r>
            <w:r w:rsidRPr="00E47627">
              <w:rPr>
                <w:rFonts w:ascii="Book Antiqua" w:hAnsi="Book Antiqua"/>
                <w:kern w:val="24"/>
              </w:rPr>
              <w:t>11.5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642A49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kern w:val="24"/>
              </w:rPr>
              <w:t>49.8 ±</w:t>
            </w:r>
            <w:r>
              <w:rPr>
                <w:rFonts w:ascii="Book Antiqua" w:hAnsi="Book Antiqua" w:hint="eastAsia"/>
                <w:kern w:val="24"/>
                <w:lang w:eastAsia="zh-CN"/>
              </w:rPr>
              <w:t xml:space="preserve"> </w:t>
            </w:r>
            <w:r w:rsidRPr="00E47627">
              <w:rPr>
                <w:rFonts w:ascii="Book Antiqua" w:hAnsi="Book Antiqua"/>
                <w:kern w:val="24"/>
              </w:rPr>
              <w:t>9.2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5B06B2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kern w:val="24"/>
              </w:rPr>
              <w:t>49.8 ±</w:t>
            </w:r>
            <w:r>
              <w:rPr>
                <w:rFonts w:ascii="Book Antiqua" w:hAnsi="Book Antiqua" w:hint="eastAsia"/>
                <w:kern w:val="24"/>
                <w:lang w:eastAsia="zh-CN"/>
              </w:rPr>
              <w:t xml:space="preserve"> </w:t>
            </w:r>
            <w:r w:rsidRPr="00E47627">
              <w:rPr>
                <w:rFonts w:ascii="Book Antiqua" w:hAnsi="Book Antiqua"/>
                <w:kern w:val="24"/>
              </w:rPr>
              <w:t>13.7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C0A8EA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kern w:val="24"/>
              </w:rPr>
              <w:t>57.1 ±</w:t>
            </w:r>
            <w:r>
              <w:rPr>
                <w:rFonts w:ascii="Book Antiqua" w:hAnsi="Book Antiqua" w:hint="eastAsia"/>
                <w:kern w:val="24"/>
                <w:lang w:eastAsia="zh-CN"/>
              </w:rPr>
              <w:t xml:space="preserve"> </w:t>
            </w:r>
            <w:r w:rsidRPr="00E47627">
              <w:rPr>
                <w:rFonts w:ascii="Book Antiqua" w:hAnsi="Book Antiqua"/>
                <w:kern w:val="24"/>
              </w:rPr>
              <w:t>11.7</w:t>
            </w:r>
          </w:p>
        </w:tc>
      </w:tr>
      <w:tr w:rsidR="00E47627" w:rsidRPr="00E47627" w14:paraId="7E146423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B13AA7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</w:rPr>
              <w:t>Sex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C7E658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pct"/>
            <w:shd w:val="clear" w:color="auto" w:fill="auto"/>
          </w:tcPr>
          <w:p w14:paraId="7808BF0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295867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D53BD0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087617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4B27A8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47627" w:rsidRPr="00E47627" w14:paraId="72B3FC34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F5288B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Male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C5424B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11 (50.0)</w:t>
            </w:r>
          </w:p>
        </w:tc>
        <w:tc>
          <w:tcPr>
            <w:tcW w:w="1274" w:type="pct"/>
            <w:shd w:val="clear" w:color="auto" w:fill="auto"/>
          </w:tcPr>
          <w:p w14:paraId="5311053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9 (26.5)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F01606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(18.2)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2DB1D7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(20.0)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B0628D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(50.0)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65A567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3 (33.3)</w:t>
            </w:r>
          </w:p>
        </w:tc>
      </w:tr>
      <w:tr w:rsidR="00E47627" w:rsidRPr="00E47627" w14:paraId="06228A21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DDF431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Female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91D87E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11 (50.0)</w:t>
            </w:r>
          </w:p>
        </w:tc>
        <w:tc>
          <w:tcPr>
            <w:tcW w:w="1274" w:type="pct"/>
            <w:shd w:val="clear" w:color="auto" w:fill="auto"/>
          </w:tcPr>
          <w:p w14:paraId="7CF435F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25 (73.5)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FC7E8E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9 (81.8)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33DBB9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8 (80.0)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253082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(50.0)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66D31F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6 (66.7)</w:t>
            </w:r>
          </w:p>
        </w:tc>
      </w:tr>
      <w:tr w:rsidR="00E47627" w:rsidRPr="00E47627" w14:paraId="4F648BC9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619CCB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</w:rPr>
              <w:t>Stage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6CF28D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pct"/>
            <w:shd w:val="clear" w:color="auto" w:fill="auto"/>
          </w:tcPr>
          <w:p w14:paraId="645EF8A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A76071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CFBEBA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78D4DA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2E7BDA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47627" w:rsidRPr="00E47627" w14:paraId="754EC0B3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F53741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IIIB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F9A4B1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1274" w:type="pct"/>
            <w:shd w:val="clear" w:color="auto" w:fill="auto"/>
          </w:tcPr>
          <w:p w14:paraId="7D3E661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1 (2.9)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DDEC8C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6C89D0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93C2A1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427C8C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(11.1)</w:t>
            </w:r>
          </w:p>
        </w:tc>
      </w:tr>
      <w:tr w:rsidR="00E47627" w:rsidRPr="00E47627" w14:paraId="0D4E1F39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94392A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IV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05D113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22 (100.0)</w:t>
            </w:r>
          </w:p>
        </w:tc>
        <w:tc>
          <w:tcPr>
            <w:tcW w:w="1274" w:type="pct"/>
            <w:shd w:val="clear" w:color="auto" w:fill="auto"/>
          </w:tcPr>
          <w:p w14:paraId="6D6A45F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33 (97.1)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10A1C0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11 (100.0)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BE1D43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10 (100.0)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196369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4 (100.0)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ABA049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8 (88.9)</w:t>
            </w:r>
          </w:p>
        </w:tc>
      </w:tr>
      <w:tr w:rsidR="00E47627" w:rsidRPr="00E47627" w14:paraId="596EC5F1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9107A7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i/>
                <w:kern w:val="24"/>
              </w:rPr>
              <w:t>EGFR</w:t>
            </w:r>
            <w:r w:rsidRPr="00E47627">
              <w:rPr>
                <w:rFonts w:ascii="Book Antiqua" w:hAnsi="Book Antiqua"/>
                <w:kern w:val="24"/>
              </w:rPr>
              <w:t xml:space="preserve"> mutation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836056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pct"/>
            <w:shd w:val="clear" w:color="auto" w:fill="auto"/>
          </w:tcPr>
          <w:p w14:paraId="2B79739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D55474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B9BF7D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9808C0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38827E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47627" w:rsidRPr="00E47627" w14:paraId="7C9C723A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9AC9B4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19 Del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DCD956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12 (54.5)</w:t>
            </w:r>
          </w:p>
        </w:tc>
        <w:tc>
          <w:tcPr>
            <w:tcW w:w="1274" w:type="pct"/>
            <w:shd w:val="clear" w:color="auto" w:fill="auto"/>
          </w:tcPr>
          <w:p w14:paraId="12E9B3D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19 (55.9)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AA4F8A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5 (45.5)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5E3E55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5 (50.0)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2E1860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4 (100.0)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0DEC0F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5 (55.6)</w:t>
            </w:r>
          </w:p>
        </w:tc>
      </w:tr>
      <w:tr w:rsidR="00E47627" w:rsidRPr="00E47627" w14:paraId="13BA4ADD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8D7205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21 L858R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001A0E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7 (31.8)</w:t>
            </w:r>
          </w:p>
        </w:tc>
        <w:tc>
          <w:tcPr>
            <w:tcW w:w="1274" w:type="pct"/>
            <w:shd w:val="clear" w:color="auto" w:fill="auto"/>
          </w:tcPr>
          <w:p w14:paraId="2987515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14 (41.2)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748DEC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5 (45.5)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198815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5 (50.0)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2A7C8A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9C91F1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4 (44.4)</w:t>
            </w:r>
          </w:p>
        </w:tc>
      </w:tr>
      <w:tr w:rsidR="00E47627" w:rsidRPr="00E47627" w14:paraId="13069E3C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CD6B8C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Other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47BA8D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3 (13.6)</w:t>
            </w:r>
          </w:p>
        </w:tc>
        <w:tc>
          <w:tcPr>
            <w:tcW w:w="1274" w:type="pct"/>
            <w:shd w:val="clear" w:color="auto" w:fill="auto"/>
          </w:tcPr>
          <w:p w14:paraId="17095EB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1 (2.9)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D83F3D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(9.1)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A2F4D8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3BD677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437280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</w:tr>
      <w:tr w:rsidR="00E47627" w:rsidRPr="00E47627" w14:paraId="513C7898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FF11E8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</w:rPr>
              <w:t>Smoking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02D7D8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pct"/>
            <w:shd w:val="clear" w:color="auto" w:fill="auto"/>
          </w:tcPr>
          <w:p w14:paraId="4C36A04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6B0A38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17D7D8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64592E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622D47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47627" w:rsidRPr="00E47627" w14:paraId="1FC6C5AA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7EB49F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Yes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88268E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6 (27.3)</w:t>
            </w:r>
          </w:p>
        </w:tc>
        <w:tc>
          <w:tcPr>
            <w:tcW w:w="1274" w:type="pct"/>
            <w:shd w:val="clear" w:color="auto" w:fill="auto"/>
          </w:tcPr>
          <w:p w14:paraId="7DFEE7F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4 (11.8)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714DEB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(9.1)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6B10E7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(10.0)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1859C7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(25.0)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DD1416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(11.1)</w:t>
            </w:r>
          </w:p>
        </w:tc>
      </w:tr>
      <w:tr w:rsidR="00E47627" w:rsidRPr="00E47627" w14:paraId="4FC733EB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799DBE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No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496224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15 (68.2)</w:t>
            </w:r>
          </w:p>
        </w:tc>
        <w:tc>
          <w:tcPr>
            <w:tcW w:w="1274" w:type="pct"/>
            <w:shd w:val="clear" w:color="auto" w:fill="auto"/>
          </w:tcPr>
          <w:p w14:paraId="1EAD02B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30 (88.2)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E4CE31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10 (90.9)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6AFE7C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9 (90.0)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55CA19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3 (75.0)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DAF792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8 (88.9)</w:t>
            </w:r>
          </w:p>
        </w:tc>
      </w:tr>
      <w:tr w:rsidR="00E47627" w:rsidRPr="00E47627" w14:paraId="7AE91FE1" w14:textId="77777777" w:rsidTr="00705519">
        <w:trPr>
          <w:jc w:val="center"/>
        </w:trPr>
        <w:tc>
          <w:tcPr>
            <w:tcW w:w="956" w:type="pct"/>
            <w:tcBorders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81F901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Quit smoking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DE8AF4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(4.5)</w:t>
            </w:r>
          </w:p>
        </w:tc>
        <w:tc>
          <w:tcPr>
            <w:tcW w:w="1274" w:type="pct"/>
            <w:tcBorders>
              <w:bottom w:val="nil"/>
            </w:tcBorders>
            <w:shd w:val="clear" w:color="auto" w:fill="auto"/>
          </w:tcPr>
          <w:p w14:paraId="4298411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564" w:type="pct"/>
            <w:tcBorders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6058EC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E4270E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8" w:type="pct"/>
            <w:tcBorders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5F34D1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tcBorders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1E1B4F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</w:tr>
      <w:tr w:rsidR="00E47627" w:rsidRPr="00E47627" w14:paraId="19109D68" w14:textId="77777777" w:rsidTr="00705519">
        <w:trPr>
          <w:jc w:val="center"/>
        </w:trPr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C78F02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ECOG PS</w:t>
            </w:r>
          </w:p>
        </w:tc>
        <w:tc>
          <w:tcPr>
            <w:tcW w:w="537" w:type="pct"/>
            <w:tcBorders>
              <w:top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6A1D3E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pct"/>
            <w:tcBorders>
              <w:top w:val="nil"/>
              <w:bottom w:val="nil"/>
            </w:tcBorders>
            <w:shd w:val="clear" w:color="auto" w:fill="auto"/>
          </w:tcPr>
          <w:p w14:paraId="294BD0B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C92B70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3834F8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8" w:type="pct"/>
            <w:tcBorders>
              <w:top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F8E76F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776867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47627" w:rsidRPr="00E47627" w14:paraId="43279B3A" w14:textId="77777777" w:rsidTr="00705519">
        <w:trPr>
          <w:jc w:val="center"/>
        </w:trPr>
        <w:tc>
          <w:tcPr>
            <w:tcW w:w="956" w:type="pct"/>
            <w:tcBorders>
              <w:top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D73581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lastRenderedPageBreak/>
              <w:t>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D07B59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5 (22.7)</w:t>
            </w:r>
          </w:p>
        </w:tc>
        <w:tc>
          <w:tcPr>
            <w:tcW w:w="1274" w:type="pct"/>
            <w:tcBorders>
              <w:top w:val="nil"/>
            </w:tcBorders>
            <w:shd w:val="clear" w:color="auto" w:fill="auto"/>
          </w:tcPr>
          <w:p w14:paraId="6BCD202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6 (17.6)</w:t>
            </w:r>
          </w:p>
        </w:tc>
        <w:tc>
          <w:tcPr>
            <w:tcW w:w="564" w:type="pct"/>
            <w:tcBorders>
              <w:top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757D6B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 (9.1)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FD4A38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(20.0)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B91B68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tcBorders>
              <w:top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015108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3 (33.3)</w:t>
            </w:r>
          </w:p>
        </w:tc>
      </w:tr>
      <w:tr w:rsidR="00E47627" w:rsidRPr="00E47627" w14:paraId="37DC9F67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17AE2E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25F8F6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13 (59.1)</w:t>
            </w:r>
          </w:p>
        </w:tc>
        <w:tc>
          <w:tcPr>
            <w:tcW w:w="1274" w:type="pct"/>
            <w:shd w:val="clear" w:color="auto" w:fill="auto"/>
          </w:tcPr>
          <w:p w14:paraId="670E752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25 (73.5)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0B1659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7 (63.6)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092EE1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8 (80.0)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FC547A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4 (100.0)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E5A438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6 (66.7)</w:t>
            </w:r>
          </w:p>
        </w:tc>
      </w:tr>
      <w:tr w:rsidR="00E47627" w:rsidRPr="00E47627" w14:paraId="0C969F49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5DC0FB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6534BB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(9.1)</w:t>
            </w:r>
          </w:p>
        </w:tc>
        <w:tc>
          <w:tcPr>
            <w:tcW w:w="1274" w:type="pct"/>
            <w:shd w:val="clear" w:color="auto" w:fill="auto"/>
          </w:tcPr>
          <w:p w14:paraId="448BEDA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729723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3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C0F918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C4FCBC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C4A61C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</w:tr>
      <w:tr w:rsidR="00E47627" w:rsidRPr="00E47627" w14:paraId="5A034154" w14:textId="77777777" w:rsidTr="00E47627">
        <w:trPr>
          <w:jc w:val="center"/>
        </w:trPr>
        <w:tc>
          <w:tcPr>
            <w:tcW w:w="9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974A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Other</w:t>
            </w:r>
          </w:p>
        </w:tc>
        <w:tc>
          <w:tcPr>
            <w:tcW w:w="5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C3EC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2 (9.1)</w:t>
            </w:r>
          </w:p>
        </w:tc>
        <w:tc>
          <w:tcPr>
            <w:tcW w:w="1274" w:type="pct"/>
            <w:shd w:val="clear" w:color="auto" w:fill="auto"/>
          </w:tcPr>
          <w:p w14:paraId="43F0F63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color w:val="000000"/>
              </w:rPr>
              <w:t>3 (8.8)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217B7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3 (27.3)</w:t>
            </w:r>
          </w:p>
        </w:tc>
        <w:tc>
          <w:tcPr>
            <w:tcW w:w="5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B1B0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99240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8E34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</w:tr>
    </w:tbl>
    <w:p w14:paraId="49EE1226" w14:textId="77777777" w:rsidR="00E47627" w:rsidRPr="00E47627" w:rsidRDefault="00E47627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de-DE" w:bidi="en-US"/>
        </w:rPr>
      </w:pPr>
      <w:r>
        <w:rPr>
          <w:rFonts w:ascii="Book Antiqua" w:eastAsia="宋体" w:hAnsi="Book Antiqua"/>
          <w:color w:val="000000"/>
          <w:lang w:eastAsia="de-DE" w:bidi="en-US"/>
        </w:rPr>
        <w:t>Data are mean ±</w:t>
      </w:r>
      <w:r>
        <w:rPr>
          <w:rFonts w:ascii="Book Antiqua" w:eastAsia="宋体" w:hAnsi="Book Antiqua" w:hint="eastAsia"/>
          <w:color w:val="000000"/>
          <w:lang w:eastAsia="zh-CN" w:bidi="en-US"/>
        </w:rPr>
        <w:t xml:space="preserve"> </w:t>
      </w:r>
      <w:r>
        <w:rPr>
          <w:rFonts w:ascii="Book Antiqua" w:eastAsia="宋体" w:hAnsi="Book Antiqua"/>
          <w:color w:val="000000"/>
          <w:lang w:eastAsia="de-DE" w:bidi="en-US"/>
        </w:rPr>
        <w:t>SD</w:t>
      </w:r>
      <w:r w:rsidRPr="00E47627">
        <w:rPr>
          <w:rFonts w:ascii="Book Antiqua" w:eastAsia="宋体" w:hAnsi="Book Antiqua"/>
          <w:color w:val="000000"/>
          <w:lang w:eastAsia="de-DE" w:bidi="en-US"/>
        </w:rPr>
        <w:t xml:space="preserve"> or number (%). </w:t>
      </w:r>
      <w:r w:rsidRPr="00E47627">
        <w:rPr>
          <w:rFonts w:ascii="Book Antiqua" w:hAnsi="Book Antiqua"/>
          <w:i/>
          <w:color w:val="000000"/>
          <w:kern w:val="24"/>
          <w:lang w:eastAsia="de-DE" w:bidi="en-US"/>
        </w:rPr>
        <w:t>EGFR</w:t>
      </w:r>
      <w:r>
        <w:rPr>
          <w:rFonts w:ascii="Book Antiqua" w:eastAsia="宋体" w:hAnsi="Book Antiqua" w:hint="eastAsia"/>
          <w:color w:val="000000"/>
          <w:lang w:eastAsia="zh-CN" w:bidi="en-US"/>
        </w:rPr>
        <w:t>:</w:t>
      </w:r>
      <w:r>
        <w:rPr>
          <w:rFonts w:ascii="Book Antiqua" w:eastAsia="宋体" w:hAnsi="Book Antiqua"/>
          <w:color w:val="000000"/>
          <w:lang w:eastAsia="de-DE" w:bidi="en-US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 w:bidi="en-US"/>
        </w:rPr>
        <w:t>E</w:t>
      </w:r>
      <w:r w:rsidRPr="00E47627">
        <w:rPr>
          <w:rFonts w:ascii="Book Antiqua" w:eastAsia="宋体" w:hAnsi="Book Antiqua"/>
          <w:color w:val="000000"/>
          <w:lang w:eastAsia="de-DE" w:bidi="en-US"/>
        </w:rPr>
        <w:t xml:space="preserve">pithelial </w:t>
      </w:r>
      <w:r>
        <w:rPr>
          <w:rFonts w:ascii="Book Antiqua" w:eastAsia="宋体" w:hAnsi="Book Antiqua"/>
          <w:color w:val="000000"/>
          <w:lang w:eastAsia="de-DE" w:bidi="en-US"/>
        </w:rPr>
        <w:t>growth factor receptor; ECOG PS</w:t>
      </w:r>
      <w:r>
        <w:rPr>
          <w:rFonts w:ascii="Book Antiqua" w:eastAsia="宋体" w:hAnsi="Book Antiqua" w:hint="eastAsia"/>
          <w:color w:val="000000"/>
          <w:lang w:eastAsia="zh-CN" w:bidi="en-US"/>
        </w:rPr>
        <w:t>:</w:t>
      </w:r>
      <w:r w:rsidRPr="00E47627">
        <w:rPr>
          <w:rFonts w:ascii="Book Antiqua" w:eastAsia="宋体" w:hAnsi="Book Antiqua"/>
          <w:color w:val="000000"/>
          <w:lang w:eastAsia="de-DE" w:bidi="en-US"/>
        </w:rPr>
        <w:t xml:space="preserve"> Eastern Cooperative Oncology Group performance status.</w:t>
      </w:r>
    </w:p>
    <w:p w14:paraId="4D3B2574" w14:textId="77777777" w:rsidR="00E47627" w:rsidRPr="009D3B75" w:rsidRDefault="00E47627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  <w:lang w:eastAsia="zh-CN" w:bidi="en-US"/>
        </w:rPr>
      </w:pPr>
      <w:r w:rsidRPr="00E47627">
        <w:rPr>
          <w:rFonts w:ascii="Book Antiqua" w:eastAsia="宋体" w:hAnsi="Book Antiqua"/>
          <w:b/>
        </w:rPr>
        <w:br w:type="page"/>
      </w:r>
      <w:r w:rsidR="009D3B75">
        <w:rPr>
          <w:rFonts w:ascii="Book Antiqua" w:eastAsia="宋体" w:hAnsi="Book Antiqua"/>
          <w:b/>
          <w:color w:val="000000"/>
          <w:lang w:eastAsia="de-DE" w:bidi="en-US"/>
        </w:rPr>
        <w:lastRenderedPageBreak/>
        <w:t>Table 2 Response to treatment</w:t>
      </w:r>
    </w:p>
    <w:tbl>
      <w:tblPr>
        <w:tblStyle w:val="1"/>
        <w:tblW w:w="1329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565"/>
        <w:gridCol w:w="1843"/>
        <w:gridCol w:w="1843"/>
        <w:gridCol w:w="1701"/>
        <w:gridCol w:w="1559"/>
        <w:gridCol w:w="1843"/>
        <w:gridCol w:w="2126"/>
      </w:tblGrid>
      <w:tr w:rsidR="009D3B75" w:rsidRPr="009D3B75" w14:paraId="6DD2668D" w14:textId="77777777" w:rsidTr="00281BA5">
        <w:trPr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8B153" w14:textId="77777777" w:rsidR="00E47627" w:rsidRPr="009D3B75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7A35A" w14:textId="77777777" w:rsidR="00E47627" w:rsidRPr="009D3B75" w:rsidRDefault="009D3B75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lang w:eastAsia="en-US"/>
              </w:rPr>
            </w:pPr>
            <w:r w:rsidRPr="009D3B75">
              <w:rPr>
                <w:rFonts w:ascii="Book Antiqua" w:hAnsi="Book Antiqua"/>
                <w:b/>
                <w:bCs/>
                <w:i/>
                <w:lang w:eastAsia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2AA9B" w14:textId="77777777" w:rsidR="00E47627" w:rsidRPr="009D3B75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  <w:r w:rsidRPr="009D3B75">
              <w:rPr>
                <w:rFonts w:ascii="Book Antiqua" w:hAnsi="Book Antiqua"/>
                <w:b/>
                <w:bCs/>
                <w:lang w:eastAsia="en-US"/>
              </w:rPr>
              <w:t>PR</w:t>
            </w:r>
            <w:r w:rsidRPr="009D3B75">
              <w:rPr>
                <w:rFonts w:ascii="Book Antiqua" w:hAnsi="Book Antiqua"/>
                <w:b/>
                <w:bCs/>
              </w:rPr>
              <w:t xml:space="preserve"> </w:t>
            </w:r>
            <w:r w:rsidR="009D3B75">
              <w:rPr>
                <w:rFonts w:ascii="Book Antiqua" w:hAnsi="Book Antiqua"/>
                <w:b/>
                <w:bCs/>
                <w:lang w:eastAsia="en-US"/>
              </w:rPr>
              <w:t>(95%</w:t>
            </w:r>
            <w:r w:rsidRPr="009D3B75">
              <w:rPr>
                <w:rFonts w:ascii="Book Antiqua" w:hAnsi="Book Antiqua"/>
                <w:b/>
                <w:bCs/>
                <w:lang w:eastAsia="en-US"/>
              </w:rPr>
              <w:t>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7E043" w14:textId="77777777" w:rsidR="00E47627" w:rsidRPr="009D3B75" w:rsidRDefault="009D3B75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lang w:eastAsia="en-US"/>
              </w:rPr>
              <w:t>SD (95%</w:t>
            </w:r>
            <w:r w:rsidR="00E47627" w:rsidRPr="009D3B75">
              <w:rPr>
                <w:rFonts w:ascii="Book Antiqua" w:hAnsi="Book Antiqua"/>
                <w:b/>
                <w:bCs/>
                <w:lang w:eastAsia="en-US"/>
              </w:rPr>
              <w:t>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35005" w14:textId="77777777" w:rsidR="00E47627" w:rsidRPr="009D3B75" w:rsidRDefault="009D3B75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lang w:eastAsia="en-US"/>
              </w:rPr>
              <w:t>PD (95%</w:t>
            </w:r>
            <w:r w:rsidR="00E47627" w:rsidRPr="009D3B75">
              <w:rPr>
                <w:rFonts w:ascii="Book Antiqua" w:hAnsi="Book Antiqua"/>
                <w:b/>
                <w:bCs/>
                <w:lang w:eastAsia="en-US"/>
              </w:rPr>
              <w:t>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195F3" w14:textId="77777777" w:rsidR="00E47627" w:rsidRPr="009D3B75" w:rsidRDefault="009D3B75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lang w:eastAsia="en-US"/>
              </w:rPr>
              <w:t>NE (95%</w:t>
            </w:r>
            <w:r w:rsidR="00E47627" w:rsidRPr="009D3B75">
              <w:rPr>
                <w:rFonts w:ascii="Book Antiqua" w:hAnsi="Book Antiqua"/>
                <w:b/>
                <w:bCs/>
                <w:lang w:eastAsia="en-US"/>
              </w:rPr>
              <w:t>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265B8" w14:textId="77777777" w:rsidR="00E47627" w:rsidRPr="009D3B75" w:rsidRDefault="009D3B75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lang w:eastAsia="en-US"/>
              </w:rPr>
              <w:t>ORR (95%</w:t>
            </w:r>
            <w:r w:rsidR="00E47627" w:rsidRPr="009D3B75">
              <w:rPr>
                <w:rFonts w:ascii="Book Antiqua" w:hAnsi="Book Antiqua"/>
                <w:b/>
                <w:bCs/>
                <w:lang w:eastAsia="en-US"/>
              </w:rPr>
              <w:t>CI)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50088" w14:textId="77777777" w:rsidR="00E47627" w:rsidRPr="009D3B75" w:rsidRDefault="009D3B75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lang w:eastAsia="en-US"/>
              </w:rPr>
              <w:t>DCR (95%</w:t>
            </w:r>
            <w:r w:rsidR="00E47627" w:rsidRPr="009D3B75">
              <w:rPr>
                <w:rFonts w:ascii="Book Antiqua" w:hAnsi="Book Antiqua"/>
                <w:b/>
                <w:bCs/>
                <w:lang w:eastAsia="en-US"/>
              </w:rPr>
              <w:t>CI)</w:t>
            </w:r>
          </w:p>
        </w:tc>
      </w:tr>
      <w:tr w:rsidR="009D3B75" w:rsidRPr="00E47627" w14:paraId="7C97E7F1" w14:textId="77777777" w:rsidTr="00281BA5">
        <w:trPr>
          <w:jc w:val="center"/>
        </w:trPr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14:paraId="3BB526E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proofErr w:type="spellStart"/>
            <w:r w:rsidRPr="00E47627">
              <w:rPr>
                <w:rFonts w:ascii="Book Antiqua" w:hAnsi="Book Antiqua"/>
                <w:lang w:eastAsia="en-US"/>
              </w:rPr>
              <w:t>Icotinib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14:paraId="2FA1891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314FAC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54.5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(32.2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75.6)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6E6038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36.4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(17.2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59.3)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12149D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4.5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22.8)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519F4F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4.5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22.8)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FD6EB3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54.5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(32.2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75.6)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309734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90.9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(70.8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98.9)</w:t>
            </w:r>
          </w:p>
        </w:tc>
      </w:tr>
      <w:tr w:rsidR="009D3B75" w:rsidRPr="00E47627" w14:paraId="54D857C4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6AAA0C7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 xml:space="preserve">Chemotherapy + </w:t>
            </w:r>
            <w:proofErr w:type="spellStart"/>
            <w:r w:rsidRPr="00E47627">
              <w:rPr>
                <w:rFonts w:ascii="Book Antiqua" w:hAnsi="Book Antiqua"/>
                <w:lang w:eastAsia="en-US"/>
              </w:rPr>
              <w:t>icotinib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14:paraId="18AE5F6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748E77C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44.1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(27.2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62.1)</w:t>
            </w:r>
          </w:p>
        </w:tc>
        <w:tc>
          <w:tcPr>
            <w:tcW w:w="1843" w:type="dxa"/>
            <w:shd w:val="clear" w:color="auto" w:fill="auto"/>
          </w:tcPr>
          <w:p w14:paraId="1897436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52.9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(35.1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70.2)</w:t>
            </w:r>
          </w:p>
        </w:tc>
        <w:tc>
          <w:tcPr>
            <w:tcW w:w="1701" w:type="dxa"/>
            <w:shd w:val="clear" w:color="auto" w:fill="auto"/>
          </w:tcPr>
          <w:p w14:paraId="7E017BF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2.9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15.3)</w:t>
            </w:r>
          </w:p>
        </w:tc>
        <w:tc>
          <w:tcPr>
            <w:tcW w:w="1559" w:type="dxa"/>
            <w:shd w:val="clear" w:color="auto" w:fill="auto"/>
          </w:tcPr>
          <w:p w14:paraId="19FE943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689E7C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44.1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(27.2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62.1)</w:t>
            </w:r>
          </w:p>
        </w:tc>
        <w:tc>
          <w:tcPr>
            <w:tcW w:w="2126" w:type="dxa"/>
            <w:shd w:val="clear" w:color="auto" w:fill="auto"/>
          </w:tcPr>
          <w:p w14:paraId="038D0A7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97.1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(84.7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99.9)</w:t>
            </w:r>
          </w:p>
        </w:tc>
      </w:tr>
      <w:tr w:rsidR="009D3B75" w:rsidRPr="00E47627" w14:paraId="077458CF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0AABEBC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2-cycle chemo</w:t>
            </w:r>
          </w:p>
        </w:tc>
        <w:tc>
          <w:tcPr>
            <w:tcW w:w="565" w:type="dxa"/>
            <w:shd w:val="clear" w:color="auto" w:fill="auto"/>
          </w:tcPr>
          <w:p w14:paraId="0081B2A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14:paraId="0AB047D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47.6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(25.7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70.2)</w:t>
            </w:r>
          </w:p>
        </w:tc>
        <w:tc>
          <w:tcPr>
            <w:tcW w:w="1843" w:type="dxa"/>
            <w:shd w:val="clear" w:color="auto" w:fill="auto"/>
          </w:tcPr>
          <w:p w14:paraId="27C1481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52.4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(29.8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74.3)</w:t>
            </w:r>
          </w:p>
        </w:tc>
        <w:tc>
          <w:tcPr>
            <w:tcW w:w="1701" w:type="dxa"/>
            <w:shd w:val="clear" w:color="auto" w:fill="auto"/>
          </w:tcPr>
          <w:p w14:paraId="3CF7942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0FB6CA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8851C8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47.6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(25.7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70.2)</w:t>
            </w:r>
          </w:p>
        </w:tc>
        <w:tc>
          <w:tcPr>
            <w:tcW w:w="2126" w:type="dxa"/>
            <w:shd w:val="clear" w:color="auto" w:fill="auto"/>
          </w:tcPr>
          <w:p w14:paraId="35A49EF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(83.9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100.0)</w:t>
            </w:r>
          </w:p>
        </w:tc>
      </w:tr>
      <w:tr w:rsidR="009D3B75" w:rsidRPr="00E47627" w14:paraId="1D1251FC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157FAB3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2DP</w:t>
            </w:r>
          </w:p>
        </w:tc>
        <w:tc>
          <w:tcPr>
            <w:tcW w:w="565" w:type="dxa"/>
            <w:shd w:val="clear" w:color="auto" w:fill="auto"/>
          </w:tcPr>
          <w:p w14:paraId="5DD7D7F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3C84CBB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36.4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(10.9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69.2)</w:t>
            </w:r>
          </w:p>
        </w:tc>
        <w:tc>
          <w:tcPr>
            <w:tcW w:w="1843" w:type="dxa"/>
            <w:shd w:val="clear" w:color="auto" w:fill="auto"/>
          </w:tcPr>
          <w:p w14:paraId="4D86F82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63.6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(30.8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89.1)</w:t>
            </w:r>
          </w:p>
        </w:tc>
        <w:tc>
          <w:tcPr>
            <w:tcW w:w="1701" w:type="dxa"/>
            <w:shd w:val="clear" w:color="auto" w:fill="auto"/>
          </w:tcPr>
          <w:p w14:paraId="4DEBBD0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7BE7CF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1CE0DD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36.4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(10.9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69.2)</w:t>
            </w:r>
          </w:p>
        </w:tc>
        <w:tc>
          <w:tcPr>
            <w:tcW w:w="2126" w:type="dxa"/>
            <w:shd w:val="clear" w:color="auto" w:fill="auto"/>
          </w:tcPr>
          <w:p w14:paraId="28F6BF3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(71.5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100.0)</w:t>
            </w:r>
          </w:p>
        </w:tc>
      </w:tr>
      <w:tr w:rsidR="009D3B75" w:rsidRPr="00E47627" w14:paraId="28A8AE1E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62E0027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2PP</w:t>
            </w:r>
          </w:p>
        </w:tc>
        <w:tc>
          <w:tcPr>
            <w:tcW w:w="565" w:type="dxa"/>
            <w:shd w:val="clear" w:color="auto" w:fill="auto"/>
          </w:tcPr>
          <w:p w14:paraId="46CA975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51CF33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60.0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(26.2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87.8)</w:t>
            </w:r>
          </w:p>
        </w:tc>
        <w:tc>
          <w:tcPr>
            <w:tcW w:w="1843" w:type="dxa"/>
            <w:shd w:val="clear" w:color="auto" w:fill="auto"/>
          </w:tcPr>
          <w:p w14:paraId="22AA920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(12.2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73.8)</w:t>
            </w:r>
          </w:p>
        </w:tc>
        <w:tc>
          <w:tcPr>
            <w:tcW w:w="1701" w:type="dxa"/>
            <w:shd w:val="clear" w:color="auto" w:fill="auto"/>
          </w:tcPr>
          <w:p w14:paraId="04B1716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658929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EFBEB8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60.0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(26.2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87.8)</w:t>
            </w:r>
          </w:p>
        </w:tc>
        <w:tc>
          <w:tcPr>
            <w:tcW w:w="2126" w:type="dxa"/>
            <w:shd w:val="clear" w:color="auto" w:fill="auto"/>
          </w:tcPr>
          <w:p w14:paraId="1187FAA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(69.2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100.0)</w:t>
            </w:r>
          </w:p>
        </w:tc>
      </w:tr>
      <w:tr w:rsidR="009D3B75" w:rsidRPr="00E47627" w14:paraId="7637D294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6A2C849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4-cycle chemo</w:t>
            </w:r>
          </w:p>
        </w:tc>
        <w:tc>
          <w:tcPr>
            <w:tcW w:w="565" w:type="dxa"/>
            <w:shd w:val="clear" w:color="auto" w:fill="auto"/>
          </w:tcPr>
          <w:p w14:paraId="48E8ABC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113510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38.5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(13.9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68.4)</w:t>
            </w:r>
          </w:p>
        </w:tc>
        <w:tc>
          <w:tcPr>
            <w:tcW w:w="1843" w:type="dxa"/>
            <w:shd w:val="clear" w:color="auto" w:fill="auto"/>
          </w:tcPr>
          <w:p w14:paraId="7D1861E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53.8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(25.1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80.8)</w:t>
            </w:r>
          </w:p>
        </w:tc>
        <w:tc>
          <w:tcPr>
            <w:tcW w:w="1701" w:type="dxa"/>
            <w:shd w:val="clear" w:color="auto" w:fill="auto"/>
          </w:tcPr>
          <w:p w14:paraId="2B714F3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7.7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36.0)</w:t>
            </w:r>
          </w:p>
        </w:tc>
        <w:tc>
          <w:tcPr>
            <w:tcW w:w="1559" w:type="dxa"/>
            <w:shd w:val="clear" w:color="auto" w:fill="auto"/>
          </w:tcPr>
          <w:p w14:paraId="34F79D9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A6633D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38.5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(13.9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68.4)</w:t>
            </w:r>
          </w:p>
        </w:tc>
        <w:tc>
          <w:tcPr>
            <w:tcW w:w="2126" w:type="dxa"/>
            <w:shd w:val="clear" w:color="auto" w:fill="auto"/>
          </w:tcPr>
          <w:p w14:paraId="5DE0054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92.3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(64.0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99.8)</w:t>
            </w:r>
          </w:p>
        </w:tc>
      </w:tr>
      <w:tr w:rsidR="009D3B75" w:rsidRPr="00E47627" w14:paraId="26EFFF6B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56966AC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4DP</w:t>
            </w:r>
          </w:p>
        </w:tc>
        <w:tc>
          <w:tcPr>
            <w:tcW w:w="565" w:type="dxa"/>
            <w:shd w:val="clear" w:color="auto" w:fill="auto"/>
          </w:tcPr>
          <w:p w14:paraId="638B4D9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22CE9B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(6.8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93.2)</w:t>
            </w:r>
          </w:p>
        </w:tc>
        <w:tc>
          <w:tcPr>
            <w:tcW w:w="1843" w:type="dxa"/>
            <w:shd w:val="clear" w:color="auto" w:fill="auto"/>
          </w:tcPr>
          <w:p w14:paraId="400E99A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(6.8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93.2)</w:t>
            </w:r>
          </w:p>
        </w:tc>
        <w:tc>
          <w:tcPr>
            <w:tcW w:w="1701" w:type="dxa"/>
            <w:shd w:val="clear" w:color="auto" w:fill="auto"/>
          </w:tcPr>
          <w:p w14:paraId="0B29478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9A8DD4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E3ED11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(6.8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93.2)</w:t>
            </w:r>
          </w:p>
        </w:tc>
        <w:tc>
          <w:tcPr>
            <w:tcW w:w="2126" w:type="dxa"/>
            <w:shd w:val="clear" w:color="auto" w:fill="auto"/>
          </w:tcPr>
          <w:p w14:paraId="7AE7BAA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(39.8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100.0)</w:t>
            </w:r>
          </w:p>
        </w:tc>
      </w:tr>
      <w:tr w:rsidR="009D3B75" w:rsidRPr="00E47627" w14:paraId="02B84DA8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60267D9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4PP</w:t>
            </w:r>
          </w:p>
        </w:tc>
        <w:tc>
          <w:tcPr>
            <w:tcW w:w="565" w:type="dxa"/>
            <w:shd w:val="clear" w:color="auto" w:fill="auto"/>
          </w:tcPr>
          <w:p w14:paraId="3FADF6C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0FE03A9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33.3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(7.5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70.1)</w:t>
            </w:r>
          </w:p>
        </w:tc>
        <w:tc>
          <w:tcPr>
            <w:tcW w:w="1843" w:type="dxa"/>
            <w:shd w:val="clear" w:color="auto" w:fill="auto"/>
          </w:tcPr>
          <w:p w14:paraId="2834324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55.6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(21.2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86.3)</w:t>
            </w:r>
          </w:p>
        </w:tc>
        <w:tc>
          <w:tcPr>
            <w:tcW w:w="1701" w:type="dxa"/>
            <w:shd w:val="clear" w:color="auto" w:fill="auto"/>
          </w:tcPr>
          <w:p w14:paraId="7578D66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11.1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(0.3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48.2)</w:t>
            </w:r>
          </w:p>
        </w:tc>
        <w:tc>
          <w:tcPr>
            <w:tcW w:w="1559" w:type="dxa"/>
            <w:shd w:val="clear" w:color="auto" w:fill="auto"/>
          </w:tcPr>
          <w:p w14:paraId="37C72C9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F06E67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33.3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(7.5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70.1)</w:t>
            </w:r>
          </w:p>
        </w:tc>
        <w:tc>
          <w:tcPr>
            <w:tcW w:w="2126" w:type="dxa"/>
            <w:shd w:val="clear" w:color="auto" w:fill="auto"/>
          </w:tcPr>
          <w:p w14:paraId="76C51B6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88.9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(51.8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99.7)</w:t>
            </w:r>
          </w:p>
        </w:tc>
      </w:tr>
      <w:tr w:rsidR="009D3B75" w:rsidRPr="00E47627" w14:paraId="42F0ACC3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7387CB6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DP</w:t>
            </w:r>
          </w:p>
        </w:tc>
        <w:tc>
          <w:tcPr>
            <w:tcW w:w="565" w:type="dxa"/>
            <w:shd w:val="clear" w:color="auto" w:fill="auto"/>
          </w:tcPr>
          <w:p w14:paraId="3B93BA3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2D5BA19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(16.3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67.7)</w:t>
            </w:r>
          </w:p>
        </w:tc>
        <w:tc>
          <w:tcPr>
            <w:tcW w:w="1843" w:type="dxa"/>
            <w:shd w:val="clear" w:color="auto" w:fill="auto"/>
          </w:tcPr>
          <w:p w14:paraId="2F527D3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60.0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(32.3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83.7)</w:t>
            </w:r>
          </w:p>
        </w:tc>
        <w:tc>
          <w:tcPr>
            <w:tcW w:w="1701" w:type="dxa"/>
            <w:shd w:val="clear" w:color="auto" w:fill="auto"/>
          </w:tcPr>
          <w:p w14:paraId="0A996CC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AEF266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3A0E68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(16.3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67.7)</w:t>
            </w:r>
          </w:p>
        </w:tc>
        <w:tc>
          <w:tcPr>
            <w:tcW w:w="2126" w:type="dxa"/>
            <w:shd w:val="clear" w:color="auto" w:fill="auto"/>
          </w:tcPr>
          <w:p w14:paraId="4EB9A4B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100.0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(78.2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 xml:space="preserve"> 100.0)</w:t>
            </w:r>
          </w:p>
        </w:tc>
      </w:tr>
      <w:tr w:rsidR="009D3B75" w:rsidRPr="00E47627" w14:paraId="04A0678F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26209C1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PP</w:t>
            </w:r>
          </w:p>
        </w:tc>
        <w:tc>
          <w:tcPr>
            <w:tcW w:w="565" w:type="dxa"/>
            <w:shd w:val="clear" w:color="auto" w:fill="auto"/>
          </w:tcPr>
          <w:p w14:paraId="4C1103B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14:paraId="43C913E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47.4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(24.4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71.1)</w:t>
            </w:r>
          </w:p>
        </w:tc>
        <w:tc>
          <w:tcPr>
            <w:tcW w:w="1843" w:type="dxa"/>
            <w:shd w:val="clear" w:color="auto" w:fill="auto"/>
          </w:tcPr>
          <w:p w14:paraId="140E094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47.4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(24.4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71.1)</w:t>
            </w:r>
          </w:p>
        </w:tc>
        <w:tc>
          <w:tcPr>
            <w:tcW w:w="1701" w:type="dxa"/>
            <w:shd w:val="clear" w:color="auto" w:fill="auto"/>
          </w:tcPr>
          <w:p w14:paraId="798763C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5.3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26.0)</w:t>
            </w:r>
          </w:p>
        </w:tc>
        <w:tc>
          <w:tcPr>
            <w:tcW w:w="1559" w:type="dxa"/>
            <w:shd w:val="clear" w:color="auto" w:fill="auto"/>
          </w:tcPr>
          <w:p w14:paraId="5A0C9C5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D6B2F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47.4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(24.4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71.1)</w:t>
            </w:r>
          </w:p>
        </w:tc>
        <w:tc>
          <w:tcPr>
            <w:tcW w:w="2126" w:type="dxa"/>
            <w:shd w:val="clear" w:color="auto" w:fill="auto"/>
          </w:tcPr>
          <w:p w14:paraId="379C5CC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94.7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(74.0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99.9)</w:t>
            </w:r>
          </w:p>
        </w:tc>
      </w:tr>
      <w:tr w:rsidR="009D3B75" w:rsidRPr="00E47627" w14:paraId="2DAEF54A" w14:textId="77777777" w:rsidTr="00281BA5">
        <w:trPr>
          <w:jc w:val="center"/>
        </w:trPr>
        <w:tc>
          <w:tcPr>
            <w:tcW w:w="1811" w:type="dxa"/>
            <w:shd w:val="clear" w:color="auto" w:fill="auto"/>
          </w:tcPr>
          <w:p w14:paraId="18B198F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Total</w:t>
            </w:r>
          </w:p>
        </w:tc>
        <w:tc>
          <w:tcPr>
            <w:tcW w:w="565" w:type="dxa"/>
            <w:shd w:val="clear" w:color="auto" w:fill="auto"/>
          </w:tcPr>
          <w:p w14:paraId="70450DA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14:paraId="242A5B3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48.2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(34.7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62.0)</w:t>
            </w:r>
          </w:p>
        </w:tc>
        <w:tc>
          <w:tcPr>
            <w:tcW w:w="1843" w:type="dxa"/>
            <w:shd w:val="clear" w:color="auto" w:fill="auto"/>
          </w:tcPr>
          <w:p w14:paraId="07F9739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46.4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(33.0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60.3)</w:t>
            </w:r>
          </w:p>
        </w:tc>
        <w:tc>
          <w:tcPr>
            <w:tcW w:w="1701" w:type="dxa"/>
            <w:shd w:val="clear" w:color="auto" w:fill="auto"/>
          </w:tcPr>
          <w:p w14:paraId="07D44D5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3.6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(0.4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12.3)</w:t>
            </w:r>
          </w:p>
        </w:tc>
        <w:tc>
          <w:tcPr>
            <w:tcW w:w="1559" w:type="dxa"/>
            <w:shd w:val="clear" w:color="auto" w:fill="auto"/>
          </w:tcPr>
          <w:p w14:paraId="76A6A74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1.8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(0.0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9.6)</w:t>
            </w:r>
          </w:p>
        </w:tc>
        <w:tc>
          <w:tcPr>
            <w:tcW w:w="1843" w:type="dxa"/>
            <w:shd w:val="clear" w:color="auto" w:fill="auto"/>
          </w:tcPr>
          <w:p w14:paraId="726CA8A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48.2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(34.7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62.0)</w:t>
            </w:r>
          </w:p>
        </w:tc>
        <w:tc>
          <w:tcPr>
            <w:tcW w:w="2126" w:type="dxa"/>
            <w:shd w:val="clear" w:color="auto" w:fill="auto"/>
          </w:tcPr>
          <w:p w14:paraId="4D90238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94.6</w:t>
            </w:r>
            <w:r w:rsidRPr="00E47627">
              <w:rPr>
                <w:rFonts w:ascii="Book Antiqua" w:hAnsi="Book Antiqua"/>
              </w:rPr>
              <w:t xml:space="preserve"> </w:t>
            </w:r>
            <w:r w:rsidR="009D3B75">
              <w:rPr>
                <w:rFonts w:ascii="Book Antiqua" w:hAnsi="Book Antiqua"/>
                <w:lang w:eastAsia="en-US"/>
              </w:rPr>
              <w:t>(85.1</w:t>
            </w:r>
            <w:r w:rsidR="009D3B75">
              <w:rPr>
                <w:rFonts w:ascii="Book Antiqua" w:hAnsi="Book Antiqua" w:hint="eastAsia"/>
              </w:rPr>
              <w:t>-</w:t>
            </w:r>
            <w:r w:rsidRPr="00E47627">
              <w:rPr>
                <w:rFonts w:ascii="Book Antiqua" w:hAnsi="Book Antiqua"/>
                <w:lang w:eastAsia="en-US"/>
              </w:rPr>
              <w:t>98.9)</w:t>
            </w:r>
          </w:p>
        </w:tc>
      </w:tr>
    </w:tbl>
    <w:p w14:paraId="2C04E12A" w14:textId="77777777" w:rsidR="00953DAA" w:rsidRDefault="009D3B75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 w:bidi="en-US"/>
        </w:rPr>
      </w:pPr>
      <w:r>
        <w:rPr>
          <w:rFonts w:ascii="Book Antiqua" w:eastAsia="宋体" w:hAnsi="Book Antiqua"/>
          <w:color w:val="000000"/>
          <w:lang w:eastAsia="de-DE" w:bidi="en-US"/>
        </w:rPr>
        <w:t>DCR</w:t>
      </w:r>
      <w:r>
        <w:rPr>
          <w:rFonts w:ascii="Book Antiqua" w:eastAsia="宋体" w:hAnsi="Book Antiqua" w:hint="eastAsia"/>
          <w:color w:val="000000"/>
          <w:lang w:eastAsia="zh-CN" w:bidi="en-US"/>
        </w:rPr>
        <w:t>:</w:t>
      </w:r>
      <w:r w:rsidR="00E47627" w:rsidRPr="00E47627">
        <w:rPr>
          <w:rFonts w:ascii="Book Antiqua" w:eastAsia="宋体" w:hAnsi="Book Antiqua"/>
          <w:color w:val="000000"/>
          <w:lang w:eastAsia="de-DE" w:bidi="en-US"/>
        </w:rPr>
        <w:t xml:space="preserve"> </w:t>
      </w:r>
      <w:r>
        <w:rPr>
          <w:rFonts w:ascii="Book Antiqua" w:eastAsia="宋体" w:hAnsi="Book Antiqua"/>
          <w:color w:val="000000"/>
          <w:lang w:eastAsia="de-DE" w:bidi="en-US"/>
        </w:rPr>
        <w:t>Disease control rate; NE</w:t>
      </w:r>
      <w:r>
        <w:rPr>
          <w:rFonts w:ascii="Book Antiqua" w:eastAsia="宋体" w:hAnsi="Book Antiqua" w:hint="eastAsia"/>
          <w:color w:val="000000"/>
          <w:lang w:eastAsia="zh-CN" w:bidi="en-US"/>
        </w:rPr>
        <w:t>:</w:t>
      </w:r>
      <w:r>
        <w:rPr>
          <w:rFonts w:ascii="Book Antiqua" w:eastAsia="宋体" w:hAnsi="Book Antiqua"/>
          <w:color w:val="000000"/>
          <w:lang w:eastAsia="de-DE" w:bidi="en-US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 w:bidi="en-US"/>
        </w:rPr>
        <w:t>N</w:t>
      </w:r>
      <w:r>
        <w:rPr>
          <w:rFonts w:ascii="Book Antiqua" w:eastAsia="宋体" w:hAnsi="Book Antiqua"/>
          <w:color w:val="000000"/>
          <w:lang w:eastAsia="de-DE" w:bidi="en-US"/>
        </w:rPr>
        <w:t>ot evaluable; ORR</w:t>
      </w:r>
      <w:r>
        <w:rPr>
          <w:rFonts w:ascii="Book Antiqua" w:eastAsia="宋体" w:hAnsi="Book Antiqua" w:hint="eastAsia"/>
          <w:color w:val="000000"/>
          <w:lang w:eastAsia="zh-CN" w:bidi="en-US"/>
        </w:rPr>
        <w:t>:</w:t>
      </w:r>
      <w:r>
        <w:rPr>
          <w:rFonts w:ascii="Book Antiqua" w:eastAsia="宋体" w:hAnsi="Book Antiqua"/>
          <w:color w:val="000000"/>
          <w:lang w:eastAsia="de-DE" w:bidi="en-US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 w:bidi="en-US"/>
        </w:rPr>
        <w:t>O</w:t>
      </w:r>
      <w:r>
        <w:rPr>
          <w:rFonts w:ascii="Book Antiqua" w:eastAsia="宋体" w:hAnsi="Book Antiqua"/>
          <w:color w:val="000000"/>
          <w:lang w:eastAsia="de-DE" w:bidi="en-US"/>
        </w:rPr>
        <w:t>verall response rate; PD</w:t>
      </w:r>
      <w:r>
        <w:rPr>
          <w:rFonts w:ascii="Book Antiqua" w:eastAsia="宋体" w:hAnsi="Book Antiqua" w:hint="eastAsia"/>
          <w:color w:val="000000"/>
          <w:lang w:eastAsia="zh-CN" w:bidi="en-US"/>
        </w:rPr>
        <w:t>:</w:t>
      </w:r>
      <w:r>
        <w:rPr>
          <w:rFonts w:ascii="Book Antiqua" w:eastAsia="宋体" w:hAnsi="Book Antiqua"/>
          <w:color w:val="000000"/>
          <w:lang w:eastAsia="de-DE" w:bidi="en-US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 w:bidi="en-US"/>
        </w:rPr>
        <w:t>P</w:t>
      </w:r>
      <w:r>
        <w:rPr>
          <w:rFonts w:ascii="Book Antiqua" w:eastAsia="宋体" w:hAnsi="Book Antiqua"/>
          <w:color w:val="000000"/>
          <w:lang w:eastAsia="de-DE" w:bidi="en-US"/>
        </w:rPr>
        <w:t>rogressive disease; PR</w:t>
      </w:r>
      <w:r>
        <w:rPr>
          <w:rFonts w:ascii="Book Antiqua" w:eastAsia="宋体" w:hAnsi="Book Antiqua" w:hint="eastAsia"/>
          <w:color w:val="000000"/>
          <w:lang w:eastAsia="zh-CN" w:bidi="en-US"/>
        </w:rPr>
        <w:t>:</w:t>
      </w:r>
      <w:r>
        <w:rPr>
          <w:rFonts w:ascii="Book Antiqua" w:eastAsia="宋体" w:hAnsi="Book Antiqua"/>
          <w:color w:val="000000"/>
          <w:lang w:eastAsia="de-DE" w:bidi="en-US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 w:bidi="en-US"/>
        </w:rPr>
        <w:t>P</w:t>
      </w:r>
      <w:r>
        <w:rPr>
          <w:rFonts w:ascii="Book Antiqua" w:eastAsia="宋体" w:hAnsi="Book Antiqua"/>
          <w:color w:val="000000"/>
          <w:lang w:eastAsia="de-DE" w:bidi="en-US"/>
        </w:rPr>
        <w:t>artial response; SD</w:t>
      </w:r>
      <w:r>
        <w:rPr>
          <w:rFonts w:ascii="Book Antiqua" w:eastAsia="宋体" w:hAnsi="Book Antiqua" w:hint="eastAsia"/>
          <w:color w:val="000000"/>
          <w:lang w:eastAsia="zh-CN" w:bidi="en-US"/>
        </w:rPr>
        <w:t>:</w:t>
      </w:r>
      <w:r>
        <w:rPr>
          <w:rFonts w:ascii="Book Antiqua" w:eastAsia="宋体" w:hAnsi="Book Antiqua"/>
          <w:color w:val="000000"/>
          <w:lang w:eastAsia="de-DE" w:bidi="en-US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 w:bidi="en-US"/>
        </w:rPr>
        <w:t>S</w:t>
      </w:r>
      <w:r w:rsidR="00E47627" w:rsidRPr="00E47627">
        <w:rPr>
          <w:rFonts w:ascii="Book Antiqua" w:eastAsia="宋体" w:hAnsi="Book Antiqua"/>
          <w:color w:val="000000"/>
          <w:lang w:eastAsia="de-DE" w:bidi="en-US"/>
        </w:rPr>
        <w:t>table disease.</w:t>
      </w:r>
    </w:p>
    <w:p w14:paraId="523ED476" w14:textId="77777777" w:rsidR="00E47627" w:rsidRPr="00E47627" w:rsidRDefault="00E47627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 w:bidi="en-US"/>
        </w:rPr>
      </w:pPr>
      <w:r w:rsidRPr="00E47627">
        <w:rPr>
          <w:rFonts w:ascii="Book Antiqua" w:eastAsia="宋体" w:hAnsi="Book Antiqua"/>
          <w:b/>
        </w:rPr>
        <w:br w:type="page"/>
      </w:r>
      <w:r w:rsidR="00281BA5">
        <w:rPr>
          <w:rFonts w:ascii="Book Antiqua" w:eastAsia="宋体" w:hAnsi="Book Antiqua"/>
          <w:b/>
          <w:color w:val="000000"/>
          <w:lang w:eastAsia="de-DE" w:bidi="en-US"/>
        </w:rPr>
        <w:lastRenderedPageBreak/>
        <w:t>Table 3</w:t>
      </w:r>
      <w:r w:rsidRPr="00E47627">
        <w:rPr>
          <w:rFonts w:ascii="Book Antiqua" w:eastAsia="宋体" w:hAnsi="Book Antiqua"/>
          <w:b/>
          <w:color w:val="000000"/>
          <w:lang w:eastAsia="de-DE" w:bidi="en-US"/>
        </w:rPr>
        <w:t xml:space="preserve"> Subsequent treatments</w:t>
      </w:r>
    </w:p>
    <w:tbl>
      <w:tblPr>
        <w:tblW w:w="1398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2289"/>
        <w:gridCol w:w="2837"/>
        <w:gridCol w:w="1581"/>
        <w:gridCol w:w="1581"/>
        <w:gridCol w:w="1581"/>
        <w:gridCol w:w="1575"/>
      </w:tblGrid>
      <w:tr w:rsidR="00E47627" w:rsidRPr="005E3468" w14:paraId="3CE8112D" w14:textId="77777777" w:rsidTr="00953DAA">
        <w:trPr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F69824A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DB83F68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 w:rsidRPr="005E3468">
              <w:rPr>
                <w:rFonts w:ascii="Book Antiqua" w:eastAsia="宋体" w:hAnsi="Book Antiqua"/>
                <w:b/>
              </w:rPr>
              <w:t>Icotinib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292F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kern w:val="24"/>
              </w:rPr>
            </w:pPr>
            <w:r w:rsidRPr="005E3468">
              <w:rPr>
                <w:rFonts w:ascii="Book Antiqua" w:hAnsi="Book Antiqua"/>
                <w:b/>
                <w:bCs/>
                <w:kern w:val="24"/>
              </w:rPr>
              <w:t xml:space="preserve">Chemotherapy + </w:t>
            </w:r>
            <w:proofErr w:type="spellStart"/>
            <w:r w:rsidRPr="005E3468">
              <w:rPr>
                <w:rFonts w:ascii="Book Antiqua" w:eastAsia="宋体" w:hAnsi="Book Antiqua"/>
                <w:b/>
              </w:rPr>
              <w:t>icotinib</w:t>
            </w:r>
            <w:proofErr w:type="spellEnd"/>
          </w:p>
        </w:tc>
        <w:tc>
          <w:tcPr>
            <w:tcW w:w="6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3E9D6F4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hAnsi="Book Antiqua"/>
                <w:b/>
                <w:bCs/>
                <w:kern w:val="24"/>
              </w:rPr>
              <w:t xml:space="preserve">Chemotherapy + </w:t>
            </w:r>
            <w:proofErr w:type="spellStart"/>
            <w:r w:rsidRPr="005E3468">
              <w:rPr>
                <w:rFonts w:ascii="Book Antiqua" w:eastAsia="宋体" w:hAnsi="Book Antiqua"/>
                <w:b/>
              </w:rPr>
              <w:t>icotinib</w:t>
            </w:r>
            <w:proofErr w:type="spellEnd"/>
            <w:r w:rsidRPr="005E3468">
              <w:rPr>
                <w:rFonts w:ascii="Book Antiqua" w:eastAsia="宋体" w:hAnsi="Book Antiqua"/>
                <w:b/>
              </w:rPr>
              <w:t>,</w:t>
            </w:r>
            <w:r w:rsidRPr="005E3468">
              <w:rPr>
                <w:rFonts w:ascii="Book Antiqua" w:hAnsi="Book Antiqua"/>
                <w:b/>
                <w:bCs/>
                <w:kern w:val="24"/>
              </w:rPr>
              <w:t xml:space="preserve"> </w:t>
            </w:r>
            <w:r w:rsidRPr="005E3468">
              <w:rPr>
                <w:rFonts w:ascii="Book Antiqua" w:hAnsi="Book Antiqua"/>
                <w:b/>
                <w:bCs/>
                <w:i/>
                <w:kern w:val="24"/>
              </w:rPr>
              <w:t>n</w:t>
            </w:r>
            <w:r w:rsidRPr="005E3468">
              <w:rPr>
                <w:rFonts w:ascii="Book Antiqua" w:hAnsi="Book Antiqua"/>
                <w:b/>
                <w:bCs/>
                <w:kern w:val="24"/>
              </w:rPr>
              <w:t xml:space="preserve"> = 34</w:t>
            </w:r>
          </w:p>
        </w:tc>
      </w:tr>
      <w:tr w:rsidR="00E47627" w:rsidRPr="005E3468" w14:paraId="7D1BD6A7" w14:textId="77777777" w:rsidTr="00953DAA">
        <w:trPr>
          <w:jc w:val="center"/>
        </w:trPr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7D094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98074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1AEF2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9A1345D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5E3468">
              <w:rPr>
                <w:rFonts w:ascii="Book Antiqua" w:hAnsi="Book Antiqua"/>
                <w:b/>
                <w:kern w:val="24"/>
              </w:rPr>
              <w:t>2DP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8627AFA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5E3468">
              <w:rPr>
                <w:rFonts w:ascii="Book Antiqua" w:hAnsi="Book Antiqua"/>
                <w:b/>
                <w:kern w:val="24"/>
              </w:rPr>
              <w:t>2PP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5147C39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5E3468">
              <w:rPr>
                <w:rFonts w:ascii="Book Antiqua" w:hAnsi="Book Antiqua"/>
                <w:b/>
                <w:kern w:val="24"/>
              </w:rPr>
              <w:t>4DP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DEE6169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5E3468">
              <w:rPr>
                <w:rFonts w:ascii="Book Antiqua" w:hAnsi="Book Antiqua"/>
                <w:b/>
                <w:kern w:val="24"/>
              </w:rPr>
              <w:t>4PP</w:t>
            </w:r>
          </w:p>
        </w:tc>
      </w:tr>
      <w:tr w:rsidR="00E47627" w:rsidRPr="005E3468" w14:paraId="1907D129" w14:textId="77777777" w:rsidTr="00953DAA">
        <w:trPr>
          <w:jc w:val="center"/>
        </w:trPr>
        <w:tc>
          <w:tcPr>
            <w:tcW w:w="25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006B8E2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CEF8574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5E3468">
              <w:rPr>
                <w:rFonts w:ascii="Book Antiqua" w:hAnsi="Book Antiqua"/>
                <w:b/>
                <w:kern w:val="24"/>
              </w:rPr>
              <w:t xml:space="preserve"> = 22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F7454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kern w:val="24"/>
              </w:rPr>
            </w:pPr>
            <w:r w:rsidRPr="005E3468">
              <w:rPr>
                <w:rFonts w:ascii="Book Antiqua" w:hAnsi="Book Antiqua"/>
                <w:b/>
                <w:bCs/>
                <w:i/>
                <w:kern w:val="24"/>
              </w:rPr>
              <w:t>n</w:t>
            </w:r>
            <w:r w:rsidRPr="005E3468">
              <w:rPr>
                <w:rFonts w:ascii="Book Antiqua" w:hAnsi="Book Antiqua"/>
                <w:b/>
                <w:bCs/>
                <w:kern w:val="24"/>
              </w:rPr>
              <w:t xml:space="preserve"> = 34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67E9568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5E3468">
              <w:rPr>
                <w:rFonts w:ascii="Book Antiqua" w:hAnsi="Book Antiqua"/>
                <w:b/>
                <w:kern w:val="24"/>
              </w:rPr>
              <w:t xml:space="preserve"> = 11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13676EB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hAnsi="Book Antiqua"/>
                <w:b/>
                <w:i/>
                <w:kern w:val="24"/>
              </w:rPr>
              <w:t xml:space="preserve">n </w:t>
            </w:r>
            <w:r w:rsidRPr="005E3468">
              <w:rPr>
                <w:rFonts w:ascii="Book Antiqua" w:hAnsi="Book Antiqua"/>
                <w:b/>
                <w:kern w:val="24"/>
              </w:rPr>
              <w:t>= 10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17D01CC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5E3468">
              <w:rPr>
                <w:rFonts w:ascii="Book Antiqua" w:hAnsi="Book Antiqua"/>
                <w:b/>
                <w:kern w:val="24"/>
              </w:rPr>
              <w:t xml:space="preserve"> = 4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3BA9C38" w14:textId="77777777" w:rsidR="00E47627" w:rsidRPr="005E346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E3468">
              <w:rPr>
                <w:rFonts w:ascii="Book Antiqua" w:hAnsi="Book Antiqua"/>
                <w:b/>
                <w:i/>
                <w:kern w:val="24"/>
              </w:rPr>
              <w:t>n</w:t>
            </w:r>
            <w:r w:rsidRPr="005E3468">
              <w:rPr>
                <w:rFonts w:ascii="Book Antiqua" w:hAnsi="Book Antiqua"/>
                <w:b/>
                <w:kern w:val="24"/>
              </w:rPr>
              <w:t xml:space="preserve"> = 9</w:t>
            </w:r>
          </w:p>
        </w:tc>
      </w:tr>
      <w:tr w:rsidR="00E47627" w:rsidRPr="00E47627" w14:paraId="11D934A9" w14:textId="77777777" w:rsidTr="00953DAA">
        <w:trPr>
          <w:jc w:val="center"/>
        </w:trPr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FD57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Chemotherapy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C337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13 (59.1)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14:paraId="0CAE610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47627">
              <w:rPr>
                <w:rFonts w:ascii="Book Antiqua" w:hAnsi="Book Antiqua"/>
                <w:color w:val="000000"/>
              </w:rPr>
              <w:t>16 (47.1)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DF1E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6 (54.6)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553D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4 (40.0)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2EA97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(50.0)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28EB5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4 (44.4)</w:t>
            </w:r>
          </w:p>
        </w:tc>
      </w:tr>
      <w:tr w:rsidR="00E47627" w:rsidRPr="00E47627" w14:paraId="5C9AAA52" w14:textId="77777777" w:rsidTr="00953DAA">
        <w:trPr>
          <w:jc w:val="center"/>
        </w:trPr>
        <w:tc>
          <w:tcPr>
            <w:tcW w:w="25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5F8E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proofErr w:type="spellStart"/>
            <w:r w:rsidRPr="00E47627">
              <w:rPr>
                <w:rFonts w:ascii="Book Antiqua" w:hAnsi="Book Antiqua"/>
                <w:kern w:val="24"/>
              </w:rPr>
              <w:t>Osimertinib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E9C68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10 (45.5)</w:t>
            </w:r>
          </w:p>
        </w:tc>
        <w:tc>
          <w:tcPr>
            <w:tcW w:w="2837" w:type="dxa"/>
            <w:shd w:val="clear" w:color="auto" w:fill="auto"/>
          </w:tcPr>
          <w:p w14:paraId="2870F28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47627">
              <w:rPr>
                <w:rFonts w:ascii="Book Antiqua" w:hAnsi="Book Antiqua"/>
                <w:color w:val="000000"/>
              </w:rPr>
              <w:t>17 (50.0)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49FE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6 (54.6)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4619C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4 (40.0)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708F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(50.0)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FF84E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5 (55.6)</w:t>
            </w:r>
          </w:p>
        </w:tc>
      </w:tr>
      <w:tr w:rsidR="00E47627" w:rsidRPr="00E47627" w14:paraId="6B74EA30" w14:textId="77777777" w:rsidTr="00953DAA">
        <w:trPr>
          <w:jc w:val="center"/>
        </w:trPr>
        <w:tc>
          <w:tcPr>
            <w:tcW w:w="25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4F72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Other TKI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AC4E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(9.1)</w:t>
            </w:r>
          </w:p>
        </w:tc>
        <w:tc>
          <w:tcPr>
            <w:tcW w:w="2837" w:type="dxa"/>
            <w:shd w:val="clear" w:color="auto" w:fill="auto"/>
          </w:tcPr>
          <w:p w14:paraId="74307FB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47627">
              <w:rPr>
                <w:rFonts w:ascii="Book Antiqua" w:hAnsi="Book Antiqua"/>
                <w:color w:val="000000"/>
              </w:rPr>
              <w:t>3 (8.8)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FCF45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1 (9.1)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F4A6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3738E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FA33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(22.2)</w:t>
            </w:r>
          </w:p>
        </w:tc>
      </w:tr>
      <w:tr w:rsidR="00E47627" w:rsidRPr="00E47627" w14:paraId="4675FF12" w14:textId="77777777" w:rsidTr="00953DAA">
        <w:trPr>
          <w:jc w:val="center"/>
        </w:trPr>
        <w:tc>
          <w:tcPr>
            <w:tcW w:w="25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92DA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Radiotherapy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68F6A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3 (13.6)</w:t>
            </w:r>
          </w:p>
        </w:tc>
        <w:tc>
          <w:tcPr>
            <w:tcW w:w="2837" w:type="dxa"/>
            <w:shd w:val="clear" w:color="auto" w:fill="auto"/>
          </w:tcPr>
          <w:p w14:paraId="16CBF55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47627">
              <w:rPr>
                <w:rFonts w:ascii="Book Antiqua" w:hAnsi="Book Antiqua"/>
                <w:color w:val="000000"/>
              </w:rPr>
              <w:t>7 (20.6)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8F975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1 (9.1)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ADE02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3 (30.0)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D72E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(50.0)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AD612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(22.2)</w:t>
            </w:r>
          </w:p>
        </w:tc>
      </w:tr>
      <w:tr w:rsidR="00E47627" w:rsidRPr="00E47627" w14:paraId="675051D0" w14:textId="77777777" w:rsidTr="00953DAA">
        <w:trPr>
          <w:jc w:val="center"/>
        </w:trPr>
        <w:tc>
          <w:tcPr>
            <w:tcW w:w="25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73BF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Other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54582E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3 (13.6)</w:t>
            </w:r>
          </w:p>
        </w:tc>
        <w:tc>
          <w:tcPr>
            <w:tcW w:w="2837" w:type="dxa"/>
            <w:shd w:val="clear" w:color="auto" w:fill="auto"/>
          </w:tcPr>
          <w:p w14:paraId="4BC7DAA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47627">
              <w:rPr>
                <w:rFonts w:ascii="Book Antiqua" w:hAnsi="Book Antiqua"/>
                <w:color w:val="000000"/>
              </w:rPr>
              <w:t>5 (14.7)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C92A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1 (9.1)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239C0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(20.0)</w:t>
            </w:r>
          </w:p>
        </w:tc>
        <w:tc>
          <w:tcPr>
            <w:tcW w:w="15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E5FF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0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4E2D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kern w:val="24"/>
              </w:rPr>
            </w:pPr>
            <w:r w:rsidRPr="00E47627">
              <w:rPr>
                <w:rFonts w:ascii="Book Antiqua" w:hAnsi="Book Antiqua"/>
                <w:kern w:val="24"/>
              </w:rPr>
              <w:t>2 (22.2)</w:t>
            </w:r>
          </w:p>
        </w:tc>
      </w:tr>
    </w:tbl>
    <w:p w14:paraId="0F5F7960" w14:textId="77777777" w:rsidR="00E47627" w:rsidRPr="00E47627" w:rsidRDefault="005E3468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de-DE" w:bidi="en-US"/>
        </w:rPr>
      </w:pPr>
      <w:r>
        <w:rPr>
          <w:rFonts w:ascii="Book Antiqua" w:eastAsia="宋体" w:hAnsi="Book Antiqua"/>
          <w:color w:val="000000"/>
          <w:lang w:eastAsia="de-DE" w:bidi="en-US"/>
        </w:rPr>
        <w:t>TKI</w:t>
      </w:r>
      <w:r>
        <w:rPr>
          <w:rFonts w:ascii="Book Antiqua" w:eastAsia="宋体" w:hAnsi="Book Antiqua" w:hint="eastAsia"/>
          <w:color w:val="000000"/>
          <w:lang w:eastAsia="zh-CN" w:bidi="en-US"/>
        </w:rPr>
        <w:t>:</w:t>
      </w:r>
      <w:r>
        <w:rPr>
          <w:rFonts w:ascii="Book Antiqua" w:eastAsia="宋体" w:hAnsi="Book Antiqua"/>
          <w:color w:val="000000"/>
          <w:lang w:eastAsia="de-DE" w:bidi="en-US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 w:bidi="en-US"/>
        </w:rPr>
        <w:t>T</w:t>
      </w:r>
      <w:r w:rsidR="00E47627" w:rsidRPr="00E47627">
        <w:rPr>
          <w:rFonts w:ascii="Book Antiqua" w:eastAsia="宋体" w:hAnsi="Book Antiqua"/>
          <w:color w:val="000000"/>
          <w:lang w:eastAsia="de-DE" w:bidi="en-US"/>
        </w:rPr>
        <w:t>yrosine kinase inhibitor.</w:t>
      </w:r>
    </w:p>
    <w:p w14:paraId="5CBFFF10" w14:textId="7C8C14B7" w:rsidR="00E47627" w:rsidRPr="00E47627" w:rsidRDefault="00E47627" w:rsidP="00E47627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  <w:lang w:eastAsia="zh-CN" w:bidi="en-US"/>
        </w:rPr>
      </w:pPr>
      <w:r w:rsidRPr="00E47627">
        <w:rPr>
          <w:rFonts w:ascii="Book Antiqua" w:eastAsia="宋体" w:hAnsi="Book Antiqua"/>
          <w:b/>
        </w:rPr>
        <w:br w:type="page"/>
      </w:r>
      <w:r w:rsidR="00E26818">
        <w:rPr>
          <w:rFonts w:ascii="Book Antiqua" w:eastAsia="宋体" w:hAnsi="Book Antiqua"/>
          <w:b/>
          <w:color w:val="000000"/>
          <w:lang w:eastAsia="de-DE" w:bidi="en-US"/>
        </w:rPr>
        <w:lastRenderedPageBreak/>
        <w:t>Table 4</w:t>
      </w:r>
      <w:r w:rsidRPr="00E47627">
        <w:rPr>
          <w:rFonts w:ascii="Book Antiqua" w:eastAsia="宋体" w:hAnsi="Book Antiqua"/>
          <w:b/>
          <w:color w:val="000000"/>
          <w:lang w:eastAsia="de-DE" w:bidi="en-US"/>
        </w:rPr>
        <w:t xml:space="preserve"> Possibl</w:t>
      </w:r>
      <w:r w:rsidR="00CA36F0">
        <w:rPr>
          <w:rFonts w:ascii="Book Antiqua" w:eastAsia="宋体" w:hAnsi="Book Antiqua"/>
          <w:b/>
          <w:color w:val="000000"/>
          <w:lang w:eastAsia="de-DE" w:bidi="en-US"/>
        </w:rPr>
        <w:t>e</w:t>
      </w:r>
      <w:r w:rsidRPr="00E47627">
        <w:rPr>
          <w:rFonts w:ascii="Book Antiqua" w:eastAsia="宋体" w:hAnsi="Book Antiqua"/>
          <w:b/>
          <w:color w:val="000000"/>
          <w:lang w:eastAsia="de-DE" w:bidi="en-US"/>
        </w:rPr>
        <w:t xml:space="preserve"> </w:t>
      </w:r>
      <w:r w:rsidR="00E26818" w:rsidRPr="00E26818">
        <w:rPr>
          <w:rFonts w:ascii="Book Antiqua" w:eastAsia="宋体" w:hAnsi="Book Antiqua"/>
          <w:b/>
          <w:color w:val="000000"/>
          <w:lang w:eastAsia="de-DE" w:bidi="en-US"/>
        </w:rPr>
        <w:t>treatment-related adv</w:t>
      </w:r>
      <w:r w:rsidR="00E26818">
        <w:rPr>
          <w:rFonts w:ascii="Book Antiqua" w:eastAsia="宋体" w:hAnsi="Book Antiqua"/>
          <w:b/>
          <w:color w:val="000000"/>
          <w:lang w:eastAsia="de-DE" w:bidi="en-US"/>
        </w:rPr>
        <w:t>erse events</w:t>
      </w:r>
    </w:p>
    <w:tbl>
      <w:tblPr>
        <w:tblStyle w:val="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1713"/>
        <w:gridCol w:w="2980"/>
        <w:gridCol w:w="1631"/>
        <w:gridCol w:w="3062"/>
      </w:tblGrid>
      <w:tr w:rsidR="00E47627" w:rsidRPr="00E26818" w14:paraId="66E4D0A8" w14:textId="77777777" w:rsidTr="00E26818">
        <w:trPr>
          <w:jc w:val="center"/>
        </w:trPr>
        <w:tc>
          <w:tcPr>
            <w:tcW w:w="143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8E293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91279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highlight w:val="lightGray"/>
                <w:lang w:eastAsia="en-US"/>
              </w:rPr>
            </w:pPr>
            <w:r w:rsidRPr="00E26818">
              <w:rPr>
                <w:rFonts w:ascii="Book Antiqua" w:hAnsi="Book Antiqua"/>
                <w:b/>
                <w:lang w:eastAsia="en-US"/>
              </w:rPr>
              <w:t xml:space="preserve">All-grade </w:t>
            </w:r>
            <w:bookmarkStart w:id="47" w:name="OLE_LINK75"/>
            <w:bookmarkStart w:id="48" w:name="OLE_LINK76"/>
            <w:r w:rsidRPr="00E26818">
              <w:rPr>
                <w:rFonts w:ascii="Book Antiqua" w:hAnsi="Book Antiqua"/>
                <w:b/>
                <w:lang w:eastAsia="en-US"/>
              </w:rPr>
              <w:t>TRAE</w:t>
            </w:r>
            <w:bookmarkEnd w:id="47"/>
            <w:bookmarkEnd w:id="48"/>
          </w:p>
        </w:tc>
        <w:tc>
          <w:tcPr>
            <w:tcW w:w="17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6631B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r w:rsidRPr="00E26818">
              <w:rPr>
                <w:rFonts w:ascii="Book Antiqua" w:hAnsi="Book Antiqua"/>
                <w:b/>
                <w:lang w:eastAsia="en-US"/>
              </w:rPr>
              <w:t>Grade 3-4 TRAE</w:t>
            </w:r>
          </w:p>
        </w:tc>
      </w:tr>
      <w:tr w:rsidR="00E47627" w:rsidRPr="00E26818" w14:paraId="2C05ABF3" w14:textId="77777777" w:rsidTr="00E26818">
        <w:trPr>
          <w:jc w:val="center"/>
        </w:trPr>
        <w:tc>
          <w:tcPr>
            <w:tcW w:w="143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B2AA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42AB5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proofErr w:type="spellStart"/>
            <w:r w:rsidRPr="00E26818">
              <w:rPr>
                <w:rFonts w:ascii="Book Antiqua" w:hAnsi="Book Antiqua"/>
                <w:b/>
                <w:lang w:eastAsia="en-US"/>
              </w:rPr>
              <w:t>Icotinib</w:t>
            </w:r>
            <w:proofErr w:type="spellEnd"/>
            <w:r w:rsidR="00E26818">
              <w:rPr>
                <w:rFonts w:ascii="Book Antiqua" w:hAnsi="Book Antiqua" w:hint="eastAsia"/>
                <w:b/>
              </w:rPr>
              <w:t xml:space="preserve"> </w:t>
            </w:r>
            <w:r w:rsidRPr="00E26818">
              <w:rPr>
                <w:rFonts w:ascii="Book Antiqua" w:hAnsi="Book Antiqua"/>
                <w:b/>
                <w:lang w:eastAsia="en-US"/>
              </w:rPr>
              <w:t>(</w:t>
            </w:r>
            <w:r w:rsidRPr="00E26818">
              <w:rPr>
                <w:rFonts w:ascii="Book Antiqua" w:hAnsi="Book Antiqua"/>
                <w:b/>
                <w:i/>
                <w:lang w:eastAsia="en-US"/>
              </w:rPr>
              <w:t>n</w:t>
            </w:r>
            <w:r w:rsidRPr="00E26818">
              <w:rPr>
                <w:rFonts w:ascii="Book Antiqua" w:hAnsi="Book Antiqua"/>
                <w:b/>
                <w:lang w:eastAsia="en-US"/>
              </w:rPr>
              <w:t xml:space="preserve"> = 22)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71A7A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r w:rsidRPr="00E26818">
              <w:rPr>
                <w:rFonts w:ascii="Book Antiqua" w:hAnsi="Book Antiqua"/>
                <w:b/>
                <w:lang w:eastAsia="en-US"/>
              </w:rPr>
              <w:t xml:space="preserve">Chemotherapy + </w:t>
            </w:r>
            <w:proofErr w:type="spellStart"/>
            <w:r w:rsidRPr="00E26818">
              <w:rPr>
                <w:rFonts w:ascii="Book Antiqua" w:hAnsi="Book Antiqua"/>
                <w:b/>
                <w:lang w:eastAsia="en-US"/>
              </w:rPr>
              <w:t>icotinib</w:t>
            </w:r>
            <w:proofErr w:type="spellEnd"/>
            <w:r w:rsidR="00E26818">
              <w:rPr>
                <w:rFonts w:ascii="Book Antiqua" w:hAnsi="Book Antiqua" w:hint="eastAsia"/>
                <w:b/>
              </w:rPr>
              <w:t xml:space="preserve"> </w:t>
            </w:r>
            <w:r w:rsidRPr="00E26818">
              <w:rPr>
                <w:rFonts w:ascii="Book Antiqua" w:hAnsi="Book Antiqua"/>
                <w:b/>
                <w:lang w:eastAsia="en-US"/>
              </w:rPr>
              <w:t>(</w:t>
            </w:r>
            <w:r w:rsidRPr="00E26818">
              <w:rPr>
                <w:rFonts w:ascii="Book Antiqua" w:hAnsi="Book Antiqua"/>
                <w:b/>
                <w:i/>
                <w:lang w:eastAsia="en-US"/>
              </w:rPr>
              <w:t xml:space="preserve">n </w:t>
            </w:r>
            <w:r w:rsidRPr="00E26818">
              <w:rPr>
                <w:rFonts w:ascii="Book Antiqua" w:hAnsi="Book Antiqua"/>
                <w:b/>
                <w:lang w:eastAsia="en-US"/>
              </w:rPr>
              <w:t>= 34)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F810E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proofErr w:type="spellStart"/>
            <w:r w:rsidRPr="00E26818">
              <w:rPr>
                <w:rFonts w:ascii="Book Antiqua" w:hAnsi="Book Antiqua"/>
                <w:b/>
                <w:lang w:eastAsia="en-US"/>
              </w:rPr>
              <w:t>Icotinib</w:t>
            </w:r>
            <w:proofErr w:type="spellEnd"/>
            <w:r w:rsidR="00E26818">
              <w:rPr>
                <w:rFonts w:ascii="Book Antiqua" w:hAnsi="Book Antiqua" w:hint="eastAsia"/>
                <w:b/>
              </w:rPr>
              <w:t xml:space="preserve"> </w:t>
            </w:r>
            <w:r w:rsidRPr="00E26818">
              <w:rPr>
                <w:rFonts w:ascii="Book Antiqua" w:hAnsi="Book Antiqua"/>
                <w:b/>
                <w:lang w:eastAsia="en-US"/>
              </w:rPr>
              <w:t>(</w:t>
            </w:r>
            <w:r w:rsidRPr="00E26818">
              <w:rPr>
                <w:rFonts w:ascii="Book Antiqua" w:hAnsi="Book Antiqua"/>
                <w:b/>
                <w:i/>
                <w:lang w:eastAsia="en-US"/>
              </w:rPr>
              <w:t>n</w:t>
            </w:r>
            <w:r w:rsidRPr="00E26818">
              <w:rPr>
                <w:rFonts w:ascii="Book Antiqua" w:hAnsi="Book Antiqua"/>
                <w:b/>
                <w:lang w:eastAsia="en-US"/>
              </w:rPr>
              <w:t xml:space="preserve"> = 22)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6BB8A" w14:textId="77777777" w:rsidR="00E47627" w:rsidRPr="00E26818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r w:rsidRPr="00E26818">
              <w:rPr>
                <w:rFonts w:ascii="Book Antiqua" w:hAnsi="Book Antiqua"/>
                <w:b/>
                <w:lang w:eastAsia="en-US"/>
              </w:rPr>
              <w:t xml:space="preserve">Chemotherapy + </w:t>
            </w:r>
            <w:proofErr w:type="spellStart"/>
            <w:r w:rsidRPr="00E26818">
              <w:rPr>
                <w:rFonts w:ascii="Book Antiqua" w:hAnsi="Book Antiqua"/>
                <w:b/>
                <w:lang w:eastAsia="en-US"/>
              </w:rPr>
              <w:t>icotinib</w:t>
            </w:r>
            <w:proofErr w:type="spellEnd"/>
            <w:r w:rsidR="00E26818">
              <w:rPr>
                <w:rFonts w:ascii="Book Antiqua" w:hAnsi="Book Antiqua" w:hint="eastAsia"/>
                <w:b/>
              </w:rPr>
              <w:t xml:space="preserve"> </w:t>
            </w:r>
            <w:r w:rsidRPr="00E26818">
              <w:rPr>
                <w:rFonts w:ascii="Book Antiqua" w:hAnsi="Book Antiqua"/>
                <w:b/>
                <w:lang w:eastAsia="en-US"/>
              </w:rPr>
              <w:t>(</w:t>
            </w:r>
            <w:r w:rsidRPr="00E26818">
              <w:rPr>
                <w:rFonts w:ascii="Book Antiqua" w:hAnsi="Book Antiqua"/>
                <w:b/>
                <w:i/>
                <w:lang w:eastAsia="en-US"/>
              </w:rPr>
              <w:t>n</w:t>
            </w:r>
            <w:r w:rsidRPr="00E26818">
              <w:rPr>
                <w:rFonts w:ascii="Book Antiqua" w:hAnsi="Book Antiqua"/>
                <w:b/>
                <w:lang w:eastAsia="en-US"/>
              </w:rPr>
              <w:t xml:space="preserve"> = 34)</w:t>
            </w:r>
          </w:p>
        </w:tc>
      </w:tr>
      <w:tr w:rsidR="00E47627" w:rsidRPr="00E47627" w14:paraId="2616C9FC" w14:textId="77777777" w:rsidTr="00E26818">
        <w:trPr>
          <w:jc w:val="center"/>
        </w:trPr>
        <w:tc>
          <w:tcPr>
            <w:tcW w:w="1438" w:type="pct"/>
            <w:tcBorders>
              <w:top w:val="single" w:sz="4" w:space="0" w:color="auto"/>
            </w:tcBorders>
            <w:shd w:val="clear" w:color="auto" w:fill="auto"/>
          </w:tcPr>
          <w:p w14:paraId="70A244D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Rash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14:paraId="1C37FBD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9 (40.9)</w:t>
            </w:r>
          </w:p>
        </w:tc>
        <w:tc>
          <w:tcPr>
            <w:tcW w:w="1131" w:type="pct"/>
            <w:tcBorders>
              <w:top w:val="single" w:sz="4" w:space="0" w:color="auto"/>
            </w:tcBorders>
            <w:shd w:val="clear" w:color="auto" w:fill="auto"/>
          </w:tcPr>
          <w:p w14:paraId="2AC469C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19 (55.9)</w:t>
            </w: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</w:tcPr>
          <w:p w14:paraId="4C19C90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</w:tcPr>
          <w:p w14:paraId="14413EE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</w:tr>
      <w:tr w:rsidR="00E47627" w:rsidRPr="00E47627" w14:paraId="4706C576" w14:textId="77777777" w:rsidTr="00E26818">
        <w:trPr>
          <w:jc w:val="center"/>
        </w:trPr>
        <w:tc>
          <w:tcPr>
            <w:tcW w:w="1438" w:type="pct"/>
            <w:shd w:val="clear" w:color="auto" w:fill="auto"/>
          </w:tcPr>
          <w:p w14:paraId="534F8683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Gastrointestinal system disorders</w:t>
            </w:r>
          </w:p>
        </w:tc>
        <w:tc>
          <w:tcPr>
            <w:tcW w:w="650" w:type="pct"/>
            <w:shd w:val="clear" w:color="auto" w:fill="auto"/>
          </w:tcPr>
          <w:p w14:paraId="2CE831B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31" w:type="pct"/>
            <w:shd w:val="clear" w:color="auto" w:fill="auto"/>
          </w:tcPr>
          <w:p w14:paraId="62C94447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28 (82.4)</w:t>
            </w:r>
          </w:p>
        </w:tc>
        <w:tc>
          <w:tcPr>
            <w:tcW w:w="619" w:type="pct"/>
            <w:shd w:val="clear" w:color="auto" w:fill="auto"/>
          </w:tcPr>
          <w:p w14:paraId="5E4D341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62" w:type="pct"/>
            <w:shd w:val="clear" w:color="auto" w:fill="auto"/>
          </w:tcPr>
          <w:p w14:paraId="52D4C141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 (5.9)</w:t>
            </w:r>
          </w:p>
        </w:tc>
      </w:tr>
      <w:tr w:rsidR="00E47627" w:rsidRPr="00E47627" w14:paraId="61C34AA2" w14:textId="77777777" w:rsidTr="00E26818">
        <w:trPr>
          <w:jc w:val="center"/>
        </w:trPr>
        <w:tc>
          <w:tcPr>
            <w:tcW w:w="1438" w:type="pct"/>
            <w:shd w:val="clear" w:color="auto" w:fill="auto"/>
          </w:tcPr>
          <w:p w14:paraId="69D21A7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Alanine transaminase elevation</w:t>
            </w:r>
          </w:p>
        </w:tc>
        <w:tc>
          <w:tcPr>
            <w:tcW w:w="650" w:type="pct"/>
            <w:shd w:val="clear" w:color="auto" w:fill="auto"/>
          </w:tcPr>
          <w:p w14:paraId="3C4DC52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6 (27.3)</w:t>
            </w:r>
          </w:p>
        </w:tc>
        <w:tc>
          <w:tcPr>
            <w:tcW w:w="1131" w:type="pct"/>
            <w:shd w:val="clear" w:color="auto" w:fill="auto"/>
          </w:tcPr>
          <w:p w14:paraId="0E907FE6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14 (41.2)</w:t>
            </w:r>
          </w:p>
        </w:tc>
        <w:tc>
          <w:tcPr>
            <w:tcW w:w="619" w:type="pct"/>
            <w:shd w:val="clear" w:color="auto" w:fill="auto"/>
          </w:tcPr>
          <w:p w14:paraId="58874629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62" w:type="pct"/>
            <w:shd w:val="clear" w:color="auto" w:fill="auto"/>
          </w:tcPr>
          <w:p w14:paraId="589B882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</w:tr>
      <w:tr w:rsidR="00E47627" w:rsidRPr="00E47627" w14:paraId="5FA756AF" w14:textId="77777777" w:rsidTr="00E26818">
        <w:trPr>
          <w:jc w:val="center"/>
        </w:trPr>
        <w:tc>
          <w:tcPr>
            <w:tcW w:w="1438" w:type="pct"/>
            <w:shd w:val="clear" w:color="auto" w:fill="auto"/>
          </w:tcPr>
          <w:p w14:paraId="1C131C78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Aspartate aminotransferase elevation</w:t>
            </w:r>
          </w:p>
        </w:tc>
        <w:tc>
          <w:tcPr>
            <w:tcW w:w="650" w:type="pct"/>
            <w:shd w:val="clear" w:color="auto" w:fill="auto"/>
          </w:tcPr>
          <w:p w14:paraId="2437E57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 (13.6)</w:t>
            </w:r>
          </w:p>
        </w:tc>
        <w:tc>
          <w:tcPr>
            <w:tcW w:w="1131" w:type="pct"/>
            <w:shd w:val="clear" w:color="auto" w:fill="auto"/>
          </w:tcPr>
          <w:p w14:paraId="0F6BA13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10 (29.4)</w:t>
            </w:r>
          </w:p>
        </w:tc>
        <w:tc>
          <w:tcPr>
            <w:tcW w:w="619" w:type="pct"/>
            <w:shd w:val="clear" w:color="auto" w:fill="auto"/>
          </w:tcPr>
          <w:p w14:paraId="2F1556CF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62" w:type="pct"/>
            <w:shd w:val="clear" w:color="auto" w:fill="auto"/>
          </w:tcPr>
          <w:p w14:paraId="60B01F2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</w:tr>
      <w:tr w:rsidR="00E47627" w:rsidRPr="00E47627" w14:paraId="760F8F12" w14:textId="77777777" w:rsidTr="00E26818">
        <w:trPr>
          <w:jc w:val="center"/>
        </w:trPr>
        <w:tc>
          <w:tcPr>
            <w:tcW w:w="1438" w:type="pct"/>
            <w:shd w:val="clear" w:color="auto" w:fill="auto"/>
          </w:tcPr>
          <w:p w14:paraId="31B550A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Leukopenia</w:t>
            </w:r>
          </w:p>
        </w:tc>
        <w:tc>
          <w:tcPr>
            <w:tcW w:w="650" w:type="pct"/>
            <w:shd w:val="clear" w:color="auto" w:fill="auto"/>
          </w:tcPr>
          <w:p w14:paraId="13E4627A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31" w:type="pct"/>
            <w:shd w:val="clear" w:color="auto" w:fill="auto"/>
          </w:tcPr>
          <w:p w14:paraId="3BA2983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22 (64.7)</w:t>
            </w:r>
          </w:p>
        </w:tc>
        <w:tc>
          <w:tcPr>
            <w:tcW w:w="619" w:type="pct"/>
            <w:shd w:val="clear" w:color="auto" w:fill="auto"/>
          </w:tcPr>
          <w:p w14:paraId="67B580A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62" w:type="pct"/>
            <w:shd w:val="clear" w:color="auto" w:fill="auto"/>
          </w:tcPr>
          <w:p w14:paraId="3915028C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3 (8.8)</w:t>
            </w:r>
          </w:p>
        </w:tc>
      </w:tr>
      <w:tr w:rsidR="00E47627" w:rsidRPr="00E47627" w14:paraId="0C50FFDF" w14:textId="77777777" w:rsidTr="00E26818">
        <w:trPr>
          <w:jc w:val="center"/>
        </w:trPr>
        <w:tc>
          <w:tcPr>
            <w:tcW w:w="1438" w:type="pct"/>
            <w:shd w:val="clear" w:color="auto" w:fill="auto"/>
          </w:tcPr>
          <w:p w14:paraId="4DF09A0D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Thrombocytopenia</w:t>
            </w:r>
          </w:p>
        </w:tc>
        <w:tc>
          <w:tcPr>
            <w:tcW w:w="650" w:type="pct"/>
            <w:shd w:val="clear" w:color="auto" w:fill="auto"/>
          </w:tcPr>
          <w:p w14:paraId="2252CFF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31" w:type="pct"/>
            <w:shd w:val="clear" w:color="auto" w:fill="auto"/>
          </w:tcPr>
          <w:p w14:paraId="5E004DFB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4 (11.8)</w:t>
            </w:r>
          </w:p>
        </w:tc>
        <w:tc>
          <w:tcPr>
            <w:tcW w:w="619" w:type="pct"/>
            <w:shd w:val="clear" w:color="auto" w:fill="auto"/>
          </w:tcPr>
          <w:p w14:paraId="4CBC7292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  <w:tc>
          <w:tcPr>
            <w:tcW w:w="1162" w:type="pct"/>
            <w:shd w:val="clear" w:color="auto" w:fill="auto"/>
          </w:tcPr>
          <w:p w14:paraId="74842374" w14:textId="77777777" w:rsidR="00E47627" w:rsidRPr="00E47627" w:rsidRDefault="00E47627" w:rsidP="00E4762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E47627">
              <w:rPr>
                <w:rFonts w:ascii="Book Antiqua" w:hAnsi="Book Antiqua"/>
                <w:lang w:eastAsia="en-US"/>
              </w:rPr>
              <w:t>0 (0.0)</w:t>
            </w:r>
          </w:p>
        </w:tc>
      </w:tr>
    </w:tbl>
    <w:p w14:paraId="1A74C2B0" w14:textId="7599AEE4" w:rsidR="00B66F0D" w:rsidRDefault="00E26818" w:rsidP="00E26818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E26818">
        <w:rPr>
          <w:rFonts w:ascii="Book Antiqua" w:hAnsi="Book Antiqua"/>
        </w:rPr>
        <w:t>TRAE</w:t>
      </w:r>
      <w:r w:rsidRPr="00E26818">
        <w:rPr>
          <w:rFonts w:ascii="Book Antiqua" w:hAnsi="Book Antiqua" w:hint="eastAsia"/>
          <w:lang w:eastAsia="zh-CN"/>
        </w:rPr>
        <w:t>:</w:t>
      </w:r>
      <w:r w:rsidRPr="00E26818">
        <w:rPr>
          <w:rFonts w:ascii="Book Antiqua" w:eastAsia="宋体" w:hAnsi="Book Antiqua"/>
        </w:rPr>
        <w:t xml:space="preserve"> </w:t>
      </w:r>
      <w:r w:rsidRPr="00E26818">
        <w:rPr>
          <w:rFonts w:ascii="Book Antiqua" w:eastAsia="宋体" w:hAnsi="Book Antiqua" w:hint="eastAsia"/>
          <w:lang w:eastAsia="zh-CN"/>
        </w:rPr>
        <w:t>T</w:t>
      </w:r>
      <w:r w:rsidRPr="00E26818">
        <w:rPr>
          <w:rFonts w:ascii="Book Antiqua" w:eastAsia="宋体" w:hAnsi="Book Antiqua"/>
        </w:rPr>
        <w:t>reatment-related adverse event</w:t>
      </w:r>
      <w:r w:rsidRPr="00E26818">
        <w:rPr>
          <w:rFonts w:ascii="Book Antiqua" w:eastAsia="宋体" w:hAnsi="Book Antiqua" w:hint="eastAsia"/>
          <w:lang w:eastAsia="zh-CN"/>
        </w:rPr>
        <w:t>.</w:t>
      </w:r>
    </w:p>
    <w:p w14:paraId="23D765C1" w14:textId="77777777" w:rsidR="00B66F0D" w:rsidRDefault="00B66F0D">
      <w:pPr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/>
          <w:lang w:eastAsia="zh-CN"/>
        </w:rPr>
        <w:br w:type="page"/>
      </w:r>
    </w:p>
    <w:p w14:paraId="14FE7C0B" w14:textId="77777777" w:rsidR="008C214C" w:rsidRDefault="008C214C" w:rsidP="008C214C">
      <w:pPr>
        <w:jc w:val="center"/>
        <w:rPr>
          <w:rFonts w:ascii="Book Antiqua" w:hAnsi="Book Antiqua"/>
        </w:rPr>
      </w:pPr>
    </w:p>
    <w:p w14:paraId="01E96EEB" w14:textId="77777777" w:rsidR="008C214C" w:rsidRDefault="008C214C" w:rsidP="008C214C">
      <w:pPr>
        <w:jc w:val="center"/>
        <w:rPr>
          <w:rFonts w:ascii="Book Antiqua" w:hAnsi="Book Antiqua"/>
        </w:rPr>
      </w:pPr>
    </w:p>
    <w:p w14:paraId="7350D455" w14:textId="77777777" w:rsidR="008C214C" w:rsidRDefault="008C214C" w:rsidP="008C214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A8A2C8E" wp14:editId="01DC2AEB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EAC1A" w14:textId="77777777" w:rsidR="008C214C" w:rsidRDefault="008C214C" w:rsidP="008C214C">
      <w:pPr>
        <w:jc w:val="center"/>
        <w:rPr>
          <w:rFonts w:ascii="Book Antiqua" w:hAnsi="Book Antiqua"/>
        </w:rPr>
      </w:pPr>
    </w:p>
    <w:p w14:paraId="254D4F84" w14:textId="77777777" w:rsidR="008C214C" w:rsidRPr="00763D22" w:rsidRDefault="008C214C" w:rsidP="008C214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1F04E5A" w14:textId="77777777" w:rsidR="008C214C" w:rsidRPr="00763D22" w:rsidRDefault="008C214C" w:rsidP="008C214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AFA8C8B" w14:textId="77777777" w:rsidR="008C214C" w:rsidRPr="00763D22" w:rsidRDefault="008C214C" w:rsidP="008C214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8EE6CAB" w14:textId="77777777" w:rsidR="008C214C" w:rsidRPr="00763D22" w:rsidRDefault="008C214C" w:rsidP="008C214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DCB8A21" w14:textId="77777777" w:rsidR="008C214C" w:rsidRPr="00763D22" w:rsidRDefault="008C214C" w:rsidP="008C214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47EDBB2" w14:textId="77777777" w:rsidR="008C214C" w:rsidRPr="00763D22" w:rsidRDefault="008C214C" w:rsidP="008C214C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1BF0EFD" w14:textId="77777777" w:rsidR="008C214C" w:rsidRDefault="008C214C" w:rsidP="008C214C">
      <w:pPr>
        <w:jc w:val="center"/>
        <w:rPr>
          <w:rFonts w:ascii="Book Antiqua" w:hAnsi="Book Antiqua"/>
        </w:rPr>
      </w:pPr>
    </w:p>
    <w:p w14:paraId="39AEB2CA" w14:textId="77777777" w:rsidR="008C214C" w:rsidRDefault="008C214C" w:rsidP="008C214C">
      <w:pPr>
        <w:jc w:val="center"/>
        <w:rPr>
          <w:rFonts w:ascii="Book Antiqua" w:hAnsi="Book Antiqua"/>
        </w:rPr>
      </w:pPr>
    </w:p>
    <w:p w14:paraId="6E192D7A" w14:textId="77777777" w:rsidR="008C214C" w:rsidRDefault="008C214C" w:rsidP="008C214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66718FD" wp14:editId="6C3694C6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37C79" w14:textId="77777777" w:rsidR="008C214C" w:rsidRDefault="008C214C" w:rsidP="008C214C">
      <w:pPr>
        <w:jc w:val="center"/>
        <w:rPr>
          <w:rFonts w:ascii="Book Antiqua" w:hAnsi="Book Antiqua"/>
        </w:rPr>
      </w:pPr>
    </w:p>
    <w:p w14:paraId="0B2B08D8" w14:textId="77777777" w:rsidR="008C214C" w:rsidRDefault="008C214C" w:rsidP="008C214C">
      <w:pPr>
        <w:jc w:val="center"/>
        <w:rPr>
          <w:rFonts w:ascii="Book Antiqua" w:hAnsi="Book Antiqua"/>
        </w:rPr>
      </w:pPr>
    </w:p>
    <w:p w14:paraId="0CFEFEF8" w14:textId="77777777" w:rsidR="008C214C" w:rsidRPr="00763D22" w:rsidRDefault="008C214C" w:rsidP="008C214C">
      <w:pPr>
        <w:jc w:val="right"/>
        <w:rPr>
          <w:rFonts w:ascii="Book Antiqua" w:hAnsi="Book Antiqua"/>
          <w:color w:val="000000" w:themeColor="text1"/>
        </w:rPr>
      </w:pPr>
    </w:p>
    <w:p w14:paraId="2830DCF7" w14:textId="04F6723C" w:rsidR="00A77B3E" w:rsidRPr="008C214C" w:rsidRDefault="008C214C" w:rsidP="008C214C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A77B3E" w:rsidRPr="008C214C" w:rsidSect="00E47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B7CD2" w14:textId="77777777" w:rsidR="002E4C2B" w:rsidRDefault="002E4C2B" w:rsidP="008B2889">
      <w:r>
        <w:separator/>
      </w:r>
    </w:p>
  </w:endnote>
  <w:endnote w:type="continuationSeparator" w:id="0">
    <w:p w14:paraId="42AB56C3" w14:textId="77777777" w:rsidR="002E4C2B" w:rsidRDefault="002E4C2B" w:rsidP="008B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2813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FE4AFD" w14:textId="77777777" w:rsidR="00B66F0D" w:rsidRDefault="00B66F0D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8E0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8E0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F8082" w14:textId="77777777" w:rsidR="00B66F0D" w:rsidRDefault="00B66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66F26" w14:textId="77777777" w:rsidR="002E4C2B" w:rsidRDefault="002E4C2B" w:rsidP="008B2889">
      <w:r>
        <w:separator/>
      </w:r>
    </w:p>
  </w:footnote>
  <w:footnote w:type="continuationSeparator" w:id="0">
    <w:p w14:paraId="3724319D" w14:textId="77777777" w:rsidR="002E4C2B" w:rsidRDefault="002E4C2B" w:rsidP="008B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0F1"/>
    <w:rsid w:val="00011C54"/>
    <w:rsid w:val="0003222E"/>
    <w:rsid w:val="00082BF2"/>
    <w:rsid w:val="000930A4"/>
    <w:rsid w:val="000B3E11"/>
    <w:rsid w:val="000D2D00"/>
    <w:rsid w:val="00101AC4"/>
    <w:rsid w:val="00104C17"/>
    <w:rsid w:val="00175243"/>
    <w:rsid w:val="001B0BF4"/>
    <w:rsid w:val="001B4FB6"/>
    <w:rsid w:val="00223561"/>
    <w:rsid w:val="00224FBF"/>
    <w:rsid w:val="0023236C"/>
    <w:rsid w:val="00253ACC"/>
    <w:rsid w:val="0028196A"/>
    <w:rsid w:val="00281BA5"/>
    <w:rsid w:val="0029096A"/>
    <w:rsid w:val="002A5CB8"/>
    <w:rsid w:val="002B2F1B"/>
    <w:rsid w:val="002C47F9"/>
    <w:rsid w:val="002D75C6"/>
    <w:rsid w:val="002E4C2B"/>
    <w:rsid w:val="002F0B42"/>
    <w:rsid w:val="00317CBD"/>
    <w:rsid w:val="003265CE"/>
    <w:rsid w:val="00342EAB"/>
    <w:rsid w:val="00344FD1"/>
    <w:rsid w:val="00383FDD"/>
    <w:rsid w:val="003A42CC"/>
    <w:rsid w:val="003A4F3D"/>
    <w:rsid w:val="003F22A0"/>
    <w:rsid w:val="003F4B0B"/>
    <w:rsid w:val="00406713"/>
    <w:rsid w:val="00421DC4"/>
    <w:rsid w:val="00424AB0"/>
    <w:rsid w:val="004520FF"/>
    <w:rsid w:val="004620DB"/>
    <w:rsid w:val="00467808"/>
    <w:rsid w:val="004729FD"/>
    <w:rsid w:val="0049705F"/>
    <w:rsid w:val="004D7496"/>
    <w:rsid w:val="0053028D"/>
    <w:rsid w:val="00542280"/>
    <w:rsid w:val="005D190E"/>
    <w:rsid w:val="005D4901"/>
    <w:rsid w:val="005E3468"/>
    <w:rsid w:val="00614396"/>
    <w:rsid w:val="00656DB8"/>
    <w:rsid w:val="006B4CBA"/>
    <w:rsid w:val="006D3F75"/>
    <w:rsid w:val="006D7A0D"/>
    <w:rsid w:val="006E20F6"/>
    <w:rsid w:val="00705519"/>
    <w:rsid w:val="00711B30"/>
    <w:rsid w:val="00745B50"/>
    <w:rsid w:val="00752399"/>
    <w:rsid w:val="00754935"/>
    <w:rsid w:val="0077459F"/>
    <w:rsid w:val="00785392"/>
    <w:rsid w:val="00790C37"/>
    <w:rsid w:val="00823FB9"/>
    <w:rsid w:val="00825C2E"/>
    <w:rsid w:val="00833442"/>
    <w:rsid w:val="00833D9E"/>
    <w:rsid w:val="00844D3B"/>
    <w:rsid w:val="0089218E"/>
    <w:rsid w:val="008B2889"/>
    <w:rsid w:val="008C17C5"/>
    <w:rsid w:val="008C214C"/>
    <w:rsid w:val="008E4151"/>
    <w:rsid w:val="008E621D"/>
    <w:rsid w:val="00901E9D"/>
    <w:rsid w:val="0091104B"/>
    <w:rsid w:val="009208EE"/>
    <w:rsid w:val="00952A5D"/>
    <w:rsid w:val="00953DAA"/>
    <w:rsid w:val="0096461E"/>
    <w:rsid w:val="00965522"/>
    <w:rsid w:val="00982154"/>
    <w:rsid w:val="009C0D83"/>
    <w:rsid w:val="009D3B75"/>
    <w:rsid w:val="009E08E0"/>
    <w:rsid w:val="00A4448E"/>
    <w:rsid w:val="00A540C6"/>
    <w:rsid w:val="00A62F36"/>
    <w:rsid w:val="00A77B3E"/>
    <w:rsid w:val="00AC1744"/>
    <w:rsid w:val="00AC63D1"/>
    <w:rsid w:val="00AD70A9"/>
    <w:rsid w:val="00AD7E27"/>
    <w:rsid w:val="00AE0991"/>
    <w:rsid w:val="00AF6F1E"/>
    <w:rsid w:val="00B05204"/>
    <w:rsid w:val="00B534A2"/>
    <w:rsid w:val="00B66F0D"/>
    <w:rsid w:val="00B94409"/>
    <w:rsid w:val="00BC41FF"/>
    <w:rsid w:val="00BD29BB"/>
    <w:rsid w:val="00BE3747"/>
    <w:rsid w:val="00C1200B"/>
    <w:rsid w:val="00C36CF6"/>
    <w:rsid w:val="00C7785F"/>
    <w:rsid w:val="00CA2A55"/>
    <w:rsid w:val="00CA32F3"/>
    <w:rsid w:val="00CA36F0"/>
    <w:rsid w:val="00CA3E57"/>
    <w:rsid w:val="00CA5379"/>
    <w:rsid w:val="00CA7E69"/>
    <w:rsid w:val="00CC2342"/>
    <w:rsid w:val="00CE6B4F"/>
    <w:rsid w:val="00D055A2"/>
    <w:rsid w:val="00D31BC2"/>
    <w:rsid w:val="00D6018B"/>
    <w:rsid w:val="00DD1324"/>
    <w:rsid w:val="00DD6AB1"/>
    <w:rsid w:val="00DE768F"/>
    <w:rsid w:val="00E01A1A"/>
    <w:rsid w:val="00E04B4E"/>
    <w:rsid w:val="00E26818"/>
    <w:rsid w:val="00E47627"/>
    <w:rsid w:val="00E57ABF"/>
    <w:rsid w:val="00E700D2"/>
    <w:rsid w:val="00E8308E"/>
    <w:rsid w:val="00E95485"/>
    <w:rsid w:val="00E968D1"/>
    <w:rsid w:val="00EC2A08"/>
    <w:rsid w:val="00ED30F2"/>
    <w:rsid w:val="00EF3B01"/>
    <w:rsid w:val="00EF6B4D"/>
    <w:rsid w:val="00F2557F"/>
    <w:rsid w:val="00F26F6C"/>
    <w:rsid w:val="00F562EA"/>
    <w:rsid w:val="00FA2EFE"/>
    <w:rsid w:val="00FA76FC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20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AC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customStyle="1" w:styleId="1">
    <w:name w:val="网格型1"/>
    <w:basedOn w:val="a1"/>
    <w:qFormat/>
    <w:rsid w:val="00E47627"/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CA3E57"/>
    <w:rPr>
      <w:sz w:val="18"/>
      <w:szCs w:val="18"/>
    </w:rPr>
  </w:style>
  <w:style w:type="character" w:customStyle="1" w:styleId="Char">
    <w:name w:val="批注框文本 Char"/>
    <w:basedOn w:val="a0"/>
    <w:link w:val="a4"/>
    <w:rsid w:val="00CA3E57"/>
    <w:rPr>
      <w:sz w:val="18"/>
      <w:szCs w:val="18"/>
    </w:rPr>
  </w:style>
  <w:style w:type="paragraph" w:styleId="a5">
    <w:name w:val="header"/>
    <w:basedOn w:val="a"/>
    <w:link w:val="Char0"/>
    <w:rsid w:val="008B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B2889"/>
    <w:rPr>
      <w:sz w:val="18"/>
      <w:szCs w:val="18"/>
    </w:rPr>
  </w:style>
  <w:style w:type="paragraph" w:styleId="a6">
    <w:name w:val="footer"/>
    <w:basedOn w:val="a"/>
    <w:link w:val="Char1"/>
    <w:uiPriority w:val="99"/>
    <w:rsid w:val="008B28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2889"/>
    <w:rPr>
      <w:sz w:val="18"/>
      <w:szCs w:val="18"/>
    </w:rPr>
  </w:style>
  <w:style w:type="character" w:styleId="a7">
    <w:name w:val="Hyperlink"/>
    <w:basedOn w:val="a0"/>
    <w:unhideWhenUsed/>
    <w:rsid w:val="00705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AC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customStyle="1" w:styleId="1">
    <w:name w:val="网格型1"/>
    <w:basedOn w:val="a1"/>
    <w:qFormat/>
    <w:rsid w:val="00E47627"/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CA3E57"/>
    <w:rPr>
      <w:sz w:val="18"/>
      <w:szCs w:val="18"/>
    </w:rPr>
  </w:style>
  <w:style w:type="character" w:customStyle="1" w:styleId="Char">
    <w:name w:val="批注框文本 Char"/>
    <w:basedOn w:val="a0"/>
    <w:link w:val="a4"/>
    <w:rsid w:val="00CA3E57"/>
    <w:rPr>
      <w:sz w:val="18"/>
      <w:szCs w:val="18"/>
    </w:rPr>
  </w:style>
  <w:style w:type="paragraph" w:styleId="a5">
    <w:name w:val="header"/>
    <w:basedOn w:val="a"/>
    <w:link w:val="Char0"/>
    <w:rsid w:val="008B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B2889"/>
    <w:rPr>
      <w:sz w:val="18"/>
      <w:szCs w:val="18"/>
    </w:rPr>
  </w:style>
  <w:style w:type="paragraph" w:styleId="a6">
    <w:name w:val="footer"/>
    <w:basedOn w:val="a"/>
    <w:link w:val="Char1"/>
    <w:uiPriority w:val="99"/>
    <w:rsid w:val="008B28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2889"/>
    <w:rPr>
      <w:sz w:val="18"/>
      <w:szCs w:val="18"/>
    </w:rPr>
  </w:style>
  <w:style w:type="character" w:styleId="a7">
    <w:name w:val="Hyperlink"/>
    <w:basedOn w:val="a0"/>
    <w:unhideWhenUsed/>
    <w:rsid w:val="00705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885E-A7CB-401E-889B-7A5F2313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8314</Words>
  <Characters>47391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HP</cp:lastModifiedBy>
  <cp:revision>15</cp:revision>
  <dcterms:created xsi:type="dcterms:W3CDTF">2022-05-09T17:08:00Z</dcterms:created>
  <dcterms:modified xsi:type="dcterms:W3CDTF">2022-06-15T21:20:00Z</dcterms:modified>
</cp:coreProperties>
</file>