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E3" w:rsidRDefault="00400CE3">
      <w:pPr>
        <w:pStyle w:val="a3"/>
        <w:rPr>
          <w:rFonts w:ascii="Times New Roman"/>
          <w:b w:val="0"/>
          <w:sz w:val="10"/>
          <w:u w:val="thick"/>
        </w:rPr>
      </w:pPr>
    </w:p>
    <w:p w:rsidR="00400CE3" w:rsidRDefault="00475359">
      <w:pPr>
        <w:pStyle w:val="a3"/>
        <w:spacing w:before="107"/>
        <w:ind w:left="2324"/>
      </w:pPr>
      <w:r>
        <w:pict>
          <v:group id="_x0000_s1026" style="position:absolute;left:0;text-align:left;margin-left:56.95pt;margin-top:-5.7pt;width:60.45pt;height:37.5pt;z-index:251658240;mso-position-horizontal-relative:page" coordorigin="1140,-114" coordsize="1209,750203">
            <v:shape id="_x0000_s1027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28" style="position:absolute" from="1390,199" to="1851,199" strokecolor="#b32316" strokeweight="2.37294mm"/>
            <v:line id="_x0000_s1029" style="position:absolute" from="1767,331" to="1767,636" strokecolor="#929497" strokeweight="0"/>
            <v:line id="_x0000_s1030" style="position:absolute" from="1767,331" to="1767,636" strokecolor="#a6a8ab" strokeweight="1.3219mm"/>
            <v:line id="_x0000_s1031" style="position:absolute" from="1604,485" to="1935,485" strokecolor="#929497" strokeweight="0"/>
            <v:line id="_x0000_s1032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4" style="position:absolute" from="1768,38" to="2099,38" strokecolor="#a6a8ab" strokeweight="1.84561mm"/>
            <v:shape id="_x0000_s103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6" style="position:absolute" from="2017,178" to="2349,178" strokecolor="#a6a8ab" strokeweight="1.58197mm"/>
            <v:shape id="_x0000_s1037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38" style="position:absolute" from="1140,359" to="1471,359" strokecolor="#a6a8ab" strokeweight="1.84561mm"/>
            <w10:wrap anchorx="page"/>
          </v:group>
        </w:pict>
      </w:r>
      <w:r w:rsidR="008F37A2">
        <w:t>CARE Checklist – 2016: Information for writing a casereport</w:t>
      </w:r>
    </w:p>
    <w:p w:rsidR="00400CE3" w:rsidRDefault="00400CE3">
      <w:pPr>
        <w:pStyle w:val="a3"/>
        <w:spacing w:before="11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0"/>
        <w:gridCol w:w="568"/>
        <w:gridCol w:w="9479"/>
        <w:gridCol w:w="2220"/>
      </w:tblGrid>
      <w:tr w:rsidR="00400CE3">
        <w:trPr>
          <w:trHeight w:val="283"/>
        </w:trPr>
        <w:tc>
          <w:tcPr>
            <w:tcW w:w="2190" w:type="dxa"/>
            <w:shd w:val="clear" w:color="auto" w:fill="800000"/>
          </w:tcPr>
          <w:p w:rsidR="00400CE3" w:rsidRDefault="008F37A2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:rsidR="00400CE3" w:rsidRDefault="00400C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:rsidR="00400CE3" w:rsidRDefault="008F37A2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itemdescription</w:t>
            </w:r>
          </w:p>
        </w:tc>
        <w:tc>
          <w:tcPr>
            <w:tcW w:w="2220" w:type="dxa"/>
            <w:shd w:val="clear" w:color="auto" w:fill="800000"/>
          </w:tcPr>
          <w:p w:rsidR="00400CE3" w:rsidRDefault="008F37A2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400CE3">
        <w:trPr>
          <w:trHeight w:val="406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:rsidR="00400CE3" w:rsidRDefault="008F37A2" w:rsidP="00665780">
            <w:pPr>
              <w:pStyle w:val="TableParagraph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/1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400CE3">
        <w:trPr>
          <w:trHeight w:val="328"/>
        </w:trPr>
        <w:tc>
          <w:tcPr>
            <w:tcW w:w="2190" w:type="dxa"/>
          </w:tcPr>
          <w:p w:rsidR="00400CE3" w:rsidRDefault="008F37A2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 w:rsidR="00400CE3" w:rsidRDefault="00400CE3">
            <w:pPr>
              <w:pStyle w:val="TableParagraph"/>
              <w:spacing w:line="229" w:lineRule="exact"/>
              <w:ind w:left="1043"/>
              <w:rPr>
                <w:rFonts w:ascii="Arial"/>
                <w:w w:val="105"/>
                <w:sz w:val="21"/>
              </w:rPr>
            </w:pPr>
          </w:p>
          <w:p w:rsidR="00400CE3" w:rsidRDefault="00665780" w:rsidP="00665780">
            <w:pPr>
              <w:pStyle w:val="TableParagraph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21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22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/2 </w:t>
            </w:r>
          </w:p>
        </w:tc>
      </w:tr>
      <w:tr w:rsidR="00400CE3">
        <w:trPr>
          <w:trHeight w:val="880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3b3c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7"/>
                <w:w w:val="105"/>
                <w:sz w:val="21"/>
              </w:rPr>
              <w:t>doesthiscase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medicalliterature?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8"/>
                <w:w w:val="105"/>
                <w:sz w:val="21"/>
              </w:rPr>
              <w:t>complaint,diagnoses,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8"/>
                <w:w w:val="105"/>
                <w:sz w:val="21"/>
              </w:rPr>
              <w:t>“take-away”lesson</w:t>
            </w:r>
            <w:r>
              <w:rPr>
                <w:spacing w:val="-7"/>
                <w:w w:val="105"/>
                <w:sz w:val="21"/>
              </w:rPr>
              <w:t>fromthiscase?</w:t>
            </w:r>
          </w:p>
        </w:tc>
        <w:tc>
          <w:tcPr>
            <w:tcW w:w="2220" w:type="dxa"/>
          </w:tcPr>
          <w:p w:rsidR="00400CE3" w:rsidRDefault="008F37A2">
            <w:pPr>
              <w:pStyle w:val="TableParagraph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5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 </w:t>
            </w:r>
          </w:p>
          <w:p w:rsidR="00400CE3" w:rsidRDefault="00665780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  <w:u w:val="thick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6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-1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6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/2</w:t>
            </w:r>
            <w:r w:rsidR="008F37A2">
              <w:rPr>
                <w:rFonts w:ascii="Arial"/>
                <w:w w:val="105"/>
                <w:sz w:val="21"/>
                <w:u w:val="thick"/>
              </w:rPr>
              <w:t>_</w:t>
            </w:r>
          </w:p>
          <w:p w:rsidR="00400CE3" w:rsidRDefault="008F37A2" w:rsidP="00665780">
            <w:pPr>
              <w:pStyle w:val="TableParagraph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7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20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/2 </w:t>
            </w:r>
          </w:p>
        </w:tc>
      </w:tr>
      <w:tr w:rsidR="00400CE3">
        <w:trPr>
          <w:trHeight w:val="43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:rsidR="00400CE3" w:rsidRDefault="002B49B9" w:rsidP="002B49B9">
            <w:pPr>
              <w:pStyle w:val="TableParagraph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21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29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  </w:t>
            </w:r>
          </w:p>
        </w:tc>
      </w:tr>
      <w:tr w:rsidR="00400CE3">
        <w:trPr>
          <w:trHeight w:val="43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:rsidR="00400CE3" w:rsidRDefault="002B49B9" w:rsidP="002B49B9">
            <w:pPr>
              <w:pStyle w:val="TableParagraph"/>
              <w:spacing w:before="95"/>
              <w:ind w:leftChars="80" w:left="176" w:firstLineChars="300" w:firstLine="630"/>
              <w:rPr>
                <w:rFonts w:ascii="Arial" w:eastAsia="宋体"/>
                <w:sz w:val="21"/>
                <w:lang w:eastAsia="zh-CN"/>
              </w:rPr>
            </w:pPr>
            <w:bookmarkStart w:id="0" w:name="_GoBack"/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1-7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4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,1-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8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/</w:t>
            </w:r>
            <w:bookmarkEnd w:id="0"/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5</w:t>
            </w:r>
          </w:p>
        </w:tc>
      </w:tr>
      <w:tr w:rsidR="00400CE3">
        <w:trPr>
          <w:trHeight w:val="880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</w:p>
          <w:p w:rsidR="00400CE3" w:rsidRDefault="008F37A2">
            <w:pPr>
              <w:pStyle w:val="TableParagraph"/>
              <w:spacing w:before="122" w:line="206" w:lineRule="auto"/>
              <w:ind w:left="0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115" w:line="216" w:lineRule="auto"/>
              <w:ind w:right="3080"/>
              <w:rPr>
                <w:spacing w:val="-8"/>
                <w:w w:val="105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8"/>
                <w:w w:val="105"/>
                <w:sz w:val="21"/>
              </w:rPr>
              <w:t xml:space="preserve">clientspecificinformation </w:t>
            </w:r>
          </w:p>
          <w:p w:rsidR="00400CE3" w:rsidRDefault="008F37A2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8"/>
                <w:w w:val="105"/>
                <w:sz w:val="21"/>
              </w:rPr>
              <w:t>complaint—whatprompted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:rsidR="00400CE3" w:rsidRDefault="008F37A2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:rsidR="00400CE3" w:rsidRDefault="00665780">
            <w:pPr>
              <w:pStyle w:val="TableParagraph"/>
              <w:spacing w:line="221" w:lineRule="exact"/>
              <w:ind w:leftChars="380" w:left="1046" w:hangingChars="100" w:hanging="210"/>
              <w:rPr>
                <w:rFonts w:ascii="Arial" w:eastAsia="宋体"/>
                <w:sz w:val="21"/>
                <w:u w:val="thick"/>
                <w:lang w:eastAsia="zh-CN"/>
              </w:rPr>
            </w:pP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12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14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3</w:t>
            </w:r>
          </w:p>
          <w:p w:rsidR="00400CE3" w:rsidRDefault="00400CE3">
            <w:pPr>
              <w:pStyle w:val="TableParagraph"/>
              <w:spacing w:line="221" w:lineRule="exact"/>
              <w:ind w:leftChars="380" w:left="1046" w:hangingChars="100" w:hanging="210"/>
              <w:rPr>
                <w:rFonts w:ascii="Arial" w:eastAsia="宋体"/>
                <w:sz w:val="21"/>
                <w:u w:val="thick"/>
                <w:lang w:eastAsia="zh-CN"/>
              </w:rPr>
            </w:pPr>
          </w:p>
          <w:p w:rsidR="00400CE3" w:rsidRDefault="00665780" w:rsidP="002B49B9">
            <w:pPr>
              <w:pStyle w:val="TableParagraph"/>
              <w:spacing w:line="221" w:lineRule="exact"/>
              <w:ind w:leftChars="428" w:left="1047" w:hangingChars="50" w:hanging="105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12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14</w:t>
            </w:r>
            <w:r w:rsidR="008F37A2">
              <w:rPr>
                <w:rFonts w:ascii="Arial" w:eastAsia="宋体" w:hint="eastAsia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sz w:val="21"/>
                <w:u w:val="thick"/>
                <w:lang w:eastAsia="zh-CN"/>
              </w:rPr>
              <w:t>3</w:t>
            </w:r>
            <w:r w:rsidR="008F37A2">
              <w:rPr>
                <w:rFonts w:ascii="Arial"/>
                <w:w w:val="105"/>
                <w:sz w:val="21"/>
              </w:rPr>
              <w:t>_</w:t>
            </w:r>
          </w:p>
          <w:p w:rsidR="00400CE3" w:rsidRDefault="00400CE3">
            <w:pPr>
              <w:pStyle w:val="TableParagraph"/>
              <w:spacing w:line="231" w:lineRule="exact"/>
              <w:ind w:left="994"/>
              <w:rPr>
                <w:rFonts w:ascii="Arial" w:eastAsia="宋体"/>
                <w:w w:val="105"/>
                <w:sz w:val="21"/>
                <w:u w:val="thick"/>
                <w:lang w:eastAsia="zh-CN"/>
              </w:rPr>
            </w:pPr>
          </w:p>
          <w:p w:rsidR="00400CE3" w:rsidRDefault="00665780" w:rsidP="00665780">
            <w:pPr>
              <w:pStyle w:val="TableParagraph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21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23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3</w:t>
            </w:r>
          </w:p>
        </w:tc>
      </w:tr>
      <w:tr w:rsidR="00400CE3">
        <w:trPr>
          <w:trHeight w:val="43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:rsidR="00400CE3" w:rsidRDefault="00665780" w:rsidP="00665780">
            <w:pPr>
              <w:pStyle w:val="TableParagraph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23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24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3</w:t>
            </w:r>
            <w:r w:rsidR="008F37A2"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 w:rsidR="00400CE3">
        <w:trPr>
          <w:trHeight w:val="331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:rsidR="00400CE3" w:rsidRDefault="002B49B9" w:rsidP="002B49B9">
            <w:pPr>
              <w:pStyle w:val="TableParagraph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5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3</w:t>
            </w:r>
          </w:p>
        </w:tc>
      </w:tr>
      <w:tr w:rsidR="00400CE3">
        <w:trPr>
          <w:trHeight w:val="768"/>
        </w:trPr>
        <w:tc>
          <w:tcPr>
            <w:tcW w:w="2190" w:type="dxa"/>
          </w:tcPr>
          <w:p w:rsidR="00400CE3" w:rsidRDefault="008F37A2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8b8c 8d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Considertablesorfigureslinkingassessment,diagnosesandinterventions Prognostic characteristics whereapplicable</w:t>
            </w:r>
          </w:p>
        </w:tc>
        <w:tc>
          <w:tcPr>
            <w:tcW w:w="2220" w:type="dxa"/>
          </w:tcPr>
          <w:p w:rsidR="00400CE3" w:rsidRDefault="002B49B9">
            <w:pPr>
              <w:pStyle w:val="TableParagraph"/>
              <w:spacing w:line="218" w:lineRule="exact"/>
              <w:ind w:left="996"/>
              <w:rPr>
                <w:rFonts w:ascii="Arial" w:eastAsia="宋体"/>
                <w:w w:val="105"/>
                <w:sz w:val="21"/>
                <w:u w:val="thick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5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3</w:t>
            </w:r>
          </w:p>
          <w:p w:rsidR="00400CE3" w:rsidRDefault="002B49B9">
            <w:pPr>
              <w:pStyle w:val="TableParagraph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5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28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3</w:t>
            </w:r>
            <w:r w:rsidR="008F37A2">
              <w:rPr>
                <w:rFonts w:ascii="Arial"/>
                <w:w w:val="105"/>
                <w:sz w:val="21"/>
                <w:u w:val="thick"/>
              </w:rPr>
              <w:t>_</w:t>
            </w:r>
          </w:p>
          <w:p w:rsidR="00400CE3" w:rsidRDefault="002B49B9" w:rsidP="00665780">
            <w:pPr>
              <w:pStyle w:val="TableParagraph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5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28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/3</w:t>
            </w:r>
          </w:p>
        </w:tc>
      </w:tr>
      <w:tr w:rsidR="00400CE3">
        <w:trPr>
          <w:trHeight w:val="1101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:rsidR="00400CE3" w:rsidRDefault="008F37A2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concurrentinterventions</w:t>
            </w:r>
          </w:p>
        </w:tc>
        <w:tc>
          <w:tcPr>
            <w:tcW w:w="2220" w:type="dxa"/>
          </w:tcPr>
          <w:p w:rsidR="00400CE3" w:rsidRDefault="00665780">
            <w:pPr>
              <w:pStyle w:val="TableParagraph"/>
              <w:spacing w:before="97" w:line="231" w:lineRule="exact"/>
              <w:ind w:left="945"/>
              <w:rPr>
                <w:rFonts w:ascii="Arial"/>
                <w:sz w:val="21"/>
                <w:u w:val="thick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6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</w:p>
          <w:p w:rsidR="002B49B9" w:rsidRDefault="00665780" w:rsidP="002B49B9">
            <w:pPr>
              <w:pStyle w:val="TableParagraph"/>
              <w:spacing w:before="97" w:line="231" w:lineRule="exact"/>
              <w:ind w:left="945"/>
              <w:rPr>
                <w:rFonts w:ascii="Arial"/>
                <w:sz w:val="21"/>
                <w:u w:val="thick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6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</w:p>
          <w:p w:rsidR="00400CE3" w:rsidRDefault="00665780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  <w:u w:val="thick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6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1/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</w:p>
          <w:p w:rsidR="00400CE3" w:rsidRDefault="00400CE3" w:rsidP="002B49B9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</w:p>
        </w:tc>
      </w:tr>
      <w:tr w:rsidR="00400CE3">
        <w:trPr>
          <w:trHeight w:val="328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:rsidR="00400CE3" w:rsidRDefault="002B49B9" w:rsidP="00665780">
            <w:pPr>
              <w:pStyle w:val="TableParagraph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28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</w:p>
        </w:tc>
      </w:tr>
      <w:tr w:rsidR="00400CE3">
        <w:trPr>
          <w:trHeight w:val="551"/>
        </w:trPr>
        <w:tc>
          <w:tcPr>
            <w:tcW w:w="2190" w:type="dxa"/>
          </w:tcPr>
          <w:p w:rsidR="00400CE3" w:rsidRDefault="008F37A2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:rsidR="00400CE3" w:rsidRDefault="008F37A2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:rsidR="002B49B9" w:rsidRDefault="002B49B9">
            <w:pPr>
              <w:pStyle w:val="TableParagraph"/>
              <w:spacing w:line="231" w:lineRule="exact"/>
              <w:ind w:left="905"/>
              <w:rPr>
                <w:rFonts w:ascii="Arial" w:eastAsia="宋体"/>
                <w:w w:val="105"/>
                <w:sz w:val="21"/>
                <w:u w:val="thick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</w:p>
          <w:p w:rsidR="00400CE3" w:rsidRDefault="002B49B9" w:rsidP="00665780">
            <w:pPr>
              <w:pStyle w:val="TableParagraph"/>
              <w:spacing w:line="231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28-33/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 </w:t>
            </w:r>
          </w:p>
        </w:tc>
      </w:tr>
      <w:tr w:rsidR="00400CE3">
        <w:trPr>
          <w:trHeight w:val="109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:rsidR="00400CE3" w:rsidRDefault="008F37A2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7"/>
                <w:w w:val="105"/>
                <w:sz w:val="21"/>
              </w:rPr>
              <w:t>thiscase</w:t>
            </w:r>
            <w:r>
              <w:rPr>
                <w:spacing w:val="-8"/>
                <w:w w:val="105"/>
                <w:sz w:val="21"/>
              </w:rPr>
              <w:t>reportinformspractice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8"/>
                <w:w w:val="105"/>
                <w:sz w:val="21"/>
              </w:rPr>
              <w:t>ClinicalPracticeGuidelines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7"/>
                <w:w w:val="105"/>
                <w:sz w:val="21"/>
              </w:rPr>
              <w:t>doesthiscase</w:t>
            </w:r>
            <w:r>
              <w:rPr>
                <w:spacing w:val="-8"/>
                <w:w w:val="105"/>
                <w:sz w:val="21"/>
              </w:rPr>
              <w:t>reportsuggest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testablehypothesis?</w:t>
            </w:r>
          </w:p>
          <w:p w:rsidR="00400CE3" w:rsidRDefault="008F37A2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:rsidR="00400CE3" w:rsidRDefault="002B49B9">
            <w:pPr>
              <w:pStyle w:val="TableParagraph"/>
              <w:spacing w:before="97" w:line="229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0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20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 w:rsidR="00665780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7</w:t>
            </w:r>
          </w:p>
          <w:p w:rsidR="00400CE3" w:rsidRDefault="00400CE3" w:rsidP="00F2481E">
            <w:pPr>
              <w:pStyle w:val="TableParagraph"/>
              <w:spacing w:line="218" w:lineRule="exact"/>
              <w:ind w:leftChars="80" w:left="176" w:firstLineChars="350" w:firstLine="735"/>
              <w:rPr>
                <w:rFonts w:ascii="Arial"/>
                <w:sz w:val="21"/>
                <w:u w:val="thick"/>
              </w:rPr>
            </w:pPr>
          </w:p>
          <w:p w:rsidR="00400CE3" w:rsidRDefault="00665780">
            <w:pPr>
              <w:pStyle w:val="TableParagraph"/>
              <w:spacing w:line="221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0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2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0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7</w:t>
            </w:r>
          </w:p>
          <w:p w:rsidR="00400CE3" w:rsidRDefault="00665780" w:rsidP="00665780">
            <w:pPr>
              <w:pStyle w:val="TableParagraph"/>
              <w:spacing w:line="231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4-7</w:t>
            </w:r>
            <w:r w:rsidR="002B49B9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</w:p>
        </w:tc>
      </w:tr>
      <w:tr w:rsidR="00400CE3">
        <w:trPr>
          <w:trHeight w:val="43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:rsidR="00400CE3" w:rsidRDefault="008F37A2" w:rsidP="00A5228B">
            <w:pPr>
              <w:pStyle w:val="TableParagraph"/>
              <w:spacing w:before="97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</w:t>
            </w:r>
            <w:r w:rsidR="00A5228B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0-11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 w:rsidR="00A5228B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 </w:t>
            </w:r>
          </w:p>
        </w:tc>
      </w:tr>
      <w:tr w:rsidR="00400CE3">
        <w:trPr>
          <w:trHeight w:val="439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:rsidR="00400CE3" w:rsidRDefault="00A5228B" w:rsidP="00F2481E">
            <w:pPr>
              <w:pStyle w:val="TableParagraph"/>
              <w:spacing w:before="95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10-11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 xml:space="preserve">  </w:t>
            </w:r>
          </w:p>
        </w:tc>
      </w:tr>
      <w:tr w:rsidR="00400CE3">
        <w:trPr>
          <w:trHeight w:val="352"/>
        </w:trPr>
        <w:tc>
          <w:tcPr>
            <w:tcW w:w="2190" w:type="dxa"/>
          </w:tcPr>
          <w:p w:rsidR="00400CE3" w:rsidRDefault="008F37A2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:rsidR="00400CE3" w:rsidRDefault="008F37A2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:rsidR="00400CE3" w:rsidRDefault="008F37A2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:rsidR="00400CE3" w:rsidRDefault="00A5228B" w:rsidP="00A5228B">
            <w:pPr>
              <w:pStyle w:val="TableParagraph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12</w:t>
            </w:r>
            <w:r w:rsidR="008F37A2"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u w:val="thick"/>
                <w:lang w:eastAsia="zh-CN"/>
              </w:rPr>
              <w:t>8</w:t>
            </w:r>
          </w:p>
        </w:tc>
      </w:tr>
    </w:tbl>
    <w:p w:rsidR="00400CE3" w:rsidRDefault="00400CE3">
      <w:pPr>
        <w:pStyle w:val="a3"/>
        <w:spacing w:before="6"/>
        <w:rPr>
          <w:sz w:val="33"/>
        </w:rPr>
      </w:pPr>
    </w:p>
    <w:p w:rsidR="00400CE3" w:rsidRDefault="00475359">
      <w:pPr>
        <w:tabs>
          <w:tab w:val="left" w:pos="12384"/>
        </w:tabs>
        <w:ind w:left="144"/>
        <w:rPr>
          <w:rFonts w:ascii="Calibri"/>
          <w:sz w:val="19"/>
        </w:rPr>
      </w:pPr>
      <w:hyperlink r:id="rId7">
        <w:r w:rsidR="008F37A2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8F37A2">
        <w:rPr>
          <w:rFonts w:ascii="Calibri"/>
          <w:color w:val="0000FF"/>
          <w:w w:val="105"/>
          <w:sz w:val="19"/>
        </w:rPr>
        <w:tab/>
      </w:r>
      <w:r w:rsidR="008F37A2">
        <w:rPr>
          <w:rFonts w:ascii="Calibri"/>
          <w:w w:val="105"/>
          <w:sz w:val="19"/>
        </w:rPr>
        <w:t>January 31,2016</w:t>
      </w:r>
    </w:p>
    <w:sectPr w:rsidR="00400CE3" w:rsidSect="00400CE3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C9" w:rsidRDefault="00A40AC9" w:rsidP="002B49B9">
      <w:r>
        <w:separator/>
      </w:r>
    </w:p>
  </w:endnote>
  <w:endnote w:type="continuationSeparator" w:id="1">
    <w:p w:rsidR="00A40AC9" w:rsidRDefault="00A40AC9" w:rsidP="002B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C9" w:rsidRDefault="00A40AC9" w:rsidP="002B49B9">
      <w:r>
        <w:separator/>
      </w:r>
    </w:p>
  </w:footnote>
  <w:footnote w:type="continuationSeparator" w:id="1">
    <w:p w:rsidR="00A40AC9" w:rsidRDefault="00A40AC9" w:rsidP="002B4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0CE3"/>
    <w:rsid w:val="002B49B9"/>
    <w:rsid w:val="00400CE3"/>
    <w:rsid w:val="00475359"/>
    <w:rsid w:val="00665780"/>
    <w:rsid w:val="008F37A2"/>
    <w:rsid w:val="00A40AC9"/>
    <w:rsid w:val="00A5228B"/>
    <w:rsid w:val="00F2481E"/>
    <w:rsid w:val="022D6ABF"/>
    <w:rsid w:val="52B7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00CE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00CE3"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400C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00CE3"/>
  </w:style>
  <w:style w:type="paragraph" w:customStyle="1" w:styleId="TableParagraph">
    <w:name w:val="Table Paragraph"/>
    <w:basedOn w:val="a"/>
    <w:uiPriority w:val="1"/>
    <w:qFormat/>
    <w:rsid w:val="00400CE3"/>
    <w:pPr>
      <w:ind w:left="175"/>
    </w:pPr>
  </w:style>
  <w:style w:type="paragraph" w:styleId="a5">
    <w:name w:val="header"/>
    <w:basedOn w:val="a"/>
    <w:link w:val="Char"/>
    <w:rsid w:val="002B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9B9"/>
    <w:rPr>
      <w:rFonts w:ascii="Cambria" w:eastAsia="Cambria" w:hAnsi="Cambria" w:cs="Cambria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2B49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49B9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2188</Characters>
  <Application>Microsoft Office Word</Application>
  <DocSecurity>0</DocSecurity>
  <Lines>18</Lines>
  <Paragraphs>5</Paragraphs>
  <ScaleCrop>false</ScaleCrop>
  <Company>China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67250</dc:creator>
  <cp:lastModifiedBy>Administrator</cp:lastModifiedBy>
  <cp:revision>3</cp:revision>
  <dcterms:created xsi:type="dcterms:W3CDTF">2021-07-07T12:06:00Z</dcterms:created>
  <dcterms:modified xsi:type="dcterms:W3CDTF">2021-11-22T14:46:00Z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2021-07-07T00:00:00Z</vt:filetime>
  </property>
  <property fmtid="{D5CDD505-2E9C-101B-9397-08002B2CF9AE}" pid="3" name="KSOProductBuildVer">
    <vt:lpwstr>2052-11.1.0.9999</vt:lpwstr>
  </property>
</Properties>
</file>