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2D28A23" w14:textId="35CE30E9"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olor w:val="000000"/>
        </w:rPr>
        <w:t>Name</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of</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Journal:</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i/>
          <w:color w:val="000000"/>
        </w:rPr>
        <w:t>World</w:t>
      </w:r>
      <w:r w:rsidR="00866463" w:rsidRPr="00E04AFB">
        <w:rPr>
          <w:rFonts w:ascii="Book Antiqua" w:eastAsia="Book Antiqua" w:hAnsi="Book Antiqua" w:cs="Book Antiqua"/>
          <w:i/>
          <w:color w:val="000000"/>
        </w:rPr>
        <w:t xml:space="preserve"> </w:t>
      </w:r>
      <w:r w:rsidRPr="00E04AFB">
        <w:rPr>
          <w:rFonts w:ascii="Book Antiqua" w:eastAsia="Book Antiqua" w:hAnsi="Book Antiqua" w:cs="Book Antiqua"/>
          <w:i/>
          <w:color w:val="000000"/>
        </w:rPr>
        <w:t>Journal</w:t>
      </w:r>
      <w:r w:rsidR="00866463" w:rsidRPr="00E04AFB">
        <w:rPr>
          <w:rFonts w:ascii="Book Antiqua" w:eastAsia="Book Antiqua" w:hAnsi="Book Antiqua" w:cs="Book Antiqua"/>
          <w:i/>
          <w:color w:val="000000"/>
        </w:rPr>
        <w:t xml:space="preserve"> </w:t>
      </w:r>
      <w:r w:rsidRPr="00E04AFB">
        <w:rPr>
          <w:rFonts w:ascii="Book Antiqua" w:eastAsia="Book Antiqua" w:hAnsi="Book Antiqua" w:cs="Book Antiqua"/>
          <w:i/>
          <w:color w:val="000000"/>
        </w:rPr>
        <w:t>of</w:t>
      </w:r>
      <w:r w:rsidR="00866463" w:rsidRPr="00E04AFB">
        <w:rPr>
          <w:rFonts w:ascii="Book Antiqua" w:eastAsia="Book Antiqua" w:hAnsi="Book Antiqua" w:cs="Book Antiqua"/>
          <w:i/>
          <w:color w:val="000000"/>
        </w:rPr>
        <w:t xml:space="preserve"> </w:t>
      </w:r>
      <w:r w:rsidRPr="00E04AFB">
        <w:rPr>
          <w:rFonts w:ascii="Book Antiqua" w:eastAsia="Book Antiqua" w:hAnsi="Book Antiqua" w:cs="Book Antiqua"/>
          <w:i/>
          <w:color w:val="000000"/>
        </w:rPr>
        <w:t>Clinical</w:t>
      </w:r>
      <w:r w:rsidR="00866463" w:rsidRPr="00E04AFB">
        <w:rPr>
          <w:rFonts w:ascii="Book Antiqua" w:eastAsia="Book Antiqua" w:hAnsi="Book Antiqua" w:cs="Book Antiqua"/>
          <w:i/>
          <w:color w:val="000000"/>
        </w:rPr>
        <w:t xml:space="preserve"> </w:t>
      </w:r>
      <w:r w:rsidRPr="00E04AFB">
        <w:rPr>
          <w:rFonts w:ascii="Book Antiqua" w:eastAsia="Book Antiqua" w:hAnsi="Book Antiqua" w:cs="Book Antiqua"/>
          <w:i/>
          <w:color w:val="000000"/>
        </w:rPr>
        <w:t>Cases</w:t>
      </w:r>
    </w:p>
    <w:p w14:paraId="720A3BAD" w14:textId="40D77978"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olor w:val="000000"/>
        </w:rPr>
        <w:t>Manuscript</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NO:</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color w:val="000000"/>
        </w:rPr>
        <w:t>73474</w:t>
      </w:r>
    </w:p>
    <w:p w14:paraId="0DA04952" w14:textId="73BDFC4A"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olor w:val="000000"/>
        </w:rPr>
        <w:t>Manuscript</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Type:</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REPORT</w:t>
      </w:r>
    </w:p>
    <w:p w14:paraId="592990CD" w14:textId="77777777" w:rsidR="00A77B3E" w:rsidRPr="00E04AFB" w:rsidRDefault="00A77B3E" w:rsidP="00004060">
      <w:pPr>
        <w:spacing w:line="360" w:lineRule="auto"/>
        <w:jc w:val="both"/>
        <w:rPr>
          <w:rFonts w:ascii="Book Antiqua" w:hAnsi="Book Antiqua"/>
        </w:rPr>
      </w:pPr>
    </w:p>
    <w:p w14:paraId="2AA4E34A" w14:textId="078926F7" w:rsidR="00A77B3E" w:rsidRPr="00E04AFB" w:rsidRDefault="00004060" w:rsidP="00004060">
      <w:pPr>
        <w:spacing w:line="360" w:lineRule="auto"/>
        <w:jc w:val="both"/>
        <w:rPr>
          <w:rFonts w:ascii="Book Antiqua" w:hAnsi="Book Antiqua"/>
        </w:rPr>
      </w:pPr>
      <w:r w:rsidRPr="00E04AFB">
        <w:rPr>
          <w:rFonts w:ascii="Book Antiqua" w:eastAsia="Book Antiqua" w:hAnsi="Book Antiqua" w:cs="Book Antiqua"/>
          <w:b/>
          <w:bCs/>
          <w:color w:val="000000"/>
        </w:rPr>
        <w:t>Programmed</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cell</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death-1</w:t>
      </w:r>
      <w:r w:rsidR="00866463" w:rsidRPr="00E04AFB">
        <w:rPr>
          <w:rFonts w:ascii="Book Antiqua" w:eastAsia="Book Antiqua" w:hAnsi="Book Antiqua" w:cs="Book Antiqua"/>
          <w:b/>
          <w:bCs/>
          <w:color w:val="000000"/>
        </w:rPr>
        <w:t xml:space="preserve"> </w:t>
      </w:r>
      <w:r w:rsidR="00A13B1A" w:rsidRPr="00E04AFB">
        <w:rPr>
          <w:rFonts w:ascii="Book Antiqua" w:eastAsia="Book Antiqua" w:hAnsi="Book Antiqua" w:cs="Book Antiqua"/>
          <w:b/>
          <w:bCs/>
          <w:color w:val="000000"/>
        </w:rPr>
        <w:t>inhibitor</w:t>
      </w:r>
      <w:r w:rsidR="00866463" w:rsidRPr="00E04AFB">
        <w:rPr>
          <w:rFonts w:ascii="Book Antiqua" w:eastAsia="Book Antiqua" w:hAnsi="Book Antiqua" w:cs="Book Antiqua"/>
          <w:b/>
          <w:bCs/>
          <w:color w:val="000000"/>
        </w:rPr>
        <w:t xml:space="preserve"> </w:t>
      </w:r>
      <w:r w:rsidR="00A13B1A" w:rsidRPr="00E04AFB">
        <w:rPr>
          <w:rFonts w:ascii="Book Antiqua" w:eastAsia="Book Antiqua" w:hAnsi="Book Antiqua" w:cs="Book Antiqua"/>
          <w:b/>
          <w:bCs/>
          <w:color w:val="000000"/>
        </w:rPr>
        <w:t>combination</w:t>
      </w:r>
      <w:r w:rsidR="00866463" w:rsidRPr="00E04AFB">
        <w:rPr>
          <w:rFonts w:ascii="Book Antiqua" w:eastAsia="Book Antiqua" w:hAnsi="Book Antiqua" w:cs="Book Antiqua"/>
          <w:b/>
          <w:bCs/>
          <w:color w:val="000000"/>
        </w:rPr>
        <w:t xml:space="preserve"> </w:t>
      </w:r>
      <w:r w:rsidR="00A13B1A" w:rsidRPr="00E04AFB">
        <w:rPr>
          <w:rFonts w:ascii="Book Antiqua" w:eastAsia="Book Antiqua" w:hAnsi="Book Antiqua" w:cs="Book Antiqua"/>
          <w:b/>
          <w:bCs/>
          <w:color w:val="000000"/>
        </w:rPr>
        <w:t>treatment</w:t>
      </w:r>
      <w:r w:rsidR="00866463" w:rsidRPr="00E04AFB">
        <w:rPr>
          <w:rFonts w:ascii="Book Antiqua" w:eastAsia="Book Antiqua" w:hAnsi="Book Antiqua" w:cs="Book Antiqua"/>
          <w:b/>
          <w:bCs/>
          <w:color w:val="000000"/>
        </w:rPr>
        <w:t xml:space="preserve"> </w:t>
      </w:r>
      <w:r w:rsidR="00A13B1A" w:rsidRPr="00E04AFB">
        <w:rPr>
          <w:rFonts w:ascii="Book Antiqua" w:eastAsia="Book Antiqua" w:hAnsi="Book Antiqua" w:cs="Book Antiqua"/>
          <w:b/>
          <w:bCs/>
          <w:color w:val="000000"/>
        </w:rPr>
        <w:t>for</w:t>
      </w:r>
      <w:r w:rsidR="00866463" w:rsidRPr="00E04AFB">
        <w:rPr>
          <w:rFonts w:ascii="Book Antiqua" w:eastAsia="Book Antiqua" w:hAnsi="Book Antiqua" w:cs="Book Antiqua"/>
          <w:b/>
          <w:bCs/>
          <w:color w:val="000000"/>
        </w:rPr>
        <w:t xml:space="preserve"> </w:t>
      </w:r>
      <w:r w:rsidR="00A13B1A" w:rsidRPr="00E04AFB">
        <w:rPr>
          <w:rFonts w:ascii="Book Antiqua" w:eastAsia="Book Antiqua" w:hAnsi="Book Antiqua" w:cs="Book Antiqua"/>
          <w:b/>
          <w:bCs/>
          <w:color w:val="000000"/>
        </w:rPr>
        <w:t>recurrent</w:t>
      </w:r>
      <w:r w:rsidR="00866463" w:rsidRPr="00E04AFB">
        <w:rPr>
          <w:rFonts w:ascii="Book Antiqua" w:eastAsia="Book Antiqua" w:hAnsi="Book Antiqua" w:cs="Book Antiqua"/>
          <w:b/>
          <w:bCs/>
          <w:color w:val="000000"/>
        </w:rPr>
        <w:t xml:space="preserve"> </w:t>
      </w:r>
      <w:r w:rsidR="00533C9E" w:rsidRPr="00E04AFB">
        <w:rPr>
          <w:rFonts w:ascii="Book Antiqua" w:eastAsia="Book Antiqua" w:hAnsi="Book Antiqua" w:cs="Book Antiqua"/>
          <w:b/>
          <w:bCs/>
          <w:color w:val="000000"/>
        </w:rPr>
        <w:t>proficient</w:t>
      </w:r>
      <w:r w:rsidR="00866463" w:rsidRPr="00E04AFB">
        <w:rPr>
          <w:rFonts w:ascii="Book Antiqua" w:eastAsia="Book Antiqua" w:hAnsi="Book Antiqua" w:cs="Book Antiqua"/>
          <w:b/>
          <w:bCs/>
          <w:color w:val="000000"/>
        </w:rPr>
        <w:t xml:space="preserve"> </w:t>
      </w:r>
      <w:r w:rsidR="00533C9E" w:rsidRPr="00E04AFB">
        <w:rPr>
          <w:rFonts w:ascii="Book Antiqua" w:eastAsia="Book Antiqua" w:hAnsi="Book Antiqua" w:cs="Book Antiqua"/>
          <w:b/>
          <w:bCs/>
          <w:color w:val="000000"/>
        </w:rPr>
        <w:t>mismatch</w:t>
      </w:r>
      <w:r w:rsidR="00866463" w:rsidRPr="00E04AFB">
        <w:rPr>
          <w:rFonts w:ascii="Book Antiqua" w:eastAsia="Book Antiqua" w:hAnsi="Book Antiqua" w:cs="Book Antiqua"/>
          <w:b/>
          <w:bCs/>
          <w:color w:val="000000"/>
        </w:rPr>
        <w:t xml:space="preserve"> </w:t>
      </w:r>
      <w:r w:rsidR="00533C9E" w:rsidRPr="00E04AFB">
        <w:rPr>
          <w:rFonts w:ascii="Book Antiqua" w:eastAsia="Book Antiqua" w:hAnsi="Book Antiqua" w:cs="Book Antiqua"/>
          <w:b/>
          <w:bCs/>
          <w:color w:val="000000"/>
        </w:rPr>
        <w:t>repair</w:t>
      </w:r>
      <w:r w:rsidR="00A13B1A" w:rsidRPr="00E04AFB">
        <w:rPr>
          <w:rFonts w:ascii="Book Antiqua" w:eastAsia="Book Antiqua" w:hAnsi="Book Antiqua" w:cs="Book Antiqua"/>
          <w:b/>
          <w:bCs/>
          <w:color w:val="000000"/>
        </w:rPr>
        <w:t>/</w:t>
      </w:r>
      <w:r w:rsidR="00866463" w:rsidRPr="00E04AFB">
        <w:rPr>
          <w:rFonts w:ascii="Book Antiqua" w:hAnsi="Book Antiqua"/>
        </w:rPr>
        <w:t xml:space="preserve"> </w:t>
      </w:r>
      <w:r w:rsidR="00533C9E" w:rsidRPr="00E04AFB">
        <w:rPr>
          <w:rFonts w:ascii="Book Antiqua" w:eastAsia="Book Antiqua" w:hAnsi="Book Antiqua" w:cs="Book Antiqua"/>
          <w:b/>
          <w:bCs/>
          <w:color w:val="000000"/>
        </w:rPr>
        <w:t>miscrosatellite-stable</w:t>
      </w:r>
      <w:r w:rsidR="00866463" w:rsidRPr="00E04AFB">
        <w:rPr>
          <w:rFonts w:ascii="Book Antiqua" w:eastAsia="Book Antiqua" w:hAnsi="Book Antiqua" w:cs="Book Antiqua"/>
          <w:b/>
          <w:bCs/>
          <w:color w:val="000000"/>
        </w:rPr>
        <w:t xml:space="preserve"> </w:t>
      </w:r>
      <w:r w:rsidR="00A13B1A" w:rsidRPr="00E04AFB">
        <w:rPr>
          <w:rFonts w:ascii="Book Antiqua" w:eastAsia="Book Antiqua" w:hAnsi="Book Antiqua" w:cs="Book Antiqua"/>
          <w:b/>
          <w:bCs/>
          <w:color w:val="000000"/>
        </w:rPr>
        <w:t>type</w:t>
      </w:r>
      <w:r w:rsidR="00866463" w:rsidRPr="00E04AFB">
        <w:rPr>
          <w:rFonts w:ascii="Book Antiqua" w:eastAsia="Book Antiqua" w:hAnsi="Book Antiqua" w:cs="Book Antiqua"/>
          <w:b/>
          <w:bCs/>
          <w:color w:val="000000"/>
        </w:rPr>
        <w:t xml:space="preserve"> </w:t>
      </w:r>
      <w:r w:rsidR="00A13B1A" w:rsidRPr="00E04AFB">
        <w:rPr>
          <w:rFonts w:ascii="Book Antiqua" w:eastAsia="Book Antiqua" w:hAnsi="Book Antiqua" w:cs="Book Antiqua"/>
          <w:b/>
          <w:bCs/>
          <w:color w:val="000000"/>
        </w:rPr>
        <w:t>endometrial</w:t>
      </w:r>
      <w:r w:rsidR="00866463" w:rsidRPr="00E04AFB">
        <w:rPr>
          <w:rFonts w:ascii="Book Antiqua" w:eastAsia="Book Antiqua" w:hAnsi="Book Antiqua" w:cs="Book Antiqua"/>
          <w:b/>
          <w:bCs/>
          <w:color w:val="000000"/>
        </w:rPr>
        <w:t xml:space="preserve"> </w:t>
      </w:r>
      <w:r w:rsidR="00A13B1A" w:rsidRPr="00E04AFB">
        <w:rPr>
          <w:rFonts w:ascii="Book Antiqua" w:eastAsia="Book Antiqua" w:hAnsi="Book Antiqua" w:cs="Book Antiqua"/>
          <w:b/>
          <w:bCs/>
          <w:color w:val="000000"/>
        </w:rPr>
        <w:t>cancer</w:t>
      </w:r>
      <w:r w:rsidR="001B287F" w:rsidRPr="00E04AFB">
        <w:rPr>
          <w:rFonts w:ascii="Book Antiqua" w:eastAsia="Book Antiqua" w:hAnsi="Book Antiqua" w:cs="Book Antiqua"/>
          <w:b/>
          <w:bCs/>
          <w:color w:val="000000"/>
        </w:rPr>
        <w:t>:</w:t>
      </w:r>
      <w:r w:rsidR="00866463" w:rsidRPr="00E04AFB">
        <w:rPr>
          <w:rFonts w:ascii="Book Antiqua" w:eastAsia="Book Antiqua" w:hAnsi="Book Antiqua" w:cs="Book Antiqua"/>
          <w:b/>
          <w:bCs/>
          <w:color w:val="000000"/>
        </w:rPr>
        <w:t xml:space="preserve"> </w:t>
      </w:r>
      <w:r w:rsidR="001B287F" w:rsidRPr="00E04AFB">
        <w:rPr>
          <w:rFonts w:ascii="Book Antiqua" w:eastAsia="Book Antiqua" w:hAnsi="Book Antiqua" w:cs="Book Antiqua"/>
          <w:b/>
          <w:bCs/>
          <w:color w:val="000000"/>
        </w:rPr>
        <w:t>A</w:t>
      </w:r>
      <w:r w:rsidR="00866463" w:rsidRPr="00E04AFB">
        <w:rPr>
          <w:rFonts w:ascii="Book Antiqua" w:eastAsia="Book Antiqua" w:hAnsi="Book Antiqua" w:cs="Book Antiqua"/>
          <w:b/>
          <w:bCs/>
          <w:color w:val="000000"/>
        </w:rPr>
        <w:t xml:space="preserve"> </w:t>
      </w:r>
      <w:r w:rsidR="001B287F" w:rsidRPr="00E04AFB">
        <w:rPr>
          <w:rFonts w:ascii="Book Antiqua" w:eastAsia="Book Antiqua" w:hAnsi="Book Antiqua" w:cs="Book Antiqua"/>
          <w:b/>
          <w:bCs/>
          <w:color w:val="000000"/>
        </w:rPr>
        <w:t>case</w:t>
      </w:r>
      <w:r w:rsidR="00866463" w:rsidRPr="00E04AFB">
        <w:rPr>
          <w:rFonts w:ascii="Book Antiqua" w:eastAsia="Book Antiqua" w:hAnsi="Book Antiqua" w:cs="Book Antiqua"/>
          <w:b/>
          <w:bCs/>
          <w:color w:val="000000"/>
        </w:rPr>
        <w:t xml:space="preserve"> </w:t>
      </w:r>
      <w:r w:rsidR="001B287F" w:rsidRPr="00E04AFB">
        <w:rPr>
          <w:rFonts w:ascii="Book Antiqua" w:eastAsia="Book Antiqua" w:hAnsi="Book Antiqua" w:cs="Book Antiqua"/>
          <w:b/>
          <w:bCs/>
          <w:color w:val="000000"/>
        </w:rPr>
        <w:t>report</w:t>
      </w:r>
    </w:p>
    <w:p w14:paraId="12B0470E" w14:textId="77777777" w:rsidR="00A77B3E" w:rsidRPr="00E04AFB" w:rsidRDefault="00A77B3E" w:rsidP="00004060">
      <w:pPr>
        <w:spacing w:line="360" w:lineRule="auto"/>
        <w:jc w:val="both"/>
        <w:rPr>
          <w:rFonts w:ascii="Book Antiqua" w:hAnsi="Book Antiqua"/>
        </w:rPr>
      </w:pPr>
    </w:p>
    <w:p w14:paraId="0FA2AE45" w14:textId="7C96AF50" w:rsidR="00A77B3E" w:rsidRPr="00E04AFB" w:rsidRDefault="00A249B8" w:rsidP="00004060">
      <w:pPr>
        <w:spacing w:line="360" w:lineRule="auto"/>
        <w:jc w:val="both"/>
        <w:rPr>
          <w:rFonts w:ascii="Book Antiqua" w:hAnsi="Book Antiqua"/>
          <w:lang w:eastAsia="zh-CN"/>
        </w:rPr>
      </w:pPr>
      <w:r w:rsidRPr="00E04AFB">
        <w:rPr>
          <w:rFonts w:ascii="Book Antiqua" w:eastAsia="Book Antiqua" w:hAnsi="Book Antiqua" w:cs="Book Antiqua"/>
          <w:color w:val="000000"/>
        </w:rPr>
        <w:t>Zhai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i/>
          <w:iCs/>
          <w:color w:val="000000"/>
        </w:rPr>
        <w:t>et</w:t>
      </w:r>
      <w:r w:rsidR="00866463" w:rsidRPr="00E04AFB">
        <w:rPr>
          <w:rFonts w:ascii="Book Antiqua" w:eastAsia="Book Antiqua" w:hAnsi="Book Antiqua" w:cs="Book Antiqua"/>
          <w:i/>
          <w:iCs/>
          <w:color w:val="000000"/>
        </w:rPr>
        <w:t xml:space="preserve"> </w:t>
      </w:r>
      <w:r w:rsidRPr="00E04AFB">
        <w:rPr>
          <w:rFonts w:ascii="Book Antiqua" w:eastAsia="Book Antiqua" w:hAnsi="Book Antiqua" w:cs="Book Antiqua"/>
          <w:i/>
          <w:iCs/>
          <w:color w:val="000000"/>
        </w:rPr>
        <w:t>al</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00A54C74" w:rsidRPr="00E04AFB">
        <w:rPr>
          <w:rFonts w:ascii="Book Antiqua" w:eastAsia="Book Antiqua" w:hAnsi="Book Antiqua" w:cs="Book Antiqua"/>
          <w:color w:val="000000"/>
        </w:rPr>
        <w:t>A</w:t>
      </w:r>
      <w:r w:rsidR="00A13B1A" w:rsidRPr="00E04AFB">
        <w:rPr>
          <w:rFonts w:ascii="Book Antiqua" w:eastAsia="Book Antiqua" w:hAnsi="Book Antiqua" w:cs="Book Antiqua"/>
          <w:color w:val="000000"/>
        </w:rPr>
        <w:t>nti-PD-1</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combination</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00866463" w:rsidRPr="00E04AFB">
        <w:rPr>
          <w:rFonts w:ascii="Book Antiqua" w:hAnsi="Book Antiqua" w:cs="Book Antiqua" w:hint="eastAsia"/>
          <w:color w:val="000000"/>
          <w:lang w:eastAsia="zh-CN"/>
        </w:rPr>
        <w:t>EC</w:t>
      </w:r>
    </w:p>
    <w:p w14:paraId="6F0439CC" w14:textId="77777777" w:rsidR="00A77B3E" w:rsidRPr="00E04AFB" w:rsidRDefault="00A77B3E" w:rsidP="00004060">
      <w:pPr>
        <w:spacing w:line="360" w:lineRule="auto"/>
        <w:jc w:val="both"/>
        <w:rPr>
          <w:rFonts w:ascii="Book Antiqua" w:hAnsi="Book Antiqua"/>
        </w:rPr>
      </w:pPr>
    </w:p>
    <w:p w14:paraId="102A31CF" w14:textId="25E9F4D5"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t>Chong-Ya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Zhai,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Lu-Xi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Yin,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Wei-Dong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Han</w:t>
      </w:r>
    </w:p>
    <w:p w14:paraId="3DC59EDA" w14:textId="77777777" w:rsidR="00A77B3E" w:rsidRPr="00E04AFB" w:rsidRDefault="00A77B3E" w:rsidP="00004060">
      <w:pPr>
        <w:spacing w:line="360" w:lineRule="auto"/>
        <w:jc w:val="both"/>
        <w:rPr>
          <w:rFonts w:ascii="Book Antiqua" w:hAnsi="Book Antiqua"/>
        </w:rPr>
      </w:pPr>
    </w:p>
    <w:p w14:paraId="616BE410" w14:textId="272BF8BE"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bCs/>
          <w:color w:val="000000"/>
        </w:rPr>
        <w:t>Chong-Ya</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Zhai,</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color w:val="000000"/>
        </w:rPr>
        <w:t>Department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Medical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Oncology,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Xiasha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Campus,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Sir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Run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Run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Shaw</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Hospital,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College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Medicine,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Zhejiang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University,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Hangzhou</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310020,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Zhejiang</w:t>
      </w:r>
      <w:r w:rsidR="00866463" w:rsidRPr="00E04AFB">
        <w:rPr>
          <w:rFonts w:ascii="Book Antiqua" w:hAnsi="Book Antiqua" w:cs="Book Antiqua" w:hint="eastAsia"/>
          <w:color w:val="000000"/>
          <w:lang w:eastAsia="zh-CN"/>
        </w:rPr>
        <w:t xml:space="preserve"> </w:t>
      </w:r>
      <w:r w:rsidR="00004060" w:rsidRPr="00E04AFB">
        <w:rPr>
          <w:rFonts w:ascii="Book Antiqua" w:hAnsi="Book Antiqua" w:cs="Book Antiqua" w:hint="eastAsia"/>
          <w:color w:val="000000"/>
          <w:lang w:eastAsia="zh-CN"/>
        </w:rPr>
        <w:t>Province</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China</w:t>
      </w:r>
    </w:p>
    <w:p w14:paraId="031935F9" w14:textId="77777777" w:rsidR="00A77B3E" w:rsidRPr="00E04AFB" w:rsidRDefault="00A77B3E" w:rsidP="00004060">
      <w:pPr>
        <w:spacing w:line="360" w:lineRule="auto"/>
        <w:jc w:val="both"/>
        <w:rPr>
          <w:rFonts w:ascii="Book Antiqua" w:hAnsi="Book Antiqua"/>
        </w:rPr>
      </w:pPr>
    </w:p>
    <w:p w14:paraId="7938441B" w14:textId="6DBBF2CA"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bCs/>
          <w:color w:val="000000"/>
        </w:rPr>
        <w:t>Lu-Xi</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Yin,</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Wei-Dong</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Han,</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color w:val="000000"/>
        </w:rPr>
        <w:t>Department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Medical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Oncology,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Sir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Run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Run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Shaw</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Hospital,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College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Medicine,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Zhejiang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University,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Hangzhou</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310020,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Zhejiang</w:t>
      </w:r>
      <w:r w:rsidR="00866463" w:rsidRPr="00E04AFB">
        <w:rPr>
          <w:rFonts w:ascii="Book Antiqua" w:hAnsi="Book Antiqua" w:cs="Book Antiqua" w:hint="eastAsia"/>
          <w:color w:val="000000"/>
          <w:lang w:eastAsia="zh-CN"/>
        </w:rPr>
        <w:t xml:space="preserve"> </w:t>
      </w:r>
      <w:r w:rsidR="00004060" w:rsidRPr="00E04AFB">
        <w:rPr>
          <w:rFonts w:ascii="Book Antiqua" w:hAnsi="Book Antiqua" w:cs="Book Antiqua" w:hint="eastAsia"/>
          <w:color w:val="000000"/>
          <w:lang w:eastAsia="zh-CN"/>
        </w:rPr>
        <w:t>Province</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China</w:t>
      </w:r>
    </w:p>
    <w:p w14:paraId="7E99B7EB" w14:textId="77777777" w:rsidR="00A77B3E" w:rsidRPr="00E04AFB" w:rsidRDefault="00A77B3E" w:rsidP="00004060">
      <w:pPr>
        <w:spacing w:line="360" w:lineRule="auto"/>
        <w:jc w:val="both"/>
        <w:rPr>
          <w:rFonts w:ascii="Book Antiqua" w:hAnsi="Book Antiqua"/>
        </w:rPr>
      </w:pPr>
    </w:p>
    <w:p w14:paraId="6A31A9BB" w14:textId="5DF13B3D" w:rsidR="00A77B3E" w:rsidRPr="00E04AFB" w:rsidRDefault="00A13B1A" w:rsidP="00004060">
      <w:pPr>
        <w:spacing w:line="360" w:lineRule="auto"/>
        <w:jc w:val="both"/>
        <w:rPr>
          <w:rFonts w:ascii="Book Antiqua" w:eastAsia="Book Antiqua" w:hAnsi="Book Antiqua" w:cs="Book Antiqua"/>
          <w:color w:val="000000"/>
        </w:rPr>
      </w:pPr>
      <w:r w:rsidRPr="00E04AFB">
        <w:rPr>
          <w:rFonts w:ascii="Book Antiqua" w:eastAsia="Book Antiqua" w:hAnsi="Book Antiqua" w:cs="Book Antiqua"/>
          <w:b/>
          <w:bCs/>
          <w:color w:val="000000"/>
        </w:rPr>
        <w:t>Author</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contributions:</w:t>
      </w:r>
      <w:r w:rsidR="00866463" w:rsidRPr="00E04AFB">
        <w:rPr>
          <w:rFonts w:ascii="Book Antiqua" w:eastAsia="Book Antiqua" w:hAnsi="Book Antiqua" w:cs="Book Antiqua"/>
          <w:b/>
          <w:bCs/>
          <w:color w:val="000000"/>
        </w:rPr>
        <w:t xml:space="preserve"> </w:t>
      </w:r>
      <w:r w:rsidR="00004060" w:rsidRPr="00E04AFB">
        <w:rPr>
          <w:rFonts w:ascii="Book Antiqua" w:eastAsia="Book Antiqua" w:hAnsi="Book Antiqua" w:cs="Book Antiqua"/>
          <w:color w:val="000000"/>
        </w:rPr>
        <w:t>Zhai</w:t>
      </w:r>
      <w:r w:rsidR="00866463" w:rsidRPr="00E04AFB">
        <w:rPr>
          <w:rFonts w:ascii="Book Antiqua" w:eastAsia="Book Antiqua" w:hAnsi="Book Antiqua" w:cs="Book Antiqua"/>
          <w:color w:val="000000"/>
        </w:rPr>
        <w:t xml:space="preserve"> </w:t>
      </w:r>
      <w:r w:rsidR="00004060" w:rsidRPr="00E04AFB">
        <w:rPr>
          <w:rFonts w:ascii="Book Antiqua" w:hAnsi="Book Antiqua" w:cs="Book Antiqua" w:hint="eastAsia"/>
          <w:color w:val="000000"/>
          <w:lang w:eastAsia="zh-CN"/>
        </w:rPr>
        <w:t>CY</w:t>
      </w:r>
      <w:r w:rsidR="00866463" w:rsidRPr="00E04AFB">
        <w:rPr>
          <w:rFonts w:ascii="Book Antiqua" w:hAnsi="Book Antiqua" w:cs="Book Antiqua" w:hint="eastAsia"/>
          <w:color w:val="000000"/>
          <w:lang w:eastAsia="zh-CN"/>
        </w:rPr>
        <w:t xml:space="preserve"> </w:t>
      </w:r>
      <w:r w:rsidR="00004060" w:rsidRPr="00E04AFB">
        <w:rPr>
          <w:rFonts w:ascii="Book Antiqua" w:eastAsia="Book Antiqua" w:hAnsi="Book Antiqua" w:cs="Book Antiqua"/>
          <w:color w:val="000000"/>
        </w:rPr>
        <w:t>participated</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clinical</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prepared</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manuscript</w:t>
      </w:r>
      <w:r w:rsidR="00004060" w:rsidRPr="00E04AFB">
        <w:rPr>
          <w:rFonts w:ascii="Book Antiqua" w:hAnsi="Book Antiqua" w:cs="Book Antiqua" w:hint="eastAsia"/>
          <w:color w:val="000000"/>
          <w:lang w:eastAsia="zh-CN"/>
        </w:rPr>
        <w:t>;</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Yin</w:t>
      </w:r>
      <w:r w:rsidR="00866463" w:rsidRPr="00E04AFB">
        <w:rPr>
          <w:rFonts w:ascii="Book Antiqua" w:eastAsia="Book Antiqua" w:hAnsi="Book Antiqua" w:cs="Book Antiqua"/>
          <w:color w:val="000000"/>
        </w:rPr>
        <w:t xml:space="preserve"> </w:t>
      </w:r>
      <w:r w:rsidR="00004060" w:rsidRPr="00E04AFB">
        <w:rPr>
          <w:rFonts w:ascii="Book Antiqua" w:hAnsi="Book Antiqua" w:cs="Book Antiqua" w:hint="eastAsia"/>
          <w:color w:val="000000"/>
          <w:lang w:eastAsia="zh-CN"/>
        </w:rPr>
        <w:t>LX</w:t>
      </w:r>
      <w:r w:rsidR="00866463" w:rsidRPr="00E04AFB">
        <w:rPr>
          <w:rFonts w:ascii="Book Antiqua" w:hAnsi="Book Antiqua" w:cs="Book Antiqua" w:hint="eastAsia"/>
          <w:color w:val="000000"/>
          <w:lang w:eastAsia="zh-CN"/>
        </w:rPr>
        <w:t xml:space="preserve"> </w:t>
      </w:r>
      <w:r w:rsidR="00004060" w:rsidRPr="00E04AFB">
        <w:rPr>
          <w:rFonts w:ascii="Book Antiqua" w:eastAsia="Book Antiqua" w:hAnsi="Book Antiqua" w:cs="Book Antiqua"/>
          <w:color w:val="000000"/>
        </w:rPr>
        <w:t>sorted</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out</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materials</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checked</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manuscript</w:t>
      </w:r>
      <w:r w:rsidR="00004060" w:rsidRPr="00E04AFB">
        <w:rPr>
          <w:rFonts w:ascii="Book Antiqua" w:hAnsi="Book Antiqua" w:cs="Book Antiqua" w:hint="eastAsia"/>
          <w:color w:val="000000"/>
          <w:lang w:eastAsia="zh-CN"/>
        </w:rPr>
        <w:t>;</w:t>
      </w:r>
      <w:r w:rsidR="00866463"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Han</w:t>
      </w:r>
      <w:r w:rsidR="00866463" w:rsidRPr="00E04AFB">
        <w:rPr>
          <w:rFonts w:ascii="Book Antiqua" w:eastAsia="Book Antiqua" w:hAnsi="Book Antiqua" w:cs="Book Antiqua"/>
          <w:color w:val="000000"/>
        </w:rPr>
        <w:t xml:space="preserve"> </w:t>
      </w:r>
      <w:r w:rsidR="00004060" w:rsidRPr="00E04AFB">
        <w:rPr>
          <w:rFonts w:ascii="Book Antiqua" w:hAnsi="Book Antiqua" w:cs="Book Antiqua" w:hint="eastAsia"/>
          <w:color w:val="000000"/>
          <w:lang w:eastAsia="zh-CN"/>
        </w:rPr>
        <w:t>WD</w:t>
      </w:r>
      <w:r w:rsidR="00866463"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doctor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charge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w:t>
      </w:r>
      <w:r w:rsidR="00004060" w:rsidRPr="00E04AFB">
        <w:rPr>
          <w:rFonts w:ascii="Book Antiqua" w:hAnsi="Book Antiqua" w:cs="Book Antiqua" w:hint="eastAsia"/>
          <w:color w:val="000000"/>
          <w:lang w:eastAsia="zh-CN"/>
        </w:rPr>
        <w:t>.</w:t>
      </w:r>
    </w:p>
    <w:p w14:paraId="0E49526A" w14:textId="473E80DA" w:rsidR="00A77B3E" w:rsidRPr="00E04AFB" w:rsidRDefault="00A77B3E" w:rsidP="00004060">
      <w:pPr>
        <w:spacing w:line="360" w:lineRule="auto"/>
        <w:jc w:val="both"/>
        <w:rPr>
          <w:rFonts w:ascii="Book Antiqua" w:hAnsi="Book Antiqua"/>
        </w:rPr>
      </w:pPr>
    </w:p>
    <w:p w14:paraId="0EDC94BB" w14:textId="03EA6A64" w:rsidR="0047375A" w:rsidRPr="00E04AFB" w:rsidRDefault="0047375A" w:rsidP="00004060">
      <w:pPr>
        <w:spacing w:line="360" w:lineRule="auto"/>
        <w:jc w:val="both"/>
        <w:rPr>
          <w:rFonts w:ascii="Book Antiqua" w:hAnsi="Book Antiqua"/>
          <w:color w:val="000000"/>
        </w:rPr>
      </w:pPr>
      <w:r w:rsidRPr="00E04AFB">
        <w:rPr>
          <w:rFonts w:ascii="Book Antiqua" w:hAnsi="Book Antiqua" w:cstheme="minorHAnsi"/>
          <w:b/>
        </w:rPr>
        <w:t>Supported</w:t>
      </w:r>
      <w:r w:rsidR="00866463" w:rsidRPr="00E04AFB">
        <w:rPr>
          <w:rFonts w:ascii="Book Antiqua" w:hAnsi="Book Antiqua" w:cstheme="minorHAnsi"/>
          <w:b/>
        </w:rPr>
        <w:t xml:space="preserve"> </w:t>
      </w:r>
      <w:r w:rsidRPr="00E04AFB">
        <w:rPr>
          <w:rFonts w:ascii="Book Antiqua" w:hAnsi="Book Antiqua" w:cstheme="minorHAnsi"/>
          <w:b/>
        </w:rPr>
        <w:t>by</w:t>
      </w:r>
      <w:r w:rsidR="00866463" w:rsidRPr="00E04AFB">
        <w:rPr>
          <w:rFonts w:ascii="Book Antiqua" w:hAnsi="Book Antiqua" w:cstheme="minorHAnsi"/>
        </w:rPr>
        <w:t xml:space="preserve"> </w:t>
      </w:r>
      <w:r w:rsidRPr="00E04AFB">
        <w:rPr>
          <w:rFonts w:ascii="Book Antiqua" w:hAnsi="Book Antiqua" w:cstheme="minorHAnsi"/>
        </w:rPr>
        <w:t>the</w:t>
      </w:r>
      <w:r w:rsidR="00866463" w:rsidRPr="00E04AFB">
        <w:rPr>
          <w:rFonts w:ascii="Book Antiqua" w:hAnsi="Book Antiqua" w:cstheme="minorHAnsi"/>
        </w:rPr>
        <w:t xml:space="preserve"> </w:t>
      </w:r>
      <w:r w:rsidRPr="00E04AFB">
        <w:rPr>
          <w:rFonts w:ascii="Book Antiqua" w:hAnsi="Book Antiqua"/>
          <w:color w:val="000000"/>
        </w:rPr>
        <w:t>Hangzhou</w:t>
      </w:r>
      <w:r w:rsidR="00866463" w:rsidRPr="00E04AFB">
        <w:rPr>
          <w:rFonts w:ascii="Book Antiqua" w:hAnsi="Book Antiqua"/>
          <w:color w:val="000000"/>
        </w:rPr>
        <w:t xml:space="preserve"> </w:t>
      </w:r>
      <w:r w:rsidRPr="00E04AFB">
        <w:rPr>
          <w:rFonts w:ascii="Book Antiqua" w:hAnsi="Book Antiqua"/>
          <w:color w:val="000000"/>
        </w:rPr>
        <w:t>Health</w:t>
      </w:r>
      <w:r w:rsidR="00866463" w:rsidRPr="00E04AFB">
        <w:rPr>
          <w:rFonts w:ascii="Book Antiqua" w:hAnsi="Book Antiqua"/>
          <w:color w:val="000000"/>
        </w:rPr>
        <w:t xml:space="preserve"> </w:t>
      </w:r>
      <w:r w:rsidRPr="00E04AFB">
        <w:rPr>
          <w:rFonts w:ascii="Book Antiqua" w:hAnsi="Book Antiqua"/>
          <w:color w:val="000000"/>
        </w:rPr>
        <w:t>and</w:t>
      </w:r>
      <w:r w:rsidR="00866463" w:rsidRPr="00E04AFB">
        <w:rPr>
          <w:rFonts w:ascii="Book Antiqua" w:hAnsi="Book Antiqua"/>
          <w:color w:val="000000"/>
        </w:rPr>
        <w:t xml:space="preserve"> </w:t>
      </w:r>
      <w:r w:rsidRPr="00E04AFB">
        <w:rPr>
          <w:rFonts w:ascii="Book Antiqua" w:hAnsi="Book Antiqua"/>
          <w:color w:val="000000"/>
        </w:rPr>
        <w:t>Family</w:t>
      </w:r>
      <w:r w:rsidR="00866463" w:rsidRPr="00E04AFB">
        <w:rPr>
          <w:rFonts w:ascii="Book Antiqua" w:hAnsi="Book Antiqua"/>
          <w:color w:val="000000"/>
        </w:rPr>
        <w:t xml:space="preserve"> </w:t>
      </w:r>
      <w:r w:rsidRPr="00E04AFB">
        <w:rPr>
          <w:rFonts w:ascii="Book Antiqua" w:hAnsi="Book Antiqua"/>
          <w:color w:val="000000"/>
        </w:rPr>
        <w:t>Planning</w:t>
      </w:r>
      <w:r w:rsidR="00866463" w:rsidRPr="00E04AFB">
        <w:rPr>
          <w:rFonts w:ascii="Book Antiqua" w:hAnsi="Book Antiqua"/>
          <w:color w:val="000000"/>
        </w:rPr>
        <w:t xml:space="preserve"> </w:t>
      </w:r>
      <w:r w:rsidRPr="00E04AFB">
        <w:rPr>
          <w:rFonts w:ascii="Book Antiqua" w:hAnsi="Book Antiqua"/>
          <w:color w:val="000000"/>
        </w:rPr>
        <w:t>and</w:t>
      </w:r>
      <w:r w:rsidR="00866463" w:rsidRPr="00E04AFB">
        <w:rPr>
          <w:rFonts w:ascii="Book Antiqua" w:hAnsi="Book Antiqua"/>
          <w:color w:val="000000"/>
        </w:rPr>
        <w:t xml:space="preserve"> </w:t>
      </w:r>
      <w:r w:rsidRPr="00E04AFB">
        <w:rPr>
          <w:rFonts w:ascii="Book Antiqua" w:hAnsi="Book Antiqua"/>
          <w:color w:val="000000"/>
        </w:rPr>
        <w:t>Science</w:t>
      </w:r>
      <w:r w:rsidR="00866463" w:rsidRPr="00E04AFB">
        <w:rPr>
          <w:rFonts w:ascii="Book Antiqua" w:hAnsi="Book Antiqua"/>
          <w:color w:val="000000"/>
        </w:rPr>
        <w:t xml:space="preserve"> </w:t>
      </w:r>
      <w:r w:rsidRPr="00E04AFB">
        <w:rPr>
          <w:rFonts w:ascii="Book Antiqua" w:hAnsi="Book Antiqua"/>
          <w:color w:val="000000"/>
        </w:rPr>
        <w:t>and</w:t>
      </w:r>
      <w:r w:rsidR="00866463" w:rsidRPr="00E04AFB">
        <w:rPr>
          <w:rFonts w:ascii="Book Antiqua" w:hAnsi="Book Antiqua"/>
          <w:color w:val="000000"/>
        </w:rPr>
        <w:t xml:space="preserve"> </w:t>
      </w:r>
      <w:r w:rsidRPr="00E04AFB">
        <w:rPr>
          <w:rFonts w:ascii="Book Antiqua" w:hAnsi="Book Antiqua"/>
          <w:color w:val="000000"/>
        </w:rPr>
        <w:t>Technology</w:t>
      </w:r>
      <w:r w:rsidR="00866463" w:rsidRPr="00E04AFB">
        <w:rPr>
          <w:rFonts w:ascii="Book Antiqua" w:hAnsi="Book Antiqua"/>
          <w:color w:val="000000"/>
        </w:rPr>
        <w:t xml:space="preserve"> </w:t>
      </w:r>
      <w:r w:rsidRPr="00E04AFB">
        <w:rPr>
          <w:rFonts w:ascii="Book Antiqua" w:hAnsi="Book Antiqua"/>
          <w:color w:val="000000"/>
        </w:rPr>
        <w:t>Program</w:t>
      </w:r>
      <w:r w:rsidR="00004060" w:rsidRPr="00E04AFB">
        <w:rPr>
          <w:rFonts w:ascii="Book Antiqua" w:hAnsi="Book Antiqua" w:hint="eastAsia"/>
          <w:color w:val="000000"/>
          <w:lang w:eastAsia="zh-CN"/>
        </w:rPr>
        <w:t>,</w:t>
      </w:r>
      <w:r w:rsidR="00866463" w:rsidRPr="00E04AFB">
        <w:rPr>
          <w:rFonts w:ascii="Book Antiqua" w:hAnsi="Book Antiqua"/>
          <w:color w:val="000000"/>
        </w:rPr>
        <w:t xml:space="preserve"> </w:t>
      </w:r>
      <w:r w:rsidRPr="00E04AFB">
        <w:rPr>
          <w:rFonts w:ascii="Book Antiqua" w:hAnsi="Book Antiqua"/>
          <w:color w:val="000000"/>
        </w:rPr>
        <w:t>No.</w:t>
      </w:r>
      <w:r w:rsidR="00866463" w:rsidRPr="00E04AFB">
        <w:rPr>
          <w:rFonts w:ascii="Book Antiqua" w:hAnsi="Book Antiqua"/>
          <w:color w:val="000000"/>
        </w:rPr>
        <w:t xml:space="preserve"> </w:t>
      </w:r>
      <w:r w:rsidRPr="00E04AFB">
        <w:rPr>
          <w:rFonts w:ascii="Book Antiqua" w:hAnsi="Book Antiqua"/>
          <w:color w:val="000000"/>
        </w:rPr>
        <w:t>OO20190347.</w:t>
      </w:r>
    </w:p>
    <w:p w14:paraId="43E1FF1D" w14:textId="77777777" w:rsidR="0047375A" w:rsidRPr="00E04AFB" w:rsidRDefault="0047375A" w:rsidP="00004060">
      <w:pPr>
        <w:spacing w:line="360" w:lineRule="auto"/>
        <w:jc w:val="both"/>
        <w:rPr>
          <w:rFonts w:ascii="Book Antiqua" w:hAnsi="Book Antiqua"/>
          <w:lang w:eastAsia="zh-CN"/>
        </w:rPr>
      </w:pPr>
    </w:p>
    <w:p w14:paraId="2DEB5A11" w14:textId="0D61E150"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bCs/>
          <w:color w:val="000000"/>
        </w:rPr>
        <w:t>Corresponding</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author:</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Wei-Dong</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Han,</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MD,</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Chief</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Doctor,</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color w:val="000000"/>
        </w:rPr>
        <w:t>Department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Medical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Oncology,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Sir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Run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Run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Shaw</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Hospital,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College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Medicine,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Zhejiang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University,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Qingchun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East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Road,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Hangzhou</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310020,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Zhejiang</w:t>
      </w:r>
      <w:r w:rsidR="00866463" w:rsidRPr="00E04AFB">
        <w:rPr>
          <w:rFonts w:ascii="Book Antiqua" w:hAnsi="Book Antiqua" w:cs="Book Antiqua" w:hint="eastAsia"/>
          <w:color w:val="000000"/>
          <w:lang w:eastAsia="zh-CN"/>
        </w:rPr>
        <w:t xml:space="preserve"> </w:t>
      </w:r>
      <w:r w:rsidR="00004060" w:rsidRPr="00E04AFB">
        <w:rPr>
          <w:rFonts w:ascii="Book Antiqua" w:hAnsi="Book Antiqua" w:cs="Book Antiqua" w:hint="eastAsia"/>
          <w:color w:val="000000"/>
          <w:lang w:eastAsia="zh-CN"/>
        </w:rPr>
        <w:t>Province</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China.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hanwd@zju.edu.cn</w:t>
      </w:r>
    </w:p>
    <w:p w14:paraId="38EB0270" w14:textId="77777777" w:rsidR="00A77B3E" w:rsidRPr="00E04AFB" w:rsidRDefault="00A77B3E" w:rsidP="00004060">
      <w:pPr>
        <w:spacing w:line="360" w:lineRule="auto"/>
        <w:jc w:val="both"/>
        <w:rPr>
          <w:rFonts w:ascii="Book Antiqua" w:hAnsi="Book Antiqua"/>
        </w:rPr>
      </w:pPr>
    </w:p>
    <w:p w14:paraId="2AC9485F" w14:textId="54A7B024"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bCs/>
          <w:color w:val="000000"/>
        </w:rPr>
        <w:t>Received:</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color w:val="000000"/>
        </w:rPr>
        <w:t>November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27,</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2021</w:t>
      </w:r>
    </w:p>
    <w:p w14:paraId="06EA3B82" w14:textId="3E532CC3"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bCs/>
          <w:color w:val="000000"/>
        </w:rPr>
        <w:t>Revised:</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color w:val="000000"/>
        </w:rPr>
        <w:t>January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22,</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2022</w:t>
      </w:r>
    </w:p>
    <w:p w14:paraId="62F99948" w14:textId="25EF5D6C"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bCs/>
          <w:color w:val="000000"/>
        </w:rPr>
        <w:t>Accepted:</w:t>
      </w:r>
      <w:r w:rsidR="00866463" w:rsidRPr="00E04AFB">
        <w:rPr>
          <w:rFonts w:ascii="Book Antiqua" w:eastAsia="Book Antiqua" w:hAnsi="Book Antiqua" w:cs="Book Antiqua"/>
          <w:b/>
          <w:bCs/>
          <w:color w:val="000000"/>
        </w:rPr>
        <w:t xml:space="preserve"> </w:t>
      </w:r>
      <w:r w:rsidR="00CF0537" w:rsidRPr="00E04AFB">
        <w:rPr>
          <w:rFonts w:ascii="Book Antiqua" w:eastAsia="Book Antiqua" w:hAnsi="Book Antiqua" w:cs="Book Antiqua"/>
          <w:color w:val="000000"/>
        </w:rPr>
        <w:t>June 3, 2022</w:t>
      </w:r>
    </w:p>
    <w:p w14:paraId="1C7A3BB2" w14:textId="5E6F61FA" w:rsidR="00A77B3E" w:rsidRPr="00E04AFB" w:rsidRDefault="00A13B1A" w:rsidP="00D4101A">
      <w:pPr>
        <w:rPr>
          <w:rFonts w:ascii="宋体" w:eastAsia="宋体" w:hAnsi="宋体" w:cs="宋体"/>
          <w:lang w:eastAsia="zh-CN"/>
        </w:rPr>
      </w:pPr>
      <w:r w:rsidRPr="00E04AFB">
        <w:rPr>
          <w:rFonts w:ascii="Book Antiqua" w:eastAsia="Book Antiqua" w:hAnsi="Book Antiqua" w:cs="Book Antiqua"/>
          <w:b/>
          <w:bCs/>
          <w:color w:val="000000"/>
        </w:rPr>
        <w:t>Published</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online:</w:t>
      </w:r>
      <w:r w:rsidR="00866463" w:rsidRPr="00E04AFB">
        <w:rPr>
          <w:rFonts w:ascii="Book Antiqua" w:eastAsia="Book Antiqua" w:hAnsi="Book Antiqua" w:cs="Book Antiqua"/>
          <w:b/>
          <w:bCs/>
          <w:color w:val="000000"/>
        </w:rPr>
        <w:t xml:space="preserve"> </w:t>
      </w:r>
      <w:r w:rsidR="00D4101A" w:rsidRPr="00E04AFB">
        <w:rPr>
          <w:rFonts w:ascii="Book Antiqua" w:eastAsia="宋体" w:hAnsi="Book Antiqua" w:cs="宋体"/>
          <w:color w:val="000000"/>
          <w:shd w:val="clear" w:color="auto" w:fill="FFFFFF"/>
          <w:lang w:eastAsia="zh-CN"/>
        </w:rPr>
        <w:t>July 26, 2022</w:t>
      </w:r>
    </w:p>
    <w:p w14:paraId="1850DBA8" w14:textId="77777777" w:rsidR="00A77B3E" w:rsidRPr="00E04AFB" w:rsidRDefault="00A77B3E" w:rsidP="00004060">
      <w:pPr>
        <w:spacing w:line="360" w:lineRule="auto"/>
        <w:jc w:val="both"/>
        <w:rPr>
          <w:rFonts w:ascii="Book Antiqua" w:hAnsi="Book Antiqua"/>
        </w:rPr>
        <w:sectPr w:rsidR="00A77B3E" w:rsidRPr="00E04AFB">
          <w:footerReference w:type="default" r:id="rId6"/>
          <w:pgSz w:w="12240" w:h="15840"/>
          <w:pgMar w:top="1440" w:right="1440" w:bottom="1440" w:left="1440" w:header="720" w:footer="720" w:gutter="0"/>
          <w:cols w:space="720"/>
          <w:docGrid w:linePitch="360"/>
        </w:sectPr>
      </w:pPr>
    </w:p>
    <w:p w14:paraId="71077426" w14:textId="77777777"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olor w:val="000000"/>
        </w:rPr>
        <w:lastRenderedPageBreak/>
        <w:t>Abstract</w:t>
      </w:r>
    </w:p>
    <w:p w14:paraId="45FFD7E1" w14:textId="77777777"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t>BACKGROUND</w:t>
      </w:r>
    </w:p>
    <w:p w14:paraId="0309B92B" w14:textId="736BF1B4"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t>Endometrial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cancer</w:t>
      </w:r>
      <w:r w:rsidR="00866463" w:rsidRPr="00E04AFB">
        <w:rPr>
          <w:rFonts w:ascii="Book Antiqua" w:hAnsi="Book Antiqua" w:cs="Book Antiqua" w:hint="eastAsia"/>
          <w:color w:val="000000"/>
          <w:lang w:eastAsia="zh-CN"/>
        </w:rPr>
        <w:t xml:space="preserve"> (EC)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common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cancers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female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reproductive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tract,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incidence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increasing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rapidly.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using</w:t>
      </w:r>
      <w:r w:rsidR="00866463" w:rsidRPr="00E04AFB">
        <w:rPr>
          <w:rFonts w:ascii="Book Antiqua" w:eastAsia="Book Antiqua" w:hAnsi="Book Antiqua" w:cs="Book Antiqua"/>
          <w:color w:val="000000"/>
        </w:rPr>
        <w:t xml:space="preserve"> </w:t>
      </w:r>
      <w:r w:rsidR="00004060" w:rsidRPr="00E04AFB">
        <w:rPr>
          <w:rFonts w:ascii="Book Antiqua" w:hAnsi="Book Antiqua" w:cs="Book Antiqua" w:hint="eastAsia"/>
          <w:color w:val="000000"/>
          <w:lang w:eastAsia="zh-CN"/>
        </w:rPr>
        <w:t>p</w:t>
      </w:r>
      <w:r w:rsidR="00004060" w:rsidRPr="00E04AFB">
        <w:rPr>
          <w:rFonts w:ascii="Book Antiqua" w:eastAsia="Book Antiqua" w:hAnsi="Book Antiqua" w:cs="Book Antiqua"/>
          <w:color w:val="000000"/>
        </w:rPr>
        <w:t>rogrammed</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cell</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death-1</w:t>
      </w:r>
      <w:r w:rsidR="00866463" w:rsidRPr="00E04AFB">
        <w:rPr>
          <w:rFonts w:ascii="Book Antiqua" w:eastAsia="Book Antiqua" w:hAnsi="Book Antiqua" w:cs="Book Antiqua"/>
          <w:color w:val="000000"/>
        </w:rPr>
        <w:t xml:space="preserve"> </w:t>
      </w:r>
      <w:r w:rsidR="00533C9E" w:rsidRPr="00E04AFB">
        <w:rPr>
          <w:rFonts w:ascii="Book Antiqua" w:eastAsia="Book Antiqua" w:hAnsi="Book Antiqua" w:cs="Book Antiqua"/>
          <w:color w:val="000000"/>
        </w:rPr>
        <w:t>(</w:t>
      </w:r>
      <w:r w:rsidRPr="00E04AFB">
        <w:rPr>
          <w:rFonts w:ascii="Book Antiqua" w:eastAsia="Book Antiqua" w:hAnsi="Book Antiqua" w:cs="Book Antiqua"/>
          <w:color w:val="000000"/>
        </w:rPr>
        <w:t>PD-1</w:t>
      </w:r>
      <w:r w:rsidR="00004060"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inhibitors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emerging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research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topic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strategy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refractory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gynecological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malignancies.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However,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clinical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management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EC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checkpoint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inhibitors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requires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improvement.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Herein,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discuss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refractory</w:t>
      </w:r>
      <w:r w:rsidR="00866463" w:rsidRPr="00E04AFB">
        <w:rPr>
          <w:rFonts w:ascii="Book Antiqua" w:eastAsia="Book Antiqua" w:hAnsi="Book Antiqua" w:cs="Book Antiqua"/>
          <w:color w:val="000000"/>
        </w:rPr>
        <w:t xml:space="preserve"> </w:t>
      </w:r>
      <w:r w:rsidR="001B287F" w:rsidRPr="00E04AFB">
        <w:rPr>
          <w:rFonts w:ascii="Book Antiqua" w:eastAsia="Book Antiqua" w:hAnsi="Book Antiqua" w:cs="Book Antiqua"/>
          <w:color w:val="000000"/>
        </w:rPr>
        <w:t>proficient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mismatch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repair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(pMMR)/miscrosatellite-stable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(MSS)</w:t>
      </w:r>
      <w:r w:rsidR="00866463" w:rsidRPr="00E04AFB">
        <w:rPr>
          <w:rFonts w:ascii="Book Antiqua" w:eastAsia="Book Antiqua" w:hAnsi="Book Antiqua" w:cs="Book Antiqua"/>
          <w:color w:val="000000"/>
        </w:rPr>
        <w:t xml:space="preserve"> EC </w:t>
      </w:r>
      <w:r w:rsidRPr="00E04AFB">
        <w:rPr>
          <w:rFonts w:ascii="Book Antiqua" w:eastAsia="Book Antiqua" w:hAnsi="Book Antiqua" w:cs="Book Antiqua"/>
          <w:color w:val="000000"/>
        </w:rPr>
        <w:t>treated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angiogenesis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inhibitors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offer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review</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pathophysiology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clinical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outcomes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based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previous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studies.</w:t>
      </w:r>
    </w:p>
    <w:p w14:paraId="271165B6" w14:textId="77777777" w:rsidR="00A77B3E" w:rsidRPr="00E04AFB" w:rsidRDefault="00A77B3E" w:rsidP="00004060">
      <w:pPr>
        <w:spacing w:line="360" w:lineRule="auto"/>
        <w:jc w:val="both"/>
        <w:rPr>
          <w:rFonts w:ascii="Book Antiqua" w:hAnsi="Book Antiqua"/>
        </w:rPr>
      </w:pPr>
    </w:p>
    <w:p w14:paraId="6177CEB6" w14:textId="042D2AEC"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SUMMARY</w:t>
      </w:r>
    </w:p>
    <w:p w14:paraId="4C41F38F" w14:textId="1F42E613" w:rsidR="00A77B3E" w:rsidRPr="00E04AFB" w:rsidRDefault="00A13B1A" w:rsidP="008664D1">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62-year-old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woman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diagnosed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invasive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metastatic</w:t>
      </w:r>
      <w:r w:rsidR="00866463" w:rsidRPr="00E04AFB">
        <w:rPr>
          <w:rFonts w:ascii="Book Antiqua" w:eastAsia="Book Antiqua" w:hAnsi="Book Antiqua" w:cs="Book Antiqua"/>
          <w:color w:val="000000"/>
        </w:rPr>
        <w:t xml:space="preserve"> EC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2015</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six</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courses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chemotherapy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refused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further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radiotherapy.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Four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years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later,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developed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lung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biopsy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indicated</w:t>
      </w:r>
      <w:r w:rsidR="00866463" w:rsidRPr="00E04AFB">
        <w:rPr>
          <w:rFonts w:ascii="Book Antiqua" w:eastAsia="Book Antiqua" w:hAnsi="Book Antiqua" w:cs="Book Antiqua"/>
          <w:color w:val="000000"/>
        </w:rPr>
        <w:t xml:space="preserve"> </w:t>
      </w:r>
      <w:r w:rsidR="008664D1" w:rsidRPr="00E04AFB">
        <w:rPr>
          <w:rFonts w:ascii="Book Antiqua" w:hAnsi="Book Antiqua" w:hint="eastAsia"/>
          <w:lang w:eastAsia="zh-CN"/>
        </w:rPr>
        <w:t>t</w:t>
      </w:r>
      <w:r w:rsidR="008664D1" w:rsidRPr="00E04AFB">
        <w:rPr>
          <w:rFonts w:ascii="Book Antiqua" w:hAnsi="Book Antiqua"/>
        </w:rPr>
        <w:t>hyroid transcription factor-1</w:t>
      </w:r>
      <w:r w:rsidR="00866463"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w:t>
      </w:r>
      <w:r w:rsidR="008C2802" w:rsidRPr="00E04AFB">
        <w:rPr>
          <w:rFonts w:ascii="Book Antiqua" w:eastAsia="Book Antiqua" w:hAnsi="Book Antiqua" w:cs="Book Antiqua"/>
          <w:color w:val="000000"/>
        </w:rPr>
        <w:t>-</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Napsin</w:t>
      </w:r>
      <w:r w:rsidR="008664D1"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A</w:t>
      </w:r>
      <w:r w:rsidR="00866463"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w:t>
      </w:r>
      <w:r w:rsidR="008C2802" w:rsidRPr="00E04AFB">
        <w:rPr>
          <w:rFonts w:ascii="Book Antiqua" w:eastAsia="Book Antiqua" w:hAnsi="Book Antiqua" w:cs="Book Antiqua"/>
          <w:color w:val="000000"/>
        </w:rPr>
        <w:t>-</w:t>
      </w:r>
      <w:r w:rsidRPr="00E04AFB">
        <w:rPr>
          <w:rFonts w:ascii="Book Antiqua" w:eastAsia="Book Antiqua" w:hAnsi="Book Antiqua" w:cs="Book Antiqua"/>
          <w:color w:val="000000"/>
        </w:rPr>
        <w:t>),</w:t>
      </w:r>
      <w:r w:rsidR="008664D1" w:rsidRPr="00E04AFB">
        <w:rPr>
          <w:rFonts w:ascii="Book Antiqua" w:hAnsi="Book Antiqua" w:cs="Book Antiqua" w:hint="eastAsia"/>
          <w:color w:val="000000"/>
          <w:lang w:eastAsia="zh-CN"/>
        </w:rPr>
        <w:t xml:space="preserve"> </w:t>
      </w:r>
      <w:r w:rsidR="008664D1" w:rsidRPr="00E04AFB">
        <w:rPr>
          <w:rFonts w:ascii="Book Antiqua" w:eastAsia="Book Antiqua" w:hAnsi="Book Antiqua" w:cs="Book Antiqua"/>
          <w:color w:val="000000"/>
        </w:rPr>
        <w:t>estrogen receptor</w:t>
      </w:r>
      <w:r w:rsidR="008664D1"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w:t>
      </w:r>
      <w:r w:rsidR="008C2802" w:rsidRPr="00E04AFB">
        <w:rPr>
          <w:rFonts w:ascii="Book Antiqua" w:hAnsi="Book Antiqua" w:cs="Book Antiqua" w:hint="eastAsia"/>
          <w:color w:val="000000"/>
          <w:lang w:eastAsia="zh-CN"/>
        </w:rPr>
        <w:t>+</w:t>
      </w:r>
      <w:r w:rsidRPr="00E04AFB">
        <w:rPr>
          <w:rFonts w:ascii="Book Antiqua" w:eastAsia="Book Antiqua" w:hAnsi="Book Antiqua" w:cs="Book Antiqua"/>
          <w:color w:val="000000"/>
        </w:rPr>
        <w:t>),</w:t>
      </w:r>
      <w:r w:rsidR="008664D1" w:rsidRPr="00E04AFB">
        <w:rPr>
          <w:rFonts w:ascii="Book Antiqua" w:hAnsi="Book Antiqua" w:cs="Book Antiqua" w:hint="eastAsia"/>
          <w:color w:val="000000"/>
          <w:lang w:eastAsia="zh-CN"/>
        </w:rPr>
        <w:t xml:space="preserve"> </w:t>
      </w:r>
      <w:r w:rsidR="008664D1" w:rsidRPr="00E04AFB">
        <w:rPr>
          <w:rFonts w:ascii="Book Antiqua" w:eastAsia="Book Antiqua" w:hAnsi="Book Antiqua" w:cs="Book Antiqua"/>
          <w:color w:val="000000"/>
        </w:rPr>
        <w:t xml:space="preserve">progesterone receptor </w:t>
      </w:r>
      <w:r w:rsidRPr="00E04AFB">
        <w:rPr>
          <w:rFonts w:ascii="Book Antiqua" w:eastAsia="Book Antiqua" w:hAnsi="Book Antiqua" w:cs="Book Antiqua"/>
          <w:color w:val="000000"/>
        </w:rPr>
        <w:t>(+),</w:t>
      </w:r>
      <w:r w:rsidR="008664D1" w:rsidRPr="00E04AFB">
        <w:rPr>
          <w:rFonts w:ascii="Book Antiqua" w:hAnsi="Book Antiqua" w:cs="Book Antiqua" w:hint="eastAsia"/>
          <w:color w:val="000000"/>
          <w:lang w:eastAsia="zh-CN"/>
        </w:rPr>
        <w:t xml:space="preserve"> </w:t>
      </w:r>
      <w:r w:rsidR="008664D1" w:rsidRPr="00E04AFB">
        <w:rPr>
          <w:rFonts w:ascii="Book Antiqua" w:hAnsi="Book Antiqua" w:hint="eastAsia"/>
          <w:lang w:eastAsia="zh-CN"/>
        </w:rPr>
        <w:t>a</w:t>
      </w:r>
      <w:r w:rsidR="008664D1" w:rsidRPr="00E04AFB">
        <w:rPr>
          <w:rFonts w:ascii="Book Antiqua" w:hAnsi="Book Antiqua"/>
        </w:rPr>
        <w:t>naplastic lymphoma kinase</w:t>
      </w:r>
      <w:r w:rsidR="00866463"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(D5F3)</w:t>
      </w:r>
      <w:r w:rsidR="00866463"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w:t>
      </w:r>
      <w:r w:rsidR="008C2802" w:rsidRPr="00E04AFB">
        <w:rPr>
          <w:rFonts w:ascii="Book Antiqua" w:eastAsia="Book Antiqua" w:hAnsi="Book Antiqua" w:cs="Book Antiqua"/>
          <w:color w:val="000000"/>
        </w:rPr>
        <w:t>-</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008664D1" w:rsidRPr="00E04AFB">
        <w:rPr>
          <w:rFonts w:ascii="Book Antiqua" w:eastAsia="Book Antiqua" w:hAnsi="Book Antiqua" w:cs="Book Antiqua"/>
          <w:color w:val="000000"/>
        </w:rPr>
        <w:t>receptor tyrosine kinase</w:t>
      </w:r>
      <w:r w:rsidR="00866463"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(D4D6)</w:t>
      </w:r>
      <w:r w:rsidR="00866463"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w:t>
      </w:r>
      <w:r w:rsidR="008C2802" w:rsidRPr="00E04AFB">
        <w:rPr>
          <w:rFonts w:ascii="Book Antiqua" w:eastAsia="Book Antiqua" w:hAnsi="Book Antiqua" w:cs="Book Antiqua"/>
          <w:color w:val="000000"/>
        </w:rPr>
        <w:t>-</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metastatic</w:t>
      </w:r>
      <w:r w:rsidR="00866463" w:rsidRPr="00E04AFB">
        <w:rPr>
          <w:rFonts w:ascii="Book Antiqua" w:eastAsia="Book Antiqua" w:hAnsi="Book Antiqua" w:cs="Book Antiqua"/>
          <w:color w:val="000000"/>
        </w:rPr>
        <w:t xml:space="preserve"> EC</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Genetic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testing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results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showed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low</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tumor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mutation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burden,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pMMR,</w:t>
      </w:r>
      <w:r w:rsidR="00866463" w:rsidRPr="00E04AFB">
        <w:rPr>
          <w:rFonts w:ascii="Book Antiqua" w:eastAsia="Book Antiqua" w:hAnsi="Book Antiqua" w:cs="Book Antiqua"/>
          <w:color w:val="000000"/>
        </w:rPr>
        <w:t xml:space="preserve"> </w:t>
      </w:r>
      <w:r w:rsidR="00866463" w:rsidRPr="00E04AFB">
        <w:rPr>
          <w:rFonts w:ascii="Book Antiqua" w:hAnsi="Book Antiqua" w:cs="Book Antiqua" w:hint="eastAsia"/>
          <w:color w:val="000000"/>
          <w:lang w:eastAsia="zh-CN"/>
        </w:rPr>
        <w:t>PD</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ligand</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t>
      </w:r>
      <w:r w:rsidR="008C2802" w:rsidRPr="00E04AFB">
        <w:rPr>
          <w:rFonts w:ascii="Book Antiqua" w:eastAsia="Book Antiqua" w:hAnsi="Book Antiqua" w:cs="Book Antiqua"/>
          <w:color w:val="000000"/>
        </w:rPr>
        <w:t>-</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HLA-class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heterogeneous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disease.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started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toripalimab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nab-paclitaxel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seven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cycles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(every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wk),</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but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regimen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terminated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because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intolerable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chemotherapy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adverse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event.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disease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progressed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2020,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w:t>
      </w:r>
      <w:r w:rsidRPr="00E04AFB">
        <w:rPr>
          <w:rFonts w:ascii="Book Antiqua" w:eastAsia="Book Antiqua" w:hAnsi="Book Antiqua" w:cs="Book Antiqua"/>
          <w:color w:val="000000"/>
        </w:rPr>
        <w: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switched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from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nab-paclitaxel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anlotinib,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using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toripalimab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continued.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achieved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major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partial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response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well-tolerated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toxicities,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ongoing.</w:t>
      </w:r>
    </w:p>
    <w:p w14:paraId="19298DD1" w14:textId="77777777" w:rsidR="00A77B3E" w:rsidRPr="00E04AFB" w:rsidRDefault="00A77B3E" w:rsidP="00004060">
      <w:pPr>
        <w:spacing w:line="360" w:lineRule="auto"/>
        <w:jc w:val="both"/>
        <w:rPr>
          <w:rFonts w:ascii="Book Antiqua" w:hAnsi="Book Antiqua"/>
        </w:rPr>
      </w:pPr>
    </w:p>
    <w:p w14:paraId="6A324EBC" w14:textId="77777777"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t>CONCLUSION</w:t>
      </w:r>
    </w:p>
    <w:p w14:paraId="27036AE6" w14:textId="0ED5A923"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t>Molecular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testing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advised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clinical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classifications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EC </w:t>
      </w:r>
      <w:r w:rsidRPr="00E04AFB">
        <w:rPr>
          <w:rFonts w:ascii="Book Antiqua" w:eastAsia="Book Antiqua" w:hAnsi="Book Antiqua" w:cs="Book Antiqua"/>
          <w:color w:val="000000"/>
        </w:rPr>
        <w:t>owing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high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heterogeneity.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pMMR/MSS</w:t>
      </w:r>
      <w:r w:rsidR="00866463" w:rsidRPr="00E04AFB">
        <w:rPr>
          <w:rFonts w:ascii="Book Antiqua" w:eastAsia="Book Antiqua" w:hAnsi="Book Antiqua" w:cs="Book Antiqua"/>
          <w:color w:val="000000"/>
        </w:rPr>
        <w:t xml:space="preserve"> EC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achieved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positive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lastRenderedPageBreak/>
        <w:t>outcome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results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warrant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further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clinical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exploration.</w:t>
      </w:r>
    </w:p>
    <w:p w14:paraId="4928C2E9" w14:textId="77777777" w:rsidR="00A77B3E" w:rsidRPr="00E04AFB" w:rsidRDefault="00A77B3E" w:rsidP="00004060">
      <w:pPr>
        <w:spacing w:line="360" w:lineRule="auto"/>
        <w:jc w:val="both"/>
        <w:rPr>
          <w:rFonts w:ascii="Book Antiqua" w:hAnsi="Book Antiqua"/>
        </w:rPr>
      </w:pPr>
    </w:p>
    <w:p w14:paraId="3BCA37D1" w14:textId="7A1BCCC8" w:rsidR="00A77B3E" w:rsidRPr="00E04AFB" w:rsidRDefault="00A13B1A" w:rsidP="00004060">
      <w:pPr>
        <w:spacing w:line="360" w:lineRule="auto"/>
        <w:jc w:val="both"/>
        <w:rPr>
          <w:rFonts w:ascii="Book Antiqua" w:hAnsi="Book Antiqua"/>
          <w:lang w:eastAsia="zh-CN"/>
        </w:rPr>
      </w:pPr>
      <w:r w:rsidRPr="00E04AFB">
        <w:rPr>
          <w:rFonts w:ascii="Book Antiqua" w:eastAsia="Book Antiqua" w:hAnsi="Book Antiqua" w:cs="Book Antiqua"/>
          <w:b/>
          <w:bCs/>
          <w:color w:val="000000"/>
        </w:rPr>
        <w:t>Key</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Words:</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color w:val="000000"/>
        </w:rPr>
        <w:t>Refractory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endometrial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cancer;</w:t>
      </w:r>
      <w:r w:rsidR="00866463" w:rsidRPr="00E04AFB">
        <w:rPr>
          <w:rFonts w:ascii="Book Antiqua" w:eastAsia="Book Antiqua" w:hAnsi="Book Antiqua" w:cs="Book Antiqua"/>
          <w:color w:val="000000"/>
        </w:rPr>
        <w:t xml:space="preserve"> </w:t>
      </w:r>
      <w:r w:rsidR="008C2802" w:rsidRPr="00E04AFB">
        <w:rPr>
          <w:rFonts w:ascii="Book Antiqua" w:hAnsi="Book Antiqua" w:cs="Book Antiqua" w:hint="eastAsia"/>
          <w:color w:val="000000"/>
          <w:lang w:eastAsia="zh-CN"/>
        </w:rPr>
        <w:t>P</w:t>
      </w:r>
      <w:r w:rsidR="008C2802" w:rsidRPr="00E04AFB">
        <w:rPr>
          <w:rFonts w:ascii="Book Antiqua" w:eastAsia="Book Antiqua" w:hAnsi="Book Antiqua" w:cs="Book Antiqua"/>
          <w:color w:val="000000"/>
        </w:rPr>
        <w:t>roficient</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mismatch</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repair</w:t>
      </w:r>
      <w:r w:rsidR="008C2802" w:rsidRPr="00E04AFB">
        <w:rPr>
          <w:rFonts w:ascii="Book Antiqua" w:hAnsi="Book Antiqua" w:cs="Book Antiqua" w:hint="eastAsia"/>
          <w:color w:val="000000"/>
          <w:lang w:eastAsia="zh-CN"/>
        </w:rPr>
        <w:t>;</w:t>
      </w:r>
      <w:r w:rsidR="00866463" w:rsidRPr="00E04AFB">
        <w:rPr>
          <w:rFonts w:ascii="Book Antiqua" w:eastAsia="Book Antiqua" w:hAnsi="Book Antiqua" w:cs="Book Antiqua"/>
          <w:color w:val="000000"/>
        </w:rPr>
        <w:t xml:space="preserve"> </w:t>
      </w:r>
      <w:r w:rsidR="008C2802" w:rsidRPr="00E04AFB">
        <w:rPr>
          <w:rFonts w:ascii="Book Antiqua" w:hAnsi="Book Antiqua" w:cs="Book Antiqua" w:hint="eastAsia"/>
          <w:color w:val="000000"/>
          <w:lang w:eastAsia="zh-CN"/>
        </w:rPr>
        <w:t>M</w:t>
      </w:r>
      <w:r w:rsidR="008C2802" w:rsidRPr="00E04AFB">
        <w:rPr>
          <w:rFonts w:ascii="Book Antiqua" w:eastAsia="Book Antiqua" w:hAnsi="Book Antiqua" w:cs="Book Antiqua"/>
          <w:color w:val="000000"/>
        </w:rPr>
        <w:t>iscrosatellite-stable</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Immunotherapy</w:t>
      </w:r>
      <w:r w:rsidR="008C2802" w:rsidRPr="00E04AFB">
        <w:rPr>
          <w:rFonts w:ascii="Book Antiqua" w:hAnsi="Book Antiqua" w:cs="Book Antiqua" w:hint="eastAsia"/>
          <w:color w:val="000000"/>
          <w:lang w:eastAsia="zh-CN"/>
        </w:rPr>
        <w:t>;</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report</w:t>
      </w:r>
    </w:p>
    <w:p w14:paraId="57CC183A" w14:textId="77777777" w:rsidR="00A77B3E" w:rsidRPr="00E04AFB" w:rsidRDefault="00A77B3E" w:rsidP="00004060">
      <w:pPr>
        <w:spacing w:line="360" w:lineRule="auto"/>
        <w:jc w:val="both"/>
        <w:rPr>
          <w:rFonts w:ascii="Book Antiqua" w:hAnsi="Book Antiqua"/>
        </w:rPr>
      </w:pPr>
    </w:p>
    <w:p w14:paraId="1442A4CE" w14:textId="77777777" w:rsidR="001365E0" w:rsidRPr="00E04AFB" w:rsidRDefault="001365E0" w:rsidP="001365E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04AFB">
        <w:rPr>
          <w:rFonts w:ascii="Book Antiqua" w:eastAsia="Book Antiqua" w:hAnsi="Book Antiqua" w:cs="Book Antiqua" w:hint="eastAsia"/>
          <w:b/>
          <w:color w:val="000000"/>
        </w:rPr>
        <w:t>©</w:t>
      </w:r>
      <w:r w:rsidRPr="00E04AFB">
        <w:rPr>
          <w:rFonts w:ascii="Book Antiqua" w:eastAsia="Book Antiqua" w:hAnsi="Book Antiqua" w:cs="Book Antiqua"/>
          <w:b/>
          <w:color w:val="000000"/>
        </w:rPr>
        <w:t>The</w:t>
      </w:r>
      <w:r w:rsidRPr="00E04AFB">
        <w:rPr>
          <w:rFonts w:ascii="Book Antiqua" w:eastAsia="Book Antiqua" w:hAnsi="Book Antiqua" w:cs="Book Antiqua"/>
          <w:color w:val="000000"/>
        </w:rPr>
        <w:t xml:space="preserve"> </w:t>
      </w:r>
      <w:r w:rsidRPr="00E04AFB">
        <w:rPr>
          <w:rFonts w:ascii="Book Antiqua" w:eastAsia="Book Antiqua" w:hAnsi="Book Antiqua" w:cs="Book Antiqua"/>
          <w:b/>
          <w:color w:val="000000"/>
        </w:rPr>
        <w:t xml:space="preserve">Author(s) 2022. </w:t>
      </w:r>
      <w:r w:rsidRPr="00E04AFB">
        <w:rPr>
          <w:rFonts w:ascii="Book Antiqua" w:eastAsia="Book Antiqua" w:hAnsi="Book Antiqua" w:cs="Book Antiqua"/>
          <w:color w:val="000000"/>
        </w:rPr>
        <w:t>Published by Baishideng Publishing Group Inc. All rights reserved.</w:t>
      </w:r>
      <w:bookmarkEnd w:id="0"/>
      <w:r w:rsidRPr="00E04AFB">
        <w:rPr>
          <w:rFonts w:ascii="Book Antiqua" w:eastAsia="Book Antiqua" w:hAnsi="Book Antiqua" w:cs="Book Antiqua"/>
          <w:color w:val="000000"/>
        </w:rPr>
        <w:t xml:space="preserve"> </w:t>
      </w:r>
    </w:p>
    <w:bookmarkEnd w:id="1"/>
    <w:p w14:paraId="5BB92F3A" w14:textId="77777777" w:rsidR="001365E0" w:rsidRPr="00E04AFB" w:rsidRDefault="001365E0" w:rsidP="001365E0">
      <w:pPr>
        <w:spacing w:line="360" w:lineRule="auto"/>
        <w:jc w:val="both"/>
        <w:rPr>
          <w:lang w:eastAsia="zh-CN"/>
        </w:rPr>
      </w:pPr>
    </w:p>
    <w:p w14:paraId="75415A81" w14:textId="77777777" w:rsidR="009508D6" w:rsidRPr="00E04AFB" w:rsidRDefault="001365E0" w:rsidP="001365E0">
      <w:pPr>
        <w:spacing w:line="360" w:lineRule="auto"/>
        <w:jc w:val="both"/>
        <w:rPr>
          <w:rFonts w:ascii="Book Antiqua" w:eastAsia="Book Antiqua" w:hAnsi="Book Antiqua" w:cs="Book Antiqua"/>
          <w:color w:val="000000"/>
        </w:rPr>
      </w:pPr>
      <w:bookmarkStart w:id="4" w:name="_Hlk88512899"/>
      <w:bookmarkStart w:id="5" w:name="_Hlk88512352"/>
      <w:bookmarkEnd w:id="2"/>
      <w:r w:rsidRPr="00E04AFB">
        <w:rPr>
          <w:rFonts w:ascii="Book Antiqua" w:hAnsi="Book Antiqua" w:cs="Book Antiqua" w:hint="eastAsia"/>
          <w:b/>
          <w:color w:val="000000"/>
          <w:lang w:eastAsia="zh-CN"/>
        </w:rPr>
        <w:t>Citation:</w:t>
      </w:r>
      <w:bookmarkEnd w:id="3"/>
      <w:bookmarkEnd w:id="4"/>
      <w:r w:rsidRPr="00E04AFB">
        <w:rPr>
          <w:rFonts w:ascii="Book Antiqua" w:hAnsi="Book Antiqua" w:cs="Book Antiqua" w:hint="eastAsia"/>
          <w:color w:val="000000"/>
          <w:lang w:eastAsia="zh-CN"/>
        </w:rPr>
        <w:t xml:space="preserve"> </w:t>
      </w:r>
      <w:bookmarkEnd w:id="5"/>
      <w:r w:rsidR="00A13B1A" w:rsidRPr="00E04AFB">
        <w:rPr>
          <w:rFonts w:ascii="Book Antiqua" w:eastAsia="Book Antiqua" w:hAnsi="Book Antiqua" w:cs="Book Antiqua"/>
          <w:color w:val="000000"/>
        </w:rPr>
        <w:t>Zhai</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CY,</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Yin</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LX,</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Han</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WD.</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Programmed</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cell</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death-1</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inhibitor</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combination</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recurrent</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proficient</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mismatch</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repair/</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miscrosatellite-stable</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type</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endometrial</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cancer:</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report</w:t>
      </w:r>
      <w:r w:rsidR="00A13B1A"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i/>
          <w:iCs/>
          <w:color w:val="000000"/>
        </w:rPr>
        <w:t>World</w:t>
      </w:r>
      <w:r w:rsidR="00866463" w:rsidRPr="00E04AFB">
        <w:rPr>
          <w:rFonts w:ascii="Book Antiqua" w:eastAsia="Book Antiqua" w:hAnsi="Book Antiqua" w:cs="Book Antiqua"/>
          <w:i/>
          <w:iCs/>
          <w:color w:val="000000"/>
        </w:rPr>
        <w:t xml:space="preserve"> </w:t>
      </w:r>
      <w:r w:rsidR="00A13B1A" w:rsidRPr="00E04AFB">
        <w:rPr>
          <w:rFonts w:ascii="Book Antiqua" w:eastAsia="Book Antiqua" w:hAnsi="Book Antiqua" w:cs="Book Antiqua"/>
          <w:i/>
          <w:iCs/>
          <w:color w:val="000000"/>
        </w:rPr>
        <w:t>J</w:t>
      </w:r>
      <w:r w:rsidR="00866463" w:rsidRPr="00E04AFB">
        <w:rPr>
          <w:rFonts w:ascii="Book Antiqua" w:eastAsia="Book Antiqua" w:hAnsi="Book Antiqua" w:cs="Book Antiqua"/>
          <w:i/>
          <w:iCs/>
          <w:color w:val="000000"/>
        </w:rPr>
        <w:t xml:space="preserve"> </w:t>
      </w:r>
      <w:r w:rsidR="00A13B1A" w:rsidRPr="00E04AFB">
        <w:rPr>
          <w:rFonts w:ascii="Book Antiqua" w:eastAsia="Book Antiqua" w:hAnsi="Book Antiqua" w:cs="Book Antiqua"/>
          <w:i/>
          <w:iCs/>
          <w:color w:val="000000"/>
        </w:rPr>
        <w:t>Clin</w:t>
      </w:r>
      <w:r w:rsidR="00866463" w:rsidRPr="00E04AFB">
        <w:rPr>
          <w:rFonts w:ascii="Book Antiqua" w:eastAsia="Book Antiqua" w:hAnsi="Book Antiqua" w:cs="Book Antiqua"/>
          <w:i/>
          <w:iCs/>
          <w:color w:val="000000"/>
        </w:rPr>
        <w:t xml:space="preserve"> </w:t>
      </w:r>
      <w:r w:rsidR="00A13B1A" w:rsidRPr="00E04AFB">
        <w:rPr>
          <w:rFonts w:ascii="Book Antiqua" w:eastAsia="Book Antiqua" w:hAnsi="Book Antiqua" w:cs="Book Antiqua"/>
          <w:i/>
          <w:iCs/>
          <w:color w:val="000000"/>
        </w:rPr>
        <w:t>Cases</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2022;</w:t>
      </w:r>
      <w:r w:rsidR="00866463" w:rsidRPr="00E04AFB">
        <w:rPr>
          <w:rFonts w:ascii="Book Antiqua" w:eastAsia="Book Antiqua" w:hAnsi="Book Antiqua" w:cs="Book Antiqua"/>
          <w:color w:val="000000"/>
        </w:rPr>
        <w:t xml:space="preserve"> </w:t>
      </w:r>
      <w:r w:rsidR="00120BEB" w:rsidRPr="00E04AFB">
        <w:rPr>
          <w:rFonts w:ascii="Book Antiqua" w:eastAsia="Book Antiqua" w:hAnsi="Book Antiqua" w:cs="Book Antiqua"/>
          <w:color w:val="000000"/>
        </w:rPr>
        <w:t xml:space="preserve">10(21): </w:t>
      </w:r>
      <w:r w:rsidR="009508D6" w:rsidRPr="00E04AFB">
        <w:rPr>
          <w:rFonts w:ascii="Book Antiqua" w:eastAsia="Book Antiqua" w:hAnsi="Book Antiqua" w:cs="Book Antiqua"/>
          <w:color w:val="000000"/>
        </w:rPr>
        <w:t>7474</w:t>
      </w:r>
      <w:r w:rsidR="00120BEB" w:rsidRPr="00E04AFB">
        <w:rPr>
          <w:rFonts w:ascii="Book Antiqua" w:eastAsia="Book Antiqua" w:hAnsi="Book Antiqua" w:cs="Book Antiqua"/>
          <w:color w:val="000000"/>
        </w:rPr>
        <w:t>-</w:t>
      </w:r>
      <w:r w:rsidR="007266FE" w:rsidRPr="00E04AFB">
        <w:rPr>
          <w:rFonts w:ascii="Book Antiqua" w:eastAsia="Book Antiqua" w:hAnsi="Book Antiqua" w:cs="Book Antiqua"/>
          <w:color w:val="000000"/>
        </w:rPr>
        <w:t>7482</w:t>
      </w:r>
    </w:p>
    <w:p w14:paraId="51DA3E99" w14:textId="2BBFD3BF" w:rsidR="009508D6" w:rsidRPr="00E04AFB" w:rsidRDefault="00120BEB" w:rsidP="001365E0">
      <w:pPr>
        <w:spacing w:line="360" w:lineRule="auto"/>
        <w:jc w:val="both"/>
        <w:rPr>
          <w:rFonts w:ascii="Book Antiqua" w:eastAsia="Book Antiqua" w:hAnsi="Book Antiqua" w:cs="Book Antiqua"/>
          <w:color w:val="000000"/>
        </w:rPr>
      </w:pPr>
      <w:r w:rsidRPr="00E04AFB">
        <w:rPr>
          <w:rFonts w:ascii="Book Antiqua" w:eastAsia="Book Antiqua" w:hAnsi="Book Antiqua" w:cs="Book Antiqua"/>
          <w:b/>
          <w:bCs/>
          <w:color w:val="000000"/>
        </w:rPr>
        <w:t>URL:</w:t>
      </w:r>
      <w:r w:rsidRPr="00E04AFB">
        <w:rPr>
          <w:rFonts w:ascii="Book Antiqua" w:eastAsia="Book Antiqua" w:hAnsi="Book Antiqua" w:cs="Book Antiqua"/>
          <w:color w:val="000000"/>
        </w:rPr>
        <w:t xml:space="preserve"> </w:t>
      </w:r>
      <w:hyperlink r:id="rId7" w:history="1">
        <w:r w:rsidR="009508D6" w:rsidRPr="00E04AFB">
          <w:rPr>
            <w:rStyle w:val="af"/>
            <w:rFonts w:ascii="Book Antiqua" w:eastAsia="Book Antiqua" w:hAnsi="Book Antiqua" w:cs="Book Antiqua"/>
          </w:rPr>
          <w:t>https://www.wjgnet.com/2307-8960/full/v10/i21/7474.htm</w:t>
        </w:r>
      </w:hyperlink>
    </w:p>
    <w:p w14:paraId="4BCA57F7" w14:textId="24865E3E" w:rsidR="00A77B3E" w:rsidRPr="00E04AFB" w:rsidRDefault="00120BEB" w:rsidP="001365E0">
      <w:pPr>
        <w:spacing w:line="360" w:lineRule="auto"/>
        <w:jc w:val="both"/>
        <w:rPr>
          <w:rFonts w:ascii="Book Antiqua" w:hAnsi="Book Antiqua"/>
        </w:rPr>
      </w:pPr>
      <w:r w:rsidRPr="00E04AFB">
        <w:rPr>
          <w:rFonts w:ascii="Book Antiqua" w:eastAsia="Book Antiqua" w:hAnsi="Book Antiqua" w:cs="Book Antiqua"/>
          <w:b/>
          <w:bCs/>
          <w:color w:val="000000"/>
        </w:rPr>
        <w:t>DOI:</w:t>
      </w:r>
      <w:r w:rsidRPr="00E04AFB">
        <w:rPr>
          <w:rFonts w:ascii="Book Antiqua" w:eastAsia="Book Antiqua" w:hAnsi="Book Antiqua" w:cs="Book Antiqua"/>
          <w:color w:val="000000"/>
        </w:rPr>
        <w:t xml:space="preserve"> https://dx.doi.org/10.12998/wjcc.v10.i21.</w:t>
      </w:r>
      <w:r w:rsidR="009508D6" w:rsidRPr="00E04AFB">
        <w:rPr>
          <w:rFonts w:ascii="Book Antiqua" w:eastAsia="Book Antiqua" w:hAnsi="Book Antiqua" w:cs="Book Antiqua"/>
          <w:color w:val="000000"/>
        </w:rPr>
        <w:t>7474</w:t>
      </w:r>
    </w:p>
    <w:p w14:paraId="2C9D71FA" w14:textId="77777777" w:rsidR="00A77B3E" w:rsidRPr="00E04AFB" w:rsidRDefault="00A77B3E" w:rsidP="00004060">
      <w:pPr>
        <w:spacing w:line="360" w:lineRule="auto"/>
        <w:jc w:val="both"/>
        <w:rPr>
          <w:rFonts w:ascii="Book Antiqua" w:hAnsi="Book Antiqua"/>
        </w:rPr>
      </w:pPr>
    </w:p>
    <w:p w14:paraId="06359B22" w14:textId="6A7EFD54"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bCs/>
          <w:color w:val="000000"/>
        </w:rPr>
        <w:t>Core</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Tip:</w:t>
      </w:r>
      <w:r w:rsidR="00866463" w:rsidRPr="00E04AFB">
        <w:rPr>
          <w:rFonts w:ascii="Book Antiqua" w:eastAsia="Book Antiqua" w:hAnsi="Book Antiqua" w:cs="Book Antiqua"/>
          <w:b/>
          <w:bCs/>
          <w:color w:val="000000"/>
        </w:rPr>
        <w:t xml:space="preserve"> </w:t>
      </w:r>
      <w:r w:rsidR="00930627" w:rsidRPr="00E04AFB">
        <w:rPr>
          <w:rFonts w:ascii="Book Antiqua" w:hAnsi="Book Antiqua"/>
        </w:rPr>
        <w:t>Endometrial</w:t>
      </w:r>
      <w:r w:rsidR="00866463" w:rsidRPr="00E04AFB">
        <w:rPr>
          <w:rFonts w:ascii="Book Antiqua" w:hAnsi="Book Antiqua"/>
        </w:rPr>
        <w:t xml:space="preserve"> </w:t>
      </w:r>
      <w:r w:rsidR="00930627" w:rsidRPr="00E04AFB">
        <w:rPr>
          <w:rFonts w:ascii="Book Antiqua" w:hAnsi="Book Antiqua"/>
        </w:rPr>
        <w:t>cancer</w:t>
      </w:r>
      <w:r w:rsidR="00866463" w:rsidRPr="00E04AFB">
        <w:rPr>
          <w:rFonts w:ascii="Book Antiqua" w:hAnsi="Book Antiqua"/>
        </w:rPr>
        <w:t xml:space="preserve"> </w:t>
      </w:r>
      <w:r w:rsidR="00930627" w:rsidRPr="00E04AFB">
        <w:rPr>
          <w:rFonts w:ascii="Book Antiqua" w:hAnsi="Book Antiqua"/>
          <w:lang w:eastAsia="zh-CN"/>
        </w:rPr>
        <w:t>(</w:t>
      </w:r>
      <w:r w:rsidR="00930627" w:rsidRPr="00E04AFB">
        <w:rPr>
          <w:rFonts w:ascii="Book Antiqua" w:hAnsi="Book Antiqua"/>
        </w:rPr>
        <w:t>EC</w:t>
      </w:r>
      <w:r w:rsidR="00930627" w:rsidRPr="00E04AFB">
        <w:rPr>
          <w:rFonts w:ascii="Book Antiqua" w:hAnsi="Book Antiqua"/>
          <w:lang w:eastAsia="zh-CN"/>
        </w:rPr>
        <w:t>)</w:t>
      </w:r>
      <w:r w:rsidR="00866463" w:rsidRPr="00E04AFB">
        <w:rPr>
          <w:rFonts w:ascii="Book Antiqua" w:hAnsi="Book Antiqua"/>
          <w:lang w:eastAsia="zh-CN"/>
        </w:rPr>
        <w:t xml:space="preserve"> </w:t>
      </w:r>
      <w:r w:rsidR="00930627" w:rsidRPr="00E04AFB">
        <w:rPr>
          <w:rFonts w:ascii="Book Antiqua" w:hAnsi="Book Antiqua"/>
        </w:rPr>
        <w:t>with</w:t>
      </w:r>
      <w:r w:rsidR="00866463" w:rsidRPr="00E04AFB">
        <w:rPr>
          <w:rFonts w:ascii="Book Antiqua" w:hAnsi="Book Antiqua"/>
        </w:rPr>
        <w:t xml:space="preserve"> </w:t>
      </w:r>
      <w:r w:rsidR="008C2802" w:rsidRPr="00E04AFB">
        <w:rPr>
          <w:rFonts w:ascii="Book Antiqua" w:eastAsia="Book Antiqua" w:hAnsi="Book Antiqua" w:cs="Book Antiqua"/>
          <w:color w:val="000000"/>
        </w:rPr>
        <w:t>proficient</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mismatch</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repair/miscrosatellite-stable</w:t>
      </w:r>
      <w:r w:rsidR="00866463" w:rsidRPr="00E04AFB">
        <w:rPr>
          <w:rFonts w:ascii="Book Antiqua" w:hAnsi="Book Antiqua" w:cs="Book Antiqua" w:hint="eastAsia"/>
          <w:color w:val="000000"/>
          <w:lang w:eastAsia="zh-CN"/>
        </w:rPr>
        <w:t xml:space="preserve"> </w:t>
      </w:r>
      <w:r w:rsidR="008C2802" w:rsidRPr="00E04AFB">
        <w:rPr>
          <w:rFonts w:ascii="Book Antiqua" w:hAnsi="Book Antiqua" w:cs="Book Antiqua" w:hint="eastAsia"/>
          <w:color w:val="000000"/>
          <w:lang w:eastAsia="zh-CN"/>
        </w:rPr>
        <w:t>(</w:t>
      </w:r>
      <w:r w:rsidR="00930627" w:rsidRPr="00E04AFB">
        <w:rPr>
          <w:rFonts w:ascii="Book Antiqua" w:hAnsi="Book Antiqua"/>
        </w:rPr>
        <w:t>pMMR/MSS</w:t>
      </w:r>
      <w:r w:rsidR="008C2802" w:rsidRPr="00E04AFB">
        <w:rPr>
          <w:rFonts w:ascii="Book Antiqua" w:hAnsi="Book Antiqua" w:hint="eastAsia"/>
          <w:lang w:eastAsia="zh-CN"/>
        </w:rPr>
        <w:t>)</w:t>
      </w:r>
      <w:r w:rsidR="00930627" w:rsidRPr="00E04AFB">
        <w:rPr>
          <w:rFonts w:ascii="Book Antiqua" w:hAnsi="Book Antiqua"/>
        </w:rPr>
        <w:t>-type</w:t>
      </w:r>
      <w:r w:rsidR="00866463" w:rsidRPr="00E04AFB">
        <w:rPr>
          <w:rFonts w:ascii="Book Antiqua" w:hAnsi="Book Antiqua"/>
        </w:rPr>
        <w:t xml:space="preserve"> </w:t>
      </w:r>
      <w:r w:rsidR="00930627" w:rsidRPr="00E04AFB">
        <w:rPr>
          <w:rFonts w:ascii="Book Antiqua" w:hAnsi="Book Antiqua"/>
        </w:rPr>
        <w:t>hardly</w:t>
      </w:r>
      <w:r w:rsidR="00866463" w:rsidRPr="00E04AFB">
        <w:rPr>
          <w:rFonts w:ascii="Book Antiqua" w:hAnsi="Book Antiqua"/>
        </w:rPr>
        <w:t xml:space="preserve"> </w:t>
      </w:r>
      <w:r w:rsidR="00930627" w:rsidRPr="00E04AFB">
        <w:rPr>
          <w:rFonts w:ascii="Book Antiqua" w:hAnsi="Book Antiqua"/>
        </w:rPr>
        <w:t>responds</w:t>
      </w:r>
      <w:r w:rsidR="00866463" w:rsidRPr="00E04AFB">
        <w:rPr>
          <w:rFonts w:ascii="Book Antiqua" w:hAnsi="Book Antiqua"/>
        </w:rPr>
        <w:t xml:space="preserve"> </w:t>
      </w:r>
      <w:r w:rsidR="00930627" w:rsidRPr="00E04AFB">
        <w:rPr>
          <w:rFonts w:ascii="Book Antiqua" w:hAnsi="Book Antiqua"/>
        </w:rPr>
        <w:t>to</w:t>
      </w:r>
      <w:r w:rsidR="00866463" w:rsidRPr="00E04AFB">
        <w:rPr>
          <w:rFonts w:ascii="Book Antiqua" w:hAnsi="Book Antiqua"/>
        </w:rPr>
        <w:t xml:space="preserve"> </w:t>
      </w:r>
      <w:r w:rsidR="00930627" w:rsidRPr="00E04AFB">
        <w:rPr>
          <w:rFonts w:ascii="Book Antiqua" w:hAnsi="Book Antiqua"/>
        </w:rPr>
        <w:t>immune</w:t>
      </w:r>
      <w:r w:rsidR="00866463" w:rsidRPr="00E04AFB">
        <w:rPr>
          <w:rFonts w:ascii="Book Antiqua" w:hAnsi="Book Antiqua"/>
        </w:rPr>
        <w:t xml:space="preserve"> </w:t>
      </w:r>
      <w:r w:rsidR="00930627" w:rsidRPr="00E04AFB">
        <w:rPr>
          <w:rFonts w:ascii="Book Antiqua" w:hAnsi="Book Antiqua"/>
        </w:rPr>
        <w:t>checkpoin</w:t>
      </w:r>
      <w:r w:rsidR="006A19AA" w:rsidRPr="00E04AFB">
        <w:rPr>
          <w:rFonts w:ascii="Book Antiqua" w:hAnsi="Book Antiqua"/>
        </w:rPr>
        <w:t>t</w:t>
      </w:r>
      <w:r w:rsidR="00866463" w:rsidRPr="00E04AFB">
        <w:rPr>
          <w:rFonts w:ascii="Book Antiqua" w:hAnsi="Book Antiqua"/>
        </w:rPr>
        <w:t xml:space="preserve"> </w:t>
      </w:r>
      <w:r w:rsidR="006A19AA" w:rsidRPr="00E04AFB">
        <w:rPr>
          <w:rFonts w:ascii="Book Antiqua" w:hAnsi="Book Antiqua"/>
        </w:rPr>
        <w:t>therapy.</w:t>
      </w:r>
      <w:r w:rsidR="00866463" w:rsidRPr="00E04AFB">
        <w:rPr>
          <w:rFonts w:ascii="Book Antiqua" w:hAnsi="Book Antiqua"/>
        </w:rPr>
        <w:t xml:space="preserve"> </w:t>
      </w:r>
      <w:r w:rsidR="006A19AA" w:rsidRPr="00E04AFB">
        <w:rPr>
          <w:rFonts w:ascii="Book Antiqua" w:hAnsi="Book Antiqua"/>
        </w:rPr>
        <w:t>This</w:t>
      </w:r>
      <w:r w:rsidR="00866463" w:rsidRPr="00E04AFB">
        <w:rPr>
          <w:rFonts w:ascii="Book Antiqua" w:hAnsi="Book Antiqua"/>
        </w:rPr>
        <w:t xml:space="preserve"> </w:t>
      </w:r>
      <w:r w:rsidR="006A19AA" w:rsidRPr="00E04AFB">
        <w:rPr>
          <w:rFonts w:ascii="Book Antiqua" w:hAnsi="Book Antiqua"/>
        </w:rPr>
        <w:t>case</w:t>
      </w:r>
      <w:r w:rsidR="00866463" w:rsidRPr="00E04AFB">
        <w:rPr>
          <w:rFonts w:ascii="Book Antiqua" w:hAnsi="Book Antiqua"/>
        </w:rPr>
        <w:t xml:space="preserve"> </w:t>
      </w:r>
      <w:r w:rsidR="006A19AA" w:rsidRPr="00E04AFB">
        <w:rPr>
          <w:rFonts w:ascii="Book Antiqua" w:hAnsi="Book Antiqua"/>
        </w:rPr>
        <w:t>reported</w:t>
      </w:r>
      <w:r w:rsidR="00866463" w:rsidRPr="00E04AFB">
        <w:rPr>
          <w:rFonts w:ascii="Book Antiqua" w:hAnsi="Book Antiqua"/>
        </w:rPr>
        <w:t xml:space="preserve"> </w:t>
      </w:r>
      <w:r w:rsidR="006A19AA" w:rsidRPr="00E04AFB">
        <w:rPr>
          <w:rFonts w:ascii="Book Antiqua" w:hAnsi="Book Antiqua"/>
        </w:rPr>
        <w:t>a</w:t>
      </w:r>
      <w:r w:rsidR="00866463" w:rsidRPr="00E04AFB">
        <w:rPr>
          <w:rFonts w:ascii="Book Antiqua" w:hAnsi="Book Antiqua"/>
        </w:rPr>
        <w:t xml:space="preserve"> </w:t>
      </w:r>
      <w:r w:rsidR="00930627" w:rsidRPr="00E04AFB">
        <w:rPr>
          <w:rFonts w:ascii="Book Antiqua" w:hAnsi="Book Antiqua"/>
        </w:rPr>
        <w:t>satisfactory</w:t>
      </w:r>
      <w:r w:rsidR="00866463" w:rsidRPr="00E04AFB">
        <w:rPr>
          <w:rFonts w:ascii="Book Antiqua" w:hAnsi="Book Antiqua"/>
        </w:rPr>
        <w:t xml:space="preserve"> </w:t>
      </w:r>
      <w:r w:rsidR="00930627" w:rsidRPr="00E04AFB">
        <w:rPr>
          <w:rFonts w:ascii="Book Antiqua" w:hAnsi="Book Antiqua"/>
        </w:rPr>
        <w:t>outcome</w:t>
      </w:r>
      <w:r w:rsidR="00866463" w:rsidRPr="00E04AFB">
        <w:rPr>
          <w:rFonts w:ascii="Book Antiqua" w:eastAsia="Book Antiqua" w:hAnsi="Book Antiqua" w:cs="Book Antiqua"/>
          <w:color w:val="000000"/>
        </w:rPr>
        <w:t xml:space="preserve"> </w:t>
      </w:r>
      <w:r w:rsidR="00930627"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00930627" w:rsidRPr="00E04AFB">
        <w:rPr>
          <w:rFonts w:ascii="Book Antiqua" w:eastAsia="Book Antiqua" w:hAnsi="Book Antiqua" w:cs="Book Antiqua"/>
          <w:color w:val="000000"/>
        </w:rPr>
        <w:t>well-tolerated</w:t>
      </w:r>
      <w:r w:rsidR="00866463" w:rsidRPr="00E04AFB">
        <w:rPr>
          <w:rFonts w:ascii="Book Antiqua" w:eastAsia="Book Antiqua" w:hAnsi="Book Antiqua" w:cs="Book Antiqua"/>
          <w:color w:val="000000"/>
        </w:rPr>
        <w:t xml:space="preserve"> </w:t>
      </w:r>
      <w:r w:rsidR="00930627" w:rsidRPr="00E04AFB">
        <w:rPr>
          <w:rFonts w:ascii="Book Antiqua" w:eastAsia="Book Antiqua" w:hAnsi="Book Antiqua" w:cs="Book Antiqua"/>
          <w:color w:val="000000"/>
        </w:rPr>
        <w:t>toxicities</w:t>
      </w:r>
      <w:r w:rsidR="00866463" w:rsidRPr="00E04AFB">
        <w:rPr>
          <w:rFonts w:ascii="Book Antiqua" w:hAnsi="Book Antiqua"/>
        </w:rPr>
        <w:t xml:space="preserve"> </w:t>
      </w:r>
      <w:r w:rsidR="00930627" w:rsidRPr="00E04AFB">
        <w:rPr>
          <w:rFonts w:ascii="Book Antiqua" w:hAnsi="Book Antiqua"/>
        </w:rPr>
        <w:t>using</w:t>
      </w:r>
      <w:r w:rsidR="00866463" w:rsidRPr="00E04AFB">
        <w:rPr>
          <w:rFonts w:ascii="Book Antiqua" w:hAnsi="Book Antiqua"/>
        </w:rPr>
        <w:t xml:space="preserve"> </w:t>
      </w:r>
      <w:r w:rsidR="00930627" w:rsidRPr="00E04AFB">
        <w:rPr>
          <w:rFonts w:ascii="Book Antiqua" w:hAnsi="Book Antiqua"/>
        </w:rPr>
        <w:t>toripalimab</w:t>
      </w:r>
      <w:r w:rsidR="00866463" w:rsidRPr="00E04AFB">
        <w:rPr>
          <w:rFonts w:ascii="Book Antiqua" w:hAnsi="Book Antiqua"/>
        </w:rPr>
        <w:t xml:space="preserve"> </w:t>
      </w:r>
      <w:r w:rsidR="00930627" w:rsidRPr="00E04AFB">
        <w:rPr>
          <w:rFonts w:ascii="Book Antiqua" w:hAnsi="Book Antiqua"/>
        </w:rPr>
        <w:t>combined</w:t>
      </w:r>
      <w:r w:rsidR="00866463" w:rsidRPr="00E04AFB">
        <w:rPr>
          <w:rFonts w:ascii="Book Antiqua" w:hAnsi="Book Antiqua"/>
        </w:rPr>
        <w:t xml:space="preserve"> </w:t>
      </w:r>
      <w:r w:rsidR="00930627" w:rsidRPr="00E04AFB">
        <w:rPr>
          <w:rFonts w:ascii="Book Antiqua" w:hAnsi="Book Antiqua"/>
        </w:rPr>
        <w:t>with</w:t>
      </w:r>
      <w:r w:rsidR="00866463" w:rsidRPr="00E04AFB">
        <w:rPr>
          <w:rFonts w:ascii="Book Antiqua" w:hAnsi="Book Antiqua"/>
        </w:rPr>
        <w:t xml:space="preserve"> </w:t>
      </w:r>
      <w:r w:rsidR="00930627" w:rsidRPr="00E04AFB">
        <w:rPr>
          <w:rFonts w:ascii="Book Antiqua" w:hAnsi="Book Antiqua"/>
        </w:rPr>
        <w:t>anlotinib</w:t>
      </w:r>
      <w:r w:rsidR="00866463" w:rsidRPr="00E04AFB">
        <w:rPr>
          <w:rFonts w:ascii="Book Antiqua" w:hAnsi="Book Antiqua"/>
        </w:rPr>
        <w:t xml:space="preserve"> </w:t>
      </w:r>
      <w:r w:rsidR="00930627" w:rsidRPr="00E04AFB">
        <w:rPr>
          <w:rFonts w:ascii="Book Antiqua" w:hAnsi="Book Antiqua"/>
        </w:rPr>
        <w:t>treatment</w:t>
      </w:r>
      <w:r w:rsidR="00866463" w:rsidRPr="00E04AFB">
        <w:rPr>
          <w:rFonts w:ascii="Book Antiqua" w:hAnsi="Book Antiqua"/>
        </w:rPr>
        <w:t xml:space="preserve"> </w:t>
      </w:r>
      <w:r w:rsidR="00930627" w:rsidRPr="00E04AFB">
        <w:rPr>
          <w:rFonts w:ascii="Book Antiqua" w:hAnsi="Book Antiqua"/>
        </w:rPr>
        <w:t>in</w:t>
      </w:r>
      <w:r w:rsidR="00866463" w:rsidRPr="00E04AFB">
        <w:rPr>
          <w:rFonts w:ascii="Book Antiqua" w:hAnsi="Book Antiqua"/>
        </w:rPr>
        <w:t xml:space="preserve"> </w:t>
      </w:r>
      <w:r w:rsidR="00930627" w:rsidRPr="00E04AFB">
        <w:rPr>
          <w:rFonts w:ascii="Book Antiqua" w:hAnsi="Book Antiqua"/>
        </w:rPr>
        <w:t>an</w:t>
      </w:r>
      <w:r w:rsidR="00866463" w:rsidRPr="00E04AFB">
        <w:rPr>
          <w:rFonts w:ascii="Book Antiqua" w:hAnsi="Book Antiqua"/>
        </w:rPr>
        <w:t xml:space="preserve"> </w:t>
      </w:r>
      <w:r w:rsidR="00930627" w:rsidRPr="00E04AFB">
        <w:rPr>
          <w:rFonts w:ascii="Book Antiqua" w:hAnsi="Book Antiqua"/>
        </w:rPr>
        <w:t>EC</w:t>
      </w:r>
      <w:r w:rsidR="00866463" w:rsidRPr="00E04AFB">
        <w:rPr>
          <w:rFonts w:ascii="Book Antiqua" w:hAnsi="Book Antiqua"/>
        </w:rPr>
        <w:t xml:space="preserve"> </w:t>
      </w:r>
      <w:r w:rsidR="00930627" w:rsidRPr="00E04AFB">
        <w:rPr>
          <w:rFonts w:ascii="Book Antiqua" w:hAnsi="Book Antiqua"/>
        </w:rPr>
        <w:t>patient</w:t>
      </w:r>
      <w:r w:rsidR="00866463" w:rsidRPr="00E04AFB">
        <w:rPr>
          <w:rFonts w:ascii="Book Antiqua" w:hAnsi="Book Antiqua"/>
        </w:rPr>
        <w:t xml:space="preserve"> </w:t>
      </w:r>
      <w:r w:rsidR="00930627" w:rsidRPr="00E04AFB">
        <w:rPr>
          <w:rFonts w:ascii="Book Antiqua" w:hAnsi="Book Antiqua"/>
        </w:rPr>
        <w:t>with</w:t>
      </w:r>
      <w:r w:rsidR="00866463" w:rsidRPr="00E04AFB">
        <w:rPr>
          <w:rFonts w:ascii="Book Antiqua" w:hAnsi="Book Antiqua"/>
        </w:rPr>
        <w:t xml:space="preserve"> </w:t>
      </w:r>
      <w:r w:rsidR="00930627" w:rsidRPr="00E04AFB">
        <w:rPr>
          <w:rFonts w:ascii="Book Antiqua" w:hAnsi="Book Antiqua"/>
        </w:rPr>
        <w:t>pMMR/MSS-type.</w:t>
      </w:r>
      <w:r w:rsidR="00866463" w:rsidRPr="00E04AFB">
        <w:rPr>
          <w:rFonts w:ascii="Book Antiqua" w:hAnsi="Book Antiqua"/>
        </w:rPr>
        <w:t xml:space="preserve"> </w:t>
      </w:r>
      <w:r w:rsidR="00930627" w:rsidRPr="00E04AFB">
        <w:rPr>
          <w:rFonts w:ascii="Book Antiqua" w:hAnsi="Book Antiqua"/>
        </w:rPr>
        <w:t>Although</w:t>
      </w:r>
      <w:r w:rsidR="00866463" w:rsidRPr="00E04AFB">
        <w:rPr>
          <w:rFonts w:ascii="Book Antiqua" w:hAnsi="Book Antiqua"/>
        </w:rPr>
        <w:t xml:space="preserve"> </w:t>
      </w:r>
      <w:r w:rsidR="00930627" w:rsidRPr="00E04AFB">
        <w:rPr>
          <w:rFonts w:ascii="Book Antiqua" w:hAnsi="Book Antiqua"/>
        </w:rPr>
        <w:t>need</w:t>
      </w:r>
      <w:r w:rsidR="00866463" w:rsidRPr="00E04AFB">
        <w:rPr>
          <w:rFonts w:ascii="Book Antiqua" w:hAnsi="Book Antiqua"/>
        </w:rPr>
        <w:t xml:space="preserve"> </w:t>
      </w:r>
      <w:r w:rsidR="00930627" w:rsidRPr="00E04AFB">
        <w:rPr>
          <w:rFonts w:ascii="Book Antiqua" w:hAnsi="Book Antiqua"/>
        </w:rPr>
        <w:t>further</w:t>
      </w:r>
      <w:r w:rsidR="00866463" w:rsidRPr="00E04AFB">
        <w:rPr>
          <w:rFonts w:ascii="Book Antiqua" w:hAnsi="Book Antiqua"/>
        </w:rPr>
        <w:t xml:space="preserve"> </w:t>
      </w:r>
      <w:r w:rsidR="00930627" w:rsidRPr="00E04AFB">
        <w:rPr>
          <w:rFonts w:ascii="Book Antiqua" w:hAnsi="Book Antiqua"/>
        </w:rPr>
        <w:t>clinical</w:t>
      </w:r>
      <w:r w:rsidR="00866463" w:rsidRPr="00E04AFB">
        <w:rPr>
          <w:rFonts w:ascii="Book Antiqua" w:hAnsi="Book Antiqua"/>
        </w:rPr>
        <w:t xml:space="preserve"> </w:t>
      </w:r>
      <w:r w:rsidR="00930627" w:rsidRPr="00E04AFB">
        <w:rPr>
          <w:rFonts w:ascii="Book Antiqua" w:hAnsi="Book Antiqua"/>
        </w:rPr>
        <w:t>evidence,</w:t>
      </w:r>
      <w:r w:rsidR="00866463" w:rsidRPr="00E04AFB">
        <w:rPr>
          <w:rFonts w:ascii="Book Antiqua" w:hAnsi="Book Antiqua"/>
        </w:rPr>
        <w:t xml:space="preserve"> </w:t>
      </w:r>
      <w:r w:rsidR="00004060" w:rsidRPr="00E04AFB">
        <w:rPr>
          <w:rFonts w:ascii="Book Antiqua" w:eastAsia="Book Antiqua" w:hAnsi="Book Antiqua" w:cs="Book Antiqua"/>
          <w:color w:val="000000"/>
        </w:rPr>
        <w:t>programmed</w:t>
      </w:r>
      <w:r w:rsidR="00866463" w:rsidRPr="00E04AFB">
        <w:rPr>
          <w:rFonts w:ascii="Book Antiqua" w:eastAsia="Book Antiqua" w:hAnsi="Book Antiqua" w:cs="Book Antiqua"/>
          <w:color w:val="000000"/>
        </w:rPr>
        <w:t xml:space="preserve"> </w:t>
      </w:r>
      <w:r w:rsidR="00004060" w:rsidRPr="00E04AFB">
        <w:rPr>
          <w:rFonts w:ascii="Book Antiqua" w:hAnsi="Book Antiqua" w:cs="Book Antiqua" w:hint="eastAsia"/>
          <w:color w:val="000000"/>
          <w:lang w:eastAsia="zh-CN"/>
        </w:rPr>
        <w:t>cell</w:t>
      </w:r>
      <w:r w:rsidR="00866463" w:rsidRPr="00E04AFB">
        <w:rPr>
          <w:rFonts w:ascii="Book Antiqua" w:hAnsi="Book Antiqua" w:cs="Book Antiqua" w:hint="eastAsia"/>
          <w:color w:val="000000"/>
          <w:lang w:eastAsia="zh-CN"/>
        </w:rPr>
        <w:t xml:space="preserve"> </w:t>
      </w:r>
      <w:r w:rsidR="00004060" w:rsidRPr="00E04AFB">
        <w:rPr>
          <w:rFonts w:ascii="Book Antiqua" w:eastAsia="Book Antiqua" w:hAnsi="Book Antiqua" w:cs="Book Antiqua"/>
          <w:color w:val="000000"/>
        </w:rPr>
        <w:t>death</w:t>
      </w:r>
      <w:r w:rsidR="00930627" w:rsidRPr="00E04AFB">
        <w:rPr>
          <w:rFonts w:ascii="Book Antiqua" w:hAnsi="Book Antiqua"/>
        </w:rPr>
        <w:t>-1</w:t>
      </w:r>
      <w:r w:rsidR="00866463" w:rsidRPr="00E04AFB">
        <w:rPr>
          <w:rFonts w:ascii="Book Antiqua" w:hAnsi="Book Antiqua"/>
        </w:rPr>
        <w:t xml:space="preserve"> </w:t>
      </w:r>
      <w:r w:rsidR="00930627" w:rsidRPr="00E04AFB">
        <w:rPr>
          <w:rFonts w:ascii="Book Antiqua" w:hAnsi="Book Antiqua"/>
        </w:rPr>
        <w:t>inhibitor</w:t>
      </w:r>
      <w:r w:rsidR="00866463" w:rsidRPr="00E04AFB">
        <w:rPr>
          <w:rFonts w:ascii="Book Antiqua" w:hAnsi="Book Antiqua"/>
        </w:rPr>
        <w:t xml:space="preserve"> </w:t>
      </w:r>
      <w:r w:rsidR="00930627" w:rsidRPr="00E04AFB">
        <w:rPr>
          <w:rFonts w:ascii="Book Antiqua" w:hAnsi="Book Antiqua"/>
        </w:rPr>
        <w:t>combined</w:t>
      </w:r>
      <w:r w:rsidR="00866463" w:rsidRPr="00E04AFB">
        <w:rPr>
          <w:rFonts w:ascii="Book Antiqua" w:hAnsi="Book Antiqua"/>
        </w:rPr>
        <w:t xml:space="preserve"> </w:t>
      </w:r>
      <w:r w:rsidR="00930627" w:rsidRPr="00E04AFB">
        <w:rPr>
          <w:rFonts w:ascii="Book Antiqua" w:hAnsi="Book Antiqua"/>
        </w:rPr>
        <w:t>anti-angiogenesis</w:t>
      </w:r>
      <w:r w:rsidR="00866463" w:rsidRPr="00E04AFB">
        <w:rPr>
          <w:rFonts w:ascii="Book Antiqua" w:hAnsi="Book Antiqua"/>
        </w:rPr>
        <w:t xml:space="preserve"> </w:t>
      </w:r>
      <w:r w:rsidR="00930627" w:rsidRPr="00E04AFB">
        <w:rPr>
          <w:rFonts w:ascii="Book Antiqua" w:hAnsi="Book Antiqua"/>
        </w:rPr>
        <w:t>therapy</w:t>
      </w:r>
      <w:r w:rsidR="00866463" w:rsidRPr="00E04AFB">
        <w:rPr>
          <w:rFonts w:ascii="Book Antiqua" w:hAnsi="Book Antiqua"/>
        </w:rPr>
        <w:t xml:space="preserve"> </w:t>
      </w:r>
      <w:r w:rsidR="00930627" w:rsidRPr="00E04AFB">
        <w:rPr>
          <w:rFonts w:ascii="Book Antiqua" w:hAnsi="Book Antiqua"/>
        </w:rPr>
        <w:t>may</w:t>
      </w:r>
      <w:r w:rsidR="00866463" w:rsidRPr="00E04AFB">
        <w:rPr>
          <w:rFonts w:ascii="Book Antiqua" w:hAnsi="Book Antiqua"/>
        </w:rPr>
        <w:t xml:space="preserve"> </w:t>
      </w:r>
      <w:r w:rsidR="00930627" w:rsidRPr="00E04AFB">
        <w:rPr>
          <w:rFonts w:ascii="Book Antiqua" w:hAnsi="Book Antiqua"/>
        </w:rPr>
        <w:t>present</w:t>
      </w:r>
      <w:r w:rsidR="00866463" w:rsidRPr="00E04AFB">
        <w:rPr>
          <w:rFonts w:ascii="Book Antiqua" w:hAnsi="Book Antiqua"/>
        </w:rPr>
        <w:t xml:space="preserve"> </w:t>
      </w:r>
      <w:r w:rsidR="00930627" w:rsidRPr="00E04AFB">
        <w:rPr>
          <w:rFonts w:ascii="Book Antiqua" w:hAnsi="Book Antiqua"/>
        </w:rPr>
        <w:t>an</w:t>
      </w:r>
      <w:r w:rsidR="00866463" w:rsidRPr="00E04AFB">
        <w:rPr>
          <w:rFonts w:ascii="Book Antiqua" w:hAnsi="Book Antiqua"/>
        </w:rPr>
        <w:t xml:space="preserve"> </w:t>
      </w:r>
      <w:r w:rsidR="00930627" w:rsidRPr="00E04AFB">
        <w:rPr>
          <w:rFonts w:ascii="Book Antiqua" w:hAnsi="Book Antiqua"/>
        </w:rPr>
        <w:t>option</w:t>
      </w:r>
      <w:r w:rsidR="00866463" w:rsidRPr="00E04AFB">
        <w:rPr>
          <w:rFonts w:ascii="Book Antiqua" w:hAnsi="Book Antiqua"/>
        </w:rPr>
        <w:t xml:space="preserve"> </w:t>
      </w:r>
      <w:r w:rsidR="00930627" w:rsidRPr="00E04AFB">
        <w:rPr>
          <w:rFonts w:ascii="Book Antiqua" w:hAnsi="Book Antiqua"/>
        </w:rPr>
        <w:t>for</w:t>
      </w:r>
      <w:r w:rsidR="00866463" w:rsidRPr="00E04AFB">
        <w:rPr>
          <w:rFonts w:ascii="Book Antiqua" w:hAnsi="Book Antiqua"/>
        </w:rPr>
        <w:t xml:space="preserve"> </w:t>
      </w:r>
      <w:r w:rsidR="00930627" w:rsidRPr="00E04AFB">
        <w:rPr>
          <w:rFonts w:ascii="Book Antiqua" w:hAnsi="Book Antiqua"/>
        </w:rPr>
        <w:t>EC</w:t>
      </w:r>
      <w:r w:rsidR="00866463" w:rsidRPr="00E04AFB">
        <w:rPr>
          <w:rFonts w:ascii="Book Antiqua" w:hAnsi="Book Antiqua"/>
        </w:rPr>
        <w:t xml:space="preserve"> </w:t>
      </w:r>
      <w:r w:rsidR="00930627" w:rsidRPr="00E04AFB">
        <w:rPr>
          <w:rFonts w:ascii="Book Antiqua" w:hAnsi="Book Antiqua"/>
        </w:rPr>
        <w:t>patients</w:t>
      </w:r>
      <w:r w:rsidR="00866463" w:rsidRPr="00E04AFB">
        <w:rPr>
          <w:rFonts w:ascii="Book Antiqua" w:hAnsi="Book Antiqua"/>
        </w:rPr>
        <w:t xml:space="preserve"> </w:t>
      </w:r>
      <w:r w:rsidR="00930627" w:rsidRPr="00E04AFB">
        <w:rPr>
          <w:rFonts w:ascii="Book Antiqua" w:hAnsi="Book Antiqua"/>
        </w:rPr>
        <w:t>with</w:t>
      </w:r>
      <w:r w:rsidR="00866463" w:rsidRPr="00E04AFB">
        <w:rPr>
          <w:rFonts w:ascii="Book Antiqua" w:hAnsi="Book Antiqua"/>
        </w:rPr>
        <w:t xml:space="preserve"> </w:t>
      </w:r>
      <w:r w:rsidR="00930627" w:rsidRPr="00E04AFB">
        <w:rPr>
          <w:rFonts w:ascii="Book Antiqua" w:hAnsi="Book Antiqua"/>
        </w:rPr>
        <w:t>pMMR/MSS-type</w:t>
      </w:r>
      <w:r w:rsidR="00866463" w:rsidRPr="00E04AFB">
        <w:rPr>
          <w:rFonts w:ascii="Book Antiqua" w:hAnsi="Book Antiqua"/>
        </w:rPr>
        <w:t xml:space="preserve"> </w:t>
      </w:r>
      <w:r w:rsidR="00930627" w:rsidRPr="00E04AFB">
        <w:rPr>
          <w:rFonts w:ascii="Book Antiqua" w:hAnsi="Book Antiqua"/>
        </w:rPr>
        <w:t>after</w:t>
      </w:r>
      <w:r w:rsidR="00866463" w:rsidRPr="00E04AFB">
        <w:rPr>
          <w:rFonts w:ascii="Book Antiqua" w:hAnsi="Book Antiqua"/>
        </w:rPr>
        <w:t xml:space="preserve"> </w:t>
      </w:r>
      <w:r w:rsidR="00930627" w:rsidRPr="00E04AFB">
        <w:rPr>
          <w:rFonts w:ascii="Book Antiqua" w:hAnsi="Book Antiqua"/>
        </w:rPr>
        <w:t>multi-line</w:t>
      </w:r>
      <w:r w:rsidR="00866463" w:rsidRPr="00E04AFB">
        <w:rPr>
          <w:rFonts w:ascii="Book Antiqua" w:hAnsi="Book Antiqua"/>
        </w:rPr>
        <w:t xml:space="preserve"> </w:t>
      </w:r>
      <w:r w:rsidR="00930627" w:rsidRPr="00E04AFB">
        <w:rPr>
          <w:rFonts w:ascii="Book Antiqua" w:hAnsi="Book Antiqua"/>
        </w:rPr>
        <w:t>t</w:t>
      </w:r>
      <w:r w:rsidR="00004060" w:rsidRPr="00E04AFB">
        <w:rPr>
          <w:rFonts w:ascii="Book Antiqua" w:hAnsi="Book Antiqua"/>
        </w:rPr>
        <w:t>reatment.</w:t>
      </w:r>
    </w:p>
    <w:p w14:paraId="152F947E" w14:textId="77777777" w:rsidR="00930627" w:rsidRPr="00E04AFB" w:rsidRDefault="00930627" w:rsidP="00004060">
      <w:pPr>
        <w:spacing w:line="360" w:lineRule="auto"/>
        <w:jc w:val="both"/>
        <w:rPr>
          <w:rFonts w:ascii="Book Antiqua" w:hAnsi="Book Antiqua"/>
        </w:rPr>
      </w:pPr>
    </w:p>
    <w:p w14:paraId="518D149C" w14:textId="77777777"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aps/>
          <w:color w:val="000000"/>
          <w:u w:val="single"/>
        </w:rPr>
        <w:t>INTRODUCTION</w:t>
      </w:r>
    </w:p>
    <w:p w14:paraId="2C5C736C" w14:textId="4B6BD6F1"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t>Endometrial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cancer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common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gynecological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malignancies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women,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382069</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newly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confirmed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reported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2018</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occurrence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rate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increases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annually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estimated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worldwide</w:t>
      </w:r>
      <w:r w:rsidRPr="00E04AFB">
        <w:rPr>
          <w:rFonts w:ascii="Book Antiqua" w:eastAsia="Book Antiqua" w:hAnsi="Book Antiqua" w:cs="Book Antiqua"/>
          <w:color w:val="000000"/>
          <w:vertAlign w:val="superscript"/>
        </w:rPr>
        <w:t>[1]</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prognosis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advanced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poor.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Even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though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5-year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survival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rate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stage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high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95%,</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5-year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survival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rate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metastatic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approximately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17%</w:t>
      </w:r>
      <w:r w:rsidRPr="00E04AFB">
        <w:rPr>
          <w:rFonts w:ascii="Book Antiqua" w:eastAsia="Book Antiqua" w:hAnsi="Book Antiqua" w:cs="Book Antiqua"/>
          <w:color w:val="000000"/>
          <w:vertAlign w:val="superscript"/>
        </w:rPr>
        <w:t>[2]</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Immunotherapies,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as</w:t>
      </w:r>
      <w:r w:rsidR="00866463" w:rsidRPr="00E04AFB">
        <w:rPr>
          <w:rFonts w:ascii="Book Antiqua" w:eastAsia="Book Antiqua" w:hAnsi="Book Antiqua" w:cs="Book Antiqua"/>
          <w:color w:val="000000"/>
        </w:rPr>
        <w:t xml:space="preserve"> </w:t>
      </w:r>
      <w:r w:rsidR="00004060" w:rsidRPr="00E04AFB">
        <w:rPr>
          <w:rFonts w:ascii="Book Antiqua" w:hAnsi="Book Antiqua" w:cs="Book Antiqua" w:hint="eastAsia"/>
          <w:color w:val="000000"/>
          <w:lang w:eastAsia="zh-CN"/>
        </w:rPr>
        <w:t>p</w:t>
      </w:r>
      <w:r w:rsidR="00004060" w:rsidRPr="00E04AFB">
        <w:rPr>
          <w:rFonts w:ascii="Book Antiqua" w:eastAsia="Book Antiqua" w:hAnsi="Book Antiqua" w:cs="Book Antiqua"/>
          <w:color w:val="000000"/>
        </w:rPr>
        <w:t>rogrammed</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cell</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death-1</w:t>
      </w:r>
      <w:r w:rsidR="00866463" w:rsidRPr="00E04AFB">
        <w:rPr>
          <w:rFonts w:ascii="Book Antiqua" w:eastAsia="Book Antiqua" w:hAnsi="Book Antiqua" w:cs="Book Antiqua"/>
          <w:color w:val="000000"/>
        </w:rPr>
        <w:t xml:space="preserve"> </w:t>
      </w:r>
      <w:r w:rsidR="00004060" w:rsidRPr="00E04AFB">
        <w:rPr>
          <w:rFonts w:ascii="Book Antiqua" w:eastAsia="Book Antiqua" w:hAnsi="Book Antiqua" w:cs="Book Antiqua"/>
          <w:color w:val="000000"/>
        </w:rPr>
        <w:t>(PD-1)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inhibitors,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block</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PD</w:t>
      </w:r>
      <w:r w:rsidR="00866463" w:rsidRPr="00E04AFB">
        <w:rPr>
          <w:rFonts w:ascii="Book Antiqua" w:eastAsia="Book Antiqua" w:hAnsi="Book Antiqua" w:cs="Book Antiqua"/>
          <w:color w:val="000000"/>
        </w:rPr>
        <w:t xml:space="preserve"> </w:t>
      </w:r>
      <w:r w:rsidR="008C2802" w:rsidRPr="00E04AFB">
        <w:rPr>
          <w:rFonts w:ascii="Book Antiqua" w:hAnsi="Book Antiqua" w:cs="Book Antiqua" w:hint="eastAsia"/>
          <w:color w:val="000000"/>
          <w:lang w:eastAsia="zh-CN"/>
        </w:rPr>
        <w:t>l</w:t>
      </w:r>
      <w:r w:rsidR="008C2802" w:rsidRPr="00E04AFB">
        <w:rPr>
          <w:rFonts w:ascii="Book Antiqua" w:eastAsia="Book Antiqua" w:hAnsi="Book Antiqua" w:cs="Book Antiqua"/>
          <w:color w:val="000000"/>
        </w:rPr>
        <w:t>igand</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1</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(PD-L1)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activities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lastRenderedPageBreak/>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cell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surface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prevent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escape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currently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being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refractory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gynecological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malignancies,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but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clinical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application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remains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exploratory.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Data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from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Keynote-158</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GARNET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trials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demonstrate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alone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offers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promising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results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mismatch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repair-deficient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(dMMR)/microsatellite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instability-high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(MSI-H)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advanced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overall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response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rates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(ORRs)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57.1%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56%,</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respectively</w:t>
      </w:r>
      <w:r w:rsidRPr="00E04AFB">
        <w:rPr>
          <w:rFonts w:ascii="Book Antiqua" w:eastAsia="Book Antiqua" w:hAnsi="Book Antiqua" w:cs="Book Antiqua"/>
          <w:color w:val="000000"/>
          <w:vertAlign w:val="superscript"/>
        </w:rPr>
        <w:t>[3]</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However,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objective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response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rate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proficient</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mismatch</w:t>
      </w:r>
      <w:r w:rsidR="00866463" w:rsidRPr="00E04AFB">
        <w:rPr>
          <w:rFonts w:ascii="Book Antiqua" w:eastAsia="Book Antiqua" w:hAnsi="Book Antiqua" w:cs="Book Antiqua"/>
          <w:color w:val="000000"/>
        </w:rPr>
        <w:t xml:space="preserve"> </w:t>
      </w:r>
      <w:r w:rsidR="008C2802" w:rsidRPr="00E04AFB">
        <w:rPr>
          <w:rFonts w:ascii="Book Antiqua" w:eastAsia="Book Antiqua" w:hAnsi="Book Antiqua" w:cs="Book Antiqua"/>
          <w:color w:val="000000"/>
        </w:rPr>
        <w:t>repair/miscrosatellite-stable</w:t>
      </w:r>
      <w:r w:rsidR="00866463" w:rsidRPr="00E04AFB">
        <w:rPr>
          <w:rFonts w:ascii="Book Antiqua" w:hAnsi="Book Antiqua" w:cs="Book Antiqua" w:hint="eastAsia"/>
          <w:color w:val="000000"/>
          <w:lang w:eastAsia="zh-CN"/>
        </w:rPr>
        <w:t xml:space="preserve"> </w:t>
      </w:r>
      <w:r w:rsidR="008C2802" w:rsidRPr="00E04AFB">
        <w:rPr>
          <w:rFonts w:ascii="Book Antiqua" w:hAnsi="Book Antiqua" w:cs="Book Antiqua" w:hint="eastAsia"/>
          <w:color w:val="000000"/>
          <w:lang w:eastAsia="zh-CN"/>
        </w:rPr>
        <w:t>(</w:t>
      </w:r>
      <w:r w:rsidRPr="00E04AFB">
        <w:rPr>
          <w:rFonts w:ascii="Book Antiqua" w:eastAsia="Book Antiqua" w:hAnsi="Book Antiqua" w:cs="Book Antiqua"/>
          <w:color w:val="000000"/>
        </w:rPr>
        <w:t>pMMR/MSS</w:t>
      </w:r>
      <w:r w:rsidR="008C2802" w:rsidRPr="00E04AFB">
        <w:rPr>
          <w:rFonts w:ascii="Book Antiqua" w:hAnsi="Book Antiqua" w:cs="Book Antiqua" w:hint="eastAsia"/>
          <w:color w:val="000000"/>
          <w:lang w:eastAsia="zh-CN"/>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malignancies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10%</w:t>
      </w:r>
      <w:r w:rsidRPr="00E04AFB">
        <w:rPr>
          <w:rFonts w:ascii="Book Antiqua" w:eastAsia="Book Antiqua" w:hAnsi="Book Antiqua" w:cs="Book Antiqua"/>
          <w:color w:val="000000"/>
          <w:vertAlign w:val="superscript"/>
        </w:rPr>
        <w:t>[3]</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article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presents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study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preliminary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discussion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chemotherapy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anti-angiogenesis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targeted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pMMR/MSS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recurrent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further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elaborate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molecular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classification,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choice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regimen,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therapeutic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efficacy.</w:t>
      </w:r>
    </w:p>
    <w:p w14:paraId="71C4CC66" w14:textId="77777777" w:rsidR="00A77B3E" w:rsidRPr="00E04AFB" w:rsidRDefault="00A77B3E" w:rsidP="00004060">
      <w:pPr>
        <w:spacing w:line="360" w:lineRule="auto"/>
        <w:jc w:val="both"/>
        <w:rPr>
          <w:rFonts w:ascii="Book Antiqua" w:hAnsi="Book Antiqua"/>
        </w:rPr>
      </w:pPr>
    </w:p>
    <w:p w14:paraId="25E260EA" w14:textId="3E21BB8C"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aps/>
          <w:color w:val="000000"/>
          <w:u w:val="single"/>
        </w:rPr>
        <w:t>CASE</w:t>
      </w:r>
      <w:r w:rsidR="00866463" w:rsidRPr="00E04AFB">
        <w:rPr>
          <w:rFonts w:ascii="Book Antiqua" w:eastAsia="Book Antiqua" w:hAnsi="Book Antiqua" w:cs="Book Antiqua"/>
          <w:b/>
          <w:caps/>
          <w:color w:val="000000"/>
          <w:u w:val="single"/>
        </w:rPr>
        <w:t xml:space="preserve"> </w:t>
      </w:r>
      <w:r w:rsidRPr="00E04AFB">
        <w:rPr>
          <w:rFonts w:ascii="Book Antiqua" w:eastAsia="Book Antiqua" w:hAnsi="Book Antiqua" w:cs="Book Antiqua"/>
          <w:b/>
          <w:caps/>
          <w:color w:val="000000"/>
          <w:u w:val="single"/>
        </w:rPr>
        <w:t>PRESENTATION</w:t>
      </w:r>
    </w:p>
    <w:p w14:paraId="2F170405" w14:textId="2D0D99E4"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i/>
          <w:color w:val="000000"/>
        </w:rPr>
        <w:t>Chief</w:t>
      </w:r>
      <w:r w:rsidR="00866463" w:rsidRPr="00E04AFB">
        <w:rPr>
          <w:rFonts w:ascii="Book Antiqua" w:eastAsia="Book Antiqua" w:hAnsi="Book Antiqua" w:cs="Book Antiqua"/>
          <w:b/>
          <w:i/>
          <w:color w:val="000000"/>
        </w:rPr>
        <w:t xml:space="preserve"> </w:t>
      </w:r>
      <w:r w:rsidRPr="00E04AFB">
        <w:rPr>
          <w:rFonts w:ascii="Book Antiqua" w:eastAsia="Book Antiqua" w:hAnsi="Book Antiqua" w:cs="Book Antiqua"/>
          <w:b/>
          <w:i/>
          <w:color w:val="000000"/>
        </w:rPr>
        <w:t>complaints</w:t>
      </w:r>
    </w:p>
    <w:p w14:paraId="4AB6BA0A" w14:textId="311927B2" w:rsidR="003D0D1E" w:rsidRPr="00E04AFB" w:rsidRDefault="008464B8" w:rsidP="00004060">
      <w:pPr>
        <w:spacing w:line="360" w:lineRule="auto"/>
        <w:jc w:val="both"/>
        <w:rPr>
          <w:rFonts w:ascii="Book Antiqua" w:hAnsi="Book Antiqua"/>
          <w:lang w:eastAsia="zh-CN"/>
        </w:rPr>
      </w:pPr>
      <w:r w:rsidRPr="00E04AFB">
        <w:rPr>
          <w:rFonts w:ascii="Book Antiqua" w:hAnsi="Book Antiqua"/>
        </w:rPr>
        <w:t>A</w:t>
      </w:r>
      <w:r w:rsidR="00866463" w:rsidRPr="00E04AFB">
        <w:rPr>
          <w:rFonts w:ascii="Book Antiqua" w:hAnsi="Book Antiqua"/>
        </w:rPr>
        <w:t xml:space="preserve"> </w:t>
      </w:r>
      <w:r w:rsidR="00550D48" w:rsidRPr="00E04AFB">
        <w:rPr>
          <w:rFonts w:ascii="Book Antiqua" w:eastAsia="Book Antiqua" w:hAnsi="Book Antiqua" w:cs="Book Antiqua"/>
          <w:color w:val="000000"/>
        </w:rPr>
        <w:t>67-year-old</w:t>
      </w:r>
      <w:r w:rsidR="00866463" w:rsidRPr="00E04AFB">
        <w:rPr>
          <w:rFonts w:ascii="Book Antiqua" w:hAnsi="Book Antiqua"/>
        </w:rPr>
        <w:t xml:space="preserve"> </w:t>
      </w:r>
      <w:r w:rsidR="00533550" w:rsidRPr="00E04AFB">
        <w:rPr>
          <w:rFonts w:ascii="Book Antiqua" w:hAnsi="Book Antiqua"/>
        </w:rPr>
        <w:t>female</w:t>
      </w:r>
      <w:r w:rsidR="00866463" w:rsidRPr="00E04AFB">
        <w:rPr>
          <w:rFonts w:ascii="Book Antiqua" w:hAnsi="Book Antiqua"/>
        </w:rPr>
        <w:t xml:space="preserve"> </w:t>
      </w:r>
      <w:r w:rsidR="003947E9" w:rsidRPr="00E04AFB">
        <w:rPr>
          <w:rFonts w:ascii="Book Antiqua" w:hAnsi="Book Antiqua"/>
        </w:rPr>
        <w:t>presented</w:t>
      </w:r>
      <w:r w:rsidR="00866463" w:rsidRPr="00E04AFB">
        <w:rPr>
          <w:rFonts w:ascii="Book Antiqua" w:hAnsi="Book Antiqua"/>
        </w:rPr>
        <w:t xml:space="preserve"> </w:t>
      </w:r>
      <w:r w:rsidR="003947E9" w:rsidRPr="00E04AFB">
        <w:rPr>
          <w:rFonts w:ascii="Book Antiqua" w:hAnsi="Book Antiqua"/>
        </w:rPr>
        <w:t>to</w:t>
      </w:r>
      <w:r w:rsidR="00866463" w:rsidRPr="00E04AFB">
        <w:rPr>
          <w:rFonts w:ascii="Book Antiqua" w:hAnsi="Book Antiqua"/>
        </w:rPr>
        <w:t xml:space="preserve"> </w:t>
      </w:r>
      <w:r w:rsidR="00550D48" w:rsidRPr="00E04AFB">
        <w:rPr>
          <w:rFonts w:ascii="Book Antiqua" w:hAnsi="Book Antiqua"/>
          <w:lang w:eastAsia="zh-CN"/>
        </w:rPr>
        <w:t>our</w:t>
      </w:r>
      <w:r w:rsidR="00866463" w:rsidRPr="00E04AFB">
        <w:rPr>
          <w:rFonts w:ascii="Book Antiqua" w:hAnsi="Book Antiqua"/>
        </w:rPr>
        <w:t xml:space="preserve"> </w:t>
      </w:r>
      <w:r w:rsidR="00550D48" w:rsidRPr="00E04AFB">
        <w:rPr>
          <w:rFonts w:ascii="Book Antiqua" w:hAnsi="Book Antiqua"/>
        </w:rPr>
        <w:t>h</w:t>
      </w:r>
      <w:r w:rsidRPr="00E04AFB">
        <w:rPr>
          <w:rFonts w:ascii="Book Antiqua" w:hAnsi="Book Antiqua"/>
        </w:rPr>
        <w:t>ospital</w:t>
      </w:r>
      <w:r w:rsidR="00866463" w:rsidRPr="00E04AFB">
        <w:rPr>
          <w:rFonts w:ascii="Book Antiqua" w:hAnsi="Book Antiqua"/>
        </w:rPr>
        <w:t xml:space="preserve"> </w:t>
      </w:r>
      <w:r w:rsidR="003947E9" w:rsidRPr="00E04AFB">
        <w:rPr>
          <w:rFonts w:ascii="Book Antiqua" w:hAnsi="Book Antiqua"/>
        </w:rPr>
        <w:t>with</w:t>
      </w:r>
      <w:r w:rsidR="00866463" w:rsidRPr="00E04AFB">
        <w:rPr>
          <w:rFonts w:ascii="Book Antiqua" w:hAnsi="Book Antiqua"/>
        </w:rPr>
        <w:t xml:space="preserve"> </w:t>
      </w:r>
      <w:r w:rsidR="003947E9" w:rsidRPr="00E04AFB">
        <w:rPr>
          <w:rFonts w:ascii="Book Antiqua" w:hAnsi="Book Antiqua"/>
        </w:rPr>
        <w:t>complaint</w:t>
      </w:r>
      <w:r w:rsidR="00866463" w:rsidRPr="00E04AFB">
        <w:rPr>
          <w:rFonts w:ascii="Book Antiqua" w:hAnsi="Book Antiqua"/>
        </w:rPr>
        <w:t xml:space="preserve"> </w:t>
      </w:r>
      <w:r w:rsidR="003947E9" w:rsidRPr="00E04AFB">
        <w:rPr>
          <w:rFonts w:ascii="Book Antiqua" w:hAnsi="Book Antiqua"/>
        </w:rPr>
        <w:t>of</w:t>
      </w:r>
      <w:r w:rsidR="00866463" w:rsidRPr="00E04AFB">
        <w:rPr>
          <w:rFonts w:ascii="Book Antiqua" w:hAnsi="Book Antiqua"/>
        </w:rPr>
        <w:t xml:space="preserve"> </w:t>
      </w:r>
      <w:r w:rsidR="00550D48" w:rsidRPr="00E04AFB">
        <w:rPr>
          <w:rFonts w:ascii="Book Antiqua" w:hAnsi="Book Antiqua"/>
        </w:rPr>
        <w:t>5</w:t>
      </w:r>
      <w:r w:rsidR="00866463" w:rsidRPr="00E04AFB">
        <w:rPr>
          <w:rFonts w:ascii="Book Antiqua" w:hAnsi="Book Antiqua"/>
        </w:rPr>
        <w:t xml:space="preserve"> </w:t>
      </w:r>
      <w:r w:rsidR="00550D48" w:rsidRPr="00E04AFB">
        <w:rPr>
          <w:rFonts w:ascii="Book Antiqua" w:hAnsi="Book Antiqua"/>
        </w:rPr>
        <w:t>years</w:t>
      </w:r>
      <w:r w:rsidR="00866463" w:rsidRPr="00E04AFB">
        <w:rPr>
          <w:rFonts w:ascii="Book Antiqua" w:hAnsi="Book Antiqua"/>
        </w:rPr>
        <w:t xml:space="preserve"> </w:t>
      </w:r>
      <w:r w:rsidR="00550D48" w:rsidRPr="00E04AFB">
        <w:rPr>
          <w:rFonts w:ascii="Book Antiqua" w:hAnsi="Book Antiqua"/>
        </w:rPr>
        <w:t>and</w:t>
      </w:r>
      <w:r w:rsidR="00866463" w:rsidRPr="00E04AFB">
        <w:rPr>
          <w:rFonts w:ascii="Book Antiqua" w:hAnsi="Book Antiqua"/>
        </w:rPr>
        <w:t xml:space="preserve"> </w:t>
      </w:r>
      <w:r w:rsidR="00550D48" w:rsidRPr="00E04AFB">
        <w:rPr>
          <w:rFonts w:ascii="Book Antiqua" w:hAnsi="Book Antiqua"/>
        </w:rPr>
        <w:t>7</w:t>
      </w:r>
      <w:r w:rsidR="00866463" w:rsidRPr="00E04AFB">
        <w:rPr>
          <w:rFonts w:ascii="Book Antiqua" w:hAnsi="Book Antiqua"/>
        </w:rPr>
        <w:t xml:space="preserve"> </w:t>
      </w:r>
      <w:r w:rsidR="00550D48" w:rsidRPr="00E04AFB">
        <w:rPr>
          <w:rFonts w:ascii="Book Antiqua" w:hAnsi="Book Antiqua"/>
        </w:rPr>
        <w:t>mo</w:t>
      </w:r>
      <w:r w:rsidR="00866463" w:rsidRPr="00E04AFB">
        <w:rPr>
          <w:rFonts w:ascii="Book Antiqua" w:hAnsi="Book Antiqua"/>
        </w:rPr>
        <w:t xml:space="preserve"> </w:t>
      </w:r>
      <w:r w:rsidR="00550D48" w:rsidRPr="00E04AFB">
        <w:rPr>
          <w:rFonts w:ascii="Book Antiqua" w:hAnsi="Book Antiqua"/>
        </w:rPr>
        <w:t>after</w:t>
      </w:r>
      <w:r w:rsidR="00866463" w:rsidRPr="00E04AFB">
        <w:rPr>
          <w:rFonts w:ascii="Book Antiqua" w:hAnsi="Book Antiqua"/>
        </w:rPr>
        <w:t xml:space="preserve"> </w:t>
      </w:r>
      <w:r w:rsidR="0058385E" w:rsidRPr="00E04AFB">
        <w:rPr>
          <w:rFonts w:ascii="Book Antiqua" w:hAnsi="Book Antiqua"/>
        </w:rPr>
        <w:t>endometrial</w:t>
      </w:r>
      <w:r w:rsidR="00866463" w:rsidRPr="00E04AFB">
        <w:rPr>
          <w:rFonts w:ascii="Book Antiqua" w:hAnsi="Book Antiqua"/>
        </w:rPr>
        <w:t xml:space="preserve"> </w:t>
      </w:r>
      <w:r w:rsidR="0058385E" w:rsidRPr="00E04AFB">
        <w:rPr>
          <w:rFonts w:ascii="Book Antiqua" w:hAnsi="Book Antiqua"/>
        </w:rPr>
        <w:t>carcinoma</w:t>
      </w:r>
      <w:r w:rsidR="00866463" w:rsidRPr="00E04AFB">
        <w:rPr>
          <w:rFonts w:ascii="Book Antiqua" w:hAnsi="Book Antiqua"/>
        </w:rPr>
        <w:t xml:space="preserve"> </w:t>
      </w:r>
      <w:r w:rsidR="0058385E" w:rsidRPr="00E04AFB">
        <w:rPr>
          <w:rFonts w:ascii="Book Antiqua" w:hAnsi="Book Antiqua"/>
        </w:rPr>
        <w:t>hysterectomy</w:t>
      </w:r>
      <w:r w:rsidR="00866463" w:rsidRPr="00E04AFB">
        <w:rPr>
          <w:rFonts w:ascii="Book Antiqua" w:hAnsi="Book Antiqua"/>
        </w:rPr>
        <w:t xml:space="preserve"> </w:t>
      </w:r>
      <w:r w:rsidR="00844D6C" w:rsidRPr="00E04AFB">
        <w:rPr>
          <w:rFonts w:ascii="Book Antiqua" w:hAnsi="Book Antiqua"/>
        </w:rPr>
        <w:t>an</w:t>
      </w:r>
      <w:r w:rsidR="0058385E" w:rsidRPr="00E04AFB">
        <w:rPr>
          <w:rFonts w:ascii="Book Antiqua" w:hAnsi="Book Antiqua"/>
        </w:rPr>
        <w:t>d</w:t>
      </w:r>
      <w:r w:rsidR="00866463" w:rsidRPr="00E04AFB">
        <w:rPr>
          <w:rFonts w:ascii="Book Antiqua" w:hAnsi="Book Antiqua"/>
        </w:rPr>
        <w:t xml:space="preserve"> </w:t>
      </w:r>
      <w:r w:rsidR="003D0D1E" w:rsidRPr="00E04AFB">
        <w:rPr>
          <w:rFonts w:ascii="Book Antiqua" w:hAnsi="Book Antiqua"/>
        </w:rPr>
        <w:t>a</w:t>
      </w:r>
      <w:r w:rsidR="00866463" w:rsidRPr="00E04AFB">
        <w:rPr>
          <w:rFonts w:ascii="Book Antiqua" w:hAnsi="Book Antiqua"/>
        </w:rPr>
        <w:t xml:space="preserve"> </w:t>
      </w:r>
      <w:r w:rsidRPr="00E04AFB">
        <w:rPr>
          <w:rFonts w:ascii="Book Antiqua" w:hAnsi="Book Antiqua"/>
        </w:rPr>
        <w:t>dull</w:t>
      </w:r>
      <w:r w:rsidR="00866463" w:rsidRPr="00E04AFB">
        <w:rPr>
          <w:rFonts w:ascii="Book Antiqua" w:hAnsi="Book Antiqua"/>
        </w:rPr>
        <w:t xml:space="preserve"> </w:t>
      </w:r>
      <w:r w:rsidRPr="00E04AFB">
        <w:rPr>
          <w:rFonts w:ascii="Book Antiqua" w:hAnsi="Book Antiqua"/>
        </w:rPr>
        <w:t>chest</w:t>
      </w:r>
      <w:r w:rsidR="00866463" w:rsidRPr="00E04AFB">
        <w:rPr>
          <w:rFonts w:ascii="Book Antiqua" w:hAnsi="Book Antiqua"/>
        </w:rPr>
        <w:t xml:space="preserve"> </w:t>
      </w:r>
      <w:r w:rsidRPr="00E04AFB">
        <w:rPr>
          <w:rFonts w:ascii="Book Antiqua" w:hAnsi="Book Antiqua"/>
        </w:rPr>
        <w:t>pain</w:t>
      </w:r>
      <w:r w:rsidR="00866463" w:rsidRPr="00E04AFB">
        <w:rPr>
          <w:rFonts w:ascii="Book Antiqua" w:hAnsi="Book Antiqua"/>
        </w:rPr>
        <w:t xml:space="preserve"> </w:t>
      </w:r>
      <w:r w:rsidR="00844D6C" w:rsidRPr="00E04AFB">
        <w:rPr>
          <w:rFonts w:ascii="Book Antiqua" w:hAnsi="Book Antiqua"/>
        </w:rPr>
        <w:t>for</w:t>
      </w:r>
      <w:r w:rsidR="00866463" w:rsidRPr="00E04AFB">
        <w:rPr>
          <w:rFonts w:ascii="Book Antiqua" w:hAnsi="Book Antiqua"/>
        </w:rPr>
        <w:t xml:space="preserve"> </w:t>
      </w:r>
      <w:r w:rsidR="00844D6C" w:rsidRPr="00E04AFB">
        <w:rPr>
          <w:rFonts w:ascii="Book Antiqua" w:hAnsi="Book Antiqua"/>
        </w:rPr>
        <w:t>1</w:t>
      </w:r>
      <w:r w:rsidR="00866463" w:rsidRPr="00E04AFB">
        <w:rPr>
          <w:rFonts w:ascii="Book Antiqua" w:hAnsi="Book Antiqua"/>
        </w:rPr>
        <w:t xml:space="preserve"> </w:t>
      </w:r>
      <w:r w:rsidR="00844D6C" w:rsidRPr="00E04AFB">
        <w:rPr>
          <w:rFonts w:ascii="Book Antiqua" w:hAnsi="Book Antiqua"/>
        </w:rPr>
        <w:t>wk.</w:t>
      </w:r>
    </w:p>
    <w:p w14:paraId="2D149B40" w14:textId="77777777" w:rsidR="00866463" w:rsidRPr="00E04AFB" w:rsidRDefault="00866463" w:rsidP="00004060">
      <w:pPr>
        <w:spacing w:line="360" w:lineRule="auto"/>
        <w:jc w:val="both"/>
        <w:rPr>
          <w:rFonts w:ascii="Book Antiqua" w:hAnsi="Book Antiqua"/>
          <w:lang w:eastAsia="zh-CN"/>
        </w:rPr>
      </w:pPr>
    </w:p>
    <w:p w14:paraId="21020C62" w14:textId="0252370E"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i/>
          <w:color w:val="000000"/>
        </w:rPr>
        <w:t>History</w:t>
      </w:r>
      <w:r w:rsidR="00866463" w:rsidRPr="00E04AFB">
        <w:rPr>
          <w:rFonts w:ascii="Book Antiqua" w:eastAsia="Book Antiqua" w:hAnsi="Book Antiqua" w:cs="Book Antiqua"/>
          <w:b/>
          <w:i/>
          <w:color w:val="000000"/>
        </w:rPr>
        <w:t xml:space="preserve"> </w:t>
      </w:r>
      <w:r w:rsidRPr="00E04AFB">
        <w:rPr>
          <w:rFonts w:ascii="Book Antiqua" w:eastAsia="Book Antiqua" w:hAnsi="Book Antiqua" w:cs="Book Antiqua"/>
          <w:b/>
          <w:i/>
          <w:color w:val="000000"/>
        </w:rPr>
        <w:t>of</w:t>
      </w:r>
      <w:r w:rsidR="00866463" w:rsidRPr="00E04AFB">
        <w:rPr>
          <w:rFonts w:ascii="Book Antiqua" w:eastAsia="Book Antiqua" w:hAnsi="Book Antiqua" w:cs="Book Antiqua"/>
          <w:b/>
          <w:i/>
          <w:color w:val="000000"/>
        </w:rPr>
        <w:t xml:space="preserve"> </w:t>
      </w:r>
      <w:r w:rsidRPr="00E04AFB">
        <w:rPr>
          <w:rFonts w:ascii="Book Antiqua" w:eastAsia="Book Antiqua" w:hAnsi="Book Antiqua" w:cs="Book Antiqua"/>
          <w:b/>
          <w:i/>
          <w:color w:val="000000"/>
        </w:rPr>
        <w:t>present</w:t>
      </w:r>
      <w:r w:rsidR="00866463" w:rsidRPr="00E04AFB">
        <w:rPr>
          <w:rFonts w:ascii="Book Antiqua" w:eastAsia="Book Antiqua" w:hAnsi="Book Antiqua" w:cs="Book Antiqua"/>
          <w:b/>
          <w:i/>
          <w:color w:val="000000"/>
        </w:rPr>
        <w:t xml:space="preserve"> </w:t>
      </w:r>
      <w:r w:rsidRPr="00E04AFB">
        <w:rPr>
          <w:rFonts w:ascii="Book Antiqua" w:eastAsia="Book Antiqua" w:hAnsi="Book Antiqua" w:cs="Book Antiqua"/>
          <w:b/>
          <w:i/>
          <w:color w:val="000000"/>
        </w:rPr>
        <w:t>illness</w:t>
      </w:r>
    </w:p>
    <w:p w14:paraId="13658E9A" w14:textId="52E4FD36" w:rsidR="00557E3F" w:rsidRPr="00E04AFB" w:rsidRDefault="00C55B7A" w:rsidP="00004060">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November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2013,</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female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experienced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“uterine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cavity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abnormality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outpatient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center,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where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underwent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total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hysterectomy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bilateral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salpingo-oophorectomy</w:t>
      </w:r>
      <w:r w:rsidR="00866463" w:rsidRPr="00E04AFB">
        <w:rPr>
          <w:rFonts w:ascii="Book Antiqua" w:eastAsia="Book Antiqua" w:hAnsi="Book Antiqua" w:cs="Book Antiqua"/>
          <w:color w:val="000000"/>
        </w:rPr>
        <w:t xml:space="preserve"> </w:t>
      </w:r>
      <w:r w:rsidR="00866463" w:rsidRPr="00E04AFB">
        <w:rPr>
          <w:rFonts w:ascii="Book Antiqua" w:hAnsi="Book Antiqua" w:cs="Book Antiqua" w:hint="eastAsia"/>
          <w:color w:val="000000"/>
          <w:lang w:eastAsia="zh-CN"/>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pelvic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lymphadenectomy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November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18,</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2013.</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postoperative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pathology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indicated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endometrioid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adenocarcinoma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squamous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differentiation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superficial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muscular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infiltration,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all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16</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Lymph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nodes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negative.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underwent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regular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check-ups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thereafter.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April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2015,</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diagnosed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lung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metastases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enhanced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computed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tomography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scans,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suggested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multiple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nodules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both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lungs.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Four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days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later,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underwent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lower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right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lung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wedge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resection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pleuroscopy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lung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repair.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Postoperative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pathology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showed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adenocarcinoma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infiltration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metastasis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(0.6</w:t>
      </w:r>
      <w:r w:rsidR="00866463" w:rsidRPr="00E04AFB">
        <w:rPr>
          <w:rFonts w:ascii="Book Antiqua" w:hAnsi="Book Antiqua" w:cs="Book Antiqua" w:hint="eastAsia"/>
          <w:color w:val="000000"/>
          <w:lang w:eastAsia="zh-CN"/>
        </w:rPr>
        <w:t xml:space="preserve"> cm </w:t>
      </w:r>
      <w:r w:rsidRPr="00E04AFB">
        <w:rPr>
          <w:rFonts w:ascii="Book Antiqua" w:eastAsia="Book Antiqua" w:hAnsi="Book Antiqua" w:cs="Book Antiqua"/>
          <w:color w:val="000000"/>
        </w:rPr>
        <w:t>×</w:t>
      </w:r>
      <w:r w:rsidR="00866463"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0.5</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lastRenderedPageBreak/>
        <w:t>cm).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Three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cycles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paclitaxel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nedaplatin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chemotherapy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administered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before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presented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disease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progression,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after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switched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three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cycles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epirubicin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cisplatin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chemotherapy.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After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chemotherapy,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additional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radiotherapy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recommended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physician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but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refused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F04BB3" w:rsidRPr="00E04AFB">
        <w:rPr>
          <w:rFonts w:ascii="Book Antiqua" w:hAnsi="Book Antiqua" w:cs="Book Antiqua" w:hint="eastAsia"/>
          <w:color w:val="000000"/>
          <w:lang w:eastAsia="zh-CN"/>
        </w:rPr>
        <w:t xml:space="preserve"> </w:t>
      </w:r>
      <w:r w:rsidR="00A13B1A"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June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2019,</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visited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our</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hospital</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due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dull</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chest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pain.</w:t>
      </w:r>
    </w:p>
    <w:p w14:paraId="6A3145A3" w14:textId="77777777" w:rsidR="00A77B3E" w:rsidRPr="00E04AFB" w:rsidRDefault="00A77B3E" w:rsidP="00004060">
      <w:pPr>
        <w:spacing w:line="360" w:lineRule="auto"/>
        <w:jc w:val="both"/>
        <w:rPr>
          <w:rFonts w:ascii="Book Antiqua" w:hAnsi="Book Antiqua"/>
          <w:lang w:eastAsia="zh-CN"/>
        </w:rPr>
      </w:pPr>
    </w:p>
    <w:p w14:paraId="47A145FF" w14:textId="27474EC4" w:rsidR="00AF5744" w:rsidRPr="00E04AFB" w:rsidRDefault="00A13B1A" w:rsidP="00004060">
      <w:pPr>
        <w:spacing w:line="360" w:lineRule="auto"/>
        <w:jc w:val="both"/>
        <w:rPr>
          <w:rFonts w:ascii="Book Antiqua" w:hAnsi="Book Antiqua"/>
        </w:rPr>
      </w:pPr>
      <w:r w:rsidRPr="00E04AFB">
        <w:rPr>
          <w:rFonts w:ascii="Book Antiqua" w:eastAsia="Book Antiqua" w:hAnsi="Book Antiqua" w:cs="Book Antiqua"/>
          <w:b/>
          <w:i/>
          <w:color w:val="000000"/>
        </w:rPr>
        <w:t>History</w:t>
      </w:r>
      <w:r w:rsidR="00866463" w:rsidRPr="00E04AFB">
        <w:rPr>
          <w:rFonts w:ascii="Book Antiqua" w:eastAsia="Book Antiqua" w:hAnsi="Book Antiqua" w:cs="Book Antiqua"/>
          <w:b/>
          <w:i/>
          <w:color w:val="000000"/>
        </w:rPr>
        <w:t xml:space="preserve"> </w:t>
      </w:r>
      <w:r w:rsidRPr="00E04AFB">
        <w:rPr>
          <w:rFonts w:ascii="Book Antiqua" w:eastAsia="Book Antiqua" w:hAnsi="Book Antiqua" w:cs="Book Antiqua"/>
          <w:b/>
          <w:i/>
          <w:color w:val="000000"/>
        </w:rPr>
        <w:t>of</w:t>
      </w:r>
      <w:r w:rsidR="00866463" w:rsidRPr="00E04AFB">
        <w:rPr>
          <w:rFonts w:ascii="Book Antiqua" w:eastAsia="Book Antiqua" w:hAnsi="Book Antiqua" w:cs="Book Antiqua"/>
          <w:b/>
          <w:i/>
          <w:color w:val="000000"/>
        </w:rPr>
        <w:t xml:space="preserve"> </w:t>
      </w:r>
      <w:r w:rsidRPr="00E04AFB">
        <w:rPr>
          <w:rFonts w:ascii="Book Antiqua" w:eastAsia="Book Antiqua" w:hAnsi="Book Antiqua" w:cs="Book Antiqua"/>
          <w:b/>
          <w:i/>
          <w:color w:val="000000"/>
        </w:rPr>
        <w:t>past</w:t>
      </w:r>
      <w:r w:rsidR="00866463" w:rsidRPr="00E04AFB">
        <w:rPr>
          <w:rFonts w:ascii="Book Antiqua" w:eastAsia="Book Antiqua" w:hAnsi="Book Antiqua" w:cs="Book Antiqua"/>
          <w:b/>
          <w:i/>
          <w:color w:val="000000"/>
        </w:rPr>
        <w:t xml:space="preserve"> </w:t>
      </w:r>
      <w:r w:rsidRPr="00E04AFB">
        <w:rPr>
          <w:rFonts w:ascii="Book Antiqua" w:eastAsia="Book Antiqua" w:hAnsi="Book Antiqua" w:cs="Book Antiqua"/>
          <w:b/>
          <w:i/>
          <w:color w:val="000000"/>
        </w:rPr>
        <w:t>illness</w:t>
      </w:r>
    </w:p>
    <w:p w14:paraId="0FAF8848" w14:textId="0C50DBD1" w:rsidR="00A77B3E" w:rsidRPr="00E04AFB" w:rsidRDefault="00AF5744" w:rsidP="00004060">
      <w:pPr>
        <w:spacing w:line="360" w:lineRule="auto"/>
        <w:jc w:val="both"/>
        <w:rPr>
          <w:rFonts w:ascii="Book Antiqua" w:hAnsi="Book Antiqua" w:cs="Book Antiqua"/>
          <w:color w:val="000000"/>
          <w:lang w:eastAsia="zh-CN"/>
        </w:rPr>
      </w:pP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ten-year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history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hypertension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diabetes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but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history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trauma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surgery.</w:t>
      </w:r>
    </w:p>
    <w:p w14:paraId="1FA348ED" w14:textId="77777777" w:rsidR="00866463" w:rsidRPr="00E04AFB" w:rsidRDefault="00866463" w:rsidP="00004060">
      <w:pPr>
        <w:spacing w:line="360" w:lineRule="auto"/>
        <w:jc w:val="both"/>
        <w:rPr>
          <w:rFonts w:ascii="Book Antiqua" w:hAnsi="Book Antiqua" w:cs="Book Antiqua"/>
          <w:color w:val="000000"/>
          <w:lang w:eastAsia="zh-CN"/>
        </w:rPr>
      </w:pPr>
    </w:p>
    <w:p w14:paraId="3BA984AD" w14:textId="556CA2B8" w:rsidR="00470E68" w:rsidRPr="00E04AFB" w:rsidRDefault="00A13B1A" w:rsidP="00004060">
      <w:pPr>
        <w:spacing w:line="360" w:lineRule="auto"/>
        <w:jc w:val="both"/>
        <w:rPr>
          <w:rFonts w:ascii="Book Antiqua" w:hAnsi="Book Antiqua"/>
        </w:rPr>
      </w:pPr>
      <w:r w:rsidRPr="00E04AFB">
        <w:rPr>
          <w:rFonts w:ascii="Book Antiqua" w:eastAsia="Book Antiqua" w:hAnsi="Book Antiqua" w:cs="Book Antiqua"/>
          <w:b/>
          <w:i/>
          <w:color w:val="000000"/>
        </w:rPr>
        <w:t>Physical</w:t>
      </w:r>
      <w:r w:rsidR="00866463" w:rsidRPr="00E04AFB">
        <w:rPr>
          <w:rFonts w:ascii="Book Antiqua" w:eastAsia="Book Antiqua" w:hAnsi="Book Antiqua" w:cs="Book Antiqua"/>
          <w:b/>
          <w:i/>
          <w:color w:val="000000"/>
        </w:rPr>
        <w:t xml:space="preserve"> </w:t>
      </w:r>
      <w:r w:rsidRPr="00E04AFB">
        <w:rPr>
          <w:rFonts w:ascii="Book Antiqua" w:eastAsia="Book Antiqua" w:hAnsi="Book Antiqua" w:cs="Book Antiqua"/>
          <w:b/>
          <w:i/>
          <w:color w:val="000000"/>
        </w:rPr>
        <w:t>examination</w:t>
      </w:r>
    </w:p>
    <w:p w14:paraId="06E923A4" w14:textId="5C483E22" w:rsidR="00F47B76" w:rsidRPr="00E04AFB" w:rsidRDefault="00F47B76" w:rsidP="00004060">
      <w:pPr>
        <w:spacing w:line="360" w:lineRule="auto"/>
        <w:jc w:val="both"/>
        <w:rPr>
          <w:rFonts w:ascii="Book Antiqua" w:hAnsi="Book Antiqua"/>
          <w:lang w:eastAsia="zh-CN"/>
        </w:rPr>
      </w:pPr>
      <w:r w:rsidRPr="00E04AFB">
        <w:rPr>
          <w:rFonts w:ascii="Book Antiqua" w:hAnsi="Book Antiqua"/>
        </w:rPr>
        <w:t>The</w:t>
      </w:r>
      <w:r w:rsidR="00866463" w:rsidRPr="00E04AFB">
        <w:rPr>
          <w:rFonts w:ascii="Book Antiqua" w:hAnsi="Book Antiqua"/>
        </w:rPr>
        <w:t xml:space="preserve"> </w:t>
      </w:r>
      <w:r w:rsidRPr="00E04AFB">
        <w:rPr>
          <w:rFonts w:ascii="Book Antiqua" w:hAnsi="Book Antiqua"/>
        </w:rPr>
        <w:t>patient</w:t>
      </w:r>
      <w:r w:rsidR="00866463" w:rsidRPr="00E04AFB">
        <w:rPr>
          <w:rFonts w:ascii="Book Antiqua" w:hAnsi="Book Antiqua"/>
        </w:rPr>
        <w:t>’</w:t>
      </w:r>
      <w:r w:rsidRPr="00E04AFB">
        <w:rPr>
          <w:rFonts w:ascii="Book Antiqua" w:hAnsi="Book Antiqua"/>
        </w:rPr>
        <w:t>s</w:t>
      </w:r>
      <w:r w:rsidR="00866463" w:rsidRPr="00E04AFB">
        <w:rPr>
          <w:rFonts w:ascii="Book Antiqua" w:hAnsi="Book Antiqua"/>
        </w:rPr>
        <w:t xml:space="preserve"> </w:t>
      </w:r>
      <w:r w:rsidRPr="00E04AFB">
        <w:rPr>
          <w:rFonts w:ascii="Book Antiqua" w:hAnsi="Book Antiqua"/>
        </w:rPr>
        <w:t>heig</w:t>
      </w:r>
      <w:r w:rsidR="00DF12E7" w:rsidRPr="00E04AFB">
        <w:rPr>
          <w:rFonts w:ascii="Book Antiqua" w:hAnsi="Book Antiqua"/>
        </w:rPr>
        <w:t>ht</w:t>
      </w:r>
      <w:r w:rsidR="00866463" w:rsidRPr="00E04AFB">
        <w:rPr>
          <w:rFonts w:ascii="Book Antiqua" w:hAnsi="Book Antiqua"/>
        </w:rPr>
        <w:t xml:space="preserve"> </w:t>
      </w:r>
      <w:r w:rsidR="00DF12E7" w:rsidRPr="00E04AFB">
        <w:rPr>
          <w:rFonts w:ascii="Book Antiqua" w:hAnsi="Book Antiqua"/>
        </w:rPr>
        <w:t>and</w:t>
      </w:r>
      <w:r w:rsidR="00866463" w:rsidRPr="00E04AFB">
        <w:rPr>
          <w:rFonts w:ascii="Book Antiqua" w:hAnsi="Book Antiqua"/>
        </w:rPr>
        <w:t xml:space="preserve"> </w:t>
      </w:r>
      <w:r w:rsidR="00DF12E7" w:rsidRPr="00E04AFB">
        <w:rPr>
          <w:rFonts w:ascii="Book Antiqua" w:hAnsi="Book Antiqua"/>
        </w:rPr>
        <w:t>weight</w:t>
      </w:r>
      <w:r w:rsidR="00866463" w:rsidRPr="00E04AFB">
        <w:rPr>
          <w:rFonts w:ascii="Book Antiqua" w:hAnsi="Book Antiqua"/>
        </w:rPr>
        <w:t xml:space="preserve"> </w:t>
      </w:r>
      <w:r w:rsidR="00DF12E7" w:rsidRPr="00E04AFB">
        <w:rPr>
          <w:rFonts w:ascii="Book Antiqua" w:hAnsi="Book Antiqua"/>
        </w:rPr>
        <w:t>were</w:t>
      </w:r>
      <w:r w:rsidR="00866463" w:rsidRPr="00E04AFB">
        <w:rPr>
          <w:rFonts w:ascii="Book Antiqua" w:hAnsi="Book Antiqua"/>
        </w:rPr>
        <w:t xml:space="preserve"> </w:t>
      </w:r>
      <w:r w:rsidR="00DF12E7" w:rsidRPr="00E04AFB">
        <w:rPr>
          <w:rFonts w:ascii="Book Antiqua" w:hAnsi="Book Antiqua"/>
        </w:rPr>
        <w:t>156</w:t>
      </w:r>
      <w:r w:rsidR="00866463" w:rsidRPr="00E04AFB">
        <w:rPr>
          <w:rFonts w:ascii="Book Antiqua" w:hAnsi="Book Antiqua"/>
        </w:rPr>
        <w:t xml:space="preserve"> </w:t>
      </w:r>
      <w:r w:rsidRPr="00E04AFB">
        <w:rPr>
          <w:rFonts w:ascii="Book Antiqua" w:hAnsi="Book Antiqua"/>
        </w:rPr>
        <w:t>cm</w:t>
      </w:r>
      <w:r w:rsidR="00866463" w:rsidRPr="00E04AFB">
        <w:rPr>
          <w:rFonts w:ascii="Book Antiqua" w:hAnsi="Book Antiqua"/>
        </w:rPr>
        <w:t xml:space="preserve"> </w:t>
      </w:r>
      <w:r w:rsidRPr="00E04AFB">
        <w:rPr>
          <w:rFonts w:ascii="Book Antiqua" w:hAnsi="Book Antiqua"/>
        </w:rPr>
        <w:t>and</w:t>
      </w:r>
      <w:r w:rsidR="00866463" w:rsidRPr="00E04AFB">
        <w:rPr>
          <w:rFonts w:ascii="Book Antiqua" w:hAnsi="Book Antiqua"/>
        </w:rPr>
        <w:t xml:space="preserve"> </w:t>
      </w:r>
      <w:r w:rsidRPr="00E04AFB">
        <w:rPr>
          <w:rFonts w:ascii="Book Antiqua" w:hAnsi="Book Antiqua"/>
        </w:rPr>
        <w:t>58</w:t>
      </w:r>
      <w:r w:rsidR="00866463" w:rsidRPr="00E04AFB">
        <w:rPr>
          <w:rFonts w:ascii="Book Antiqua" w:hAnsi="Book Antiqua"/>
        </w:rPr>
        <w:t xml:space="preserve"> </w:t>
      </w:r>
      <w:r w:rsidRPr="00E04AFB">
        <w:rPr>
          <w:rFonts w:ascii="Book Antiqua" w:hAnsi="Book Antiqua"/>
        </w:rPr>
        <w:t>kg,</w:t>
      </w:r>
      <w:r w:rsidR="00866463" w:rsidRPr="00E04AFB">
        <w:rPr>
          <w:rFonts w:ascii="Book Antiqua" w:hAnsi="Book Antiqua"/>
        </w:rPr>
        <w:t xml:space="preserve"> </w:t>
      </w:r>
      <w:r w:rsidRPr="00E04AFB">
        <w:rPr>
          <w:rFonts w:ascii="Book Antiqua" w:hAnsi="Book Antiqua"/>
        </w:rPr>
        <w:t>respectively,</w:t>
      </w:r>
      <w:r w:rsidR="00866463" w:rsidRPr="00E04AFB">
        <w:rPr>
          <w:rFonts w:ascii="Book Antiqua" w:hAnsi="Book Antiqua"/>
        </w:rPr>
        <w:t xml:space="preserve"> </w:t>
      </w:r>
      <w:r w:rsidR="00DF12E7" w:rsidRPr="00E04AFB">
        <w:rPr>
          <w:rFonts w:ascii="Book Antiqua" w:hAnsi="Book Antiqua"/>
        </w:rPr>
        <w:t>with</w:t>
      </w:r>
      <w:r w:rsidR="00866463" w:rsidRPr="00E04AFB">
        <w:rPr>
          <w:rFonts w:ascii="Book Antiqua" w:hAnsi="Book Antiqua"/>
        </w:rPr>
        <w:t xml:space="preserve"> </w:t>
      </w:r>
      <w:r w:rsidR="00DF12E7" w:rsidRPr="00E04AFB">
        <w:rPr>
          <w:rFonts w:ascii="Book Antiqua" w:hAnsi="Book Antiqua"/>
        </w:rPr>
        <w:t>a</w:t>
      </w:r>
      <w:r w:rsidR="00866463" w:rsidRPr="00E04AFB">
        <w:rPr>
          <w:rFonts w:ascii="Book Antiqua" w:hAnsi="Book Antiqua"/>
        </w:rPr>
        <w:t xml:space="preserve"> </w:t>
      </w:r>
      <w:r w:rsidR="00DF12E7" w:rsidRPr="00E04AFB">
        <w:rPr>
          <w:rFonts w:ascii="Book Antiqua" w:hAnsi="Book Antiqua"/>
        </w:rPr>
        <w:t>body</w:t>
      </w:r>
      <w:r w:rsidR="00866463" w:rsidRPr="00E04AFB">
        <w:rPr>
          <w:rFonts w:ascii="Book Antiqua" w:hAnsi="Book Antiqua"/>
        </w:rPr>
        <w:t xml:space="preserve"> </w:t>
      </w:r>
      <w:r w:rsidR="00DF12E7" w:rsidRPr="00E04AFB">
        <w:rPr>
          <w:rFonts w:ascii="Book Antiqua" w:hAnsi="Book Antiqua"/>
        </w:rPr>
        <w:t>mass</w:t>
      </w:r>
      <w:r w:rsidR="00866463" w:rsidRPr="00E04AFB">
        <w:rPr>
          <w:rFonts w:ascii="Book Antiqua" w:hAnsi="Book Antiqua"/>
        </w:rPr>
        <w:t xml:space="preserve"> </w:t>
      </w:r>
      <w:r w:rsidR="00DF12E7" w:rsidRPr="00E04AFB">
        <w:rPr>
          <w:rFonts w:ascii="Book Antiqua" w:hAnsi="Book Antiqua"/>
        </w:rPr>
        <w:t>index</w:t>
      </w:r>
      <w:r w:rsidR="00866463" w:rsidRPr="00E04AFB">
        <w:rPr>
          <w:rFonts w:ascii="Book Antiqua" w:hAnsi="Book Antiqua"/>
        </w:rPr>
        <w:t xml:space="preserve"> </w:t>
      </w:r>
      <w:r w:rsidR="00DF12E7" w:rsidRPr="00E04AFB">
        <w:rPr>
          <w:rFonts w:ascii="Book Antiqua" w:hAnsi="Book Antiqua"/>
        </w:rPr>
        <w:t>of</w:t>
      </w:r>
      <w:r w:rsidR="00866463" w:rsidRPr="00E04AFB">
        <w:rPr>
          <w:rFonts w:ascii="Book Antiqua" w:hAnsi="Book Antiqua"/>
        </w:rPr>
        <w:t xml:space="preserve"> </w:t>
      </w:r>
      <w:r w:rsidR="00DF12E7" w:rsidRPr="00E04AFB">
        <w:rPr>
          <w:rFonts w:ascii="Book Antiqua" w:hAnsi="Book Antiqua"/>
        </w:rPr>
        <w:t>23.8</w:t>
      </w:r>
      <w:r w:rsidR="00866463" w:rsidRPr="00E04AFB">
        <w:rPr>
          <w:rFonts w:ascii="Book Antiqua" w:hAnsi="Book Antiqua" w:hint="eastAsia"/>
          <w:lang w:eastAsia="zh-CN"/>
        </w:rPr>
        <w:t xml:space="preserve"> </w:t>
      </w:r>
      <w:r w:rsidRPr="00E04AFB">
        <w:rPr>
          <w:rFonts w:ascii="Book Antiqua" w:hAnsi="Book Antiqua"/>
        </w:rPr>
        <w:t>kg/m².</w:t>
      </w:r>
      <w:r w:rsidR="00866463" w:rsidRPr="00E04AFB">
        <w:rPr>
          <w:rFonts w:ascii="Book Antiqua" w:hAnsi="Book Antiqua"/>
        </w:rPr>
        <w:t xml:space="preserve"> </w:t>
      </w:r>
      <w:r w:rsidRPr="00E04AFB">
        <w:rPr>
          <w:rFonts w:ascii="Book Antiqua" w:hAnsi="Book Antiqua"/>
        </w:rPr>
        <w:t>No</w:t>
      </w:r>
      <w:r w:rsidR="00866463" w:rsidRPr="00E04AFB">
        <w:rPr>
          <w:rFonts w:ascii="Book Antiqua" w:hAnsi="Book Antiqua"/>
        </w:rPr>
        <w:t xml:space="preserve"> </w:t>
      </w:r>
      <w:r w:rsidR="003527CA" w:rsidRPr="00E04AFB">
        <w:rPr>
          <w:rFonts w:ascii="Book Antiqua" w:hAnsi="Book Antiqua"/>
        </w:rPr>
        <w:t>enlargement</w:t>
      </w:r>
      <w:r w:rsidR="00866463" w:rsidRPr="00E04AFB">
        <w:rPr>
          <w:rFonts w:ascii="Book Antiqua" w:hAnsi="Book Antiqua"/>
        </w:rPr>
        <w:t xml:space="preserve"> </w:t>
      </w:r>
      <w:r w:rsidR="003527CA" w:rsidRPr="00E04AFB">
        <w:rPr>
          <w:rFonts w:ascii="Book Antiqua" w:hAnsi="Book Antiqua"/>
        </w:rPr>
        <w:t>of</w:t>
      </w:r>
      <w:r w:rsidR="00866463" w:rsidRPr="00E04AFB">
        <w:rPr>
          <w:rFonts w:ascii="Book Antiqua" w:hAnsi="Book Antiqua"/>
        </w:rPr>
        <w:t xml:space="preserve"> </w:t>
      </w:r>
      <w:r w:rsidR="003527CA" w:rsidRPr="00E04AFB">
        <w:rPr>
          <w:rFonts w:ascii="Book Antiqua" w:hAnsi="Book Antiqua"/>
        </w:rPr>
        <w:t>lymph</w:t>
      </w:r>
      <w:r w:rsidR="00866463" w:rsidRPr="00E04AFB">
        <w:rPr>
          <w:rFonts w:ascii="Book Antiqua" w:hAnsi="Book Antiqua"/>
        </w:rPr>
        <w:t xml:space="preserve"> </w:t>
      </w:r>
      <w:r w:rsidR="003527CA" w:rsidRPr="00E04AFB">
        <w:rPr>
          <w:rFonts w:ascii="Book Antiqua" w:hAnsi="Book Antiqua"/>
        </w:rPr>
        <w:t>node</w:t>
      </w:r>
      <w:r w:rsidR="00866463" w:rsidRPr="00E04AFB">
        <w:rPr>
          <w:rFonts w:ascii="Book Antiqua" w:hAnsi="Book Antiqua"/>
        </w:rPr>
        <w:t xml:space="preserve"> </w:t>
      </w:r>
      <w:r w:rsidR="003527CA" w:rsidRPr="00E04AFB">
        <w:rPr>
          <w:rFonts w:ascii="Book Antiqua" w:hAnsi="Book Antiqua"/>
        </w:rPr>
        <w:t>was</w:t>
      </w:r>
      <w:r w:rsidR="00866463" w:rsidRPr="00E04AFB">
        <w:rPr>
          <w:rFonts w:ascii="Book Antiqua" w:hAnsi="Book Antiqua"/>
        </w:rPr>
        <w:t xml:space="preserve"> </w:t>
      </w:r>
      <w:r w:rsidRPr="00E04AFB">
        <w:rPr>
          <w:rFonts w:ascii="Book Antiqua" w:hAnsi="Book Antiqua"/>
        </w:rPr>
        <w:t>found</w:t>
      </w:r>
      <w:r w:rsidR="00866463" w:rsidRPr="00E04AFB">
        <w:rPr>
          <w:rFonts w:ascii="Book Antiqua" w:hAnsi="Book Antiqua"/>
        </w:rPr>
        <w:t xml:space="preserve"> </w:t>
      </w:r>
      <w:r w:rsidR="00722CEE" w:rsidRPr="00E04AFB">
        <w:rPr>
          <w:rFonts w:ascii="Book Antiqua" w:hAnsi="Book Antiqua"/>
        </w:rPr>
        <w:t>in</w:t>
      </w:r>
      <w:r w:rsidR="00866463" w:rsidRPr="00E04AFB">
        <w:rPr>
          <w:rFonts w:ascii="Book Antiqua" w:hAnsi="Book Antiqua"/>
        </w:rPr>
        <w:t xml:space="preserve"> </w:t>
      </w:r>
      <w:r w:rsidR="00722CEE" w:rsidRPr="00E04AFB">
        <w:rPr>
          <w:rFonts w:ascii="Book Antiqua" w:hAnsi="Book Antiqua"/>
        </w:rPr>
        <w:t>the</w:t>
      </w:r>
      <w:r w:rsidR="00866463" w:rsidRPr="00E04AFB">
        <w:rPr>
          <w:rFonts w:ascii="Book Antiqua" w:hAnsi="Book Antiqua"/>
        </w:rPr>
        <w:t xml:space="preserve"> </w:t>
      </w:r>
      <w:r w:rsidR="00722CEE" w:rsidRPr="00E04AFB">
        <w:rPr>
          <w:rFonts w:ascii="Book Antiqua" w:hAnsi="Book Antiqua"/>
        </w:rPr>
        <w:t>superficial</w:t>
      </w:r>
      <w:r w:rsidR="00866463" w:rsidRPr="00E04AFB">
        <w:rPr>
          <w:rFonts w:ascii="Book Antiqua" w:hAnsi="Book Antiqua"/>
        </w:rPr>
        <w:t xml:space="preserve"> </w:t>
      </w:r>
      <w:r w:rsidR="00722CEE" w:rsidRPr="00E04AFB">
        <w:rPr>
          <w:rFonts w:ascii="Book Antiqua" w:hAnsi="Book Antiqua"/>
        </w:rPr>
        <w:t>lymph</w:t>
      </w:r>
      <w:r w:rsidR="00866463" w:rsidRPr="00E04AFB">
        <w:rPr>
          <w:rFonts w:ascii="Book Antiqua" w:hAnsi="Book Antiqua"/>
        </w:rPr>
        <w:t xml:space="preserve"> </w:t>
      </w:r>
      <w:r w:rsidR="00722CEE" w:rsidRPr="00E04AFB">
        <w:rPr>
          <w:rFonts w:ascii="Book Antiqua" w:hAnsi="Book Antiqua"/>
        </w:rPr>
        <w:t>nodes</w:t>
      </w:r>
      <w:r w:rsidRPr="00E04AFB">
        <w:rPr>
          <w:rFonts w:ascii="Book Antiqua" w:hAnsi="Book Antiqua"/>
        </w:rPr>
        <w:t>.</w:t>
      </w:r>
      <w:r w:rsidR="00866463" w:rsidRPr="00E04AFB">
        <w:rPr>
          <w:rFonts w:ascii="Book Antiqua" w:hAnsi="Book Antiqua"/>
        </w:rPr>
        <w:t xml:space="preserve"> </w:t>
      </w:r>
      <w:r w:rsidR="00CE0BA0" w:rsidRPr="00E04AFB">
        <w:rPr>
          <w:rFonts w:ascii="Book Antiqua" w:hAnsi="Book Antiqua"/>
        </w:rPr>
        <w:t>Breath</w:t>
      </w:r>
      <w:r w:rsidR="00866463" w:rsidRPr="00E04AFB">
        <w:rPr>
          <w:rFonts w:ascii="Book Antiqua" w:hAnsi="Book Antiqua"/>
        </w:rPr>
        <w:t xml:space="preserve"> </w:t>
      </w:r>
      <w:r w:rsidR="00CE0BA0" w:rsidRPr="00E04AFB">
        <w:rPr>
          <w:rFonts w:ascii="Book Antiqua" w:hAnsi="Book Antiqua"/>
        </w:rPr>
        <w:t>sounds</w:t>
      </w:r>
      <w:r w:rsidR="00866463" w:rsidRPr="00E04AFB">
        <w:rPr>
          <w:rFonts w:ascii="Book Antiqua" w:hAnsi="Book Antiqua"/>
        </w:rPr>
        <w:t xml:space="preserve"> </w:t>
      </w:r>
      <w:r w:rsidR="00CE0BA0" w:rsidRPr="00E04AFB">
        <w:rPr>
          <w:rFonts w:ascii="Book Antiqua" w:hAnsi="Book Antiqua"/>
        </w:rPr>
        <w:t>were</w:t>
      </w:r>
      <w:r w:rsidR="00866463" w:rsidRPr="00E04AFB">
        <w:rPr>
          <w:rFonts w:ascii="Book Antiqua" w:hAnsi="Book Antiqua"/>
        </w:rPr>
        <w:t xml:space="preserve"> </w:t>
      </w:r>
      <w:r w:rsidR="00CE0BA0" w:rsidRPr="00E04AFB">
        <w:rPr>
          <w:rFonts w:ascii="Book Antiqua" w:hAnsi="Book Antiqua"/>
        </w:rPr>
        <w:t>low</w:t>
      </w:r>
      <w:r w:rsidR="00866463" w:rsidRPr="00E04AFB">
        <w:rPr>
          <w:rFonts w:ascii="Book Antiqua" w:hAnsi="Book Antiqua"/>
        </w:rPr>
        <w:t xml:space="preserve"> </w:t>
      </w:r>
      <w:r w:rsidR="00CE0BA0" w:rsidRPr="00E04AFB">
        <w:rPr>
          <w:rFonts w:ascii="Book Antiqua" w:hAnsi="Book Antiqua"/>
        </w:rPr>
        <w:t>in</w:t>
      </w:r>
      <w:r w:rsidR="00866463" w:rsidRPr="00E04AFB">
        <w:rPr>
          <w:rFonts w:ascii="Book Antiqua" w:hAnsi="Book Antiqua"/>
        </w:rPr>
        <w:t xml:space="preserve"> </w:t>
      </w:r>
      <w:r w:rsidR="00CE0BA0" w:rsidRPr="00E04AFB">
        <w:rPr>
          <w:rFonts w:ascii="Book Antiqua" w:hAnsi="Book Antiqua"/>
        </w:rPr>
        <w:t>both</w:t>
      </w:r>
      <w:r w:rsidR="00866463" w:rsidRPr="00E04AFB">
        <w:rPr>
          <w:rFonts w:ascii="Book Antiqua" w:hAnsi="Book Antiqua"/>
        </w:rPr>
        <w:t xml:space="preserve"> </w:t>
      </w:r>
      <w:r w:rsidR="00CE0BA0" w:rsidRPr="00E04AFB">
        <w:rPr>
          <w:rFonts w:ascii="Book Antiqua" w:hAnsi="Book Antiqua"/>
        </w:rPr>
        <w:t>lungs.</w:t>
      </w:r>
      <w:r w:rsidR="00866463" w:rsidRPr="00E04AFB">
        <w:rPr>
          <w:rFonts w:ascii="Book Antiqua" w:hAnsi="Book Antiqua"/>
        </w:rPr>
        <w:t xml:space="preserve"> </w:t>
      </w:r>
      <w:r w:rsidR="00470E68" w:rsidRPr="00E04AFB">
        <w:rPr>
          <w:rFonts w:ascii="Book Antiqua" w:hAnsi="Book Antiqua"/>
        </w:rPr>
        <w:t>Heart</w:t>
      </w:r>
      <w:r w:rsidR="00866463" w:rsidRPr="00E04AFB">
        <w:rPr>
          <w:rFonts w:ascii="Book Antiqua" w:hAnsi="Book Antiqua"/>
        </w:rPr>
        <w:t xml:space="preserve"> </w:t>
      </w:r>
      <w:r w:rsidR="00470E68" w:rsidRPr="00E04AFB">
        <w:rPr>
          <w:rFonts w:ascii="Book Antiqua" w:hAnsi="Book Antiqua"/>
        </w:rPr>
        <w:t>auscultation</w:t>
      </w:r>
      <w:r w:rsidR="00866463" w:rsidRPr="00E04AFB">
        <w:rPr>
          <w:rFonts w:ascii="Book Antiqua" w:hAnsi="Book Antiqua"/>
        </w:rPr>
        <w:t xml:space="preserve"> </w:t>
      </w:r>
      <w:r w:rsidR="00470E68" w:rsidRPr="00E04AFB">
        <w:rPr>
          <w:rFonts w:ascii="Book Antiqua" w:hAnsi="Book Antiqua"/>
        </w:rPr>
        <w:t>revealed</w:t>
      </w:r>
      <w:r w:rsidR="00866463" w:rsidRPr="00E04AFB">
        <w:rPr>
          <w:rFonts w:ascii="Book Antiqua" w:hAnsi="Book Antiqua"/>
        </w:rPr>
        <w:t xml:space="preserve"> </w:t>
      </w:r>
      <w:r w:rsidR="00470E68" w:rsidRPr="00E04AFB">
        <w:rPr>
          <w:rFonts w:ascii="Book Antiqua" w:hAnsi="Book Antiqua"/>
        </w:rPr>
        <w:t>a</w:t>
      </w:r>
      <w:r w:rsidR="00866463" w:rsidRPr="00E04AFB">
        <w:rPr>
          <w:rFonts w:ascii="Book Antiqua" w:hAnsi="Book Antiqua"/>
        </w:rPr>
        <w:t xml:space="preserve"> </w:t>
      </w:r>
      <w:r w:rsidR="00470E68" w:rsidRPr="00E04AFB">
        <w:rPr>
          <w:rFonts w:ascii="Book Antiqua" w:hAnsi="Book Antiqua"/>
        </w:rPr>
        <w:t>regular</w:t>
      </w:r>
      <w:r w:rsidR="00866463" w:rsidRPr="00E04AFB">
        <w:rPr>
          <w:rFonts w:ascii="Book Antiqua" w:hAnsi="Book Antiqua"/>
        </w:rPr>
        <w:t xml:space="preserve"> </w:t>
      </w:r>
      <w:r w:rsidR="00470E68" w:rsidRPr="00E04AFB">
        <w:rPr>
          <w:rFonts w:ascii="Book Antiqua" w:hAnsi="Book Antiqua"/>
        </w:rPr>
        <w:t>rhythm,</w:t>
      </w:r>
      <w:r w:rsidR="00866463" w:rsidRPr="00E04AFB">
        <w:rPr>
          <w:rFonts w:ascii="Book Antiqua" w:hAnsi="Book Antiqua"/>
        </w:rPr>
        <w:t xml:space="preserve"> </w:t>
      </w:r>
      <w:r w:rsidR="00470E68" w:rsidRPr="00E04AFB">
        <w:rPr>
          <w:rFonts w:ascii="Book Antiqua" w:hAnsi="Book Antiqua"/>
        </w:rPr>
        <w:t>normal</w:t>
      </w:r>
      <w:r w:rsidR="00866463" w:rsidRPr="00E04AFB">
        <w:rPr>
          <w:rFonts w:ascii="Book Antiqua" w:hAnsi="Book Antiqua"/>
        </w:rPr>
        <w:t xml:space="preserve"> </w:t>
      </w:r>
      <w:r w:rsidR="003527CA" w:rsidRPr="00E04AFB">
        <w:rPr>
          <w:rFonts w:ascii="Book Antiqua" w:hAnsi="Book Antiqua"/>
        </w:rPr>
        <w:t>heart</w:t>
      </w:r>
      <w:r w:rsidR="00866463" w:rsidRPr="00E04AFB">
        <w:rPr>
          <w:rFonts w:ascii="Book Antiqua" w:hAnsi="Book Antiqua"/>
        </w:rPr>
        <w:t xml:space="preserve"> </w:t>
      </w:r>
      <w:r w:rsidR="003527CA" w:rsidRPr="00E04AFB">
        <w:rPr>
          <w:rFonts w:ascii="Book Antiqua" w:hAnsi="Book Antiqua"/>
        </w:rPr>
        <w:t>sounds</w:t>
      </w:r>
      <w:r w:rsidR="00866463" w:rsidRPr="00E04AFB">
        <w:rPr>
          <w:rFonts w:ascii="Book Antiqua" w:hAnsi="Book Antiqua"/>
        </w:rPr>
        <w:t xml:space="preserve"> </w:t>
      </w:r>
      <w:r w:rsidR="003527CA" w:rsidRPr="00E04AFB">
        <w:rPr>
          <w:rFonts w:ascii="Book Antiqua" w:hAnsi="Book Antiqua"/>
        </w:rPr>
        <w:t>without</w:t>
      </w:r>
      <w:r w:rsidR="00866463" w:rsidRPr="00E04AFB">
        <w:rPr>
          <w:rFonts w:ascii="Book Antiqua" w:hAnsi="Book Antiqua"/>
        </w:rPr>
        <w:t xml:space="preserve"> </w:t>
      </w:r>
      <w:r w:rsidR="003527CA" w:rsidRPr="00E04AFB">
        <w:rPr>
          <w:rFonts w:ascii="Book Antiqua" w:hAnsi="Book Antiqua"/>
        </w:rPr>
        <w:t>murmur.</w:t>
      </w:r>
      <w:r w:rsidR="00866463" w:rsidRPr="00E04AFB">
        <w:rPr>
          <w:rFonts w:ascii="Book Antiqua" w:hAnsi="Book Antiqua"/>
        </w:rPr>
        <w:t xml:space="preserve"> </w:t>
      </w:r>
      <w:r w:rsidR="003527CA" w:rsidRPr="00E04AFB">
        <w:rPr>
          <w:rFonts w:ascii="Book Antiqua" w:hAnsi="Book Antiqua"/>
        </w:rPr>
        <w:t>Two</w:t>
      </w:r>
      <w:r w:rsidR="00866463" w:rsidRPr="00E04AFB">
        <w:rPr>
          <w:rFonts w:ascii="Book Antiqua" w:hAnsi="Book Antiqua"/>
        </w:rPr>
        <w:t xml:space="preserve"> </w:t>
      </w:r>
      <w:r w:rsidR="00470E68" w:rsidRPr="00E04AFB">
        <w:rPr>
          <w:rFonts w:ascii="Book Antiqua" w:hAnsi="Book Antiqua"/>
        </w:rPr>
        <w:t>surgical</w:t>
      </w:r>
      <w:r w:rsidR="00866463" w:rsidRPr="00E04AFB">
        <w:rPr>
          <w:rFonts w:ascii="Book Antiqua" w:hAnsi="Book Antiqua"/>
        </w:rPr>
        <w:t xml:space="preserve"> </w:t>
      </w:r>
      <w:r w:rsidR="00470E68" w:rsidRPr="00E04AFB">
        <w:rPr>
          <w:rFonts w:ascii="Book Antiqua" w:hAnsi="Book Antiqua"/>
        </w:rPr>
        <w:t>scars</w:t>
      </w:r>
      <w:r w:rsidR="00866463" w:rsidRPr="00E04AFB">
        <w:rPr>
          <w:rFonts w:ascii="Book Antiqua" w:hAnsi="Book Antiqua"/>
        </w:rPr>
        <w:t xml:space="preserve"> </w:t>
      </w:r>
      <w:r w:rsidR="00470E68" w:rsidRPr="00E04AFB">
        <w:rPr>
          <w:rFonts w:ascii="Book Antiqua" w:hAnsi="Book Antiqua"/>
        </w:rPr>
        <w:t>can</w:t>
      </w:r>
      <w:r w:rsidR="00866463" w:rsidRPr="00E04AFB">
        <w:rPr>
          <w:rFonts w:ascii="Book Antiqua" w:hAnsi="Book Antiqua"/>
        </w:rPr>
        <w:t xml:space="preserve"> </w:t>
      </w:r>
      <w:r w:rsidR="00470E68" w:rsidRPr="00E04AFB">
        <w:rPr>
          <w:rFonts w:ascii="Book Antiqua" w:hAnsi="Book Antiqua"/>
        </w:rPr>
        <w:t>be</w:t>
      </w:r>
      <w:r w:rsidR="00866463" w:rsidRPr="00E04AFB">
        <w:rPr>
          <w:rFonts w:ascii="Book Antiqua" w:hAnsi="Book Antiqua"/>
        </w:rPr>
        <w:t xml:space="preserve"> </w:t>
      </w:r>
      <w:r w:rsidR="00470E68" w:rsidRPr="00E04AFB">
        <w:rPr>
          <w:rFonts w:ascii="Book Antiqua" w:hAnsi="Book Antiqua"/>
        </w:rPr>
        <w:t>seen</w:t>
      </w:r>
      <w:r w:rsidR="00866463" w:rsidRPr="00E04AFB">
        <w:rPr>
          <w:rFonts w:ascii="Book Antiqua" w:hAnsi="Book Antiqua"/>
        </w:rPr>
        <w:t xml:space="preserve"> </w:t>
      </w:r>
      <w:r w:rsidR="00470E68" w:rsidRPr="00E04AFB">
        <w:rPr>
          <w:rFonts w:ascii="Book Antiqua" w:hAnsi="Book Antiqua"/>
        </w:rPr>
        <w:t>in</w:t>
      </w:r>
      <w:r w:rsidR="00866463" w:rsidRPr="00E04AFB">
        <w:rPr>
          <w:rFonts w:ascii="Book Antiqua" w:hAnsi="Book Antiqua"/>
        </w:rPr>
        <w:t xml:space="preserve"> </w:t>
      </w:r>
      <w:r w:rsidR="00470E68" w:rsidRPr="00E04AFB">
        <w:rPr>
          <w:rFonts w:ascii="Book Antiqua" w:hAnsi="Book Antiqua"/>
        </w:rPr>
        <w:t>the</w:t>
      </w:r>
      <w:r w:rsidR="00866463" w:rsidRPr="00E04AFB">
        <w:rPr>
          <w:rFonts w:ascii="Book Antiqua" w:hAnsi="Book Antiqua"/>
        </w:rPr>
        <w:t xml:space="preserve"> </w:t>
      </w:r>
      <w:r w:rsidR="00470E68" w:rsidRPr="00E04AFB">
        <w:rPr>
          <w:rFonts w:ascii="Book Antiqua" w:hAnsi="Book Antiqua"/>
        </w:rPr>
        <w:t>chest</w:t>
      </w:r>
      <w:r w:rsidR="00866463" w:rsidRPr="00E04AFB">
        <w:rPr>
          <w:rFonts w:ascii="Book Antiqua" w:hAnsi="Book Antiqua"/>
        </w:rPr>
        <w:t xml:space="preserve"> </w:t>
      </w:r>
      <w:r w:rsidR="00470E68" w:rsidRPr="00E04AFB">
        <w:rPr>
          <w:rFonts w:ascii="Book Antiqua" w:hAnsi="Book Antiqua"/>
        </w:rPr>
        <w:t>and</w:t>
      </w:r>
      <w:r w:rsidR="00866463" w:rsidRPr="00E04AFB">
        <w:rPr>
          <w:rFonts w:ascii="Book Antiqua" w:hAnsi="Book Antiqua"/>
        </w:rPr>
        <w:t xml:space="preserve"> </w:t>
      </w:r>
      <w:r w:rsidR="00470E68" w:rsidRPr="00E04AFB">
        <w:rPr>
          <w:rFonts w:ascii="Book Antiqua" w:hAnsi="Book Antiqua"/>
        </w:rPr>
        <w:t>abdomen.</w:t>
      </w:r>
      <w:r w:rsidR="00866463" w:rsidRPr="00E04AFB">
        <w:rPr>
          <w:rFonts w:ascii="Book Antiqua" w:hAnsi="Book Antiqua"/>
        </w:rPr>
        <w:t xml:space="preserve"> </w:t>
      </w:r>
      <w:r w:rsidR="00470E68" w:rsidRPr="00E04AFB">
        <w:rPr>
          <w:rFonts w:ascii="Book Antiqua" w:hAnsi="Book Antiqua"/>
        </w:rPr>
        <w:t>The</w:t>
      </w:r>
      <w:r w:rsidR="00866463" w:rsidRPr="00E04AFB">
        <w:rPr>
          <w:rFonts w:ascii="Book Antiqua" w:hAnsi="Book Antiqua"/>
        </w:rPr>
        <w:t xml:space="preserve"> </w:t>
      </w:r>
      <w:r w:rsidRPr="00E04AFB">
        <w:rPr>
          <w:rFonts w:ascii="Book Antiqua" w:hAnsi="Book Antiqua"/>
        </w:rPr>
        <w:t>abdomen</w:t>
      </w:r>
      <w:r w:rsidR="00866463" w:rsidRPr="00E04AFB">
        <w:rPr>
          <w:rFonts w:ascii="Book Antiqua" w:hAnsi="Book Antiqua"/>
        </w:rPr>
        <w:t xml:space="preserve"> </w:t>
      </w:r>
      <w:r w:rsidRPr="00E04AFB">
        <w:rPr>
          <w:rFonts w:ascii="Book Antiqua" w:hAnsi="Book Antiqua"/>
        </w:rPr>
        <w:t>was</w:t>
      </w:r>
      <w:r w:rsidR="00866463" w:rsidRPr="00E04AFB">
        <w:rPr>
          <w:rFonts w:ascii="Book Antiqua" w:hAnsi="Book Antiqua"/>
        </w:rPr>
        <w:t xml:space="preserve"> </w:t>
      </w:r>
      <w:r w:rsidRPr="00E04AFB">
        <w:rPr>
          <w:rFonts w:ascii="Book Antiqua" w:hAnsi="Book Antiqua"/>
        </w:rPr>
        <w:t>soft</w:t>
      </w:r>
      <w:r w:rsidR="00866463" w:rsidRPr="00E04AFB">
        <w:rPr>
          <w:rFonts w:ascii="Book Antiqua" w:hAnsi="Book Antiqua"/>
        </w:rPr>
        <w:t xml:space="preserve"> </w:t>
      </w:r>
      <w:r w:rsidRPr="00E04AFB">
        <w:rPr>
          <w:rFonts w:ascii="Book Antiqua" w:hAnsi="Book Antiqua"/>
        </w:rPr>
        <w:t>without</w:t>
      </w:r>
      <w:r w:rsidR="00866463" w:rsidRPr="00E04AFB">
        <w:rPr>
          <w:rFonts w:ascii="Book Antiqua" w:hAnsi="Book Antiqua"/>
        </w:rPr>
        <w:t xml:space="preserve"> </w:t>
      </w:r>
      <w:r w:rsidR="003527CA" w:rsidRPr="00E04AFB">
        <w:rPr>
          <w:rFonts w:ascii="Book Antiqua" w:hAnsi="Book Antiqua"/>
        </w:rPr>
        <w:t>tenderness</w:t>
      </w:r>
      <w:r w:rsidRPr="00E04AFB">
        <w:rPr>
          <w:rFonts w:ascii="Book Antiqua" w:hAnsi="Book Antiqua"/>
        </w:rPr>
        <w:t>,</w:t>
      </w:r>
      <w:r w:rsidR="00866463" w:rsidRPr="00E04AFB">
        <w:rPr>
          <w:rFonts w:ascii="Book Antiqua" w:hAnsi="Book Antiqua"/>
        </w:rPr>
        <w:t xml:space="preserve"> </w:t>
      </w:r>
      <w:r w:rsidRPr="00E04AFB">
        <w:rPr>
          <w:rFonts w:ascii="Book Antiqua" w:hAnsi="Book Antiqua"/>
        </w:rPr>
        <w:t>and</w:t>
      </w:r>
      <w:r w:rsidR="00866463" w:rsidRPr="00E04AFB">
        <w:rPr>
          <w:rFonts w:ascii="Book Antiqua" w:hAnsi="Book Antiqua"/>
        </w:rPr>
        <w:t xml:space="preserve"> </w:t>
      </w:r>
      <w:r w:rsidRPr="00E04AFB">
        <w:rPr>
          <w:rFonts w:ascii="Book Antiqua" w:hAnsi="Book Antiqua"/>
        </w:rPr>
        <w:t>the</w:t>
      </w:r>
      <w:r w:rsidR="00866463" w:rsidRPr="00E04AFB">
        <w:rPr>
          <w:rFonts w:ascii="Book Antiqua" w:hAnsi="Book Antiqua"/>
        </w:rPr>
        <w:t xml:space="preserve"> </w:t>
      </w:r>
      <w:r w:rsidRPr="00E04AFB">
        <w:rPr>
          <w:rFonts w:ascii="Book Antiqua" w:hAnsi="Book Antiqua"/>
        </w:rPr>
        <w:t>liver</w:t>
      </w:r>
      <w:r w:rsidR="00866463" w:rsidRPr="00E04AFB">
        <w:rPr>
          <w:rFonts w:ascii="Book Antiqua" w:hAnsi="Book Antiqua"/>
        </w:rPr>
        <w:t xml:space="preserve"> </w:t>
      </w:r>
      <w:r w:rsidRPr="00E04AFB">
        <w:rPr>
          <w:rFonts w:ascii="Book Antiqua" w:hAnsi="Book Antiqua"/>
        </w:rPr>
        <w:t>and</w:t>
      </w:r>
      <w:r w:rsidR="00866463" w:rsidRPr="00E04AFB">
        <w:rPr>
          <w:rFonts w:ascii="Book Antiqua" w:hAnsi="Book Antiqua"/>
        </w:rPr>
        <w:t xml:space="preserve"> </w:t>
      </w:r>
      <w:r w:rsidRPr="00E04AFB">
        <w:rPr>
          <w:rFonts w:ascii="Book Antiqua" w:hAnsi="Book Antiqua"/>
        </w:rPr>
        <w:t>spleen</w:t>
      </w:r>
      <w:r w:rsidR="00866463" w:rsidRPr="00E04AFB">
        <w:rPr>
          <w:rFonts w:ascii="Book Antiqua" w:hAnsi="Book Antiqua"/>
        </w:rPr>
        <w:t xml:space="preserve"> </w:t>
      </w:r>
      <w:r w:rsidRPr="00E04AFB">
        <w:rPr>
          <w:rFonts w:ascii="Book Antiqua" w:hAnsi="Book Antiqua"/>
        </w:rPr>
        <w:t>were</w:t>
      </w:r>
      <w:r w:rsidR="00866463" w:rsidRPr="00E04AFB">
        <w:rPr>
          <w:rFonts w:ascii="Book Antiqua" w:hAnsi="Book Antiqua"/>
        </w:rPr>
        <w:t xml:space="preserve"> </w:t>
      </w:r>
      <w:r w:rsidRPr="00E04AFB">
        <w:rPr>
          <w:rFonts w:ascii="Book Antiqua" w:hAnsi="Book Antiqua"/>
        </w:rPr>
        <w:t>not</w:t>
      </w:r>
      <w:r w:rsidR="00866463" w:rsidRPr="00E04AFB">
        <w:rPr>
          <w:rFonts w:ascii="Book Antiqua" w:hAnsi="Book Antiqua"/>
        </w:rPr>
        <w:t xml:space="preserve"> </w:t>
      </w:r>
      <w:r w:rsidRPr="00E04AFB">
        <w:rPr>
          <w:rFonts w:ascii="Book Antiqua" w:hAnsi="Book Antiqua"/>
        </w:rPr>
        <w:t>palpable</w:t>
      </w:r>
      <w:r w:rsidR="00866463" w:rsidRPr="00E04AFB">
        <w:rPr>
          <w:rFonts w:ascii="Book Antiqua" w:hAnsi="Book Antiqua"/>
        </w:rPr>
        <w:t xml:space="preserve"> </w:t>
      </w:r>
      <w:r w:rsidRPr="00E04AFB">
        <w:rPr>
          <w:rFonts w:ascii="Book Antiqua" w:hAnsi="Book Antiqua"/>
        </w:rPr>
        <w:t>under</w:t>
      </w:r>
      <w:r w:rsidR="00866463" w:rsidRPr="00E04AFB">
        <w:rPr>
          <w:rFonts w:ascii="Book Antiqua" w:hAnsi="Book Antiqua"/>
        </w:rPr>
        <w:t xml:space="preserve"> </w:t>
      </w:r>
      <w:r w:rsidRPr="00E04AFB">
        <w:rPr>
          <w:rFonts w:ascii="Book Antiqua" w:hAnsi="Book Antiqua"/>
        </w:rPr>
        <w:t>the</w:t>
      </w:r>
      <w:r w:rsidR="00866463" w:rsidRPr="00E04AFB">
        <w:rPr>
          <w:rFonts w:ascii="Book Antiqua" w:hAnsi="Book Antiqua"/>
        </w:rPr>
        <w:t xml:space="preserve"> </w:t>
      </w:r>
      <w:r w:rsidRPr="00E04AFB">
        <w:rPr>
          <w:rFonts w:ascii="Book Antiqua" w:hAnsi="Book Antiqua"/>
        </w:rPr>
        <w:t>ribs.</w:t>
      </w:r>
      <w:r w:rsidR="00866463" w:rsidRPr="00E04AFB">
        <w:rPr>
          <w:rFonts w:ascii="Book Antiqua" w:hAnsi="Book Antiqua"/>
        </w:rPr>
        <w:t xml:space="preserve"> </w:t>
      </w:r>
      <w:r w:rsidRPr="00E04AFB">
        <w:rPr>
          <w:rFonts w:ascii="Book Antiqua" w:hAnsi="Book Antiqua"/>
        </w:rPr>
        <w:t>There</w:t>
      </w:r>
      <w:r w:rsidR="00866463" w:rsidRPr="00E04AFB">
        <w:rPr>
          <w:rFonts w:ascii="Book Antiqua" w:hAnsi="Book Antiqua"/>
        </w:rPr>
        <w:t xml:space="preserve"> </w:t>
      </w:r>
      <w:r w:rsidRPr="00E04AFB">
        <w:rPr>
          <w:rFonts w:ascii="Book Antiqua" w:hAnsi="Book Antiqua"/>
        </w:rPr>
        <w:t>was</w:t>
      </w:r>
      <w:r w:rsidR="00866463" w:rsidRPr="00E04AFB">
        <w:rPr>
          <w:rFonts w:ascii="Book Antiqua" w:hAnsi="Book Antiqua"/>
        </w:rPr>
        <w:t xml:space="preserve"> </w:t>
      </w:r>
      <w:r w:rsidRPr="00E04AFB">
        <w:rPr>
          <w:rFonts w:ascii="Book Antiqua" w:hAnsi="Book Antiqua"/>
        </w:rPr>
        <w:t>no</w:t>
      </w:r>
      <w:r w:rsidR="00866463" w:rsidRPr="00E04AFB">
        <w:rPr>
          <w:rFonts w:ascii="Book Antiqua" w:hAnsi="Book Antiqua"/>
        </w:rPr>
        <w:t xml:space="preserve"> </w:t>
      </w:r>
      <w:r w:rsidRPr="00E04AFB">
        <w:rPr>
          <w:rFonts w:ascii="Book Antiqua" w:hAnsi="Book Antiqua"/>
        </w:rPr>
        <w:t>percussion</w:t>
      </w:r>
      <w:r w:rsidR="00866463" w:rsidRPr="00E04AFB">
        <w:rPr>
          <w:rFonts w:ascii="Book Antiqua" w:hAnsi="Book Antiqua"/>
        </w:rPr>
        <w:t xml:space="preserve"> </w:t>
      </w:r>
      <w:r w:rsidRPr="00E04AFB">
        <w:rPr>
          <w:rFonts w:ascii="Book Antiqua" w:hAnsi="Book Antiqua"/>
        </w:rPr>
        <w:t>pain</w:t>
      </w:r>
      <w:r w:rsidR="00866463" w:rsidRPr="00E04AFB">
        <w:rPr>
          <w:rFonts w:ascii="Book Antiqua" w:hAnsi="Book Antiqua"/>
        </w:rPr>
        <w:t xml:space="preserve"> </w:t>
      </w:r>
      <w:r w:rsidRPr="00E04AFB">
        <w:rPr>
          <w:rFonts w:ascii="Book Antiqua" w:hAnsi="Book Antiqua"/>
        </w:rPr>
        <w:t>in</w:t>
      </w:r>
      <w:r w:rsidR="00866463" w:rsidRPr="00E04AFB">
        <w:rPr>
          <w:rFonts w:ascii="Book Antiqua" w:hAnsi="Book Antiqua"/>
        </w:rPr>
        <w:t xml:space="preserve"> </w:t>
      </w:r>
      <w:r w:rsidRPr="00E04AFB">
        <w:rPr>
          <w:rFonts w:ascii="Book Antiqua" w:hAnsi="Book Antiqua"/>
        </w:rPr>
        <w:t>the</w:t>
      </w:r>
      <w:r w:rsidR="00866463" w:rsidRPr="00E04AFB">
        <w:rPr>
          <w:rFonts w:ascii="Book Antiqua" w:hAnsi="Book Antiqua"/>
        </w:rPr>
        <w:t xml:space="preserve"> </w:t>
      </w:r>
      <w:r w:rsidRPr="00E04AFB">
        <w:rPr>
          <w:rFonts w:ascii="Book Antiqua" w:hAnsi="Book Antiqua"/>
        </w:rPr>
        <w:t>liver</w:t>
      </w:r>
      <w:r w:rsidR="00866463" w:rsidRPr="00E04AFB">
        <w:rPr>
          <w:rFonts w:ascii="Book Antiqua" w:hAnsi="Book Antiqua"/>
        </w:rPr>
        <w:t xml:space="preserve"> </w:t>
      </w:r>
      <w:r w:rsidRPr="00E04AFB">
        <w:rPr>
          <w:rFonts w:ascii="Book Antiqua" w:hAnsi="Book Antiqua"/>
        </w:rPr>
        <w:t>area.</w:t>
      </w:r>
      <w:r w:rsidR="00866463" w:rsidRPr="00E04AFB">
        <w:rPr>
          <w:rFonts w:ascii="Book Antiqua" w:hAnsi="Book Antiqua"/>
        </w:rPr>
        <w:t xml:space="preserve"> </w:t>
      </w:r>
      <w:hyperlink r:id="rId8" w:history="1">
        <w:r w:rsidR="003527CA" w:rsidRPr="00E04AFB">
          <w:rPr>
            <w:rFonts w:ascii="Book Antiqua" w:hAnsi="Book Antiqua"/>
          </w:rPr>
          <w:t>Shifting</w:t>
        </w:r>
      </w:hyperlink>
      <w:r w:rsidR="00866463" w:rsidRPr="00E04AFB">
        <w:rPr>
          <w:rFonts w:ascii="Book Antiqua" w:hAnsi="Book Antiqua"/>
        </w:rPr>
        <w:t xml:space="preserve"> </w:t>
      </w:r>
      <w:hyperlink r:id="rId9" w:history="1">
        <w:r w:rsidR="003527CA" w:rsidRPr="00E04AFB">
          <w:rPr>
            <w:rFonts w:ascii="Book Antiqua" w:hAnsi="Book Antiqua"/>
          </w:rPr>
          <w:t>dullness</w:t>
        </w:r>
      </w:hyperlink>
      <w:r w:rsidR="00866463" w:rsidRPr="00E04AFB">
        <w:rPr>
          <w:rFonts w:ascii="Book Antiqua" w:hAnsi="Book Antiqua"/>
        </w:rPr>
        <w:t xml:space="preserve"> </w:t>
      </w:r>
      <w:r w:rsidRPr="00E04AFB">
        <w:rPr>
          <w:rFonts w:ascii="Book Antiqua" w:hAnsi="Book Antiqua"/>
        </w:rPr>
        <w:t>was</w:t>
      </w:r>
      <w:r w:rsidR="00866463" w:rsidRPr="00E04AFB">
        <w:rPr>
          <w:rFonts w:ascii="Book Antiqua" w:hAnsi="Book Antiqua"/>
        </w:rPr>
        <w:t xml:space="preserve"> </w:t>
      </w:r>
      <w:r w:rsidRPr="00E04AFB">
        <w:rPr>
          <w:rFonts w:ascii="Book Antiqua" w:hAnsi="Book Antiqua"/>
        </w:rPr>
        <w:t>negative</w:t>
      </w:r>
      <w:r w:rsidR="003527CA" w:rsidRPr="00E04AFB">
        <w:rPr>
          <w:rFonts w:ascii="Book Antiqua" w:hAnsi="Book Antiqua"/>
        </w:rPr>
        <w:t>,</w:t>
      </w:r>
      <w:r w:rsidR="00866463" w:rsidRPr="00E04AFB">
        <w:rPr>
          <w:rFonts w:ascii="Book Antiqua" w:hAnsi="Book Antiqua"/>
        </w:rPr>
        <w:t xml:space="preserve"> </w:t>
      </w:r>
      <w:r w:rsidR="003527CA" w:rsidRPr="00E04AFB">
        <w:rPr>
          <w:rFonts w:ascii="Book Antiqua" w:hAnsi="Book Antiqua"/>
        </w:rPr>
        <w:t>and</w:t>
      </w:r>
      <w:r w:rsidR="00866463" w:rsidRPr="00E04AFB">
        <w:rPr>
          <w:rFonts w:ascii="Book Antiqua" w:hAnsi="Book Antiqua"/>
        </w:rPr>
        <w:t xml:space="preserve"> </w:t>
      </w:r>
      <w:r w:rsidR="003527CA" w:rsidRPr="00E04AFB">
        <w:rPr>
          <w:rFonts w:ascii="Book Antiqua" w:hAnsi="Book Antiqua"/>
        </w:rPr>
        <w:t>bowel</w:t>
      </w:r>
      <w:r w:rsidR="00866463" w:rsidRPr="00E04AFB">
        <w:rPr>
          <w:rFonts w:ascii="Book Antiqua" w:hAnsi="Book Antiqua"/>
        </w:rPr>
        <w:t xml:space="preserve"> </w:t>
      </w:r>
      <w:r w:rsidR="00470E68" w:rsidRPr="00E04AFB">
        <w:rPr>
          <w:rFonts w:ascii="Book Antiqua" w:hAnsi="Book Antiqua"/>
        </w:rPr>
        <w:t>sounds</w:t>
      </w:r>
      <w:r w:rsidR="00866463" w:rsidRPr="00E04AFB">
        <w:rPr>
          <w:rFonts w:ascii="Book Antiqua" w:hAnsi="Book Antiqua"/>
        </w:rPr>
        <w:t xml:space="preserve"> </w:t>
      </w:r>
      <w:r w:rsidR="00470E68" w:rsidRPr="00E04AFB">
        <w:rPr>
          <w:rFonts w:ascii="Book Antiqua" w:hAnsi="Book Antiqua"/>
        </w:rPr>
        <w:t>were</w:t>
      </w:r>
      <w:r w:rsidR="00866463" w:rsidRPr="00E04AFB">
        <w:rPr>
          <w:rFonts w:ascii="Book Antiqua" w:hAnsi="Book Antiqua"/>
        </w:rPr>
        <w:t xml:space="preserve"> </w:t>
      </w:r>
      <w:r w:rsidR="00470E68" w:rsidRPr="00E04AFB">
        <w:rPr>
          <w:rFonts w:ascii="Book Antiqua" w:hAnsi="Book Antiqua"/>
        </w:rPr>
        <w:t>normal.</w:t>
      </w:r>
    </w:p>
    <w:p w14:paraId="4D501F29" w14:textId="77777777" w:rsidR="00866463" w:rsidRPr="00E04AFB" w:rsidRDefault="00866463" w:rsidP="00004060">
      <w:pPr>
        <w:spacing w:line="360" w:lineRule="auto"/>
        <w:jc w:val="both"/>
        <w:rPr>
          <w:rFonts w:ascii="Book Antiqua" w:hAnsi="Book Antiqua"/>
          <w:lang w:eastAsia="zh-CN"/>
        </w:rPr>
      </w:pPr>
    </w:p>
    <w:p w14:paraId="7042886E" w14:textId="0442E684"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i/>
          <w:color w:val="000000"/>
        </w:rPr>
        <w:t>Laboratory</w:t>
      </w:r>
      <w:r w:rsidR="00866463" w:rsidRPr="00E04AFB">
        <w:rPr>
          <w:rFonts w:ascii="Book Antiqua" w:eastAsia="Book Antiqua" w:hAnsi="Book Antiqua" w:cs="Book Antiqua"/>
          <w:b/>
          <w:i/>
          <w:color w:val="000000"/>
        </w:rPr>
        <w:t xml:space="preserve"> </w:t>
      </w:r>
      <w:r w:rsidRPr="00E04AFB">
        <w:rPr>
          <w:rFonts w:ascii="Book Antiqua" w:eastAsia="Book Antiqua" w:hAnsi="Book Antiqua" w:cs="Book Antiqua"/>
          <w:b/>
          <w:i/>
          <w:color w:val="000000"/>
        </w:rPr>
        <w:t>examinations</w:t>
      </w:r>
    </w:p>
    <w:p w14:paraId="56D118F5" w14:textId="02A44ECD" w:rsidR="00A043B4" w:rsidRPr="00E04AFB" w:rsidRDefault="00DF12E7" w:rsidP="00004060">
      <w:pPr>
        <w:spacing w:line="360" w:lineRule="auto"/>
        <w:jc w:val="both"/>
        <w:rPr>
          <w:rFonts w:ascii="Book Antiqua" w:hAnsi="Book Antiqua"/>
          <w:lang w:eastAsia="zh-CN"/>
        </w:rPr>
      </w:pPr>
      <w:r w:rsidRPr="00E04AFB">
        <w:rPr>
          <w:rFonts w:ascii="Book Antiqua" w:hAnsi="Book Antiqua"/>
        </w:rPr>
        <w:t>The</w:t>
      </w:r>
      <w:r w:rsidR="00866463" w:rsidRPr="00E04AFB">
        <w:rPr>
          <w:rFonts w:ascii="Book Antiqua" w:hAnsi="Book Antiqua"/>
        </w:rPr>
        <w:t xml:space="preserve"> </w:t>
      </w:r>
      <w:r w:rsidRPr="00E04AFB">
        <w:rPr>
          <w:rFonts w:ascii="Book Antiqua" w:hAnsi="Book Antiqua"/>
        </w:rPr>
        <w:t>patient</w:t>
      </w:r>
      <w:r w:rsidR="00866463" w:rsidRPr="00E04AFB">
        <w:rPr>
          <w:rFonts w:ascii="Book Antiqua" w:hAnsi="Book Antiqua"/>
        </w:rPr>
        <w:t xml:space="preserve"> </w:t>
      </w:r>
      <w:r w:rsidRPr="00E04AFB">
        <w:rPr>
          <w:rFonts w:ascii="Book Antiqua" w:hAnsi="Book Antiqua"/>
        </w:rPr>
        <w:t>underwent</w:t>
      </w:r>
      <w:r w:rsidR="00866463" w:rsidRPr="00E04AFB">
        <w:rPr>
          <w:rFonts w:ascii="Book Antiqua" w:hAnsi="Book Antiqua"/>
        </w:rPr>
        <w:t xml:space="preserve"> </w:t>
      </w:r>
      <w:r w:rsidRPr="00E04AFB">
        <w:rPr>
          <w:rFonts w:ascii="Book Antiqua" w:hAnsi="Book Antiqua"/>
        </w:rPr>
        <w:t>a</w:t>
      </w:r>
      <w:r w:rsidR="00866463" w:rsidRPr="00E04AFB">
        <w:rPr>
          <w:rFonts w:ascii="Book Antiqua" w:hAnsi="Book Antiqua"/>
        </w:rPr>
        <w:t xml:space="preserve"> </w:t>
      </w:r>
      <w:r w:rsidRPr="00E04AFB">
        <w:rPr>
          <w:rFonts w:ascii="Book Antiqua" w:hAnsi="Book Antiqua"/>
        </w:rPr>
        <w:t>tumor</w:t>
      </w:r>
      <w:r w:rsidR="00866463" w:rsidRPr="00E04AFB">
        <w:rPr>
          <w:rFonts w:ascii="Book Antiqua" w:hAnsi="Book Antiqua"/>
        </w:rPr>
        <w:t xml:space="preserve"> </w:t>
      </w:r>
      <w:r w:rsidRPr="00E04AFB">
        <w:rPr>
          <w:rFonts w:ascii="Book Antiqua" w:hAnsi="Book Antiqua"/>
        </w:rPr>
        <w:t>marker</w:t>
      </w:r>
      <w:r w:rsidR="00866463" w:rsidRPr="00E04AFB">
        <w:rPr>
          <w:rFonts w:ascii="Book Antiqua" w:hAnsi="Book Antiqua"/>
        </w:rPr>
        <w:t xml:space="preserve"> </w:t>
      </w:r>
      <w:r w:rsidRPr="00E04AFB">
        <w:rPr>
          <w:rFonts w:ascii="Book Antiqua" w:hAnsi="Book Antiqua"/>
        </w:rPr>
        <w:t>exam</w:t>
      </w:r>
      <w:r w:rsidR="00866463" w:rsidRPr="00E04AFB">
        <w:rPr>
          <w:rFonts w:ascii="Book Antiqua" w:hAnsi="Book Antiqua"/>
        </w:rPr>
        <w:t xml:space="preserve"> </w:t>
      </w:r>
      <w:r w:rsidR="00470E68" w:rsidRPr="00E04AFB">
        <w:rPr>
          <w:rFonts w:ascii="Book Antiqua" w:hAnsi="Book Antiqua"/>
        </w:rPr>
        <w:t>to</w:t>
      </w:r>
      <w:r w:rsidR="00866463" w:rsidRPr="00E04AFB">
        <w:rPr>
          <w:rFonts w:ascii="Book Antiqua" w:hAnsi="Book Antiqua"/>
        </w:rPr>
        <w:t xml:space="preserve"> </w:t>
      </w:r>
      <w:r w:rsidR="00470E68" w:rsidRPr="00E04AFB">
        <w:rPr>
          <w:rFonts w:ascii="Book Antiqua" w:hAnsi="Book Antiqua"/>
        </w:rPr>
        <w:t>find</w:t>
      </w:r>
      <w:r w:rsidR="00866463" w:rsidRPr="00E04AFB">
        <w:rPr>
          <w:rFonts w:ascii="Book Antiqua" w:hAnsi="Book Antiqua"/>
        </w:rPr>
        <w:t xml:space="preserve"> </w:t>
      </w:r>
      <w:r w:rsidR="00470E68" w:rsidRPr="00E04AFB">
        <w:rPr>
          <w:rFonts w:ascii="Book Antiqua" w:hAnsi="Book Antiqua"/>
        </w:rPr>
        <w:t>that</w:t>
      </w:r>
      <w:r w:rsidR="00866463" w:rsidRPr="00E04AFB">
        <w:rPr>
          <w:rFonts w:ascii="Book Antiqua" w:hAnsi="Book Antiqua"/>
        </w:rPr>
        <w:t xml:space="preserve"> </w:t>
      </w:r>
      <w:r w:rsidR="00470E68" w:rsidRPr="00E04AFB">
        <w:rPr>
          <w:rFonts w:ascii="Book Antiqua" w:hAnsi="Book Antiqua"/>
        </w:rPr>
        <w:t>the</w:t>
      </w:r>
      <w:r w:rsidR="00866463" w:rsidRPr="00E04AFB">
        <w:rPr>
          <w:rFonts w:ascii="Book Antiqua" w:hAnsi="Book Antiqua"/>
        </w:rPr>
        <w:t xml:space="preserve"> </w:t>
      </w:r>
      <w:r w:rsidR="00470E68" w:rsidRPr="00E04AFB">
        <w:rPr>
          <w:rFonts w:ascii="Book Antiqua" w:hAnsi="Book Antiqua"/>
        </w:rPr>
        <w:t>levels</w:t>
      </w:r>
      <w:r w:rsidR="00866463" w:rsidRPr="00E04AFB">
        <w:rPr>
          <w:rFonts w:ascii="Book Antiqua" w:hAnsi="Book Antiqua"/>
        </w:rPr>
        <w:t xml:space="preserve"> </w:t>
      </w:r>
      <w:r w:rsidR="00470E68" w:rsidRPr="00E04AFB">
        <w:rPr>
          <w:rFonts w:ascii="Book Antiqua" w:hAnsi="Book Antiqua"/>
        </w:rPr>
        <w:t>of</w:t>
      </w:r>
      <w:r w:rsidR="00866463" w:rsidRPr="00E04AFB">
        <w:rPr>
          <w:rFonts w:ascii="Book Antiqua" w:hAnsi="Book Antiqua"/>
        </w:rPr>
        <w:t xml:space="preserve"> </w:t>
      </w:r>
      <w:r w:rsidRPr="00E04AFB">
        <w:rPr>
          <w:rFonts w:ascii="Book Antiqua" w:hAnsi="Book Antiqua"/>
        </w:rPr>
        <w:t>carcinoembryonic</w:t>
      </w:r>
      <w:r w:rsidR="00866463" w:rsidRPr="00E04AFB">
        <w:rPr>
          <w:rFonts w:ascii="Book Antiqua" w:hAnsi="Book Antiqua"/>
        </w:rPr>
        <w:t xml:space="preserve"> </w:t>
      </w:r>
      <w:r w:rsidRPr="00E04AFB">
        <w:rPr>
          <w:rFonts w:ascii="Book Antiqua" w:hAnsi="Book Antiqua"/>
        </w:rPr>
        <w:t>antigen</w:t>
      </w:r>
      <w:r w:rsidR="00866463" w:rsidRPr="00E04AFB">
        <w:rPr>
          <w:rFonts w:ascii="Book Antiqua" w:hAnsi="Book Antiqua"/>
        </w:rPr>
        <w:t xml:space="preserve"> </w:t>
      </w:r>
      <w:r w:rsidRPr="00E04AFB">
        <w:rPr>
          <w:rFonts w:ascii="Book Antiqua" w:hAnsi="Book Antiqua"/>
        </w:rPr>
        <w:t>(CEA),</w:t>
      </w:r>
      <w:r w:rsidR="00866463" w:rsidRPr="00E04AFB">
        <w:rPr>
          <w:rFonts w:ascii="Book Antiqua" w:hAnsi="Book Antiqua"/>
        </w:rPr>
        <w:t xml:space="preserve"> </w:t>
      </w:r>
      <w:r w:rsidRPr="00E04AFB">
        <w:rPr>
          <w:rFonts w:ascii="Book Antiqua" w:hAnsi="Book Antiqua"/>
        </w:rPr>
        <w:t>carbohydrate</w:t>
      </w:r>
      <w:r w:rsidR="00866463" w:rsidRPr="00E04AFB">
        <w:rPr>
          <w:rFonts w:ascii="Book Antiqua" w:hAnsi="Book Antiqua"/>
        </w:rPr>
        <w:t xml:space="preserve"> </w:t>
      </w:r>
      <w:r w:rsidRPr="00E04AFB">
        <w:rPr>
          <w:rFonts w:ascii="Book Antiqua" w:hAnsi="Book Antiqua"/>
        </w:rPr>
        <w:t>antigen</w:t>
      </w:r>
      <w:r w:rsidR="00866463" w:rsidRPr="00E04AFB">
        <w:rPr>
          <w:rFonts w:ascii="Book Antiqua" w:hAnsi="Book Antiqua"/>
        </w:rPr>
        <w:t xml:space="preserve"> </w:t>
      </w:r>
      <w:r w:rsidRPr="00E04AFB">
        <w:rPr>
          <w:rFonts w:ascii="Book Antiqua" w:hAnsi="Book Antiqua"/>
        </w:rPr>
        <w:t>125</w:t>
      </w:r>
      <w:r w:rsidR="00866463" w:rsidRPr="00E04AFB">
        <w:rPr>
          <w:rFonts w:ascii="Book Antiqua" w:hAnsi="Book Antiqua"/>
        </w:rPr>
        <w:t xml:space="preserve"> </w:t>
      </w:r>
      <w:r w:rsidRPr="00E04AFB">
        <w:rPr>
          <w:rFonts w:ascii="Book Antiqua" w:hAnsi="Book Antiqua"/>
        </w:rPr>
        <w:t>(CA125),</w:t>
      </w:r>
      <w:r w:rsidR="00866463" w:rsidRPr="00E04AFB">
        <w:rPr>
          <w:rFonts w:ascii="Book Antiqua" w:hAnsi="Book Antiqua"/>
        </w:rPr>
        <w:t xml:space="preserve"> </w:t>
      </w:r>
      <w:r w:rsidRPr="00E04AFB">
        <w:rPr>
          <w:rFonts w:ascii="Book Antiqua" w:hAnsi="Book Antiqua"/>
        </w:rPr>
        <w:t>carbohydrate</w:t>
      </w:r>
      <w:r w:rsidR="00866463" w:rsidRPr="00E04AFB">
        <w:rPr>
          <w:rFonts w:ascii="Book Antiqua" w:hAnsi="Book Antiqua"/>
        </w:rPr>
        <w:t xml:space="preserve"> </w:t>
      </w:r>
      <w:r w:rsidRPr="00E04AFB">
        <w:rPr>
          <w:rFonts w:ascii="Book Antiqua" w:hAnsi="Book Antiqua"/>
        </w:rPr>
        <w:t>antigen</w:t>
      </w:r>
      <w:r w:rsidR="00866463" w:rsidRPr="00E04AFB">
        <w:rPr>
          <w:rFonts w:ascii="Book Antiqua" w:hAnsi="Book Antiqua"/>
        </w:rPr>
        <w:t xml:space="preserve"> </w:t>
      </w:r>
      <w:r w:rsidRPr="00E04AFB">
        <w:rPr>
          <w:rFonts w:ascii="Book Antiqua" w:hAnsi="Book Antiqua"/>
        </w:rPr>
        <w:t>19-9</w:t>
      </w:r>
      <w:r w:rsidR="00866463" w:rsidRPr="00E04AFB">
        <w:rPr>
          <w:rFonts w:ascii="Book Antiqua" w:hAnsi="Book Antiqua"/>
        </w:rPr>
        <w:t xml:space="preserve"> </w:t>
      </w:r>
      <w:r w:rsidRPr="00E04AFB">
        <w:rPr>
          <w:rFonts w:ascii="Book Antiqua" w:hAnsi="Book Antiqua"/>
        </w:rPr>
        <w:t>(CA19-9)</w:t>
      </w:r>
      <w:r w:rsidR="00866463" w:rsidRPr="00E04AFB">
        <w:rPr>
          <w:rFonts w:ascii="Book Antiqua" w:hAnsi="Book Antiqua"/>
        </w:rPr>
        <w:t xml:space="preserve"> </w:t>
      </w:r>
      <w:r w:rsidRPr="00E04AFB">
        <w:rPr>
          <w:rFonts w:ascii="Book Antiqua" w:hAnsi="Book Antiqua"/>
        </w:rPr>
        <w:t>were</w:t>
      </w:r>
      <w:r w:rsidR="00866463" w:rsidRPr="00E04AFB">
        <w:rPr>
          <w:rFonts w:ascii="Book Antiqua" w:hAnsi="Book Antiqua"/>
        </w:rPr>
        <w:t xml:space="preserve"> </w:t>
      </w:r>
      <w:r w:rsidRPr="00E04AFB">
        <w:rPr>
          <w:rFonts w:ascii="Book Antiqua" w:hAnsi="Book Antiqua"/>
        </w:rPr>
        <w:t>all</w:t>
      </w:r>
      <w:r w:rsidR="00866463" w:rsidRPr="00E04AFB">
        <w:rPr>
          <w:rFonts w:ascii="Book Antiqua" w:hAnsi="Book Antiqua"/>
        </w:rPr>
        <w:t xml:space="preserve"> </w:t>
      </w:r>
      <w:r w:rsidRPr="00E04AFB">
        <w:rPr>
          <w:rFonts w:ascii="Book Antiqua" w:hAnsi="Book Antiqua"/>
        </w:rPr>
        <w:t>within</w:t>
      </w:r>
      <w:r w:rsidR="00866463" w:rsidRPr="00E04AFB">
        <w:rPr>
          <w:rFonts w:ascii="Book Antiqua" w:hAnsi="Book Antiqua"/>
        </w:rPr>
        <w:t xml:space="preserve"> </w:t>
      </w:r>
      <w:r w:rsidRPr="00E04AFB">
        <w:rPr>
          <w:rFonts w:ascii="Book Antiqua" w:hAnsi="Book Antiqua"/>
        </w:rPr>
        <w:t>normal</w:t>
      </w:r>
      <w:r w:rsidR="00866463" w:rsidRPr="00E04AFB">
        <w:rPr>
          <w:rFonts w:ascii="Book Antiqua" w:hAnsi="Book Antiqua"/>
        </w:rPr>
        <w:t xml:space="preserve"> </w:t>
      </w:r>
      <w:r w:rsidRPr="00E04AFB">
        <w:rPr>
          <w:rFonts w:ascii="Book Antiqua" w:hAnsi="Book Antiqua"/>
        </w:rPr>
        <w:t>limits.</w:t>
      </w:r>
      <w:r w:rsidR="00866463" w:rsidRPr="00E04AFB">
        <w:rPr>
          <w:rFonts w:ascii="Book Antiqua" w:hAnsi="Book Antiqua"/>
        </w:rPr>
        <w:t xml:space="preserve"> </w:t>
      </w:r>
      <w:r w:rsidRPr="00E04AFB">
        <w:rPr>
          <w:rFonts w:ascii="Book Antiqua" w:hAnsi="Book Antiqua"/>
        </w:rPr>
        <w:t>None</w:t>
      </w:r>
      <w:r w:rsidR="00866463" w:rsidRPr="00E04AFB">
        <w:rPr>
          <w:rFonts w:ascii="Book Antiqua" w:hAnsi="Book Antiqua"/>
        </w:rPr>
        <w:t xml:space="preserve"> </w:t>
      </w:r>
      <w:r w:rsidRPr="00E04AFB">
        <w:rPr>
          <w:rFonts w:ascii="Book Antiqua" w:hAnsi="Book Antiqua"/>
        </w:rPr>
        <w:t>of</w:t>
      </w:r>
      <w:r w:rsidR="00866463" w:rsidRPr="00E04AFB">
        <w:rPr>
          <w:rFonts w:ascii="Book Antiqua" w:hAnsi="Book Antiqua"/>
        </w:rPr>
        <w:t xml:space="preserve"> </w:t>
      </w:r>
      <w:r w:rsidRPr="00E04AFB">
        <w:rPr>
          <w:rFonts w:ascii="Book Antiqua" w:hAnsi="Book Antiqua"/>
        </w:rPr>
        <w:t>the</w:t>
      </w:r>
      <w:r w:rsidR="00866463" w:rsidRPr="00E04AFB">
        <w:rPr>
          <w:rFonts w:ascii="Book Antiqua" w:hAnsi="Book Antiqua"/>
        </w:rPr>
        <w:t xml:space="preserve"> </w:t>
      </w:r>
      <w:r w:rsidRPr="00E04AFB">
        <w:rPr>
          <w:rFonts w:ascii="Book Antiqua" w:hAnsi="Book Antiqua"/>
        </w:rPr>
        <w:t>other</w:t>
      </w:r>
      <w:r w:rsidR="00866463" w:rsidRPr="00E04AFB">
        <w:rPr>
          <w:rFonts w:ascii="Book Antiqua" w:hAnsi="Book Antiqua"/>
        </w:rPr>
        <w:t xml:space="preserve"> </w:t>
      </w:r>
      <w:r w:rsidRPr="00E04AFB">
        <w:rPr>
          <w:rFonts w:ascii="Book Antiqua" w:hAnsi="Book Antiqua"/>
        </w:rPr>
        <w:t>laboratory</w:t>
      </w:r>
      <w:r w:rsidR="00866463" w:rsidRPr="00E04AFB">
        <w:rPr>
          <w:rFonts w:ascii="Book Antiqua" w:hAnsi="Book Antiqua"/>
        </w:rPr>
        <w:t xml:space="preserve"> </w:t>
      </w:r>
      <w:r w:rsidRPr="00E04AFB">
        <w:rPr>
          <w:rFonts w:ascii="Book Antiqua" w:hAnsi="Book Antiqua"/>
        </w:rPr>
        <w:t>values</w:t>
      </w:r>
      <w:r w:rsidR="00866463" w:rsidRPr="00E04AFB">
        <w:rPr>
          <w:rFonts w:ascii="Book Antiqua" w:hAnsi="Book Antiqua"/>
        </w:rPr>
        <w:t xml:space="preserve"> </w:t>
      </w:r>
      <w:r w:rsidRPr="00E04AFB">
        <w:rPr>
          <w:rFonts w:ascii="Book Antiqua" w:hAnsi="Book Antiqua"/>
        </w:rPr>
        <w:t>were</w:t>
      </w:r>
      <w:r w:rsidR="00866463" w:rsidRPr="00E04AFB">
        <w:rPr>
          <w:rFonts w:ascii="Book Antiqua" w:hAnsi="Book Antiqua"/>
        </w:rPr>
        <w:t xml:space="preserve"> </w:t>
      </w:r>
      <w:r w:rsidRPr="00E04AFB">
        <w:rPr>
          <w:rFonts w:ascii="Book Antiqua" w:hAnsi="Book Antiqua"/>
        </w:rPr>
        <w:t>considered</w:t>
      </w:r>
      <w:r w:rsidR="00866463" w:rsidRPr="00E04AFB">
        <w:rPr>
          <w:rFonts w:ascii="Book Antiqua" w:hAnsi="Book Antiqua"/>
        </w:rPr>
        <w:t xml:space="preserve"> </w:t>
      </w:r>
      <w:r w:rsidRPr="00E04AFB">
        <w:rPr>
          <w:rFonts w:ascii="Book Antiqua" w:hAnsi="Book Antiqua"/>
        </w:rPr>
        <w:t>clinically</w:t>
      </w:r>
      <w:r w:rsidR="00866463" w:rsidRPr="00E04AFB">
        <w:rPr>
          <w:rFonts w:ascii="Book Antiqua" w:hAnsi="Book Antiqua"/>
        </w:rPr>
        <w:t xml:space="preserve"> </w:t>
      </w:r>
      <w:r w:rsidRPr="00E04AFB">
        <w:rPr>
          <w:rFonts w:ascii="Book Antiqua" w:hAnsi="Book Antiqua"/>
        </w:rPr>
        <w:t>significant.</w:t>
      </w:r>
      <w:r w:rsidR="00866463" w:rsidRPr="00E04AFB">
        <w:rPr>
          <w:rFonts w:ascii="Book Antiqua" w:hAnsi="Book Antiqua"/>
        </w:rPr>
        <w:t xml:space="preserve"> </w:t>
      </w:r>
      <w:r w:rsidR="00A043B4" w:rsidRPr="00E04AFB">
        <w:rPr>
          <w:rFonts w:ascii="Book Antiqua" w:hAnsi="Book Antiqua"/>
        </w:rPr>
        <w:t>Lung</w:t>
      </w:r>
      <w:r w:rsidR="00866463" w:rsidRPr="00E04AFB">
        <w:rPr>
          <w:rFonts w:ascii="Book Antiqua" w:hAnsi="Book Antiqua"/>
        </w:rPr>
        <w:t xml:space="preserve"> </w:t>
      </w:r>
      <w:r w:rsidR="00A043B4" w:rsidRPr="00E04AFB">
        <w:rPr>
          <w:rFonts w:ascii="Book Antiqua" w:hAnsi="Book Antiqua"/>
        </w:rPr>
        <w:t>biopsy</w:t>
      </w:r>
      <w:r w:rsidR="00866463" w:rsidRPr="00E04AFB">
        <w:rPr>
          <w:rFonts w:ascii="Book Antiqua" w:hAnsi="Book Antiqua"/>
        </w:rPr>
        <w:t xml:space="preserve"> </w:t>
      </w:r>
      <w:r w:rsidR="00A043B4" w:rsidRPr="00E04AFB">
        <w:rPr>
          <w:rFonts w:ascii="Book Antiqua" w:hAnsi="Book Antiqua"/>
        </w:rPr>
        <w:t>confirmed</w:t>
      </w:r>
      <w:r w:rsidR="00866463" w:rsidRPr="00E04AFB">
        <w:rPr>
          <w:rFonts w:ascii="Book Antiqua" w:hAnsi="Book Antiqua"/>
        </w:rPr>
        <w:t xml:space="preserve"> </w:t>
      </w:r>
      <w:r w:rsidR="008664D1" w:rsidRPr="00E04AFB">
        <w:rPr>
          <w:rFonts w:ascii="Book Antiqua" w:hAnsi="Book Antiqua" w:hint="eastAsia"/>
          <w:lang w:eastAsia="zh-CN"/>
        </w:rPr>
        <w:t>t</w:t>
      </w:r>
      <w:r w:rsidR="008664D1" w:rsidRPr="00E04AFB">
        <w:rPr>
          <w:rFonts w:ascii="Book Antiqua" w:hAnsi="Book Antiqua"/>
        </w:rPr>
        <w:t>hyroid transcription factor-1 (TTF-1)</w:t>
      </w:r>
      <w:r w:rsidR="00866463" w:rsidRPr="00E04AFB">
        <w:rPr>
          <w:rFonts w:ascii="Book Antiqua" w:hAnsi="Book Antiqua" w:hint="eastAsia"/>
          <w:lang w:eastAsia="zh-CN"/>
        </w:rPr>
        <w:t xml:space="preserve"> </w:t>
      </w:r>
      <w:r w:rsidR="00A043B4" w:rsidRPr="00E04AFB">
        <w:rPr>
          <w:rFonts w:ascii="Book Antiqua" w:hAnsi="Book Antiqua"/>
        </w:rPr>
        <w:t>(</w:t>
      </w:r>
      <w:r w:rsidR="008C2802" w:rsidRPr="00E04AFB">
        <w:rPr>
          <w:rFonts w:ascii="Book Antiqua" w:hAnsi="Book Antiqua"/>
        </w:rPr>
        <w:t>-</w:t>
      </w:r>
      <w:r w:rsidR="00A043B4" w:rsidRPr="00E04AFB">
        <w:rPr>
          <w:rFonts w:ascii="Book Antiqua" w:hAnsi="Book Antiqua"/>
        </w:rPr>
        <w:t>),</w:t>
      </w:r>
      <w:r w:rsidR="00866463" w:rsidRPr="00E04AFB">
        <w:rPr>
          <w:rFonts w:ascii="Book Antiqua" w:hAnsi="Book Antiqua"/>
        </w:rPr>
        <w:t xml:space="preserve"> </w:t>
      </w:r>
      <w:r w:rsidR="00A043B4" w:rsidRPr="00E04AFB">
        <w:rPr>
          <w:rFonts w:ascii="Book Antiqua" w:hAnsi="Book Antiqua"/>
        </w:rPr>
        <w:t>Napsin</w:t>
      </w:r>
      <w:r w:rsidR="00866463" w:rsidRPr="00E04AFB">
        <w:rPr>
          <w:rFonts w:ascii="Book Antiqua" w:hAnsi="Book Antiqua"/>
        </w:rPr>
        <w:t xml:space="preserve"> </w:t>
      </w:r>
      <w:r w:rsidR="00A043B4" w:rsidRPr="00E04AFB">
        <w:rPr>
          <w:rFonts w:ascii="Book Antiqua" w:hAnsi="Book Antiqua"/>
        </w:rPr>
        <w:t>A</w:t>
      </w:r>
      <w:r w:rsidR="008664D1" w:rsidRPr="00E04AFB">
        <w:rPr>
          <w:rFonts w:ascii="Book Antiqua" w:hAnsi="Book Antiqua" w:hint="eastAsia"/>
          <w:lang w:eastAsia="zh-CN"/>
        </w:rPr>
        <w:t xml:space="preserve"> </w:t>
      </w:r>
      <w:r w:rsidR="00A043B4" w:rsidRPr="00E04AFB">
        <w:rPr>
          <w:rFonts w:ascii="Book Antiqua" w:hAnsi="Book Antiqua"/>
        </w:rPr>
        <w:t>(</w:t>
      </w:r>
      <w:r w:rsidR="008C2802" w:rsidRPr="00E04AFB">
        <w:rPr>
          <w:rFonts w:ascii="Book Antiqua" w:hAnsi="Book Antiqua"/>
        </w:rPr>
        <w:t>-</w:t>
      </w:r>
      <w:r w:rsidR="00A043B4" w:rsidRPr="00E04AFB">
        <w:rPr>
          <w:rFonts w:ascii="Book Antiqua" w:hAnsi="Book Antiqua"/>
        </w:rPr>
        <w:t>),</w:t>
      </w:r>
      <w:r w:rsidR="008664D1" w:rsidRPr="00E04AFB">
        <w:rPr>
          <w:rFonts w:ascii="Book Antiqua" w:hAnsi="Book Antiqua" w:hint="eastAsia"/>
          <w:lang w:eastAsia="zh-CN"/>
        </w:rPr>
        <w:t xml:space="preserve"> </w:t>
      </w:r>
      <w:r w:rsidR="008664D1" w:rsidRPr="00E04AFB">
        <w:rPr>
          <w:rFonts w:ascii="Book Antiqua" w:hAnsi="Book Antiqua"/>
        </w:rPr>
        <w:t xml:space="preserve">estrogen receptor (ER) </w:t>
      </w:r>
      <w:r w:rsidR="00A043B4" w:rsidRPr="00E04AFB">
        <w:rPr>
          <w:rFonts w:ascii="Book Antiqua" w:hAnsi="Book Antiqua"/>
        </w:rPr>
        <w:t>(+),</w:t>
      </w:r>
      <w:r w:rsidR="008664D1" w:rsidRPr="00E04AFB">
        <w:rPr>
          <w:rFonts w:ascii="Book Antiqua" w:hAnsi="Book Antiqua" w:hint="eastAsia"/>
          <w:lang w:eastAsia="zh-CN"/>
        </w:rPr>
        <w:t xml:space="preserve"> </w:t>
      </w:r>
      <w:r w:rsidR="008664D1" w:rsidRPr="00E04AFB">
        <w:rPr>
          <w:rFonts w:ascii="Book Antiqua" w:hAnsi="Book Antiqua"/>
        </w:rPr>
        <w:t>progesterone receptor (PR)</w:t>
      </w:r>
      <w:r w:rsidR="008664D1" w:rsidRPr="00E04AFB">
        <w:rPr>
          <w:rFonts w:ascii="Book Antiqua" w:hAnsi="Book Antiqua" w:hint="eastAsia"/>
          <w:lang w:eastAsia="zh-CN"/>
        </w:rPr>
        <w:t xml:space="preserve"> </w:t>
      </w:r>
      <w:r w:rsidR="00A043B4" w:rsidRPr="00E04AFB">
        <w:rPr>
          <w:rFonts w:ascii="Book Antiqua" w:hAnsi="Book Antiqua"/>
        </w:rPr>
        <w:t>(+),</w:t>
      </w:r>
      <w:r w:rsidR="008664D1" w:rsidRPr="00E04AFB">
        <w:rPr>
          <w:rFonts w:ascii="Book Antiqua" w:hAnsi="Book Antiqua" w:hint="eastAsia"/>
          <w:lang w:eastAsia="zh-CN"/>
        </w:rPr>
        <w:t xml:space="preserve"> a</w:t>
      </w:r>
      <w:r w:rsidR="008664D1" w:rsidRPr="00E04AFB">
        <w:rPr>
          <w:rFonts w:ascii="Book Antiqua" w:hAnsi="Book Antiqua"/>
        </w:rPr>
        <w:t xml:space="preserve">naplastic lymphoma kinase </w:t>
      </w:r>
      <w:r w:rsidR="008664D1" w:rsidRPr="00E04AFB">
        <w:rPr>
          <w:rFonts w:ascii="Book Antiqua" w:hAnsi="Book Antiqua" w:hint="eastAsia"/>
          <w:lang w:eastAsia="zh-CN"/>
        </w:rPr>
        <w:t>(</w:t>
      </w:r>
      <w:r w:rsidR="00A043B4" w:rsidRPr="00E04AFB">
        <w:rPr>
          <w:rFonts w:ascii="Book Antiqua" w:hAnsi="Book Antiqua"/>
        </w:rPr>
        <w:t>ALK</w:t>
      </w:r>
      <w:r w:rsidR="008664D1" w:rsidRPr="00E04AFB">
        <w:rPr>
          <w:rFonts w:ascii="Book Antiqua" w:hAnsi="Book Antiqua" w:hint="eastAsia"/>
          <w:lang w:eastAsia="zh-CN"/>
        </w:rPr>
        <w:t xml:space="preserve">, </w:t>
      </w:r>
      <w:r w:rsidR="00A043B4" w:rsidRPr="00E04AFB">
        <w:rPr>
          <w:rFonts w:ascii="Book Antiqua" w:hAnsi="Book Antiqua"/>
        </w:rPr>
        <w:t>D5F3)</w:t>
      </w:r>
      <w:r w:rsidR="00866463" w:rsidRPr="00E04AFB">
        <w:rPr>
          <w:rFonts w:ascii="Book Antiqua" w:hAnsi="Book Antiqua" w:hint="eastAsia"/>
          <w:lang w:eastAsia="zh-CN"/>
        </w:rPr>
        <w:t xml:space="preserve"> </w:t>
      </w:r>
      <w:r w:rsidR="00A043B4" w:rsidRPr="00E04AFB">
        <w:rPr>
          <w:rFonts w:ascii="Book Antiqua" w:hAnsi="Book Antiqua"/>
        </w:rPr>
        <w:t>(</w:t>
      </w:r>
      <w:r w:rsidR="008C2802" w:rsidRPr="00E04AFB">
        <w:rPr>
          <w:rFonts w:ascii="Book Antiqua" w:hAnsi="Book Antiqua"/>
        </w:rPr>
        <w:t>-</w:t>
      </w:r>
      <w:r w:rsidR="00A043B4" w:rsidRPr="00E04AFB">
        <w:rPr>
          <w:rFonts w:ascii="Book Antiqua" w:hAnsi="Book Antiqua"/>
        </w:rPr>
        <w:t>),</w:t>
      </w:r>
      <w:r w:rsidR="00866463" w:rsidRPr="00E04AFB">
        <w:rPr>
          <w:rFonts w:ascii="Book Antiqua" w:hAnsi="Book Antiqua"/>
        </w:rPr>
        <w:t xml:space="preserve"> </w:t>
      </w:r>
      <w:r w:rsidR="00A043B4" w:rsidRPr="00E04AFB">
        <w:rPr>
          <w:rFonts w:ascii="Book Antiqua" w:hAnsi="Book Antiqua"/>
        </w:rPr>
        <w:t>and</w:t>
      </w:r>
      <w:r w:rsidR="00866463" w:rsidRPr="00E04AFB">
        <w:rPr>
          <w:rFonts w:ascii="Book Antiqua" w:hAnsi="Book Antiqua"/>
        </w:rPr>
        <w:t xml:space="preserve"> </w:t>
      </w:r>
      <w:r w:rsidR="008664D1" w:rsidRPr="00E04AFB">
        <w:rPr>
          <w:rFonts w:ascii="Book Antiqua" w:hAnsi="Book Antiqua"/>
        </w:rPr>
        <w:t>receptor tyrosine kinase</w:t>
      </w:r>
      <w:r w:rsidR="008664D1" w:rsidRPr="00E04AFB">
        <w:rPr>
          <w:rFonts w:ascii="Book Antiqua" w:hAnsi="Book Antiqua" w:hint="eastAsia"/>
          <w:lang w:eastAsia="zh-CN"/>
        </w:rPr>
        <w:t xml:space="preserve"> (</w:t>
      </w:r>
      <w:r w:rsidR="00A043B4" w:rsidRPr="00E04AFB">
        <w:rPr>
          <w:rFonts w:ascii="Book Antiqua" w:hAnsi="Book Antiqua"/>
        </w:rPr>
        <w:t>ROS1</w:t>
      </w:r>
      <w:r w:rsidR="008664D1" w:rsidRPr="00E04AFB">
        <w:rPr>
          <w:rFonts w:ascii="Book Antiqua" w:hAnsi="Book Antiqua" w:hint="eastAsia"/>
          <w:lang w:eastAsia="zh-CN"/>
        </w:rPr>
        <w:t xml:space="preserve">, </w:t>
      </w:r>
      <w:r w:rsidR="00A043B4" w:rsidRPr="00E04AFB">
        <w:rPr>
          <w:rFonts w:ascii="Book Antiqua" w:hAnsi="Book Antiqua"/>
        </w:rPr>
        <w:t>D4D6)</w:t>
      </w:r>
      <w:r w:rsidR="00866463" w:rsidRPr="00E04AFB">
        <w:rPr>
          <w:rFonts w:ascii="Book Antiqua" w:hAnsi="Book Antiqua" w:hint="eastAsia"/>
          <w:lang w:eastAsia="zh-CN"/>
        </w:rPr>
        <w:t xml:space="preserve"> </w:t>
      </w:r>
      <w:r w:rsidR="00A043B4" w:rsidRPr="00E04AFB">
        <w:rPr>
          <w:rFonts w:ascii="Book Antiqua" w:hAnsi="Book Antiqua"/>
        </w:rPr>
        <w:t>(</w:t>
      </w:r>
      <w:r w:rsidR="008C2802" w:rsidRPr="00E04AFB">
        <w:rPr>
          <w:rFonts w:ascii="Book Antiqua" w:hAnsi="Book Antiqua"/>
        </w:rPr>
        <w:t>-</w:t>
      </w:r>
      <w:r w:rsidR="00A043B4" w:rsidRPr="00E04AFB">
        <w:rPr>
          <w:rFonts w:ascii="Book Antiqua" w:hAnsi="Book Antiqua"/>
        </w:rPr>
        <w:t>)</w:t>
      </w:r>
      <w:r w:rsidR="00866463" w:rsidRPr="00E04AFB">
        <w:rPr>
          <w:rFonts w:ascii="Book Antiqua" w:hAnsi="Book Antiqua"/>
        </w:rPr>
        <w:t xml:space="preserve"> </w:t>
      </w:r>
      <w:r w:rsidR="00A043B4" w:rsidRPr="00E04AFB">
        <w:rPr>
          <w:rFonts w:ascii="Book Antiqua" w:hAnsi="Book Antiqua"/>
        </w:rPr>
        <w:t>metastatic</w:t>
      </w:r>
      <w:r w:rsidR="00866463" w:rsidRPr="00E04AFB">
        <w:rPr>
          <w:rFonts w:ascii="Book Antiqua" w:hAnsi="Book Antiqua"/>
        </w:rPr>
        <w:t xml:space="preserve"> </w:t>
      </w:r>
      <w:r w:rsidR="00A043B4" w:rsidRPr="00E04AFB">
        <w:rPr>
          <w:rFonts w:ascii="Book Antiqua" w:hAnsi="Book Antiqua"/>
        </w:rPr>
        <w:t>endometrial</w:t>
      </w:r>
      <w:r w:rsidR="00866463" w:rsidRPr="00E04AFB">
        <w:rPr>
          <w:rFonts w:ascii="Book Antiqua" w:hAnsi="Book Antiqua"/>
        </w:rPr>
        <w:t xml:space="preserve"> </w:t>
      </w:r>
      <w:r w:rsidR="00A043B4" w:rsidRPr="00E04AFB">
        <w:rPr>
          <w:rFonts w:ascii="Book Antiqua" w:hAnsi="Book Antiqua"/>
        </w:rPr>
        <w:t>carcinoma</w:t>
      </w:r>
      <w:r w:rsidR="00866463" w:rsidRPr="00E04AFB">
        <w:rPr>
          <w:rFonts w:ascii="Book Antiqua" w:hAnsi="Book Antiqua"/>
        </w:rPr>
        <w:t xml:space="preserve"> </w:t>
      </w:r>
      <w:r w:rsidR="00A043B4" w:rsidRPr="00E04AFB">
        <w:rPr>
          <w:rFonts w:ascii="Book Antiqua" w:hAnsi="Book Antiqua"/>
        </w:rPr>
        <w:t>(Figure</w:t>
      </w:r>
      <w:r w:rsidR="00866463" w:rsidRPr="00E04AFB">
        <w:rPr>
          <w:rFonts w:ascii="Book Antiqua" w:hAnsi="Book Antiqua"/>
        </w:rPr>
        <w:t xml:space="preserve"> </w:t>
      </w:r>
      <w:r w:rsidR="00A043B4" w:rsidRPr="00E04AFB">
        <w:rPr>
          <w:rFonts w:ascii="Book Antiqua" w:hAnsi="Book Antiqua"/>
        </w:rPr>
        <w:t>1).</w:t>
      </w:r>
      <w:r w:rsidR="00866463" w:rsidRPr="00E04AFB">
        <w:rPr>
          <w:rFonts w:ascii="Book Antiqua" w:hAnsi="Book Antiqua"/>
        </w:rPr>
        <w:t xml:space="preserve"> </w:t>
      </w:r>
      <w:r w:rsidR="00A043B4" w:rsidRPr="00E04AFB">
        <w:rPr>
          <w:rFonts w:ascii="Book Antiqua" w:hAnsi="Book Antiqua"/>
        </w:rPr>
        <w:t>Genomic</w:t>
      </w:r>
      <w:r w:rsidR="00866463" w:rsidRPr="00E04AFB">
        <w:rPr>
          <w:rFonts w:ascii="Book Antiqua" w:hAnsi="Book Antiqua"/>
        </w:rPr>
        <w:t xml:space="preserve"> </w:t>
      </w:r>
      <w:r w:rsidR="00A043B4" w:rsidRPr="00E04AFB">
        <w:rPr>
          <w:rFonts w:ascii="Book Antiqua" w:hAnsi="Book Antiqua"/>
        </w:rPr>
        <w:t>sequencing</w:t>
      </w:r>
      <w:r w:rsidR="00866463" w:rsidRPr="00E04AFB">
        <w:rPr>
          <w:rFonts w:ascii="Book Antiqua" w:hAnsi="Book Antiqua"/>
        </w:rPr>
        <w:t xml:space="preserve"> </w:t>
      </w:r>
      <w:r w:rsidR="00A043B4" w:rsidRPr="00E04AFB">
        <w:rPr>
          <w:rFonts w:ascii="Book Antiqua" w:hAnsi="Book Antiqua"/>
        </w:rPr>
        <w:t>results</w:t>
      </w:r>
      <w:r w:rsidR="00866463" w:rsidRPr="00E04AFB">
        <w:rPr>
          <w:rFonts w:ascii="Book Antiqua" w:hAnsi="Book Antiqua"/>
        </w:rPr>
        <w:t xml:space="preserve"> </w:t>
      </w:r>
      <w:r w:rsidR="00A043B4" w:rsidRPr="00E04AFB">
        <w:rPr>
          <w:rFonts w:ascii="Book Antiqua" w:hAnsi="Book Antiqua"/>
        </w:rPr>
        <w:t>demonstrated</w:t>
      </w:r>
      <w:r w:rsidR="00866463" w:rsidRPr="00E04AFB">
        <w:rPr>
          <w:rFonts w:ascii="Book Antiqua" w:hAnsi="Book Antiqua"/>
        </w:rPr>
        <w:t xml:space="preserve"> </w:t>
      </w:r>
      <w:r w:rsidR="008664D1" w:rsidRPr="00E04AFB">
        <w:rPr>
          <w:rFonts w:ascii="Book Antiqua" w:hAnsi="Book Antiqua" w:hint="eastAsia"/>
          <w:lang w:eastAsia="zh-CN"/>
        </w:rPr>
        <w:t>p</w:t>
      </w:r>
      <w:r w:rsidR="008664D1" w:rsidRPr="00E04AFB">
        <w:rPr>
          <w:rFonts w:ascii="Book Antiqua" w:hAnsi="Book Antiqua"/>
        </w:rPr>
        <w:t xml:space="preserve">olymerase-epsilon (POLE) </w:t>
      </w:r>
      <w:r w:rsidR="00A043B4" w:rsidRPr="00E04AFB">
        <w:rPr>
          <w:rFonts w:ascii="Book Antiqua" w:hAnsi="Book Antiqua"/>
        </w:rPr>
        <w:t>(</w:t>
      </w:r>
      <w:r w:rsidR="008C2802" w:rsidRPr="00E04AFB">
        <w:rPr>
          <w:rFonts w:ascii="Book Antiqua" w:hAnsi="Book Antiqua"/>
        </w:rPr>
        <w:t>-</w:t>
      </w:r>
      <w:r w:rsidR="00A043B4" w:rsidRPr="00E04AFB">
        <w:rPr>
          <w:rFonts w:ascii="Book Antiqua" w:hAnsi="Book Antiqua"/>
        </w:rPr>
        <w:t>)</w:t>
      </w:r>
      <w:r w:rsidR="00866463" w:rsidRPr="00E04AFB">
        <w:rPr>
          <w:rFonts w:ascii="Book Antiqua" w:hAnsi="Book Antiqua"/>
        </w:rPr>
        <w:t xml:space="preserve"> </w:t>
      </w:r>
      <w:r w:rsidR="00A043B4" w:rsidRPr="00E04AFB">
        <w:rPr>
          <w:rFonts w:ascii="Book Antiqua" w:hAnsi="Book Antiqua"/>
        </w:rPr>
        <w:t>tumor</w:t>
      </w:r>
      <w:r w:rsidR="00866463" w:rsidRPr="00E04AFB">
        <w:rPr>
          <w:rFonts w:ascii="Book Antiqua" w:hAnsi="Book Antiqua"/>
        </w:rPr>
        <w:t xml:space="preserve"> </w:t>
      </w:r>
      <w:r w:rsidR="00A043B4" w:rsidRPr="00E04AFB">
        <w:rPr>
          <w:rFonts w:ascii="Book Antiqua" w:hAnsi="Book Antiqua"/>
        </w:rPr>
        <w:t>pathology,</w:t>
      </w:r>
      <w:r w:rsidR="00866463" w:rsidRPr="00E04AFB">
        <w:rPr>
          <w:rFonts w:ascii="Book Antiqua" w:hAnsi="Book Antiqua"/>
        </w:rPr>
        <w:t xml:space="preserve"> </w:t>
      </w:r>
      <w:r w:rsidR="008664D1" w:rsidRPr="00E04AFB">
        <w:rPr>
          <w:rFonts w:ascii="Book Antiqua" w:hAnsi="Book Antiqua" w:hint="eastAsia"/>
          <w:lang w:eastAsia="zh-CN"/>
        </w:rPr>
        <w:t>m</w:t>
      </w:r>
      <w:r w:rsidR="008664D1" w:rsidRPr="00E04AFB">
        <w:rPr>
          <w:rFonts w:ascii="Book Antiqua" w:hAnsi="Book Antiqua"/>
        </w:rPr>
        <w:t xml:space="preserve">ouse double minute 4 (MDM4) </w:t>
      </w:r>
      <w:r w:rsidR="00A043B4" w:rsidRPr="00E04AFB">
        <w:rPr>
          <w:rFonts w:ascii="Book Antiqua" w:hAnsi="Book Antiqua"/>
        </w:rPr>
        <w:t>amplification,</w:t>
      </w:r>
      <w:r w:rsidR="00866463" w:rsidRPr="00E04AFB">
        <w:rPr>
          <w:rFonts w:ascii="Book Antiqua" w:hAnsi="Book Antiqua"/>
        </w:rPr>
        <w:t xml:space="preserve"> </w:t>
      </w:r>
      <w:r w:rsidR="00BA530B" w:rsidRPr="00E04AFB">
        <w:rPr>
          <w:rFonts w:ascii="Book Antiqua" w:hAnsi="Book Antiqua" w:hint="eastAsia"/>
          <w:lang w:eastAsia="zh-CN"/>
        </w:rPr>
        <w:t>v</w:t>
      </w:r>
      <w:r w:rsidR="00BA530B" w:rsidRPr="00E04AFB">
        <w:rPr>
          <w:rFonts w:ascii="Book Antiqua" w:hAnsi="Book Antiqua"/>
        </w:rPr>
        <w:t xml:space="preserve">-Akt murine thymoma viral oncogene homolog </w:t>
      </w:r>
      <w:r w:rsidR="00172BA9" w:rsidRPr="00E04AFB">
        <w:rPr>
          <w:rFonts w:ascii="Book Antiqua" w:hAnsi="Book Antiqua" w:hint="eastAsia"/>
          <w:lang w:eastAsia="zh-CN"/>
        </w:rPr>
        <w:t>1 (</w:t>
      </w:r>
      <w:r w:rsidR="00A043B4" w:rsidRPr="00E04AFB">
        <w:rPr>
          <w:rFonts w:ascii="Book Antiqua" w:hAnsi="Book Antiqua"/>
        </w:rPr>
        <w:t>AKT1</w:t>
      </w:r>
      <w:r w:rsidR="00172BA9" w:rsidRPr="00E04AFB">
        <w:rPr>
          <w:rFonts w:ascii="Book Antiqua" w:hAnsi="Book Antiqua" w:hint="eastAsia"/>
          <w:lang w:eastAsia="zh-CN"/>
        </w:rPr>
        <w:t>)</w:t>
      </w:r>
      <w:r w:rsidR="00866463" w:rsidRPr="00E04AFB">
        <w:rPr>
          <w:rFonts w:ascii="Book Antiqua" w:hAnsi="Book Antiqua"/>
        </w:rPr>
        <w:t xml:space="preserve"> </w:t>
      </w:r>
      <w:r w:rsidR="00A043B4" w:rsidRPr="00E04AFB">
        <w:rPr>
          <w:rFonts w:ascii="Book Antiqua" w:hAnsi="Book Antiqua"/>
        </w:rPr>
        <w:t>missense</w:t>
      </w:r>
      <w:r w:rsidR="00866463" w:rsidRPr="00E04AFB">
        <w:rPr>
          <w:rFonts w:ascii="Book Antiqua" w:hAnsi="Book Antiqua"/>
        </w:rPr>
        <w:t xml:space="preserve"> </w:t>
      </w:r>
      <w:r w:rsidR="00A043B4" w:rsidRPr="00E04AFB">
        <w:rPr>
          <w:rFonts w:ascii="Book Antiqua" w:hAnsi="Book Antiqua"/>
        </w:rPr>
        <w:lastRenderedPageBreak/>
        <w:t>mutation,</w:t>
      </w:r>
      <w:r w:rsidR="00866463" w:rsidRPr="00E04AFB">
        <w:rPr>
          <w:rFonts w:ascii="Book Antiqua" w:hAnsi="Book Antiqua"/>
        </w:rPr>
        <w:t xml:space="preserve"> </w:t>
      </w:r>
      <w:r w:rsidR="00A043B4" w:rsidRPr="00E04AFB">
        <w:rPr>
          <w:rFonts w:ascii="Book Antiqua" w:hAnsi="Book Antiqua"/>
        </w:rPr>
        <w:t>CTNNB1</w:t>
      </w:r>
      <w:r w:rsidR="00866463" w:rsidRPr="00E04AFB">
        <w:rPr>
          <w:rFonts w:ascii="Book Antiqua" w:hAnsi="Book Antiqua"/>
        </w:rPr>
        <w:t xml:space="preserve"> </w:t>
      </w:r>
      <w:r w:rsidR="00A043B4" w:rsidRPr="00E04AFB">
        <w:rPr>
          <w:rFonts w:ascii="Book Antiqua" w:hAnsi="Book Antiqua"/>
        </w:rPr>
        <w:t>missense</w:t>
      </w:r>
      <w:r w:rsidR="00866463" w:rsidRPr="00E04AFB">
        <w:rPr>
          <w:rFonts w:ascii="Book Antiqua" w:hAnsi="Book Antiqua"/>
        </w:rPr>
        <w:t xml:space="preserve"> </w:t>
      </w:r>
      <w:r w:rsidR="00A043B4" w:rsidRPr="00E04AFB">
        <w:rPr>
          <w:rFonts w:ascii="Book Antiqua" w:hAnsi="Book Antiqua"/>
        </w:rPr>
        <w:t>mutation,</w:t>
      </w:r>
      <w:r w:rsidR="00866463" w:rsidRPr="00E04AFB">
        <w:rPr>
          <w:rFonts w:ascii="Book Antiqua" w:hAnsi="Book Antiqua"/>
        </w:rPr>
        <w:t xml:space="preserve"> </w:t>
      </w:r>
      <w:r w:rsidR="00A043B4" w:rsidRPr="00E04AFB">
        <w:rPr>
          <w:rFonts w:ascii="Book Antiqua" w:hAnsi="Book Antiqua"/>
        </w:rPr>
        <w:t>TP53</w:t>
      </w:r>
      <w:r w:rsidR="00AA0F0E" w:rsidRPr="00E04AFB">
        <w:rPr>
          <w:rFonts w:ascii="Book Antiqua" w:hAnsi="Book Antiqua" w:hint="eastAsia"/>
          <w:lang w:eastAsia="zh-CN"/>
        </w:rPr>
        <w:t xml:space="preserve"> </w:t>
      </w:r>
      <w:r w:rsidR="00A043B4" w:rsidRPr="00E04AFB">
        <w:rPr>
          <w:rFonts w:ascii="Book Antiqua" w:hAnsi="Book Antiqua"/>
        </w:rPr>
        <w:t>(</w:t>
      </w:r>
      <w:r w:rsidR="008C2802" w:rsidRPr="00E04AFB">
        <w:rPr>
          <w:rFonts w:ascii="Book Antiqua" w:hAnsi="Book Antiqua"/>
        </w:rPr>
        <w:t>-</w:t>
      </w:r>
      <w:r w:rsidR="00A043B4" w:rsidRPr="00E04AFB">
        <w:rPr>
          <w:rFonts w:ascii="Book Antiqua" w:hAnsi="Book Antiqua"/>
        </w:rPr>
        <w:t>),</w:t>
      </w:r>
      <w:r w:rsidR="00866463" w:rsidRPr="00E04AFB">
        <w:rPr>
          <w:rFonts w:ascii="Book Antiqua" w:hAnsi="Book Antiqua"/>
        </w:rPr>
        <w:t xml:space="preserve"> </w:t>
      </w:r>
      <w:r w:rsidR="00A043B4" w:rsidRPr="00E04AFB">
        <w:rPr>
          <w:rFonts w:ascii="Book Antiqua" w:hAnsi="Book Antiqua"/>
        </w:rPr>
        <w:t>2.09</w:t>
      </w:r>
      <w:r w:rsidR="00866463" w:rsidRPr="00E04AFB">
        <w:rPr>
          <w:rFonts w:ascii="Book Antiqua" w:hAnsi="Book Antiqua"/>
        </w:rPr>
        <w:t xml:space="preserve"> </w:t>
      </w:r>
      <w:r w:rsidR="00A043B4" w:rsidRPr="00E04AFB">
        <w:rPr>
          <w:rFonts w:ascii="Book Antiqua" w:hAnsi="Book Antiqua"/>
        </w:rPr>
        <w:t>Muts/Mb</w:t>
      </w:r>
      <w:r w:rsidR="00866463" w:rsidRPr="00E04AFB">
        <w:rPr>
          <w:rFonts w:ascii="Book Antiqua" w:hAnsi="Book Antiqua"/>
        </w:rPr>
        <w:t xml:space="preserve"> </w:t>
      </w:r>
      <w:r w:rsidR="008664D1" w:rsidRPr="00E04AFB">
        <w:rPr>
          <w:rFonts w:ascii="Book Antiqua" w:hAnsi="Book Antiqua" w:hint="eastAsia"/>
          <w:lang w:eastAsia="zh-CN"/>
        </w:rPr>
        <w:t>[</w:t>
      </w:r>
      <w:r w:rsidR="00A043B4" w:rsidRPr="00E04AFB">
        <w:rPr>
          <w:rFonts w:ascii="Book Antiqua" w:hAnsi="Book Antiqua"/>
        </w:rPr>
        <w:t>tumor</w:t>
      </w:r>
      <w:r w:rsidR="00866463" w:rsidRPr="00E04AFB">
        <w:rPr>
          <w:rFonts w:ascii="Book Antiqua" w:hAnsi="Book Antiqua"/>
        </w:rPr>
        <w:t xml:space="preserve"> </w:t>
      </w:r>
      <w:r w:rsidR="00A043B4" w:rsidRPr="00E04AFB">
        <w:rPr>
          <w:rFonts w:ascii="Book Antiqua" w:hAnsi="Book Antiqua"/>
        </w:rPr>
        <w:t>mutation</w:t>
      </w:r>
      <w:r w:rsidR="00866463" w:rsidRPr="00E04AFB">
        <w:rPr>
          <w:rFonts w:ascii="Book Antiqua" w:hAnsi="Book Antiqua"/>
        </w:rPr>
        <w:t xml:space="preserve"> </w:t>
      </w:r>
      <w:r w:rsidR="00A043B4" w:rsidRPr="00E04AFB">
        <w:rPr>
          <w:rFonts w:ascii="Book Antiqua" w:hAnsi="Book Antiqua"/>
        </w:rPr>
        <w:t>burden-low</w:t>
      </w:r>
      <w:r w:rsidR="00866463" w:rsidRPr="00E04AFB">
        <w:rPr>
          <w:rFonts w:ascii="Book Antiqua" w:hAnsi="Book Antiqua"/>
        </w:rPr>
        <w:t xml:space="preserve"> </w:t>
      </w:r>
      <w:r w:rsidR="008664D1" w:rsidRPr="00E04AFB">
        <w:rPr>
          <w:rFonts w:ascii="Book Antiqua" w:hAnsi="Book Antiqua" w:hint="eastAsia"/>
          <w:lang w:eastAsia="zh-CN"/>
        </w:rPr>
        <w:t>(</w:t>
      </w:r>
      <w:r w:rsidR="00A043B4" w:rsidRPr="00E04AFB">
        <w:rPr>
          <w:rFonts w:ascii="Book Antiqua" w:hAnsi="Book Antiqua"/>
        </w:rPr>
        <w:t>TMB-L</w:t>
      </w:r>
      <w:r w:rsidR="008664D1" w:rsidRPr="00E04AFB">
        <w:rPr>
          <w:rFonts w:ascii="Book Antiqua" w:hAnsi="Book Antiqua" w:hint="eastAsia"/>
          <w:lang w:eastAsia="zh-CN"/>
        </w:rPr>
        <w:t>)</w:t>
      </w:r>
      <w:r w:rsidR="008664D1" w:rsidRPr="00E04AFB">
        <w:rPr>
          <w:rFonts w:ascii="Book Antiqua" w:hAnsi="Book Antiqua"/>
        </w:rPr>
        <w:t>]</w:t>
      </w:r>
      <w:r w:rsidR="00A043B4" w:rsidRPr="00E04AFB">
        <w:rPr>
          <w:rFonts w:ascii="Book Antiqua" w:hAnsi="Book Antiqua"/>
        </w:rPr>
        <w:t>,</w:t>
      </w:r>
      <w:r w:rsidR="00866463" w:rsidRPr="00E04AFB">
        <w:rPr>
          <w:rFonts w:ascii="Book Antiqua" w:hAnsi="Book Antiqua"/>
        </w:rPr>
        <w:t xml:space="preserve"> </w:t>
      </w:r>
      <w:r w:rsidR="00A043B4" w:rsidRPr="00E04AFB">
        <w:rPr>
          <w:rFonts w:ascii="Book Antiqua" w:hAnsi="Book Antiqua"/>
        </w:rPr>
        <w:t>pMMR,</w:t>
      </w:r>
      <w:r w:rsidR="00866463" w:rsidRPr="00E04AFB">
        <w:rPr>
          <w:rFonts w:ascii="Book Antiqua" w:hAnsi="Book Antiqua"/>
        </w:rPr>
        <w:t xml:space="preserve"> </w:t>
      </w:r>
      <w:r w:rsidR="00A043B4" w:rsidRPr="00E04AFB">
        <w:rPr>
          <w:rFonts w:ascii="Book Antiqua" w:hAnsi="Book Antiqua"/>
        </w:rPr>
        <w:t>PD-L1</w:t>
      </w:r>
      <w:r w:rsidR="0065438C" w:rsidRPr="00E04AFB">
        <w:rPr>
          <w:rFonts w:ascii="Book Antiqua" w:hAnsi="Book Antiqua" w:hint="eastAsia"/>
          <w:lang w:eastAsia="zh-CN"/>
        </w:rPr>
        <w:t xml:space="preserve"> </w:t>
      </w:r>
      <w:r w:rsidR="00A043B4" w:rsidRPr="00E04AFB">
        <w:rPr>
          <w:rFonts w:ascii="Book Antiqua" w:hAnsi="Book Antiqua"/>
        </w:rPr>
        <w:t>(</w:t>
      </w:r>
      <w:r w:rsidR="008C2802" w:rsidRPr="00E04AFB">
        <w:rPr>
          <w:rFonts w:ascii="Book Antiqua" w:hAnsi="Book Antiqua"/>
        </w:rPr>
        <w:t>-</w:t>
      </w:r>
      <w:r w:rsidR="00A043B4" w:rsidRPr="00E04AFB">
        <w:rPr>
          <w:rFonts w:ascii="Book Antiqua" w:hAnsi="Book Antiqua"/>
        </w:rPr>
        <w:t>),</w:t>
      </w:r>
      <w:r w:rsidR="00866463" w:rsidRPr="00E04AFB">
        <w:rPr>
          <w:rFonts w:ascii="Book Antiqua" w:hAnsi="Book Antiqua"/>
        </w:rPr>
        <w:t xml:space="preserve"> </w:t>
      </w:r>
      <w:r w:rsidR="00A043B4" w:rsidRPr="00E04AFB">
        <w:rPr>
          <w:rFonts w:ascii="Book Antiqua" w:hAnsi="Book Antiqua"/>
        </w:rPr>
        <w:t>MSS,</w:t>
      </w:r>
      <w:r w:rsidR="00866463" w:rsidRPr="00E04AFB">
        <w:rPr>
          <w:rFonts w:ascii="Book Antiqua" w:hAnsi="Book Antiqua"/>
        </w:rPr>
        <w:t xml:space="preserve"> </w:t>
      </w:r>
      <w:r w:rsidR="00A043B4" w:rsidRPr="00E04AFB">
        <w:rPr>
          <w:rFonts w:ascii="Book Antiqua" w:hAnsi="Book Antiqua"/>
        </w:rPr>
        <w:t>and</w:t>
      </w:r>
      <w:r w:rsidR="00866463" w:rsidRPr="00E04AFB">
        <w:rPr>
          <w:rFonts w:ascii="Book Antiqua" w:hAnsi="Book Antiqua"/>
        </w:rPr>
        <w:t xml:space="preserve"> </w:t>
      </w:r>
      <w:r w:rsidR="00A043B4" w:rsidRPr="00E04AFB">
        <w:rPr>
          <w:rFonts w:ascii="Book Antiqua" w:hAnsi="Book Antiqua"/>
        </w:rPr>
        <w:t>heterozygous</w:t>
      </w:r>
      <w:r w:rsidR="00866463" w:rsidRPr="00E04AFB">
        <w:rPr>
          <w:rFonts w:ascii="Book Antiqua" w:hAnsi="Book Antiqua"/>
        </w:rPr>
        <w:t xml:space="preserve"> </w:t>
      </w:r>
      <w:r w:rsidR="00A043B4" w:rsidRPr="00E04AFB">
        <w:rPr>
          <w:rFonts w:ascii="Book Antiqua" w:hAnsi="Book Antiqua"/>
        </w:rPr>
        <w:t>HLA-1</w:t>
      </w:r>
      <w:r w:rsidR="00866463" w:rsidRPr="00E04AFB">
        <w:rPr>
          <w:rFonts w:ascii="Book Antiqua" w:hAnsi="Book Antiqua"/>
        </w:rPr>
        <w:t xml:space="preserve"> </w:t>
      </w:r>
      <w:r w:rsidR="00A043B4" w:rsidRPr="00E04AFB">
        <w:rPr>
          <w:rFonts w:ascii="Book Antiqua" w:hAnsi="Book Antiqua"/>
        </w:rPr>
        <w:t>(Table</w:t>
      </w:r>
      <w:r w:rsidR="00866463" w:rsidRPr="00E04AFB">
        <w:rPr>
          <w:rFonts w:ascii="Book Antiqua" w:hAnsi="Book Antiqua"/>
        </w:rPr>
        <w:t xml:space="preserve"> </w:t>
      </w:r>
      <w:r w:rsidR="00A043B4" w:rsidRPr="00E04AFB">
        <w:rPr>
          <w:rFonts w:ascii="Book Antiqua" w:hAnsi="Book Antiqua"/>
        </w:rPr>
        <w:t>1).</w:t>
      </w:r>
    </w:p>
    <w:p w14:paraId="1CC8BFD9" w14:textId="77777777" w:rsidR="008462CF" w:rsidRPr="00E04AFB" w:rsidRDefault="008462CF" w:rsidP="00004060">
      <w:pPr>
        <w:spacing w:line="360" w:lineRule="auto"/>
        <w:jc w:val="both"/>
        <w:rPr>
          <w:rFonts w:ascii="Book Antiqua" w:hAnsi="Book Antiqua"/>
        </w:rPr>
      </w:pPr>
    </w:p>
    <w:p w14:paraId="5946CDFD" w14:textId="303E1316"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i/>
          <w:color w:val="000000"/>
        </w:rPr>
        <w:t>Imaging</w:t>
      </w:r>
      <w:r w:rsidR="00866463" w:rsidRPr="00E04AFB">
        <w:rPr>
          <w:rFonts w:ascii="Book Antiqua" w:eastAsia="Book Antiqua" w:hAnsi="Book Antiqua" w:cs="Book Antiqua"/>
          <w:b/>
          <w:i/>
          <w:color w:val="000000"/>
        </w:rPr>
        <w:t xml:space="preserve"> </w:t>
      </w:r>
      <w:r w:rsidRPr="00E04AFB">
        <w:rPr>
          <w:rFonts w:ascii="Book Antiqua" w:eastAsia="Book Antiqua" w:hAnsi="Book Antiqua" w:cs="Book Antiqua"/>
          <w:b/>
          <w:i/>
          <w:color w:val="000000"/>
        </w:rPr>
        <w:t>examinations</w:t>
      </w:r>
    </w:p>
    <w:p w14:paraId="328AD486" w14:textId="1A5D4540" w:rsidR="00866463" w:rsidRPr="00E04AFB" w:rsidRDefault="00A043B4" w:rsidP="00004060">
      <w:pPr>
        <w:spacing w:line="360" w:lineRule="auto"/>
        <w:jc w:val="both"/>
        <w:rPr>
          <w:rFonts w:ascii="Book Antiqua" w:hAnsi="Book Antiqua" w:cs="Book Antiqua"/>
          <w:color w:val="000000"/>
          <w:lang w:eastAsia="zh-CN"/>
        </w:rPr>
      </w:pPr>
      <w:r w:rsidRPr="00E04AFB">
        <w:rPr>
          <w:rFonts w:ascii="Book Antiqua" w:eastAsia="Book Antiqua" w:hAnsi="Book Antiqua" w:cs="Book Antiqua"/>
          <w:color w:val="000000"/>
        </w:rPr>
        <w:t>Enhanced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showed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multiple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nodules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shadows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both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lungs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after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right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lung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operation,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suggesting</w:t>
      </w:r>
      <w:r w:rsidR="00866463" w:rsidRPr="00E04AFB">
        <w:rPr>
          <w:rFonts w:ascii="Book Antiqua" w:eastAsia="Book Antiqua" w:hAnsi="Book Antiqua" w:cs="Book Antiqua"/>
          <w:color w:val="000000"/>
        </w:rPr>
        <w:t xml:space="preserve"> </w:t>
      </w:r>
      <w:r w:rsidR="004A264B" w:rsidRPr="00E04AFB">
        <w:rPr>
          <w:rFonts w:ascii="Book Antiqua" w:eastAsia="Book Antiqua" w:hAnsi="Book Antiqua" w:cs="Book Antiqua"/>
          <w:color w:val="000000"/>
        </w:rPr>
        <w:t>metastasis</w:t>
      </w:r>
      <w:r w:rsidR="00866463" w:rsidRPr="00E04AFB">
        <w:rPr>
          <w:rFonts w:ascii="Book Antiqua" w:eastAsia="Book Antiqua" w:hAnsi="Book Antiqua" w:cs="Book Antiqua"/>
          <w:color w:val="000000"/>
        </w:rPr>
        <w:t xml:space="preserve"> </w:t>
      </w:r>
      <w:r w:rsidR="004A264B" w:rsidRPr="00E04AFB">
        <w:rPr>
          <w:rFonts w:ascii="Book Antiqua" w:eastAsia="Book Antiqua" w:hAnsi="Book Antiqua" w:cs="Book Antiqua"/>
          <w:color w:val="000000"/>
        </w:rPr>
        <w:t>(Figure</w:t>
      </w:r>
      <w:r w:rsidR="00866463" w:rsidRPr="00E04AFB">
        <w:rPr>
          <w:rFonts w:ascii="Book Antiqua" w:eastAsia="Book Antiqua" w:hAnsi="Book Antiqua" w:cs="Book Antiqua"/>
          <w:color w:val="000000"/>
        </w:rPr>
        <w:t xml:space="preserve"> </w:t>
      </w:r>
      <w:r w:rsidR="004A264B" w:rsidRPr="00E04AFB">
        <w:rPr>
          <w:rFonts w:ascii="Book Antiqua" w:eastAsia="Book Antiqua" w:hAnsi="Book Antiqua" w:cs="Book Antiqua"/>
          <w:color w:val="000000"/>
        </w:rPr>
        <w:t>2</w:t>
      </w:r>
      <w:r w:rsidR="00CE171F" w:rsidRPr="00E04AFB">
        <w:rPr>
          <w:rFonts w:ascii="Book Antiqua" w:hAnsi="Book Antiqua" w:cs="Book Antiqua" w:hint="eastAsia"/>
          <w:color w:val="000000"/>
          <w:lang w:eastAsia="zh-CN"/>
        </w:rPr>
        <w:t>A</w:t>
      </w:r>
      <w:r w:rsidR="004A264B" w:rsidRPr="00E04AFB">
        <w:rPr>
          <w:rFonts w:ascii="Book Antiqua" w:eastAsia="Book Antiqua" w:hAnsi="Book Antiqua" w:cs="Book Antiqua"/>
          <w:color w:val="000000"/>
        </w:rPr>
        <w:t>).</w:t>
      </w:r>
    </w:p>
    <w:p w14:paraId="71E0F183" w14:textId="4514E10E" w:rsidR="004A264B" w:rsidRPr="00E04AFB" w:rsidRDefault="004A264B" w:rsidP="00004060">
      <w:pPr>
        <w:spacing w:line="360" w:lineRule="auto"/>
        <w:jc w:val="both"/>
        <w:rPr>
          <w:rFonts w:ascii="Book Antiqua" w:hAnsi="Book Antiqua" w:cs="Book Antiqua"/>
          <w:color w:val="000000"/>
          <w:lang w:eastAsia="zh-CN"/>
        </w:rPr>
      </w:pPr>
    </w:p>
    <w:p w14:paraId="65336600" w14:textId="32294F4A" w:rsidR="00A77B3E" w:rsidRPr="00E04AFB" w:rsidRDefault="00A13B1A" w:rsidP="00004060">
      <w:pPr>
        <w:spacing w:line="360" w:lineRule="auto"/>
        <w:jc w:val="both"/>
        <w:rPr>
          <w:rFonts w:ascii="Book Antiqua" w:eastAsia="Book Antiqua" w:hAnsi="Book Antiqua" w:cs="Book Antiqua"/>
          <w:b/>
          <w:caps/>
          <w:color w:val="000000"/>
          <w:u w:val="single"/>
        </w:rPr>
      </w:pPr>
      <w:r w:rsidRPr="00E04AFB">
        <w:rPr>
          <w:rFonts w:ascii="Book Antiqua" w:eastAsia="Book Antiqua" w:hAnsi="Book Antiqua" w:cs="Book Antiqua"/>
          <w:b/>
          <w:caps/>
          <w:color w:val="000000"/>
          <w:u w:val="single"/>
        </w:rPr>
        <w:t>FINAL</w:t>
      </w:r>
      <w:r w:rsidR="00866463" w:rsidRPr="00E04AFB">
        <w:rPr>
          <w:rFonts w:ascii="Book Antiqua" w:eastAsia="Book Antiqua" w:hAnsi="Book Antiqua" w:cs="Book Antiqua"/>
          <w:b/>
          <w:caps/>
          <w:color w:val="000000"/>
          <w:u w:val="single"/>
        </w:rPr>
        <w:t xml:space="preserve"> </w:t>
      </w:r>
      <w:r w:rsidRPr="00E04AFB">
        <w:rPr>
          <w:rFonts w:ascii="Book Antiqua" w:eastAsia="Book Antiqua" w:hAnsi="Book Antiqua" w:cs="Book Antiqua"/>
          <w:b/>
          <w:caps/>
          <w:color w:val="000000"/>
          <w:u w:val="single"/>
        </w:rPr>
        <w:t>DIAGNOSIS</w:t>
      </w:r>
    </w:p>
    <w:p w14:paraId="7A17278F" w14:textId="1209C807" w:rsidR="00EE5B9E" w:rsidRPr="00E04AFB" w:rsidRDefault="003527CA" w:rsidP="00004060">
      <w:pPr>
        <w:spacing w:line="360" w:lineRule="auto"/>
        <w:jc w:val="both"/>
        <w:rPr>
          <w:rFonts w:ascii="Book Antiqua" w:hAnsi="Book Antiqua"/>
          <w:lang w:eastAsia="zh-CN"/>
        </w:rPr>
      </w:pPr>
      <w:r w:rsidRPr="00E04AFB">
        <w:rPr>
          <w:rFonts w:ascii="Book Antiqua" w:hAnsi="Book Antiqua"/>
        </w:rPr>
        <w:t>The</w:t>
      </w:r>
      <w:r w:rsidR="00866463" w:rsidRPr="00E04AFB">
        <w:rPr>
          <w:rFonts w:ascii="Book Antiqua" w:hAnsi="Book Antiqua"/>
        </w:rPr>
        <w:t xml:space="preserve"> </w:t>
      </w:r>
      <w:r w:rsidRPr="00E04AFB">
        <w:rPr>
          <w:rFonts w:ascii="Book Antiqua" w:hAnsi="Book Antiqua"/>
        </w:rPr>
        <w:t>patient</w:t>
      </w:r>
      <w:r w:rsidR="00866463" w:rsidRPr="00E04AFB">
        <w:rPr>
          <w:rFonts w:ascii="Book Antiqua" w:hAnsi="Book Antiqua"/>
        </w:rPr>
        <w:t xml:space="preserve"> </w:t>
      </w:r>
      <w:r w:rsidRPr="00E04AFB">
        <w:rPr>
          <w:rFonts w:ascii="Book Antiqua" w:hAnsi="Book Antiqua"/>
        </w:rPr>
        <w:t>was</w:t>
      </w:r>
      <w:r w:rsidR="00866463" w:rsidRPr="00E04AFB">
        <w:rPr>
          <w:rFonts w:ascii="Book Antiqua" w:hAnsi="Book Antiqua"/>
        </w:rPr>
        <w:t xml:space="preserve"> </w:t>
      </w:r>
      <w:r w:rsidRPr="00E04AFB">
        <w:rPr>
          <w:rFonts w:ascii="Book Antiqua" w:hAnsi="Book Antiqua"/>
        </w:rPr>
        <w:t>diagnosed</w:t>
      </w:r>
      <w:r w:rsidR="00866463" w:rsidRPr="00E04AFB">
        <w:rPr>
          <w:rFonts w:ascii="Book Antiqua" w:hAnsi="Book Antiqua"/>
        </w:rPr>
        <w:t xml:space="preserve"> </w:t>
      </w:r>
      <w:r w:rsidRPr="00E04AFB">
        <w:rPr>
          <w:rFonts w:ascii="Book Antiqua" w:hAnsi="Book Antiqua"/>
        </w:rPr>
        <w:t>with</w:t>
      </w:r>
      <w:r w:rsidR="00866463" w:rsidRPr="00E04AFB">
        <w:rPr>
          <w:rFonts w:ascii="Book Antiqua" w:hAnsi="Book Antiqua"/>
        </w:rPr>
        <w:t xml:space="preserve"> </w:t>
      </w:r>
      <w:r w:rsidR="00847508" w:rsidRPr="00E04AFB">
        <w:rPr>
          <w:rFonts w:ascii="Book Antiqua" w:eastAsia="Book Antiqua" w:hAnsi="Book Antiqua" w:cs="Book Antiqua"/>
          <w:color w:val="000000"/>
        </w:rPr>
        <w:t>endometrial</w:t>
      </w:r>
      <w:r w:rsidR="00866463" w:rsidRPr="00E04AFB">
        <w:rPr>
          <w:rFonts w:ascii="Book Antiqua" w:eastAsia="Book Antiqua" w:hAnsi="Book Antiqua" w:cs="Book Antiqua"/>
          <w:color w:val="000000"/>
        </w:rPr>
        <w:t xml:space="preserve"> </w:t>
      </w:r>
      <w:r w:rsidR="00847508" w:rsidRPr="00E04AFB">
        <w:rPr>
          <w:rFonts w:ascii="Book Antiqua" w:eastAsia="Book Antiqua" w:hAnsi="Book Antiqua" w:cs="Book Antiqua"/>
          <w:color w:val="000000"/>
        </w:rPr>
        <w:t>cancer</w:t>
      </w:r>
      <w:r w:rsidR="00866463" w:rsidRPr="00E04AFB">
        <w:rPr>
          <w:rFonts w:ascii="Book Antiqua" w:hAnsi="Book Antiqua"/>
        </w:rPr>
        <w:t xml:space="preserve"> </w:t>
      </w:r>
      <w:r w:rsidRPr="00E04AFB">
        <w:rPr>
          <w:rFonts w:ascii="Book Antiqua" w:hAnsi="Book Antiqua"/>
        </w:rPr>
        <w:t>with</w:t>
      </w:r>
      <w:r w:rsidR="00866463" w:rsidRPr="00E04AFB">
        <w:rPr>
          <w:rFonts w:ascii="Book Antiqua" w:hAnsi="Book Antiqua"/>
        </w:rPr>
        <w:t xml:space="preserve"> </w:t>
      </w:r>
      <w:r w:rsidR="007E4A50" w:rsidRPr="00E04AFB">
        <w:rPr>
          <w:rFonts w:ascii="Book Antiqua" w:hAnsi="Book Antiqua"/>
        </w:rPr>
        <w:t>lung</w:t>
      </w:r>
      <w:r w:rsidR="00866463" w:rsidRPr="00E04AFB">
        <w:rPr>
          <w:rFonts w:ascii="Book Antiqua" w:hAnsi="Book Antiqua"/>
        </w:rPr>
        <w:t xml:space="preserve"> </w:t>
      </w:r>
      <w:r w:rsidRPr="00E04AFB">
        <w:rPr>
          <w:rFonts w:ascii="Book Antiqua" w:hAnsi="Book Antiqua"/>
        </w:rPr>
        <w:t>metastases</w:t>
      </w:r>
      <w:r w:rsidR="00866463" w:rsidRPr="00E04AFB">
        <w:rPr>
          <w:rFonts w:ascii="Book Antiqua" w:hAnsi="Book Antiqua"/>
        </w:rPr>
        <w:t xml:space="preserve"> </w:t>
      </w:r>
      <w:r w:rsidRPr="00E04AFB">
        <w:rPr>
          <w:rFonts w:ascii="Book Antiqua" w:hAnsi="Book Antiqua"/>
        </w:rPr>
        <w:t>(Stage</w:t>
      </w:r>
      <w:r w:rsidR="00866463" w:rsidRPr="00E04AFB">
        <w:rPr>
          <w:rFonts w:ascii="Book Antiqua" w:hAnsi="Book Antiqua"/>
        </w:rPr>
        <w:t xml:space="preserve"> </w:t>
      </w:r>
      <w:r w:rsidRPr="00E04AFB">
        <w:rPr>
          <w:rFonts w:ascii="Book Antiqua" w:hAnsi="Book Antiqua"/>
        </w:rPr>
        <w:t>IV</w:t>
      </w:r>
      <w:r w:rsidR="007E4A50" w:rsidRPr="00E04AFB">
        <w:rPr>
          <w:rFonts w:ascii="Book Antiqua" w:hAnsi="Book Antiqua"/>
        </w:rPr>
        <w:t>;</w:t>
      </w:r>
      <w:r w:rsidR="00866463" w:rsidRPr="00E04AFB">
        <w:rPr>
          <w:rFonts w:ascii="Book Antiqua" w:hAnsi="Book Antiqua"/>
        </w:rPr>
        <w:t xml:space="preserve"> </w:t>
      </w:r>
      <w:r w:rsidR="007E4A50" w:rsidRPr="00E04AFB">
        <w:rPr>
          <w:rFonts w:ascii="Book Antiqua" w:hAnsi="Book Antiqua"/>
        </w:rPr>
        <w:t>MSS)</w:t>
      </w:r>
      <w:r w:rsidR="00253C0A" w:rsidRPr="00E04AFB">
        <w:rPr>
          <w:rFonts w:ascii="Book Antiqua" w:hAnsi="Book Antiqua" w:hint="eastAsia"/>
          <w:lang w:eastAsia="zh-CN"/>
        </w:rPr>
        <w:t>.</w:t>
      </w:r>
    </w:p>
    <w:p w14:paraId="27BE3404" w14:textId="77777777" w:rsidR="00847508" w:rsidRPr="00E04AFB" w:rsidRDefault="00847508" w:rsidP="00004060">
      <w:pPr>
        <w:spacing w:line="360" w:lineRule="auto"/>
        <w:jc w:val="both"/>
        <w:rPr>
          <w:rFonts w:ascii="Book Antiqua" w:hAnsi="Book Antiqua" w:cs="Book Antiqua"/>
          <w:color w:val="000000"/>
          <w:lang w:eastAsia="zh-CN"/>
        </w:rPr>
      </w:pPr>
    </w:p>
    <w:p w14:paraId="423D3299" w14:textId="77777777"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aps/>
          <w:color w:val="000000"/>
          <w:u w:val="single"/>
        </w:rPr>
        <w:t>TREATMENT</w:t>
      </w:r>
    </w:p>
    <w:p w14:paraId="42AB4448" w14:textId="29424542" w:rsidR="00A77B3E" w:rsidRPr="00E04AFB" w:rsidRDefault="00847508" w:rsidP="00004060">
      <w:pPr>
        <w:spacing w:line="360" w:lineRule="auto"/>
        <w:jc w:val="both"/>
        <w:rPr>
          <w:rFonts w:ascii="Book Antiqua" w:hAnsi="Book Antiqua" w:cs="Book Antiqua"/>
          <w:color w:val="000000"/>
          <w:lang w:eastAsia="zh-CN"/>
        </w:rPr>
      </w:pP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given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seven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cycles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albumin-bound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paclitaxel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proofErr w:type="gramStart"/>
      <w:r w:rsidRPr="00E04AFB">
        <w:rPr>
          <w:rFonts w:ascii="Book Antiqua" w:eastAsia="Book Antiqua" w:hAnsi="Book Antiqua" w:cs="Book Antiqua"/>
          <w:color w:val="000000"/>
        </w:rPr>
        <w:t>toripalimab;</w:t>
      </w:r>
      <w:proofErr w:type="gramEnd"/>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specifically,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240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toripalimab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i/>
          <w:iCs/>
          <w:color w:val="000000"/>
        </w:rPr>
        <w:t>via</w:t>
      </w:r>
      <w:r w:rsidR="00866463" w:rsidRPr="00E04AFB">
        <w:rPr>
          <w:rFonts w:ascii="Book Antiqua" w:eastAsia="Book Antiqua" w:hAnsi="Book Antiqua" w:cs="Book Antiqua"/>
          <w:i/>
          <w:iCs/>
          <w:color w:val="000000"/>
        </w:rPr>
        <w:t xml:space="preserve"> </w:t>
      </w:r>
      <w:r w:rsidRPr="00E04AFB">
        <w:rPr>
          <w:rFonts w:ascii="Book Antiqua" w:eastAsia="Book Antiqua" w:hAnsi="Book Antiqua" w:cs="Book Antiqua"/>
          <w:color w:val="000000"/>
        </w:rPr>
        <w:t>intravenous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drip</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infusion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every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wk</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albumin-bound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paclitaxel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i/>
          <w:iCs/>
          <w:color w:val="000000"/>
        </w:rPr>
        <w:t>via</w:t>
      </w:r>
      <w:r w:rsidR="00866463" w:rsidRPr="00E04AFB">
        <w:rPr>
          <w:rFonts w:ascii="Book Antiqua" w:eastAsia="Book Antiqua" w:hAnsi="Book Antiqua" w:cs="Book Antiqua"/>
          <w:i/>
          <w:iCs/>
          <w:color w:val="000000"/>
        </w:rPr>
        <w:t xml:space="preserve"> </w:t>
      </w:r>
      <w:r w:rsidRPr="00E04AFB">
        <w:rPr>
          <w:rFonts w:ascii="Book Antiqua" w:eastAsia="Book Antiqua" w:hAnsi="Book Antiqua" w:cs="Book Antiqua"/>
          <w:color w:val="000000"/>
        </w:rPr>
        <w:t>intravenous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drip</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infusion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Days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8</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between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July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5</w:t>
      </w:r>
      <w:r w:rsidR="00866463" w:rsidRPr="00E04AFB">
        <w:rPr>
          <w:rFonts w:ascii="Book Antiqua" w:eastAsia="Book Antiqua" w:hAnsi="Book Antiqua" w:cs="Book Antiqua"/>
          <w:color w:val="000000"/>
          <w:vertAlign w:val="superscript"/>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November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29,</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2019.</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June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26,</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2019,</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baseline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results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showed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sizes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three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target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lung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lesions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47.4</w:t>
      </w:r>
      <w:r w:rsidR="00AA0F0E" w:rsidRPr="00E04AFB">
        <w:rPr>
          <w:rFonts w:ascii="Book Antiqua" w:hAnsi="Book Antiqua" w:cs="Book Antiqua" w:hint="eastAsia"/>
          <w:color w:val="000000"/>
          <w:lang w:eastAsia="zh-CN"/>
        </w:rPr>
        <w:t xml:space="preserve"> mm</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50.1</w:t>
      </w:r>
      <w:r w:rsidR="00AA0F0E" w:rsidRPr="00E04AFB">
        <w:rPr>
          <w:rFonts w:ascii="Book Antiqua" w:hAnsi="Book Antiqua" w:cs="Book Antiqua" w:hint="eastAsia"/>
          <w:color w:val="000000"/>
          <w:lang w:eastAsia="zh-CN"/>
        </w:rPr>
        <w:t xml:space="preserve"> mm</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48.4</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November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28,</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2019,</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tumors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shrunk</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28.9</w:t>
      </w:r>
      <w:r w:rsidR="0065438C" w:rsidRPr="00E04AFB">
        <w:rPr>
          <w:rFonts w:ascii="Book Antiqua" w:hAnsi="Book Antiqua" w:cs="Book Antiqua" w:hint="eastAsia"/>
          <w:color w:val="000000"/>
          <w:lang w:eastAsia="zh-CN"/>
        </w:rPr>
        <w:t xml:space="preserve"> mm</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37.2</w:t>
      </w:r>
      <w:r w:rsidR="0065438C" w:rsidRPr="00E04AFB">
        <w:rPr>
          <w:rFonts w:ascii="Book Antiqua" w:hAnsi="Book Antiqua" w:cs="Book Antiqua" w:hint="eastAsia"/>
          <w:color w:val="000000"/>
          <w:lang w:eastAsia="zh-CN"/>
        </w:rPr>
        <w:t xml:space="preserve"> mm</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32.0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respectively,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after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6</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cycles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maximum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diameter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target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lesions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reduced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from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145.9</w:t>
      </w:r>
      <w:r w:rsidR="00866463" w:rsidRPr="00E04AFB">
        <w:rPr>
          <w:rFonts w:ascii="Book Antiqua" w:eastAsia="Book Antiqua" w:hAnsi="Book Antiqua" w:cs="Book Antiqua"/>
          <w:color w:val="000000"/>
        </w:rPr>
        <w:t xml:space="preserve"> </w:t>
      </w:r>
      <w:r w:rsidR="00AA0F0E" w:rsidRPr="00E04AFB">
        <w:rPr>
          <w:rFonts w:ascii="Book Antiqua" w:hAnsi="Book Antiqua" w:cs="Book Antiqua" w:hint="eastAsia"/>
          <w:color w:val="000000"/>
          <w:lang w:eastAsia="zh-CN"/>
        </w:rPr>
        <w:t xml:space="preserve">mm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98.1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reduction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rate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32.8%,</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meets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RECIST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definition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partial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response</w:t>
      </w:r>
      <w:r w:rsidR="00866463" w:rsidRPr="00E04AFB">
        <w:rPr>
          <w:rFonts w:ascii="Book Antiqua" w:eastAsia="Book Antiqua" w:hAnsi="Book Antiqua" w:cs="Book Antiqua"/>
          <w:color w:val="000000"/>
        </w:rPr>
        <w:t xml:space="preserve"> </w:t>
      </w:r>
      <w:r w:rsidR="009A5CA7" w:rsidRPr="00E04AFB">
        <w:rPr>
          <w:rFonts w:ascii="Book Antiqua" w:eastAsia="Book Antiqua" w:hAnsi="Book Antiqua" w:cs="Book Antiqua"/>
          <w:color w:val="000000"/>
        </w:rPr>
        <w:t>(PR)</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Unfortunately,</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discontinued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because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neurotoxicity</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albumin-bound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paclitaxel,</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refused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continue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using</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PD-1</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inhibitor</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immunotherapy.</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Progression-free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survival</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(PFS1)</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lasted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9.7</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mo,</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had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regular</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follow-ups</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afterward.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April</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16,</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2020,</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follow-up</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chest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CT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check</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suggested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disease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progression.</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According</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results</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Keynote-146,</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pembrolizumab</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combined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lenvatinib</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has</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an</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ORR</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rate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36.8%</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patients</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pMMR/MSS</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advanced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Accordingly,</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we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believed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that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might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benefit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from</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China</w:t>
      </w:r>
      <w:r w:rsidR="00866463" w:rsidRPr="00E04AFB">
        <w:rPr>
          <w:rFonts w:ascii="Book Antiqua" w:eastAsia="Book Antiqua" w:hAnsi="Book Antiqua" w:cs="Book Antiqua"/>
          <w:color w:val="000000"/>
        </w:rPr>
        <w:t>’</w:t>
      </w:r>
      <w:r w:rsidR="00A13B1A" w:rsidRPr="00E04AFB">
        <w:rPr>
          <w:rFonts w:ascii="Book Antiqua" w:eastAsia="Book Antiqua" w:hAnsi="Book Antiqua" w:cs="Book Antiqua"/>
          <w:color w:val="000000"/>
        </w:rPr>
        <w:t>s</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own</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PD-1</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checkpoint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inhibitor</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combined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an</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antiangiogenic</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medication.</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administered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anlotinib,</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12</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mg</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orally</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two</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weeks,</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stopped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one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week</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combined</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toripalimab,</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240</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mg</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intravenous</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drip</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every</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3</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wk</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starting</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April</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lastRenderedPageBreak/>
        <w:t>17,</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2020,</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until</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present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(August</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28,</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2021).</w:t>
      </w:r>
      <w:r w:rsidR="00866463" w:rsidRPr="00E04AFB">
        <w:rPr>
          <w:rFonts w:ascii="Book Antiqua" w:eastAsia="Book Antiqua" w:hAnsi="Book Antiqua" w:cs="Book Antiqua"/>
          <w:color w:val="000000"/>
        </w:rPr>
        <w:t xml:space="preserve"> </w:t>
      </w:r>
      <w:r w:rsidR="00026F5A"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00026F5A"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w:t>
      </w:r>
      <w:r w:rsidR="00026F5A" w:rsidRPr="00E04AFB">
        <w:rPr>
          <w:rFonts w:ascii="Book Antiqua" w:eastAsia="Book Antiqua" w:hAnsi="Book Antiqua" w:cs="Book Antiqua"/>
          <w:color w:val="000000"/>
        </w:rPr>
        <w:t>s</w:t>
      </w:r>
      <w:r w:rsidR="00866463" w:rsidRPr="00E04AFB">
        <w:rPr>
          <w:rFonts w:ascii="Book Antiqua" w:eastAsia="Book Antiqua" w:hAnsi="Book Antiqua" w:cs="Book Antiqua"/>
          <w:color w:val="000000"/>
        </w:rPr>
        <w:t xml:space="preserve"> </w:t>
      </w:r>
      <w:r w:rsidR="00026F5A" w:rsidRPr="00E04AFB">
        <w:rPr>
          <w:rFonts w:ascii="Book Antiqua" w:eastAsia="Book Antiqua" w:hAnsi="Book Antiqua" w:cs="Book Antiqua"/>
          <w:color w:val="000000"/>
        </w:rPr>
        <w:t>diagnosis</w:t>
      </w:r>
      <w:r w:rsidR="00866463" w:rsidRPr="00E04AFB">
        <w:rPr>
          <w:rFonts w:ascii="Book Antiqua" w:eastAsia="Book Antiqua" w:hAnsi="Book Antiqua" w:cs="Book Antiqua"/>
          <w:color w:val="000000"/>
        </w:rPr>
        <w:t xml:space="preserve"> </w:t>
      </w:r>
      <w:r w:rsidR="00026F5A"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00026F5A"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00026F5A" w:rsidRPr="00E04AFB">
        <w:rPr>
          <w:rFonts w:ascii="Book Antiqua" w:eastAsia="Book Antiqua" w:hAnsi="Book Antiqua" w:cs="Book Antiqua"/>
          <w:color w:val="000000"/>
        </w:rPr>
        <w:t>timeline</w:t>
      </w:r>
      <w:r w:rsidR="00866463" w:rsidRPr="00E04AFB">
        <w:rPr>
          <w:rFonts w:ascii="Book Antiqua" w:eastAsia="Book Antiqua" w:hAnsi="Book Antiqua" w:cs="Book Antiqua"/>
          <w:color w:val="000000"/>
        </w:rPr>
        <w:t xml:space="preserve"> </w:t>
      </w:r>
      <w:r w:rsidR="00026F5A" w:rsidRPr="00E04AFB">
        <w:rPr>
          <w:rFonts w:ascii="Book Antiqua" w:eastAsia="Book Antiqua" w:hAnsi="Book Antiqua" w:cs="Book Antiqua"/>
          <w:color w:val="000000"/>
        </w:rPr>
        <w:t>are</w:t>
      </w:r>
      <w:r w:rsidR="00866463" w:rsidRPr="00E04AFB">
        <w:rPr>
          <w:rFonts w:ascii="Book Antiqua" w:eastAsia="Book Antiqua" w:hAnsi="Book Antiqua" w:cs="Book Antiqua"/>
          <w:color w:val="000000"/>
        </w:rPr>
        <w:t xml:space="preserve"> </w:t>
      </w:r>
      <w:r w:rsidR="00026F5A" w:rsidRPr="00E04AFB">
        <w:rPr>
          <w:rFonts w:ascii="Book Antiqua" w:eastAsia="Book Antiqua" w:hAnsi="Book Antiqua" w:cs="Book Antiqua"/>
          <w:color w:val="000000"/>
        </w:rPr>
        <w:t>shown</w:t>
      </w:r>
      <w:r w:rsidR="00866463" w:rsidRPr="00E04AFB">
        <w:rPr>
          <w:rFonts w:ascii="Book Antiqua" w:eastAsia="Book Antiqua" w:hAnsi="Book Antiqua" w:cs="Book Antiqua"/>
          <w:color w:val="000000"/>
        </w:rPr>
        <w:t xml:space="preserve"> </w:t>
      </w:r>
      <w:r w:rsidR="00026F5A"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00026F5A" w:rsidRPr="00E04AFB">
        <w:rPr>
          <w:rFonts w:ascii="Book Antiqua" w:eastAsia="Book Antiqua" w:hAnsi="Book Antiqua" w:cs="Book Antiqua"/>
          <w:color w:val="000000"/>
        </w:rPr>
        <w:t>Figure</w:t>
      </w:r>
      <w:r w:rsidR="00866463" w:rsidRPr="00E04AFB">
        <w:rPr>
          <w:rFonts w:ascii="Book Antiqua" w:eastAsia="Book Antiqua" w:hAnsi="Book Antiqua" w:cs="Book Antiqua"/>
          <w:color w:val="000000"/>
        </w:rPr>
        <w:t xml:space="preserve"> </w:t>
      </w:r>
      <w:r w:rsidR="00CE171F" w:rsidRPr="00E04AFB">
        <w:rPr>
          <w:rFonts w:ascii="Book Antiqua" w:hAnsi="Book Antiqua" w:cs="Book Antiqua" w:hint="eastAsia"/>
          <w:color w:val="000000"/>
          <w:lang w:eastAsia="zh-CN"/>
        </w:rPr>
        <w:t>2</w:t>
      </w:r>
      <w:r w:rsidR="00AA0F0E" w:rsidRPr="00E04AFB">
        <w:rPr>
          <w:rFonts w:ascii="Book Antiqua" w:hAnsi="Book Antiqua" w:cs="Book Antiqua" w:hint="eastAsia"/>
          <w:color w:val="000000"/>
          <w:lang w:eastAsia="zh-CN"/>
        </w:rPr>
        <w:t>.</w:t>
      </w:r>
    </w:p>
    <w:p w14:paraId="12A34BCF" w14:textId="77777777" w:rsidR="00AA0F0E" w:rsidRPr="00E04AFB" w:rsidRDefault="00AA0F0E" w:rsidP="00004060">
      <w:pPr>
        <w:spacing w:line="360" w:lineRule="auto"/>
        <w:jc w:val="both"/>
        <w:rPr>
          <w:rFonts w:ascii="Book Antiqua" w:hAnsi="Book Antiqua" w:cs="Book Antiqua"/>
          <w:color w:val="000000"/>
          <w:lang w:eastAsia="zh-CN"/>
        </w:rPr>
      </w:pPr>
    </w:p>
    <w:p w14:paraId="3F674796" w14:textId="234E3F73"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aps/>
          <w:color w:val="000000"/>
          <w:u w:val="single"/>
        </w:rPr>
        <w:t>OUTCOME</w:t>
      </w:r>
      <w:r w:rsidR="00866463" w:rsidRPr="00E04AFB">
        <w:rPr>
          <w:rFonts w:ascii="Book Antiqua" w:eastAsia="Book Antiqua" w:hAnsi="Book Antiqua" w:cs="Book Antiqua"/>
          <w:b/>
          <w:caps/>
          <w:color w:val="000000"/>
          <w:u w:val="single"/>
        </w:rPr>
        <w:t xml:space="preserve"> </w:t>
      </w:r>
      <w:r w:rsidRPr="00E04AFB">
        <w:rPr>
          <w:rFonts w:ascii="Book Antiqua" w:eastAsia="Book Antiqua" w:hAnsi="Book Antiqua" w:cs="Book Antiqua"/>
          <w:b/>
          <w:caps/>
          <w:color w:val="000000"/>
          <w:u w:val="single"/>
        </w:rPr>
        <w:t>AND</w:t>
      </w:r>
      <w:r w:rsidR="00866463" w:rsidRPr="00E04AFB">
        <w:rPr>
          <w:rFonts w:ascii="Book Antiqua" w:eastAsia="Book Antiqua" w:hAnsi="Book Antiqua" w:cs="Book Antiqua"/>
          <w:b/>
          <w:caps/>
          <w:color w:val="000000"/>
          <w:u w:val="single"/>
        </w:rPr>
        <w:t xml:space="preserve"> </w:t>
      </w:r>
      <w:r w:rsidRPr="00E04AFB">
        <w:rPr>
          <w:rFonts w:ascii="Book Antiqua" w:eastAsia="Book Antiqua" w:hAnsi="Book Antiqua" w:cs="Book Antiqua"/>
          <w:b/>
          <w:caps/>
          <w:color w:val="000000"/>
          <w:u w:val="single"/>
        </w:rPr>
        <w:t>FOLLOW-UP</w:t>
      </w:r>
    </w:p>
    <w:p w14:paraId="35F45109" w14:textId="00B40070" w:rsidR="00A77B3E" w:rsidRPr="00E04AFB" w:rsidRDefault="00026F5A" w:rsidP="00004060">
      <w:pPr>
        <w:spacing w:line="360" w:lineRule="auto"/>
        <w:jc w:val="both"/>
        <w:rPr>
          <w:rFonts w:ascii="Book Antiqua" w:hAnsi="Book Antiqua" w:cs="Book Antiqua"/>
          <w:color w:val="000000"/>
          <w:lang w:eastAsia="zh-CN"/>
        </w:rPr>
      </w:pP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April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16,</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2020,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results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showed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sizes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target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lung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lesions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57.6</w:t>
      </w:r>
      <w:r w:rsidR="00AA0F0E" w:rsidRPr="00E04AFB">
        <w:rPr>
          <w:rFonts w:ascii="Book Antiqua" w:hAnsi="Book Antiqua" w:cs="Book Antiqua" w:hint="eastAsia"/>
          <w:color w:val="000000"/>
          <w:lang w:eastAsia="zh-CN"/>
        </w:rPr>
        <w:t xml:space="preserve"> </w:t>
      </w:r>
      <w:r w:rsidR="00AA0F0E" w:rsidRPr="00E04AFB">
        <w:rPr>
          <w:rFonts w:ascii="Book Antiqua" w:eastAsia="Book Antiqua" w:hAnsi="Book Antiqua" w:cs="Book Antiqua"/>
          <w:color w:val="000000"/>
        </w:rPr>
        <w:t>mm</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56.9</w:t>
      </w:r>
      <w:r w:rsidR="00AA0F0E" w:rsidRPr="00E04AFB">
        <w:rPr>
          <w:rFonts w:ascii="Book Antiqua" w:hAnsi="Book Antiqua" w:cs="Book Antiqua" w:hint="eastAsia"/>
          <w:color w:val="000000"/>
          <w:lang w:eastAsia="zh-CN"/>
        </w:rPr>
        <w:t xml:space="preserve"> </w:t>
      </w:r>
      <w:r w:rsidR="00AA0F0E" w:rsidRPr="00E04AFB">
        <w:rPr>
          <w:rFonts w:ascii="Book Antiqua" w:eastAsia="Book Antiqua" w:hAnsi="Book Antiqua" w:cs="Book Antiqua"/>
          <w:color w:val="000000"/>
        </w:rPr>
        <w:t>mm</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51.2</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rapidly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reduced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37.4</w:t>
      </w:r>
      <w:r w:rsidR="00AA0F0E" w:rsidRPr="00E04AFB">
        <w:rPr>
          <w:rFonts w:ascii="Book Antiqua" w:hAnsi="Book Antiqua" w:cs="Book Antiqua" w:hint="eastAsia"/>
          <w:color w:val="000000"/>
          <w:lang w:eastAsia="zh-CN"/>
        </w:rPr>
        <w:t xml:space="preserve"> </w:t>
      </w:r>
      <w:r w:rsidR="00AA0F0E" w:rsidRPr="00E04AFB">
        <w:rPr>
          <w:rFonts w:ascii="Book Antiqua" w:eastAsia="Book Antiqua" w:hAnsi="Book Antiqua" w:cs="Book Antiqua"/>
          <w:color w:val="000000"/>
        </w:rPr>
        <w:t>mm</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39.5</w:t>
      </w:r>
      <w:r w:rsidR="00AA0F0E" w:rsidRPr="00E04AFB">
        <w:rPr>
          <w:rFonts w:ascii="Book Antiqua" w:hAnsi="Book Antiqua" w:cs="Book Antiqua" w:hint="eastAsia"/>
          <w:color w:val="000000"/>
          <w:lang w:eastAsia="zh-CN"/>
        </w:rPr>
        <w:t xml:space="preserve"> </w:t>
      </w:r>
      <w:r w:rsidR="00AA0F0E" w:rsidRPr="00E04AFB">
        <w:rPr>
          <w:rFonts w:ascii="Book Antiqua" w:eastAsia="Book Antiqua" w:hAnsi="Book Antiqua" w:cs="Book Antiqua"/>
          <w:color w:val="000000"/>
        </w:rPr>
        <w:t>mm</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27.8</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respectively,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June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2020.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After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cycles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maximum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diameter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target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lesions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decreased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from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165.7</w:t>
      </w:r>
      <w:r w:rsidR="00866463" w:rsidRPr="00E04AFB">
        <w:rPr>
          <w:rFonts w:ascii="Book Antiqua" w:eastAsia="Book Antiqua" w:hAnsi="Book Antiqua" w:cs="Book Antiqua"/>
          <w:color w:val="000000"/>
        </w:rPr>
        <w:t xml:space="preserve"> </w:t>
      </w:r>
      <w:r w:rsidR="00AA0F0E" w:rsidRPr="00E04AFB">
        <w:rPr>
          <w:rFonts w:ascii="Book Antiqua" w:eastAsia="Book Antiqua" w:hAnsi="Book Antiqua" w:cs="Book Antiqua"/>
          <w:color w:val="000000"/>
        </w:rPr>
        <w:t xml:space="preserve">mm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104.7</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reduction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rate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36.8%,</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meets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Regular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examination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showed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that</w:t>
      </w:r>
      <w:r w:rsidR="00866463" w:rsidRPr="00E04AFB">
        <w:rPr>
          <w:rFonts w:ascii="Book Antiqua" w:eastAsia="Book Antiqua" w:hAnsi="Book Antiqua" w:cs="Book Antiqua"/>
          <w:color w:val="000000"/>
        </w:rPr>
        <w:t xml:space="preserve"> </w:t>
      </w:r>
      <w:r w:rsidR="009A5CA7" w:rsidRPr="00E04AFB">
        <w:rPr>
          <w:rFonts w:ascii="Book Antiqua" w:eastAsia="Book Antiqua" w:hAnsi="Book Antiqua" w:cs="Book Antiqua"/>
          <w:color w:val="000000"/>
        </w:rPr>
        <w:t>massive</w:t>
      </w:r>
      <w:r w:rsidR="00866463" w:rsidRPr="00E04AFB">
        <w:rPr>
          <w:rFonts w:ascii="Book Antiqua" w:eastAsia="Book Antiqua" w:hAnsi="Book Antiqua" w:cs="Book Antiqua"/>
          <w:color w:val="000000"/>
        </w:rPr>
        <w:t xml:space="preserve"> </w:t>
      </w:r>
      <w:r w:rsidR="009A5CA7" w:rsidRPr="00E04AFB">
        <w:rPr>
          <w:rFonts w:ascii="Book Antiqua" w:eastAsia="Book Antiqua" w:hAnsi="Book Antiqua" w:cs="Book Antiqua"/>
          <w:color w:val="000000"/>
        </w:rPr>
        <w:t>necrosis</w:t>
      </w:r>
      <w:r w:rsidR="00866463" w:rsidRPr="00E04AFB">
        <w:rPr>
          <w:rFonts w:ascii="Book Antiqua" w:eastAsia="Book Antiqua" w:hAnsi="Book Antiqua" w:cs="Book Antiqua"/>
          <w:color w:val="000000"/>
        </w:rPr>
        <w:t xml:space="preserve"> </w:t>
      </w:r>
      <w:r w:rsidR="009A5CA7"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009A5CA7" w:rsidRPr="00E04AFB">
        <w:rPr>
          <w:rFonts w:ascii="Book Antiqua" w:eastAsia="Book Antiqua" w:hAnsi="Book Antiqua" w:cs="Book Antiqua"/>
          <w:color w:val="000000"/>
        </w:rPr>
        <w:t>clearly</w:t>
      </w:r>
      <w:r w:rsidR="00866463" w:rsidRPr="00E04AFB">
        <w:rPr>
          <w:rFonts w:ascii="Book Antiqua" w:eastAsia="Book Antiqua" w:hAnsi="Book Antiqua" w:cs="Book Antiqua"/>
          <w:color w:val="000000"/>
        </w:rPr>
        <w:t xml:space="preserve"> </w:t>
      </w:r>
      <w:r w:rsidR="009A5CA7" w:rsidRPr="00E04AFB">
        <w:rPr>
          <w:rFonts w:ascii="Book Antiqua" w:eastAsia="Book Antiqua" w:hAnsi="Book Antiqua" w:cs="Book Antiqua"/>
          <w:color w:val="000000"/>
        </w:rPr>
        <w:t>observed</w:t>
      </w:r>
      <w:r w:rsidR="00866463" w:rsidRPr="00E04AFB">
        <w:rPr>
          <w:rFonts w:ascii="Book Antiqua" w:eastAsia="Book Antiqua" w:hAnsi="Book Antiqua" w:cs="Book Antiqua"/>
          <w:color w:val="000000"/>
        </w:rPr>
        <w:t xml:space="preserve"> </w:t>
      </w:r>
      <w:r w:rsidR="009A5CA7" w:rsidRPr="00E04AFB">
        <w:rPr>
          <w:rFonts w:ascii="Book Antiqua" w:eastAsia="Book Antiqua" w:hAnsi="Book Antiqua" w:cs="Book Antiqua"/>
          <w:color w:val="000000"/>
        </w:rPr>
        <w:t>(Figure</w:t>
      </w:r>
      <w:r w:rsidR="00866463" w:rsidRPr="00E04AFB">
        <w:rPr>
          <w:rFonts w:ascii="Book Antiqua" w:eastAsia="Book Antiqua" w:hAnsi="Book Antiqua" w:cs="Book Antiqua"/>
          <w:color w:val="000000"/>
        </w:rPr>
        <w:t xml:space="preserve"> </w:t>
      </w:r>
      <w:r w:rsidR="00CE171F" w:rsidRPr="00E04AFB">
        <w:rPr>
          <w:rFonts w:ascii="Book Antiqua" w:hAnsi="Book Antiqua" w:cs="Book Antiqua" w:hint="eastAsia"/>
          <w:color w:val="000000"/>
          <w:lang w:eastAsia="zh-CN"/>
        </w:rPr>
        <w:t>3</w:t>
      </w:r>
      <w:r w:rsidR="009A5CA7"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009A5CA7"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therapeutic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effect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long-lasting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(Figure</w:t>
      </w:r>
      <w:r w:rsidR="00866463" w:rsidRPr="00E04AFB">
        <w:rPr>
          <w:rFonts w:ascii="Book Antiqua" w:eastAsia="Book Antiqua" w:hAnsi="Book Antiqua" w:cs="Book Antiqua"/>
          <w:color w:val="000000"/>
        </w:rPr>
        <w:t xml:space="preserve"> </w:t>
      </w:r>
      <w:r w:rsidR="00CE171F" w:rsidRPr="00E04AFB">
        <w:rPr>
          <w:rFonts w:ascii="Book Antiqua" w:hAnsi="Book Antiqua" w:cs="Book Antiqua" w:hint="eastAsia"/>
          <w:color w:val="000000"/>
          <w:lang w:eastAsia="zh-CN"/>
        </w:rPr>
        <w:t>4</w:t>
      </w:r>
      <w:r w:rsidR="009A5CA7" w:rsidRPr="00E04AFB">
        <w:rPr>
          <w:rFonts w:ascii="Book Antiqua" w:eastAsia="Book Antiqua" w:hAnsi="Book Antiqua" w:cs="Book Antiqua"/>
          <w:color w:val="000000"/>
        </w:rPr>
        <w:t>)</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ongoing,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PFS2</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lasted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16</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During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developed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anlotinib-related</w:t>
      </w:r>
      <w:r w:rsidR="00866463" w:rsidRPr="00E04AFB">
        <w:rPr>
          <w:rFonts w:ascii="Book Antiqua" w:eastAsia="Book Antiqua" w:hAnsi="Book Antiqua" w:cs="Book Antiqua"/>
          <w:color w:val="000000"/>
        </w:rPr>
        <w:t xml:space="preserve"> </w:t>
      </w:r>
      <w:r w:rsidR="00361D8E" w:rsidRPr="00E04AFB">
        <w:rPr>
          <w:rFonts w:ascii="Book Antiqua" w:eastAsia="Book Antiqua" w:hAnsi="Book Antiqua" w:cs="Book Antiqua"/>
          <w:color w:val="000000"/>
        </w:rPr>
        <w:t xml:space="preserve">common terminology criteria for adverse events </w:t>
      </w:r>
      <w:r w:rsidR="00361D8E" w:rsidRPr="00E04AFB">
        <w:rPr>
          <w:rFonts w:ascii="Book Antiqua" w:hAnsi="Book Antiqua" w:cs="Book Antiqua" w:hint="eastAsia"/>
          <w:color w:val="000000"/>
          <w:lang w:eastAsia="zh-CN"/>
        </w:rPr>
        <w:t>(</w:t>
      </w:r>
      <w:r w:rsidRPr="00E04AFB">
        <w:rPr>
          <w:rFonts w:ascii="Book Antiqua" w:eastAsia="Book Antiqua" w:hAnsi="Book Antiqua" w:cs="Book Antiqua"/>
          <w:color w:val="000000"/>
        </w:rPr>
        <w:t>CTCAE</w:t>
      </w:r>
      <w:r w:rsidR="00361D8E" w:rsidRPr="00E04AFB">
        <w:rPr>
          <w:rFonts w:ascii="Book Antiqua" w:hAnsi="Book Antiqua" w:cs="Book Antiqua" w:hint="eastAsia"/>
          <w:color w:val="000000"/>
          <w:lang w:eastAsia="zh-CN"/>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gingival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bleeding,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CTCAE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joint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dull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perineal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skin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ulceration,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improved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after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short-term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withdrawal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management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symptoms.</w:t>
      </w:r>
    </w:p>
    <w:p w14:paraId="2E0D20C5" w14:textId="23537E40" w:rsidR="00026F5A" w:rsidRPr="00E04AFB" w:rsidRDefault="00026F5A" w:rsidP="00004060">
      <w:pPr>
        <w:spacing w:line="360" w:lineRule="auto"/>
        <w:jc w:val="both"/>
        <w:rPr>
          <w:rFonts w:ascii="Book Antiqua" w:hAnsi="Book Antiqua"/>
        </w:rPr>
      </w:pPr>
    </w:p>
    <w:p w14:paraId="78D58F52" w14:textId="77777777"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aps/>
          <w:color w:val="000000"/>
          <w:u w:val="single"/>
        </w:rPr>
        <w:t>DISCUSSION</w:t>
      </w:r>
    </w:p>
    <w:p w14:paraId="33E840D0" w14:textId="013F41C4"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t>E</w:t>
      </w:r>
      <w:r w:rsidR="00866463" w:rsidRPr="00E04AFB">
        <w:rPr>
          <w:rFonts w:ascii="Book Antiqua" w:hAnsi="Book Antiqua" w:cs="Book Antiqua" w:hint="eastAsia"/>
          <w:color w:val="000000"/>
          <w:lang w:eastAsia="zh-CN"/>
        </w:rPr>
        <w:t>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exhibits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high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heterogeneity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molecular,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biological,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pathological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aspects.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Endocrine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chemotherapy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primary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strategies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advanced,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recurrent,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metastatic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However,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ORRs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high,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median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PFS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remains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approximately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year</w:t>
      </w:r>
      <w:r w:rsidRPr="00E04AFB">
        <w:rPr>
          <w:rFonts w:ascii="Book Antiqua" w:eastAsia="Book Antiqua" w:hAnsi="Book Antiqua" w:cs="Book Antiqua"/>
          <w:color w:val="000000"/>
          <w:vertAlign w:val="superscript"/>
        </w:rPr>
        <w:t>[4]</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Traditional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pathological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classifications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divide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types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Type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estrogen-dependent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accounts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60%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70%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all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cases</w:t>
      </w:r>
      <w:r w:rsidRPr="00E04AFB">
        <w:rPr>
          <w:rFonts w:ascii="Book Antiqua" w:eastAsia="Book Antiqua" w:hAnsi="Book Antiqua" w:cs="Book Antiqua"/>
          <w:color w:val="000000"/>
          <w:vertAlign w:val="superscript"/>
        </w:rPr>
        <w:t>[5]</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Type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primarily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includes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endometrioid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adenocarcinoma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some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rare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types,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reported,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endometrioid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adenocarcinoma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squamous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cells.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type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proofErr w:type="gramStart"/>
      <w:r w:rsidRPr="00E04AFB">
        <w:rPr>
          <w:rFonts w:ascii="Book Antiqua" w:eastAsia="Book Antiqua" w:hAnsi="Book Antiqua" w:cs="Book Antiqua"/>
          <w:color w:val="000000"/>
        </w:rPr>
        <w:t>fairly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good</w:t>
      </w:r>
      <w:proofErr w:type="gramEnd"/>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prognosis.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Type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hormone-independent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highly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invasive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usually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poor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prognosis.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However,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traditional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pathological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classification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certain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limitations.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example,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certain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high-grade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(G3)</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endometrioid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serous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carcinomas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hard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distinguish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morphologically.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Traditional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classifications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certain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shortcomings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clinical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risk</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predictions:</w:t>
      </w:r>
      <w:r w:rsidR="00866463" w:rsidRPr="00E04AFB">
        <w:rPr>
          <w:rFonts w:ascii="Book Antiqua" w:eastAsia="Book Antiqua" w:hAnsi="Book Antiqua" w:cs="Book Antiqua"/>
          <w:color w:val="000000"/>
        </w:rPr>
        <w:t xml:space="preserve"> </w:t>
      </w:r>
      <w:r w:rsidR="00CE171F" w:rsidRPr="00E04AFB">
        <w:rPr>
          <w:rFonts w:ascii="Book Antiqua" w:hAnsi="Book Antiqua" w:cs="Book Antiqua" w:hint="eastAsia"/>
          <w:color w:val="000000"/>
          <w:lang w:eastAsia="zh-CN"/>
        </w:rPr>
        <w:t>E</w:t>
      </w:r>
      <w:r w:rsidRPr="00E04AFB">
        <w:rPr>
          <w:rFonts w:ascii="Book Antiqua" w:eastAsia="Book Antiqua" w:hAnsi="Book Antiqua" w:cs="Book Antiqua"/>
          <w:color w:val="000000"/>
        </w:rPr>
        <w:t>strogen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levels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positively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correlated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mortality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risk</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type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lastRenderedPageBreak/>
        <w:t>II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prognosis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same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type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could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very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different,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molecular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tests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two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types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show</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overlapping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results.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2013,</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Cancer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Genome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Atlas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United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States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proposed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molecular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classification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based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whole-genome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sequencing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analysis.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divided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four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types:</w:t>
      </w:r>
      <w:r w:rsidR="00866463" w:rsidRPr="00E04AFB">
        <w:rPr>
          <w:rFonts w:ascii="Book Antiqua" w:eastAsia="Book Antiqua" w:hAnsi="Book Antiqua" w:cs="Book Antiqua"/>
          <w:color w:val="000000"/>
        </w:rPr>
        <w:t xml:space="preserve"> </w:t>
      </w:r>
      <w:r w:rsidR="00CE171F" w:rsidRPr="00E04AFB">
        <w:rPr>
          <w:rFonts w:ascii="Book Antiqua" w:hAnsi="Book Antiqua" w:cs="Book Antiqua" w:hint="eastAsia"/>
          <w:color w:val="000000"/>
          <w:lang w:eastAsia="zh-CN"/>
        </w:rPr>
        <w:t>H</w:t>
      </w:r>
      <w:r w:rsidRPr="00E04AFB">
        <w:rPr>
          <w:rFonts w:ascii="Book Antiqua" w:eastAsia="Book Antiqua" w:hAnsi="Book Antiqua" w:cs="Book Antiqua"/>
          <w:color w:val="000000"/>
        </w:rPr>
        <w:t>ypermutation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DNA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polymerase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(POLE),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MSI,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low</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number/MSS,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high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number</w:t>
      </w:r>
      <w:r w:rsidRPr="00E04AFB">
        <w:rPr>
          <w:rFonts w:ascii="Book Antiqua" w:eastAsia="Book Antiqua" w:hAnsi="Book Antiqua" w:cs="Book Antiqua"/>
          <w:color w:val="000000"/>
          <w:vertAlign w:val="superscript"/>
        </w:rPr>
        <w:t>[6]</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genetic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testing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results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based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high-throughput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sequencing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platform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indicated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POLE</w:t>
      </w:r>
      <w:r w:rsidR="00AA0F0E"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w:t>
      </w:r>
      <w:r w:rsidR="008C2802" w:rsidRPr="00E04AFB">
        <w:rPr>
          <w:rFonts w:ascii="Book Antiqua" w:eastAsia="Book Antiqua" w:hAnsi="Book Antiqua" w:cs="Book Antiqua"/>
          <w:color w:val="000000"/>
        </w:rPr>
        <w:t>-</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CTNNB1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missense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mutations,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TP53</w:t>
      </w:r>
      <w:r w:rsidR="00AA0F0E"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w:t>
      </w:r>
      <w:r w:rsidR="008C2802" w:rsidRPr="00E04AFB">
        <w:rPr>
          <w:rFonts w:ascii="Book Antiqua" w:eastAsia="Book Antiqua" w:hAnsi="Book Antiqua" w:cs="Book Antiqua"/>
          <w:color w:val="000000"/>
        </w:rPr>
        <w:t>-</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TMB-L,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belonged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low</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number/MSS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category.</w:t>
      </w:r>
    </w:p>
    <w:p w14:paraId="700B477F" w14:textId="6F789BD7" w:rsidR="00A77B3E" w:rsidRPr="00E04AFB" w:rsidRDefault="00A13B1A" w:rsidP="00AA0F0E">
      <w:pPr>
        <w:spacing w:line="360" w:lineRule="auto"/>
        <w:ind w:firstLineChars="100" w:firstLine="240"/>
        <w:jc w:val="both"/>
        <w:rPr>
          <w:rFonts w:ascii="Book Antiqua" w:hAnsi="Book Antiqua"/>
        </w:rPr>
      </w:pPr>
      <w:r w:rsidRPr="00E04AFB">
        <w:rPr>
          <w:rFonts w:ascii="Book Antiqua" w:eastAsia="Book Antiqua" w:hAnsi="Book Antiqua" w:cs="Book Antiqua"/>
          <w:color w:val="000000"/>
        </w:rPr>
        <w:t>Immunotherapy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currently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being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refractory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gynecological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malignant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cancers.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2019,</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pembrolizumab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included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NCCN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Clinical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Practice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Guidelines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MSI-H/dMMR-type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recurrent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metastatic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endometrial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cancer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failed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previous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treatments</w:t>
      </w:r>
      <w:r w:rsidRPr="00E04AFB">
        <w:rPr>
          <w:rFonts w:ascii="Book Antiqua" w:eastAsia="Book Antiqua" w:hAnsi="Book Antiqua" w:cs="Book Antiqua"/>
          <w:color w:val="000000"/>
          <w:vertAlign w:val="superscript"/>
        </w:rPr>
        <w:t>[7]</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However,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MSI-H/dMMR-type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endometrial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cancer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accounts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25%</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pMMR/MSS-type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endometrial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cancer,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hardly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responds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checkpoint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monotherapy</w:t>
      </w:r>
      <w:r w:rsidRPr="00E04AFB">
        <w:rPr>
          <w:rFonts w:ascii="Book Antiqua" w:eastAsia="Book Antiqua" w:hAnsi="Book Antiqua" w:cs="Book Antiqua"/>
          <w:color w:val="000000"/>
          <w:vertAlign w:val="superscript"/>
        </w:rPr>
        <w:t>[7]</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endometrial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carcinoma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TMB-L,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PD-L1</w:t>
      </w:r>
      <w:r w:rsidR="00AA0F0E"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w:t>
      </w:r>
      <w:r w:rsidR="008C2802" w:rsidRPr="00E04AFB">
        <w:rPr>
          <w:rFonts w:ascii="Book Antiqua" w:eastAsia="Book Antiqua" w:hAnsi="Book Antiqua" w:cs="Book Antiqua"/>
          <w:color w:val="000000"/>
        </w:rPr>
        <w:t>-</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suggesting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limited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effects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MDM4</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amplification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also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indicated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high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potential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drug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resistance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disease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hyperprogression</w:t>
      </w:r>
      <w:r w:rsidRPr="00E04AFB">
        <w:rPr>
          <w:rFonts w:ascii="Book Antiqua" w:eastAsia="Book Antiqua" w:hAnsi="Book Antiqua" w:cs="Book Antiqua"/>
          <w:color w:val="000000"/>
          <w:vertAlign w:val="superscript"/>
        </w:rPr>
        <w:t>[8]</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However,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heterozygous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HLA-1,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decided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administer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After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sufficient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communication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family,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decided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albumin-bound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paclitaxel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toripalimab.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Toripalimab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recombinant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humanized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anti-PD-1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monoclonal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antibody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developed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Shanghai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Junshi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Bioscience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Ltd.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(Shanghai,</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China).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binds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surface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cells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blocks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binding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ligands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PD-L1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PD-L2</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tumor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cells,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therefore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reversing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immunosuppression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signaling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pathway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activating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cell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functions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tumor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growth</w:t>
      </w:r>
      <w:r w:rsidRPr="00E04AFB">
        <w:rPr>
          <w:rFonts w:ascii="Book Antiqua" w:eastAsia="Book Antiqua" w:hAnsi="Book Antiqua" w:cs="Book Antiqua"/>
          <w:color w:val="000000"/>
          <w:vertAlign w:val="superscript"/>
        </w:rPr>
        <w:t>[9]</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After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chemotherapy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monoclonal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antibody,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satisfactory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results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achieved,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achieved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However,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discontinue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due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peripheral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neurotoxicity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caused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chemotherapy.</w:t>
      </w:r>
    </w:p>
    <w:p w14:paraId="7BC2CE77" w14:textId="412A1EF8" w:rsidR="00A77B3E" w:rsidRPr="00E04AFB" w:rsidRDefault="00A13B1A" w:rsidP="00AA0F0E">
      <w:pPr>
        <w:spacing w:line="360" w:lineRule="auto"/>
        <w:ind w:firstLineChars="100" w:firstLine="240"/>
        <w:jc w:val="both"/>
        <w:rPr>
          <w:rFonts w:ascii="Book Antiqua" w:hAnsi="Book Antiqua"/>
        </w:rPr>
      </w:pPr>
      <w:r w:rsidRPr="00E04AFB">
        <w:rPr>
          <w:rFonts w:ascii="Book Antiqua" w:eastAsia="Book Antiqua" w:hAnsi="Book Antiqua" w:cs="Book Antiqua"/>
          <w:color w:val="000000"/>
        </w:rPr>
        <w:t>Vascular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endothelial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growth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factor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receptor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(VEGFR)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activation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leads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angiogenesis,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plays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key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role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growth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metastasis</w:t>
      </w:r>
      <w:r w:rsidRPr="00E04AFB">
        <w:rPr>
          <w:rFonts w:ascii="Book Antiqua" w:eastAsia="Book Antiqua" w:hAnsi="Book Antiqua" w:cs="Book Antiqua"/>
          <w:color w:val="000000"/>
          <w:vertAlign w:val="superscript"/>
        </w:rPr>
        <w:t>[10]</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high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VEGFR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lastRenderedPageBreak/>
        <w:t>expression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often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poor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prognosis</w:t>
      </w:r>
      <w:r w:rsidRPr="00E04AFB">
        <w:rPr>
          <w:rFonts w:ascii="Book Antiqua" w:eastAsia="Book Antiqua" w:hAnsi="Book Antiqua" w:cs="Book Antiqua"/>
          <w:color w:val="000000"/>
          <w:vertAlign w:val="superscript"/>
        </w:rPr>
        <w:t>[10]</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Moreover,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blocking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vascular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endothelial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growth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factor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(VEGF)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pathway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anti-PD-1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monoclonal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antibody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could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synergistic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effects</w:t>
      </w:r>
      <w:r w:rsidRPr="00E04AFB">
        <w:rPr>
          <w:rFonts w:ascii="Book Antiqua" w:eastAsia="Book Antiqua" w:hAnsi="Book Antiqua" w:cs="Book Antiqua"/>
          <w:color w:val="000000"/>
          <w:vertAlign w:val="superscript"/>
        </w:rPr>
        <w:t>[11]</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success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Keynote-146,</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FDA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approved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lenvatinib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pembrolizumab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second-line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systemic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failure,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effective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surgery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radiotherapy,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MSI-H/dMMR-type</w:t>
      </w:r>
      <w:r w:rsidRPr="00E04AFB">
        <w:rPr>
          <w:rFonts w:ascii="Book Antiqua" w:eastAsia="Book Antiqua" w:hAnsi="Book Antiqua" w:cs="Book Antiqua"/>
          <w:color w:val="000000"/>
          <w:vertAlign w:val="superscript"/>
        </w:rPr>
        <w:t>[12]</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Anlotinib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small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molecule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multitarget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tyrosine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kinase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kinases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VEGFR,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PDGFR,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FGFR,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c-Kit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antiangiogenesis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tumor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growth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activities</w:t>
      </w:r>
      <w:r w:rsidRPr="00E04AFB">
        <w:rPr>
          <w:rFonts w:ascii="Book Antiqua" w:eastAsia="Book Antiqua" w:hAnsi="Book Antiqua" w:cs="Book Antiqua"/>
          <w:color w:val="000000"/>
          <w:vertAlign w:val="superscript"/>
        </w:rPr>
        <w:t>[13]</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Studies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shown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anlotinib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PD-L1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expression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vascular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endothelial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cells,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improve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component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tumor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microenvironment,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induce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enhance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antitumor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CD8</w:t>
      </w:r>
      <w:r w:rsidRPr="00E04AFB">
        <w:rPr>
          <w:rFonts w:ascii="Book Antiqua" w:eastAsia="Book Antiqua" w:hAnsi="Book Antiqua" w:cs="Book Antiqua"/>
          <w:color w:val="000000"/>
          <w:vertAlign w:val="superscript"/>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lymphocyte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infiltration,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all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provide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better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tumor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microenvironment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immunotherapy</w:t>
      </w:r>
      <w:r w:rsidRPr="00E04AFB">
        <w:rPr>
          <w:rFonts w:ascii="Book Antiqua" w:eastAsia="Book Antiqua" w:hAnsi="Book Antiqua" w:cs="Book Antiqua"/>
          <w:color w:val="000000"/>
          <w:vertAlign w:val="superscript"/>
        </w:rPr>
        <w:t>[13]</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Considering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severe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adverse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reactions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chemotherapy,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switched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anlotinib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toripalimab.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also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reduces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possibility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tumor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hyperprogression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from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using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immunotherapy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alone.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Furthermore,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anlotinib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compensates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slow</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onset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immune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checkpoint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scan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showed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after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two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cycles.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status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remained,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PFS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reached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16</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date.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successful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result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also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demonstrates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feasibility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using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China</w:t>
      </w:r>
      <w:r w:rsidR="00866463" w:rsidRPr="00E04AFB">
        <w:rPr>
          <w:rFonts w:ascii="Book Antiqua" w:eastAsia="Book Antiqua" w:hAnsi="Book Antiqua" w:cs="Book Antiqua"/>
          <w:color w:val="000000"/>
        </w:rPr>
        <w:t>’</w:t>
      </w:r>
      <w:r w:rsidRPr="00E04AFB">
        <w:rPr>
          <w:rFonts w:ascii="Book Antiqua" w:eastAsia="Book Antiqua" w:hAnsi="Book Antiqua" w:cs="Book Antiqua"/>
          <w:color w:val="000000"/>
        </w:rPr>
        <w: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own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checkpoint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inhibitors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antiangiogenesis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pMMR/MSS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Compared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imported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medications,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significant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economic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advantage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domestic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drugs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also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reduce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some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financial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burden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patients.</w:t>
      </w:r>
    </w:p>
    <w:p w14:paraId="7B77AAD4" w14:textId="13DD5F71" w:rsidR="00A77B3E" w:rsidRPr="00E04AFB" w:rsidRDefault="00A13B1A" w:rsidP="00361D8E">
      <w:pPr>
        <w:spacing w:line="360" w:lineRule="auto"/>
        <w:ind w:firstLineChars="100" w:firstLine="240"/>
        <w:jc w:val="both"/>
        <w:rPr>
          <w:rFonts w:ascii="Book Antiqua" w:hAnsi="Book Antiqua"/>
        </w:rPr>
      </w:pPr>
      <w:r w:rsidRPr="00E04AFB">
        <w:rPr>
          <w:rFonts w:ascii="Book Antiqua" w:eastAsia="Book Antiqua" w:hAnsi="Book Antiqua" w:cs="Book Antiqua"/>
          <w:color w:val="000000"/>
        </w:rPr>
        <w:t>Although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pembrolizumab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lenvatinib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remarkable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therapeutic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effects,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proofErr w:type="gramStart"/>
      <w:r w:rsidRPr="00E04AFB">
        <w:rPr>
          <w:rFonts w:ascii="Book Antiqua" w:eastAsia="Book Antiqua" w:hAnsi="Book Antiqua" w:cs="Book Antiqua"/>
          <w:color w:val="000000"/>
        </w:rPr>
        <w:t>fairly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high</w:t>
      </w:r>
      <w:proofErr w:type="gramEnd"/>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incidence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adverse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events,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97%</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experiencing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treatment-related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adverse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events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(TRAEs),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among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66.9%</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3</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above</w:t>
      </w:r>
      <w:r w:rsidRPr="00E04AFB">
        <w:rPr>
          <w:rFonts w:ascii="Book Antiqua" w:eastAsia="Book Antiqua" w:hAnsi="Book Antiqua" w:cs="Book Antiqua"/>
          <w:color w:val="000000"/>
          <w:vertAlign w:val="superscript"/>
        </w:rPr>
        <w:t>[14]</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necessary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close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attention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adverse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events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clinical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applications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responses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best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results.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experienced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CTCAE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gingival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bleeding,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CTCAE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joint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perineal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skin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ulceration,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improved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after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short-term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drug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withdrawal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management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symptoms.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our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previous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study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advanced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lung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cancer,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five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anlotinib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toripalimab</w:t>
      </w:r>
      <w:r w:rsidRPr="00E04AFB">
        <w:rPr>
          <w:rFonts w:ascii="Book Antiqua" w:eastAsia="Book Antiqua" w:hAnsi="Book Antiqua" w:cs="Book Antiqua"/>
          <w:color w:val="000000"/>
          <w:vertAlign w:val="superscript"/>
        </w:rPr>
        <w:t>[15]</w:t>
      </w:r>
      <w:r w:rsidRPr="00E04AFB">
        <w:rPr>
          <w:rFonts w:ascii="Book Antiqua" w:eastAsia="Book Antiqua" w:hAnsi="Book Antiqua" w:cs="Book Antiqua"/>
          <w:color w:val="000000"/>
        </w:rPr>
        <w: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Three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CTCAE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lastRenderedPageBreak/>
        <w:t>pneumonitis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CTCAE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asthenia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low</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appetite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reported.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All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adverse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events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were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controlled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through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dose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adjustment,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medication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suspension,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supportive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Our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previous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study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both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suggest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anlotinib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toripalimab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presents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safety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advantages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compared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other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antitumor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treatments.</w:t>
      </w:r>
    </w:p>
    <w:p w14:paraId="38E1941B" w14:textId="421E973E" w:rsidR="00A77B3E" w:rsidRPr="00E04AFB" w:rsidRDefault="00A13B1A" w:rsidP="00361D8E">
      <w:pPr>
        <w:spacing w:line="360" w:lineRule="auto"/>
        <w:ind w:firstLineChars="100" w:firstLine="240"/>
        <w:jc w:val="both"/>
        <w:rPr>
          <w:rFonts w:ascii="Book Antiqua" w:eastAsia="Book Antiqua" w:hAnsi="Book Antiqua" w:cs="Book Antiqua"/>
          <w:color w:val="000000"/>
        </w:rPr>
      </w:pP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summary,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highly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heterogeneous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requires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molecular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classification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clinical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applications.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pMMR/MSS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demonstrated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satisfactory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results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using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China</w:t>
      </w:r>
      <w:r w:rsidR="00866463" w:rsidRPr="00E04AFB">
        <w:rPr>
          <w:rFonts w:ascii="Book Antiqua" w:eastAsia="Book Antiqua" w:hAnsi="Book Antiqua" w:cs="Book Antiqua"/>
          <w:color w:val="000000"/>
        </w:rPr>
        <w:t>’</w:t>
      </w:r>
      <w:r w:rsidRPr="00E04AFB">
        <w:rPr>
          <w:rFonts w:ascii="Book Antiqua" w:eastAsia="Book Antiqua" w:hAnsi="Book Antiqua" w:cs="Book Antiqua"/>
          <w:color w:val="000000"/>
        </w:rPr>
        <w: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own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toripalimab,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anti-angiogenesis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important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findings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deserve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further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clinical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exploration.</w:t>
      </w:r>
    </w:p>
    <w:p w14:paraId="40FBAAD9" w14:textId="77777777" w:rsidR="00A77B3E" w:rsidRPr="00E04AFB" w:rsidRDefault="00A77B3E" w:rsidP="00361D8E">
      <w:pPr>
        <w:spacing w:line="360" w:lineRule="auto"/>
        <w:jc w:val="both"/>
        <w:rPr>
          <w:rFonts w:ascii="Book Antiqua" w:hAnsi="Book Antiqua"/>
          <w:lang w:eastAsia="zh-CN"/>
        </w:rPr>
      </w:pPr>
    </w:p>
    <w:p w14:paraId="11D614E9" w14:textId="77777777"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aps/>
          <w:color w:val="000000"/>
          <w:u w:val="single"/>
        </w:rPr>
        <w:t>CONCLUSION</w:t>
      </w:r>
    </w:p>
    <w:p w14:paraId="5CECEC75" w14:textId="60FDE6FC"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summary,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highly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heterogeneous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requires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molecular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classification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clinical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applications.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pMMR/MSS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demonstrated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satisfactory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results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using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China</w:t>
      </w:r>
      <w:r w:rsidR="00866463" w:rsidRPr="00E04AFB">
        <w:rPr>
          <w:rFonts w:ascii="Book Antiqua" w:eastAsia="Book Antiqua" w:hAnsi="Book Antiqua" w:cs="Book Antiqua"/>
          <w:color w:val="000000"/>
        </w:rPr>
        <w:t>’</w:t>
      </w:r>
      <w:r w:rsidRPr="00E04AFB">
        <w:rPr>
          <w:rFonts w:ascii="Book Antiqua" w:eastAsia="Book Antiqua" w:hAnsi="Book Antiqua" w:cs="Book Antiqua"/>
          <w:color w:val="000000"/>
        </w:rPr>
        <w: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own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PD-1</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inhibitor,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toripalimab,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combined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anti-angiogenesis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treatment.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Thus,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important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findings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deserve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further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clinical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exploration.</w:t>
      </w:r>
    </w:p>
    <w:p w14:paraId="08383F17" w14:textId="77777777" w:rsidR="00A77B3E" w:rsidRPr="00E04AFB" w:rsidRDefault="00A77B3E" w:rsidP="00004060">
      <w:pPr>
        <w:spacing w:line="360" w:lineRule="auto"/>
        <w:jc w:val="both"/>
        <w:rPr>
          <w:rFonts w:ascii="Book Antiqua" w:hAnsi="Book Antiqua"/>
        </w:rPr>
      </w:pPr>
    </w:p>
    <w:p w14:paraId="70D90F1F" w14:textId="77777777"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olor w:val="000000"/>
        </w:rPr>
        <w:t>REFERENCES</w:t>
      </w:r>
    </w:p>
    <w:p w14:paraId="27AAE619"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 xml:space="preserve">1 </w:t>
      </w:r>
      <w:r w:rsidRPr="00E04AFB">
        <w:rPr>
          <w:rFonts w:ascii="Book Antiqua" w:eastAsia="Book Antiqua" w:hAnsi="Book Antiqua" w:cs="Book Antiqua"/>
          <w:b/>
          <w:bCs/>
          <w:color w:val="000000"/>
        </w:rPr>
        <w:t>Bray F</w:t>
      </w:r>
      <w:r w:rsidRPr="00E04AFB">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E04AFB">
        <w:rPr>
          <w:rFonts w:ascii="Book Antiqua" w:eastAsia="Book Antiqua" w:hAnsi="Book Antiqua" w:cs="Book Antiqua"/>
          <w:i/>
          <w:iCs/>
          <w:color w:val="000000"/>
        </w:rPr>
        <w:t>CA Cancer J Clin</w:t>
      </w:r>
      <w:r w:rsidRPr="00E04AFB">
        <w:rPr>
          <w:rFonts w:ascii="Book Antiqua" w:eastAsia="Book Antiqua" w:hAnsi="Book Antiqua" w:cs="Book Antiqua"/>
          <w:color w:val="000000"/>
        </w:rPr>
        <w:t xml:space="preserve"> 2018; </w:t>
      </w:r>
      <w:r w:rsidRPr="00E04AFB">
        <w:rPr>
          <w:rFonts w:ascii="Book Antiqua" w:eastAsia="Book Antiqua" w:hAnsi="Book Antiqua" w:cs="Book Antiqua"/>
          <w:b/>
          <w:bCs/>
          <w:color w:val="000000"/>
        </w:rPr>
        <w:t>68</w:t>
      </w:r>
      <w:r w:rsidRPr="00E04AFB">
        <w:rPr>
          <w:rFonts w:ascii="Book Antiqua" w:eastAsia="Book Antiqua" w:hAnsi="Book Antiqua" w:cs="Book Antiqua"/>
          <w:color w:val="000000"/>
        </w:rPr>
        <w:t>: 394-424 [PMID: 30207593 DOI: 10.3322/caac.21492]</w:t>
      </w:r>
    </w:p>
    <w:p w14:paraId="624A067A"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 xml:space="preserve">2 </w:t>
      </w:r>
      <w:r w:rsidRPr="00E04AFB">
        <w:rPr>
          <w:rFonts w:ascii="Book Antiqua" w:eastAsia="Book Antiqua" w:hAnsi="Book Antiqua" w:cs="Book Antiqua"/>
          <w:b/>
          <w:bCs/>
          <w:color w:val="000000"/>
        </w:rPr>
        <w:t>Vergote I</w:t>
      </w:r>
      <w:r w:rsidRPr="00E04AFB">
        <w:rPr>
          <w:rFonts w:ascii="Book Antiqua" w:eastAsia="Book Antiqua" w:hAnsi="Book Antiqua" w:cs="Book Antiqua"/>
          <w:color w:val="000000"/>
        </w:rPr>
        <w:t xml:space="preserve">, Powell MA, Teneriello MG, Miller DS, Garcia AA, Mikheeva ON, Bidzinski M, Cebotaru CL, Dutcus CE, Ren M, Kadowaki T, Funahashi Y, Penson RT. Second-line lenvatinib in patients with recurrent endometrial cancer. </w:t>
      </w:r>
      <w:r w:rsidRPr="00E04AFB">
        <w:rPr>
          <w:rFonts w:ascii="Book Antiqua" w:eastAsia="Book Antiqua" w:hAnsi="Book Antiqua" w:cs="Book Antiqua"/>
          <w:i/>
          <w:iCs/>
          <w:color w:val="000000"/>
        </w:rPr>
        <w:t>Gynecol Oncol</w:t>
      </w:r>
      <w:r w:rsidRPr="00E04AFB">
        <w:rPr>
          <w:rFonts w:ascii="Book Antiqua" w:eastAsia="Book Antiqua" w:hAnsi="Book Antiqua" w:cs="Book Antiqua"/>
          <w:color w:val="000000"/>
        </w:rPr>
        <w:t xml:space="preserve"> 2020; </w:t>
      </w:r>
      <w:r w:rsidRPr="00E04AFB">
        <w:rPr>
          <w:rFonts w:ascii="Book Antiqua" w:eastAsia="Book Antiqua" w:hAnsi="Book Antiqua" w:cs="Book Antiqua"/>
          <w:b/>
          <w:bCs/>
          <w:color w:val="000000"/>
        </w:rPr>
        <w:t>156</w:t>
      </w:r>
      <w:r w:rsidRPr="00E04AFB">
        <w:rPr>
          <w:rFonts w:ascii="Book Antiqua" w:eastAsia="Book Antiqua" w:hAnsi="Book Antiqua" w:cs="Book Antiqua"/>
          <w:color w:val="000000"/>
        </w:rPr>
        <w:t>: 575-582 [PMID: 31955859 DOI: 10.1016/j.ygyno.2019.12.039]</w:t>
      </w:r>
    </w:p>
    <w:p w14:paraId="4CE75567"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 xml:space="preserve">3 </w:t>
      </w:r>
      <w:r w:rsidRPr="00E04AFB">
        <w:rPr>
          <w:rFonts w:ascii="Book Antiqua" w:eastAsia="Book Antiqua" w:hAnsi="Book Antiqua" w:cs="Book Antiqua"/>
          <w:b/>
          <w:bCs/>
          <w:color w:val="000000"/>
        </w:rPr>
        <w:t>Rousset-Rouviere S</w:t>
      </w:r>
      <w:r w:rsidRPr="00E04AFB">
        <w:rPr>
          <w:rFonts w:ascii="Book Antiqua" w:eastAsia="Book Antiqua" w:hAnsi="Book Antiqua" w:cs="Book Antiqua"/>
          <w:color w:val="000000"/>
        </w:rPr>
        <w:t xml:space="preserve">, Rochigneux P, Chrétien AS, Fattori S, Gorvel L, Provansal M, Lambaudie E, Olive D, Sabatier R. Endometrial Carcinoma: Immune Microenvironment and Emerging Treatments in Immuno-Oncology. </w:t>
      </w:r>
      <w:r w:rsidRPr="00E04AFB">
        <w:rPr>
          <w:rFonts w:ascii="Book Antiqua" w:eastAsia="Book Antiqua" w:hAnsi="Book Antiqua" w:cs="Book Antiqua"/>
          <w:i/>
          <w:iCs/>
          <w:color w:val="000000"/>
        </w:rPr>
        <w:t>Biomedicines</w:t>
      </w:r>
      <w:r w:rsidRPr="00E04AFB">
        <w:rPr>
          <w:rFonts w:ascii="Book Antiqua" w:eastAsia="Book Antiqua" w:hAnsi="Book Antiqua" w:cs="Book Antiqua"/>
          <w:color w:val="000000"/>
        </w:rPr>
        <w:t xml:space="preserve"> 2021; </w:t>
      </w:r>
      <w:r w:rsidRPr="00E04AFB">
        <w:rPr>
          <w:rFonts w:ascii="Book Antiqua" w:eastAsia="Book Antiqua" w:hAnsi="Book Antiqua" w:cs="Book Antiqua"/>
          <w:b/>
          <w:bCs/>
          <w:color w:val="000000"/>
        </w:rPr>
        <w:t>9</w:t>
      </w:r>
      <w:r w:rsidRPr="00E04AFB">
        <w:rPr>
          <w:rFonts w:ascii="Book Antiqua" w:eastAsia="Book Antiqua" w:hAnsi="Book Antiqua" w:cs="Book Antiqua"/>
          <w:color w:val="000000"/>
        </w:rPr>
        <w:t xml:space="preserve"> [PMID: 34199461 DOI: 10.3390/biomedicines9060632]</w:t>
      </w:r>
    </w:p>
    <w:p w14:paraId="61C43D83"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lastRenderedPageBreak/>
        <w:t xml:space="preserve">4 </w:t>
      </w:r>
      <w:r w:rsidRPr="00E04AFB">
        <w:rPr>
          <w:rFonts w:ascii="Book Antiqua" w:eastAsia="Book Antiqua" w:hAnsi="Book Antiqua" w:cs="Book Antiqua"/>
          <w:b/>
          <w:bCs/>
          <w:color w:val="000000"/>
        </w:rPr>
        <w:t>Miller DS</w:t>
      </w:r>
      <w:r w:rsidRPr="00E04AFB">
        <w:rPr>
          <w:rFonts w:ascii="Book Antiqua" w:eastAsia="Book Antiqua" w:hAnsi="Book Antiqua" w:cs="Book Antiqua"/>
          <w:color w:val="000000"/>
        </w:rPr>
        <w:t xml:space="preserve">, Filiaci VL, Mannel RS, Cohn DE, Matsumoto T, Tewari KS, DiSilvestro P, Pearl ML, Argenta PA, Powell MA, Zweizig SL, Warshal DP, Hanjani P, Carney ME, Huang H, Cella D, Zaino R, Fleming GF. Carboplatin and Paclitaxel for Advanced Endometrial Cancer: Final Overall Survival and Adverse Event Analysis of a Phase III Trial (NRG Oncology/GOG0209). </w:t>
      </w:r>
      <w:r w:rsidRPr="00E04AFB">
        <w:rPr>
          <w:rFonts w:ascii="Book Antiqua" w:eastAsia="Book Antiqua" w:hAnsi="Book Antiqua" w:cs="Book Antiqua"/>
          <w:i/>
          <w:iCs/>
          <w:color w:val="000000"/>
        </w:rPr>
        <w:t>J Clin Oncol</w:t>
      </w:r>
      <w:r w:rsidRPr="00E04AFB">
        <w:rPr>
          <w:rFonts w:ascii="Book Antiqua" w:eastAsia="Book Antiqua" w:hAnsi="Book Antiqua" w:cs="Book Antiqua"/>
          <w:color w:val="000000"/>
        </w:rPr>
        <w:t xml:space="preserve"> 2020; </w:t>
      </w:r>
      <w:r w:rsidRPr="00E04AFB">
        <w:rPr>
          <w:rFonts w:ascii="Book Antiqua" w:eastAsia="Book Antiqua" w:hAnsi="Book Antiqua" w:cs="Book Antiqua"/>
          <w:b/>
          <w:bCs/>
          <w:color w:val="000000"/>
        </w:rPr>
        <w:t>38</w:t>
      </w:r>
      <w:r w:rsidRPr="00E04AFB">
        <w:rPr>
          <w:rFonts w:ascii="Book Antiqua" w:eastAsia="Book Antiqua" w:hAnsi="Book Antiqua" w:cs="Book Antiqua"/>
          <w:color w:val="000000"/>
        </w:rPr>
        <w:t>: 3841-3850 [PMID: 33078978 DOI: 10.1200/jco.20.01076]</w:t>
      </w:r>
    </w:p>
    <w:p w14:paraId="4078B669"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 xml:space="preserve">5 </w:t>
      </w:r>
      <w:r w:rsidRPr="00E04AFB">
        <w:rPr>
          <w:rFonts w:ascii="Book Antiqua" w:eastAsia="Book Antiqua" w:hAnsi="Book Antiqua" w:cs="Book Antiqua"/>
          <w:b/>
          <w:bCs/>
          <w:color w:val="000000"/>
        </w:rPr>
        <w:t>Murali R</w:t>
      </w:r>
      <w:r w:rsidRPr="00E04AFB">
        <w:rPr>
          <w:rFonts w:ascii="Book Antiqua" w:eastAsia="Book Antiqua" w:hAnsi="Book Antiqua" w:cs="Book Antiqua"/>
          <w:color w:val="000000"/>
        </w:rPr>
        <w:t xml:space="preserve">, Soslow RA, Weigelt B. Classification of endometrial carcinoma: more than two types. </w:t>
      </w:r>
      <w:r w:rsidRPr="00E04AFB">
        <w:rPr>
          <w:rFonts w:ascii="Book Antiqua" w:eastAsia="Book Antiqua" w:hAnsi="Book Antiqua" w:cs="Book Antiqua"/>
          <w:i/>
          <w:iCs/>
          <w:color w:val="000000"/>
        </w:rPr>
        <w:t>Lancet Oncol</w:t>
      </w:r>
      <w:r w:rsidRPr="00E04AFB">
        <w:rPr>
          <w:rFonts w:ascii="Book Antiqua" w:eastAsia="Book Antiqua" w:hAnsi="Book Antiqua" w:cs="Book Antiqua"/>
          <w:color w:val="000000"/>
        </w:rPr>
        <w:t xml:space="preserve"> 2014; </w:t>
      </w:r>
      <w:r w:rsidRPr="00E04AFB">
        <w:rPr>
          <w:rFonts w:ascii="Book Antiqua" w:eastAsia="Book Antiqua" w:hAnsi="Book Antiqua" w:cs="Book Antiqua"/>
          <w:b/>
          <w:bCs/>
          <w:color w:val="000000"/>
        </w:rPr>
        <w:t>15</w:t>
      </w:r>
      <w:r w:rsidRPr="00E04AFB">
        <w:rPr>
          <w:rFonts w:ascii="Book Antiqua" w:eastAsia="Book Antiqua" w:hAnsi="Book Antiqua" w:cs="Book Antiqua"/>
          <w:color w:val="000000"/>
        </w:rPr>
        <w:t>: e268-e278 [PMID: 24872110 DOI: 10.1016/s1470-2045(13)70591-6]</w:t>
      </w:r>
    </w:p>
    <w:p w14:paraId="71FAC298"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 xml:space="preserve">6 </w:t>
      </w:r>
      <w:r w:rsidRPr="00E04AFB">
        <w:rPr>
          <w:rFonts w:ascii="Book Antiqua" w:eastAsia="Book Antiqua" w:hAnsi="Book Antiqua" w:cs="Book Antiqua"/>
          <w:b/>
          <w:bCs/>
          <w:color w:val="000000"/>
        </w:rPr>
        <w:t>Uppendahl L</w:t>
      </w:r>
      <w:r w:rsidRPr="00E04AFB">
        <w:rPr>
          <w:rFonts w:ascii="Book Antiqua" w:eastAsia="Book Antiqua" w:hAnsi="Book Antiqua" w:cs="Book Antiqua"/>
          <w:color w:val="000000"/>
        </w:rPr>
        <w:t xml:space="preserve">, Mullany SA, Winterhoff B. Molecular characterization of endometrial cancer and therapeutic implications. </w:t>
      </w:r>
      <w:r w:rsidRPr="00E04AFB">
        <w:rPr>
          <w:rFonts w:ascii="Book Antiqua" w:eastAsia="Book Antiqua" w:hAnsi="Book Antiqua" w:cs="Book Antiqua"/>
          <w:i/>
          <w:iCs/>
          <w:color w:val="000000"/>
        </w:rPr>
        <w:t>Curr Opin Obstet Gynecol</w:t>
      </w:r>
      <w:r w:rsidRPr="00E04AFB">
        <w:rPr>
          <w:rFonts w:ascii="Book Antiqua" w:eastAsia="Book Antiqua" w:hAnsi="Book Antiqua" w:cs="Book Antiqua"/>
          <w:color w:val="000000"/>
        </w:rPr>
        <w:t xml:space="preserve"> 2017; </w:t>
      </w:r>
      <w:r w:rsidRPr="00E04AFB">
        <w:rPr>
          <w:rFonts w:ascii="Book Antiqua" w:eastAsia="Book Antiqua" w:hAnsi="Book Antiqua" w:cs="Book Antiqua"/>
          <w:b/>
          <w:bCs/>
          <w:color w:val="000000"/>
        </w:rPr>
        <w:t>29</w:t>
      </w:r>
      <w:r w:rsidRPr="00E04AFB">
        <w:rPr>
          <w:rFonts w:ascii="Book Antiqua" w:eastAsia="Book Antiqua" w:hAnsi="Book Antiqua" w:cs="Book Antiqua"/>
          <w:color w:val="000000"/>
        </w:rPr>
        <w:t>: 35-39 [PMID: 27941362 DOI: 10.1097/gco.0000000000000342]</w:t>
      </w:r>
    </w:p>
    <w:p w14:paraId="3C082300"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 xml:space="preserve">7 </w:t>
      </w:r>
      <w:r w:rsidRPr="00E04AFB">
        <w:rPr>
          <w:rFonts w:ascii="Book Antiqua" w:eastAsia="Book Antiqua" w:hAnsi="Book Antiqua" w:cs="Book Antiqua"/>
          <w:b/>
          <w:bCs/>
          <w:color w:val="000000"/>
        </w:rPr>
        <w:t>Arora S</w:t>
      </w:r>
      <w:r w:rsidRPr="00E04AFB">
        <w:rPr>
          <w:rFonts w:ascii="Book Antiqua" w:eastAsia="Book Antiqua" w:hAnsi="Book Antiqua" w:cs="Book Antiqua"/>
          <w:color w:val="000000"/>
        </w:rPr>
        <w:t xml:space="preserve">, Balasubramaniam S, Zhang W, Zhang L, Sridhara R, Spillman D, Mathai JP, Scott B, Golding SJ, Coory M, Pazdur R, Beaver JA. FDA Approval Summary: Pembrolizumab plus Lenvatinib for Endometrial Carcinoma, a Collaborative International Review under Project Orbis. </w:t>
      </w:r>
      <w:r w:rsidRPr="00E04AFB">
        <w:rPr>
          <w:rFonts w:ascii="Book Antiqua" w:eastAsia="Book Antiqua" w:hAnsi="Book Antiqua" w:cs="Book Antiqua"/>
          <w:i/>
          <w:iCs/>
          <w:color w:val="000000"/>
        </w:rPr>
        <w:t>Clin Cancer Res</w:t>
      </w:r>
      <w:r w:rsidRPr="00E04AFB">
        <w:rPr>
          <w:rFonts w:ascii="Book Antiqua" w:eastAsia="Book Antiqua" w:hAnsi="Book Antiqua" w:cs="Book Antiqua"/>
          <w:color w:val="000000"/>
        </w:rPr>
        <w:t xml:space="preserve"> 2020; </w:t>
      </w:r>
      <w:r w:rsidRPr="00E04AFB">
        <w:rPr>
          <w:rFonts w:ascii="Book Antiqua" w:eastAsia="Book Antiqua" w:hAnsi="Book Antiqua" w:cs="Book Antiqua"/>
          <w:b/>
          <w:bCs/>
          <w:color w:val="000000"/>
        </w:rPr>
        <w:t>26</w:t>
      </w:r>
      <w:r w:rsidRPr="00E04AFB">
        <w:rPr>
          <w:rFonts w:ascii="Book Antiqua" w:eastAsia="Book Antiqua" w:hAnsi="Book Antiqua" w:cs="Book Antiqua"/>
          <w:color w:val="000000"/>
        </w:rPr>
        <w:t>: 5062-5067 [PMID: 32295834 DOI: 10.1158/1078-0432.ccr-19-3979]</w:t>
      </w:r>
    </w:p>
    <w:p w14:paraId="1F33927D"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 xml:space="preserve">8 </w:t>
      </w:r>
      <w:r w:rsidRPr="00E04AFB">
        <w:rPr>
          <w:rFonts w:ascii="Book Antiqua" w:eastAsia="Book Antiqua" w:hAnsi="Book Antiqua" w:cs="Book Antiqua"/>
          <w:b/>
          <w:bCs/>
          <w:color w:val="000000"/>
        </w:rPr>
        <w:t>Depreeuw J</w:t>
      </w:r>
      <w:r w:rsidRPr="00E04AFB">
        <w:rPr>
          <w:rFonts w:ascii="Book Antiqua" w:eastAsia="Book Antiqua" w:hAnsi="Book Antiqua" w:cs="Book Antiqua"/>
          <w:color w:val="000000"/>
        </w:rPr>
        <w:t xml:space="preserve">, Stelloo E, Osse EM, Creutzberg CL, Nout RA, Moisse M, Garcia-Dios DA, Dewaele M, Willekens K, Marine JC, Matias-Guiu X, Amant F, Lambrechts D, Bosse T. Amplification of 1q32.1 Refines the Molecular Classification of Endometrial Carcinoma. </w:t>
      </w:r>
      <w:r w:rsidRPr="00E04AFB">
        <w:rPr>
          <w:rFonts w:ascii="Book Antiqua" w:eastAsia="Book Antiqua" w:hAnsi="Book Antiqua" w:cs="Book Antiqua"/>
          <w:i/>
          <w:iCs/>
          <w:color w:val="000000"/>
        </w:rPr>
        <w:t>Clin Cancer Res</w:t>
      </w:r>
      <w:r w:rsidRPr="00E04AFB">
        <w:rPr>
          <w:rFonts w:ascii="Book Antiqua" w:eastAsia="Book Antiqua" w:hAnsi="Book Antiqua" w:cs="Book Antiqua"/>
          <w:color w:val="000000"/>
        </w:rPr>
        <w:t xml:space="preserve"> 2017; </w:t>
      </w:r>
      <w:r w:rsidRPr="00E04AFB">
        <w:rPr>
          <w:rFonts w:ascii="Book Antiqua" w:eastAsia="Book Antiqua" w:hAnsi="Book Antiqua" w:cs="Book Antiqua"/>
          <w:b/>
          <w:bCs/>
          <w:color w:val="000000"/>
        </w:rPr>
        <w:t>23</w:t>
      </w:r>
      <w:r w:rsidRPr="00E04AFB">
        <w:rPr>
          <w:rFonts w:ascii="Book Antiqua" w:eastAsia="Book Antiqua" w:hAnsi="Book Antiqua" w:cs="Book Antiqua"/>
          <w:color w:val="000000"/>
        </w:rPr>
        <w:t>: 7232-7241 [PMID: 28939739 DOI: 10.1158/1078-0432.ccr-17-0566]</w:t>
      </w:r>
    </w:p>
    <w:p w14:paraId="188796EF"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 xml:space="preserve">9 </w:t>
      </w:r>
      <w:r w:rsidRPr="00E04AFB">
        <w:rPr>
          <w:rFonts w:ascii="Book Antiqua" w:eastAsia="Book Antiqua" w:hAnsi="Book Antiqua" w:cs="Book Antiqua"/>
          <w:b/>
          <w:bCs/>
          <w:color w:val="000000"/>
        </w:rPr>
        <w:t>Keam SJ</w:t>
      </w:r>
      <w:r w:rsidRPr="00E04AFB">
        <w:rPr>
          <w:rFonts w:ascii="Book Antiqua" w:eastAsia="Book Antiqua" w:hAnsi="Book Antiqua" w:cs="Book Antiqua"/>
          <w:color w:val="000000"/>
        </w:rPr>
        <w:t xml:space="preserve">. Toripalimab: First Global Approval. </w:t>
      </w:r>
      <w:r w:rsidRPr="00E04AFB">
        <w:rPr>
          <w:rFonts w:ascii="Book Antiqua" w:eastAsia="Book Antiqua" w:hAnsi="Book Antiqua" w:cs="Book Antiqua"/>
          <w:i/>
          <w:iCs/>
          <w:color w:val="000000"/>
        </w:rPr>
        <w:t>Drugs</w:t>
      </w:r>
      <w:r w:rsidRPr="00E04AFB">
        <w:rPr>
          <w:rFonts w:ascii="Book Antiqua" w:eastAsia="Book Antiqua" w:hAnsi="Book Antiqua" w:cs="Book Antiqua"/>
          <w:color w:val="000000"/>
        </w:rPr>
        <w:t xml:space="preserve"> 2019; </w:t>
      </w:r>
      <w:r w:rsidRPr="00E04AFB">
        <w:rPr>
          <w:rFonts w:ascii="Book Antiqua" w:eastAsia="Book Antiqua" w:hAnsi="Book Antiqua" w:cs="Book Antiqua"/>
          <w:b/>
          <w:bCs/>
          <w:color w:val="000000"/>
        </w:rPr>
        <w:t>79</w:t>
      </w:r>
      <w:r w:rsidRPr="00E04AFB">
        <w:rPr>
          <w:rFonts w:ascii="Book Antiqua" w:eastAsia="Book Antiqua" w:hAnsi="Book Antiqua" w:cs="Book Antiqua"/>
          <w:color w:val="000000"/>
        </w:rPr>
        <w:t>: 573-578 [PMID: 30805896 DOI: 10.1007/s40265-019-01076-2]</w:t>
      </w:r>
    </w:p>
    <w:p w14:paraId="24B61A47"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 xml:space="preserve">10 </w:t>
      </w:r>
      <w:r w:rsidRPr="00E04AFB">
        <w:rPr>
          <w:rFonts w:ascii="Book Antiqua" w:eastAsia="Book Antiqua" w:hAnsi="Book Antiqua" w:cs="Book Antiqua"/>
          <w:b/>
          <w:bCs/>
          <w:color w:val="000000"/>
        </w:rPr>
        <w:t>Yokoyama Y</w:t>
      </w:r>
      <w:r w:rsidRPr="00E04AFB">
        <w:rPr>
          <w:rFonts w:ascii="Book Antiqua" w:eastAsia="Book Antiqua" w:hAnsi="Book Antiqua" w:cs="Book Antiqua"/>
          <w:color w:val="000000"/>
        </w:rPr>
        <w:t xml:space="preserve">, Charnock-Jones DS, Licence D, Yanaihara A, Hastings JM, Holland CM, Emoto M, Umemoto M, Sakamoto T, Sato S, Mizunuma H, Smith SK. Vascular endothelial growth factor-D is an independent prognostic factor in epithelial ovarian carcinoma. </w:t>
      </w:r>
      <w:r w:rsidRPr="00E04AFB">
        <w:rPr>
          <w:rFonts w:ascii="Book Antiqua" w:eastAsia="Book Antiqua" w:hAnsi="Book Antiqua" w:cs="Book Antiqua"/>
          <w:i/>
          <w:iCs/>
          <w:color w:val="000000"/>
        </w:rPr>
        <w:t>Br J Cancer</w:t>
      </w:r>
      <w:r w:rsidRPr="00E04AFB">
        <w:rPr>
          <w:rFonts w:ascii="Book Antiqua" w:eastAsia="Book Antiqua" w:hAnsi="Book Antiqua" w:cs="Book Antiqua"/>
          <w:color w:val="000000"/>
        </w:rPr>
        <w:t xml:space="preserve"> 2003; </w:t>
      </w:r>
      <w:r w:rsidRPr="00E04AFB">
        <w:rPr>
          <w:rFonts w:ascii="Book Antiqua" w:eastAsia="Book Antiqua" w:hAnsi="Book Antiqua" w:cs="Book Antiqua"/>
          <w:b/>
          <w:bCs/>
          <w:color w:val="000000"/>
        </w:rPr>
        <w:t>88</w:t>
      </w:r>
      <w:r w:rsidRPr="00E04AFB">
        <w:rPr>
          <w:rFonts w:ascii="Book Antiqua" w:eastAsia="Book Antiqua" w:hAnsi="Book Antiqua" w:cs="Book Antiqua"/>
          <w:color w:val="000000"/>
        </w:rPr>
        <w:t>: 237-244 [PMID: 12610509 DOI: 10.1038/sj.bjc.6600701]</w:t>
      </w:r>
    </w:p>
    <w:p w14:paraId="791AEC42"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 xml:space="preserve">11 </w:t>
      </w:r>
      <w:r w:rsidRPr="00E04AFB">
        <w:rPr>
          <w:rFonts w:ascii="Book Antiqua" w:eastAsia="Book Antiqua" w:hAnsi="Book Antiqua" w:cs="Book Antiqua"/>
          <w:b/>
          <w:bCs/>
          <w:color w:val="000000"/>
        </w:rPr>
        <w:t>Zhu N</w:t>
      </w:r>
      <w:r w:rsidRPr="00E04AFB">
        <w:rPr>
          <w:rFonts w:ascii="Book Antiqua" w:eastAsia="Book Antiqua" w:hAnsi="Book Antiqua" w:cs="Book Antiqua"/>
          <w:color w:val="000000"/>
        </w:rPr>
        <w:t xml:space="preserve">, Weng S, Wang J, Chen J, Yu L, Fang X, Yuan Y. Preclinical rationale and clinical efficacy of antiangiogenic therapy and immune checkpoint blockade combination </w:t>
      </w:r>
      <w:r w:rsidRPr="00E04AFB">
        <w:rPr>
          <w:rFonts w:ascii="Book Antiqua" w:eastAsia="Book Antiqua" w:hAnsi="Book Antiqua" w:cs="Book Antiqua"/>
          <w:color w:val="000000"/>
        </w:rPr>
        <w:lastRenderedPageBreak/>
        <w:t xml:space="preserve">therapy in urogenital tumors. </w:t>
      </w:r>
      <w:r w:rsidRPr="00E04AFB">
        <w:rPr>
          <w:rFonts w:ascii="Book Antiqua" w:eastAsia="Book Antiqua" w:hAnsi="Book Antiqua" w:cs="Book Antiqua"/>
          <w:i/>
          <w:iCs/>
          <w:color w:val="000000"/>
        </w:rPr>
        <w:t>J Cancer Res Clin Oncol</w:t>
      </w:r>
      <w:r w:rsidRPr="00E04AFB">
        <w:rPr>
          <w:rFonts w:ascii="Book Antiqua" w:eastAsia="Book Antiqua" w:hAnsi="Book Antiqua" w:cs="Book Antiqua"/>
          <w:color w:val="000000"/>
        </w:rPr>
        <w:t xml:space="preserve"> 2019; </w:t>
      </w:r>
      <w:r w:rsidRPr="00E04AFB">
        <w:rPr>
          <w:rFonts w:ascii="Book Antiqua" w:eastAsia="Book Antiqua" w:hAnsi="Book Antiqua" w:cs="Book Antiqua"/>
          <w:b/>
          <w:bCs/>
          <w:color w:val="000000"/>
        </w:rPr>
        <w:t>145</w:t>
      </w:r>
      <w:r w:rsidRPr="00E04AFB">
        <w:rPr>
          <w:rFonts w:ascii="Book Antiqua" w:eastAsia="Book Antiqua" w:hAnsi="Book Antiqua" w:cs="Book Antiqua"/>
          <w:color w:val="000000"/>
        </w:rPr>
        <w:t>: 3021-3036 [PMID: 31617075 DOI: 10.1007/s00432-019-03044-5]</w:t>
      </w:r>
    </w:p>
    <w:p w14:paraId="18E69159"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 xml:space="preserve">12 </w:t>
      </w:r>
      <w:r w:rsidRPr="00E04AFB">
        <w:rPr>
          <w:rFonts w:ascii="Book Antiqua" w:eastAsia="Book Antiqua" w:hAnsi="Book Antiqua" w:cs="Book Antiqua"/>
          <w:b/>
          <w:bCs/>
          <w:color w:val="000000"/>
        </w:rPr>
        <w:t>Ackroyd SA</w:t>
      </w:r>
      <w:r w:rsidRPr="00E04AFB">
        <w:rPr>
          <w:rFonts w:ascii="Book Antiqua" w:eastAsia="Book Antiqua" w:hAnsi="Book Antiqua" w:cs="Book Antiqua"/>
          <w:color w:val="000000"/>
        </w:rPr>
        <w:t xml:space="preserve">, Huang ES, Kurnit KC, Lee NK. Pembrolizumab and lenvatinib versus carboplatin and paclitaxel as first-line therapy for advanced or recurrent endometrial cancer: A Markov analysis. </w:t>
      </w:r>
      <w:r w:rsidRPr="00E04AFB">
        <w:rPr>
          <w:rFonts w:ascii="Book Antiqua" w:eastAsia="Book Antiqua" w:hAnsi="Book Antiqua" w:cs="Book Antiqua"/>
          <w:i/>
          <w:iCs/>
          <w:color w:val="000000"/>
        </w:rPr>
        <w:t>Gynecol Oncol</w:t>
      </w:r>
      <w:r w:rsidRPr="00E04AFB">
        <w:rPr>
          <w:rFonts w:ascii="Book Antiqua" w:eastAsia="Book Antiqua" w:hAnsi="Book Antiqua" w:cs="Book Antiqua"/>
          <w:color w:val="000000"/>
        </w:rPr>
        <w:t xml:space="preserve"> 2021; </w:t>
      </w:r>
      <w:r w:rsidRPr="00E04AFB">
        <w:rPr>
          <w:rFonts w:ascii="Book Antiqua" w:eastAsia="Book Antiqua" w:hAnsi="Book Antiqua" w:cs="Book Antiqua"/>
          <w:b/>
          <w:bCs/>
          <w:color w:val="000000"/>
        </w:rPr>
        <w:t>162</w:t>
      </w:r>
      <w:r w:rsidRPr="00E04AFB">
        <w:rPr>
          <w:rFonts w:ascii="Book Antiqua" w:eastAsia="Book Antiqua" w:hAnsi="Book Antiqua" w:cs="Book Antiqua"/>
          <w:color w:val="000000"/>
        </w:rPr>
        <w:t>: 249-255 [PMID: 34103196 DOI: 10.1016/j.ygyno.2021.05.038]</w:t>
      </w:r>
    </w:p>
    <w:p w14:paraId="6062B010"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 xml:space="preserve">13 </w:t>
      </w:r>
      <w:r w:rsidRPr="00E04AFB">
        <w:rPr>
          <w:rFonts w:ascii="Book Antiqua" w:eastAsia="Book Antiqua" w:hAnsi="Book Antiqua" w:cs="Book Antiqua"/>
          <w:b/>
          <w:bCs/>
          <w:color w:val="000000"/>
        </w:rPr>
        <w:t>Liu S</w:t>
      </w:r>
      <w:r w:rsidRPr="00E04AFB">
        <w:rPr>
          <w:rFonts w:ascii="Book Antiqua" w:eastAsia="Book Antiqua" w:hAnsi="Book Antiqua" w:cs="Book Antiqua"/>
          <w:color w:val="000000"/>
        </w:rPr>
        <w:t xml:space="preserve">, Qin T, Liu Z, Wang J, Jia Y, Feng Y, Gao Y, Li K. anlotinib alters tumor immune microenvironment by downregulating PD-L1 expression on vascular endothelial cells. </w:t>
      </w:r>
      <w:r w:rsidRPr="00E04AFB">
        <w:rPr>
          <w:rFonts w:ascii="Book Antiqua" w:eastAsia="Book Antiqua" w:hAnsi="Book Antiqua" w:cs="Book Antiqua"/>
          <w:i/>
          <w:iCs/>
          <w:color w:val="000000"/>
        </w:rPr>
        <w:t>Cell Death Dis</w:t>
      </w:r>
      <w:r w:rsidRPr="00E04AFB">
        <w:rPr>
          <w:rFonts w:ascii="Book Antiqua" w:eastAsia="Book Antiqua" w:hAnsi="Book Antiqua" w:cs="Book Antiqua"/>
          <w:color w:val="000000"/>
        </w:rPr>
        <w:t xml:space="preserve"> 2020; </w:t>
      </w:r>
      <w:r w:rsidRPr="00E04AFB">
        <w:rPr>
          <w:rFonts w:ascii="Book Antiqua" w:eastAsia="Book Antiqua" w:hAnsi="Book Antiqua" w:cs="Book Antiqua"/>
          <w:b/>
          <w:bCs/>
          <w:color w:val="000000"/>
        </w:rPr>
        <w:t>11</w:t>
      </w:r>
      <w:r w:rsidRPr="00E04AFB">
        <w:rPr>
          <w:rFonts w:ascii="Book Antiqua" w:eastAsia="Book Antiqua" w:hAnsi="Book Antiqua" w:cs="Book Antiqua"/>
          <w:color w:val="000000"/>
        </w:rPr>
        <w:t>: 309 [PMID: 32366856 DOI: 10.1038/s41419-020-2511-3]</w:t>
      </w:r>
    </w:p>
    <w:p w14:paraId="45094083" w14:textId="77777777" w:rsidR="00BA530B" w:rsidRPr="00E04AFB" w:rsidRDefault="00BA530B" w:rsidP="00BA530B">
      <w:pPr>
        <w:spacing w:line="360" w:lineRule="auto"/>
        <w:jc w:val="both"/>
        <w:rPr>
          <w:rFonts w:ascii="Book Antiqua" w:eastAsia="Book Antiqua" w:hAnsi="Book Antiqua" w:cs="Book Antiqua"/>
          <w:color w:val="000000"/>
        </w:rPr>
      </w:pPr>
      <w:r w:rsidRPr="00E04AFB">
        <w:rPr>
          <w:rFonts w:ascii="Book Antiqua" w:eastAsia="Book Antiqua" w:hAnsi="Book Antiqua" w:cs="Book Antiqua"/>
          <w:color w:val="000000"/>
        </w:rPr>
        <w:t xml:space="preserve">14 </w:t>
      </w:r>
      <w:r w:rsidRPr="00E04AFB">
        <w:rPr>
          <w:rFonts w:ascii="Book Antiqua" w:eastAsia="Book Antiqua" w:hAnsi="Book Antiqua" w:cs="Book Antiqua"/>
          <w:b/>
          <w:bCs/>
          <w:color w:val="000000"/>
        </w:rPr>
        <w:t>Taylor MH</w:t>
      </w:r>
      <w:r w:rsidRPr="00E04AFB">
        <w:rPr>
          <w:rFonts w:ascii="Book Antiqua" w:eastAsia="Book Antiqua" w:hAnsi="Book Antiqua" w:cs="Book Antiqua"/>
          <w:color w:val="000000"/>
        </w:rPr>
        <w:t xml:space="preserve">, Lee CH, Makker V, Rasco D, Dutcus CE, Wu J, Stepan DE, Shumaker RC, Motzer RJ. Phase IB/II Trial of Lenvatinib Plus Pembrolizumab in Patients </w:t>
      </w:r>
      <w:proofErr w:type="gramStart"/>
      <w:r w:rsidRPr="00E04AFB">
        <w:rPr>
          <w:rFonts w:ascii="Book Antiqua" w:eastAsia="Book Antiqua" w:hAnsi="Book Antiqua" w:cs="Book Antiqua"/>
          <w:color w:val="000000"/>
        </w:rPr>
        <w:t>With</w:t>
      </w:r>
      <w:proofErr w:type="gramEnd"/>
      <w:r w:rsidRPr="00E04AFB">
        <w:rPr>
          <w:rFonts w:ascii="Book Antiqua" w:eastAsia="Book Antiqua" w:hAnsi="Book Antiqua" w:cs="Book Antiqua"/>
          <w:color w:val="000000"/>
        </w:rPr>
        <w:t xml:space="preserve"> Advanced Renal Cell Carcinoma, Endometrial Cancer, and Other Selected Advanced Solid Tumors. </w:t>
      </w:r>
      <w:r w:rsidRPr="00E04AFB">
        <w:rPr>
          <w:rFonts w:ascii="Book Antiqua" w:eastAsia="Book Antiqua" w:hAnsi="Book Antiqua" w:cs="Book Antiqua"/>
          <w:i/>
          <w:iCs/>
          <w:color w:val="000000"/>
        </w:rPr>
        <w:t>J Clin Oncol</w:t>
      </w:r>
      <w:r w:rsidRPr="00E04AFB">
        <w:rPr>
          <w:rFonts w:ascii="Book Antiqua" w:eastAsia="Book Antiqua" w:hAnsi="Book Antiqua" w:cs="Book Antiqua"/>
          <w:color w:val="000000"/>
        </w:rPr>
        <w:t xml:space="preserve"> 2020; </w:t>
      </w:r>
      <w:r w:rsidRPr="00E04AFB">
        <w:rPr>
          <w:rFonts w:ascii="Book Antiqua" w:eastAsia="Book Antiqua" w:hAnsi="Book Antiqua" w:cs="Book Antiqua"/>
          <w:b/>
          <w:bCs/>
          <w:color w:val="000000"/>
        </w:rPr>
        <w:t>38</w:t>
      </w:r>
      <w:r w:rsidRPr="00E04AFB">
        <w:rPr>
          <w:rFonts w:ascii="Book Antiqua" w:eastAsia="Book Antiqua" w:hAnsi="Book Antiqua" w:cs="Book Antiqua"/>
          <w:color w:val="000000"/>
        </w:rPr>
        <w:t>: 1154-1163 [PMID: 31961766 DOI: 10.1200/jco.19.01598]</w:t>
      </w:r>
    </w:p>
    <w:p w14:paraId="718F4CE0" w14:textId="77777777" w:rsidR="00BA530B" w:rsidRPr="00E04AFB" w:rsidRDefault="00BA530B" w:rsidP="00BA530B">
      <w:pPr>
        <w:spacing w:line="360" w:lineRule="auto"/>
        <w:jc w:val="both"/>
        <w:rPr>
          <w:rFonts w:ascii="Book Antiqua" w:hAnsi="Book Antiqua" w:cs="Book Antiqua"/>
          <w:color w:val="000000"/>
          <w:lang w:eastAsia="zh-CN"/>
        </w:rPr>
      </w:pPr>
      <w:r w:rsidRPr="00E04AFB">
        <w:rPr>
          <w:rFonts w:ascii="Book Antiqua" w:eastAsia="Book Antiqua" w:hAnsi="Book Antiqua" w:cs="Book Antiqua"/>
          <w:color w:val="000000"/>
        </w:rPr>
        <w:t xml:space="preserve">15 </w:t>
      </w:r>
      <w:r w:rsidRPr="00E04AFB">
        <w:rPr>
          <w:rFonts w:ascii="Book Antiqua" w:eastAsia="Book Antiqua" w:hAnsi="Book Antiqua" w:cs="Book Antiqua"/>
          <w:b/>
          <w:bCs/>
          <w:color w:val="000000"/>
        </w:rPr>
        <w:t>Zhai C</w:t>
      </w:r>
      <w:r w:rsidRPr="00E04AFB">
        <w:rPr>
          <w:rFonts w:ascii="Book Antiqua" w:eastAsia="Book Antiqua" w:hAnsi="Book Antiqua" w:cs="Book Antiqua"/>
          <w:color w:val="000000"/>
        </w:rPr>
        <w:t xml:space="preserve">, Zhang X, Ren L, You L, Pan Q, Pan H, Han W. The Efficacy and Safety of Anlotinib Combined With PD-1 Antibody for Third-Line or Further-Line Treatment of Patients </w:t>
      </w:r>
      <w:proofErr w:type="gramStart"/>
      <w:r w:rsidRPr="00E04AFB">
        <w:rPr>
          <w:rFonts w:ascii="Book Antiqua" w:eastAsia="Book Antiqua" w:hAnsi="Book Antiqua" w:cs="Book Antiqua"/>
          <w:color w:val="000000"/>
        </w:rPr>
        <w:t>With</w:t>
      </w:r>
      <w:proofErr w:type="gramEnd"/>
      <w:r w:rsidRPr="00E04AFB">
        <w:rPr>
          <w:rFonts w:ascii="Book Antiqua" w:eastAsia="Book Antiqua" w:hAnsi="Book Antiqua" w:cs="Book Antiqua"/>
          <w:color w:val="000000"/>
        </w:rPr>
        <w:t xml:space="preserve"> Advanced Non-Small-Cell Lung Cancer. </w:t>
      </w:r>
      <w:r w:rsidRPr="00E04AFB">
        <w:rPr>
          <w:rFonts w:ascii="Book Antiqua" w:eastAsia="Book Antiqua" w:hAnsi="Book Antiqua" w:cs="Book Antiqua"/>
          <w:i/>
          <w:iCs/>
          <w:color w:val="000000"/>
        </w:rPr>
        <w:t>Front Oncol</w:t>
      </w:r>
      <w:r w:rsidRPr="00E04AFB">
        <w:rPr>
          <w:rFonts w:ascii="Book Antiqua" w:eastAsia="Book Antiqua" w:hAnsi="Book Antiqua" w:cs="Book Antiqua"/>
          <w:color w:val="000000"/>
        </w:rPr>
        <w:t xml:space="preserve"> 2020; </w:t>
      </w:r>
      <w:r w:rsidRPr="00E04AFB">
        <w:rPr>
          <w:rFonts w:ascii="Book Antiqua" w:eastAsia="Book Antiqua" w:hAnsi="Book Antiqua" w:cs="Book Antiqua"/>
          <w:b/>
          <w:bCs/>
          <w:color w:val="000000"/>
        </w:rPr>
        <w:t>10</w:t>
      </w:r>
      <w:r w:rsidRPr="00E04AFB">
        <w:rPr>
          <w:rFonts w:ascii="Book Antiqua" w:eastAsia="Book Antiqua" w:hAnsi="Book Antiqua" w:cs="Book Antiqua"/>
          <w:color w:val="000000"/>
        </w:rPr>
        <w:t>: 619010 [PMID: 33680942 DOI: 10.3389/fonc.2020.619010]</w:t>
      </w:r>
    </w:p>
    <w:p w14:paraId="2185342C" w14:textId="77777777" w:rsidR="00BA530B" w:rsidRPr="00E04AFB" w:rsidRDefault="00BA530B" w:rsidP="00BA530B">
      <w:pPr>
        <w:spacing w:line="360" w:lineRule="auto"/>
        <w:jc w:val="both"/>
        <w:rPr>
          <w:rFonts w:ascii="Book Antiqua" w:hAnsi="Book Antiqua" w:cs="Book Antiqua"/>
          <w:color w:val="000000"/>
          <w:lang w:eastAsia="zh-CN"/>
        </w:rPr>
        <w:sectPr w:rsidR="00BA530B" w:rsidRPr="00E04AFB">
          <w:pgSz w:w="12240" w:h="15840"/>
          <w:pgMar w:top="1440" w:right="1440" w:bottom="1440" w:left="1440" w:header="720" w:footer="720" w:gutter="0"/>
          <w:cols w:space="720"/>
          <w:docGrid w:linePitch="360"/>
        </w:sectPr>
      </w:pPr>
    </w:p>
    <w:p w14:paraId="159AB1E2" w14:textId="77777777"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olor w:val="000000"/>
        </w:rPr>
        <w:lastRenderedPageBreak/>
        <w:t>Footnotes</w:t>
      </w:r>
    </w:p>
    <w:p w14:paraId="6AA6D7FB" w14:textId="779A631F"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bCs/>
          <w:color w:val="000000"/>
        </w:rPr>
        <w:t>Informed</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consent</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statement:</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color w:val="000000"/>
        </w:rPr>
        <w:t>Informed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written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consent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obtained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from</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patient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publication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report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accompanying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images.</w:t>
      </w:r>
    </w:p>
    <w:p w14:paraId="1DB8B0D2" w14:textId="77777777" w:rsidR="00A77B3E" w:rsidRPr="00E04AFB" w:rsidRDefault="00A77B3E" w:rsidP="00004060">
      <w:pPr>
        <w:spacing w:line="360" w:lineRule="auto"/>
        <w:jc w:val="both"/>
        <w:rPr>
          <w:rFonts w:ascii="Book Antiqua" w:hAnsi="Book Antiqua"/>
        </w:rPr>
      </w:pPr>
    </w:p>
    <w:p w14:paraId="51642CB3" w14:textId="3D53D0B8"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bCs/>
          <w:color w:val="000000"/>
        </w:rPr>
        <w:t>Conflict-of-interest</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statement:</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authors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declare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conflict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of</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interest.</w:t>
      </w:r>
    </w:p>
    <w:p w14:paraId="0B13A2A7" w14:textId="77777777" w:rsidR="00A77B3E" w:rsidRPr="00E04AFB" w:rsidRDefault="00A77B3E" w:rsidP="00004060">
      <w:pPr>
        <w:spacing w:line="360" w:lineRule="auto"/>
        <w:jc w:val="both"/>
        <w:rPr>
          <w:rFonts w:ascii="Book Antiqua" w:hAnsi="Book Antiqua"/>
        </w:rPr>
      </w:pPr>
    </w:p>
    <w:p w14:paraId="0B53890F" w14:textId="120B1095"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bCs/>
          <w:color w:val="000000"/>
        </w:rPr>
        <w:t>CARE</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Checklist</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(2016)</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statement:</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authors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have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read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Checklist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(2016),</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manuscript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prepared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revised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according</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CARE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Checklist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(2016).</w:t>
      </w:r>
    </w:p>
    <w:p w14:paraId="1EBDB441" w14:textId="77777777" w:rsidR="00A77B3E" w:rsidRPr="00E04AFB" w:rsidRDefault="00A77B3E" w:rsidP="00004060">
      <w:pPr>
        <w:spacing w:line="360" w:lineRule="auto"/>
        <w:jc w:val="both"/>
        <w:rPr>
          <w:rFonts w:ascii="Book Antiqua" w:hAnsi="Book Antiqua"/>
        </w:rPr>
      </w:pPr>
    </w:p>
    <w:p w14:paraId="6EB8F71B" w14:textId="07BF9CF3"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bCs/>
          <w:color w:val="000000"/>
        </w:rPr>
        <w:t>Open-Access:</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article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open-access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article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that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was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selected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in-house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editor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fully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peer-reviewed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external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reviewers.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distributed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accordance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with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Creative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Commons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Attribution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NonCommercial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BY-NC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4.0)</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license,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which</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permits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others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to</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distribute,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remix,</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adapt,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build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upon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work</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non-commercially,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license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their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derivative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works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on</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different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terms,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provided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original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work</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properly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cited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and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the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use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is</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non-commercial.</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See: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https://creativecommons.org/Licenses/by-nc/4.0/</w:t>
      </w:r>
    </w:p>
    <w:p w14:paraId="48ECAA50" w14:textId="77777777" w:rsidR="00A77B3E" w:rsidRPr="00E04AFB" w:rsidRDefault="00A77B3E" w:rsidP="00004060">
      <w:pPr>
        <w:spacing w:line="360" w:lineRule="auto"/>
        <w:jc w:val="both"/>
        <w:rPr>
          <w:rFonts w:ascii="Book Antiqua" w:hAnsi="Book Antiqua"/>
        </w:rPr>
      </w:pPr>
    </w:p>
    <w:p w14:paraId="3A4EA14B" w14:textId="4EFB5913"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olor w:val="000000"/>
        </w:rPr>
        <w:t>Provenance</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and</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peer</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review:</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color w:val="000000"/>
        </w:rPr>
        <w:t>Unsolicited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article;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Externally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peer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reviewed.</w:t>
      </w:r>
    </w:p>
    <w:p w14:paraId="758E991A" w14:textId="092D33A6"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olor w:val="000000"/>
        </w:rPr>
        <w:t>Peer-review</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model:</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color w:val="000000"/>
        </w:rPr>
        <w:t>Single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blind</w:t>
      </w:r>
    </w:p>
    <w:p w14:paraId="7A9478FF" w14:textId="77777777" w:rsidR="00A77B3E" w:rsidRPr="00E04AFB" w:rsidRDefault="00A77B3E" w:rsidP="00004060">
      <w:pPr>
        <w:spacing w:line="360" w:lineRule="auto"/>
        <w:jc w:val="both"/>
        <w:rPr>
          <w:rFonts w:ascii="Book Antiqua" w:hAnsi="Book Antiqua"/>
        </w:rPr>
      </w:pPr>
    </w:p>
    <w:p w14:paraId="2CF2C6E6" w14:textId="43981680"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olor w:val="000000"/>
        </w:rPr>
        <w:t>Peer-review</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started:</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color w:val="000000"/>
        </w:rPr>
        <w:t>November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27,</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2021</w:t>
      </w:r>
    </w:p>
    <w:p w14:paraId="78C52D8F" w14:textId="534B42E9"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olor w:val="000000"/>
        </w:rPr>
        <w:t>First</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decision:</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color w:val="000000"/>
        </w:rPr>
        <w:t>January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12,</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2022</w:t>
      </w:r>
    </w:p>
    <w:p w14:paraId="3F71B625" w14:textId="65D98A45" w:rsidR="00A77B3E" w:rsidRPr="00E04AFB" w:rsidRDefault="00A13B1A" w:rsidP="00004060">
      <w:pPr>
        <w:spacing w:line="360" w:lineRule="auto"/>
        <w:jc w:val="both"/>
        <w:rPr>
          <w:rFonts w:ascii="Book Antiqua" w:hAnsi="Book Antiqua"/>
          <w:lang w:eastAsia="zh-CN"/>
        </w:rPr>
      </w:pPr>
      <w:r w:rsidRPr="00E04AFB">
        <w:rPr>
          <w:rFonts w:ascii="Book Antiqua" w:eastAsia="Book Antiqua" w:hAnsi="Book Antiqua" w:cs="Book Antiqua"/>
          <w:b/>
          <w:color w:val="000000"/>
        </w:rPr>
        <w:t>Article</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in</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press:</w:t>
      </w:r>
      <w:r w:rsidR="00866463" w:rsidRPr="00E04AFB">
        <w:rPr>
          <w:rFonts w:ascii="Book Antiqua" w:eastAsia="Book Antiqua" w:hAnsi="Book Antiqua" w:cs="Book Antiqua"/>
          <w:b/>
          <w:color w:val="000000"/>
        </w:rPr>
        <w:t xml:space="preserve"> </w:t>
      </w:r>
      <w:r w:rsidR="00C21D4A" w:rsidRPr="00E04AFB">
        <w:rPr>
          <w:rFonts w:ascii="Book Antiqua" w:eastAsia="Book Antiqua" w:hAnsi="Book Antiqua" w:cs="Book Antiqua"/>
          <w:color w:val="000000"/>
        </w:rPr>
        <w:t>June 3, 2022</w:t>
      </w:r>
    </w:p>
    <w:p w14:paraId="08657233" w14:textId="77777777" w:rsidR="00A77B3E" w:rsidRPr="00E04AFB" w:rsidRDefault="00A77B3E" w:rsidP="00004060">
      <w:pPr>
        <w:spacing w:line="360" w:lineRule="auto"/>
        <w:jc w:val="both"/>
        <w:rPr>
          <w:rFonts w:ascii="Book Antiqua" w:hAnsi="Book Antiqua"/>
        </w:rPr>
      </w:pPr>
    </w:p>
    <w:p w14:paraId="36DAD051" w14:textId="3DF40FD5" w:rsidR="00A77B3E" w:rsidRPr="00E04AFB" w:rsidRDefault="00A13B1A" w:rsidP="00004060">
      <w:pPr>
        <w:spacing w:line="360" w:lineRule="auto"/>
        <w:jc w:val="both"/>
        <w:rPr>
          <w:rFonts w:ascii="Book Antiqua" w:hAnsi="Book Antiqua"/>
          <w:lang w:eastAsia="zh-CN"/>
        </w:rPr>
      </w:pPr>
      <w:r w:rsidRPr="00E04AFB">
        <w:rPr>
          <w:rFonts w:ascii="Book Antiqua" w:eastAsia="Book Antiqua" w:hAnsi="Book Antiqua" w:cs="Book Antiqua"/>
          <w:b/>
          <w:color w:val="000000"/>
        </w:rPr>
        <w:t>Specialty</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type:</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color w:val="000000"/>
        </w:rPr>
        <w:t>Oncology</w:t>
      </w:r>
    </w:p>
    <w:p w14:paraId="03767957" w14:textId="48CD2D8A"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olor w:val="000000"/>
        </w:rPr>
        <w:t>Country/Territory</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of</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origin:</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color w:val="000000"/>
        </w:rPr>
        <w:t>China</w:t>
      </w:r>
    </w:p>
    <w:p w14:paraId="73199DC6" w14:textId="37CE3A47"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b/>
          <w:color w:val="000000"/>
        </w:rPr>
        <w:t>Peer-review</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report</w:t>
      </w:r>
      <w:r w:rsidR="00866463" w:rsidRPr="00E04AFB">
        <w:rPr>
          <w:rFonts w:ascii="Book Antiqua" w:eastAsia="Book Antiqua" w:hAnsi="Book Antiqua" w:cs="Book Antiqua"/>
          <w:b/>
          <w:color w:val="000000"/>
        </w:rPr>
        <w:t>’</w:t>
      </w:r>
      <w:r w:rsidRPr="00E04AFB">
        <w:rPr>
          <w:rFonts w:ascii="Book Antiqua" w:eastAsia="Book Antiqua" w:hAnsi="Book Antiqua" w:cs="Book Antiqua"/>
          <w:b/>
          <w:color w:val="000000"/>
        </w:rPr>
        <w:t>s</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scientific</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quality</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classification</w:t>
      </w:r>
    </w:p>
    <w:p w14:paraId="38C6A459" w14:textId="1101992B"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t>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(Excellent):</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A</w:t>
      </w:r>
    </w:p>
    <w:p w14:paraId="379BC811" w14:textId="07D02F6F"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t>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(Very</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good):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B</w:t>
      </w:r>
    </w:p>
    <w:p w14:paraId="6E5716EE" w14:textId="3C8197E1"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t>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C</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(Good):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0</w:t>
      </w:r>
    </w:p>
    <w:p w14:paraId="1E1791BD" w14:textId="1756B5C4"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lastRenderedPageBreak/>
        <w:t>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D</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(Fair):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0</w:t>
      </w:r>
    </w:p>
    <w:p w14:paraId="093EBB15" w14:textId="6BF58C0C" w:rsidR="00A77B3E" w:rsidRPr="00E04AFB" w:rsidRDefault="00A13B1A" w:rsidP="00004060">
      <w:pPr>
        <w:spacing w:line="360" w:lineRule="auto"/>
        <w:jc w:val="both"/>
        <w:rPr>
          <w:rFonts w:ascii="Book Antiqua" w:hAnsi="Book Antiqua"/>
        </w:rPr>
      </w:pPr>
      <w:r w:rsidRPr="00E04AFB">
        <w:rPr>
          <w:rFonts w:ascii="Book Antiqua" w:eastAsia="Book Antiqua" w:hAnsi="Book Antiqua" w:cs="Book Antiqua"/>
          <w:color w:val="000000"/>
        </w:rPr>
        <w:t>Grade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E</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(Poor):</w:t>
      </w:r>
      <w:r w:rsidR="00866463" w:rsidRPr="00E04AFB">
        <w:rPr>
          <w:rFonts w:ascii="Book Antiqua" w:eastAsia="Book Antiqua" w:hAnsi="Book Antiqua" w:cs="Book Antiqua"/>
          <w:color w:val="000000"/>
        </w:rPr>
        <w:t xml:space="preserve"> </w:t>
      </w:r>
      <w:r w:rsidRPr="00E04AFB">
        <w:rPr>
          <w:rFonts w:ascii="Book Antiqua" w:eastAsia="Book Antiqua" w:hAnsi="Book Antiqua" w:cs="Book Antiqua"/>
          <w:color w:val="000000"/>
        </w:rPr>
        <w:t>0</w:t>
      </w:r>
    </w:p>
    <w:p w14:paraId="469BC9AE" w14:textId="77777777" w:rsidR="00A77B3E" w:rsidRPr="00E04AFB" w:rsidRDefault="00A77B3E" w:rsidP="00004060">
      <w:pPr>
        <w:spacing w:line="360" w:lineRule="auto"/>
        <w:jc w:val="both"/>
        <w:rPr>
          <w:rFonts w:ascii="Book Antiqua" w:hAnsi="Book Antiqua"/>
        </w:rPr>
      </w:pPr>
    </w:p>
    <w:p w14:paraId="4F1C87FC" w14:textId="078D5CF8" w:rsidR="008C2802" w:rsidRPr="00E04AFB" w:rsidRDefault="008C2802" w:rsidP="00004060">
      <w:pPr>
        <w:spacing w:line="360" w:lineRule="auto"/>
        <w:jc w:val="both"/>
        <w:rPr>
          <w:rFonts w:ascii="Book Antiqua" w:hAnsi="Book Antiqua" w:cs="Book Antiqua"/>
          <w:color w:val="000000"/>
          <w:lang w:eastAsia="zh-CN"/>
        </w:rPr>
      </w:pPr>
      <w:r w:rsidRPr="00E04AFB">
        <w:rPr>
          <w:rFonts w:ascii="Book Antiqua" w:eastAsia="Book Antiqua" w:hAnsi="Book Antiqua" w:cs="Book Antiqua"/>
          <w:b/>
          <w:color w:val="000000"/>
        </w:rPr>
        <w:t>P-Reviewer</w:t>
      </w:r>
      <w:r w:rsidR="00A13B1A" w:rsidRPr="00E04AFB">
        <w:rPr>
          <w:rFonts w:ascii="Book Antiqua" w:eastAsia="Book Antiqua" w:hAnsi="Book Antiqua" w:cs="Book Antiqua"/>
          <w:b/>
          <w:color w:val="000000"/>
        </w:rPr>
        <w:t>:</w:t>
      </w:r>
      <w:r w:rsidR="00866463" w:rsidRPr="00E04AFB">
        <w:rPr>
          <w:rFonts w:ascii="Book Antiqua" w:eastAsia="Book Antiqua" w:hAnsi="Book Antiqua" w:cs="Book Antiqua"/>
          <w:b/>
          <w:color w:val="000000"/>
        </w:rPr>
        <w:t xml:space="preserve"> </w:t>
      </w:r>
      <w:r w:rsidR="00A13B1A" w:rsidRPr="00E04AFB">
        <w:rPr>
          <w:rFonts w:ascii="Book Antiqua" w:eastAsia="Book Antiqua" w:hAnsi="Book Antiqua" w:cs="Book Antiqua"/>
          <w:color w:val="000000"/>
        </w:rPr>
        <w:t>Ozden</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F,</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Turkey;</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Tanabe</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H,</w:t>
      </w:r>
      <w:r w:rsidR="00866463" w:rsidRPr="00E04AFB">
        <w:rPr>
          <w:rFonts w:ascii="Book Antiqua" w:eastAsia="Book Antiqua" w:hAnsi="Book Antiqua" w:cs="Book Antiqua"/>
          <w:color w:val="000000"/>
        </w:rPr>
        <w:t xml:space="preserve"> </w:t>
      </w:r>
      <w:r w:rsidR="00A13B1A" w:rsidRPr="00E04AFB">
        <w:rPr>
          <w:rFonts w:ascii="Book Antiqua" w:eastAsia="Book Antiqua" w:hAnsi="Book Antiqua" w:cs="Book Antiqua"/>
          <w:color w:val="000000"/>
        </w:rPr>
        <w:t>Japan</w:t>
      </w:r>
      <w:r w:rsidR="00866463" w:rsidRPr="00E04AFB">
        <w:rPr>
          <w:rFonts w:ascii="Book Antiqua" w:eastAsia="Book Antiqua" w:hAnsi="Book Antiqua" w:cs="Book Antiqua"/>
          <w:b/>
          <w:color w:val="000000"/>
        </w:rPr>
        <w:t xml:space="preserve"> </w:t>
      </w:r>
      <w:r w:rsidR="0065438C" w:rsidRPr="00E04AFB">
        <w:rPr>
          <w:rFonts w:ascii="Book Antiqua" w:eastAsia="Book Antiqua" w:hAnsi="Book Antiqua" w:cs="Book Antiqua"/>
          <w:b/>
          <w:color w:val="000000"/>
        </w:rPr>
        <w:t xml:space="preserve">A-Editor: </w:t>
      </w:r>
      <w:r w:rsidR="0065438C" w:rsidRPr="00E04AFB">
        <w:rPr>
          <w:rFonts w:ascii="Book Antiqua" w:eastAsia="Book Antiqua" w:hAnsi="Book Antiqua" w:cs="Book Antiqua"/>
          <w:color w:val="000000"/>
        </w:rPr>
        <w:t>Lin FY, China</w:t>
      </w:r>
      <w:r w:rsidR="0065438C" w:rsidRPr="00E04AFB">
        <w:rPr>
          <w:rFonts w:ascii="Book Antiqua" w:hAnsi="Book Antiqua" w:cs="Book Antiqua" w:hint="eastAsia"/>
          <w:color w:val="000000"/>
          <w:lang w:eastAsia="zh-CN"/>
        </w:rPr>
        <w:t xml:space="preserve"> </w:t>
      </w:r>
      <w:r w:rsidR="00A13B1A" w:rsidRPr="00E04AFB">
        <w:rPr>
          <w:rFonts w:ascii="Book Antiqua" w:eastAsia="Book Antiqua" w:hAnsi="Book Antiqua" w:cs="Book Antiqua"/>
          <w:b/>
          <w:color w:val="000000"/>
        </w:rPr>
        <w:t>S-Editor:</w:t>
      </w:r>
      <w:r w:rsidR="00866463" w:rsidRPr="00E04AFB">
        <w:rPr>
          <w:rFonts w:ascii="Book Antiqua" w:eastAsia="Book Antiqua" w:hAnsi="Book Antiqua" w:cs="Book Antiqua"/>
          <w:b/>
          <w:color w:val="000000"/>
        </w:rPr>
        <w:t xml:space="preserve"> </w:t>
      </w:r>
      <w:r w:rsidR="00BA530B" w:rsidRPr="00E04AFB">
        <w:rPr>
          <w:rFonts w:ascii="Book Antiqua" w:hAnsi="Book Antiqua" w:cs="Book Antiqua" w:hint="eastAsia"/>
          <w:color w:val="000000"/>
          <w:lang w:eastAsia="zh-CN"/>
        </w:rPr>
        <w:t>Chen YL</w:t>
      </w:r>
      <w:r w:rsidR="00866463" w:rsidRPr="00E04AFB">
        <w:rPr>
          <w:rFonts w:ascii="Book Antiqua" w:eastAsia="Book Antiqua" w:hAnsi="Book Antiqua" w:cs="Book Antiqua"/>
          <w:b/>
          <w:color w:val="000000"/>
        </w:rPr>
        <w:t xml:space="preserve"> </w:t>
      </w:r>
      <w:r w:rsidR="00A13B1A" w:rsidRPr="00E04AFB">
        <w:rPr>
          <w:rFonts w:ascii="Book Antiqua" w:eastAsia="Book Antiqua" w:hAnsi="Book Antiqua" w:cs="Book Antiqua"/>
          <w:b/>
          <w:color w:val="000000"/>
        </w:rPr>
        <w:t>L-Editor:</w:t>
      </w:r>
      <w:r w:rsidR="00866463" w:rsidRPr="00E04AFB">
        <w:rPr>
          <w:rFonts w:ascii="Book Antiqua" w:eastAsia="Book Antiqua" w:hAnsi="Book Antiqua" w:cs="Book Antiqua"/>
          <w:b/>
          <w:color w:val="000000"/>
        </w:rPr>
        <w:t xml:space="preserve"> </w:t>
      </w:r>
      <w:r w:rsidR="00BA530B" w:rsidRPr="00E04AFB">
        <w:rPr>
          <w:rFonts w:ascii="Book Antiqua" w:hAnsi="Book Antiqua" w:cs="Book Antiqua" w:hint="eastAsia"/>
          <w:color w:val="000000"/>
          <w:lang w:eastAsia="zh-CN"/>
        </w:rPr>
        <w:t>A</w:t>
      </w:r>
      <w:r w:rsidR="00BA530B" w:rsidRPr="00E04AFB">
        <w:rPr>
          <w:rFonts w:ascii="Book Antiqua" w:hAnsi="Book Antiqua" w:cs="Book Antiqua" w:hint="eastAsia"/>
          <w:b/>
          <w:color w:val="000000"/>
          <w:lang w:eastAsia="zh-CN"/>
        </w:rPr>
        <w:t xml:space="preserve"> </w:t>
      </w:r>
      <w:r w:rsidR="00A13B1A" w:rsidRPr="00E04AFB">
        <w:rPr>
          <w:rFonts w:ascii="Book Antiqua" w:eastAsia="Book Antiqua" w:hAnsi="Book Antiqua" w:cs="Book Antiqua"/>
          <w:b/>
          <w:color w:val="000000"/>
        </w:rPr>
        <w:t>P-Edit</w:t>
      </w:r>
      <w:r w:rsidR="008240CA" w:rsidRPr="00E04AFB">
        <w:rPr>
          <w:rFonts w:ascii="Book Antiqua" w:hAnsi="Book Antiqua" w:cs="Book Antiqua"/>
          <w:b/>
          <w:color w:val="000000"/>
          <w:lang w:eastAsia="zh-CN"/>
        </w:rPr>
        <w:t>or</w:t>
      </w:r>
      <w:r w:rsidR="00004060" w:rsidRPr="00E04AFB">
        <w:rPr>
          <w:rFonts w:ascii="Book Antiqua" w:hAnsi="Book Antiqua" w:cs="Book Antiqua" w:hint="eastAsia"/>
          <w:b/>
          <w:color w:val="000000"/>
          <w:lang w:eastAsia="zh-CN"/>
        </w:rPr>
        <w:t>:</w:t>
      </w:r>
      <w:r w:rsidR="000D1261" w:rsidRPr="00E04AFB">
        <w:rPr>
          <w:rFonts w:ascii="Book Antiqua" w:hAnsi="Book Antiqua" w:cs="Book Antiqua" w:hint="eastAsia"/>
          <w:b/>
          <w:color w:val="000000"/>
          <w:lang w:eastAsia="zh-CN"/>
        </w:rPr>
        <w:t xml:space="preserve"> </w:t>
      </w:r>
      <w:r w:rsidR="000D1261" w:rsidRPr="00E04AFB">
        <w:rPr>
          <w:rFonts w:ascii="Book Antiqua" w:hAnsi="Book Antiqua" w:cs="Book Antiqua" w:hint="eastAsia"/>
          <w:color w:val="000000"/>
          <w:lang w:eastAsia="zh-CN"/>
        </w:rPr>
        <w:t>Chen YL</w:t>
      </w:r>
    </w:p>
    <w:p w14:paraId="458A71CB" w14:textId="77777777" w:rsidR="00C21C92" w:rsidRPr="00E04AFB" w:rsidRDefault="00C21C92" w:rsidP="00004060">
      <w:pPr>
        <w:spacing w:line="360" w:lineRule="auto"/>
        <w:jc w:val="both"/>
        <w:rPr>
          <w:rFonts w:ascii="Book Antiqua" w:hAnsi="Book Antiqua" w:cs="Book Antiqua"/>
          <w:b/>
          <w:color w:val="000000"/>
          <w:lang w:eastAsia="zh-CN"/>
        </w:rPr>
        <w:sectPr w:rsidR="00C21C92" w:rsidRPr="00E04AFB">
          <w:pgSz w:w="12240" w:h="15840"/>
          <w:pgMar w:top="1440" w:right="1440" w:bottom="1440" w:left="1440" w:header="720" w:footer="720" w:gutter="0"/>
          <w:cols w:space="720"/>
          <w:docGrid w:linePitch="360"/>
        </w:sectPr>
      </w:pPr>
    </w:p>
    <w:p w14:paraId="125CBECA" w14:textId="7D932402" w:rsidR="008C2802" w:rsidRPr="00E04AFB" w:rsidRDefault="008C2802" w:rsidP="008C2802">
      <w:pPr>
        <w:spacing w:line="360" w:lineRule="auto"/>
        <w:jc w:val="both"/>
        <w:rPr>
          <w:rFonts w:ascii="Book Antiqua" w:hAnsi="Book Antiqua" w:cs="Book Antiqua"/>
          <w:b/>
          <w:color w:val="000000"/>
          <w:lang w:eastAsia="zh-CN"/>
        </w:rPr>
      </w:pPr>
      <w:r w:rsidRPr="00E04AFB">
        <w:rPr>
          <w:rFonts w:ascii="Book Antiqua" w:eastAsia="Book Antiqua" w:hAnsi="Book Antiqua" w:cs="Book Antiqua"/>
          <w:b/>
          <w:color w:val="000000"/>
        </w:rPr>
        <w:lastRenderedPageBreak/>
        <w:t>Figure</w:t>
      </w:r>
      <w:r w:rsidR="00866463" w:rsidRPr="00E04AFB">
        <w:rPr>
          <w:rFonts w:ascii="Book Antiqua" w:eastAsia="Book Antiqua" w:hAnsi="Book Antiqua" w:cs="Book Antiqua"/>
          <w:b/>
          <w:color w:val="000000"/>
        </w:rPr>
        <w:t xml:space="preserve"> </w:t>
      </w:r>
      <w:r w:rsidRPr="00E04AFB">
        <w:rPr>
          <w:rFonts w:ascii="Book Antiqua" w:eastAsia="Book Antiqua" w:hAnsi="Book Antiqua" w:cs="Book Antiqua"/>
          <w:b/>
          <w:color w:val="000000"/>
        </w:rPr>
        <w:t>Legends</w:t>
      </w:r>
    </w:p>
    <w:p w14:paraId="0B100B9A" w14:textId="273B0337" w:rsidR="008C2802" w:rsidRPr="00E04AFB" w:rsidRDefault="00CA0B48" w:rsidP="008C2802">
      <w:pPr>
        <w:spacing w:line="360" w:lineRule="auto"/>
        <w:jc w:val="both"/>
        <w:rPr>
          <w:rFonts w:ascii="Book Antiqua" w:hAnsi="Book Antiqua"/>
        </w:rPr>
      </w:pPr>
      <w:r>
        <w:rPr>
          <w:rFonts w:ascii="Book Antiqua" w:hAnsi="Book Antiqua"/>
          <w:noProof/>
          <w:lang w:eastAsia="zh-CN"/>
        </w:rPr>
        <w:drawing>
          <wp:inline distT="0" distB="0" distL="0" distR="0" wp14:anchorId="28724B0C" wp14:editId="3937A829">
            <wp:extent cx="5943600" cy="50399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039995"/>
                    </a:xfrm>
                    <a:prstGeom prst="rect">
                      <a:avLst/>
                    </a:prstGeom>
                    <a:noFill/>
                    <a:ln>
                      <a:noFill/>
                    </a:ln>
                  </pic:spPr>
                </pic:pic>
              </a:graphicData>
            </a:graphic>
          </wp:inline>
        </w:drawing>
      </w:r>
    </w:p>
    <w:p w14:paraId="4B912F7F" w14:textId="221E6851" w:rsidR="00AA0F0E" w:rsidRPr="00E04AFB" w:rsidRDefault="00AA0F0E" w:rsidP="00AA0F0E">
      <w:pPr>
        <w:spacing w:line="360" w:lineRule="auto"/>
        <w:jc w:val="both"/>
        <w:rPr>
          <w:rFonts w:ascii="Book Antiqua" w:eastAsia="Book Antiqua" w:hAnsi="Book Antiqua" w:cs="Book Antiqua"/>
          <w:color w:val="000000"/>
        </w:rPr>
      </w:pPr>
      <w:r w:rsidRPr="00E04AFB">
        <w:rPr>
          <w:rFonts w:ascii="Book Antiqua" w:eastAsia="Book Antiqua" w:hAnsi="Book Antiqua" w:cs="Book Antiqua"/>
          <w:b/>
          <w:bCs/>
          <w:color w:val="000000"/>
        </w:rPr>
        <w:t>Figure 1 Pathological examination of pulmonary biopsy of the patient.</w:t>
      </w:r>
      <w:r w:rsidRPr="00E04AFB">
        <w:rPr>
          <w:rFonts w:ascii="Book Antiqua" w:hAnsi="Book Antiqua"/>
          <w:lang w:eastAsia="zh-CN"/>
        </w:rPr>
        <w:t xml:space="preserve"> </w:t>
      </w:r>
      <w:r w:rsidRPr="00E04AFB">
        <w:rPr>
          <w:rFonts w:ascii="Book Antiqua" w:eastAsia="Book Antiqua" w:hAnsi="Book Antiqua" w:cs="Book Antiqua"/>
          <w:color w:val="000000"/>
        </w:rPr>
        <w:t xml:space="preserve">The Hematoxylin-eosin </w:t>
      </w:r>
      <w:proofErr w:type="gramStart"/>
      <w:r w:rsidRPr="00E04AFB">
        <w:rPr>
          <w:rFonts w:ascii="Book Antiqua" w:eastAsia="Book Antiqua" w:hAnsi="Book Antiqua" w:cs="Book Antiqua"/>
          <w:color w:val="000000"/>
        </w:rPr>
        <w:t>staining</w:t>
      </w:r>
      <w:proofErr w:type="gramEnd"/>
      <w:r w:rsidRPr="00E04AFB">
        <w:rPr>
          <w:rFonts w:ascii="Book Antiqua" w:eastAsia="Book Antiqua" w:hAnsi="Book Antiqua" w:cs="Book Antiqua"/>
          <w:color w:val="000000"/>
        </w:rPr>
        <w:t xml:space="preserve"> and immunohistochemistry staining results indicated that the endometrioid adenocarcinoma had metastasized to the lung. A: A hematoxylin and eosin-stained slide </w:t>
      </w:r>
      <w:r w:rsidRPr="00E04AFB">
        <w:rPr>
          <w:rFonts w:ascii="Book Antiqua" w:eastAsia="Book Antiqua" w:hAnsi="Book Antiqua" w:cs="Book Antiqua" w:hint="eastAsia"/>
          <w:color w:val="000000"/>
        </w:rPr>
        <w:t>showed</w:t>
      </w:r>
      <w:r w:rsidRPr="00E04AFB">
        <w:rPr>
          <w:rFonts w:ascii="Book Antiqua" w:eastAsia="Book Antiqua" w:hAnsi="Book Antiqua" w:cs="Book Antiqua"/>
          <w:color w:val="000000"/>
        </w:rPr>
        <w:t xml:space="preserve"> the glands are arranged back-to-back and crowded, with complex branches. Parts of them form papillary structures into the glandular lumen, with only a small amount of stroma. The glandular epithelium is stratified with no polar orientation. The nuclei tend to be round. The nuclear to cytoplasmic ratio was increased, the chromatin were vacuolated, and nucleoli could be seen; B: Estrogen receptor staining showing diffuse </w:t>
      </w:r>
      <w:r w:rsidR="00172BA9" w:rsidRPr="00E04AFB">
        <w:rPr>
          <w:rFonts w:ascii="Book Antiqua" w:hAnsi="Book Antiqua"/>
        </w:rPr>
        <w:t>estrogen receptor</w:t>
      </w:r>
      <w:r w:rsidRPr="00E04AFB">
        <w:rPr>
          <w:rFonts w:ascii="Book Antiqua" w:eastAsia="Book Antiqua" w:hAnsi="Book Antiqua" w:cs="Book Antiqua"/>
          <w:color w:val="000000"/>
        </w:rPr>
        <w:t xml:space="preserve"> expression; C: Progesterone receptor staining showing diffuse nuclear progesterone receptor expression;</w:t>
      </w:r>
      <w:r w:rsidRPr="00E04AFB">
        <w:rPr>
          <w:rFonts w:ascii="Book Antiqua" w:hAnsi="Book Antiqua"/>
          <w:lang w:eastAsia="zh-CN"/>
        </w:rPr>
        <w:t xml:space="preserve"> </w:t>
      </w:r>
      <w:r w:rsidRPr="00E04AFB">
        <w:rPr>
          <w:rFonts w:ascii="Book Antiqua" w:eastAsia="Book Antiqua" w:hAnsi="Book Antiqua" w:cs="Book Antiqua"/>
          <w:color w:val="000000"/>
        </w:rPr>
        <w:t xml:space="preserve">D: </w:t>
      </w:r>
      <w:r w:rsidR="00172BA9" w:rsidRPr="00E04AFB">
        <w:rPr>
          <w:rFonts w:ascii="Book Antiqua" w:hAnsi="Book Antiqua" w:hint="eastAsia"/>
          <w:lang w:eastAsia="zh-CN"/>
        </w:rPr>
        <w:t>T</w:t>
      </w:r>
      <w:r w:rsidR="00172BA9" w:rsidRPr="00E04AFB">
        <w:rPr>
          <w:rFonts w:ascii="Book Antiqua" w:hAnsi="Book Antiqua"/>
        </w:rPr>
        <w:t>hyroid transcription factor-1 (TTF-</w:t>
      </w:r>
      <w:r w:rsidR="00172BA9" w:rsidRPr="00E04AFB">
        <w:rPr>
          <w:rFonts w:ascii="Book Antiqua" w:hAnsi="Book Antiqua"/>
        </w:rPr>
        <w:lastRenderedPageBreak/>
        <w:t>1)</w:t>
      </w:r>
      <w:r w:rsidRPr="00E04AFB">
        <w:rPr>
          <w:rFonts w:ascii="Book Antiqua" w:eastAsia="Book Antiqua" w:hAnsi="Book Antiqua" w:cs="Book Antiqua"/>
          <w:color w:val="000000"/>
        </w:rPr>
        <w:t xml:space="preserve"> immunohistochemistry showing negative TTF-1 staining in the nucleus; E: Napsin</w:t>
      </w:r>
      <w:r w:rsidR="00172BA9"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A immunohistochemistry showing negative Napsin</w:t>
      </w:r>
      <w:r w:rsidR="00172BA9"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A staining in the cytoplasm. Original magnification: 100 ×; scale bar: 100 μm.</w:t>
      </w:r>
    </w:p>
    <w:p w14:paraId="01726506" w14:textId="5C2AC045" w:rsidR="008C2802" w:rsidRPr="00E04AFB" w:rsidRDefault="008C2802" w:rsidP="008C2802">
      <w:pPr>
        <w:spacing w:line="360" w:lineRule="auto"/>
        <w:jc w:val="both"/>
        <w:rPr>
          <w:rFonts w:ascii="Book Antiqua" w:hAnsi="Book Antiqua"/>
        </w:rPr>
      </w:pPr>
    </w:p>
    <w:p w14:paraId="31FFA2A2" w14:textId="2770D39D" w:rsidR="00866463" w:rsidRPr="00E04AFB" w:rsidRDefault="00CA0B48" w:rsidP="00866463">
      <w:pPr>
        <w:spacing w:line="360" w:lineRule="auto"/>
        <w:jc w:val="both"/>
        <w:rPr>
          <w:rFonts w:ascii="Book Antiqua" w:hAnsi="Book Antiqua"/>
          <w:lang w:eastAsia="zh-CN"/>
        </w:rPr>
      </w:pPr>
      <w:r>
        <w:rPr>
          <w:rFonts w:ascii="Book Antiqua" w:hAnsi="Book Antiqua"/>
          <w:noProof/>
          <w:lang w:eastAsia="zh-CN"/>
        </w:rPr>
        <w:drawing>
          <wp:inline distT="0" distB="0" distL="0" distR="0" wp14:anchorId="0CF4F874" wp14:editId="662152C2">
            <wp:extent cx="5943600" cy="42741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74185"/>
                    </a:xfrm>
                    <a:prstGeom prst="rect">
                      <a:avLst/>
                    </a:prstGeom>
                    <a:noFill/>
                    <a:ln>
                      <a:noFill/>
                    </a:ln>
                  </pic:spPr>
                </pic:pic>
              </a:graphicData>
            </a:graphic>
          </wp:inline>
        </w:drawing>
      </w:r>
    </w:p>
    <w:p w14:paraId="398CCCAA" w14:textId="7844578E" w:rsidR="00F91925" w:rsidRPr="00E04AFB" w:rsidRDefault="00F91925" w:rsidP="00F91925">
      <w:pPr>
        <w:spacing w:line="360" w:lineRule="auto"/>
        <w:jc w:val="both"/>
        <w:rPr>
          <w:rFonts w:ascii="Book Antiqua" w:hAnsi="Book Antiqua" w:cs="Book Antiqua"/>
          <w:b/>
          <w:bCs/>
          <w:color w:val="000000"/>
          <w:lang w:eastAsia="zh-CN"/>
        </w:rPr>
      </w:pPr>
      <w:r w:rsidRPr="00E04AFB">
        <w:rPr>
          <w:rFonts w:ascii="Book Antiqua" w:eastAsia="Book Antiqua" w:hAnsi="Book Antiqua" w:cs="Book Antiqua"/>
          <w:b/>
          <w:bCs/>
          <w:color w:val="000000"/>
        </w:rPr>
        <w:t xml:space="preserve">Figure </w:t>
      </w:r>
      <w:r w:rsidRPr="00E04AFB">
        <w:rPr>
          <w:rFonts w:ascii="Book Antiqua" w:hAnsi="Book Antiqua" w:cs="Book Antiqua" w:hint="eastAsia"/>
          <w:b/>
          <w:bCs/>
          <w:color w:val="000000"/>
          <w:lang w:eastAsia="zh-CN"/>
        </w:rPr>
        <w:t>2</w:t>
      </w:r>
      <w:r w:rsidR="00CE171F" w:rsidRPr="00E04AFB">
        <w:rPr>
          <w:rFonts w:ascii="Book Antiqua" w:hAnsi="Book Antiqua" w:cs="Book Antiqua" w:hint="eastAsia"/>
          <w:b/>
          <w:color w:val="000000"/>
          <w:lang w:eastAsia="zh-CN"/>
        </w:rPr>
        <w:t xml:space="preserve"> </w:t>
      </w:r>
      <w:r w:rsidR="00CE171F" w:rsidRPr="00E04AFB">
        <w:rPr>
          <w:rFonts w:ascii="Book Antiqua" w:eastAsia="Book Antiqua" w:hAnsi="Book Antiqua" w:cs="Book Antiqua"/>
          <w:b/>
          <w:color w:val="000000"/>
        </w:rPr>
        <w:t>C</w:t>
      </w:r>
      <w:r w:rsidR="00CE171F" w:rsidRPr="00E04AFB">
        <w:rPr>
          <w:rFonts w:ascii="Book Antiqua" w:hAnsi="Book Antiqua" w:cs="Book Antiqua" w:hint="eastAsia"/>
          <w:b/>
          <w:color w:val="000000"/>
          <w:lang w:eastAsia="zh-CN"/>
        </w:rPr>
        <w:t>o</w:t>
      </w:r>
      <w:r w:rsidR="00CE171F" w:rsidRPr="00E04AFB">
        <w:rPr>
          <w:rFonts w:ascii="Book Antiqua" w:eastAsia="Book Antiqua" w:hAnsi="Book Antiqua" w:cs="Book Antiqua"/>
          <w:b/>
          <w:bCs/>
          <w:color w:val="000000"/>
        </w:rPr>
        <w:t>mputed tomography</w:t>
      </w:r>
      <w:r w:rsidR="00CE171F" w:rsidRPr="00E04AFB">
        <w:rPr>
          <w:rFonts w:ascii="Book Antiqua" w:eastAsia="Book Antiqua" w:hAnsi="Book Antiqua" w:cs="Book Antiqua"/>
          <w:b/>
          <w:color w:val="000000"/>
        </w:rPr>
        <w:t xml:space="preserve"> images</w:t>
      </w:r>
      <w:r w:rsidR="00CE171F"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scans showing changes in lung tumors after combined programmed cell death receptor-1 inhibitor therapy.</w:t>
      </w:r>
      <w:r w:rsidRPr="00E04AFB">
        <w:rPr>
          <w:rFonts w:ascii="Book Antiqua" w:hAnsi="Book Antiqua"/>
          <w:lang w:eastAsia="zh-CN"/>
        </w:rPr>
        <w:t xml:space="preserve"> </w:t>
      </w:r>
      <w:r w:rsidRPr="00E04AFB">
        <w:rPr>
          <w:rFonts w:ascii="Book Antiqua" w:eastAsia="Book Antiqua" w:hAnsi="Book Antiqua" w:cs="Book Antiqua"/>
          <w:color w:val="000000"/>
        </w:rPr>
        <w:t xml:space="preserve">Chest </w:t>
      </w:r>
      <w:r w:rsidR="00C21C92" w:rsidRPr="00E04AFB">
        <w:rPr>
          <w:rFonts w:ascii="Book Antiqua" w:hAnsi="Book Antiqua" w:cs="Book Antiqua" w:hint="eastAsia"/>
          <w:color w:val="000000"/>
          <w:lang w:eastAsia="zh-CN"/>
        </w:rPr>
        <w:t>c</w:t>
      </w:r>
      <w:r w:rsidR="00C21C92" w:rsidRPr="00E04AFB">
        <w:rPr>
          <w:rFonts w:ascii="Book Antiqua" w:eastAsia="Book Antiqua" w:hAnsi="Book Antiqua" w:cs="Book Antiqua"/>
          <w:color w:val="000000"/>
        </w:rPr>
        <w:t>omputed tomography</w:t>
      </w:r>
      <w:r w:rsidRPr="00E04AFB">
        <w:rPr>
          <w:rFonts w:ascii="Book Antiqua" w:eastAsia="Book Antiqua" w:hAnsi="Book Antiqua" w:cs="Book Antiqua"/>
          <w:color w:val="000000"/>
        </w:rPr>
        <w:t xml:space="preserve"> images showing multiple metastases in bilateral lungs. The three metastases with the largest diameters were selected as target lesions (red arrow). A: The sizes of target lesions before PD-1 inhibitor combination treatment were 47.4</w:t>
      </w:r>
      <w:r w:rsidR="00CE171F" w:rsidRPr="00E04AFB">
        <w:rPr>
          <w:rFonts w:ascii="Book Antiqua" w:hAnsi="Book Antiqua" w:cs="Book Antiqua" w:hint="eastAsia"/>
          <w:color w:val="000000"/>
          <w:lang w:eastAsia="zh-CN"/>
        </w:rPr>
        <w:t xml:space="preserve"> mm</w:t>
      </w:r>
      <w:r w:rsidRPr="00E04AFB">
        <w:rPr>
          <w:rFonts w:ascii="Book Antiqua" w:eastAsia="Book Antiqua" w:hAnsi="Book Antiqua" w:cs="Book Antiqua"/>
          <w:color w:val="000000"/>
        </w:rPr>
        <w:t>, 50.1</w:t>
      </w:r>
      <w:r w:rsidR="00CE171F" w:rsidRPr="00E04AFB">
        <w:rPr>
          <w:rFonts w:ascii="Book Antiqua" w:hAnsi="Book Antiqua" w:cs="Book Antiqua" w:hint="eastAsia"/>
          <w:color w:val="000000"/>
          <w:lang w:eastAsia="zh-CN"/>
        </w:rPr>
        <w:t xml:space="preserve"> mm</w:t>
      </w:r>
      <w:r w:rsidRPr="00E04AFB">
        <w:rPr>
          <w:rFonts w:ascii="Book Antiqua" w:eastAsia="Book Antiqua" w:hAnsi="Book Antiqua" w:cs="Book Antiqua"/>
          <w:color w:val="000000"/>
        </w:rPr>
        <w:t>, and 48.4</w:t>
      </w:r>
      <w:r w:rsidR="00CE171F"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mm</w:t>
      </w:r>
      <w:r w:rsidR="00CE171F" w:rsidRPr="00E04AFB">
        <w:rPr>
          <w:rFonts w:ascii="Book Antiqua" w:hAnsi="Book Antiqua" w:cs="Book Antiqua" w:hint="eastAsia"/>
          <w:color w:val="000000"/>
          <w:lang w:eastAsia="zh-CN"/>
        </w:rPr>
        <w:t xml:space="preserve"> (</w:t>
      </w:r>
      <w:r w:rsidR="00CE171F" w:rsidRPr="00E04AFB">
        <w:rPr>
          <w:rFonts w:ascii="Book Antiqua" w:eastAsia="Book Antiqua" w:hAnsi="Book Antiqua" w:cs="Book Antiqua"/>
          <w:color w:val="000000"/>
        </w:rPr>
        <w:t>6/26/2019</w:t>
      </w:r>
      <w:r w:rsidR="00CE171F" w:rsidRPr="00E04AFB">
        <w:rPr>
          <w:rFonts w:ascii="Book Antiqua" w:hAnsi="Book Antiqua" w:cs="Book Antiqua" w:hint="eastAsia"/>
          <w:color w:val="000000"/>
          <w:lang w:eastAsia="zh-CN"/>
        </w:rPr>
        <w:t>)</w:t>
      </w:r>
      <w:r w:rsidRPr="00E04AFB">
        <w:rPr>
          <w:rFonts w:ascii="Book Antiqua" w:eastAsia="Book Antiqua" w:hAnsi="Book Antiqua" w:cs="Book Antiqua"/>
          <w:color w:val="000000"/>
        </w:rPr>
        <w:t>; B: The target lesions had regressed in size to 28.9</w:t>
      </w:r>
      <w:r w:rsidR="00CE171F" w:rsidRPr="00E04AFB">
        <w:rPr>
          <w:rFonts w:ascii="Book Antiqua" w:hAnsi="Book Antiqua" w:cs="Book Antiqua" w:hint="eastAsia"/>
          <w:color w:val="000000"/>
          <w:lang w:eastAsia="zh-CN"/>
        </w:rPr>
        <w:t xml:space="preserve"> mm</w:t>
      </w:r>
      <w:r w:rsidRPr="00E04AFB">
        <w:rPr>
          <w:rFonts w:ascii="Book Antiqua" w:eastAsia="Book Antiqua" w:hAnsi="Book Antiqua" w:cs="Book Antiqua"/>
          <w:color w:val="000000"/>
        </w:rPr>
        <w:t>, 37.2</w:t>
      </w:r>
      <w:r w:rsidR="00CE171F" w:rsidRPr="00E04AFB">
        <w:rPr>
          <w:rFonts w:ascii="Book Antiqua" w:hAnsi="Book Antiqua" w:cs="Book Antiqua" w:hint="eastAsia"/>
          <w:color w:val="000000"/>
          <w:lang w:eastAsia="zh-CN"/>
        </w:rPr>
        <w:t xml:space="preserve"> mm</w:t>
      </w:r>
      <w:r w:rsidRPr="00E04AFB">
        <w:rPr>
          <w:rFonts w:ascii="Book Antiqua" w:eastAsia="Book Antiqua" w:hAnsi="Book Antiqua" w:cs="Book Antiqua"/>
          <w:color w:val="000000"/>
        </w:rPr>
        <w:t>, and 32.0</w:t>
      </w:r>
      <w:r w:rsidR="00CE171F"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mm after chemotherapy combined with immunotherapy</w:t>
      </w:r>
      <w:r w:rsidR="00CE171F" w:rsidRPr="00E04AFB">
        <w:rPr>
          <w:rFonts w:ascii="Book Antiqua" w:hAnsi="Book Antiqua" w:cs="Book Antiqua" w:hint="eastAsia"/>
          <w:color w:val="000000"/>
          <w:lang w:eastAsia="zh-CN"/>
        </w:rPr>
        <w:t xml:space="preserve"> (</w:t>
      </w:r>
      <w:r w:rsidR="00CE171F" w:rsidRPr="00E04AFB">
        <w:rPr>
          <w:rFonts w:ascii="Book Antiqua" w:eastAsia="Book Antiqua" w:hAnsi="Book Antiqua" w:cs="Book Antiqua"/>
          <w:color w:val="000000"/>
        </w:rPr>
        <w:t>11/28/2019</w:t>
      </w:r>
      <w:r w:rsidR="00CE171F" w:rsidRPr="00E04AFB">
        <w:rPr>
          <w:rFonts w:ascii="Book Antiqua" w:hAnsi="Book Antiqua" w:cs="Book Antiqua" w:hint="eastAsia"/>
          <w:color w:val="000000"/>
          <w:lang w:eastAsia="zh-CN"/>
        </w:rPr>
        <w:t>)</w:t>
      </w:r>
      <w:r w:rsidRPr="00E04AFB">
        <w:rPr>
          <w:rFonts w:ascii="Book Antiqua" w:eastAsia="Book Antiqua" w:hAnsi="Book Antiqua" w:cs="Book Antiqua"/>
          <w:color w:val="000000"/>
        </w:rPr>
        <w:t>; C: The target lesions were 57.6</w:t>
      </w:r>
      <w:r w:rsidR="00CE171F" w:rsidRPr="00E04AFB">
        <w:rPr>
          <w:rFonts w:ascii="Book Antiqua" w:hAnsi="Book Antiqua" w:cs="Book Antiqua" w:hint="eastAsia"/>
          <w:color w:val="000000"/>
          <w:lang w:eastAsia="zh-CN"/>
        </w:rPr>
        <w:t xml:space="preserve"> mm</w:t>
      </w:r>
      <w:r w:rsidRPr="00E04AFB">
        <w:rPr>
          <w:rFonts w:ascii="Book Antiqua" w:eastAsia="Book Antiqua" w:hAnsi="Book Antiqua" w:cs="Book Antiqua"/>
          <w:color w:val="000000"/>
        </w:rPr>
        <w:t>, 56.9</w:t>
      </w:r>
      <w:r w:rsidR="00CE171F" w:rsidRPr="00E04AFB">
        <w:rPr>
          <w:rFonts w:ascii="Book Antiqua" w:hAnsi="Book Antiqua" w:cs="Book Antiqua" w:hint="eastAsia"/>
          <w:color w:val="000000"/>
          <w:lang w:eastAsia="zh-CN"/>
        </w:rPr>
        <w:t xml:space="preserve"> mm</w:t>
      </w:r>
      <w:r w:rsidRPr="00E04AFB">
        <w:rPr>
          <w:rFonts w:ascii="Book Antiqua" w:eastAsia="Book Antiqua" w:hAnsi="Book Antiqua" w:cs="Book Antiqua"/>
          <w:color w:val="000000"/>
        </w:rPr>
        <w:t>, and 51.2</w:t>
      </w:r>
      <w:r w:rsidR="00CE171F"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mm after 4.4 mo discontinuing treatment</w:t>
      </w:r>
      <w:r w:rsidR="00CE171F" w:rsidRPr="00E04AFB">
        <w:rPr>
          <w:rFonts w:ascii="Book Antiqua" w:hAnsi="Book Antiqua" w:cs="Book Antiqua" w:hint="eastAsia"/>
          <w:color w:val="000000"/>
          <w:lang w:eastAsia="zh-CN"/>
        </w:rPr>
        <w:t xml:space="preserve"> (</w:t>
      </w:r>
      <w:r w:rsidR="00CE171F" w:rsidRPr="00E04AFB">
        <w:rPr>
          <w:rFonts w:ascii="Book Antiqua" w:eastAsia="Book Antiqua" w:hAnsi="Book Antiqua" w:cs="Book Antiqua"/>
          <w:color w:val="000000"/>
        </w:rPr>
        <w:t>4/16/2020</w:t>
      </w:r>
      <w:r w:rsidR="00CE171F" w:rsidRPr="00E04AFB">
        <w:rPr>
          <w:rFonts w:ascii="Book Antiqua" w:hAnsi="Book Antiqua" w:cs="Book Antiqua" w:hint="eastAsia"/>
          <w:color w:val="000000"/>
          <w:lang w:eastAsia="zh-CN"/>
        </w:rPr>
        <w:t>)</w:t>
      </w:r>
      <w:r w:rsidRPr="00E04AFB">
        <w:rPr>
          <w:rFonts w:ascii="Book Antiqua" w:eastAsia="Book Antiqua" w:hAnsi="Book Antiqua" w:cs="Book Antiqua"/>
          <w:color w:val="000000"/>
        </w:rPr>
        <w:t>; D: Target lesions had regressed in size to 26.8</w:t>
      </w:r>
      <w:r w:rsidR="00383E1E" w:rsidRPr="00E04AFB">
        <w:rPr>
          <w:rFonts w:ascii="Book Antiqua" w:hAnsi="Book Antiqua" w:cs="Book Antiqua" w:hint="eastAsia"/>
          <w:color w:val="000000"/>
          <w:lang w:eastAsia="zh-CN"/>
        </w:rPr>
        <w:t xml:space="preserve"> mm</w:t>
      </w:r>
      <w:r w:rsidRPr="00E04AFB">
        <w:rPr>
          <w:rFonts w:ascii="Book Antiqua" w:eastAsia="Book Antiqua" w:hAnsi="Book Antiqua" w:cs="Book Antiqua"/>
          <w:color w:val="000000"/>
        </w:rPr>
        <w:t>, 35.8</w:t>
      </w:r>
      <w:r w:rsidR="00383E1E" w:rsidRPr="00E04AFB">
        <w:rPr>
          <w:rFonts w:ascii="Book Antiqua" w:hAnsi="Book Antiqua" w:cs="Book Antiqua" w:hint="eastAsia"/>
          <w:color w:val="000000"/>
          <w:lang w:eastAsia="zh-CN"/>
        </w:rPr>
        <w:t xml:space="preserve"> mm</w:t>
      </w:r>
      <w:r w:rsidRPr="00E04AFB">
        <w:rPr>
          <w:rFonts w:ascii="Book Antiqua" w:eastAsia="Book Antiqua" w:hAnsi="Book Antiqua" w:cs="Book Antiqua"/>
          <w:color w:val="000000"/>
        </w:rPr>
        <w:t>, and 24.3</w:t>
      </w:r>
      <w:r w:rsidRPr="00E04AFB">
        <w:rPr>
          <w:rFonts w:ascii="Book Antiqua" w:hAnsi="Book Antiqua" w:cs="Book Antiqua" w:hint="eastAsia"/>
          <w:color w:val="000000"/>
          <w:lang w:eastAsia="zh-CN"/>
        </w:rPr>
        <w:t xml:space="preserve"> </w:t>
      </w:r>
      <w:r w:rsidRPr="00E04AFB">
        <w:rPr>
          <w:rFonts w:ascii="Book Antiqua" w:eastAsia="Book Antiqua" w:hAnsi="Book Antiqua" w:cs="Book Antiqua"/>
          <w:color w:val="000000"/>
        </w:rPr>
        <w:t xml:space="preserve">mm </w:t>
      </w:r>
      <w:r w:rsidRPr="00E04AFB">
        <w:rPr>
          <w:rFonts w:ascii="Book Antiqua" w:eastAsia="Book Antiqua" w:hAnsi="Book Antiqua" w:cs="Book Antiqua"/>
          <w:color w:val="000000"/>
        </w:rPr>
        <w:lastRenderedPageBreak/>
        <w:t>after immunotherapy combined with anti-angiogenesis therapy and massive necrosis was clearly observed</w:t>
      </w:r>
      <w:r w:rsidR="00CE171F" w:rsidRPr="00E04AFB">
        <w:rPr>
          <w:rFonts w:ascii="Book Antiqua" w:hAnsi="Book Antiqua" w:cs="Book Antiqua" w:hint="eastAsia"/>
          <w:color w:val="000000"/>
          <w:lang w:eastAsia="zh-CN"/>
        </w:rPr>
        <w:t xml:space="preserve"> (</w:t>
      </w:r>
      <w:r w:rsidR="00CE171F" w:rsidRPr="00E04AFB">
        <w:rPr>
          <w:rFonts w:ascii="Book Antiqua" w:eastAsia="Book Antiqua" w:hAnsi="Book Antiqua" w:cs="Book Antiqua"/>
          <w:color w:val="000000"/>
        </w:rPr>
        <w:t>12/23/2020</w:t>
      </w:r>
      <w:r w:rsidR="00CE171F" w:rsidRPr="00E04AFB">
        <w:rPr>
          <w:rFonts w:ascii="Book Antiqua" w:hAnsi="Book Antiqua" w:cs="Book Antiqua" w:hint="eastAsia"/>
          <w:color w:val="000000"/>
          <w:lang w:eastAsia="zh-CN"/>
        </w:rPr>
        <w:t>)</w:t>
      </w:r>
      <w:r w:rsidRPr="00E04AFB">
        <w:rPr>
          <w:rFonts w:ascii="Book Antiqua" w:eastAsia="Book Antiqua" w:hAnsi="Book Antiqua" w:cs="Book Antiqua"/>
          <w:color w:val="000000"/>
        </w:rPr>
        <w:t>.</w:t>
      </w:r>
    </w:p>
    <w:p w14:paraId="1C9A585F" w14:textId="3191984F" w:rsidR="008C2802" w:rsidRPr="00E04AFB" w:rsidRDefault="008C2802" w:rsidP="008C2802">
      <w:pPr>
        <w:spacing w:line="360" w:lineRule="auto"/>
        <w:jc w:val="both"/>
        <w:rPr>
          <w:rFonts w:ascii="Book Antiqua" w:eastAsia="Book Antiqua" w:hAnsi="Book Antiqua" w:cs="Book Antiqua"/>
          <w:color w:val="000000"/>
        </w:rPr>
      </w:pPr>
    </w:p>
    <w:p w14:paraId="683CF489" w14:textId="3C20F5A2" w:rsidR="008C2802" w:rsidRPr="00E04AFB" w:rsidRDefault="00CA0B48" w:rsidP="008C2802">
      <w:pPr>
        <w:spacing w:line="360" w:lineRule="auto"/>
        <w:jc w:val="both"/>
        <w:rPr>
          <w:rFonts w:ascii="Book Antiqua" w:hAnsi="Book Antiqua"/>
        </w:rPr>
      </w:pPr>
      <w:r>
        <w:rPr>
          <w:rFonts w:ascii="Book Antiqua" w:hAnsi="Book Antiqua"/>
          <w:noProof/>
          <w:lang w:eastAsia="zh-CN"/>
        </w:rPr>
        <w:drawing>
          <wp:inline distT="0" distB="0" distL="0" distR="0" wp14:anchorId="36D66A6A" wp14:editId="65A3131C">
            <wp:extent cx="5943600" cy="447611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76115"/>
                    </a:xfrm>
                    <a:prstGeom prst="rect">
                      <a:avLst/>
                    </a:prstGeom>
                    <a:noFill/>
                    <a:ln>
                      <a:noFill/>
                    </a:ln>
                  </pic:spPr>
                </pic:pic>
              </a:graphicData>
            </a:graphic>
          </wp:inline>
        </w:drawing>
      </w:r>
    </w:p>
    <w:p w14:paraId="057E09EC" w14:textId="774B5AEC" w:rsidR="008C2802" w:rsidRPr="00E04AFB" w:rsidRDefault="008C2802" w:rsidP="008C2802">
      <w:pPr>
        <w:spacing w:line="360" w:lineRule="auto"/>
        <w:jc w:val="both"/>
        <w:rPr>
          <w:rFonts w:ascii="Book Antiqua" w:hAnsi="Book Antiqua" w:cs="Book Antiqua"/>
          <w:b/>
          <w:bCs/>
          <w:color w:val="000000"/>
          <w:lang w:eastAsia="zh-CN"/>
        </w:rPr>
      </w:pPr>
      <w:r w:rsidRPr="00E04AFB">
        <w:rPr>
          <w:rFonts w:ascii="Book Antiqua" w:eastAsia="Book Antiqua" w:hAnsi="Book Antiqua" w:cs="Book Antiqua"/>
          <w:b/>
          <w:bCs/>
          <w:color w:val="000000"/>
        </w:rPr>
        <w:t>Figure</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3</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Sum</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of</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all</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longest</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diameters</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for</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all</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target</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lesions</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recorded</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at</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each</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visit</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and</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its</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percentage</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change</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from</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baseline</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during</w:t>
      </w:r>
      <w:r w:rsidR="00866463" w:rsidRPr="00E04AFB">
        <w:rPr>
          <w:rFonts w:ascii="Book Antiqua" w:eastAsia="Book Antiqua" w:hAnsi="Book Antiqua" w:cs="Book Antiqua"/>
          <w:b/>
          <w:bCs/>
          <w:color w:val="000000"/>
        </w:rPr>
        <w:t xml:space="preserve"> </w:t>
      </w:r>
      <w:r w:rsidR="00CE171F" w:rsidRPr="00E04AFB">
        <w:rPr>
          <w:rFonts w:ascii="Book Antiqua" w:eastAsia="Book Antiqua" w:hAnsi="Book Antiqua" w:cs="Book Antiqua"/>
          <w:b/>
          <w:bCs/>
          <w:color w:val="000000"/>
        </w:rPr>
        <w:t>programmed cell death receptor-1</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inhibitor</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with</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chemotherapy</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or</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targeted</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therapy.</w:t>
      </w:r>
    </w:p>
    <w:p w14:paraId="138EEC86" w14:textId="77777777" w:rsidR="00CE171F" w:rsidRPr="00E04AFB" w:rsidRDefault="00CE171F" w:rsidP="008C2802">
      <w:pPr>
        <w:spacing w:line="360" w:lineRule="auto"/>
        <w:jc w:val="both"/>
        <w:rPr>
          <w:rFonts w:ascii="Book Antiqua" w:hAnsi="Book Antiqua" w:cs="Book Antiqua"/>
          <w:b/>
          <w:bCs/>
          <w:color w:val="000000"/>
          <w:lang w:eastAsia="zh-CN"/>
        </w:rPr>
      </w:pPr>
    </w:p>
    <w:p w14:paraId="4F4F4BF2" w14:textId="63EEC669" w:rsidR="008C2802" w:rsidRPr="00E04AFB" w:rsidRDefault="00CA0B48" w:rsidP="008C2802">
      <w:pPr>
        <w:spacing w:line="360" w:lineRule="auto"/>
        <w:jc w:val="both"/>
        <w:rPr>
          <w:rFonts w:ascii="Book Antiqua" w:hAnsi="Book Antiqua"/>
          <w:b/>
          <w:bCs/>
        </w:rPr>
      </w:pPr>
      <w:r>
        <w:rPr>
          <w:rFonts w:ascii="Book Antiqua" w:hAnsi="Book Antiqua"/>
          <w:b/>
          <w:bCs/>
          <w:noProof/>
          <w:lang w:eastAsia="zh-CN"/>
        </w:rPr>
        <w:lastRenderedPageBreak/>
        <w:drawing>
          <wp:inline distT="0" distB="0" distL="0" distR="0" wp14:anchorId="0F584883" wp14:editId="6F77D9E3">
            <wp:extent cx="5943600" cy="21158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115820"/>
                    </a:xfrm>
                    <a:prstGeom prst="rect">
                      <a:avLst/>
                    </a:prstGeom>
                    <a:noFill/>
                    <a:ln>
                      <a:noFill/>
                    </a:ln>
                  </pic:spPr>
                </pic:pic>
              </a:graphicData>
            </a:graphic>
          </wp:inline>
        </w:drawing>
      </w:r>
    </w:p>
    <w:p w14:paraId="30215902" w14:textId="20EC0A8B" w:rsidR="008C2802" w:rsidRPr="00E04AFB" w:rsidRDefault="008C2802" w:rsidP="008C2802">
      <w:pPr>
        <w:spacing w:line="360" w:lineRule="auto"/>
        <w:jc w:val="both"/>
        <w:rPr>
          <w:rFonts w:ascii="Book Antiqua" w:eastAsia="Book Antiqua" w:hAnsi="Book Antiqua" w:cs="Book Antiqua"/>
          <w:b/>
          <w:bCs/>
          <w:color w:val="000000"/>
        </w:rPr>
        <w:sectPr w:rsidR="008C2802" w:rsidRPr="00E04AFB">
          <w:pgSz w:w="12240" w:h="15840"/>
          <w:pgMar w:top="1440" w:right="1440" w:bottom="1440" w:left="1440" w:header="720" w:footer="720" w:gutter="0"/>
          <w:cols w:space="720"/>
          <w:docGrid w:linePitch="360"/>
        </w:sectPr>
      </w:pPr>
      <w:r w:rsidRPr="00E04AFB">
        <w:rPr>
          <w:rFonts w:ascii="Book Antiqua" w:eastAsia="Book Antiqua" w:hAnsi="Book Antiqua" w:cs="Book Antiqua"/>
          <w:b/>
          <w:bCs/>
          <w:color w:val="000000"/>
        </w:rPr>
        <w:t>Figure</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4</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Timeline</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of</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diagnosis</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and</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treatment</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for</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mismatch</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repair</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proficient</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microsatellite</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stability/human</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leukocyte</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antigen-1</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heterozygous</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endometrial</w:t>
      </w:r>
      <w:r w:rsidR="00866463" w:rsidRPr="00E04AFB">
        <w:rPr>
          <w:rFonts w:ascii="Book Antiqua" w:eastAsia="Book Antiqua" w:hAnsi="Book Antiqua" w:cs="Book Antiqua"/>
          <w:b/>
          <w:bCs/>
          <w:color w:val="000000"/>
        </w:rPr>
        <w:t xml:space="preserve"> </w:t>
      </w:r>
      <w:r w:rsidRPr="00E04AFB">
        <w:rPr>
          <w:rFonts w:ascii="Book Antiqua" w:eastAsia="Book Antiqua" w:hAnsi="Book Antiqua" w:cs="Book Antiqua"/>
          <w:b/>
          <w:bCs/>
          <w:color w:val="000000"/>
        </w:rPr>
        <w:t>carcinoma.</w:t>
      </w:r>
      <w:r w:rsidR="00866463" w:rsidRPr="00E04AFB">
        <w:rPr>
          <w:rFonts w:ascii="Book Antiqua" w:eastAsia="Book Antiqua" w:hAnsi="Book Antiqua" w:cs="Book Antiqua"/>
          <w:b/>
          <w:bCs/>
          <w:color w:val="000000"/>
        </w:rPr>
        <w:t xml:space="preserve"> </w:t>
      </w:r>
    </w:p>
    <w:p w14:paraId="2802FF8F" w14:textId="56BCB1EA" w:rsidR="008C2802" w:rsidRPr="00E04AFB" w:rsidRDefault="008C2802" w:rsidP="008C2802">
      <w:pPr>
        <w:spacing w:line="360" w:lineRule="auto"/>
        <w:jc w:val="both"/>
        <w:rPr>
          <w:rFonts w:ascii="Book Antiqua" w:hAnsi="Book Antiqua"/>
          <w:b/>
          <w:bCs/>
        </w:rPr>
      </w:pPr>
      <w:r w:rsidRPr="00E04AFB">
        <w:rPr>
          <w:rFonts w:ascii="Book Antiqua" w:hAnsi="Book Antiqua" w:cs="Book Antiqua"/>
          <w:b/>
          <w:bCs/>
          <w:color w:val="000000"/>
          <w:lang w:eastAsia="zh-CN"/>
        </w:rPr>
        <w:lastRenderedPageBreak/>
        <w:t>Table</w:t>
      </w:r>
      <w:r w:rsidR="00866463" w:rsidRPr="00E04AFB">
        <w:rPr>
          <w:rFonts w:ascii="Book Antiqua" w:hAnsi="Book Antiqua" w:cs="Book Antiqua"/>
          <w:b/>
          <w:bCs/>
          <w:color w:val="000000"/>
          <w:lang w:eastAsia="zh-CN"/>
        </w:rPr>
        <w:t xml:space="preserve"> </w:t>
      </w:r>
      <w:r w:rsidRPr="00E04AFB">
        <w:rPr>
          <w:rFonts w:ascii="Book Antiqua" w:hAnsi="Book Antiqua" w:cs="Book Antiqua"/>
          <w:b/>
          <w:bCs/>
          <w:color w:val="000000"/>
          <w:lang w:eastAsia="zh-CN"/>
        </w:rPr>
        <w:t>1</w:t>
      </w:r>
      <w:r w:rsidR="00866463" w:rsidRPr="00E04AFB">
        <w:rPr>
          <w:rFonts w:ascii="Book Antiqua" w:hAnsi="Book Antiqua" w:cs="Book Antiqua"/>
          <w:b/>
          <w:bCs/>
          <w:color w:val="000000"/>
          <w:lang w:eastAsia="zh-CN"/>
        </w:rPr>
        <w:t xml:space="preserve"> </w:t>
      </w:r>
      <w:r w:rsidRPr="00E04AFB">
        <w:rPr>
          <w:rFonts w:ascii="Book Antiqua" w:hAnsi="Book Antiqua"/>
          <w:b/>
          <w:bCs/>
        </w:rPr>
        <w:t>Genetic</w:t>
      </w:r>
      <w:r w:rsidR="00866463" w:rsidRPr="00E04AFB">
        <w:rPr>
          <w:rFonts w:ascii="Book Antiqua" w:hAnsi="Book Antiqua"/>
          <w:b/>
          <w:bCs/>
        </w:rPr>
        <w:t xml:space="preserve"> </w:t>
      </w:r>
      <w:r w:rsidRPr="00E04AFB">
        <w:rPr>
          <w:rFonts w:ascii="Book Antiqua" w:hAnsi="Book Antiqua"/>
          <w:b/>
          <w:bCs/>
        </w:rPr>
        <w:t>testing</w:t>
      </w:r>
      <w:r w:rsidR="00866463" w:rsidRPr="00E04AFB">
        <w:rPr>
          <w:rFonts w:ascii="Book Antiqua" w:hAnsi="Book Antiqua"/>
          <w:b/>
          <w:bCs/>
        </w:rPr>
        <w:t xml:space="preserve"> </w:t>
      </w:r>
      <w:r w:rsidRPr="00E04AFB">
        <w:rPr>
          <w:rFonts w:ascii="Book Antiqua" w:hAnsi="Book Antiqua"/>
          <w:b/>
          <w:bCs/>
        </w:rPr>
        <w:t>of</w:t>
      </w:r>
      <w:r w:rsidR="00866463" w:rsidRPr="00E04AFB">
        <w:rPr>
          <w:rFonts w:ascii="Book Antiqua" w:hAnsi="Book Antiqua"/>
          <w:b/>
          <w:bCs/>
        </w:rPr>
        <w:t xml:space="preserve"> </w:t>
      </w:r>
      <w:r w:rsidRPr="00E04AFB">
        <w:rPr>
          <w:rFonts w:ascii="Book Antiqua" w:hAnsi="Book Antiqua"/>
          <w:b/>
          <w:bCs/>
        </w:rPr>
        <w:t>blood</w:t>
      </w:r>
      <w:r w:rsidR="00866463" w:rsidRPr="00E04AFB">
        <w:rPr>
          <w:rFonts w:ascii="Book Antiqua" w:hAnsi="Book Antiqua"/>
          <w:b/>
          <w:bCs/>
        </w:rPr>
        <w:t xml:space="preserve"> </w:t>
      </w:r>
      <w:r w:rsidRPr="00E04AFB">
        <w:rPr>
          <w:rFonts w:ascii="Book Antiqua" w:hAnsi="Book Antiqua"/>
          <w:b/>
          <w:bCs/>
        </w:rPr>
        <w:t>and</w:t>
      </w:r>
      <w:r w:rsidR="00866463" w:rsidRPr="00E04AFB">
        <w:rPr>
          <w:rFonts w:ascii="Book Antiqua" w:hAnsi="Book Antiqua"/>
          <w:b/>
          <w:bCs/>
        </w:rPr>
        <w:t xml:space="preserve"> </w:t>
      </w:r>
      <w:r w:rsidRPr="00E04AFB">
        <w:rPr>
          <w:rFonts w:ascii="Book Antiqua" w:hAnsi="Book Antiqua"/>
          <w:b/>
          <w:bCs/>
        </w:rPr>
        <w:t>tissue</w:t>
      </w:r>
      <w:r w:rsidR="00866463" w:rsidRPr="00E04AFB">
        <w:rPr>
          <w:rFonts w:ascii="Book Antiqua" w:hAnsi="Book Antiqua"/>
          <w:b/>
          <w:bCs/>
        </w:rPr>
        <w:t xml:space="preserve"> </w:t>
      </w:r>
      <w:r w:rsidRPr="00E04AFB">
        <w:rPr>
          <w:rFonts w:ascii="Book Antiqua" w:hAnsi="Book Antiqua"/>
          <w:b/>
          <w:bCs/>
        </w:rPr>
        <w:t>samples</w:t>
      </w:r>
    </w:p>
    <w:tbl>
      <w:tblPr>
        <w:tblW w:w="9736" w:type="dxa"/>
        <w:jc w:val="center"/>
        <w:tblBorders>
          <w:top w:val="single" w:sz="12" w:space="0" w:color="auto"/>
          <w:bottom w:val="single" w:sz="12" w:space="0" w:color="auto"/>
        </w:tblBorders>
        <w:tblLook w:val="04A0" w:firstRow="1" w:lastRow="0" w:firstColumn="1" w:lastColumn="0" w:noHBand="0" w:noVBand="1"/>
      </w:tblPr>
      <w:tblGrid>
        <w:gridCol w:w="5940"/>
        <w:gridCol w:w="3796"/>
      </w:tblGrid>
      <w:tr w:rsidR="008C2802" w:rsidRPr="00E04AFB" w14:paraId="435D9A2E" w14:textId="77777777" w:rsidTr="00BA530B">
        <w:trPr>
          <w:trHeight w:val="321"/>
          <w:jc w:val="center"/>
        </w:trPr>
        <w:tc>
          <w:tcPr>
            <w:tcW w:w="5940" w:type="dxa"/>
            <w:tcBorders>
              <w:top w:val="single" w:sz="4" w:space="0" w:color="auto"/>
              <w:bottom w:val="single" w:sz="4" w:space="0" w:color="auto"/>
            </w:tcBorders>
            <w:shd w:val="clear" w:color="auto" w:fill="auto"/>
            <w:noWrap/>
            <w:vAlign w:val="center"/>
            <w:hideMark/>
          </w:tcPr>
          <w:p w14:paraId="1612D044" w14:textId="77777777" w:rsidR="008C2802" w:rsidRPr="00E04AFB" w:rsidRDefault="008C2802" w:rsidP="00866463">
            <w:pPr>
              <w:spacing w:line="360" w:lineRule="auto"/>
              <w:jc w:val="both"/>
              <w:rPr>
                <w:rFonts w:ascii="Book Antiqua" w:hAnsi="Book Antiqua"/>
                <w:b/>
                <w:bCs/>
                <w:lang w:eastAsia="zh-CN"/>
              </w:rPr>
            </w:pPr>
            <w:r w:rsidRPr="00E04AFB">
              <w:rPr>
                <w:rFonts w:ascii="Book Antiqua" w:hAnsi="Book Antiqua"/>
                <w:b/>
                <w:bCs/>
                <w:lang w:eastAsia="zh-CN"/>
              </w:rPr>
              <w:t>Tests</w:t>
            </w:r>
          </w:p>
        </w:tc>
        <w:tc>
          <w:tcPr>
            <w:tcW w:w="3795" w:type="dxa"/>
            <w:tcBorders>
              <w:top w:val="single" w:sz="4" w:space="0" w:color="auto"/>
              <w:bottom w:val="single" w:sz="4" w:space="0" w:color="auto"/>
            </w:tcBorders>
            <w:shd w:val="clear" w:color="auto" w:fill="auto"/>
            <w:noWrap/>
            <w:vAlign w:val="center"/>
            <w:hideMark/>
          </w:tcPr>
          <w:p w14:paraId="6ACC86D5" w14:textId="77777777" w:rsidR="008C2802" w:rsidRPr="00E04AFB" w:rsidRDefault="008C2802" w:rsidP="00866463">
            <w:pPr>
              <w:spacing w:line="360" w:lineRule="auto"/>
              <w:jc w:val="both"/>
              <w:rPr>
                <w:rFonts w:ascii="Book Antiqua" w:hAnsi="Book Antiqua"/>
                <w:b/>
                <w:bCs/>
                <w:lang w:eastAsia="zh-CN"/>
              </w:rPr>
            </w:pPr>
            <w:r w:rsidRPr="00E04AFB">
              <w:rPr>
                <w:rFonts w:ascii="Book Antiqua" w:hAnsi="Book Antiqua"/>
                <w:b/>
                <w:bCs/>
                <w:lang w:eastAsia="zh-CN"/>
              </w:rPr>
              <w:t>Results</w:t>
            </w:r>
          </w:p>
        </w:tc>
      </w:tr>
      <w:tr w:rsidR="008C2802" w:rsidRPr="00E04AFB" w14:paraId="461652DC" w14:textId="77777777" w:rsidTr="00BA530B">
        <w:trPr>
          <w:trHeight w:val="321"/>
          <w:jc w:val="center"/>
        </w:trPr>
        <w:tc>
          <w:tcPr>
            <w:tcW w:w="9736" w:type="dxa"/>
            <w:gridSpan w:val="2"/>
            <w:tcBorders>
              <w:top w:val="single" w:sz="4" w:space="0" w:color="auto"/>
            </w:tcBorders>
            <w:shd w:val="clear" w:color="auto" w:fill="auto"/>
            <w:noWrap/>
            <w:vAlign w:val="center"/>
            <w:hideMark/>
          </w:tcPr>
          <w:p w14:paraId="78F0B9D7" w14:textId="73C9CB81" w:rsidR="008C2802" w:rsidRPr="00E04AFB" w:rsidRDefault="008C2802" w:rsidP="00BA530B">
            <w:pPr>
              <w:spacing w:line="360" w:lineRule="auto"/>
              <w:jc w:val="both"/>
              <w:rPr>
                <w:rFonts w:ascii="Book Antiqua" w:hAnsi="Book Antiqua"/>
                <w:lang w:eastAsia="zh-CN"/>
              </w:rPr>
            </w:pPr>
            <w:r w:rsidRPr="00E04AFB">
              <w:rPr>
                <w:rFonts w:ascii="Book Antiqua" w:hAnsi="Book Antiqua"/>
                <w:lang w:eastAsia="zh-CN"/>
              </w:rPr>
              <w:t>Next</w:t>
            </w:r>
            <w:r w:rsidR="00866463" w:rsidRPr="00E04AFB">
              <w:rPr>
                <w:rFonts w:ascii="Book Antiqua" w:hAnsi="Book Antiqua"/>
                <w:lang w:eastAsia="zh-CN"/>
              </w:rPr>
              <w:t xml:space="preserve"> </w:t>
            </w:r>
            <w:r w:rsidR="00BA530B" w:rsidRPr="00E04AFB">
              <w:rPr>
                <w:rFonts w:ascii="Book Antiqua" w:hAnsi="Book Antiqua" w:hint="eastAsia"/>
                <w:lang w:eastAsia="zh-CN"/>
              </w:rPr>
              <w:t>g</w:t>
            </w:r>
            <w:r w:rsidRPr="00E04AFB">
              <w:rPr>
                <w:rFonts w:ascii="Book Antiqua" w:hAnsi="Book Antiqua"/>
                <w:lang w:eastAsia="zh-CN"/>
              </w:rPr>
              <w:t>eneration</w:t>
            </w:r>
            <w:r w:rsidR="00866463" w:rsidRPr="00E04AFB">
              <w:rPr>
                <w:rFonts w:ascii="Book Antiqua" w:hAnsi="Book Antiqua"/>
                <w:lang w:eastAsia="zh-CN"/>
              </w:rPr>
              <w:t xml:space="preserve"> </w:t>
            </w:r>
            <w:r w:rsidR="00BA530B" w:rsidRPr="00E04AFB">
              <w:rPr>
                <w:rFonts w:ascii="Book Antiqua" w:hAnsi="Book Antiqua" w:hint="eastAsia"/>
                <w:lang w:eastAsia="zh-CN"/>
              </w:rPr>
              <w:t>s</w:t>
            </w:r>
            <w:r w:rsidRPr="00E04AFB">
              <w:rPr>
                <w:rFonts w:ascii="Book Antiqua" w:hAnsi="Book Antiqua"/>
                <w:lang w:eastAsia="zh-CN"/>
              </w:rPr>
              <w:t>equencing</w:t>
            </w:r>
          </w:p>
        </w:tc>
      </w:tr>
      <w:tr w:rsidR="008C2802" w:rsidRPr="00E04AFB" w14:paraId="79E57E90" w14:textId="77777777" w:rsidTr="00866463">
        <w:trPr>
          <w:trHeight w:val="321"/>
          <w:jc w:val="center"/>
        </w:trPr>
        <w:tc>
          <w:tcPr>
            <w:tcW w:w="5940" w:type="dxa"/>
            <w:shd w:val="clear" w:color="auto" w:fill="auto"/>
            <w:noWrap/>
            <w:vAlign w:val="center"/>
            <w:hideMark/>
          </w:tcPr>
          <w:p w14:paraId="61758F05" w14:textId="2A3FF37A"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PD-L1</w:t>
            </w:r>
            <w:r w:rsidR="00866463" w:rsidRPr="00E04AFB">
              <w:rPr>
                <w:rFonts w:ascii="Book Antiqua" w:hAnsi="Book Antiqua"/>
                <w:lang w:eastAsia="zh-CN"/>
              </w:rPr>
              <w:t xml:space="preserve"> </w:t>
            </w:r>
            <w:r w:rsidRPr="00E04AFB">
              <w:rPr>
                <w:rFonts w:ascii="Book Antiqua" w:hAnsi="Book Antiqua"/>
                <w:lang w:eastAsia="zh-CN"/>
              </w:rPr>
              <w:t>expression</w:t>
            </w:r>
          </w:p>
        </w:tc>
        <w:tc>
          <w:tcPr>
            <w:tcW w:w="3795" w:type="dxa"/>
            <w:shd w:val="clear" w:color="auto" w:fill="auto"/>
            <w:noWrap/>
            <w:vAlign w:val="center"/>
            <w:hideMark/>
          </w:tcPr>
          <w:p w14:paraId="75FCAF7E" w14:textId="77777777"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Negative</w:t>
            </w:r>
          </w:p>
        </w:tc>
      </w:tr>
      <w:tr w:rsidR="008C2802" w:rsidRPr="00E04AFB" w14:paraId="318B3846" w14:textId="77777777" w:rsidTr="00866463">
        <w:trPr>
          <w:trHeight w:val="321"/>
          <w:jc w:val="center"/>
        </w:trPr>
        <w:tc>
          <w:tcPr>
            <w:tcW w:w="5940" w:type="dxa"/>
            <w:shd w:val="clear" w:color="auto" w:fill="auto"/>
            <w:noWrap/>
            <w:vAlign w:val="center"/>
            <w:hideMark/>
          </w:tcPr>
          <w:p w14:paraId="74355C03" w14:textId="40E91FA6"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Mismatch</w:t>
            </w:r>
            <w:r w:rsidR="00866463" w:rsidRPr="00E04AFB">
              <w:rPr>
                <w:rFonts w:ascii="Book Antiqua" w:hAnsi="Book Antiqua"/>
                <w:lang w:eastAsia="zh-CN"/>
              </w:rPr>
              <w:t xml:space="preserve"> </w:t>
            </w:r>
            <w:r w:rsidRPr="00E04AFB">
              <w:rPr>
                <w:rFonts w:ascii="Book Antiqua" w:hAnsi="Book Antiqua"/>
                <w:lang w:eastAsia="zh-CN"/>
              </w:rPr>
              <w:t>repair</w:t>
            </w:r>
          </w:p>
        </w:tc>
        <w:tc>
          <w:tcPr>
            <w:tcW w:w="3795" w:type="dxa"/>
            <w:shd w:val="clear" w:color="auto" w:fill="auto"/>
            <w:noWrap/>
            <w:vAlign w:val="center"/>
            <w:hideMark/>
          </w:tcPr>
          <w:p w14:paraId="3E17C91D" w14:textId="77777777"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pMMR</w:t>
            </w:r>
          </w:p>
        </w:tc>
      </w:tr>
      <w:tr w:rsidR="008C2802" w:rsidRPr="00E04AFB" w14:paraId="5CDC12E8" w14:textId="77777777" w:rsidTr="00866463">
        <w:trPr>
          <w:trHeight w:val="321"/>
          <w:jc w:val="center"/>
        </w:trPr>
        <w:tc>
          <w:tcPr>
            <w:tcW w:w="5940" w:type="dxa"/>
            <w:shd w:val="clear" w:color="auto" w:fill="auto"/>
            <w:noWrap/>
            <w:vAlign w:val="center"/>
            <w:hideMark/>
          </w:tcPr>
          <w:p w14:paraId="44FAADFF" w14:textId="67AAD144"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Tumor</w:t>
            </w:r>
            <w:r w:rsidR="00866463" w:rsidRPr="00E04AFB">
              <w:rPr>
                <w:rFonts w:ascii="Book Antiqua" w:hAnsi="Book Antiqua"/>
                <w:lang w:eastAsia="zh-CN"/>
              </w:rPr>
              <w:t xml:space="preserve"> </w:t>
            </w:r>
            <w:r w:rsidRPr="00E04AFB">
              <w:rPr>
                <w:rFonts w:ascii="Book Antiqua" w:hAnsi="Book Antiqua"/>
                <w:lang w:eastAsia="zh-CN"/>
              </w:rPr>
              <w:t>mutation</w:t>
            </w:r>
            <w:r w:rsidR="00866463" w:rsidRPr="00E04AFB">
              <w:rPr>
                <w:rFonts w:ascii="Book Antiqua" w:hAnsi="Book Antiqua"/>
                <w:lang w:eastAsia="zh-CN"/>
              </w:rPr>
              <w:t xml:space="preserve"> </w:t>
            </w:r>
            <w:r w:rsidRPr="00E04AFB">
              <w:rPr>
                <w:rFonts w:ascii="Book Antiqua" w:hAnsi="Book Antiqua"/>
                <w:lang w:eastAsia="zh-CN"/>
              </w:rPr>
              <w:t>burden</w:t>
            </w:r>
          </w:p>
        </w:tc>
        <w:tc>
          <w:tcPr>
            <w:tcW w:w="3795" w:type="dxa"/>
            <w:shd w:val="clear" w:color="auto" w:fill="auto"/>
            <w:noWrap/>
            <w:vAlign w:val="center"/>
            <w:hideMark/>
          </w:tcPr>
          <w:p w14:paraId="5FF1DDEF" w14:textId="51194221"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2.09</w:t>
            </w:r>
            <w:r w:rsidR="00866463" w:rsidRPr="00E04AFB">
              <w:rPr>
                <w:rFonts w:ascii="Book Antiqua" w:hAnsi="Book Antiqua"/>
                <w:lang w:eastAsia="zh-CN"/>
              </w:rPr>
              <w:t xml:space="preserve"> </w:t>
            </w:r>
            <w:r w:rsidRPr="00E04AFB">
              <w:rPr>
                <w:rFonts w:ascii="Book Antiqua" w:hAnsi="Book Antiqua"/>
                <w:lang w:eastAsia="zh-CN"/>
              </w:rPr>
              <w:t>Muts/Mb</w:t>
            </w:r>
          </w:p>
        </w:tc>
      </w:tr>
      <w:tr w:rsidR="008C2802" w:rsidRPr="00E04AFB" w14:paraId="2942727A" w14:textId="77777777" w:rsidTr="00866463">
        <w:trPr>
          <w:trHeight w:val="321"/>
          <w:jc w:val="center"/>
        </w:trPr>
        <w:tc>
          <w:tcPr>
            <w:tcW w:w="5940" w:type="dxa"/>
            <w:shd w:val="clear" w:color="auto" w:fill="auto"/>
            <w:noWrap/>
            <w:vAlign w:val="center"/>
            <w:hideMark/>
          </w:tcPr>
          <w:p w14:paraId="01CE3C81" w14:textId="2684D9FB"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MicroSatelite</w:t>
            </w:r>
            <w:r w:rsidR="00866463" w:rsidRPr="00E04AFB">
              <w:rPr>
                <w:rFonts w:ascii="Book Antiqua" w:hAnsi="Book Antiqua"/>
                <w:lang w:eastAsia="zh-CN"/>
              </w:rPr>
              <w:t xml:space="preserve"> </w:t>
            </w:r>
            <w:r w:rsidRPr="00E04AFB">
              <w:rPr>
                <w:rFonts w:ascii="Book Antiqua" w:hAnsi="Book Antiqua"/>
                <w:lang w:eastAsia="zh-CN"/>
              </w:rPr>
              <w:t>Instability</w:t>
            </w:r>
          </w:p>
        </w:tc>
        <w:tc>
          <w:tcPr>
            <w:tcW w:w="3795" w:type="dxa"/>
            <w:shd w:val="clear" w:color="auto" w:fill="auto"/>
            <w:noWrap/>
            <w:vAlign w:val="center"/>
            <w:hideMark/>
          </w:tcPr>
          <w:p w14:paraId="5FF3DBC1" w14:textId="77777777"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MSS</w:t>
            </w:r>
          </w:p>
        </w:tc>
      </w:tr>
      <w:tr w:rsidR="008C2802" w:rsidRPr="00E04AFB" w14:paraId="3DD7F0B1" w14:textId="77777777" w:rsidTr="00866463">
        <w:trPr>
          <w:trHeight w:val="321"/>
          <w:jc w:val="center"/>
        </w:trPr>
        <w:tc>
          <w:tcPr>
            <w:tcW w:w="5940" w:type="dxa"/>
            <w:shd w:val="clear" w:color="auto" w:fill="auto"/>
            <w:noWrap/>
            <w:vAlign w:val="center"/>
            <w:hideMark/>
          </w:tcPr>
          <w:p w14:paraId="752E8A5C" w14:textId="455C6DA5"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Human</w:t>
            </w:r>
            <w:r w:rsidR="00866463" w:rsidRPr="00E04AFB">
              <w:rPr>
                <w:rFonts w:ascii="Book Antiqua" w:hAnsi="Book Antiqua"/>
                <w:lang w:eastAsia="zh-CN"/>
              </w:rPr>
              <w:t xml:space="preserve"> </w:t>
            </w:r>
            <w:r w:rsidRPr="00E04AFB">
              <w:rPr>
                <w:rFonts w:ascii="Book Antiqua" w:hAnsi="Book Antiqua"/>
                <w:lang w:eastAsia="zh-CN"/>
              </w:rPr>
              <w:t>leukocyte</w:t>
            </w:r>
            <w:r w:rsidR="00866463" w:rsidRPr="00E04AFB">
              <w:rPr>
                <w:rFonts w:ascii="Book Antiqua" w:hAnsi="Book Antiqua"/>
                <w:lang w:eastAsia="zh-CN"/>
              </w:rPr>
              <w:t xml:space="preserve"> </w:t>
            </w:r>
            <w:r w:rsidRPr="00E04AFB">
              <w:rPr>
                <w:rFonts w:ascii="Book Antiqua" w:hAnsi="Book Antiqua"/>
                <w:lang w:eastAsia="zh-CN"/>
              </w:rPr>
              <w:t>antigen</w:t>
            </w:r>
            <w:r w:rsidR="00866463" w:rsidRPr="00E04AFB">
              <w:rPr>
                <w:rFonts w:ascii="Book Antiqua" w:hAnsi="Book Antiqua"/>
                <w:lang w:eastAsia="zh-CN"/>
              </w:rPr>
              <w:t xml:space="preserve"> </w:t>
            </w:r>
            <w:r w:rsidRPr="00E04AFB">
              <w:rPr>
                <w:rFonts w:ascii="Book Antiqua" w:hAnsi="Book Antiqua"/>
                <w:lang w:eastAsia="zh-CN"/>
              </w:rPr>
              <w:t>typing</w:t>
            </w:r>
          </w:p>
        </w:tc>
        <w:tc>
          <w:tcPr>
            <w:tcW w:w="3795" w:type="dxa"/>
            <w:shd w:val="clear" w:color="auto" w:fill="auto"/>
            <w:noWrap/>
            <w:vAlign w:val="center"/>
            <w:hideMark/>
          </w:tcPr>
          <w:p w14:paraId="157ED5AC" w14:textId="77777777"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Heterogeneous</w:t>
            </w:r>
          </w:p>
        </w:tc>
      </w:tr>
      <w:tr w:rsidR="008C2802" w:rsidRPr="00E04AFB" w14:paraId="6BA98D34" w14:textId="77777777" w:rsidTr="00866463">
        <w:trPr>
          <w:trHeight w:val="321"/>
          <w:jc w:val="center"/>
        </w:trPr>
        <w:tc>
          <w:tcPr>
            <w:tcW w:w="5940" w:type="dxa"/>
            <w:shd w:val="clear" w:color="auto" w:fill="auto"/>
            <w:noWrap/>
            <w:vAlign w:val="center"/>
            <w:hideMark/>
          </w:tcPr>
          <w:p w14:paraId="20397B89" w14:textId="1C2E9CC1" w:rsidR="008C2802" w:rsidRPr="00E04AFB" w:rsidRDefault="008C2802" w:rsidP="00BA530B">
            <w:pPr>
              <w:spacing w:line="360" w:lineRule="auto"/>
              <w:jc w:val="both"/>
              <w:rPr>
                <w:rFonts w:ascii="Book Antiqua" w:hAnsi="Book Antiqua"/>
                <w:lang w:eastAsia="zh-CN"/>
              </w:rPr>
            </w:pPr>
            <w:r w:rsidRPr="00E04AFB">
              <w:rPr>
                <w:rFonts w:ascii="Book Antiqua" w:hAnsi="Book Antiqua"/>
                <w:lang w:eastAsia="zh-CN"/>
              </w:rPr>
              <w:t>Tumor</w:t>
            </w:r>
            <w:r w:rsidR="00866463" w:rsidRPr="00E04AFB">
              <w:rPr>
                <w:rFonts w:ascii="Book Antiqua" w:hAnsi="Book Antiqua"/>
                <w:lang w:eastAsia="zh-CN"/>
              </w:rPr>
              <w:t xml:space="preserve"> </w:t>
            </w:r>
            <w:r w:rsidR="00BA530B" w:rsidRPr="00E04AFB">
              <w:rPr>
                <w:rFonts w:ascii="Book Antiqua" w:hAnsi="Book Antiqua" w:hint="eastAsia"/>
                <w:lang w:eastAsia="zh-CN"/>
              </w:rPr>
              <w:t>n</w:t>
            </w:r>
            <w:r w:rsidRPr="00E04AFB">
              <w:rPr>
                <w:rFonts w:ascii="Book Antiqua" w:hAnsi="Book Antiqua"/>
                <w:lang w:eastAsia="zh-CN"/>
              </w:rPr>
              <w:t>eoantigens</w:t>
            </w:r>
          </w:p>
        </w:tc>
        <w:tc>
          <w:tcPr>
            <w:tcW w:w="3795" w:type="dxa"/>
            <w:shd w:val="clear" w:color="auto" w:fill="auto"/>
            <w:noWrap/>
            <w:vAlign w:val="center"/>
            <w:hideMark/>
          </w:tcPr>
          <w:p w14:paraId="58450A50" w14:textId="77777777"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6</w:t>
            </w:r>
          </w:p>
        </w:tc>
      </w:tr>
      <w:tr w:rsidR="008C2802" w:rsidRPr="00E04AFB" w14:paraId="4F21D6EE" w14:textId="77777777" w:rsidTr="00866463">
        <w:trPr>
          <w:trHeight w:val="321"/>
          <w:jc w:val="center"/>
        </w:trPr>
        <w:tc>
          <w:tcPr>
            <w:tcW w:w="5940" w:type="dxa"/>
            <w:shd w:val="clear" w:color="auto" w:fill="auto"/>
            <w:noWrap/>
            <w:vAlign w:val="center"/>
            <w:hideMark/>
          </w:tcPr>
          <w:p w14:paraId="629B048A" w14:textId="77777777"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POLE</w:t>
            </w:r>
          </w:p>
        </w:tc>
        <w:tc>
          <w:tcPr>
            <w:tcW w:w="3795" w:type="dxa"/>
            <w:shd w:val="clear" w:color="auto" w:fill="auto"/>
            <w:noWrap/>
            <w:vAlign w:val="center"/>
            <w:hideMark/>
          </w:tcPr>
          <w:p w14:paraId="700A1DB0" w14:textId="77777777"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Negative</w:t>
            </w:r>
          </w:p>
        </w:tc>
      </w:tr>
      <w:tr w:rsidR="008C2802" w:rsidRPr="00E04AFB" w14:paraId="1736C809" w14:textId="77777777" w:rsidTr="00866463">
        <w:trPr>
          <w:trHeight w:val="321"/>
          <w:jc w:val="center"/>
        </w:trPr>
        <w:tc>
          <w:tcPr>
            <w:tcW w:w="5940" w:type="dxa"/>
            <w:shd w:val="clear" w:color="auto" w:fill="auto"/>
            <w:noWrap/>
            <w:vAlign w:val="center"/>
            <w:hideMark/>
          </w:tcPr>
          <w:p w14:paraId="603F5B2D" w14:textId="77777777"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TP53</w:t>
            </w:r>
          </w:p>
        </w:tc>
        <w:tc>
          <w:tcPr>
            <w:tcW w:w="3795" w:type="dxa"/>
            <w:shd w:val="clear" w:color="auto" w:fill="auto"/>
            <w:noWrap/>
            <w:vAlign w:val="center"/>
            <w:hideMark/>
          </w:tcPr>
          <w:p w14:paraId="7999AAB5" w14:textId="77777777"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Negative</w:t>
            </w:r>
          </w:p>
        </w:tc>
      </w:tr>
      <w:tr w:rsidR="008C2802" w:rsidRPr="00E04AFB" w14:paraId="686098F0" w14:textId="77777777" w:rsidTr="00866463">
        <w:trPr>
          <w:trHeight w:val="321"/>
          <w:jc w:val="center"/>
        </w:trPr>
        <w:tc>
          <w:tcPr>
            <w:tcW w:w="9736" w:type="dxa"/>
            <w:gridSpan w:val="2"/>
            <w:shd w:val="clear" w:color="auto" w:fill="auto"/>
            <w:noWrap/>
            <w:vAlign w:val="center"/>
            <w:hideMark/>
          </w:tcPr>
          <w:p w14:paraId="2BA4B280" w14:textId="6C91505E" w:rsidR="008C2802" w:rsidRPr="00E04AFB" w:rsidRDefault="008C2802" w:rsidP="00BA530B">
            <w:pPr>
              <w:spacing w:line="360" w:lineRule="auto"/>
              <w:jc w:val="both"/>
              <w:rPr>
                <w:rFonts w:ascii="Book Antiqua" w:hAnsi="Book Antiqua"/>
                <w:lang w:eastAsia="zh-CN"/>
              </w:rPr>
            </w:pPr>
            <w:r w:rsidRPr="00E04AFB">
              <w:rPr>
                <w:rFonts w:ascii="Book Antiqua" w:hAnsi="Book Antiqua"/>
                <w:lang w:eastAsia="zh-CN"/>
              </w:rPr>
              <w:t>Predictive/</w:t>
            </w:r>
            <w:r w:rsidR="00BA530B" w:rsidRPr="00E04AFB">
              <w:rPr>
                <w:rFonts w:ascii="Book Antiqua" w:hAnsi="Book Antiqua" w:hint="eastAsia"/>
                <w:lang w:eastAsia="zh-CN"/>
              </w:rPr>
              <w:t>p</w:t>
            </w:r>
            <w:r w:rsidRPr="00E04AFB">
              <w:rPr>
                <w:rFonts w:ascii="Book Antiqua" w:hAnsi="Book Antiqua"/>
                <w:lang w:eastAsia="zh-CN"/>
              </w:rPr>
              <w:t>rognostic</w:t>
            </w:r>
            <w:r w:rsidR="00866463" w:rsidRPr="00E04AFB">
              <w:rPr>
                <w:rFonts w:ascii="Book Antiqua" w:hAnsi="Book Antiqua"/>
                <w:lang w:eastAsia="zh-CN"/>
              </w:rPr>
              <w:t xml:space="preserve"> </w:t>
            </w:r>
            <w:r w:rsidR="00BA530B" w:rsidRPr="00E04AFB">
              <w:rPr>
                <w:rFonts w:ascii="Book Antiqua" w:hAnsi="Book Antiqua" w:hint="eastAsia"/>
                <w:lang w:eastAsia="zh-CN"/>
              </w:rPr>
              <w:t>b</w:t>
            </w:r>
            <w:r w:rsidRPr="00E04AFB">
              <w:rPr>
                <w:rFonts w:ascii="Book Antiqua" w:hAnsi="Book Antiqua"/>
                <w:lang w:eastAsia="zh-CN"/>
              </w:rPr>
              <w:t>iomarkers</w:t>
            </w:r>
          </w:p>
        </w:tc>
      </w:tr>
      <w:tr w:rsidR="008C2802" w:rsidRPr="00E04AFB" w14:paraId="1F0B7A90" w14:textId="77777777" w:rsidTr="00866463">
        <w:trPr>
          <w:trHeight w:val="321"/>
          <w:jc w:val="center"/>
        </w:trPr>
        <w:tc>
          <w:tcPr>
            <w:tcW w:w="5940" w:type="dxa"/>
            <w:shd w:val="clear" w:color="auto" w:fill="auto"/>
            <w:noWrap/>
            <w:vAlign w:val="center"/>
            <w:hideMark/>
          </w:tcPr>
          <w:p w14:paraId="5CD8111E" w14:textId="77777777"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MDM4</w:t>
            </w:r>
          </w:p>
        </w:tc>
        <w:tc>
          <w:tcPr>
            <w:tcW w:w="3795" w:type="dxa"/>
            <w:shd w:val="clear" w:color="auto" w:fill="auto"/>
            <w:noWrap/>
            <w:vAlign w:val="center"/>
            <w:hideMark/>
          </w:tcPr>
          <w:p w14:paraId="6815953F" w14:textId="0EBD1580"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4</w:t>
            </w:r>
            <w:r w:rsidR="00866463" w:rsidRPr="00E04AFB">
              <w:rPr>
                <w:rFonts w:ascii="Book Antiqua" w:hAnsi="Book Antiqua"/>
                <w:lang w:eastAsia="zh-CN"/>
              </w:rPr>
              <w:t xml:space="preserve"> </w:t>
            </w:r>
            <w:r w:rsidRPr="00E04AFB">
              <w:rPr>
                <w:rFonts w:ascii="Book Antiqua" w:hAnsi="Book Antiqua"/>
                <w:lang w:eastAsia="zh-CN"/>
              </w:rPr>
              <w:t>amplifications</w:t>
            </w:r>
          </w:p>
        </w:tc>
      </w:tr>
      <w:tr w:rsidR="008C2802" w:rsidRPr="00E04AFB" w14:paraId="6CE3AE61" w14:textId="77777777" w:rsidTr="00BA530B">
        <w:trPr>
          <w:trHeight w:val="321"/>
          <w:jc w:val="center"/>
        </w:trPr>
        <w:tc>
          <w:tcPr>
            <w:tcW w:w="5940" w:type="dxa"/>
            <w:tcBorders>
              <w:bottom w:val="nil"/>
            </w:tcBorders>
            <w:shd w:val="clear" w:color="auto" w:fill="auto"/>
            <w:noWrap/>
            <w:vAlign w:val="center"/>
            <w:hideMark/>
          </w:tcPr>
          <w:p w14:paraId="1669B6A3" w14:textId="77777777"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AKT1</w:t>
            </w:r>
          </w:p>
        </w:tc>
        <w:tc>
          <w:tcPr>
            <w:tcW w:w="3795" w:type="dxa"/>
            <w:tcBorders>
              <w:bottom w:val="nil"/>
            </w:tcBorders>
            <w:shd w:val="clear" w:color="auto" w:fill="auto"/>
            <w:noWrap/>
            <w:vAlign w:val="center"/>
            <w:hideMark/>
          </w:tcPr>
          <w:p w14:paraId="70905A43" w14:textId="05159BC3"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83.05%</w:t>
            </w:r>
            <w:r w:rsidR="00866463" w:rsidRPr="00E04AFB">
              <w:rPr>
                <w:rFonts w:ascii="Book Antiqua" w:hAnsi="Book Antiqua"/>
                <w:lang w:eastAsia="zh-CN"/>
              </w:rPr>
              <w:t xml:space="preserve"> </w:t>
            </w:r>
            <w:r w:rsidRPr="00E04AFB">
              <w:rPr>
                <w:rFonts w:ascii="Book Antiqua" w:hAnsi="Book Antiqua"/>
                <w:lang w:eastAsia="zh-CN"/>
              </w:rPr>
              <w:t>p.</w:t>
            </w:r>
            <w:r w:rsidR="00866463" w:rsidRPr="00E04AFB">
              <w:rPr>
                <w:rFonts w:ascii="Book Antiqua" w:hAnsi="Book Antiqua"/>
                <w:lang w:eastAsia="zh-CN"/>
              </w:rPr>
              <w:t xml:space="preserve"> </w:t>
            </w:r>
            <w:r w:rsidRPr="00E04AFB">
              <w:rPr>
                <w:rFonts w:ascii="Book Antiqua" w:hAnsi="Book Antiqua"/>
                <w:lang w:eastAsia="zh-CN"/>
              </w:rPr>
              <w:t>Glu17</w:t>
            </w:r>
            <w:r w:rsidR="00866463" w:rsidRPr="00E04AFB">
              <w:rPr>
                <w:rFonts w:ascii="Book Antiqua" w:hAnsi="Book Antiqua"/>
                <w:lang w:eastAsia="zh-CN"/>
              </w:rPr>
              <w:t xml:space="preserve"> </w:t>
            </w:r>
            <w:r w:rsidRPr="00E04AFB">
              <w:rPr>
                <w:rFonts w:ascii="Book Antiqua" w:hAnsi="Book Antiqua"/>
                <w:lang w:eastAsia="zh-CN"/>
              </w:rPr>
              <w:t>Lys</w:t>
            </w:r>
            <w:r w:rsidR="00866463" w:rsidRPr="00E04AFB">
              <w:rPr>
                <w:rFonts w:ascii="Book Antiqua" w:hAnsi="Book Antiqua"/>
                <w:lang w:eastAsia="zh-CN"/>
              </w:rPr>
              <w:t xml:space="preserve"> </w:t>
            </w:r>
            <w:r w:rsidRPr="00E04AFB">
              <w:rPr>
                <w:rFonts w:ascii="Book Antiqua" w:hAnsi="Book Antiqua"/>
                <w:lang w:eastAsia="zh-CN"/>
              </w:rPr>
              <w:t>mutation</w:t>
            </w:r>
          </w:p>
        </w:tc>
      </w:tr>
      <w:tr w:rsidR="008C2802" w:rsidRPr="00E04AFB" w14:paraId="5D292BF0" w14:textId="77777777" w:rsidTr="00BA530B">
        <w:trPr>
          <w:trHeight w:val="321"/>
          <w:jc w:val="center"/>
        </w:trPr>
        <w:tc>
          <w:tcPr>
            <w:tcW w:w="5940" w:type="dxa"/>
            <w:tcBorders>
              <w:top w:val="nil"/>
              <w:bottom w:val="single" w:sz="4" w:space="0" w:color="auto"/>
            </w:tcBorders>
            <w:shd w:val="clear" w:color="auto" w:fill="auto"/>
            <w:noWrap/>
            <w:vAlign w:val="center"/>
            <w:hideMark/>
          </w:tcPr>
          <w:p w14:paraId="75A5AA9C" w14:textId="77777777"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CTNNB1</w:t>
            </w:r>
          </w:p>
        </w:tc>
        <w:tc>
          <w:tcPr>
            <w:tcW w:w="3795" w:type="dxa"/>
            <w:tcBorders>
              <w:top w:val="nil"/>
              <w:bottom w:val="single" w:sz="4" w:space="0" w:color="auto"/>
            </w:tcBorders>
            <w:shd w:val="clear" w:color="auto" w:fill="auto"/>
            <w:noWrap/>
            <w:vAlign w:val="center"/>
            <w:hideMark/>
          </w:tcPr>
          <w:p w14:paraId="6F8F07BF" w14:textId="07514436" w:rsidR="008C2802" w:rsidRPr="00E04AFB" w:rsidRDefault="008C2802" w:rsidP="00866463">
            <w:pPr>
              <w:spacing w:line="360" w:lineRule="auto"/>
              <w:jc w:val="both"/>
              <w:rPr>
                <w:rFonts w:ascii="Book Antiqua" w:hAnsi="Book Antiqua"/>
                <w:lang w:eastAsia="zh-CN"/>
              </w:rPr>
            </w:pPr>
            <w:r w:rsidRPr="00E04AFB">
              <w:rPr>
                <w:rFonts w:ascii="Book Antiqua" w:hAnsi="Book Antiqua"/>
                <w:lang w:eastAsia="zh-CN"/>
              </w:rPr>
              <w:t>37.06%</w:t>
            </w:r>
            <w:r w:rsidR="00866463" w:rsidRPr="00E04AFB">
              <w:rPr>
                <w:rFonts w:ascii="Book Antiqua" w:hAnsi="Book Antiqua"/>
                <w:lang w:eastAsia="zh-CN"/>
              </w:rPr>
              <w:t xml:space="preserve"> </w:t>
            </w:r>
            <w:r w:rsidRPr="00E04AFB">
              <w:rPr>
                <w:rFonts w:ascii="Book Antiqua" w:hAnsi="Book Antiqua"/>
                <w:lang w:eastAsia="zh-CN"/>
              </w:rPr>
              <w:t>p.</w:t>
            </w:r>
            <w:r w:rsidR="00866463" w:rsidRPr="00E04AFB">
              <w:rPr>
                <w:rFonts w:ascii="Book Antiqua" w:hAnsi="Book Antiqua"/>
                <w:lang w:eastAsia="zh-CN"/>
              </w:rPr>
              <w:t xml:space="preserve"> </w:t>
            </w:r>
            <w:r w:rsidRPr="00E04AFB">
              <w:rPr>
                <w:rFonts w:ascii="Book Antiqua" w:hAnsi="Book Antiqua"/>
                <w:lang w:eastAsia="zh-CN"/>
              </w:rPr>
              <w:t>Ser37Ala</w:t>
            </w:r>
            <w:r w:rsidR="00866463" w:rsidRPr="00E04AFB">
              <w:rPr>
                <w:rFonts w:ascii="Book Antiqua" w:hAnsi="Book Antiqua"/>
                <w:lang w:eastAsia="zh-CN"/>
              </w:rPr>
              <w:t xml:space="preserve"> </w:t>
            </w:r>
            <w:r w:rsidRPr="00E04AFB">
              <w:rPr>
                <w:rFonts w:ascii="Book Antiqua" w:hAnsi="Book Antiqua"/>
                <w:lang w:eastAsia="zh-CN"/>
              </w:rPr>
              <w:t>mutation</w:t>
            </w:r>
          </w:p>
        </w:tc>
      </w:tr>
    </w:tbl>
    <w:p w14:paraId="0F877247" w14:textId="5053D92E" w:rsidR="008C2802" w:rsidRPr="00E04AFB" w:rsidRDefault="008C2802" w:rsidP="008C2802">
      <w:pPr>
        <w:spacing w:line="360" w:lineRule="auto"/>
        <w:jc w:val="both"/>
        <w:rPr>
          <w:rFonts w:ascii="Book Antiqua" w:hAnsi="Book Antiqua"/>
          <w:lang w:eastAsia="zh-CN"/>
        </w:rPr>
      </w:pPr>
      <w:r w:rsidRPr="00E04AFB">
        <w:rPr>
          <w:rFonts w:ascii="Book Antiqua" w:hAnsi="Book Antiqua"/>
          <w:lang w:eastAsia="zh-CN"/>
        </w:rPr>
        <w:t>PD-L1:</w:t>
      </w:r>
      <w:r w:rsidR="00866463" w:rsidRPr="00E04AFB">
        <w:rPr>
          <w:rFonts w:ascii="Book Antiqua" w:hAnsi="Book Antiqua"/>
          <w:lang w:eastAsia="zh-CN"/>
        </w:rPr>
        <w:t xml:space="preserve"> </w:t>
      </w:r>
      <w:r w:rsidR="00BA530B" w:rsidRPr="00E04AFB">
        <w:rPr>
          <w:rFonts w:ascii="Book Antiqua" w:hAnsi="Book Antiqua"/>
          <w:lang w:eastAsia="zh-CN"/>
        </w:rPr>
        <w:t>Prog</w:t>
      </w:r>
      <w:r w:rsidRPr="00E04AFB">
        <w:rPr>
          <w:rFonts w:ascii="Book Antiqua" w:hAnsi="Book Antiqua"/>
          <w:lang w:eastAsia="zh-CN"/>
        </w:rPr>
        <w:t>rammed</w:t>
      </w:r>
      <w:r w:rsidR="00866463" w:rsidRPr="00E04AFB">
        <w:rPr>
          <w:rFonts w:ascii="Book Antiqua" w:hAnsi="Book Antiqua"/>
          <w:lang w:eastAsia="zh-CN"/>
        </w:rPr>
        <w:t xml:space="preserve"> </w:t>
      </w:r>
      <w:r w:rsidRPr="00E04AFB">
        <w:rPr>
          <w:rFonts w:ascii="Book Antiqua" w:hAnsi="Book Antiqua"/>
          <w:lang w:eastAsia="zh-CN"/>
        </w:rPr>
        <w:t>cell</w:t>
      </w:r>
      <w:r w:rsidR="00866463" w:rsidRPr="00E04AFB">
        <w:rPr>
          <w:rFonts w:ascii="Book Antiqua" w:hAnsi="Book Antiqua"/>
          <w:lang w:eastAsia="zh-CN"/>
        </w:rPr>
        <w:t xml:space="preserve"> </w:t>
      </w:r>
      <w:r w:rsidRPr="00E04AFB">
        <w:rPr>
          <w:rFonts w:ascii="Book Antiqua" w:hAnsi="Book Antiqua"/>
          <w:lang w:eastAsia="zh-CN"/>
        </w:rPr>
        <w:t>death-Ligand</w:t>
      </w:r>
      <w:r w:rsidR="00866463" w:rsidRPr="00E04AFB">
        <w:rPr>
          <w:rFonts w:ascii="Book Antiqua" w:hAnsi="Book Antiqua"/>
          <w:lang w:eastAsia="zh-CN"/>
        </w:rPr>
        <w:t xml:space="preserve"> </w:t>
      </w:r>
      <w:r w:rsidRPr="00E04AFB">
        <w:rPr>
          <w:rFonts w:ascii="Book Antiqua" w:hAnsi="Book Antiqua"/>
          <w:lang w:eastAsia="zh-CN"/>
        </w:rPr>
        <w:t>1;</w:t>
      </w:r>
      <w:r w:rsidR="00866463" w:rsidRPr="00E04AFB">
        <w:rPr>
          <w:rFonts w:ascii="Book Antiqua" w:hAnsi="Book Antiqua"/>
          <w:lang w:eastAsia="zh-CN"/>
        </w:rPr>
        <w:t xml:space="preserve"> </w:t>
      </w:r>
      <w:r w:rsidRPr="00E04AFB">
        <w:rPr>
          <w:rFonts w:ascii="Book Antiqua" w:hAnsi="Book Antiqua"/>
          <w:lang w:eastAsia="zh-CN"/>
        </w:rPr>
        <w:t>POLE:</w:t>
      </w:r>
      <w:r w:rsidR="00866463" w:rsidRPr="00E04AFB">
        <w:rPr>
          <w:rFonts w:ascii="Book Antiqua" w:hAnsi="Book Antiqua"/>
          <w:lang w:eastAsia="zh-CN"/>
        </w:rPr>
        <w:t xml:space="preserve"> </w:t>
      </w:r>
      <w:r w:rsidR="00BA530B" w:rsidRPr="00E04AFB">
        <w:rPr>
          <w:rFonts w:ascii="Book Antiqua" w:hAnsi="Book Antiqua"/>
          <w:lang w:eastAsia="zh-CN"/>
        </w:rPr>
        <w:t>Poly</w:t>
      </w:r>
      <w:r w:rsidRPr="00E04AFB">
        <w:rPr>
          <w:rFonts w:ascii="Book Antiqua" w:hAnsi="Book Antiqua"/>
          <w:lang w:eastAsia="zh-CN"/>
        </w:rPr>
        <w:t>merase</w:t>
      </w:r>
      <w:r w:rsidR="00866463" w:rsidRPr="00E04AFB">
        <w:rPr>
          <w:rFonts w:ascii="Book Antiqua" w:hAnsi="Book Antiqua"/>
          <w:lang w:eastAsia="zh-CN"/>
        </w:rPr>
        <w:t xml:space="preserve"> </w:t>
      </w:r>
      <w:r w:rsidRPr="00E04AFB">
        <w:rPr>
          <w:rFonts w:ascii="Book Antiqua" w:hAnsi="Book Antiqua"/>
          <w:lang w:eastAsia="zh-CN"/>
        </w:rPr>
        <w:t>epsilon;</w:t>
      </w:r>
      <w:r w:rsidR="00866463" w:rsidRPr="00E04AFB">
        <w:rPr>
          <w:rFonts w:ascii="Book Antiqua" w:hAnsi="Book Antiqua"/>
          <w:lang w:eastAsia="zh-CN"/>
        </w:rPr>
        <w:t xml:space="preserve"> </w:t>
      </w:r>
      <w:r w:rsidRPr="00E04AFB">
        <w:rPr>
          <w:rFonts w:ascii="Book Antiqua" w:hAnsi="Book Antiqua"/>
          <w:lang w:eastAsia="zh-CN"/>
        </w:rPr>
        <w:t>TP:</w:t>
      </w:r>
      <w:r w:rsidR="00BA530B" w:rsidRPr="00E04AFB">
        <w:rPr>
          <w:rFonts w:ascii="Book Antiqua" w:hAnsi="Book Antiqua"/>
          <w:lang w:eastAsia="zh-CN"/>
        </w:rPr>
        <w:t xml:space="preserve"> Tu</w:t>
      </w:r>
      <w:r w:rsidRPr="00E04AFB">
        <w:rPr>
          <w:rFonts w:ascii="Book Antiqua" w:hAnsi="Book Antiqua"/>
          <w:lang w:eastAsia="zh-CN"/>
        </w:rPr>
        <w:t>mor</w:t>
      </w:r>
      <w:r w:rsidR="00866463" w:rsidRPr="00E04AFB">
        <w:rPr>
          <w:rFonts w:ascii="Book Antiqua" w:hAnsi="Book Antiqua"/>
          <w:lang w:eastAsia="zh-CN"/>
        </w:rPr>
        <w:t xml:space="preserve"> </w:t>
      </w:r>
      <w:r w:rsidRPr="00E04AFB">
        <w:rPr>
          <w:rFonts w:ascii="Book Antiqua" w:hAnsi="Book Antiqua"/>
          <w:lang w:eastAsia="zh-CN"/>
        </w:rPr>
        <w:t>protein;</w:t>
      </w:r>
      <w:r w:rsidR="00866463" w:rsidRPr="00E04AFB">
        <w:rPr>
          <w:rFonts w:ascii="Book Antiqua" w:hAnsi="Book Antiqua"/>
          <w:lang w:eastAsia="zh-CN"/>
        </w:rPr>
        <w:t xml:space="preserve"> </w:t>
      </w:r>
      <w:r w:rsidRPr="00E04AFB">
        <w:rPr>
          <w:rFonts w:ascii="Book Antiqua" w:hAnsi="Book Antiqua"/>
          <w:lang w:eastAsia="zh-CN"/>
        </w:rPr>
        <w:t>MDM:</w:t>
      </w:r>
      <w:r w:rsidR="00866463" w:rsidRPr="00E04AFB">
        <w:rPr>
          <w:rFonts w:ascii="Book Antiqua" w:hAnsi="Book Antiqua"/>
          <w:lang w:eastAsia="zh-CN"/>
        </w:rPr>
        <w:t xml:space="preserve"> </w:t>
      </w:r>
      <w:r w:rsidR="00BA530B" w:rsidRPr="00E04AFB">
        <w:rPr>
          <w:rFonts w:ascii="Book Antiqua" w:hAnsi="Book Antiqua"/>
          <w:lang w:eastAsia="zh-CN"/>
        </w:rPr>
        <w:t>Mur</w:t>
      </w:r>
      <w:r w:rsidRPr="00E04AFB">
        <w:rPr>
          <w:rFonts w:ascii="Book Antiqua" w:hAnsi="Book Antiqua"/>
          <w:lang w:eastAsia="zh-CN"/>
        </w:rPr>
        <w:t>ine</w:t>
      </w:r>
      <w:r w:rsidR="00866463" w:rsidRPr="00E04AFB">
        <w:rPr>
          <w:rFonts w:ascii="Book Antiqua" w:hAnsi="Book Antiqua"/>
          <w:lang w:eastAsia="zh-CN"/>
        </w:rPr>
        <w:t xml:space="preserve"> </w:t>
      </w:r>
      <w:r w:rsidRPr="00E04AFB">
        <w:rPr>
          <w:rFonts w:ascii="Book Antiqua" w:hAnsi="Book Antiqua"/>
          <w:lang w:eastAsia="zh-CN"/>
        </w:rPr>
        <w:t>double</w:t>
      </w:r>
      <w:r w:rsidR="00866463" w:rsidRPr="00E04AFB">
        <w:rPr>
          <w:rFonts w:ascii="Book Antiqua" w:hAnsi="Book Antiqua"/>
          <w:lang w:eastAsia="zh-CN"/>
        </w:rPr>
        <w:t xml:space="preserve"> </w:t>
      </w:r>
      <w:r w:rsidRPr="00E04AFB">
        <w:rPr>
          <w:rFonts w:ascii="Book Antiqua" w:hAnsi="Book Antiqua"/>
          <w:lang w:eastAsia="zh-CN"/>
        </w:rPr>
        <w:t>minute;</w:t>
      </w:r>
      <w:r w:rsidR="00866463" w:rsidRPr="00E04AFB">
        <w:rPr>
          <w:rFonts w:ascii="Book Antiqua" w:hAnsi="Book Antiqua"/>
          <w:lang w:eastAsia="zh-CN"/>
        </w:rPr>
        <w:t xml:space="preserve"> </w:t>
      </w:r>
      <w:r w:rsidRPr="00E04AFB">
        <w:rPr>
          <w:rFonts w:ascii="Book Antiqua" w:hAnsi="Book Antiqua"/>
          <w:lang w:eastAsia="zh-CN"/>
        </w:rPr>
        <w:t>AKT:</w:t>
      </w:r>
      <w:r w:rsidR="00866463" w:rsidRPr="00E04AFB">
        <w:rPr>
          <w:rFonts w:ascii="Book Antiqua" w:hAnsi="Book Antiqua"/>
          <w:lang w:eastAsia="zh-CN"/>
        </w:rPr>
        <w:t xml:space="preserve"> </w:t>
      </w:r>
      <w:r w:rsidR="00BA530B" w:rsidRPr="00E04AFB">
        <w:rPr>
          <w:rFonts w:ascii="Book Antiqua" w:hAnsi="Book Antiqua"/>
          <w:lang w:eastAsia="zh-CN"/>
        </w:rPr>
        <w:t>V-Ak</w:t>
      </w:r>
      <w:r w:rsidRPr="00E04AFB">
        <w:rPr>
          <w:rFonts w:ascii="Book Antiqua" w:hAnsi="Book Antiqua"/>
          <w:lang w:eastAsia="zh-CN"/>
        </w:rPr>
        <w:t>t</w:t>
      </w:r>
      <w:r w:rsidR="00866463" w:rsidRPr="00E04AFB">
        <w:rPr>
          <w:rFonts w:ascii="Book Antiqua" w:hAnsi="Book Antiqua"/>
          <w:lang w:eastAsia="zh-CN"/>
        </w:rPr>
        <w:t xml:space="preserve"> </w:t>
      </w:r>
      <w:r w:rsidRPr="00E04AFB">
        <w:rPr>
          <w:rFonts w:ascii="Book Antiqua" w:hAnsi="Book Antiqua"/>
          <w:lang w:eastAsia="zh-CN"/>
        </w:rPr>
        <w:t>murine</w:t>
      </w:r>
      <w:r w:rsidR="00866463" w:rsidRPr="00E04AFB">
        <w:rPr>
          <w:rFonts w:ascii="Book Antiqua" w:hAnsi="Book Antiqua"/>
          <w:lang w:eastAsia="zh-CN"/>
        </w:rPr>
        <w:t xml:space="preserve"> </w:t>
      </w:r>
      <w:r w:rsidRPr="00E04AFB">
        <w:rPr>
          <w:rFonts w:ascii="Book Antiqua" w:hAnsi="Book Antiqua"/>
          <w:lang w:eastAsia="zh-CN"/>
        </w:rPr>
        <w:t>thymoma</w:t>
      </w:r>
      <w:r w:rsidR="00866463" w:rsidRPr="00E04AFB">
        <w:rPr>
          <w:rFonts w:ascii="Book Antiqua" w:hAnsi="Book Antiqua"/>
          <w:lang w:eastAsia="zh-CN"/>
        </w:rPr>
        <w:t xml:space="preserve"> </w:t>
      </w:r>
      <w:r w:rsidRPr="00E04AFB">
        <w:rPr>
          <w:rFonts w:ascii="Book Antiqua" w:hAnsi="Book Antiqua"/>
          <w:lang w:eastAsia="zh-CN"/>
        </w:rPr>
        <w:t>viral</w:t>
      </w:r>
      <w:r w:rsidR="00866463" w:rsidRPr="00E04AFB">
        <w:rPr>
          <w:rFonts w:ascii="Book Antiqua" w:hAnsi="Book Antiqua"/>
          <w:lang w:eastAsia="zh-CN"/>
        </w:rPr>
        <w:t xml:space="preserve"> </w:t>
      </w:r>
      <w:r w:rsidRPr="00E04AFB">
        <w:rPr>
          <w:rFonts w:ascii="Book Antiqua" w:hAnsi="Book Antiqua"/>
          <w:lang w:eastAsia="zh-CN"/>
        </w:rPr>
        <w:t>oncogene</w:t>
      </w:r>
      <w:r w:rsidR="00866463" w:rsidRPr="00E04AFB">
        <w:rPr>
          <w:rFonts w:ascii="Book Antiqua" w:hAnsi="Book Antiqua"/>
          <w:lang w:eastAsia="zh-CN"/>
        </w:rPr>
        <w:t xml:space="preserve"> </w:t>
      </w:r>
      <w:r w:rsidRPr="00E04AFB">
        <w:rPr>
          <w:rFonts w:ascii="Book Antiqua" w:hAnsi="Book Antiqua"/>
          <w:lang w:eastAsia="zh-CN"/>
        </w:rPr>
        <w:t>homolog;</w:t>
      </w:r>
      <w:r w:rsidR="00866463" w:rsidRPr="00E04AFB">
        <w:rPr>
          <w:rFonts w:ascii="Book Antiqua" w:hAnsi="Book Antiqua"/>
          <w:lang w:eastAsia="zh-CN"/>
        </w:rPr>
        <w:t xml:space="preserve"> </w:t>
      </w:r>
      <w:r w:rsidRPr="00E04AFB">
        <w:rPr>
          <w:rFonts w:ascii="Book Antiqua" w:hAnsi="Book Antiqua"/>
          <w:lang w:eastAsia="zh-CN"/>
        </w:rPr>
        <w:t>CTNNB:</w:t>
      </w:r>
      <w:r w:rsidR="00866463" w:rsidRPr="00E04AFB">
        <w:rPr>
          <w:rFonts w:ascii="Book Antiqua" w:hAnsi="Book Antiqua"/>
          <w:lang w:eastAsia="zh-CN"/>
        </w:rPr>
        <w:t xml:space="preserve"> </w:t>
      </w:r>
      <w:r w:rsidR="00BA530B" w:rsidRPr="00E04AFB">
        <w:rPr>
          <w:rFonts w:ascii="Book Antiqua" w:hAnsi="Book Antiqua"/>
          <w:lang w:eastAsia="zh-CN"/>
        </w:rPr>
        <w:t>Cate</w:t>
      </w:r>
      <w:r w:rsidRPr="00E04AFB">
        <w:rPr>
          <w:rFonts w:ascii="Book Antiqua" w:hAnsi="Book Antiqua"/>
          <w:lang w:eastAsia="zh-CN"/>
        </w:rPr>
        <w:t>nin</w:t>
      </w:r>
      <w:r w:rsidR="00866463" w:rsidRPr="00E04AFB">
        <w:rPr>
          <w:rFonts w:ascii="Book Antiqua" w:hAnsi="Book Antiqua"/>
          <w:lang w:eastAsia="zh-CN"/>
        </w:rPr>
        <w:t xml:space="preserve"> </w:t>
      </w:r>
      <w:r w:rsidRPr="00E04AFB">
        <w:rPr>
          <w:rFonts w:ascii="Book Antiqua" w:hAnsi="Book Antiqua"/>
          <w:lang w:eastAsia="zh-CN"/>
        </w:rPr>
        <w:t>beta;</w:t>
      </w:r>
      <w:r w:rsidR="00866463" w:rsidRPr="00E04AFB">
        <w:rPr>
          <w:rFonts w:ascii="Book Antiqua" w:hAnsi="Book Antiqua"/>
          <w:lang w:eastAsia="zh-CN"/>
        </w:rPr>
        <w:t xml:space="preserve"> </w:t>
      </w:r>
      <w:bookmarkStart w:id="6" w:name="OLE_LINK1"/>
      <w:bookmarkStart w:id="7" w:name="OLE_LINK2"/>
      <w:r w:rsidRPr="00E04AFB">
        <w:rPr>
          <w:rFonts w:ascii="Book Antiqua" w:hAnsi="Book Antiqua"/>
          <w:lang w:eastAsia="zh-CN"/>
        </w:rPr>
        <w:t>pMMR</w:t>
      </w:r>
      <w:bookmarkEnd w:id="6"/>
      <w:bookmarkEnd w:id="7"/>
      <w:r w:rsidRPr="00E04AFB">
        <w:rPr>
          <w:rFonts w:ascii="Book Antiqua" w:hAnsi="Book Antiqua"/>
          <w:lang w:eastAsia="zh-CN"/>
        </w:rPr>
        <w:t>:</w:t>
      </w:r>
      <w:r w:rsidR="00866463" w:rsidRPr="00E04AFB">
        <w:rPr>
          <w:rFonts w:ascii="Book Antiqua" w:hAnsi="Book Antiqua"/>
          <w:lang w:eastAsia="zh-CN"/>
        </w:rPr>
        <w:t xml:space="preserve"> </w:t>
      </w:r>
      <w:r w:rsidR="00BA530B" w:rsidRPr="00E04AFB">
        <w:rPr>
          <w:rFonts w:ascii="Book Antiqua" w:hAnsi="Book Antiqua"/>
          <w:lang w:eastAsia="zh-CN"/>
        </w:rPr>
        <w:t>Profi</w:t>
      </w:r>
      <w:r w:rsidRPr="00E04AFB">
        <w:rPr>
          <w:rFonts w:ascii="Book Antiqua" w:hAnsi="Book Antiqua"/>
          <w:lang w:eastAsia="zh-CN"/>
        </w:rPr>
        <w:t>cient</w:t>
      </w:r>
      <w:r w:rsidR="00866463" w:rsidRPr="00E04AFB">
        <w:rPr>
          <w:rFonts w:ascii="Book Antiqua" w:hAnsi="Book Antiqua"/>
          <w:lang w:eastAsia="zh-CN"/>
        </w:rPr>
        <w:t xml:space="preserve"> </w:t>
      </w:r>
      <w:r w:rsidRPr="00E04AFB">
        <w:rPr>
          <w:rFonts w:ascii="Book Antiqua" w:hAnsi="Book Antiqua"/>
          <w:lang w:eastAsia="zh-CN"/>
        </w:rPr>
        <w:t>mismatch</w:t>
      </w:r>
      <w:r w:rsidR="00866463" w:rsidRPr="00E04AFB">
        <w:rPr>
          <w:rFonts w:ascii="Book Antiqua" w:hAnsi="Book Antiqua"/>
          <w:lang w:eastAsia="zh-CN"/>
        </w:rPr>
        <w:t xml:space="preserve"> </w:t>
      </w:r>
      <w:r w:rsidRPr="00E04AFB">
        <w:rPr>
          <w:rFonts w:ascii="Book Antiqua" w:hAnsi="Book Antiqua"/>
          <w:lang w:eastAsia="zh-CN"/>
        </w:rPr>
        <w:t>repair;</w:t>
      </w:r>
      <w:r w:rsidR="00866463" w:rsidRPr="00E04AFB">
        <w:rPr>
          <w:rFonts w:ascii="Book Antiqua" w:hAnsi="Book Antiqua"/>
          <w:lang w:eastAsia="zh-CN"/>
        </w:rPr>
        <w:t xml:space="preserve"> </w:t>
      </w:r>
      <w:r w:rsidRPr="00E04AFB">
        <w:rPr>
          <w:rFonts w:ascii="Book Antiqua" w:hAnsi="Book Antiqua"/>
          <w:lang w:eastAsia="zh-CN"/>
        </w:rPr>
        <w:t>Mb:</w:t>
      </w:r>
      <w:r w:rsidR="00866463" w:rsidRPr="00E04AFB">
        <w:rPr>
          <w:rFonts w:ascii="Book Antiqua" w:hAnsi="Book Antiqua"/>
          <w:lang w:eastAsia="zh-CN"/>
        </w:rPr>
        <w:t xml:space="preserve"> </w:t>
      </w:r>
      <w:r w:rsidR="00BA530B" w:rsidRPr="00E04AFB">
        <w:rPr>
          <w:rFonts w:ascii="Book Antiqua" w:hAnsi="Book Antiqua"/>
          <w:lang w:eastAsia="zh-CN"/>
        </w:rPr>
        <w:t>Meg</w:t>
      </w:r>
      <w:r w:rsidRPr="00E04AFB">
        <w:rPr>
          <w:rFonts w:ascii="Book Antiqua" w:hAnsi="Book Antiqua"/>
          <w:lang w:eastAsia="zh-CN"/>
        </w:rPr>
        <w:t>a</w:t>
      </w:r>
      <w:r w:rsidR="00866463" w:rsidRPr="00E04AFB">
        <w:rPr>
          <w:rFonts w:ascii="Book Antiqua" w:hAnsi="Book Antiqua"/>
          <w:lang w:eastAsia="zh-CN"/>
        </w:rPr>
        <w:t xml:space="preserve"> </w:t>
      </w:r>
      <w:r w:rsidRPr="00E04AFB">
        <w:rPr>
          <w:rFonts w:ascii="Book Antiqua" w:hAnsi="Book Antiqua"/>
          <w:lang w:eastAsia="zh-CN"/>
        </w:rPr>
        <w:t>byte;</w:t>
      </w:r>
      <w:r w:rsidR="00866463" w:rsidRPr="00E04AFB">
        <w:rPr>
          <w:rFonts w:ascii="Book Antiqua" w:hAnsi="Book Antiqua"/>
          <w:lang w:eastAsia="zh-CN"/>
        </w:rPr>
        <w:t xml:space="preserve"> </w:t>
      </w:r>
      <w:r w:rsidRPr="00E04AFB">
        <w:rPr>
          <w:rFonts w:ascii="Book Antiqua" w:hAnsi="Book Antiqua"/>
          <w:lang w:eastAsia="zh-CN"/>
        </w:rPr>
        <w:t>MSS:</w:t>
      </w:r>
      <w:r w:rsidR="00866463" w:rsidRPr="00E04AFB">
        <w:rPr>
          <w:rFonts w:ascii="Book Antiqua" w:hAnsi="Book Antiqua"/>
          <w:lang w:eastAsia="zh-CN"/>
        </w:rPr>
        <w:t xml:space="preserve"> </w:t>
      </w:r>
      <w:r w:rsidR="00BA530B" w:rsidRPr="00E04AFB">
        <w:rPr>
          <w:rFonts w:ascii="Book Antiqua" w:hAnsi="Book Antiqua"/>
          <w:lang w:eastAsia="zh-CN"/>
        </w:rPr>
        <w:t>Mi</w:t>
      </w:r>
      <w:r w:rsidRPr="00E04AFB">
        <w:rPr>
          <w:rFonts w:ascii="Book Antiqua" w:hAnsi="Book Antiqua"/>
          <w:lang w:eastAsia="zh-CN"/>
        </w:rPr>
        <w:t>scrosatellite-stable.</w:t>
      </w:r>
    </w:p>
    <w:p w14:paraId="52F1DDAE" w14:textId="7A4B5558" w:rsidR="00E04AFB" w:rsidRPr="00E04AFB" w:rsidRDefault="00E04AFB">
      <w:pPr>
        <w:rPr>
          <w:rFonts w:ascii="Book Antiqua" w:eastAsia="Book Antiqua" w:hAnsi="Book Antiqua" w:cs="Book Antiqua"/>
          <w:color w:val="FF0000"/>
        </w:rPr>
      </w:pPr>
      <w:r w:rsidRPr="00E04AFB">
        <w:rPr>
          <w:rFonts w:ascii="Book Antiqua" w:eastAsia="Book Antiqua" w:hAnsi="Book Antiqua" w:cs="Book Antiqua"/>
          <w:color w:val="FF0000"/>
        </w:rPr>
        <w:br w:type="page"/>
      </w:r>
    </w:p>
    <w:p w14:paraId="2FC19766" w14:textId="77777777" w:rsidR="00E04AFB" w:rsidRPr="00E04AFB" w:rsidRDefault="00E04AFB" w:rsidP="00E04AFB">
      <w:pPr>
        <w:ind w:leftChars="100" w:left="240"/>
        <w:jc w:val="center"/>
        <w:rPr>
          <w:rFonts w:ascii="Book Antiqua" w:hAnsi="Book Antiqua"/>
          <w:lang w:val="pt-BR" w:eastAsia="zh-CN"/>
        </w:rPr>
      </w:pPr>
      <w:bookmarkStart w:id="8" w:name="_Hlk88512952"/>
    </w:p>
    <w:p w14:paraId="30D9DE0D" w14:textId="77777777" w:rsidR="00E04AFB" w:rsidRPr="00E04AFB" w:rsidRDefault="00E04AFB" w:rsidP="00E04AFB">
      <w:pPr>
        <w:ind w:leftChars="100" w:left="240"/>
        <w:jc w:val="center"/>
        <w:rPr>
          <w:rFonts w:ascii="Book Antiqua" w:hAnsi="Book Antiqua"/>
          <w:lang w:val="pt-BR" w:eastAsia="zh-CN"/>
        </w:rPr>
      </w:pPr>
    </w:p>
    <w:p w14:paraId="312862D4" w14:textId="77777777" w:rsidR="00E04AFB" w:rsidRPr="00E04AFB" w:rsidRDefault="00E04AFB" w:rsidP="00E04AFB">
      <w:pPr>
        <w:ind w:leftChars="100" w:left="240"/>
        <w:jc w:val="center"/>
        <w:rPr>
          <w:rFonts w:ascii="Book Antiqua" w:hAnsi="Book Antiqua"/>
          <w:lang w:val="pt-BR" w:eastAsia="zh-CN"/>
        </w:rPr>
      </w:pPr>
    </w:p>
    <w:p w14:paraId="75642B24" w14:textId="77777777" w:rsidR="00E04AFB" w:rsidRPr="00E04AFB" w:rsidRDefault="00E04AFB" w:rsidP="00E04AFB">
      <w:pPr>
        <w:ind w:leftChars="100" w:left="240"/>
        <w:jc w:val="center"/>
        <w:rPr>
          <w:rFonts w:ascii="Book Antiqua" w:hAnsi="Book Antiqua"/>
          <w:lang w:val="pt-BR" w:eastAsia="zh-CN"/>
        </w:rPr>
      </w:pPr>
    </w:p>
    <w:p w14:paraId="1ED7F2E6" w14:textId="77777777" w:rsidR="00E04AFB" w:rsidRPr="00E04AFB" w:rsidRDefault="00E04AFB" w:rsidP="00E04AFB">
      <w:pPr>
        <w:ind w:leftChars="100" w:left="240"/>
        <w:jc w:val="center"/>
        <w:rPr>
          <w:rFonts w:ascii="Book Antiqua" w:hAnsi="Book Antiqua"/>
          <w:lang w:eastAsia="zh-CN"/>
        </w:rPr>
      </w:pPr>
      <w:r w:rsidRPr="00E04AFB">
        <w:rPr>
          <w:rFonts w:ascii="Book Antiqua" w:hAnsi="Book Antiqua"/>
          <w:noProof/>
          <w:lang w:eastAsia="zh-CN"/>
        </w:rPr>
        <w:drawing>
          <wp:inline distT="0" distB="0" distL="0" distR="0" wp14:anchorId="6308DF2E" wp14:editId="6666D029">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D8E2DE8" w14:textId="77777777" w:rsidR="00E04AFB" w:rsidRPr="00E04AFB" w:rsidRDefault="00E04AFB" w:rsidP="00E04AFB">
      <w:pPr>
        <w:ind w:leftChars="100" w:left="240"/>
        <w:jc w:val="center"/>
        <w:rPr>
          <w:rFonts w:ascii="Book Antiqua" w:hAnsi="Book Antiqua"/>
          <w:lang w:eastAsia="zh-CN"/>
        </w:rPr>
      </w:pPr>
    </w:p>
    <w:p w14:paraId="3283FAA5" w14:textId="77777777" w:rsidR="00E04AFB" w:rsidRPr="00E04AFB" w:rsidRDefault="00E04AFB" w:rsidP="00E04AFB">
      <w:pPr>
        <w:autoSpaceDE w:val="0"/>
        <w:autoSpaceDN w:val="0"/>
        <w:adjustRightInd w:val="0"/>
        <w:ind w:leftChars="100" w:left="240"/>
        <w:jc w:val="center"/>
        <w:rPr>
          <w:rFonts w:ascii="Book Antiqua" w:eastAsia="Garamond-Bold" w:hAnsi="Book Antiqua" w:cs="Garamond-Bold"/>
          <w:b/>
          <w:bCs/>
          <w:color w:val="000000"/>
          <w:sz w:val="28"/>
          <w:szCs w:val="28"/>
        </w:rPr>
      </w:pPr>
      <w:r w:rsidRPr="00E04AFB">
        <w:rPr>
          <w:rFonts w:ascii="Book Antiqua" w:eastAsia="TimesNewRomanPSMT" w:hAnsi="Book Antiqua" w:cs="TimesNewRomanPSMT"/>
          <w:color w:val="000000"/>
          <w:sz w:val="28"/>
          <w:szCs w:val="28"/>
        </w:rPr>
        <w:t xml:space="preserve">Published by </w:t>
      </w:r>
      <w:r w:rsidRPr="00E04AFB">
        <w:rPr>
          <w:rFonts w:ascii="Book Antiqua" w:eastAsia="Garamond-Bold" w:hAnsi="Book Antiqua" w:cs="Garamond-Bold"/>
          <w:b/>
          <w:bCs/>
          <w:color w:val="000000"/>
          <w:sz w:val="28"/>
          <w:szCs w:val="28"/>
        </w:rPr>
        <w:t>Baishideng Publishing Group Inc</w:t>
      </w:r>
    </w:p>
    <w:p w14:paraId="0C334BDC" w14:textId="77777777" w:rsidR="00E04AFB" w:rsidRPr="00E04AFB" w:rsidRDefault="00E04AFB" w:rsidP="00E04AFB">
      <w:pPr>
        <w:autoSpaceDE w:val="0"/>
        <w:autoSpaceDN w:val="0"/>
        <w:adjustRightInd w:val="0"/>
        <w:ind w:leftChars="100" w:left="240"/>
        <w:jc w:val="center"/>
        <w:rPr>
          <w:rFonts w:ascii="Book Antiqua" w:eastAsia="TimesNewRomanPSMT" w:hAnsi="Book Antiqua" w:cs="Garamond"/>
          <w:color w:val="000000"/>
          <w:sz w:val="28"/>
          <w:szCs w:val="28"/>
        </w:rPr>
      </w:pPr>
      <w:r w:rsidRPr="00E04AFB">
        <w:rPr>
          <w:rFonts w:ascii="Book Antiqua" w:eastAsia="TimesNewRomanPSMT" w:hAnsi="Book Antiqua" w:cs="Garamond"/>
          <w:color w:val="000000"/>
          <w:sz w:val="28"/>
          <w:szCs w:val="28"/>
        </w:rPr>
        <w:t>7041 Koll Center Parkway, Suite 160, Pleasanton, CA 94566, USA</w:t>
      </w:r>
    </w:p>
    <w:p w14:paraId="26F1E814" w14:textId="77777777" w:rsidR="00E04AFB" w:rsidRPr="00E04AFB" w:rsidRDefault="00E04AFB" w:rsidP="00E04AFB">
      <w:pPr>
        <w:autoSpaceDE w:val="0"/>
        <w:autoSpaceDN w:val="0"/>
        <w:adjustRightInd w:val="0"/>
        <w:ind w:leftChars="100" w:left="240"/>
        <w:jc w:val="center"/>
        <w:rPr>
          <w:rFonts w:ascii="Book Antiqua" w:eastAsia="TimesNewRomanPSMT" w:hAnsi="Book Antiqua" w:cs="Garamond"/>
          <w:color w:val="000000"/>
          <w:sz w:val="28"/>
          <w:szCs w:val="28"/>
        </w:rPr>
      </w:pPr>
      <w:r w:rsidRPr="00E04AFB">
        <w:rPr>
          <w:rFonts w:ascii="Book Antiqua" w:eastAsia="Garamond-Bold" w:hAnsi="Book Antiqua" w:cs="Garamond-Bold"/>
          <w:b/>
          <w:bCs/>
          <w:color w:val="000000"/>
          <w:sz w:val="28"/>
          <w:szCs w:val="28"/>
        </w:rPr>
        <w:t xml:space="preserve">Telephone: </w:t>
      </w:r>
      <w:r w:rsidRPr="00E04AFB">
        <w:rPr>
          <w:rFonts w:ascii="Book Antiqua" w:eastAsia="TimesNewRomanPSMT" w:hAnsi="Book Antiqua" w:cs="Garamond"/>
          <w:color w:val="000000"/>
          <w:sz w:val="28"/>
          <w:szCs w:val="28"/>
        </w:rPr>
        <w:t>+1-925-3991568</w:t>
      </w:r>
    </w:p>
    <w:p w14:paraId="296100BD" w14:textId="77777777" w:rsidR="00E04AFB" w:rsidRPr="00E04AFB" w:rsidRDefault="00E04AFB" w:rsidP="00E04AFB">
      <w:pPr>
        <w:autoSpaceDE w:val="0"/>
        <w:autoSpaceDN w:val="0"/>
        <w:adjustRightInd w:val="0"/>
        <w:ind w:leftChars="100" w:left="240"/>
        <w:jc w:val="center"/>
        <w:rPr>
          <w:rFonts w:ascii="Book Antiqua" w:eastAsia="TimesNewRomanPSMT" w:hAnsi="Book Antiqua" w:cs="Garamond"/>
          <w:color w:val="D56400"/>
          <w:sz w:val="28"/>
          <w:szCs w:val="28"/>
        </w:rPr>
      </w:pPr>
      <w:r w:rsidRPr="00E04AFB">
        <w:rPr>
          <w:rFonts w:ascii="Book Antiqua" w:eastAsia="Garamond-Bold" w:hAnsi="Book Antiqua" w:cs="Garamond-Bold"/>
          <w:b/>
          <w:bCs/>
          <w:color w:val="000000"/>
          <w:sz w:val="28"/>
          <w:szCs w:val="28"/>
        </w:rPr>
        <w:t xml:space="preserve">E-mail: </w:t>
      </w:r>
      <w:r w:rsidRPr="00E04AFB">
        <w:rPr>
          <w:rFonts w:ascii="Book Antiqua" w:eastAsia="TimesNewRomanPSMT" w:hAnsi="Book Antiqua" w:cs="Garamond"/>
          <w:color w:val="D56400"/>
          <w:sz w:val="28"/>
          <w:szCs w:val="28"/>
        </w:rPr>
        <w:t>bpgoffice@wjgnet.com</w:t>
      </w:r>
    </w:p>
    <w:p w14:paraId="0966125A" w14:textId="77777777" w:rsidR="00E04AFB" w:rsidRPr="00E04AFB" w:rsidRDefault="00E04AFB" w:rsidP="00E04AFB">
      <w:pPr>
        <w:autoSpaceDE w:val="0"/>
        <w:autoSpaceDN w:val="0"/>
        <w:adjustRightInd w:val="0"/>
        <w:ind w:leftChars="100" w:left="240"/>
        <w:jc w:val="center"/>
        <w:rPr>
          <w:rFonts w:ascii="Book Antiqua" w:eastAsia="TimesNewRomanPSMT" w:hAnsi="Book Antiqua" w:cs="Garamond"/>
          <w:color w:val="D56400"/>
          <w:sz w:val="28"/>
          <w:szCs w:val="28"/>
        </w:rPr>
      </w:pPr>
      <w:r w:rsidRPr="00E04AFB">
        <w:rPr>
          <w:rFonts w:ascii="Book Antiqua" w:eastAsia="Garamond-Bold" w:hAnsi="Book Antiqua" w:cs="Garamond-Bold"/>
          <w:b/>
          <w:bCs/>
          <w:color w:val="000000"/>
          <w:sz w:val="28"/>
          <w:szCs w:val="28"/>
        </w:rPr>
        <w:t xml:space="preserve">Help Desk: </w:t>
      </w:r>
      <w:r w:rsidRPr="00E04AFB">
        <w:rPr>
          <w:rFonts w:ascii="Book Antiqua" w:eastAsia="TimesNewRomanPSMT" w:hAnsi="Book Antiqua" w:cs="Garamond"/>
          <w:color w:val="D56400"/>
          <w:sz w:val="28"/>
          <w:szCs w:val="28"/>
        </w:rPr>
        <w:t>https://www.f6publishing.com/helpdesk</w:t>
      </w:r>
    </w:p>
    <w:p w14:paraId="2BDAC94F" w14:textId="77777777" w:rsidR="00E04AFB" w:rsidRPr="00E04AFB" w:rsidRDefault="00E04AFB" w:rsidP="00E04AFB">
      <w:pPr>
        <w:ind w:leftChars="100" w:left="240"/>
        <w:jc w:val="center"/>
        <w:rPr>
          <w:rFonts w:ascii="Book Antiqua" w:hAnsi="Book Antiqua"/>
          <w:lang w:eastAsia="zh-CN"/>
        </w:rPr>
      </w:pPr>
      <w:r w:rsidRPr="00E04AFB">
        <w:rPr>
          <w:rFonts w:ascii="Book Antiqua" w:eastAsia="TimesNewRomanPSMT" w:hAnsi="Book Antiqua" w:cs="Garamond"/>
          <w:color w:val="D56400"/>
          <w:sz w:val="28"/>
          <w:szCs w:val="28"/>
        </w:rPr>
        <w:t>https://www.wjgnet.com</w:t>
      </w:r>
    </w:p>
    <w:p w14:paraId="0369A189" w14:textId="77777777" w:rsidR="00E04AFB" w:rsidRPr="00E04AFB" w:rsidRDefault="00E04AFB" w:rsidP="00E04AFB">
      <w:pPr>
        <w:ind w:leftChars="100" w:left="240"/>
        <w:jc w:val="center"/>
        <w:rPr>
          <w:rFonts w:ascii="Book Antiqua" w:hAnsi="Book Antiqua"/>
          <w:lang w:eastAsia="zh-CN"/>
        </w:rPr>
      </w:pPr>
    </w:p>
    <w:p w14:paraId="0666C357" w14:textId="77777777" w:rsidR="00E04AFB" w:rsidRPr="00E04AFB" w:rsidRDefault="00E04AFB" w:rsidP="00E04AFB">
      <w:pPr>
        <w:ind w:leftChars="100" w:left="240"/>
        <w:jc w:val="center"/>
        <w:rPr>
          <w:rFonts w:ascii="Book Antiqua" w:hAnsi="Book Antiqua"/>
          <w:lang w:eastAsia="zh-CN"/>
        </w:rPr>
      </w:pPr>
    </w:p>
    <w:p w14:paraId="2F60876B" w14:textId="77777777" w:rsidR="00E04AFB" w:rsidRPr="00E04AFB" w:rsidRDefault="00E04AFB" w:rsidP="00E04AFB">
      <w:pPr>
        <w:ind w:leftChars="100" w:left="240"/>
        <w:jc w:val="center"/>
        <w:rPr>
          <w:rFonts w:ascii="Book Antiqua" w:hAnsi="Book Antiqua"/>
          <w:lang w:eastAsia="zh-CN"/>
        </w:rPr>
      </w:pPr>
    </w:p>
    <w:p w14:paraId="2537F129" w14:textId="77777777" w:rsidR="00E04AFB" w:rsidRPr="00E04AFB" w:rsidRDefault="00E04AFB" w:rsidP="00E04AFB">
      <w:pPr>
        <w:ind w:leftChars="100" w:left="240"/>
        <w:jc w:val="center"/>
        <w:rPr>
          <w:rFonts w:ascii="Book Antiqua" w:hAnsi="Book Antiqua"/>
          <w:lang w:eastAsia="zh-CN"/>
        </w:rPr>
      </w:pPr>
      <w:r w:rsidRPr="00E04AFB">
        <w:rPr>
          <w:rFonts w:ascii="Book Antiqua" w:hAnsi="Book Antiqua"/>
          <w:noProof/>
          <w:lang w:eastAsia="zh-CN"/>
        </w:rPr>
        <w:drawing>
          <wp:inline distT="0" distB="0" distL="0" distR="0" wp14:anchorId="114C96AE" wp14:editId="423D464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E2B6AD6" w14:textId="77777777" w:rsidR="00E04AFB" w:rsidRPr="00E04AFB" w:rsidRDefault="00E04AFB" w:rsidP="00E04AFB">
      <w:pPr>
        <w:ind w:leftChars="100" w:left="240"/>
        <w:jc w:val="center"/>
        <w:rPr>
          <w:rFonts w:ascii="Book Antiqua" w:hAnsi="Book Antiqua"/>
          <w:lang w:eastAsia="zh-CN"/>
        </w:rPr>
      </w:pPr>
    </w:p>
    <w:p w14:paraId="12AE95BF" w14:textId="77777777" w:rsidR="00E04AFB" w:rsidRPr="00E04AFB" w:rsidRDefault="00E04AFB" w:rsidP="00E04AFB">
      <w:pPr>
        <w:ind w:leftChars="100" w:left="240"/>
        <w:jc w:val="center"/>
        <w:rPr>
          <w:rFonts w:ascii="Book Antiqua" w:hAnsi="Book Antiqua"/>
          <w:lang w:eastAsia="zh-CN"/>
        </w:rPr>
      </w:pPr>
    </w:p>
    <w:p w14:paraId="4EB3798E" w14:textId="77777777" w:rsidR="00E04AFB" w:rsidRPr="00E04AFB" w:rsidRDefault="00E04AFB" w:rsidP="00E04AFB">
      <w:pPr>
        <w:ind w:leftChars="100" w:left="240"/>
        <w:jc w:val="center"/>
        <w:rPr>
          <w:rFonts w:ascii="Book Antiqua" w:hAnsi="Book Antiqua"/>
          <w:lang w:eastAsia="zh-CN"/>
        </w:rPr>
      </w:pPr>
    </w:p>
    <w:p w14:paraId="564B2D21" w14:textId="77777777" w:rsidR="00E04AFB" w:rsidRPr="00E04AFB" w:rsidRDefault="00E04AFB" w:rsidP="00E04AFB">
      <w:pPr>
        <w:ind w:leftChars="100" w:left="240"/>
        <w:jc w:val="center"/>
        <w:rPr>
          <w:rFonts w:ascii="Book Antiqua" w:hAnsi="Book Antiqua"/>
          <w:lang w:eastAsia="zh-CN"/>
        </w:rPr>
      </w:pPr>
    </w:p>
    <w:p w14:paraId="1D0F1E16" w14:textId="77777777" w:rsidR="00E04AFB" w:rsidRPr="00E04AFB" w:rsidRDefault="00E04AFB" w:rsidP="00E04AFB">
      <w:pPr>
        <w:ind w:leftChars="100" w:left="240"/>
        <w:jc w:val="center"/>
        <w:rPr>
          <w:rFonts w:ascii="Book Antiqua" w:hAnsi="Book Antiqua"/>
          <w:lang w:eastAsia="zh-CN"/>
        </w:rPr>
      </w:pPr>
    </w:p>
    <w:p w14:paraId="6801F653" w14:textId="77777777" w:rsidR="00E04AFB" w:rsidRPr="00E04AFB" w:rsidRDefault="00E04AFB" w:rsidP="00E04AFB">
      <w:pPr>
        <w:ind w:leftChars="100" w:left="240"/>
        <w:jc w:val="center"/>
        <w:rPr>
          <w:rFonts w:ascii="Book Antiqua" w:hAnsi="Book Antiqua"/>
          <w:lang w:eastAsia="zh-CN"/>
        </w:rPr>
      </w:pPr>
    </w:p>
    <w:p w14:paraId="2E53C12B" w14:textId="77777777" w:rsidR="00E04AFB" w:rsidRPr="00E04AFB" w:rsidRDefault="00E04AFB" w:rsidP="00E04AFB">
      <w:pPr>
        <w:ind w:leftChars="100" w:left="240"/>
        <w:jc w:val="center"/>
        <w:rPr>
          <w:rFonts w:ascii="Book Antiqua" w:hAnsi="Book Antiqua"/>
          <w:lang w:eastAsia="zh-CN"/>
        </w:rPr>
      </w:pPr>
    </w:p>
    <w:p w14:paraId="5E26617E" w14:textId="77777777" w:rsidR="00E04AFB" w:rsidRPr="00E04AFB" w:rsidRDefault="00E04AFB" w:rsidP="00E04AFB">
      <w:pPr>
        <w:ind w:leftChars="100" w:left="240"/>
        <w:jc w:val="center"/>
        <w:rPr>
          <w:rFonts w:ascii="Book Antiqua" w:hAnsi="Book Antiqua"/>
          <w:lang w:eastAsia="zh-CN"/>
        </w:rPr>
      </w:pPr>
    </w:p>
    <w:p w14:paraId="0176F492" w14:textId="77777777" w:rsidR="00E04AFB" w:rsidRPr="00E04AFB" w:rsidRDefault="00E04AFB" w:rsidP="00E04AFB">
      <w:pPr>
        <w:ind w:leftChars="100" w:left="240"/>
        <w:jc w:val="center"/>
        <w:rPr>
          <w:rFonts w:ascii="Book Antiqua" w:hAnsi="Book Antiqua"/>
          <w:lang w:eastAsia="zh-CN"/>
        </w:rPr>
      </w:pPr>
    </w:p>
    <w:p w14:paraId="4B9137B1" w14:textId="77777777" w:rsidR="00E04AFB" w:rsidRPr="00E04AFB" w:rsidRDefault="00E04AFB" w:rsidP="00E04AFB">
      <w:pPr>
        <w:ind w:leftChars="100" w:left="240"/>
        <w:jc w:val="right"/>
        <w:rPr>
          <w:rFonts w:ascii="Book Antiqua" w:hAnsi="Book Antiqua"/>
          <w:color w:val="000000" w:themeColor="text1"/>
          <w:lang w:eastAsia="zh-CN"/>
        </w:rPr>
      </w:pPr>
    </w:p>
    <w:p w14:paraId="1D12530D" w14:textId="77777777" w:rsidR="00E04AFB" w:rsidRPr="00763D22" w:rsidRDefault="00E04AFB" w:rsidP="00E04AFB">
      <w:pPr>
        <w:ind w:leftChars="100" w:left="240"/>
        <w:jc w:val="center"/>
        <w:rPr>
          <w:rFonts w:ascii="Book Antiqua" w:hAnsi="Book Antiqua"/>
          <w:color w:val="000000" w:themeColor="text1"/>
          <w:lang w:eastAsia="zh-CN"/>
        </w:rPr>
      </w:pPr>
      <w:r w:rsidRPr="00E04AFB">
        <w:rPr>
          <w:rFonts w:ascii="Book Antiqua" w:eastAsia="BookAntiqua-Bold" w:hAnsi="Book Antiqua" w:cs="BookAntiqua-Bold"/>
          <w:b/>
          <w:bCs/>
          <w:color w:val="000000" w:themeColor="text1"/>
        </w:rPr>
        <w:t>© 2022 Baishideng Publishing Group Inc. All rights reserved.</w:t>
      </w:r>
      <w:r w:rsidRPr="00E04AFB">
        <w:rPr>
          <w:rFonts w:ascii="Book Antiqua" w:hAnsi="Book Antiqua"/>
          <w:color w:val="000000" w:themeColor="text1"/>
          <w:lang w:eastAsia="zh-CN"/>
        </w:rPr>
        <w:fldChar w:fldCharType="begin"/>
      </w:r>
      <w:r w:rsidRPr="00E04AFB">
        <w:rPr>
          <w:rFonts w:ascii="Book Antiqua" w:hAnsi="Book Antiqua"/>
          <w:color w:val="000000" w:themeColor="text1"/>
          <w:lang w:eastAsia="zh-CN"/>
        </w:rPr>
        <w:instrText xml:space="preserve"> ADDIN EN.REFLIST </w:instrText>
      </w:r>
      <w:r w:rsidRPr="00E04AFB">
        <w:rPr>
          <w:rFonts w:ascii="Book Antiqua" w:hAnsi="Book Antiqua"/>
          <w:color w:val="000000" w:themeColor="text1"/>
          <w:lang w:eastAsia="zh-CN"/>
        </w:rPr>
        <w:fldChar w:fldCharType="end"/>
      </w:r>
      <w:bookmarkEnd w:id="8"/>
    </w:p>
    <w:p w14:paraId="371613CB" w14:textId="77777777" w:rsidR="00004060" w:rsidRPr="00004060" w:rsidRDefault="00004060" w:rsidP="00004060">
      <w:pPr>
        <w:spacing w:line="360" w:lineRule="auto"/>
        <w:jc w:val="both"/>
        <w:rPr>
          <w:rFonts w:ascii="Book Antiqua" w:eastAsia="Book Antiqua" w:hAnsi="Book Antiqua" w:cs="Book Antiqua"/>
          <w:color w:val="FF0000"/>
        </w:rPr>
      </w:pPr>
    </w:p>
    <w:sectPr w:rsidR="00004060" w:rsidRPr="000040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B198A" w14:textId="77777777" w:rsidR="002759CF" w:rsidRDefault="002759CF" w:rsidP="00656664">
      <w:r>
        <w:separator/>
      </w:r>
    </w:p>
  </w:endnote>
  <w:endnote w:type="continuationSeparator" w:id="0">
    <w:p w14:paraId="2A1B00F0" w14:textId="77777777" w:rsidR="002759CF" w:rsidRDefault="002759CF" w:rsidP="00656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AD372" w14:textId="61708D36" w:rsidR="00866463" w:rsidRPr="00656664" w:rsidRDefault="00866463" w:rsidP="00656664">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sidRPr="00656664">
      <w:rPr>
        <w:rFonts w:ascii="Book Antiqua" w:hAnsi="Book Antiqua"/>
        <w:color w:val="000000" w:themeColor="text1"/>
        <w:sz w:val="24"/>
        <w:szCs w:val="24"/>
      </w:rPr>
      <w:fldChar w:fldCharType="begin"/>
    </w:r>
    <w:r w:rsidRPr="00656664">
      <w:rPr>
        <w:rFonts w:ascii="Book Antiqua" w:hAnsi="Book Antiqua"/>
        <w:color w:val="000000" w:themeColor="text1"/>
        <w:sz w:val="24"/>
        <w:szCs w:val="24"/>
      </w:rPr>
      <w:instrText>PAGE  \* Arabic  \* MERGEFORMAT</w:instrText>
    </w:r>
    <w:r w:rsidRPr="00656664">
      <w:rPr>
        <w:rFonts w:ascii="Book Antiqua" w:hAnsi="Book Antiqua"/>
        <w:color w:val="000000" w:themeColor="text1"/>
        <w:sz w:val="24"/>
        <w:szCs w:val="24"/>
      </w:rPr>
      <w:fldChar w:fldCharType="separate"/>
    </w:r>
    <w:r w:rsidR="001A7515" w:rsidRPr="001A7515">
      <w:rPr>
        <w:rFonts w:ascii="Book Antiqua" w:hAnsi="Book Antiqua"/>
        <w:noProof/>
        <w:color w:val="000000" w:themeColor="text1"/>
        <w:sz w:val="24"/>
        <w:szCs w:val="24"/>
        <w:lang w:val="zh-CN" w:eastAsia="zh-CN"/>
      </w:rPr>
      <w:t>7</w:t>
    </w:r>
    <w:r w:rsidRPr="00656664">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w:t>
    </w:r>
    <w:r w:rsidRPr="00656664">
      <w:rPr>
        <w:rFonts w:ascii="Book Antiqua" w:hAnsi="Book Antiqua"/>
        <w:color w:val="000000" w:themeColor="text1"/>
        <w:sz w:val="24"/>
        <w:szCs w:val="24"/>
        <w:lang w:val="zh-CN" w:eastAsia="zh-CN"/>
      </w:rPr>
      <w:t>/</w:t>
    </w:r>
    <w:r>
      <w:rPr>
        <w:rFonts w:ascii="Book Antiqua" w:hAnsi="Book Antiqua"/>
        <w:color w:val="000000" w:themeColor="text1"/>
        <w:sz w:val="24"/>
        <w:szCs w:val="24"/>
        <w:lang w:val="zh-CN" w:eastAsia="zh-CN"/>
      </w:rPr>
      <w:t xml:space="preserve"> </w:t>
    </w:r>
    <w:r w:rsidRPr="00656664">
      <w:rPr>
        <w:rFonts w:ascii="Book Antiqua" w:hAnsi="Book Antiqua"/>
        <w:color w:val="000000" w:themeColor="text1"/>
        <w:sz w:val="24"/>
        <w:szCs w:val="24"/>
      </w:rPr>
      <w:fldChar w:fldCharType="begin"/>
    </w:r>
    <w:r w:rsidRPr="00656664">
      <w:rPr>
        <w:rFonts w:ascii="Book Antiqua" w:hAnsi="Book Antiqua"/>
        <w:color w:val="000000" w:themeColor="text1"/>
        <w:sz w:val="24"/>
        <w:szCs w:val="24"/>
      </w:rPr>
      <w:instrText>NUMPAGES  \* Arabic  \* MERGEFORMAT</w:instrText>
    </w:r>
    <w:r w:rsidRPr="00656664">
      <w:rPr>
        <w:rFonts w:ascii="Book Antiqua" w:hAnsi="Book Antiqua"/>
        <w:color w:val="000000" w:themeColor="text1"/>
        <w:sz w:val="24"/>
        <w:szCs w:val="24"/>
      </w:rPr>
      <w:fldChar w:fldCharType="separate"/>
    </w:r>
    <w:r w:rsidR="001A7515" w:rsidRPr="001A7515">
      <w:rPr>
        <w:rFonts w:ascii="Book Antiqua" w:hAnsi="Book Antiqua"/>
        <w:noProof/>
        <w:color w:val="000000" w:themeColor="text1"/>
        <w:sz w:val="24"/>
        <w:szCs w:val="24"/>
        <w:lang w:val="zh-CN" w:eastAsia="zh-CN"/>
      </w:rPr>
      <w:t>20</w:t>
    </w:r>
    <w:r w:rsidRPr="00656664">
      <w:rPr>
        <w:rFonts w:ascii="Book Antiqua" w:hAnsi="Book Antiqua"/>
        <w:color w:val="000000" w:themeColor="text1"/>
        <w:sz w:val="24"/>
        <w:szCs w:val="24"/>
      </w:rPr>
      <w:fldChar w:fldCharType="end"/>
    </w:r>
  </w:p>
  <w:p w14:paraId="5BF5E1AA" w14:textId="77777777" w:rsidR="00866463" w:rsidRDefault="008664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0B482" w14:textId="77777777" w:rsidR="002759CF" w:rsidRDefault="002759CF" w:rsidP="00656664">
      <w:r>
        <w:separator/>
      </w:r>
    </w:p>
  </w:footnote>
  <w:footnote w:type="continuationSeparator" w:id="0">
    <w:p w14:paraId="29A6AA97" w14:textId="77777777" w:rsidR="002759CF" w:rsidRDefault="002759CF" w:rsidP="006566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060"/>
    <w:rsid w:val="00026F5A"/>
    <w:rsid w:val="000604ED"/>
    <w:rsid w:val="00083CD9"/>
    <w:rsid w:val="00083E6B"/>
    <w:rsid w:val="000D1261"/>
    <w:rsid w:val="00120BEB"/>
    <w:rsid w:val="001253E8"/>
    <w:rsid w:val="001365E0"/>
    <w:rsid w:val="00143A50"/>
    <w:rsid w:val="00165D81"/>
    <w:rsid w:val="00172BA9"/>
    <w:rsid w:val="001A7515"/>
    <w:rsid w:val="001B287F"/>
    <w:rsid w:val="001B5EB5"/>
    <w:rsid w:val="001E278A"/>
    <w:rsid w:val="001E4E71"/>
    <w:rsid w:val="0021030C"/>
    <w:rsid w:val="00227202"/>
    <w:rsid w:val="00250FEA"/>
    <w:rsid w:val="00253C0A"/>
    <w:rsid w:val="002759CF"/>
    <w:rsid w:val="002C6DCC"/>
    <w:rsid w:val="002E3B7C"/>
    <w:rsid w:val="00301551"/>
    <w:rsid w:val="003527CA"/>
    <w:rsid w:val="00361D8E"/>
    <w:rsid w:val="00383E1E"/>
    <w:rsid w:val="003947E9"/>
    <w:rsid w:val="003A44A3"/>
    <w:rsid w:val="003A5DBE"/>
    <w:rsid w:val="003D0D1E"/>
    <w:rsid w:val="003D4DEF"/>
    <w:rsid w:val="003E035B"/>
    <w:rsid w:val="003E3A35"/>
    <w:rsid w:val="003E4F9E"/>
    <w:rsid w:val="004228B8"/>
    <w:rsid w:val="00447407"/>
    <w:rsid w:val="00470E68"/>
    <w:rsid w:val="0047375A"/>
    <w:rsid w:val="0048477D"/>
    <w:rsid w:val="004A264B"/>
    <w:rsid w:val="00533550"/>
    <w:rsid w:val="00533C9E"/>
    <w:rsid w:val="00550D48"/>
    <w:rsid w:val="00557E3F"/>
    <w:rsid w:val="0058385E"/>
    <w:rsid w:val="00591BA1"/>
    <w:rsid w:val="005B73F6"/>
    <w:rsid w:val="005F6143"/>
    <w:rsid w:val="00602ABF"/>
    <w:rsid w:val="0065438C"/>
    <w:rsid w:val="00655C71"/>
    <w:rsid w:val="00656664"/>
    <w:rsid w:val="006A19AA"/>
    <w:rsid w:val="00712FBD"/>
    <w:rsid w:val="00722CEE"/>
    <w:rsid w:val="007266FE"/>
    <w:rsid w:val="0072752F"/>
    <w:rsid w:val="007A0654"/>
    <w:rsid w:val="007A68FC"/>
    <w:rsid w:val="007E4A50"/>
    <w:rsid w:val="007E501D"/>
    <w:rsid w:val="008240CA"/>
    <w:rsid w:val="00844D6C"/>
    <w:rsid w:val="008462CF"/>
    <w:rsid w:val="008464B8"/>
    <w:rsid w:val="00847508"/>
    <w:rsid w:val="00866463"/>
    <w:rsid w:val="008664D1"/>
    <w:rsid w:val="008A5570"/>
    <w:rsid w:val="008A5FA4"/>
    <w:rsid w:val="008B765B"/>
    <w:rsid w:val="008C2802"/>
    <w:rsid w:val="008C4BB5"/>
    <w:rsid w:val="008C6CDE"/>
    <w:rsid w:val="00930627"/>
    <w:rsid w:val="009508D6"/>
    <w:rsid w:val="009A1DA0"/>
    <w:rsid w:val="009A5CA7"/>
    <w:rsid w:val="009B37D9"/>
    <w:rsid w:val="009F6218"/>
    <w:rsid w:val="00A043B4"/>
    <w:rsid w:val="00A13B1A"/>
    <w:rsid w:val="00A249B8"/>
    <w:rsid w:val="00A25BAD"/>
    <w:rsid w:val="00A54C74"/>
    <w:rsid w:val="00A62FFC"/>
    <w:rsid w:val="00A77B3E"/>
    <w:rsid w:val="00AA0F0E"/>
    <w:rsid w:val="00AD0BAC"/>
    <w:rsid w:val="00AD3AA7"/>
    <w:rsid w:val="00AF5744"/>
    <w:rsid w:val="00B9684F"/>
    <w:rsid w:val="00BA3605"/>
    <w:rsid w:val="00BA530B"/>
    <w:rsid w:val="00BB6D29"/>
    <w:rsid w:val="00BE72B4"/>
    <w:rsid w:val="00BF1A4A"/>
    <w:rsid w:val="00BF724D"/>
    <w:rsid w:val="00C20F94"/>
    <w:rsid w:val="00C21C92"/>
    <w:rsid w:val="00C21D4A"/>
    <w:rsid w:val="00C526EE"/>
    <w:rsid w:val="00C55B7A"/>
    <w:rsid w:val="00C65B94"/>
    <w:rsid w:val="00CA0B48"/>
    <w:rsid w:val="00CA2A55"/>
    <w:rsid w:val="00CC1AB8"/>
    <w:rsid w:val="00CE0BA0"/>
    <w:rsid w:val="00CE171F"/>
    <w:rsid w:val="00CF0537"/>
    <w:rsid w:val="00D26ABD"/>
    <w:rsid w:val="00D4101A"/>
    <w:rsid w:val="00D43213"/>
    <w:rsid w:val="00DA2348"/>
    <w:rsid w:val="00DC1A11"/>
    <w:rsid w:val="00DF12E7"/>
    <w:rsid w:val="00DF36B9"/>
    <w:rsid w:val="00E04AFB"/>
    <w:rsid w:val="00E37946"/>
    <w:rsid w:val="00EA5E5B"/>
    <w:rsid w:val="00EC784C"/>
    <w:rsid w:val="00ED3B1F"/>
    <w:rsid w:val="00EE5B9E"/>
    <w:rsid w:val="00F04BB3"/>
    <w:rsid w:val="00F04CFF"/>
    <w:rsid w:val="00F44581"/>
    <w:rsid w:val="00F47B76"/>
    <w:rsid w:val="00F53D09"/>
    <w:rsid w:val="00F91925"/>
    <w:rsid w:val="00FA2F09"/>
    <w:rsid w:val="00FB1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6924EE"/>
  <w15:docId w15:val="{AEE85668-C5C4-4F33-ABF5-213E9CD47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5666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56664"/>
    <w:rPr>
      <w:sz w:val="18"/>
      <w:szCs w:val="18"/>
    </w:rPr>
  </w:style>
  <w:style w:type="paragraph" w:styleId="a5">
    <w:name w:val="footer"/>
    <w:basedOn w:val="a"/>
    <w:link w:val="a6"/>
    <w:uiPriority w:val="99"/>
    <w:unhideWhenUsed/>
    <w:rsid w:val="00656664"/>
    <w:pPr>
      <w:tabs>
        <w:tab w:val="center" w:pos="4153"/>
        <w:tab w:val="right" w:pos="8306"/>
      </w:tabs>
      <w:snapToGrid w:val="0"/>
    </w:pPr>
    <w:rPr>
      <w:sz w:val="18"/>
      <w:szCs w:val="18"/>
    </w:rPr>
  </w:style>
  <w:style w:type="character" w:customStyle="1" w:styleId="a6">
    <w:name w:val="页脚 字符"/>
    <w:basedOn w:val="a0"/>
    <w:link w:val="a5"/>
    <w:uiPriority w:val="99"/>
    <w:rsid w:val="00656664"/>
    <w:rPr>
      <w:sz w:val="18"/>
      <w:szCs w:val="18"/>
    </w:rPr>
  </w:style>
  <w:style w:type="character" w:styleId="a7">
    <w:name w:val="annotation reference"/>
    <w:basedOn w:val="a0"/>
    <w:semiHidden/>
    <w:unhideWhenUsed/>
    <w:rsid w:val="0048477D"/>
    <w:rPr>
      <w:sz w:val="21"/>
      <w:szCs w:val="21"/>
    </w:rPr>
  </w:style>
  <w:style w:type="paragraph" w:styleId="a8">
    <w:name w:val="annotation text"/>
    <w:basedOn w:val="a"/>
    <w:link w:val="a9"/>
    <w:uiPriority w:val="99"/>
    <w:unhideWhenUsed/>
    <w:qFormat/>
    <w:rsid w:val="0048477D"/>
  </w:style>
  <w:style w:type="character" w:customStyle="1" w:styleId="a9">
    <w:name w:val="批注文字 字符"/>
    <w:basedOn w:val="a0"/>
    <w:link w:val="a8"/>
    <w:semiHidden/>
    <w:rsid w:val="0048477D"/>
    <w:rPr>
      <w:sz w:val="24"/>
      <w:szCs w:val="24"/>
    </w:rPr>
  </w:style>
  <w:style w:type="paragraph" w:styleId="aa">
    <w:name w:val="annotation subject"/>
    <w:basedOn w:val="a8"/>
    <w:next w:val="a8"/>
    <w:link w:val="ab"/>
    <w:semiHidden/>
    <w:unhideWhenUsed/>
    <w:rsid w:val="0048477D"/>
    <w:rPr>
      <w:b/>
      <w:bCs/>
    </w:rPr>
  </w:style>
  <w:style w:type="character" w:customStyle="1" w:styleId="ab">
    <w:name w:val="批注主题 字符"/>
    <w:basedOn w:val="a9"/>
    <w:link w:val="aa"/>
    <w:semiHidden/>
    <w:rsid w:val="0048477D"/>
    <w:rPr>
      <w:b/>
      <w:bCs/>
      <w:sz w:val="24"/>
      <w:szCs w:val="24"/>
    </w:rPr>
  </w:style>
  <w:style w:type="character" w:customStyle="1" w:styleId="1">
    <w:name w:val="批注文字 字符1"/>
    <w:basedOn w:val="a0"/>
    <w:uiPriority w:val="99"/>
    <w:qFormat/>
    <w:rsid w:val="009F6218"/>
    <w:rPr>
      <w:rFonts w:ascii="Calibri" w:hAnsi="Calibri" w:cs="Times New Roman"/>
      <w:color w:val="auto"/>
      <w:kern w:val="0"/>
      <w:sz w:val="22"/>
      <w:szCs w:val="22"/>
      <w:lang w:val="en-GB" w:eastAsia="en-US"/>
    </w:rPr>
  </w:style>
  <w:style w:type="paragraph" w:styleId="ac">
    <w:name w:val="Balloon Text"/>
    <w:basedOn w:val="a"/>
    <w:link w:val="ad"/>
    <w:rsid w:val="00EA5E5B"/>
    <w:rPr>
      <w:sz w:val="18"/>
      <w:szCs w:val="18"/>
    </w:rPr>
  </w:style>
  <w:style w:type="character" w:customStyle="1" w:styleId="ad">
    <w:name w:val="批注框文本 字符"/>
    <w:basedOn w:val="a0"/>
    <w:link w:val="ac"/>
    <w:rsid w:val="00EA5E5B"/>
    <w:rPr>
      <w:sz w:val="18"/>
      <w:szCs w:val="18"/>
    </w:rPr>
  </w:style>
  <w:style w:type="character" w:styleId="ae">
    <w:name w:val="Emphasis"/>
    <w:basedOn w:val="a0"/>
    <w:uiPriority w:val="20"/>
    <w:qFormat/>
    <w:rsid w:val="007A0654"/>
    <w:rPr>
      <w:i/>
      <w:iCs/>
    </w:rPr>
  </w:style>
  <w:style w:type="character" w:styleId="af">
    <w:name w:val="Hyperlink"/>
    <w:basedOn w:val="a0"/>
    <w:uiPriority w:val="99"/>
    <w:unhideWhenUsed/>
    <w:rsid w:val="007A0654"/>
    <w:rPr>
      <w:color w:val="0000FF"/>
      <w:u w:val="single"/>
    </w:rPr>
  </w:style>
  <w:style w:type="character" w:customStyle="1" w:styleId="skip">
    <w:name w:val="skip"/>
    <w:basedOn w:val="a0"/>
    <w:rsid w:val="003527CA"/>
  </w:style>
  <w:style w:type="character" w:customStyle="1" w:styleId="apple-converted-space">
    <w:name w:val="apple-converted-space"/>
    <w:basedOn w:val="a0"/>
    <w:rsid w:val="003527CA"/>
  </w:style>
  <w:style w:type="paragraph" w:styleId="af0">
    <w:name w:val="Revision"/>
    <w:hidden/>
    <w:uiPriority w:val="99"/>
    <w:semiHidden/>
    <w:rsid w:val="00CF0537"/>
    <w:rPr>
      <w:sz w:val="24"/>
      <w:szCs w:val="24"/>
    </w:rPr>
  </w:style>
  <w:style w:type="character" w:styleId="af1">
    <w:name w:val="Unresolved Mention"/>
    <w:basedOn w:val="a0"/>
    <w:uiPriority w:val="99"/>
    <w:semiHidden/>
    <w:unhideWhenUsed/>
    <w:rsid w:val="00950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20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wjgnet.com/2307-8960/full/v10/i21/7474.ht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javascrip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21</Pages>
  <Words>4169</Words>
  <Characters>23765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Lian-Sheng Ma</dc:creator>
  <cp:lastModifiedBy>Li Jia-Hui</cp:lastModifiedBy>
  <cp:revision>9</cp:revision>
  <dcterms:created xsi:type="dcterms:W3CDTF">2022-06-03T00:16:00Z</dcterms:created>
  <dcterms:modified xsi:type="dcterms:W3CDTF">2022-07-10T09:45:00Z</dcterms:modified>
</cp:coreProperties>
</file>