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E9CED7" w14:textId="77777777" w:rsidR="00A77B3E" w:rsidRDefault="005876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F86B1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F86B1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F86B1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F86B1F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F86B1F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F86B1F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Radiology</w:t>
      </w:r>
    </w:p>
    <w:p w14:paraId="4CB0D942" w14:textId="77777777" w:rsidR="00A77B3E" w:rsidRDefault="005876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F86B1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F86B1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73680</w:t>
      </w:r>
    </w:p>
    <w:p w14:paraId="378B99EF" w14:textId="77777777" w:rsidR="00A77B3E" w:rsidRDefault="005876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F86B1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F86B1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</w:p>
    <w:p w14:paraId="019D4151" w14:textId="77777777" w:rsidR="00A77B3E" w:rsidRDefault="00A77B3E">
      <w:pPr>
        <w:spacing w:line="360" w:lineRule="auto"/>
        <w:jc w:val="both"/>
      </w:pPr>
    </w:p>
    <w:p w14:paraId="08DF6B97" w14:textId="77777777" w:rsidR="00A77B3E" w:rsidRDefault="00587649">
      <w:pPr>
        <w:spacing w:line="360" w:lineRule="auto"/>
        <w:jc w:val="both"/>
      </w:pPr>
      <w:bookmarkStart w:id="0" w:name="OLE_LINK653"/>
      <w:bookmarkStart w:id="1" w:name="OLE_LINK654"/>
      <w:r>
        <w:rPr>
          <w:rFonts w:ascii="Book Antiqua" w:eastAsia="Book Antiqua" w:hAnsi="Book Antiqua" w:cs="Book Antiqua"/>
          <w:b/>
          <w:i/>
          <w:color w:val="000000"/>
        </w:rPr>
        <w:t>Prospective</w:t>
      </w:r>
      <w:r w:rsidR="00F86B1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7E2F24F1" w14:textId="77777777" w:rsidR="00A77B3E" w:rsidRDefault="00587649">
      <w:pPr>
        <w:spacing w:line="360" w:lineRule="auto"/>
        <w:jc w:val="both"/>
      </w:pPr>
      <w:bookmarkStart w:id="2" w:name="OLE_LINK1"/>
      <w:bookmarkStart w:id="3" w:name="OLE_LINK2"/>
      <w:bookmarkStart w:id="4" w:name="OLE_LINK3"/>
      <w:bookmarkStart w:id="5" w:name="OLE_LINK647"/>
      <w:bookmarkStart w:id="6" w:name="OLE_LINK648"/>
      <w:bookmarkStart w:id="7" w:name="OLE_LINK665"/>
      <w:bookmarkEnd w:id="0"/>
      <w:bookmarkEnd w:id="1"/>
      <w:r>
        <w:rPr>
          <w:rFonts w:ascii="Book Antiqua" w:eastAsia="Book Antiqua" w:hAnsi="Book Antiqua" w:cs="Book Antiqua"/>
          <w:b/>
          <w:bCs/>
          <w:color w:val="000000"/>
        </w:rPr>
        <w:t>Evaluation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dual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vascular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supply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patterns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A31C3">
        <w:rPr>
          <w:rFonts w:ascii="Book Antiqua" w:eastAsia="Book Antiqua" w:hAnsi="Book Antiqua" w:cs="Book Antiqua"/>
          <w:b/>
          <w:bCs/>
          <w:color w:val="000000"/>
        </w:rPr>
        <w:t>ground-glass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nodules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dynamic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volume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computed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tomography</w:t>
      </w:r>
      <w:bookmarkEnd w:id="2"/>
      <w:bookmarkEnd w:id="3"/>
      <w:bookmarkEnd w:id="4"/>
    </w:p>
    <w:bookmarkEnd w:id="5"/>
    <w:bookmarkEnd w:id="6"/>
    <w:bookmarkEnd w:id="7"/>
    <w:p w14:paraId="71A939E1" w14:textId="77777777" w:rsidR="00A77B3E" w:rsidRDefault="00A77B3E">
      <w:pPr>
        <w:spacing w:line="360" w:lineRule="auto"/>
        <w:jc w:val="both"/>
      </w:pPr>
    </w:p>
    <w:p w14:paraId="041E6CCB" w14:textId="77777777" w:rsidR="00A77B3E" w:rsidRDefault="000A31C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Wang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C</w:t>
      </w:r>
      <w:r w:rsidR="00F86B1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A31C3">
        <w:rPr>
          <w:rFonts w:ascii="Book Antiqua" w:hAnsi="Book Antiqua" w:cs="Book Antiqua" w:hint="eastAsia"/>
          <w:i/>
          <w:color w:val="000000"/>
          <w:lang w:eastAsia="zh-CN"/>
        </w:rPr>
        <w:t>et</w:t>
      </w:r>
      <w:r w:rsidR="00F86B1F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Pr="000A31C3">
        <w:rPr>
          <w:rFonts w:ascii="Book Antiqua" w:hAnsi="Book Antiqua" w:cs="Book Antiqua" w:hint="eastAsia"/>
          <w:i/>
          <w:color w:val="000000"/>
          <w:lang w:eastAsia="zh-CN"/>
        </w:rPr>
        <w:t>al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  <w:r w:rsidR="00F86B1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Start w:id="8" w:name="OLE_LINK649"/>
      <w:bookmarkStart w:id="9" w:name="OLE_LINK650"/>
      <w:r w:rsidR="00587649">
        <w:rPr>
          <w:rFonts w:ascii="Book Antiqua" w:eastAsia="Book Antiqua" w:hAnsi="Book Antiqua" w:cs="Book Antiqua"/>
          <w:color w:val="000000"/>
        </w:rPr>
        <w:t>Dual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vascular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supply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in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GGNs</w:t>
      </w:r>
      <w:bookmarkEnd w:id="8"/>
      <w:bookmarkEnd w:id="9"/>
    </w:p>
    <w:p w14:paraId="1E406B8F" w14:textId="77777777" w:rsidR="00A77B3E" w:rsidRDefault="00A77B3E">
      <w:pPr>
        <w:spacing w:line="360" w:lineRule="auto"/>
        <w:jc w:val="both"/>
      </w:pPr>
    </w:p>
    <w:p w14:paraId="286B0F30" w14:textId="77777777" w:rsidR="00A77B3E" w:rsidRDefault="0058764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Chao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bookmarkStart w:id="10" w:name="OLE_LINK52"/>
      <w:bookmarkStart w:id="11" w:name="OLE_LINK53"/>
      <w:r>
        <w:rPr>
          <w:rFonts w:ascii="Book Antiqua" w:eastAsia="Book Antiqua" w:hAnsi="Book Antiqua" w:cs="Book Antiqua"/>
          <w:color w:val="000000"/>
        </w:rPr>
        <w:t>Wang</w:t>
      </w:r>
      <w:bookmarkEnd w:id="10"/>
      <w:bookmarkEnd w:id="11"/>
      <w:r>
        <w:rPr>
          <w:rFonts w:ascii="Book Antiqua" w:eastAsia="Book Antiqua" w:hAnsi="Book Antiqua" w:cs="Book Antiqua"/>
          <w:color w:val="000000"/>
        </w:rPr>
        <w:t>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Zhuang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Lai-Xing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Xiao-Dong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Yuan</w:t>
      </w:r>
    </w:p>
    <w:p w14:paraId="2E326DCB" w14:textId="77777777" w:rsidR="00A77B3E" w:rsidRDefault="00A77B3E">
      <w:pPr>
        <w:spacing w:line="360" w:lineRule="auto"/>
        <w:jc w:val="both"/>
      </w:pPr>
    </w:p>
    <w:p w14:paraId="5FAAD7EA" w14:textId="77777777" w:rsidR="00A77B3E" w:rsidRDefault="005876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Chao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Zhuang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Lai-Xing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Graduate,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Hebei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North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Zhangjiakou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075000,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Hebei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Province,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bookmarkStart w:id="12" w:name="OLE_LINK651"/>
      <w:bookmarkStart w:id="13" w:name="OLE_LINK652"/>
      <w:r>
        <w:rPr>
          <w:rFonts w:ascii="Book Antiqua" w:eastAsia="Book Antiqua" w:hAnsi="Book Antiqua" w:cs="Book Antiqua"/>
          <w:color w:val="000000"/>
        </w:rPr>
        <w:t>China</w:t>
      </w:r>
      <w:bookmarkEnd w:id="12"/>
      <w:bookmarkEnd w:id="13"/>
    </w:p>
    <w:p w14:paraId="382A1DAD" w14:textId="77777777" w:rsidR="00A77B3E" w:rsidRDefault="00A77B3E">
      <w:pPr>
        <w:spacing w:line="360" w:lineRule="auto"/>
        <w:jc w:val="both"/>
      </w:pPr>
    </w:p>
    <w:p w14:paraId="42C13E61" w14:textId="77777777" w:rsidR="00A77B3E" w:rsidRDefault="005876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Ning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Wu,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Xiao-Dong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Yuan,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Radiology,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bookmarkStart w:id="14" w:name="OLE_LINK54"/>
      <w:bookmarkStart w:id="15" w:name="OLE_LINK55"/>
      <w:bookmarkStart w:id="16" w:name="OLE_LINK56"/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bookmarkStart w:id="17" w:name="OLE_LINK59"/>
      <w:bookmarkStart w:id="18" w:name="OLE_LINK60"/>
      <w:bookmarkStart w:id="19" w:name="OLE_LINK660"/>
      <w:bookmarkStart w:id="20" w:name="OLE_LINK662"/>
      <w:r w:rsidR="00235CFE" w:rsidRPr="00235CFE">
        <w:rPr>
          <w:rFonts w:ascii="Book Antiqua" w:eastAsia="Book Antiqua" w:hAnsi="Book Antiqua" w:cs="Book Antiqua"/>
          <w:color w:val="000000"/>
        </w:rPr>
        <w:t>Eighth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bookmarkEnd w:id="17"/>
      <w:bookmarkEnd w:id="18"/>
      <w:bookmarkEnd w:id="19"/>
      <w:bookmarkEnd w:id="20"/>
      <w:r>
        <w:rPr>
          <w:rFonts w:ascii="Book Antiqua" w:eastAsia="Book Antiqua" w:hAnsi="Book Antiqua" w:cs="Book Antiqua"/>
          <w:color w:val="000000"/>
        </w:rPr>
        <w:t>Medical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bookmarkStart w:id="21" w:name="OLE_LINK661"/>
      <w:r w:rsidR="000A31C3" w:rsidRPr="000A31C3">
        <w:rPr>
          <w:rFonts w:ascii="Book Antiqua" w:eastAsia="Book Antiqua" w:hAnsi="Book Antiqua" w:cs="Book Antiqua"/>
          <w:color w:val="000000"/>
        </w:rPr>
        <w:t>People's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0A31C3" w:rsidRPr="000A31C3">
        <w:rPr>
          <w:rFonts w:ascii="Book Antiqua" w:eastAsia="Book Antiqua" w:hAnsi="Book Antiqua" w:cs="Book Antiqua"/>
          <w:color w:val="000000"/>
        </w:rPr>
        <w:t>Liberation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0A31C3" w:rsidRPr="000A31C3">
        <w:rPr>
          <w:rFonts w:ascii="Book Antiqua" w:eastAsia="Book Antiqua" w:hAnsi="Book Antiqua" w:cs="Book Antiqua"/>
          <w:color w:val="000000"/>
        </w:rPr>
        <w:t>Army</w:t>
      </w:r>
      <w:bookmarkEnd w:id="21"/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bookmarkEnd w:id="14"/>
      <w:bookmarkEnd w:id="15"/>
      <w:bookmarkEnd w:id="16"/>
      <w:r>
        <w:rPr>
          <w:rFonts w:ascii="Book Antiqua" w:eastAsia="Book Antiqua" w:hAnsi="Book Antiqua" w:cs="Book Antiqua"/>
          <w:color w:val="000000"/>
        </w:rPr>
        <w:t>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Beijing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100091,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0A82E27D" w14:textId="77777777" w:rsidR="00A77B3E" w:rsidRDefault="00A77B3E">
      <w:pPr>
        <w:spacing w:line="360" w:lineRule="auto"/>
        <w:jc w:val="both"/>
      </w:pPr>
    </w:p>
    <w:p w14:paraId="5A378151" w14:textId="646BED98" w:rsidR="00A77B3E" w:rsidRDefault="005876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2" w:name="OLE_LINK666"/>
      <w:r>
        <w:rPr>
          <w:rFonts w:ascii="Book Antiqua" w:eastAsia="Book Antiqua" w:hAnsi="Book Antiqua" w:cs="Book Antiqua"/>
          <w:color w:val="000000"/>
        </w:rPr>
        <w:t>Yuan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study;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wrote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draft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manuscript;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LX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data;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analysis;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Yuan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polished</w:t>
      </w:r>
      <w:r w:rsidR="00A21466">
        <w:rPr>
          <w:rFonts w:ascii="Book Antiqua" w:eastAsia="Book Antiqua" w:hAnsi="Book Antiqua" w:cs="Book Antiqua"/>
          <w:color w:val="000000"/>
        </w:rPr>
        <w:t xml:space="preserve"> 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language;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participated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manuscript.</w:t>
      </w:r>
    </w:p>
    <w:bookmarkEnd w:id="22"/>
    <w:p w14:paraId="1E68EB33" w14:textId="77777777" w:rsidR="00A77B3E" w:rsidRDefault="00A77B3E">
      <w:pPr>
        <w:spacing w:line="360" w:lineRule="auto"/>
        <w:jc w:val="both"/>
      </w:pPr>
    </w:p>
    <w:p w14:paraId="3A13D726" w14:textId="77777777" w:rsidR="00A77B3E" w:rsidRDefault="005876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Supported</w:t>
      </w:r>
      <w:r w:rsidR="00F86B1F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by</w:t>
      </w:r>
      <w:bookmarkStart w:id="23" w:name="OLE_LINK667"/>
      <w:r w:rsidR="00F86B1F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="00907DE1" w:rsidRPr="00907DE1">
        <w:rPr>
          <w:rFonts w:ascii="Book Antiqua" w:hAnsi="Book Antiqua" w:cs="Book Antiqua" w:hint="eastAsia"/>
          <w:bCs/>
          <w:color w:val="000000"/>
          <w:szCs w:val="21"/>
          <w:lang w:eastAsia="zh-CN"/>
        </w:rPr>
        <w:t>the</w:t>
      </w:r>
      <w:r w:rsidR="00F86B1F">
        <w:rPr>
          <w:rFonts w:ascii="Book Antiqua" w:hAnsi="Book Antiqua" w:cs="Book Antiqua" w:hint="eastAsia"/>
          <w:b/>
          <w:bCs/>
          <w:color w:val="000000"/>
          <w:szCs w:val="21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Natural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907DE1">
        <w:rPr>
          <w:rFonts w:ascii="Book Antiqua" w:eastAsia="Book Antiqua" w:hAnsi="Book Antiqua" w:cs="Book Antiqua"/>
          <w:color w:val="000000"/>
        </w:rPr>
        <w:t>Science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907DE1">
        <w:rPr>
          <w:rFonts w:ascii="Book Antiqua" w:eastAsia="Book Antiqua" w:hAnsi="Book Antiqua" w:cs="Book Antiqua"/>
          <w:color w:val="000000"/>
        </w:rPr>
        <w:t>Foundation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907DE1"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907DE1">
        <w:rPr>
          <w:rFonts w:ascii="Book Antiqua" w:eastAsia="Book Antiqua" w:hAnsi="Book Antiqua" w:cs="Book Antiqua"/>
          <w:color w:val="000000"/>
        </w:rPr>
        <w:t>China,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907DE1">
        <w:rPr>
          <w:rFonts w:ascii="Book Antiqua" w:eastAsia="Book Antiqua" w:hAnsi="Book Antiqua" w:cs="Book Antiqua"/>
          <w:color w:val="000000"/>
        </w:rPr>
        <w:t>N</w:t>
      </w:r>
      <w:r w:rsidR="00907DE1">
        <w:rPr>
          <w:rFonts w:ascii="Book Antiqua" w:hAnsi="Book Antiqua" w:cs="Book Antiqua" w:hint="eastAsia"/>
          <w:color w:val="000000"/>
          <w:lang w:eastAsia="zh-CN"/>
        </w:rPr>
        <w:t>o</w:t>
      </w:r>
      <w:r>
        <w:rPr>
          <w:rFonts w:ascii="Book Antiqua" w:eastAsia="Book Antiqua" w:hAnsi="Book Antiqua" w:cs="Book Antiqua"/>
          <w:color w:val="000000"/>
        </w:rPr>
        <w:t>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81671680.</w:t>
      </w:r>
      <w:bookmarkEnd w:id="23"/>
    </w:p>
    <w:p w14:paraId="26319B8E" w14:textId="77777777" w:rsidR="00A77B3E" w:rsidRDefault="00A77B3E">
      <w:pPr>
        <w:spacing w:line="360" w:lineRule="auto"/>
        <w:jc w:val="both"/>
      </w:pPr>
    </w:p>
    <w:p w14:paraId="58296CC1" w14:textId="77777777" w:rsidR="00A77B3E" w:rsidRDefault="005876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Xiao-Dong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Yuan,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Radiology,</w:t>
      </w:r>
      <w:bookmarkStart w:id="24" w:name="OLE_LINK57"/>
      <w:bookmarkStart w:id="25" w:name="OLE_LINK58"/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66265C"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235CFE">
        <w:rPr>
          <w:rFonts w:ascii="Book Antiqua" w:eastAsia="Book Antiqua" w:hAnsi="Book Antiqua" w:cs="Book Antiqua"/>
          <w:color w:val="000000"/>
        </w:rPr>
        <w:t>Eighth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66265C">
        <w:rPr>
          <w:rFonts w:ascii="Book Antiqua" w:eastAsia="Book Antiqua" w:hAnsi="Book Antiqua" w:cs="Book Antiqua"/>
          <w:color w:val="000000"/>
        </w:rPr>
        <w:t>Medical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66265C">
        <w:rPr>
          <w:rFonts w:ascii="Book Antiqua" w:eastAsia="Book Antiqua" w:hAnsi="Book Antiqua" w:cs="Book Antiqua"/>
          <w:color w:val="000000"/>
        </w:rPr>
        <w:t>Center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66265C"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66265C"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66265C" w:rsidRPr="000A31C3">
        <w:rPr>
          <w:rFonts w:ascii="Book Antiqua" w:eastAsia="Book Antiqua" w:hAnsi="Book Antiqua" w:cs="Book Antiqua"/>
          <w:color w:val="000000"/>
        </w:rPr>
        <w:t>People's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66265C" w:rsidRPr="000A31C3">
        <w:rPr>
          <w:rFonts w:ascii="Book Antiqua" w:eastAsia="Book Antiqua" w:hAnsi="Book Antiqua" w:cs="Book Antiqua"/>
          <w:color w:val="000000"/>
        </w:rPr>
        <w:t>Liberation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66265C" w:rsidRPr="000A31C3">
        <w:rPr>
          <w:rFonts w:ascii="Book Antiqua" w:eastAsia="Book Antiqua" w:hAnsi="Book Antiqua" w:cs="Book Antiqua"/>
          <w:color w:val="000000"/>
        </w:rPr>
        <w:t>Army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66265C">
        <w:rPr>
          <w:rFonts w:ascii="Book Antiqua" w:eastAsia="Book Antiqua" w:hAnsi="Book Antiqua" w:cs="Book Antiqua"/>
          <w:color w:val="000000"/>
        </w:rPr>
        <w:t>General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66265C">
        <w:rPr>
          <w:rFonts w:ascii="Book Antiqua" w:eastAsia="Book Antiqua" w:hAnsi="Book Antiqua" w:cs="Book Antiqua"/>
          <w:color w:val="000000"/>
        </w:rPr>
        <w:t>Hospital</w:t>
      </w:r>
      <w:bookmarkEnd w:id="24"/>
      <w:bookmarkEnd w:id="25"/>
      <w:r w:rsidR="0066265C">
        <w:rPr>
          <w:rFonts w:ascii="Book Antiqua" w:eastAsia="Book Antiqua" w:hAnsi="Book Antiqua" w:cs="Book Antiqua"/>
          <w:color w:val="000000"/>
        </w:rPr>
        <w:t>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bookmarkStart w:id="26" w:name="OLE_LINK663"/>
      <w:bookmarkStart w:id="27" w:name="OLE_LINK664"/>
      <w:r w:rsidR="0066265C">
        <w:rPr>
          <w:rFonts w:ascii="Book Antiqua" w:hAnsi="Book Antiqua" w:cs="Book Antiqua" w:hint="eastAsia"/>
          <w:color w:val="000000"/>
          <w:lang w:eastAsia="zh-CN"/>
        </w:rPr>
        <w:t>No.</w:t>
      </w:r>
      <w:r w:rsidR="00F86B1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66265C">
        <w:rPr>
          <w:rFonts w:ascii="Book Antiqua" w:hAnsi="Book Antiqua" w:cs="Book Antiqua" w:hint="eastAsia"/>
          <w:color w:val="000000"/>
          <w:lang w:eastAsia="zh-CN"/>
        </w:rPr>
        <w:t>17</w:t>
      </w:r>
      <w:r w:rsidR="00F86B1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 w:rsidR="0066265C">
        <w:rPr>
          <w:rFonts w:ascii="Book Antiqua" w:hAnsi="Book Antiqua" w:cs="Book Antiqua" w:hint="eastAsia"/>
          <w:color w:val="000000"/>
          <w:lang w:eastAsia="zh-CN"/>
        </w:rPr>
        <w:t>H</w:t>
      </w:r>
      <w:r w:rsidR="0066265C">
        <w:rPr>
          <w:rFonts w:ascii="Book Antiqua" w:eastAsia="Book Antiqua" w:hAnsi="Book Antiqua" w:cs="Book Antiqua"/>
          <w:color w:val="000000"/>
        </w:rPr>
        <w:t>eishan</w:t>
      </w:r>
      <w:r w:rsidR="0066265C">
        <w:rPr>
          <w:rFonts w:ascii="Book Antiqua" w:hAnsi="Book Antiqua" w:cs="Book Antiqua" w:hint="eastAsia"/>
          <w:color w:val="000000"/>
          <w:lang w:eastAsia="zh-CN"/>
        </w:rPr>
        <w:t>h</w:t>
      </w:r>
      <w:r w:rsidR="0066265C">
        <w:rPr>
          <w:rFonts w:ascii="Book Antiqua" w:eastAsia="Book Antiqua" w:hAnsi="Book Antiqua" w:cs="Book Antiqua"/>
          <w:color w:val="000000"/>
        </w:rPr>
        <w:t>u</w:t>
      </w:r>
      <w:proofErr w:type="spellEnd"/>
      <w:r w:rsidR="00F86B1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66265C">
        <w:rPr>
          <w:rFonts w:ascii="Book Antiqua" w:hAnsi="Book Antiqua" w:cs="Book Antiqua" w:hint="eastAsia"/>
          <w:color w:val="000000"/>
          <w:lang w:eastAsia="zh-CN"/>
        </w:rPr>
        <w:t>Road,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6265C">
        <w:rPr>
          <w:rFonts w:ascii="Book Antiqua" w:hAnsi="Book Antiqua" w:cs="Book Antiqua" w:hint="eastAsia"/>
          <w:color w:val="000000"/>
          <w:lang w:eastAsia="zh-CN"/>
        </w:rPr>
        <w:t>H</w:t>
      </w:r>
      <w:r w:rsidR="0066265C">
        <w:rPr>
          <w:rFonts w:ascii="Book Antiqua" w:eastAsia="Book Antiqua" w:hAnsi="Book Antiqua" w:cs="Book Antiqua"/>
          <w:color w:val="000000"/>
        </w:rPr>
        <w:t>aidian</w:t>
      </w:r>
      <w:proofErr w:type="spellEnd"/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66265C">
        <w:rPr>
          <w:rFonts w:ascii="Book Antiqua" w:hAnsi="Book Antiqua" w:cs="Book Antiqua" w:hint="eastAsia"/>
          <w:color w:val="000000"/>
          <w:lang w:eastAsia="zh-CN"/>
        </w:rPr>
        <w:t>D</w:t>
      </w:r>
      <w:r>
        <w:rPr>
          <w:rFonts w:ascii="Book Antiqua" w:eastAsia="Book Antiqua" w:hAnsi="Book Antiqua" w:cs="Book Antiqua"/>
          <w:color w:val="000000"/>
        </w:rPr>
        <w:t>istrict</w:t>
      </w:r>
      <w:bookmarkEnd w:id="26"/>
      <w:bookmarkEnd w:id="27"/>
      <w:r>
        <w:rPr>
          <w:rFonts w:ascii="Book Antiqua" w:eastAsia="Book Antiqua" w:hAnsi="Book Antiqua" w:cs="Book Antiqua"/>
          <w:color w:val="000000"/>
        </w:rPr>
        <w:t>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Beijing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100091,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yuanxiaodongzj@163.com</w:t>
      </w:r>
    </w:p>
    <w:p w14:paraId="483DFD9B" w14:textId="77777777" w:rsidR="00A77B3E" w:rsidRDefault="00A77B3E">
      <w:pPr>
        <w:spacing w:line="360" w:lineRule="auto"/>
        <w:jc w:val="both"/>
      </w:pPr>
    </w:p>
    <w:p w14:paraId="0D3706D1" w14:textId="77777777" w:rsidR="00A77B3E" w:rsidRDefault="005876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December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130D3BCC" w14:textId="77777777" w:rsidR="00A77B3E" w:rsidRDefault="005876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April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7DBBB99A" w14:textId="0D503875" w:rsidR="00A77B3E" w:rsidRDefault="005876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28" w:author="Liansheng" w:date="2022-06-16T13:13:00Z">
        <w:r w:rsidR="00AD2D44" w:rsidRPr="00AD2D44">
          <w:rPr>
            <w:rFonts w:ascii="Book Antiqua" w:eastAsia="Book Antiqua" w:hAnsi="Book Antiqua" w:cs="Book Antiqua"/>
            <w:b/>
            <w:bCs/>
            <w:color w:val="000000"/>
          </w:rPr>
          <w:t>June 16, 2022</w:t>
        </w:r>
      </w:ins>
    </w:p>
    <w:p w14:paraId="25CC4780" w14:textId="77777777" w:rsidR="00A77B3E" w:rsidRDefault="005876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28DFCB66" w14:textId="77777777" w:rsidR="00A77B3E" w:rsidRDefault="00A77B3E">
      <w:pPr>
        <w:spacing w:line="360" w:lineRule="auto"/>
        <w:jc w:val="both"/>
        <w:sectPr w:rsidR="00A77B3E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C8ACFFD" w14:textId="77777777" w:rsidR="00A77B3E" w:rsidRDefault="005876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6459DEC5" w14:textId="77777777" w:rsidR="00A77B3E" w:rsidRDefault="0058764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66C41ECE" w14:textId="6FB906FB" w:rsidR="00A77B3E" w:rsidRDefault="00587649">
      <w:pPr>
        <w:spacing w:line="360" w:lineRule="auto"/>
        <w:jc w:val="both"/>
      </w:pPr>
      <w:bookmarkStart w:id="29" w:name="OLE_LINK670"/>
      <w:r>
        <w:rPr>
          <w:rFonts w:ascii="Book Antiqua" w:eastAsia="Book Antiqua" w:hAnsi="Book Antiqua" w:cs="Book Antiqua"/>
          <w:color w:val="000000"/>
        </w:rPr>
        <w:t>In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bookmarkStart w:id="30" w:name="OLE_LINK64"/>
      <w:r w:rsidR="002C63EA">
        <w:rPr>
          <w:rFonts w:ascii="Book Antiqua" w:eastAsia="Book Antiqua" w:hAnsi="Book Antiqua" w:cs="Book Antiqua"/>
          <w:color w:val="000000"/>
        </w:rPr>
        <w:t>ground-gla</w:t>
      </w:r>
      <w:r>
        <w:rPr>
          <w:rFonts w:ascii="Book Antiqua" w:eastAsia="Book Antiqua" w:hAnsi="Book Antiqua" w:cs="Book Antiqua"/>
          <w:color w:val="000000"/>
        </w:rPr>
        <w:t>ss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nodules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(GGNs)</w:t>
      </w:r>
      <w:bookmarkEnd w:id="30"/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dramatically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popularization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low-dose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bookmarkStart w:id="31" w:name="OLE_LINK61"/>
      <w:bookmarkStart w:id="32" w:name="OLE_LINK62"/>
      <w:bookmarkStart w:id="33" w:name="OLE_LINK63"/>
      <w:bookmarkStart w:id="34" w:name="OLE_LINK65"/>
      <w:r w:rsidR="00D57318" w:rsidRPr="00D57318">
        <w:rPr>
          <w:rFonts w:ascii="Book Antiqua" w:eastAsia="Book Antiqua" w:hAnsi="Book Antiqua" w:cs="Book Antiqua"/>
          <w:color w:val="000000"/>
        </w:rPr>
        <w:t>computed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D57318" w:rsidRPr="00D57318">
        <w:rPr>
          <w:rFonts w:ascii="Book Antiqua" w:eastAsia="Book Antiqua" w:hAnsi="Book Antiqua" w:cs="Book Antiqua"/>
          <w:color w:val="000000"/>
        </w:rPr>
        <w:t>tomography</w:t>
      </w:r>
      <w:bookmarkEnd w:id="31"/>
      <w:bookmarkEnd w:id="32"/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D57318" w:rsidRPr="00D57318">
        <w:rPr>
          <w:rFonts w:ascii="Book Antiqua" w:eastAsia="Book Antiqua" w:hAnsi="Book Antiqua" w:cs="Book Antiqua"/>
          <w:color w:val="000000"/>
        </w:rPr>
        <w:t>(CT)</w:t>
      </w:r>
      <w:bookmarkEnd w:id="33"/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bookmarkEnd w:id="34"/>
      <w:r>
        <w:rPr>
          <w:rFonts w:ascii="Book Antiqua" w:eastAsia="Book Antiqua" w:hAnsi="Book Antiqua" w:cs="Book Antiqua"/>
          <w:color w:val="000000"/>
        </w:rPr>
        <w:t>screening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high-resolution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challenges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characterization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GGNs,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thorough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sufficient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knowledge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GGNs.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GGNs,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morphological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benignancy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8427D0">
        <w:rPr>
          <w:rFonts w:ascii="Book Antiqua" w:eastAsia="Book Antiqua" w:hAnsi="Book Antiqua" w:cs="Book Antiqua"/>
          <w:color w:val="000000"/>
        </w:rPr>
        <w:t>I</w:t>
      </w:r>
      <w:r w:rsidR="008427D0" w:rsidRPr="008427D0">
        <w:rPr>
          <w:rFonts w:ascii="Book Antiqua" w:eastAsia="Book Antiqua" w:hAnsi="Book Antiqua" w:cs="Book Antiqua"/>
          <w:color w:val="000000"/>
        </w:rPr>
        <w:t xml:space="preserve">n </w:t>
      </w:r>
      <w:r w:rsidRPr="008427D0">
        <w:rPr>
          <w:rFonts w:ascii="Book Antiqua" w:eastAsia="Book Antiqua" w:hAnsi="Book Antiqua" w:cs="Book Antiqua"/>
          <w:color w:val="000000"/>
        </w:rPr>
        <w:t>contrast,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</w:t>
      </w:r>
      <w:r w:rsidR="00A21466">
        <w:rPr>
          <w:rFonts w:ascii="Book Antiqua" w:eastAsia="Book Antiqua" w:hAnsi="Book Antiqua" w:cs="Book Antiqua"/>
          <w:color w:val="000000"/>
        </w:rPr>
        <w:t>ies are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dedicate</w:t>
      </w:r>
      <w:r w:rsidR="00A21466">
        <w:rPr>
          <w:rFonts w:ascii="Book Antiqua" w:eastAsia="Book Antiqua" w:hAnsi="Book Antiqua" w:cs="Book Antiqua"/>
          <w:color w:val="000000"/>
        </w:rPr>
        <w:t>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hemodynamics,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Pr="00F454C6">
        <w:rPr>
          <w:rFonts w:ascii="Book Antiqua" w:hAnsi="Book Antiqua"/>
          <w:i/>
          <w:color w:val="000000"/>
        </w:rPr>
        <w:t>i.e.</w:t>
      </w:r>
      <w:r>
        <w:rPr>
          <w:rFonts w:ascii="Book Antiqua" w:eastAsia="Book Antiqua" w:hAnsi="Book Antiqua" w:cs="Book Antiqua"/>
          <w:color w:val="000000"/>
        </w:rPr>
        <w:t>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perfusion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GGNs.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</w:p>
    <w:bookmarkEnd w:id="29"/>
    <w:p w14:paraId="0CDEAC9D" w14:textId="77777777" w:rsidR="00A77B3E" w:rsidRDefault="00A77B3E">
      <w:pPr>
        <w:spacing w:line="360" w:lineRule="auto"/>
        <w:jc w:val="both"/>
      </w:pPr>
    </w:p>
    <w:p w14:paraId="5590CC77" w14:textId="77777777" w:rsidR="00A77B3E" w:rsidRDefault="0058764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AIM</w:t>
      </w:r>
    </w:p>
    <w:p w14:paraId="2F00CB5F" w14:textId="77777777" w:rsidR="00A77B3E" w:rsidRDefault="00587649">
      <w:pPr>
        <w:spacing w:line="360" w:lineRule="auto"/>
        <w:jc w:val="both"/>
      </w:pPr>
      <w:bookmarkStart w:id="35" w:name="OLE_LINK671"/>
      <w:bookmarkStart w:id="36" w:name="OLE_LINK672"/>
      <w:r>
        <w:rPr>
          <w:rFonts w:ascii="Book Antiqua" w:eastAsia="Book Antiqua" w:hAnsi="Book Antiqua" w:cs="Book Antiqua"/>
          <w:color w:val="000000"/>
        </w:rPr>
        <w:t>To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dual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opacities.</w:t>
      </w:r>
    </w:p>
    <w:bookmarkEnd w:id="35"/>
    <w:bookmarkEnd w:id="36"/>
    <w:p w14:paraId="4C86C2B1" w14:textId="77777777" w:rsidR="00A77B3E" w:rsidRDefault="00A77B3E">
      <w:pPr>
        <w:spacing w:line="360" w:lineRule="auto"/>
        <w:jc w:val="both"/>
      </w:pPr>
    </w:p>
    <w:p w14:paraId="68E7EF91" w14:textId="77777777" w:rsidR="00A77B3E" w:rsidRDefault="0058764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METHODS</w:t>
      </w:r>
    </w:p>
    <w:p w14:paraId="24DE83C4" w14:textId="284DBB94" w:rsidR="00A77B3E" w:rsidRDefault="00587649">
      <w:pPr>
        <w:spacing w:line="360" w:lineRule="auto"/>
        <w:jc w:val="both"/>
      </w:pPr>
      <w:bookmarkStart w:id="37" w:name="OLE_LINK673"/>
      <w:r>
        <w:rPr>
          <w:rFonts w:ascii="Book Antiqua" w:eastAsia="Book Antiqua" w:hAnsi="Book Antiqua" w:cs="Book Antiqua"/>
          <w:color w:val="000000"/>
        </w:rPr>
        <w:t>Forty-seven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47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prospectively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dynamic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Histopathologic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weeks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EF46F7">
        <w:rPr>
          <w:rFonts w:ascii="Book Antiqua" w:eastAsia="Book Antiqua" w:hAnsi="Book Antiqua" w:cs="Book Antiqua"/>
          <w:color w:val="000000"/>
        </w:rPr>
        <w:t>ronchial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EF46F7">
        <w:rPr>
          <w:rFonts w:ascii="Book Antiqua" w:eastAsia="Book Antiqua" w:hAnsi="Book Antiqua" w:cs="Book Antiqua"/>
          <w:color w:val="000000"/>
        </w:rPr>
        <w:t>artery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EF46F7">
        <w:rPr>
          <w:rFonts w:ascii="Book Antiqua" w:hAnsi="Book Antiqua" w:cs="Book Antiqua" w:hint="eastAsia"/>
          <w:color w:val="000000"/>
          <w:lang w:eastAsia="zh-CN"/>
        </w:rPr>
        <w:t>[</w:t>
      </w:r>
      <w:r w:rsidR="00EF46F7">
        <w:rPr>
          <w:rFonts w:ascii="Book Antiqua" w:eastAsia="Book Antiqua" w:hAnsi="Book Antiqua" w:cs="Book Antiqua"/>
          <w:color w:val="000000"/>
        </w:rPr>
        <w:t>bronchial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EF46F7">
        <w:rPr>
          <w:rFonts w:ascii="Book Antiqua" w:eastAsia="Book Antiqua" w:hAnsi="Book Antiqua" w:cs="Book Antiqua"/>
          <w:color w:val="000000"/>
        </w:rPr>
        <w:t>flow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EF46F7"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BF)</w:t>
      </w:r>
      <w:r w:rsidR="00EF46F7">
        <w:rPr>
          <w:rFonts w:ascii="Book Antiqua" w:hAnsi="Book Antiqua" w:cs="Book Antiqua" w:hint="eastAsia"/>
          <w:color w:val="000000"/>
          <w:lang w:eastAsia="zh-CN"/>
        </w:rPr>
        <w:t>]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EF46F7"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EF46F7">
        <w:rPr>
          <w:rFonts w:ascii="Book Antiqua" w:eastAsia="Book Antiqua" w:hAnsi="Book Antiqua" w:cs="Book Antiqua"/>
          <w:color w:val="000000"/>
        </w:rPr>
        <w:t>pulmonary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EF46F7">
        <w:rPr>
          <w:rFonts w:ascii="Book Antiqua" w:eastAsia="Book Antiqua" w:hAnsi="Book Antiqua" w:cs="Book Antiqua"/>
          <w:color w:val="000000"/>
        </w:rPr>
        <w:t>artery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EF46F7">
        <w:rPr>
          <w:rFonts w:ascii="Book Antiqua" w:hAnsi="Book Antiqua" w:cs="Book Antiqua" w:hint="eastAsia"/>
          <w:color w:val="000000"/>
          <w:lang w:eastAsia="zh-CN"/>
        </w:rPr>
        <w:t>[</w:t>
      </w:r>
      <w:r w:rsidR="00EF46F7">
        <w:rPr>
          <w:rFonts w:ascii="Book Antiqua" w:eastAsia="Book Antiqua" w:hAnsi="Book Antiqua" w:cs="Book Antiqua"/>
          <w:color w:val="000000"/>
        </w:rPr>
        <w:t>pulmonary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EF46F7">
        <w:rPr>
          <w:rFonts w:ascii="Book Antiqua" w:eastAsia="Book Antiqua" w:hAnsi="Book Antiqua" w:cs="Book Antiqua"/>
          <w:color w:val="000000"/>
        </w:rPr>
        <w:t>flow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EF46F7"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PF)</w:t>
      </w:r>
      <w:r w:rsidR="00EF46F7">
        <w:rPr>
          <w:rFonts w:ascii="Book Antiqua" w:hAnsi="Book Antiqua" w:cs="Book Antiqua" w:hint="eastAsia"/>
          <w:color w:val="000000"/>
          <w:lang w:eastAsia="zh-CN"/>
        </w:rPr>
        <w:t>]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EF46F7">
        <w:rPr>
          <w:rFonts w:ascii="Book Antiqua" w:eastAsia="Book Antiqua" w:hAnsi="Book Antiqua" w:cs="Book Antiqua"/>
          <w:color w:val="000000"/>
        </w:rPr>
        <w:t>well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EF46F7">
        <w:rPr>
          <w:rFonts w:ascii="Book Antiqua" w:eastAsia="Book Antiqua" w:hAnsi="Book Antiqua" w:cs="Book Antiqua"/>
          <w:color w:val="000000"/>
        </w:rPr>
        <w:t>as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EF46F7"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EF46F7">
        <w:rPr>
          <w:rFonts w:ascii="Book Antiqua" w:eastAsia="Book Antiqua" w:hAnsi="Book Antiqua" w:cs="Book Antiqua"/>
          <w:color w:val="000000"/>
        </w:rPr>
        <w:t>perfusion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EF46F7">
        <w:rPr>
          <w:rFonts w:ascii="Book Antiqua" w:eastAsia="Book Antiqua" w:hAnsi="Book Antiqua" w:cs="Book Antiqua"/>
          <w:color w:val="000000"/>
        </w:rPr>
        <w:t>index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EF46F7">
        <w:rPr>
          <w:rFonts w:ascii="Book Antiqua" w:eastAsia="Book Antiqua" w:hAnsi="Book Antiqua" w:cs="Book Antiqua"/>
          <w:color w:val="000000"/>
        </w:rPr>
        <w:t>(PI</w:t>
      </w:r>
      <w:r w:rsidR="00EF46F7">
        <w:rPr>
          <w:rFonts w:ascii="Book Antiqua" w:hAnsi="Book Antiqua" w:cs="Book Antiqua" w:hint="eastAsia"/>
          <w:color w:val="000000"/>
          <w:lang w:eastAsia="zh-CN"/>
        </w:rPr>
        <w:t>)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EF46F7">
        <w:rPr>
          <w:rFonts w:ascii="Book Antiqua" w:eastAsia="Book Antiqua" w:hAnsi="Book Antiqua" w:cs="Book Antiqua"/>
          <w:color w:val="000000"/>
        </w:rPr>
        <w:t>=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F1267A">
        <w:rPr>
          <w:rFonts w:ascii="Book Antiqua" w:hAnsi="Book Antiqua" w:cs="Book Antiqua" w:hint="eastAsia"/>
          <w:color w:val="000000"/>
          <w:lang w:eastAsia="zh-CN"/>
        </w:rPr>
        <w:t>[</w:t>
      </w:r>
      <w:r w:rsidR="00EF46F7">
        <w:rPr>
          <w:rFonts w:ascii="Book Antiqua" w:eastAsia="Book Antiqua" w:hAnsi="Book Antiqua" w:cs="Book Antiqua"/>
          <w:color w:val="000000"/>
        </w:rPr>
        <w:t>PF</w:t>
      </w:r>
      <w:proofErr w:type="gramStart"/>
      <w:r w:rsidR="00EF46F7">
        <w:rPr>
          <w:rFonts w:ascii="Book Antiqua" w:eastAsia="Book Antiqua" w:hAnsi="Book Antiqua" w:cs="Book Antiqua"/>
          <w:color w:val="000000"/>
        </w:rPr>
        <w:t>/(</w:t>
      </w:r>
      <w:proofErr w:type="gramEnd"/>
      <w:r w:rsidR="00EF46F7">
        <w:rPr>
          <w:rFonts w:ascii="Book Antiqua" w:eastAsia="Book Antiqua" w:hAnsi="Book Antiqua" w:cs="Book Antiqua"/>
          <w:color w:val="000000"/>
        </w:rPr>
        <w:t>PF</w:t>
      </w:r>
      <w:r w:rsidR="00F86B1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F46F7">
        <w:rPr>
          <w:rFonts w:ascii="Book Antiqua" w:eastAsia="Book Antiqua" w:hAnsi="Book Antiqua" w:cs="Book Antiqua"/>
          <w:color w:val="000000"/>
        </w:rPr>
        <w:t>+</w:t>
      </w:r>
      <w:r w:rsidR="00F86B1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F46F7">
        <w:rPr>
          <w:rFonts w:ascii="Book Antiqua" w:eastAsia="Book Antiqua" w:hAnsi="Book Antiqua" w:cs="Book Antiqua"/>
          <w:color w:val="000000"/>
        </w:rPr>
        <w:t>BF)</w:t>
      </w:r>
      <w:r w:rsidR="00F1267A">
        <w:rPr>
          <w:rFonts w:ascii="Book Antiqua" w:hAnsi="Book Antiqua" w:cs="Book Antiqua" w:hint="eastAsia"/>
          <w:color w:val="000000"/>
          <w:lang w:eastAsia="zh-CN"/>
        </w:rPr>
        <w:t>]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first-pass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dual-input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perfusion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(pure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mixed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GGNs)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attenuation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one-way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ANOVA,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student’s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Pearson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</w:p>
    <w:bookmarkEnd w:id="37"/>
    <w:p w14:paraId="0771B3DF" w14:textId="77777777" w:rsidR="00A77B3E" w:rsidRDefault="00A77B3E">
      <w:pPr>
        <w:spacing w:line="360" w:lineRule="auto"/>
        <w:jc w:val="both"/>
      </w:pPr>
    </w:p>
    <w:p w14:paraId="300E384C" w14:textId="77777777" w:rsidR="00A77B3E" w:rsidRDefault="0058764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RESULTS</w:t>
      </w:r>
    </w:p>
    <w:p w14:paraId="2C927D9F" w14:textId="43FAACAA" w:rsidR="00A77B3E" w:rsidRDefault="00587649">
      <w:pPr>
        <w:spacing w:line="360" w:lineRule="auto"/>
        <w:jc w:val="both"/>
      </w:pPr>
      <w:bookmarkStart w:id="38" w:name="OLE_LINK674"/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47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(mean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diameter,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8.17</w:t>
      </w:r>
      <w:r w:rsidR="00F86B1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mm;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</w:t>
      </w:r>
      <w:r w:rsidR="00A21466">
        <w:rPr>
          <w:rFonts w:ascii="Book Antiqua" w:eastAsia="Book Antiqua" w:hAnsi="Book Antiqua" w:cs="Book Antiqua"/>
          <w:color w:val="000000"/>
        </w:rPr>
        <w:t>e</w:t>
      </w:r>
      <w:r>
        <w:rPr>
          <w:rFonts w:ascii="Book Antiqua" w:eastAsia="Book Antiqua" w:hAnsi="Book Antiqua" w:cs="Book Antiqua"/>
          <w:color w:val="000000"/>
        </w:rPr>
        <w:t>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5.3-12.7</w:t>
      </w:r>
      <w:r w:rsidR="00F86B1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mm),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(64%)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(13%)</w:t>
      </w:r>
      <w:r w:rsidR="00445172">
        <w:rPr>
          <w:rFonts w:ascii="Book Antiqua" w:eastAsia="Book Antiqua" w:hAnsi="Book Antiqua" w:cs="Book Antiqua"/>
          <w:color w:val="000000"/>
        </w:rPr>
        <w:t xml:space="preserve"> were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atypical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adenomatous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hyperplasia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(23%)</w:t>
      </w:r>
      <w:r w:rsidR="00445172">
        <w:rPr>
          <w:rFonts w:ascii="Book Antiqua" w:eastAsia="Book Antiqua" w:hAnsi="Book Antiqua" w:cs="Book Antiqua"/>
          <w:color w:val="000000"/>
        </w:rPr>
        <w:t xml:space="preserve"> were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organizing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pneumonia.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perfusion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(BF,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PI)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significant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(all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1E26B1">
        <w:rPr>
          <w:rFonts w:ascii="Book Antiqua" w:eastAsia="Book Antiqua" w:hAnsi="Book Antiqua" w:cs="Book Antiqua"/>
          <w:i/>
          <w:iCs/>
          <w:color w:val="000000"/>
        </w:rPr>
        <w:t>P</w:t>
      </w:r>
      <w:r w:rsidR="00F86B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PFs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BFs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(all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1E26B1">
        <w:rPr>
          <w:rFonts w:ascii="Book Antiqua" w:eastAsia="Book Antiqua" w:hAnsi="Book Antiqua" w:cs="Book Antiqua"/>
          <w:i/>
          <w:iCs/>
          <w:color w:val="000000"/>
        </w:rPr>
        <w:t>P</w:t>
      </w:r>
      <w:r w:rsidR="00F86B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carcinomas,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mixed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latter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1E26B1">
        <w:rPr>
          <w:rFonts w:ascii="Book Antiqua" w:eastAsia="Book Antiqua" w:hAnsi="Book Antiqua" w:cs="Book Antiqua"/>
          <w:i/>
          <w:iCs/>
          <w:color w:val="000000"/>
        </w:rPr>
        <w:t>P</w:t>
      </w:r>
      <w:r w:rsidR="00F86B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0.01).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GGNs,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mixed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1E26B1">
        <w:rPr>
          <w:rFonts w:ascii="Book Antiqua" w:eastAsia="Book Antiqua" w:hAnsi="Book Antiqua" w:cs="Book Antiqua"/>
          <w:i/>
          <w:iCs/>
          <w:color w:val="000000"/>
        </w:rPr>
        <w:t>P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0.21).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r</w:t>
      </w:r>
      <w:r w:rsidR="00F86B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-0.76,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1E26B1">
        <w:rPr>
          <w:rFonts w:ascii="Book Antiqua" w:eastAsia="Book Antiqua" w:hAnsi="Book Antiqua" w:cs="Book Antiqua"/>
          <w:i/>
          <w:iCs/>
          <w:color w:val="000000"/>
        </w:rPr>
        <w:t>P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attenuation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carcinomas.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bookmarkEnd w:id="38"/>
    </w:p>
    <w:p w14:paraId="0AEA1794" w14:textId="77777777" w:rsidR="00A77B3E" w:rsidRDefault="00A77B3E">
      <w:pPr>
        <w:spacing w:line="360" w:lineRule="auto"/>
        <w:jc w:val="both"/>
      </w:pPr>
    </w:p>
    <w:p w14:paraId="519741EF" w14:textId="77777777" w:rsidR="00A77B3E" w:rsidRDefault="0058764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32C95E5E" w14:textId="77777777" w:rsidR="00A77B3E" w:rsidRDefault="00587649">
      <w:pPr>
        <w:spacing w:line="360" w:lineRule="auto"/>
        <w:jc w:val="both"/>
      </w:pPr>
      <w:bookmarkStart w:id="39" w:name="OLE_LINK675"/>
      <w:bookmarkStart w:id="40" w:name="OLE_LINK676"/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perfused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dominantly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regardless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gradually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opacification.</w:t>
      </w:r>
    </w:p>
    <w:bookmarkEnd w:id="39"/>
    <w:bookmarkEnd w:id="40"/>
    <w:p w14:paraId="72360F3E" w14:textId="77777777" w:rsidR="00A77B3E" w:rsidRDefault="00A77B3E">
      <w:pPr>
        <w:spacing w:line="360" w:lineRule="auto"/>
        <w:jc w:val="both"/>
      </w:pPr>
    </w:p>
    <w:p w14:paraId="1EF3A839" w14:textId="77777777" w:rsidR="00A77B3E" w:rsidRDefault="005876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41" w:name="OLE_LINK655"/>
      <w:bookmarkStart w:id="42" w:name="OLE_LINK656"/>
      <w:bookmarkStart w:id="43" w:name="OLE_LINK668"/>
      <w:r w:rsidR="0001104B">
        <w:rPr>
          <w:rFonts w:ascii="Book Antiqua" w:eastAsia="Book Antiqua" w:hAnsi="Book Antiqua" w:cs="Book Antiqua"/>
          <w:color w:val="000000"/>
        </w:rPr>
        <w:t>Ground-</w:t>
      </w:r>
      <w:r w:rsidR="0001104B">
        <w:rPr>
          <w:rFonts w:ascii="Book Antiqua" w:hAnsi="Book Antiqua" w:cs="Book Antiqua" w:hint="eastAsia"/>
          <w:color w:val="000000"/>
          <w:lang w:eastAsia="zh-CN"/>
        </w:rPr>
        <w:t>g</w:t>
      </w:r>
      <w:r w:rsidR="0001104B">
        <w:rPr>
          <w:rFonts w:ascii="Book Antiqua" w:eastAsia="Book Antiqua" w:hAnsi="Book Antiqua" w:cs="Book Antiqua"/>
          <w:color w:val="000000"/>
        </w:rPr>
        <w:t>lass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01104B">
        <w:rPr>
          <w:rFonts w:ascii="Book Antiqua" w:eastAsia="Book Antiqua" w:hAnsi="Book Antiqua" w:cs="Book Antiqua"/>
          <w:color w:val="000000"/>
        </w:rPr>
        <w:t>nodules;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01104B">
        <w:rPr>
          <w:rFonts w:ascii="Book Antiqua" w:eastAsia="Book Antiqua" w:hAnsi="Book Antiqua" w:cs="Book Antiqua"/>
          <w:color w:val="000000"/>
        </w:rPr>
        <w:t>Tomography</w:t>
      </w:r>
      <w:r w:rsidR="0001104B">
        <w:rPr>
          <w:rFonts w:ascii="Book Antiqua" w:hAnsi="Book Antiqua" w:cs="Book Antiqua" w:hint="eastAsia"/>
          <w:color w:val="000000"/>
          <w:lang w:eastAsia="zh-CN"/>
        </w:rPr>
        <w:t>;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01104B">
        <w:rPr>
          <w:rFonts w:ascii="Book Antiqua" w:eastAsia="Book Antiqua" w:hAnsi="Book Antiqua" w:cs="Book Antiqua"/>
          <w:color w:val="000000"/>
        </w:rPr>
        <w:t>X-</w:t>
      </w:r>
      <w:r w:rsidR="0001104B">
        <w:rPr>
          <w:rFonts w:ascii="Book Antiqua" w:hAnsi="Book Antiqua" w:cs="Book Antiqua" w:hint="eastAsia"/>
          <w:color w:val="000000"/>
          <w:lang w:eastAsia="zh-CN"/>
        </w:rPr>
        <w:t>r</w:t>
      </w:r>
      <w:r w:rsidR="0001104B">
        <w:rPr>
          <w:rFonts w:ascii="Book Antiqua" w:eastAsia="Book Antiqua" w:hAnsi="Book Antiqua" w:cs="Book Antiqua"/>
          <w:color w:val="000000"/>
        </w:rPr>
        <w:t>ay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01104B">
        <w:rPr>
          <w:rFonts w:ascii="Book Antiqua" w:hAnsi="Book Antiqua" w:cs="Book Antiqua" w:hint="eastAsia"/>
          <w:color w:val="000000"/>
          <w:lang w:eastAsia="zh-CN"/>
        </w:rPr>
        <w:t>c</w:t>
      </w:r>
      <w:r w:rsidR="0001104B">
        <w:rPr>
          <w:rFonts w:ascii="Book Antiqua" w:eastAsia="Book Antiqua" w:hAnsi="Book Antiqua" w:cs="Book Antiqua"/>
          <w:color w:val="000000"/>
        </w:rPr>
        <w:t>omputed;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01104B">
        <w:rPr>
          <w:rFonts w:ascii="Book Antiqua" w:hAnsi="Book Antiqua" w:cs="Book Antiqua" w:hint="eastAsia"/>
          <w:color w:val="000000"/>
          <w:lang w:eastAsia="zh-CN"/>
        </w:rPr>
        <w:t>L</w:t>
      </w:r>
      <w:r>
        <w:rPr>
          <w:rFonts w:ascii="Book Antiqua" w:eastAsia="Book Antiqua" w:hAnsi="Book Antiqua" w:cs="Book Antiqua"/>
          <w:color w:val="000000"/>
        </w:rPr>
        <w:t>ung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cancer;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Perfusion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01104B">
        <w:rPr>
          <w:rFonts w:ascii="Book Antiqua" w:eastAsia="Book Antiqua" w:hAnsi="Book Antiqua" w:cs="Book Antiqua"/>
          <w:color w:val="000000"/>
        </w:rPr>
        <w:t>computed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01104B">
        <w:rPr>
          <w:rFonts w:ascii="Book Antiqua" w:eastAsia="Book Antiqua" w:hAnsi="Book Antiqua" w:cs="Book Antiqua"/>
          <w:color w:val="000000"/>
        </w:rPr>
        <w:t>tomography</w:t>
      </w:r>
      <w:r>
        <w:rPr>
          <w:rFonts w:ascii="Book Antiqua" w:eastAsia="Book Antiqua" w:hAnsi="Book Antiqua" w:cs="Book Antiqua"/>
          <w:color w:val="000000"/>
        </w:rPr>
        <w:t>;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Dual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supply</w:t>
      </w:r>
      <w:bookmarkEnd w:id="41"/>
      <w:bookmarkEnd w:id="42"/>
      <w:bookmarkEnd w:id="43"/>
    </w:p>
    <w:p w14:paraId="04895F5D" w14:textId="77777777" w:rsidR="00A77B3E" w:rsidRDefault="00A77B3E">
      <w:pPr>
        <w:spacing w:line="360" w:lineRule="auto"/>
        <w:jc w:val="both"/>
      </w:pPr>
    </w:p>
    <w:p w14:paraId="251C1F4B" w14:textId="77777777" w:rsidR="00A77B3E" w:rsidRDefault="00587649">
      <w:pPr>
        <w:spacing w:line="360" w:lineRule="auto"/>
        <w:jc w:val="both"/>
      </w:pPr>
      <w:bookmarkStart w:id="44" w:name="OLE_LINK657"/>
      <w:bookmarkStart w:id="45" w:name="OLE_LINK658"/>
      <w:r>
        <w:rPr>
          <w:rFonts w:ascii="Book Antiqua" w:eastAsia="Book Antiqua" w:hAnsi="Book Antiqua" w:cs="Book Antiqua"/>
          <w:color w:val="000000"/>
        </w:rPr>
        <w:t>Wang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LX,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Yuan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XD.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dual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01104B">
        <w:rPr>
          <w:rFonts w:ascii="Book Antiqua" w:eastAsia="Book Antiqua" w:hAnsi="Book Antiqua" w:cs="Book Antiqua"/>
          <w:color w:val="000000"/>
        </w:rPr>
        <w:t>ground-g</w:t>
      </w:r>
      <w:r>
        <w:rPr>
          <w:rFonts w:ascii="Book Antiqua" w:eastAsia="Book Antiqua" w:hAnsi="Book Antiqua" w:cs="Book Antiqua"/>
          <w:color w:val="000000"/>
        </w:rPr>
        <w:t>lass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nodules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dynamic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F86B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F86B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2022;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bookmarkEnd w:id="44"/>
    <w:bookmarkEnd w:id="45"/>
    <w:p w14:paraId="42E9560A" w14:textId="77777777" w:rsidR="00A77B3E" w:rsidRDefault="00A77B3E">
      <w:pPr>
        <w:spacing w:line="360" w:lineRule="auto"/>
        <w:jc w:val="both"/>
      </w:pPr>
    </w:p>
    <w:p w14:paraId="2F9AF3C7" w14:textId="6686E857" w:rsidR="009851A3" w:rsidRDefault="00587649" w:rsidP="009851A3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46" w:name="OLE_LINK659"/>
      <w:bookmarkStart w:id="47" w:name="OLE_LINK669"/>
      <w:r>
        <w:rPr>
          <w:rFonts w:ascii="Book Antiqua" w:eastAsia="Book Antiqua" w:hAnsi="Book Antiqua" w:cs="Book Antiqua"/>
          <w:color w:val="000000"/>
        </w:rPr>
        <w:t>In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bronchial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(BF)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(PF)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perfusion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(PI)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first-pass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dual-input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7B2DBA">
        <w:rPr>
          <w:rFonts w:ascii="Book Antiqua" w:eastAsia="Book Antiqua" w:hAnsi="Book Antiqua" w:cs="Book Antiqua"/>
          <w:color w:val="000000"/>
        </w:rPr>
        <w:t>computed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7B2DBA">
        <w:rPr>
          <w:rFonts w:ascii="Book Antiqua" w:eastAsia="Book Antiqua" w:hAnsi="Book Antiqua" w:cs="Book Antiqua"/>
          <w:color w:val="000000"/>
        </w:rPr>
        <w:t>tomography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perfusion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histopathological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mixed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7B2DBA">
        <w:rPr>
          <w:rFonts w:ascii="Book Antiqua" w:eastAsia="Book Antiqua" w:hAnsi="Book Antiqua" w:cs="Book Antiqua"/>
          <w:color w:val="000000"/>
        </w:rPr>
        <w:t>ground-glass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7B2DBA">
        <w:rPr>
          <w:rFonts w:ascii="Book Antiqua" w:eastAsia="Book Antiqua" w:hAnsi="Book Antiqua" w:cs="Book Antiqua"/>
          <w:color w:val="000000"/>
        </w:rPr>
        <w:t>nodules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7B2DBA">
        <w:rPr>
          <w:rFonts w:ascii="Book Antiqua" w:eastAsia="Book Antiqua" w:hAnsi="Book Antiqua" w:cs="Book Antiqua"/>
          <w:color w:val="000000"/>
        </w:rPr>
        <w:t>(GGNs)</w:t>
      </w:r>
      <w:r>
        <w:rPr>
          <w:rFonts w:ascii="Book Antiqua" w:eastAsia="Book Antiqua" w:hAnsi="Book Antiqua" w:cs="Book Antiqua"/>
          <w:color w:val="000000"/>
        </w:rPr>
        <w:t>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attenuation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forty-seven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47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perfused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dominantly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7B2DBA">
        <w:rPr>
          <w:rFonts w:ascii="Book Antiqua" w:eastAsia="Book Antiqua" w:hAnsi="Book Antiqua" w:cs="Book Antiqua"/>
          <w:color w:val="000000"/>
        </w:rPr>
        <w:t>PF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regardless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histopathological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7B2DBA">
        <w:rPr>
          <w:rFonts w:ascii="Book Antiqua" w:eastAsia="Book Antiqua" w:hAnsi="Book Antiqua" w:cs="Book Antiqua"/>
          <w:color w:val="000000"/>
        </w:rPr>
        <w:t>BF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gradually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opacification.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distinguishing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indolent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nodules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ones.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bookmarkEnd w:id="46"/>
      <w:bookmarkEnd w:id="47"/>
      <w:r w:rsidR="009851A3">
        <w:rPr>
          <w:lang w:eastAsia="zh-CN"/>
        </w:rPr>
        <w:br w:type="page"/>
      </w:r>
    </w:p>
    <w:p w14:paraId="09264316" w14:textId="25971204" w:rsidR="00A77B3E" w:rsidRDefault="005876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1BE846BC" w14:textId="02BECE67" w:rsidR="00A77B3E" w:rsidRDefault="00587649">
      <w:pPr>
        <w:spacing w:line="360" w:lineRule="auto"/>
        <w:jc w:val="both"/>
      </w:pPr>
      <w:bookmarkStart w:id="48" w:name="OLE_LINK677"/>
      <w:r>
        <w:rPr>
          <w:rFonts w:ascii="Book Antiqua" w:eastAsia="Book Antiqua" w:hAnsi="Book Antiqua" w:cs="Book Antiqua"/>
          <w:color w:val="000000"/>
        </w:rPr>
        <w:t>In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252BF1">
        <w:rPr>
          <w:rFonts w:ascii="Book Antiqua" w:eastAsia="Book Antiqua" w:hAnsi="Book Antiqua" w:cs="Book Antiqua"/>
          <w:color w:val="000000"/>
        </w:rPr>
        <w:t>ground-gl</w:t>
      </w:r>
      <w:r>
        <w:rPr>
          <w:rFonts w:ascii="Book Antiqua" w:eastAsia="Book Antiqua" w:hAnsi="Book Antiqua" w:cs="Book Antiqua"/>
          <w:color w:val="000000"/>
        </w:rPr>
        <w:t>ass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nodules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(GGNs)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application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low-dose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screening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high-resolution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252BF1">
        <w:rPr>
          <w:rFonts w:ascii="Book Antiqua" w:eastAsia="Book Antiqua" w:hAnsi="Book Antiqua" w:cs="Book Antiqua"/>
          <w:color w:val="000000"/>
        </w:rPr>
        <w:t>computed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252BF1">
        <w:rPr>
          <w:rFonts w:ascii="Book Antiqua" w:eastAsia="Book Antiqua" w:hAnsi="Book Antiqua" w:cs="Book Antiqua"/>
          <w:color w:val="000000"/>
        </w:rPr>
        <w:t>tomography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252BF1">
        <w:rPr>
          <w:rFonts w:ascii="Book Antiqua" w:eastAsia="Book Antiqua" w:hAnsi="Book Antiqua" w:cs="Book Antiqua"/>
          <w:color w:val="000000"/>
        </w:rPr>
        <w:t>(CT</w:t>
      </w:r>
      <w:proofErr w:type="gramStart"/>
      <w:r w:rsidR="00252BF1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rapidly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thorough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sufficient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knowledge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GGNs.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GGNs,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morphological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nodular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benignancy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malignancy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2-6]</w:t>
      </w:r>
      <w:r>
        <w:rPr>
          <w:rFonts w:ascii="Book Antiqua" w:eastAsia="Book Antiqua" w:hAnsi="Book Antiqua" w:cs="Book Antiqua"/>
          <w:color w:val="000000"/>
        </w:rPr>
        <w:t>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hand,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perfusion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helpful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identification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planning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7-13]</w:t>
      </w:r>
      <w:r>
        <w:rPr>
          <w:rFonts w:ascii="Book Antiqua" w:eastAsia="Book Antiqua" w:hAnsi="Book Antiqua" w:cs="Book Antiqua"/>
          <w:color w:val="000000"/>
        </w:rPr>
        <w:t>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quantitatively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iodine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promising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outcomes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14]</w:t>
      </w:r>
      <w:r>
        <w:rPr>
          <w:rFonts w:ascii="Book Antiqua" w:eastAsia="Book Antiqua" w:hAnsi="Book Antiqua" w:cs="Book Antiqua"/>
          <w:color w:val="000000"/>
        </w:rPr>
        <w:t>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quantification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dual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supply</w:t>
      </w:r>
      <w:r w:rsidR="00F86B1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bronchial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artery,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Pr="00252BF1">
        <w:rPr>
          <w:rFonts w:ascii="Book Antiqua" w:eastAsia="Book Antiqua" w:hAnsi="Book Antiqua" w:cs="Book Antiqua"/>
          <w:i/>
          <w:color w:val="000000"/>
        </w:rPr>
        <w:t>i.e.</w:t>
      </w:r>
      <w:r>
        <w:rPr>
          <w:rFonts w:ascii="Book Antiqua" w:eastAsia="Book Antiqua" w:hAnsi="Book Antiqua" w:cs="Book Antiqua"/>
          <w:color w:val="000000"/>
        </w:rPr>
        <w:t>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(PF)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bronchial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(BF)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first-pass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dual-input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perfusion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dynamic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producing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helpful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differentiations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planning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15]</w:t>
      </w:r>
      <w:r>
        <w:rPr>
          <w:rFonts w:ascii="Book Antiqua" w:eastAsia="Book Antiqua" w:hAnsi="Book Antiqua" w:cs="Book Antiqua"/>
          <w:color w:val="000000"/>
        </w:rPr>
        <w:t>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dual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bookmarkStart w:id="49" w:name="OLE_LINK93"/>
      <w:bookmarkStart w:id="50" w:name="OLE_LINK94"/>
      <w:r>
        <w:rPr>
          <w:rFonts w:ascii="Book Antiqua" w:eastAsia="Book Antiqua" w:hAnsi="Book Antiqua" w:cs="Book Antiqua"/>
          <w:color w:val="000000"/>
        </w:rPr>
        <w:t>histopathology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attenuation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bookmarkStart w:id="51" w:name="OLE_LINK91"/>
      <w:bookmarkStart w:id="52" w:name="OLE_LINK92"/>
      <w:r>
        <w:rPr>
          <w:rFonts w:ascii="Book Antiqua" w:eastAsia="Book Antiqua" w:hAnsi="Book Antiqua" w:cs="Book Antiqua"/>
          <w:color w:val="000000"/>
        </w:rPr>
        <w:t>values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bookmarkEnd w:id="51"/>
      <w:bookmarkEnd w:id="52"/>
      <w:r>
        <w:rPr>
          <w:rFonts w:ascii="Book Antiqua" w:eastAsia="Book Antiqua" w:hAnsi="Book Antiqua" w:cs="Book Antiqua"/>
          <w:color w:val="000000"/>
        </w:rPr>
        <w:t>(HU)</w:t>
      </w:r>
      <w:bookmarkEnd w:id="49"/>
      <w:bookmarkEnd w:id="50"/>
      <w:r>
        <w:rPr>
          <w:rFonts w:ascii="Book Antiqua" w:eastAsia="Book Antiqua" w:hAnsi="Book Antiqua" w:cs="Book Antiqua"/>
          <w:color w:val="000000"/>
        </w:rPr>
        <w:t>.</w:t>
      </w:r>
    </w:p>
    <w:bookmarkEnd w:id="48"/>
    <w:p w14:paraId="38EE666D" w14:textId="77777777" w:rsidR="00A77B3E" w:rsidRDefault="00A77B3E">
      <w:pPr>
        <w:spacing w:line="360" w:lineRule="auto"/>
        <w:jc w:val="both"/>
      </w:pPr>
    </w:p>
    <w:p w14:paraId="2CDC2C0E" w14:textId="77777777" w:rsidR="00A77B3E" w:rsidRDefault="005876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F86B1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F86B1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1592E15E" w14:textId="77777777" w:rsidR="00A77B3E" w:rsidRDefault="00587649">
      <w:pPr>
        <w:spacing w:line="360" w:lineRule="auto"/>
        <w:jc w:val="both"/>
      </w:pPr>
      <w:bookmarkStart w:id="53" w:name="OLE_LINK678"/>
      <w:bookmarkStart w:id="54" w:name="OLE_LINK679"/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Study</w:t>
      </w:r>
      <w:r w:rsidR="00F86B1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population</w:t>
      </w:r>
    </w:p>
    <w:p w14:paraId="3EDC832E" w14:textId="58A9E2C1" w:rsidR="00A77B3E" w:rsidRDefault="00587649">
      <w:pPr>
        <w:spacing w:line="360" w:lineRule="auto"/>
        <w:jc w:val="both"/>
      </w:pPr>
      <w:bookmarkStart w:id="55" w:name="OLE_LINK4"/>
      <w:bookmarkStart w:id="56" w:name="OLE_LINK5"/>
      <w:bookmarkStart w:id="57" w:name="OLE_LINK6"/>
      <w:bookmarkStart w:id="58" w:name="OLE_LINK7"/>
      <w:bookmarkStart w:id="59" w:name="OLE_LINK8"/>
      <w:bookmarkStart w:id="60" w:name="OLE_LINK9"/>
      <w:bookmarkStart w:id="61" w:name="OLE_LINK10"/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Ethics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Committee.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Written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non-contrast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45172">
        <w:rPr>
          <w:rFonts w:ascii="Book Antiqua" w:eastAsia="Book Antiqua" w:hAnsi="Book Antiqua" w:cs="Book Antiqua"/>
          <w:color w:val="000000"/>
        </w:rPr>
        <w:t xml:space="preserve"> an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axial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diameter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F86B1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prospectively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enrolled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histopathological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acquired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CT-guided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puncture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F143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D0536">
        <w:rPr>
          <w:rFonts w:ascii="Book Antiqua" w:hAnsi="Book Antiqua" w:cs="Book Antiqua"/>
          <w:color w:val="000000"/>
          <w:lang w:eastAsia="zh-CN"/>
        </w:rPr>
        <w:t>wk</w:t>
      </w:r>
      <w:proofErr w:type="spellEnd"/>
      <w:r w:rsidR="00F86B1F" w:rsidRPr="00131043">
        <w:rPr>
          <w:rFonts w:ascii="Book Antiqua" w:eastAsia="Book Antiqua" w:hAnsi="Book Antiqua" w:cs="Book Antiqua"/>
          <w:color w:val="000000"/>
        </w:rPr>
        <w:t xml:space="preserve"> </w:t>
      </w:r>
      <w:r w:rsidRPr="00131043">
        <w:rPr>
          <w:rFonts w:ascii="Book Antiqua" w:eastAsia="Book Antiqua" w:hAnsi="Book Antiqua" w:cs="Book Antiqua"/>
          <w:color w:val="000000"/>
        </w:rPr>
        <w:t>af</w:t>
      </w:r>
      <w:r>
        <w:rPr>
          <w:rFonts w:ascii="Book Antiqua" w:eastAsia="Book Antiqua" w:hAnsi="Book Antiqua" w:cs="Book Antiqua"/>
          <w:color w:val="000000"/>
        </w:rPr>
        <w:t>ter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perfusion.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Exclusion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follows: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artifacts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perfusion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16079">
        <w:rPr>
          <w:rFonts w:ascii="Book Antiqua" w:eastAsia="Book Antiqua" w:hAnsi="Book Antiqua" w:cs="Book Antiqua"/>
          <w:color w:val="000000"/>
        </w:rPr>
        <w:t xml:space="preserve"> made it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perfusion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analysis;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receiving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antitumor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perfusion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contraindications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administration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iodinated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with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beam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hardening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artifacts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16079">
        <w:rPr>
          <w:rFonts w:ascii="Book Antiqua" w:eastAsia="Book Antiqua" w:hAnsi="Book Antiqua" w:cs="Book Antiqua"/>
          <w:color w:val="000000"/>
        </w:rPr>
        <w:t xml:space="preserve"> 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16079">
        <w:rPr>
          <w:rFonts w:ascii="Book Antiqua" w:eastAsia="Book Antiqua" w:hAnsi="Book Antiqua" w:cs="Book Antiqua"/>
          <w:color w:val="000000"/>
        </w:rPr>
        <w:t xml:space="preserve"> an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ipsilateral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subclavian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antitumor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perfusion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excluded.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Eventually,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forty-seven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(27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women</w:t>
      </w:r>
      <w:r w:rsidR="00252BF1">
        <w:rPr>
          <w:rFonts w:ascii="Book Antiqua" w:eastAsia="Book Antiqua" w:hAnsi="Book Antiqua" w:cs="Book Antiqua"/>
          <w:color w:val="000000"/>
        </w:rPr>
        <w:t>;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252BF1">
        <w:rPr>
          <w:rFonts w:ascii="Book Antiqua" w:eastAsia="Book Antiqua" w:hAnsi="Book Antiqua" w:cs="Book Antiqua"/>
          <w:color w:val="000000"/>
        </w:rPr>
        <w:t>mean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252BF1">
        <w:rPr>
          <w:rFonts w:ascii="Book Antiqua" w:eastAsia="Book Antiqua" w:hAnsi="Book Antiqua" w:cs="Book Antiqua"/>
          <w:color w:val="000000"/>
        </w:rPr>
        <w:t>age,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252BF1">
        <w:rPr>
          <w:rFonts w:ascii="Book Antiqua" w:eastAsia="Book Antiqua" w:hAnsi="Book Antiqua" w:cs="Book Antiqua"/>
          <w:color w:val="000000"/>
        </w:rPr>
        <w:t>53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252BF1">
        <w:rPr>
          <w:rFonts w:ascii="Book Antiqua" w:eastAsia="Book Antiqua" w:hAnsi="Book Antiqua" w:cs="Book Antiqua"/>
          <w:color w:val="000000"/>
        </w:rPr>
        <w:t>years;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252BF1">
        <w:rPr>
          <w:rFonts w:ascii="Book Antiqua" w:eastAsia="Book Antiqua" w:hAnsi="Book Antiqua" w:cs="Book Antiqua"/>
          <w:color w:val="000000"/>
        </w:rPr>
        <w:t>range,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252BF1">
        <w:rPr>
          <w:rFonts w:ascii="Book Antiqua" w:eastAsia="Book Antiqua" w:hAnsi="Book Antiqua" w:cs="Book Antiqua"/>
          <w:color w:val="000000"/>
        </w:rPr>
        <w:t>35</w:t>
      </w:r>
      <w:r w:rsidR="00252BF1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69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years)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47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</w:p>
    <w:p w14:paraId="2CA13FBF" w14:textId="77777777" w:rsidR="00A77B3E" w:rsidRDefault="00587649" w:rsidP="00252BF1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radiation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dynamic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dose–length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(DLP)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listed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exposure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sheet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generated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equipment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multiplied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k-factor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0.014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[16]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41175987" w14:textId="77777777" w:rsidR="00A77B3E" w:rsidRDefault="00A77B3E">
      <w:pPr>
        <w:spacing w:line="360" w:lineRule="auto"/>
        <w:ind w:firstLine="480"/>
        <w:jc w:val="both"/>
      </w:pPr>
    </w:p>
    <w:bookmarkEnd w:id="55"/>
    <w:bookmarkEnd w:id="56"/>
    <w:bookmarkEnd w:id="57"/>
    <w:bookmarkEnd w:id="58"/>
    <w:bookmarkEnd w:id="59"/>
    <w:bookmarkEnd w:id="60"/>
    <w:bookmarkEnd w:id="61"/>
    <w:p w14:paraId="37D27366" w14:textId="77777777" w:rsidR="00A77B3E" w:rsidRDefault="00587649">
      <w:pPr>
        <w:spacing w:line="360" w:lineRule="auto"/>
        <w:jc w:val="both"/>
      </w:pPr>
      <w:r w:rsidRPr="001D528C">
        <w:rPr>
          <w:rFonts w:ascii="Book Antiqua" w:eastAsia="Book Antiqua" w:hAnsi="Book Antiqua" w:cs="Book Antiqua"/>
          <w:b/>
          <w:bCs/>
          <w:i/>
          <w:iCs/>
          <w:color w:val="000000"/>
        </w:rPr>
        <w:t>CT</w:t>
      </w:r>
      <w:r w:rsidR="00F86B1F" w:rsidRPr="001D528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D528C">
        <w:rPr>
          <w:rFonts w:ascii="Book Antiqua" w:eastAsia="Book Antiqua" w:hAnsi="Book Antiqua" w:cs="Book Antiqua"/>
          <w:b/>
          <w:bCs/>
          <w:i/>
          <w:iCs/>
          <w:color w:val="000000"/>
        </w:rPr>
        <w:t>perfusion</w:t>
      </w:r>
      <w:r w:rsidR="00F86B1F" w:rsidRPr="001D528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D528C">
        <w:rPr>
          <w:rFonts w:ascii="Book Antiqua" w:eastAsia="Book Antiqua" w:hAnsi="Book Antiqua" w:cs="Book Antiqua"/>
          <w:b/>
          <w:bCs/>
          <w:i/>
          <w:iCs/>
          <w:color w:val="000000"/>
        </w:rPr>
        <w:t>imaging</w:t>
      </w:r>
      <w:r w:rsidR="00F86B1F" w:rsidRPr="001D528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D528C">
        <w:rPr>
          <w:rFonts w:ascii="Book Antiqua" w:eastAsia="Book Antiqua" w:hAnsi="Book Antiqua" w:cs="Book Antiqua"/>
          <w:b/>
          <w:bCs/>
          <w:i/>
          <w:iCs/>
          <w:color w:val="000000"/>
        </w:rPr>
        <w:t>technique</w:t>
      </w:r>
    </w:p>
    <w:p w14:paraId="1FA1E45A" w14:textId="050EE379" w:rsidR="00A77B3E" w:rsidRDefault="0058764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Before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breath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DF143A">
        <w:rPr>
          <w:rFonts w:ascii="Book Antiqua" w:eastAsia="Book Antiqua" w:hAnsi="Book Antiqua" w:cs="Book Antiqua"/>
          <w:color w:val="000000"/>
        </w:rPr>
        <w:t xml:space="preserve"> by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holding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breath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dynamic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otherwise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adopt</w:t>
      </w:r>
      <w:r w:rsidR="00DF143A">
        <w:rPr>
          <w:rFonts w:ascii="Book Antiqua" w:eastAsia="Book Antiqua" w:hAnsi="Book Antiqua" w:cs="Book Antiqua"/>
          <w:color w:val="000000"/>
        </w:rPr>
        <w:t>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regularly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shallow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breathing.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</w:p>
    <w:p w14:paraId="20C21170" w14:textId="77777777" w:rsidR="00A77B3E" w:rsidRDefault="00587649" w:rsidP="00721D32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First,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unenhanced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helical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entire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thorax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dynamic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perfusion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320-row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multidetector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Aquilion</w:t>
      </w:r>
      <w:proofErr w:type="spellEnd"/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Toshiba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Systems,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Otawara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Japan).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dual-head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power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injector,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non-ionic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medium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iodine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370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mgI</w:t>
      </w:r>
      <w:proofErr w:type="spellEnd"/>
      <w:r>
        <w:rPr>
          <w:rFonts w:ascii="Book Antiqua" w:eastAsia="Book Antiqua" w:hAnsi="Book Antiqua" w:cs="Book Antiqua"/>
          <w:color w:val="000000"/>
        </w:rPr>
        <w:t>/mL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Iopromide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Bayer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Schering,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Berlin,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Germany)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mL/s,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saline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solution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start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bolus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intermittent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low-dose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acquisiti</w:t>
      </w:r>
      <w:r w:rsidR="00721D32">
        <w:rPr>
          <w:rFonts w:ascii="Book Antiqua" w:eastAsia="Book Antiqua" w:hAnsi="Book Antiqua" w:cs="Book Antiqua"/>
          <w:color w:val="000000"/>
        </w:rPr>
        <w:t>ons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721D32">
        <w:rPr>
          <w:rFonts w:ascii="Book Antiqua" w:eastAsia="Book Antiqua" w:hAnsi="Book Antiqua" w:cs="Book Antiqua"/>
          <w:color w:val="000000"/>
        </w:rPr>
        <w:t>were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721D32">
        <w:rPr>
          <w:rFonts w:ascii="Book Antiqua" w:eastAsia="Book Antiqua" w:hAnsi="Book Antiqua" w:cs="Book Antiqua"/>
          <w:color w:val="000000"/>
        </w:rPr>
        <w:t>made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721D32">
        <w:rPr>
          <w:rFonts w:ascii="Book Antiqua" w:eastAsia="Book Antiqua" w:hAnsi="Book Antiqua" w:cs="Book Antiqua"/>
          <w:color w:val="000000"/>
        </w:rPr>
        <w:t>with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721D32">
        <w:rPr>
          <w:rFonts w:ascii="Book Antiqua" w:eastAsia="Book Antiqua" w:hAnsi="Book Antiqua" w:cs="Book Antiqua"/>
          <w:color w:val="000000"/>
        </w:rPr>
        <w:t>2</w:t>
      </w:r>
      <w:r w:rsidR="00F86B1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movement.</w:t>
      </w:r>
    </w:p>
    <w:p w14:paraId="5023A6C4" w14:textId="77777777" w:rsidR="00A77B3E" w:rsidRDefault="00587649" w:rsidP="00721D32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dynamic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contrast-enhanced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</w:t>
      </w:r>
      <w:r w:rsidR="00721D32">
        <w:rPr>
          <w:rFonts w:ascii="Book Antiqua" w:eastAsia="Book Antiqua" w:hAnsi="Book Antiqua" w:cs="Book Antiqua"/>
          <w:color w:val="000000"/>
        </w:rPr>
        <w:t>th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721D32"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721D32">
        <w:rPr>
          <w:rFonts w:ascii="Book Antiqua" w:eastAsia="Book Antiqua" w:hAnsi="Book Antiqua" w:cs="Book Antiqua"/>
          <w:color w:val="000000"/>
        </w:rPr>
        <w:t>following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721D32">
        <w:rPr>
          <w:rFonts w:ascii="Book Antiqua" w:eastAsia="Book Antiqua" w:hAnsi="Book Antiqua" w:cs="Book Antiqua"/>
          <w:color w:val="000000"/>
        </w:rPr>
        <w:t>parameters: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721D32">
        <w:rPr>
          <w:rFonts w:ascii="Book Antiqua" w:eastAsia="Book Antiqua" w:hAnsi="Book Antiqua" w:cs="Book Antiqua"/>
          <w:color w:val="000000"/>
        </w:rPr>
        <w:t>80</w:t>
      </w:r>
      <w:r w:rsidR="00F86B1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21D32">
        <w:rPr>
          <w:rFonts w:ascii="Book Antiqua" w:eastAsia="Book Antiqua" w:hAnsi="Book Antiqua" w:cs="Book Antiqua"/>
          <w:color w:val="000000"/>
        </w:rPr>
        <w:t>kV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721D32">
        <w:rPr>
          <w:rFonts w:ascii="Book Antiqua" w:eastAsia="Book Antiqua" w:hAnsi="Book Antiqua" w:cs="Book Antiqua"/>
          <w:color w:val="000000"/>
        </w:rPr>
        <w:t>tube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721D32">
        <w:rPr>
          <w:rFonts w:ascii="Book Antiqua" w:eastAsia="Book Antiqua" w:hAnsi="Book Antiqua" w:cs="Book Antiqua"/>
          <w:color w:val="000000"/>
        </w:rPr>
        <w:t>voltage,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721D32">
        <w:rPr>
          <w:rFonts w:ascii="Book Antiqua" w:eastAsia="Book Antiqua" w:hAnsi="Book Antiqua" w:cs="Book Antiqua"/>
          <w:color w:val="000000"/>
        </w:rPr>
        <w:t>80</w:t>
      </w:r>
      <w:r w:rsidR="00F86B1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21D32">
        <w:rPr>
          <w:rFonts w:ascii="Book Antiqua" w:eastAsia="Book Antiqua" w:hAnsi="Book Antiqua" w:cs="Book Antiqua"/>
          <w:color w:val="000000"/>
        </w:rPr>
        <w:t>mA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721D32">
        <w:rPr>
          <w:rFonts w:ascii="Book Antiqua" w:eastAsia="Book Antiqua" w:hAnsi="Book Antiqua" w:cs="Book Antiqua"/>
          <w:color w:val="000000"/>
        </w:rPr>
        <w:t>tube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721D32">
        <w:rPr>
          <w:rFonts w:ascii="Book Antiqua" w:eastAsia="Book Antiqua" w:hAnsi="Book Antiqua" w:cs="Book Antiqua"/>
          <w:color w:val="000000"/>
        </w:rPr>
        <w:t>current,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721D32">
        <w:rPr>
          <w:rFonts w:ascii="Book Antiqua" w:eastAsia="Book Antiqua" w:hAnsi="Book Antiqua" w:cs="Book Antiqua"/>
          <w:color w:val="000000"/>
        </w:rPr>
        <w:t>0.5</w:t>
      </w:r>
      <w:r w:rsidR="00F86B1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21D32">
        <w:rPr>
          <w:rFonts w:ascii="Book Antiqua" w:eastAsia="Book Antiqua" w:hAnsi="Book Antiqua" w:cs="Book Antiqua"/>
          <w:color w:val="000000"/>
        </w:rPr>
        <w:t>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721D32">
        <w:rPr>
          <w:rFonts w:ascii="Book Antiqua" w:eastAsia="Book Antiqua" w:hAnsi="Book Antiqua" w:cs="Book Antiqua"/>
          <w:color w:val="000000"/>
        </w:rPr>
        <w:t>gantry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721D32">
        <w:rPr>
          <w:rFonts w:ascii="Book Antiqua" w:eastAsia="Book Antiqua" w:hAnsi="Book Antiqua" w:cs="Book Antiqua"/>
          <w:color w:val="000000"/>
        </w:rPr>
        <w:t>rotation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721D32">
        <w:rPr>
          <w:rFonts w:ascii="Book Antiqua" w:eastAsia="Book Antiqua" w:hAnsi="Book Antiqua" w:cs="Book Antiqua"/>
          <w:color w:val="000000"/>
        </w:rPr>
        <w:t>speed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721D32"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721D32">
        <w:rPr>
          <w:rFonts w:ascii="Book Antiqua" w:eastAsia="Book Antiqua" w:hAnsi="Book Antiqua" w:cs="Book Antiqua"/>
          <w:color w:val="000000"/>
        </w:rPr>
        <w:t>0.5</w:t>
      </w:r>
      <w:r w:rsidR="00F86B1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21D32">
        <w:rPr>
          <w:rFonts w:ascii="Book Antiqua" w:eastAsia="Book Antiqua" w:hAnsi="Book Antiqua" w:cs="Book Antiqua"/>
          <w:color w:val="000000"/>
        </w:rPr>
        <w:t>mm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721D32">
        <w:rPr>
          <w:rFonts w:ascii="Book Antiqua" w:eastAsia="Book Antiqua" w:hAnsi="Book Antiqua" w:cs="Book Antiqua"/>
          <w:color w:val="000000"/>
        </w:rPr>
        <w:t>slice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721D32">
        <w:rPr>
          <w:rFonts w:ascii="Book Antiqua" w:eastAsia="Book Antiqua" w:hAnsi="Book Antiqua" w:cs="Book Antiqua"/>
          <w:color w:val="000000"/>
        </w:rPr>
        <w:t>thickness.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721D32"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721D32">
        <w:rPr>
          <w:rFonts w:ascii="Book Antiqua" w:eastAsia="Book Antiqua" w:hAnsi="Book Antiqua" w:cs="Book Antiqua"/>
          <w:color w:val="000000"/>
        </w:rPr>
        <w:t>16</w:t>
      </w:r>
      <w:r w:rsidR="00F86B1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coverage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hilum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acquired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medium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arrived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(PA)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served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baseline.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duration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breath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hold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raw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adaptive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iterative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721D32"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721D32">
        <w:rPr>
          <w:rFonts w:ascii="Book Antiqua" w:eastAsia="Book Antiqua" w:hAnsi="Book Antiqua" w:cs="Book Antiqua"/>
          <w:color w:val="000000"/>
        </w:rPr>
        <w:t>automatically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721D32">
        <w:rPr>
          <w:rFonts w:ascii="Book Antiqua" w:eastAsia="Book Antiqua" w:hAnsi="Book Antiqua" w:cs="Book Antiqua"/>
          <w:color w:val="000000"/>
        </w:rPr>
        <w:t>produced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721D32">
        <w:rPr>
          <w:rFonts w:ascii="Book Antiqua" w:eastAsia="Book Antiqua" w:hAnsi="Book Antiqua" w:cs="Book Antiqua"/>
          <w:color w:val="000000"/>
        </w:rPr>
        <w:t>0.5</w:t>
      </w:r>
      <w:r w:rsidR="00F86B1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21D32">
        <w:rPr>
          <w:rFonts w:ascii="Book Antiqua" w:eastAsia="Book Antiqua" w:hAnsi="Book Antiqua" w:cs="Book Antiqua"/>
          <w:color w:val="000000"/>
        </w:rPr>
        <w:t>mm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721D32">
        <w:rPr>
          <w:rFonts w:ascii="Book Antiqua" w:eastAsia="Book Antiqua" w:hAnsi="Book Antiqua" w:cs="Book Antiqua"/>
          <w:color w:val="000000"/>
        </w:rPr>
        <w:t>slice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721D32">
        <w:rPr>
          <w:rFonts w:ascii="Book Antiqua" w:eastAsia="Book Antiqua" w:hAnsi="Book Antiqua" w:cs="Book Antiqua"/>
          <w:color w:val="000000"/>
        </w:rPr>
        <w:t>thickness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721D32"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721D32">
        <w:rPr>
          <w:rFonts w:ascii="Book Antiqua" w:eastAsia="Book Antiqua" w:hAnsi="Book Antiqua" w:cs="Book Antiqua"/>
          <w:color w:val="000000"/>
        </w:rPr>
        <w:t>0.5</w:t>
      </w:r>
      <w:r w:rsidR="00F86B1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spacing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320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4800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entire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perfusion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dataset.</w:t>
      </w:r>
    </w:p>
    <w:p w14:paraId="02C18612" w14:textId="77777777" w:rsidR="00A77B3E" w:rsidRDefault="00A77B3E">
      <w:pPr>
        <w:spacing w:line="360" w:lineRule="auto"/>
        <w:ind w:firstLine="480"/>
        <w:jc w:val="both"/>
      </w:pPr>
    </w:p>
    <w:p w14:paraId="55412459" w14:textId="77777777" w:rsidR="00A77B3E" w:rsidRDefault="005876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Data</w:t>
      </w:r>
      <w:r w:rsidR="00F86B1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CF5E0E">
        <w:rPr>
          <w:rFonts w:ascii="Book Antiqua" w:eastAsia="Book Antiqua" w:hAnsi="Book Antiqua" w:cs="Book Antiqua"/>
          <w:b/>
          <w:bCs/>
          <w:i/>
          <w:iCs/>
          <w:color w:val="000000"/>
        </w:rPr>
        <w:t>post-processing</w:t>
      </w:r>
      <w:r w:rsidR="00F86B1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CF5E0E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F86B1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CF5E0E">
        <w:rPr>
          <w:rFonts w:ascii="Book Antiqua" w:eastAsia="Book Antiqua" w:hAnsi="Book Antiqua" w:cs="Book Antiqua"/>
          <w:b/>
          <w:bCs/>
          <w:i/>
          <w:iCs/>
          <w:color w:val="000000"/>
        </w:rPr>
        <w:t>analys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is</w:t>
      </w:r>
    </w:p>
    <w:p w14:paraId="3F1C52EF" w14:textId="27394B2A" w:rsidR="00A77B3E" w:rsidRPr="00D0770C" w:rsidRDefault="00587649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Post-processing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perfusion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equipment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(Body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Perfusion,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dual-input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maximum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slope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Toshiba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Systems,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Otawara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Japan).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step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registration.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registration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correct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dynamic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creates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registered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series.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registered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loaded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perfusion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software.</w:t>
      </w:r>
    </w:p>
    <w:p w14:paraId="3CA67B2F" w14:textId="3D8A1722" w:rsidR="00A77B3E" w:rsidRDefault="00587649" w:rsidP="00D0770C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Rectangular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D0770C">
        <w:rPr>
          <w:rFonts w:ascii="Book Antiqua" w:eastAsia="Book Antiqua" w:hAnsi="Book Antiqua" w:cs="Book Antiqua"/>
          <w:color w:val="000000"/>
        </w:rPr>
        <w:t>region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D0770C"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D0770C">
        <w:rPr>
          <w:rFonts w:ascii="Book Antiqua" w:eastAsia="Book Antiqua" w:hAnsi="Book Antiqua" w:cs="Book Antiqua"/>
          <w:color w:val="000000"/>
        </w:rPr>
        <w:t>interest</w:t>
      </w:r>
      <w:r w:rsidR="00D0770C">
        <w:rPr>
          <w:rFonts w:ascii="Book Antiqua" w:hAnsi="Book Antiqua" w:cs="Book Antiqua" w:hint="eastAsia"/>
          <w:color w:val="000000"/>
          <w:lang w:eastAsia="zh-CN"/>
        </w:rPr>
        <w:t>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D0770C">
        <w:rPr>
          <w:rFonts w:ascii="Book Antiqua" w:eastAsia="Book Antiqua" w:hAnsi="Book Antiqua" w:cs="Book Antiqua"/>
          <w:color w:val="000000"/>
        </w:rPr>
        <w:t>(ROI</w:t>
      </w:r>
      <w:r>
        <w:rPr>
          <w:rFonts w:ascii="Book Antiqua" w:eastAsia="Book Antiqua" w:hAnsi="Book Antiqua" w:cs="Book Antiqua"/>
          <w:color w:val="000000"/>
        </w:rPr>
        <w:t>s</w:t>
      </w:r>
      <w:r w:rsidR="00D0770C">
        <w:rPr>
          <w:rFonts w:ascii="Book Antiqua" w:hAnsi="Book Antiqua" w:cs="Book Antiqua" w:hint="eastAsia"/>
          <w:color w:val="000000"/>
          <w:lang w:eastAsia="zh-CN"/>
        </w:rPr>
        <w:t>)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(mean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1.0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>
        <w:rPr>
          <w:rFonts w:ascii="Book Antiqua" w:eastAsia="Book Antiqua" w:hAnsi="Book Antiqua" w:cs="Book Antiqua"/>
          <w:color w:val="000000"/>
        </w:rPr>
        <w:t>)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042E37">
        <w:rPr>
          <w:rFonts w:ascii="Book Antiqua" w:eastAsia="Book Antiqua" w:hAnsi="Book Antiqua" w:cs="Book Antiqua"/>
          <w:color w:val="000000"/>
        </w:rPr>
        <w:t>was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manually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trunk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aorta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hilum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generate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bookmarkStart w:id="62" w:name="OLE_LINK69"/>
      <w:bookmarkStart w:id="63" w:name="OLE_LINK70"/>
      <w:r>
        <w:rPr>
          <w:rFonts w:ascii="Book Antiqua" w:eastAsia="Book Antiqua" w:hAnsi="Book Antiqua" w:cs="Book Antiqua"/>
          <w:color w:val="000000"/>
        </w:rPr>
        <w:t>TDC</w:t>
      </w:r>
      <w:bookmarkEnd w:id="62"/>
      <w:bookmarkEnd w:id="63"/>
      <w:r>
        <w:rPr>
          <w:rFonts w:ascii="Book Antiqua" w:eastAsia="Book Antiqua" w:hAnsi="Book Antiqua" w:cs="Book Antiqua"/>
          <w:color w:val="000000"/>
        </w:rPr>
        <w:t>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representing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input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bronchial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input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bookmarkStart w:id="64" w:name="OLE_LINK67"/>
      <w:bookmarkStart w:id="65" w:name="OLE_LINK68"/>
      <w:r>
        <w:rPr>
          <w:rFonts w:ascii="Book Antiqua" w:eastAsia="Book Antiqua" w:hAnsi="Book Antiqua" w:cs="Book Antiqua"/>
          <w:color w:val="000000"/>
        </w:rPr>
        <w:t>elliptical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ROI</w:t>
      </w:r>
      <w:bookmarkEnd w:id="64"/>
      <w:bookmarkEnd w:id="65"/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atrium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peak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bookmarkStart w:id="66" w:name="OLE_LINK71"/>
      <w:bookmarkStart w:id="67" w:name="OLE_LINK72"/>
      <w:r>
        <w:rPr>
          <w:rFonts w:ascii="Book Antiqua" w:eastAsia="Book Antiqua" w:hAnsi="Book Antiqua" w:cs="Book Antiqua"/>
          <w:color w:val="000000"/>
        </w:rPr>
        <w:t>trium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bookmarkEnd w:id="66"/>
      <w:bookmarkEnd w:id="67"/>
      <w:r w:rsidR="00D0770C" w:rsidRPr="00D0770C">
        <w:rPr>
          <w:rFonts w:ascii="Book Antiqua" w:eastAsia="Book Antiqua" w:hAnsi="Book Antiqua" w:cs="Book Antiqua"/>
          <w:color w:val="000000"/>
        </w:rPr>
        <w:t>tunneled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D0770C" w:rsidRPr="00D0770C">
        <w:rPr>
          <w:rFonts w:ascii="Book Antiqua" w:eastAsia="Book Antiqua" w:hAnsi="Book Antiqua" w:cs="Book Antiqua"/>
          <w:color w:val="000000"/>
        </w:rPr>
        <w:t>dialysis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D0770C" w:rsidRPr="00D0770C">
        <w:rPr>
          <w:rFonts w:ascii="Book Antiqua" w:eastAsia="Book Antiqua" w:hAnsi="Book Antiqua" w:cs="Book Antiqua"/>
          <w:color w:val="000000"/>
        </w:rPr>
        <w:t>catheter</w:t>
      </w:r>
      <w:r w:rsidR="00D0770C">
        <w:rPr>
          <w:rFonts w:ascii="Book Antiqua" w:hAnsi="Book Antiqua" w:cs="Book Antiqua" w:hint="eastAsia"/>
          <w:color w:val="000000"/>
          <w:lang w:eastAsia="zh-CN"/>
        </w:rPr>
        <w:t>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D0770C" w:rsidRPr="00D0770C">
        <w:rPr>
          <w:rFonts w:ascii="Book Antiqua" w:eastAsia="Book Antiqua" w:hAnsi="Book Antiqua" w:cs="Book Antiqua"/>
          <w:color w:val="000000"/>
        </w:rPr>
        <w:t>(TDC</w:t>
      </w:r>
      <w:r w:rsidR="00D0770C">
        <w:rPr>
          <w:rFonts w:ascii="Book Antiqua" w:hAnsi="Book Antiqua" w:cs="Book Antiqua" w:hint="eastAsia"/>
          <w:color w:val="000000"/>
          <w:lang w:eastAsia="zh-CN"/>
        </w:rPr>
        <w:t>s</w:t>
      </w:r>
      <w:r w:rsidR="00D0770C" w:rsidRPr="00D0770C">
        <w:rPr>
          <w:rFonts w:ascii="Book Antiqua" w:eastAsia="Book Antiqua" w:hAnsi="Book Antiqua" w:cs="Book Antiqua"/>
          <w:color w:val="000000"/>
        </w:rPr>
        <w:t>)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circulation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(before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peak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point)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bronchial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circulation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(after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peak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point)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15]</w:t>
      </w:r>
      <w:r>
        <w:rPr>
          <w:rFonts w:ascii="Book Antiqua" w:eastAsia="Book Antiqua" w:hAnsi="Book Antiqua" w:cs="Book Antiqua"/>
          <w:color w:val="000000"/>
        </w:rPr>
        <w:t>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freehand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ROI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drawn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encompass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generate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TDC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medium’s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first-pass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attenuation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perfusion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-700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confine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perfusion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mixed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ignore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parenchyma.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512</w:t>
      </w:r>
      <w:r w:rsidR="00F86B1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F86B1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512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matrix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color-coded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D0770C">
        <w:rPr>
          <w:rFonts w:ascii="Book Antiqua" w:eastAsia="Book Antiqua" w:hAnsi="Book Antiqua" w:cs="Book Antiqua"/>
          <w:color w:val="000000"/>
        </w:rPr>
        <w:t>maps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D0770C"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D0770C"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D0770C">
        <w:rPr>
          <w:rFonts w:ascii="Book Antiqua" w:eastAsia="Book Antiqua" w:hAnsi="Book Antiqua" w:cs="Book Antiqua"/>
          <w:color w:val="000000"/>
        </w:rPr>
        <w:t>PF,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D0770C">
        <w:rPr>
          <w:rFonts w:ascii="Book Antiqua" w:eastAsia="Book Antiqua" w:hAnsi="Book Antiqua" w:cs="Book Antiqua"/>
          <w:color w:val="000000"/>
        </w:rPr>
        <w:t>BF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D0770C"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2A3D60">
        <w:rPr>
          <w:rFonts w:ascii="Book Antiqua" w:eastAsia="Book Antiqua" w:hAnsi="Book Antiqua" w:cs="Book Antiqua"/>
          <w:color w:val="000000"/>
        </w:rPr>
        <w:t>perfusion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2A3D60">
        <w:rPr>
          <w:rFonts w:ascii="Book Antiqua" w:eastAsia="Book Antiqua" w:hAnsi="Book Antiqua" w:cs="Book Antiqua"/>
          <w:color w:val="000000"/>
        </w:rPr>
        <w:t>index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2A3D60">
        <w:rPr>
          <w:rFonts w:ascii="Book Antiqua" w:hAnsi="Book Antiqua" w:cs="Book Antiqua" w:hint="eastAsia"/>
          <w:color w:val="000000"/>
          <w:lang w:eastAsia="zh-CN"/>
        </w:rPr>
        <w:t>[</w:t>
      </w:r>
      <w:r w:rsidR="00D0770C">
        <w:rPr>
          <w:rFonts w:ascii="Book Antiqua" w:eastAsia="Book Antiqua" w:hAnsi="Book Antiqua" w:cs="Book Antiqua"/>
          <w:color w:val="000000"/>
        </w:rPr>
        <w:t>PI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D0770C">
        <w:rPr>
          <w:rFonts w:ascii="Book Antiqua" w:eastAsia="Book Antiqua" w:hAnsi="Book Antiqua" w:cs="Book Antiqua"/>
          <w:color w:val="000000"/>
        </w:rPr>
        <w:t>=</w:t>
      </w:r>
      <w:r w:rsidR="00F86B1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0770C">
        <w:rPr>
          <w:rFonts w:ascii="Book Antiqua" w:eastAsia="Book Antiqua" w:hAnsi="Book Antiqua" w:cs="Book Antiqua"/>
          <w:color w:val="000000"/>
        </w:rPr>
        <w:t>PF</w:t>
      </w:r>
      <w:proofErr w:type="gramStart"/>
      <w:r w:rsidR="00D0770C">
        <w:rPr>
          <w:rFonts w:ascii="Book Antiqua" w:eastAsia="Book Antiqua" w:hAnsi="Book Antiqua" w:cs="Book Antiqua"/>
          <w:color w:val="000000"/>
        </w:rPr>
        <w:t>/</w:t>
      </w:r>
      <w:r w:rsidR="00F1267A">
        <w:rPr>
          <w:rFonts w:ascii="Book Antiqua" w:eastAsia="Book Antiqua" w:hAnsi="Book Antiqua" w:cs="Book Antiqua"/>
          <w:color w:val="000000"/>
        </w:rPr>
        <w:t>(</w:t>
      </w:r>
      <w:proofErr w:type="gramEnd"/>
      <w:r w:rsidR="00F1267A">
        <w:rPr>
          <w:rFonts w:ascii="Book Antiqua" w:eastAsia="Book Antiqua" w:hAnsi="Book Antiqua" w:cs="Book Antiqua"/>
          <w:color w:val="000000"/>
        </w:rPr>
        <w:t>PF</w:t>
      </w:r>
      <w:r w:rsidR="00F86B1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1267A">
        <w:rPr>
          <w:rFonts w:ascii="Book Antiqua" w:eastAsia="Book Antiqua" w:hAnsi="Book Antiqua" w:cs="Book Antiqua"/>
          <w:color w:val="000000"/>
        </w:rPr>
        <w:t>+</w:t>
      </w:r>
      <w:r w:rsidR="00F86B1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1267A">
        <w:rPr>
          <w:rFonts w:ascii="Book Antiqua" w:eastAsia="Book Antiqua" w:hAnsi="Book Antiqua" w:cs="Book Antiqua"/>
          <w:color w:val="000000"/>
        </w:rPr>
        <w:t>BF)</w:t>
      </w:r>
      <w:r w:rsidR="00F1267A">
        <w:rPr>
          <w:rFonts w:ascii="Book Antiqua" w:hAnsi="Book Antiqua" w:cs="Book Antiqua" w:hint="eastAsia"/>
          <w:color w:val="000000"/>
          <w:lang w:eastAsia="zh-CN"/>
        </w:rPr>
        <w:t>]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generated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automatically.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measurements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repeated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relevant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5.0-mm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axial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slices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averaged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opacity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(mean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HU)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non-contrast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axial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slice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maximum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diameter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freehand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ROI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encompassing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8A500B">
        <w:rPr>
          <w:rFonts w:ascii="Book Antiqua" w:eastAsia="Book Antiqua" w:hAnsi="Book Antiqua" w:cs="Book Antiqua"/>
          <w:color w:val="000000"/>
        </w:rPr>
        <w:t xml:space="preserve"> 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avoiding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post-processing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independently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radiologists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bookmarkStart w:id="68" w:name="OLE_LINK73"/>
      <w:bookmarkStart w:id="69" w:name="OLE_LINK74"/>
      <w:r>
        <w:rPr>
          <w:rFonts w:ascii="Book Antiqua" w:eastAsia="Book Antiqua" w:hAnsi="Book Antiqua" w:cs="Book Antiqua"/>
          <w:color w:val="000000"/>
        </w:rPr>
        <w:t>**BLINDED**</w:t>
      </w:r>
      <w:bookmarkEnd w:id="68"/>
      <w:bookmarkEnd w:id="69"/>
      <w:r>
        <w:rPr>
          <w:rFonts w:ascii="Book Antiqua" w:eastAsia="Book Antiqua" w:hAnsi="Book Antiqua" w:cs="Book Antiqua"/>
          <w:color w:val="000000"/>
        </w:rPr>
        <w:t>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</w:t>
      </w:r>
      <w:r w:rsidR="00967E55">
        <w:rPr>
          <w:rFonts w:ascii="Book Antiqua" w:eastAsia="Book Antiqua" w:hAnsi="Book Antiqua" w:cs="Book Antiqua"/>
          <w:color w:val="000000"/>
        </w:rPr>
        <w:t xml:space="preserve"> in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perfusion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abdomen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chest)</w:t>
      </w:r>
      <w:r w:rsidR="00967E55">
        <w:rPr>
          <w:rFonts w:ascii="Book Antiqua" w:eastAsia="Book Antiqua" w:hAnsi="Book Antiqua" w:cs="Book Antiqua"/>
          <w:color w:val="000000"/>
        </w:rPr>
        <w:t>.</w:t>
      </w:r>
      <w:r w:rsidR="00A22DAF">
        <w:rPr>
          <w:rFonts w:ascii="Book Antiqua" w:eastAsia="Book Antiqua" w:hAnsi="Book Antiqua" w:cs="Book Antiqua"/>
          <w:color w:val="000000"/>
        </w:rPr>
        <w:t xml:space="preserve"> </w:t>
      </w:r>
      <w:r w:rsidR="00967E55">
        <w:rPr>
          <w:rFonts w:ascii="Book Antiqua" w:eastAsia="Book Antiqua" w:hAnsi="Book Antiqua" w:cs="Book Antiqua"/>
          <w:color w:val="000000"/>
        </w:rPr>
        <w:t>E</w:t>
      </w:r>
      <w:r>
        <w:rPr>
          <w:rFonts w:ascii="Book Antiqua" w:eastAsia="Book Antiqua" w:hAnsi="Book Antiqua" w:cs="Book Antiqua"/>
          <w:color w:val="000000"/>
        </w:rPr>
        <w:t>ach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radiologist</w:t>
      </w:r>
      <w:r w:rsidR="00967E55">
        <w:rPr>
          <w:rFonts w:ascii="Book Antiqua" w:eastAsia="Book Antiqua" w:hAnsi="Book Antiqua" w:cs="Book Antiqua"/>
          <w:color w:val="000000"/>
        </w:rPr>
        <w:t xml:space="preserve"> was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histopathological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diagnoses.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final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proofErr w:type="gramEnd"/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average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observers.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Inter-observer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reproducibility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PF,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opacity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(mean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HU).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(pure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mixed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GGN)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independently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two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radiologists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third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radiologist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(**BLINDED**)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radiologists</w:t>
      </w:r>
      <w:r w:rsidR="008A500B">
        <w:rPr>
          <w:rFonts w:ascii="Book Antiqua" w:eastAsia="Book Antiqua" w:hAnsi="Book Antiqua" w:cs="Book Antiqua"/>
          <w:color w:val="000000"/>
        </w:rPr>
        <w:t xml:space="preserve"> were </w:t>
      </w:r>
      <w:r>
        <w:rPr>
          <w:rFonts w:ascii="Book Antiqua" w:eastAsia="Book Antiqua" w:hAnsi="Book Antiqua" w:cs="Book Antiqua"/>
          <w:color w:val="000000"/>
        </w:rPr>
        <w:t>inconsistent.</w:t>
      </w:r>
    </w:p>
    <w:p w14:paraId="59D0842D" w14:textId="4AC5C418" w:rsidR="00A77B3E" w:rsidRDefault="00587649" w:rsidP="005864D2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focal,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slightly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attenuation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masking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underlying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window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mixed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focal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attenuation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masking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underlying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vessels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17]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2F6BA4D7" w14:textId="77777777" w:rsidR="00A77B3E" w:rsidRDefault="00A77B3E">
      <w:pPr>
        <w:spacing w:line="360" w:lineRule="auto"/>
        <w:ind w:firstLine="480"/>
        <w:jc w:val="both"/>
      </w:pPr>
    </w:p>
    <w:p w14:paraId="4F9F948F" w14:textId="77777777" w:rsidR="00A77B3E" w:rsidRDefault="005876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 w:rsidR="00F86B1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38132497" w14:textId="2000BC4A" w:rsidR="00A77B3E" w:rsidRDefault="0058764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Forty-seven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</w:t>
      </w:r>
      <w:r w:rsidR="008A500B">
        <w:rPr>
          <w:rFonts w:ascii="Book Antiqua" w:eastAsia="Book Antiqua" w:hAnsi="Book Antiqua" w:cs="Book Antiqua"/>
          <w:color w:val="000000"/>
        </w:rPr>
        <w:t>z</w:t>
      </w:r>
      <w:r>
        <w:rPr>
          <w:rFonts w:ascii="Book Antiqua" w:eastAsia="Book Antiqua" w:hAnsi="Book Antiqua" w:cs="Book Antiqua"/>
          <w:color w:val="000000"/>
        </w:rPr>
        <w:t>ed.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bronchial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(BF)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(PF)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2A3D60">
        <w:rPr>
          <w:rFonts w:ascii="Book Antiqua" w:eastAsia="Book Antiqua" w:hAnsi="Book Antiqua" w:cs="Book Antiqua"/>
          <w:color w:val="000000"/>
        </w:rPr>
        <w:t>well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2A3D60">
        <w:rPr>
          <w:rFonts w:ascii="Book Antiqua" w:eastAsia="Book Antiqua" w:hAnsi="Book Antiqua" w:cs="Book Antiqua"/>
          <w:color w:val="000000"/>
        </w:rPr>
        <w:t>as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2A3D60"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2A3D60">
        <w:rPr>
          <w:rFonts w:ascii="Book Antiqua" w:eastAsia="Book Antiqua" w:hAnsi="Book Antiqua" w:cs="Book Antiqua"/>
          <w:color w:val="000000"/>
        </w:rPr>
        <w:t>PI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2A3D60">
        <w:rPr>
          <w:rFonts w:ascii="Book Antiqua" w:hAnsi="Book Antiqua" w:cs="Book Antiqua" w:hint="eastAsia"/>
          <w:color w:val="000000"/>
          <w:lang w:eastAsia="zh-CN"/>
        </w:rPr>
        <w:t>[</w:t>
      </w:r>
      <w:r w:rsidR="002A3D60">
        <w:rPr>
          <w:rFonts w:ascii="Book Antiqua" w:eastAsia="Book Antiqua" w:hAnsi="Book Antiqua" w:cs="Book Antiqua"/>
          <w:color w:val="000000"/>
        </w:rPr>
        <w:t>=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2A3D60">
        <w:rPr>
          <w:rFonts w:ascii="Book Antiqua" w:eastAsia="Book Antiqua" w:hAnsi="Book Antiqua" w:cs="Book Antiqua"/>
          <w:color w:val="000000"/>
        </w:rPr>
        <w:t>PF/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2A3D60">
        <w:rPr>
          <w:rFonts w:ascii="Book Antiqua" w:eastAsia="Book Antiqua" w:hAnsi="Book Antiqua" w:cs="Book Antiqua"/>
          <w:color w:val="000000"/>
        </w:rPr>
        <w:t>(PF+BF)</w:t>
      </w:r>
      <w:r w:rsidR="002A3D60">
        <w:rPr>
          <w:rFonts w:ascii="Book Antiqua" w:hAnsi="Book Antiqua" w:cs="Book Antiqua" w:hint="eastAsia"/>
          <w:color w:val="000000"/>
          <w:lang w:eastAsia="zh-CN"/>
        </w:rPr>
        <w:t>]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histopathologic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(pure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mixed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GGNs)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one-way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ANOVA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students’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lesions’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Pearson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paired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dominant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GGNs.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inter-observer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reproducibility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perfusion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(BF,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PI)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intraclass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coefficients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(ICC).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commercially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</w:t>
      </w:r>
      <w:r w:rsidR="00A63F15">
        <w:rPr>
          <w:rFonts w:ascii="Book Antiqua" w:eastAsia="Book Antiqua" w:hAnsi="Book Antiqua" w:cs="Book Antiqua"/>
          <w:color w:val="000000"/>
        </w:rPr>
        <w:t>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A63F15">
        <w:rPr>
          <w:rFonts w:ascii="Book Antiqua" w:eastAsia="Book Antiqua" w:hAnsi="Book Antiqua" w:cs="Book Antiqua"/>
          <w:color w:val="000000"/>
        </w:rPr>
        <w:t>software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A63F15">
        <w:rPr>
          <w:rFonts w:ascii="Book Antiqua" w:eastAsia="Book Antiqua" w:hAnsi="Book Antiqua" w:cs="Book Antiqua"/>
          <w:color w:val="000000"/>
        </w:rPr>
        <w:t>(SPSS,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A63F15">
        <w:rPr>
          <w:rFonts w:ascii="Book Antiqua" w:eastAsia="Book Antiqua" w:hAnsi="Book Antiqua" w:cs="Book Antiqua"/>
          <w:color w:val="000000"/>
        </w:rPr>
        <w:t>V13.0,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A63F15">
        <w:rPr>
          <w:rFonts w:ascii="Book Antiqua" w:eastAsia="Book Antiqua" w:hAnsi="Book Antiqua" w:cs="Book Antiqua"/>
          <w:color w:val="000000"/>
        </w:rPr>
        <w:t>IBM).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A63F15">
        <w:rPr>
          <w:rFonts w:ascii="Book Antiqua" w:eastAsia="Book Antiqua" w:hAnsi="Book Antiqua" w:cs="Book Antiqua"/>
          <w:i/>
          <w:iCs/>
          <w:color w:val="000000"/>
        </w:rPr>
        <w:t>P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difference.</w:t>
      </w:r>
    </w:p>
    <w:bookmarkEnd w:id="53"/>
    <w:bookmarkEnd w:id="54"/>
    <w:p w14:paraId="516F8B3F" w14:textId="77777777" w:rsidR="00A77B3E" w:rsidRDefault="00A77B3E">
      <w:pPr>
        <w:spacing w:line="360" w:lineRule="auto"/>
        <w:jc w:val="both"/>
      </w:pPr>
    </w:p>
    <w:p w14:paraId="3F3DDA49" w14:textId="77777777" w:rsidR="00A77B3E" w:rsidRDefault="005876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42EBF9A9" w14:textId="77777777" w:rsidR="00A77B3E" w:rsidRDefault="00587649">
      <w:pPr>
        <w:spacing w:line="360" w:lineRule="auto"/>
        <w:jc w:val="both"/>
      </w:pPr>
      <w:bookmarkStart w:id="70" w:name="OLE_LINK680"/>
      <w:r>
        <w:rPr>
          <w:rFonts w:ascii="Book Antiqua" w:eastAsia="Book Antiqua" w:hAnsi="Book Antiqua" w:cs="Book Antiqua"/>
          <w:color w:val="000000"/>
        </w:rPr>
        <w:t>All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compliance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perfusion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artifacts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adverse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occurred.</w:t>
      </w:r>
    </w:p>
    <w:p w14:paraId="71D5ABBF" w14:textId="0773CB75" w:rsidR="00A77B3E" w:rsidRDefault="00587649" w:rsidP="00F54894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47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(mean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diameter,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8.17</w:t>
      </w:r>
      <w:r w:rsidR="00F86B1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mm;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</w:t>
      </w:r>
      <w:r w:rsidR="00967E55">
        <w:rPr>
          <w:rFonts w:ascii="Book Antiqua" w:eastAsia="Book Antiqua" w:hAnsi="Book Antiqua" w:cs="Book Antiqua"/>
          <w:color w:val="000000"/>
        </w:rPr>
        <w:t>e</w:t>
      </w:r>
      <w:r>
        <w:rPr>
          <w:rFonts w:ascii="Book Antiqua" w:eastAsia="Book Antiqua" w:hAnsi="Book Antiqua" w:cs="Book Antiqua"/>
          <w:color w:val="000000"/>
        </w:rPr>
        <w:t>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5.3-12.7</w:t>
      </w:r>
      <w:r w:rsidR="00F86B1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mm),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(64%)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bronch</w:t>
      </w:r>
      <w:r w:rsidR="00AC1BFE">
        <w:rPr>
          <w:rFonts w:ascii="Book Antiqua" w:eastAsia="Book Antiqua" w:hAnsi="Book Antiqua" w:cs="Book Antiqua"/>
          <w:color w:val="000000"/>
        </w:rPr>
        <w:t>i</w:t>
      </w:r>
      <w:r>
        <w:rPr>
          <w:rFonts w:ascii="Book Antiqua" w:eastAsia="Book Antiqua" w:hAnsi="Book Antiqua" w:cs="Book Antiqua"/>
          <w:color w:val="000000"/>
        </w:rPr>
        <w:t>oloalveolar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(BAC)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24)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predominant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6),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six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(13%)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atypical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adenomatous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hyperplasia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(23%)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organizing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pneumonia.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perfusion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histopathological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F86B1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GGNs,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mixed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GGNs,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latter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F36043">
        <w:rPr>
          <w:rFonts w:ascii="Book Antiqua" w:eastAsia="Book Antiqua" w:hAnsi="Book Antiqua" w:cs="Book Antiqua"/>
          <w:i/>
          <w:iCs/>
          <w:color w:val="000000"/>
        </w:rPr>
        <w:t>P</w:t>
      </w:r>
      <w:r w:rsidR="00F86B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0.01).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GGNs,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mixed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(including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atypical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adenomatous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hyperplasia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organizing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pneumonia)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(including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atypical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adenomatous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hyperplasia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organizing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pneumonia)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F36043">
        <w:rPr>
          <w:rFonts w:ascii="Book Antiqua" w:eastAsia="Book Antiqua" w:hAnsi="Book Antiqua" w:cs="Book Antiqua"/>
          <w:i/>
          <w:iCs/>
          <w:color w:val="000000"/>
        </w:rPr>
        <w:t>P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0.21).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cancerous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GGNs,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lesions’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-0.558,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F36043">
        <w:rPr>
          <w:rFonts w:ascii="Book Antiqua" w:eastAsia="Book Antiqua" w:hAnsi="Book Antiqua" w:cs="Book Antiqua"/>
          <w:i/>
          <w:iCs/>
          <w:color w:val="000000"/>
        </w:rPr>
        <w:t>P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0.565,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F36043">
        <w:rPr>
          <w:rFonts w:ascii="Book Antiqua" w:eastAsia="Book Antiqua" w:hAnsi="Book Antiqua" w:cs="Book Antiqua"/>
          <w:i/>
          <w:iCs/>
          <w:color w:val="000000"/>
        </w:rPr>
        <w:t>P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moderate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-0.76,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F36043">
        <w:rPr>
          <w:rFonts w:ascii="Book Antiqua" w:eastAsia="Book Antiqua" w:hAnsi="Book Antiqua" w:cs="Book Antiqua"/>
          <w:i/>
          <w:iCs/>
          <w:color w:val="000000"/>
        </w:rPr>
        <w:t>P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perfusion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(all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F36043">
        <w:rPr>
          <w:rFonts w:ascii="Book Antiqua" w:eastAsia="Book Antiqua" w:hAnsi="Book Antiqua" w:cs="Book Antiqua"/>
          <w:i/>
          <w:iCs/>
          <w:color w:val="000000"/>
        </w:rPr>
        <w:t>P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</w:p>
    <w:p w14:paraId="2D2AB90C" w14:textId="63A5DBD6" w:rsidR="00A77B3E" w:rsidRDefault="00587649" w:rsidP="00F36043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Perfusion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visuali</w:t>
      </w:r>
      <w:r w:rsidR="00AC1BFE">
        <w:rPr>
          <w:rFonts w:ascii="Book Antiqua" w:eastAsia="Book Antiqua" w:hAnsi="Book Antiqua" w:cs="Book Antiqua"/>
          <w:color w:val="000000"/>
        </w:rPr>
        <w:t>z</w:t>
      </w:r>
      <w:r>
        <w:rPr>
          <w:rFonts w:ascii="Book Antiqua" w:eastAsia="Book Antiqua" w:hAnsi="Book Antiqua" w:cs="Book Antiqua"/>
          <w:color w:val="000000"/>
        </w:rPr>
        <w:t>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maps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fused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onto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axial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Representative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perfusion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maps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perfusion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F36043" w:rsidRPr="00F36043">
        <w:rPr>
          <w:rFonts w:ascii="Book Antiqua" w:eastAsia="Book Antiqua" w:hAnsi="Book Antiqua" w:cs="Book Antiqua"/>
          <w:color w:val="000000"/>
        </w:rPr>
        <w:t>dual-input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F36043" w:rsidRPr="00F36043">
        <w:rPr>
          <w:rFonts w:ascii="Book Antiqua" w:eastAsia="Book Antiqua" w:hAnsi="Book Antiqua" w:cs="Book Antiqua"/>
          <w:color w:val="000000"/>
        </w:rPr>
        <w:t>computed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F36043" w:rsidRPr="00F36043">
        <w:rPr>
          <w:rFonts w:ascii="Book Antiqua" w:eastAsia="Book Antiqua" w:hAnsi="Book Antiqua" w:cs="Book Antiqua"/>
          <w:color w:val="000000"/>
        </w:rPr>
        <w:t>tomography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F36043" w:rsidRPr="00F36043">
        <w:rPr>
          <w:rFonts w:ascii="Book Antiqua" w:eastAsia="Book Antiqua" w:hAnsi="Book Antiqua" w:cs="Book Antiqua"/>
          <w:color w:val="000000"/>
        </w:rPr>
        <w:t>perfusion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listed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F36043">
        <w:rPr>
          <w:rFonts w:ascii="Book Antiqua" w:hAnsi="Book Antiqua" w:cs="Book Antiqua" w:hint="eastAsia"/>
          <w:color w:val="000000"/>
          <w:lang w:eastAsia="zh-CN"/>
        </w:rPr>
        <w:t>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F36043">
        <w:rPr>
          <w:rFonts w:ascii="Book Antiqua" w:hAnsi="Book Antiqua" w:cs="Book Antiqua" w:hint="eastAsia"/>
          <w:color w:val="000000"/>
          <w:lang w:eastAsia="zh-CN"/>
        </w:rPr>
        <w:t>-</w:t>
      </w:r>
      <w:r w:rsidR="00F36043">
        <w:rPr>
          <w:rFonts w:ascii="Book Antiqua" w:eastAsia="Book Antiqua" w:hAnsi="Book Antiqua" w:cs="Book Antiqua"/>
          <w:color w:val="000000"/>
        </w:rPr>
        <w:t>5.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F36043">
        <w:rPr>
          <w:rFonts w:ascii="Book Antiqua" w:eastAsia="Book Antiqua" w:hAnsi="Book Antiqua" w:cs="Book Antiqua"/>
          <w:color w:val="000000"/>
        </w:rPr>
        <w:t>ICC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F36043">
        <w:rPr>
          <w:rFonts w:ascii="Book Antiqua" w:eastAsia="Book Antiqua" w:hAnsi="Book Antiqua" w:cs="Book Antiqua"/>
          <w:color w:val="000000"/>
        </w:rPr>
        <w:t>(0.94,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F36043">
        <w:rPr>
          <w:rFonts w:ascii="Book Antiqua" w:eastAsia="Book Antiqua" w:hAnsi="Book Antiqua" w:cs="Book Antiqua"/>
          <w:color w:val="000000"/>
        </w:rPr>
        <w:t>95%C</w:t>
      </w:r>
      <w:r w:rsidR="00F36043">
        <w:rPr>
          <w:rFonts w:ascii="Book Antiqua" w:hAnsi="Book Antiqua" w:cs="Book Antiqua" w:hint="eastAsia"/>
          <w:color w:val="000000"/>
          <w:lang w:eastAsia="zh-CN"/>
        </w:rPr>
        <w:t>I</w:t>
      </w:r>
      <w:r>
        <w:rPr>
          <w:rFonts w:ascii="Book Antiqua" w:eastAsia="Book Antiqua" w:hAnsi="Book Antiqua" w:cs="Book Antiqua"/>
          <w:color w:val="000000"/>
        </w:rPr>
        <w:t>: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0.93-0.95)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reproducibility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observers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good.</w:t>
      </w:r>
    </w:p>
    <w:p w14:paraId="5B09C22C" w14:textId="77777777" w:rsidR="00A77B3E" w:rsidRDefault="00587649" w:rsidP="00F36043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dynamic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perfusion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identical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47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DLP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324.8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mGy</w:t>
      </w:r>
      <w:proofErr w:type="spellEnd"/>
      <w:r w:rsidR="00F86B1F">
        <w:rPr>
          <w:rFonts w:ascii="Book Antiqua" w:hAnsi="Book Antiqua" w:cs="Book Antiqua" w:hint="eastAsia"/>
          <w:color w:val="000000"/>
          <w:szCs w:val="20"/>
          <w:shd w:val="clear" w:color="auto" w:fill="FFFFFF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4.55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mSv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(k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0.014).</w:t>
      </w:r>
    </w:p>
    <w:bookmarkEnd w:id="70"/>
    <w:p w14:paraId="206AF065" w14:textId="77777777" w:rsidR="00A77B3E" w:rsidRDefault="00A77B3E">
      <w:pPr>
        <w:spacing w:line="360" w:lineRule="auto"/>
        <w:ind w:firstLine="480"/>
        <w:jc w:val="both"/>
      </w:pPr>
    </w:p>
    <w:p w14:paraId="4195276F" w14:textId="77777777" w:rsidR="00A77B3E" w:rsidRDefault="005876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1216B7E0" w14:textId="0E4E31B1" w:rsidR="00A77B3E" w:rsidRPr="006F74C9" w:rsidRDefault="00587649">
      <w:pPr>
        <w:spacing w:line="360" w:lineRule="auto"/>
        <w:jc w:val="both"/>
        <w:rPr>
          <w:lang w:eastAsia="zh-CN"/>
        </w:rPr>
      </w:pPr>
      <w:bookmarkStart w:id="71" w:name="OLE_LINK681"/>
      <w:bookmarkStart w:id="72" w:name="OLE_LINK682"/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BF,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Pr="00EE7803">
        <w:rPr>
          <w:rFonts w:ascii="Book Antiqua" w:eastAsia="Book Antiqua" w:hAnsi="Book Antiqua" w:cs="Book Antiqua"/>
          <w:i/>
          <w:color w:val="000000"/>
        </w:rPr>
        <w:t>i.e.</w:t>
      </w:r>
      <w:r>
        <w:rPr>
          <w:rFonts w:ascii="Book Antiqua" w:eastAsia="Book Antiqua" w:hAnsi="Book Antiqua" w:cs="Book Antiqua"/>
          <w:color w:val="000000"/>
        </w:rPr>
        <w:t>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dual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post-mortem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microarteriography</w:t>
      </w:r>
      <w:proofErr w:type="spellEnd"/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1970</w:t>
      </w:r>
      <w:proofErr w:type="gramStart"/>
      <w:r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18]</w:t>
      </w:r>
      <w:r>
        <w:rPr>
          <w:rFonts w:ascii="Book Antiqua" w:eastAsia="Book Antiqua" w:hAnsi="Book Antiqua" w:cs="Book Antiqua"/>
          <w:color w:val="000000"/>
        </w:rPr>
        <w:t>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042E37">
        <w:rPr>
          <w:rFonts w:ascii="Book Antiqua" w:eastAsia="Book Antiqua" w:hAnsi="Book Antiqua" w:cs="Book Antiqua"/>
          <w:color w:val="000000"/>
        </w:rPr>
        <w:t>then,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AC1BFE">
        <w:rPr>
          <w:rFonts w:ascii="Book Antiqua" w:eastAsia="Book Antiqua" w:hAnsi="Book Antiqua" w:cs="Book Antiqua"/>
          <w:color w:val="000000"/>
        </w:rPr>
        <w:t xml:space="preserve"> 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042E37">
        <w:rPr>
          <w:rFonts w:ascii="Book Antiqua" w:eastAsia="Book Antiqua" w:hAnsi="Book Antiqua" w:cs="Book Antiqua"/>
          <w:color w:val="000000"/>
        </w:rPr>
        <w:t>broncho angiography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studies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19]</w:t>
      </w:r>
      <w:r>
        <w:rPr>
          <w:rFonts w:ascii="Book Antiqua" w:eastAsia="Book Antiqua" w:hAnsi="Book Antiqua" w:cs="Book Antiqua"/>
          <w:color w:val="000000"/>
        </w:rPr>
        <w:t>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rarely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until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</w:t>
      </w:r>
      <w:r w:rsidR="00D44D2A">
        <w:rPr>
          <w:rFonts w:ascii="Book Antiqua" w:eastAsia="Book Antiqua" w:hAnsi="Book Antiqua" w:cs="Book Antiqua"/>
          <w:color w:val="000000"/>
        </w:rPr>
        <w:t xml:space="preserve"> with an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</w:t>
      </w:r>
      <w:r w:rsidR="00F86B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dual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D44D2A">
        <w:rPr>
          <w:rFonts w:ascii="Book Antiqua" w:eastAsia="Book Antiqua" w:hAnsi="Book Antiqua" w:cs="Book Antiqua"/>
          <w:color w:val="000000"/>
        </w:rPr>
        <w:t xml:space="preserve"> 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dynamic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contrast-enhanced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CT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20]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dominant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subordinate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cancerous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nodules.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dominant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subordinate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carcinomas.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opacity,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increases.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interpretation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combining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following: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GGN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mixed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nodule</w:t>
      </w:r>
      <w:r w:rsidR="005353D5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5353D5">
        <w:rPr>
          <w:rFonts w:ascii="Book Antiqua" w:eastAsia="Book Antiqua" w:hAnsi="Book Antiqua" w:cs="Book Antiqua"/>
          <w:color w:val="000000"/>
          <w:szCs w:val="30"/>
          <w:vertAlign w:val="superscript"/>
        </w:rPr>
        <w:t>21,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22]</w:t>
      </w:r>
      <w:r>
        <w:rPr>
          <w:rFonts w:ascii="Book Antiqua" w:eastAsia="Book Antiqua" w:hAnsi="Book Antiqua" w:cs="Book Antiqua"/>
          <w:color w:val="000000"/>
        </w:rPr>
        <w:t>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dominant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perfusion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gradually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reverse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dominant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perfusion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pattern.</w:t>
      </w:r>
      <w:r w:rsidR="00F86B1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nodular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carcinoma,</w:t>
      </w:r>
      <w:r w:rsidR="00F86B1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supposed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indolent,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F86B1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morphological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planning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23-25]</w:t>
      </w:r>
      <w:r>
        <w:rPr>
          <w:rFonts w:ascii="Book Antiqua" w:eastAsia="Book Antiqua" w:hAnsi="Book Antiqua" w:cs="Book Antiqua"/>
          <w:color w:val="000000"/>
        </w:rPr>
        <w:t>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opacification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(BF</w:t>
      </w:r>
      <w:r w:rsidR="00F86B1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</w:t>
      </w:r>
      <w:r w:rsidR="00F86B1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PF)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distinguishing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indolent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nodules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ones.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</w:p>
    <w:p w14:paraId="0C98CB18" w14:textId="68D5050D" w:rsidR="00A77B3E" w:rsidRDefault="00587649" w:rsidP="003E6E3A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Though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dual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cannot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differentiate</w:t>
      </w:r>
      <w:proofErr w:type="gramEnd"/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benignancy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perfusion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(PF,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PI)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GGNs.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Nevertheless,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dominant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perfusion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implications: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3E6E3A"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1)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Bronchial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arterial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chemoembolization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BF49DB">
        <w:rPr>
          <w:rFonts w:ascii="Book Antiqua" w:eastAsia="Book Antiqua" w:hAnsi="Book Antiqua" w:cs="Book Antiqua"/>
          <w:color w:val="000000"/>
        </w:rPr>
        <w:t xml:space="preserve"> be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suitable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carcinoma;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3E6E3A">
        <w:rPr>
          <w:rFonts w:ascii="Book Antiqua" w:hAnsi="Book Antiqua" w:cs="Book Antiqua" w:hint="eastAsia"/>
          <w:color w:val="000000"/>
          <w:lang w:eastAsia="zh-CN"/>
        </w:rPr>
        <w:t>and</w:t>
      </w:r>
      <w:r w:rsidR="00F86B1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E6E3A"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2)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radiation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BF49DB">
        <w:rPr>
          <w:rFonts w:ascii="Book Antiqua" w:eastAsia="Book Antiqua" w:hAnsi="Book Antiqua" w:cs="Book Antiqua"/>
          <w:color w:val="000000"/>
        </w:rPr>
        <w:t xml:space="preserve"> be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suitable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former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self-evident.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latter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dominant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perfusion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oxygenation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BF49DB">
        <w:rPr>
          <w:rFonts w:ascii="Book Antiqua" w:eastAsia="Book Antiqua" w:hAnsi="Book Antiqua" w:cs="Book Antiqua"/>
          <w:color w:val="000000"/>
        </w:rPr>
        <w:t xml:space="preserve"> a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radiosensitivity</w:t>
      </w:r>
      <w:r w:rsidR="003E6E3A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3E6E3A">
        <w:rPr>
          <w:rFonts w:ascii="Book Antiqua" w:eastAsia="Book Antiqua" w:hAnsi="Book Antiqua" w:cs="Book Antiqua"/>
          <w:color w:val="000000"/>
          <w:szCs w:val="30"/>
          <w:vertAlign w:val="superscript"/>
        </w:rPr>
        <w:t>20,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26]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CB40C78" w14:textId="743D46A2" w:rsidR="00A77B3E" w:rsidRDefault="00587649" w:rsidP="003E6E3A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It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distinguished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morphologically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benignancy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27]</w:t>
      </w:r>
      <w:r>
        <w:rPr>
          <w:rFonts w:ascii="Book Antiqua" w:eastAsia="Book Antiqua" w:hAnsi="Book Antiqua" w:cs="Book Antiqua"/>
          <w:color w:val="000000"/>
        </w:rPr>
        <w:t>;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mixed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3E6E3A">
        <w:rPr>
          <w:rFonts w:ascii="Book Antiqua" w:eastAsia="Book Antiqua" w:hAnsi="Book Antiqua" w:cs="Book Antiqua"/>
          <w:color w:val="000000"/>
          <w:szCs w:val="30"/>
          <w:vertAlign w:val="superscript"/>
        </w:rPr>
        <w:t>[28,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29]</w:t>
      </w:r>
      <w:r>
        <w:rPr>
          <w:rFonts w:ascii="Book Antiqua" w:eastAsia="Book Antiqua" w:hAnsi="Book Antiqua" w:cs="Book Antiqua"/>
          <w:color w:val="000000"/>
        </w:rPr>
        <w:t>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beginning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gradually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changing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mixed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last</w:t>
      </w:r>
      <w:r w:rsidR="003E6E3A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3E6E3A">
        <w:rPr>
          <w:rFonts w:ascii="Book Antiqua" w:eastAsia="Book Antiqua" w:hAnsi="Book Antiqua" w:cs="Book Antiqua"/>
          <w:color w:val="000000"/>
          <w:szCs w:val="30"/>
          <w:vertAlign w:val="superscript"/>
        </w:rPr>
        <w:t>30,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31]</w:t>
      </w:r>
      <w:r>
        <w:rPr>
          <w:rFonts w:ascii="Book Antiqua" w:eastAsia="Book Antiqua" w:hAnsi="Book Antiqua" w:cs="Book Antiqua"/>
          <w:color w:val="000000"/>
        </w:rPr>
        <w:t>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BF49DB">
        <w:rPr>
          <w:rFonts w:ascii="Book Antiqua" w:eastAsia="Book Antiqua" w:hAnsi="Book Antiqua" w:cs="Book Antiqua"/>
          <w:color w:val="000000"/>
        </w:rPr>
        <w:t>Therefore,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strongly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gradually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mixed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</w:t>
      </w:r>
      <w:r w:rsidR="00961033">
        <w:rPr>
          <w:rFonts w:ascii="Book Antiqua" w:eastAsia="Book Antiqua" w:hAnsi="Book Antiqua" w:cs="Book Antiqua"/>
          <w:color w:val="000000"/>
        </w:rPr>
        <w:t>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perfused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mixed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perfused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study</w:t>
      </w:r>
      <w:r w:rsidR="003E6E3A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3E6E3A">
        <w:rPr>
          <w:rFonts w:ascii="Book Antiqua" w:eastAsia="Book Antiqua" w:hAnsi="Book Antiqua" w:cs="Book Antiqua"/>
          <w:color w:val="000000"/>
          <w:szCs w:val="30"/>
          <w:vertAlign w:val="superscript"/>
        </w:rPr>
        <w:t>15,20,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32]</w:t>
      </w:r>
      <w:r>
        <w:rPr>
          <w:rFonts w:ascii="Book Antiqua" w:eastAsia="Book Antiqua" w:hAnsi="Book Antiqua" w:cs="Book Antiqua"/>
          <w:color w:val="000000"/>
        </w:rPr>
        <w:t>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adaptive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perfusion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oxygen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oxygen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oxygen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in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BF.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behind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unknown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961033">
        <w:rPr>
          <w:rFonts w:ascii="Book Antiqua" w:eastAsia="Book Antiqua" w:hAnsi="Book Antiqua" w:cs="Book Antiqua"/>
          <w:color w:val="000000"/>
        </w:rPr>
        <w:t>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further.</w:t>
      </w:r>
    </w:p>
    <w:p w14:paraId="024F2CA4" w14:textId="6DCBA0D2" w:rsidR="00A77B3E" w:rsidRDefault="00587649" w:rsidP="00E438D5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</w:t>
      </w:r>
      <w:r w:rsidR="00BF49DB">
        <w:rPr>
          <w:rFonts w:ascii="Book Antiqua" w:eastAsia="Book Antiqua" w:hAnsi="Book Antiqua" w:cs="Book Antiqua"/>
          <w:color w:val="000000"/>
        </w:rPr>
        <w:t>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perfusion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-700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confine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perfusion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mixed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ignore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parenchyma.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perfusion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individually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042E37">
        <w:rPr>
          <w:rFonts w:ascii="Book Antiqua" w:eastAsia="Book Antiqua" w:hAnsi="Book Antiqua" w:cs="Book Antiqua"/>
          <w:color w:val="000000"/>
        </w:rPr>
        <w:t>on-spot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measurement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simplify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standardize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post-processing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adopted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perfusion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Pr="00E438D5">
        <w:rPr>
          <w:rFonts w:ascii="Book Antiqua" w:eastAsia="Book Antiqua" w:hAnsi="Book Antiqua" w:cs="Book Antiqua"/>
          <w:i/>
          <w:color w:val="000000"/>
        </w:rPr>
        <w:t>i.e.</w:t>
      </w:r>
      <w:r>
        <w:rPr>
          <w:rFonts w:ascii="Book Antiqua" w:eastAsia="Book Antiqua" w:hAnsi="Book Antiqua" w:cs="Book Antiqua"/>
          <w:color w:val="000000"/>
        </w:rPr>
        <w:t>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-700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</w:p>
    <w:p w14:paraId="32704946" w14:textId="37E58EC0" w:rsidR="00A77B3E" w:rsidRDefault="00587649" w:rsidP="00E438D5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There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undermine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radiation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unavoidable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perfusion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though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comparable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multiphasic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procedure</w:t>
      </w:r>
      <w:r w:rsidR="00E93F09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E93F09">
        <w:rPr>
          <w:rFonts w:ascii="Book Antiqua" w:eastAsia="Book Antiqua" w:hAnsi="Book Antiqua" w:cs="Book Antiqua"/>
          <w:color w:val="000000"/>
          <w:szCs w:val="30"/>
          <w:vertAlign w:val="superscript"/>
        </w:rPr>
        <w:t>33,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34]</w:t>
      </w:r>
      <w:r>
        <w:rPr>
          <w:rFonts w:ascii="Book Antiqua" w:eastAsia="Book Antiqua" w:hAnsi="Book Antiqua" w:cs="Book Antiqua"/>
          <w:color w:val="000000"/>
        </w:rPr>
        <w:t>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Third,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perfusion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mixed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investigated,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mixed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separately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it’s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boundary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components.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Fourth,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cannot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perfusion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regularity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dual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opacification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behavior</w:t>
      </w:r>
      <w:r w:rsidR="00BF49DB">
        <w:rPr>
          <w:rFonts w:ascii="Book Antiqua" w:eastAsia="Book Antiqua" w:hAnsi="Book Antiqua" w:cs="Book Antiqua"/>
          <w:color w:val="000000"/>
        </w:rPr>
        <w:t xml:space="preserve"> 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it.</w:t>
      </w:r>
    </w:p>
    <w:bookmarkEnd w:id="71"/>
    <w:bookmarkEnd w:id="72"/>
    <w:p w14:paraId="18B7D707" w14:textId="77777777" w:rsidR="00A77B3E" w:rsidRDefault="00A77B3E">
      <w:pPr>
        <w:spacing w:line="360" w:lineRule="auto"/>
        <w:ind w:firstLine="480"/>
        <w:jc w:val="both"/>
      </w:pPr>
    </w:p>
    <w:p w14:paraId="5FC0F4CB" w14:textId="77777777" w:rsidR="00A77B3E" w:rsidRDefault="005876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087BF401" w14:textId="77777777" w:rsidR="00A77B3E" w:rsidRDefault="00587649">
      <w:pPr>
        <w:spacing w:line="360" w:lineRule="auto"/>
        <w:jc w:val="both"/>
      </w:pPr>
      <w:bookmarkStart w:id="73" w:name="OLE_LINK683"/>
      <w:r>
        <w:rPr>
          <w:rFonts w:ascii="Book Antiqua" w:eastAsia="Book Antiqua" w:hAnsi="Book Antiqua" w:cs="Book Antiqua"/>
          <w:color w:val="000000"/>
        </w:rPr>
        <w:t>In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conclusion,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perfused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dominantly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regardless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gradually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opacification.</w:t>
      </w:r>
      <w:r w:rsidR="00F86B1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distinguishing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indolent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nodules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ones.</w:t>
      </w:r>
    </w:p>
    <w:bookmarkEnd w:id="73"/>
    <w:p w14:paraId="164C7F31" w14:textId="77777777" w:rsidR="00A77B3E" w:rsidRDefault="00A77B3E">
      <w:pPr>
        <w:spacing w:line="360" w:lineRule="auto"/>
        <w:jc w:val="both"/>
      </w:pPr>
    </w:p>
    <w:p w14:paraId="0FB83074" w14:textId="77777777" w:rsidR="00A77B3E" w:rsidRDefault="005876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F86B1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282787B7" w14:textId="77777777" w:rsidR="00CD6705" w:rsidRDefault="00CD6705" w:rsidP="00CD67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lastRenderedPageBreak/>
        <w:t>Research</w:t>
      </w:r>
      <w:r w:rsidR="00F86B1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0F8E4C74" w14:textId="7CA23C54" w:rsidR="00CD6705" w:rsidRDefault="00CD6705" w:rsidP="00CD6705">
      <w:pPr>
        <w:spacing w:line="360" w:lineRule="auto"/>
        <w:jc w:val="both"/>
      </w:pPr>
      <w:bookmarkStart w:id="74" w:name="OLE_LINK684"/>
      <w:bookmarkStart w:id="75" w:name="OLE_LINK685"/>
      <w:r>
        <w:rPr>
          <w:rFonts w:ascii="Book Antiqua" w:eastAsia="Book Antiqua" w:hAnsi="Book Antiqua" w:cs="Book Antiqua"/>
          <w:color w:val="000000"/>
        </w:rPr>
        <w:t>In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ground-glass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nodules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(GGNs)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dramatically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application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low-dose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C25FA6" w:rsidRPr="00C25FA6">
        <w:rPr>
          <w:rFonts w:ascii="Book Antiqua" w:eastAsia="Book Antiqua" w:hAnsi="Book Antiqua" w:cs="Book Antiqua"/>
          <w:color w:val="000000"/>
        </w:rPr>
        <w:t>computed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C25FA6" w:rsidRPr="00C25FA6">
        <w:rPr>
          <w:rFonts w:ascii="Book Antiqua" w:eastAsia="Book Antiqua" w:hAnsi="Book Antiqua" w:cs="Book Antiqua"/>
          <w:color w:val="000000"/>
        </w:rPr>
        <w:t>tomography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C25FA6" w:rsidRPr="00C25FA6">
        <w:rPr>
          <w:rFonts w:ascii="Book Antiqua" w:eastAsia="Book Antiqua" w:hAnsi="Book Antiqua" w:cs="Book Antiqua"/>
          <w:color w:val="000000"/>
        </w:rPr>
        <w:t>(CT)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screening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high-resolution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rapidly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thorough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sufficient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knowledge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GGNs.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GGNs,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morphological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benignancy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dual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dynamic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valuable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identification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planning.</w:t>
      </w:r>
    </w:p>
    <w:bookmarkEnd w:id="74"/>
    <w:bookmarkEnd w:id="75"/>
    <w:p w14:paraId="6117B0DE" w14:textId="77777777" w:rsidR="00CD6705" w:rsidRDefault="00CD6705" w:rsidP="00CD6705">
      <w:pPr>
        <w:spacing w:line="360" w:lineRule="auto"/>
        <w:jc w:val="both"/>
      </w:pPr>
    </w:p>
    <w:p w14:paraId="64E90D5D" w14:textId="77777777" w:rsidR="00CD6705" w:rsidRDefault="00CD6705" w:rsidP="00CD67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F86B1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5BB28505" w14:textId="262B5598" w:rsidR="00CD6705" w:rsidRDefault="00CD6705" w:rsidP="00CD6705">
      <w:pPr>
        <w:spacing w:line="360" w:lineRule="auto"/>
        <w:jc w:val="both"/>
      </w:pPr>
      <w:bookmarkStart w:id="76" w:name="OLE_LINK686"/>
      <w:bookmarkStart w:id="77" w:name="OLE_LINK687"/>
      <w:r>
        <w:rPr>
          <w:rFonts w:ascii="Book Antiqua" w:eastAsia="Book Antiqua" w:hAnsi="Book Antiqua" w:cs="Book Antiqua"/>
          <w:color w:val="000000"/>
        </w:rPr>
        <w:t>Studies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perfusion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helpful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identification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planning.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quantification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dual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bronchial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artery,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Pr="00B32980">
        <w:rPr>
          <w:rFonts w:ascii="Book Antiqua" w:eastAsia="Book Antiqua" w:hAnsi="Book Antiqua" w:cs="Book Antiqua"/>
          <w:i/>
          <w:color w:val="000000"/>
        </w:rPr>
        <w:t>i.e.</w:t>
      </w:r>
      <w:r>
        <w:rPr>
          <w:rFonts w:ascii="Book Antiqua" w:eastAsia="Book Antiqua" w:hAnsi="Book Antiqua" w:cs="Book Antiqua"/>
          <w:color w:val="000000"/>
        </w:rPr>
        <w:t>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(PF)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bronchial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(BF)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F82520">
        <w:rPr>
          <w:rFonts w:ascii="Book Antiqua" w:eastAsia="Book Antiqua" w:hAnsi="Book Antiqua" w:cs="Book Antiqua"/>
          <w:color w:val="000000"/>
        </w:rPr>
        <w:t>was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dynamic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first-pass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dual-input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perfusion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producing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helpful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differentiations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planning.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devoted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F82520">
        <w:rPr>
          <w:rFonts w:ascii="Book Antiqua" w:eastAsia="Book Antiqua" w:hAnsi="Book Antiqua" w:cs="Book Antiqua"/>
          <w:color w:val="000000"/>
        </w:rPr>
        <w:t xml:space="preserve"> 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dual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dynamic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valuable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differentiations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planning.</w:t>
      </w:r>
    </w:p>
    <w:bookmarkEnd w:id="76"/>
    <w:bookmarkEnd w:id="77"/>
    <w:p w14:paraId="6AA601A8" w14:textId="77777777" w:rsidR="00CD6705" w:rsidRDefault="00CD6705" w:rsidP="00CD6705">
      <w:pPr>
        <w:spacing w:line="360" w:lineRule="auto"/>
        <w:jc w:val="both"/>
      </w:pPr>
    </w:p>
    <w:p w14:paraId="7D9A78FF" w14:textId="77777777" w:rsidR="00CD6705" w:rsidRDefault="00CD6705" w:rsidP="00CD67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F86B1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2A20CF37" w14:textId="77777777" w:rsidR="00CD6705" w:rsidRDefault="00CD6705" w:rsidP="00CD6705">
      <w:pPr>
        <w:spacing w:line="360" w:lineRule="auto"/>
        <w:jc w:val="both"/>
      </w:pPr>
      <w:bookmarkStart w:id="78" w:name="OLE_LINK688"/>
      <w:bookmarkStart w:id="79" w:name="OLE_LINK689"/>
      <w:r>
        <w:rPr>
          <w:rFonts w:ascii="Book Antiqua" w:eastAsia="Book Antiqua" w:hAnsi="Book Antiqua" w:cs="Book Antiqua"/>
          <w:color w:val="000000"/>
        </w:rPr>
        <w:t>To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dual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with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proofErr w:type="gramEnd"/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opacities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F86B1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dynamic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CT.</w:t>
      </w:r>
    </w:p>
    <w:bookmarkEnd w:id="78"/>
    <w:bookmarkEnd w:id="79"/>
    <w:p w14:paraId="47BA3F21" w14:textId="77777777" w:rsidR="00CD6705" w:rsidRDefault="00CD6705" w:rsidP="00CD6705">
      <w:pPr>
        <w:spacing w:line="360" w:lineRule="auto"/>
        <w:jc w:val="both"/>
      </w:pPr>
    </w:p>
    <w:p w14:paraId="4F14C023" w14:textId="77777777" w:rsidR="00CD6705" w:rsidRDefault="00CD6705" w:rsidP="00CD67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F86B1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6A1BCED0" w14:textId="677F71DF" w:rsidR="00CD6705" w:rsidRDefault="00CD6705" w:rsidP="00CD6705">
      <w:pPr>
        <w:spacing w:line="360" w:lineRule="auto"/>
        <w:jc w:val="both"/>
      </w:pPr>
      <w:bookmarkStart w:id="80" w:name="OLE_LINK690"/>
      <w:r>
        <w:rPr>
          <w:rFonts w:ascii="Book Antiqua" w:eastAsia="Book Antiqua" w:hAnsi="Book Antiqua" w:cs="Book Antiqua"/>
          <w:color w:val="000000"/>
        </w:rPr>
        <w:t>In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47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47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dynamic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Histopathologic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weeks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52461">
        <w:rPr>
          <w:rFonts w:ascii="Book Antiqua" w:eastAsia="Book Antiqua" w:hAnsi="Book Antiqua" w:cs="Book Antiqua"/>
          <w:color w:val="000000"/>
        </w:rPr>
        <w:t>BF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52461">
        <w:rPr>
          <w:rFonts w:ascii="Book Antiqua" w:eastAsia="Book Antiqua" w:hAnsi="Book Antiqua" w:cs="Book Antiqua"/>
          <w:color w:val="000000"/>
        </w:rPr>
        <w:t>PF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100EF1">
        <w:rPr>
          <w:rFonts w:ascii="Book Antiqua" w:eastAsia="Book Antiqua" w:hAnsi="Book Antiqua" w:cs="Book Antiqua"/>
          <w:color w:val="000000"/>
        </w:rPr>
        <w:t>well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100EF1">
        <w:rPr>
          <w:rFonts w:ascii="Book Antiqua" w:eastAsia="Book Antiqua" w:hAnsi="Book Antiqua" w:cs="Book Antiqua"/>
          <w:color w:val="000000"/>
        </w:rPr>
        <w:t>as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100EF1"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100EF1">
        <w:rPr>
          <w:rFonts w:ascii="Book Antiqua" w:eastAsia="Book Antiqua" w:hAnsi="Book Antiqua" w:cs="Book Antiqua"/>
          <w:color w:val="000000"/>
        </w:rPr>
        <w:t>perfusion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100EF1">
        <w:rPr>
          <w:rFonts w:ascii="Book Antiqua" w:eastAsia="Book Antiqua" w:hAnsi="Book Antiqua" w:cs="Book Antiqua"/>
          <w:color w:val="000000"/>
        </w:rPr>
        <w:t>index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100EF1">
        <w:rPr>
          <w:rFonts w:ascii="Book Antiqua" w:hAnsi="Book Antiqua" w:cs="Book Antiqua" w:hint="eastAsia"/>
          <w:color w:val="000000"/>
          <w:lang w:eastAsia="zh-CN"/>
        </w:rPr>
        <w:t>[</w:t>
      </w:r>
      <w:r w:rsidR="00100EF1">
        <w:rPr>
          <w:rFonts w:ascii="Book Antiqua" w:eastAsia="Book Antiqua" w:hAnsi="Book Antiqua" w:cs="Book Antiqua"/>
          <w:color w:val="000000"/>
        </w:rPr>
        <w:t>(PI</w:t>
      </w:r>
      <w:r w:rsidR="00100EF1">
        <w:rPr>
          <w:rFonts w:ascii="Book Antiqua" w:hAnsi="Book Antiqua" w:cs="Book Antiqua" w:hint="eastAsia"/>
          <w:color w:val="000000"/>
          <w:lang w:eastAsia="zh-CN"/>
        </w:rPr>
        <w:t>)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100EF1">
        <w:rPr>
          <w:rFonts w:ascii="Book Antiqua" w:eastAsia="Book Antiqua" w:hAnsi="Book Antiqua" w:cs="Book Antiqua"/>
          <w:color w:val="000000"/>
        </w:rPr>
        <w:t>=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100EF1">
        <w:rPr>
          <w:rFonts w:ascii="Book Antiqua" w:eastAsia="Book Antiqua" w:hAnsi="Book Antiqua" w:cs="Book Antiqua"/>
          <w:color w:val="000000"/>
        </w:rPr>
        <w:t>PF/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100EF1">
        <w:rPr>
          <w:rFonts w:ascii="Book Antiqua" w:eastAsia="Book Antiqua" w:hAnsi="Book Antiqua" w:cs="Book Antiqua"/>
          <w:color w:val="000000"/>
        </w:rPr>
        <w:t>(PF+BF)</w:t>
      </w:r>
      <w:r w:rsidR="00100EF1">
        <w:rPr>
          <w:rFonts w:ascii="Book Antiqua" w:hAnsi="Book Antiqua" w:cs="Book Antiqua" w:hint="eastAsia"/>
          <w:color w:val="000000"/>
          <w:lang w:eastAsia="zh-CN"/>
        </w:rPr>
        <w:t>]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first-pass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dual-input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perfusion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between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(pure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mixed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GGN)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attenuation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one-way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ANOVA,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student’s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Pearson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</w:p>
    <w:bookmarkEnd w:id="80"/>
    <w:p w14:paraId="47D9E212" w14:textId="77777777" w:rsidR="00CD6705" w:rsidRDefault="00CD6705" w:rsidP="00CD6705">
      <w:pPr>
        <w:spacing w:line="360" w:lineRule="auto"/>
        <w:jc w:val="both"/>
      </w:pPr>
    </w:p>
    <w:p w14:paraId="0CC2A495" w14:textId="77777777" w:rsidR="00CD6705" w:rsidRDefault="00CD6705" w:rsidP="00CD67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F86B1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2230AC04" w14:textId="04BE6546" w:rsidR="00CD6705" w:rsidRDefault="00CD6705" w:rsidP="00CD6705">
      <w:pPr>
        <w:spacing w:line="360" w:lineRule="auto"/>
        <w:jc w:val="both"/>
      </w:pPr>
      <w:bookmarkStart w:id="81" w:name="OLE_LINK691"/>
      <w:r>
        <w:rPr>
          <w:rFonts w:ascii="Book Antiqua" w:eastAsia="Book Antiqua" w:hAnsi="Book Antiqua" w:cs="Book Antiqua"/>
          <w:color w:val="000000"/>
        </w:rPr>
        <w:t>Forty-seven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</w:t>
      </w:r>
      <w:r w:rsidR="00F82520">
        <w:rPr>
          <w:rFonts w:ascii="Book Antiqua" w:eastAsia="Book Antiqua" w:hAnsi="Book Antiqua" w:cs="Book Antiqua"/>
          <w:color w:val="000000"/>
        </w:rPr>
        <w:t>ing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histopathological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(30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atypical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adenomatous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hyperplasia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organizing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pneumonia).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perfusion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(BF,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PI)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(all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F359F5">
        <w:rPr>
          <w:rFonts w:ascii="Book Antiqua" w:eastAsia="Book Antiqua" w:hAnsi="Book Antiqua" w:cs="Book Antiqua"/>
          <w:i/>
          <w:iCs/>
          <w:color w:val="000000"/>
        </w:rPr>
        <w:t>P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PFs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BFs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(all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F359F5">
        <w:rPr>
          <w:rFonts w:ascii="Book Antiqua" w:eastAsia="Book Antiqua" w:hAnsi="Book Antiqua" w:cs="Book Antiqua"/>
          <w:i/>
          <w:iCs/>
          <w:color w:val="000000"/>
        </w:rPr>
        <w:t>P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carcinomas,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mixed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GGNs,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latter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F359F5">
        <w:rPr>
          <w:rFonts w:ascii="Book Antiqua" w:eastAsia="Book Antiqua" w:hAnsi="Book Antiqua" w:cs="Book Antiqua"/>
          <w:i/>
          <w:iCs/>
          <w:color w:val="000000"/>
        </w:rPr>
        <w:t>P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0.01).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F359F5">
        <w:rPr>
          <w:rFonts w:ascii="Book Antiqua" w:eastAsia="Book Antiqua" w:hAnsi="Book Antiqua" w:cs="Book Antiqua"/>
          <w:i/>
          <w:color w:val="000000"/>
        </w:rPr>
        <w:t>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-0.76,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F359F5">
        <w:rPr>
          <w:rFonts w:ascii="Book Antiqua" w:eastAsia="Book Antiqua" w:hAnsi="Book Antiqua" w:cs="Book Antiqua"/>
          <w:i/>
          <w:iCs/>
          <w:color w:val="000000"/>
        </w:rPr>
        <w:t>P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attenuation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carcinomas.</w:t>
      </w:r>
    </w:p>
    <w:bookmarkEnd w:id="81"/>
    <w:p w14:paraId="4043DEA9" w14:textId="77777777" w:rsidR="00CD6705" w:rsidRDefault="00CD6705" w:rsidP="00CD6705">
      <w:pPr>
        <w:spacing w:line="360" w:lineRule="auto"/>
        <w:jc w:val="both"/>
      </w:pPr>
    </w:p>
    <w:p w14:paraId="06C1BEA2" w14:textId="77777777" w:rsidR="00CD6705" w:rsidRDefault="00CD6705" w:rsidP="00CD67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F86B1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51BAFA08" w14:textId="77777777" w:rsidR="00CD6705" w:rsidRDefault="00CD6705" w:rsidP="00CD6705">
      <w:pPr>
        <w:spacing w:line="360" w:lineRule="auto"/>
        <w:jc w:val="both"/>
      </w:pPr>
      <w:bookmarkStart w:id="82" w:name="OLE_LINK692"/>
      <w:bookmarkStart w:id="83" w:name="OLE_LINK693"/>
      <w:r>
        <w:rPr>
          <w:rFonts w:ascii="Book Antiqua" w:eastAsia="Book Antiqua" w:hAnsi="Book Antiqua" w:cs="Book Antiqua"/>
          <w:color w:val="000000"/>
        </w:rPr>
        <w:t>In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conclusion,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perfused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dominantly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regardless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gradually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opacification.</w:t>
      </w:r>
    </w:p>
    <w:bookmarkEnd w:id="82"/>
    <w:bookmarkEnd w:id="83"/>
    <w:p w14:paraId="0D16F30E" w14:textId="77777777" w:rsidR="00CD6705" w:rsidRDefault="00CD6705" w:rsidP="00CD6705">
      <w:pPr>
        <w:spacing w:line="360" w:lineRule="auto"/>
        <w:jc w:val="both"/>
      </w:pPr>
    </w:p>
    <w:p w14:paraId="44771403" w14:textId="77777777" w:rsidR="00A77B3E" w:rsidRDefault="005876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F86B1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27478C36" w14:textId="173FD219" w:rsidR="00A77B3E" w:rsidRDefault="00587649">
      <w:pPr>
        <w:spacing w:line="360" w:lineRule="auto"/>
        <w:jc w:val="both"/>
      </w:pPr>
      <w:bookmarkStart w:id="84" w:name="OLE_LINK694"/>
      <w:bookmarkStart w:id="85" w:name="OLE_LINK695"/>
      <w:r>
        <w:rPr>
          <w:rFonts w:ascii="Book Antiqua" w:eastAsia="Book Antiqua" w:hAnsi="Book Antiqua" w:cs="Book Antiqua"/>
          <w:color w:val="000000"/>
        </w:rPr>
        <w:t>Our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perfusion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4A58EF">
        <w:rPr>
          <w:rFonts w:ascii="Book Antiqua" w:eastAsia="Book Antiqua" w:hAnsi="Book Antiqua" w:cs="Book Antiqua"/>
          <w:color w:val="000000"/>
        </w:rPr>
        <w:t>PI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4A58EF">
        <w:rPr>
          <w:rFonts w:ascii="Book Antiqua" w:eastAsia="Book Antiqua" w:hAnsi="Book Antiqua" w:cs="Book Antiqua"/>
          <w:color w:val="000000"/>
        </w:rPr>
        <w:t>a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distinguishing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indolent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GGNs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ones.</w:t>
      </w:r>
    </w:p>
    <w:bookmarkEnd w:id="84"/>
    <w:bookmarkEnd w:id="85"/>
    <w:p w14:paraId="7EDAB447" w14:textId="77777777" w:rsidR="00A77B3E" w:rsidRDefault="00A77B3E">
      <w:pPr>
        <w:spacing w:line="360" w:lineRule="auto"/>
        <w:jc w:val="both"/>
      </w:pPr>
    </w:p>
    <w:p w14:paraId="2742FEA2" w14:textId="77777777" w:rsidR="00A77B3E" w:rsidRDefault="005876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502F43A0" w14:textId="367DB8C4" w:rsidR="00F86B1F" w:rsidRPr="00F86B1F" w:rsidRDefault="00F86B1F" w:rsidP="00F86B1F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bookmarkStart w:id="86" w:name="OLE_LINK696"/>
      <w:bookmarkStart w:id="87" w:name="OLE_LINK697"/>
      <w:r w:rsidRPr="00F86B1F">
        <w:rPr>
          <w:rFonts w:ascii="Book Antiqua" w:hAnsi="Book Antiqua"/>
        </w:rPr>
        <w:t>1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  <w:b/>
          <w:bCs/>
        </w:rPr>
        <w:t>Tsutsui</w:t>
      </w:r>
      <w:r>
        <w:rPr>
          <w:rFonts w:ascii="Book Antiqua" w:hAnsi="Book Antiqua"/>
          <w:b/>
          <w:bCs/>
        </w:rPr>
        <w:t xml:space="preserve"> </w:t>
      </w:r>
      <w:r w:rsidRPr="00F86B1F">
        <w:rPr>
          <w:rFonts w:ascii="Book Antiqua" w:hAnsi="Book Antiqua"/>
          <w:b/>
          <w:bCs/>
        </w:rPr>
        <w:t>S</w:t>
      </w:r>
      <w:r w:rsidRPr="00F86B1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F86B1F">
        <w:rPr>
          <w:rFonts w:ascii="Book Antiqua" w:hAnsi="Book Antiqua"/>
        </w:rPr>
        <w:t>Ashizawa</w:t>
      </w:r>
      <w:proofErr w:type="spellEnd"/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Minami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Tagawa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proofErr w:type="spellStart"/>
      <w:r w:rsidRPr="00F86B1F">
        <w:rPr>
          <w:rFonts w:ascii="Book Antiqua" w:hAnsi="Book Antiqua"/>
        </w:rPr>
        <w:t>Nagayasu</w:t>
      </w:r>
      <w:proofErr w:type="spellEnd"/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Hayashi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proofErr w:type="spellStart"/>
      <w:r w:rsidRPr="00F86B1F">
        <w:rPr>
          <w:rFonts w:ascii="Book Antiqua" w:hAnsi="Book Antiqua"/>
        </w:rPr>
        <w:t>Uetani</w:t>
      </w:r>
      <w:proofErr w:type="spellEnd"/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M.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Multiple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focal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pure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ground-glass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opacities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high-resolution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CT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images: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significance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lung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cancer.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  <w:i/>
          <w:iCs/>
        </w:rPr>
        <w:t>AJR</w:t>
      </w:r>
      <w:r>
        <w:rPr>
          <w:rFonts w:ascii="Book Antiqua" w:hAnsi="Book Antiqua"/>
          <w:i/>
          <w:iCs/>
        </w:rPr>
        <w:t xml:space="preserve"> </w:t>
      </w:r>
      <w:r w:rsidRPr="00F86B1F">
        <w:rPr>
          <w:rFonts w:ascii="Book Antiqua" w:hAnsi="Book Antiqua"/>
          <w:i/>
          <w:iCs/>
        </w:rPr>
        <w:t>Am</w:t>
      </w:r>
      <w:r>
        <w:rPr>
          <w:rFonts w:ascii="Book Antiqua" w:hAnsi="Book Antiqua"/>
          <w:i/>
          <w:iCs/>
        </w:rPr>
        <w:t xml:space="preserve"> </w:t>
      </w:r>
      <w:r w:rsidRPr="00F86B1F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F86B1F">
        <w:rPr>
          <w:rFonts w:ascii="Book Antiqua" w:hAnsi="Book Antiqua"/>
          <w:i/>
          <w:iCs/>
        </w:rPr>
        <w:t>Roentgenol</w:t>
      </w:r>
      <w:proofErr w:type="spellEnd"/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2010;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  <w:b/>
          <w:bCs/>
        </w:rPr>
        <w:t>195</w:t>
      </w:r>
      <w:r w:rsidRPr="00F86B1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W131-W138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20651172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10.2214/</w:t>
      </w:r>
      <w:r w:rsidR="00975291" w:rsidRPr="00975291">
        <w:rPr>
          <w:rFonts w:ascii="Book Antiqua" w:hAnsi="Book Antiqua"/>
        </w:rPr>
        <w:t>AJR</w:t>
      </w:r>
      <w:r w:rsidRPr="00F86B1F">
        <w:rPr>
          <w:rFonts w:ascii="Book Antiqua" w:hAnsi="Book Antiqua"/>
        </w:rPr>
        <w:t>.09.3828]</w:t>
      </w:r>
    </w:p>
    <w:p w14:paraId="4042227F" w14:textId="102613E5" w:rsidR="00F86B1F" w:rsidRPr="00F86B1F" w:rsidRDefault="00F86B1F" w:rsidP="00F86B1F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86B1F">
        <w:rPr>
          <w:rFonts w:ascii="Book Antiqua" w:hAnsi="Book Antiqua"/>
        </w:rPr>
        <w:lastRenderedPageBreak/>
        <w:t>2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  <w:b/>
          <w:bCs/>
        </w:rPr>
        <w:t>Lee</w:t>
      </w:r>
      <w:r>
        <w:rPr>
          <w:rFonts w:ascii="Book Antiqua" w:hAnsi="Book Antiqua"/>
          <w:b/>
          <w:bCs/>
        </w:rPr>
        <w:t xml:space="preserve"> </w:t>
      </w:r>
      <w:r w:rsidRPr="00F86B1F">
        <w:rPr>
          <w:rFonts w:ascii="Book Antiqua" w:hAnsi="Book Antiqua"/>
          <w:b/>
          <w:bCs/>
        </w:rPr>
        <w:t>HY</w:t>
      </w:r>
      <w:r w:rsidRPr="00F86B1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Choi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YL,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Lee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KS,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Han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Zo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JI,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Shim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YM,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Moon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JW.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Pure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ground-glass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opacity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neoplastic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lung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nodules: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histopathology,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imaging,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management.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  <w:i/>
          <w:iCs/>
        </w:rPr>
        <w:t>AJR</w:t>
      </w:r>
      <w:r>
        <w:rPr>
          <w:rFonts w:ascii="Book Antiqua" w:hAnsi="Book Antiqua"/>
          <w:i/>
          <w:iCs/>
        </w:rPr>
        <w:t xml:space="preserve"> </w:t>
      </w:r>
      <w:r w:rsidRPr="00F86B1F">
        <w:rPr>
          <w:rFonts w:ascii="Book Antiqua" w:hAnsi="Book Antiqua"/>
          <w:i/>
          <w:iCs/>
        </w:rPr>
        <w:t>Am</w:t>
      </w:r>
      <w:r>
        <w:rPr>
          <w:rFonts w:ascii="Book Antiqua" w:hAnsi="Book Antiqua"/>
          <w:i/>
          <w:iCs/>
        </w:rPr>
        <w:t xml:space="preserve"> </w:t>
      </w:r>
      <w:r w:rsidRPr="00F86B1F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F86B1F">
        <w:rPr>
          <w:rFonts w:ascii="Book Antiqua" w:hAnsi="Book Antiqua"/>
          <w:i/>
          <w:iCs/>
        </w:rPr>
        <w:t>Roentgenol</w:t>
      </w:r>
      <w:proofErr w:type="spellEnd"/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2014;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  <w:b/>
          <w:bCs/>
        </w:rPr>
        <w:t>202</w:t>
      </w:r>
      <w:r w:rsidRPr="00F86B1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W224-W233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24555618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10.2214/</w:t>
      </w:r>
      <w:r w:rsidR="00975291" w:rsidRPr="00F86B1F">
        <w:rPr>
          <w:rFonts w:ascii="Book Antiqua" w:hAnsi="Book Antiqua"/>
        </w:rPr>
        <w:t>AJR</w:t>
      </w:r>
      <w:r w:rsidRPr="00F86B1F">
        <w:rPr>
          <w:rFonts w:ascii="Book Antiqua" w:hAnsi="Book Antiqua"/>
        </w:rPr>
        <w:t>.13.11819]</w:t>
      </w:r>
    </w:p>
    <w:p w14:paraId="44324604" w14:textId="77777777" w:rsidR="00F86B1F" w:rsidRPr="00F86B1F" w:rsidRDefault="00F86B1F" w:rsidP="00F86B1F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86B1F">
        <w:rPr>
          <w:rFonts w:ascii="Book Antiqua" w:hAnsi="Book Antiqua"/>
        </w:rPr>
        <w:t>3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  <w:b/>
          <w:bCs/>
        </w:rPr>
        <w:t>Yang</w:t>
      </w:r>
      <w:r>
        <w:rPr>
          <w:rFonts w:ascii="Book Antiqua" w:hAnsi="Book Antiqua"/>
          <w:b/>
          <w:bCs/>
        </w:rPr>
        <w:t xml:space="preserve"> </w:t>
      </w:r>
      <w:r w:rsidRPr="00F86B1F">
        <w:rPr>
          <w:rFonts w:ascii="Book Antiqua" w:hAnsi="Book Antiqua"/>
          <w:b/>
          <w:bCs/>
        </w:rPr>
        <w:t>J</w:t>
      </w:r>
      <w:r w:rsidRPr="00F86B1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proofErr w:type="spellStart"/>
      <w:r w:rsidRPr="00F86B1F">
        <w:rPr>
          <w:rFonts w:ascii="Book Antiqua" w:hAnsi="Book Antiqua"/>
        </w:rPr>
        <w:t>Geng</w:t>
      </w:r>
      <w:proofErr w:type="spellEnd"/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Dai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Ji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J.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Advances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intelligent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diagnosis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methods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pulmonary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ground-glass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opacity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nodules.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  <w:i/>
          <w:iCs/>
        </w:rPr>
        <w:t>Biomed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F86B1F">
        <w:rPr>
          <w:rFonts w:ascii="Book Antiqua" w:hAnsi="Book Antiqua"/>
          <w:i/>
          <w:iCs/>
        </w:rPr>
        <w:t>Eng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F86B1F">
        <w:rPr>
          <w:rFonts w:ascii="Book Antiqua" w:hAnsi="Book Antiqua"/>
          <w:i/>
          <w:iCs/>
        </w:rPr>
        <w:t>Online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2018;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  <w:b/>
          <w:bCs/>
        </w:rPr>
        <w:t>17</w:t>
      </w:r>
      <w:r w:rsidRPr="00F86B1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20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29415726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10.1186/s12938-018-0435-2]</w:t>
      </w:r>
    </w:p>
    <w:p w14:paraId="57B4E629" w14:textId="77777777" w:rsidR="00F86B1F" w:rsidRPr="00F86B1F" w:rsidRDefault="00F86B1F" w:rsidP="00F86B1F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86B1F">
        <w:rPr>
          <w:rFonts w:ascii="Book Antiqua" w:hAnsi="Book Antiqua"/>
        </w:rPr>
        <w:t>4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  <w:b/>
          <w:bCs/>
        </w:rPr>
        <w:t>Hu</w:t>
      </w:r>
      <w:r>
        <w:rPr>
          <w:rFonts w:ascii="Book Antiqua" w:hAnsi="Book Antiqua"/>
          <w:b/>
          <w:bCs/>
        </w:rPr>
        <w:t xml:space="preserve"> </w:t>
      </w:r>
      <w:r w:rsidRPr="00F86B1F">
        <w:rPr>
          <w:rFonts w:ascii="Book Antiqua" w:hAnsi="Book Antiqua"/>
          <w:b/>
          <w:bCs/>
        </w:rPr>
        <w:t>H</w:t>
      </w:r>
      <w:r w:rsidRPr="00F86B1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Q,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Tang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proofErr w:type="spellStart"/>
      <w:r w:rsidRPr="00F86B1F">
        <w:rPr>
          <w:rFonts w:ascii="Book Antiqua" w:hAnsi="Book Antiqua"/>
        </w:rPr>
        <w:t>Xiong</w:t>
      </w:r>
      <w:proofErr w:type="spellEnd"/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Lin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Q.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Multi-slice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computed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tomography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characteristics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solitary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pulmonary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ground-glass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nodules: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Differences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between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malignant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benign.</w:t>
      </w:r>
      <w:r>
        <w:rPr>
          <w:rFonts w:ascii="Book Antiqua" w:hAnsi="Book Antiqua"/>
        </w:rPr>
        <w:t xml:space="preserve"> </w:t>
      </w:r>
      <w:proofErr w:type="spellStart"/>
      <w:r w:rsidRPr="00F86B1F">
        <w:rPr>
          <w:rFonts w:ascii="Book Antiqua" w:hAnsi="Book Antiqua"/>
          <w:i/>
          <w:iCs/>
        </w:rPr>
        <w:t>Thorac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F86B1F">
        <w:rPr>
          <w:rFonts w:ascii="Book Antiqua" w:hAnsi="Book Antiqua"/>
          <w:i/>
          <w:iCs/>
        </w:rPr>
        <w:t>Cancer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2016;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  <w:b/>
          <w:bCs/>
        </w:rPr>
        <w:t>7</w:t>
      </w:r>
      <w:r w:rsidRPr="00F86B1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80-87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26913083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10.1111/1759-7714.12280]</w:t>
      </w:r>
    </w:p>
    <w:p w14:paraId="51EEA383" w14:textId="77777777" w:rsidR="00F86B1F" w:rsidRPr="00F86B1F" w:rsidRDefault="00F86B1F" w:rsidP="00F86B1F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86B1F">
        <w:rPr>
          <w:rFonts w:ascii="Book Antiqua" w:hAnsi="Book Antiqua"/>
        </w:rPr>
        <w:t>5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  <w:b/>
          <w:bCs/>
        </w:rPr>
        <w:t>Jiang</w:t>
      </w:r>
      <w:r>
        <w:rPr>
          <w:rFonts w:ascii="Book Antiqua" w:hAnsi="Book Antiqua"/>
          <w:b/>
          <w:bCs/>
        </w:rPr>
        <w:t xml:space="preserve"> </w:t>
      </w:r>
      <w:r w:rsidRPr="00F86B1F">
        <w:rPr>
          <w:rFonts w:ascii="Book Antiqua" w:hAnsi="Book Antiqua"/>
          <w:b/>
          <w:bCs/>
        </w:rPr>
        <w:t>B</w:t>
      </w:r>
      <w:r w:rsidRPr="00F86B1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Takashima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Miyake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F86B1F">
        <w:rPr>
          <w:rFonts w:ascii="Book Antiqua" w:hAnsi="Book Antiqua"/>
        </w:rPr>
        <w:t>Hakucho</w:t>
      </w:r>
      <w:proofErr w:type="spellEnd"/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Takahashi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Morimoto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F86B1F">
        <w:rPr>
          <w:rFonts w:ascii="Book Antiqua" w:hAnsi="Book Antiqua"/>
        </w:rPr>
        <w:t>Numasaki</w:t>
      </w:r>
      <w:proofErr w:type="spellEnd"/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Nakanishi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Tomita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Higashiyama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M.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Thin-section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CT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findings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peripheral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lung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cancer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3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cm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or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smaller: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are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there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any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characteristic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features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predicting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tumor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histology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or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do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they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depend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only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tumor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size?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  <w:i/>
          <w:iCs/>
        </w:rPr>
        <w:t>Acta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F86B1F">
        <w:rPr>
          <w:rFonts w:ascii="Book Antiqua" w:hAnsi="Book Antiqua"/>
          <w:i/>
          <w:iCs/>
        </w:rPr>
        <w:t>Radiol</w:t>
      </w:r>
      <w:proofErr w:type="spellEnd"/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2014;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  <w:b/>
          <w:bCs/>
        </w:rPr>
        <w:t>55</w:t>
      </w:r>
      <w:r w:rsidRPr="00F86B1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302-308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23926233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10.1177/0284185113495834]</w:t>
      </w:r>
    </w:p>
    <w:p w14:paraId="4B03B2A7" w14:textId="77777777" w:rsidR="00F86B1F" w:rsidRPr="00F86B1F" w:rsidRDefault="00F86B1F" w:rsidP="00F86B1F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86B1F">
        <w:rPr>
          <w:rFonts w:ascii="Book Antiqua" w:hAnsi="Book Antiqua"/>
        </w:rPr>
        <w:t>6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  <w:b/>
          <w:bCs/>
        </w:rPr>
        <w:t>Meng</w:t>
      </w:r>
      <w:r>
        <w:rPr>
          <w:rFonts w:ascii="Book Antiqua" w:hAnsi="Book Antiqua"/>
          <w:b/>
          <w:bCs/>
        </w:rPr>
        <w:t xml:space="preserve"> </w:t>
      </w:r>
      <w:r w:rsidRPr="00F86B1F">
        <w:rPr>
          <w:rFonts w:ascii="Book Antiqua" w:hAnsi="Book Antiqua"/>
          <w:b/>
          <w:bCs/>
        </w:rPr>
        <w:t>Y</w:t>
      </w:r>
      <w:r w:rsidRPr="00F86B1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Liu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CL,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Cai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Q,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Shen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YY,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SQ.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Contrast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analysis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relationship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between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HRCT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sign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new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pathologic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classification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small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ground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glass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nodule-like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lung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adenocarcinoma.</w:t>
      </w:r>
      <w:r>
        <w:rPr>
          <w:rFonts w:ascii="Book Antiqua" w:hAnsi="Book Antiqua"/>
        </w:rPr>
        <w:t xml:space="preserve"> </w:t>
      </w:r>
      <w:proofErr w:type="spellStart"/>
      <w:r w:rsidRPr="00F86B1F">
        <w:rPr>
          <w:rFonts w:ascii="Book Antiqua" w:hAnsi="Book Antiqua"/>
          <w:i/>
          <w:iCs/>
        </w:rPr>
        <w:t>Radiol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F86B1F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2019;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  <w:b/>
          <w:bCs/>
        </w:rPr>
        <w:t>124</w:t>
      </w:r>
      <w:r w:rsidRPr="00F86B1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8-13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30191447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10.1007/s11547-018-0936-x]</w:t>
      </w:r>
    </w:p>
    <w:p w14:paraId="67E9973E" w14:textId="77777777" w:rsidR="00F86B1F" w:rsidRPr="00F86B1F" w:rsidRDefault="00F86B1F" w:rsidP="00F86B1F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86B1F">
        <w:rPr>
          <w:rFonts w:ascii="Book Antiqua" w:hAnsi="Book Antiqua"/>
        </w:rPr>
        <w:t>7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  <w:b/>
          <w:bCs/>
        </w:rPr>
        <w:t>Zhang</w:t>
      </w:r>
      <w:r>
        <w:rPr>
          <w:rFonts w:ascii="Book Antiqua" w:hAnsi="Book Antiqua"/>
          <w:b/>
          <w:bCs/>
        </w:rPr>
        <w:t xml:space="preserve"> </w:t>
      </w:r>
      <w:r w:rsidRPr="00F86B1F">
        <w:rPr>
          <w:rFonts w:ascii="Book Antiqua" w:hAnsi="Book Antiqua"/>
          <w:b/>
          <w:bCs/>
        </w:rPr>
        <w:t>M</w:t>
      </w:r>
      <w:r w:rsidRPr="00F86B1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F86B1F">
        <w:rPr>
          <w:rFonts w:ascii="Book Antiqua" w:hAnsi="Book Antiqua"/>
        </w:rPr>
        <w:t>Kono</w:t>
      </w:r>
      <w:proofErr w:type="spellEnd"/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M.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Solitary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pulmonary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nodules: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evaluation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blood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flow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patterns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dynamic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CT.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  <w:i/>
          <w:iCs/>
        </w:rPr>
        <w:t>Radiology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1997;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  <w:b/>
          <w:bCs/>
        </w:rPr>
        <w:t>205</w:t>
      </w:r>
      <w:r w:rsidRPr="00F86B1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471-478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9356631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10.1148/radiology.205.2.9356631]</w:t>
      </w:r>
    </w:p>
    <w:p w14:paraId="075C18EB" w14:textId="77777777" w:rsidR="00F86B1F" w:rsidRPr="00F86B1F" w:rsidRDefault="00F86B1F" w:rsidP="00F86B1F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86B1F">
        <w:rPr>
          <w:rFonts w:ascii="Book Antiqua" w:hAnsi="Book Antiqua"/>
        </w:rPr>
        <w:t>8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  <w:b/>
          <w:bCs/>
        </w:rPr>
        <w:t>Lee</w:t>
      </w:r>
      <w:r>
        <w:rPr>
          <w:rFonts w:ascii="Book Antiqua" w:hAnsi="Book Antiqua"/>
          <w:b/>
          <w:bCs/>
        </w:rPr>
        <w:t xml:space="preserve"> </w:t>
      </w:r>
      <w:r w:rsidRPr="00F86B1F">
        <w:rPr>
          <w:rFonts w:ascii="Book Antiqua" w:hAnsi="Book Antiqua"/>
          <w:b/>
          <w:bCs/>
        </w:rPr>
        <w:t>YH</w:t>
      </w:r>
      <w:r w:rsidRPr="00F86B1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Kwon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Kim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MS,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Kim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YJ,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Lee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MS,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Yong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SJ,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Jung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SH,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Chang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SJ,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Sung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KJ.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Lung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perfusion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CT: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differentiation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cavitary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mass.</w:t>
      </w:r>
      <w:r>
        <w:rPr>
          <w:rFonts w:ascii="Book Antiqua" w:hAnsi="Book Antiqua"/>
        </w:rPr>
        <w:t xml:space="preserve"> </w:t>
      </w:r>
      <w:proofErr w:type="spellStart"/>
      <w:r w:rsidRPr="00F86B1F">
        <w:rPr>
          <w:rFonts w:ascii="Book Antiqua" w:hAnsi="Book Antiqua"/>
          <w:i/>
          <w:iCs/>
        </w:rPr>
        <w:t>Eur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F86B1F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F86B1F">
        <w:rPr>
          <w:rFonts w:ascii="Book Antiqua" w:hAnsi="Book Antiqua"/>
          <w:i/>
          <w:iCs/>
        </w:rPr>
        <w:t>Radiol</w:t>
      </w:r>
      <w:proofErr w:type="spellEnd"/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2010;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  <w:b/>
          <w:bCs/>
        </w:rPr>
        <w:t>73</w:t>
      </w:r>
      <w:r w:rsidRPr="00F86B1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59-65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19481401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10.1016/j.ejrad.2009.04.037]</w:t>
      </w:r>
    </w:p>
    <w:p w14:paraId="7334985B" w14:textId="77777777" w:rsidR="00F86B1F" w:rsidRPr="00F86B1F" w:rsidRDefault="00F86B1F" w:rsidP="00F86B1F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86B1F">
        <w:rPr>
          <w:rFonts w:ascii="Book Antiqua" w:hAnsi="Book Antiqua"/>
        </w:rPr>
        <w:t>9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  <w:b/>
          <w:bCs/>
        </w:rPr>
        <w:t>Boll</w:t>
      </w:r>
      <w:r>
        <w:rPr>
          <w:rFonts w:ascii="Book Antiqua" w:hAnsi="Book Antiqua"/>
          <w:b/>
          <w:bCs/>
        </w:rPr>
        <w:t xml:space="preserve"> </w:t>
      </w:r>
      <w:r w:rsidRPr="00F86B1F">
        <w:rPr>
          <w:rFonts w:ascii="Book Antiqua" w:hAnsi="Book Antiqua"/>
          <w:b/>
          <w:bCs/>
        </w:rPr>
        <w:t>DT</w:t>
      </w:r>
      <w:r w:rsidRPr="00F86B1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Merkle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EM.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Differentiating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chronic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hyperplastic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mass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from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pancreatic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cancer: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challenge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remaining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multidetector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CT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pancreas.</w:t>
      </w:r>
      <w:r>
        <w:rPr>
          <w:rFonts w:ascii="Book Antiqua" w:hAnsi="Book Antiqua"/>
        </w:rPr>
        <w:t xml:space="preserve"> </w:t>
      </w:r>
      <w:proofErr w:type="spellStart"/>
      <w:r w:rsidRPr="00F86B1F">
        <w:rPr>
          <w:rFonts w:ascii="Book Antiqua" w:hAnsi="Book Antiqua"/>
          <w:i/>
          <w:iCs/>
        </w:rPr>
        <w:t>Eur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F86B1F">
        <w:rPr>
          <w:rFonts w:ascii="Book Antiqua" w:hAnsi="Book Antiqua"/>
          <w:i/>
          <w:iCs/>
        </w:rPr>
        <w:t>Radiol</w:t>
      </w:r>
      <w:proofErr w:type="spellEnd"/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2003;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  <w:b/>
          <w:bCs/>
        </w:rPr>
        <w:t>13</w:t>
      </w:r>
      <w:r>
        <w:rPr>
          <w:rFonts w:ascii="Book Antiqua" w:hAnsi="Book Antiqua"/>
          <w:b/>
          <w:bCs/>
        </w:rPr>
        <w:t xml:space="preserve"> </w:t>
      </w:r>
      <w:r w:rsidRPr="00F86B1F">
        <w:rPr>
          <w:rFonts w:ascii="Book Antiqua" w:hAnsi="Book Antiqua"/>
          <w:b/>
          <w:bCs/>
        </w:rPr>
        <w:t>Suppl</w:t>
      </w:r>
      <w:r>
        <w:rPr>
          <w:rFonts w:ascii="Book Antiqua" w:hAnsi="Book Antiqua"/>
          <w:b/>
          <w:bCs/>
        </w:rPr>
        <w:t xml:space="preserve"> </w:t>
      </w:r>
      <w:r w:rsidRPr="00F86B1F">
        <w:rPr>
          <w:rFonts w:ascii="Book Antiqua" w:hAnsi="Book Antiqua"/>
          <w:b/>
          <w:bCs/>
        </w:rPr>
        <w:t>5</w:t>
      </w:r>
      <w:r w:rsidRPr="00F86B1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M42-M49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14989611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10.1007/s00330-003-2100-8]</w:t>
      </w:r>
    </w:p>
    <w:p w14:paraId="43C5C29C" w14:textId="77777777" w:rsidR="00F86B1F" w:rsidRPr="00F86B1F" w:rsidRDefault="00F86B1F" w:rsidP="00F86B1F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86B1F">
        <w:rPr>
          <w:rFonts w:ascii="Book Antiqua" w:hAnsi="Book Antiqua"/>
        </w:rPr>
        <w:lastRenderedPageBreak/>
        <w:t>10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  <w:b/>
          <w:bCs/>
        </w:rPr>
        <w:t>Coolen</w:t>
      </w:r>
      <w:r>
        <w:rPr>
          <w:rFonts w:ascii="Book Antiqua" w:hAnsi="Book Antiqua"/>
          <w:b/>
          <w:bCs/>
        </w:rPr>
        <w:t xml:space="preserve"> </w:t>
      </w:r>
      <w:r w:rsidRPr="00F86B1F">
        <w:rPr>
          <w:rFonts w:ascii="Book Antiqua" w:hAnsi="Book Antiqua"/>
          <w:b/>
          <w:bCs/>
        </w:rPr>
        <w:t>J</w:t>
      </w:r>
      <w:r w:rsidRPr="00F86B1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F86B1F">
        <w:rPr>
          <w:rFonts w:ascii="Book Antiqua" w:hAnsi="Book Antiqua"/>
        </w:rPr>
        <w:t>Vansteenkiste</w:t>
      </w:r>
      <w:proofErr w:type="spellEnd"/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De</w:t>
      </w:r>
      <w:r>
        <w:rPr>
          <w:rFonts w:ascii="Book Antiqua" w:hAnsi="Book Antiqua"/>
        </w:rPr>
        <w:t xml:space="preserve"> </w:t>
      </w:r>
      <w:proofErr w:type="spellStart"/>
      <w:r w:rsidRPr="00F86B1F">
        <w:rPr>
          <w:rFonts w:ascii="Book Antiqua" w:hAnsi="Book Antiqua"/>
        </w:rPr>
        <w:t>Keyzer</w:t>
      </w:r>
      <w:proofErr w:type="spellEnd"/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proofErr w:type="spellStart"/>
      <w:r w:rsidRPr="00F86B1F">
        <w:rPr>
          <w:rFonts w:ascii="Book Antiqua" w:hAnsi="Book Antiqua"/>
        </w:rPr>
        <w:t>Decaluwé</w:t>
      </w:r>
      <w:proofErr w:type="spellEnd"/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De</w:t>
      </w:r>
      <w:r>
        <w:rPr>
          <w:rFonts w:ascii="Book Antiqua" w:hAnsi="Book Antiqua"/>
        </w:rPr>
        <w:t xml:space="preserve"> </w:t>
      </w:r>
      <w:proofErr w:type="spellStart"/>
      <w:r w:rsidRPr="00F86B1F">
        <w:rPr>
          <w:rFonts w:ascii="Book Antiqua" w:hAnsi="Book Antiqua"/>
        </w:rPr>
        <w:t>Wever</w:t>
      </w:r>
      <w:proofErr w:type="spellEnd"/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proofErr w:type="spellStart"/>
      <w:r w:rsidRPr="00F86B1F">
        <w:rPr>
          <w:rFonts w:ascii="Book Antiqua" w:hAnsi="Book Antiqua"/>
        </w:rPr>
        <w:t>Deroose</w:t>
      </w:r>
      <w:proofErr w:type="spellEnd"/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Dooms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F86B1F">
        <w:rPr>
          <w:rFonts w:ascii="Book Antiqua" w:hAnsi="Book Antiqua"/>
        </w:rPr>
        <w:t>Verbeken</w:t>
      </w:r>
      <w:proofErr w:type="spellEnd"/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De</w:t>
      </w:r>
      <w:r>
        <w:rPr>
          <w:rFonts w:ascii="Book Antiqua" w:hAnsi="Book Antiqua"/>
        </w:rPr>
        <w:t xml:space="preserve"> </w:t>
      </w:r>
      <w:proofErr w:type="spellStart"/>
      <w:r w:rsidRPr="00F86B1F">
        <w:rPr>
          <w:rFonts w:ascii="Book Antiqua" w:hAnsi="Book Antiqua"/>
        </w:rPr>
        <w:t>Leyn</w:t>
      </w:r>
      <w:proofErr w:type="spellEnd"/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F86B1F">
        <w:rPr>
          <w:rFonts w:ascii="Book Antiqua" w:hAnsi="Book Antiqua"/>
        </w:rPr>
        <w:t>Vandecaveye</w:t>
      </w:r>
      <w:proofErr w:type="spellEnd"/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Van</w:t>
      </w:r>
      <w:r>
        <w:rPr>
          <w:rFonts w:ascii="Book Antiqua" w:hAnsi="Book Antiqua"/>
        </w:rPr>
        <w:t xml:space="preserve"> </w:t>
      </w:r>
      <w:proofErr w:type="spellStart"/>
      <w:r w:rsidRPr="00F86B1F">
        <w:rPr>
          <w:rFonts w:ascii="Book Antiqua" w:hAnsi="Book Antiqua"/>
        </w:rPr>
        <w:t>Raemdonck</w:t>
      </w:r>
      <w:proofErr w:type="spellEnd"/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F86B1F">
        <w:rPr>
          <w:rFonts w:ascii="Book Antiqua" w:hAnsi="Book Antiqua"/>
        </w:rPr>
        <w:t>Nackaerts</w:t>
      </w:r>
      <w:proofErr w:type="spellEnd"/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F86B1F">
        <w:rPr>
          <w:rFonts w:ascii="Book Antiqua" w:hAnsi="Book Antiqua"/>
        </w:rPr>
        <w:t>Dymarkowski</w:t>
      </w:r>
      <w:proofErr w:type="spellEnd"/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F86B1F">
        <w:rPr>
          <w:rFonts w:ascii="Book Antiqua" w:hAnsi="Book Antiqua"/>
        </w:rPr>
        <w:t>Verschakelen</w:t>
      </w:r>
      <w:proofErr w:type="spellEnd"/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J.</w:t>
      </w:r>
      <w:r>
        <w:rPr>
          <w:rFonts w:ascii="Book Antiqua" w:hAnsi="Book Antiqua"/>
        </w:rPr>
        <w:t xml:space="preserve"> </w:t>
      </w:r>
      <w:proofErr w:type="spellStart"/>
      <w:r w:rsidRPr="00F86B1F">
        <w:rPr>
          <w:rFonts w:ascii="Book Antiqua" w:hAnsi="Book Antiqua"/>
        </w:rPr>
        <w:t>Characterisation</w:t>
      </w:r>
      <w:proofErr w:type="spellEnd"/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solitary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pulmonary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lesions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combining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visual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perfusion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quantitative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diffusion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MR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imaging.</w:t>
      </w:r>
      <w:r>
        <w:rPr>
          <w:rFonts w:ascii="Book Antiqua" w:hAnsi="Book Antiqua"/>
        </w:rPr>
        <w:t xml:space="preserve"> </w:t>
      </w:r>
      <w:proofErr w:type="spellStart"/>
      <w:r w:rsidRPr="00F86B1F">
        <w:rPr>
          <w:rFonts w:ascii="Book Antiqua" w:hAnsi="Book Antiqua"/>
          <w:i/>
          <w:iCs/>
        </w:rPr>
        <w:t>Eur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F86B1F">
        <w:rPr>
          <w:rFonts w:ascii="Book Antiqua" w:hAnsi="Book Antiqua"/>
          <w:i/>
          <w:iCs/>
        </w:rPr>
        <w:t>Radiol</w:t>
      </w:r>
      <w:proofErr w:type="spellEnd"/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2014;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  <w:b/>
          <w:bCs/>
        </w:rPr>
        <w:t>24</w:t>
      </w:r>
      <w:r w:rsidRPr="00F86B1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531-541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24173597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10.1007/s00330-013-3053-1]</w:t>
      </w:r>
    </w:p>
    <w:p w14:paraId="14C7B5B6" w14:textId="77777777" w:rsidR="00F86B1F" w:rsidRPr="00F86B1F" w:rsidRDefault="00F86B1F" w:rsidP="00F86B1F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86B1F">
        <w:rPr>
          <w:rFonts w:ascii="Book Antiqua" w:hAnsi="Book Antiqua"/>
        </w:rPr>
        <w:t>11</w:t>
      </w:r>
      <w:r>
        <w:rPr>
          <w:rFonts w:ascii="Book Antiqua" w:hAnsi="Book Antiqua"/>
        </w:rPr>
        <w:t xml:space="preserve"> </w:t>
      </w:r>
      <w:proofErr w:type="spellStart"/>
      <w:r w:rsidRPr="00F86B1F">
        <w:rPr>
          <w:rFonts w:ascii="Book Antiqua" w:hAnsi="Book Antiqua"/>
          <w:b/>
          <w:bCs/>
        </w:rPr>
        <w:t>Bellomi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F86B1F">
        <w:rPr>
          <w:rFonts w:ascii="Book Antiqua" w:hAnsi="Book Antiqua"/>
          <w:b/>
          <w:bCs/>
        </w:rPr>
        <w:t>M</w:t>
      </w:r>
      <w:r w:rsidRPr="00F86B1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F86B1F">
        <w:rPr>
          <w:rFonts w:ascii="Book Antiqua" w:hAnsi="Book Antiqua"/>
        </w:rPr>
        <w:t>Petralia</w:t>
      </w:r>
      <w:proofErr w:type="spellEnd"/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proofErr w:type="spellStart"/>
      <w:r w:rsidRPr="00F86B1F">
        <w:rPr>
          <w:rFonts w:ascii="Book Antiqua" w:hAnsi="Book Antiqua"/>
        </w:rPr>
        <w:t>Sonzogni</w:t>
      </w:r>
      <w:proofErr w:type="spellEnd"/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F86B1F">
        <w:rPr>
          <w:rFonts w:ascii="Book Antiqua" w:hAnsi="Book Antiqua"/>
        </w:rPr>
        <w:t>Zampino</w:t>
      </w:r>
      <w:proofErr w:type="spellEnd"/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MG,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Rocca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A.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CT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perfusion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monitoring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neoadjuvant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chemotherapy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radiation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therapy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rectal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carcinoma: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initial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experience.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  <w:i/>
          <w:iCs/>
        </w:rPr>
        <w:t>Radiology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2007;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  <w:b/>
          <w:bCs/>
        </w:rPr>
        <w:t>244</w:t>
      </w:r>
      <w:r w:rsidRPr="00F86B1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486-493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17641369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10.1148/radiol.2442061189]</w:t>
      </w:r>
    </w:p>
    <w:p w14:paraId="4C92D531" w14:textId="1FD5DFC1" w:rsidR="00F86B1F" w:rsidRPr="00F86B1F" w:rsidRDefault="00F86B1F" w:rsidP="00F86B1F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86B1F">
        <w:rPr>
          <w:rFonts w:ascii="Book Antiqua" w:hAnsi="Book Antiqua"/>
        </w:rPr>
        <w:t>12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  <w:b/>
          <w:bCs/>
        </w:rPr>
        <w:t>Li</w:t>
      </w:r>
      <w:r>
        <w:rPr>
          <w:rFonts w:ascii="Book Antiqua" w:hAnsi="Book Antiqua"/>
          <w:b/>
          <w:bCs/>
        </w:rPr>
        <w:t xml:space="preserve"> </w:t>
      </w:r>
      <w:r w:rsidRPr="00F86B1F">
        <w:rPr>
          <w:rFonts w:ascii="Book Antiqua" w:hAnsi="Book Antiqua"/>
          <w:b/>
          <w:bCs/>
        </w:rPr>
        <w:t>XS</w:t>
      </w:r>
      <w:r w:rsidRPr="00F86B1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Fan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HX,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Fang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Huang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Song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YL,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Zhou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CW.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Value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whole-tumor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dual-input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perfusion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CT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predicting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effect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proofErr w:type="spellStart"/>
      <w:r w:rsidRPr="00F86B1F">
        <w:rPr>
          <w:rFonts w:ascii="Book Antiqua" w:hAnsi="Book Antiqua"/>
        </w:rPr>
        <w:t>multiarterial</w:t>
      </w:r>
      <w:proofErr w:type="spellEnd"/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infusion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chemotherapy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advanced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non-small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cell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lung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cancer.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  <w:i/>
          <w:iCs/>
        </w:rPr>
        <w:t>AJR</w:t>
      </w:r>
      <w:r>
        <w:rPr>
          <w:rFonts w:ascii="Book Antiqua" w:hAnsi="Book Antiqua"/>
          <w:i/>
          <w:iCs/>
        </w:rPr>
        <w:t xml:space="preserve"> </w:t>
      </w:r>
      <w:r w:rsidRPr="00F86B1F">
        <w:rPr>
          <w:rFonts w:ascii="Book Antiqua" w:hAnsi="Book Antiqua"/>
          <w:i/>
          <w:iCs/>
        </w:rPr>
        <w:t>Am</w:t>
      </w:r>
      <w:r>
        <w:rPr>
          <w:rFonts w:ascii="Book Antiqua" w:hAnsi="Book Antiqua"/>
          <w:i/>
          <w:iCs/>
        </w:rPr>
        <w:t xml:space="preserve"> </w:t>
      </w:r>
      <w:r w:rsidRPr="00F86B1F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F86B1F">
        <w:rPr>
          <w:rFonts w:ascii="Book Antiqua" w:hAnsi="Book Antiqua"/>
          <w:i/>
          <w:iCs/>
        </w:rPr>
        <w:t>Roentgenol</w:t>
      </w:r>
      <w:proofErr w:type="spellEnd"/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2014;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  <w:b/>
          <w:bCs/>
        </w:rPr>
        <w:t>203</w:t>
      </w:r>
      <w:r w:rsidRPr="00F86B1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W497-W505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25341164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10.2214/</w:t>
      </w:r>
      <w:r w:rsidR="00975291" w:rsidRPr="00F86B1F">
        <w:rPr>
          <w:rFonts w:ascii="Book Antiqua" w:hAnsi="Book Antiqua"/>
        </w:rPr>
        <w:t>AJR</w:t>
      </w:r>
      <w:r w:rsidRPr="00F86B1F">
        <w:rPr>
          <w:rFonts w:ascii="Book Antiqua" w:hAnsi="Book Antiqua"/>
        </w:rPr>
        <w:t>.13.11621]</w:t>
      </w:r>
    </w:p>
    <w:p w14:paraId="38099CFB" w14:textId="77777777" w:rsidR="00F86B1F" w:rsidRPr="00F86B1F" w:rsidRDefault="00F86B1F" w:rsidP="00F86B1F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86B1F">
        <w:rPr>
          <w:rFonts w:ascii="Book Antiqua" w:hAnsi="Book Antiqua"/>
        </w:rPr>
        <w:t>13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  <w:b/>
          <w:bCs/>
        </w:rPr>
        <w:t>Lin</w:t>
      </w:r>
      <w:r>
        <w:rPr>
          <w:rFonts w:ascii="Book Antiqua" w:hAnsi="Book Antiqua"/>
          <w:b/>
          <w:bCs/>
        </w:rPr>
        <w:t xml:space="preserve"> </w:t>
      </w:r>
      <w:r w:rsidRPr="00F86B1F">
        <w:rPr>
          <w:rFonts w:ascii="Book Antiqua" w:hAnsi="Book Antiqua"/>
          <w:b/>
          <w:bCs/>
        </w:rPr>
        <w:t>G</w:t>
      </w:r>
      <w:r w:rsidRPr="00F86B1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Sui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Huang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W.</w:t>
      </w:r>
      <w:r>
        <w:rPr>
          <w:rFonts w:ascii="Book Antiqua" w:hAnsi="Book Antiqua"/>
        </w:rPr>
        <w:t xml:space="preserve"> </w:t>
      </w:r>
      <w:proofErr w:type="gramStart"/>
      <w:r w:rsidRPr="00F86B1F">
        <w:rPr>
          <w:rFonts w:ascii="Book Antiqua" w:hAnsi="Book Antiqua"/>
        </w:rPr>
        <w:t>Diagnostic</w:t>
      </w:r>
      <w:proofErr w:type="gramEnd"/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prognostic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value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CT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perfusion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parameters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advanced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NSCLC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after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chemotherapy.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  <w:i/>
          <w:iCs/>
        </w:rPr>
        <w:t>Am</w:t>
      </w:r>
      <w:r>
        <w:rPr>
          <w:rFonts w:ascii="Book Antiqua" w:hAnsi="Book Antiqua"/>
          <w:i/>
          <w:iCs/>
        </w:rPr>
        <w:t xml:space="preserve"> </w:t>
      </w:r>
      <w:r w:rsidRPr="00F86B1F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F86B1F">
        <w:rPr>
          <w:rFonts w:ascii="Book Antiqua" w:hAnsi="Book Antiqua"/>
          <w:i/>
          <w:iCs/>
        </w:rPr>
        <w:t>Transl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F86B1F">
        <w:rPr>
          <w:rFonts w:ascii="Book Antiqua" w:hAnsi="Book Antiqua"/>
          <w:i/>
          <w:iCs/>
        </w:rPr>
        <w:t>Res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2021;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  <w:b/>
          <w:bCs/>
        </w:rPr>
        <w:t>13</w:t>
      </w:r>
      <w:r w:rsidRPr="00F86B1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13516-13523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35035693]</w:t>
      </w:r>
    </w:p>
    <w:p w14:paraId="63D81D67" w14:textId="77777777" w:rsidR="00F86B1F" w:rsidRPr="00F86B1F" w:rsidRDefault="00F86B1F" w:rsidP="00F86B1F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86B1F">
        <w:rPr>
          <w:rFonts w:ascii="Book Antiqua" w:hAnsi="Book Antiqua"/>
        </w:rPr>
        <w:t>14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  <w:b/>
          <w:bCs/>
        </w:rPr>
        <w:t>Liu</w:t>
      </w:r>
      <w:r>
        <w:rPr>
          <w:rFonts w:ascii="Book Antiqua" w:hAnsi="Book Antiqua"/>
          <w:b/>
          <w:bCs/>
        </w:rPr>
        <w:t xml:space="preserve"> </w:t>
      </w:r>
      <w:r w:rsidRPr="00F86B1F">
        <w:rPr>
          <w:rFonts w:ascii="Book Antiqua" w:hAnsi="Book Antiqua"/>
          <w:b/>
          <w:bCs/>
        </w:rPr>
        <w:t>G</w:t>
      </w:r>
      <w:r w:rsidRPr="00F86B1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Z,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Liu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Pu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Cao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Liu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Y.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Assessing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Blood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Supply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Status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Focal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Ground-Glass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Opacity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Lungs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Using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Spectral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Computed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Tomography.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  <w:i/>
          <w:iCs/>
        </w:rPr>
        <w:t>Korean</w:t>
      </w:r>
      <w:r>
        <w:rPr>
          <w:rFonts w:ascii="Book Antiqua" w:hAnsi="Book Antiqua"/>
          <w:i/>
          <w:iCs/>
        </w:rPr>
        <w:t xml:space="preserve"> </w:t>
      </w:r>
      <w:r w:rsidRPr="00F86B1F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F86B1F">
        <w:rPr>
          <w:rFonts w:ascii="Book Antiqua" w:hAnsi="Book Antiqua"/>
          <w:i/>
          <w:iCs/>
        </w:rPr>
        <w:t>Radiol</w:t>
      </w:r>
      <w:proofErr w:type="spellEnd"/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2018;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  <w:b/>
          <w:bCs/>
        </w:rPr>
        <w:t>19</w:t>
      </w:r>
      <w:r w:rsidRPr="00F86B1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130-138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29354009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10.3348/kjr.2018.19.1.130]</w:t>
      </w:r>
    </w:p>
    <w:p w14:paraId="74ECD88C" w14:textId="77777777" w:rsidR="00F86B1F" w:rsidRPr="00F86B1F" w:rsidRDefault="00F86B1F" w:rsidP="00F86B1F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86B1F">
        <w:rPr>
          <w:rFonts w:ascii="Book Antiqua" w:hAnsi="Book Antiqua"/>
        </w:rPr>
        <w:t>15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  <w:b/>
          <w:bCs/>
        </w:rPr>
        <w:t>Yuan</w:t>
      </w:r>
      <w:r>
        <w:rPr>
          <w:rFonts w:ascii="Book Antiqua" w:hAnsi="Book Antiqua"/>
          <w:b/>
          <w:bCs/>
        </w:rPr>
        <w:t xml:space="preserve"> </w:t>
      </w:r>
      <w:r w:rsidRPr="00F86B1F">
        <w:rPr>
          <w:rFonts w:ascii="Book Antiqua" w:hAnsi="Book Antiqua"/>
          <w:b/>
          <w:bCs/>
        </w:rPr>
        <w:t>X</w:t>
      </w:r>
      <w:r w:rsidRPr="00F86B1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F86B1F">
        <w:rPr>
          <w:rFonts w:ascii="Book Antiqua" w:hAnsi="Book Antiqua"/>
        </w:rPr>
        <w:t>Ao</w:t>
      </w:r>
      <w:proofErr w:type="spellEnd"/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Quan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Tian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H.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Lung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cancer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perfusion: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can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we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measure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pulmonary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bronchial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circulation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simultaneously?</w:t>
      </w:r>
      <w:r>
        <w:rPr>
          <w:rFonts w:ascii="Book Antiqua" w:hAnsi="Book Antiqua"/>
        </w:rPr>
        <w:t xml:space="preserve"> </w:t>
      </w:r>
      <w:proofErr w:type="spellStart"/>
      <w:r w:rsidRPr="00F86B1F">
        <w:rPr>
          <w:rFonts w:ascii="Book Antiqua" w:hAnsi="Book Antiqua"/>
          <w:i/>
          <w:iCs/>
        </w:rPr>
        <w:t>Eur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F86B1F">
        <w:rPr>
          <w:rFonts w:ascii="Book Antiqua" w:hAnsi="Book Antiqua"/>
          <w:i/>
          <w:iCs/>
        </w:rPr>
        <w:t>Radiol</w:t>
      </w:r>
      <w:proofErr w:type="spellEnd"/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2012;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  <w:b/>
          <w:bCs/>
        </w:rPr>
        <w:t>22</w:t>
      </w:r>
      <w:r w:rsidRPr="00F86B1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1665-1671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22415414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10.1007/s00330-012-2414-5]</w:t>
      </w:r>
    </w:p>
    <w:p w14:paraId="3D3C74C9" w14:textId="77777777" w:rsidR="00F86B1F" w:rsidRPr="00F86B1F" w:rsidRDefault="00F86B1F" w:rsidP="00F86B1F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86B1F">
        <w:rPr>
          <w:rFonts w:ascii="Book Antiqua" w:hAnsi="Book Antiqua"/>
        </w:rPr>
        <w:t>16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  <w:b/>
          <w:bCs/>
        </w:rPr>
        <w:t>Valentin</w:t>
      </w:r>
      <w:r>
        <w:rPr>
          <w:rFonts w:ascii="Book Antiqua" w:hAnsi="Book Antiqua"/>
          <w:b/>
          <w:bCs/>
        </w:rPr>
        <w:t xml:space="preserve"> </w:t>
      </w:r>
      <w:r w:rsidRPr="00F86B1F">
        <w:rPr>
          <w:rFonts w:ascii="Book Antiqua" w:hAnsi="Book Antiqua"/>
          <w:b/>
          <w:bCs/>
        </w:rPr>
        <w:t>J</w:t>
      </w:r>
      <w:r w:rsidRPr="00F86B1F">
        <w:rPr>
          <w:rFonts w:ascii="Book Antiqua" w:hAnsi="Book Antiqua"/>
        </w:rPr>
        <w:t>;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International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Commission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Radiation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Protection.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Managing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patient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dose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multi-detector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computed</w:t>
      </w:r>
      <w:r>
        <w:rPr>
          <w:rFonts w:ascii="Book Antiqua" w:hAnsi="Book Antiqua"/>
        </w:rPr>
        <w:t xml:space="preserve"> </w:t>
      </w:r>
      <w:proofErr w:type="gramStart"/>
      <w:r w:rsidRPr="00F86B1F">
        <w:rPr>
          <w:rFonts w:ascii="Book Antiqua" w:hAnsi="Book Antiqua"/>
        </w:rPr>
        <w:t>tomography(</w:t>
      </w:r>
      <w:proofErr w:type="gramEnd"/>
      <w:r w:rsidRPr="00F86B1F">
        <w:rPr>
          <w:rFonts w:ascii="Book Antiqua" w:hAnsi="Book Antiqua"/>
        </w:rPr>
        <w:t>MDCT).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ICRP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Publication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102.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  <w:i/>
          <w:iCs/>
        </w:rPr>
        <w:t>Ann</w:t>
      </w:r>
      <w:r>
        <w:rPr>
          <w:rFonts w:ascii="Book Antiqua" w:hAnsi="Book Antiqua"/>
          <w:i/>
          <w:iCs/>
        </w:rPr>
        <w:t xml:space="preserve"> </w:t>
      </w:r>
      <w:r w:rsidRPr="00F86B1F">
        <w:rPr>
          <w:rFonts w:ascii="Book Antiqua" w:hAnsi="Book Antiqua"/>
          <w:i/>
          <w:iCs/>
        </w:rPr>
        <w:t>ICRP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2007;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  <w:b/>
          <w:bCs/>
        </w:rPr>
        <w:t>37</w:t>
      </w:r>
      <w:r w:rsidRPr="00F86B1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1-79,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iii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18069128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10.1016/j.icrp.2007.09.001]</w:t>
      </w:r>
    </w:p>
    <w:p w14:paraId="53591BA9" w14:textId="77777777" w:rsidR="00F86B1F" w:rsidRPr="00F86B1F" w:rsidRDefault="00F86B1F" w:rsidP="00F86B1F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86B1F">
        <w:rPr>
          <w:rFonts w:ascii="Book Antiqua" w:hAnsi="Book Antiqua"/>
        </w:rPr>
        <w:t>17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  <w:b/>
          <w:bCs/>
        </w:rPr>
        <w:t>Godoy</w:t>
      </w:r>
      <w:r>
        <w:rPr>
          <w:rFonts w:ascii="Book Antiqua" w:hAnsi="Book Antiqua"/>
          <w:b/>
          <w:bCs/>
        </w:rPr>
        <w:t xml:space="preserve"> </w:t>
      </w:r>
      <w:r w:rsidRPr="00F86B1F">
        <w:rPr>
          <w:rFonts w:ascii="Book Antiqua" w:hAnsi="Book Antiqua"/>
          <w:b/>
          <w:bCs/>
        </w:rPr>
        <w:t>MC</w:t>
      </w:r>
      <w:r w:rsidRPr="00F86B1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F86B1F">
        <w:rPr>
          <w:rFonts w:ascii="Book Antiqua" w:hAnsi="Book Antiqua"/>
        </w:rPr>
        <w:t>Naidich</w:t>
      </w:r>
      <w:proofErr w:type="spellEnd"/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DP.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Overview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strategic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management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subsolid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pulmonary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nodules.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F86B1F">
        <w:rPr>
          <w:rFonts w:ascii="Book Antiqua" w:hAnsi="Book Antiqua"/>
          <w:i/>
          <w:iCs/>
        </w:rPr>
        <w:t>Thorac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F86B1F">
        <w:rPr>
          <w:rFonts w:ascii="Book Antiqua" w:hAnsi="Book Antiqua"/>
          <w:i/>
          <w:iCs/>
        </w:rPr>
        <w:t>Imaging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2012;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  <w:b/>
          <w:bCs/>
        </w:rPr>
        <w:t>27</w:t>
      </w:r>
      <w:r w:rsidRPr="00F86B1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240-248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22847591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10.1097/RTI.0b013e31825d515b]</w:t>
      </w:r>
    </w:p>
    <w:p w14:paraId="1C86F7AA" w14:textId="77777777" w:rsidR="00F86B1F" w:rsidRPr="00F86B1F" w:rsidRDefault="00F86B1F" w:rsidP="00F86B1F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86B1F">
        <w:rPr>
          <w:rFonts w:ascii="Book Antiqua" w:hAnsi="Book Antiqua"/>
        </w:rPr>
        <w:lastRenderedPageBreak/>
        <w:t>18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  <w:b/>
          <w:bCs/>
        </w:rPr>
        <w:t>Milne</w:t>
      </w:r>
      <w:r>
        <w:rPr>
          <w:rFonts w:ascii="Book Antiqua" w:hAnsi="Book Antiqua"/>
          <w:b/>
          <w:bCs/>
        </w:rPr>
        <w:t xml:space="preserve"> </w:t>
      </w:r>
      <w:r w:rsidRPr="00F86B1F">
        <w:rPr>
          <w:rFonts w:ascii="Book Antiqua" w:hAnsi="Book Antiqua"/>
          <w:b/>
          <w:bCs/>
        </w:rPr>
        <w:t>EN</w:t>
      </w:r>
      <w:r w:rsidRPr="00F86B1F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Circulation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primary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metastatic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pulmonary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neoplasms.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postmortem</w:t>
      </w:r>
      <w:r>
        <w:rPr>
          <w:rFonts w:ascii="Book Antiqua" w:hAnsi="Book Antiqua"/>
        </w:rPr>
        <w:t xml:space="preserve"> </w:t>
      </w:r>
      <w:proofErr w:type="spellStart"/>
      <w:r w:rsidRPr="00F86B1F">
        <w:rPr>
          <w:rFonts w:ascii="Book Antiqua" w:hAnsi="Book Antiqua"/>
        </w:rPr>
        <w:t>microarteriographic</w:t>
      </w:r>
      <w:proofErr w:type="spellEnd"/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study.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  <w:i/>
          <w:iCs/>
        </w:rPr>
        <w:t>Am</w:t>
      </w:r>
      <w:r>
        <w:rPr>
          <w:rFonts w:ascii="Book Antiqua" w:hAnsi="Book Antiqua"/>
          <w:i/>
          <w:iCs/>
        </w:rPr>
        <w:t xml:space="preserve"> </w:t>
      </w:r>
      <w:r w:rsidRPr="00F86B1F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F86B1F">
        <w:rPr>
          <w:rFonts w:ascii="Book Antiqua" w:hAnsi="Book Antiqua"/>
          <w:i/>
          <w:iCs/>
        </w:rPr>
        <w:t>Roentgenol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F86B1F">
        <w:rPr>
          <w:rFonts w:ascii="Book Antiqua" w:hAnsi="Book Antiqua"/>
          <w:i/>
          <w:iCs/>
        </w:rPr>
        <w:t>Radium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F86B1F">
        <w:rPr>
          <w:rFonts w:ascii="Book Antiqua" w:hAnsi="Book Antiqua"/>
          <w:i/>
          <w:iCs/>
        </w:rPr>
        <w:t>Ther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F86B1F">
        <w:rPr>
          <w:rFonts w:ascii="Book Antiqua" w:hAnsi="Book Antiqua"/>
          <w:i/>
          <w:iCs/>
        </w:rPr>
        <w:t>Nucl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F86B1F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1967;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  <w:b/>
          <w:bCs/>
        </w:rPr>
        <w:t>100</w:t>
      </w:r>
      <w:r w:rsidRPr="00F86B1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603-619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5230250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10.2214/ajr.100.3.603]</w:t>
      </w:r>
    </w:p>
    <w:p w14:paraId="00D8035D" w14:textId="77777777" w:rsidR="00F86B1F" w:rsidRPr="00F86B1F" w:rsidRDefault="00F86B1F" w:rsidP="00F86B1F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86B1F">
        <w:rPr>
          <w:rFonts w:ascii="Book Antiqua" w:hAnsi="Book Antiqua"/>
        </w:rPr>
        <w:t>19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  <w:b/>
          <w:bCs/>
        </w:rPr>
        <w:t>Luo</w:t>
      </w:r>
      <w:r>
        <w:rPr>
          <w:rFonts w:ascii="Book Antiqua" w:hAnsi="Book Antiqua"/>
          <w:b/>
          <w:bCs/>
        </w:rPr>
        <w:t xml:space="preserve"> </w:t>
      </w:r>
      <w:r w:rsidRPr="00F86B1F">
        <w:rPr>
          <w:rFonts w:ascii="Book Antiqua" w:hAnsi="Book Antiqua"/>
          <w:b/>
          <w:bCs/>
        </w:rPr>
        <w:t>L</w:t>
      </w:r>
      <w:r w:rsidRPr="00F86B1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Ma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Zou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Zhou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Y.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[Analysis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41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cases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primary</w:t>
      </w:r>
      <w:r>
        <w:rPr>
          <w:rFonts w:ascii="Book Antiqua" w:hAnsi="Book Antiqua"/>
        </w:rPr>
        <w:t xml:space="preserve"> </w:t>
      </w:r>
      <w:proofErr w:type="spellStart"/>
      <w:r w:rsidRPr="00F86B1F">
        <w:rPr>
          <w:rFonts w:ascii="Book Antiqua" w:hAnsi="Book Antiqua"/>
        </w:rPr>
        <w:t>hypervascular</w:t>
      </w:r>
      <w:proofErr w:type="spellEnd"/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non-small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cell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lung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cancer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treated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embolization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emulsion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chemotherapeutics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iodized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oil].</w:t>
      </w:r>
      <w:r>
        <w:rPr>
          <w:rFonts w:ascii="Book Antiqua" w:hAnsi="Book Antiqua"/>
        </w:rPr>
        <w:t xml:space="preserve"> </w:t>
      </w:r>
      <w:proofErr w:type="spellStart"/>
      <w:r w:rsidRPr="00F86B1F">
        <w:rPr>
          <w:rFonts w:ascii="Book Antiqua" w:hAnsi="Book Antiqua"/>
          <w:i/>
          <w:iCs/>
        </w:rPr>
        <w:t>Zhongguo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F86B1F">
        <w:rPr>
          <w:rFonts w:ascii="Book Antiqua" w:hAnsi="Book Antiqua"/>
          <w:i/>
          <w:iCs/>
        </w:rPr>
        <w:t>Fei</w:t>
      </w:r>
      <w:r>
        <w:rPr>
          <w:rFonts w:ascii="Book Antiqua" w:hAnsi="Book Antiqua"/>
          <w:i/>
          <w:iCs/>
        </w:rPr>
        <w:t xml:space="preserve"> </w:t>
      </w:r>
      <w:r w:rsidRPr="00F86B1F">
        <w:rPr>
          <w:rFonts w:ascii="Book Antiqua" w:hAnsi="Book Antiqua"/>
          <w:i/>
          <w:iCs/>
        </w:rPr>
        <w:t>Ai</w:t>
      </w:r>
      <w:r>
        <w:rPr>
          <w:rFonts w:ascii="Book Antiqua" w:hAnsi="Book Antiqua"/>
          <w:i/>
          <w:iCs/>
        </w:rPr>
        <w:t xml:space="preserve"> </w:t>
      </w:r>
      <w:r w:rsidRPr="00F86B1F">
        <w:rPr>
          <w:rFonts w:ascii="Book Antiqua" w:hAnsi="Book Antiqua"/>
          <w:i/>
          <w:iCs/>
        </w:rPr>
        <w:t>Za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F86B1F">
        <w:rPr>
          <w:rFonts w:ascii="Book Antiqua" w:hAnsi="Book Antiqua"/>
          <w:i/>
          <w:iCs/>
        </w:rPr>
        <w:t>Zhi</w:t>
      </w:r>
      <w:proofErr w:type="spellEnd"/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2010;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  <w:b/>
          <w:bCs/>
        </w:rPr>
        <w:t>13</w:t>
      </w:r>
      <w:r w:rsidRPr="00F86B1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540-543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20677656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10.3779/j.issn.1009-3419.2010.05.29]</w:t>
      </w:r>
    </w:p>
    <w:p w14:paraId="7A05A8A6" w14:textId="77777777" w:rsidR="00F86B1F" w:rsidRPr="00F86B1F" w:rsidRDefault="00F86B1F" w:rsidP="00F86B1F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86B1F">
        <w:rPr>
          <w:rFonts w:ascii="Book Antiqua" w:hAnsi="Book Antiqua"/>
        </w:rPr>
        <w:t>20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  <w:b/>
          <w:bCs/>
        </w:rPr>
        <w:t>Yuan</w:t>
      </w:r>
      <w:r>
        <w:rPr>
          <w:rFonts w:ascii="Book Antiqua" w:hAnsi="Book Antiqua"/>
          <w:b/>
          <w:bCs/>
        </w:rPr>
        <w:t xml:space="preserve"> </w:t>
      </w:r>
      <w:r w:rsidRPr="00F86B1F">
        <w:rPr>
          <w:rFonts w:ascii="Book Antiqua" w:hAnsi="Book Antiqua"/>
          <w:b/>
          <w:bCs/>
        </w:rPr>
        <w:t>X</w:t>
      </w:r>
      <w:r w:rsidRPr="00F86B1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Quan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Cao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F86B1F">
        <w:rPr>
          <w:rFonts w:ascii="Book Antiqua" w:hAnsi="Book Antiqua"/>
        </w:rPr>
        <w:t>Ao</w:t>
      </w:r>
      <w:proofErr w:type="spellEnd"/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Tian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H.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Differentiation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malignant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benign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pulmonary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nodules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first-pass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dual-input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perfusion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CT.</w:t>
      </w:r>
      <w:r>
        <w:rPr>
          <w:rFonts w:ascii="Book Antiqua" w:hAnsi="Book Antiqua"/>
        </w:rPr>
        <w:t xml:space="preserve"> </w:t>
      </w:r>
      <w:proofErr w:type="spellStart"/>
      <w:r w:rsidRPr="00F86B1F">
        <w:rPr>
          <w:rFonts w:ascii="Book Antiqua" w:hAnsi="Book Antiqua"/>
          <w:i/>
          <w:iCs/>
        </w:rPr>
        <w:t>Eur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F86B1F">
        <w:rPr>
          <w:rFonts w:ascii="Book Antiqua" w:hAnsi="Book Antiqua"/>
          <w:i/>
          <w:iCs/>
        </w:rPr>
        <w:t>Radiol</w:t>
      </w:r>
      <w:proofErr w:type="spellEnd"/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2013;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  <w:b/>
          <w:bCs/>
        </w:rPr>
        <w:t>23</w:t>
      </w:r>
      <w:r w:rsidRPr="00F86B1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2469-2474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23793548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10.1007/s00330-013-2842-x]</w:t>
      </w:r>
    </w:p>
    <w:p w14:paraId="4623EC68" w14:textId="77777777" w:rsidR="00F86B1F" w:rsidRPr="00F86B1F" w:rsidRDefault="00F86B1F" w:rsidP="00F86B1F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86B1F">
        <w:rPr>
          <w:rFonts w:ascii="Book Antiqua" w:hAnsi="Book Antiqua"/>
        </w:rPr>
        <w:t>21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  <w:b/>
          <w:bCs/>
        </w:rPr>
        <w:t>Takashima</w:t>
      </w:r>
      <w:r>
        <w:rPr>
          <w:rFonts w:ascii="Book Antiqua" w:hAnsi="Book Antiqua"/>
          <w:b/>
          <w:bCs/>
        </w:rPr>
        <w:t xml:space="preserve"> </w:t>
      </w:r>
      <w:r w:rsidRPr="00F86B1F">
        <w:rPr>
          <w:rFonts w:ascii="Book Antiqua" w:hAnsi="Book Antiqua"/>
          <w:b/>
          <w:bCs/>
        </w:rPr>
        <w:t>S</w:t>
      </w:r>
      <w:r w:rsidRPr="00F86B1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Maruyama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Hasegawa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F86B1F">
        <w:rPr>
          <w:rFonts w:ascii="Book Antiqua" w:hAnsi="Book Antiqua"/>
        </w:rPr>
        <w:t>Yamanda</w:t>
      </w:r>
      <w:proofErr w:type="spellEnd"/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Honda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proofErr w:type="spellStart"/>
      <w:r w:rsidRPr="00F86B1F">
        <w:rPr>
          <w:rFonts w:ascii="Book Antiqua" w:hAnsi="Book Antiqua"/>
        </w:rPr>
        <w:t>Kadoya</w:t>
      </w:r>
      <w:proofErr w:type="spellEnd"/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Sone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S.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CT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findings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progression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small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peripheral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lung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neoplasms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having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replacement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growth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pattern.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  <w:i/>
          <w:iCs/>
        </w:rPr>
        <w:t>AJR</w:t>
      </w:r>
      <w:r>
        <w:rPr>
          <w:rFonts w:ascii="Book Antiqua" w:hAnsi="Book Antiqua"/>
          <w:i/>
          <w:iCs/>
        </w:rPr>
        <w:t xml:space="preserve"> </w:t>
      </w:r>
      <w:r w:rsidRPr="00F86B1F">
        <w:rPr>
          <w:rFonts w:ascii="Book Antiqua" w:hAnsi="Book Antiqua"/>
          <w:i/>
          <w:iCs/>
        </w:rPr>
        <w:t>Am</w:t>
      </w:r>
      <w:r>
        <w:rPr>
          <w:rFonts w:ascii="Book Antiqua" w:hAnsi="Book Antiqua"/>
          <w:i/>
          <w:iCs/>
        </w:rPr>
        <w:t xml:space="preserve"> </w:t>
      </w:r>
      <w:r w:rsidRPr="00F86B1F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F86B1F">
        <w:rPr>
          <w:rFonts w:ascii="Book Antiqua" w:hAnsi="Book Antiqua"/>
          <w:i/>
          <w:iCs/>
        </w:rPr>
        <w:t>Roentgenol</w:t>
      </w:r>
      <w:proofErr w:type="spellEnd"/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2003;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  <w:b/>
          <w:bCs/>
        </w:rPr>
        <w:t>180</w:t>
      </w:r>
      <w:r w:rsidRPr="00F86B1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817-826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12591704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10.2214/ajr.180.3.1800817]</w:t>
      </w:r>
    </w:p>
    <w:p w14:paraId="6B3119C9" w14:textId="77777777" w:rsidR="00F86B1F" w:rsidRPr="00F86B1F" w:rsidRDefault="00F86B1F" w:rsidP="00F86B1F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86B1F">
        <w:rPr>
          <w:rFonts w:ascii="Book Antiqua" w:hAnsi="Book Antiqua"/>
        </w:rPr>
        <w:t>22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  <w:b/>
          <w:bCs/>
        </w:rPr>
        <w:t>Min</w:t>
      </w:r>
      <w:r>
        <w:rPr>
          <w:rFonts w:ascii="Book Antiqua" w:hAnsi="Book Antiqua"/>
          <w:b/>
          <w:bCs/>
        </w:rPr>
        <w:t xml:space="preserve"> </w:t>
      </w:r>
      <w:r w:rsidRPr="00F86B1F">
        <w:rPr>
          <w:rFonts w:ascii="Book Antiqua" w:hAnsi="Book Antiqua"/>
          <w:b/>
          <w:bCs/>
        </w:rPr>
        <w:t>JH</w:t>
      </w:r>
      <w:r w:rsidRPr="00F86B1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Lee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HY,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Lee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KS,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Han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Park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F86B1F">
        <w:rPr>
          <w:rFonts w:ascii="Book Antiqua" w:hAnsi="Book Antiqua"/>
        </w:rPr>
        <w:t>Ahn</w:t>
      </w:r>
      <w:proofErr w:type="spellEnd"/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MJ,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Lee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SJ.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Stepwise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evolution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from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focal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pure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pulmonary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ground-glass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opacity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nodule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into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an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invasive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lung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adenocarcinoma: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an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observation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more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than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10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years.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  <w:i/>
          <w:iCs/>
        </w:rPr>
        <w:t>Lung</w:t>
      </w:r>
      <w:r>
        <w:rPr>
          <w:rFonts w:ascii="Book Antiqua" w:hAnsi="Book Antiqua"/>
          <w:i/>
          <w:iCs/>
        </w:rPr>
        <w:t xml:space="preserve"> </w:t>
      </w:r>
      <w:r w:rsidRPr="00F86B1F">
        <w:rPr>
          <w:rFonts w:ascii="Book Antiqua" w:hAnsi="Book Antiqua"/>
          <w:i/>
          <w:iCs/>
        </w:rPr>
        <w:t>Cancer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2010;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  <w:b/>
          <w:bCs/>
        </w:rPr>
        <w:t>69</w:t>
      </w:r>
      <w:r w:rsidRPr="00F86B1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123-126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20478641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10.1016/j.lungcan.2010.04.022]</w:t>
      </w:r>
    </w:p>
    <w:p w14:paraId="55B72336" w14:textId="6AF5C55A" w:rsidR="00F86B1F" w:rsidRPr="00F86B1F" w:rsidRDefault="00F86B1F" w:rsidP="00F86B1F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86B1F">
        <w:rPr>
          <w:rFonts w:ascii="Book Antiqua" w:hAnsi="Book Antiqua"/>
        </w:rPr>
        <w:t>23</w:t>
      </w:r>
      <w:r>
        <w:rPr>
          <w:rFonts w:ascii="Book Antiqua" w:hAnsi="Book Antiqua"/>
        </w:rPr>
        <w:t xml:space="preserve"> </w:t>
      </w:r>
      <w:proofErr w:type="spellStart"/>
      <w:r w:rsidRPr="00F86B1F">
        <w:rPr>
          <w:rFonts w:ascii="Book Antiqua" w:hAnsi="Book Antiqua"/>
          <w:b/>
          <w:bCs/>
        </w:rPr>
        <w:t>Mironova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F86B1F">
        <w:rPr>
          <w:rFonts w:ascii="Book Antiqua" w:hAnsi="Book Antiqua"/>
          <w:b/>
          <w:bCs/>
        </w:rPr>
        <w:t>V</w:t>
      </w:r>
      <w:r w:rsidRPr="00F86B1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Blasberg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JD.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Evaluation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ground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glass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nodules.</w:t>
      </w:r>
      <w:r>
        <w:rPr>
          <w:rFonts w:ascii="Book Antiqua" w:hAnsi="Book Antiqua"/>
        </w:rPr>
        <w:t xml:space="preserve"> </w:t>
      </w:r>
      <w:proofErr w:type="spellStart"/>
      <w:r w:rsidRPr="00F86B1F">
        <w:rPr>
          <w:rFonts w:ascii="Book Antiqua" w:hAnsi="Book Antiqua"/>
          <w:i/>
          <w:iCs/>
        </w:rPr>
        <w:t>Curr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F86B1F">
        <w:rPr>
          <w:rFonts w:ascii="Book Antiqua" w:hAnsi="Book Antiqua"/>
          <w:i/>
          <w:iCs/>
        </w:rPr>
        <w:t>Opin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F86B1F">
        <w:rPr>
          <w:rFonts w:ascii="Book Antiqua" w:hAnsi="Book Antiqua"/>
          <w:i/>
          <w:iCs/>
        </w:rPr>
        <w:t>Pulm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F86B1F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2018;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  <w:b/>
          <w:bCs/>
        </w:rPr>
        <w:t>24</w:t>
      </w:r>
      <w:r w:rsidRPr="00F86B1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350-354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29634577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10.1097/</w:t>
      </w:r>
      <w:r w:rsidR="00975291" w:rsidRPr="00F86B1F">
        <w:rPr>
          <w:rFonts w:ascii="Book Antiqua" w:hAnsi="Book Antiqua"/>
        </w:rPr>
        <w:t>MCP</w:t>
      </w:r>
      <w:r w:rsidRPr="00F86B1F">
        <w:rPr>
          <w:rFonts w:ascii="Book Antiqua" w:hAnsi="Book Antiqua"/>
        </w:rPr>
        <w:t>.0000000000000492]</w:t>
      </w:r>
    </w:p>
    <w:p w14:paraId="6DCEBDBC" w14:textId="77777777" w:rsidR="00F86B1F" w:rsidRPr="00F86B1F" w:rsidRDefault="00F86B1F" w:rsidP="00F86B1F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86B1F">
        <w:rPr>
          <w:rFonts w:ascii="Book Antiqua" w:hAnsi="Book Antiqua"/>
        </w:rPr>
        <w:t>24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  <w:b/>
          <w:bCs/>
        </w:rPr>
        <w:t>Pedersen</w:t>
      </w:r>
      <w:r>
        <w:rPr>
          <w:rFonts w:ascii="Book Antiqua" w:hAnsi="Book Antiqua"/>
          <w:b/>
          <w:bCs/>
        </w:rPr>
        <w:t xml:space="preserve"> </w:t>
      </w:r>
      <w:r w:rsidRPr="00F86B1F">
        <w:rPr>
          <w:rFonts w:ascii="Book Antiqua" w:hAnsi="Book Antiqua"/>
          <w:b/>
          <w:bCs/>
        </w:rPr>
        <w:t>JH</w:t>
      </w:r>
      <w:r w:rsidRPr="00F86B1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F86B1F">
        <w:rPr>
          <w:rFonts w:ascii="Book Antiqua" w:hAnsi="Book Antiqua"/>
        </w:rPr>
        <w:t>Saghir</w:t>
      </w:r>
      <w:proofErr w:type="spellEnd"/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Z,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Wille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MM,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Thomsen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LH,</w:t>
      </w:r>
      <w:r>
        <w:rPr>
          <w:rFonts w:ascii="Book Antiqua" w:hAnsi="Book Antiqua"/>
        </w:rPr>
        <w:t xml:space="preserve"> </w:t>
      </w:r>
      <w:proofErr w:type="spellStart"/>
      <w:r w:rsidRPr="00F86B1F">
        <w:rPr>
          <w:rFonts w:ascii="Book Antiqua" w:hAnsi="Book Antiqua"/>
        </w:rPr>
        <w:t>Skov</w:t>
      </w:r>
      <w:proofErr w:type="spellEnd"/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BG,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Ashraf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H.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Ground-Glass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Opacity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Lung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Nodules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Era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Lung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Cancer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CT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Screening: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Radiology,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Pathology,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Management.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  <w:i/>
          <w:iCs/>
        </w:rPr>
        <w:t>Oncology</w:t>
      </w:r>
      <w:r>
        <w:rPr>
          <w:rFonts w:ascii="Book Antiqua" w:hAnsi="Book Antiqua"/>
          <w:i/>
          <w:iCs/>
        </w:rPr>
        <w:t xml:space="preserve"> </w:t>
      </w:r>
      <w:r w:rsidRPr="00F86B1F">
        <w:rPr>
          <w:rFonts w:ascii="Book Antiqua" w:hAnsi="Book Antiqua"/>
          <w:i/>
          <w:iCs/>
        </w:rPr>
        <w:t>(Williston</w:t>
      </w:r>
      <w:r>
        <w:rPr>
          <w:rFonts w:ascii="Book Antiqua" w:hAnsi="Book Antiqua"/>
          <w:i/>
          <w:iCs/>
        </w:rPr>
        <w:t xml:space="preserve"> </w:t>
      </w:r>
      <w:r w:rsidRPr="00F86B1F">
        <w:rPr>
          <w:rFonts w:ascii="Book Antiqua" w:hAnsi="Book Antiqua"/>
          <w:i/>
          <w:iCs/>
        </w:rPr>
        <w:t>Park)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2016;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  <w:b/>
          <w:bCs/>
        </w:rPr>
        <w:t>30</w:t>
      </w:r>
      <w:r w:rsidRPr="00F86B1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266-274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26984222]</w:t>
      </w:r>
    </w:p>
    <w:p w14:paraId="2F51BD73" w14:textId="77777777" w:rsidR="00F86B1F" w:rsidRPr="00F86B1F" w:rsidRDefault="00F86B1F" w:rsidP="00F86B1F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86B1F">
        <w:rPr>
          <w:rFonts w:ascii="Book Antiqua" w:hAnsi="Book Antiqua"/>
        </w:rPr>
        <w:t>25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  <w:b/>
          <w:bCs/>
        </w:rPr>
        <w:t>Lee</w:t>
      </w:r>
      <w:r>
        <w:rPr>
          <w:rFonts w:ascii="Book Antiqua" w:hAnsi="Book Antiqua"/>
          <w:b/>
          <w:bCs/>
        </w:rPr>
        <w:t xml:space="preserve"> </w:t>
      </w:r>
      <w:r w:rsidRPr="00F86B1F">
        <w:rPr>
          <w:rFonts w:ascii="Book Antiqua" w:hAnsi="Book Antiqua"/>
          <w:b/>
          <w:bCs/>
        </w:rPr>
        <w:t>GD</w:t>
      </w:r>
      <w:r w:rsidRPr="00F86B1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Park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CH,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Park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HS,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Byun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MK,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Lee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IJ,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Kim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TH,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Lee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S.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Lung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Adenocarcinoma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Invasiveness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Risk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Pure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Ground-Glass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Opacity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Lung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Nodules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Smaller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than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2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cm.</w:t>
      </w:r>
      <w:r>
        <w:rPr>
          <w:rFonts w:ascii="Book Antiqua" w:hAnsi="Book Antiqua"/>
        </w:rPr>
        <w:t xml:space="preserve"> </w:t>
      </w:r>
      <w:proofErr w:type="spellStart"/>
      <w:r w:rsidRPr="00F86B1F">
        <w:rPr>
          <w:rFonts w:ascii="Book Antiqua" w:hAnsi="Book Antiqua"/>
          <w:i/>
          <w:iCs/>
        </w:rPr>
        <w:t>Thorac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F86B1F">
        <w:rPr>
          <w:rFonts w:ascii="Book Antiqua" w:hAnsi="Book Antiqua"/>
          <w:i/>
          <w:iCs/>
        </w:rPr>
        <w:t>Cardiovasc</w:t>
      </w:r>
      <w:r>
        <w:rPr>
          <w:rFonts w:ascii="Book Antiqua" w:hAnsi="Book Antiqua"/>
          <w:i/>
          <w:iCs/>
        </w:rPr>
        <w:t xml:space="preserve"> </w:t>
      </w:r>
      <w:r w:rsidRPr="00F86B1F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2019;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  <w:b/>
          <w:bCs/>
        </w:rPr>
        <w:t>67</w:t>
      </w:r>
      <w:r w:rsidRPr="00F86B1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321-328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29359309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10.1055/s-0037-1612615]</w:t>
      </w:r>
    </w:p>
    <w:p w14:paraId="6DDDAAD5" w14:textId="77777777" w:rsidR="00F86B1F" w:rsidRPr="00F86B1F" w:rsidRDefault="00F86B1F" w:rsidP="00F86B1F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86B1F">
        <w:rPr>
          <w:rFonts w:ascii="Book Antiqua" w:hAnsi="Book Antiqua"/>
        </w:rPr>
        <w:t>26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  <w:b/>
          <w:bCs/>
        </w:rPr>
        <w:t>Ohno</w:t>
      </w:r>
      <w:r>
        <w:rPr>
          <w:rFonts w:ascii="Book Antiqua" w:hAnsi="Book Antiqua"/>
          <w:b/>
          <w:bCs/>
        </w:rPr>
        <w:t xml:space="preserve"> </w:t>
      </w:r>
      <w:r w:rsidRPr="00F86B1F">
        <w:rPr>
          <w:rFonts w:ascii="Book Antiqua" w:hAnsi="Book Antiqua"/>
          <w:b/>
          <w:bCs/>
        </w:rPr>
        <w:t>Y</w:t>
      </w:r>
      <w:r w:rsidRPr="00F86B1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Fujisawa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Koyama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Kishida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Seki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Sugihara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Yoshikawa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T.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Dynamic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contrast-enhanced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perfusion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area-detector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CT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assessed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various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mathematical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models: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Its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capability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therapeutic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outcome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prediction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non-small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lastRenderedPageBreak/>
        <w:t>cell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lung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cancer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chemoradiotherapy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as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compared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that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FDG-PET/CT.</w:t>
      </w:r>
      <w:r>
        <w:rPr>
          <w:rFonts w:ascii="Book Antiqua" w:hAnsi="Book Antiqua"/>
        </w:rPr>
        <w:t xml:space="preserve"> </w:t>
      </w:r>
      <w:proofErr w:type="spellStart"/>
      <w:r w:rsidRPr="00F86B1F">
        <w:rPr>
          <w:rFonts w:ascii="Book Antiqua" w:hAnsi="Book Antiqua"/>
          <w:i/>
          <w:iCs/>
        </w:rPr>
        <w:t>Eur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F86B1F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F86B1F">
        <w:rPr>
          <w:rFonts w:ascii="Book Antiqua" w:hAnsi="Book Antiqua"/>
          <w:i/>
          <w:iCs/>
        </w:rPr>
        <w:t>Radiol</w:t>
      </w:r>
      <w:proofErr w:type="spellEnd"/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2017;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  <w:b/>
          <w:bCs/>
        </w:rPr>
        <w:t>86</w:t>
      </w:r>
      <w:r w:rsidRPr="00F86B1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83-91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28027771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10.1016/j.ejrad.2016.11.008]</w:t>
      </w:r>
    </w:p>
    <w:p w14:paraId="6BEFA736" w14:textId="77777777" w:rsidR="00F86B1F" w:rsidRPr="00F86B1F" w:rsidRDefault="00F86B1F" w:rsidP="00F86B1F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86B1F">
        <w:rPr>
          <w:rFonts w:ascii="Book Antiqua" w:hAnsi="Book Antiqua"/>
        </w:rPr>
        <w:t>27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  <w:b/>
          <w:bCs/>
        </w:rPr>
        <w:t>Kim</w:t>
      </w:r>
      <w:r>
        <w:rPr>
          <w:rFonts w:ascii="Book Antiqua" w:hAnsi="Book Antiqua"/>
          <w:b/>
          <w:bCs/>
        </w:rPr>
        <w:t xml:space="preserve"> </w:t>
      </w:r>
      <w:r w:rsidRPr="00F86B1F">
        <w:rPr>
          <w:rFonts w:ascii="Book Antiqua" w:hAnsi="Book Antiqua"/>
          <w:b/>
          <w:bCs/>
        </w:rPr>
        <w:t>HY</w:t>
      </w:r>
      <w:r w:rsidRPr="00F86B1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Shim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YM,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Lee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KS,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Han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Yi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CA,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Kim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YK.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Persistent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pulmonary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nodular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ground-glass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opacity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at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thin-section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CT: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histopathologic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comparisons.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  <w:i/>
          <w:iCs/>
        </w:rPr>
        <w:t>Radiology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2007;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  <w:b/>
          <w:bCs/>
        </w:rPr>
        <w:t>245</w:t>
      </w:r>
      <w:r w:rsidRPr="00F86B1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267-275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17885195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10.1148/radiol.2451061682]</w:t>
      </w:r>
    </w:p>
    <w:p w14:paraId="63EEA9F1" w14:textId="77777777" w:rsidR="00F86B1F" w:rsidRPr="00F86B1F" w:rsidRDefault="00F86B1F" w:rsidP="00F86B1F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86B1F">
        <w:rPr>
          <w:rFonts w:ascii="Book Antiqua" w:hAnsi="Book Antiqua"/>
        </w:rPr>
        <w:t>28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  <w:b/>
          <w:bCs/>
        </w:rPr>
        <w:t>Bach</w:t>
      </w:r>
      <w:r>
        <w:rPr>
          <w:rFonts w:ascii="Book Antiqua" w:hAnsi="Book Antiqua"/>
          <w:b/>
          <w:bCs/>
        </w:rPr>
        <w:t xml:space="preserve"> </w:t>
      </w:r>
      <w:r w:rsidRPr="00F86B1F">
        <w:rPr>
          <w:rFonts w:ascii="Book Antiqua" w:hAnsi="Book Antiqua"/>
          <w:b/>
          <w:bCs/>
        </w:rPr>
        <w:t>PB</w:t>
      </w:r>
      <w:r w:rsidRPr="00F86B1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Silvestri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GA,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Hanger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Jett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JR;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American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College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Chest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Physicians.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Screening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lung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cancer: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ACCP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evidence-based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practice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guidelines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(2nd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edition).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  <w:i/>
          <w:iCs/>
        </w:rPr>
        <w:t>Chest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2007;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  <w:b/>
          <w:bCs/>
        </w:rPr>
        <w:t>132</w:t>
      </w:r>
      <w:r w:rsidRPr="00F86B1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69S-77S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17873161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10.1378/chest.07-1349]</w:t>
      </w:r>
    </w:p>
    <w:p w14:paraId="55FA6EF9" w14:textId="77777777" w:rsidR="00F86B1F" w:rsidRPr="00F86B1F" w:rsidRDefault="00F86B1F" w:rsidP="00F86B1F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86B1F">
        <w:rPr>
          <w:rFonts w:ascii="Book Antiqua" w:hAnsi="Book Antiqua"/>
        </w:rPr>
        <w:t>29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  <w:b/>
          <w:bCs/>
        </w:rPr>
        <w:t>Cha</w:t>
      </w:r>
      <w:r>
        <w:rPr>
          <w:rFonts w:ascii="Book Antiqua" w:hAnsi="Book Antiqua"/>
          <w:b/>
          <w:bCs/>
        </w:rPr>
        <w:t xml:space="preserve"> </w:t>
      </w:r>
      <w:r w:rsidRPr="00F86B1F">
        <w:rPr>
          <w:rFonts w:ascii="Book Antiqua" w:hAnsi="Book Antiqua"/>
          <w:b/>
          <w:bCs/>
        </w:rPr>
        <w:t>MJ</w:t>
      </w:r>
      <w:r w:rsidRPr="00F86B1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Lee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KS,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Kim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HS,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Lee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SW,</w:t>
      </w:r>
      <w:r>
        <w:rPr>
          <w:rFonts w:ascii="Book Antiqua" w:hAnsi="Book Antiqua"/>
        </w:rPr>
        <w:t xml:space="preserve"> </w:t>
      </w:r>
      <w:proofErr w:type="spellStart"/>
      <w:r w:rsidRPr="00F86B1F">
        <w:rPr>
          <w:rFonts w:ascii="Book Antiqua" w:hAnsi="Book Antiqua"/>
        </w:rPr>
        <w:t>Jeong</w:t>
      </w:r>
      <w:proofErr w:type="spellEnd"/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CJ,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Kim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EY,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Lee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HY.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Improvement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imaging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diagnosis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technique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modalities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solitary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pulmonary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nodules: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from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ground-glass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opacity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nodules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part-solid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solid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nodules.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  <w:i/>
          <w:iCs/>
        </w:rPr>
        <w:t>Expert</w:t>
      </w:r>
      <w:r>
        <w:rPr>
          <w:rFonts w:ascii="Book Antiqua" w:hAnsi="Book Antiqua"/>
          <w:i/>
          <w:iCs/>
        </w:rPr>
        <w:t xml:space="preserve"> </w:t>
      </w:r>
      <w:r w:rsidRPr="00F86B1F">
        <w:rPr>
          <w:rFonts w:ascii="Book Antiqua" w:hAnsi="Book Antiqua"/>
          <w:i/>
          <w:iCs/>
        </w:rPr>
        <w:t>Rev</w:t>
      </w:r>
      <w:r>
        <w:rPr>
          <w:rFonts w:ascii="Book Antiqua" w:hAnsi="Book Antiqua"/>
          <w:i/>
          <w:iCs/>
        </w:rPr>
        <w:t xml:space="preserve"> </w:t>
      </w:r>
      <w:r w:rsidRPr="00F86B1F">
        <w:rPr>
          <w:rFonts w:ascii="Book Antiqua" w:hAnsi="Book Antiqua"/>
          <w:i/>
          <w:iCs/>
        </w:rPr>
        <w:t>Respir</w:t>
      </w:r>
      <w:r>
        <w:rPr>
          <w:rFonts w:ascii="Book Antiqua" w:hAnsi="Book Antiqua"/>
          <w:i/>
          <w:iCs/>
        </w:rPr>
        <w:t xml:space="preserve"> </w:t>
      </w:r>
      <w:r w:rsidRPr="00F86B1F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2016;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  <w:b/>
          <w:bCs/>
        </w:rPr>
        <w:t>10</w:t>
      </w:r>
      <w:r w:rsidRPr="00F86B1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261-278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26751340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10.1586/17476348.2016.1141053]</w:t>
      </w:r>
    </w:p>
    <w:p w14:paraId="038019EE" w14:textId="77777777" w:rsidR="00F86B1F" w:rsidRPr="00F86B1F" w:rsidRDefault="00F86B1F" w:rsidP="00F86B1F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86B1F">
        <w:rPr>
          <w:rFonts w:ascii="Book Antiqua" w:hAnsi="Book Antiqua"/>
        </w:rPr>
        <w:t>30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  <w:b/>
          <w:bCs/>
        </w:rPr>
        <w:t>Sawada</w:t>
      </w:r>
      <w:r>
        <w:rPr>
          <w:rFonts w:ascii="Book Antiqua" w:hAnsi="Book Antiqua"/>
          <w:b/>
          <w:bCs/>
        </w:rPr>
        <w:t xml:space="preserve"> </w:t>
      </w:r>
      <w:r w:rsidRPr="00F86B1F">
        <w:rPr>
          <w:rFonts w:ascii="Book Antiqua" w:hAnsi="Book Antiqua"/>
          <w:b/>
          <w:bCs/>
        </w:rPr>
        <w:t>S</w:t>
      </w:r>
      <w:r w:rsidRPr="00F86B1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Yamashita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Sugimoto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Ueno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Yamashita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M.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Long-term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Outcomes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proofErr w:type="gramStart"/>
      <w:r w:rsidRPr="00F86B1F">
        <w:rPr>
          <w:rFonts w:ascii="Book Antiqua" w:hAnsi="Book Antiqua"/>
        </w:rPr>
        <w:t>With</w:t>
      </w:r>
      <w:proofErr w:type="gramEnd"/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Ground-Glass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Opacities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Detected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Using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CT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Scanning.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  <w:i/>
          <w:iCs/>
        </w:rPr>
        <w:t>Chest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2017;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  <w:b/>
          <w:bCs/>
        </w:rPr>
        <w:t>151</w:t>
      </w:r>
      <w:r w:rsidRPr="00F86B1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308-315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27435815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10.1016/j.chest.2016.07.007]</w:t>
      </w:r>
    </w:p>
    <w:p w14:paraId="646F8046" w14:textId="77777777" w:rsidR="00F86B1F" w:rsidRPr="00F86B1F" w:rsidRDefault="00F86B1F" w:rsidP="00F86B1F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86B1F">
        <w:rPr>
          <w:rFonts w:ascii="Book Antiqua" w:hAnsi="Book Antiqua"/>
        </w:rPr>
        <w:t>31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  <w:b/>
          <w:bCs/>
        </w:rPr>
        <w:t>Bueno</w:t>
      </w:r>
      <w:r>
        <w:rPr>
          <w:rFonts w:ascii="Book Antiqua" w:hAnsi="Book Antiqua"/>
          <w:b/>
          <w:bCs/>
        </w:rPr>
        <w:t xml:space="preserve"> </w:t>
      </w:r>
      <w:r w:rsidRPr="00F86B1F">
        <w:rPr>
          <w:rFonts w:ascii="Book Antiqua" w:hAnsi="Book Antiqua"/>
          <w:b/>
          <w:bCs/>
        </w:rPr>
        <w:t>J</w:t>
      </w:r>
      <w:r w:rsidRPr="00F86B1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F86B1F">
        <w:rPr>
          <w:rFonts w:ascii="Book Antiqua" w:hAnsi="Book Antiqua"/>
        </w:rPr>
        <w:t>Landeras</w:t>
      </w:r>
      <w:proofErr w:type="spellEnd"/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Chung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JH.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Updated</w:t>
      </w:r>
      <w:r>
        <w:rPr>
          <w:rFonts w:ascii="Book Antiqua" w:hAnsi="Book Antiqua"/>
        </w:rPr>
        <w:t xml:space="preserve"> </w:t>
      </w:r>
      <w:proofErr w:type="spellStart"/>
      <w:r w:rsidRPr="00F86B1F">
        <w:rPr>
          <w:rFonts w:ascii="Book Antiqua" w:hAnsi="Book Antiqua"/>
        </w:rPr>
        <w:t>Fleischner</w:t>
      </w:r>
      <w:proofErr w:type="spellEnd"/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Society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Guidelines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Managing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Incidental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Pulmonary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Nodules: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Common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Questions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Challenging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Scenarios.</w:t>
      </w:r>
      <w:r>
        <w:rPr>
          <w:rFonts w:ascii="Book Antiqua" w:hAnsi="Book Antiqua"/>
        </w:rPr>
        <w:t xml:space="preserve"> </w:t>
      </w:r>
      <w:proofErr w:type="spellStart"/>
      <w:r w:rsidRPr="00F86B1F">
        <w:rPr>
          <w:rFonts w:ascii="Book Antiqua" w:hAnsi="Book Antiqua"/>
          <w:i/>
          <w:iCs/>
        </w:rPr>
        <w:t>Radiographics</w:t>
      </w:r>
      <w:proofErr w:type="spellEnd"/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2018;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  <w:b/>
          <w:bCs/>
        </w:rPr>
        <w:t>38</w:t>
      </w:r>
      <w:r w:rsidRPr="00F86B1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1337-1350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30207935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10.1148/rg.2018180017]</w:t>
      </w:r>
    </w:p>
    <w:p w14:paraId="2498DBD7" w14:textId="71A11084" w:rsidR="00F86B1F" w:rsidRPr="00F86B1F" w:rsidRDefault="00F86B1F" w:rsidP="00F86B1F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86B1F">
        <w:rPr>
          <w:rFonts w:ascii="Book Antiqua" w:hAnsi="Book Antiqua"/>
        </w:rPr>
        <w:t>32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  <w:b/>
          <w:bCs/>
        </w:rPr>
        <w:t>Nguyen-Kim</w:t>
      </w:r>
      <w:r>
        <w:rPr>
          <w:rFonts w:ascii="Book Antiqua" w:hAnsi="Book Antiqua"/>
          <w:b/>
          <w:bCs/>
        </w:rPr>
        <w:t xml:space="preserve"> </w:t>
      </w:r>
      <w:r w:rsidRPr="00F86B1F">
        <w:rPr>
          <w:rFonts w:ascii="Book Antiqua" w:hAnsi="Book Antiqua"/>
          <w:b/>
          <w:bCs/>
        </w:rPr>
        <w:t>TD</w:t>
      </w:r>
      <w:r w:rsidRPr="00F86B1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F86B1F">
        <w:rPr>
          <w:rFonts w:ascii="Book Antiqua" w:hAnsi="Book Antiqua"/>
        </w:rPr>
        <w:t>Frauenfelder</w:t>
      </w:r>
      <w:proofErr w:type="spellEnd"/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Strobel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F86B1F">
        <w:rPr>
          <w:rFonts w:ascii="Book Antiqua" w:hAnsi="Book Antiqua"/>
        </w:rPr>
        <w:t>Veit-Haibach</w:t>
      </w:r>
      <w:proofErr w:type="spellEnd"/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F86B1F">
        <w:rPr>
          <w:rFonts w:ascii="Book Antiqua" w:hAnsi="Book Antiqua"/>
        </w:rPr>
        <w:t>Huellner</w:t>
      </w:r>
      <w:proofErr w:type="spellEnd"/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MW.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Assessment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bronchial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pulmonary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blood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supply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non-small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cell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lung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cancer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subtypes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using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computed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tomography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perfusion.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  <w:i/>
          <w:iCs/>
        </w:rPr>
        <w:t>Invest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F86B1F">
        <w:rPr>
          <w:rFonts w:ascii="Book Antiqua" w:hAnsi="Book Antiqua"/>
          <w:i/>
          <w:iCs/>
        </w:rPr>
        <w:t>Radiol</w:t>
      </w:r>
      <w:proofErr w:type="spellEnd"/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2015;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  <w:b/>
          <w:bCs/>
        </w:rPr>
        <w:t>50</w:t>
      </w:r>
      <w:r w:rsidRPr="00F86B1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179-186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25500892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10.1097/</w:t>
      </w:r>
      <w:r w:rsidR="00975291" w:rsidRPr="00F86B1F">
        <w:rPr>
          <w:rFonts w:ascii="Book Antiqua" w:hAnsi="Book Antiqua"/>
        </w:rPr>
        <w:t>RLI</w:t>
      </w:r>
      <w:r w:rsidRPr="00F86B1F">
        <w:rPr>
          <w:rFonts w:ascii="Book Antiqua" w:hAnsi="Book Antiqua"/>
        </w:rPr>
        <w:t>.0000000000000124]</w:t>
      </w:r>
    </w:p>
    <w:p w14:paraId="17369BDA" w14:textId="77777777" w:rsidR="00F86B1F" w:rsidRPr="00F86B1F" w:rsidRDefault="00F86B1F" w:rsidP="00F86B1F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86B1F">
        <w:rPr>
          <w:rFonts w:ascii="Book Antiqua" w:hAnsi="Book Antiqua"/>
        </w:rPr>
        <w:t>33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  <w:b/>
          <w:bCs/>
        </w:rPr>
        <w:t>Tsai</w:t>
      </w:r>
      <w:r>
        <w:rPr>
          <w:rFonts w:ascii="Book Antiqua" w:hAnsi="Book Antiqua"/>
          <w:b/>
          <w:bCs/>
        </w:rPr>
        <w:t xml:space="preserve"> </w:t>
      </w:r>
      <w:r w:rsidRPr="00F86B1F">
        <w:rPr>
          <w:rFonts w:ascii="Book Antiqua" w:hAnsi="Book Antiqua"/>
          <w:b/>
          <w:bCs/>
        </w:rPr>
        <w:t>HY</w:t>
      </w:r>
      <w:r w:rsidRPr="00F86B1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Tung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CJ,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Yu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CC,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Tyan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YS.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Survey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computed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tomography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scanners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Taiwan: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dose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descriptors,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dose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guidance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levels,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effective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doses.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  <w:i/>
          <w:iCs/>
        </w:rPr>
        <w:t xml:space="preserve"> </w:t>
      </w:r>
      <w:r w:rsidRPr="00F86B1F">
        <w:rPr>
          <w:rFonts w:ascii="Book Antiqua" w:hAnsi="Book Antiqua"/>
          <w:i/>
          <w:iCs/>
        </w:rPr>
        <w:t>Phys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2007;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  <w:b/>
          <w:bCs/>
        </w:rPr>
        <w:t>34</w:t>
      </w:r>
      <w:r w:rsidRPr="00F86B1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1234-1243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17500455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10.1118/1.2712412]</w:t>
      </w:r>
    </w:p>
    <w:p w14:paraId="172C228B" w14:textId="70631BE2" w:rsidR="00A77B3E" w:rsidRDefault="00F86B1F" w:rsidP="00945959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86B1F">
        <w:rPr>
          <w:rFonts w:ascii="Book Antiqua" w:hAnsi="Book Antiqua"/>
        </w:rPr>
        <w:t>34</w:t>
      </w:r>
      <w:r>
        <w:rPr>
          <w:rFonts w:ascii="Book Antiqua" w:hAnsi="Book Antiqua"/>
        </w:rPr>
        <w:t xml:space="preserve"> </w:t>
      </w:r>
      <w:proofErr w:type="spellStart"/>
      <w:r w:rsidRPr="00F86B1F">
        <w:rPr>
          <w:rFonts w:ascii="Book Antiqua" w:hAnsi="Book Antiqua"/>
          <w:b/>
          <w:bCs/>
        </w:rPr>
        <w:t>Galanski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F86B1F">
        <w:rPr>
          <w:rFonts w:ascii="Book Antiqua" w:hAnsi="Book Antiqua"/>
          <w:b/>
          <w:bCs/>
        </w:rPr>
        <w:t>M</w:t>
      </w:r>
      <w:r w:rsidRPr="00F86B1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Nagel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HD,</w:t>
      </w:r>
      <w:r>
        <w:rPr>
          <w:rFonts w:ascii="Book Antiqua" w:hAnsi="Book Antiqua"/>
        </w:rPr>
        <w:t xml:space="preserve"> </w:t>
      </w:r>
      <w:proofErr w:type="spellStart"/>
      <w:r w:rsidRPr="00F86B1F">
        <w:rPr>
          <w:rFonts w:ascii="Book Antiqua" w:hAnsi="Book Antiqua"/>
        </w:rPr>
        <w:t>Stamm</w:t>
      </w:r>
      <w:proofErr w:type="spellEnd"/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G.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[Results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federation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inquiry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2005/2006: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pediatric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CT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X-ray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practice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Germany].</w:t>
      </w:r>
      <w:r>
        <w:rPr>
          <w:rFonts w:ascii="Book Antiqua" w:hAnsi="Book Antiqua"/>
        </w:rPr>
        <w:t xml:space="preserve"> </w:t>
      </w:r>
      <w:proofErr w:type="spellStart"/>
      <w:r w:rsidRPr="00F86B1F">
        <w:rPr>
          <w:rFonts w:ascii="Book Antiqua" w:hAnsi="Book Antiqua"/>
          <w:i/>
          <w:iCs/>
        </w:rPr>
        <w:t>Rofo</w:t>
      </w:r>
      <w:proofErr w:type="spellEnd"/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2007;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  <w:b/>
          <w:bCs/>
        </w:rPr>
        <w:t>179</w:t>
      </w:r>
      <w:r w:rsidRPr="00F86B1F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1110-1111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17955412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F86B1F">
        <w:rPr>
          <w:rFonts w:ascii="Book Antiqua" w:hAnsi="Book Antiqua"/>
        </w:rPr>
        <w:t>10.1055/s-2007-992844]</w:t>
      </w:r>
      <w:bookmarkEnd w:id="86"/>
      <w:bookmarkEnd w:id="87"/>
    </w:p>
    <w:p w14:paraId="7DA45D26" w14:textId="77777777" w:rsidR="00945959" w:rsidRPr="00945959" w:rsidRDefault="00945959" w:rsidP="00945959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  <w:sectPr w:rsidR="00945959" w:rsidRPr="0094595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335DD2E" w14:textId="77777777" w:rsidR="00A77B3E" w:rsidRDefault="005876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1472E769" w14:textId="77777777" w:rsidR="00A77B3E" w:rsidRDefault="005876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Institutional</w:t>
      </w:r>
      <w:r w:rsidR="00F86B1F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review</w:t>
      </w:r>
      <w:r w:rsidR="00F86B1F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board</w:t>
      </w:r>
      <w:r w:rsidR="00F86B1F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F86B1F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institutional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board.</w:t>
      </w:r>
    </w:p>
    <w:p w14:paraId="2C5AAAEB" w14:textId="77777777" w:rsidR="00E44A36" w:rsidRDefault="00E44A36">
      <w:pPr>
        <w:spacing w:line="360" w:lineRule="auto"/>
        <w:jc w:val="both"/>
        <w:rPr>
          <w:lang w:eastAsia="zh-CN"/>
        </w:rPr>
      </w:pPr>
    </w:p>
    <w:p w14:paraId="650CC9EE" w14:textId="6201F2EF" w:rsidR="00E44A36" w:rsidRPr="00E44A36" w:rsidRDefault="00E44A36" w:rsidP="00E44A3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44A36">
        <w:rPr>
          <w:rFonts w:ascii="Book Antiqua" w:eastAsia="Book Antiqua" w:hAnsi="Book Antiqua" w:cs="Book Antiqua"/>
          <w:b/>
          <w:color w:val="000000"/>
        </w:rPr>
        <w:t>Clinical trial registration statement:</w:t>
      </w:r>
      <w:r w:rsidRPr="00E44A36">
        <w:rPr>
          <w:rFonts w:ascii="Book Antiqua" w:eastAsia="Book Antiqua" w:hAnsi="Book Antiqua" w:cs="Book Antiqua"/>
          <w:color w:val="000000"/>
        </w:rPr>
        <w:t xml:space="preserve"> This study is regis</w:t>
      </w:r>
      <w:r w:rsidR="003F1ABA">
        <w:rPr>
          <w:rFonts w:ascii="Book Antiqua" w:eastAsia="Book Antiqua" w:hAnsi="Book Antiqua" w:cs="Book Antiqua"/>
          <w:color w:val="000000"/>
        </w:rPr>
        <w:t xml:space="preserve">tered at </w:t>
      </w:r>
      <w:r w:rsidR="003F1ABA">
        <w:rPr>
          <w:rFonts w:ascii="Book Antiqua" w:hAnsi="Book Antiqua" w:cs="Book Antiqua" w:hint="eastAsia"/>
          <w:color w:val="000000"/>
          <w:lang w:eastAsia="zh-CN"/>
        </w:rPr>
        <w:t>T</w:t>
      </w:r>
      <w:r w:rsidRPr="00E44A36">
        <w:rPr>
          <w:rFonts w:ascii="Book Antiqua" w:eastAsia="Book Antiqua" w:hAnsi="Book Antiqua" w:cs="Book Antiqua"/>
          <w:color w:val="000000"/>
        </w:rPr>
        <w:t xml:space="preserve">he </w:t>
      </w:r>
      <w:r>
        <w:rPr>
          <w:rFonts w:ascii="Book Antiqua" w:hAnsi="Book Antiqua" w:cs="Book Antiqua" w:hint="eastAsia"/>
          <w:color w:val="000000"/>
          <w:lang w:eastAsia="zh-CN"/>
        </w:rPr>
        <w:t>Eighth</w:t>
      </w:r>
      <w:r w:rsidRPr="00E44A36">
        <w:rPr>
          <w:rFonts w:ascii="Book Antiqua" w:eastAsia="Book Antiqua" w:hAnsi="Book Antiqua" w:cs="Book Antiqua"/>
          <w:color w:val="000000"/>
        </w:rPr>
        <w:t xml:space="preserve"> Medical Center of the General Hospital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44A36">
        <w:rPr>
          <w:rFonts w:ascii="Book Antiqua" w:eastAsia="Book Antiqua" w:hAnsi="Book Antiqua" w:cs="Book Antiqua"/>
          <w:color w:val="000000"/>
        </w:rPr>
        <w:t>of the Chinese People.</w:t>
      </w:r>
    </w:p>
    <w:p w14:paraId="7E78E54F" w14:textId="77777777" w:rsidR="00E44A36" w:rsidRDefault="00E44A36" w:rsidP="00E44A36">
      <w:pPr>
        <w:spacing w:line="360" w:lineRule="auto"/>
        <w:jc w:val="both"/>
        <w:rPr>
          <w:lang w:eastAsia="zh-CN"/>
        </w:rPr>
      </w:pPr>
    </w:p>
    <w:p w14:paraId="67EC207C" w14:textId="77777777" w:rsidR="00A77B3E" w:rsidRDefault="005876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Informed</w:t>
      </w:r>
      <w:r w:rsidR="00F86B1F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consent</w:t>
      </w:r>
      <w:r w:rsidR="00F86B1F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F86B1F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Written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</w:p>
    <w:p w14:paraId="68A7225D" w14:textId="77777777" w:rsidR="00A77B3E" w:rsidRDefault="00A77B3E">
      <w:pPr>
        <w:spacing w:line="360" w:lineRule="auto"/>
        <w:jc w:val="both"/>
      </w:pPr>
    </w:p>
    <w:p w14:paraId="6EDE4A82" w14:textId="77777777" w:rsidR="00A77B3E" w:rsidRDefault="005876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Conflict-of-interest</w:t>
      </w:r>
      <w:r w:rsidR="00F86B1F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F86B1F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having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disclose.</w:t>
      </w:r>
    </w:p>
    <w:p w14:paraId="60DD5FAD" w14:textId="77777777" w:rsidR="00A77B3E" w:rsidRDefault="00A77B3E">
      <w:pPr>
        <w:spacing w:line="360" w:lineRule="auto"/>
        <w:jc w:val="both"/>
      </w:pPr>
    </w:p>
    <w:p w14:paraId="27AC52D4" w14:textId="77777777" w:rsidR="00A77B3E" w:rsidRDefault="005876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Data</w:t>
      </w:r>
      <w:r w:rsidR="00F86B1F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sharing</w:t>
      </w:r>
      <w:r w:rsidR="00F86B1F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F86B1F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available.</w:t>
      </w:r>
    </w:p>
    <w:p w14:paraId="18F266D6" w14:textId="77777777" w:rsidR="00A77B3E" w:rsidRDefault="00A77B3E">
      <w:pPr>
        <w:spacing w:line="360" w:lineRule="auto"/>
        <w:jc w:val="both"/>
      </w:pPr>
    </w:p>
    <w:p w14:paraId="0C48EA68" w14:textId="77777777" w:rsidR="00A77B3E" w:rsidRDefault="005876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64554F87" w14:textId="77777777" w:rsidR="00A77B3E" w:rsidRDefault="00A77B3E">
      <w:pPr>
        <w:spacing w:line="360" w:lineRule="auto"/>
        <w:jc w:val="both"/>
      </w:pPr>
    </w:p>
    <w:p w14:paraId="37D8CD47" w14:textId="77777777" w:rsidR="00A77B3E" w:rsidRDefault="005876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F86B1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F86B1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F86B1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F86B1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article;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Externally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reviewed.</w:t>
      </w:r>
    </w:p>
    <w:p w14:paraId="1347F177" w14:textId="77777777" w:rsidR="00A77B3E" w:rsidRDefault="005876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F86B1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F86B1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</w:p>
    <w:p w14:paraId="4A071F72" w14:textId="77777777" w:rsidR="00A77B3E" w:rsidRDefault="00A77B3E">
      <w:pPr>
        <w:spacing w:line="360" w:lineRule="auto"/>
        <w:jc w:val="both"/>
      </w:pPr>
    </w:p>
    <w:p w14:paraId="0E4E419E" w14:textId="77777777" w:rsidR="00A77B3E" w:rsidRDefault="005876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F86B1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F86B1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December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6B37FEC5" w14:textId="77777777" w:rsidR="00A77B3E" w:rsidRDefault="005876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F86B1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F86B1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April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5E35CA7E" w14:textId="77777777" w:rsidR="00A77B3E" w:rsidRDefault="005876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F86B1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F86B1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F86B1F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50A63896" w14:textId="77777777" w:rsidR="00A77B3E" w:rsidRDefault="00A77B3E">
      <w:pPr>
        <w:spacing w:line="360" w:lineRule="auto"/>
        <w:jc w:val="both"/>
      </w:pPr>
    </w:p>
    <w:p w14:paraId="13D5B327" w14:textId="77777777" w:rsidR="00A77B3E" w:rsidRDefault="005876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F86B1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F86B1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Radiology,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185A87">
        <w:rPr>
          <w:rFonts w:ascii="Book Antiqua" w:eastAsia="Book Antiqua" w:hAnsi="Book Antiqua" w:cs="Book Antiqua"/>
          <w:color w:val="000000"/>
        </w:rPr>
        <w:t xml:space="preserve">nuclear </w:t>
      </w:r>
      <w:proofErr w:type="gramStart"/>
      <w:r w:rsidR="00185A87">
        <w:rPr>
          <w:rFonts w:ascii="Book Antiqua" w:eastAsia="Book Antiqua" w:hAnsi="Book Antiqua" w:cs="Book Antiqua"/>
          <w:color w:val="000000"/>
        </w:rPr>
        <w:t>medicine</w:t>
      </w:r>
      <w:proofErr w:type="gramEnd"/>
      <w:r w:rsidR="00185A87">
        <w:rPr>
          <w:rFonts w:ascii="Book Antiqua" w:eastAsia="Book Antiqua" w:hAnsi="Book Antiqua" w:cs="Book Antiqua"/>
          <w:color w:val="000000"/>
        </w:rPr>
        <w:t xml:space="preserve"> and medical imagi</w:t>
      </w:r>
      <w:r>
        <w:rPr>
          <w:rFonts w:ascii="Book Antiqua" w:eastAsia="Book Antiqua" w:hAnsi="Book Antiqua" w:cs="Book Antiqua"/>
          <w:color w:val="000000"/>
        </w:rPr>
        <w:t>ng</w:t>
      </w:r>
    </w:p>
    <w:p w14:paraId="08469EC9" w14:textId="77777777" w:rsidR="00A77B3E" w:rsidRDefault="005876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F86B1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F86B1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F86B1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184640AA" w14:textId="77777777" w:rsidR="00A77B3E" w:rsidRDefault="005876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F86B1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F86B1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F86B1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F86B1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5A2B83B6" w14:textId="77777777" w:rsidR="00A77B3E" w:rsidRDefault="0058764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5268C1AC" w14:textId="77777777" w:rsidR="00A77B3E" w:rsidRDefault="0058764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</w:p>
    <w:p w14:paraId="17DAB42F" w14:textId="77777777" w:rsidR="00A77B3E" w:rsidRDefault="0058764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</w:p>
    <w:p w14:paraId="3C3F3A9A" w14:textId="77777777" w:rsidR="00A77B3E" w:rsidRDefault="0058764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</w:p>
    <w:p w14:paraId="60B80361" w14:textId="77777777" w:rsidR="00A77B3E" w:rsidRDefault="0058764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0E668D7D" w14:textId="77777777" w:rsidR="00A77B3E" w:rsidRDefault="00A77B3E">
      <w:pPr>
        <w:spacing w:line="360" w:lineRule="auto"/>
        <w:jc w:val="both"/>
      </w:pPr>
    </w:p>
    <w:p w14:paraId="0F4EA172" w14:textId="33E1E2B6" w:rsidR="005A1421" w:rsidRPr="00F454C6" w:rsidRDefault="00587649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F86B1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Esch</w:t>
      </w:r>
      <w:proofErr w:type="spellEnd"/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Germany;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Konovalov</w:t>
      </w:r>
      <w:proofErr w:type="spellEnd"/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AF5DCC">
        <w:rPr>
          <w:rFonts w:ascii="Book Antiqua" w:eastAsia="Book Antiqua" w:hAnsi="Book Antiqua" w:cs="Book Antiqua"/>
          <w:color w:val="000000"/>
        </w:rPr>
        <w:t>Russia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F86B1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A1421" w:rsidRPr="005A1421">
        <w:rPr>
          <w:rFonts w:ascii="Book Antiqua" w:hAnsi="Book Antiqua" w:cs="Book Antiqua" w:hint="eastAsia"/>
          <w:color w:val="000000"/>
          <w:lang w:eastAsia="zh-CN"/>
        </w:rPr>
        <w:t>Zhang H</w:t>
      </w:r>
      <w:r w:rsidR="00F86B1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676480">
        <w:rPr>
          <w:rFonts w:ascii="Book Antiqua" w:eastAsia="Book Antiqua" w:hAnsi="Book Antiqua" w:cs="Book Antiqua"/>
          <w:bCs/>
          <w:color w:val="000000"/>
        </w:rPr>
        <w:t xml:space="preserve"> Filipodia </w:t>
      </w:r>
      <w:r w:rsidR="00F454C6">
        <w:rPr>
          <w:rFonts w:ascii="Book Antiqua" w:hAnsi="Book Antiqua" w:cs="Book Antiqua" w:hint="eastAsia"/>
          <w:bCs/>
          <w:color w:val="000000"/>
          <w:lang w:eastAsia="zh-CN"/>
        </w:rPr>
        <w:t xml:space="preserve">CL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F454C6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F454C6" w:rsidRPr="005A1421">
        <w:rPr>
          <w:rFonts w:ascii="Book Antiqua" w:hAnsi="Book Antiqua" w:cs="Book Antiqua" w:hint="eastAsia"/>
          <w:color w:val="000000"/>
          <w:lang w:eastAsia="zh-CN"/>
        </w:rPr>
        <w:t>Zhang H</w:t>
      </w:r>
    </w:p>
    <w:p w14:paraId="56944C42" w14:textId="77777777" w:rsidR="00A77B3E" w:rsidRDefault="00F86B1F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123E6283" w14:textId="77777777" w:rsidR="00A77B3E" w:rsidRDefault="0058764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F86B1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7E55E998" w14:textId="35415109" w:rsidR="00A77B3E" w:rsidRDefault="00050335">
      <w:pPr>
        <w:spacing w:line="360" w:lineRule="auto"/>
        <w:jc w:val="both"/>
      </w:pPr>
      <w:r>
        <w:rPr>
          <w:noProof/>
          <w:lang w:eastAsia="zh-CN"/>
        </w:rPr>
        <w:drawing>
          <wp:inline distT="0" distB="0" distL="0" distR="0" wp14:anchorId="25CE8A62" wp14:editId="2664FA91">
            <wp:extent cx="3197359" cy="2700533"/>
            <wp:effectExtent l="0" t="0" r="3175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680-g0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359" cy="2700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F5A4A" w14:textId="49CE9252" w:rsidR="00A77B3E" w:rsidRDefault="00B446E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Fig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ure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1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Axial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colored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perfusion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maps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in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a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55-year-old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male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patient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pure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88" w:name="OLE_LINK81"/>
      <w:bookmarkStart w:id="89" w:name="OLE_LINK82"/>
      <w:r>
        <w:rPr>
          <w:rFonts w:ascii="Book Antiqua" w:eastAsia="Book Antiqua" w:hAnsi="Book Antiqua" w:cs="Book Antiqua"/>
          <w:b/>
          <w:bCs/>
          <w:color w:val="000000"/>
        </w:rPr>
        <w:t>ground-glass n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odule</w:t>
      </w:r>
      <w:bookmarkEnd w:id="88"/>
      <w:bookmarkEnd w:id="89"/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carcinoma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located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in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right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superior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lung.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Dominant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pulmonary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flow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(PF)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along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with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subordinate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bookmarkStart w:id="90" w:name="OLE_LINK85"/>
      <w:r w:rsidR="00587649">
        <w:rPr>
          <w:rFonts w:ascii="Book Antiqua" w:eastAsia="Book Antiqua" w:hAnsi="Book Antiqua" w:cs="Book Antiqua"/>
          <w:color w:val="000000"/>
        </w:rPr>
        <w:t>bronchial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flow</w:t>
      </w:r>
      <w:bookmarkEnd w:id="90"/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(BF)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was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observed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in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pure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Pr="00B446EF">
        <w:rPr>
          <w:rFonts w:ascii="Book Antiqua" w:eastAsia="Book Antiqua" w:hAnsi="Book Antiqua" w:cs="Book Antiqua"/>
          <w:color w:val="000000"/>
        </w:rPr>
        <w:t>ground-glass nodule</w:t>
      </w:r>
      <w:r w:rsidR="00587649">
        <w:rPr>
          <w:rFonts w:ascii="Book Antiqua" w:eastAsia="Book Antiqua" w:hAnsi="Book Antiqua" w:cs="Book Antiqua"/>
          <w:color w:val="000000"/>
        </w:rPr>
        <w:t>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A: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Axial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colored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perfusion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map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PF;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B:</w:t>
      </w:r>
      <w:r w:rsidR="00F86B1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Axial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colored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perfusion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map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BF;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C:</w:t>
      </w:r>
      <w:r w:rsidR="00F86B1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Axial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colored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perfusion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map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p</w:t>
      </w:r>
      <w:r w:rsidR="00587649">
        <w:rPr>
          <w:rFonts w:ascii="Book Antiqua" w:eastAsia="Book Antiqua" w:hAnsi="Book Antiqua" w:cs="Book Antiqua"/>
          <w:color w:val="000000"/>
        </w:rPr>
        <w:t>erfusion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index;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D: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Axial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non-contrast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Pr="00B446EF">
        <w:rPr>
          <w:rFonts w:ascii="Book Antiqua" w:eastAsia="Book Antiqua" w:hAnsi="Book Antiqua" w:cs="Book Antiqua"/>
          <w:color w:val="000000"/>
        </w:rPr>
        <w:t>computed tomography</w:t>
      </w:r>
      <w:r w:rsidR="00587649">
        <w:rPr>
          <w:rFonts w:ascii="Book Antiqua" w:eastAsia="Book Antiqua" w:hAnsi="Book Antiqua" w:cs="Book Antiqua"/>
          <w:color w:val="000000"/>
        </w:rPr>
        <w:t>.</w:t>
      </w:r>
    </w:p>
    <w:p w14:paraId="39679C47" w14:textId="4A50E4D2" w:rsidR="00A77B3E" w:rsidRDefault="00B446EF">
      <w:pPr>
        <w:spacing w:line="360" w:lineRule="auto"/>
        <w:jc w:val="both"/>
      </w:pPr>
      <w:r>
        <w:br w:type="page"/>
      </w:r>
    </w:p>
    <w:p w14:paraId="1C67320B" w14:textId="5F529E66" w:rsidR="00050335" w:rsidRDefault="00050335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hAnsi="Book Antiqua" w:cs="Book Antiqua" w:hint="eastAsi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7F93927B" wp14:editId="2BCC0BAE">
            <wp:extent cx="3139446" cy="2788926"/>
            <wp:effectExtent l="0" t="0" r="381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680-g00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446" cy="2788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33000" w14:textId="7BA61D8C" w:rsidR="00A77B3E" w:rsidRDefault="00B446E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Fig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ure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2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Axial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colored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perfusion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maps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in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a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72-year-old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male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patient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mixed</w:t>
      </w:r>
      <w:r w:rsidR="00F86B1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bookmarkStart w:id="91" w:name="OLE_LINK83"/>
      <w:bookmarkStart w:id="92" w:name="OLE_LINK84"/>
      <w:r>
        <w:rPr>
          <w:rFonts w:ascii="Book Antiqua" w:eastAsia="Book Antiqua" w:hAnsi="Book Antiqua" w:cs="Book Antiqua"/>
          <w:b/>
          <w:bCs/>
          <w:color w:val="000000"/>
        </w:rPr>
        <w:t xml:space="preserve">ground-glass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nodule</w:t>
      </w:r>
      <w:bookmarkEnd w:id="91"/>
      <w:bookmarkEnd w:id="92"/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carcinoma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located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in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right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superior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lung.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perfusion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is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heterogeneous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throughout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lesion.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Pulmonary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flow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(PF)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is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globally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dominant,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especially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in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dorsal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part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lesion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(arrow),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which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correspond</w:t>
      </w:r>
      <w:r w:rsidR="00E7341D">
        <w:rPr>
          <w:rFonts w:ascii="Book Antiqua" w:eastAsia="Book Antiqua" w:hAnsi="Book Antiqua" w:cs="Book Antiqua"/>
          <w:color w:val="000000"/>
        </w:rPr>
        <w:t>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to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lower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attenuation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region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mixed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Pr="00B446EF">
        <w:rPr>
          <w:rFonts w:ascii="Book Antiqua" w:eastAsia="Book Antiqua" w:hAnsi="Book Antiqua" w:cs="Book Antiqua"/>
          <w:color w:val="000000"/>
        </w:rPr>
        <w:t>ground-glass nodule</w:t>
      </w:r>
      <w:r w:rsidR="00587649">
        <w:rPr>
          <w:rFonts w:ascii="Book Antiqua" w:eastAsia="Book Antiqua" w:hAnsi="Book Antiqua" w:cs="Book Antiqua"/>
          <w:color w:val="000000"/>
        </w:rPr>
        <w:t>.</w:t>
      </w:r>
      <w:r w:rsidR="00F86B1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A: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Axial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colored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perfusion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map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PF;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B: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Axial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colored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perfusion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map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Pr="00B446EF">
        <w:rPr>
          <w:rFonts w:ascii="Book Antiqua" w:eastAsia="Book Antiqua" w:hAnsi="Book Antiqua" w:cs="Book Antiqua"/>
          <w:color w:val="000000"/>
        </w:rPr>
        <w:t>bronchial flow</w:t>
      </w:r>
      <w:r w:rsidR="00587649">
        <w:rPr>
          <w:rFonts w:ascii="Book Antiqua" w:eastAsia="Book Antiqua" w:hAnsi="Book Antiqua" w:cs="Book Antiqua"/>
          <w:color w:val="000000"/>
        </w:rPr>
        <w:t>;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C: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Axial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colored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perfusion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map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perfusion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index;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D: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Axial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non-contrast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Pr="00B446EF">
        <w:rPr>
          <w:rFonts w:ascii="Book Antiqua" w:eastAsia="Book Antiqua" w:hAnsi="Book Antiqua" w:cs="Book Antiqua"/>
          <w:color w:val="000000"/>
        </w:rPr>
        <w:t>computed tomography</w:t>
      </w:r>
      <w:r w:rsidR="00587649">
        <w:rPr>
          <w:rFonts w:ascii="Book Antiqua" w:eastAsia="Book Antiqua" w:hAnsi="Book Antiqua" w:cs="Book Antiqua"/>
          <w:color w:val="000000"/>
        </w:rPr>
        <w:t>.</w:t>
      </w:r>
    </w:p>
    <w:p w14:paraId="64B55287" w14:textId="7FAB6402" w:rsidR="00A77B3E" w:rsidRDefault="00B446EF">
      <w:pPr>
        <w:spacing w:line="360" w:lineRule="auto"/>
        <w:jc w:val="both"/>
      </w:pPr>
      <w:r>
        <w:br w:type="page"/>
      </w:r>
    </w:p>
    <w:p w14:paraId="2634A2A0" w14:textId="24A9F2BF" w:rsidR="00050335" w:rsidRDefault="00050335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hAnsi="Book Antiqua" w:cs="Book Antiqua" w:hint="eastAsi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26D24388" wp14:editId="18334FAA">
            <wp:extent cx="3922784" cy="3163830"/>
            <wp:effectExtent l="0" t="0" r="190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680-g00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784" cy="316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BFFC7" w14:textId="77777777" w:rsidR="00A77B3E" w:rsidRDefault="00B446E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Fig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ure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3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Box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plot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of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perfusion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parameters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demonstrates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dominant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Pulmonary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flow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(PF)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along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relatively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low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bronchial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flow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(BF)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in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carcinoma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(</w:t>
      </w:r>
      <w:r w:rsidR="00587649">
        <w:rPr>
          <w:rFonts w:ascii="Book Antiqua" w:eastAsia="Book Antiqua" w:hAnsi="Book Antiqua" w:cs="Book Antiqua"/>
          <w:b/>
          <w:bCs/>
          <w:i/>
          <w:iCs/>
          <w:color w:val="000000"/>
        </w:rPr>
        <w:t>n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=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30),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atypical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adenomatous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hyperplasia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(</w:t>
      </w:r>
      <w:r w:rsidR="00587649">
        <w:rPr>
          <w:rFonts w:ascii="Book Antiqua" w:eastAsia="Book Antiqua" w:hAnsi="Book Antiqua" w:cs="Book Antiqua"/>
          <w:b/>
          <w:bCs/>
          <w:i/>
          <w:iCs/>
          <w:color w:val="000000"/>
        </w:rPr>
        <w:t>n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=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6)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organizing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pneumonia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(</w:t>
      </w:r>
      <w:r w:rsidR="00587649">
        <w:rPr>
          <w:rFonts w:ascii="Book Antiqua" w:eastAsia="Book Antiqua" w:hAnsi="Book Antiqua" w:cs="Book Antiqua"/>
          <w:b/>
          <w:bCs/>
          <w:i/>
          <w:iCs/>
          <w:color w:val="000000"/>
        </w:rPr>
        <w:t>n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=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11).</w:t>
      </w:r>
    </w:p>
    <w:p w14:paraId="02003D01" w14:textId="28DE8E84" w:rsidR="00A77B3E" w:rsidRDefault="00B446EF">
      <w:pPr>
        <w:spacing w:line="360" w:lineRule="auto"/>
        <w:jc w:val="both"/>
      </w:pPr>
      <w:r>
        <w:br w:type="page"/>
      </w:r>
    </w:p>
    <w:p w14:paraId="7D0E2907" w14:textId="4074BDE0" w:rsidR="00050335" w:rsidRDefault="00050335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hAnsi="Book Antiqua" w:cs="Book Antiqua" w:hint="eastAsi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59A5127D" wp14:editId="58138392">
            <wp:extent cx="3764288" cy="2837694"/>
            <wp:effectExtent l="0" t="0" r="762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680-g00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4288" cy="2837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0FC52" w14:textId="77777777" w:rsidR="00A77B3E" w:rsidRDefault="00B446E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Fig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ure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4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Box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plot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of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perfusion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index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D4A93">
        <w:rPr>
          <w:rFonts w:ascii="Book Antiqua" w:hAnsi="Book Antiqua" w:cs="Book Antiqua" w:hint="eastAsia"/>
          <w:b/>
          <w:bCs/>
          <w:color w:val="000000"/>
          <w:lang w:eastAsia="zh-CN"/>
        </w:rPr>
        <w:t>[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=</w:t>
      </w:r>
      <w:r w:rsidR="005D4A93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p</w:t>
      </w:r>
      <w:r w:rsidR="005D4A93">
        <w:rPr>
          <w:rFonts w:ascii="Book Antiqua" w:eastAsia="Book Antiqua" w:hAnsi="Book Antiqua" w:cs="Book Antiqua"/>
          <w:b/>
          <w:bCs/>
          <w:color w:val="000000"/>
        </w:rPr>
        <w:t>ulmonary flow</w:t>
      </w:r>
      <w:proofErr w:type="gramStart"/>
      <w:r w:rsidR="005D4A93">
        <w:rPr>
          <w:rFonts w:ascii="Book Antiqua" w:eastAsia="Book Antiqua" w:hAnsi="Book Antiqua" w:cs="Book Antiqua"/>
          <w:b/>
          <w:bCs/>
          <w:color w:val="000000"/>
        </w:rPr>
        <w:t>/(</w:t>
      </w:r>
      <w:proofErr w:type="gramEnd"/>
      <w:r w:rsidR="005D4A93">
        <w:rPr>
          <w:rFonts w:ascii="Book Antiqua" w:hAnsi="Book Antiqua" w:cs="Book Antiqua" w:hint="eastAsia"/>
          <w:b/>
          <w:bCs/>
          <w:color w:val="000000"/>
          <w:lang w:eastAsia="zh-CN"/>
        </w:rPr>
        <w:t>p</w:t>
      </w:r>
      <w:r w:rsidR="005D4A93">
        <w:rPr>
          <w:rFonts w:ascii="Book Antiqua" w:eastAsia="Book Antiqua" w:hAnsi="Book Antiqua" w:cs="Book Antiqua"/>
          <w:b/>
          <w:bCs/>
          <w:color w:val="000000"/>
        </w:rPr>
        <w:t>ulmonary flow +</w:t>
      </w:r>
      <w:r w:rsidR="005D4A93" w:rsidRPr="005D4A9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D4A93">
        <w:rPr>
          <w:rFonts w:ascii="Book Antiqua" w:eastAsia="Book Antiqua" w:hAnsi="Book Antiqua" w:cs="Book Antiqua"/>
          <w:b/>
          <w:bCs/>
          <w:color w:val="000000"/>
        </w:rPr>
        <w:t>bronchial flow)</w:t>
      </w:r>
      <w:r w:rsidR="005D4A93">
        <w:rPr>
          <w:rFonts w:ascii="Book Antiqua" w:hAnsi="Book Antiqua" w:cs="Book Antiqua" w:hint="eastAsia"/>
          <w:b/>
          <w:bCs/>
          <w:color w:val="000000"/>
          <w:lang w:eastAsia="zh-CN"/>
        </w:rPr>
        <w:t>]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demonstrates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dominant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93" w:name="OLE_LINK86"/>
      <w:r w:rsidR="005D4A93">
        <w:rPr>
          <w:rFonts w:ascii="Book Antiqua" w:hAnsi="Book Antiqua" w:cs="Book Antiqua" w:hint="eastAsia"/>
          <w:b/>
          <w:bCs/>
          <w:color w:val="000000"/>
          <w:lang w:eastAsia="zh-CN"/>
        </w:rPr>
        <w:t>p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ulmonary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flow</w:t>
      </w:r>
      <w:bookmarkEnd w:id="93"/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along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subordinate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94" w:name="OLE_LINK87"/>
      <w:bookmarkStart w:id="95" w:name="OLE_LINK88"/>
      <w:r w:rsidR="00587649">
        <w:rPr>
          <w:rFonts w:ascii="Book Antiqua" w:eastAsia="Book Antiqua" w:hAnsi="Book Antiqua" w:cs="Book Antiqua"/>
          <w:b/>
          <w:bCs/>
          <w:color w:val="000000"/>
        </w:rPr>
        <w:t>bronchial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flow</w:t>
      </w:r>
      <w:bookmarkEnd w:id="94"/>
      <w:bookmarkEnd w:id="95"/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in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pure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96" w:name="OLE_LINK89"/>
      <w:bookmarkStart w:id="97" w:name="OLE_LINK90"/>
      <w:r w:rsidR="005D4A93">
        <w:rPr>
          <w:rFonts w:ascii="Book Antiqua" w:eastAsia="Book Antiqua" w:hAnsi="Book Antiqua" w:cs="Book Antiqua"/>
          <w:b/>
          <w:bCs/>
          <w:color w:val="000000"/>
        </w:rPr>
        <w:t>ground-gla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ss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nodule</w:t>
      </w:r>
      <w:bookmarkEnd w:id="96"/>
      <w:bookmarkEnd w:id="97"/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carcinoma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(</w:t>
      </w:r>
      <w:r w:rsidR="00587649">
        <w:rPr>
          <w:rFonts w:ascii="Book Antiqua" w:eastAsia="Book Antiqua" w:hAnsi="Book Antiqua" w:cs="Book Antiqua"/>
          <w:b/>
          <w:bCs/>
          <w:i/>
          <w:iCs/>
          <w:color w:val="000000"/>
        </w:rPr>
        <w:t>n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=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16)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a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weakened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pulmonary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flow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along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an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enhanced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bronchial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flow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in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mixed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D4A93">
        <w:rPr>
          <w:rFonts w:ascii="Book Antiqua" w:eastAsia="Book Antiqua" w:hAnsi="Book Antiqua" w:cs="Book Antiqua"/>
          <w:b/>
          <w:bCs/>
          <w:color w:val="000000"/>
        </w:rPr>
        <w:t xml:space="preserve">ground-glass nodule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carcinoma.</w:t>
      </w:r>
    </w:p>
    <w:p w14:paraId="184CAF09" w14:textId="46824291" w:rsidR="00A77B3E" w:rsidRDefault="00B446EF">
      <w:pPr>
        <w:spacing w:line="360" w:lineRule="auto"/>
        <w:jc w:val="both"/>
      </w:pPr>
      <w:r>
        <w:br w:type="page"/>
      </w:r>
    </w:p>
    <w:p w14:paraId="0E407E90" w14:textId="5B144419" w:rsidR="00050335" w:rsidRDefault="00050335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hAnsi="Book Antiqua" w:cs="Book Antiqua" w:hint="eastAsi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3385656C" wp14:editId="0F4D706C">
            <wp:extent cx="3983744" cy="3630175"/>
            <wp:effectExtent l="0" t="0" r="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680-g00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3744" cy="363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39D32" w14:textId="77777777" w:rsidR="00E372FA" w:rsidRDefault="00B446E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ure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5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Plots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of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Pearson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correlation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between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attenuation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values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of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F1CE8">
        <w:rPr>
          <w:rFonts w:ascii="Book Antiqua" w:eastAsia="Book Antiqua" w:hAnsi="Book Antiqua" w:cs="Book Antiqua"/>
          <w:b/>
          <w:bCs/>
          <w:color w:val="000000"/>
        </w:rPr>
        <w:t>ground-glass no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dule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carcinoma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three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perfusion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b/>
          <w:bCs/>
          <w:color w:val="000000"/>
        </w:rPr>
        <w:t>parameters.</w:t>
      </w:r>
      <w:r w:rsidR="00F86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HU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GGN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carcinoma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correlates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negatively,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587649">
        <w:rPr>
          <w:rFonts w:ascii="Book Antiqua" w:eastAsia="Book Antiqua" w:hAnsi="Book Antiqua" w:cs="Book Antiqua"/>
          <w:color w:val="000000"/>
        </w:rPr>
        <w:t>positively</w:t>
      </w:r>
      <w:proofErr w:type="gramEnd"/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negatively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with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pulmonary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flow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(PF),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bronchial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flow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(BF)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perfusion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index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(PI),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respectively.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A:</w:t>
      </w:r>
      <w:r w:rsidR="00F86B1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Correlation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between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HU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CF1CE8" w:rsidRPr="00CF1CE8">
        <w:rPr>
          <w:rFonts w:ascii="Book Antiqua" w:eastAsia="Book Antiqua" w:hAnsi="Book Antiqua" w:cs="Book Antiqua"/>
          <w:color w:val="000000"/>
        </w:rPr>
        <w:t xml:space="preserve">ground-glass nodule </w:t>
      </w:r>
      <w:r w:rsidR="00CF1CE8">
        <w:rPr>
          <w:rFonts w:ascii="Book Antiqua" w:hAnsi="Book Antiqua" w:cs="Book Antiqua" w:hint="eastAsia"/>
          <w:color w:val="000000"/>
          <w:lang w:eastAsia="zh-CN"/>
        </w:rPr>
        <w:t>(</w:t>
      </w:r>
      <w:r w:rsidR="00587649">
        <w:rPr>
          <w:rFonts w:ascii="Book Antiqua" w:eastAsia="Book Antiqua" w:hAnsi="Book Antiqua" w:cs="Book Antiqua"/>
          <w:color w:val="000000"/>
        </w:rPr>
        <w:t>GGN</w:t>
      </w:r>
      <w:r w:rsidR="00CF1CE8">
        <w:rPr>
          <w:rFonts w:ascii="Book Antiqua" w:hAnsi="Book Antiqua" w:cs="Book Antiqua" w:hint="eastAsia"/>
          <w:color w:val="000000"/>
          <w:lang w:eastAsia="zh-CN"/>
        </w:rPr>
        <w:t>)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carcinoma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PF;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B: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Correlation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between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HU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GGN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carcinoma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BF;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C:</w:t>
      </w:r>
      <w:r w:rsidR="00F86B1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Correlation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between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the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HU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of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GGN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carcinoma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and</w:t>
      </w:r>
      <w:r w:rsidR="00F86B1F">
        <w:rPr>
          <w:rFonts w:ascii="Book Antiqua" w:eastAsia="Book Antiqua" w:hAnsi="Book Antiqua" w:cs="Book Antiqua"/>
          <w:color w:val="000000"/>
        </w:rPr>
        <w:t xml:space="preserve"> </w:t>
      </w:r>
      <w:r w:rsidR="00587649">
        <w:rPr>
          <w:rFonts w:ascii="Book Antiqua" w:eastAsia="Book Antiqua" w:hAnsi="Book Antiqua" w:cs="Book Antiqua"/>
          <w:color w:val="000000"/>
        </w:rPr>
        <w:t>PI.</w:t>
      </w:r>
    </w:p>
    <w:p w14:paraId="47127875" w14:textId="77777777" w:rsidR="00E372FA" w:rsidRPr="00E372FA" w:rsidRDefault="00E372FA" w:rsidP="00E372FA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  <w:b/>
          <w:color w:val="000000"/>
          <w:lang w:val="en-GB"/>
        </w:rPr>
      </w:pPr>
      <w:r>
        <w:rPr>
          <w:rFonts w:ascii="Book Antiqua" w:eastAsia="Book Antiqua" w:hAnsi="Book Antiqua" w:cs="Book Antiqua"/>
          <w:color w:val="000000"/>
        </w:rPr>
        <w:br w:type="page"/>
      </w:r>
      <w:r w:rsidRPr="00E372FA">
        <w:rPr>
          <w:rFonts w:ascii="Book Antiqua" w:hAnsi="Book Antiqua"/>
          <w:b/>
          <w:color w:val="000000"/>
          <w:lang w:val="en-GB"/>
        </w:rPr>
        <w:lastRenderedPageBreak/>
        <w:t>Table 1 Results of histopathologic comparisons on the three perfusion parameters</w:t>
      </w:r>
    </w:p>
    <w:tbl>
      <w:tblPr>
        <w:tblStyle w:val="a6"/>
        <w:tblW w:w="5000" w:type="pct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1"/>
        <w:gridCol w:w="1923"/>
        <w:gridCol w:w="557"/>
        <w:gridCol w:w="1583"/>
        <w:gridCol w:w="976"/>
        <w:gridCol w:w="1074"/>
        <w:gridCol w:w="1176"/>
      </w:tblGrid>
      <w:tr w:rsidR="00E372FA" w:rsidRPr="00E372FA" w14:paraId="4D582E9F" w14:textId="77777777" w:rsidTr="00E372FA">
        <w:trPr>
          <w:jc w:val="center"/>
        </w:trPr>
        <w:tc>
          <w:tcPr>
            <w:tcW w:w="1114" w:type="pct"/>
            <w:vMerge w:val="restart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14:paraId="2AA3EC8F" w14:textId="77777777" w:rsidR="00E372FA" w:rsidRPr="00E372FA" w:rsidRDefault="00E372FA" w:rsidP="00E372F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lang w:val="en-GB"/>
              </w:rPr>
            </w:pPr>
            <w:r w:rsidRPr="00E372FA">
              <w:rPr>
                <w:rFonts w:ascii="Book Antiqua" w:hAnsi="Book Antiqua"/>
                <w:b/>
                <w:bCs/>
                <w:lang w:val="en-GB"/>
              </w:rPr>
              <w:t>Parameters</w:t>
            </w:r>
          </w:p>
        </w:tc>
        <w:tc>
          <w:tcPr>
            <w:tcW w:w="1004" w:type="pct"/>
            <w:vMerge w:val="restart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14:paraId="6DB6EB6F" w14:textId="77777777" w:rsidR="00E372FA" w:rsidRPr="00E372FA" w:rsidRDefault="00E372FA" w:rsidP="00E372F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lang w:val="en-GB"/>
              </w:rPr>
            </w:pPr>
            <w:r w:rsidRPr="00E372FA">
              <w:rPr>
                <w:rFonts w:ascii="Book Antiqua" w:hAnsi="Book Antiqua"/>
                <w:b/>
                <w:bCs/>
                <w:lang w:val="en-GB"/>
              </w:rPr>
              <w:t>Histopathology</w:t>
            </w:r>
          </w:p>
        </w:tc>
        <w:tc>
          <w:tcPr>
            <w:tcW w:w="305" w:type="pct"/>
            <w:vMerge w:val="restart"/>
            <w:tcBorders>
              <w:top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D72F817" w14:textId="77777777" w:rsidR="00E372FA" w:rsidRPr="00E372FA" w:rsidRDefault="00E372FA" w:rsidP="00E372F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lang w:val="en-GB"/>
              </w:rPr>
            </w:pPr>
            <w:r w:rsidRPr="00E372FA">
              <w:rPr>
                <w:rFonts w:ascii="Book Antiqua" w:hAnsi="Book Antiqua"/>
                <w:b/>
                <w:bCs/>
                <w:i/>
                <w:color w:val="000000"/>
                <w:lang w:val="en-GB"/>
              </w:rPr>
              <w:t>n</w:t>
            </w:r>
          </w:p>
        </w:tc>
        <w:tc>
          <w:tcPr>
            <w:tcW w:w="853" w:type="pct"/>
            <w:vMerge w:val="restart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5EA43A15" w14:textId="77777777" w:rsidR="00E372FA" w:rsidRPr="00E372FA" w:rsidRDefault="00E372FA" w:rsidP="00E372F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lang w:val="en-GB"/>
              </w:rPr>
            </w:pPr>
            <w:r>
              <w:rPr>
                <w:rFonts w:ascii="Book Antiqua" w:hAnsi="Book Antiqua" w:hint="eastAsia"/>
                <w:b/>
                <w:bCs/>
                <w:color w:val="000000"/>
                <w:lang w:val="en-GB"/>
              </w:rPr>
              <w:t>m</w:t>
            </w:r>
            <w:r w:rsidRPr="00E372FA">
              <w:rPr>
                <w:rFonts w:ascii="Book Antiqua" w:hAnsi="Book Antiqua"/>
                <w:b/>
                <w:bCs/>
                <w:color w:val="000000"/>
                <w:lang w:val="en-GB"/>
              </w:rPr>
              <w:t>ean</w:t>
            </w:r>
            <w:r>
              <w:rPr>
                <w:rFonts w:ascii="Book Antiqua" w:hAnsi="Book Antiqua" w:hint="eastAsia"/>
                <w:b/>
                <w:bCs/>
                <w:lang w:val="en-GB"/>
              </w:rPr>
              <w:t xml:space="preserve"> </w:t>
            </w:r>
            <w:bookmarkStart w:id="98" w:name="OLE_LINK97"/>
            <w:bookmarkStart w:id="99" w:name="OLE_LINK98"/>
            <w:r>
              <w:rPr>
                <w:rFonts w:ascii="Book Antiqua" w:hAnsi="Book Antiqua"/>
                <w:b/>
                <w:bCs/>
                <w:lang w:val="en-GB"/>
              </w:rPr>
              <w:t>±</w:t>
            </w:r>
            <w:r>
              <w:rPr>
                <w:rFonts w:ascii="Book Antiqua" w:hAnsi="Book Antiqua" w:hint="eastAsia"/>
                <w:b/>
                <w:bCs/>
                <w:lang w:val="en-GB"/>
              </w:rPr>
              <w:t xml:space="preserve"> </w:t>
            </w:r>
            <w:bookmarkEnd w:id="98"/>
            <w:bookmarkEnd w:id="99"/>
            <w:r w:rsidRPr="00E372FA">
              <w:rPr>
                <w:rFonts w:ascii="Book Antiqua" w:hAnsi="Book Antiqua"/>
                <w:b/>
                <w:bCs/>
                <w:color w:val="000000"/>
                <w:lang w:val="en-GB"/>
              </w:rPr>
              <w:t>SD</w:t>
            </w:r>
          </w:p>
        </w:tc>
        <w:tc>
          <w:tcPr>
            <w:tcW w:w="1110" w:type="pct"/>
            <w:gridSpan w:val="2"/>
            <w:tcBorders>
              <w:top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D552C84" w14:textId="77777777" w:rsidR="00E372FA" w:rsidRPr="00E372FA" w:rsidRDefault="00E372FA" w:rsidP="00E372F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lang w:val="en-GB"/>
              </w:rPr>
            </w:pPr>
            <w:r w:rsidRPr="00E372FA">
              <w:rPr>
                <w:rFonts w:ascii="Book Antiqua" w:hAnsi="Book Antiqua"/>
                <w:b/>
                <w:bCs/>
                <w:color w:val="000000"/>
                <w:lang w:val="en-GB"/>
              </w:rPr>
              <w:t>95% CI</w:t>
            </w:r>
          </w:p>
        </w:tc>
        <w:tc>
          <w:tcPr>
            <w:tcW w:w="614" w:type="pct"/>
            <w:vMerge w:val="restart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14:paraId="2799AB95" w14:textId="77777777" w:rsidR="00E372FA" w:rsidRPr="00E372FA" w:rsidRDefault="00E372FA" w:rsidP="00E372F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lang w:val="en-GB"/>
              </w:rPr>
            </w:pPr>
            <w:r w:rsidRPr="00E372FA">
              <w:rPr>
                <w:rFonts w:ascii="Book Antiqua" w:hAnsi="Book Antiqua"/>
                <w:b/>
                <w:bCs/>
                <w:lang w:val="en-GB"/>
              </w:rPr>
              <w:t>One way ANOVA</w:t>
            </w:r>
          </w:p>
        </w:tc>
      </w:tr>
      <w:tr w:rsidR="00E372FA" w:rsidRPr="00E372FA" w14:paraId="52C4E046" w14:textId="77777777" w:rsidTr="00E372FA">
        <w:trPr>
          <w:jc w:val="center"/>
        </w:trPr>
        <w:tc>
          <w:tcPr>
            <w:tcW w:w="1114" w:type="pct"/>
            <w:vMerge/>
            <w:tcBorders>
              <w:top w:val="single" w:sz="8" w:space="0" w:color="000000"/>
              <w:bottom w:val="single" w:sz="8" w:space="0" w:color="auto"/>
            </w:tcBorders>
            <w:vAlign w:val="center"/>
          </w:tcPr>
          <w:p w14:paraId="4B016C24" w14:textId="77777777" w:rsidR="00E372FA" w:rsidRPr="00E372FA" w:rsidRDefault="00E372FA" w:rsidP="00E372F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</w:p>
        </w:tc>
        <w:tc>
          <w:tcPr>
            <w:tcW w:w="1004" w:type="pct"/>
            <w:vMerge/>
            <w:tcBorders>
              <w:top w:val="single" w:sz="8" w:space="0" w:color="000000"/>
              <w:bottom w:val="single" w:sz="8" w:space="0" w:color="auto"/>
            </w:tcBorders>
            <w:vAlign w:val="center"/>
          </w:tcPr>
          <w:p w14:paraId="109E8DE1" w14:textId="77777777" w:rsidR="00E372FA" w:rsidRPr="00E372FA" w:rsidRDefault="00E372FA" w:rsidP="00E372F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</w:p>
        </w:tc>
        <w:tc>
          <w:tcPr>
            <w:tcW w:w="305" w:type="pct"/>
            <w:vMerge/>
            <w:tcBorders>
              <w:top w:val="single" w:sz="8" w:space="0" w:color="000000"/>
              <w:bottom w:val="single" w:sz="8" w:space="0" w:color="auto"/>
            </w:tcBorders>
            <w:vAlign w:val="center"/>
          </w:tcPr>
          <w:p w14:paraId="2DB59A53" w14:textId="77777777" w:rsidR="00E372FA" w:rsidRPr="00E372FA" w:rsidRDefault="00E372FA" w:rsidP="00E372F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</w:p>
        </w:tc>
        <w:tc>
          <w:tcPr>
            <w:tcW w:w="853" w:type="pct"/>
            <w:vMerge/>
            <w:tcBorders>
              <w:bottom w:val="single" w:sz="8" w:space="0" w:color="auto"/>
            </w:tcBorders>
            <w:vAlign w:val="center"/>
          </w:tcPr>
          <w:p w14:paraId="2AEE34BA" w14:textId="77777777" w:rsidR="00E372FA" w:rsidRPr="00E372FA" w:rsidRDefault="00E372FA" w:rsidP="00E372F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</w:p>
        </w:tc>
        <w:tc>
          <w:tcPr>
            <w:tcW w:w="529" w:type="pct"/>
            <w:tcBorders>
              <w:top w:val="single" w:sz="8" w:space="0" w:color="000000"/>
              <w:bottom w:val="single" w:sz="8" w:space="0" w:color="auto"/>
            </w:tcBorders>
            <w:shd w:val="clear" w:color="auto" w:fill="auto"/>
            <w:vAlign w:val="center"/>
          </w:tcPr>
          <w:p w14:paraId="0F697D7E" w14:textId="77777777" w:rsidR="00E372FA" w:rsidRPr="00E372FA" w:rsidRDefault="00E372FA" w:rsidP="00E372F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lang w:val="en-GB"/>
              </w:rPr>
            </w:pPr>
            <w:r w:rsidRPr="00E372FA">
              <w:rPr>
                <w:rFonts w:ascii="Book Antiqua" w:hAnsi="Book Antiqua"/>
                <w:b/>
                <w:bCs/>
                <w:color w:val="000000"/>
                <w:lang w:val="en-GB"/>
              </w:rPr>
              <w:t>Lower</w:t>
            </w:r>
          </w:p>
        </w:tc>
        <w:tc>
          <w:tcPr>
            <w:tcW w:w="581" w:type="pct"/>
            <w:tcBorders>
              <w:top w:val="single" w:sz="8" w:space="0" w:color="000000"/>
              <w:bottom w:val="single" w:sz="8" w:space="0" w:color="auto"/>
            </w:tcBorders>
            <w:shd w:val="clear" w:color="auto" w:fill="auto"/>
            <w:vAlign w:val="center"/>
          </w:tcPr>
          <w:p w14:paraId="5D000DE8" w14:textId="77777777" w:rsidR="00E372FA" w:rsidRPr="00E372FA" w:rsidRDefault="00E372FA" w:rsidP="00E372F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lang w:val="en-GB"/>
              </w:rPr>
            </w:pPr>
            <w:r w:rsidRPr="00E372FA">
              <w:rPr>
                <w:rFonts w:ascii="Book Antiqua" w:hAnsi="Book Antiqua"/>
                <w:b/>
                <w:bCs/>
                <w:color w:val="000000"/>
                <w:lang w:val="en-GB"/>
              </w:rPr>
              <w:t>Upper</w:t>
            </w:r>
          </w:p>
        </w:tc>
        <w:tc>
          <w:tcPr>
            <w:tcW w:w="614" w:type="pct"/>
            <w:vMerge/>
            <w:tcBorders>
              <w:top w:val="single" w:sz="8" w:space="0" w:color="000000"/>
              <w:bottom w:val="single" w:sz="8" w:space="0" w:color="auto"/>
            </w:tcBorders>
            <w:vAlign w:val="center"/>
          </w:tcPr>
          <w:p w14:paraId="662273E4" w14:textId="77777777" w:rsidR="00E372FA" w:rsidRPr="00E372FA" w:rsidRDefault="00E372FA" w:rsidP="00E372F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</w:p>
        </w:tc>
      </w:tr>
      <w:tr w:rsidR="00E372FA" w:rsidRPr="00E372FA" w14:paraId="36E4FD72" w14:textId="77777777" w:rsidTr="00E372FA">
        <w:trPr>
          <w:jc w:val="center"/>
        </w:trPr>
        <w:tc>
          <w:tcPr>
            <w:tcW w:w="1114" w:type="pct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5DCAD3A" w14:textId="77777777" w:rsidR="00E372FA" w:rsidRPr="00E372FA" w:rsidRDefault="00E372FA" w:rsidP="00E372F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>
              <w:rPr>
                <w:rFonts w:ascii="Book Antiqua" w:hAnsi="Book Antiqua"/>
                <w:color w:val="000000"/>
                <w:lang w:val="en-GB"/>
              </w:rPr>
              <w:t>PF (m</w:t>
            </w:r>
            <w:r>
              <w:rPr>
                <w:rFonts w:ascii="Book Antiqua" w:hAnsi="Book Antiqua" w:hint="eastAsia"/>
                <w:color w:val="000000"/>
                <w:lang w:val="en-GB"/>
              </w:rPr>
              <w:t>L</w:t>
            </w:r>
            <w:r>
              <w:rPr>
                <w:rFonts w:ascii="Book Antiqua" w:hAnsi="Book Antiqua"/>
                <w:color w:val="000000"/>
                <w:lang w:val="en-GB"/>
              </w:rPr>
              <w:t>/min/100</w:t>
            </w:r>
            <w:r>
              <w:rPr>
                <w:rFonts w:ascii="Book Antiqua" w:hAnsi="Book Antiqua" w:hint="eastAsia"/>
                <w:color w:val="000000"/>
                <w:lang w:val="en-GB"/>
              </w:rPr>
              <w:t xml:space="preserve"> </w:t>
            </w:r>
            <w:r>
              <w:rPr>
                <w:rFonts w:ascii="Book Antiqua" w:hAnsi="Book Antiqua"/>
                <w:color w:val="000000"/>
                <w:lang w:val="en-GB"/>
              </w:rPr>
              <w:t>m</w:t>
            </w:r>
            <w:r>
              <w:rPr>
                <w:rFonts w:ascii="Book Antiqua" w:hAnsi="Book Antiqua" w:hint="eastAsia"/>
                <w:color w:val="000000"/>
                <w:lang w:val="en-GB"/>
              </w:rPr>
              <w:t>L</w:t>
            </w:r>
            <w:r w:rsidRPr="00E372FA">
              <w:rPr>
                <w:rFonts w:ascii="Book Antiqua" w:hAnsi="Book Antiqua"/>
                <w:color w:val="000000"/>
                <w:lang w:val="en-GB"/>
              </w:rPr>
              <w:t>)</w:t>
            </w:r>
          </w:p>
        </w:tc>
        <w:tc>
          <w:tcPr>
            <w:tcW w:w="1004" w:type="pc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5DEE7511" w14:textId="77777777" w:rsidR="00E372FA" w:rsidRPr="00E372FA" w:rsidRDefault="00E372FA" w:rsidP="00E372F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E372FA">
              <w:rPr>
                <w:rFonts w:ascii="Book Antiqua" w:hAnsi="Book Antiqua"/>
                <w:color w:val="000000"/>
                <w:lang w:val="en-GB"/>
              </w:rPr>
              <w:t>Carcinoma</w:t>
            </w:r>
          </w:p>
        </w:tc>
        <w:tc>
          <w:tcPr>
            <w:tcW w:w="305" w:type="pc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00DF5B4" w14:textId="77777777" w:rsidR="00E372FA" w:rsidRPr="00E372FA" w:rsidRDefault="00E372FA" w:rsidP="00E372F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E372FA">
              <w:rPr>
                <w:rFonts w:ascii="Book Antiqua" w:hAnsi="Book Antiqua"/>
                <w:color w:val="000000"/>
                <w:lang w:val="en-GB"/>
              </w:rPr>
              <w:t>30</w:t>
            </w:r>
          </w:p>
        </w:tc>
        <w:tc>
          <w:tcPr>
            <w:tcW w:w="853" w:type="pc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5297BCC7" w14:textId="77777777" w:rsidR="00E372FA" w:rsidRPr="00E372FA" w:rsidRDefault="00E372FA" w:rsidP="00E372F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E372FA">
              <w:rPr>
                <w:rFonts w:ascii="Book Antiqua" w:hAnsi="Book Antiqua"/>
              </w:rPr>
              <w:t>135.54</w:t>
            </w:r>
            <w:r>
              <w:rPr>
                <w:rFonts w:ascii="Book Antiqua" w:hAnsi="Book Antiqua" w:hint="eastAsia"/>
              </w:rPr>
              <w:t xml:space="preserve"> </w:t>
            </w:r>
            <w:bookmarkStart w:id="100" w:name="OLE_LINK99"/>
            <w:r w:rsidRPr="00E372FA">
              <w:rPr>
                <w:rFonts w:ascii="Book Antiqua" w:hAnsi="Book Antiqua"/>
                <w:bCs/>
                <w:lang w:val="en-GB"/>
              </w:rPr>
              <w:t>±</w:t>
            </w:r>
            <w:r>
              <w:rPr>
                <w:rFonts w:ascii="Book Antiqua" w:hAnsi="Book Antiqua" w:hint="eastAsia"/>
                <w:b/>
                <w:bCs/>
                <w:lang w:val="en-GB"/>
              </w:rPr>
              <w:t xml:space="preserve"> </w:t>
            </w:r>
            <w:bookmarkEnd w:id="100"/>
            <w:r w:rsidRPr="00E372FA">
              <w:rPr>
                <w:rFonts w:ascii="Book Antiqua" w:hAnsi="Book Antiqua"/>
              </w:rPr>
              <w:t>46.58</w:t>
            </w:r>
          </w:p>
        </w:tc>
        <w:tc>
          <w:tcPr>
            <w:tcW w:w="529" w:type="pc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231F596" w14:textId="77777777" w:rsidR="00E372FA" w:rsidRPr="00E372FA" w:rsidRDefault="00E372FA" w:rsidP="00E372F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E372FA">
              <w:rPr>
                <w:rFonts w:ascii="Book Antiqua" w:hAnsi="Book Antiqua"/>
              </w:rPr>
              <w:t>118.15</w:t>
            </w:r>
          </w:p>
        </w:tc>
        <w:tc>
          <w:tcPr>
            <w:tcW w:w="581" w:type="pc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71A7466B" w14:textId="77777777" w:rsidR="00E372FA" w:rsidRPr="00E372FA" w:rsidRDefault="00E372FA" w:rsidP="00E372F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E372FA">
              <w:rPr>
                <w:rFonts w:ascii="Book Antiqua" w:hAnsi="Book Antiqua"/>
              </w:rPr>
              <w:t>152.93</w:t>
            </w:r>
          </w:p>
        </w:tc>
        <w:tc>
          <w:tcPr>
            <w:tcW w:w="614" w:type="pct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3945694A" w14:textId="77777777" w:rsidR="00E372FA" w:rsidRPr="00E372FA" w:rsidRDefault="00E372FA" w:rsidP="00E372F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E372FA">
              <w:rPr>
                <w:rFonts w:ascii="Book Antiqua" w:hAnsi="Book Antiqua"/>
                <w:i/>
                <w:color w:val="000000"/>
                <w:lang w:val="en-GB"/>
              </w:rPr>
              <w:t>P</w:t>
            </w:r>
            <w:r>
              <w:rPr>
                <w:rFonts w:ascii="Book Antiqua" w:hAnsi="Book Antiqua" w:hint="eastAsia"/>
                <w:i/>
                <w:color w:val="000000"/>
                <w:lang w:val="en-GB"/>
              </w:rPr>
              <w:t xml:space="preserve"> </w:t>
            </w:r>
            <w:r w:rsidRPr="00E372FA">
              <w:rPr>
                <w:rFonts w:ascii="Book Antiqua" w:hAnsi="Book Antiqua"/>
                <w:color w:val="000000"/>
                <w:lang w:val="en-GB"/>
              </w:rPr>
              <w:t>=</w:t>
            </w:r>
            <w:r>
              <w:rPr>
                <w:rFonts w:ascii="Book Antiqua" w:hAnsi="Book Antiqua" w:hint="eastAsia"/>
                <w:color w:val="000000"/>
                <w:lang w:val="en-GB"/>
              </w:rPr>
              <w:t xml:space="preserve"> </w:t>
            </w:r>
            <w:r w:rsidRPr="00E372FA">
              <w:rPr>
                <w:rFonts w:ascii="Book Antiqua" w:hAnsi="Book Antiqua"/>
                <w:color w:val="000000"/>
                <w:lang w:val="en-GB"/>
              </w:rPr>
              <w:t>0.435</w:t>
            </w:r>
          </w:p>
        </w:tc>
      </w:tr>
      <w:tr w:rsidR="00E372FA" w:rsidRPr="00E372FA" w14:paraId="5D2FAF46" w14:textId="77777777" w:rsidTr="00E372FA">
        <w:trPr>
          <w:jc w:val="center"/>
        </w:trPr>
        <w:tc>
          <w:tcPr>
            <w:tcW w:w="1114" w:type="pct"/>
            <w:vMerge/>
            <w:tcBorders>
              <w:top w:val="nil"/>
            </w:tcBorders>
            <w:vAlign w:val="center"/>
          </w:tcPr>
          <w:p w14:paraId="09DBD5C9" w14:textId="77777777" w:rsidR="00E372FA" w:rsidRPr="00E372FA" w:rsidRDefault="00E372FA" w:rsidP="00E372F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</w:p>
        </w:tc>
        <w:tc>
          <w:tcPr>
            <w:tcW w:w="1004" w:type="pct"/>
            <w:tcBorders>
              <w:top w:val="nil"/>
            </w:tcBorders>
            <w:shd w:val="clear" w:color="auto" w:fill="auto"/>
            <w:vAlign w:val="center"/>
          </w:tcPr>
          <w:p w14:paraId="51A52B8D" w14:textId="77777777" w:rsidR="00E372FA" w:rsidRPr="00E372FA" w:rsidRDefault="00E372FA" w:rsidP="00E372F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E372FA">
              <w:rPr>
                <w:rFonts w:ascii="Book Antiqua" w:hAnsi="Book Antiqua"/>
                <w:color w:val="000000"/>
                <w:lang w:val="en-GB"/>
              </w:rPr>
              <w:t>Adenomatous hyperplasia</w:t>
            </w:r>
          </w:p>
        </w:tc>
        <w:tc>
          <w:tcPr>
            <w:tcW w:w="305" w:type="pct"/>
            <w:tcBorders>
              <w:top w:val="nil"/>
            </w:tcBorders>
            <w:shd w:val="clear" w:color="auto" w:fill="auto"/>
            <w:vAlign w:val="center"/>
          </w:tcPr>
          <w:p w14:paraId="4884AE84" w14:textId="77777777" w:rsidR="00E372FA" w:rsidRPr="00E372FA" w:rsidRDefault="00E372FA" w:rsidP="00E372F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E372FA">
              <w:rPr>
                <w:rFonts w:ascii="Book Antiqua" w:hAnsi="Book Antiqua"/>
                <w:color w:val="000000"/>
                <w:lang w:val="en-GB"/>
              </w:rPr>
              <w:t>6</w:t>
            </w:r>
          </w:p>
        </w:tc>
        <w:tc>
          <w:tcPr>
            <w:tcW w:w="853" w:type="pct"/>
            <w:tcBorders>
              <w:top w:val="nil"/>
            </w:tcBorders>
            <w:shd w:val="clear" w:color="auto" w:fill="auto"/>
            <w:vAlign w:val="center"/>
          </w:tcPr>
          <w:p w14:paraId="2527E62E" w14:textId="77777777" w:rsidR="00E372FA" w:rsidRPr="00E372FA" w:rsidRDefault="00E372FA" w:rsidP="00E372F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E372FA">
              <w:rPr>
                <w:rFonts w:ascii="Book Antiqua" w:hAnsi="Book Antiqua"/>
              </w:rPr>
              <w:t>121.51</w:t>
            </w:r>
            <w:r>
              <w:rPr>
                <w:rFonts w:ascii="Book Antiqua" w:hAnsi="Book Antiqua" w:hint="eastAsia"/>
                <w:lang w:val="en-GB"/>
              </w:rPr>
              <w:t xml:space="preserve"> </w:t>
            </w:r>
            <w:r w:rsidRPr="00E372FA">
              <w:rPr>
                <w:rFonts w:ascii="Book Antiqua" w:hAnsi="Book Antiqua"/>
                <w:bCs/>
                <w:lang w:val="en-GB"/>
              </w:rPr>
              <w:t>±</w:t>
            </w:r>
            <w:r>
              <w:rPr>
                <w:rFonts w:ascii="Book Antiqua" w:hAnsi="Book Antiqua" w:hint="eastAsia"/>
                <w:b/>
                <w:bCs/>
                <w:lang w:val="en-GB"/>
              </w:rPr>
              <w:t xml:space="preserve"> </w:t>
            </w:r>
            <w:r w:rsidRPr="00E372FA">
              <w:rPr>
                <w:rFonts w:ascii="Book Antiqua" w:hAnsi="Book Antiqua"/>
              </w:rPr>
              <w:t>40.56</w:t>
            </w:r>
          </w:p>
        </w:tc>
        <w:tc>
          <w:tcPr>
            <w:tcW w:w="529" w:type="pct"/>
            <w:tcBorders>
              <w:top w:val="nil"/>
            </w:tcBorders>
            <w:shd w:val="clear" w:color="auto" w:fill="auto"/>
            <w:vAlign w:val="center"/>
          </w:tcPr>
          <w:p w14:paraId="06B63F97" w14:textId="77777777" w:rsidR="00E372FA" w:rsidRPr="00E372FA" w:rsidRDefault="00E372FA" w:rsidP="00E372F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E372FA">
              <w:rPr>
                <w:rFonts w:ascii="Book Antiqua" w:hAnsi="Book Antiqua"/>
              </w:rPr>
              <w:t>78.94</w:t>
            </w:r>
          </w:p>
        </w:tc>
        <w:tc>
          <w:tcPr>
            <w:tcW w:w="581" w:type="pct"/>
            <w:tcBorders>
              <w:top w:val="nil"/>
            </w:tcBorders>
            <w:shd w:val="clear" w:color="auto" w:fill="auto"/>
            <w:vAlign w:val="center"/>
          </w:tcPr>
          <w:p w14:paraId="18B24545" w14:textId="77777777" w:rsidR="00E372FA" w:rsidRPr="00E372FA" w:rsidRDefault="00E372FA" w:rsidP="00E372F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E372FA">
              <w:rPr>
                <w:rFonts w:ascii="Book Antiqua" w:hAnsi="Book Antiqua"/>
              </w:rPr>
              <w:t>164.08</w:t>
            </w:r>
          </w:p>
        </w:tc>
        <w:tc>
          <w:tcPr>
            <w:tcW w:w="614" w:type="pct"/>
            <w:vMerge/>
            <w:tcBorders>
              <w:top w:val="nil"/>
            </w:tcBorders>
            <w:vAlign w:val="center"/>
          </w:tcPr>
          <w:p w14:paraId="0A183180" w14:textId="77777777" w:rsidR="00E372FA" w:rsidRPr="00E372FA" w:rsidRDefault="00E372FA" w:rsidP="00E372F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</w:p>
        </w:tc>
      </w:tr>
      <w:tr w:rsidR="00E372FA" w:rsidRPr="00E372FA" w14:paraId="410856D8" w14:textId="77777777" w:rsidTr="00E372FA">
        <w:trPr>
          <w:jc w:val="center"/>
        </w:trPr>
        <w:tc>
          <w:tcPr>
            <w:tcW w:w="1114" w:type="pct"/>
            <w:vMerge/>
            <w:vAlign w:val="center"/>
          </w:tcPr>
          <w:p w14:paraId="0963FDFA" w14:textId="77777777" w:rsidR="00E372FA" w:rsidRPr="00E372FA" w:rsidRDefault="00E372FA" w:rsidP="00E372F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</w:p>
        </w:tc>
        <w:tc>
          <w:tcPr>
            <w:tcW w:w="1004" w:type="pct"/>
            <w:shd w:val="clear" w:color="auto" w:fill="auto"/>
            <w:vAlign w:val="center"/>
          </w:tcPr>
          <w:p w14:paraId="5C1328B9" w14:textId="77777777" w:rsidR="00E372FA" w:rsidRPr="00E372FA" w:rsidRDefault="00E372FA" w:rsidP="00E372F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E372FA">
              <w:rPr>
                <w:rFonts w:ascii="Book Antiqua" w:hAnsi="Book Antiqua"/>
                <w:color w:val="000000"/>
                <w:lang w:val="en-GB"/>
              </w:rPr>
              <w:t>Organizing pneumonia</w:t>
            </w:r>
          </w:p>
        </w:tc>
        <w:tc>
          <w:tcPr>
            <w:tcW w:w="305" w:type="pct"/>
            <w:shd w:val="clear" w:color="auto" w:fill="auto"/>
            <w:vAlign w:val="center"/>
          </w:tcPr>
          <w:p w14:paraId="660E374B" w14:textId="77777777" w:rsidR="00E372FA" w:rsidRPr="00E372FA" w:rsidRDefault="00E372FA" w:rsidP="00E372F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E372FA">
              <w:rPr>
                <w:rFonts w:ascii="Book Antiqua" w:hAnsi="Book Antiqua"/>
                <w:color w:val="000000"/>
                <w:lang w:val="en-GB"/>
              </w:rPr>
              <w:t>11</w:t>
            </w:r>
          </w:p>
        </w:tc>
        <w:tc>
          <w:tcPr>
            <w:tcW w:w="853" w:type="pct"/>
            <w:shd w:val="clear" w:color="auto" w:fill="auto"/>
            <w:vAlign w:val="center"/>
          </w:tcPr>
          <w:p w14:paraId="4A6C1C46" w14:textId="77777777" w:rsidR="00E372FA" w:rsidRPr="00E372FA" w:rsidRDefault="00E372FA" w:rsidP="00E372F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E372FA">
              <w:rPr>
                <w:rFonts w:ascii="Book Antiqua" w:hAnsi="Book Antiqua"/>
              </w:rPr>
              <w:t>116.06</w:t>
            </w:r>
            <w:r>
              <w:rPr>
                <w:rFonts w:ascii="Book Antiqua" w:hAnsi="Book Antiqua" w:hint="eastAsia"/>
                <w:lang w:val="en-GB"/>
              </w:rPr>
              <w:t xml:space="preserve"> </w:t>
            </w:r>
            <w:r w:rsidRPr="00E372FA">
              <w:rPr>
                <w:rFonts w:ascii="Book Antiqua" w:hAnsi="Book Antiqua"/>
                <w:bCs/>
                <w:lang w:val="en-GB"/>
              </w:rPr>
              <w:t>±</w:t>
            </w:r>
            <w:r>
              <w:rPr>
                <w:rFonts w:ascii="Book Antiqua" w:hAnsi="Book Antiqua" w:hint="eastAsia"/>
                <w:b/>
                <w:bCs/>
                <w:lang w:val="en-GB"/>
              </w:rPr>
              <w:t xml:space="preserve"> </w:t>
            </w:r>
            <w:r w:rsidRPr="00E372FA">
              <w:rPr>
                <w:rFonts w:ascii="Book Antiqua" w:hAnsi="Book Antiqua"/>
              </w:rPr>
              <w:t>43.15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30859614" w14:textId="77777777" w:rsidR="00E372FA" w:rsidRPr="00E372FA" w:rsidRDefault="00E372FA" w:rsidP="00E372F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E372FA">
              <w:rPr>
                <w:rFonts w:ascii="Book Antiqua" w:hAnsi="Book Antiqua"/>
              </w:rPr>
              <w:t>87.07</w:t>
            </w:r>
          </w:p>
        </w:tc>
        <w:tc>
          <w:tcPr>
            <w:tcW w:w="581" w:type="pct"/>
            <w:shd w:val="clear" w:color="auto" w:fill="auto"/>
            <w:vAlign w:val="center"/>
          </w:tcPr>
          <w:p w14:paraId="0FDB3F48" w14:textId="77777777" w:rsidR="00E372FA" w:rsidRPr="00E372FA" w:rsidRDefault="00E372FA" w:rsidP="00E372F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E372FA">
              <w:rPr>
                <w:rFonts w:ascii="Book Antiqua" w:hAnsi="Book Antiqua"/>
              </w:rPr>
              <w:t>145.05</w:t>
            </w:r>
          </w:p>
        </w:tc>
        <w:tc>
          <w:tcPr>
            <w:tcW w:w="614" w:type="pct"/>
            <w:vMerge/>
            <w:vAlign w:val="center"/>
          </w:tcPr>
          <w:p w14:paraId="6917619B" w14:textId="77777777" w:rsidR="00E372FA" w:rsidRPr="00E372FA" w:rsidRDefault="00E372FA" w:rsidP="00E372F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</w:p>
        </w:tc>
      </w:tr>
      <w:tr w:rsidR="00E372FA" w:rsidRPr="00E372FA" w14:paraId="2CEE58DE" w14:textId="77777777" w:rsidTr="00E372FA">
        <w:trPr>
          <w:jc w:val="center"/>
        </w:trPr>
        <w:tc>
          <w:tcPr>
            <w:tcW w:w="1114" w:type="pct"/>
            <w:vMerge w:val="restart"/>
            <w:shd w:val="clear" w:color="auto" w:fill="auto"/>
            <w:vAlign w:val="center"/>
          </w:tcPr>
          <w:p w14:paraId="77F866A5" w14:textId="77777777" w:rsidR="00E372FA" w:rsidRPr="00E372FA" w:rsidRDefault="00E372FA" w:rsidP="00E372F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>
              <w:rPr>
                <w:rFonts w:ascii="Book Antiqua" w:hAnsi="Book Antiqua"/>
                <w:color w:val="000000"/>
                <w:lang w:val="en-GB"/>
              </w:rPr>
              <w:t>BF (m</w:t>
            </w:r>
            <w:r>
              <w:rPr>
                <w:rFonts w:ascii="Book Antiqua" w:hAnsi="Book Antiqua" w:hint="eastAsia"/>
                <w:color w:val="000000"/>
                <w:lang w:val="en-GB"/>
              </w:rPr>
              <w:t>L</w:t>
            </w:r>
            <w:r>
              <w:rPr>
                <w:rFonts w:ascii="Book Antiqua" w:hAnsi="Book Antiqua"/>
                <w:color w:val="000000"/>
                <w:lang w:val="en-GB"/>
              </w:rPr>
              <w:t>/min/100</w:t>
            </w:r>
            <w:r>
              <w:rPr>
                <w:rFonts w:ascii="Book Antiqua" w:hAnsi="Book Antiqua" w:hint="eastAsia"/>
                <w:color w:val="000000"/>
                <w:lang w:val="en-GB"/>
              </w:rPr>
              <w:t xml:space="preserve"> </w:t>
            </w:r>
            <w:r>
              <w:rPr>
                <w:rFonts w:ascii="Book Antiqua" w:hAnsi="Book Antiqua"/>
                <w:color w:val="000000"/>
                <w:lang w:val="en-GB"/>
              </w:rPr>
              <w:t>m</w:t>
            </w:r>
            <w:r>
              <w:rPr>
                <w:rFonts w:ascii="Book Antiqua" w:hAnsi="Book Antiqua" w:hint="eastAsia"/>
                <w:color w:val="000000"/>
                <w:lang w:val="en-GB"/>
              </w:rPr>
              <w:t>L</w:t>
            </w:r>
            <w:r w:rsidRPr="00E372FA">
              <w:rPr>
                <w:rFonts w:ascii="Book Antiqua" w:hAnsi="Book Antiqua"/>
                <w:color w:val="000000"/>
                <w:lang w:val="en-GB"/>
              </w:rPr>
              <w:t>)</w:t>
            </w:r>
          </w:p>
        </w:tc>
        <w:tc>
          <w:tcPr>
            <w:tcW w:w="1004" w:type="pct"/>
            <w:shd w:val="clear" w:color="auto" w:fill="auto"/>
            <w:vAlign w:val="center"/>
          </w:tcPr>
          <w:p w14:paraId="0F86C167" w14:textId="77777777" w:rsidR="00E372FA" w:rsidRPr="00E372FA" w:rsidRDefault="00E372FA" w:rsidP="00E372F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E372FA">
              <w:rPr>
                <w:rFonts w:ascii="Book Antiqua" w:hAnsi="Book Antiqua"/>
              </w:rPr>
              <w:t>Carcinoma</w:t>
            </w:r>
          </w:p>
        </w:tc>
        <w:tc>
          <w:tcPr>
            <w:tcW w:w="305" w:type="pct"/>
            <w:shd w:val="clear" w:color="auto" w:fill="auto"/>
            <w:vAlign w:val="center"/>
          </w:tcPr>
          <w:p w14:paraId="3FB650D4" w14:textId="77777777" w:rsidR="00E372FA" w:rsidRPr="00E372FA" w:rsidRDefault="00E372FA" w:rsidP="00E372F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E372FA">
              <w:rPr>
                <w:rFonts w:ascii="Book Antiqua" w:hAnsi="Book Antiqua"/>
                <w:color w:val="000000"/>
                <w:lang w:val="en-GB"/>
              </w:rPr>
              <w:t>30</w:t>
            </w:r>
          </w:p>
        </w:tc>
        <w:tc>
          <w:tcPr>
            <w:tcW w:w="853" w:type="pct"/>
            <w:shd w:val="clear" w:color="auto" w:fill="auto"/>
            <w:vAlign w:val="center"/>
          </w:tcPr>
          <w:p w14:paraId="5047A8A3" w14:textId="77777777" w:rsidR="00E372FA" w:rsidRPr="00E372FA" w:rsidRDefault="00E372FA" w:rsidP="00E372F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E372FA">
              <w:rPr>
                <w:rFonts w:ascii="Book Antiqua" w:hAnsi="Book Antiqua"/>
              </w:rPr>
              <w:t>33.21</w:t>
            </w:r>
            <w:r>
              <w:rPr>
                <w:rFonts w:ascii="Book Antiqua" w:hAnsi="Book Antiqua" w:hint="eastAsia"/>
                <w:lang w:val="en-GB"/>
              </w:rPr>
              <w:t xml:space="preserve"> </w:t>
            </w:r>
            <w:r w:rsidRPr="00E372FA">
              <w:rPr>
                <w:rFonts w:ascii="Book Antiqua" w:hAnsi="Book Antiqua"/>
                <w:bCs/>
                <w:lang w:val="en-GB"/>
              </w:rPr>
              <w:t>±</w:t>
            </w:r>
            <w:r>
              <w:rPr>
                <w:rFonts w:ascii="Book Antiqua" w:hAnsi="Book Antiqua" w:hint="eastAsia"/>
                <w:b/>
                <w:bCs/>
                <w:lang w:val="en-GB"/>
              </w:rPr>
              <w:t xml:space="preserve"> </w:t>
            </w:r>
            <w:r w:rsidRPr="00E372FA">
              <w:rPr>
                <w:rFonts w:ascii="Book Antiqua" w:hAnsi="Book Antiqua"/>
              </w:rPr>
              <w:t>12.12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681D43F6" w14:textId="77777777" w:rsidR="00E372FA" w:rsidRPr="00E372FA" w:rsidRDefault="00E372FA" w:rsidP="00E372F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E372FA">
              <w:rPr>
                <w:rFonts w:ascii="Book Antiqua" w:hAnsi="Book Antiqua"/>
              </w:rPr>
              <w:t>28.68</w:t>
            </w:r>
          </w:p>
        </w:tc>
        <w:tc>
          <w:tcPr>
            <w:tcW w:w="581" w:type="pct"/>
            <w:shd w:val="clear" w:color="auto" w:fill="auto"/>
            <w:vAlign w:val="center"/>
          </w:tcPr>
          <w:p w14:paraId="45C530E6" w14:textId="77777777" w:rsidR="00E372FA" w:rsidRPr="00E372FA" w:rsidRDefault="00E372FA" w:rsidP="00E372F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E372FA">
              <w:rPr>
                <w:rFonts w:ascii="Book Antiqua" w:hAnsi="Book Antiqua"/>
              </w:rPr>
              <w:t>37.74</w:t>
            </w:r>
          </w:p>
        </w:tc>
        <w:tc>
          <w:tcPr>
            <w:tcW w:w="614" w:type="pct"/>
            <w:vMerge w:val="restart"/>
            <w:shd w:val="clear" w:color="auto" w:fill="auto"/>
            <w:vAlign w:val="center"/>
          </w:tcPr>
          <w:p w14:paraId="38F1BD0C" w14:textId="77777777" w:rsidR="00E372FA" w:rsidRPr="00E372FA" w:rsidRDefault="00E372FA" w:rsidP="00E372F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E372FA">
              <w:rPr>
                <w:rFonts w:ascii="Book Antiqua" w:hAnsi="Book Antiqua"/>
                <w:i/>
                <w:color w:val="000000"/>
                <w:lang w:val="en-GB"/>
              </w:rPr>
              <w:t>P</w:t>
            </w:r>
            <w:r>
              <w:rPr>
                <w:rFonts w:ascii="Book Antiqua" w:hAnsi="Book Antiqua" w:hint="eastAsia"/>
                <w:i/>
                <w:color w:val="000000"/>
                <w:lang w:val="en-GB"/>
              </w:rPr>
              <w:t xml:space="preserve"> </w:t>
            </w:r>
            <w:r w:rsidRPr="00E372FA">
              <w:rPr>
                <w:rFonts w:ascii="Book Antiqua" w:hAnsi="Book Antiqua"/>
                <w:color w:val="000000"/>
                <w:lang w:val="en-GB"/>
              </w:rPr>
              <w:t>=</w:t>
            </w:r>
            <w:r>
              <w:rPr>
                <w:rFonts w:ascii="Book Antiqua" w:hAnsi="Book Antiqua" w:hint="eastAsia"/>
                <w:color w:val="000000"/>
                <w:lang w:val="en-GB"/>
              </w:rPr>
              <w:t xml:space="preserve"> </w:t>
            </w:r>
            <w:r w:rsidRPr="00E372FA">
              <w:rPr>
                <w:rFonts w:ascii="Book Antiqua" w:hAnsi="Book Antiqua"/>
                <w:color w:val="000000"/>
                <w:lang w:val="en-GB"/>
              </w:rPr>
              <w:t>0.079</w:t>
            </w:r>
          </w:p>
        </w:tc>
      </w:tr>
      <w:tr w:rsidR="00E372FA" w:rsidRPr="00E372FA" w14:paraId="3F48677E" w14:textId="77777777" w:rsidTr="009B66DE">
        <w:trPr>
          <w:jc w:val="center"/>
        </w:trPr>
        <w:tc>
          <w:tcPr>
            <w:tcW w:w="1114" w:type="pct"/>
            <w:vMerge/>
            <w:vAlign w:val="center"/>
          </w:tcPr>
          <w:p w14:paraId="4ED3F884" w14:textId="77777777" w:rsidR="00E372FA" w:rsidRPr="00E372FA" w:rsidRDefault="00E372FA" w:rsidP="00E372F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</w:p>
        </w:tc>
        <w:tc>
          <w:tcPr>
            <w:tcW w:w="1004" w:type="pct"/>
            <w:shd w:val="clear" w:color="auto" w:fill="auto"/>
            <w:vAlign w:val="center"/>
          </w:tcPr>
          <w:p w14:paraId="34F1BED0" w14:textId="77777777" w:rsidR="00E372FA" w:rsidRPr="00E372FA" w:rsidRDefault="00E372FA" w:rsidP="00E372F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E372FA">
              <w:rPr>
                <w:rFonts w:ascii="Book Antiqua" w:hAnsi="Book Antiqua"/>
                <w:color w:val="000000"/>
                <w:lang w:val="en-GB"/>
              </w:rPr>
              <w:t>Adenomatous hyperplasia</w:t>
            </w:r>
          </w:p>
        </w:tc>
        <w:tc>
          <w:tcPr>
            <w:tcW w:w="305" w:type="pct"/>
            <w:shd w:val="clear" w:color="auto" w:fill="auto"/>
            <w:vAlign w:val="center"/>
          </w:tcPr>
          <w:p w14:paraId="393209C1" w14:textId="77777777" w:rsidR="00E372FA" w:rsidRPr="00E372FA" w:rsidRDefault="00E372FA" w:rsidP="00E372F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E372FA">
              <w:rPr>
                <w:rFonts w:ascii="Book Antiqua" w:hAnsi="Book Antiqua"/>
                <w:color w:val="000000"/>
                <w:lang w:val="en-GB"/>
              </w:rPr>
              <w:t>6</w:t>
            </w:r>
          </w:p>
        </w:tc>
        <w:tc>
          <w:tcPr>
            <w:tcW w:w="1" w:type="pct"/>
            <w:shd w:val="clear" w:color="auto" w:fill="auto"/>
            <w:vAlign w:val="center"/>
          </w:tcPr>
          <w:p w14:paraId="4FAD02EF" w14:textId="77777777" w:rsidR="00E372FA" w:rsidRPr="00E372FA" w:rsidRDefault="00E372FA" w:rsidP="00E372F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E372FA">
              <w:rPr>
                <w:rFonts w:ascii="Book Antiqua" w:hAnsi="Book Antiqua"/>
              </w:rPr>
              <w:t>26.55</w:t>
            </w:r>
            <w:r>
              <w:rPr>
                <w:rFonts w:ascii="Book Antiqua" w:hAnsi="Book Antiqua" w:hint="eastAsia"/>
                <w:lang w:val="en-GB"/>
              </w:rPr>
              <w:t xml:space="preserve"> </w:t>
            </w:r>
            <w:r w:rsidRPr="00E372FA">
              <w:rPr>
                <w:rFonts w:ascii="Book Antiqua" w:hAnsi="Book Antiqua"/>
                <w:bCs/>
                <w:lang w:val="en-GB"/>
              </w:rPr>
              <w:t>±</w:t>
            </w:r>
            <w:r>
              <w:rPr>
                <w:rFonts w:ascii="Book Antiqua" w:hAnsi="Book Antiqua" w:hint="eastAsia"/>
                <w:b/>
                <w:bCs/>
                <w:lang w:val="en-GB"/>
              </w:rPr>
              <w:t xml:space="preserve"> </w:t>
            </w:r>
            <w:r w:rsidRPr="00E372FA">
              <w:rPr>
                <w:rFonts w:ascii="Book Antiqua" w:hAnsi="Book Antiqua"/>
              </w:rPr>
              <w:t>4.08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3B567227" w14:textId="77777777" w:rsidR="00E372FA" w:rsidRPr="00E372FA" w:rsidRDefault="00E372FA" w:rsidP="00E372F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E372FA">
              <w:rPr>
                <w:rFonts w:ascii="Book Antiqua" w:hAnsi="Book Antiqua"/>
              </w:rPr>
              <w:t>22.26</w:t>
            </w:r>
          </w:p>
        </w:tc>
        <w:tc>
          <w:tcPr>
            <w:tcW w:w="581" w:type="pct"/>
            <w:shd w:val="clear" w:color="auto" w:fill="auto"/>
            <w:vAlign w:val="center"/>
          </w:tcPr>
          <w:p w14:paraId="7E660826" w14:textId="77777777" w:rsidR="00E372FA" w:rsidRPr="00E372FA" w:rsidRDefault="00E372FA" w:rsidP="00E372F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E372FA">
              <w:rPr>
                <w:rFonts w:ascii="Book Antiqua" w:hAnsi="Book Antiqua"/>
              </w:rPr>
              <w:t>30.83</w:t>
            </w:r>
          </w:p>
        </w:tc>
        <w:tc>
          <w:tcPr>
            <w:tcW w:w="614" w:type="pct"/>
            <w:vMerge/>
            <w:vAlign w:val="center"/>
          </w:tcPr>
          <w:p w14:paraId="2B538CAC" w14:textId="77777777" w:rsidR="00E372FA" w:rsidRPr="00E372FA" w:rsidRDefault="00E372FA" w:rsidP="00E372F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</w:p>
        </w:tc>
      </w:tr>
      <w:tr w:rsidR="00E372FA" w:rsidRPr="00E372FA" w14:paraId="37CCC108" w14:textId="77777777" w:rsidTr="00824BBA">
        <w:trPr>
          <w:jc w:val="center"/>
        </w:trPr>
        <w:tc>
          <w:tcPr>
            <w:tcW w:w="1114" w:type="pct"/>
            <w:vMerge/>
            <w:vAlign w:val="center"/>
          </w:tcPr>
          <w:p w14:paraId="57B731C7" w14:textId="77777777" w:rsidR="00E372FA" w:rsidRPr="00E372FA" w:rsidRDefault="00E372FA" w:rsidP="00E372F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</w:p>
        </w:tc>
        <w:tc>
          <w:tcPr>
            <w:tcW w:w="1004" w:type="pct"/>
            <w:shd w:val="clear" w:color="auto" w:fill="auto"/>
            <w:vAlign w:val="center"/>
          </w:tcPr>
          <w:p w14:paraId="29FD7370" w14:textId="77777777" w:rsidR="00E372FA" w:rsidRPr="00E372FA" w:rsidRDefault="00E372FA" w:rsidP="00E372F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E372FA">
              <w:rPr>
                <w:rFonts w:ascii="Book Antiqua" w:hAnsi="Book Antiqua"/>
              </w:rPr>
              <w:t>Organizing pneumonia</w:t>
            </w:r>
          </w:p>
        </w:tc>
        <w:tc>
          <w:tcPr>
            <w:tcW w:w="305" w:type="pct"/>
            <w:shd w:val="clear" w:color="auto" w:fill="auto"/>
            <w:vAlign w:val="center"/>
          </w:tcPr>
          <w:p w14:paraId="7B4268D9" w14:textId="77777777" w:rsidR="00E372FA" w:rsidRPr="00E372FA" w:rsidRDefault="00E372FA" w:rsidP="00E372F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E372FA">
              <w:rPr>
                <w:rFonts w:ascii="Book Antiqua" w:hAnsi="Book Antiqua"/>
                <w:color w:val="000000"/>
                <w:lang w:val="en-GB"/>
              </w:rPr>
              <w:t>11</w:t>
            </w:r>
          </w:p>
        </w:tc>
        <w:tc>
          <w:tcPr>
            <w:tcW w:w="1" w:type="pct"/>
            <w:shd w:val="clear" w:color="auto" w:fill="auto"/>
            <w:vAlign w:val="center"/>
          </w:tcPr>
          <w:p w14:paraId="3DBD52E1" w14:textId="77777777" w:rsidR="00E372FA" w:rsidRPr="00E372FA" w:rsidRDefault="00E372FA" w:rsidP="00E372F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E372FA">
              <w:rPr>
                <w:rFonts w:ascii="Book Antiqua" w:hAnsi="Book Antiqua"/>
              </w:rPr>
              <w:t>24.96</w:t>
            </w:r>
            <w:r>
              <w:rPr>
                <w:rFonts w:ascii="Book Antiqua" w:hAnsi="Book Antiqua" w:hint="eastAsia"/>
                <w:lang w:val="en-GB"/>
              </w:rPr>
              <w:t xml:space="preserve"> </w:t>
            </w:r>
            <w:r w:rsidRPr="00E372FA">
              <w:rPr>
                <w:rFonts w:ascii="Book Antiqua" w:hAnsi="Book Antiqua"/>
                <w:bCs/>
                <w:lang w:val="en-GB"/>
              </w:rPr>
              <w:t>±</w:t>
            </w:r>
            <w:r>
              <w:rPr>
                <w:rFonts w:ascii="Book Antiqua" w:hAnsi="Book Antiqua" w:hint="eastAsia"/>
                <w:b/>
                <w:bCs/>
                <w:lang w:val="en-GB"/>
              </w:rPr>
              <w:t xml:space="preserve"> </w:t>
            </w:r>
            <w:r w:rsidRPr="00E372FA">
              <w:rPr>
                <w:rFonts w:ascii="Book Antiqua" w:hAnsi="Book Antiqua"/>
              </w:rPr>
              <w:t>9.90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232159EE" w14:textId="77777777" w:rsidR="00E372FA" w:rsidRPr="00E372FA" w:rsidRDefault="00E372FA" w:rsidP="00E372F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E372FA">
              <w:rPr>
                <w:rFonts w:ascii="Book Antiqua" w:hAnsi="Book Antiqua"/>
              </w:rPr>
              <w:t>18.31</w:t>
            </w:r>
          </w:p>
        </w:tc>
        <w:tc>
          <w:tcPr>
            <w:tcW w:w="581" w:type="pct"/>
            <w:shd w:val="clear" w:color="auto" w:fill="auto"/>
            <w:vAlign w:val="center"/>
          </w:tcPr>
          <w:p w14:paraId="5183D148" w14:textId="77777777" w:rsidR="00E372FA" w:rsidRPr="00E372FA" w:rsidRDefault="00E372FA" w:rsidP="00E372F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E372FA">
              <w:rPr>
                <w:rFonts w:ascii="Book Antiqua" w:hAnsi="Book Antiqua"/>
              </w:rPr>
              <w:t>31.61</w:t>
            </w:r>
          </w:p>
        </w:tc>
        <w:tc>
          <w:tcPr>
            <w:tcW w:w="614" w:type="pct"/>
            <w:vMerge/>
            <w:vAlign w:val="center"/>
          </w:tcPr>
          <w:p w14:paraId="49009E7B" w14:textId="77777777" w:rsidR="00E372FA" w:rsidRPr="00E372FA" w:rsidRDefault="00E372FA" w:rsidP="00E372F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</w:p>
        </w:tc>
      </w:tr>
      <w:tr w:rsidR="00E372FA" w:rsidRPr="00E372FA" w14:paraId="27DE2622" w14:textId="77777777" w:rsidTr="00A518A8">
        <w:trPr>
          <w:jc w:val="center"/>
        </w:trPr>
        <w:tc>
          <w:tcPr>
            <w:tcW w:w="1114" w:type="pct"/>
            <w:vMerge w:val="restart"/>
            <w:shd w:val="clear" w:color="auto" w:fill="auto"/>
            <w:vAlign w:val="center"/>
          </w:tcPr>
          <w:p w14:paraId="45161C68" w14:textId="77777777" w:rsidR="00E372FA" w:rsidRPr="00E372FA" w:rsidRDefault="00E372FA" w:rsidP="00E372F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E372FA">
              <w:rPr>
                <w:rFonts w:ascii="Book Antiqua" w:hAnsi="Book Antiqua"/>
                <w:color w:val="000000"/>
                <w:lang w:val="en-GB"/>
              </w:rPr>
              <w:t>PI (100%)</w:t>
            </w:r>
          </w:p>
        </w:tc>
        <w:tc>
          <w:tcPr>
            <w:tcW w:w="1004" w:type="pct"/>
            <w:shd w:val="clear" w:color="auto" w:fill="auto"/>
            <w:vAlign w:val="center"/>
          </w:tcPr>
          <w:p w14:paraId="7C4CAD13" w14:textId="77777777" w:rsidR="00E372FA" w:rsidRPr="00E372FA" w:rsidRDefault="00E372FA" w:rsidP="00E372F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E372FA">
              <w:rPr>
                <w:rFonts w:ascii="Book Antiqua" w:hAnsi="Book Antiqua"/>
              </w:rPr>
              <w:t>Carcinoma</w:t>
            </w:r>
          </w:p>
        </w:tc>
        <w:tc>
          <w:tcPr>
            <w:tcW w:w="305" w:type="pct"/>
            <w:shd w:val="clear" w:color="auto" w:fill="auto"/>
            <w:vAlign w:val="center"/>
          </w:tcPr>
          <w:p w14:paraId="2498B64D" w14:textId="77777777" w:rsidR="00E372FA" w:rsidRPr="00E372FA" w:rsidRDefault="00E372FA" w:rsidP="00E372F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E372FA">
              <w:rPr>
                <w:rFonts w:ascii="Book Antiqua" w:hAnsi="Book Antiqua"/>
                <w:color w:val="000000"/>
                <w:lang w:val="en-GB"/>
              </w:rPr>
              <w:t>30</w:t>
            </w:r>
          </w:p>
        </w:tc>
        <w:tc>
          <w:tcPr>
            <w:tcW w:w="1" w:type="pct"/>
            <w:shd w:val="clear" w:color="auto" w:fill="auto"/>
            <w:vAlign w:val="center"/>
          </w:tcPr>
          <w:p w14:paraId="11968051" w14:textId="77777777" w:rsidR="00E372FA" w:rsidRPr="00E372FA" w:rsidRDefault="00E372FA" w:rsidP="00E372F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E372FA">
              <w:rPr>
                <w:rFonts w:ascii="Book Antiqua" w:hAnsi="Book Antiqua"/>
              </w:rPr>
              <w:t>0.79</w:t>
            </w:r>
            <w:r>
              <w:rPr>
                <w:rFonts w:ascii="Book Antiqua" w:hAnsi="Book Antiqua" w:hint="eastAsia"/>
                <w:lang w:val="en-GB"/>
              </w:rPr>
              <w:t xml:space="preserve"> </w:t>
            </w:r>
            <w:r w:rsidRPr="00E372FA">
              <w:rPr>
                <w:rFonts w:ascii="Book Antiqua" w:hAnsi="Book Antiqua"/>
                <w:bCs/>
                <w:lang w:val="en-GB"/>
              </w:rPr>
              <w:t>±</w:t>
            </w:r>
            <w:r>
              <w:rPr>
                <w:rFonts w:ascii="Book Antiqua" w:hAnsi="Book Antiqua" w:hint="eastAsia"/>
                <w:b/>
                <w:bCs/>
                <w:lang w:val="en-GB"/>
              </w:rPr>
              <w:t xml:space="preserve"> </w:t>
            </w:r>
            <w:r w:rsidRPr="00E372FA">
              <w:rPr>
                <w:rFonts w:ascii="Book Antiqua" w:hAnsi="Book Antiqua"/>
              </w:rPr>
              <w:t>0.09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55C55CD2" w14:textId="77777777" w:rsidR="00E372FA" w:rsidRPr="00E372FA" w:rsidRDefault="00E372FA" w:rsidP="00E372F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E372FA">
              <w:rPr>
                <w:rFonts w:ascii="Book Antiqua" w:hAnsi="Book Antiqua"/>
              </w:rPr>
              <w:t>0.75</w:t>
            </w:r>
          </w:p>
        </w:tc>
        <w:tc>
          <w:tcPr>
            <w:tcW w:w="581" w:type="pct"/>
            <w:shd w:val="clear" w:color="auto" w:fill="auto"/>
            <w:vAlign w:val="center"/>
          </w:tcPr>
          <w:p w14:paraId="0F86C360" w14:textId="77777777" w:rsidR="00E372FA" w:rsidRPr="00E372FA" w:rsidRDefault="00E372FA" w:rsidP="00E372F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E372FA">
              <w:rPr>
                <w:rFonts w:ascii="Book Antiqua" w:hAnsi="Book Antiqua"/>
              </w:rPr>
              <w:t>0.82</w:t>
            </w:r>
          </w:p>
        </w:tc>
        <w:tc>
          <w:tcPr>
            <w:tcW w:w="614" w:type="pct"/>
            <w:vMerge w:val="restart"/>
            <w:shd w:val="clear" w:color="auto" w:fill="auto"/>
            <w:vAlign w:val="center"/>
          </w:tcPr>
          <w:p w14:paraId="4002009C" w14:textId="77777777" w:rsidR="00E372FA" w:rsidRPr="00E372FA" w:rsidRDefault="00E372FA" w:rsidP="00E372F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E372FA">
              <w:rPr>
                <w:rFonts w:ascii="Book Antiqua" w:hAnsi="Book Antiqua"/>
                <w:i/>
                <w:color w:val="000000"/>
                <w:lang w:val="en-GB"/>
              </w:rPr>
              <w:t>P</w:t>
            </w:r>
            <w:r>
              <w:rPr>
                <w:rFonts w:ascii="Book Antiqua" w:hAnsi="Book Antiqua" w:hint="eastAsia"/>
                <w:i/>
                <w:color w:val="000000"/>
                <w:lang w:val="en-GB"/>
              </w:rPr>
              <w:t xml:space="preserve"> </w:t>
            </w:r>
            <w:r w:rsidRPr="00E372FA">
              <w:rPr>
                <w:rFonts w:ascii="Book Antiqua" w:hAnsi="Book Antiqua"/>
                <w:color w:val="000000"/>
                <w:lang w:val="en-GB"/>
              </w:rPr>
              <w:t>=</w:t>
            </w:r>
            <w:r>
              <w:rPr>
                <w:rFonts w:ascii="Book Antiqua" w:hAnsi="Book Antiqua" w:hint="eastAsia"/>
                <w:color w:val="000000"/>
                <w:lang w:val="en-GB"/>
              </w:rPr>
              <w:t xml:space="preserve"> </w:t>
            </w:r>
            <w:r w:rsidRPr="00E372FA">
              <w:rPr>
                <w:rFonts w:ascii="Book Antiqua" w:hAnsi="Book Antiqua"/>
                <w:color w:val="000000"/>
                <w:lang w:val="en-GB"/>
              </w:rPr>
              <w:t>0.657</w:t>
            </w:r>
          </w:p>
        </w:tc>
      </w:tr>
      <w:tr w:rsidR="00E372FA" w:rsidRPr="00E372FA" w14:paraId="5402EFCD" w14:textId="77777777" w:rsidTr="008F0B1E">
        <w:trPr>
          <w:jc w:val="center"/>
        </w:trPr>
        <w:tc>
          <w:tcPr>
            <w:tcW w:w="1114" w:type="pct"/>
            <w:vMerge/>
            <w:vAlign w:val="center"/>
          </w:tcPr>
          <w:p w14:paraId="1069A871" w14:textId="77777777" w:rsidR="00E372FA" w:rsidRPr="00E372FA" w:rsidRDefault="00E372FA" w:rsidP="00E372F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</w:p>
        </w:tc>
        <w:tc>
          <w:tcPr>
            <w:tcW w:w="1004" w:type="pct"/>
            <w:shd w:val="clear" w:color="auto" w:fill="auto"/>
            <w:vAlign w:val="center"/>
          </w:tcPr>
          <w:p w14:paraId="406FB278" w14:textId="77777777" w:rsidR="00E372FA" w:rsidRPr="00E372FA" w:rsidRDefault="00E372FA" w:rsidP="00E372F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E372FA">
              <w:rPr>
                <w:rFonts w:ascii="Book Antiqua" w:hAnsi="Book Antiqua"/>
                <w:color w:val="000000"/>
                <w:lang w:val="en-GB"/>
              </w:rPr>
              <w:t>Adenomatous hyperplasia</w:t>
            </w:r>
          </w:p>
        </w:tc>
        <w:tc>
          <w:tcPr>
            <w:tcW w:w="305" w:type="pct"/>
            <w:shd w:val="clear" w:color="auto" w:fill="auto"/>
            <w:vAlign w:val="center"/>
          </w:tcPr>
          <w:p w14:paraId="181E8102" w14:textId="77777777" w:rsidR="00E372FA" w:rsidRPr="00E372FA" w:rsidRDefault="00E372FA" w:rsidP="00E372F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E372FA">
              <w:rPr>
                <w:rFonts w:ascii="Book Antiqua" w:hAnsi="Book Antiqua"/>
                <w:color w:val="000000"/>
                <w:lang w:val="en-GB"/>
              </w:rPr>
              <w:t>6</w:t>
            </w:r>
          </w:p>
        </w:tc>
        <w:tc>
          <w:tcPr>
            <w:tcW w:w="1" w:type="pct"/>
            <w:shd w:val="clear" w:color="auto" w:fill="auto"/>
            <w:vAlign w:val="center"/>
          </w:tcPr>
          <w:p w14:paraId="6547F447" w14:textId="77777777" w:rsidR="00E372FA" w:rsidRPr="00E372FA" w:rsidRDefault="00E372FA" w:rsidP="00E372F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E372FA">
              <w:rPr>
                <w:rFonts w:ascii="Book Antiqua" w:hAnsi="Book Antiqua"/>
              </w:rPr>
              <w:t>0.80</w:t>
            </w:r>
            <w:r>
              <w:rPr>
                <w:rFonts w:ascii="Book Antiqua" w:hAnsi="Book Antiqua" w:hint="eastAsia"/>
                <w:lang w:val="en-GB"/>
              </w:rPr>
              <w:t xml:space="preserve"> </w:t>
            </w:r>
            <w:r w:rsidRPr="00E372FA">
              <w:rPr>
                <w:rFonts w:ascii="Book Antiqua" w:hAnsi="Book Antiqua"/>
                <w:bCs/>
                <w:lang w:val="en-GB"/>
              </w:rPr>
              <w:t>±</w:t>
            </w:r>
            <w:r>
              <w:rPr>
                <w:rFonts w:ascii="Book Antiqua" w:hAnsi="Book Antiqua" w:hint="eastAsia"/>
                <w:b/>
                <w:bCs/>
                <w:lang w:val="en-GB"/>
              </w:rPr>
              <w:t xml:space="preserve"> </w:t>
            </w:r>
            <w:r w:rsidRPr="00E372FA">
              <w:rPr>
                <w:rFonts w:ascii="Book Antiqua" w:hAnsi="Book Antiqua"/>
              </w:rPr>
              <w:t>0.07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14733DBC" w14:textId="77777777" w:rsidR="00E372FA" w:rsidRPr="00E372FA" w:rsidRDefault="00E372FA" w:rsidP="00E372F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E372FA">
              <w:rPr>
                <w:rFonts w:ascii="Book Antiqua" w:hAnsi="Book Antiqua"/>
              </w:rPr>
              <w:t>0.73</w:t>
            </w:r>
          </w:p>
        </w:tc>
        <w:tc>
          <w:tcPr>
            <w:tcW w:w="581" w:type="pct"/>
            <w:shd w:val="clear" w:color="auto" w:fill="auto"/>
            <w:vAlign w:val="center"/>
          </w:tcPr>
          <w:p w14:paraId="24140507" w14:textId="77777777" w:rsidR="00E372FA" w:rsidRPr="00E372FA" w:rsidRDefault="00E372FA" w:rsidP="00E372F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E372FA">
              <w:rPr>
                <w:rFonts w:ascii="Book Antiqua" w:hAnsi="Book Antiqua"/>
              </w:rPr>
              <w:t>0.88</w:t>
            </w:r>
          </w:p>
        </w:tc>
        <w:tc>
          <w:tcPr>
            <w:tcW w:w="614" w:type="pct"/>
            <w:vMerge/>
            <w:vAlign w:val="center"/>
          </w:tcPr>
          <w:p w14:paraId="2F11AC12" w14:textId="77777777" w:rsidR="00E372FA" w:rsidRPr="00E372FA" w:rsidRDefault="00E372FA" w:rsidP="00E372F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</w:p>
        </w:tc>
      </w:tr>
      <w:tr w:rsidR="00E372FA" w:rsidRPr="00E372FA" w14:paraId="44BA539C" w14:textId="77777777" w:rsidTr="00D754B4">
        <w:trPr>
          <w:jc w:val="center"/>
        </w:trPr>
        <w:tc>
          <w:tcPr>
            <w:tcW w:w="1114" w:type="pct"/>
            <w:vMerge/>
            <w:vAlign w:val="center"/>
          </w:tcPr>
          <w:p w14:paraId="0FB66D55" w14:textId="77777777" w:rsidR="00E372FA" w:rsidRPr="00E372FA" w:rsidRDefault="00E372FA" w:rsidP="00E372F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</w:p>
        </w:tc>
        <w:tc>
          <w:tcPr>
            <w:tcW w:w="1004" w:type="pct"/>
            <w:shd w:val="clear" w:color="auto" w:fill="auto"/>
            <w:vAlign w:val="center"/>
          </w:tcPr>
          <w:p w14:paraId="648D11E5" w14:textId="77777777" w:rsidR="00E372FA" w:rsidRPr="00E372FA" w:rsidRDefault="00E372FA" w:rsidP="00E372F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E372FA">
              <w:rPr>
                <w:rFonts w:ascii="Book Antiqua" w:hAnsi="Book Antiqua"/>
              </w:rPr>
              <w:t>Organizing pneumonia</w:t>
            </w:r>
          </w:p>
        </w:tc>
        <w:tc>
          <w:tcPr>
            <w:tcW w:w="305" w:type="pct"/>
            <w:shd w:val="clear" w:color="auto" w:fill="auto"/>
            <w:vAlign w:val="center"/>
          </w:tcPr>
          <w:p w14:paraId="12F46AFE" w14:textId="77777777" w:rsidR="00E372FA" w:rsidRPr="00E372FA" w:rsidRDefault="00E372FA" w:rsidP="00E372F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E372FA">
              <w:rPr>
                <w:rFonts w:ascii="Book Antiqua" w:hAnsi="Book Antiqua"/>
                <w:color w:val="000000"/>
                <w:lang w:val="en-GB"/>
              </w:rPr>
              <w:t>11</w:t>
            </w:r>
          </w:p>
        </w:tc>
        <w:tc>
          <w:tcPr>
            <w:tcW w:w="1" w:type="pct"/>
            <w:shd w:val="clear" w:color="auto" w:fill="auto"/>
            <w:vAlign w:val="center"/>
          </w:tcPr>
          <w:p w14:paraId="45B93BDC" w14:textId="77777777" w:rsidR="00E372FA" w:rsidRPr="00E372FA" w:rsidRDefault="00E372FA" w:rsidP="00E372F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E372FA">
              <w:rPr>
                <w:rFonts w:ascii="Book Antiqua" w:hAnsi="Book Antiqua"/>
              </w:rPr>
              <w:t>0.81</w:t>
            </w:r>
            <w:r>
              <w:rPr>
                <w:rFonts w:ascii="Book Antiqua" w:hAnsi="Book Antiqua" w:hint="eastAsia"/>
                <w:lang w:val="en-GB"/>
              </w:rPr>
              <w:t xml:space="preserve"> </w:t>
            </w:r>
            <w:r w:rsidRPr="00E372FA">
              <w:rPr>
                <w:rFonts w:ascii="Book Antiqua" w:hAnsi="Book Antiqua"/>
                <w:bCs/>
                <w:lang w:val="en-GB"/>
              </w:rPr>
              <w:t>±</w:t>
            </w:r>
            <w:r>
              <w:rPr>
                <w:rFonts w:ascii="Book Antiqua" w:hAnsi="Book Antiqua" w:hint="eastAsia"/>
                <w:b/>
                <w:bCs/>
                <w:lang w:val="en-GB"/>
              </w:rPr>
              <w:t xml:space="preserve"> </w:t>
            </w:r>
            <w:r w:rsidRPr="00E372FA">
              <w:rPr>
                <w:rFonts w:ascii="Book Antiqua" w:hAnsi="Book Antiqua"/>
              </w:rPr>
              <w:t>0.69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6E3A397E" w14:textId="77777777" w:rsidR="00E372FA" w:rsidRPr="00E372FA" w:rsidRDefault="00E372FA" w:rsidP="00E372F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E372FA">
              <w:rPr>
                <w:rFonts w:ascii="Book Antiqua" w:hAnsi="Book Antiqua"/>
              </w:rPr>
              <w:t>0.76</w:t>
            </w:r>
          </w:p>
        </w:tc>
        <w:tc>
          <w:tcPr>
            <w:tcW w:w="581" w:type="pct"/>
            <w:shd w:val="clear" w:color="auto" w:fill="auto"/>
            <w:vAlign w:val="center"/>
          </w:tcPr>
          <w:p w14:paraId="4ABC770E" w14:textId="77777777" w:rsidR="00E372FA" w:rsidRPr="00E372FA" w:rsidRDefault="00E372FA" w:rsidP="00E372F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E372FA">
              <w:rPr>
                <w:rFonts w:ascii="Book Antiqua" w:hAnsi="Book Antiqua"/>
              </w:rPr>
              <w:t>0.86</w:t>
            </w:r>
          </w:p>
        </w:tc>
        <w:tc>
          <w:tcPr>
            <w:tcW w:w="614" w:type="pct"/>
            <w:vMerge/>
            <w:vAlign w:val="center"/>
          </w:tcPr>
          <w:p w14:paraId="3B303DA9" w14:textId="77777777" w:rsidR="00E372FA" w:rsidRPr="00E372FA" w:rsidRDefault="00E372FA" w:rsidP="00E372F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</w:p>
        </w:tc>
      </w:tr>
    </w:tbl>
    <w:p w14:paraId="3B2671FF" w14:textId="77777777" w:rsidR="00A77B3E" w:rsidRPr="00E372FA" w:rsidRDefault="00E372FA" w:rsidP="00E372FA">
      <w:pPr>
        <w:tabs>
          <w:tab w:val="center" w:pos="6422"/>
        </w:tabs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  <w:lang w:val="en-GB" w:eastAsia="zh-CN"/>
        </w:rPr>
      </w:pPr>
      <w:r>
        <w:rPr>
          <w:rFonts w:ascii="Book Antiqua" w:hAnsi="Book Antiqua"/>
          <w:lang w:val="en-GB"/>
        </w:rPr>
        <w:t xml:space="preserve">PF: </w:t>
      </w:r>
      <w:r>
        <w:rPr>
          <w:rFonts w:ascii="Book Antiqua" w:hAnsi="Book Antiqua" w:hint="eastAsia"/>
          <w:lang w:val="en-GB" w:eastAsia="zh-CN"/>
        </w:rPr>
        <w:t>P</w:t>
      </w:r>
      <w:r>
        <w:rPr>
          <w:rFonts w:ascii="Book Antiqua" w:hAnsi="Book Antiqua"/>
          <w:lang w:val="en-GB"/>
        </w:rPr>
        <w:t xml:space="preserve">ulmonary flow; BF: </w:t>
      </w:r>
      <w:r>
        <w:rPr>
          <w:rFonts w:ascii="Book Antiqua" w:hAnsi="Book Antiqua" w:hint="eastAsia"/>
          <w:lang w:val="en-GB" w:eastAsia="zh-CN"/>
        </w:rPr>
        <w:t>B</w:t>
      </w:r>
      <w:r w:rsidRPr="00E372FA">
        <w:rPr>
          <w:rFonts w:ascii="Book Antiqua" w:hAnsi="Book Antiqua"/>
          <w:lang w:val="en-GB"/>
        </w:rPr>
        <w:t>ronchial flow;</w:t>
      </w:r>
      <w:r>
        <w:rPr>
          <w:rFonts w:ascii="Book Antiqua" w:hAnsi="Book Antiqua"/>
          <w:lang w:val="en-GB"/>
        </w:rPr>
        <w:t xml:space="preserve"> PI: </w:t>
      </w:r>
      <w:r>
        <w:rPr>
          <w:rFonts w:ascii="Book Antiqua" w:hAnsi="Book Antiqua" w:hint="eastAsia"/>
          <w:lang w:val="en-GB" w:eastAsia="zh-CN"/>
        </w:rPr>
        <w:t>P</w:t>
      </w:r>
      <w:r w:rsidRPr="00E372FA">
        <w:rPr>
          <w:rFonts w:ascii="Book Antiqua" w:hAnsi="Book Antiqua"/>
          <w:lang w:val="en-GB"/>
        </w:rPr>
        <w:t>erfusion index</w:t>
      </w:r>
      <w:r>
        <w:rPr>
          <w:rFonts w:ascii="Book Antiqua" w:hAnsi="Book Antiqua" w:hint="eastAsia"/>
          <w:lang w:val="en-GB" w:eastAsia="zh-CN"/>
        </w:rPr>
        <w:t>.</w:t>
      </w:r>
    </w:p>
    <w:sectPr w:rsidR="00A77B3E" w:rsidRPr="00E372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CE2415" w14:textId="77777777" w:rsidR="009E7648" w:rsidRDefault="009E7648" w:rsidP="00B743AD">
      <w:r>
        <w:separator/>
      </w:r>
    </w:p>
  </w:endnote>
  <w:endnote w:type="continuationSeparator" w:id="0">
    <w:p w14:paraId="1386D9B4" w14:textId="77777777" w:rsidR="009E7648" w:rsidRDefault="009E7648" w:rsidP="00B743AD">
      <w:r>
        <w:continuationSeparator/>
      </w:r>
    </w:p>
  </w:endnote>
  <w:endnote w:type="continuationNotice" w:id="1">
    <w:p w14:paraId="2671509B" w14:textId="77777777" w:rsidR="009E7648" w:rsidRDefault="009E764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35629070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14B37293" w14:textId="049914C4" w:rsidR="00B743AD" w:rsidRDefault="00B743AD">
            <w:pPr>
              <w:pStyle w:val="a9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B4ED1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B4ED1">
              <w:rPr>
                <w:b/>
                <w:bCs/>
                <w:noProof/>
              </w:rPr>
              <w:t>25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33F27BA" w14:textId="77777777" w:rsidR="00B743AD" w:rsidRDefault="00B743AD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120C0A" w14:textId="77777777" w:rsidR="009E7648" w:rsidRDefault="009E7648" w:rsidP="00B743AD">
      <w:r>
        <w:separator/>
      </w:r>
    </w:p>
  </w:footnote>
  <w:footnote w:type="continuationSeparator" w:id="0">
    <w:p w14:paraId="3CC1609A" w14:textId="77777777" w:rsidR="009E7648" w:rsidRDefault="009E7648" w:rsidP="00B743AD">
      <w:r>
        <w:continuationSeparator/>
      </w:r>
    </w:p>
  </w:footnote>
  <w:footnote w:type="continuationNotice" w:id="1">
    <w:p w14:paraId="64BE4251" w14:textId="77777777" w:rsidR="009E7648" w:rsidRDefault="009E7648"/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">
    <w15:presenceInfo w15:providerId="Windows Live" w15:userId="4fffbcdf8f4c29b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1104B"/>
    <w:rsid w:val="00012AC2"/>
    <w:rsid w:val="00042E37"/>
    <w:rsid w:val="00050335"/>
    <w:rsid w:val="000A31C3"/>
    <w:rsid w:val="00100EF1"/>
    <w:rsid w:val="00131043"/>
    <w:rsid w:val="00185A87"/>
    <w:rsid w:val="001D528C"/>
    <w:rsid w:val="001E26B1"/>
    <w:rsid w:val="001F26CC"/>
    <w:rsid w:val="00233BD8"/>
    <w:rsid w:val="00235CFE"/>
    <w:rsid w:val="00250ADC"/>
    <w:rsid w:val="00252BF1"/>
    <w:rsid w:val="002636F0"/>
    <w:rsid w:val="002A3D60"/>
    <w:rsid w:val="002C63EA"/>
    <w:rsid w:val="00330E91"/>
    <w:rsid w:val="003368A8"/>
    <w:rsid w:val="0035442E"/>
    <w:rsid w:val="003D0681"/>
    <w:rsid w:val="003E6E3A"/>
    <w:rsid w:val="003E7252"/>
    <w:rsid w:val="003F1ABA"/>
    <w:rsid w:val="00414FDF"/>
    <w:rsid w:val="00445172"/>
    <w:rsid w:val="00462DF8"/>
    <w:rsid w:val="004A58EF"/>
    <w:rsid w:val="005353D5"/>
    <w:rsid w:val="00552461"/>
    <w:rsid w:val="005668C5"/>
    <w:rsid w:val="005864D2"/>
    <w:rsid w:val="00587649"/>
    <w:rsid w:val="005A1421"/>
    <w:rsid w:val="005D4A93"/>
    <w:rsid w:val="005E10E5"/>
    <w:rsid w:val="005E4511"/>
    <w:rsid w:val="005F16B1"/>
    <w:rsid w:val="00613AF2"/>
    <w:rsid w:val="00616079"/>
    <w:rsid w:val="00661E6C"/>
    <w:rsid w:val="0066265C"/>
    <w:rsid w:val="00676480"/>
    <w:rsid w:val="00695420"/>
    <w:rsid w:val="006B4ED1"/>
    <w:rsid w:val="006D0536"/>
    <w:rsid w:val="006F74C9"/>
    <w:rsid w:val="00721D32"/>
    <w:rsid w:val="007247D3"/>
    <w:rsid w:val="007459E2"/>
    <w:rsid w:val="007B132E"/>
    <w:rsid w:val="007B2DBA"/>
    <w:rsid w:val="007B39F7"/>
    <w:rsid w:val="007D7627"/>
    <w:rsid w:val="00804EFA"/>
    <w:rsid w:val="008427D0"/>
    <w:rsid w:val="008A500B"/>
    <w:rsid w:val="008F274C"/>
    <w:rsid w:val="00907DE1"/>
    <w:rsid w:val="00917AD3"/>
    <w:rsid w:val="00945959"/>
    <w:rsid w:val="00961033"/>
    <w:rsid w:val="00967E55"/>
    <w:rsid w:val="00975291"/>
    <w:rsid w:val="009851A3"/>
    <w:rsid w:val="009E53E1"/>
    <w:rsid w:val="009E7648"/>
    <w:rsid w:val="00A21466"/>
    <w:rsid w:val="00A22DAF"/>
    <w:rsid w:val="00A37572"/>
    <w:rsid w:val="00A63F15"/>
    <w:rsid w:val="00A77B3E"/>
    <w:rsid w:val="00AC1BFE"/>
    <w:rsid w:val="00AD2D44"/>
    <w:rsid w:val="00AF5DCC"/>
    <w:rsid w:val="00B32980"/>
    <w:rsid w:val="00B446EF"/>
    <w:rsid w:val="00B5755C"/>
    <w:rsid w:val="00B57808"/>
    <w:rsid w:val="00B743AD"/>
    <w:rsid w:val="00B74FB4"/>
    <w:rsid w:val="00B81749"/>
    <w:rsid w:val="00BA0780"/>
    <w:rsid w:val="00BB3C85"/>
    <w:rsid w:val="00BE010C"/>
    <w:rsid w:val="00BF49DB"/>
    <w:rsid w:val="00C25E17"/>
    <w:rsid w:val="00C25FA6"/>
    <w:rsid w:val="00CA2A55"/>
    <w:rsid w:val="00CD6705"/>
    <w:rsid w:val="00CE7CFD"/>
    <w:rsid w:val="00CF1CE8"/>
    <w:rsid w:val="00CF5E0E"/>
    <w:rsid w:val="00D0770C"/>
    <w:rsid w:val="00D44D2A"/>
    <w:rsid w:val="00D57318"/>
    <w:rsid w:val="00D575DA"/>
    <w:rsid w:val="00D77973"/>
    <w:rsid w:val="00DC61E2"/>
    <w:rsid w:val="00DE3160"/>
    <w:rsid w:val="00DF143A"/>
    <w:rsid w:val="00E372FA"/>
    <w:rsid w:val="00E438D5"/>
    <w:rsid w:val="00E448EF"/>
    <w:rsid w:val="00E44A36"/>
    <w:rsid w:val="00E44A43"/>
    <w:rsid w:val="00E46DE1"/>
    <w:rsid w:val="00E7341D"/>
    <w:rsid w:val="00E82F24"/>
    <w:rsid w:val="00E93F09"/>
    <w:rsid w:val="00EB62BA"/>
    <w:rsid w:val="00EC3F3B"/>
    <w:rsid w:val="00ED6629"/>
    <w:rsid w:val="00EE7803"/>
    <w:rsid w:val="00EF46F7"/>
    <w:rsid w:val="00F1267A"/>
    <w:rsid w:val="00F12C2C"/>
    <w:rsid w:val="00F13FDB"/>
    <w:rsid w:val="00F359F5"/>
    <w:rsid w:val="00F36043"/>
    <w:rsid w:val="00F454C6"/>
    <w:rsid w:val="00F54894"/>
    <w:rsid w:val="00F7423F"/>
    <w:rsid w:val="00F82520"/>
    <w:rsid w:val="00F86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F37E96A"/>
  <w15:docId w15:val="{16E3B59D-EFBA-4B53-9818-97F7F06B2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86B1F"/>
    <w:pPr>
      <w:spacing w:before="100" w:beforeAutospacing="1" w:after="100" w:afterAutospacing="1"/>
    </w:pPr>
    <w:rPr>
      <w:rFonts w:ascii="SimSun" w:eastAsia="SimSun" w:hAnsi="SimSun" w:cs="SimSun"/>
      <w:lang w:eastAsia="zh-CN"/>
    </w:rPr>
  </w:style>
  <w:style w:type="paragraph" w:styleId="a4">
    <w:name w:val="Balloon Text"/>
    <w:basedOn w:val="a"/>
    <w:link w:val="a5"/>
    <w:rsid w:val="00E372FA"/>
    <w:rPr>
      <w:sz w:val="18"/>
      <w:szCs w:val="18"/>
    </w:rPr>
  </w:style>
  <w:style w:type="character" w:customStyle="1" w:styleId="a5">
    <w:name w:val="批注框文本 字符"/>
    <w:basedOn w:val="a0"/>
    <w:link w:val="a4"/>
    <w:rsid w:val="00E372FA"/>
    <w:rPr>
      <w:sz w:val="18"/>
      <w:szCs w:val="18"/>
    </w:rPr>
  </w:style>
  <w:style w:type="table" w:styleId="a6">
    <w:name w:val="Table Grid"/>
    <w:basedOn w:val="a1"/>
    <w:rsid w:val="00E372FA"/>
    <w:rPr>
      <w:rFonts w:ascii="Calibri" w:eastAsia="SimSun" w:hAnsi="Calibri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header"/>
    <w:basedOn w:val="a"/>
    <w:link w:val="a8"/>
    <w:rsid w:val="00B743A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B743AD"/>
    <w:rPr>
      <w:sz w:val="18"/>
      <w:szCs w:val="18"/>
    </w:rPr>
  </w:style>
  <w:style w:type="paragraph" w:styleId="a9">
    <w:name w:val="footer"/>
    <w:basedOn w:val="a"/>
    <w:link w:val="aa"/>
    <w:uiPriority w:val="99"/>
    <w:rsid w:val="00B743A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B743AD"/>
    <w:rPr>
      <w:sz w:val="18"/>
      <w:szCs w:val="18"/>
    </w:rPr>
  </w:style>
  <w:style w:type="paragraph" w:styleId="ab">
    <w:name w:val="Revision"/>
    <w:hidden/>
    <w:uiPriority w:val="99"/>
    <w:semiHidden/>
    <w:rsid w:val="008427D0"/>
    <w:rPr>
      <w:sz w:val="24"/>
      <w:szCs w:val="24"/>
    </w:rPr>
  </w:style>
  <w:style w:type="character" w:styleId="ac">
    <w:name w:val="Hyperlink"/>
    <w:basedOn w:val="a0"/>
    <w:unhideWhenUsed/>
    <w:rsid w:val="00E44A3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9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5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11/relationships/people" Target="peop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5301</Words>
  <Characters>30222</Characters>
  <Application>Microsoft Office Word</Application>
  <DocSecurity>0</DocSecurity>
  <Lines>251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张晗</dc:creator>
  <cp:lastModifiedBy>Liansheng</cp:lastModifiedBy>
  <cp:revision>2</cp:revision>
  <dcterms:created xsi:type="dcterms:W3CDTF">2022-06-16T05:14:00Z</dcterms:created>
  <dcterms:modified xsi:type="dcterms:W3CDTF">2022-06-16T05:14:00Z</dcterms:modified>
</cp:coreProperties>
</file>