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F3A7EB" w14:textId="7219259E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DC2E76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DC2E76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DC2E76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667DD9A8" w14:textId="6FF2E2C6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74091</w:t>
      </w:r>
    </w:p>
    <w:p w14:paraId="0513E278" w14:textId="65E07B35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66E3C04D" w14:textId="77777777" w:rsidR="00A77B3E" w:rsidRDefault="00A77B3E">
      <w:pPr>
        <w:spacing w:line="360" w:lineRule="auto"/>
        <w:jc w:val="both"/>
      </w:pPr>
    </w:p>
    <w:p w14:paraId="4A553857" w14:textId="09282A58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DC2E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425F50CD" w14:textId="037F4B23" w:rsidR="00A77B3E" w:rsidRDefault="00CE5749">
      <w:pPr>
        <w:spacing w:line="360" w:lineRule="auto"/>
        <w:jc w:val="both"/>
      </w:pPr>
      <w:bookmarkStart w:id="0" w:name="OLE_LINK4385"/>
      <w:bookmarkStart w:id="1" w:name="OLE_LINK4386"/>
      <w:r>
        <w:rPr>
          <w:rFonts w:ascii="Book Antiqua" w:eastAsia="Book Antiqua" w:hAnsi="Book Antiqua" w:cs="Book Antiqua"/>
          <w:b/>
          <w:color w:val="000000"/>
        </w:rPr>
        <w:t>Four-year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experience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with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more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than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1000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cases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total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laparoscopic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liver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resection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single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center</w:t>
      </w:r>
    </w:p>
    <w:bookmarkEnd w:id="0"/>
    <w:bookmarkEnd w:id="1"/>
    <w:p w14:paraId="5DAB913A" w14:textId="77777777" w:rsidR="00A77B3E" w:rsidRDefault="00A77B3E">
      <w:pPr>
        <w:spacing w:line="360" w:lineRule="auto"/>
        <w:jc w:val="both"/>
      </w:pPr>
    </w:p>
    <w:p w14:paraId="19EF4639" w14:textId="6C1DC213" w:rsidR="00A77B3E" w:rsidRDefault="00DA5D9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  <w:lang w:eastAsia="zh-CN"/>
        </w:rPr>
        <w:t>n</w:t>
      </w:r>
      <w:r w:rsidR="00DC2E76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zh-CN"/>
        </w:rPr>
        <w:t>X</w:t>
      </w:r>
      <w:r w:rsidR="00DC2E76">
        <w:rPr>
          <w:rFonts w:ascii="Book Antiqua" w:eastAsia="Book Antiqua" w:hAnsi="Book Antiqua" w:cs="Book Antiqua" w:hint="eastAsia"/>
          <w:color w:val="000000"/>
          <w:lang w:eastAsia="zh-CN"/>
        </w:rPr>
        <w:t xml:space="preserve"> </w:t>
      </w:r>
      <w:r w:rsidRPr="00DA5D9C">
        <w:rPr>
          <w:rFonts w:ascii="Book Antiqua" w:eastAsia="Book Antiqua" w:hAnsi="Book Antiqua" w:cs="Book Antiqua" w:hint="eastAsia"/>
          <w:i/>
          <w:iCs/>
          <w:color w:val="000000"/>
          <w:lang w:eastAsia="zh-CN"/>
        </w:rPr>
        <w:t>et</w:t>
      </w:r>
      <w:r w:rsidR="00DC2E76">
        <w:rPr>
          <w:rFonts w:ascii="Book Antiqua" w:eastAsia="Book Antiqua" w:hAnsi="Book Antiqua" w:cs="Book Antiqua"/>
          <w:i/>
          <w:iCs/>
          <w:color w:val="000000"/>
          <w:lang w:eastAsia="zh-CN"/>
        </w:rPr>
        <w:t xml:space="preserve"> </w:t>
      </w:r>
      <w:r w:rsidRPr="00DA5D9C">
        <w:rPr>
          <w:rFonts w:ascii="Book Antiqua" w:eastAsia="Book Antiqua" w:hAnsi="Book Antiqua" w:cs="Book Antiqua"/>
          <w:i/>
          <w:iCs/>
          <w:color w:val="000000"/>
          <w:lang w:eastAsia="zh-CN"/>
        </w:rPr>
        <w:t>al</w:t>
      </w:r>
      <w:r>
        <w:rPr>
          <w:rFonts w:ascii="Book Antiqua" w:eastAsia="Book Antiqua" w:hAnsi="Book Antiqua" w:cs="Book Antiqua"/>
          <w:color w:val="000000"/>
          <w:lang w:eastAsia="zh-CN"/>
        </w:rPr>
        <w:t>.</w:t>
      </w:r>
      <w:r w:rsidR="00DC2E76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Sharing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experience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developing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nothing</w:t>
      </w:r>
    </w:p>
    <w:p w14:paraId="0B65BE9E" w14:textId="77777777" w:rsidR="00A77B3E" w:rsidRDefault="00A77B3E">
      <w:pPr>
        <w:spacing w:line="360" w:lineRule="auto"/>
        <w:jc w:val="both"/>
      </w:pPr>
    </w:p>
    <w:p w14:paraId="594E78EE" w14:textId="064E2EFE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Xiang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</w:t>
      </w:r>
      <w:r w:rsidR="00DA5D9C">
        <w:rPr>
          <w:rFonts w:ascii="Book Antiqua" w:eastAsia="Book Antiqua" w:hAnsi="Book Antiqua" w:cs="Book Antiqua"/>
          <w:color w:val="000000"/>
        </w:rPr>
        <w:t>-L</w:t>
      </w:r>
      <w:r>
        <w:rPr>
          <w:rFonts w:ascii="Book Antiqua" w:eastAsia="Book Antiqua" w:hAnsi="Book Antiqua" w:cs="Book Antiqua"/>
          <w:color w:val="000000"/>
        </w:rPr>
        <w:t>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DA5D9C">
        <w:rPr>
          <w:rFonts w:ascii="Book Antiqua" w:eastAsia="Book Antiqua" w:hAnsi="Book Antiqua" w:cs="Book Antiqua"/>
          <w:color w:val="000000"/>
        </w:rPr>
        <w:t>-F</w:t>
      </w:r>
      <w:r>
        <w:rPr>
          <w:rFonts w:ascii="Book Antiqua" w:eastAsia="Book Antiqua" w:hAnsi="Book Antiqua" w:cs="Book Antiqua"/>
          <w:color w:val="000000"/>
        </w:rPr>
        <w:t>u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Peng,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 w:rsidR="00DA5D9C">
        <w:rPr>
          <w:rFonts w:ascii="Book Antiqua" w:eastAsia="Book Antiqua" w:hAnsi="Book Antiqua" w:cs="Book Antiqua"/>
          <w:color w:val="000000"/>
        </w:rPr>
        <w:t>-G</w:t>
      </w:r>
      <w:r>
        <w:rPr>
          <w:rFonts w:ascii="Book Antiqua" w:eastAsia="Book Antiqua" w:hAnsi="Book Antiqua" w:cs="Book Antiqua"/>
          <w:color w:val="000000"/>
        </w:rPr>
        <w:t>ang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</w:p>
    <w:p w14:paraId="328231E1" w14:textId="77777777" w:rsidR="00A77B3E" w:rsidRDefault="00A77B3E">
      <w:pPr>
        <w:spacing w:line="360" w:lineRule="auto"/>
        <w:jc w:val="both"/>
      </w:pPr>
    </w:p>
    <w:p w14:paraId="47C06266" w14:textId="766C89FA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Xiang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Lan</w:t>
      </w:r>
      <w:proofErr w:type="gram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DA5D9C" w:rsidRPr="00DA5D9C">
        <w:rPr>
          <w:rFonts w:ascii="Book Antiqua" w:eastAsia="Book Antiqua" w:hAnsi="Book Antiqua" w:cs="Book Antiqua"/>
          <w:color w:val="000000"/>
        </w:rPr>
        <w:t>D</w:t>
      </w:r>
      <w:r w:rsidR="00DA5D9C" w:rsidRPr="00DA5D9C">
        <w:rPr>
          <w:rFonts w:ascii="Book Antiqua" w:eastAsia="Book Antiqua" w:hAnsi="Book Antiqua" w:cs="Book Antiqua" w:hint="eastAsia"/>
          <w:color w:val="000000"/>
          <w:lang w:eastAsia="zh-CN"/>
        </w:rPr>
        <w:t>epart</w:t>
      </w:r>
      <w:r w:rsidR="00DA5D9C" w:rsidRPr="00DA5D9C">
        <w:rPr>
          <w:rFonts w:ascii="Book Antiqua" w:eastAsia="Book Antiqua" w:hAnsi="Book Antiqua" w:cs="Book Antiqua"/>
          <w:color w:val="000000"/>
          <w:lang w:eastAsia="zh-CN"/>
        </w:rPr>
        <w:t>ment</w:t>
      </w:r>
      <w:r w:rsidR="00DC2E76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A5D9C" w:rsidRPr="00DA5D9C">
        <w:rPr>
          <w:rFonts w:ascii="Book Antiqua" w:eastAsia="Book Antiqua" w:hAnsi="Book Antiqua" w:cs="Book Antiqua"/>
          <w:color w:val="000000"/>
          <w:lang w:eastAsia="zh-CN"/>
        </w:rPr>
        <w:t>of</w:t>
      </w:r>
      <w:r w:rsidR="00DC2E76" w:rsidRPr="004F3F1F">
        <w:rPr>
          <w:rFonts w:ascii="Book Antiqua" w:eastAsia="Book Antiqua" w:hAnsi="Book Antiqua" w:cs="Book Antiqua"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Hepatobiliary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Chongqing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Chongqing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400016,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A8BBED8" w14:textId="77777777" w:rsidR="00A77B3E" w:rsidRDefault="00A77B3E">
      <w:pPr>
        <w:spacing w:line="360" w:lineRule="auto"/>
        <w:jc w:val="both"/>
      </w:pPr>
    </w:p>
    <w:p w14:paraId="1E252B81" w14:textId="57981C1A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Hai</w:t>
      </w:r>
      <w:r w:rsidR="00DA5D9C">
        <w:rPr>
          <w:rFonts w:ascii="Book Antiqua" w:eastAsia="Book Antiqua" w:hAnsi="Book Antiqua" w:cs="Book Antiqua"/>
          <w:b/>
          <w:bCs/>
          <w:color w:val="000000"/>
        </w:rPr>
        <w:t>-L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b/>
          <w:bCs/>
          <w:color w:val="000000"/>
        </w:rPr>
        <w:t>Hua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b/>
          <w:bCs/>
          <w:color w:val="000000"/>
        </w:rPr>
        <w:t>Yu-Fu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b/>
          <w:bCs/>
          <w:color w:val="000000"/>
        </w:rPr>
        <w:t>Peng,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b/>
          <w:bCs/>
          <w:color w:val="000000"/>
        </w:rPr>
        <w:t>Fei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b/>
          <w:bCs/>
          <w:color w:val="000000"/>
        </w:rPr>
        <w:t>Bo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b/>
          <w:bCs/>
          <w:color w:val="000000"/>
        </w:rPr>
        <w:t>Yong-Gang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b/>
          <w:bCs/>
          <w:color w:val="000000"/>
        </w:rPr>
        <w:t>Wei,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7437">
        <w:rPr>
          <w:rFonts w:ascii="Book Antiqua" w:eastAsia="Book Antiqua" w:hAnsi="Book Antiqua" w:cs="Book Antiqua"/>
          <w:color w:val="000000"/>
        </w:rPr>
        <w:t xml:space="preserve">Department of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610041,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color w:val="000000"/>
        </w:rPr>
        <w:t>P</w:t>
      </w:r>
      <w:r w:rsidR="00DA5D9C">
        <w:rPr>
          <w:rFonts w:ascii="Book Antiqua" w:eastAsia="Book Antiqua" w:hAnsi="Book Antiqua" w:cs="Book Antiqua" w:hint="eastAsia"/>
          <w:color w:val="000000"/>
          <w:lang w:eastAsia="zh-CN"/>
        </w:rPr>
        <w:t>r</w:t>
      </w:r>
      <w:r w:rsidR="00DA5D9C">
        <w:rPr>
          <w:rFonts w:ascii="Book Antiqua" w:eastAsia="Book Antiqua" w:hAnsi="Book Antiqua" w:cs="Book Antiqua"/>
          <w:color w:val="000000"/>
          <w:lang w:eastAsia="zh-CN"/>
        </w:rPr>
        <w:t>ovince,</w:t>
      </w:r>
      <w:r w:rsidR="00DC2E76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A484723" w14:textId="77777777" w:rsidR="00A77B3E" w:rsidRDefault="00A77B3E">
      <w:pPr>
        <w:spacing w:line="360" w:lineRule="auto"/>
        <w:jc w:val="both"/>
      </w:pPr>
    </w:p>
    <w:p w14:paraId="11DDCBA8" w14:textId="1B84EA5D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DC2E7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DC2E7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color w:val="000000"/>
        </w:rPr>
        <w:t>X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color w:val="000000"/>
        </w:rPr>
        <w:t>HL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color w:val="000000"/>
        </w:rPr>
        <w:t>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color w:val="000000"/>
        </w:rPr>
        <w:t>HL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tatistical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color w:val="000000"/>
        </w:rPr>
        <w:t>B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color w:val="000000"/>
        </w:rPr>
        <w:t>YG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601932">
        <w:rPr>
          <w:rFonts w:ascii="Book Antiqua" w:eastAsia="Book Antiqua" w:hAnsi="Book Antiqua" w:cs="Book Antiqua"/>
          <w:color w:val="000000"/>
        </w:rPr>
        <w:t>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all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authors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contributed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study.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</w:p>
    <w:p w14:paraId="04DA9984" w14:textId="77777777" w:rsidR="00A77B3E" w:rsidRDefault="00A77B3E">
      <w:pPr>
        <w:spacing w:line="360" w:lineRule="auto"/>
        <w:jc w:val="both"/>
      </w:pPr>
    </w:p>
    <w:p w14:paraId="51401A3E" w14:textId="02B66203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Supported</w:t>
      </w:r>
      <w:r w:rsidR="00DC2E7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by</w:t>
      </w:r>
      <w:r w:rsidR="00DC2E7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2" w:name="OLE_LINK4397"/>
      <w:bookmarkStart w:id="3" w:name="OLE_LINK4398"/>
      <w:r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01218B">
        <w:rPr>
          <w:rFonts w:ascii="Book Antiqua" w:eastAsia="Book Antiqua" w:hAnsi="Book Antiqua" w:cs="Book Antiqua"/>
          <w:color w:val="000000"/>
        </w:rPr>
        <w:t>Provincial Key Project</w:t>
      </w:r>
      <w:r>
        <w:rPr>
          <w:rFonts w:ascii="Book Antiqua" w:eastAsia="Book Antiqua" w:hAnsi="Book Antiqua" w:cs="Book Antiqua"/>
          <w:color w:val="000000"/>
        </w:rPr>
        <w:t>-Science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bookmarkEnd w:id="2"/>
      <w:bookmarkEnd w:id="3"/>
      <w:r w:rsidR="00601932"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N</w:t>
      </w:r>
      <w:r w:rsidR="00601932">
        <w:rPr>
          <w:rFonts w:ascii="Book Antiqua" w:eastAsia="Book Antiqua" w:hAnsi="Book Antiqua" w:cs="Book Antiqua" w:hint="eastAsia"/>
          <w:color w:val="000000"/>
          <w:lang w:eastAsia="zh-CN"/>
        </w:rPr>
        <w:t>o</w:t>
      </w:r>
      <w:r w:rsidR="00601932">
        <w:rPr>
          <w:rFonts w:ascii="Book Antiqua" w:eastAsia="Book Antiqua" w:hAnsi="Book Antiqua" w:cs="Book Antiqua"/>
          <w:color w:val="000000"/>
          <w:lang w:eastAsia="zh-CN"/>
        </w:rPr>
        <w:t>.</w:t>
      </w:r>
      <w:r w:rsidR="00DC2E76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2019yfs0372</w:t>
      </w:r>
      <w:r w:rsidR="00601932">
        <w:rPr>
          <w:rFonts w:ascii="Book Antiqua" w:eastAsia="Book Antiqua" w:hAnsi="Book Antiqua" w:cs="Book Antiqua"/>
          <w:color w:val="000000"/>
        </w:rPr>
        <w:t>.</w:t>
      </w:r>
    </w:p>
    <w:p w14:paraId="233BACB1" w14:textId="77777777" w:rsidR="00A77B3E" w:rsidRDefault="00A77B3E">
      <w:pPr>
        <w:spacing w:line="360" w:lineRule="auto"/>
        <w:jc w:val="both"/>
      </w:pPr>
    </w:p>
    <w:p w14:paraId="435CD8EB" w14:textId="669DBECA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Yong</w:t>
      </w:r>
      <w:r w:rsidR="00601932">
        <w:rPr>
          <w:rFonts w:ascii="Book Antiqua" w:eastAsia="Book Antiqua" w:hAnsi="Book Antiqua" w:cs="Book Antiqua"/>
          <w:b/>
          <w:bCs/>
          <w:color w:val="000000"/>
        </w:rPr>
        <w:t>-G</w:t>
      </w:r>
      <w:r>
        <w:rPr>
          <w:rFonts w:ascii="Book Antiqua" w:eastAsia="Book Antiqua" w:hAnsi="Book Antiqua" w:cs="Book Antiqua"/>
          <w:b/>
          <w:bCs/>
          <w:color w:val="000000"/>
        </w:rPr>
        <w:t>ang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Wei,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7437">
        <w:rPr>
          <w:rFonts w:ascii="Book Antiqua" w:eastAsia="Book Antiqua" w:hAnsi="Book Antiqua" w:cs="Book Antiqua"/>
          <w:color w:val="000000"/>
        </w:rPr>
        <w:t xml:space="preserve">Department of </w:t>
      </w:r>
      <w:r w:rsidR="00601932"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Surgery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&amp;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Transplantation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Center,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University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West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China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Hospital,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lastRenderedPageBreak/>
        <w:t>N</w:t>
      </w:r>
      <w:r w:rsidR="00601932">
        <w:rPr>
          <w:rFonts w:ascii="Book Antiqua" w:eastAsia="Book Antiqua" w:hAnsi="Book Antiqua" w:cs="Book Antiqua" w:hint="eastAsia"/>
          <w:color w:val="000000"/>
          <w:lang w:eastAsia="zh-CN"/>
        </w:rPr>
        <w:t>o</w:t>
      </w:r>
      <w:r w:rsidR="00601932">
        <w:rPr>
          <w:rFonts w:ascii="Book Antiqua" w:eastAsia="Book Antiqua" w:hAnsi="Book Antiqua" w:cs="Book Antiqua"/>
          <w:color w:val="000000"/>
          <w:lang w:eastAsia="zh-CN"/>
        </w:rPr>
        <w:t>.</w:t>
      </w:r>
      <w:r w:rsidR="00DC2E76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37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01932"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01932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Road,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01932">
        <w:rPr>
          <w:rFonts w:ascii="Book Antiqua" w:eastAsia="Book Antiqua" w:hAnsi="Book Antiqua" w:cs="Book Antiqua"/>
          <w:color w:val="000000"/>
        </w:rPr>
        <w:t>Wuhou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District,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Chengdu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610041,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4383"/>
      <w:bookmarkStart w:id="5" w:name="OLE_LINK4384"/>
      <w:r w:rsidR="00601932"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P</w:t>
      </w:r>
      <w:r w:rsidR="00601932">
        <w:rPr>
          <w:rFonts w:ascii="Book Antiqua" w:eastAsia="Book Antiqua" w:hAnsi="Book Antiqua" w:cs="Book Antiqua" w:hint="eastAsia"/>
          <w:color w:val="000000"/>
          <w:lang w:eastAsia="zh-CN"/>
        </w:rPr>
        <w:t>r</w:t>
      </w:r>
      <w:r w:rsidR="00601932">
        <w:rPr>
          <w:rFonts w:ascii="Book Antiqua" w:eastAsia="Book Antiqua" w:hAnsi="Book Antiqua" w:cs="Book Antiqua"/>
          <w:color w:val="000000"/>
          <w:lang w:eastAsia="zh-CN"/>
        </w:rPr>
        <w:t>ovince</w:t>
      </w:r>
      <w:bookmarkEnd w:id="4"/>
      <w:bookmarkEnd w:id="5"/>
      <w:r w:rsidR="00601932">
        <w:rPr>
          <w:rFonts w:ascii="Book Antiqua" w:eastAsia="Book Antiqua" w:hAnsi="Book Antiqua" w:cs="Book Antiqua"/>
          <w:color w:val="000000"/>
          <w:lang w:eastAsia="zh-CN"/>
        </w:rPr>
        <w:t>,</w:t>
      </w:r>
      <w:r w:rsidR="00DC2E76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China.</w:t>
      </w:r>
      <w:r w:rsidR="00DC2E76">
        <w:rPr>
          <w:rFonts w:hint="eastAsi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docweiyonggang@163.com</w:t>
      </w:r>
    </w:p>
    <w:p w14:paraId="5BFA884F" w14:textId="77777777" w:rsidR="00A77B3E" w:rsidRDefault="00A77B3E">
      <w:pPr>
        <w:spacing w:line="360" w:lineRule="auto"/>
        <w:jc w:val="both"/>
      </w:pPr>
    </w:p>
    <w:p w14:paraId="354C2FD8" w14:textId="1BE6C33D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6D42F96" w14:textId="7A79855C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5325738" w14:textId="53C07784" w:rsidR="00A77B3E" w:rsidRPr="00306C59" w:rsidRDefault="00CE574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41C44" w:rsidRPr="00CC61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41C44" w:rsidRPr="00306C59">
        <w:rPr>
          <w:rFonts w:ascii="Book Antiqua" w:eastAsia="Book Antiqua" w:hAnsi="Book Antiqua" w:cs="Book Antiqua"/>
          <w:bCs/>
          <w:color w:val="000000"/>
        </w:rPr>
        <w:t>May 27, 2022</w:t>
      </w:r>
    </w:p>
    <w:p w14:paraId="0748F55C" w14:textId="7A0C8FB1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A397D" w:rsidRPr="007275CC">
        <w:rPr>
          <w:rFonts w:ascii="Book Antiqua" w:eastAsia="Book Antiqua" w:hAnsi="Book Antiqua" w:cs="Book Antiqua"/>
          <w:bCs/>
          <w:color w:val="000000"/>
        </w:rPr>
        <w:t>Ju</w:t>
      </w:r>
      <w:r w:rsidR="007A397D">
        <w:rPr>
          <w:rFonts w:ascii="Book Antiqua" w:hAnsi="Book Antiqua" w:cs="Book Antiqua" w:hint="eastAsia"/>
          <w:bCs/>
          <w:color w:val="000000"/>
          <w:lang w:eastAsia="zh-CN"/>
        </w:rPr>
        <w:t>ly</w:t>
      </w:r>
      <w:r w:rsidR="007A397D" w:rsidRPr="007275CC">
        <w:rPr>
          <w:rFonts w:ascii="Book Antiqua" w:hAnsi="Book Antiqua" w:cs="Book Antiqua" w:hint="eastAsia"/>
          <w:bCs/>
          <w:color w:val="000000"/>
          <w:lang w:eastAsia="zh-CN"/>
        </w:rPr>
        <w:t xml:space="preserve"> 7, 2022</w:t>
      </w:r>
    </w:p>
    <w:p w14:paraId="14F9811F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DB4CAA" w14:textId="777777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218FDC1" w14:textId="777777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43CBD9D0" w14:textId="3DDFAC62" w:rsidR="00A77B3E" w:rsidRDefault="00CE5749">
      <w:pPr>
        <w:spacing w:line="360" w:lineRule="auto"/>
        <w:jc w:val="both"/>
      </w:pPr>
      <w:bookmarkStart w:id="6" w:name="OLE_LINK4175"/>
      <w:bookmarkStart w:id="7" w:name="OLE_LINK4176"/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bookmarkEnd w:id="6"/>
      <w:bookmarkEnd w:id="7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(LLR)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summarization.</w:t>
      </w:r>
    </w:p>
    <w:p w14:paraId="7E6FCE69" w14:textId="77777777" w:rsidR="00A77B3E" w:rsidRDefault="00A77B3E">
      <w:pPr>
        <w:spacing w:line="360" w:lineRule="auto"/>
        <w:jc w:val="both"/>
      </w:pPr>
    </w:p>
    <w:p w14:paraId="224E87C9" w14:textId="777777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39BBE464" w14:textId="00D356F8" w:rsidR="00A77B3E" w:rsidRDefault="003B666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 w:hint="eastAsia"/>
          <w:color w:val="000000"/>
          <w:lang w:eastAsia="zh-CN"/>
        </w:rPr>
        <w:t>o</w:t>
      </w:r>
      <w:r w:rsidR="00DC2E76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review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4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years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total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surgeries,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exceeding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1000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cases,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which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single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center.</w:t>
      </w:r>
    </w:p>
    <w:p w14:paraId="783596E8" w14:textId="77777777" w:rsidR="00A77B3E" w:rsidRDefault="00A77B3E">
      <w:pPr>
        <w:spacing w:line="360" w:lineRule="auto"/>
        <w:jc w:val="both"/>
      </w:pPr>
    </w:p>
    <w:p w14:paraId="3AEB4688" w14:textId="777777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6EFD99CF" w14:textId="3796C189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cumulative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Kaplan-Meier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12028234" w14:textId="77777777" w:rsidR="00A77B3E" w:rsidRDefault="00A77B3E">
      <w:pPr>
        <w:spacing w:line="360" w:lineRule="auto"/>
        <w:jc w:val="both"/>
      </w:pPr>
    </w:p>
    <w:p w14:paraId="0549BCDE" w14:textId="777777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78DF380F" w14:textId="5576D9D1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Ultimately,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1098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OLE_LINK4179"/>
      <w:bookmarkStart w:id="9" w:name="OLE_LINK4180"/>
      <w:r>
        <w:rPr>
          <w:rFonts w:ascii="Book Antiqua" w:eastAsia="Book Antiqua" w:hAnsi="Book Antiqua" w:cs="Book Antiqua"/>
          <w:color w:val="000000"/>
        </w:rPr>
        <w:t>Hepatocellular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bookmarkEnd w:id="8"/>
      <w:bookmarkEnd w:id="9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(HCC)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462,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42.08%).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216.94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98.51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1.82%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(20/1098).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9.20%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1-year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3-year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89.7%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81.9%,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1-106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107-373),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segmentectomy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1-44,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45-74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75-120),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hemihepatectomy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1-17,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18-48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49-88).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</w:p>
    <w:p w14:paraId="2676861F" w14:textId="77777777" w:rsidR="00A77B3E" w:rsidRDefault="00A77B3E">
      <w:pPr>
        <w:spacing w:line="360" w:lineRule="auto"/>
        <w:jc w:val="both"/>
      </w:pPr>
    </w:p>
    <w:p w14:paraId="2C0411AE" w14:textId="777777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326FF74" w14:textId="7BFA9384" w:rsidR="00A77B3E" w:rsidRDefault="00CE5749">
      <w:pPr>
        <w:spacing w:line="360" w:lineRule="auto"/>
        <w:jc w:val="both"/>
      </w:pPr>
      <w:bookmarkStart w:id="10" w:name="OLE_LINK4177"/>
      <w:bookmarkStart w:id="11" w:name="OLE_LINK4178"/>
      <w:r>
        <w:rPr>
          <w:rFonts w:ascii="Book Antiqua" w:eastAsia="Book Antiqua" w:hAnsi="Book Antiqua" w:cs="Book Antiqua"/>
          <w:color w:val="000000"/>
        </w:rPr>
        <w:lastRenderedPageBreak/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proficiently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attained.</w:t>
      </w:r>
    </w:p>
    <w:bookmarkEnd w:id="10"/>
    <w:bookmarkEnd w:id="11"/>
    <w:p w14:paraId="7A22C44D" w14:textId="77777777" w:rsidR="00A77B3E" w:rsidRDefault="00A77B3E">
      <w:pPr>
        <w:spacing w:line="360" w:lineRule="auto"/>
        <w:jc w:val="both"/>
      </w:pPr>
    </w:p>
    <w:p w14:paraId="22D1C2E6" w14:textId="355F438A" w:rsidR="00A77B3E" w:rsidRDefault="00CE574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Key</w:t>
      </w:r>
      <w:r w:rsidR="00DC2E7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Words:</w:t>
      </w:r>
      <w:r w:rsidR="00DC2E7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>; S</w:t>
      </w:r>
      <w:r>
        <w:rPr>
          <w:rFonts w:ascii="Book Antiqua" w:eastAsia="Book Antiqua" w:hAnsi="Book Antiqua" w:cs="Book Antiqua"/>
          <w:color w:val="000000"/>
        </w:rPr>
        <w:t>ingle-center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DC2E76">
        <w:rPr>
          <w:rFonts w:ascii="Book Antiqua" w:eastAsia="Book Antiqua" w:hAnsi="Book Antiqua" w:cs="Book Antiqua"/>
          <w:color w:val="000000"/>
        </w:rPr>
        <w:t>; L</w:t>
      </w:r>
      <w:r>
        <w:rPr>
          <w:rFonts w:ascii="Book Antiqua" w:eastAsia="Book Antiqua" w:hAnsi="Book Antiqua" w:cs="Book Antiqua"/>
          <w:color w:val="000000"/>
        </w:rPr>
        <w:t>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C2E76">
        <w:rPr>
          <w:rFonts w:ascii="Book Antiqua" w:eastAsia="Book Antiqua" w:hAnsi="Book Antiqua" w:cs="Book Antiqua"/>
          <w:color w:val="000000"/>
        </w:rPr>
        <w:t>; Li</w:t>
      </w:r>
      <w:r w:rsidR="00DC2E76">
        <w:rPr>
          <w:rFonts w:ascii="Book Antiqua" w:eastAsia="Book Antiqua" w:hAnsi="Book Antiqua" w:cs="Book Antiqua" w:hint="eastAsia"/>
          <w:color w:val="000000"/>
          <w:lang w:eastAsia="zh-CN"/>
        </w:rPr>
        <w:t>ver</w:t>
      </w:r>
    </w:p>
    <w:p w14:paraId="642EAE05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0997E624" w14:textId="77777777" w:rsidR="00D707CB" w:rsidRPr="00026CB8" w:rsidRDefault="00D707CB" w:rsidP="00D707CB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43F27CE4" w14:textId="77777777" w:rsidR="00306C59" w:rsidRDefault="00306C59">
      <w:pPr>
        <w:spacing w:line="360" w:lineRule="auto"/>
        <w:jc w:val="both"/>
        <w:rPr>
          <w:lang w:eastAsia="zh-CN"/>
        </w:rPr>
      </w:pPr>
    </w:p>
    <w:p w14:paraId="655C7E04" w14:textId="53552C9B" w:rsidR="00D707CB" w:rsidRDefault="00D707CB" w:rsidP="007A397D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D707CB">
        <w:rPr>
          <w:rFonts w:ascii="Book Antiqua" w:eastAsia="Book Antiqua" w:hAnsi="Book Antiqua" w:cs="Book Antiqua"/>
          <w:b/>
          <w:color w:val="000000"/>
        </w:rPr>
        <w:t xml:space="preserve">Citation: </w:t>
      </w:r>
      <w:proofErr w:type="spellStart"/>
      <w:r w:rsidR="00CE5749">
        <w:rPr>
          <w:rFonts w:ascii="Book Antiqua" w:eastAsia="Book Antiqua" w:hAnsi="Book Antiqua" w:cs="Book Antiqua"/>
          <w:color w:val="000000"/>
        </w:rPr>
        <w:t>Lan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X,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Zhang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H</w:t>
      </w:r>
      <w:r w:rsidR="00DC2E76">
        <w:rPr>
          <w:rFonts w:ascii="Book Antiqua" w:eastAsia="Book Antiqua" w:hAnsi="Book Antiqua" w:cs="Book Antiqua"/>
          <w:color w:val="000000"/>
        </w:rPr>
        <w:t>L</w:t>
      </w:r>
      <w:r w:rsidR="00CE5749"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Zhang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H,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Peng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Y</w:t>
      </w:r>
      <w:r w:rsidR="00DC2E76">
        <w:rPr>
          <w:rFonts w:ascii="Book Antiqua" w:eastAsia="Book Antiqua" w:hAnsi="Book Antiqua" w:cs="Book Antiqua"/>
          <w:color w:val="000000"/>
        </w:rPr>
        <w:t>F</w:t>
      </w:r>
      <w:r w:rsidR="00CE5749"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Liu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F,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Li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B,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Wei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Y</w:t>
      </w:r>
      <w:r w:rsidR="00DC2E76">
        <w:rPr>
          <w:rFonts w:ascii="Book Antiqua" w:eastAsia="Book Antiqua" w:hAnsi="Book Antiqua" w:cs="Book Antiqua"/>
          <w:color w:val="000000"/>
        </w:rPr>
        <w:t>G</w:t>
      </w:r>
      <w:r w:rsidR="00CE5749"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Four-year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experience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more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than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1000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total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single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center.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C2E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i/>
          <w:iCs/>
          <w:color w:val="000000"/>
        </w:rPr>
        <w:t>J</w:t>
      </w:r>
      <w:r w:rsidR="00DC2E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E5749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2022;</w:t>
      </w:r>
      <w:r w:rsidR="007A397D">
        <w:rPr>
          <w:rFonts w:ascii="Book Antiqua" w:eastAsia="Book Antiqua" w:hAnsi="Book Antiqua" w:cs="Book Antiqua"/>
          <w:color w:val="000000" w:themeColor="text1"/>
        </w:rPr>
        <w:t xml:space="preserve"> 28(</w:t>
      </w:r>
      <w:r w:rsidR="007A397D">
        <w:rPr>
          <w:rFonts w:ascii="Book Antiqua" w:hAnsi="Book Antiqua" w:cs="Book Antiqua"/>
          <w:color w:val="000000" w:themeColor="text1"/>
          <w:lang w:eastAsia="zh-CN"/>
        </w:rPr>
        <w:t>25</w:t>
      </w:r>
      <w:r w:rsidR="007A397D">
        <w:rPr>
          <w:rFonts w:ascii="Book Antiqua" w:eastAsia="Book Antiqua" w:hAnsi="Book Antiqua" w:cs="Book Antiqua"/>
          <w:color w:val="000000" w:themeColor="text1"/>
        </w:rPr>
        <w:t xml:space="preserve">): </w:t>
      </w:r>
      <w:r w:rsidR="00EF5E9B">
        <w:rPr>
          <w:rFonts w:ascii="Book Antiqua" w:hAnsi="Book Antiqua" w:cs="Book Antiqua" w:hint="eastAsia"/>
          <w:color w:val="000000" w:themeColor="text1"/>
          <w:lang w:eastAsia="zh-CN"/>
        </w:rPr>
        <w:t>2968</w:t>
      </w:r>
      <w:r w:rsidR="007A397D">
        <w:rPr>
          <w:rFonts w:ascii="Book Antiqua" w:eastAsia="Book Antiqua" w:hAnsi="Book Antiqua" w:cs="Book Antiqua"/>
          <w:color w:val="000000" w:themeColor="text1"/>
        </w:rPr>
        <w:t>-</w:t>
      </w:r>
      <w:r w:rsidR="00EF5E9B">
        <w:rPr>
          <w:rFonts w:ascii="Book Antiqua" w:hAnsi="Book Antiqua" w:cs="Book Antiqua" w:hint="eastAsia"/>
          <w:color w:val="000000" w:themeColor="text1"/>
          <w:lang w:eastAsia="zh-CN"/>
        </w:rPr>
        <w:t>298</w:t>
      </w:r>
      <w:r w:rsidR="007A397D">
        <w:rPr>
          <w:rFonts w:ascii="Book Antiqua" w:hAnsi="Book Antiqua" w:cs="Book Antiqua"/>
          <w:color w:val="000000" w:themeColor="text1"/>
          <w:lang w:eastAsia="zh-CN"/>
        </w:rPr>
        <w:t>0</w:t>
      </w:r>
    </w:p>
    <w:p w14:paraId="5EAF59AF" w14:textId="52C6B4AC" w:rsidR="00D707CB" w:rsidRDefault="007A397D" w:rsidP="007A397D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D707CB">
        <w:rPr>
          <w:rFonts w:ascii="Book Antiqua" w:eastAsia="Book Antiqua" w:hAnsi="Book Antiqua" w:cs="Book Antiqua"/>
          <w:b/>
          <w:color w:val="000000" w:themeColor="text1"/>
        </w:rPr>
        <w:t xml:space="preserve">URL: </w:t>
      </w:r>
      <w:r w:rsidR="00D707CB" w:rsidRPr="00D707CB">
        <w:rPr>
          <w:rFonts w:ascii="Book Antiqua" w:eastAsia="Book Antiqua" w:hAnsi="Book Antiqua" w:cs="Book Antiqua"/>
          <w:color w:val="000000" w:themeColor="text1"/>
        </w:rPr>
        <w:t>https://www.wjgnet.com/1007-9327/full/v28/i</w:t>
      </w:r>
      <w:r w:rsidR="00D707CB" w:rsidRPr="00D707CB">
        <w:rPr>
          <w:rFonts w:ascii="Book Antiqua" w:hAnsi="Book Antiqua" w:cs="Book Antiqua"/>
          <w:color w:val="000000" w:themeColor="text1"/>
          <w:lang w:eastAsia="zh-CN"/>
        </w:rPr>
        <w:t>25</w:t>
      </w:r>
      <w:r w:rsidR="00D707CB" w:rsidRPr="00D707CB">
        <w:rPr>
          <w:rFonts w:ascii="Book Antiqua" w:eastAsia="Book Antiqua" w:hAnsi="Book Antiqua" w:cs="Book Antiqua"/>
          <w:color w:val="000000" w:themeColor="text1"/>
        </w:rPr>
        <w:t>/</w:t>
      </w:r>
      <w:r w:rsidR="00EF5E9B">
        <w:rPr>
          <w:rFonts w:ascii="Book Antiqua" w:hAnsi="Book Antiqua" w:cs="Book Antiqua" w:hint="eastAsia"/>
          <w:color w:val="000000" w:themeColor="text1"/>
          <w:lang w:eastAsia="zh-CN"/>
        </w:rPr>
        <w:t>2968</w:t>
      </w:r>
      <w:r w:rsidR="00D707CB" w:rsidRPr="00D707CB">
        <w:rPr>
          <w:rFonts w:ascii="Book Antiqua" w:eastAsia="Book Antiqua" w:hAnsi="Book Antiqua" w:cs="Book Antiqua"/>
          <w:color w:val="000000" w:themeColor="text1"/>
        </w:rPr>
        <w:t>.htm</w:t>
      </w:r>
    </w:p>
    <w:p w14:paraId="6DD6E60E" w14:textId="362D5745" w:rsidR="00A77B3E" w:rsidRPr="007A397D" w:rsidRDefault="007A397D" w:rsidP="007A397D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D707CB">
        <w:rPr>
          <w:rFonts w:ascii="Book Antiqua" w:eastAsia="Book Antiqua" w:hAnsi="Book Antiqua" w:cs="Book Antiqua"/>
          <w:b/>
          <w:color w:val="000000" w:themeColor="text1"/>
        </w:rPr>
        <w:t xml:space="preserve">DOI: </w:t>
      </w:r>
      <w:r>
        <w:rPr>
          <w:rFonts w:ascii="Book Antiqua" w:eastAsia="Book Antiqua" w:hAnsi="Book Antiqua" w:cs="Book Antiqua"/>
          <w:color w:val="000000" w:themeColor="text1"/>
        </w:rPr>
        <w:t>https://dx.doi.org/10.3748/wjg.v28.i</w:t>
      </w:r>
      <w:r>
        <w:rPr>
          <w:rFonts w:ascii="Book Antiqua" w:hAnsi="Book Antiqua" w:cs="Book Antiqua"/>
          <w:color w:val="000000" w:themeColor="text1"/>
          <w:lang w:eastAsia="zh-CN"/>
        </w:rPr>
        <w:t>25</w:t>
      </w:r>
      <w:r>
        <w:rPr>
          <w:rFonts w:ascii="Book Antiqua" w:eastAsia="Book Antiqua" w:hAnsi="Book Antiqua" w:cs="Book Antiqua"/>
          <w:color w:val="000000" w:themeColor="text1"/>
        </w:rPr>
        <w:t>.</w:t>
      </w:r>
      <w:r w:rsidR="00EF5E9B">
        <w:rPr>
          <w:rFonts w:ascii="Book Antiqua" w:hAnsi="Book Antiqua" w:cs="Book Antiqua" w:hint="eastAsia"/>
          <w:color w:val="000000" w:themeColor="text1"/>
          <w:lang w:eastAsia="zh-CN"/>
        </w:rPr>
        <w:t>2968</w:t>
      </w:r>
    </w:p>
    <w:p w14:paraId="6844AB08" w14:textId="77777777" w:rsidR="00A77B3E" w:rsidRDefault="00A77B3E">
      <w:pPr>
        <w:spacing w:line="360" w:lineRule="auto"/>
        <w:jc w:val="both"/>
      </w:pPr>
    </w:p>
    <w:p w14:paraId="2D624D2A" w14:textId="28D2DCBD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" w:name="OLE_LINK4387"/>
      <w:bookmarkStart w:id="13" w:name="OLE_LINK4388"/>
      <w:r>
        <w:rPr>
          <w:rFonts w:ascii="Book Antiqua" w:eastAsia="Book Antiqua" w:hAnsi="Book Antiqua" w:cs="Book Antiqua"/>
          <w:color w:val="000000"/>
        </w:rPr>
        <w:t>West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biggest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1500-2500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(LLR)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hemi-</w:t>
      </w:r>
      <w:proofErr w:type="spellStart"/>
      <w:r>
        <w:rPr>
          <w:rFonts w:ascii="Book Antiqua" w:eastAsia="Book Antiqua" w:hAnsi="Book Antiqua" w:cs="Book Antiqua"/>
          <w:color w:val="000000"/>
        </w:rPr>
        <w:t>hepatectomy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mesohepatectomy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segmentectomy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VIII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innovation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5C00D5">
        <w:rPr>
          <w:rFonts w:ascii="Book Antiqua" w:eastAsia="Book Antiqua" w:hAnsi="Book Antiqua" w:cs="Book Antiqua"/>
          <w:color w:val="000000"/>
        </w:rPr>
        <w:t>.</w:t>
      </w:r>
      <w:bookmarkEnd w:id="12"/>
      <w:bookmarkEnd w:id="13"/>
    </w:p>
    <w:p w14:paraId="57B6EDD2" w14:textId="77777777" w:rsidR="00306C59" w:rsidRDefault="00306C59">
      <w:r>
        <w:br w:type="page"/>
      </w:r>
    </w:p>
    <w:p w14:paraId="6F626412" w14:textId="48AE09B3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8AB155A" w14:textId="782EAF2E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(LLR)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anesthesiology,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1996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Azagra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C2E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vertAlign w:val="superscript"/>
        </w:rPr>
        <w:t>[2-6]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mesohepatectomy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caudate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lobectomy,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segments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7-9]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65F08D7" w14:textId="47253FE6" w:rsidR="00A77B3E" w:rsidRDefault="00CE5749" w:rsidP="00DC2E7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Total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conveying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hemihepatectomy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mesohepatectomy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segmentectomy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VIII,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center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center’s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4-year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innovations,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</w:p>
    <w:p w14:paraId="16E316B8" w14:textId="77777777" w:rsidR="00A77B3E" w:rsidRDefault="00A77B3E">
      <w:pPr>
        <w:spacing w:line="360" w:lineRule="auto"/>
        <w:jc w:val="both"/>
      </w:pPr>
    </w:p>
    <w:p w14:paraId="20EB58ED" w14:textId="4A5FAE70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DC2E7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C2E7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7FBF4BE5" w14:textId="370A9342" w:rsidR="00A77B3E" w:rsidRPr="00DC2E76" w:rsidRDefault="00CE5749">
      <w:pPr>
        <w:spacing w:line="360" w:lineRule="auto"/>
        <w:jc w:val="both"/>
        <w:rPr>
          <w:i/>
          <w:iCs/>
        </w:rPr>
      </w:pPr>
      <w:r w:rsidRPr="00DC2E76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DC2E76" w:rsidRPr="00DC2E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C2E76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68CF7B30" w14:textId="3A98466A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9E7706">
        <w:rPr>
          <w:rFonts w:ascii="Book Antiqua" w:hAnsi="Book Antiqua" w:cs="Book Antiqua" w:hint="eastAsia"/>
          <w:color w:val="000000"/>
          <w:lang w:eastAsia="zh-CN"/>
        </w:rPr>
        <w:t xml:space="preserve"> b</w:t>
      </w:r>
      <w:r>
        <w:rPr>
          <w:rFonts w:ascii="Book Antiqua" w:eastAsia="Book Antiqua" w:hAnsi="Book Antiqua" w:cs="Book Antiqua"/>
          <w:color w:val="000000"/>
        </w:rPr>
        <w:t>etween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undergone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criteria:</w:t>
      </w:r>
      <w:r w:rsidR="00DC2E76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1</w:t>
      </w:r>
      <w:r w:rsidR="00DC2E76">
        <w:rPr>
          <w:rFonts w:ascii="Book Antiqua" w:eastAsia="Book Antiqua" w:hAnsi="Book Antiqua" w:cs="Book Antiqua"/>
          <w:color w:val="000000"/>
        </w:rPr>
        <w:t>) S</w:t>
      </w:r>
      <w:r>
        <w:rPr>
          <w:rFonts w:ascii="Book Antiqua" w:eastAsia="Book Antiqua" w:hAnsi="Book Antiqua" w:cs="Book Antiqua"/>
          <w:color w:val="000000"/>
        </w:rPr>
        <w:t>ymptomatic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hemangioma;</w:t>
      </w:r>
      <w:r w:rsidR="00DC2E76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2</w:t>
      </w:r>
      <w:r w:rsidR="00DC2E76">
        <w:rPr>
          <w:rFonts w:ascii="Book Antiqua" w:eastAsia="Book Antiqua" w:hAnsi="Book Antiqua" w:cs="Book Antiqua"/>
          <w:color w:val="000000"/>
        </w:rPr>
        <w:t>) I</w:t>
      </w:r>
      <w:r>
        <w:rPr>
          <w:rFonts w:ascii="Book Antiqua" w:eastAsia="Book Antiqua" w:hAnsi="Book Antiqua" w:cs="Book Antiqua"/>
          <w:color w:val="000000"/>
        </w:rPr>
        <w:t>ncreasing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size;</w:t>
      </w:r>
      <w:r w:rsidR="00DC2E76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3</w:t>
      </w:r>
      <w:r w:rsidR="00DC2E76">
        <w:rPr>
          <w:rFonts w:ascii="Book Antiqua" w:eastAsia="Book Antiqua" w:hAnsi="Book Antiqua" w:cs="Book Antiqua"/>
          <w:color w:val="000000"/>
        </w:rPr>
        <w:t>) H</w:t>
      </w:r>
      <w:r>
        <w:rPr>
          <w:rFonts w:ascii="Book Antiqua" w:eastAsia="Book Antiqua" w:hAnsi="Book Antiqua" w:cs="Book Antiqua"/>
          <w:color w:val="000000"/>
        </w:rPr>
        <w:t>eavy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psychological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anxiety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treatment;</w:t>
      </w:r>
      <w:r w:rsidR="00DC2E76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4</w:t>
      </w:r>
      <w:r w:rsidR="00DC2E76">
        <w:rPr>
          <w:rFonts w:ascii="Book Antiqua" w:eastAsia="Book Antiqua" w:hAnsi="Book Antiqua" w:cs="Book Antiqua"/>
          <w:color w:val="000000"/>
        </w:rPr>
        <w:t>) T</w:t>
      </w:r>
      <w:r>
        <w:rPr>
          <w:rFonts w:ascii="Book Antiqua" w:eastAsia="Book Antiqua" w:hAnsi="Book Antiqua" w:cs="Book Antiqua"/>
          <w:color w:val="000000"/>
        </w:rPr>
        <w:t>umor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(</w:t>
      </w:r>
      <w:r w:rsidRPr="00DC2E76">
        <w:rPr>
          <w:rFonts w:ascii="Book Antiqua" w:eastAsia="Book Antiqua" w:hAnsi="Book Antiqua" w:cs="Book Antiqua"/>
          <w:i/>
          <w:iCs/>
          <w:color w:val="000000"/>
        </w:rPr>
        <w:t>e.g</w:t>
      </w:r>
      <w:r>
        <w:rPr>
          <w:rFonts w:ascii="Book Antiqua" w:eastAsia="Book Antiqua" w:hAnsi="Book Antiqua" w:cs="Book Antiqua"/>
          <w:color w:val="000000"/>
        </w:rPr>
        <w:t>.,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caudate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hepatis)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DC2E76">
        <w:rPr>
          <w:rFonts w:ascii="Book Antiqua" w:eastAsia="Book Antiqua" w:hAnsi="Book Antiqua" w:cs="Book Antiqua" w:hint="eastAsia"/>
          <w:color w:val="000000"/>
          <w:lang w:eastAsia="zh-CN"/>
        </w:rPr>
        <w:t>and</w:t>
      </w:r>
      <w:r w:rsidR="00DC2E76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C2E76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5</w:t>
      </w:r>
      <w:r w:rsidR="00DC2E76">
        <w:rPr>
          <w:rFonts w:ascii="Book Antiqua" w:eastAsia="Book Antiqua" w:hAnsi="Book Antiqua" w:cs="Book Antiqua"/>
          <w:color w:val="000000"/>
        </w:rPr>
        <w:t>) U</w:t>
      </w:r>
      <w:r>
        <w:rPr>
          <w:rFonts w:ascii="Book Antiqua" w:eastAsia="Book Antiqua" w:hAnsi="Book Antiqua" w:cs="Book Antiqua"/>
          <w:color w:val="000000"/>
        </w:rPr>
        <w:t>nclear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hepatocellular carcinoma (</w:t>
      </w:r>
      <w:r>
        <w:rPr>
          <w:rFonts w:ascii="Book Antiqua" w:eastAsia="Book Antiqua" w:hAnsi="Book Antiqua" w:cs="Book Antiqua"/>
          <w:color w:val="000000"/>
        </w:rPr>
        <w:t>HCC</w:t>
      </w:r>
      <w:r w:rsidR="00DC2E76">
        <w:rPr>
          <w:rFonts w:ascii="Book Antiqua" w:eastAsia="Book Antiqua" w:hAnsi="Book Antiqua" w:cs="Book Antiqua"/>
          <w:color w:val="000000"/>
        </w:rPr>
        <w:t xml:space="preserve">)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4181"/>
      <w:bookmarkStart w:id="15" w:name="OLE_LINK4182"/>
      <w:bookmarkStart w:id="16" w:name="OLE_LINK4240"/>
      <w:r>
        <w:rPr>
          <w:rFonts w:ascii="Book Antiqua" w:eastAsia="Book Antiqua" w:hAnsi="Book Antiqua" w:cs="Book Antiqua"/>
          <w:color w:val="000000"/>
        </w:rPr>
        <w:t>Barcelona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bookmarkEnd w:id="14"/>
      <w:bookmarkEnd w:id="15"/>
      <w:bookmarkEnd w:id="16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DC2E76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B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</w:rPr>
        <w:t>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A3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A4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hemiliver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hepatectomy.</w:t>
      </w:r>
    </w:p>
    <w:p w14:paraId="7AB5C8F6" w14:textId="59D1A63F" w:rsidR="00A77B3E" w:rsidRDefault="00CE5749" w:rsidP="00DC2E76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Patient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9E770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(age,</w:t>
      </w:r>
      <w:r w:rsidR="009E770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liver</w:t>
      </w:r>
      <w:proofErr w:type="gram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University.</w:t>
      </w:r>
    </w:p>
    <w:p w14:paraId="2EC6EA48" w14:textId="77777777" w:rsidR="00DC2E76" w:rsidRDefault="00DC2E76" w:rsidP="00DC2E76">
      <w:pPr>
        <w:spacing w:line="360" w:lineRule="auto"/>
        <w:jc w:val="both"/>
      </w:pPr>
    </w:p>
    <w:p w14:paraId="2AEB6E1E" w14:textId="2E563449" w:rsidR="00A77B3E" w:rsidRPr="00DC2E76" w:rsidRDefault="00CE5749">
      <w:pPr>
        <w:spacing w:line="360" w:lineRule="auto"/>
        <w:jc w:val="both"/>
        <w:rPr>
          <w:i/>
          <w:iCs/>
        </w:rPr>
      </w:pPr>
      <w:r w:rsidRPr="00DC2E76"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DC2E76" w:rsidRPr="00DC2E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C2E76">
        <w:rPr>
          <w:rFonts w:ascii="Book Antiqua" w:eastAsia="Book Antiqua" w:hAnsi="Book Antiqua" w:cs="Book Antiqua"/>
          <w:b/>
          <w:bCs/>
          <w:i/>
          <w:iCs/>
          <w:color w:val="000000"/>
        </w:rPr>
        <w:t>technique</w:t>
      </w:r>
    </w:p>
    <w:p w14:paraId="24EC4C57" w14:textId="1AA4422A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five-trocar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inflow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center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4209"/>
      <w:bookmarkStart w:id="18" w:name="OLE_LINK4210"/>
      <w:r>
        <w:rPr>
          <w:rFonts w:ascii="Book Antiqua" w:eastAsia="Book Antiqua" w:hAnsi="Book Antiqua" w:cs="Book Antiqua"/>
          <w:color w:val="000000"/>
        </w:rPr>
        <w:t>Intermittent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2722C4">
        <w:rPr>
          <w:rFonts w:ascii="Book Antiqua" w:eastAsia="Book Antiqua" w:hAnsi="Book Antiqua" w:cs="Book Antiqua" w:hint="eastAsia"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</w:rPr>
        <w:t>ringle</w:t>
      </w:r>
      <w:bookmarkEnd w:id="17"/>
      <w:bookmarkEnd w:id="18"/>
      <w:r w:rsidR="006C4144">
        <w:rPr>
          <w:rFonts w:ascii="Book Antiqua" w:eastAsia="Book Antiqua" w:hAnsi="Book Antiqua" w:cs="Book Antiqua"/>
          <w:color w:val="000000"/>
        </w:rPr>
        <w:t xml:space="preserve"> (IP)</w:t>
      </w:r>
      <w:r>
        <w:rPr>
          <w:rFonts w:ascii="Book Antiqua" w:eastAsia="Book Antiqua" w:hAnsi="Book Antiqua" w:cs="Book Antiqua"/>
          <w:color w:val="000000"/>
        </w:rPr>
        <w:t>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C4144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uring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inflow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DC2E76">
        <w:rPr>
          <w:rFonts w:ascii="Book Antiqua" w:eastAsia="Book Antiqua" w:hAnsi="Book Antiqua" w:cs="Book Antiqua"/>
          <w:color w:val="000000"/>
        </w:rPr>
        <w:t xml:space="preserve"> (Figure 1B)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Start w:id="19" w:name="OLE_LINK4183"/>
      <w:bookmarkStart w:id="20" w:name="OLE_LINK4184"/>
      <w:bookmarkStart w:id="21" w:name="OLE_LINK4211"/>
      <w:r>
        <w:rPr>
          <w:rFonts w:ascii="Book Antiqua" w:eastAsia="Book Antiqua" w:hAnsi="Book Antiqua" w:cs="Book Antiqua"/>
          <w:color w:val="000000"/>
        </w:rPr>
        <w:t>continuous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hemihepatic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inflow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bookmarkEnd w:id="19"/>
      <w:bookmarkEnd w:id="20"/>
      <w:bookmarkEnd w:id="21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(CHVIO)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1C-E).</w:t>
      </w:r>
    </w:p>
    <w:p w14:paraId="18397E79" w14:textId="77777777" w:rsidR="00A77B3E" w:rsidRDefault="00A77B3E">
      <w:pPr>
        <w:spacing w:line="360" w:lineRule="auto"/>
        <w:jc w:val="both"/>
      </w:pPr>
    </w:p>
    <w:p w14:paraId="048B66CF" w14:textId="77777777" w:rsidR="00A77B3E" w:rsidRPr="00AB7FB5" w:rsidRDefault="00CE5749">
      <w:pPr>
        <w:spacing w:line="360" w:lineRule="auto"/>
        <w:jc w:val="both"/>
        <w:rPr>
          <w:i/>
          <w:iCs/>
        </w:rPr>
      </w:pPr>
      <w:r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>Histopathology</w:t>
      </w:r>
    </w:p>
    <w:p w14:paraId="0AA148FA" w14:textId="3C87E5C9" w:rsidR="00A77B3E" w:rsidRDefault="00CE574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capsule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invasion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location</w:t>
      </w:r>
      <w:r w:rsidR="00AB7FB5">
        <w:rPr>
          <w:rFonts w:ascii="Book Antiqua" w:eastAsia="Book Antiqua" w:hAnsi="Book Antiqua" w:cs="Book Antiqua"/>
          <w:b/>
          <w:bCs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“central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tumor”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I/IV/V/VIII;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“marginal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tumor”.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spanned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I/IV/V/VIII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“central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tumor”.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</w:p>
    <w:p w14:paraId="44871ADF" w14:textId="77777777" w:rsidR="00AB7FB5" w:rsidRDefault="00AB7FB5">
      <w:pPr>
        <w:spacing w:line="360" w:lineRule="auto"/>
        <w:jc w:val="both"/>
      </w:pPr>
    </w:p>
    <w:p w14:paraId="0F2F181D" w14:textId="3824E021" w:rsidR="00A77B3E" w:rsidRDefault="00CE574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Diagnosis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cirrhosis</w:t>
      </w:r>
      <w:r w:rsidR="00AB7FB5">
        <w:rPr>
          <w:rFonts w:ascii="Book Antiqua" w:eastAsia="Book Antiqua" w:hAnsi="Book Antiqua" w:cs="Book Antiqua"/>
          <w:b/>
          <w:bCs/>
          <w:color w:val="000000"/>
        </w:rPr>
        <w:t>:</w:t>
      </w:r>
      <w:r w:rsidR="00AB7FB5">
        <w:rPr>
          <w:rFonts w:hint="eastAsi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standard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Start w:id="22" w:name="OLE_LINK4185"/>
      <w:bookmarkStart w:id="23" w:name="OLE_LINK4186"/>
      <w:r>
        <w:rPr>
          <w:rFonts w:ascii="Book Antiqua" w:eastAsia="Book Antiqua" w:hAnsi="Book Antiqua" w:cs="Book Antiqua"/>
          <w:color w:val="000000"/>
        </w:rPr>
        <w:t>Desmet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End w:id="22"/>
      <w:bookmarkEnd w:id="23"/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C2E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G0-4/S1-3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G0-4/S4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</w:p>
    <w:p w14:paraId="79B72CA6" w14:textId="77777777" w:rsidR="00AB7FB5" w:rsidRDefault="00AB7FB5">
      <w:pPr>
        <w:spacing w:line="360" w:lineRule="auto"/>
        <w:jc w:val="both"/>
      </w:pPr>
    </w:p>
    <w:p w14:paraId="525B8BE6" w14:textId="3114111C" w:rsidR="00A77B3E" w:rsidRPr="00AB7FB5" w:rsidRDefault="00CE5749" w:rsidP="00AB7FB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HCC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differentiation</w:t>
      </w:r>
      <w:r w:rsidR="00AB7FB5">
        <w:rPr>
          <w:rFonts w:ascii="Book Antiqua" w:eastAsia="Book Antiqua" w:hAnsi="Book Antiqua" w:cs="Book Antiqua"/>
          <w:b/>
          <w:bCs/>
          <w:color w:val="000000"/>
        </w:rPr>
        <w:t>:</w:t>
      </w:r>
      <w:r w:rsidR="00AB7FB5">
        <w:rPr>
          <w:rFonts w:hint="eastAsi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System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differentiated.</w:t>
      </w:r>
      <w:r w:rsidR="00AB7FB5">
        <w:rPr>
          <w:rFonts w:hint="eastAsi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sometimes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2-3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allocated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“well-to-moderately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differentiated”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2-3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allocated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“poorly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differentiated”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515AE0BD" w14:textId="77777777" w:rsidR="00AB7FB5" w:rsidRDefault="00AB7FB5" w:rsidP="00AB7FB5">
      <w:pPr>
        <w:spacing w:line="360" w:lineRule="auto"/>
        <w:jc w:val="both"/>
      </w:pPr>
    </w:p>
    <w:p w14:paraId="6287B067" w14:textId="6397234C" w:rsidR="00A77B3E" w:rsidRDefault="00CE574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Classification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complications</w:t>
      </w:r>
      <w:r w:rsidR="00AB7FB5">
        <w:rPr>
          <w:rFonts w:ascii="Book Antiqua" w:eastAsia="Book Antiqua" w:hAnsi="Book Antiqua" w:cs="Book Antiqua"/>
          <w:b/>
          <w:bCs/>
          <w:color w:val="000000"/>
        </w:rPr>
        <w:t>:</w:t>
      </w:r>
      <w:r w:rsidR="00AB7FB5">
        <w:rPr>
          <w:rFonts w:hint="eastAsi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Clavien</w:t>
      </w:r>
      <w:proofErr w:type="spellEnd"/>
      <w:r>
        <w:rPr>
          <w:rFonts w:ascii="Book Antiqua" w:eastAsia="Book Antiqua" w:hAnsi="Book Antiqua" w:cs="Book Antiqua"/>
          <w:color w:val="000000"/>
        </w:rPr>
        <w:t>–</w:t>
      </w:r>
      <w:proofErr w:type="spellStart"/>
      <w:r>
        <w:rPr>
          <w:rFonts w:ascii="Book Antiqua" w:eastAsia="Book Antiqua" w:hAnsi="Book Antiqua" w:cs="Book Antiqua"/>
          <w:color w:val="000000"/>
        </w:rPr>
        <w:t>Dindo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adopted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AB7FB5">
        <w:rPr>
          <w:rFonts w:hint="eastAsi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II-V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</w:p>
    <w:p w14:paraId="38320B9A" w14:textId="77777777" w:rsidR="00AB7FB5" w:rsidRDefault="00AB7FB5">
      <w:pPr>
        <w:spacing w:line="360" w:lineRule="auto"/>
        <w:jc w:val="both"/>
      </w:pPr>
    </w:p>
    <w:p w14:paraId="02D1E9A5" w14:textId="77777777" w:rsidR="00AB7FB5" w:rsidRPr="00AB7FB5" w:rsidRDefault="00CE5749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DC2E76"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>learning</w:t>
      </w:r>
      <w:r w:rsidR="00DC2E76"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>curve</w:t>
      </w:r>
    </w:p>
    <w:p w14:paraId="03A34883" w14:textId="3ADB0DD8" w:rsidR="00A77B3E" w:rsidRDefault="00CE574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cumulative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(CUSUM)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CUSUM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well-established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chronologically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formulation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CUSUM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as: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B7FB5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here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broken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formulation.</w:t>
      </w:r>
    </w:p>
    <w:p w14:paraId="0089A066" w14:textId="77777777" w:rsidR="00AB7FB5" w:rsidRDefault="00AB7FB5">
      <w:pPr>
        <w:spacing w:line="360" w:lineRule="auto"/>
        <w:jc w:val="both"/>
      </w:pPr>
    </w:p>
    <w:p w14:paraId="2A216ED5" w14:textId="77777777" w:rsidR="00A77B3E" w:rsidRPr="00AB7FB5" w:rsidRDefault="00CE5749">
      <w:pPr>
        <w:spacing w:line="360" w:lineRule="auto"/>
        <w:jc w:val="both"/>
        <w:rPr>
          <w:i/>
          <w:iCs/>
        </w:rPr>
      </w:pPr>
      <w:r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>Follow-up</w:t>
      </w:r>
    </w:p>
    <w:p w14:paraId="5FA59F6B" w14:textId="68A7BD62" w:rsidR="00A77B3E" w:rsidRDefault="00CE574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computerized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AB7F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Start w:id="24" w:name="OLE_LINK4187"/>
      <w:bookmarkStart w:id="25" w:name="OLE_LINK4188"/>
      <w:r>
        <w:rPr>
          <w:rFonts w:ascii="Book Antiqua" w:eastAsia="Book Antiqua" w:hAnsi="Book Antiqua" w:cs="Book Antiqua"/>
          <w:color w:val="000000"/>
        </w:rPr>
        <w:t>magnetic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bookmarkEnd w:id="24"/>
      <w:bookmarkEnd w:id="25"/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death.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censored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</w:p>
    <w:p w14:paraId="537D548C" w14:textId="77777777" w:rsidR="00AB7FB5" w:rsidRDefault="00AB7FB5">
      <w:pPr>
        <w:spacing w:line="360" w:lineRule="auto"/>
        <w:jc w:val="both"/>
      </w:pPr>
    </w:p>
    <w:p w14:paraId="6FE1B4FE" w14:textId="5C876745" w:rsidR="00A77B3E" w:rsidRPr="00AB7FB5" w:rsidRDefault="00CE5749">
      <w:pPr>
        <w:spacing w:line="360" w:lineRule="auto"/>
        <w:jc w:val="both"/>
        <w:rPr>
          <w:i/>
          <w:iCs/>
        </w:rPr>
      </w:pPr>
      <w:r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DC2E76"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40E96E68" w14:textId="53A3CC45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Measurement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independent-samples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Pr="00AB7FB5">
        <w:rPr>
          <w:rFonts w:ascii="Book Antiqua" w:eastAsia="Book Antiqua" w:hAnsi="Book Antiqua" w:cs="Book Antiqua"/>
          <w:i/>
          <w:iCs/>
          <w:color w:val="000000"/>
        </w:rPr>
        <w:t>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Pearson’s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chi-square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Fisher’s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frequencies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Kaplan-Meier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C2E76" w:rsidRPr="00AB7FB5">
        <w:rPr>
          <w:rFonts w:ascii="Book Antiqua" w:eastAsia="Book Antiqua" w:hAnsi="Book Antiqua" w:cs="Book Antiqua"/>
          <w:color w:val="000000"/>
        </w:rPr>
        <w:t xml:space="preserve"> </w:t>
      </w:r>
      <w:r w:rsidRPr="00AB7FB5">
        <w:rPr>
          <w:rFonts w:ascii="Book Antiqua" w:eastAsia="Book Antiqua" w:hAnsi="Book Antiqua" w:cs="Book Antiqua"/>
          <w:color w:val="000000"/>
        </w:rPr>
        <w:t>value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difference.</w:t>
      </w:r>
    </w:p>
    <w:p w14:paraId="563D689E" w14:textId="77777777" w:rsidR="00A77B3E" w:rsidRDefault="00A77B3E">
      <w:pPr>
        <w:spacing w:line="360" w:lineRule="auto"/>
        <w:jc w:val="both"/>
      </w:pPr>
    </w:p>
    <w:p w14:paraId="0CE35144" w14:textId="777777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07B14558" w14:textId="301B9BA7" w:rsidR="00A77B3E" w:rsidRPr="00AB7FB5" w:rsidRDefault="00CE5749">
      <w:pPr>
        <w:spacing w:line="360" w:lineRule="auto"/>
        <w:jc w:val="both"/>
        <w:rPr>
          <w:i/>
          <w:iCs/>
        </w:rPr>
      </w:pPr>
      <w:r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>Demographic</w:t>
      </w:r>
      <w:r w:rsidR="00DC2E76"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</w:p>
    <w:p w14:paraId="36BDF7D1" w14:textId="09F6954B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1148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consecutive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(except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cholecystectomy)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1098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demographic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353C2AF4" w14:textId="38C9A972" w:rsidR="00A77B3E" w:rsidRDefault="00CE5749" w:rsidP="00AB7FB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216.95</w:t>
      </w:r>
      <w:r w:rsidR="00AB7F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AB7F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98.51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31-650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VIII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caudate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vein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242.51</w:t>
      </w:r>
      <w:r w:rsidR="00AB7F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AB7F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143.23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5-4000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4000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paragonimiasis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hemihepatectomy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splenectomy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(2.00%)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1.82%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(20/1098).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inflow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77.14%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(847/1098),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CHVIO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21.58%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(237/1098).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hepatectomy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</w:p>
    <w:p w14:paraId="5C30BD55" w14:textId="5082C97B" w:rsidR="00A77B3E" w:rsidRDefault="00CE5749" w:rsidP="006C414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Compared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Start w:id="26" w:name="OLE_LINK4191"/>
      <w:bookmarkStart w:id="27" w:name="OLE_LINK4192"/>
      <w:bookmarkStart w:id="28" w:name="OLE_LINK4216"/>
      <w:bookmarkStart w:id="29" w:name="OLE_LINK4217"/>
      <w:r>
        <w:rPr>
          <w:rFonts w:ascii="Book Antiqua" w:eastAsia="Book Antiqua" w:hAnsi="Book Antiqua" w:cs="Book Antiqua"/>
          <w:color w:val="000000"/>
        </w:rPr>
        <w:t>alanine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transaminase</w:t>
      </w:r>
      <w:bookmarkEnd w:id="26"/>
      <w:bookmarkEnd w:id="27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Start w:id="30" w:name="OLE_LINK4193"/>
      <w:bookmarkStart w:id="31" w:name="OLE_LINK4194"/>
      <w:r>
        <w:rPr>
          <w:rFonts w:ascii="Book Antiqua" w:eastAsia="Book Antiqua" w:hAnsi="Book Antiqua" w:cs="Book Antiqua"/>
          <w:color w:val="000000"/>
        </w:rPr>
        <w:t>aspartate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aminotransferase</w:t>
      </w:r>
      <w:bookmarkEnd w:id="30"/>
      <w:bookmarkEnd w:id="31"/>
      <w:r w:rsidR="006C414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(POD)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C41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C414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Start w:id="32" w:name="OLE_LINK4195"/>
      <w:bookmarkStart w:id="33" w:name="OLE_LINK4196"/>
      <w:r>
        <w:rPr>
          <w:rFonts w:ascii="Book Antiqua" w:eastAsia="Book Antiqua" w:hAnsi="Book Antiqua" w:cs="Book Antiqua"/>
          <w:color w:val="000000"/>
        </w:rPr>
        <w:t>total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</w:t>
      </w:r>
      <w:bookmarkEnd w:id="32"/>
      <w:bookmarkEnd w:id="33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C41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C414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3C).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(ALB)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End w:id="28"/>
      <w:bookmarkEnd w:id="29"/>
      <w:r>
        <w:rPr>
          <w:rFonts w:ascii="Book Antiqua" w:eastAsia="Book Antiqua" w:hAnsi="Book Antiqua" w:cs="Book Antiqua"/>
          <w:color w:val="000000"/>
        </w:rPr>
        <w:t>levels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quickly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C41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C414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E).</w:t>
      </w:r>
    </w:p>
    <w:p w14:paraId="54DC4E54" w14:textId="77777777" w:rsidR="00A77B3E" w:rsidRDefault="00A77B3E">
      <w:pPr>
        <w:spacing w:line="360" w:lineRule="auto"/>
        <w:jc w:val="both"/>
      </w:pPr>
    </w:p>
    <w:p w14:paraId="33B81506" w14:textId="0E6FB3B7" w:rsidR="00A77B3E" w:rsidRPr="006C4144" w:rsidRDefault="00CE5749">
      <w:pPr>
        <w:spacing w:line="360" w:lineRule="auto"/>
        <w:jc w:val="both"/>
        <w:rPr>
          <w:i/>
          <w:iCs/>
        </w:rPr>
      </w:pP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progression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outcomes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each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year</w:t>
      </w:r>
    </w:p>
    <w:p w14:paraId="380B51BC" w14:textId="44784AC0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Since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inflow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CHVIO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site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54B68DF" w14:textId="55D88423" w:rsidR="00A77B3E" w:rsidRDefault="00CE5749" w:rsidP="006C4144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inpatient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inpatient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(hospitalization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conquered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advancements.</w:t>
      </w:r>
    </w:p>
    <w:p w14:paraId="6E520B21" w14:textId="77777777" w:rsidR="006C4144" w:rsidRDefault="006C4144" w:rsidP="006C4144">
      <w:pPr>
        <w:spacing w:line="360" w:lineRule="auto"/>
        <w:jc w:val="both"/>
      </w:pPr>
    </w:p>
    <w:p w14:paraId="64811F55" w14:textId="2B1FC1E3" w:rsidR="00A77B3E" w:rsidRPr="006C4144" w:rsidRDefault="00CE5749">
      <w:pPr>
        <w:spacing w:line="360" w:lineRule="auto"/>
        <w:jc w:val="both"/>
        <w:rPr>
          <w:i/>
          <w:iCs/>
        </w:rPr>
      </w:pP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learning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curves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different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types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LLR</w:t>
      </w:r>
    </w:p>
    <w:p w14:paraId="489BE781" w14:textId="42817389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Considering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hemihepatectomy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200D21B9" w14:textId="5C090CCE" w:rsidR="00A77B3E" w:rsidRDefault="00CE5749" w:rsidP="006C414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106</w:t>
      </w:r>
      <w:r w:rsidRPr="006C4144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C4144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hase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C414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106,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107</w:t>
      </w:r>
      <w:r w:rsidR="006C414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373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4A).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</w:t>
      </w:r>
      <w:r w:rsidRPr="006C4144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</w:t>
      </w:r>
      <w:r w:rsidRPr="006C4144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C4144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hase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C414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44;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45-74;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</w:t>
      </w:r>
      <w:r w:rsidR="006C414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120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4B).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hemihepatectomy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</w:t>
      </w:r>
      <w:r w:rsidRPr="006C4144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</w:t>
      </w:r>
      <w:r w:rsidRPr="006C4144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C4144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hase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C414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17;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18-48;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</w:t>
      </w:r>
      <w:r w:rsidR="006C414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88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4C).</w:t>
      </w:r>
    </w:p>
    <w:p w14:paraId="32D3723A" w14:textId="6E5754BC" w:rsidR="00A77B3E" w:rsidRDefault="00CE5749" w:rsidP="006C414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hemihepatectomy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</w:p>
    <w:p w14:paraId="74D1E180" w14:textId="77777777" w:rsidR="00A77B3E" w:rsidRDefault="00A77B3E">
      <w:pPr>
        <w:spacing w:line="360" w:lineRule="auto"/>
        <w:jc w:val="both"/>
      </w:pPr>
    </w:p>
    <w:p w14:paraId="4617BB35" w14:textId="4B8D9640" w:rsidR="00A77B3E" w:rsidRPr="006C4144" w:rsidRDefault="00CE5749">
      <w:pPr>
        <w:spacing w:line="360" w:lineRule="auto"/>
        <w:jc w:val="both"/>
        <w:rPr>
          <w:i/>
          <w:iCs/>
        </w:rPr>
      </w:pP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HCC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disease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prognosis</w:t>
      </w:r>
    </w:p>
    <w:p w14:paraId="16CB6C26" w14:textId="2239C9AB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Among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1098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467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HCC-related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</w:p>
    <w:p w14:paraId="1500B25E" w14:textId="21AF2B8C" w:rsidR="00A77B3E" w:rsidRDefault="00CE5749" w:rsidP="006C414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Follow-up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438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disease-free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(DFS)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Start w:id="34" w:name="OLE_LINK4197"/>
      <w:bookmarkStart w:id="35" w:name="OLE_LINK4198"/>
      <w:r>
        <w:rPr>
          <w:rFonts w:ascii="Book Antiqua" w:eastAsia="Book Antiqua" w:hAnsi="Book Antiqua" w:cs="Book Antiqua"/>
          <w:color w:val="000000"/>
        </w:rPr>
        <w:t>overall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bookmarkEnd w:id="34"/>
      <w:bookmarkEnd w:id="35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(OS)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3-year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DFS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69.4%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81.9%,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1-year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DFS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76.3%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89.7%,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</w:p>
    <w:p w14:paraId="7B80103C" w14:textId="77777777" w:rsidR="00A77B3E" w:rsidRDefault="00A77B3E">
      <w:pPr>
        <w:spacing w:line="360" w:lineRule="auto"/>
        <w:jc w:val="both"/>
      </w:pPr>
    </w:p>
    <w:p w14:paraId="7AFBC29B" w14:textId="777777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765BB68" w14:textId="1F94D8B4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complaints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17,18]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14-year,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365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claimed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economic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saving,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safety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experience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stepwise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centers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20-22]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safe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23-25]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claimed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increased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Start w:id="36" w:name="OLE_LINK4199"/>
      <w:bookmarkStart w:id="37" w:name="OLE_LINK4200"/>
      <w:r>
        <w:rPr>
          <w:rFonts w:ascii="Book Antiqua" w:eastAsia="Book Antiqua" w:hAnsi="Book Antiqua" w:cs="Book Antiqua"/>
          <w:color w:val="000000"/>
        </w:rPr>
        <w:t>Halls</w:t>
      </w:r>
      <w:bookmarkEnd w:id="36"/>
      <w:bookmarkEnd w:id="37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C2E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A93350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54118E">
        <w:rPr>
          <w:rFonts w:ascii="Book Antiqua" w:eastAsia="Book Antiqua" w:hAnsi="Book Antiqua" w:cs="Book Antiqua"/>
          <w:color w:val="000000"/>
        </w:rPr>
        <w:t>and B</w:t>
      </w:r>
      <w:r w:rsidR="0054118E">
        <w:rPr>
          <w:rFonts w:ascii="Book Antiqua" w:eastAsia="Book Antiqua" w:hAnsi="Book Antiqua" w:cs="Book Antiqua" w:hint="eastAsia"/>
          <w:color w:val="000000"/>
          <w:lang w:eastAsia="zh-CN"/>
        </w:rPr>
        <w:t>a</w:t>
      </w:r>
      <w:r w:rsidR="0054118E">
        <w:rPr>
          <w:rFonts w:ascii="Book Antiqua" w:eastAsia="Book Antiqua" w:hAnsi="Book Antiqua" w:cs="Book Antiqua"/>
          <w:color w:val="000000"/>
          <w:lang w:eastAsia="zh-CN"/>
        </w:rPr>
        <w:t xml:space="preserve">n </w:t>
      </w:r>
      <w:r w:rsidR="0054118E" w:rsidRPr="0054118E">
        <w:rPr>
          <w:rFonts w:ascii="Book Antiqua" w:eastAsia="Book Antiqua" w:hAnsi="Book Antiqua" w:cs="Book Antiqua"/>
          <w:i/>
          <w:iCs/>
          <w:color w:val="000000"/>
          <w:lang w:eastAsia="zh-CN"/>
        </w:rPr>
        <w:t>et al</w:t>
      </w:r>
      <w:r w:rsidR="0054118E" w:rsidRPr="0054118E">
        <w:rPr>
          <w:rFonts w:ascii="Book Antiqua" w:eastAsia="Book Antiqua" w:hAnsi="Book Antiqua" w:cs="Book Antiqua"/>
          <w:color w:val="000000"/>
          <w:vertAlign w:val="superscript"/>
          <w:lang w:eastAsia="zh-CN"/>
        </w:rPr>
        <w:t>[27]</w:t>
      </w:r>
      <w:r w:rsidR="0054118E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surgery-related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surgery-related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LLR.</w:t>
      </w:r>
    </w:p>
    <w:p w14:paraId="04D34B71" w14:textId="3D0FB246" w:rsidR="00A77B3E" w:rsidRDefault="00CE5749" w:rsidP="0054118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4-year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2009-2012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Pr="0054118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2000-2008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Louisville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Consensus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160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overcome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curve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22,29,30]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minimum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>
        <w:rPr>
          <w:rFonts w:ascii="Book Antiqua" w:eastAsia="Book Antiqua" w:hAnsi="Book Antiqua" w:cs="Book Antiqua"/>
          <w:color w:val="000000"/>
          <w:vertAlign w:val="superscript"/>
        </w:rPr>
        <w:t>[31]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106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Repetitive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hemihepatectomy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2016/2017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overcoming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surgeries.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mastered,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</w:p>
    <w:p w14:paraId="3901EC8B" w14:textId="3BEEA2AB" w:rsidR="00A77B3E" w:rsidRDefault="00CE5749" w:rsidP="0054118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Some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claimed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hemi-hepatic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inflow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IP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32,33]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hemihepatic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inflow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overcome,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hemihepatic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inflow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method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Glissonian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extra-</w:t>
      </w:r>
      <w:proofErr w:type="spellStart"/>
      <w:r>
        <w:rPr>
          <w:rFonts w:ascii="Book Antiqua" w:eastAsia="Book Antiqua" w:hAnsi="Book Antiqua" w:cs="Book Antiqua"/>
          <w:color w:val="000000"/>
        </w:rPr>
        <w:t>Glissonian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</w:p>
    <w:p w14:paraId="19DC56B5" w14:textId="4CE347F9" w:rsidR="00A77B3E" w:rsidRDefault="00CE5749" w:rsidP="0054118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2804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cumulative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0.3%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10.5%.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Liver-specific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(1.5%),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(1%),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(2%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34]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lobectomy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pedicle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transection.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hemihepatectomy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pedicle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transected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pedicle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hemihepatectomy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Glissonian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sheath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refractory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hypernatremia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pneumonia,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hypohepatia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conquered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advanced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optimized,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year.</w:t>
      </w:r>
    </w:p>
    <w:p w14:paraId="34F718CC" w14:textId="77777777" w:rsidR="00A77B3E" w:rsidRDefault="00A77B3E">
      <w:pPr>
        <w:spacing w:line="360" w:lineRule="auto"/>
        <w:jc w:val="both"/>
      </w:pPr>
    </w:p>
    <w:p w14:paraId="067F290C" w14:textId="777777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7566A27" w14:textId="08E60142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overcome,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29334E3C" w14:textId="77777777" w:rsidR="00A77B3E" w:rsidRDefault="00A77B3E">
      <w:pPr>
        <w:spacing w:line="360" w:lineRule="auto"/>
        <w:jc w:val="both"/>
      </w:pPr>
    </w:p>
    <w:p w14:paraId="304D1523" w14:textId="559568E2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DC2E7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1830A22E" w14:textId="036706D9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C2E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F46391F" w14:textId="618211E6" w:rsidR="003B666C" w:rsidRDefault="003B666C" w:rsidP="003B666C">
      <w:pPr>
        <w:spacing w:line="360" w:lineRule="auto"/>
        <w:jc w:val="both"/>
      </w:pPr>
      <w:bookmarkStart w:id="38" w:name="OLE_LINK4212"/>
      <w:bookmarkStart w:id="39" w:name="OLE_LINK4213"/>
      <w:r>
        <w:rPr>
          <w:rFonts w:ascii="Book Antiqua" w:eastAsia="Book Antiqua" w:hAnsi="Book Antiqua" w:cs="Book Antiqua"/>
          <w:color w:val="000000"/>
          <w:szCs w:val="21"/>
        </w:rPr>
        <w:t>Laparoscopic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resection</w:t>
      </w:r>
      <w:bookmarkEnd w:id="38"/>
      <w:bookmarkEnd w:id="39"/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(LLR)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become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safe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approach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but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still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need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further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summarized.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1E35057B" w14:textId="77777777" w:rsidR="00A77B3E" w:rsidRDefault="00A77B3E">
      <w:pPr>
        <w:spacing w:line="360" w:lineRule="auto"/>
        <w:jc w:val="both"/>
      </w:pPr>
    </w:p>
    <w:p w14:paraId="73200C1C" w14:textId="465D9618" w:rsidR="00A77B3E" w:rsidRDefault="00CE5749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C2E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AD9FC2C" w14:textId="35DDC3CC" w:rsidR="003B666C" w:rsidRDefault="003B666C" w:rsidP="003B666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reviews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4-year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experience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total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LLR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single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center,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exceeded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1000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cases.</w:t>
      </w:r>
    </w:p>
    <w:p w14:paraId="7A9E7ABA" w14:textId="77777777" w:rsidR="00A77B3E" w:rsidRDefault="00A77B3E">
      <w:pPr>
        <w:spacing w:line="360" w:lineRule="auto"/>
        <w:jc w:val="both"/>
      </w:pPr>
    </w:p>
    <w:p w14:paraId="2CD736CB" w14:textId="6DDFAB15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C2E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4309B7BD" w14:textId="13060219" w:rsidR="003B666C" w:rsidRDefault="003B666C" w:rsidP="003B666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Summarize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past,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order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obtain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better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progress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technology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future.</w:t>
      </w:r>
    </w:p>
    <w:p w14:paraId="47B745C0" w14:textId="77777777" w:rsidR="00A77B3E" w:rsidRDefault="00A77B3E">
      <w:pPr>
        <w:spacing w:line="360" w:lineRule="auto"/>
        <w:jc w:val="both"/>
      </w:pPr>
    </w:p>
    <w:p w14:paraId="5CFBB5D5" w14:textId="41F0B0D0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C2E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F7B997A" w14:textId="33E3B47A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who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underwent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LLR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West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China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Hospital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Sichuan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University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between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January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2015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December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2018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identified.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Surgical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details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different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years,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categories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disease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prognosis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malignant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tumors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evaluated.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learning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curve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LLR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evaluated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using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cumulative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sum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method.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Kaplan-Meier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method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used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perform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survival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analysis.</w:t>
      </w:r>
    </w:p>
    <w:p w14:paraId="03BBA2C8" w14:textId="77777777" w:rsidR="00A77B3E" w:rsidRDefault="00A77B3E">
      <w:pPr>
        <w:spacing w:line="360" w:lineRule="auto"/>
        <w:jc w:val="both"/>
      </w:pPr>
    </w:p>
    <w:p w14:paraId="506094BE" w14:textId="24DFA933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C2E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B7E4F9B" w14:textId="1C14028F" w:rsidR="003B666C" w:rsidRDefault="003B666C" w:rsidP="003B666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lastRenderedPageBreak/>
        <w:t>Ultimately,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1098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identified.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40" w:name="OLE_LINK4214"/>
      <w:bookmarkStart w:id="41" w:name="OLE_LINK4215"/>
      <w:bookmarkStart w:id="42" w:name="OLE_LINK4233"/>
      <w:r>
        <w:rPr>
          <w:rFonts w:ascii="Book Antiqua" w:eastAsia="Book Antiqua" w:hAnsi="Book Antiqua" w:cs="Book Antiqua"/>
          <w:color w:val="000000"/>
          <w:szCs w:val="21"/>
        </w:rPr>
        <w:t>Hepatocellular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carcinoma</w:t>
      </w:r>
      <w:bookmarkEnd w:id="40"/>
      <w:bookmarkEnd w:id="41"/>
      <w:bookmarkEnd w:id="42"/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4118E">
        <w:rPr>
          <w:rFonts w:ascii="Book Antiqua" w:eastAsia="Book Antiqua" w:hAnsi="Book Antiqua" w:cs="Book Antiqua"/>
          <w:color w:val="000000"/>
          <w:szCs w:val="21"/>
        </w:rPr>
        <w:t xml:space="preserve">(HCC)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most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common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disease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need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LLR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center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=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462,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42.08%).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average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operation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time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216.94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±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98.51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min.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conversion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1.82%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(20/1098).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complication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9.20%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(from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grade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II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V).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1-year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3-year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overall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survival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HCC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89.7%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81.9%,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respectively.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learning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curve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grouped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into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two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phases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local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resection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(cases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1-106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107-373),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three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phases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anatomical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segmentectomy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(cases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1-44,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45-74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75-120)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three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phases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hemi-hepatectomy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(cases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1-17,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18-48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49-88).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71A5A03F" w14:textId="77777777" w:rsidR="00A77B3E" w:rsidRDefault="00A77B3E">
      <w:pPr>
        <w:spacing w:line="360" w:lineRule="auto"/>
        <w:jc w:val="both"/>
      </w:pPr>
    </w:p>
    <w:p w14:paraId="7A0181CD" w14:textId="032AC579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C2E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70A6D7C3" w14:textId="1A33E436" w:rsidR="003B666C" w:rsidRDefault="003B666C" w:rsidP="003B666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proficiently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attained.</w:t>
      </w:r>
    </w:p>
    <w:p w14:paraId="1C3CF12F" w14:textId="77777777" w:rsidR="00A77B3E" w:rsidRDefault="00A77B3E">
      <w:pPr>
        <w:spacing w:line="360" w:lineRule="auto"/>
        <w:jc w:val="both"/>
      </w:pPr>
    </w:p>
    <w:p w14:paraId="68FD6972" w14:textId="04FD76F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C2E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45621364" w14:textId="1C91717A" w:rsidR="003B666C" w:rsidRDefault="003B666C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  <w:r w:rsidRPr="003B666C">
        <w:rPr>
          <w:rFonts w:ascii="Book Antiqua" w:eastAsia="Book Antiqua" w:hAnsi="Book Antiqua" w:cs="Book Antiqua"/>
          <w:color w:val="000000"/>
          <w:szCs w:val="21"/>
        </w:rPr>
        <w:t>It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is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a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very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promising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surgical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procedure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that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can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give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a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faster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recovery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time.</w:t>
      </w:r>
    </w:p>
    <w:p w14:paraId="446E01F5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4B4DDE42" w14:textId="777777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0554640B" w14:textId="11F0650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17437">
        <w:rPr>
          <w:rFonts w:ascii="Book Antiqua" w:eastAsia="Book Antiqua" w:hAnsi="Book Antiqua" w:cs="Book Antiqua"/>
          <w:color w:val="000000"/>
        </w:rPr>
        <w:t xml:space="preserve">YF </w:t>
      </w:r>
      <w:r>
        <w:rPr>
          <w:rFonts w:ascii="Book Antiqua" w:eastAsia="Book Antiqua" w:hAnsi="Book Antiqua" w:cs="Book Antiqua"/>
          <w:color w:val="000000"/>
        </w:rPr>
        <w:t>(</w:t>
      </w:r>
      <w:bookmarkStart w:id="43" w:name="OLE_LINK4201"/>
      <w:bookmarkStart w:id="44" w:name="OLE_LINK4202"/>
      <w:r>
        <w:rPr>
          <w:rFonts w:ascii="Book Antiqua" w:eastAsia="Book Antiqua" w:hAnsi="Book Antiqua" w:cs="Book Antiqua"/>
          <w:color w:val="000000"/>
        </w:rPr>
        <w:t>Department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bookmarkEnd w:id="43"/>
      <w:bookmarkEnd w:id="44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assistance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collection.</w:t>
      </w:r>
    </w:p>
    <w:p w14:paraId="118EBA36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2B8A76A5" w14:textId="34A7A136" w:rsidR="00A77B3E" w:rsidRDefault="00CE5749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68BBFE3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1 </w:t>
      </w:r>
      <w:proofErr w:type="spellStart"/>
      <w:r w:rsidRPr="00D25DD3">
        <w:rPr>
          <w:rFonts w:ascii="Book Antiqua" w:hAnsi="Book Antiqua"/>
          <w:b/>
          <w:bCs/>
        </w:rPr>
        <w:t>Azagra</w:t>
      </w:r>
      <w:proofErr w:type="spellEnd"/>
      <w:r w:rsidRPr="00D25DD3">
        <w:rPr>
          <w:rFonts w:ascii="Book Antiqua" w:hAnsi="Book Antiqua"/>
          <w:b/>
          <w:bCs/>
        </w:rPr>
        <w:t xml:space="preserve"> JS</w:t>
      </w:r>
      <w:r w:rsidRPr="00D25DD3">
        <w:rPr>
          <w:rFonts w:ascii="Book Antiqua" w:hAnsi="Book Antiqua"/>
        </w:rPr>
        <w:t xml:space="preserve">, </w:t>
      </w:r>
      <w:proofErr w:type="spellStart"/>
      <w:r w:rsidRPr="00D25DD3">
        <w:rPr>
          <w:rFonts w:ascii="Book Antiqua" w:hAnsi="Book Antiqua"/>
        </w:rPr>
        <w:t>Goergen</w:t>
      </w:r>
      <w:proofErr w:type="spellEnd"/>
      <w:r w:rsidRPr="00D25DD3">
        <w:rPr>
          <w:rFonts w:ascii="Book Antiqua" w:hAnsi="Book Antiqua"/>
        </w:rPr>
        <w:t xml:space="preserve"> M, </w:t>
      </w:r>
      <w:proofErr w:type="spellStart"/>
      <w:r w:rsidRPr="00D25DD3">
        <w:rPr>
          <w:rFonts w:ascii="Book Antiqua" w:hAnsi="Book Antiqua"/>
        </w:rPr>
        <w:t>Gilbart</w:t>
      </w:r>
      <w:proofErr w:type="spellEnd"/>
      <w:r w:rsidRPr="00D25DD3">
        <w:rPr>
          <w:rFonts w:ascii="Book Antiqua" w:hAnsi="Book Antiqua"/>
        </w:rPr>
        <w:t xml:space="preserve"> E, Jacobs D. Laparoscopic anatomical (hepatic) left lateral segmentectomy-technical aspects. </w:t>
      </w:r>
      <w:proofErr w:type="spellStart"/>
      <w:r w:rsidRPr="00D25DD3">
        <w:rPr>
          <w:rFonts w:ascii="Book Antiqua" w:hAnsi="Book Antiqua"/>
          <w:i/>
          <w:iCs/>
        </w:rPr>
        <w:t>Surg</w:t>
      </w:r>
      <w:proofErr w:type="spellEnd"/>
      <w:r w:rsidRPr="00D25DD3">
        <w:rPr>
          <w:rFonts w:ascii="Book Antiqua" w:hAnsi="Book Antiqua"/>
          <w:i/>
          <w:iCs/>
        </w:rPr>
        <w:t xml:space="preserve"> </w:t>
      </w:r>
      <w:proofErr w:type="spellStart"/>
      <w:r w:rsidRPr="00D25DD3">
        <w:rPr>
          <w:rFonts w:ascii="Book Antiqua" w:hAnsi="Book Antiqua"/>
          <w:i/>
          <w:iCs/>
        </w:rPr>
        <w:t>Endosc</w:t>
      </w:r>
      <w:proofErr w:type="spellEnd"/>
      <w:r w:rsidRPr="00D25DD3">
        <w:rPr>
          <w:rFonts w:ascii="Book Antiqua" w:hAnsi="Book Antiqua"/>
        </w:rPr>
        <w:t xml:space="preserve"> 1996; </w:t>
      </w:r>
      <w:r w:rsidRPr="00D25DD3">
        <w:rPr>
          <w:rFonts w:ascii="Book Antiqua" w:hAnsi="Book Antiqua"/>
          <w:b/>
          <w:bCs/>
        </w:rPr>
        <w:t>10</w:t>
      </w:r>
      <w:r w:rsidRPr="00D25DD3">
        <w:rPr>
          <w:rFonts w:ascii="Book Antiqua" w:hAnsi="Book Antiqua"/>
        </w:rPr>
        <w:t>: 758-761 [PMID: 8662435 DOI: 10.1007/BF00193052]</w:t>
      </w:r>
    </w:p>
    <w:p w14:paraId="3A4D0CA1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2 </w:t>
      </w:r>
      <w:proofErr w:type="spellStart"/>
      <w:r w:rsidRPr="00D25DD3">
        <w:rPr>
          <w:rFonts w:ascii="Book Antiqua" w:hAnsi="Book Antiqua"/>
          <w:b/>
          <w:bCs/>
        </w:rPr>
        <w:t>Feldbrügge</w:t>
      </w:r>
      <w:proofErr w:type="spellEnd"/>
      <w:r w:rsidRPr="00D25DD3">
        <w:rPr>
          <w:rFonts w:ascii="Book Antiqua" w:hAnsi="Book Antiqua"/>
          <w:b/>
          <w:bCs/>
        </w:rPr>
        <w:t xml:space="preserve"> L</w:t>
      </w:r>
      <w:r w:rsidRPr="00D25DD3">
        <w:rPr>
          <w:rFonts w:ascii="Book Antiqua" w:hAnsi="Book Antiqua"/>
        </w:rPr>
        <w:t xml:space="preserve">, </w:t>
      </w:r>
      <w:proofErr w:type="spellStart"/>
      <w:r w:rsidRPr="00D25DD3">
        <w:rPr>
          <w:rFonts w:ascii="Book Antiqua" w:hAnsi="Book Antiqua"/>
        </w:rPr>
        <w:t>Wabitsch</w:t>
      </w:r>
      <w:proofErr w:type="spellEnd"/>
      <w:r w:rsidRPr="00D25DD3">
        <w:rPr>
          <w:rFonts w:ascii="Book Antiqua" w:hAnsi="Book Antiqua"/>
        </w:rPr>
        <w:t xml:space="preserve"> S, </w:t>
      </w:r>
      <w:proofErr w:type="spellStart"/>
      <w:r w:rsidRPr="00D25DD3">
        <w:rPr>
          <w:rFonts w:ascii="Book Antiqua" w:hAnsi="Book Antiqua"/>
        </w:rPr>
        <w:t>Benzing</w:t>
      </w:r>
      <w:proofErr w:type="spellEnd"/>
      <w:r w:rsidRPr="00D25DD3">
        <w:rPr>
          <w:rFonts w:ascii="Book Antiqua" w:hAnsi="Book Antiqua"/>
        </w:rPr>
        <w:t xml:space="preserve"> C, </w:t>
      </w:r>
      <w:proofErr w:type="spellStart"/>
      <w:r w:rsidRPr="00D25DD3">
        <w:rPr>
          <w:rFonts w:ascii="Book Antiqua" w:hAnsi="Book Antiqua"/>
        </w:rPr>
        <w:t>Krenzien</w:t>
      </w:r>
      <w:proofErr w:type="spellEnd"/>
      <w:r w:rsidRPr="00D25DD3">
        <w:rPr>
          <w:rFonts w:ascii="Book Antiqua" w:hAnsi="Book Antiqua"/>
        </w:rPr>
        <w:t xml:space="preserve"> F, </w:t>
      </w:r>
      <w:proofErr w:type="spellStart"/>
      <w:r w:rsidRPr="00D25DD3">
        <w:rPr>
          <w:rFonts w:ascii="Book Antiqua" w:hAnsi="Book Antiqua"/>
        </w:rPr>
        <w:t>Kästner</w:t>
      </w:r>
      <w:proofErr w:type="spellEnd"/>
      <w:r w:rsidRPr="00D25DD3">
        <w:rPr>
          <w:rFonts w:ascii="Book Antiqua" w:hAnsi="Book Antiqua"/>
        </w:rPr>
        <w:t xml:space="preserve"> A, Haber PK, </w:t>
      </w:r>
      <w:proofErr w:type="spellStart"/>
      <w:r w:rsidRPr="00D25DD3">
        <w:rPr>
          <w:rFonts w:ascii="Book Antiqua" w:hAnsi="Book Antiqua"/>
        </w:rPr>
        <w:t>Atanasov</w:t>
      </w:r>
      <w:proofErr w:type="spellEnd"/>
      <w:r w:rsidRPr="00D25DD3">
        <w:rPr>
          <w:rFonts w:ascii="Book Antiqua" w:hAnsi="Book Antiqua"/>
        </w:rPr>
        <w:t xml:space="preserve"> G, </w:t>
      </w:r>
      <w:proofErr w:type="spellStart"/>
      <w:r w:rsidRPr="00D25DD3">
        <w:rPr>
          <w:rFonts w:ascii="Book Antiqua" w:hAnsi="Book Antiqua"/>
        </w:rPr>
        <w:t>Andreou</w:t>
      </w:r>
      <w:proofErr w:type="spellEnd"/>
      <w:r w:rsidRPr="00D25DD3">
        <w:rPr>
          <w:rFonts w:ascii="Book Antiqua" w:hAnsi="Book Antiqua"/>
        </w:rPr>
        <w:t xml:space="preserve"> A, </w:t>
      </w:r>
      <w:proofErr w:type="spellStart"/>
      <w:r w:rsidRPr="00D25DD3">
        <w:rPr>
          <w:rFonts w:ascii="Book Antiqua" w:hAnsi="Book Antiqua"/>
        </w:rPr>
        <w:t>Öllinger</w:t>
      </w:r>
      <w:proofErr w:type="spellEnd"/>
      <w:r w:rsidRPr="00D25DD3">
        <w:rPr>
          <w:rFonts w:ascii="Book Antiqua" w:hAnsi="Book Antiqua"/>
        </w:rPr>
        <w:t xml:space="preserve"> R, </w:t>
      </w:r>
      <w:proofErr w:type="spellStart"/>
      <w:r w:rsidRPr="00D25DD3">
        <w:rPr>
          <w:rFonts w:ascii="Book Antiqua" w:hAnsi="Book Antiqua"/>
        </w:rPr>
        <w:t>Pratschke</w:t>
      </w:r>
      <w:proofErr w:type="spellEnd"/>
      <w:r w:rsidRPr="00D25DD3">
        <w:rPr>
          <w:rFonts w:ascii="Book Antiqua" w:hAnsi="Book Antiqua"/>
        </w:rPr>
        <w:t xml:space="preserve"> J, </w:t>
      </w:r>
      <w:proofErr w:type="spellStart"/>
      <w:r w:rsidRPr="00D25DD3">
        <w:rPr>
          <w:rFonts w:ascii="Book Antiqua" w:hAnsi="Book Antiqua"/>
        </w:rPr>
        <w:t>Schmelzle</w:t>
      </w:r>
      <w:proofErr w:type="spellEnd"/>
      <w:r w:rsidRPr="00D25DD3">
        <w:rPr>
          <w:rFonts w:ascii="Book Antiqua" w:hAnsi="Book Antiqua"/>
        </w:rPr>
        <w:t xml:space="preserve"> M. Safety and feasibility of laparoscopic liver resection in patients with a history of abdominal surgeries. </w:t>
      </w:r>
      <w:r w:rsidRPr="00D25DD3">
        <w:rPr>
          <w:rFonts w:ascii="Book Antiqua" w:hAnsi="Book Antiqua"/>
          <w:i/>
          <w:iCs/>
        </w:rPr>
        <w:t>HPB (Oxford)</w:t>
      </w:r>
      <w:r w:rsidRPr="00D25DD3">
        <w:rPr>
          <w:rFonts w:ascii="Book Antiqua" w:hAnsi="Book Antiqua"/>
        </w:rPr>
        <w:t xml:space="preserve"> 2020; </w:t>
      </w:r>
      <w:r w:rsidRPr="00D25DD3">
        <w:rPr>
          <w:rFonts w:ascii="Book Antiqua" w:hAnsi="Book Antiqua"/>
          <w:b/>
          <w:bCs/>
        </w:rPr>
        <w:t>22</w:t>
      </w:r>
      <w:r w:rsidRPr="00D25DD3">
        <w:rPr>
          <w:rFonts w:ascii="Book Antiqua" w:hAnsi="Book Antiqua"/>
        </w:rPr>
        <w:t>: 1191-1196 [PMID: 31831317 DOI: 10.1016/j.hpb.2019.11.006]</w:t>
      </w:r>
    </w:p>
    <w:p w14:paraId="38EA59ED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lastRenderedPageBreak/>
        <w:t xml:space="preserve">3 </w:t>
      </w:r>
      <w:proofErr w:type="spellStart"/>
      <w:r w:rsidRPr="00D25DD3">
        <w:rPr>
          <w:rFonts w:ascii="Book Antiqua" w:hAnsi="Book Antiqua"/>
          <w:b/>
          <w:bCs/>
        </w:rPr>
        <w:t>Schmelzle</w:t>
      </w:r>
      <w:proofErr w:type="spellEnd"/>
      <w:r w:rsidRPr="00D25DD3">
        <w:rPr>
          <w:rFonts w:ascii="Book Antiqua" w:hAnsi="Book Antiqua"/>
          <w:b/>
          <w:bCs/>
        </w:rPr>
        <w:t xml:space="preserve"> M</w:t>
      </w:r>
      <w:r w:rsidRPr="00D25DD3">
        <w:rPr>
          <w:rFonts w:ascii="Book Antiqua" w:hAnsi="Book Antiqua"/>
        </w:rPr>
        <w:t xml:space="preserve">, </w:t>
      </w:r>
      <w:proofErr w:type="spellStart"/>
      <w:r w:rsidRPr="00D25DD3">
        <w:rPr>
          <w:rFonts w:ascii="Book Antiqua" w:hAnsi="Book Antiqua"/>
        </w:rPr>
        <w:t>Krenzien</w:t>
      </w:r>
      <w:proofErr w:type="spellEnd"/>
      <w:r w:rsidRPr="00D25DD3">
        <w:rPr>
          <w:rFonts w:ascii="Book Antiqua" w:hAnsi="Book Antiqua"/>
        </w:rPr>
        <w:t xml:space="preserve"> F, </w:t>
      </w:r>
      <w:proofErr w:type="spellStart"/>
      <w:r w:rsidRPr="00D25DD3">
        <w:rPr>
          <w:rFonts w:ascii="Book Antiqua" w:hAnsi="Book Antiqua"/>
        </w:rPr>
        <w:t>Schöning</w:t>
      </w:r>
      <w:proofErr w:type="spellEnd"/>
      <w:r w:rsidRPr="00D25DD3">
        <w:rPr>
          <w:rFonts w:ascii="Book Antiqua" w:hAnsi="Book Antiqua"/>
        </w:rPr>
        <w:t xml:space="preserve"> W, </w:t>
      </w:r>
      <w:proofErr w:type="spellStart"/>
      <w:r w:rsidRPr="00D25DD3">
        <w:rPr>
          <w:rFonts w:ascii="Book Antiqua" w:hAnsi="Book Antiqua"/>
        </w:rPr>
        <w:t>Pratschke</w:t>
      </w:r>
      <w:proofErr w:type="spellEnd"/>
      <w:r w:rsidRPr="00D25DD3">
        <w:rPr>
          <w:rFonts w:ascii="Book Antiqua" w:hAnsi="Book Antiqua"/>
        </w:rPr>
        <w:t xml:space="preserve"> J. Laparoscopic liver resection: indications, limitations, and economic aspects. </w:t>
      </w:r>
      <w:proofErr w:type="spellStart"/>
      <w:r w:rsidRPr="00D25DD3">
        <w:rPr>
          <w:rFonts w:ascii="Book Antiqua" w:hAnsi="Book Antiqua"/>
          <w:i/>
          <w:iCs/>
        </w:rPr>
        <w:t>Langenbecks</w:t>
      </w:r>
      <w:proofErr w:type="spellEnd"/>
      <w:r w:rsidRPr="00D25DD3">
        <w:rPr>
          <w:rFonts w:ascii="Book Antiqua" w:hAnsi="Book Antiqua"/>
          <w:i/>
          <w:iCs/>
        </w:rPr>
        <w:t xml:space="preserve"> Arch </w:t>
      </w:r>
      <w:proofErr w:type="spellStart"/>
      <w:r w:rsidRPr="00D25DD3">
        <w:rPr>
          <w:rFonts w:ascii="Book Antiqua" w:hAnsi="Book Antiqua"/>
          <w:i/>
          <w:iCs/>
        </w:rPr>
        <w:t>Surg</w:t>
      </w:r>
      <w:proofErr w:type="spellEnd"/>
      <w:r w:rsidRPr="00D25DD3">
        <w:rPr>
          <w:rFonts w:ascii="Book Antiqua" w:hAnsi="Book Antiqua"/>
        </w:rPr>
        <w:t xml:space="preserve"> 2020; </w:t>
      </w:r>
      <w:r w:rsidRPr="00D25DD3">
        <w:rPr>
          <w:rFonts w:ascii="Book Antiqua" w:hAnsi="Book Antiqua"/>
          <w:b/>
          <w:bCs/>
        </w:rPr>
        <w:t>405</w:t>
      </w:r>
      <w:r w:rsidRPr="00D25DD3">
        <w:rPr>
          <w:rFonts w:ascii="Book Antiqua" w:hAnsi="Book Antiqua"/>
        </w:rPr>
        <w:t>: 725-735 [PMID: 32607841 DOI: 10.1007/s00423-020-01918-8]</w:t>
      </w:r>
    </w:p>
    <w:p w14:paraId="11889FFC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4 </w:t>
      </w:r>
      <w:proofErr w:type="spellStart"/>
      <w:r w:rsidRPr="00D25DD3">
        <w:rPr>
          <w:rFonts w:ascii="Book Antiqua" w:hAnsi="Book Antiqua"/>
          <w:b/>
          <w:bCs/>
        </w:rPr>
        <w:t>Kaibori</w:t>
      </w:r>
      <w:proofErr w:type="spellEnd"/>
      <w:r w:rsidRPr="00D25DD3">
        <w:rPr>
          <w:rFonts w:ascii="Book Antiqua" w:hAnsi="Book Antiqua"/>
          <w:b/>
          <w:bCs/>
        </w:rPr>
        <w:t xml:space="preserve"> M</w:t>
      </w:r>
      <w:r w:rsidRPr="00D25DD3">
        <w:rPr>
          <w:rFonts w:ascii="Book Antiqua" w:hAnsi="Book Antiqua"/>
        </w:rPr>
        <w:t xml:space="preserve">, Ichihara N, Miyata H, </w:t>
      </w:r>
      <w:proofErr w:type="spellStart"/>
      <w:r w:rsidRPr="00D25DD3">
        <w:rPr>
          <w:rFonts w:ascii="Book Antiqua" w:hAnsi="Book Antiqua"/>
        </w:rPr>
        <w:t>Kakeji</w:t>
      </w:r>
      <w:proofErr w:type="spellEnd"/>
      <w:r w:rsidRPr="00D25DD3">
        <w:rPr>
          <w:rFonts w:ascii="Book Antiqua" w:hAnsi="Book Antiqua"/>
        </w:rPr>
        <w:t xml:space="preserve"> Y, </w:t>
      </w:r>
      <w:proofErr w:type="spellStart"/>
      <w:r w:rsidRPr="00D25DD3">
        <w:rPr>
          <w:rFonts w:ascii="Book Antiqua" w:hAnsi="Book Antiqua"/>
        </w:rPr>
        <w:t>Nanashima</w:t>
      </w:r>
      <w:proofErr w:type="spellEnd"/>
      <w:r w:rsidRPr="00D25DD3">
        <w:rPr>
          <w:rFonts w:ascii="Book Antiqua" w:hAnsi="Book Antiqua"/>
        </w:rPr>
        <w:t xml:space="preserve"> A, Kitagawa Y, </w:t>
      </w:r>
      <w:proofErr w:type="spellStart"/>
      <w:r w:rsidRPr="00D25DD3">
        <w:rPr>
          <w:rFonts w:ascii="Book Antiqua" w:hAnsi="Book Antiqua"/>
        </w:rPr>
        <w:t>Yamaue</w:t>
      </w:r>
      <w:proofErr w:type="spellEnd"/>
      <w:r w:rsidRPr="00D25DD3">
        <w:rPr>
          <w:rFonts w:ascii="Book Antiqua" w:hAnsi="Book Antiqua"/>
        </w:rPr>
        <w:t xml:space="preserve"> H, Yamamoto M, Endo I. Surgical outcomes of laparoscopic versus open repeat liver resection for liver cancers: A report from a nationwide surgical database in Japan. </w:t>
      </w:r>
      <w:r w:rsidRPr="00D25DD3">
        <w:rPr>
          <w:rFonts w:ascii="Book Antiqua" w:hAnsi="Book Antiqua"/>
          <w:i/>
          <w:iCs/>
        </w:rPr>
        <w:t xml:space="preserve">J </w:t>
      </w:r>
      <w:proofErr w:type="spellStart"/>
      <w:r w:rsidRPr="00D25DD3">
        <w:rPr>
          <w:rFonts w:ascii="Book Antiqua" w:hAnsi="Book Antiqua"/>
          <w:i/>
          <w:iCs/>
        </w:rPr>
        <w:t>Hepatobiliary</w:t>
      </w:r>
      <w:proofErr w:type="spellEnd"/>
      <w:r w:rsidRPr="00D25DD3">
        <w:rPr>
          <w:rFonts w:ascii="Book Antiqua" w:hAnsi="Book Antiqua"/>
          <w:i/>
          <w:iCs/>
        </w:rPr>
        <w:t xml:space="preserve"> </w:t>
      </w:r>
      <w:proofErr w:type="spellStart"/>
      <w:r w:rsidRPr="00D25DD3">
        <w:rPr>
          <w:rFonts w:ascii="Book Antiqua" w:hAnsi="Book Antiqua"/>
          <w:i/>
          <w:iCs/>
        </w:rPr>
        <w:t>Pancreat</w:t>
      </w:r>
      <w:proofErr w:type="spellEnd"/>
      <w:r w:rsidRPr="00D25DD3">
        <w:rPr>
          <w:rFonts w:ascii="Book Antiqua" w:hAnsi="Book Antiqua"/>
          <w:i/>
          <w:iCs/>
        </w:rPr>
        <w:t xml:space="preserve"> </w:t>
      </w:r>
      <w:proofErr w:type="spellStart"/>
      <w:r w:rsidRPr="00D25DD3">
        <w:rPr>
          <w:rFonts w:ascii="Book Antiqua" w:hAnsi="Book Antiqua"/>
          <w:i/>
          <w:iCs/>
        </w:rPr>
        <w:t>Sci</w:t>
      </w:r>
      <w:proofErr w:type="spellEnd"/>
      <w:r w:rsidRPr="00D25DD3">
        <w:rPr>
          <w:rFonts w:ascii="Book Antiqua" w:hAnsi="Book Antiqua"/>
        </w:rPr>
        <w:t xml:space="preserve"> 2022 [PMID: 35445565 DOI: 10.1002/jhbp.1156]</w:t>
      </w:r>
    </w:p>
    <w:p w14:paraId="416E3394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5 </w:t>
      </w:r>
      <w:r w:rsidRPr="00D25DD3">
        <w:rPr>
          <w:rFonts w:ascii="Book Antiqua" w:hAnsi="Book Antiqua"/>
          <w:b/>
          <w:bCs/>
        </w:rPr>
        <w:t>Cai LX</w:t>
      </w:r>
      <w:r w:rsidRPr="00D25DD3">
        <w:rPr>
          <w:rFonts w:ascii="Book Antiqua" w:hAnsi="Book Antiqua"/>
        </w:rPr>
        <w:t xml:space="preserve">, Tong YF, Yu H, Liang X, Liang YL, Cai XJ. Is Laparoscopic Hepatectomy a Safe, Feasible Procedure in Patients with a Previous Upper Abdominal Surgery? </w:t>
      </w:r>
      <w:r w:rsidRPr="00D25DD3">
        <w:rPr>
          <w:rFonts w:ascii="Book Antiqua" w:hAnsi="Book Antiqua"/>
          <w:i/>
          <w:iCs/>
        </w:rPr>
        <w:t>Chin Med J (</w:t>
      </w:r>
      <w:proofErr w:type="spellStart"/>
      <w:r w:rsidRPr="00D25DD3">
        <w:rPr>
          <w:rFonts w:ascii="Book Antiqua" w:hAnsi="Book Antiqua"/>
          <w:i/>
          <w:iCs/>
        </w:rPr>
        <w:t>Engl</w:t>
      </w:r>
      <w:proofErr w:type="spellEnd"/>
      <w:r w:rsidRPr="00D25DD3">
        <w:rPr>
          <w:rFonts w:ascii="Book Antiqua" w:hAnsi="Book Antiqua"/>
          <w:i/>
          <w:iCs/>
        </w:rPr>
        <w:t>)</w:t>
      </w:r>
      <w:r w:rsidRPr="00D25DD3">
        <w:rPr>
          <w:rFonts w:ascii="Book Antiqua" w:hAnsi="Book Antiqua"/>
        </w:rPr>
        <w:t xml:space="preserve"> 2016; </w:t>
      </w:r>
      <w:r w:rsidRPr="00D25DD3">
        <w:rPr>
          <w:rFonts w:ascii="Book Antiqua" w:hAnsi="Book Antiqua"/>
          <w:b/>
          <w:bCs/>
        </w:rPr>
        <w:t>129</w:t>
      </w:r>
      <w:r w:rsidRPr="00D25DD3">
        <w:rPr>
          <w:rFonts w:ascii="Book Antiqua" w:hAnsi="Book Antiqua"/>
        </w:rPr>
        <w:t>: 399-404 [PMID: 26879012 DOI: 10.4103/0366-6999.176068]</w:t>
      </w:r>
    </w:p>
    <w:p w14:paraId="3BBD94F9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6 </w:t>
      </w:r>
      <w:proofErr w:type="spellStart"/>
      <w:r w:rsidRPr="00D25DD3">
        <w:rPr>
          <w:rFonts w:ascii="Book Antiqua" w:hAnsi="Book Antiqua"/>
          <w:b/>
          <w:bCs/>
        </w:rPr>
        <w:t>Monden</w:t>
      </w:r>
      <w:proofErr w:type="spellEnd"/>
      <w:r w:rsidRPr="00D25DD3">
        <w:rPr>
          <w:rFonts w:ascii="Book Antiqua" w:hAnsi="Book Antiqua"/>
          <w:b/>
          <w:bCs/>
        </w:rPr>
        <w:t xml:space="preserve"> K</w:t>
      </w:r>
      <w:r w:rsidRPr="00D25DD3">
        <w:rPr>
          <w:rFonts w:ascii="Book Antiqua" w:hAnsi="Book Antiqua"/>
        </w:rPr>
        <w:t xml:space="preserve">, </w:t>
      </w:r>
      <w:proofErr w:type="spellStart"/>
      <w:r w:rsidRPr="00D25DD3">
        <w:rPr>
          <w:rFonts w:ascii="Book Antiqua" w:hAnsi="Book Antiqua"/>
        </w:rPr>
        <w:t>Sadamori</w:t>
      </w:r>
      <w:proofErr w:type="spellEnd"/>
      <w:r w:rsidRPr="00D25DD3">
        <w:rPr>
          <w:rFonts w:ascii="Book Antiqua" w:hAnsi="Book Antiqua"/>
        </w:rPr>
        <w:t xml:space="preserve"> H, </w:t>
      </w:r>
      <w:proofErr w:type="spellStart"/>
      <w:r w:rsidRPr="00D25DD3">
        <w:rPr>
          <w:rFonts w:ascii="Book Antiqua" w:hAnsi="Book Antiqua"/>
        </w:rPr>
        <w:t>Hioki</w:t>
      </w:r>
      <w:proofErr w:type="spellEnd"/>
      <w:r w:rsidRPr="00D25DD3">
        <w:rPr>
          <w:rFonts w:ascii="Book Antiqua" w:hAnsi="Book Antiqua"/>
        </w:rPr>
        <w:t xml:space="preserve"> M, </w:t>
      </w:r>
      <w:proofErr w:type="spellStart"/>
      <w:r w:rsidRPr="00D25DD3">
        <w:rPr>
          <w:rFonts w:ascii="Book Antiqua" w:hAnsi="Book Antiqua"/>
        </w:rPr>
        <w:t>Ohno</w:t>
      </w:r>
      <w:proofErr w:type="spellEnd"/>
      <w:r w:rsidRPr="00D25DD3">
        <w:rPr>
          <w:rFonts w:ascii="Book Antiqua" w:hAnsi="Book Antiqua"/>
        </w:rPr>
        <w:t xml:space="preserve"> S, Takakura N. Short-term outcomes of laparoscopic versus open liver resection for hepatocellular carcinoma in older patients: a propensity score matching analysis. </w:t>
      </w:r>
      <w:r w:rsidRPr="00D25DD3">
        <w:rPr>
          <w:rFonts w:ascii="Book Antiqua" w:hAnsi="Book Antiqua"/>
          <w:i/>
          <w:iCs/>
        </w:rPr>
        <w:t>BMC Surg</w:t>
      </w:r>
      <w:r w:rsidRPr="00D25DD3">
        <w:rPr>
          <w:rFonts w:ascii="Book Antiqua" w:hAnsi="Book Antiqua"/>
        </w:rPr>
        <w:t xml:space="preserve"> 2022; </w:t>
      </w:r>
      <w:r w:rsidRPr="00D25DD3">
        <w:rPr>
          <w:rFonts w:ascii="Book Antiqua" w:hAnsi="Book Antiqua"/>
          <w:b/>
          <w:bCs/>
        </w:rPr>
        <w:t>22</w:t>
      </w:r>
      <w:r w:rsidRPr="00D25DD3">
        <w:rPr>
          <w:rFonts w:ascii="Book Antiqua" w:hAnsi="Book Antiqua"/>
        </w:rPr>
        <w:t>: 63 [PMID: 35197022 DOI: 10.1186/s12893-022-01518-x]</w:t>
      </w:r>
    </w:p>
    <w:p w14:paraId="7308F6FC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7 </w:t>
      </w:r>
      <w:r w:rsidRPr="00D25DD3">
        <w:rPr>
          <w:rFonts w:ascii="Book Antiqua" w:hAnsi="Book Antiqua"/>
          <w:b/>
          <w:bCs/>
        </w:rPr>
        <w:t>Coelho FF</w:t>
      </w:r>
      <w:r w:rsidRPr="00D25DD3">
        <w:rPr>
          <w:rFonts w:ascii="Book Antiqua" w:hAnsi="Book Antiqua"/>
        </w:rPr>
        <w:t xml:space="preserve">, Kruger JA, Fonseca GM, </w:t>
      </w:r>
      <w:proofErr w:type="spellStart"/>
      <w:r w:rsidRPr="00D25DD3">
        <w:rPr>
          <w:rFonts w:ascii="Book Antiqua" w:hAnsi="Book Antiqua"/>
        </w:rPr>
        <w:t>Araújo</w:t>
      </w:r>
      <w:proofErr w:type="spellEnd"/>
      <w:r w:rsidRPr="00D25DD3">
        <w:rPr>
          <w:rFonts w:ascii="Book Antiqua" w:hAnsi="Book Antiqua"/>
        </w:rPr>
        <w:t xml:space="preserve"> RL, </w:t>
      </w:r>
      <w:proofErr w:type="spellStart"/>
      <w:r w:rsidRPr="00D25DD3">
        <w:rPr>
          <w:rFonts w:ascii="Book Antiqua" w:hAnsi="Book Antiqua"/>
        </w:rPr>
        <w:t>Jeismann</w:t>
      </w:r>
      <w:proofErr w:type="spellEnd"/>
      <w:r w:rsidRPr="00D25DD3">
        <w:rPr>
          <w:rFonts w:ascii="Book Antiqua" w:hAnsi="Book Antiqua"/>
        </w:rPr>
        <w:t xml:space="preserve"> VB, Perini MV, </w:t>
      </w:r>
      <w:proofErr w:type="spellStart"/>
      <w:r w:rsidRPr="00D25DD3">
        <w:rPr>
          <w:rFonts w:ascii="Book Antiqua" w:hAnsi="Book Antiqua"/>
        </w:rPr>
        <w:t>Lupinacci</w:t>
      </w:r>
      <w:proofErr w:type="spellEnd"/>
      <w:r w:rsidRPr="00D25DD3">
        <w:rPr>
          <w:rFonts w:ascii="Book Antiqua" w:hAnsi="Book Antiqua"/>
        </w:rPr>
        <w:t xml:space="preserve"> RM, </w:t>
      </w:r>
      <w:proofErr w:type="spellStart"/>
      <w:r w:rsidRPr="00D25DD3">
        <w:rPr>
          <w:rFonts w:ascii="Book Antiqua" w:hAnsi="Book Antiqua"/>
        </w:rPr>
        <w:t>Cecconello</w:t>
      </w:r>
      <w:proofErr w:type="spellEnd"/>
      <w:r w:rsidRPr="00D25DD3">
        <w:rPr>
          <w:rFonts w:ascii="Book Antiqua" w:hAnsi="Book Antiqua"/>
        </w:rPr>
        <w:t xml:space="preserve"> I, Herman P. Laparoscopic liver resection: Experience based guidelines. </w:t>
      </w:r>
      <w:r w:rsidRPr="00D25DD3">
        <w:rPr>
          <w:rFonts w:ascii="Book Antiqua" w:hAnsi="Book Antiqua"/>
          <w:i/>
          <w:iCs/>
        </w:rPr>
        <w:t xml:space="preserve">World J </w:t>
      </w:r>
      <w:proofErr w:type="spellStart"/>
      <w:r w:rsidRPr="00D25DD3">
        <w:rPr>
          <w:rFonts w:ascii="Book Antiqua" w:hAnsi="Book Antiqua"/>
          <w:i/>
          <w:iCs/>
        </w:rPr>
        <w:t>Gastrointest</w:t>
      </w:r>
      <w:proofErr w:type="spellEnd"/>
      <w:r w:rsidRPr="00D25DD3">
        <w:rPr>
          <w:rFonts w:ascii="Book Antiqua" w:hAnsi="Book Antiqua"/>
          <w:i/>
          <w:iCs/>
        </w:rPr>
        <w:t xml:space="preserve"> </w:t>
      </w:r>
      <w:proofErr w:type="spellStart"/>
      <w:r w:rsidRPr="00D25DD3">
        <w:rPr>
          <w:rFonts w:ascii="Book Antiqua" w:hAnsi="Book Antiqua"/>
          <w:i/>
          <w:iCs/>
        </w:rPr>
        <w:t>Surg</w:t>
      </w:r>
      <w:proofErr w:type="spellEnd"/>
      <w:r w:rsidRPr="00D25DD3">
        <w:rPr>
          <w:rFonts w:ascii="Book Antiqua" w:hAnsi="Book Antiqua"/>
        </w:rPr>
        <w:t xml:space="preserve"> 2016; </w:t>
      </w:r>
      <w:r w:rsidRPr="00D25DD3">
        <w:rPr>
          <w:rFonts w:ascii="Book Antiqua" w:hAnsi="Book Antiqua"/>
          <w:b/>
          <w:bCs/>
        </w:rPr>
        <w:t>8</w:t>
      </w:r>
      <w:r w:rsidRPr="00D25DD3">
        <w:rPr>
          <w:rFonts w:ascii="Book Antiqua" w:hAnsi="Book Antiqua"/>
        </w:rPr>
        <w:t>: 5-26 [PMID: 26843910 DOI: 10.4240/wjgs.v8.i1.5]</w:t>
      </w:r>
    </w:p>
    <w:p w14:paraId="39F81C48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8 </w:t>
      </w:r>
      <w:r w:rsidRPr="00D25DD3">
        <w:rPr>
          <w:rFonts w:ascii="Book Antiqua" w:hAnsi="Book Antiqua"/>
          <w:b/>
          <w:bCs/>
        </w:rPr>
        <w:t>Ho KM</w:t>
      </w:r>
      <w:r w:rsidRPr="00D25DD3">
        <w:rPr>
          <w:rFonts w:ascii="Book Antiqua" w:hAnsi="Book Antiqua"/>
        </w:rPr>
        <w:t xml:space="preserve">, Han HS, Yoon YS, Cho JY, Choi YR, Jang JS, Kwon SU, Kim S, Choi JK. Laparoscopic Total Caudate Lobectomy for Hepatocellular Carcinoma. </w:t>
      </w:r>
      <w:r w:rsidRPr="00D25DD3">
        <w:rPr>
          <w:rFonts w:ascii="Book Antiqua" w:hAnsi="Book Antiqua"/>
          <w:i/>
          <w:iCs/>
        </w:rPr>
        <w:t xml:space="preserve">J </w:t>
      </w:r>
      <w:proofErr w:type="spellStart"/>
      <w:r w:rsidRPr="00D25DD3">
        <w:rPr>
          <w:rFonts w:ascii="Book Antiqua" w:hAnsi="Book Antiqua"/>
          <w:i/>
          <w:iCs/>
        </w:rPr>
        <w:t>Laparoendosc</w:t>
      </w:r>
      <w:proofErr w:type="spellEnd"/>
      <w:r w:rsidRPr="00D25DD3">
        <w:rPr>
          <w:rFonts w:ascii="Book Antiqua" w:hAnsi="Book Antiqua"/>
          <w:i/>
          <w:iCs/>
        </w:rPr>
        <w:t xml:space="preserve"> </w:t>
      </w:r>
      <w:proofErr w:type="spellStart"/>
      <w:r w:rsidRPr="00D25DD3">
        <w:rPr>
          <w:rFonts w:ascii="Book Antiqua" w:hAnsi="Book Antiqua"/>
          <w:i/>
          <w:iCs/>
        </w:rPr>
        <w:t>Adv</w:t>
      </w:r>
      <w:proofErr w:type="spellEnd"/>
      <w:r w:rsidRPr="00D25DD3">
        <w:rPr>
          <w:rFonts w:ascii="Book Antiqua" w:hAnsi="Book Antiqua"/>
          <w:i/>
          <w:iCs/>
        </w:rPr>
        <w:t xml:space="preserve"> </w:t>
      </w:r>
      <w:proofErr w:type="spellStart"/>
      <w:r w:rsidRPr="00D25DD3">
        <w:rPr>
          <w:rFonts w:ascii="Book Antiqua" w:hAnsi="Book Antiqua"/>
          <w:i/>
          <w:iCs/>
        </w:rPr>
        <w:t>Surg</w:t>
      </w:r>
      <w:proofErr w:type="spellEnd"/>
      <w:r w:rsidRPr="00D25DD3">
        <w:rPr>
          <w:rFonts w:ascii="Book Antiqua" w:hAnsi="Book Antiqua"/>
          <w:i/>
          <w:iCs/>
        </w:rPr>
        <w:t xml:space="preserve"> Tech A</w:t>
      </w:r>
      <w:r w:rsidRPr="00D25DD3">
        <w:rPr>
          <w:rFonts w:ascii="Book Antiqua" w:hAnsi="Book Antiqua"/>
        </w:rPr>
        <w:t xml:space="preserve"> 2017; </w:t>
      </w:r>
      <w:r w:rsidRPr="00D25DD3">
        <w:rPr>
          <w:rFonts w:ascii="Book Antiqua" w:hAnsi="Book Antiqua"/>
          <w:b/>
          <w:bCs/>
        </w:rPr>
        <w:t>27</w:t>
      </w:r>
      <w:r w:rsidRPr="00D25DD3">
        <w:rPr>
          <w:rFonts w:ascii="Book Antiqua" w:hAnsi="Book Antiqua"/>
        </w:rPr>
        <w:t>: 1074-1078 [PMID: 27855267 DOI: 10.1089/lap.2016.0459]</w:t>
      </w:r>
    </w:p>
    <w:p w14:paraId="7E61BE02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9 </w:t>
      </w:r>
      <w:r w:rsidRPr="00D25DD3">
        <w:rPr>
          <w:rFonts w:ascii="Book Antiqua" w:hAnsi="Book Antiqua"/>
          <w:b/>
          <w:bCs/>
        </w:rPr>
        <w:t>Li H</w:t>
      </w:r>
      <w:r w:rsidRPr="00D25DD3">
        <w:rPr>
          <w:rFonts w:ascii="Book Antiqua" w:hAnsi="Book Antiqua"/>
        </w:rPr>
        <w:t xml:space="preserve">, Wei Y, Li B, Peng B. Laparoscopic hepatectomy for segments I, IV, V and VIII. </w:t>
      </w:r>
      <w:proofErr w:type="spellStart"/>
      <w:r w:rsidRPr="00D25DD3">
        <w:rPr>
          <w:rFonts w:ascii="Book Antiqua" w:hAnsi="Book Antiqua"/>
          <w:i/>
          <w:iCs/>
        </w:rPr>
        <w:t>Surg</w:t>
      </w:r>
      <w:proofErr w:type="spellEnd"/>
      <w:r w:rsidRPr="00D25DD3">
        <w:rPr>
          <w:rFonts w:ascii="Book Antiqua" w:hAnsi="Book Antiqua"/>
          <w:i/>
          <w:iCs/>
        </w:rPr>
        <w:t xml:space="preserve"> </w:t>
      </w:r>
      <w:proofErr w:type="spellStart"/>
      <w:r w:rsidRPr="00D25DD3">
        <w:rPr>
          <w:rFonts w:ascii="Book Antiqua" w:hAnsi="Book Antiqua"/>
          <w:i/>
          <w:iCs/>
        </w:rPr>
        <w:t>Endosc</w:t>
      </w:r>
      <w:proofErr w:type="spellEnd"/>
      <w:r w:rsidRPr="00D25DD3">
        <w:rPr>
          <w:rFonts w:ascii="Book Antiqua" w:hAnsi="Book Antiqua"/>
        </w:rPr>
        <w:t xml:space="preserve"> 2017; </w:t>
      </w:r>
      <w:r w:rsidRPr="00D25DD3">
        <w:rPr>
          <w:rFonts w:ascii="Book Antiqua" w:hAnsi="Book Antiqua"/>
          <w:b/>
          <w:bCs/>
        </w:rPr>
        <w:t>31</w:t>
      </w:r>
      <w:r w:rsidRPr="00D25DD3">
        <w:rPr>
          <w:rFonts w:ascii="Book Antiqua" w:hAnsi="Book Antiqua"/>
        </w:rPr>
        <w:t>: 3028-3029 [PMID: 27822585 DOI: 10.1007/s00464-016-5319-6]</w:t>
      </w:r>
    </w:p>
    <w:p w14:paraId="06C35A5A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10 </w:t>
      </w:r>
      <w:r w:rsidRPr="00D25DD3">
        <w:rPr>
          <w:rFonts w:ascii="Book Antiqua" w:hAnsi="Book Antiqua"/>
          <w:b/>
          <w:bCs/>
        </w:rPr>
        <w:t>Li H</w:t>
      </w:r>
      <w:r w:rsidRPr="00D25DD3">
        <w:rPr>
          <w:rFonts w:ascii="Book Antiqua" w:hAnsi="Book Antiqua"/>
        </w:rPr>
        <w:t xml:space="preserve">, Wei Y, Li B, Peng B. The First Case of Total Laparoscopic Living Donor Right </w:t>
      </w:r>
      <w:proofErr w:type="spellStart"/>
      <w:r w:rsidRPr="00D25DD3">
        <w:rPr>
          <w:rFonts w:ascii="Book Antiqua" w:hAnsi="Book Antiqua"/>
        </w:rPr>
        <w:t>Hemihepatectomy</w:t>
      </w:r>
      <w:proofErr w:type="spellEnd"/>
      <w:r w:rsidRPr="00D25DD3">
        <w:rPr>
          <w:rFonts w:ascii="Book Antiqua" w:hAnsi="Book Antiqua"/>
        </w:rPr>
        <w:t xml:space="preserve"> in Mainland China and Literature Review. </w:t>
      </w:r>
      <w:proofErr w:type="spellStart"/>
      <w:r w:rsidRPr="00D25DD3">
        <w:rPr>
          <w:rFonts w:ascii="Book Antiqua" w:hAnsi="Book Antiqua"/>
          <w:i/>
          <w:iCs/>
        </w:rPr>
        <w:t>Surg</w:t>
      </w:r>
      <w:proofErr w:type="spellEnd"/>
      <w:r w:rsidRPr="00D25DD3">
        <w:rPr>
          <w:rFonts w:ascii="Book Antiqua" w:hAnsi="Book Antiqua"/>
          <w:i/>
          <w:iCs/>
        </w:rPr>
        <w:t xml:space="preserve"> </w:t>
      </w:r>
      <w:proofErr w:type="spellStart"/>
      <w:r w:rsidRPr="00D25DD3">
        <w:rPr>
          <w:rFonts w:ascii="Book Antiqua" w:hAnsi="Book Antiqua"/>
          <w:i/>
          <w:iCs/>
        </w:rPr>
        <w:t>Laparosc</w:t>
      </w:r>
      <w:proofErr w:type="spellEnd"/>
      <w:r w:rsidRPr="00D25DD3">
        <w:rPr>
          <w:rFonts w:ascii="Book Antiqua" w:hAnsi="Book Antiqua"/>
          <w:i/>
          <w:iCs/>
        </w:rPr>
        <w:t xml:space="preserve"> </w:t>
      </w:r>
      <w:proofErr w:type="spellStart"/>
      <w:r w:rsidRPr="00D25DD3">
        <w:rPr>
          <w:rFonts w:ascii="Book Antiqua" w:hAnsi="Book Antiqua"/>
          <w:i/>
          <w:iCs/>
        </w:rPr>
        <w:t>Endosc</w:t>
      </w:r>
      <w:proofErr w:type="spellEnd"/>
      <w:r w:rsidRPr="00D25DD3">
        <w:rPr>
          <w:rFonts w:ascii="Book Antiqua" w:hAnsi="Book Antiqua"/>
          <w:i/>
          <w:iCs/>
        </w:rPr>
        <w:t xml:space="preserve"> </w:t>
      </w:r>
      <w:proofErr w:type="spellStart"/>
      <w:r w:rsidRPr="00D25DD3">
        <w:rPr>
          <w:rFonts w:ascii="Book Antiqua" w:hAnsi="Book Antiqua"/>
          <w:i/>
          <w:iCs/>
        </w:rPr>
        <w:t>Percutan</w:t>
      </w:r>
      <w:proofErr w:type="spellEnd"/>
      <w:r w:rsidRPr="00D25DD3">
        <w:rPr>
          <w:rFonts w:ascii="Book Antiqua" w:hAnsi="Book Antiqua"/>
          <w:i/>
          <w:iCs/>
        </w:rPr>
        <w:t xml:space="preserve"> Tech</w:t>
      </w:r>
      <w:r w:rsidRPr="00D25DD3">
        <w:rPr>
          <w:rFonts w:ascii="Book Antiqua" w:hAnsi="Book Antiqua"/>
        </w:rPr>
        <w:t xml:space="preserve"> 2016; </w:t>
      </w:r>
      <w:r w:rsidRPr="00D25DD3">
        <w:rPr>
          <w:rFonts w:ascii="Book Antiqua" w:hAnsi="Book Antiqua"/>
          <w:b/>
          <w:bCs/>
        </w:rPr>
        <w:t>26</w:t>
      </w:r>
      <w:r w:rsidRPr="00D25DD3">
        <w:rPr>
          <w:rFonts w:ascii="Book Antiqua" w:hAnsi="Book Antiqua"/>
        </w:rPr>
        <w:t>: 172-175 [PMID: 26974531 DOI: 10.1097/SLE.0000000000000256]</w:t>
      </w:r>
    </w:p>
    <w:p w14:paraId="0F6DD97C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11 </w:t>
      </w:r>
      <w:r w:rsidRPr="00D25DD3">
        <w:rPr>
          <w:rFonts w:ascii="Book Antiqua" w:hAnsi="Book Antiqua"/>
          <w:b/>
          <w:bCs/>
        </w:rPr>
        <w:t>Marrero JA</w:t>
      </w:r>
      <w:r w:rsidRPr="00D25DD3">
        <w:rPr>
          <w:rFonts w:ascii="Book Antiqua" w:hAnsi="Book Antiqua"/>
        </w:rPr>
        <w:t xml:space="preserve">, </w:t>
      </w:r>
      <w:proofErr w:type="spellStart"/>
      <w:r w:rsidRPr="00D25DD3">
        <w:rPr>
          <w:rFonts w:ascii="Book Antiqua" w:hAnsi="Book Antiqua"/>
        </w:rPr>
        <w:t>Kudo</w:t>
      </w:r>
      <w:proofErr w:type="spellEnd"/>
      <w:r w:rsidRPr="00D25DD3">
        <w:rPr>
          <w:rFonts w:ascii="Book Antiqua" w:hAnsi="Book Antiqua"/>
        </w:rPr>
        <w:t xml:space="preserve"> M, </w:t>
      </w:r>
      <w:proofErr w:type="spellStart"/>
      <w:r w:rsidRPr="00D25DD3">
        <w:rPr>
          <w:rFonts w:ascii="Book Antiqua" w:hAnsi="Book Antiqua"/>
        </w:rPr>
        <w:t>Bronowicki</w:t>
      </w:r>
      <w:proofErr w:type="spellEnd"/>
      <w:r w:rsidRPr="00D25DD3">
        <w:rPr>
          <w:rFonts w:ascii="Book Antiqua" w:hAnsi="Book Antiqua"/>
        </w:rPr>
        <w:t xml:space="preserve"> JP. The challenge of prognosis and staging for hepatocellular carcinoma. </w:t>
      </w:r>
      <w:r w:rsidRPr="00D25DD3">
        <w:rPr>
          <w:rFonts w:ascii="Book Antiqua" w:hAnsi="Book Antiqua"/>
          <w:i/>
          <w:iCs/>
        </w:rPr>
        <w:t>Oncologist</w:t>
      </w:r>
      <w:r w:rsidRPr="00D25DD3">
        <w:rPr>
          <w:rFonts w:ascii="Book Antiqua" w:hAnsi="Book Antiqua"/>
        </w:rPr>
        <w:t xml:space="preserve"> 2010; </w:t>
      </w:r>
      <w:r w:rsidRPr="00D25DD3">
        <w:rPr>
          <w:rFonts w:ascii="Book Antiqua" w:hAnsi="Book Antiqua"/>
          <w:b/>
          <w:bCs/>
        </w:rPr>
        <w:t xml:space="preserve">15 </w:t>
      </w:r>
      <w:r w:rsidRPr="00D25DD3">
        <w:rPr>
          <w:rFonts w:ascii="Book Antiqua" w:hAnsi="Book Antiqua"/>
        </w:rPr>
        <w:t>Suppl 4: 23-33 [PMID: 21115578 DOI: 10.1634/theoncologist.2010-S4-23]</w:t>
      </w:r>
    </w:p>
    <w:p w14:paraId="043D12A9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lastRenderedPageBreak/>
        <w:t xml:space="preserve">12 </w:t>
      </w:r>
      <w:r w:rsidRPr="00D25DD3">
        <w:rPr>
          <w:rFonts w:ascii="Book Antiqua" w:hAnsi="Book Antiqua"/>
          <w:b/>
          <w:bCs/>
        </w:rPr>
        <w:t>Lan X</w:t>
      </w:r>
      <w:r w:rsidRPr="00D25DD3">
        <w:rPr>
          <w:rFonts w:ascii="Book Antiqua" w:hAnsi="Book Antiqua"/>
        </w:rPr>
        <w:t xml:space="preserve">, Li H, Liu F, Li B, Wei Y, Zhang H, Xu H. Does liver cirrhosis have an impact on the results of different hepatic inflow occlusion methods in laparoscopic liver resection? a propensity score analysis. </w:t>
      </w:r>
      <w:r w:rsidRPr="00D25DD3">
        <w:rPr>
          <w:rFonts w:ascii="Book Antiqua" w:hAnsi="Book Antiqua"/>
          <w:i/>
          <w:iCs/>
        </w:rPr>
        <w:t>HPB (Oxford)</w:t>
      </w:r>
      <w:r w:rsidRPr="00D25DD3">
        <w:rPr>
          <w:rFonts w:ascii="Book Antiqua" w:hAnsi="Book Antiqua"/>
        </w:rPr>
        <w:t xml:space="preserve"> 2019; </w:t>
      </w:r>
      <w:r w:rsidRPr="00D25DD3">
        <w:rPr>
          <w:rFonts w:ascii="Book Antiqua" w:hAnsi="Book Antiqua"/>
          <w:b/>
          <w:bCs/>
        </w:rPr>
        <w:t>21</w:t>
      </w:r>
      <w:r w:rsidRPr="00D25DD3">
        <w:rPr>
          <w:rFonts w:ascii="Book Antiqua" w:hAnsi="Book Antiqua"/>
        </w:rPr>
        <w:t>: 531-538 [PMID: 30342833 DOI: 10.1016/j.hpb.2018.09.009]</w:t>
      </w:r>
    </w:p>
    <w:p w14:paraId="3601A21B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13 </w:t>
      </w:r>
      <w:r w:rsidRPr="00D25DD3">
        <w:rPr>
          <w:rFonts w:ascii="Book Antiqua" w:hAnsi="Book Antiqua"/>
          <w:b/>
          <w:bCs/>
        </w:rPr>
        <w:t>Desmet VJ</w:t>
      </w:r>
      <w:r w:rsidRPr="00D25DD3">
        <w:rPr>
          <w:rFonts w:ascii="Book Antiqua" w:hAnsi="Book Antiqua"/>
        </w:rPr>
        <w:t xml:space="preserve">, Gerber M, </w:t>
      </w:r>
      <w:proofErr w:type="spellStart"/>
      <w:r w:rsidRPr="00D25DD3">
        <w:rPr>
          <w:rFonts w:ascii="Book Antiqua" w:hAnsi="Book Antiqua"/>
        </w:rPr>
        <w:t>Hoofnagle</w:t>
      </w:r>
      <w:proofErr w:type="spellEnd"/>
      <w:r w:rsidRPr="00D25DD3">
        <w:rPr>
          <w:rFonts w:ascii="Book Antiqua" w:hAnsi="Book Antiqua"/>
        </w:rPr>
        <w:t xml:space="preserve"> JH, </w:t>
      </w:r>
      <w:proofErr w:type="spellStart"/>
      <w:r w:rsidRPr="00D25DD3">
        <w:rPr>
          <w:rFonts w:ascii="Book Antiqua" w:hAnsi="Book Antiqua"/>
        </w:rPr>
        <w:t>Manns</w:t>
      </w:r>
      <w:proofErr w:type="spellEnd"/>
      <w:r w:rsidRPr="00D25DD3">
        <w:rPr>
          <w:rFonts w:ascii="Book Antiqua" w:hAnsi="Book Antiqua"/>
        </w:rPr>
        <w:t xml:space="preserve"> M, </w:t>
      </w:r>
      <w:proofErr w:type="spellStart"/>
      <w:r w:rsidRPr="00D25DD3">
        <w:rPr>
          <w:rFonts w:ascii="Book Antiqua" w:hAnsi="Book Antiqua"/>
        </w:rPr>
        <w:t>Scheuer</w:t>
      </w:r>
      <w:proofErr w:type="spellEnd"/>
      <w:r w:rsidRPr="00D25DD3">
        <w:rPr>
          <w:rFonts w:ascii="Book Antiqua" w:hAnsi="Book Antiqua"/>
        </w:rPr>
        <w:t xml:space="preserve"> PJ. Classification of chronic hepatitis: diagnosis, grading and staging. </w:t>
      </w:r>
      <w:r w:rsidRPr="00D25DD3">
        <w:rPr>
          <w:rFonts w:ascii="Book Antiqua" w:hAnsi="Book Antiqua"/>
          <w:i/>
          <w:iCs/>
        </w:rPr>
        <w:t>Hepatology</w:t>
      </w:r>
      <w:r w:rsidRPr="00D25DD3">
        <w:rPr>
          <w:rFonts w:ascii="Book Antiqua" w:hAnsi="Book Antiqua"/>
        </w:rPr>
        <w:t xml:space="preserve"> 1994; </w:t>
      </w:r>
      <w:r w:rsidRPr="00D25DD3">
        <w:rPr>
          <w:rFonts w:ascii="Book Antiqua" w:hAnsi="Book Antiqua"/>
          <w:b/>
          <w:bCs/>
        </w:rPr>
        <w:t>19</w:t>
      </w:r>
      <w:r w:rsidRPr="00D25DD3">
        <w:rPr>
          <w:rFonts w:ascii="Book Antiqua" w:hAnsi="Book Antiqua"/>
        </w:rPr>
        <w:t>: 1513-1520 [PMID: 8188183]</w:t>
      </w:r>
    </w:p>
    <w:p w14:paraId="77B4AEEF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14 </w:t>
      </w:r>
      <w:r w:rsidRPr="00D25DD3">
        <w:rPr>
          <w:rFonts w:ascii="Book Antiqua" w:hAnsi="Book Antiqua"/>
          <w:b/>
          <w:bCs/>
        </w:rPr>
        <w:t>Li ZS</w:t>
      </w:r>
      <w:r w:rsidRPr="00D25DD3">
        <w:rPr>
          <w:rFonts w:ascii="Book Antiqua" w:hAnsi="Book Antiqua"/>
        </w:rPr>
        <w:t xml:space="preserve">, Li Q. [The latest 2010 WHO classification of tumors of digestive system]. </w:t>
      </w:r>
      <w:proofErr w:type="spellStart"/>
      <w:r w:rsidRPr="00D25DD3">
        <w:rPr>
          <w:rFonts w:ascii="Book Antiqua" w:hAnsi="Book Antiqua"/>
          <w:i/>
          <w:iCs/>
        </w:rPr>
        <w:t>Zhonghua</w:t>
      </w:r>
      <w:proofErr w:type="spellEnd"/>
      <w:r w:rsidRPr="00D25DD3">
        <w:rPr>
          <w:rFonts w:ascii="Book Antiqua" w:hAnsi="Book Antiqua"/>
          <w:i/>
          <w:iCs/>
        </w:rPr>
        <w:t xml:space="preserve"> Bing Li </w:t>
      </w:r>
      <w:proofErr w:type="spellStart"/>
      <w:r w:rsidRPr="00D25DD3">
        <w:rPr>
          <w:rFonts w:ascii="Book Antiqua" w:hAnsi="Book Antiqua"/>
          <w:i/>
          <w:iCs/>
        </w:rPr>
        <w:t>Xue</w:t>
      </w:r>
      <w:proofErr w:type="spellEnd"/>
      <w:r w:rsidRPr="00D25DD3">
        <w:rPr>
          <w:rFonts w:ascii="Book Antiqua" w:hAnsi="Book Antiqua"/>
          <w:i/>
          <w:iCs/>
        </w:rPr>
        <w:t xml:space="preserve"> </w:t>
      </w:r>
      <w:proofErr w:type="spellStart"/>
      <w:r w:rsidRPr="00D25DD3">
        <w:rPr>
          <w:rFonts w:ascii="Book Antiqua" w:hAnsi="Book Antiqua"/>
          <w:i/>
          <w:iCs/>
        </w:rPr>
        <w:t>Za</w:t>
      </w:r>
      <w:proofErr w:type="spellEnd"/>
      <w:r w:rsidRPr="00D25DD3">
        <w:rPr>
          <w:rFonts w:ascii="Book Antiqua" w:hAnsi="Book Antiqua"/>
          <w:i/>
          <w:iCs/>
        </w:rPr>
        <w:t xml:space="preserve"> </w:t>
      </w:r>
      <w:proofErr w:type="spellStart"/>
      <w:r w:rsidRPr="00D25DD3">
        <w:rPr>
          <w:rFonts w:ascii="Book Antiqua" w:hAnsi="Book Antiqua"/>
          <w:i/>
          <w:iCs/>
        </w:rPr>
        <w:t>Zhi</w:t>
      </w:r>
      <w:proofErr w:type="spellEnd"/>
      <w:r w:rsidRPr="00D25DD3">
        <w:rPr>
          <w:rFonts w:ascii="Book Antiqua" w:hAnsi="Book Antiqua"/>
        </w:rPr>
        <w:t xml:space="preserve"> 2011; </w:t>
      </w:r>
      <w:r w:rsidRPr="00D25DD3">
        <w:rPr>
          <w:rFonts w:ascii="Book Antiqua" w:hAnsi="Book Antiqua"/>
          <w:b/>
          <w:bCs/>
        </w:rPr>
        <w:t>40</w:t>
      </w:r>
      <w:r w:rsidRPr="00D25DD3">
        <w:rPr>
          <w:rFonts w:ascii="Book Antiqua" w:hAnsi="Book Antiqua"/>
        </w:rPr>
        <w:t>: 351-354 [PMID: 21756837]</w:t>
      </w:r>
    </w:p>
    <w:p w14:paraId="69A811D0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15 </w:t>
      </w:r>
      <w:proofErr w:type="spellStart"/>
      <w:r w:rsidRPr="00D25DD3">
        <w:rPr>
          <w:rFonts w:ascii="Book Antiqua" w:hAnsi="Book Antiqua"/>
          <w:b/>
          <w:bCs/>
        </w:rPr>
        <w:t>Dindo</w:t>
      </w:r>
      <w:proofErr w:type="spellEnd"/>
      <w:r w:rsidRPr="00D25DD3">
        <w:rPr>
          <w:rFonts w:ascii="Book Antiqua" w:hAnsi="Book Antiqua"/>
          <w:b/>
          <w:bCs/>
        </w:rPr>
        <w:t xml:space="preserve"> D</w:t>
      </w:r>
      <w:r w:rsidRPr="00D25DD3">
        <w:rPr>
          <w:rFonts w:ascii="Book Antiqua" w:hAnsi="Book Antiqua"/>
        </w:rPr>
        <w:t xml:space="preserve">, </w:t>
      </w:r>
      <w:proofErr w:type="spellStart"/>
      <w:r w:rsidRPr="00D25DD3">
        <w:rPr>
          <w:rFonts w:ascii="Book Antiqua" w:hAnsi="Book Antiqua"/>
        </w:rPr>
        <w:t>Demartines</w:t>
      </w:r>
      <w:proofErr w:type="spellEnd"/>
      <w:r w:rsidRPr="00D25DD3">
        <w:rPr>
          <w:rFonts w:ascii="Book Antiqua" w:hAnsi="Book Antiqua"/>
        </w:rPr>
        <w:t xml:space="preserve"> N, </w:t>
      </w:r>
      <w:proofErr w:type="spellStart"/>
      <w:r w:rsidRPr="00D25DD3">
        <w:rPr>
          <w:rFonts w:ascii="Book Antiqua" w:hAnsi="Book Antiqua"/>
        </w:rPr>
        <w:t>Clavien</w:t>
      </w:r>
      <w:proofErr w:type="spellEnd"/>
      <w:r w:rsidRPr="00D25DD3">
        <w:rPr>
          <w:rFonts w:ascii="Book Antiqua" w:hAnsi="Book Antiqua"/>
        </w:rPr>
        <w:t xml:space="preserve"> PA. Classification of surgical complications: a new proposal with evaluation in a cohort of 6336 patients and results of a survey. </w:t>
      </w:r>
      <w:r w:rsidRPr="00D25DD3">
        <w:rPr>
          <w:rFonts w:ascii="Book Antiqua" w:hAnsi="Book Antiqua"/>
          <w:i/>
          <w:iCs/>
        </w:rPr>
        <w:t>Ann Surg</w:t>
      </w:r>
      <w:r w:rsidRPr="00D25DD3">
        <w:rPr>
          <w:rFonts w:ascii="Book Antiqua" w:hAnsi="Book Antiqua"/>
        </w:rPr>
        <w:t xml:space="preserve"> 2004; </w:t>
      </w:r>
      <w:r w:rsidRPr="00D25DD3">
        <w:rPr>
          <w:rFonts w:ascii="Book Antiqua" w:hAnsi="Book Antiqua"/>
          <w:b/>
          <w:bCs/>
        </w:rPr>
        <w:t>240</w:t>
      </w:r>
      <w:r w:rsidRPr="00D25DD3">
        <w:rPr>
          <w:rFonts w:ascii="Book Antiqua" w:hAnsi="Book Antiqua"/>
        </w:rPr>
        <w:t>: 205-213 [PMID: 15273542 DOI: 10.1097/01.sla.0000133083.54934.ae]</w:t>
      </w:r>
    </w:p>
    <w:p w14:paraId="6FC056AA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16 </w:t>
      </w:r>
      <w:r w:rsidRPr="00D25DD3">
        <w:rPr>
          <w:rFonts w:ascii="Book Antiqua" w:hAnsi="Book Antiqua"/>
          <w:b/>
          <w:bCs/>
        </w:rPr>
        <w:t>Steiner SH</w:t>
      </w:r>
      <w:r w:rsidRPr="00D25DD3">
        <w:rPr>
          <w:rFonts w:ascii="Book Antiqua" w:hAnsi="Book Antiqua"/>
        </w:rPr>
        <w:t xml:space="preserve">, Cook RJ, Farewell VT, Treasure T. Monitoring surgical performance using risk-adjusted cumulative sum charts. </w:t>
      </w:r>
      <w:r w:rsidRPr="00D25DD3">
        <w:rPr>
          <w:rFonts w:ascii="Book Antiqua" w:hAnsi="Book Antiqua"/>
          <w:i/>
          <w:iCs/>
        </w:rPr>
        <w:t>Biostatistics</w:t>
      </w:r>
      <w:r w:rsidRPr="00D25DD3">
        <w:rPr>
          <w:rFonts w:ascii="Book Antiqua" w:hAnsi="Book Antiqua"/>
        </w:rPr>
        <w:t xml:space="preserve"> 2000; </w:t>
      </w:r>
      <w:r w:rsidRPr="00D25DD3">
        <w:rPr>
          <w:rFonts w:ascii="Book Antiqua" w:hAnsi="Book Antiqua"/>
          <w:b/>
          <w:bCs/>
        </w:rPr>
        <w:t>1</w:t>
      </w:r>
      <w:r w:rsidRPr="00D25DD3">
        <w:rPr>
          <w:rFonts w:ascii="Book Antiqua" w:hAnsi="Book Antiqua"/>
        </w:rPr>
        <w:t>: 441-452 [PMID: 12933566 DOI: 10.1093/biostatistics/1.4.441]</w:t>
      </w:r>
    </w:p>
    <w:p w14:paraId="40C9AC7F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17 </w:t>
      </w:r>
      <w:r w:rsidRPr="00D25DD3">
        <w:rPr>
          <w:rFonts w:ascii="Book Antiqua" w:hAnsi="Book Antiqua"/>
          <w:b/>
          <w:bCs/>
        </w:rPr>
        <w:t>Chen J</w:t>
      </w:r>
      <w:r w:rsidRPr="00D25DD3">
        <w:rPr>
          <w:rFonts w:ascii="Book Antiqua" w:hAnsi="Book Antiqua"/>
        </w:rPr>
        <w:t xml:space="preserve">, Li H, Liu F, Li B, Wei Y. Surgical outcomes of laparoscopic versus open liver resection for hepatocellular carcinoma for various resection extent. </w:t>
      </w:r>
      <w:r w:rsidRPr="00D25DD3">
        <w:rPr>
          <w:rFonts w:ascii="Book Antiqua" w:hAnsi="Book Antiqua"/>
          <w:i/>
          <w:iCs/>
        </w:rPr>
        <w:t>Medicine (Baltimore)</w:t>
      </w:r>
      <w:r w:rsidRPr="00D25DD3">
        <w:rPr>
          <w:rFonts w:ascii="Book Antiqua" w:hAnsi="Book Antiqua"/>
        </w:rPr>
        <w:t xml:space="preserve"> 2017; </w:t>
      </w:r>
      <w:r w:rsidRPr="00D25DD3">
        <w:rPr>
          <w:rFonts w:ascii="Book Antiqua" w:hAnsi="Book Antiqua"/>
          <w:b/>
          <w:bCs/>
        </w:rPr>
        <w:t>96</w:t>
      </w:r>
      <w:r w:rsidRPr="00D25DD3">
        <w:rPr>
          <w:rFonts w:ascii="Book Antiqua" w:hAnsi="Book Antiqua"/>
        </w:rPr>
        <w:t>: e6460 [PMID: 28328863 DOI: 10.1097/MD.0000000000006460]</w:t>
      </w:r>
    </w:p>
    <w:p w14:paraId="13EB5DFB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18 </w:t>
      </w:r>
      <w:proofErr w:type="spellStart"/>
      <w:r w:rsidRPr="00D25DD3">
        <w:rPr>
          <w:rFonts w:ascii="Book Antiqua" w:hAnsi="Book Antiqua"/>
          <w:b/>
          <w:bCs/>
        </w:rPr>
        <w:t>Morise</w:t>
      </w:r>
      <w:proofErr w:type="spellEnd"/>
      <w:r w:rsidRPr="00D25DD3">
        <w:rPr>
          <w:rFonts w:ascii="Book Antiqua" w:hAnsi="Book Antiqua"/>
          <w:b/>
          <w:bCs/>
        </w:rPr>
        <w:t xml:space="preserve"> Z</w:t>
      </w:r>
      <w:r w:rsidRPr="00D25DD3">
        <w:rPr>
          <w:rFonts w:ascii="Book Antiqua" w:hAnsi="Book Antiqua"/>
        </w:rPr>
        <w:t xml:space="preserve">, </w:t>
      </w:r>
      <w:proofErr w:type="spellStart"/>
      <w:r w:rsidRPr="00D25DD3">
        <w:rPr>
          <w:rFonts w:ascii="Book Antiqua" w:hAnsi="Book Antiqua"/>
        </w:rPr>
        <w:t>Ciria</w:t>
      </w:r>
      <w:proofErr w:type="spellEnd"/>
      <w:r w:rsidRPr="00D25DD3">
        <w:rPr>
          <w:rFonts w:ascii="Book Antiqua" w:hAnsi="Book Antiqua"/>
        </w:rPr>
        <w:t xml:space="preserve"> R, </w:t>
      </w:r>
      <w:proofErr w:type="spellStart"/>
      <w:r w:rsidRPr="00D25DD3">
        <w:rPr>
          <w:rFonts w:ascii="Book Antiqua" w:hAnsi="Book Antiqua"/>
        </w:rPr>
        <w:t>Cherqui</w:t>
      </w:r>
      <w:proofErr w:type="spellEnd"/>
      <w:r w:rsidRPr="00D25DD3">
        <w:rPr>
          <w:rFonts w:ascii="Book Antiqua" w:hAnsi="Book Antiqua"/>
        </w:rPr>
        <w:t xml:space="preserve"> D, Chen KH, Belli G, Wakabayashi G. Can we expand the indications for laparoscopic liver resection? A systematic review and meta-analysis of laparoscopic liver resection for patients with hepatocellular carcinoma and chronic liver disease. </w:t>
      </w:r>
      <w:r w:rsidRPr="00D25DD3">
        <w:rPr>
          <w:rFonts w:ascii="Book Antiqua" w:hAnsi="Book Antiqua"/>
          <w:i/>
          <w:iCs/>
        </w:rPr>
        <w:t xml:space="preserve">J </w:t>
      </w:r>
      <w:proofErr w:type="spellStart"/>
      <w:r w:rsidRPr="00D25DD3">
        <w:rPr>
          <w:rFonts w:ascii="Book Antiqua" w:hAnsi="Book Antiqua"/>
          <w:i/>
          <w:iCs/>
        </w:rPr>
        <w:t>Hepatobiliary</w:t>
      </w:r>
      <w:proofErr w:type="spellEnd"/>
      <w:r w:rsidRPr="00D25DD3">
        <w:rPr>
          <w:rFonts w:ascii="Book Antiqua" w:hAnsi="Book Antiqua"/>
          <w:i/>
          <w:iCs/>
        </w:rPr>
        <w:t xml:space="preserve"> </w:t>
      </w:r>
      <w:proofErr w:type="spellStart"/>
      <w:r w:rsidRPr="00D25DD3">
        <w:rPr>
          <w:rFonts w:ascii="Book Antiqua" w:hAnsi="Book Antiqua"/>
          <w:i/>
          <w:iCs/>
        </w:rPr>
        <w:t>Pancreat</w:t>
      </w:r>
      <w:proofErr w:type="spellEnd"/>
      <w:r w:rsidRPr="00D25DD3">
        <w:rPr>
          <w:rFonts w:ascii="Book Antiqua" w:hAnsi="Book Antiqua"/>
          <w:i/>
          <w:iCs/>
        </w:rPr>
        <w:t xml:space="preserve"> </w:t>
      </w:r>
      <w:proofErr w:type="spellStart"/>
      <w:r w:rsidRPr="00D25DD3">
        <w:rPr>
          <w:rFonts w:ascii="Book Antiqua" w:hAnsi="Book Antiqua"/>
          <w:i/>
          <w:iCs/>
        </w:rPr>
        <w:t>Sci</w:t>
      </w:r>
      <w:proofErr w:type="spellEnd"/>
      <w:r w:rsidRPr="00D25DD3">
        <w:rPr>
          <w:rFonts w:ascii="Book Antiqua" w:hAnsi="Book Antiqua"/>
        </w:rPr>
        <w:t xml:space="preserve"> 2015; </w:t>
      </w:r>
      <w:r w:rsidRPr="00D25DD3">
        <w:rPr>
          <w:rFonts w:ascii="Book Antiqua" w:hAnsi="Book Antiqua"/>
          <w:b/>
          <w:bCs/>
        </w:rPr>
        <w:t>22</w:t>
      </w:r>
      <w:r w:rsidRPr="00D25DD3">
        <w:rPr>
          <w:rFonts w:ascii="Book Antiqua" w:hAnsi="Book Antiqua"/>
        </w:rPr>
        <w:t>: 342-352 [PMID: 25663288 DOI: 10.1002/jhbp.215]</w:t>
      </w:r>
    </w:p>
    <w:p w14:paraId="4781117E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19 </w:t>
      </w:r>
      <w:r w:rsidRPr="00D25DD3">
        <w:rPr>
          <w:rFonts w:ascii="Book Antiqua" w:hAnsi="Book Antiqua"/>
          <w:b/>
          <w:bCs/>
        </w:rPr>
        <w:t>Cai X</w:t>
      </w:r>
      <w:r w:rsidRPr="00D25DD3">
        <w:rPr>
          <w:rFonts w:ascii="Book Antiqua" w:hAnsi="Book Antiqua"/>
        </w:rPr>
        <w:t xml:space="preserve">, Li Z, Zhang Y, Yu H, Liang X, Jin R, </w:t>
      </w:r>
      <w:proofErr w:type="spellStart"/>
      <w:r w:rsidRPr="00D25DD3">
        <w:rPr>
          <w:rFonts w:ascii="Book Antiqua" w:hAnsi="Book Antiqua"/>
        </w:rPr>
        <w:t>Luo</w:t>
      </w:r>
      <w:proofErr w:type="spellEnd"/>
      <w:r w:rsidRPr="00D25DD3">
        <w:rPr>
          <w:rFonts w:ascii="Book Antiqua" w:hAnsi="Book Antiqua"/>
        </w:rPr>
        <w:t xml:space="preserve"> F. Laparoscopic liver resection and the learning curve: a 14-year, single-center experience. </w:t>
      </w:r>
      <w:proofErr w:type="spellStart"/>
      <w:r w:rsidRPr="00D25DD3">
        <w:rPr>
          <w:rFonts w:ascii="Book Antiqua" w:hAnsi="Book Antiqua"/>
          <w:i/>
          <w:iCs/>
        </w:rPr>
        <w:t>Surg</w:t>
      </w:r>
      <w:proofErr w:type="spellEnd"/>
      <w:r w:rsidRPr="00D25DD3">
        <w:rPr>
          <w:rFonts w:ascii="Book Antiqua" w:hAnsi="Book Antiqua"/>
          <w:i/>
          <w:iCs/>
        </w:rPr>
        <w:t xml:space="preserve"> </w:t>
      </w:r>
      <w:proofErr w:type="spellStart"/>
      <w:r w:rsidRPr="00D25DD3">
        <w:rPr>
          <w:rFonts w:ascii="Book Antiqua" w:hAnsi="Book Antiqua"/>
          <w:i/>
          <w:iCs/>
        </w:rPr>
        <w:t>Endosc</w:t>
      </w:r>
      <w:proofErr w:type="spellEnd"/>
      <w:r w:rsidRPr="00D25DD3">
        <w:rPr>
          <w:rFonts w:ascii="Book Antiqua" w:hAnsi="Book Antiqua"/>
        </w:rPr>
        <w:t xml:space="preserve"> 2014; </w:t>
      </w:r>
      <w:r w:rsidRPr="00D25DD3">
        <w:rPr>
          <w:rFonts w:ascii="Book Antiqua" w:hAnsi="Book Antiqua"/>
          <w:b/>
          <w:bCs/>
        </w:rPr>
        <w:t>28</w:t>
      </w:r>
      <w:r w:rsidRPr="00D25DD3">
        <w:rPr>
          <w:rFonts w:ascii="Book Antiqua" w:hAnsi="Book Antiqua"/>
        </w:rPr>
        <w:t>: 1334-1341 [PMID: 24399518 DOI: 10.1007/s00464-013-3333-5]</w:t>
      </w:r>
    </w:p>
    <w:p w14:paraId="3D88E82A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20 </w:t>
      </w:r>
      <w:proofErr w:type="spellStart"/>
      <w:r w:rsidRPr="00D25DD3">
        <w:rPr>
          <w:rFonts w:ascii="Book Antiqua" w:hAnsi="Book Antiqua"/>
          <w:b/>
          <w:bCs/>
        </w:rPr>
        <w:t>Ibuki</w:t>
      </w:r>
      <w:proofErr w:type="spellEnd"/>
      <w:r w:rsidRPr="00D25DD3">
        <w:rPr>
          <w:rFonts w:ascii="Book Antiqua" w:hAnsi="Book Antiqua"/>
          <w:b/>
          <w:bCs/>
        </w:rPr>
        <w:t xml:space="preserve"> S</w:t>
      </w:r>
      <w:r w:rsidRPr="00D25DD3">
        <w:rPr>
          <w:rFonts w:ascii="Book Antiqua" w:hAnsi="Book Antiqua"/>
        </w:rPr>
        <w:t xml:space="preserve">, </w:t>
      </w:r>
      <w:proofErr w:type="spellStart"/>
      <w:r w:rsidRPr="00D25DD3">
        <w:rPr>
          <w:rFonts w:ascii="Book Antiqua" w:hAnsi="Book Antiqua"/>
        </w:rPr>
        <w:t>Hibi</w:t>
      </w:r>
      <w:proofErr w:type="spellEnd"/>
      <w:r w:rsidRPr="00D25DD3">
        <w:rPr>
          <w:rFonts w:ascii="Book Antiqua" w:hAnsi="Book Antiqua"/>
        </w:rPr>
        <w:t xml:space="preserve"> T, Tanabe M, Geller DA, </w:t>
      </w:r>
      <w:proofErr w:type="spellStart"/>
      <w:r w:rsidRPr="00D25DD3">
        <w:rPr>
          <w:rFonts w:ascii="Book Antiqua" w:hAnsi="Book Antiqua"/>
        </w:rPr>
        <w:t>Cherqui</w:t>
      </w:r>
      <w:proofErr w:type="spellEnd"/>
      <w:r w:rsidRPr="00D25DD3">
        <w:rPr>
          <w:rFonts w:ascii="Book Antiqua" w:hAnsi="Book Antiqua"/>
        </w:rPr>
        <w:t xml:space="preserve"> D, Wakabayashi G; INSTALL-2 Collaborative Study Group. Short-term Outcomes of "Difficult" Laparoscopic Liver Resection at Specialized Centers: Report From INSTALL (International Survey on </w:t>
      </w:r>
      <w:r w:rsidRPr="00D25DD3">
        <w:rPr>
          <w:rFonts w:ascii="Book Antiqua" w:hAnsi="Book Antiqua"/>
        </w:rPr>
        <w:lastRenderedPageBreak/>
        <w:t xml:space="preserve">Technical Aspects of Laparoscopic Liver Resection)-2 on 4478 Patients. </w:t>
      </w:r>
      <w:r w:rsidRPr="00D25DD3">
        <w:rPr>
          <w:rFonts w:ascii="Book Antiqua" w:hAnsi="Book Antiqua"/>
          <w:i/>
          <w:iCs/>
        </w:rPr>
        <w:t>Ann Surg</w:t>
      </w:r>
      <w:r w:rsidRPr="00D25DD3">
        <w:rPr>
          <w:rFonts w:ascii="Book Antiqua" w:hAnsi="Book Antiqua"/>
        </w:rPr>
        <w:t xml:space="preserve"> 2022; </w:t>
      </w:r>
      <w:r w:rsidRPr="00D25DD3">
        <w:rPr>
          <w:rFonts w:ascii="Book Antiqua" w:hAnsi="Book Antiqua"/>
          <w:b/>
          <w:bCs/>
        </w:rPr>
        <w:t>275</w:t>
      </w:r>
      <w:r w:rsidRPr="00D25DD3">
        <w:rPr>
          <w:rFonts w:ascii="Book Antiqua" w:hAnsi="Book Antiqua"/>
        </w:rPr>
        <w:t>: 940-946 [PMID: 32889884 DOI: 10.1097/SLA.0000000000004434]</w:t>
      </w:r>
    </w:p>
    <w:p w14:paraId="483F617C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21 </w:t>
      </w:r>
      <w:r w:rsidRPr="00D25DD3">
        <w:rPr>
          <w:rFonts w:ascii="Book Antiqua" w:hAnsi="Book Antiqua"/>
          <w:b/>
          <w:bCs/>
        </w:rPr>
        <w:t>Sultana A</w:t>
      </w:r>
      <w:r w:rsidRPr="00D25DD3">
        <w:rPr>
          <w:rFonts w:ascii="Book Antiqua" w:hAnsi="Book Antiqua"/>
        </w:rPr>
        <w:t xml:space="preserve">, Nightingale P, </w:t>
      </w:r>
      <w:proofErr w:type="spellStart"/>
      <w:r w:rsidRPr="00D25DD3">
        <w:rPr>
          <w:rFonts w:ascii="Book Antiqua" w:hAnsi="Book Antiqua"/>
        </w:rPr>
        <w:t>Marudanayagam</w:t>
      </w:r>
      <w:proofErr w:type="spellEnd"/>
      <w:r w:rsidRPr="00D25DD3">
        <w:rPr>
          <w:rFonts w:ascii="Book Antiqua" w:hAnsi="Book Antiqua"/>
        </w:rPr>
        <w:t xml:space="preserve"> R, Sutcliffe RP. Evaluating the learning curve for laparoscopic liver resection: a comparative study between standard and learning curve CUSUM. </w:t>
      </w:r>
      <w:r w:rsidRPr="00D25DD3">
        <w:rPr>
          <w:rFonts w:ascii="Book Antiqua" w:hAnsi="Book Antiqua"/>
          <w:i/>
          <w:iCs/>
        </w:rPr>
        <w:t>HPB (Oxford)</w:t>
      </w:r>
      <w:r w:rsidRPr="00D25DD3">
        <w:rPr>
          <w:rFonts w:ascii="Book Antiqua" w:hAnsi="Book Antiqua"/>
        </w:rPr>
        <w:t xml:space="preserve"> 2019; </w:t>
      </w:r>
      <w:r w:rsidRPr="00D25DD3">
        <w:rPr>
          <w:rFonts w:ascii="Book Antiqua" w:hAnsi="Book Antiqua"/>
          <w:b/>
          <w:bCs/>
        </w:rPr>
        <w:t>21</w:t>
      </w:r>
      <w:r w:rsidRPr="00D25DD3">
        <w:rPr>
          <w:rFonts w:ascii="Book Antiqua" w:hAnsi="Book Antiqua"/>
        </w:rPr>
        <w:t>: 1505-1512 [PMID: 30992198 DOI: 10.1016/j.hpb.2019.03.362]</w:t>
      </w:r>
    </w:p>
    <w:p w14:paraId="428B9DCD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22 </w:t>
      </w:r>
      <w:r w:rsidRPr="00D25DD3">
        <w:rPr>
          <w:rFonts w:ascii="Book Antiqua" w:hAnsi="Book Antiqua"/>
          <w:b/>
          <w:bCs/>
        </w:rPr>
        <w:t>Shanti H</w:t>
      </w:r>
      <w:r w:rsidRPr="00D25DD3">
        <w:rPr>
          <w:rFonts w:ascii="Book Antiqua" w:hAnsi="Book Antiqua"/>
        </w:rPr>
        <w:t xml:space="preserve">, Raman R, </w:t>
      </w:r>
      <w:proofErr w:type="spellStart"/>
      <w:r w:rsidRPr="00D25DD3">
        <w:rPr>
          <w:rFonts w:ascii="Book Antiqua" w:hAnsi="Book Antiqua"/>
        </w:rPr>
        <w:t>Chakravartty</w:t>
      </w:r>
      <w:proofErr w:type="spellEnd"/>
      <w:r w:rsidRPr="00D25DD3">
        <w:rPr>
          <w:rFonts w:ascii="Book Antiqua" w:hAnsi="Book Antiqua"/>
        </w:rPr>
        <w:t xml:space="preserve"> S, </w:t>
      </w:r>
      <w:proofErr w:type="spellStart"/>
      <w:r w:rsidRPr="00D25DD3">
        <w:rPr>
          <w:rFonts w:ascii="Book Antiqua" w:hAnsi="Book Antiqua"/>
        </w:rPr>
        <w:t>Belgaumkar</w:t>
      </w:r>
      <w:proofErr w:type="spellEnd"/>
      <w:r w:rsidRPr="00D25DD3">
        <w:rPr>
          <w:rFonts w:ascii="Book Antiqua" w:hAnsi="Book Antiqua"/>
        </w:rPr>
        <w:t xml:space="preserve"> AP, Patel AG. Effect of the learning curve on survival after laparoscopic liver resection for colorectal metastases. </w:t>
      </w:r>
      <w:r w:rsidRPr="00D25DD3">
        <w:rPr>
          <w:rFonts w:ascii="Book Antiqua" w:hAnsi="Book Antiqua"/>
          <w:i/>
          <w:iCs/>
        </w:rPr>
        <w:t>BJS Open</w:t>
      </w:r>
      <w:r w:rsidRPr="00D25DD3">
        <w:rPr>
          <w:rFonts w:ascii="Book Antiqua" w:hAnsi="Book Antiqua"/>
        </w:rPr>
        <w:t xml:space="preserve"> 2022; </w:t>
      </w:r>
      <w:r w:rsidRPr="00D25DD3">
        <w:rPr>
          <w:rFonts w:ascii="Book Antiqua" w:hAnsi="Book Antiqua"/>
          <w:b/>
          <w:bCs/>
        </w:rPr>
        <w:t>6</w:t>
      </w:r>
      <w:r w:rsidRPr="00D25DD3">
        <w:rPr>
          <w:rFonts w:ascii="Book Antiqua" w:hAnsi="Book Antiqua"/>
        </w:rPr>
        <w:t xml:space="preserve"> [PMID: 35380619 DOI: 10.1093/</w:t>
      </w:r>
      <w:proofErr w:type="spellStart"/>
      <w:r w:rsidRPr="00D25DD3">
        <w:rPr>
          <w:rFonts w:ascii="Book Antiqua" w:hAnsi="Book Antiqua"/>
        </w:rPr>
        <w:t>bjsopen</w:t>
      </w:r>
      <w:proofErr w:type="spellEnd"/>
      <w:r w:rsidRPr="00D25DD3">
        <w:rPr>
          <w:rFonts w:ascii="Book Antiqua" w:hAnsi="Book Antiqua"/>
        </w:rPr>
        <w:t>/zrac020]</w:t>
      </w:r>
    </w:p>
    <w:p w14:paraId="01318D74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23 </w:t>
      </w:r>
      <w:r w:rsidRPr="00D25DD3">
        <w:rPr>
          <w:rFonts w:ascii="Book Antiqua" w:hAnsi="Book Antiqua"/>
          <w:b/>
          <w:bCs/>
        </w:rPr>
        <w:t>Wang ZY</w:t>
      </w:r>
      <w:r w:rsidRPr="00D25DD3">
        <w:rPr>
          <w:rFonts w:ascii="Book Antiqua" w:hAnsi="Book Antiqua"/>
        </w:rPr>
        <w:t xml:space="preserve">, Chen QL, Sun LL, He SP, Luo XF, Huang LS, Huang JH, </w:t>
      </w:r>
      <w:proofErr w:type="spellStart"/>
      <w:r w:rsidRPr="00D25DD3">
        <w:rPr>
          <w:rFonts w:ascii="Book Antiqua" w:hAnsi="Book Antiqua"/>
        </w:rPr>
        <w:t>Xiong</w:t>
      </w:r>
      <w:proofErr w:type="spellEnd"/>
      <w:r w:rsidRPr="00D25DD3">
        <w:rPr>
          <w:rFonts w:ascii="Book Antiqua" w:hAnsi="Book Antiqua"/>
        </w:rPr>
        <w:t xml:space="preserve"> CM, </w:t>
      </w:r>
      <w:proofErr w:type="spellStart"/>
      <w:r w:rsidRPr="00D25DD3">
        <w:rPr>
          <w:rFonts w:ascii="Book Antiqua" w:hAnsi="Book Antiqua"/>
        </w:rPr>
        <w:t>Zhong</w:t>
      </w:r>
      <w:proofErr w:type="spellEnd"/>
      <w:r w:rsidRPr="00D25DD3">
        <w:rPr>
          <w:rFonts w:ascii="Book Antiqua" w:hAnsi="Book Antiqua"/>
        </w:rPr>
        <w:t xml:space="preserve"> C. Laparoscopic versus open major liver resection for hepatocellular carcinoma: systematic review and meta-analysis of comparative cohort studies. </w:t>
      </w:r>
      <w:r w:rsidRPr="00D25DD3">
        <w:rPr>
          <w:rFonts w:ascii="Book Antiqua" w:hAnsi="Book Antiqua"/>
          <w:i/>
          <w:iCs/>
        </w:rPr>
        <w:t>BMC Cancer</w:t>
      </w:r>
      <w:r w:rsidRPr="00D25DD3">
        <w:rPr>
          <w:rFonts w:ascii="Book Antiqua" w:hAnsi="Book Antiqua"/>
        </w:rPr>
        <w:t xml:space="preserve"> 2019; </w:t>
      </w:r>
      <w:r w:rsidRPr="00D25DD3">
        <w:rPr>
          <w:rFonts w:ascii="Book Antiqua" w:hAnsi="Book Antiqua"/>
          <w:b/>
          <w:bCs/>
        </w:rPr>
        <w:t>19</w:t>
      </w:r>
      <w:r w:rsidRPr="00D25DD3">
        <w:rPr>
          <w:rFonts w:ascii="Book Antiqua" w:hAnsi="Book Antiqua"/>
        </w:rPr>
        <w:t>: 1047 [PMID: 31694596 DOI: 10.1186/s12885-019-6240-x]</w:t>
      </w:r>
    </w:p>
    <w:p w14:paraId="650C55A8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24 </w:t>
      </w:r>
      <w:r w:rsidRPr="00D25DD3">
        <w:rPr>
          <w:rFonts w:ascii="Book Antiqua" w:hAnsi="Book Antiqua"/>
          <w:b/>
          <w:bCs/>
        </w:rPr>
        <w:t xml:space="preserve">Abu </w:t>
      </w:r>
      <w:proofErr w:type="spellStart"/>
      <w:r w:rsidRPr="00D25DD3">
        <w:rPr>
          <w:rFonts w:ascii="Book Antiqua" w:hAnsi="Book Antiqua"/>
          <w:b/>
          <w:bCs/>
        </w:rPr>
        <w:t>Hilal</w:t>
      </w:r>
      <w:proofErr w:type="spellEnd"/>
      <w:r w:rsidRPr="00D25DD3">
        <w:rPr>
          <w:rFonts w:ascii="Book Antiqua" w:hAnsi="Book Antiqua"/>
          <w:b/>
          <w:bCs/>
        </w:rPr>
        <w:t xml:space="preserve"> M</w:t>
      </w:r>
      <w:r w:rsidRPr="00D25DD3">
        <w:rPr>
          <w:rFonts w:ascii="Book Antiqua" w:hAnsi="Book Antiqua"/>
        </w:rPr>
        <w:t xml:space="preserve">, van der </w:t>
      </w:r>
      <w:proofErr w:type="spellStart"/>
      <w:r w:rsidRPr="00D25DD3">
        <w:rPr>
          <w:rFonts w:ascii="Book Antiqua" w:hAnsi="Book Antiqua"/>
        </w:rPr>
        <w:t>Poel</w:t>
      </w:r>
      <w:proofErr w:type="spellEnd"/>
      <w:r w:rsidRPr="00D25DD3">
        <w:rPr>
          <w:rFonts w:ascii="Book Antiqua" w:hAnsi="Book Antiqua"/>
        </w:rPr>
        <w:t xml:space="preserve"> MJ, </w:t>
      </w:r>
      <w:proofErr w:type="spellStart"/>
      <w:r w:rsidRPr="00D25DD3">
        <w:rPr>
          <w:rFonts w:ascii="Book Antiqua" w:hAnsi="Book Antiqua"/>
        </w:rPr>
        <w:t>Samim</w:t>
      </w:r>
      <w:proofErr w:type="spellEnd"/>
      <w:r w:rsidRPr="00D25DD3">
        <w:rPr>
          <w:rFonts w:ascii="Book Antiqua" w:hAnsi="Book Antiqua"/>
        </w:rPr>
        <w:t xml:space="preserve"> M, </w:t>
      </w:r>
      <w:proofErr w:type="spellStart"/>
      <w:r w:rsidRPr="00D25DD3">
        <w:rPr>
          <w:rFonts w:ascii="Book Antiqua" w:hAnsi="Book Antiqua"/>
        </w:rPr>
        <w:t>Besselink</w:t>
      </w:r>
      <w:proofErr w:type="spellEnd"/>
      <w:r w:rsidRPr="00D25DD3">
        <w:rPr>
          <w:rFonts w:ascii="Book Antiqua" w:hAnsi="Book Antiqua"/>
        </w:rPr>
        <w:t xml:space="preserve"> MG, Flowers D, Stedman B, Pearce NW. Laparoscopic liver resection for lesions adjacent to major vasculature: feasibility, safety and oncological efficiency. </w:t>
      </w:r>
      <w:r w:rsidRPr="00D25DD3">
        <w:rPr>
          <w:rFonts w:ascii="Book Antiqua" w:hAnsi="Book Antiqua"/>
          <w:i/>
          <w:iCs/>
        </w:rPr>
        <w:t xml:space="preserve">J </w:t>
      </w:r>
      <w:proofErr w:type="spellStart"/>
      <w:r w:rsidRPr="00D25DD3">
        <w:rPr>
          <w:rFonts w:ascii="Book Antiqua" w:hAnsi="Book Antiqua"/>
          <w:i/>
          <w:iCs/>
        </w:rPr>
        <w:t>Gastrointest</w:t>
      </w:r>
      <w:proofErr w:type="spellEnd"/>
      <w:r w:rsidRPr="00D25DD3">
        <w:rPr>
          <w:rFonts w:ascii="Book Antiqua" w:hAnsi="Book Antiqua"/>
          <w:i/>
          <w:iCs/>
        </w:rPr>
        <w:t xml:space="preserve"> </w:t>
      </w:r>
      <w:proofErr w:type="spellStart"/>
      <w:r w:rsidRPr="00D25DD3">
        <w:rPr>
          <w:rFonts w:ascii="Book Antiqua" w:hAnsi="Book Antiqua"/>
          <w:i/>
          <w:iCs/>
        </w:rPr>
        <w:t>Surg</w:t>
      </w:r>
      <w:proofErr w:type="spellEnd"/>
      <w:r w:rsidRPr="00D25DD3">
        <w:rPr>
          <w:rFonts w:ascii="Book Antiqua" w:hAnsi="Book Antiqua"/>
        </w:rPr>
        <w:t xml:space="preserve"> 2015; </w:t>
      </w:r>
      <w:r w:rsidRPr="00D25DD3">
        <w:rPr>
          <w:rFonts w:ascii="Book Antiqua" w:hAnsi="Book Antiqua"/>
          <w:b/>
          <w:bCs/>
        </w:rPr>
        <w:t>19</w:t>
      </w:r>
      <w:r w:rsidRPr="00D25DD3">
        <w:rPr>
          <w:rFonts w:ascii="Book Antiqua" w:hAnsi="Book Antiqua"/>
        </w:rPr>
        <w:t>: 692-698 [PMID: 25564324 DOI: 10.1007/s11605-014-2739-2]</w:t>
      </w:r>
    </w:p>
    <w:p w14:paraId="253F08EB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25 </w:t>
      </w:r>
      <w:proofErr w:type="spellStart"/>
      <w:r w:rsidRPr="00D25DD3">
        <w:rPr>
          <w:rFonts w:ascii="Book Antiqua" w:hAnsi="Book Antiqua"/>
          <w:b/>
          <w:bCs/>
        </w:rPr>
        <w:t>Morise</w:t>
      </w:r>
      <w:proofErr w:type="spellEnd"/>
      <w:r w:rsidRPr="00D25DD3">
        <w:rPr>
          <w:rFonts w:ascii="Book Antiqua" w:hAnsi="Book Antiqua"/>
          <w:b/>
          <w:bCs/>
        </w:rPr>
        <w:t xml:space="preserve"> Z</w:t>
      </w:r>
      <w:r w:rsidRPr="00D25DD3">
        <w:rPr>
          <w:rFonts w:ascii="Book Antiqua" w:hAnsi="Book Antiqua"/>
        </w:rPr>
        <w:t xml:space="preserve">, </w:t>
      </w:r>
      <w:proofErr w:type="spellStart"/>
      <w:r w:rsidRPr="00D25DD3">
        <w:rPr>
          <w:rFonts w:ascii="Book Antiqua" w:hAnsi="Book Antiqua"/>
        </w:rPr>
        <w:t>Kawabe</w:t>
      </w:r>
      <w:proofErr w:type="spellEnd"/>
      <w:r w:rsidRPr="00D25DD3">
        <w:rPr>
          <w:rFonts w:ascii="Book Antiqua" w:hAnsi="Book Antiqua"/>
        </w:rPr>
        <w:t xml:space="preserve"> N, </w:t>
      </w:r>
      <w:proofErr w:type="spellStart"/>
      <w:r w:rsidRPr="00D25DD3">
        <w:rPr>
          <w:rFonts w:ascii="Book Antiqua" w:hAnsi="Book Antiqua"/>
        </w:rPr>
        <w:t>Tomishige</w:t>
      </w:r>
      <w:proofErr w:type="spellEnd"/>
      <w:r w:rsidRPr="00D25DD3">
        <w:rPr>
          <w:rFonts w:ascii="Book Antiqua" w:hAnsi="Book Antiqua"/>
        </w:rPr>
        <w:t xml:space="preserve"> H, Nagata H, Kawase J, Arakawa S, </w:t>
      </w:r>
      <w:proofErr w:type="spellStart"/>
      <w:r w:rsidRPr="00D25DD3">
        <w:rPr>
          <w:rFonts w:ascii="Book Antiqua" w:hAnsi="Book Antiqua"/>
        </w:rPr>
        <w:t>Isetani</w:t>
      </w:r>
      <w:proofErr w:type="spellEnd"/>
      <w:r w:rsidRPr="00D25DD3">
        <w:rPr>
          <w:rFonts w:ascii="Book Antiqua" w:hAnsi="Book Antiqua"/>
        </w:rPr>
        <w:t xml:space="preserve"> M. How Far Can We Go with Laparoscopic Liver Resection for Hepatocellular Carcinoma? Laparoscopic </w:t>
      </w:r>
      <w:proofErr w:type="spellStart"/>
      <w:r w:rsidRPr="00D25DD3">
        <w:rPr>
          <w:rFonts w:ascii="Book Antiqua" w:hAnsi="Book Antiqua"/>
        </w:rPr>
        <w:t>Sectionectomy</w:t>
      </w:r>
      <w:proofErr w:type="spellEnd"/>
      <w:r w:rsidRPr="00D25DD3">
        <w:rPr>
          <w:rFonts w:ascii="Book Antiqua" w:hAnsi="Book Antiqua"/>
        </w:rPr>
        <w:t xml:space="preserve"> of the Liver Combined with the Resection of the Major Hepatic Vein Main Trunk. </w:t>
      </w:r>
      <w:r w:rsidRPr="00D25DD3">
        <w:rPr>
          <w:rFonts w:ascii="Book Antiqua" w:hAnsi="Book Antiqua"/>
          <w:i/>
          <w:iCs/>
        </w:rPr>
        <w:t>Biomed Res Int</w:t>
      </w:r>
      <w:r w:rsidRPr="00D25DD3">
        <w:rPr>
          <w:rFonts w:ascii="Book Antiqua" w:hAnsi="Book Antiqua"/>
        </w:rPr>
        <w:t xml:space="preserve"> 2015; </w:t>
      </w:r>
      <w:r w:rsidRPr="00D25DD3">
        <w:rPr>
          <w:rFonts w:ascii="Book Antiqua" w:hAnsi="Book Antiqua"/>
          <w:b/>
          <w:bCs/>
        </w:rPr>
        <w:t>2015</w:t>
      </w:r>
      <w:r w:rsidRPr="00D25DD3">
        <w:rPr>
          <w:rFonts w:ascii="Book Antiqua" w:hAnsi="Book Antiqua"/>
        </w:rPr>
        <w:t>: 960752 [PMID: 26448949 DOI: 10.1155/2015/960752]</w:t>
      </w:r>
    </w:p>
    <w:p w14:paraId="7E45DA1D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26 </w:t>
      </w:r>
      <w:r w:rsidRPr="00D25DD3">
        <w:rPr>
          <w:rFonts w:ascii="Book Antiqua" w:hAnsi="Book Antiqua"/>
          <w:b/>
          <w:bCs/>
        </w:rPr>
        <w:t>Halls MC</w:t>
      </w:r>
      <w:r w:rsidRPr="00D25DD3">
        <w:rPr>
          <w:rFonts w:ascii="Book Antiqua" w:hAnsi="Book Antiqua"/>
        </w:rPr>
        <w:t xml:space="preserve">, </w:t>
      </w:r>
      <w:proofErr w:type="spellStart"/>
      <w:r w:rsidRPr="00D25DD3">
        <w:rPr>
          <w:rFonts w:ascii="Book Antiqua" w:hAnsi="Book Antiqua"/>
        </w:rPr>
        <w:t>Berardi</w:t>
      </w:r>
      <w:proofErr w:type="spellEnd"/>
      <w:r w:rsidRPr="00D25DD3">
        <w:rPr>
          <w:rFonts w:ascii="Book Antiqua" w:hAnsi="Book Antiqua"/>
        </w:rPr>
        <w:t xml:space="preserve"> G, </w:t>
      </w:r>
      <w:proofErr w:type="spellStart"/>
      <w:r w:rsidRPr="00D25DD3">
        <w:rPr>
          <w:rFonts w:ascii="Book Antiqua" w:hAnsi="Book Antiqua"/>
        </w:rPr>
        <w:t>Cipriani</w:t>
      </w:r>
      <w:proofErr w:type="spellEnd"/>
      <w:r w:rsidRPr="00D25DD3">
        <w:rPr>
          <w:rFonts w:ascii="Book Antiqua" w:hAnsi="Book Antiqua"/>
        </w:rPr>
        <w:t xml:space="preserve"> F, </w:t>
      </w:r>
      <w:proofErr w:type="spellStart"/>
      <w:r w:rsidRPr="00D25DD3">
        <w:rPr>
          <w:rFonts w:ascii="Book Antiqua" w:hAnsi="Book Antiqua"/>
        </w:rPr>
        <w:t>Barkhatov</w:t>
      </w:r>
      <w:proofErr w:type="spellEnd"/>
      <w:r w:rsidRPr="00D25DD3">
        <w:rPr>
          <w:rFonts w:ascii="Book Antiqua" w:hAnsi="Book Antiqua"/>
        </w:rPr>
        <w:t xml:space="preserve"> L, </w:t>
      </w:r>
      <w:proofErr w:type="spellStart"/>
      <w:r w:rsidRPr="00D25DD3">
        <w:rPr>
          <w:rFonts w:ascii="Book Antiqua" w:hAnsi="Book Antiqua"/>
        </w:rPr>
        <w:t>Lainas</w:t>
      </w:r>
      <w:proofErr w:type="spellEnd"/>
      <w:r w:rsidRPr="00D25DD3">
        <w:rPr>
          <w:rFonts w:ascii="Book Antiqua" w:hAnsi="Book Antiqua"/>
        </w:rPr>
        <w:t xml:space="preserve"> P, Harris S, </w:t>
      </w:r>
      <w:proofErr w:type="spellStart"/>
      <w:r w:rsidRPr="00D25DD3">
        <w:rPr>
          <w:rFonts w:ascii="Book Antiqua" w:hAnsi="Book Antiqua"/>
        </w:rPr>
        <w:t>D'Hondt</w:t>
      </w:r>
      <w:proofErr w:type="spellEnd"/>
      <w:r w:rsidRPr="00D25DD3">
        <w:rPr>
          <w:rFonts w:ascii="Book Antiqua" w:hAnsi="Book Antiqua"/>
        </w:rPr>
        <w:t xml:space="preserve"> M, </w:t>
      </w:r>
      <w:proofErr w:type="spellStart"/>
      <w:r w:rsidRPr="00D25DD3">
        <w:rPr>
          <w:rFonts w:ascii="Book Antiqua" w:hAnsi="Book Antiqua"/>
        </w:rPr>
        <w:t>Rotellar</w:t>
      </w:r>
      <w:proofErr w:type="spellEnd"/>
      <w:r w:rsidRPr="00D25DD3">
        <w:rPr>
          <w:rFonts w:ascii="Book Antiqua" w:hAnsi="Book Antiqua"/>
        </w:rPr>
        <w:t xml:space="preserve"> F, </w:t>
      </w:r>
      <w:proofErr w:type="spellStart"/>
      <w:r w:rsidRPr="00D25DD3">
        <w:rPr>
          <w:rFonts w:ascii="Book Antiqua" w:hAnsi="Book Antiqua"/>
        </w:rPr>
        <w:t>Dagher</w:t>
      </w:r>
      <w:proofErr w:type="spellEnd"/>
      <w:r w:rsidRPr="00D25DD3">
        <w:rPr>
          <w:rFonts w:ascii="Book Antiqua" w:hAnsi="Book Antiqua"/>
        </w:rPr>
        <w:t xml:space="preserve"> I, </w:t>
      </w:r>
      <w:proofErr w:type="spellStart"/>
      <w:r w:rsidRPr="00D25DD3">
        <w:rPr>
          <w:rFonts w:ascii="Book Antiqua" w:hAnsi="Book Antiqua"/>
        </w:rPr>
        <w:t>Aldrighetti</w:t>
      </w:r>
      <w:proofErr w:type="spellEnd"/>
      <w:r w:rsidRPr="00D25DD3">
        <w:rPr>
          <w:rFonts w:ascii="Book Antiqua" w:hAnsi="Book Antiqua"/>
        </w:rPr>
        <w:t xml:space="preserve"> L, </w:t>
      </w:r>
      <w:proofErr w:type="spellStart"/>
      <w:r w:rsidRPr="00D25DD3">
        <w:rPr>
          <w:rFonts w:ascii="Book Antiqua" w:hAnsi="Book Antiqua"/>
        </w:rPr>
        <w:t>Troisi</w:t>
      </w:r>
      <w:proofErr w:type="spellEnd"/>
      <w:r w:rsidRPr="00D25DD3">
        <w:rPr>
          <w:rFonts w:ascii="Book Antiqua" w:hAnsi="Book Antiqua"/>
        </w:rPr>
        <w:t xml:space="preserve"> RI, Edwin B, Abu </w:t>
      </w:r>
      <w:proofErr w:type="spellStart"/>
      <w:r w:rsidRPr="00D25DD3">
        <w:rPr>
          <w:rFonts w:ascii="Book Antiqua" w:hAnsi="Book Antiqua"/>
        </w:rPr>
        <w:t>Hilal</w:t>
      </w:r>
      <w:proofErr w:type="spellEnd"/>
      <w:r w:rsidRPr="00D25DD3">
        <w:rPr>
          <w:rFonts w:ascii="Book Antiqua" w:hAnsi="Book Antiqua"/>
        </w:rPr>
        <w:t xml:space="preserve"> M. Development and validation of a difficulty score to predict intraoperative complications during laparoscopic liver resection. </w:t>
      </w:r>
      <w:r w:rsidRPr="00D25DD3">
        <w:rPr>
          <w:rFonts w:ascii="Book Antiqua" w:hAnsi="Book Antiqua"/>
          <w:i/>
          <w:iCs/>
        </w:rPr>
        <w:t>Br J Surg</w:t>
      </w:r>
      <w:r w:rsidRPr="00D25DD3">
        <w:rPr>
          <w:rFonts w:ascii="Book Antiqua" w:hAnsi="Book Antiqua"/>
        </w:rPr>
        <w:t xml:space="preserve"> 2018; </w:t>
      </w:r>
      <w:r w:rsidRPr="00D25DD3">
        <w:rPr>
          <w:rFonts w:ascii="Book Antiqua" w:hAnsi="Book Antiqua"/>
          <w:b/>
          <w:bCs/>
        </w:rPr>
        <w:t>105</w:t>
      </w:r>
      <w:r w:rsidRPr="00D25DD3">
        <w:rPr>
          <w:rFonts w:ascii="Book Antiqua" w:hAnsi="Book Antiqua"/>
        </w:rPr>
        <w:t>: 1182-1191 [PMID: 29737513 DOI: 10.1002/bjs.10821]</w:t>
      </w:r>
    </w:p>
    <w:p w14:paraId="58CD73F5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27 </w:t>
      </w:r>
      <w:r w:rsidRPr="00D25DD3">
        <w:rPr>
          <w:rFonts w:ascii="Book Antiqua" w:hAnsi="Book Antiqua"/>
          <w:b/>
          <w:bCs/>
        </w:rPr>
        <w:t>Ban D</w:t>
      </w:r>
      <w:r w:rsidRPr="00D25DD3">
        <w:rPr>
          <w:rFonts w:ascii="Book Antiqua" w:hAnsi="Book Antiqua"/>
        </w:rPr>
        <w:t xml:space="preserve">, Tanabe M, Ito H, Otsuka Y, Nitta H, Abe Y, Hasegawa Y, </w:t>
      </w:r>
      <w:proofErr w:type="spellStart"/>
      <w:r w:rsidRPr="00D25DD3">
        <w:rPr>
          <w:rFonts w:ascii="Book Antiqua" w:hAnsi="Book Antiqua"/>
        </w:rPr>
        <w:t>Katagiri</w:t>
      </w:r>
      <w:proofErr w:type="spellEnd"/>
      <w:r w:rsidRPr="00D25DD3">
        <w:rPr>
          <w:rFonts w:ascii="Book Antiqua" w:hAnsi="Book Antiqua"/>
        </w:rPr>
        <w:t xml:space="preserve"> T, Takagi C, </w:t>
      </w:r>
      <w:proofErr w:type="spellStart"/>
      <w:r w:rsidRPr="00D25DD3">
        <w:rPr>
          <w:rFonts w:ascii="Book Antiqua" w:hAnsi="Book Antiqua"/>
        </w:rPr>
        <w:t>Itano</w:t>
      </w:r>
      <w:proofErr w:type="spellEnd"/>
      <w:r w:rsidRPr="00D25DD3">
        <w:rPr>
          <w:rFonts w:ascii="Book Antiqua" w:hAnsi="Book Antiqua"/>
        </w:rPr>
        <w:t xml:space="preserve"> O, Kaneko H, Wakabayashi G. A novel difficulty scoring system for laparoscopic </w:t>
      </w:r>
      <w:r w:rsidRPr="00D25DD3">
        <w:rPr>
          <w:rFonts w:ascii="Book Antiqua" w:hAnsi="Book Antiqua"/>
        </w:rPr>
        <w:lastRenderedPageBreak/>
        <w:t xml:space="preserve">liver resection. </w:t>
      </w:r>
      <w:r w:rsidRPr="00D25DD3">
        <w:rPr>
          <w:rFonts w:ascii="Book Antiqua" w:hAnsi="Book Antiqua"/>
          <w:i/>
          <w:iCs/>
        </w:rPr>
        <w:t xml:space="preserve">J </w:t>
      </w:r>
      <w:proofErr w:type="spellStart"/>
      <w:r w:rsidRPr="00D25DD3">
        <w:rPr>
          <w:rFonts w:ascii="Book Antiqua" w:hAnsi="Book Antiqua"/>
          <w:i/>
          <w:iCs/>
        </w:rPr>
        <w:t>Hepatobiliary</w:t>
      </w:r>
      <w:proofErr w:type="spellEnd"/>
      <w:r w:rsidRPr="00D25DD3">
        <w:rPr>
          <w:rFonts w:ascii="Book Antiqua" w:hAnsi="Book Antiqua"/>
          <w:i/>
          <w:iCs/>
        </w:rPr>
        <w:t xml:space="preserve"> </w:t>
      </w:r>
      <w:proofErr w:type="spellStart"/>
      <w:r w:rsidRPr="00D25DD3">
        <w:rPr>
          <w:rFonts w:ascii="Book Antiqua" w:hAnsi="Book Antiqua"/>
          <w:i/>
          <w:iCs/>
        </w:rPr>
        <w:t>Pancreat</w:t>
      </w:r>
      <w:proofErr w:type="spellEnd"/>
      <w:r w:rsidRPr="00D25DD3">
        <w:rPr>
          <w:rFonts w:ascii="Book Antiqua" w:hAnsi="Book Antiqua"/>
          <w:i/>
          <w:iCs/>
        </w:rPr>
        <w:t xml:space="preserve"> </w:t>
      </w:r>
      <w:proofErr w:type="spellStart"/>
      <w:r w:rsidRPr="00D25DD3">
        <w:rPr>
          <w:rFonts w:ascii="Book Antiqua" w:hAnsi="Book Antiqua"/>
          <w:i/>
          <w:iCs/>
        </w:rPr>
        <w:t>Sci</w:t>
      </w:r>
      <w:proofErr w:type="spellEnd"/>
      <w:r w:rsidRPr="00D25DD3">
        <w:rPr>
          <w:rFonts w:ascii="Book Antiqua" w:hAnsi="Book Antiqua"/>
        </w:rPr>
        <w:t xml:space="preserve"> 2014; </w:t>
      </w:r>
      <w:r w:rsidRPr="00D25DD3">
        <w:rPr>
          <w:rFonts w:ascii="Book Antiqua" w:hAnsi="Book Antiqua"/>
          <w:b/>
          <w:bCs/>
        </w:rPr>
        <w:t>21</w:t>
      </w:r>
      <w:r w:rsidRPr="00D25DD3">
        <w:rPr>
          <w:rFonts w:ascii="Book Antiqua" w:hAnsi="Book Antiqua"/>
        </w:rPr>
        <w:t>: 745-753 [PMID: 25242563 DOI: 10.1002/jhbp.166]</w:t>
      </w:r>
    </w:p>
    <w:p w14:paraId="5CE66DB8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28 </w:t>
      </w:r>
      <w:r w:rsidRPr="00D25DD3">
        <w:rPr>
          <w:rFonts w:ascii="Book Antiqua" w:hAnsi="Book Antiqua"/>
          <w:b/>
          <w:bCs/>
        </w:rPr>
        <w:t>Chen TH</w:t>
      </w:r>
      <w:r w:rsidRPr="00D25DD3">
        <w:rPr>
          <w:rFonts w:ascii="Book Antiqua" w:hAnsi="Book Antiqua"/>
        </w:rPr>
        <w:t xml:space="preserve">, Yang HR, </w:t>
      </w:r>
      <w:proofErr w:type="spellStart"/>
      <w:r w:rsidRPr="00D25DD3">
        <w:rPr>
          <w:rFonts w:ascii="Book Antiqua" w:hAnsi="Book Antiqua"/>
        </w:rPr>
        <w:t>Jeng</w:t>
      </w:r>
      <w:proofErr w:type="spellEnd"/>
      <w:r w:rsidRPr="00D25DD3">
        <w:rPr>
          <w:rFonts w:ascii="Book Antiqua" w:hAnsi="Book Antiqua"/>
        </w:rPr>
        <w:t xml:space="preserve"> LB, Hsu SC, Hsu CH, Yeh CC, Yang MD, Chen WT. Laparoscopic Liver Resection: Experience of 436 Cases in One Center. </w:t>
      </w:r>
      <w:r w:rsidRPr="00D25DD3">
        <w:rPr>
          <w:rFonts w:ascii="Book Antiqua" w:hAnsi="Book Antiqua"/>
          <w:i/>
          <w:iCs/>
        </w:rPr>
        <w:t xml:space="preserve">J </w:t>
      </w:r>
      <w:proofErr w:type="spellStart"/>
      <w:r w:rsidRPr="00D25DD3">
        <w:rPr>
          <w:rFonts w:ascii="Book Antiqua" w:hAnsi="Book Antiqua"/>
          <w:i/>
          <w:iCs/>
        </w:rPr>
        <w:t>Gastrointest</w:t>
      </w:r>
      <w:proofErr w:type="spellEnd"/>
      <w:r w:rsidRPr="00D25DD3">
        <w:rPr>
          <w:rFonts w:ascii="Book Antiqua" w:hAnsi="Book Antiqua"/>
          <w:i/>
          <w:iCs/>
        </w:rPr>
        <w:t xml:space="preserve"> </w:t>
      </w:r>
      <w:proofErr w:type="spellStart"/>
      <w:r w:rsidRPr="00D25DD3">
        <w:rPr>
          <w:rFonts w:ascii="Book Antiqua" w:hAnsi="Book Antiqua"/>
          <w:i/>
          <w:iCs/>
        </w:rPr>
        <w:t>Surg</w:t>
      </w:r>
      <w:proofErr w:type="spellEnd"/>
      <w:r w:rsidRPr="00D25DD3">
        <w:rPr>
          <w:rFonts w:ascii="Book Antiqua" w:hAnsi="Book Antiqua"/>
        </w:rPr>
        <w:t xml:space="preserve"> 2019; </w:t>
      </w:r>
      <w:r w:rsidRPr="00D25DD3">
        <w:rPr>
          <w:rFonts w:ascii="Book Antiqua" w:hAnsi="Book Antiqua"/>
          <w:b/>
          <w:bCs/>
        </w:rPr>
        <w:t>23</w:t>
      </w:r>
      <w:r w:rsidRPr="00D25DD3">
        <w:rPr>
          <w:rFonts w:ascii="Book Antiqua" w:hAnsi="Book Antiqua"/>
        </w:rPr>
        <w:t>: 1949-1956 [PMID: 30421118 DOI: 10.1007/s11605-018-4023-3]</w:t>
      </w:r>
    </w:p>
    <w:p w14:paraId="0F0C2561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29 </w:t>
      </w:r>
      <w:r w:rsidRPr="00D25DD3">
        <w:rPr>
          <w:rFonts w:ascii="Book Antiqua" w:hAnsi="Book Antiqua"/>
          <w:b/>
          <w:bCs/>
        </w:rPr>
        <w:t>Tomassini F</w:t>
      </w:r>
      <w:r w:rsidRPr="00D25DD3">
        <w:rPr>
          <w:rFonts w:ascii="Book Antiqua" w:hAnsi="Book Antiqua"/>
        </w:rPr>
        <w:t xml:space="preserve">, Scuderi V, Colman R, </w:t>
      </w:r>
      <w:proofErr w:type="spellStart"/>
      <w:r w:rsidRPr="00D25DD3">
        <w:rPr>
          <w:rFonts w:ascii="Book Antiqua" w:hAnsi="Book Antiqua"/>
        </w:rPr>
        <w:t>Vivarelli</w:t>
      </w:r>
      <w:proofErr w:type="spellEnd"/>
      <w:r w:rsidRPr="00D25DD3">
        <w:rPr>
          <w:rFonts w:ascii="Book Antiqua" w:hAnsi="Book Antiqua"/>
        </w:rPr>
        <w:t xml:space="preserve"> M, </w:t>
      </w:r>
      <w:proofErr w:type="spellStart"/>
      <w:r w:rsidRPr="00D25DD3">
        <w:rPr>
          <w:rFonts w:ascii="Book Antiqua" w:hAnsi="Book Antiqua"/>
        </w:rPr>
        <w:t>Montalti</w:t>
      </w:r>
      <w:proofErr w:type="spellEnd"/>
      <w:r w:rsidRPr="00D25DD3">
        <w:rPr>
          <w:rFonts w:ascii="Book Antiqua" w:hAnsi="Book Antiqua"/>
        </w:rPr>
        <w:t xml:space="preserve"> R, </w:t>
      </w:r>
      <w:proofErr w:type="spellStart"/>
      <w:r w:rsidRPr="00D25DD3">
        <w:rPr>
          <w:rFonts w:ascii="Book Antiqua" w:hAnsi="Book Antiqua"/>
        </w:rPr>
        <w:t>Troisi</w:t>
      </w:r>
      <w:proofErr w:type="spellEnd"/>
      <w:r w:rsidRPr="00D25DD3">
        <w:rPr>
          <w:rFonts w:ascii="Book Antiqua" w:hAnsi="Book Antiqua"/>
        </w:rPr>
        <w:t xml:space="preserve"> RI. The single surgeon learning curve of laparoscopic liver resection: A continuous evolving process through stepwise difficulties. </w:t>
      </w:r>
      <w:r w:rsidRPr="00D25DD3">
        <w:rPr>
          <w:rFonts w:ascii="Book Antiqua" w:hAnsi="Book Antiqua"/>
          <w:i/>
          <w:iCs/>
        </w:rPr>
        <w:t>Medicine (Baltimore)</w:t>
      </w:r>
      <w:r w:rsidRPr="00D25DD3">
        <w:rPr>
          <w:rFonts w:ascii="Book Antiqua" w:hAnsi="Book Antiqua"/>
        </w:rPr>
        <w:t xml:space="preserve"> 2016; </w:t>
      </w:r>
      <w:r w:rsidRPr="00D25DD3">
        <w:rPr>
          <w:rFonts w:ascii="Book Antiqua" w:hAnsi="Book Antiqua"/>
          <w:b/>
          <w:bCs/>
        </w:rPr>
        <w:t>95</w:t>
      </w:r>
      <w:r w:rsidRPr="00D25DD3">
        <w:rPr>
          <w:rFonts w:ascii="Book Antiqua" w:hAnsi="Book Antiqua"/>
        </w:rPr>
        <w:t>: e5138 [PMID: 27787369 DOI: 10.1097/MD.0000000000005138]</w:t>
      </w:r>
    </w:p>
    <w:p w14:paraId="6002C58A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30 </w:t>
      </w:r>
      <w:proofErr w:type="spellStart"/>
      <w:r w:rsidRPr="00D25DD3">
        <w:rPr>
          <w:rFonts w:ascii="Book Antiqua" w:hAnsi="Book Antiqua"/>
          <w:b/>
          <w:bCs/>
        </w:rPr>
        <w:t>Efanov</w:t>
      </w:r>
      <w:proofErr w:type="spellEnd"/>
      <w:r w:rsidRPr="00D25DD3">
        <w:rPr>
          <w:rFonts w:ascii="Book Antiqua" w:hAnsi="Book Antiqua"/>
          <w:b/>
          <w:bCs/>
        </w:rPr>
        <w:t xml:space="preserve"> M</w:t>
      </w:r>
      <w:r w:rsidRPr="00D25DD3">
        <w:rPr>
          <w:rFonts w:ascii="Book Antiqua" w:hAnsi="Book Antiqua"/>
        </w:rPr>
        <w:t xml:space="preserve">, </w:t>
      </w:r>
      <w:proofErr w:type="spellStart"/>
      <w:r w:rsidRPr="00D25DD3">
        <w:rPr>
          <w:rFonts w:ascii="Book Antiqua" w:hAnsi="Book Antiqua"/>
        </w:rPr>
        <w:t>Alikhanov</w:t>
      </w:r>
      <w:proofErr w:type="spellEnd"/>
      <w:r w:rsidRPr="00D25DD3">
        <w:rPr>
          <w:rFonts w:ascii="Book Antiqua" w:hAnsi="Book Antiqua"/>
        </w:rPr>
        <w:t xml:space="preserve"> R, </w:t>
      </w:r>
      <w:proofErr w:type="spellStart"/>
      <w:r w:rsidRPr="00D25DD3">
        <w:rPr>
          <w:rFonts w:ascii="Book Antiqua" w:hAnsi="Book Antiqua"/>
        </w:rPr>
        <w:t>Tsvirkun</w:t>
      </w:r>
      <w:proofErr w:type="spellEnd"/>
      <w:r w:rsidRPr="00D25DD3">
        <w:rPr>
          <w:rFonts w:ascii="Book Antiqua" w:hAnsi="Book Antiqua"/>
        </w:rPr>
        <w:t xml:space="preserve"> V, </w:t>
      </w:r>
      <w:proofErr w:type="spellStart"/>
      <w:r w:rsidRPr="00D25DD3">
        <w:rPr>
          <w:rFonts w:ascii="Book Antiqua" w:hAnsi="Book Antiqua"/>
        </w:rPr>
        <w:t>Kazakov</w:t>
      </w:r>
      <w:proofErr w:type="spellEnd"/>
      <w:r w:rsidRPr="00D25DD3">
        <w:rPr>
          <w:rFonts w:ascii="Book Antiqua" w:hAnsi="Book Antiqua"/>
        </w:rPr>
        <w:t xml:space="preserve"> I, </w:t>
      </w:r>
      <w:proofErr w:type="spellStart"/>
      <w:r w:rsidRPr="00D25DD3">
        <w:rPr>
          <w:rFonts w:ascii="Book Antiqua" w:hAnsi="Book Antiqua"/>
        </w:rPr>
        <w:t>Melekhina</w:t>
      </w:r>
      <w:proofErr w:type="spellEnd"/>
      <w:r w:rsidRPr="00D25DD3">
        <w:rPr>
          <w:rFonts w:ascii="Book Antiqua" w:hAnsi="Book Antiqua"/>
        </w:rPr>
        <w:t xml:space="preserve"> O, Kim P, </w:t>
      </w:r>
      <w:proofErr w:type="spellStart"/>
      <w:r w:rsidRPr="00D25DD3">
        <w:rPr>
          <w:rFonts w:ascii="Book Antiqua" w:hAnsi="Book Antiqua"/>
        </w:rPr>
        <w:t>Vankovich</w:t>
      </w:r>
      <w:proofErr w:type="spellEnd"/>
      <w:r w:rsidRPr="00D25DD3">
        <w:rPr>
          <w:rFonts w:ascii="Book Antiqua" w:hAnsi="Book Antiqua"/>
        </w:rPr>
        <w:t xml:space="preserve"> A, </w:t>
      </w:r>
      <w:proofErr w:type="spellStart"/>
      <w:r w:rsidRPr="00D25DD3">
        <w:rPr>
          <w:rFonts w:ascii="Book Antiqua" w:hAnsi="Book Antiqua"/>
        </w:rPr>
        <w:t>Grendal</w:t>
      </w:r>
      <w:proofErr w:type="spellEnd"/>
      <w:r w:rsidRPr="00D25DD3">
        <w:rPr>
          <w:rFonts w:ascii="Book Antiqua" w:hAnsi="Book Antiqua"/>
        </w:rPr>
        <w:t xml:space="preserve"> K, </w:t>
      </w:r>
      <w:proofErr w:type="spellStart"/>
      <w:r w:rsidRPr="00D25DD3">
        <w:rPr>
          <w:rFonts w:ascii="Book Antiqua" w:hAnsi="Book Antiqua"/>
        </w:rPr>
        <w:t>Berelavichus</w:t>
      </w:r>
      <w:proofErr w:type="spellEnd"/>
      <w:r w:rsidRPr="00D25DD3">
        <w:rPr>
          <w:rFonts w:ascii="Book Antiqua" w:hAnsi="Book Antiqua"/>
        </w:rPr>
        <w:t xml:space="preserve"> S, </w:t>
      </w:r>
      <w:proofErr w:type="spellStart"/>
      <w:r w:rsidRPr="00D25DD3">
        <w:rPr>
          <w:rFonts w:ascii="Book Antiqua" w:hAnsi="Book Antiqua"/>
        </w:rPr>
        <w:t>Khatkov</w:t>
      </w:r>
      <w:proofErr w:type="spellEnd"/>
      <w:r w:rsidRPr="00D25DD3">
        <w:rPr>
          <w:rFonts w:ascii="Book Antiqua" w:hAnsi="Book Antiqua"/>
        </w:rPr>
        <w:t xml:space="preserve"> I. Comparative analysis of learning curve in complex robot-assisted and laparoscopic liver resection. </w:t>
      </w:r>
      <w:r w:rsidRPr="00D25DD3">
        <w:rPr>
          <w:rFonts w:ascii="Book Antiqua" w:hAnsi="Book Antiqua"/>
          <w:i/>
          <w:iCs/>
        </w:rPr>
        <w:t>HPB (Oxford)</w:t>
      </w:r>
      <w:r w:rsidRPr="00D25DD3">
        <w:rPr>
          <w:rFonts w:ascii="Book Antiqua" w:hAnsi="Book Antiqua"/>
        </w:rPr>
        <w:t xml:space="preserve"> 2017; </w:t>
      </w:r>
      <w:r w:rsidRPr="00D25DD3">
        <w:rPr>
          <w:rFonts w:ascii="Book Antiqua" w:hAnsi="Book Antiqua"/>
          <w:b/>
          <w:bCs/>
        </w:rPr>
        <w:t>19</w:t>
      </w:r>
      <w:r w:rsidRPr="00D25DD3">
        <w:rPr>
          <w:rFonts w:ascii="Book Antiqua" w:hAnsi="Book Antiqua"/>
        </w:rPr>
        <w:t>: 818-824 [PMID: 28599892 DOI: 10.1016/j.hpb.2017.05.003]</w:t>
      </w:r>
    </w:p>
    <w:p w14:paraId="65612E06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31 </w:t>
      </w:r>
      <w:proofErr w:type="spellStart"/>
      <w:r w:rsidRPr="00D25DD3">
        <w:rPr>
          <w:rFonts w:ascii="Book Antiqua" w:hAnsi="Book Antiqua"/>
          <w:b/>
          <w:bCs/>
        </w:rPr>
        <w:t>Broering</w:t>
      </w:r>
      <w:proofErr w:type="spellEnd"/>
      <w:r w:rsidRPr="00D25DD3">
        <w:rPr>
          <w:rFonts w:ascii="Book Antiqua" w:hAnsi="Book Antiqua"/>
          <w:b/>
          <w:bCs/>
        </w:rPr>
        <w:t xml:space="preserve"> DC</w:t>
      </w:r>
      <w:r w:rsidRPr="00D25DD3">
        <w:rPr>
          <w:rFonts w:ascii="Book Antiqua" w:hAnsi="Book Antiqua"/>
        </w:rPr>
        <w:t xml:space="preserve">, </w:t>
      </w:r>
      <w:proofErr w:type="spellStart"/>
      <w:r w:rsidRPr="00D25DD3">
        <w:rPr>
          <w:rFonts w:ascii="Book Antiqua" w:hAnsi="Book Antiqua"/>
        </w:rPr>
        <w:t>Berardi</w:t>
      </w:r>
      <w:proofErr w:type="spellEnd"/>
      <w:r w:rsidRPr="00D25DD3">
        <w:rPr>
          <w:rFonts w:ascii="Book Antiqua" w:hAnsi="Book Antiqua"/>
        </w:rPr>
        <w:t xml:space="preserve"> G, El Sheikh Y, </w:t>
      </w:r>
      <w:proofErr w:type="spellStart"/>
      <w:r w:rsidRPr="00D25DD3">
        <w:rPr>
          <w:rFonts w:ascii="Book Antiqua" w:hAnsi="Book Antiqua"/>
        </w:rPr>
        <w:t>Spagnoli</w:t>
      </w:r>
      <w:proofErr w:type="spellEnd"/>
      <w:r w:rsidRPr="00D25DD3">
        <w:rPr>
          <w:rFonts w:ascii="Book Antiqua" w:hAnsi="Book Antiqua"/>
        </w:rPr>
        <w:t xml:space="preserve"> A, </w:t>
      </w:r>
      <w:proofErr w:type="spellStart"/>
      <w:r w:rsidRPr="00D25DD3">
        <w:rPr>
          <w:rFonts w:ascii="Book Antiqua" w:hAnsi="Book Antiqua"/>
        </w:rPr>
        <w:t>Troisi</w:t>
      </w:r>
      <w:proofErr w:type="spellEnd"/>
      <w:r w:rsidRPr="00D25DD3">
        <w:rPr>
          <w:rFonts w:ascii="Book Antiqua" w:hAnsi="Book Antiqua"/>
        </w:rPr>
        <w:t xml:space="preserve"> RI. Learning Curve Under Proctorship of Pure Laparoscopic Living Donor Left Lateral </w:t>
      </w:r>
      <w:proofErr w:type="spellStart"/>
      <w:r w:rsidRPr="00D25DD3">
        <w:rPr>
          <w:rFonts w:ascii="Book Antiqua" w:hAnsi="Book Antiqua"/>
        </w:rPr>
        <w:t>Sectionectomy</w:t>
      </w:r>
      <w:proofErr w:type="spellEnd"/>
      <w:r w:rsidRPr="00D25DD3">
        <w:rPr>
          <w:rFonts w:ascii="Book Antiqua" w:hAnsi="Book Antiqua"/>
        </w:rPr>
        <w:t xml:space="preserve"> for Pediatric Transplantation. </w:t>
      </w:r>
      <w:r w:rsidRPr="00D25DD3">
        <w:rPr>
          <w:rFonts w:ascii="Book Antiqua" w:hAnsi="Book Antiqua"/>
          <w:i/>
          <w:iCs/>
        </w:rPr>
        <w:t>Ann Surg</w:t>
      </w:r>
      <w:r w:rsidRPr="00D25DD3">
        <w:rPr>
          <w:rFonts w:ascii="Book Antiqua" w:hAnsi="Book Antiqua"/>
        </w:rPr>
        <w:t xml:space="preserve"> 2020; </w:t>
      </w:r>
      <w:r w:rsidRPr="00D25DD3">
        <w:rPr>
          <w:rFonts w:ascii="Book Antiqua" w:hAnsi="Book Antiqua"/>
          <w:b/>
          <w:bCs/>
        </w:rPr>
        <w:t>271</w:t>
      </w:r>
      <w:r w:rsidRPr="00D25DD3">
        <w:rPr>
          <w:rFonts w:ascii="Book Antiqua" w:hAnsi="Book Antiqua"/>
        </w:rPr>
        <w:t>: 542-548 [PMID: 29995683 DOI: 10.1097/SLA.0000000000002948]</w:t>
      </w:r>
    </w:p>
    <w:p w14:paraId="5C2F95C9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32 </w:t>
      </w:r>
      <w:r w:rsidRPr="00D25DD3">
        <w:rPr>
          <w:rFonts w:ascii="Book Antiqua" w:hAnsi="Book Antiqua"/>
          <w:b/>
          <w:bCs/>
        </w:rPr>
        <w:t>Ni JS</w:t>
      </w:r>
      <w:r w:rsidRPr="00D25DD3">
        <w:rPr>
          <w:rFonts w:ascii="Book Antiqua" w:hAnsi="Book Antiqua"/>
        </w:rPr>
        <w:t xml:space="preserve">, Lau WY, Yang Y, Pan ZY, Wang ZG, Liu H, Wu MC, Zhou WP. A prospective randomized controlled trial to compare </w:t>
      </w:r>
      <w:proofErr w:type="spellStart"/>
      <w:r w:rsidRPr="00D25DD3">
        <w:rPr>
          <w:rFonts w:ascii="Book Antiqua" w:hAnsi="Book Antiqua"/>
        </w:rPr>
        <w:t>pringle</w:t>
      </w:r>
      <w:proofErr w:type="spellEnd"/>
      <w:r w:rsidRPr="00D25DD3">
        <w:rPr>
          <w:rFonts w:ascii="Book Antiqua" w:hAnsi="Book Antiqua"/>
        </w:rPr>
        <w:t xml:space="preserve"> </w:t>
      </w:r>
      <w:proofErr w:type="spellStart"/>
      <w:r w:rsidRPr="00D25DD3">
        <w:rPr>
          <w:rFonts w:ascii="Book Antiqua" w:hAnsi="Book Antiqua"/>
        </w:rPr>
        <w:t>manoeuvre</w:t>
      </w:r>
      <w:proofErr w:type="spellEnd"/>
      <w:r w:rsidRPr="00D25DD3">
        <w:rPr>
          <w:rFonts w:ascii="Book Antiqua" w:hAnsi="Book Antiqua"/>
        </w:rPr>
        <w:t xml:space="preserve"> with hemi-hepatic vascular inflow occlusion in liver resection for hepatocellular carcinoma with cirrhosis. </w:t>
      </w:r>
      <w:r w:rsidRPr="00D25DD3">
        <w:rPr>
          <w:rFonts w:ascii="Book Antiqua" w:hAnsi="Book Antiqua"/>
          <w:i/>
          <w:iCs/>
        </w:rPr>
        <w:t xml:space="preserve">J </w:t>
      </w:r>
      <w:proofErr w:type="spellStart"/>
      <w:r w:rsidRPr="00D25DD3">
        <w:rPr>
          <w:rFonts w:ascii="Book Antiqua" w:hAnsi="Book Antiqua"/>
          <w:i/>
          <w:iCs/>
        </w:rPr>
        <w:t>Gastrointest</w:t>
      </w:r>
      <w:proofErr w:type="spellEnd"/>
      <w:r w:rsidRPr="00D25DD3">
        <w:rPr>
          <w:rFonts w:ascii="Book Antiqua" w:hAnsi="Book Antiqua"/>
          <w:i/>
          <w:iCs/>
        </w:rPr>
        <w:t xml:space="preserve"> </w:t>
      </w:r>
      <w:proofErr w:type="spellStart"/>
      <w:r w:rsidRPr="00D25DD3">
        <w:rPr>
          <w:rFonts w:ascii="Book Antiqua" w:hAnsi="Book Antiqua"/>
          <w:i/>
          <w:iCs/>
        </w:rPr>
        <w:t>Surg</w:t>
      </w:r>
      <w:proofErr w:type="spellEnd"/>
      <w:r w:rsidRPr="00D25DD3">
        <w:rPr>
          <w:rFonts w:ascii="Book Antiqua" w:hAnsi="Book Antiqua"/>
        </w:rPr>
        <w:t xml:space="preserve"> 2013; </w:t>
      </w:r>
      <w:r w:rsidRPr="00D25DD3">
        <w:rPr>
          <w:rFonts w:ascii="Book Antiqua" w:hAnsi="Book Antiqua"/>
          <w:b/>
          <w:bCs/>
        </w:rPr>
        <w:t>17</w:t>
      </w:r>
      <w:r w:rsidRPr="00D25DD3">
        <w:rPr>
          <w:rFonts w:ascii="Book Antiqua" w:hAnsi="Book Antiqua"/>
        </w:rPr>
        <w:t>: 1414-1421 [PMID: 23715650 DOI: 10.1007/s11605-013-2236-z]</w:t>
      </w:r>
    </w:p>
    <w:p w14:paraId="289238A8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33 </w:t>
      </w:r>
      <w:r w:rsidRPr="00D25DD3">
        <w:rPr>
          <w:rFonts w:ascii="Book Antiqua" w:hAnsi="Book Antiqua"/>
          <w:b/>
          <w:bCs/>
        </w:rPr>
        <w:t>Fu SY</w:t>
      </w:r>
      <w:r w:rsidRPr="00D25DD3">
        <w:rPr>
          <w:rFonts w:ascii="Book Antiqua" w:hAnsi="Book Antiqua"/>
        </w:rPr>
        <w:t xml:space="preserve">, Lau WY, Li GG, Tang QH, Li AJ, Pan ZY, Huang G, Yin L, Wu MC, Lai EC, Zhou WP. A prospective randomized controlled trial to compare Pringle maneuver, </w:t>
      </w:r>
      <w:proofErr w:type="spellStart"/>
      <w:r w:rsidRPr="00D25DD3">
        <w:rPr>
          <w:rFonts w:ascii="Book Antiqua" w:hAnsi="Book Antiqua"/>
        </w:rPr>
        <w:t>hemihepatic</w:t>
      </w:r>
      <w:proofErr w:type="spellEnd"/>
      <w:r w:rsidRPr="00D25DD3">
        <w:rPr>
          <w:rFonts w:ascii="Book Antiqua" w:hAnsi="Book Antiqua"/>
        </w:rPr>
        <w:t xml:space="preserve"> vascular inflow occlusion, and main portal vein inflow occlusion in partial hepatectomy. </w:t>
      </w:r>
      <w:r w:rsidRPr="00D25DD3">
        <w:rPr>
          <w:rFonts w:ascii="Book Antiqua" w:hAnsi="Book Antiqua"/>
          <w:i/>
          <w:iCs/>
        </w:rPr>
        <w:t>Am J Surg</w:t>
      </w:r>
      <w:r w:rsidRPr="00D25DD3">
        <w:rPr>
          <w:rFonts w:ascii="Book Antiqua" w:hAnsi="Book Antiqua"/>
        </w:rPr>
        <w:t xml:space="preserve"> 2011; </w:t>
      </w:r>
      <w:r w:rsidRPr="00D25DD3">
        <w:rPr>
          <w:rFonts w:ascii="Book Antiqua" w:hAnsi="Book Antiqua"/>
          <w:b/>
          <w:bCs/>
        </w:rPr>
        <w:t>201</w:t>
      </w:r>
      <w:r w:rsidRPr="00D25DD3">
        <w:rPr>
          <w:rFonts w:ascii="Book Antiqua" w:hAnsi="Book Antiqua"/>
        </w:rPr>
        <w:t>: 62-69 [PMID: 20409520 DOI: 10.1016/j.amjsurg.2009.09.029]</w:t>
      </w:r>
    </w:p>
    <w:p w14:paraId="1DE06910" w14:textId="2B85C215" w:rsidR="002E11F1" w:rsidRPr="00D70478" w:rsidRDefault="002722C4">
      <w:pPr>
        <w:spacing w:line="360" w:lineRule="auto"/>
        <w:jc w:val="both"/>
        <w:rPr>
          <w:rFonts w:ascii="Book Antiqua" w:hAnsi="Book Antiqua"/>
          <w:lang w:eastAsia="zh-CN"/>
        </w:rPr>
      </w:pPr>
      <w:r w:rsidRPr="00D25DD3">
        <w:rPr>
          <w:rFonts w:ascii="Book Antiqua" w:hAnsi="Book Antiqua"/>
        </w:rPr>
        <w:t xml:space="preserve">34 </w:t>
      </w:r>
      <w:r w:rsidRPr="00D25DD3">
        <w:rPr>
          <w:rFonts w:ascii="Book Antiqua" w:hAnsi="Book Antiqua"/>
          <w:b/>
          <w:bCs/>
        </w:rPr>
        <w:t>Nguyen KT</w:t>
      </w:r>
      <w:r w:rsidRPr="00D25DD3">
        <w:rPr>
          <w:rFonts w:ascii="Book Antiqua" w:hAnsi="Book Antiqua"/>
        </w:rPr>
        <w:t xml:space="preserve">, </w:t>
      </w:r>
      <w:proofErr w:type="spellStart"/>
      <w:r w:rsidRPr="00D25DD3">
        <w:rPr>
          <w:rFonts w:ascii="Book Antiqua" w:hAnsi="Book Antiqua"/>
        </w:rPr>
        <w:t>Gamblin</w:t>
      </w:r>
      <w:proofErr w:type="spellEnd"/>
      <w:r w:rsidRPr="00D25DD3">
        <w:rPr>
          <w:rFonts w:ascii="Book Antiqua" w:hAnsi="Book Antiqua"/>
        </w:rPr>
        <w:t xml:space="preserve"> TC, Geller DA. World review of laparoscopic liver resection-2,804 patients. </w:t>
      </w:r>
      <w:r w:rsidRPr="00D25DD3">
        <w:rPr>
          <w:rFonts w:ascii="Book Antiqua" w:hAnsi="Book Antiqua"/>
          <w:i/>
          <w:iCs/>
        </w:rPr>
        <w:t>Ann Surg</w:t>
      </w:r>
      <w:r w:rsidRPr="00D25DD3">
        <w:rPr>
          <w:rFonts w:ascii="Book Antiqua" w:hAnsi="Book Antiqua"/>
        </w:rPr>
        <w:t xml:space="preserve"> 2009; </w:t>
      </w:r>
      <w:r w:rsidRPr="00D25DD3">
        <w:rPr>
          <w:rFonts w:ascii="Book Antiqua" w:hAnsi="Book Antiqua"/>
          <w:b/>
          <w:bCs/>
        </w:rPr>
        <w:t>250</w:t>
      </w:r>
      <w:r w:rsidRPr="00D25DD3">
        <w:rPr>
          <w:rFonts w:ascii="Book Antiqua" w:hAnsi="Book Antiqua"/>
        </w:rPr>
        <w:t>: 831-841 [PMID: 19801936 DOI: 10.1097/SLA.0b013e3181b0c4df]</w:t>
      </w:r>
    </w:p>
    <w:p w14:paraId="2B1AB1A6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1DF22A" w14:textId="777777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9E00C53" w14:textId="0C891936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Helsinki.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</w:p>
    <w:p w14:paraId="1345A88B" w14:textId="77777777" w:rsidR="00A77B3E" w:rsidRDefault="00A77B3E">
      <w:pPr>
        <w:spacing w:line="360" w:lineRule="auto"/>
        <w:jc w:val="both"/>
      </w:pPr>
    </w:p>
    <w:p w14:paraId="725F8E8C" w14:textId="37117519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56EC7796" w14:textId="77777777" w:rsidR="00A77B3E" w:rsidRDefault="00A77B3E">
      <w:pPr>
        <w:spacing w:line="360" w:lineRule="auto"/>
        <w:jc w:val="both"/>
      </w:pPr>
    </w:p>
    <w:p w14:paraId="48B49088" w14:textId="5633C362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722C4">
        <w:rPr>
          <w:rFonts w:ascii="Book Antiqua" w:eastAsia="Book Antiqua" w:hAnsi="Book Antiqua" w:cs="Book Antiqua"/>
          <w:color w:val="000000"/>
        </w:rPr>
        <w:t>A</w:t>
      </w:r>
      <w:r w:rsidR="002722C4">
        <w:rPr>
          <w:rFonts w:ascii="Book Antiqua" w:eastAsia="Book Antiqua" w:hAnsi="Book Antiqua" w:cs="Book Antiqua" w:hint="eastAsia"/>
          <w:color w:val="000000"/>
          <w:lang w:eastAsia="zh-CN"/>
        </w:rPr>
        <w:t>ll</w:t>
      </w:r>
      <w:r w:rsidR="002722C4">
        <w:rPr>
          <w:rFonts w:ascii="Book Antiqua" w:eastAsia="Book Antiqua" w:hAnsi="Book Antiqua" w:cs="Book Antiqua"/>
          <w:color w:val="000000"/>
          <w:lang w:eastAsia="zh-CN"/>
        </w:rPr>
        <w:t xml:space="preserve"> the authors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financial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722C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disclose.</w:t>
      </w:r>
    </w:p>
    <w:p w14:paraId="52197F7B" w14:textId="77777777" w:rsidR="00A77B3E" w:rsidRDefault="00A77B3E">
      <w:pPr>
        <w:spacing w:line="360" w:lineRule="auto"/>
        <w:jc w:val="both"/>
      </w:pPr>
    </w:p>
    <w:p w14:paraId="373C75DD" w14:textId="4C226D8D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DC2E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additional</w:t>
      </w:r>
      <w:r w:rsidR="00DC2E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DC2E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DC2E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available.</w:t>
      </w:r>
    </w:p>
    <w:p w14:paraId="25827382" w14:textId="77777777" w:rsidR="00A77B3E" w:rsidRDefault="00A77B3E">
      <w:pPr>
        <w:spacing w:line="360" w:lineRule="auto"/>
        <w:jc w:val="both"/>
      </w:pPr>
    </w:p>
    <w:p w14:paraId="1895FC00" w14:textId="649E3B55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CF14133" w14:textId="77777777" w:rsidR="00A77B3E" w:rsidRDefault="00A77B3E">
      <w:pPr>
        <w:spacing w:line="360" w:lineRule="auto"/>
        <w:jc w:val="both"/>
      </w:pPr>
    </w:p>
    <w:p w14:paraId="5E5F1A04" w14:textId="4DE1C0EC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0175F927" w14:textId="6AE495B6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25E3FDA6" w14:textId="77777777" w:rsidR="00A77B3E" w:rsidRDefault="00A77B3E">
      <w:pPr>
        <w:spacing w:line="360" w:lineRule="auto"/>
        <w:jc w:val="both"/>
      </w:pPr>
    </w:p>
    <w:p w14:paraId="368690CA" w14:textId="7399DDE6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636D5F4C" w14:textId="0F765DED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5EDDAE5" w14:textId="1FCE6A4E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06C59" w:rsidRPr="00306C59">
        <w:rPr>
          <w:rFonts w:ascii="Book Antiqua" w:eastAsia="Book Antiqua" w:hAnsi="Book Antiqua" w:cs="Book Antiqua"/>
          <w:bCs/>
          <w:color w:val="000000"/>
        </w:rPr>
        <w:t>May 27, 2022</w:t>
      </w:r>
    </w:p>
    <w:p w14:paraId="40F37FCC" w14:textId="77777777" w:rsidR="00A77B3E" w:rsidRDefault="00A77B3E">
      <w:pPr>
        <w:spacing w:line="360" w:lineRule="auto"/>
        <w:jc w:val="both"/>
      </w:pPr>
    </w:p>
    <w:p w14:paraId="587A91A5" w14:textId="02796BF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</w:p>
    <w:p w14:paraId="71324D4A" w14:textId="7012AC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Country/Territory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1CC14BB" w14:textId="5EABB32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D4425B8" w14:textId="2AE2ADB2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A67F13D" w14:textId="33C2AFD4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409E927E" w14:textId="26D1BD0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2722C4">
        <w:rPr>
          <w:rFonts w:ascii="Book Antiqua" w:eastAsia="Book Antiqua" w:hAnsi="Book Antiqua" w:cs="Book Antiqua"/>
          <w:color w:val="000000"/>
        </w:rPr>
        <w:t>, C</w:t>
      </w:r>
    </w:p>
    <w:p w14:paraId="1E66C3BE" w14:textId="1B1A0AB6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7700CF0" w14:textId="119C4F1D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0AD46E0" w14:textId="77777777" w:rsidR="00A77B3E" w:rsidRDefault="00A77B3E">
      <w:pPr>
        <w:spacing w:line="360" w:lineRule="auto"/>
        <w:jc w:val="both"/>
      </w:pPr>
    </w:p>
    <w:p w14:paraId="2284EA99" w14:textId="4E504E4C" w:rsidR="00306C59" w:rsidRPr="00306C59" w:rsidRDefault="00CE574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Labori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KJ,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Norway;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Morise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Rakić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Croatia;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Tsoulfas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Greece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A-Editor: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Soldera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Brazil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722C4" w:rsidRPr="002722C4">
        <w:rPr>
          <w:rFonts w:ascii="Book Antiqua" w:eastAsia="Book Antiqua" w:hAnsi="Book Antiqua" w:cs="Book Antiqua"/>
          <w:bCs/>
          <w:color w:val="000000"/>
        </w:rPr>
        <w:t>Y</w:t>
      </w:r>
      <w:r w:rsidR="002722C4" w:rsidRPr="002722C4">
        <w:rPr>
          <w:rFonts w:ascii="Book Antiqua" w:eastAsia="Book Antiqua" w:hAnsi="Book Antiqua" w:cs="Book Antiqua" w:hint="eastAsia"/>
          <w:bCs/>
          <w:color w:val="000000"/>
          <w:lang w:eastAsia="zh-CN"/>
        </w:rPr>
        <w:t>an</w:t>
      </w:r>
      <w:r w:rsidR="002722C4" w:rsidRPr="002722C4">
        <w:rPr>
          <w:rFonts w:ascii="Book Antiqua" w:eastAsia="Book Antiqua" w:hAnsi="Book Antiqua" w:cs="Book Antiqua"/>
          <w:bCs/>
          <w:color w:val="000000"/>
          <w:lang w:eastAsia="zh-CN"/>
        </w:rPr>
        <w:t xml:space="preserve"> JP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722C4" w:rsidRPr="002722C4">
        <w:rPr>
          <w:rFonts w:ascii="Book Antiqua" w:eastAsia="Book Antiqua" w:hAnsi="Book Antiqua" w:cs="Book Antiqua"/>
          <w:bCs/>
          <w:color w:val="000000"/>
        </w:rPr>
        <w:t>A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06C59" w:rsidRPr="00306C59">
        <w:rPr>
          <w:rFonts w:ascii="Book Antiqua" w:hAnsi="Book Antiqua" w:cs="Book Antiqua" w:hint="eastAsia"/>
          <w:color w:val="000000"/>
          <w:lang w:eastAsia="zh-CN"/>
        </w:rPr>
        <w:t>Yuan YY</w:t>
      </w:r>
    </w:p>
    <w:p w14:paraId="68AACA94" w14:textId="77777777" w:rsidR="00306C59" w:rsidRDefault="00306C59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099679FE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28C6A6" w14:textId="76E56C28" w:rsidR="00A77B3E" w:rsidRDefault="00CE5749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5A732501" w14:textId="35F3425C" w:rsidR="002722C4" w:rsidRDefault="007473F4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5045A5BA" wp14:editId="7FA62DEE">
            <wp:extent cx="5955737" cy="4078648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许多照片放在一起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737" cy="407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9AAB2" w14:textId="3B46297E" w:rsidR="00A77B3E" w:rsidRDefault="00CE574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22C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C2E76" w:rsidRPr="002722C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b/>
          <w:bCs/>
          <w:color w:val="000000"/>
        </w:rPr>
        <w:t>1</w:t>
      </w:r>
      <w:r w:rsidR="00DC2E76" w:rsidRPr="002722C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b/>
          <w:bCs/>
          <w:color w:val="000000"/>
        </w:rPr>
        <w:t>Hepatic</w:t>
      </w:r>
      <w:r w:rsidR="00DC2E76" w:rsidRPr="002722C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b/>
          <w:bCs/>
          <w:color w:val="000000"/>
        </w:rPr>
        <w:t>inflow</w:t>
      </w:r>
      <w:r w:rsidR="00DC2E76" w:rsidRPr="002722C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b/>
          <w:bCs/>
          <w:color w:val="000000"/>
        </w:rPr>
        <w:t>occlusion</w:t>
      </w:r>
      <w:r w:rsidR="00DC2E76" w:rsidRPr="002722C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b/>
          <w:bCs/>
          <w:color w:val="000000"/>
        </w:rPr>
        <w:t>methods</w:t>
      </w:r>
      <w:r w:rsidR="002722C4" w:rsidRPr="002722C4">
        <w:rPr>
          <w:rFonts w:ascii="Book Antiqua" w:eastAsia="Book Antiqua" w:hAnsi="Book Antiqua" w:cs="Book Antiqua"/>
          <w:b/>
          <w:bCs/>
          <w:color w:val="000000"/>
        </w:rPr>
        <w:t>.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color w:val="000000"/>
        </w:rPr>
        <w:t>A</w:t>
      </w:r>
      <w:r w:rsidR="002722C4">
        <w:rPr>
          <w:rFonts w:ascii="Book Antiqua" w:eastAsia="Book Antiqua" w:hAnsi="Book Antiqua" w:cs="Book Antiqua"/>
          <w:color w:val="000000"/>
        </w:rPr>
        <w:t>:</w:t>
      </w:r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="002722C4" w:rsidRPr="002722C4">
        <w:rPr>
          <w:rFonts w:ascii="Book Antiqua" w:eastAsia="Book Antiqua" w:hAnsi="Book Antiqua" w:cs="Book Antiqua"/>
          <w:color w:val="000000"/>
        </w:rPr>
        <w:t>T</w:t>
      </w:r>
      <w:r w:rsidRPr="002722C4">
        <w:rPr>
          <w:rFonts w:ascii="Book Antiqua" w:eastAsia="Book Antiqua" w:hAnsi="Book Antiqua" w:cs="Book Antiqua"/>
          <w:color w:val="000000"/>
        </w:rPr>
        <w:t>rocar</w:t>
      </w:r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color w:val="000000"/>
        </w:rPr>
        <w:t>position;</w:t>
      </w:r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color w:val="000000"/>
        </w:rPr>
        <w:t>B</w:t>
      </w:r>
      <w:r w:rsidR="002722C4">
        <w:rPr>
          <w:rFonts w:ascii="Book Antiqua" w:eastAsia="Book Antiqua" w:hAnsi="Book Antiqua" w:cs="Book Antiqua"/>
          <w:color w:val="000000"/>
        </w:rPr>
        <w:t>:</w:t>
      </w:r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="002722C4" w:rsidRPr="002722C4">
        <w:rPr>
          <w:rFonts w:ascii="Book Antiqua" w:eastAsia="Book Antiqua" w:hAnsi="Book Antiqua" w:cs="Book Antiqua"/>
          <w:color w:val="000000"/>
        </w:rPr>
        <w:t>E</w:t>
      </w:r>
      <w:r w:rsidRPr="002722C4">
        <w:rPr>
          <w:rFonts w:ascii="Book Antiqua" w:eastAsia="Book Antiqua" w:hAnsi="Book Antiqua" w:cs="Book Antiqua"/>
          <w:color w:val="000000"/>
        </w:rPr>
        <w:t>xtracorporeal</w:t>
      </w:r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="002722C4" w:rsidRPr="002722C4">
        <w:rPr>
          <w:rFonts w:ascii="Book Antiqua" w:eastAsia="Book Antiqua" w:hAnsi="Book Antiqua" w:cs="Book Antiqua"/>
          <w:color w:val="000000"/>
        </w:rPr>
        <w:t xml:space="preserve">intermittent pringle </w:t>
      </w:r>
      <w:r w:rsidRPr="002722C4">
        <w:rPr>
          <w:rFonts w:ascii="Book Antiqua" w:eastAsia="Book Antiqua" w:hAnsi="Book Antiqua" w:cs="Book Antiqua"/>
          <w:color w:val="000000"/>
        </w:rPr>
        <w:t>maneuver;</w:t>
      </w:r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color w:val="000000"/>
        </w:rPr>
        <w:t>C</w:t>
      </w:r>
      <w:r w:rsidR="002722C4">
        <w:rPr>
          <w:rFonts w:ascii="Book Antiqua" w:eastAsia="Book Antiqua" w:hAnsi="Book Antiqua" w:cs="Book Antiqua"/>
          <w:color w:val="000000"/>
        </w:rPr>
        <w:t>:</w:t>
      </w:r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="002722C4" w:rsidRPr="002722C4">
        <w:rPr>
          <w:rFonts w:ascii="Book Antiqua" w:eastAsia="Book Antiqua" w:hAnsi="Book Antiqua" w:cs="Book Antiqua"/>
          <w:color w:val="000000"/>
        </w:rPr>
        <w:t>A</w:t>
      </w:r>
      <w:r w:rsidRPr="002722C4">
        <w:rPr>
          <w:rFonts w:ascii="Book Antiqua" w:eastAsia="Book Antiqua" w:hAnsi="Book Antiqua" w:cs="Book Antiqua"/>
          <w:color w:val="000000"/>
        </w:rPr>
        <w:t>natomical</w:t>
      </w:r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="002722C4">
        <w:rPr>
          <w:rFonts w:ascii="Book Antiqua" w:eastAsia="Book Antiqua" w:hAnsi="Book Antiqua" w:cs="Book Antiqua"/>
          <w:color w:val="000000"/>
        </w:rPr>
        <w:t xml:space="preserve">continuous </w:t>
      </w:r>
      <w:proofErr w:type="spellStart"/>
      <w:r w:rsidR="002722C4">
        <w:rPr>
          <w:rFonts w:ascii="Book Antiqua" w:eastAsia="Book Antiqua" w:hAnsi="Book Antiqua" w:cs="Book Antiqua"/>
          <w:color w:val="000000"/>
        </w:rPr>
        <w:t>hemihepatic</w:t>
      </w:r>
      <w:proofErr w:type="spellEnd"/>
      <w:r w:rsidR="002722C4">
        <w:rPr>
          <w:rFonts w:ascii="Book Antiqua" w:eastAsia="Book Antiqua" w:hAnsi="Book Antiqua" w:cs="Book Antiqua"/>
          <w:color w:val="000000"/>
        </w:rPr>
        <w:t xml:space="preserve"> vascular inflow occlusion</w:t>
      </w:r>
      <w:r w:rsidR="002722C4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="002722C4">
        <w:rPr>
          <w:rFonts w:ascii="Book Antiqua" w:eastAsia="Book Antiqua" w:hAnsi="Book Antiqua" w:cs="Book Antiqua"/>
          <w:color w:val="000000"/>
        </w:rPr>
        <w:t>(</w:t>
      </w:r>
      <w:r w:rsidRPr="002722C4">
        <w:rPr>
          <w:rFonts w:ascii="Book Antiqua" w:eastAsia="Book Antiqua" w:hAnsi="Book Antiqua" w:cs="Book Antiqua"/>
          <w:color w:val="000000"/>
        </w:rPr>
        <w:t>CHVIO</w:t>
      </w:r>
      <w:r w:rsidR="002722C4">
        <w:rPr>
          <w:rFonts w:ascii="Book Antiqua" w:eastAsia="Book Antiqua" w:hAnsi="Book Antiqua" w:cs="Book Antiqua"/>
          <w:color w:val="000000"/>
        </w:rPr>
        <w:t xml:space="preserve">; </w:t>
      </w:r>
      <w:r w:rsidRPr="002722C4">
        <w:rPr>
          <w:rFonts w:ascii="Book Antiqua" w:eastAsia="Book Antiqua" w:hAnsi="Book Antiqua" w:cs="Book Antiqua"/>
          <w:color w:val="000000"/>
        </w:rPr>
        <w:t>intro-</w:t>
      </w:r>
      <w:proofErr w:type="spellStart"/>
      <w:r w:rsidRPr="002722C4">
        <w:rPr>
          <w:rFonts w:ascii="Book Antiqua" w:eastAsia="Book Antiqua" w:hAnsi="Book Antiqua" w:cs="Book Antiqua"/>
          <w:color w:val="000000"/>
        </w:rPr>
        <w:t>Glissonian</w:t>
      </w:r>
      <w:proofErr w:type="spellEnd"/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color w:val="000000"/>
        </w:rPr>
        <w:t>methods);</w:t>
      </w:r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color w:val="000000"/>
        </w:rPr>
        <w:t>D</w:t>
      </w:r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color w:val="000000"/>
        </w:rPr>
        <w:t>and</w:t>
      </w:r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color w:val="000000"/>
        </w:rPr>
        <w:t>E</w:t>
      </w:r>
      <w:r w:rsidR="002722C4">
        <w:rPr>
          <w:rFonts w:ascii="Book Antiqua" w:eastAsia="Book Antiqua" w:hAnsi="Book Antiqua" w:cs="Book Antiqua"/>
          <w:color w:val="000000"/>
        </w:rPr>
        <w:t>:</w:t>
      </w:r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="002722C4" w:rsidRPr="002722C4">
        <w:rPr>
          <w:rFonts w:ascii="Book Antiqua" w:eastAsia="Book Antiqua" w:hAnsi="Book Antiqua" w:cs="Book Antiqua"/>
          <w:color w:val="000000"/>
        </w:rPr>
        <w:t>E</w:t>
      </w:r>
      <w:r w:rsidRPr="002722C4">
        <w:rPr>
          <w:rFonts w:ascii="Book Antiqua" w:eastAsia="Book Antiqua" w:hAnsi="Book Antiqua" w:cs="Book Antiqua"/>
          <w:color w:val="000000"/>
        </w:rPr>
        <w:t>xtra-</w:t>
      </w:r>
      <w:proofErr w:type="spellStart"/>
      <w:r w:rsidRPr="002722C4">
        <w:rPr>
          <w:rFonts w:ascii="Book Antiqua" w:eastAsia="Book Antiqua" w:hAnsi="Book Antiqua" w:cs="Book Antiqua"/>
          <w:color w:val="000000"/>
        </w:rPr>
        <w:t>Glissonian</w:t>
      </w:r>
      <w:proofErr w:type="spellEnd"/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color w:val="000000"/>
        </w:rPr>
        <w:t>CHVIO</w:t>
      </w:r>
      <w:r w:rsidR="002722C4">
        <w:rPr>
          <w:rFonts w:ascii="Book Antiqua" w:eastAsia="Book Antiqua" w:hAnsi="Book Antiqua" w:cs="Book Antiqua"/>
          <w:color w:val="000000"/>
        </w:rPr>
        <w:t>.</w:t>
      </w:r>
    </w:p>
    <w:p w14:paraId="498848ED" w14:textId="77777777" w:rsidR="00E44C32" w:rsidRDefault="00E44C32">
      <w:pPr>
        <w:spacing w:line="360" w:lineRule="auto"/>
        <w:jc w:val="both"/>
        <w:sectPr w:rsidR="00E44C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BF54BA2" w14:textId="43FEF3E7" w:rsidR="00E44C32" w:rsidRPr="002722C4" w:rsidRDefault="00E44C32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26DFADAD" wp14:editId="5EAF6204">
            <wp:extent cx="5952922" cy="4834392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表, 饼图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922" cy="483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620B7" w14:textId="302D6022" w:rsidR="00A77B3E" w:rsidRPr="00E44C32" w:rsidRDefault="00CE574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41A2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2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details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types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resection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at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center</w:t>
      </w:r>
      <w:r w:rsidR="00E44C32">
        <w:rPr>
          <w:rFonts w:ascii="Book Antiqua" w:eastAsia="Book Antiqua" w:hAnsi="Book Antiqua" w:cs="Book Antiqua"/>
          <w:b/>
          <w:bCs/>
          <w:color w:val="000000"/>
        </w:rPr>
        <w:t>.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4C32">
        <w:rPr>
          <w:rFonts w:ascii="Book Antiqua" w:eastAsia="Book Antiqua" w:hAnsi="Book Antiqua" w:cs="Book Antiqua"/>
          <w:color w:val="000000"/>
        </w:rPr>
        <w:t>ALPPS:</w:t>
      </w:r>
      <w:r w:rsidR="00DC2E76" w:rsidRPr="00E44C32">
        <w:rPr>
          <w:rFonts w:ascii="Book Antiqua" w:eastAsia="Book Antiqua" w:hAnsi="Book Antiqua" w:cs="Book Antiqua"/>
          <w:color w:val="000000"/>
        </w:rPr>
        <w:t xml:space="preserve"> </w:t>
      </w:r>
      <w:r w:rsidR="00E44C32" w:rsidRPr="00E44C32">
        <w:rPr>
          <w:rFonts w:ascii="Book Antiqua" w:eastAsia="Book Antiqua" w:hAnsi="Book Antiqua" w:cs="Book Antiqua"/>
          <w:color w:val="000000"/>
        </w:rPr>
        <w:t>A</w:t>
      </w:r>
      <w:r w:rsidRPr="00E44C32">
        <w:rPr>
          <w:rFonts w:ascii="Book Antiqua" w:eastAsia="Book Antiqua" w:hAnsi="Book Antiqua" w:cs="Book Antiqua"/>
          <w:color w:val="000000"/>
        </w:rPr>
        <w:t>ssociating</w:t>
      </w:r>
      <w:r w:rsidR="00DC2E76" w:rsidRPr="00E44C32">
        <w:rPr>
          <w:rFonts w:ascii="Book Antiqua" w:eastAsia="Book Antiqua" w:hAnsi="Book Antiqua" w:cs="Book Antiqua"/>
          <w:color w:val="000000"/>
        </w:rPr>
        <w:t xml:space="preserve"> </w:t>
      </w:r>
      <w:r w:rsidRPr="00E44C32">
        <w:rPr>
          <w:rFonts w:ascii="Book Antiqua" w:eastAsia="Book Antiqua" w:hAnsi="Book Antiqua" w:cs="Book Antiqua"/>
          <w:color w:val="000000"/>
        </w:rPr>
        <w:t>liver</w:t>
      </w:r>
      <w:r w:rsidR="00DC2E76" w:rsidRPr="00E44C32">
        <w:rPr>
          <w:rFonts w:ascii="Book Antiqua" w:eastAsia="Book Antiqua" w:hAnsi="Book Antiqua" w:cs="Book Antiqua"/>
          <w:color w:val="000000"/>
        </w:rPr>
        <w:t xml:space="preserve"> </w:t>
      </w:r>
      <w:r w:rsidRPr="00E44C32">
        <w:rPr>
          <w:rFonts w:ascii="Book Antiqua" w:eastAsia="Book Antiqua" w:hAnsi="Book Antiqua" w:cs="Book Antiqua"/>
          <w:color w:val="000000"/>
        </w:rPr>
        <w:t>partition</w:t>
      </w:r>
      <w:r w:rsidR="00DC2E76" w:rsidRPr="00E44C32">
        <w:rPr>
          <w:rFonts w:ascii="Book Antiqua" w:eastAsia="Book Antiqua" w:hAnsi="Book Antiqua" w:cs="Book Antiqua"/>
          <w:color w:val="000000"/>
        </w:rPr>
        <w:t xml:space="preserve"> </w:t>
      </w:r>
      <w:r w:rsidRPr="00E44C32">
        <w:rPr>
          <w:rFonts w:ascii="Book Antiqua" w:eastAsia="Book Antiqua" w:hAnsi="Book Antiqua" w:cs="Book Antiqua"/>
          <w:color w:val="000000"/>
        </w:rPr>
        <w:t>and</w:t>
      </w:r>
      <w:r w:rsidR="00DC2E76" w:rsidRPr="00E44C32">
        <w:rPr>
          <w:rFonts w:ascii="Book Antiqua" w:eastAsia="Book Antiqua" w:hAnsi="Book Antiqua" w:cs="Book Antiqua"/>
          <w:color w:val="000000"/>
        </w:rPr>
        <w:t xml:space="preserve"> </w:t>
      </w:r>
      <w:r w:rsidRPr="00E44C32">
        <w:rPr>
          <w:rFonts w:ascii="Book Antiqua" w:eastAsia="Book Antiqua" w:hAnsi="Book Antiqua" w:cs="Book Antiqua"/>
          <w:color w:val="000000"/>
        </w:rPr>
        <w:t>portal</w:t>
      </w:r>
      <w:r w:rsidR="00DC2E76" w:rsidRPr="00E44C32">
        <w:rPr>
          <w:rFonts w:ascii="Book Antiqua" w:eastAsia="Book Antiqua" w:hAnsi="Book Antiqua" w:cs="Book Antiqua"/>
          <w:color w:val="000000"/>
        </w:rPr>
        <w:t xml:space="preserve"> </w:t>
      </w:r>
      <w:r w:rsidRPr="00E44C32">
        <w:rPr>
          <w:rFonts w:ascii="Book Antiqua" w:eastAsia="Book Antiqua" w:hAnsi="Book Antiqua" w:cs="Book Antiqua"/>
          <w:color w:val="000000"/>
        </w:rPr>
        <w:t>vein</w:t>
      </w:r>
      <w:r w:rsidR="00DC2E76" w:rsidRPr="00E44C32">
        <w:rPr>
          <w:rFonts w:ascii="Book Antiqua" w:eastAsia="Book Antiqua" w:hAnsi="Book Antiqua" w:cs="Book Antiqua"/>
          <w:color w:val="000000"/>
        </w:rPr>
        <w:t xml:space="preserve"> </w:t>
      </w:r>
      <w:r w:rsidRPr="00E44C32">
        <w:rPr>
          <w:rFonts w:ascii="Book Antiqua" w:eastAsia="Book Antiqua" w:hAnsi="Book Antiqua" w:cs="Book Antiqua"/>
          <w:color w:val="000000"/>
        </w:rPr>
        <w:t>ligation</w:t>
      </w:r>
      <w:r w:rsidR="00DC2E76" w:rsidRPr="00E44C32">
        <w:rPr>
          <w:rFonts w:ascii="Book Antiqua" w:eastAsia="Book Antiqua" w:hAnsi="Book Antiqua" w:cs="Book Antiqua"/>
          <w:color w:val="000000"/>
        </w:rPr>
        <w:t xml:space="preserve"> </w:t>
      </w:r>
      <w:r w:rsidRPr="00E44C32">
        <w:rPr>
          <w:rFonts w:ascii="Book Antiqua" w:eastAsia="Book Antiqua" w:hAnsi="Book Antiqua" w:cs="Book Antiqua"/>
          <w:color w:val="000000"/>
        </w:rPr>
        <w:t>for</w:t>
      </w:r>
      <w:r w:rsidR="00DC2E76" w:rsidRPr="00E44C32">
        <w:rPr>
          <w:rFonts w:ascii="Book Antiqua" w:eastAsia="Book Antiqua" w:hAnsi="Book Antiqua" w:cs="Book Antiqua"/>
          <w:color w:val="000000"/>
        </w:rPr>
        <w:t xml:space="preserve"> </w:t>
      </w:r>
      <w:r w:rsidRPr="00E44C32">
        <w:rPr>
          <w:rFonts w:ascii="Book Antiqua" w:eastAsia="Book Antiqua" w:hAnsi="Book Antiqua" w:cs="Book Antiqua"/>
          <w:color w:val="000000"/>
        </w:rPr>
        <w:t>staged</w:t>
      </w:r>
      <w:r w:rsidR="00DC2E76" w:rsidRPr="00E44C32">
        <w:rPr>
          <w:rFonts w:ascii="Book Antiqua" w:eastAsia="Book Antiqua" w:hAnsi="Book Antiqua" w:cs="Book Antiqua"/>
          <w:color w:val="000000"/>
        </w:rPr>
        <w:t xml:space="preserve"> </w:t>
      </w:r>
      <w:r w:rsidRPr="00E44C32">
        <w:rPr>
          <w:rFonts w:ascii="Book Antiqua" w:eastAsia="Book Antiqua" w:hAnsi="Book Antiqua" w:cs="Book Antiqua"/>
          <w:color w:val="000000"/>
        </w:rPr>
        <w:t>hepatectomy.</w:t>
      </w:r>
    </w:p>
    <w:p w14:paraId="64C228E5" w14:textId="77777777" w:rsidR="00E44C32" w:rsidRDefault="00E44C32">
      <w:pPr>
        <w:spacing w:line="360" w:lineRule="auto"/>
        <w:jc w:val="both"/>
        <w:sectPr w:rsidR="00E44C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8BE011" w14:textId="7E13D615" w:rsidR="00E44C32" w:rsidRDefault="00E44C32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5A08D1C6" wp14:editId="060756FA">
            <wp:extent cx="5666069" cy="823135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, 工程绘图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069" cy="823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1F335" w14:textId="4E2E94DD" w:rsidR="00A77B3E" w:rsidRPr="00DC6DAE" w:rsidRDefault="00CE574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eastAsia="zh-CN"/>
        </w:rPr>
      </w:pPr>
      <w:r w:rsidRPr="00C41A29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3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function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drainage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trends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perioperative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period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(</w:t>
      </w:r>
      <w:proofErr w:type="spellStart"/>
      <w:r w:rsidRPr="00C41A29">
        <w:rPr>
          <w:rFonts w:ascii="Book Antiqua" w:eastAsia="Book Antiqua" w:hAnsi="Book Antiqua" w:cs="Book Antiqua"/>
          <w:b/>
          <w:bCs/>
          <w:color w:val="000000"/>
          <w:szCs w:val="30"/>
          <w:vertAlign w:val="superscript"/>
        </w:rPr>
        <w:t>b</w:t>
      </w:r>
      <w:r w:rsidRPr="00C41A29">
        <w:rPr>
          <w:rFonts w:ascii="Book Antiqua" w:eastAsia="Book Antiqua" w:hAnsi="Book Antiqua" w:cs="Book Antiqua"/>
          <w:b/>
          <w:bCs/>
          <w:i/>
          <w:iCs/>
          <w:color w:val="000000"/>
        </w:rPr>
        <w:t>P</w:t>
      </w:r>
      <w:proofErr w:type="spellEnd"/>
      <w:r w:rsidR="00C41A29" w:rsidRPr="00C41A2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&lt;</w:t>
      </w:r>
      <w:r w:rsidR="00C41A29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0.01).</w:t>
      </w:r>
      <w:r w:rsidR="00E4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6DAE" w:rsidRPr="00DC6DAE">
        <w:rPr>
          <w:rFonts w:ascii="Book Antiqua" w:eastAsia="Book Antiqua" w:hAnsi="Book Antiqua" w:cs="Book Antiqua"/>
          <w:color w:val="000000"/>
        </w:rPr>
        <w:t>A: Alanine transaminase</w:t>
      </w:r>
      <w:r w:rsidR="00DC6DAE">
        <w:rPr>
          <w:rFonts w:ascii="Book Antiqua" w:eastAsia="Book Antiqua" w:hAnsi="Book Antiqua" w:cs="Book Antiqua"/>
          <w:color w:val="000000"/>
        </w:rPr>
        <w:t xml:space="preserve"> </w:t>
      </w:r>
      <w:r w:rsidR="00DC6DAE">
        <w:rPr>
          <w:rFonts w:ascii="Book Antiqua" w:eastAsia="Book Antiqua" w:hAnsi="Book Antiqua" w:cs="Book Antiqua" w:hint="eastAsia"/>
          <w:color w:val="000000"/>
          <w:lang w:eastAsia="zh-CN"/>
        </w:rPr>
        <w:t>befo</w:t>
      </w:r>
      <w:r w:rsidR="00DC6DAE">
        <w:rPr>
          <w:rFonts w:ascii="Book Antiqua" w:eastAsia="Book Antiqua" w:hAnsi="Book Antiqua" w:cs="Book Antiqua"/>
          <w:color w:val="000000"/>
          <w:lang w:eastAsia="zh-CN"/>
        </w:rPr>
        <w:t xml:space="preserve">re and after </w:t>
      </w:r>
      <w:r w:rsidR="00DC6DAE">
        <w:rPr>
          <w:rFonts w:ascii="Book Antiqua" w:eastAsia="Book Antiqua" w:hAnsi="Book Antiqua" w:cs="Book Antiqua"/>
          <w:color w:val="000000"/>
          <w:szCs w:val="21"/>
        </w:rPr>
        <w:t>l</w:t>
      </w:r>
      <w:r w:rsidR="00DC6DAE" w:rsidRPr="00DC6DAE">
        <w:rPr>
          <w:rFonts w:ascii="Book Antiqua" w:eastAsia="Book Antiqua" w:hAnsi="Book Antiqua" w:cs="Book Antiqua"/>
          <w:color w:val="000000"/>
          <w:szCs w:val="21"/>
        </w:rPr>
        <w:t>aparoscopic liver resection</w:t>
      </w:r>
      <w:r w:rsidR="00DC6DAE">
        <w:rPr>
          <w:rFonts w:ascii="Book Antiqua" w:eastAsia="Book Antiqua" w:hAnsi="Book Antiqua" w:cs="Book Antiqua"/>
          <w:color w:val="000000"/>
          <w:szCs w:val="21"/>
        </w:rPr>
        <w:t xml:space="preserve"> (LLR)</w:t>
      </w:r>
      <w:r w:rsidR="00DC6DAE">
        <w:rPr>
          <w:rFonts w:ascii="Book Antiqua" w:eastAsia="Book Antiqua" w:hAnsi="Book Antiqua" w:cs="Book Antiqua"/>
          <w:color w:val="000000"/>
        </w:rPr>
        <w:t xml:space="preserve">; B: </w:t>
      </w:r>
      <w:r w:rsidR="00DC6DAE" w:rsidRPr="00DC6DAE">
        <w:rPr>
          <w:rFonts w:ascii="Book Antiqua" w:eastAsia="Book Antiqua" w:hAnsi="Book Antiqua" w:cs="Book Antiqua"/>
          <w:color w:val="000000"/>
        </w:rPr>
        <w:t>Aspartate aminotransferase</w:t>
      </w:r>
      <w:r w:rsidR="00DC6DAE">
        <w:rPr>
          <w:rFonts w:ascii="Book Antiqua" w:eastAsia="Book Antiqua" w:hAnsi="Book Antiqua" w:cs="Book Antiqua"/>
          <w:color w:val="000000"/>
        </w:rPr>
        <w:t xml:space="preserve"> </w:t>
      </w:r>
      <w:r w:rsidR="00DC6DAE">
        <w:rPr>
          <w:rFonts w:ascii="Book Antiqua" w:eastAsia="Book Antiqua" w:hAnsi="Book Antiqua" w:cs="Book Antiqua" w:hint="eastAsia"/>
          <w:color w:val="000000"/>
          <w:lang w:eastAsia="zh-CN"/>
        </w:rPr>
        <w:t>befo</w:t>
      </w:r>
      <w:r w:rsidR="00DC6DAE">
        <w:rPr>
          <w:rFonts w:ascii="Book Antiqua" w:eastAsia="Book Antiqua" w:hAnsi="Book Antiqua" w:cs="Book Antiqua"/>
          <w:color w:val="000000"/>
          <w:lang w:eastAsia="zh-CN"/>
        </w:rPr>
        <w:t xml:space="preserve">re and after </w:t>
      </w:r>
      <w:r w:rsidR="00DC6DAE">
        <w:rPr>
          <w:rFonts w:ascii="Book Antiqua" w:eastAsia="Book Antiqua" w:hAnsi="Book Antiqua" w:cs="Book Antiqua"/>
          <w:color w:val="000000"/>
          <w:szCs w:val="21"/>
        </w:rPr>
        <w:t xml:space="preserve">LLR; C: </w:t>
      </w:r>
      <w:r w:rsidR="00DC6DAE">
        <w:rPr>
          <w:rFonts w:ascii="Book Antiqua" w:eastAsia="Book Antiqua" w:hAnsi="Book Antiqua" w:cs="Book Antiqua"/>
          <w:color w:val="000000"/>
        </w:rPr>
        <w:t xml:space="preserve">Total bilirubin </w:t>
      </w:r>
      <w:r w:rsidR="00DC6DAE">
        <w:rPr>
          <w:rFonts w:ascii="Book Antiqua" w:eastAsia="Book Antiqua" w:hAnsi="Book Antiqua" w:cs="Book Antiqua" w:hint="eastAsia"/>
          <w:color w:val="000000"/>
          <w:lang w:eastAsia="zh-CN"/>
        </w:rPr>
        <w:t>befo</w:t>
      </w:r>
      <w:r w:rsidR="00DC6DAE">
        <w:rPr>
          <w:rFonts w:ascii="Book Antiqua" w:eastAsia="Book Antiqua" w:hAnsi="Book Antiqua" w:cs="Book Antiqua"/>
          <w:color w:val="000000"/>
          <w:lang w:eastAsia="zh-CN"/>
        </w:rPr>
        <w:t xml:space="preserve">re and after </w:t>
      </w:r>
      <w:r w:rsidR="00DC6DAE">
        <w:rPr>
          <w:rFonts w:ascii="Book Antiqua" w:eastAsia="Book Antiqua" w:hAnsi="Book Antiqua" w:cs="Book Antiqua"/>
          <w:color w:val="000000"/>
          <w:szCs w:val="21"/>
        </w:rPr>
        <w:t xml:space="preserve">LLR; D: </w:t>
      </w:r>
      <w:r w:rsidR="00DC6DAE" w:rsidRPr="00DC6DAE">
        <w:rPr>
          <w:rFonts w:ascii="Book Antiqua" w:eastAsia="Book Antiqua" w:hAnsi="Book Antiqua" w:cs="Book Antiqua"/>
          <w:color w:val="000000"/>
        </w:rPr>
        <w:t>Albumin</w:t>
      </w:r>
      <w:r w:rsidR="00DC6DAE">
        <w:rPr>
          <w:rFonts w:ascii="Book Antiqua" w:eastAsia="Book Antiqua" w:hAnsi="Book Antiqua" w:cs="Book Antiqua"/>
          <w:color w:val="000000"/>
        </w:rPr>
        <w:t xml:space="preserve"> </w:t>
      </w:r>
      <w:r w:rsidR="00DC6DAE">
        <w:rPr>
          <w:rFonts w:ascii="Book Antiqua" w:eastAsia="Book Antiqua" w:hAnsi="Book Antiqua" w:cs="Book Antiqua" w:hint="eastAsia"/>
          <w:color w:val="000000"/>
          <w:lang w:eastAsia="zh-CN"/>
        </w:rPr>
        <w:t>befo</w:t>
      </w:r>
      <w:r w:rsidR="00DC6DAE">
        <w:rPr>
          <w:rFonts w:ascii="Book Antiqua" w:eastAsia="Book Antiqua" w:hAnsi="Book Antiqua" w:cs="Book Antiqua"/>
          <w:color w:val="000000"/>
          <w:lang w:eastAsia="zh-CN"/>
        </w:rPr>
        <w:t xml:space="preserve">re and after </w:t>
      </w:r>
      <w:r w:rsidR="00DC6DAE">
        <w:rPr>
          <w:rFonts w:ascii="Book Antiqua" w:eastAsia="Book Antiqua" w:hAnsi="Book Antiqua" w:cs="Book Antiqua"/>
          <w:color w:val="000000"/>
          <w:szCs w:val="21"/>
        </w:rPr>
        <w:t>LLR; E: Dr</w:t>
      </w:r>
      <w:r w:rsidR="00DC6DAE">
        <w:rPr>
          <w:rFonts w:ascii="Book Antiqua" w:eastAsia="Book Antiqua" w:hAnsi="Book Antiqua" w:cs="Book Antiqua" w:hint="eastAsia"/>
          <w:color w:val="000000"/>
          <w:szCs w:val="21"/>
          <w:lang w:eastAsia="zh-CN"/>
        </w:rPr>
        <w:t>a</w:t>
      </w:r>
      <w:r w:rsidR="00DC6DAE">
        <w:rPr>
          <w:rFonts w:ascii="Book Antiqua" w:eastAsia="Book Antiqua" w:hAnsi="Book Antiqua" w:cs="Book Antiqua"/>
          <w:color w:val="000000"/>
          <w:szCs w:val="21"/>
          <w:lang w:eastAsia="zh-CN"/>
        </w:rPr>
        <w:t xml:space="preserve">inage </w:t>
      </w:r>
      <w:r w:rsidR="00DC6DAE">
        <w:rPr>
          <w:rFonts w:ascii="Book Antiqua" w:eastAsia="Book Antiqua" w:hAnsi="Book Antiqua" w:cs="Book Antiqua" w:hint="eastAsia"/>
          <w:color w:val="000000"/>
          <w:lang w:eastAsia="zh-CN"/>
        </w:rPr>
        <w:t>befo</w:t>
      </w:r>
      <w:r w:rsidR="00DC6DAE">
        <w:rPr>
          <w:rFonts w:ascii="Book Antiqua" w:eastAsia="Book Antiqua" w:hAnsi="Book Antiqua" w:cs="Book Antiqua"/>
          <w:color w:val="000000"/>
          <w:lang w:eastAsia="zh-CN"/>
        </w:rPr>
        <w:t xml:space="preserve">re and after </w:t>
      </w:r>
      <w:r w:rsidR="00DC6DAE">
        <w:rPr>
          <w:rFonts w:ascii="Book Antiqua" w:eastAsia="Book Antiqua" w:hAnsi="Book Antiqua" w:cs="Book Antiqua"/>
          <w:color w:val="000000"/>
          <w:szCs w:val="21"/>
        </w:rPr>
        <w:t>LLR.</w:t>
      </w:r>
      <w:r w:rsidR="00DC6DAE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bookmarkStart w:id="45" w:name="OLE_LINK4234"/>
      <w:bookmarkStart w:id="46" w:name="OLE_LINK4235"/>
      <w:r w:rsidR="00E44C32" w:rsidRPr="00DC6DAE">
        <w:rPr>
          <w:rFonts w:ascii="Book Antiqua" w:eastAsia="Book Antiqua" w:hAnsi="Book Antiqua" w:cs="Book Antiqua"/>
          <w:color w:val="000000"/>
        </w:rPr>
        <w:t xml:space="preserve">ALT: </w:t>
      </w:r>
      <w:r w:rsidR="00DC6DAE" w:rsidRPr="00DC6DAE">
        <w:rPr>
          <w:rFonts w:ascii="Book Antiqua" w:eastAsia="Book Antiqua" w:hAnsi="Book Antiqua" w:cs="Book Antiqua"/>
          <w:color w:val="000000"/>
        </w:rPr>
        <w:t xml:space="preserve">Alanine transaminase; </w:t>
      </w:r>
      <w:r w:rsidR="00E44C32" w:rsidRPr="00DC6DAE">
        <w:rPr>
          <w:rFonts w:ascii="Book Antiqua" w:eastAsia="Book Antiqua" w:hAnsi="Book Antiqua" w:cs="Book Antiqua"/>
          <w:color w:val="000000"/>
        </w:rPr>
        <w:t xml:space="preserve">AST: </w:t>
      </w:r>
      <w:r w:rsidR="00DC6DAE" w:rsidRPr="00DC6DAE">
        <w:rPr>
          <w:rFonts w:ascii="Book Antiqua" w:eastAsia="Book Antiqua" w:hAnsi="Book Antiqua" w:cs="Book Antiqua"/>
          <w:color w:val="000000"/>
        </w:rPr>
        <w:t xml:space="preserve">Aspartate aminotransferase; </w:t>
      </w:r>
      <w:r w:rsidR="00E44C32" w:rsidRPr="00DC6DAE">
        <w:rPr>
          <w:rFonts w:ascii="Book Antiqua" w:eastAsia="Book Antiqua" w:hAnsi="Book Antiqua" w:cs="Book Antiqua"/>
          <w:color w:val="000000"/>
        </w:rPr>
        <w:t xml:space="preserve">LLR: </w:t>
      </w:r>
      <w:r w:rsidR="00DC6DAE" w:rsidRPr="00DC6DAE">
        <w:rPr>
          <w:rFonts w:ascii="Book Antiqua" w:eastAsia="Book Antiqua" w:hAnsi="Book Antiqua" w:cs="Book Antiqua"/>
          <w:color w:val="000000"/>
          <w:szCs w:val="21"/>
        </w:rPr>
        <w:t>Laparoscopic liver resection</w:t>
      </w:r>
      <w:r w:rsidR="00DC6DAE" w:rsidRPr="00DC6DAE">
        <w:rPr>
          <w:rFonts w:ascii="Book Antiqua" w:eastAsia="Book Antiqua" w:hAnsi="Book Antiqua" w:cs="Book Antiqua"/>
          <w:color w:val="000000"/>
        </w:rPr>
        <w:t xml:space="preserve">; </w:t>
      </w:r>
      <w:r w:rsidR="00E44C32" w:rsidRPr="00DC6DAE">
        <w:rPr>
          <w:rFonts w:ascii="Book Antiqua" w:eastAsia="Book Antiqua" w:hAnsi="Book Antiqua" w:cs="Book Antiqua"/>
          <w:color w:val="000000"/>
        </w:rPr>
        <w:t xml:space="preserve">ALB: </w:t>
      </w:r>
      <w:r w:rsidR="00DC6DAE" w:rsidRPr="00DC6DAE">
        <w:rPr>
          <w:rFonts w:ascii="Book Antiqua" w:eastAsia="Book Antiqua" w:hAnsi="Book Antiqua" w:cs="Book Antiqua"/>
          <w:color w:val="000000"/>
        </w:rPr>
        <w:t xml:space="preserve">Albumin; </w:t>
      </w:r>
      <w:r w:rsidR="00DC6DAE">
        <w:rPr>
          <w:rFonts w:ascii="Book Antiqua" w:eastAsia="Book Antiqua" w:hAnsi="Book Antiqua" w:cs="Book Antiqua"/>
          <w:color w:val="000000"/>
        </w:rPr>
        <w:t xml:space="preserve">TBL: Total bilirubin; </w:t>
      </w:r>
      <w:r w:rsidR="00E44C32" w:rsidRPr="00DC6DAE">
        <w:rPr>
          <w:rFonts w:ascii="Book Antiqua" w:eastAsia="Book Antiqua" w:hAnsi="Book Antiqua" w:cs="Book Antiqua"/>
          <w:color w:val="000000"/>
        </w:rPr>
        <w:t xml:space="preserve">POD: </w:t>
      </w:r>
      <w:r w:rsidR="00DC6DAE" w:rsidRPr="00DC6DAE">
        <w:rPr>
          <w:rFonts w:ascii="Book Antiqua" w:eastAsia="Book Antiqua" w:hAnsi="Book Antiqua" w:cs="Book Antiqua"/>
          <w:color w:val="000000"/>
        </w:rPr>
        <w:t>Postoperative day.</w:t>
      </w:r>
    </w:p>
    <w:bookmarkEnd w:id="45"/>
    <w:bookmarkEnd w:id="46"/>
    <w:p w14:paraId="771210B7" w14:textId="77777777" w:rsidR="00E44C32" w:rsidRDefault="00E44C3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5B8EE325" w14:textId="49E1D0BF" w:rsidR="00DC6DAE" w:rsidRDefault="00DC6DAE">
      <w:pPr>
        <w:spacing w:line="360" w:lineRule="auto"/>
        <w:jc w:val="both"/>
        <w:sectPr w:rsidR="00DC6DA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D4C3C2" w14:textId="1F797AD4" w:rsidR="00C41A29" w:rsidRDefault="00E44C32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1269D19D" wp14:editId="54A5D6FD">
            <wp:extent cx="5251548" cy="8222018"/>
            <wp:effectExtent l="0" t="0" r="635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表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548" cy="822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C1338" w14:textId="64FD6DCC" w:rsidR="00A77B3E" w:rsidRDefault="00CE574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41A29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4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C41A29">
        <w:rPr>
          <w:rFonts w:ascii="Book Antiqua" w:eastAsia="Book Antiqua" w:hAnsi="Book Antiqua" w:cs="Book Antiqua"/>
          <w:b/>
          <w:bCs/>
          <w:color w:val="000000"/>
        </w:rPr>
        <w:t>The</w:t>
      </w:r>
      <w:proofErr w:type="gramEnd"/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learning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curves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types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7" w:name="OLE_LINK4222"/>
      <w:bookmarkStart w:id="48" w:name="OLE_LINK4223"/>
      <w:r w:rsidR="00C41A29" w:rsidRPr="00C41A29">
        <w:rPr>
          <w:rFonts w:ascii="Book Antiqua" w:eastAsia="Book Antiqua" w:hAnsi="Book Antiqua" w:cs="Book Antiqua"/>
          <w:b/>
          <w:bCs/>
          <w:color w:val="000000"/>
          <w:szCs w:val="21"/>
        </w:rPr>
        <w:t>laparoscopic liver resection</w:t>
      </w:r>
      <w:bookmarkEnd w:id="47"/>
      <w:bookmarkEnd w:id="48"/>
      <w:r w:rsidRPr="00C41A29">
        <w:rPr>
          <w:rFonts w:ascii="Book Antiqua" w:eastAsia="Book Antiqua" w:hAnsi="Book Antiqua" w:cs="Book Antiqua"/>
          <w:b/>
          <w:bCs/>
          <w:color w:val="000000"/>
        </w:rPr>
        <w:t>.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A</w:t>
      </w:r>
      <w:r w:rsidR="00C41A29">
        <w:rPr>
          <w:rFonts w:ascii="Book Antiqua" w:eastAsia="Book Antiqua" w:hAnsi="Book Antiqua" w:cs="Book Antiqua"/>
          <w:color w:val="000000"/>
        </w:rPr>
        <w:t>: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The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learning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curve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for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local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resection</w:t>
      </w:r>
      <w:r w:rsidR="00C41A29">
        <w:rPr>
          <w:rFonts w:ascii="Book Antiqua" w:eastAsia="Book Antiqua" w:hAnsi="Book Antiqua" w:cs="Book Antiqua"/>
          <w:color w:val="000000"/>
        </w:rPr>
        <w:t>;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B</w:t>
      </w:r>
      <w:r w:rsidR="00C41A29">
        <w:rPr>
          <w:rFonts w:ascii="Book Antiqua" w:eastAsia="Book Antiqua" w:hAnsi="Book Antiqua" w:cs="Book Antiqua"/>
          <w:color w:val="000000"/>
        </w:rPr>
        <w:t>: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The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learning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curve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for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anatomical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resection</w:t>
      </w:r>
      <w:r w:rsidR="00C41A29">
        <w:rPr>
          <w:rFonts w:ascii="Book Antiqua" w:eastAsia="Book Antiqua" w:hAnsi="Book Antiqua" w:cs="Book Antiqua"/>
          <w:color w:val="000000"/>
        </w:rPr>
        <w:t>;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C</w:t>
      </w:r>
      <w:r w:rsidR="00C41A29">
        <w:rPr>
          <w:rFonts w:ascii="Book Antiqua" w:eastAsia="Book Antiqua" w:hAnsi="Book Antiqua" w:cs="Book Antiqua"/>
          <w:color w:val="000000"/>
        </w:rPr>
        <w:t>: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The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learning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curve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for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right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41A29">
        <w:rPr>
          <w:rFonts w:ascii="Book Antiqua" w:eastAsia="Book Antiqua" w:hAnsi="Book Antiqua" w:cs="Book Antiqua"/>
          <w:color w:val="000000"/>
        </w:rPr>
        <w:t>hemihepatectomy</w:t>
      </w:r>
      <w:proofErr w:type="spellEnd"/>
      <w:r w:rsidRPr="00C41A29">
        <w:rPr>
          <w:rFonts w:ascii="Book Antiqua" w:eastAsia="Book Antiqua" w:hAnsi="Book Antiqua" w:cs="Book Antiqua"/>
          <w:color w:val="000000"/>
        </w:rPr>
        <w:t>.</w:t>
      </w:r>
    </w:p>
    <w:p w14:paraId="0D9B4916" w14:textId="77777777" w:rsidR="00E44C32" w:rsidRDefault="00E44C32">
      <w:pPr>
        <w:spacing w:line="360" w:lineRule="auto"/>
        <w:jc w:val="both"/>
        <w:sectPr w:rsidR="00E44C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6A14E8" w14:textId="3D81D1E2" w:rsidR="00C41A29" w:rsidRDefault="00E44C32">
      <w:pPr>
        <w:spacing w:line="360" w:lineRule="auto"/>
        <w:jc w:val="both"/>
      </w:pPr>
      <w:bookmarkStart w:id="49" w:name="_GoBack"/>
      <w:r>
        <w:rPr>
          <w:noProof/>
          <w:lang w:eastAsia="zh-CN"/>
        </w:rPr>
        <w:lastRenderedPageBreak/>
        <w:drawing>
          <wp:inline distT="0" distB="0" distL="0" distR="0" wp14:anchorId="385D97AE" wp14:editId="6173C289">
            <wp:extent cx="5941428" cy="3775529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, 直方图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428" cy="377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9"/>
    </w:p>
    <w:p w14:paraId="33AA1274" w14:textId="1EA0AD91" w:rsidR="00A77B3E" w:rsidRPr="001011D4" w:rsidRDefault="00CE574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Survival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rates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41A29" w:rsidRPr="00C41A29">
        <w:rPr>
          <w:rFonts w:ascii="Book Antiqua" w:eastAsia="Book Antiqua" w:hAnsi="Book Antiqua" w:cs="Book Antiqua"/>
          <w:b/>
          <w:bCs/>
          <w:color w:val="000000"/>
          <w:szCs w:val="21"/>
        </w:rPr>
        <w:t>hepatocellular carcinoma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.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A</w:t>
      </w:r>
      <w:r w:rsidR="00C41A29">
        <w:rPr>
          <w:rFonts w:ascii="Book Antiqua" w:eastAsia="Book Antiqua" w:hAnsi="Book Antiqua" w:cs="Book Antiqua"/>
          <w:color w:val="000000"/>
        </w:rPr>
        <w:t>: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Overall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survival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rates</w:t>
      </w:r>
      <w:r w:rsidR="00C41A29">
        <w:rPr>
          <w:rFonts w:ascii="Book Antiqua" w:eastAsia="Book Antiqua" w:hAnsi="Book Antiqua" w:cs="Book Antiqua"/>
          <w:color w:val="000000"/>
        </w:rPr>
        <w:t>;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B</w:t>
      </w:r>
      <w:r w:rsidR="00C41A29">
        <w:rPr>
          <w:rFonts w:ascii="Book Antiqua" w:eastAsia="Book Antiqua" w:hAnsi="Book Antiqua" w:cs="Book Antiqua"/>
          <w:color w:val="000000"/>
        </w:rPr>
        <w:t xml:space="preserve">: </w:t>
      </w:r>
      <w:r w:rsidRPr="00C41A29">
        <w:rPr>
          <w:rFonts w:ascii="Book Antiqua" w:eastAsia="Book Antiqua" w:hAnsi="Book Antiqua" w:cs="Book Antiqua"/>
          <w:color w:val="000000"/>
        </w:rPr>
        <w:t>Disease-free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survival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rates.</w:t>
      </w:r>
      <w:r w:rsidR="001011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011D4" w:rsidRPr="001011D4">
        <w:rPr>
          <w:rFonts w:ascii="Book Antiqua" w:hAnsi="Book Antiqua" w:cs="Book Antiqua"/>
          <w:color w:val="000000"/>
          <w:lang w:eastAsia="zh-CN"/>
        </w:rPr>
        <w:t>LLR: Laparoscopic liver resection.</w:t>
      </w:r>
    </w:p>
    <w:p w14:paraId="5FD103C7" w14:textId="708AD76F" w:rsidR="00B93010" w:rsidRPr="00306C59" w:rsidRDefault="00B930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1BFF504" w14:textId="77777777" w:rsidR="00B93010" w:rsidRPr="00306C59" w:rsidRDefault="00B93010">
      <w:pPr>
        <w:spacing w:line="360" w:lineRule="auto"/>
        <w:jc w:val="both"/>
        <w:rPr>
          <w:lang w:eastAsia="zh-CN"/>
        </w:rPr>
        <w:sectPr w:rsidR="00B93010" w:rsidRPr="00306C5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8DE241" w14:textId="2987B7BB" w:rsidR="00B93010" w:rsidRPr="004A70B4" w:rsidRDefault="00B93010" w:rsidP="00B93010">
      <w:pPr>
        <w:spacing w:line="360" w:lineRule="auto"/>
        <w:jc w:val="both"/>
        <w:rPr>
          <w:rFonts w:ascii="Book Antiqua" w:hAnsi="Book Antiqua"/>
          <w:b/>
          <w:bCs/>
        </w:rPr>
      </w:pPr>
      <w:r w:rsidRPr="004A70B4">
        <w:rPr>
          <w:rFonts w:ascii="Book Antiqua" w:hAnsi="Book Antiqua"/>
          <w:b/>
          <w:bCs/>
        </w:rPr>
        <w:lastRenderedPageBreak/>
        <w:t xml:space="preserve">Table 1 </w:t>
      </w:r>
      <w:proofErr w:type="gramStart"/>
      <w:r w:rsidRPr="004A70B4">
        <w:rPr>
          <w:rFonts w:ascii="Book Antiqua" w:hAnsi="Book Antiqua"/>
          <w:b/>
          <w:bCs/>
        </w:rPr>
        <w:t>The</w:t>
      </w:r>
      <w:proofErr w:type="gramEnd"/>
      <w:r w:rsidRPr="004A70B4">
        <w:rPr>
          <w:rFonts w:ascii="Book Antiqua" w:hAnsi="Book Antiqua"/>
          <w:b/>
          <w:bCs/>
        </w:rPr>
        <w:t xml:space="preserve"> demographic data of all 1098 patients</w:t>
      </w:r>
    </w:p>
    <w:tbl>
      <w:tblPr>
        <w:tblW w:w="8666" w:type="dxa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4503"/>
        <w:gridCol w:w="1984"/>
        <w:gridCol w:w="2179"/>
      </w:tblGrid>
      <w:tr w:rsidR="00B93010" w:rsidRPr="00266DE9" w14:paraId="6B4EA0FA" w14:textId="77777777" w:rsidTr="004A70B4">
        <w:trPr>
          <w:trHeight w:val="436"/>
        </w:trPr>
        <w:tc>
          <w:tcPr>
            <w:tcW w:w="450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3B2D9356" w14:textId="77777777" w:rsidR="00B93010" w:rsidRPr="004A70B4" w:rsidRDefault="00B93010" w:rsidP="00306C59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4A70B4">
              <w:rPr>
                <w:rFonts w:ascii="Book Antiqua" w:hAnsi="Book Antiqua"/>
                <w:b/>
                <w:color w:val="000000"/>
              </w:rPr>
              <w:t>Demographic data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5E7A0BCC" w14:textId="77777777" w:rsidR="00B93010" w:rsidRPr="004A70B4" w:rsidRDefault="00B93010" w:rsidP="00306C59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4A70B4">
              <w:rPr>
                <w:rFonts w:ascii="Book Antiqua" w:hAnsi="Book Antiqua"/>
                <w:b/>
                <w:color w:val="000000"/>
              </w:rPr>
              <w:t>Frequencies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0B237BBC" w14:textId="6F4C8613" w:rsidR="00B93010" w:rsidRPr="004A70B4" w:rsidRDefault="00B93010" w:rsidP="00306C59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4A70B4">
              <w:rPr>
                <w:rFonts w:ascii="Book Antiqua" w:hAnsi="Book Antiqua"/>
                <w:b/>
                <w:color w:val="000000"/>
              </w:rPr>
              <w:t>Range/</w:t>
            </w:r>
            <w:r w:rsidR="004A70B4" w:rsidRPr="004A70B4">
              <w:rPr>
                <w:rFonts w:ascii="Book Antiqua" w:hAnsi="Book Antiqua"/>
                <w:b/>
                <w:color w:val="000000"/>
              </w:rPr>
              <w:t>p</w:t>
            </w:r>
            <w:r w:rsidRPr="004A70B4">
              <w:rPr>
                <w:rFonts w:ascii="Book Antiqua" w:hAnsi="Book Antiqua"/>
                <w:b/>
                <w:color w:val="000000"/>
              </w:rPr>
              <w:t>ercentage</w:t>
            </w:r>
          </w:p>
        </w:tc>
      </w:tr>
      <w:tr w:rsidR="004A70B4" w:rsidRPr="00266DE9" w14:paraId="5B9B60E7" w14:textId="77777777" w:rsidTr="004A70B4">
        <w:trPr>
          <w:trHeight w:val="436"/>
        </w:trPr>
        <w:tc>
          <w:tcPr>
            <w:tcW w:w="8666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64E5B69C" w14:textId="3AAB1A83" w:rsidR="004A70B4" w:rsidRPr="00266DE9" w:rsidRDefault="004A70B4" w:rsidP="00306C59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Sex</w:t>
            </w:r>
          </w:p>
        </w:tc>
      </w:tr>
      <w:tr w:rsidR="00B93010" w:rsidRPr="00266DE9" w14:paraId="6B055FD8" w14:textId="77777777" w:rsidTr="004A70B4">
        <w:trPr>
          <w:trHeight w:val="448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E15CC6" w14:textId="77777777" w:rsidR="00B93010" w:rsidRPr="00266DE9" w:rsidRDefault="00B93010" w:rsidP="00306C59">
            <w:pPr>
              <w:spacing w:line="360" w:lineRule="auto"/>
              <w:ind w:right="420" w:firstLineChars="150" w:firstLine="36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Male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B1167C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655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B864F3" w14:textId="4A08B949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59.65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1F482CF8" w14:textId="77777777" w:rsidTr="004A70B4">
        <w:trPr>
          <w:trHeight w:val="436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3AC9B2" w14:textId="77777777" w:rsidR="00B93010" w:rsidRPr="00266DE9" w:rsidRDefault="00B93010" w:rsidP="00306C59">
            <w:pPr>
              <w:spacing w:line="360" w:lineRule="auto"/>
              <w:ind w:right="420" w:firstLineChars="150" w:firstLine="36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Female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587E9E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443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FE3BC7" w14:textId="4BB8FE02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40.35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7BE55D46" w14:textId="77777777" w:rsidTr="004A70B4">
        <w:trPr>
          <w:trHeight w:val="436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F1DA3F" w14:textId="4D50B2D9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Age (</w:t>
            </w:r>
            <w:proofErr w:type="spellStart"/>
            <w:r w:rsidRPr="00266DE9">
              <w:rPr>
                <w:rFonts w:ascii="Book Antiqua" w:hAnsi="Book Antiqua"/>
                <w:bCs/>
                <w:color w:val="000000"/>
              </w:rPr>
              <w:t>yr</w:t>
            </w:r>
            <w:proofErr w:type="spellEnd"/>
            <w:r w:rsidRPr="00266DE9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4E668D" w14:textId="4EE522EE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50.28</w:t>
            </w:r>
            <w:r w:rsidR="004A70B4">
              <w:rPr>
                <w:rFonts w:ascii="Book Antiqua" w:hAnsi="Book Antiqua"/>
                <w:bCs/>
                <w:color w:val="000000"/>
              </w:rPr>
              <w:t xml:space="preserve"> </w:t>
            </w:r>
            <w:r w:rsidRPr="00266DE9">
              <w:rPr>
                <w:rFonts w:ascii="Book Antiqua" w:hAnsi="Book Antiqua"/>
                <w:bCs/>
                <w:color w:val="000000"/>
              </w:rPr>
              <w:t>±</w:t>
            </w:r>
            <w:r w:rsidR="004A70B4">
              <w:rPr>
                <w:rFonts w:ascii="Book Antiqua" w:hAnsi="Book Antiqua"/>
                <w:bCs/>
                <w:color w:val="000000"/>
              </w:rPr>
              <w:t xml:space="preserve"> </w:t>
            </w:r>
            <w:r w:rsidRPr="00266DE9">
              <w:rPr>
                <w:rFonts w:ascii="Book Antiqua" w:hAnsi="Book Antiqua"/>
                <w:bCs/>
                <w:color w:val="000000"/>
              </w:rPr>
              <w:t>13.01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C0E386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15-86</w:t>
            </w:r>
          </w:p>
        </w:tc>
      </w:tr>
      <w:tr w:rsidR="004A70B4" w:rsidRPr="00266DE9" w14:paraId="247828D8" w14:textId="77777777" w:rsidTr="00306C59">
        <w:trPr>
          <w:trHeight w:val="124"/>
        </w:trPr>
        <w:tc>
          <w:tcPr>
            <w:tcW w:w="8666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76CCA8E4" w14:textId="69F2E779" w:rsidR="004A70B4" w:rsidRPr="00266DE9" w:rsidRDefault="004A70B4" w:rsidP="00306C59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Disease</w:t>
            </w:r>
          </w:p>
        </w:tc>
      </w:tr>
      <w:tr w:rsidR="00B93010" w:rsidRPr="00266DE9" w14:paraId="65D8163F" w14:textId="77777777" w:rsidTr="00306C59">
        <w:trPr>
          <w:trHeight w:val="68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C39D3E" w14:textId="77777777" w:rsidR="00B93010" w:rsidRPr="00266DE9" w:rsidRDefault="00B93010" w:rsidP="00306C59">
            <w:pPr>
              <w:spacing w:line="360" w:lineRule="auto"/>
              <w:ind w:right="420" w:firstLineChars="150" w:firstLine="36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HCC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7424E5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462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B84913" w14:textId="65C074BF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42.08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582F34DF" w14:textId="77777777" w:rsidTr="004A70B4">
        <w:trPr>
          <w:trHeight w:val="448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DA5F81" w14:textId="6FF0632B" w:rsidR="00B93010" w:rsidRPr="00266DE9" w:rsidRDefault="00B93010" w:rsidP="00306C59">
            <w:pPr>
              <w:spacing w:line="360" w:lineRule="auto"/>
              <w:ind w:right="420" w:firstLineChars="150" w:firstLine="36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ICC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8EB1EE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58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4CB7AC" w14:textId="234BA851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5.28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42E6E34A" w14:textId="77777777" w:rsidTr="004A70B4">
        <w:trPr>
          <w:trHeight w:val="436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0C44BA" w14:textId="77777777" w:rsidR="00B93010" w:rsidRPr="00266DE9" w:rsidRDefault="00B93010" w:rsidP="00306C59">
            <w:pPr>
              <w:spacing w:line="360" w:lineRule="auto"/>
              <w:ind w:right="420" w:firstLineChars="150" w:firstLine="36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HCC and ICC mixed carcinoma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B554C2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5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81715E" w14:textId="2884F89B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0.46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235214AF" w14:textId="77777777" w:rsidTr="004A70B4">
        <w:trPr>
          <w:trHeight w:val="436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AA53F1" w14:textId="77777777" w:rsidR="00B93010" w:rsidRPr="00266DE9" w:rsidRDefault="00B93010" w:rsidP="00306C59">
            <w:pPr>
              <w:spacing w:line="360" w:lineRule="auto"/>
              <w:ind w:right="420" w:firstLineChars="150" w:firstLine="36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Metastasis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631805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92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9D5EFF" w14:textId="1042093C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8.38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594272E2" w14:textId="77777777" w:rsidTr="004A70B4">
        <w:trPr>
          <w:trHeight w:val="448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F05252" w14:textId="77777777" w:rsidR="00B93010" w:rsidRPr="00266DE9" w:rsidRDefault="00B93010" w:rsidP="00306C59">
            <w:pPr>
              <w:spacing w:line="360" w:lineRule="auto"/>
              <w:ind w:right="420" w:firstLineChars="151" w:firstLine="362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Hepatolithiasis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92D7FA" w14:textId="396458BC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59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74508A" w14:textId="5068FBBE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5.37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4D772054" w14:textId="77777777" w:rsidTr="004A70B4">
        <w:trPr>
          <w:trHeight w:val="436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3E1D25" w14:textId="77777777" w:rsidR="00B93010" w:rsidRPr="00266DE9" w:rsidRDefault="00B93010" w:rsidP="00306C59">
            <w:pPr>
              <w:spacing w:line="360" w:lineRule="auto"/>
              <w:ind w:right="420" w:firstLineChars="151" w:firstLine="362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Hemangioma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F0F481" w14:textId="022E560F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213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E0A719" w14:textId="668E83A9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19.40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221CD9D7" w14:textId="77777777" w:rsidTr="004A70B4">
        <w:trPr>
          <w:trHeight w:val="436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2023D5" w14:textId="7419599C" w:rsidR="00B93010" w:rsidRPr="00266DE9" w:rsidRDefault="00B93010" w:rsidP="004A70B4">
            <w:pPr>
              <w:spacing w:line="360" w:lineRule="auto"/>
              <w:ind w:right="420" w:firstLineChars="150" w:firstLine="36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FNH and hyperplastic disease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0BA31B" w14:textId="620E485F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88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7D1F0B" w14:textId="045DC9DB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8.01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5B6E6018" w14:textId="77777777" w:rsidTr="004A70B4">
        <w:trPr>
          <w:trHeight w:val="448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DDD5DC" w14:textId="77777777" w:rsidR="00B93010" w:rsidRPr="00266DE9" w:rsidRDefault="00B93010" w:rsidP="00306C59">
            <w:pPr>
              <w:spacing w:line="360" w:lineRule="auto"/>
              <w:ind w:right="420" w:firstLineChars="151" w:firstLine="362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Parasitic disease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624113" w14:textId="58FB3F19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30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673BCF" w14:textId="1D1599C6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2.73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1A72CACB" w14:textId="77777777" w:rsidTr="004A70B4">
        <w:trPr>
          <w:trHeight w:val="436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696823" w14:textId="6E68346F" w:rsidR="00B93010" w:rsidRPr="00266DE9" w:rsidRDefault="00B93010" w:rsidP="004A70B4">
            <w:pPr>
              <w:spacing w:line="360" w:lineRule="auto"/>
              <w:ind w:right="420" w:firstLineChars="150" w:firstLine="36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Living donors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CCE460" w14:textId="39B09313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15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6212AA" w14:textId="2174C05C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1.37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47309DFD" w14:textId="77777777" w:rsidTr="004A70B4">
        <w:trPr>
          <w:trHeight w:val="448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DA88B7" w14:textId="049F579A" w:rsidR="00B93010" w:rsidRPr="00266DE9" w:rsidRDefault="00B93010" w:rsidP="004A70B4">
            <w:pPr>
              <w:spacing w:line="360" w:lineRule="auto"/>
              <w:ind w:right="420" w:firstLineChars="150" w:firstLine="36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Liver abscess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BBAC73" w14:textId="46071672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11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D374B2" w14:textId="17044A8A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1.00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295CEA78" w14:textId="77777777" w:rsidTr="004A70B4">
        <w:trPr>
          <w:trHeight w:val="436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29DE22" w14:textId="77777777" w:rsidR="00B93010" w:rsidRPr="00266DE9" w:rsidRDefault="00B93010" w:rsidP="00306C59">
            <w:pPr>
              <w:spacing w:line="360" w:lineRule="auto"/>
              <w:ind w:leftChars="16" w:left="38" w:right="420" w:firstLineChars="134" w:firstLine="322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Caroli disease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3B956A" w14:textId="18F4E563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5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E00642" w14:textId="1AAC3DB1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0.46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4B65A68E" w14:textId="77777777" w:rsidTr="004A70B4">
        <w:trPr>
          <w:trHeight w:val="436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9BC4EC" w14:textId="77777777" w:rsidR="00B93010" w:rsidRPr="00266DE9" w:rsidRDefault="00B93010" w:rsidP="00306C59">
            <w:pPr>
              <w:spacing w:line="360" w:lineRule="auto"/>
              <w:ind w:leftChars="16" w:left="38" w:right="420" w:firstLineChars="134" w:firstLine="322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Hepatic cyst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DE8EF1" w14:textId="0610D5DE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6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1E7B1C" w14:textId="5CC7738F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0.55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34FA856A" w14:textId="77777777" w:rsidTr="004A70B4">
        <w:trPr>
          <w:trHeight w:val="448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B37712" w14:textId="77777777" w:rsidR="00B93010" w:rsidRPr="00266DE9" w:rsidRDefault="00B93010" w:rsidP="00306C59">
            <w:pPr>
              <w:spacing w:line="360" w:lineRule="auto"/>
              <w:ind w:leftChars="16" w:left="38" w:right="420" w:firstLineChars="134" w:firstLine="322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Trauma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EBAD15" w14:textId="4EE96364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2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5BB34F" w14:textId="6AA920FE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0.18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14C9DA95" w14:textId="77777777" w:rsidTr="00306C59">
        <w:trPr>
          <w:trHeight w:val="383"/>
        </w:trPr>
        <w:tc>
          <w:tcPr>
            <w:tcW w:w="450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9DCF154" w14:textId="77777777" w:rsidR="00B93010" w:rsidRPr="00266DE9" w:rsidRDefault="00B93010" w:rsidP="00306C59">
            <w:pPr>
              <w:spacing w:line="360" w:lineRule="auto"/>
              <w:ind w:leftChars="16" w:left="38" w:right="420" w:firstLineChars="134" w:firstLine="322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Other benign liver occupancy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C22D15E" w14:textId="6A96C094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52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EC709A5" w14:textId="7563ADA0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4.73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</w:tbl>
    <w:p w14:paraId="1ED33F3A" w14:textId="400CE70D" w:rsidR="00B93010" w:rsidRPr="00266DE9" w:rsidRDefault="00B93010" w:rsidP="00B93010">
      <w:pPr>
        <w:spacing w:line="360" w:lineRule="auto"/>
        <w:jc w:val="both"/>
        <w:rPr>
          <w:rFonts w:ascii="Book Antiqua" w:hAnsi="Book Antiqua"/>
          <w:bCs/>
        </w:rPr>
      </w:pPr>
      <w:r w:rsidRPr="00266DE9">
        <w:rPr>
          <w:rFonts w:ascii="Book Antiqua" w:hAnsi="Book Antiqua"/>
          <w:bCs/>
        </w:rPr>
        <w:t>ICC: Intrahepatic cholangiocarcinoma; FNH:</w:t>
      </w:r>
      <w:r w:rsidRPr="00266DE9">
        <w:rPr>
          <w:rFonts w:ascii="Book Antiqua" w:hAnsi="Book Antiqua" w:cs="Arial"/>
          <w:color w:val="333333"/>
          <w:shd w:val="clear" w:color="auto" w:fill="FFFFFF"/>
        </w:rPr>
        <w:t xml:space="preserve"> </w:t>
      </w:r>
      <w:r w:rsidR="004A70B4" w:rsidRPr="00266DE9">
        <w:rPr>
          <w:rFonts w:ascii="Book Antiqua" w:hAnsi="Book Antiqua"/>
          <w:bCs/>
        </w:rPr>
        <w:t>F</w:t>
      </w:r>
      <w:r w:rsidRPr="00266DE9">
        <w:rPr>
          <w:rFonts w:ascii="Book Antiqua" w:hAnsi="Book Antiqua"/>
          <w:bCs/>
        </w:rPr>
        <w:t>ocal nodular hyperplasia</w:t>
      </w:r>
      <w:r w:rsidR="004A70B4">
        <w:rPr>
          <w:rFonts w:ascii="Book Antiqua" w:hAnsi="Book Antiqua"/>
          <w:bCs/>
        </w:rPr>
        <w:t xml:space="preserve">; HCC: </w:t>
      </w:r>
      <w:bookmarkStart w:id="50" w:name="OLE_LINK4236"/>
      <w:bookmarkStart w:id="51" w:name="OLE_LINK4237"/>
      <w:r w:rsidR="004A70B4">
        <w:rPr>
          <w:rFonts w:ascii="Book Antiqua" w:eastAsia="Book Antiqua" w:hAnsi="Book Antiqua" w:cs="Book Antiqua"/>
          <w:color w:val="000000"/>
          <w:szCs w:val="21"/>
        </w:rPr>
        <w:t>Hepatocellular carcinoma</w:t>
      </w:r>
      <w:bookmarkEnd w:id="50"/>
      <w:bookmarkEnd w:id="51"/>
      <w:r w:rsidR="004A70B4"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2B6AF2D6" w14:textId="77777777" w:rsidR="00B93010" w:rsidRPr="00266DE9" w:rsidRDefault="00B93010" w:rsidP="00B93010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40F2CBEA" w14:textId="77777777" w:rsidR="00B93010" w:rsidRPr="00266DE9" w:rsidRDefault="00B93010" w:rsidP="00B93010">
      <w:pPr>
        <w:spacing w:line="360" w:lineRule="auto"/>
        <w:jc w:val="both"/>
        <w:rPr>
          <w:rFonts w:ascii="Book Antiqua" w:hAnsi="Book Antiqua"/>
          <w:b/>
          <w:bCs/>
        </w:rPr>
        <w:sectPr w:rsidR="00B93010" w:rsidRPr="00266DE9" w:rsidSect="00306C5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E22655B" w14:textId="370791A3" w:rsidR="00B93010" w:rsidRPr="004C6BBB" w:rsidRDefault="00B93010" w:rsidP="00B93010">
      <w:pPr>
        <w:spacing w:line="360" w:lineRule="auto"/>
        <w:jc w:val="both"/>
        <w:rPr>
          <w:rFonts w:ascii="Book Antiqua" w:hAnsi="Book Antiqua"/>
          <w:b/>
          <w:bCs/>
        </w:rPr>
      </w:pPr>
      <w:r w:rsidRPr="004C6BBB">
        <w:rPr>
          <w:rFonts w:ascii="Book Antiqua" w:hAnsi="Book Antiqua"/>
          <w:b/>
          <w:bCs/>
        </w:rPr>
        <w:lastRenderedPageBreak/>
        <w:t>Table 2 Main operation-related data for different years</w:t>
      </w:r>
    </w:p>
    <w:tbl>
      <w:tblPr>
        <w:tblW w:w="14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802"/>
        <w:gridCol w:w="2037"/>
        <w:gridCol w:w="2335"/>
        <w:gridCol w:w="2167"/>
        <w:gridCol w:w="1001"/>
        <w:gridCol w:w="1248"/>
      </w:tblGrid>
      <w:tr w:rsidR="00B93010" w:rsidRPr="00266DE9" w14:paraId="05B4E3C2" w14:textId="77777777" w:rsidTr="00306C59">
        <w:trPr>
          <w:trHeight w:val="464"/>
        </w:trPr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9719BD" w14:textId="38677CA8" w:rsidR="00B93010" w:rsidRPr="004C6BBB" w:rsidRDefault="00B93010" w:rsidP="00306C59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4C6BBB">
              <w:rPr>
                <w:rFonts w:ascii="Book Antiqua" w:hAnsi="Book Antiqua"/>
                <w:b/>
              </w:rPr>
              <w:t>Index/</w:t>
            </w:r>
            <w:r w:rsidR="004C6BBB">
              <w:rPr>
                <w:rFonts w:ascii="Book Antiqua" w:hAnsi="Book Antiqua" w:hint="eastAsia"/>
                <w:b/>
                <w:lang w:eastAsia="zh-CN"/>
              </w:rPr>
              <w:t>y</w:t>
            </w:r>
            <w:r w:rsidRPr="004C6BBB">
              <w:rPr>
                <w:rFonts w:ascii="Book Antiqua" w:hAnsi="Book Antiqua"/>
                <w:b/>
              </w:rPr>
              <w:t>ear</w:t>
            </w:r>
          </w:p>
        </w:tc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C36504" w14:textId="5B434152" w:rsidR="00B93010" w:rsidRPr="004C6BBB" w:rsidRDefault="00B93010" w:rsidP="00306C59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4C6BBB">
              <w:rPr>
                <w:rFonts w:ascii="Book Antiqua" w:hAnsi="Book Antiqua"/>
                <w:b/>
              </w:rPr>
              <w:t>2015</w:t>
            </w:r>
            <w:r w:rsidR="004C6BBB">
              <w:rPr>
                <w:rFonts w:ascii="Book Antiqua" w:hAnsi="Book Antiqua" w:hint="eastAsia"/>
                <w:b/>
              </w:rPr>
              <w:t xml:space="preserve"> </w:t>
            </w:r>
            <w:r w:rsidR="004C6BBB">
              <w:rPr>
                <w:rFonts w:ascii="Book Antiqua" w:hAnsi="Book Antiqua"/>
                <w:b/>
              </w:rPr>
              <w:t>(</w:t>
            </w:r>
            <w:r w:rsidRPr="004C6BBB">
              <w:rPr>
                <w:rFonts w:ascii="Book Antiqua" w:hAnsi="Book Antiqua"/>
                <w:b/>
                <w:i/>
                <w:iCs/>
              </w:rPr>
              <w:t>n</w:t>
            </w:r>
            <w:r w:rsidR="004C6BBB">
              <w:rPr>
                <w:rFonts w:ascii="Book Antiqua" w:hAnsi="Book Antiqua"/>
                <w:b/>
              </w:rPr>
              <w:t xml:space="preserve"> </w:t>
            </w:r>
            <w:r w:rsidRPr="004C6BBB">
              <w:rPr>
                <w:rFonts w:ascii="Book Antiqua" w:hAnsi="Book Antiqua"/>
                <w:b/>
              </w:rPr>
              <w:t>=</w:t>
            </w:r>
            <w:r w:rsidR="004C6BBB">
              <w:rPr>
                <w:rFonts w:ascii="Book Antiqua" w:hAnsi="Book Antiqua"/>
                <w:b/>
              </w:rPr>
              <w:t xml:space="preserve"> </w:t>
            </w:r>
            <w:r w:rsidRPr="004C6BBB">
              <w:rPr>
                <w:rFonts w:ascii="Book Antiqua" w:hAnsi="Book Antiqua"/>
                <w:b/>
              </w:rPr>
              <w:t>88</w:t>
            </w:r>
            <w:r w:rsidR="004C6BBB">
              <w:rPr>
                <w:rFonts w:ascii="Book Antiqua" w:hAnsi="Book Antiqua" w:hint="eastAsia"/>
                <w:b/>
              </w:rPr>
              <w:t>)</w:t>
            </w:r>
          </w:p>
        </w:tc>
        <w:tc>
          <w:tcPr>
            <w:tcW w:w="20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071FF1" w14:textId="7F6B6DD1" w:rsidR="00B93010" w:rsidRPr="004C6BBB" w:rsidRDefault="00B93010" w:rsidP="00306C59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4C6BBB">
              <w:rPr>
                <w:rFonts w:ascii="Book Antiqua" w:hAnsi="Book Antiqua"/>
                <w:b/>
              </w:rPr>
              <w:t>2016 (</w:t>
            </w:r>
            <w:r w:rsidRPr="004C6BBB">
              <w:rPr>
                <w:rFonts w:ascii="Book Antiqua" w:hAnsi="Book Antiqua"/>
                <w:b/>
                <w:i/>
                <w:iCs/>
              </w:rPr>
              <w:t>n</w:t>
            </w:r>
            <w:r w:rsidR="004C6BBB">
              <w:rPr>
                <w:rFonts w:ascii="Book Antiqua" w:hAnsi="Book Antiqua"/>
                <w:b/>
              </w:rPr>
              <w:t xml:space="preserve"> </w:t>
            </w:r>
            <w:r w:rsidRPr="004C6BBB">
              <w:rPr>
                <w:rFonts w:ascii="Book Antiqua" w:hAnsi="Book Antiqua"/>
                <w:b/>
              </w:rPr>
              <w:t>=</w:t>
            </w:r>
            <w:r w:rsidR="004C6BBB">
              <w:rPr>
                <w:rFonts w:ascii="Book Antiqua" w:hAnsi="Book Antiqua"/>
                <w:b/>
              </w:rPr>
              <w:t xml:space="preserve"> </w:t>
            </w:r>
            <w:r w:rsidRPr="004C6BBB">
              <w:rPr>
                <w:rFonts w:ascii="Book Antiqua" w:hAnsi="Book Antiqua"/>
                <w:b/>
              </w:rPr>
              <w:t>279)</w:t>
            </w:r>
          </w:p>
        </w:tc>
        <w:tc>
          <w:tcPr>
            <w:tcW w:w="23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616A6B" w14:textId="3B06CFDF" w:rsidR="00B93010" w:rsidRPr="004C6BBB" w:rsidRDefault="00B93010" w:rsidP="00306C59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4C6BBB">
              <w:rPr>
                <w:rFonts w:ascii="Book Antiqua" w:hAnsi="Book Antiqua"/>
                <w:b/>
              </w:rPr>
              <w:t>2017 (</w:t>
            </w:r>
            <w:r w:rsidRPr="004C6BBB">
              <w:rPr>
                <w:rFonts w:ascii="Book Antiqua" w:hAnsi="Book Antiqua"/>
                <w:b/>
                <w:i/>
                <w:iCs/>
              </w:rPr>
              <w:t>n</w:t>
            </w:r>
            <w:r w:rsidR="004C6BBB">
              <w:rPr>
                <w:rFonts w:ascii="Book Antiqua" w:hAnsi="Book Antiqua"/>
                <w:b/>
              </w:rPr>
              <w:t xml:space="preserve"> </w:t>
            </w:r>
            <w:r w:rsidRPr="004C6BBB">
              <w:rPr>
                <w:rFonts w:ascii="Book Antiqua" w:hAnsi="Book Antiqua"/>
                <w:b/>
              </w:rPr>
              <w:t>=</w:t>
            </w:r>
            <w:r w:rsidR="004C6BBB">
              <w:rPr>
                <w:rFonts w:ascii="Book Antiqua" w:hAnsi="Book Antiqua"/>
                <w:b/>
              </w:rPr>
              <w:t xml:space="preserve"> </w:t>
            </w:r>
            <w:r w:rsidRPr="004C6BBB">
              <w:rPr>
                <w:rFonts w:ascii="Book Antiqua" w:hAnsi="Book Antiqua"/>
                <w:b/>
              </w:rPr>
              <w:t>351)</w:t>
            </w:r>
          </w:p>
        </w:tc>
        <w:tc>
          <w:tcPr>
            <w:tcW w:w="21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3C6D1B" w14:textId="2A67CA8C" w:rsidR="00B93010" w:rsidRPr="004C6BBB" w:rsidRDefault="00B93010" w:rsidP="00306C59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4C6BBB">
              <w:rPr>
                <w:rFonts w:ascii="Book Antiqua" w:hAnsi="Book Antiqua"/>
                <w:b/>
              </w:rPr>
              <w:t>2018 (</w:t>
            </w:r>
            <w:r w:rsidRPr="004C6BBB">
              <w:rPr>
                <w:rFonts w:ascii="Book Antiqua" w:hAnsi="Book Antiqua"/>
                <w:b/>
                <w:i/>
                <w:iCs/>
              </w:rPr>
              <w:t>n</w:t>
            </w:r>
            <w:r w:rsidR="004C6BBB">
              <w:rPr>
                <w:rFonts w:ascii="Book Antiqua" w:hAnsi="Book Antiqua"/>
                <w:b/>
              </w:rPr>
              <w:t xml:space="preserve"> </w:t>
            </w:r>
            <w:r w:rsidRPr="004C6BBB">
              <w:rPr>
                <w:rFonts w:ascii="Book Antiqua" w:hAnsi="Book Antiqua"/>
                <w:b/>
              </w:rPr>
              <w:t>=</w:t>
            </w:r>
            <w:r w:rsidR="004C6BBB">
              <w:rPr>
                <w:rFonts w:ascii="Book Antiqua" w:hAnsi="Book Antiqua"/>
                <w:b/>
              </w:rPr>
              <w:t xml:space="preserve"> </w:t>
            </w:r>
            <w:r w:rsidRPr="004C6BBB">
              <w:rPr>
                <w:rFonts w:ascii="Book Antiqua" w:hAnsi="Book Antiqua"/>
                <w:b/>
              </w:rPr>
              <w:t>380)</w:t>
            </w:r>
          </w:p>
        </w:tc>
        <w:tc>
          <w:tcPr>
            <w:tcW w:w="10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325D62" w14:textId="1B786BA2" w:rsidR="00B93010" w:rsidRPr="004C6BBB" w:rsidRDefault="00B93010" w:rsidP="00306C59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4C6BBB">
              <w:rPr>
                <w:rFonts w:ascii="Book Antiqua" w:hAnsi="Book Antiqua"/>
                <w:b/>
                <w:i/>
                <w:iCs/>
              </w:rPr>
              <w:t>F</w:t>
            </w:r>
            <w:r w:rsidRPr="004C6BBB">
              <w:rPr>
                <w:rFonts w:ascii="Book Antiqua" w:hAnsi="Book Antiqua"/>
                <w:b/>
              </w:rPr>
              <w:t>/</w:t>
            </w:r>
            <w:r w:rsidR="00C77A8D" w:rsidRPr="00C77A8D">
              <w:rPr>
                <w:rFonts w:ascii="Book Antiqua" w:hAnsi="Book Antiqua"/>
                <w:b/>
                <w:i/>
              </w:rPr>
              <w:t>x</w:t>
            </w:r>
            <w:r w:rsidRPr="00306C59">
              <w:rPr>
                <w:rFonts w:ascii="Book Antiqua" w:hAnsi="Book Antiqua"/>
                <w:b/>
                <w:vertAlign w:val="superscript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353166" w14:textId="7BAE6FC1" w:rsidR="00B93010" w:rsidRPr="004C6BBB" w:rsidRDefault="00B93010" w:rsidP="00306C59">
            <w:pPr>
              <w:spacing w:line="360" w:lineRule="auto"/>
              <w:jc w:val="both"/>
              <w:rPr>
                <w:rFonts w:ascii="Book Antiqua" w:hAnsi="Book Antiqua"/>
                <w:b/>
                <w:iCs/>
              </w:rPr>
            </w:pPr>
            <w:r w:rsidRPr="004C6BBB">
              <w:rPr>
                <w:rFonts w:ascii="Book Antiqua" w:hAnsi="Book Antiqua"/>
                <w:b/>
                <w:i/>
              </w:rPr>
              <w:t>P</w:t>
            </w:r>
            <w:r w:rsidR="004C6BBB">
              <w:rPr>
                <w:rFonts w:ascii="Book Antiqua" w:hAnsi="Book Antiqua"/>
                <w:b/>
                <w:iCs/>
              </w:rPr>
              <w:t xml:space="preserve"> value</w:t>
            </w:r>
          </w:p>
        </w:tc>
      </w:tr>
      <w:tr w:rsidR="00B93010" w:rsidRPr="00266DE9" w14:paraId="66127058" w14:textId="77777777" w:rsidTr="00306C59">
        <w:trPr>
          <w:trHeight w:val="439"/>
        </w:trPr>
        <w:tc>
          <w:tcPr>
            <w:tcW w:w="283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07924AD1" w14:textId="096BBED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Age (</w:t>
            </w:r>
            <w:proofErr w:type="spellStart"/>
            <w:r w:rsidRPr="00266DE9">
              <w:rPr>
                <w:rFonts w:ascii="Book Antiqua" w:hAnsi="Book Antiqua"/>
                <w:bCs/>
              </w:rPr>
              <w:t>yr</w:t>
            </w:r>
            <w:proofErr w:type="spellEnd"/>
            <w:r w:rsidRPr="00266DE9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2802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124CF664" w14:textId="55FE6C4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51.97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11.35</w:t>
            </w:r>
          </w:p>
        </w:tc>
        <w:tc>
          <w:tcPr>
            <w:tcW w:w="203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2D95123A" w14:textId="5E97A390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49.34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12.60</w:t>
            </w:r>
          </w:p>
        </w:tc>
        <w:tc>
          <w:tcPr>
            <w:tcW w:w="233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4AE901E1" w14:textId="6C6D8B60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49.88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13.05</w:t>
            </w:r>
          </w:p>
        </w:tc>
        <w:tc>
          <w:tcPr>
            <w:tcW w:w="216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67F9E12A" w14:textId="38D7C7B9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50.95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13.58</w:t>
            </w:r>
          </w:p>
        </w:tc>
        <w:tc>
          <w:tcPr>
            <w:tcW w:w="1001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783FEC95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1.415</w:t>
            </w:r>
          </w:p>
        </w:tc>
        <w:tc>
          <w:tcPr>
            <w:tcW w:w="124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476418A6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-</w:t>
            </w:r>
          </w:p>
        </w:tc>
      </w:tr>
      <w:tr w:rsidR="00B93010" w:rsidRPr="00266DE9" w14:paraId="59817D73" w14:textId="77777777" w:rsidTr="00306C59">
        <w:trPr>
          <w:trHeight w:val="427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CCA37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Sex (M/F)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968F8D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55/34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0DD988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159/120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5F10EC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203/148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18F166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239/141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F18A5A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3.134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5596A7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-</w:t>
            </w:r>
          </w:p>
        </w:tc>
      </w:tr>
      <w:tr w:rsidR="00C77A8D" w:rsidRPr="00266DE9" w14:paraId="47359EAF" w14:textId="77777777" w:rsidTr="00306C59">
        <w:trPr>
          <w:trHeight w:val="439"/>
        </w:trPr>
        <w:tc>
          <w:tcPr>
            <w:tcW w:w="1442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010550" w14:textId="7EB9C660" w:rsidR="00C77A8D" w:rsidRPr="00266DE9" w:rsidRDefault="00C77A8D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LLR types</w:t>
            </w:r>
          </w:p>
        </w:tc>
      </w:tr>
      <w:tr w:rsidR="00B93010" w:rsidRPr="00266DE9" w14:paraId="30ED6175" w14:textId="77777777" w:rsidTr="00306C59">
        <w:trPr>
          <w:trHeight w:val="6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158A7F" w14:textId="77777777" w:rsidR="00B93010" w:rsidRPr="00266DE9" w:rsidRDefault="00B93010" w:rsidP="00306C5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Local resection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6F0BB2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2.27% (2/88)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207252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35.13% (98/279)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CE98A5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39.60% (139/351)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C2B827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36.58% (139/380)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1F6B36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45.306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60D58D" w14:textId="100B3137" w:rsidR="00B93010" w:rsidRPr="00266DE9" w:rsidRDefault="00C77A8D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color w:val="000000"/>
              </w:rPr>
              <w:t>&lt; 0.0</w:t>
            </w:r>
            <w:r>
              <w:rPr>
                <w:rFonts w:ascii="Book Antiqua" w:hAnsi="Book Antiqua"/>
                <w:color w:val="000000"/>
              </w:rPr>
              <w:t>1</w:t>
            </w:r>
            <w:r>
              <w:rPr>
                <w:rFonts w:ascii="Book Antiqua" w:hAnsi="Book Antiqua"/>
                <w:color w:val="000000"/>
                <w:vertAlign w:val="superscript"/>
              </w:rPr>
              <w:t>b</w:t>
            </w:r>
          </w:p>
        </w:tc>
      </w:tr>
      <w:tr w:rsidR="00B93010" w:rsidRPr="00266DE9" w14:paraId="2B9504B8" w14:textId="77777777" w:rsidTr="00306C59">
        <w:trPr>
          <w:trHeight w:val="6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C09A2D" w14:textId="77777777" w:rsidR="00B93010" w:rsidRPr="00266DE9" w:rsidRDefault="00B93010" w:rsidP="00306C5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Anatomical resection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E76D91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23.86% (21/88)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631683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8.24% (23/279)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637A53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11.40% (40/351)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58CC8B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9.47% (36/380)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ABDD39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18.096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527666" w14:textId="602D79E9" w:rsidR="00B93010" w:rsidRPr="00266DE9" w:rsidRDefault="00C77A8D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color w:val="000000"/>
              </w:rPr>
              <w:t>&lt; 0.0</w:t>
            </w:r>
            <w:r>
              <w:rPr>
                <w:rFonts w:ascii="Book Antiqua" w:hAnsi="Book Antiqua"/>
                <w:color w:val="000000"/>
              </w:rPr>
              <w:t>1</w:t>
            </w:r>
            <w:r>
              <w:rPr>
                <w:rFonts w:ascii="Book Antiqua" w:hAnsi="Book Antiqua"/>
                <w:color w:val="000000"/>
                <w:vertAlign w:val="superscript"/>
              </w:rPr>
              <w:t>b</w:t>
            </w:r>
          </w:p>
        </w:tc>
      </w:tr>
      <w:tr w:rsidR="00B93010" w:rsidRPr="00266DE9" w14:paraId="69FF6D9E" w14:textId="77777777" w:rsidTr="00306C59">
        <w:trPr>
          <w:trHeight w:val="6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E2D346" w14:textId="77777777" w:rsidR="00B93010" w:rsidRPr="00266DE9" w:rsidRDefault="00B93010" w:rsidP="00306C5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Right hemi-hepatectomy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CFE266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14.77% (13/88)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2D1ED8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9.32% (26/279)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0542B8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7.41% (26/351)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DD8F98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5.79% (22/380)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DA92B5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8.903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3B1774" w14:textId="7F71499C" w:rsidR="00B93010" w:rsidRPr="00266DE9" w:rsidRDefault="00C77A8D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color w:val="000000"/>
              </w:rPr>
              <w:t>&lt; 0.05</w:t>
            </w:r>
            <w:r w:rsidRPr="00C77A8D">
              <w:rPr>
                <w:rFonts w:ascii="Book Antiqua" w:hAnsi="Book Antiqua"/>
                <w:color w:val="000000"/>
                <w:vertAlign w:val="superscript"/>
              </w:rPr>
              <w:t>a</w:t>
            </w:r>
          </w:p>
        </w:tc>
      </w:tr>
      <w:tr w:rsidR="00B93010" w:rsidRPr="00266DE9" w14:paraId="1922DFC0" w14:textId="77777777" w:rsidTr="00306C59">
        <w:trPr>
          <w:trHeight w:val="8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1D343F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Pre-operative ALT (U/L)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6A134E" w14:textId="0DF5D8AB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  <w:lang w:eastAsia="zh-CN"/>
              </w:rPr>
            </w:pPr>
            <w:r w:rsidRPr="00266DE9">
              <w:rPr>
                <w:rFonts w:ascii="Book Antiqua" w:hAnsi="Book Antiqua"/>
                <w:bCs/>
              </w:rPr>
              <w:t>36.82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28.17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735694" w14:textId="196BB046" w:rsidR="00B93010" w:rsidRPr="00266DE9" w:rsidRDefault="00B93010" w:rsidP="00306C59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36.67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20.05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CD2AEF" w14:textId="2DCE2CB3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35.71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25.37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F4CB05" w14:textId="5BE110D0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43.58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33.39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1D617F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1.667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322785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-</w:t>
            </w:r>
          </w:p>
        </w:tc>
      </w:tr>
      <w:tr w:rsidR="00B93010" w:rsidRPr="00266DE9" w14:paraId="6685FEC1" w14:textId="77777777" w:rsidTr="00306C59">
        <w:trPr>
          <w:trHeight w:val="8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EE98B2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Pre-operative TBL (</w:t>
            </w:r>
            <w:proofErr w:type="spellStart"/>
            <w:r w:rsidRPr="00266DE9">
              <w:rPr>
                <w:rFonts w:ascii="Book Antiqua" w:hAnsi="Book Antiqua"/>
                <w:bCs/>
              </w:rPr>
              <w:t>umol</w:t>
            </w:r>
            <w:proofErr w:type="spellEnd"/>
            <w:r w:rsidRPr="00266DE9">
              <w:rPr>
                <w:rFonts w:ascii="Book Antiqua" w:hAnsi="Book Antiqua"/>
                <w:bCs/>
              </w:rPr>
              <w:t>/L)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64DD9A" w14:textId="41602AF1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14.76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5.81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9616DE" w14:textId="7191F19C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13.55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5.83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F805C9" w14:textId="4FA4FD19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13.51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6.21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02CBC4" w14:textId="7FBC5C2E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14.63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7.78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501B56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2.519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572E7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-</w:t>
            </w:r>
          </w:p>
        </w:tc>
      </w:tr>
      <w:tr w:rsidR="00B93010" w:rsidRPr="00266DE9" w14:paraId="1BE13D16" w14:textId="77777777" w:rsidTr="00306C59">
        <w:trPr>
          <w:trHeight w:val="6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8B0F1A" w14:textId="670E22DD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Inpatient time (d)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CF1BE2" w14:textId="68B0F2E8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12.48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6.23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6D72DD" w14:textId="1498D32F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11.77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6.67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DC3FE1" w14:textId="31AEA912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9.53±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5.04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8B9266" w14:textId="649BEC8C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8.03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3.20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7C300A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37.583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4BD96E" w14:textId="742C8715" w:rsidR="00B93010" w:rsidRPr="00266DE9" w:rsidRDefault="00C77A8D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color w:val="000000"/>
              </w:rPr>
              <w:t>&lt; 0.0</w:t>
            </w:r>
            <w:r>
              <w:rPr>
                <w:rFonts w:ascii="Book Antiqua" w:hAnsi="Book Antiqua"/>
                <w:color w:val="000000"/>
              </w:rPr>
              <w:t>1</w:t>
            </w:r>
            <w:r>
              <w:rPr>
                <w:rFonts w:ascii="Book Antiqua" w:hAnsi="Book Antiqua"/>
                <w:color w:val="000000"/>
                <w:vertAlign w:val="superscript"/>
              </w:rPr>
              <w:t>b</w:t>
            </w:r>
          </w:p>
        </w:tc>
      </w:tr>
      <w:tr w:rsidR="00B93010" w:rsidRPr="00266DE9" w14:paraId="233F49F8" w14:textId="77777777" w:rsidTr="00306C59">
        <w:trPr>
          <w:trHeight w:val="427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F12CAA" w14:textId="097FBBC6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Post operative inpatient time (d)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4B4E07" w14:textId="2B387AD5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7.98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5.00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FD14F8" w14:textId="47794B95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6.87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4.82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1A514D" w14:textId="51FF9836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5.39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3.70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ADC8CC" w14:textId="091E8DEC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4.70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2.22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FCFB13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29.781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38CDE3" w14:textId="20F33D8D" w:rsidR="00B93010" w:rsidRPr="00266DE9" w:rsidRDefault="00C77A8D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color w:val="000000"/>
              </w:rPr>
              <w:t>&lt; 0.0</w:t>
            </w:r>
            <w:r>
              <w:rPr>
                <w:rFonts w:ascii="Book Antiqua" w:hAnsi="Book Antiqua"/>
                <w:color w:val="000000"/>
              </w:rPr>
              <w:t>1</w:t>
            </w:r>
            <w:r>
              <w:rPr>
                <w:rFonts w:ascii="Book Antiqua" w:hAnsi="Book Antiqua"/>
                <w:color w:val="000000"/>
                <w:vertAlign w:val="superscript"/>
              </w:rPr>
              <w:t>b</w:t>
            </w:r>
          </w:p>
        </w:tc>
      </w:tr>
      <w:tr w:rsidR="00B93010" w:rsidRPr="00266DE9" w14:paraId="6610B477" w14:textId="77777777" w:rsidTr="00306C59">
        <w:trPr>
          <w:trHeight w:val="6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057407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Hospitalization expense (RMB, Yuan)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410E94" w14:textId="2C474E2D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48708.55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20939.76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D91C08" w14:textId="0526D404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47280.53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17249.26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1537B3" w14:textId="7162BC3F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46468.97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35172.25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068ADE" w14:textId="165CB731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43016.31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14509.30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0A5360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2.448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2D2C7E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-</w:t>
            </w:r>
          </w:p>
        </w:tc>
      </w:tr>
      <w:tr w:rsidR="00B93010" w:rsidRPr="00266DE9" w14:paraId="169E620D" w14:textId="77777777" w:rsidTr="00306C59">
        <w:trPr>
          <w:trHeight w:val="6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E83025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lastRenderedPageBreak/>
              <w:t>Operation time (min)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8BB908" w14:textId="2A37BC10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257.98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114.25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464D95" w14:textId="3FFD7558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236.85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100.40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1B39A1" w14:textId="78D4BED1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203.81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85.83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7E8990" w14:textId="3F3F4064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205.61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99.54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703C5E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12.596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C8C0EF" w14:textId="737FFB97" w:rsidR="00B93010" w:rsidRPr="00266DE9" w:rsidRDefault="00C77A8D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color w:val="000000"/>
              </w:rPr>
              <w:t>&lt; 0.0</w:t>
            </w:r>
            <w:r>
              <w:rPr>
                <w:rFonts w:ascii="Book Antiqua" w:hAnsi="Book Antiqua"/>
                <w:color w:val="000000"/>
              </w:rPr>
              <w:t>1</w:t>
            </w:r>
            <w:r>
              <w:rPr>
                <w:rFonts w:ascii="Book Antiqua" w:hAnsi="Book Antiqua"/>
                <w:color w:val="000000"/>
                <w:vertAlign w:val="superscript"/>
              </w:rPr>
              <w:t>b</w:t>
            </w:r>
          </w:p>
        </w:tc>
      </w:tr>
      <w:tr w:rsidR="00B93010" w:rsidRPr="00266DE9" w14:paraId="7950787A" w14:textId="77777777" w:rsidTr="00306C59">
        <w:trPr>
          <w:trHeight w:val="6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243C4D" w14:textId="3EB6DE39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Blood loss (m</w:t>
            </w:r>
            <w:r w:rsidR="004C6BBB" w:rsidRPr="00266DE9">
              <w:rPr>
                <w:rFonts w:ascii="Book Antiqua" w:hAnsi="Book Antiqua"/>
                <w:bCs/>
              </w:rPr>
              <w:t>L</w:t>
            </w:r>
            <w:r w:rsidRPr="00266DE9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2A3CEC" w14:textId="0175A04F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275.65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39.19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70199A" w14:textId="74F146A3" w:rsidR="00B93010" w:rsidRPr="00266DE9" w:rsidRDefault="00B93010" w:rsidP="004C6BBB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245.53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19.10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930A0D" w14:textId="310E8496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232.54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12.34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F57E26" w14:textId="69724264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241.84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20.32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F54129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0.413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D19510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-</w:t>
            </w:r>
          </w:p>
        </w:tc>
      </w:tr>
      <w:tr w:rsidR="00B93010" w:rsidRPr="00266DE9" w14:paraId="67BD563D" w14:textId="77777777" w:rsidTr="00306C59">
        <w:trPr>
          <w:trHeight w:val="371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2ACF4B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Post operative ALT (U/L)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5F242C" w14:textId="7BB6D885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355.19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 xml:space="preserve">44.44 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FB811B" w14:textId="2005BE6A" w:rsidR="00B93010" w:rsidRPr="00266DE9" w:rsidRDefault="00B93010" w:rsidP="004C6BBB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288.22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19.17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94A979" w14:textId="5A1B5A72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237.16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10.66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36576E" w14:textId="7F085903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251.93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16.03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C4F3F2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5.262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CF74B7" w14:textId="3166E48F" w:rsidR="00B93010" w:rsidRPr="00266DE9" w:rsidRDefault="00C77A8D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color w:val="000000"/>
              </w:rPr>
              <w:t>&lt; 0.0</w:t>
            </w:r>
            <w:r>
              <w:rPr>
                <w:rFonts w:ascii="Book Antiqua" w:hAnsi="Book Antiqua"/>
                <w:color w:val="000000"/>
              </w:rPr>
              <w:t>1</w:t>
            </w:r>
            <w:r>
              <w:rPr>
                <w:rFonts w:ascii="Book Antiqua" w:hAnsi="Book Antiqua"/>
                <w:color w:val="000000"/>
                <w:vertAlign w:val="superscript"/>
              </w:rPr>
              <w:t>b</w:t>
            </w:r>
          </w:p>
        </w:tc>
      </w:tr>
      <w:tr w:rsidR="00B93010" w:rsidRPr="00266DE9" w14:paraId="6121402D" w14:textId="77777777" w:rsidTr="00306C59">
        <w:trPr>
          <w:trHeight w:val="8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A2401E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proofErr w:type="spellStart"/>
            <w:r w:rsidRPr="00266DE9">
              <w:rPr>
                <w:rFonts w:ascii="Book Antiqua" w:hAnsi="Book Antiqua"/>
                <w:bCs/>
              </w:rPr>
              <w:t>Post operative</w:t>
            </w:r>
            <w:proofErr w:type="spellEnd"/>
            <w:r w:rsidRPr="00266DE9">
              <w:rPr>
                <w:rFonts w:ascii="Book Antiqua" w:hAnsi="Book Antiqua"/>
                <w:bCs/>
              </w:rPr>
              <w:t xml:space="preserve"> TBL (</w:t>
            </w:r>
            <w:proofErr w:type="spellStart"/>
            <w:r w:rsidRPr="00266DE9">
              <w:rPr>
                <w:rFonts w:ascii="Book Antiqua" w:hAnsi="Book Antiqua"/>
                <w:bCs/>
              </w:rPr>
              <w:t>umol</w:t>
            </w:r>
            <w:proofErr w:type="spellEnd"/>
            <w:r w:rsidRPr="00266DE9">
              <w:rPr>
                <w:rFonts w:ascii="Book Antiqua" w:hAnsi="Book Antiqua"/>
                <w:bCs/>
              </w:rPr>
              <w:t>/L)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82B690" w14:textId="46F7B826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36.07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3.49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A268DC" w14:textId="17CF809A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27.86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1.01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9DA2C1" w14:textId="2E4D7B2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28.31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0.92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798FFE" w14:textId="07FA1D28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24.61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1.02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95E0DB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7.443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02CBF" w14:textId="690F4882" w:rsidR="00B93010" w:rsidRPr="00266DE9" w:rsidRDefault="00C77A8D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color w:val="000000"/>
              </w:rPr>
              <w:t>&lt; 0.0</w:t>
            </w:r>
            <w:r>
              <w:rPr>
                <w:rFonts w:ascii="Book Antiqua" w:hAnsi="Book Antiqua"/>
                <w:color w:val="000000"/>
              </w:rPr>
              <w:t>1</w:t>
            </w:r>
            <w:r>
              <w:rPr>
                <w:rFonts w:ascii="Book Antiqua" w:hAnsi="Book Antiqua"/>
                <w:color w:val="000000"/>
                <w:vertAlign w:val="superscript"/>
              </w:rPr>
              <w:t>b</w:t>
            </w:r>
          </w:p>
        </w:tc>
      </w:tr>
      <w:tr w:rsidR="00B93010" w:rsidRPr="00266DE9" w14:paraId="253CE50A" w14:textId="77777777" w:rsidTr="00306C59">
        <w:trPr>
          <w:trHeight w:val="6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A7DF4E" w14:textId="78B5358F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Mortality of 90 d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2E8ED2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2.27% (2/88)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2A062D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0.36% (1/279)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3BB7CD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0 (0/351)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0709F2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0 (0/380)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152D8F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14.989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81739B" w14:textId="457EA2B1" w:rsidR="00B93010" w:rsidRPr="00266DE9" w:rsidRDefault="00C77A8D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color w:val="000000"/>
              </w:rPr>
              <w:t>&lt; 0.0</w:t>
            </w:r>
            <w:r>
              <w:rPr>
                <w:rFonts w:ascii="Book Antiqua" w:hAnsi="Book Antiqua"/>
                <w:color w:val="000000"/>
              </w:rPr>
              <w:t>1</w:t>
            </w:r>
            <w:r>
              <w:rPr>
                <w:rFonts w:ascii="Book Antiqua" w:hAnsi="Book Antiqua"/>
                <w:color w:val="000000"/>
                <w:vertAlign w:val="superscript"/>
              </w:rPr>
              <w:t>b</w:t>
            </w:r>
          </w:p>
        </w:tc>
      </w:tr>
      <w:tr w:rsidR="00B93010" w:rsidRPr="00266DE9" w14:paraId="45AE1B52" w14:textId="77777777" w:rsidTr="00306C59">
        <w:trPr>
          <w:trHeight w:val="6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2B817B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 xml:space="preserve">Complications 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132527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13.64% (12/88)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84F800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13.98% (39/279)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2ADFA1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7.98% (28/351)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D21633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5.79% (22/380)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AAA654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15.621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BBAB7A" w14:textId="3ED20FCA" w:rsidR="00B93010" w:rsidRPr="00266DE9" w:rsidRDefault="00C77A8D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color w:val="000000"/>
              </w:rPr>
              <w:t>&lt; 0.0</w:t>
            </w:r>
            <w:r>
              <w:rPr>
                <w:rFonts w:ascii="Book Antiqua" w:hAnsi="Book Antiqua"/>
                <w:color w:val="000000"/>
              </w:rPr>
              <w:t>1</w:t>
            </w:r>
            <w:r>
              <w:rPr>
                <w:rFonts w:ascii="Book Antiqua" w:hAnsi="Book Antiqua"/>
                <w:color w:val="000000"/>
                <w:vertAlign w:val="superscript"/>
              </w:rPr>
              <w:t>b</w:t>
            </w:r>
          </w:p>
        </w:tc>
      </w:tr>
      <w:tr w:rsidR="00B93010" w:rsidRPr="00266DE9" w14:paraId="5D34A7B6" w14:textId="77777777" w:rsidTr="00306C59">
        <w:trPr>
          <w:trHeight w:val="189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5AF4E0" w14:textId="072CF726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Drainage (m</w:t>
            </w:r>
            <w:r w:rsidR="004C6BBB" w:rsidRPr="00266DE9">
              <w:rPr>
                <w:rFonts w:ascii="Book Antiqua" w:hAnsi="Book Antiqua"/>
                <w:bCs/>
              </w:rPr>
              <w:t>L</w:t>
            </w:r>
            <w:r w:rsidRPr="00266DE9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711849" w14:textId="4535CB96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133.12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20.44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BD5300" w14:textId="3B4B557B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111.88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7.62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2626D4" w14:textId="2D54B68C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103.10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6.63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AC685C" w14:textId="6707177E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82.44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8.27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2C66FD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3.433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77E262" w14:textId="7AD58791" w:rsidR="00B93010" w:rsidRPr="00266DE9" w:rsidRDefault="00C77A8D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color w:val="000000"/>
              </w:rPr>
              <w:t>&lt; 0.05</w:t>
            </w:r>
            <w:r w:rsidRPr="00C77A8D">
              <w:rPr>
                <w:rFonts w:ascii="Book Antiqua" w:hAnsi="Book Antiqua"/>
                <w:color w:val="000000"/>
                <w:vertAlign w:val="superscript"/>
              </w:rPr>
              <w:t>a</w:t>
            </w:r>
          </w:p>
        </w:tc>
      </w:tr>
      <w:tr w:rsidR="00B93010" w:rsidRPr="00266DE9" w14:paraId="640510F7" w14:textId="77777777" w:rsidTr="00306C59">
        <w:trPr>
          <w:trHeight w:val="427"/>
        </w:trPr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12D05A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Conversion rate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CFE15E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0 (0/88)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05905E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2.15% (6/279)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8028FD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2.56% (9/351)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B12649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1.32% (5/380)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8169715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3.427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AEF54B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-</w:t>
            </w:r>
          </w:p>
        </w:tc>
      </w:tr>
    </w:tbl>
    <w:p w14:paraId="566CFE39" w14:textId="77777777" w:rsidR="004C6BBB" w:rsidRDefault="00B93010" w:rsidP="00B93010">
      <w:pPr>
        <w:spacing w:line="360" w:lineRule="auto"/>
        <w:jc w:val="both"/>
        <w:rPr>
          <w:rFonts w:ascii="Book Antiqua" w:hAnsi="Book Antiqua"/>
          <w:color w:val="000000"/>
        </w:rPr>
      </w:pPr>
      <w:proofErr w:type="spellStart"/>
      <w:r w:rsidRPr="00266DE9">
        <w:rPr>
          <w:rFonts w:ascii="Book Antiqua" w:hAnsi="Book Antiqua"/>
          <w:color w:val="000000"/>
          <w:vertAlign w:val="superscript"/>
        </w:rPr>
        <w:t>a</w:t>
      </w:r>
      <w:r w:rsidRPr="00266DE9">
        <w:rPr>
          <w:rFonts w:ascii="Book Antiqua" w:hAnsi="Book Antiqua"/>
          <w:i/>
          <w:iCs/>
          <w:color w:val="000000"/>
        </w:rPr>
        <w:t>P</w:t>
      </w:r>
      <w:proofErr w:type="spellEnd"/>
      <w:r w:rsidR="004C6BBB">
        <w:rPr>
          <w:rFonts w:ascii="Book Antiqua" w:hAnsi="Book Antiqua"/>
          <w:i/>
          <w:iCs/>
          <w:color w:val="000000"/>
        </w:rPr>
        <w:t xml:space="preserve"> </w:t>
      </w:r>
      <w:r w:rsidRPr="00266DE9">
        <w:rPr>
          <w:rFonts w:ascii="Book Antiqua" w:hAnsi="Book Antiqua"/>
          <w:color w:val="000000"/>
        </w:rPr>
        <w:t>&lt; 0.05</w:t>
      </w:r>
      <w:r w:rsidR="004C6BBB">
        <w:rPr>
          <w:rFonts w:ascii="Book Antiqua" w:hAnsi="Book Antiqua"/>
          <w:color w:val="000000"/>
        </w:rPr>
        <w:t>.</w:t>
      </w:r>
    </w:p>
    <w:p w14:paraId="1AE56889" w14:textId="1BB49C0A" w:rsidR="00B93010" w:rsidRDefault="00B93010" w:rsidP="00B93010">
      <w:pPr>
        <w:spacing w:line="360" w:lineRule="auto"/>
        <w:jc w:val="both"/>
        <w:rPr>
          <w:rFonts w:ascii="Book Antiqua" w:hAnsi="Book Antiqua"/>
          <w:color w:val="000000"/>
        </w:rPr>
      </w:pPr>
      <w:proofErr w:type="spellStart"/>
      <w:r w:rsidRPr="00266DE9">
        <w:rPr>
          <w:rFonts w:ascii="Book Antiqua" w:hAnsi="Book Antiqua"/>
          <w:color w:val="000000"/>
          <w:vertAlign w:val="superscript"/>
        </w:rPr>
        <w:t>b</w:t>
      </w:r>
      <w:r w:rsidRPr="00266DE9">
        <w:rPr>
          <w:rFonts w:ascii="Book Antiqua" w:hAnsi="Book Antiqua"/>
          <w:i/>
          <w:iCs/>
          <w:color w:val="000000"/>
        </w:rPr>
        <w:t>P</w:t>
      </w:r>
      <w:proofErr w:type="spellEnd"/>
      <w:r w:rsidR="004C6BBB">
        <w:rPr>
          <w:rFonts w:ascii="Book Antiqua" w:hAnsi="Book Antiqua"/>
          <w:i/>
          <w:iCs/>
          <w:color w:val="000000"/>
        </w:rPr>
        <w:t xml:space="preserve"> </w:t>
      </w:r>
      <w:r w:rsidRPr="00266DE9">
        <w:rPr>
          <w:rFonts w:ascii="Book Antiqua" w:hAnsi="Book Antiqua"/>
          <w:color w:val="000000"/>
        </w:rPr>
        <w:t>&lt; 0.01</w:t>
      </w:r>
      <w:r w:rsidR="004C6BBB">
        <w:rPr>
          <w:rFonts w:ascii="Book Antiqua" w:hAnsi="Book Antiqua"/>
          <w:color w:val="000000"/>
        </w:rPr>
        <w:t>.</w:t>
      </w:r>
    </w:p>
    <w:p w14:paraId="0582D393" w14:textId="62C560B0" w:rsidR="00C77A8D" w:rsidRPr="00DC6DAE" w:rsidRDefault="00C77A8D" w:rsidP="00C77A8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eastAsia="zh-CN"/>
        </w:rPr>
      </w:pPr>
      <w:r w:rsidRPr="00DC6DAE">
        <w:rPr>
          <w:rFonts w:ascii="Book Antiqua" w:eastAsia="Book Antiqua" w:hAnsi="Book Antiqua" w:cs="Book Antiqua"/>
          <w:color w:val="000000"/>
        </w:rPr>
        <w:t xml:space="preserve">ALT: Alanine transaminase; LLR: </w:t>
      </w:r>
      <w:r w:rsidRPr="00DC6DAE">
        <w:rPr>
          <w:rFonts w:ascii="Book Antiqua" w:eastAsia="Book Antiqua" w:hAnsi="Book Antiqua" w:cs="Book Antiqua"/>
          <w:color w:val="000000"/>
          <w:szCs w:val="21"/>
        </w:rPr>
        <w:t>Laparoscopic liver resection</w:t>
      </w:r>
      <w:r w:rsidRPr="00DC6DAE">
        <w:rPr>
          <w:rFonts w:ascii="Book Antiqua" w:eastAsia="Book Antiqua" w:hAnsi="Book Antiqua" w:cs="Book Antiqua"/>
          <w:color w:val="000000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TBL: Total bilirubin</w:t>
      </w:r>
      <w:r w:rsidRPr="00DC6DAE">
        <w:rPr>
          <w:rFonts w:ascii="Book Antiqua" w:eastAsia="Book Antiqua" w:hAnsi="Book Antiqua" w:cs="Book Antiqua"/>
          <w:color w:val="000000"/>
        </w:rPr>
        <w:t>.</w:t>
      </w:r>
    </w:p>
    <w:p w14:paraId="7AD2F56F" w14:textId="77777777" w:rsidR="00C77A8D" w:rsidRPr="00266DE9" w:rsidRDefault="00C77A8D" w:rsidP="00B93010">
      <w:pPr>
        <w:spacing w:line="360" w:lineRule="auto"/>
        <w:jc w:val="both"/>
        <w:rPr>
          <w:rFonts w:ascii="Book Antiqua" w:hAnsi="Book Antiqua"/>
          <w:b/>
          <w:bCs/>
          <w:color w:val="000000"/>
        </w:rPr>
      </w:pPr>
    </w:p>
    <w:p w14:paraId="729EF3CB" w14:textId="77777777" w:rsidR="00B93010" w:rsidRPr="00266DE9" w:rsidRDefault="00B93010" w:rsidP="00B93010">
      <w:pPr>
        <w:spacing w:line="360" w:lineRule="auto"/>
        <w:jc w:val="both"/>
        <w:rPr>
          <w:rFonts w:ascii="Book Antiqua" w:hAnsi="Book Antiqua"/>
          <w:b/>
          <w:bCs/>
        </w:rPr>
        <w:sectPr w:rsidR="00B93010" w:rsidRPr="00266DE9" w:rsidSect="00306C59">
          <w:footerReference w:type="default" r:id="rId13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0F049D83" w14:textId="4DA9C257" w:rsidR="00B93010" w:rsidRPr="00C77A8D" w:rsidRDefault="00B93010" w:rsidP="00B93010">
      <w:pPr>
        <w:spacing w:line="360" w:lineRule="auto"/>
        <w:jc w:val="both"/>
        <w:rPr>
          <w:rFonts w:ascii="Book Antiqua" w:hAnsi="Book Antiqua"/>
          <w:b/>
          <w:bCs/>
        </w:rPr>
      </w:pPr>
      <w:r w:rsidRPr="00C77A8D">
        <w:rPr>
          <w:rFonts w:ascii="Book Antiqua" w:hAnsi="Book Antiqua"/>
          <w:b/>
          <w:bCs/>
        </w:rPr>
        <w:lastRenderedPageBreak/>
        <w:t xml:space="preserve">Table 3 Characteristics of patients with </w:t>
      </w:r>
      <w:r w:rsidR="00C77A8D" w:rsidRPr="00C77A8D">
        <w:rPr>
          <w:rFonts w:ascii="Book Antiqua" w:eastAsia="Book Antiqua" w:hAnsi="Book Antiqua" w:cs="Book Antiqua"/>
          <w:b/>
          <w:bCs/>
          <w:color w:val="000000"/>
          <w:szCs w:val="21"/>
        </w:rPr>
        <w:t>hepatocellular carcinoma</w:t>
      </w:r>
      <w:r w:rsidR="00C77A8D" w:rsidRPr="00C77A8D">
        <w:rPr>
          <w:rFonts w:ascii="Book Antiqua" w:hAnsi="Book Antiqua"/>
          <w:b/>
          <w:bCs/>
        </w:rPr>
        <w:t xml:space="preserve"> </w:t>
      </w:r>
      <w:r w:rsidRPr="00C77A8D">
        <w:rPr>
          <w:rFonts w:ascii="Book Antiqua" w:hAnsi="Book Antiqua"/>
          <w:b/>
          <w:bCs/>
        </w:rPr>
        <w:t>and mixed carcinoma</w:t>
      </w:r>
    </w:p>
    <w:tbl>
      <w:tblPr>
        <w:tblW w:w="0" w:type="auto"/>
        <w:jc w:val="center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3493"/>
        <w:gridCol w:w="1701"/>
        <w:gridCol w:w="2442"/>
      </w:tblGrid>
      <w:tr w:rsidR="00B93010" w:rsidRPr="00266DE9" w14:paraId="6CE974A4" w14:textId="77777777" w:rsidTr="00A93350">
        <w:trPr>
          <w:trHeight w:val="421"/>
          <w:jc w:val="center"/>
        </w:trPr>
        <w:tc>
          <w:tcPr>
            <w:tcW w:w="349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3F1B5633" w14:textId="77777777" w:rsidR="00B93010" w:rsidRPr="00C77A8D" w:rsidRDefault="00B93010" w:rsidP="00306C59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C6B16E" w14:textId="77777777" w:rsidR="00B93010" w:rsidRPr="00C77A8D" w:rsidRDefault="00B93010" w:rsidP="00306C59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C77A8D">
              <w:rPr>
                <w:rFonts w:ascii="Book Antiqua" w:hAnsi="Book Antiqua"/>
                <w:b/>
              </w:rPr>
              <w:t>Frequencies</w:t>
            </w:r>
          </w:p>
        </w:tc>
        <w:tc>
          <w:tcPr>
            <w:tcW w:w="2442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5F9186B3" w14:textId="50509DD7" w:rsidR="00B93010" w:rsidRPr="00C77A8D" w:rsidRDefault="00B93010" w:rsidP="00306C59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C77A8D">
              <w:rPr>
                <w:rFonts w:ascii="Book Antiqua" w:hAnsi="Book Antiqua"/>
                <w:b/>
              </w:rPr>
              <w:t>Range/</w:t>
            </w:r>
            <w:r w:rsidR="00C77A8D">
              <w:rPr>
                <w:rFonts w:ascii="Book Antiqua" w:hAnsi="Book Antiqua"/>
                <w:b/>
              </w:rPr>
              <w:t>p</w:t>
            </w:r>
            <w:r w:rsidRPr="00C77A8D">
              <w:rPr>
                <w:rFonts w:ascii="Book Antiqua" w:hAnsi="Book Antiqua"/>
                <w:b/>
              </w:rPr>
              <w:t>ercentage</w:t>
            </w:r>
          </w:p>
        </w:tc>
      </w:tr>
      <w:tr w:rsidR="00B93010" w:rsidRPr="00266DE9" w14:paraId="4DD50ACE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32C9BD5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Incision margin (cm)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16315B7" w14:textId="4F5FE423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1.18</w:t>
            </w:r>
            <w:r w:rsidR="00C77A8D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C77A8D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1.0</w:t>
            </w:r>
          </w:p>
        </w:tc>
        <w:tc>
          <w:tcPr>
            <w:tcW w:w="244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144F76F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0-20</w:t>
            </w:r>
          </w:p>
        </w:tc>
      </w:tr>
      <w:tr w:rsidR="00C77A8D" w:rsidRPr="00266DE9" w14:paraId="72FB8846" w14:textId="77777777" w:rsidTr="00A93350">
        <w:trPr>
          <w:trHeight w:val="433"/>
          <w:jc w:val="center"/>
        </w:trPr>
        <w:tc>
          <w:tcPr>
            <w:tcW w:w="7636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3F4C7399" w14:textId="0454B100" w:rsidR="00C77A8D" w:rsidRPr="00266DE9" w:rsidRDefault="00C77A8D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Liver cirrhosis</w:t>
            </w:r>
          </w:p>
        </w:tc>
      </w:tr>
      <w:tr w:rsidR="00B93010" w:rsidRPr="00266DE9" w14:paraId="39FC0C9D" w14:textId="77777777" w:rsidTr="00A93350">
        <w:trPr>
          <w:trHeight w:val="421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A7E183" w14:textId="50BAF5A9" w:rsidR="00B93010" w:rsidRPr="00266DE9" w:rsidRDefault="00B93010" w:rsidP="00C77A8D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Cirrhosis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8330A2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201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EDB316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43.04%</w:t>
            </w:r>
          </w:p>
        </w:tc>
      </w:tr>
      <w:tr w:rsidR="00B93010" w:rsidRPr="00266DE9" w14:paraId="304A2446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7CB0AA" w14:textId="46E8419A" w:rsidR="00B93010" w:rsidRPr="00266DE9" w:rsidRDefault="00B93010" w:rsidP="00C77A8D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Non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922F97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266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3898C8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56.96%</w:t>
            </w:r>
          </w:p>
        </w:tc>
      </w:tr>
      <w:tr w:rsidR="00B93010" w:rsidRPr="00266DE9" w14:paraId="36816051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5E4F53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Tumor location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5D7FA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14:paraId="290B6DD5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</w:p>
        </w:tc>
      </w:tr>
      <w:tr w:rsidR="00B93010" w:rsidRPr="00266DE9" w14:paraId="097250C1" w14:textId="77777777" w:rsidTr="00A93350">
        <w:trPr>
          <w:trHeight w:val="421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58D866" w14:textId="77777777" w:rsidR="00B93010" w:rsidRPr="00266DE9" w:rsidRDefault="00B93010" w:rsidP="00C77A8D">
            <w:pPr>
              <w:spacing w:line="360" w:lineRule="auto"/>
              <w:ind w:right="420"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Central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7273C9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229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D09860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49.03%</w:t>
            </w:r>
          </w:p>
        </w:tc>
      </w:tr>
      <w:tr w:rsidR="00B93010" w:rsidRPr="00266DE9" w14:paraId="1087737D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90A03C" w14:textId="77777777" w:rsidR="00B93010" w:rsidRPr="00266DE9" w:rsidRDefault="00B93010" w:rsidP="00C77A8D">
            <w:pPr>
              <w:spacing w:line="360" w:lineRule="auto"/>
              <w:ind w:right="420"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Marginal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5FC00B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238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5719DA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50.97%</w:t>
            </w:r>
          </w:p>
        </w:tc>
      </w:tr>
      <w:tr w:rsidR="00A93350" w:rsidRPr="00266DE9" w14:paraId="796347A1" w14:textId="77777777" w:rsidTr="00306C59">
        <w:trPr>
          <w:trHeight w:val="433"/>
          <w:jc w:val="center"/>
        </w:trPr>
        <w:tc>
          <w:tcPr>
            <w:tcW w:w="7636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19B6157E" w14:textId="17EC7537" w:rsidR="00A93350" w:rsidRPr="00266DE9" w:rsidRDefault="00A9335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BCLC stage</w:t>
            </w:r>
          </w:p>
        </w:tc>
      </w:tr>
      <w:tr w:rsidR="00B93010" w:rsidRPr="00266DE9" w14:paraId="6B7A3A34" w14:textId="77777777" w:rsidTr="00A93350">
        <w:trPr>
          <w:trHeight w:val="421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BFE8EA" w14:textId="77777777" w:rsidR="00B93010" w:rsidRPr="00266DE9" w:rsidRDefault="00B93010" w:rsidP="00C77A8D">
            <w:pPr>
              <w:spacing w:line="360" w:lineRule="auto"/>
              <w:ind w:right="420"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575BE9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81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6DB9B5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17.34%</w:t>
            </w:r>
          </w:p>
        </w:tc>
      </w:tr>
      <w:tr w:rsidR="00B93010" w:rsidRPr="00266DE9" w14:paraId="5F14F16E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17DAFF" w14:textId="77777777" w:rsidR="00B93010" w:rsidRPr="00266DE9" w:rsidRDefault="00B93010" w:rsidP="00C77A8D">
            <w:pPr>
              <w:spacing w:line="360" w:lineRule="auto"/>
              <w:ind w:right="420"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A1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393716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245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0327A6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52.46%</w:t>
            </w:r>
          </w:p>
        </w:tc>
      </w:tr>
      <w:tr w:rsidR="00B93010" w:rsidRPr="00266DE9" w14:paraId="16BF3D6C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7EF8E7" w14:textId="77777777" w:rsidR="00B93010" w:rsidRPr="00266DE9" w:rsidRDefault="00B93010" w:rsidP="00C77A8D">
            <w:pPr>
              <w:spacing w:line="360" w:lineRule="auto"/>
              <w:ind w:right="420"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A2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1F9DFE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40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FCFE94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8.57%</w:t>
            </w:r>
          </w:p>
        </w:tc>
      </w:tr>
      <w:tr w:rsidR="00B93010" w:rsidRPr="00266DE9" w14:paraId="1BE64F8A" w14:textId="77777777" w:rsidTr="00A93350">
        <w:trPr>
          <w:trHeight w:val="421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A420EA" w14:textId="77777777" w:rsidR="00B93010" w:rsidRPr="00266DE9" w:rsidRDefault="00B93010" w:rsidP="00C77A8D">
            <w:pPr>
              <w:spacing w:line="360" w:lineRule="auto"/>
              <w:ind w:right="420"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A3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8F9230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22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E82BD5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4.71%</w:t>
            </w:r>
          </w:p>
        </w:tc>
      </w:tr>
      <w:tr w:rsidR="00B93010" w:rsidRPr="00266DE9" w14:paraId="57595671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862DB5" w14:textId="77777777" w:rsidR="00B93010" w:rsidRPr="00266DE9" w:rsidRDefault="00B93010" w:rsidP="00C77A8D">
            <w:pPr>
              <w:spacing w:line="360" w:lineRule="auto"/>
              <w:ind w:right="420"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A4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946B05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14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DA78CF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3.00%</w:t>
            </w:r>
          </w:p>
        </w:tc>
      </w:tr>
      <w:tr w:rsidR="00B93010" w:rsidRPr="00266DE9" w14:paraId="02358E5A" w14:textId="77777777" w:rsidTr="00A93350">
        <w:trPr>
          <w:trHeight w:val="421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562490" w14:textId="77777777" w:rsidR="00B93010" w:rsidRPr="00266DE9" w:rsidRDefault="00B93010" w:rsidP="00C77A8D">
            <w:pPr>
              <w:spacing w:line="360" w:lineRule="auto"/>
              <w:ind w:right="420"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5774A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48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7E1697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10.27%</w:t>
            </w:r>
          </w:p>
        </w:tc>
      </w:tr>
      <w:tr w:rsidR="00B93010" w:rsidRPr="00266DE9" w14:paraId="0FD10FF5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A2D0F6" w14:textId="77777777" w:rsidR="00B93010" w:rsidRPr="00266DE9" w:rsidRDefault="00B93010" w:rsidP="00C77A8D">
            <w:pPr>
              <w:spacing w:line="360" w:lineRule="auto"/>
              <w:ind w:right="420"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37450A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17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6048AE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3.64%</w:t>
            </w:r>
          </w:p>
        </w:tc>
      </w:tr>
      <w:tr w:rsidR="00B93010" w:rsidRPr="00266DE9" w14:paraId="46E58438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5DEE30" w14:textId="77777777" w:rsidR="00B93010" w:rsidRPr="00266DE9" w:rsidRDefault="00B93010" w:rsidP="00C77A8D">
            <w:pPr>
              <w:spacing w:line="360" w:lineRule="auto"/>
              <w:ind w:right="420"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878C84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0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267F12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0</w:t>
            </w:r>
          </w:p>
        </w:tc>
      </w:tr>
      <w:tr w:rsidR="00C77A8D" w:rsidRPr="00266DE9" w14:paraId="3626CF38" w14:textId="77777777" w:rsidTr="00A93350">
        <w:trPr>
          <w:trHeight w:val="421"/>
          <w:jc w:val="center"/>
        </w:trPr>
        <w:tc>
          <w:tcPr>
            <w:tcW w:w="7636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56EBFBC6" w14:textId="0AFA5C31" w:rsidR="00C77A8D" w:rsidRPr="00266DE9" w:rsidRDefault="00C77A8D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TNM stage</w:t>
            </w:r>
          </w:p>
        </w:tc>
      </w:tr>
      <w:tr w:rsidR="00B93010" w:rsidRPr="00266DE9" w14:paraId="7F921FC8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E86D97" w14:textId="4E3243C9" w:rsidR="00B93010" w:rsidRPr="00266DE9" w:rsidRDefault="00B93010" w:rsidP="00C77A8D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proofErr w:type="spellStart"/>
            <w:r w:rsidRPr="00266DE9">
              <w:rPr>
                <w:rFonts w:ascii="Book Antiqua" w:hAnsi="Book Antiqua"/>
                <w:bCs/>
              </w:rPr>
              <w:t>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C0EFF4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302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C24306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64.66%</w:t>
            </w:r>
          </w:p>
        </w:tc>
      </w:tr>
      <w:tr w:rsidR="00B93010" w:rsidRPr="00266DE9" w14:paraId="5EC4F4D7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DA3D5C" w14:textId="624D396D" w:rsidR="00B93010" w:rsidRPr="00266DE9" w:rsidRDefault="00B93010" w:rsidP="00C77A8D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proofErr w:type="spellStart"/>
            <w:r w:rsidRPr="00266DE9">
              <w:rPr>
                <w:rFonts w:ascii="Book Antiqua" w:hAnsi="Book Antiqua"/>
                <w:bCs/>
              </w:rPr>
              <w:t>Ib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70B616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99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061E4B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21.20%</w:t>
            </w:r>
          </w:p>
        </w:tc>
      </w:tr>
      <w:tr w:rsidR="00B93010" w:rsidRPr="00266DE9" w14:paraId="259E3D12" w14:textId="77777777" w:rsidTr="00A93350">
        <w:trPr>
          <w:trHeight w:val="421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F1D4E4" w14:textId="34592345" w:rsidR="00B93010" w:rsidRPr="00266DE9" w:rsidRDefault="00B93010" w:rsidP="00C77A8D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proofErr w:type="spellStart"/>
            <w:r w:rsidRPr="00266DE9">
              <w:rPr>
                <w:rFonts w:ascii="Book Antiqua" w:hAnsi="Book Antiqua"/>
                <w:bCs/>
              </w:rPr>
              <w:t>IIa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81012E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43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16E6BA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9.21%</w:t>
            </w:r>
          </w:p>
        </w:tc>
      </w:tr>
      <w:tr w:rsidR="00B93010" w:rsidRPr="00266DE9" w14:paraId="6C33C17F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99AAAA" w14:textId="10343189" w:rsidR="00B93010" w:rsidRPr="00266DE9" w:rsidRDefault="00B93010" w:rsidP="00C77A8D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IIb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350E68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15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766CAB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3.21%</w:t>
            </w:r>
          </w:p>
        </w:tc>
      </w:tr>
      <w:tr w:rsidR="00B93010" w:rsidRPr="00266DE9" w14:paraId="0B43655D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931C20" w14:textId="39D52532" w:rsidR="00B93010" w:rsidRPr="00266DE9" w:rsidRDefault="00B93010" w:rsidP="00C77A8D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IIIa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AABC2F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7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0238A1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1.50%</w:t>
            </w:r>
          </w:p>
        </w:tc>
      </w:tr>
      <w:tr w:rsidR="00B93010" w:rsidRPr="00266DE9" w14:paraId="50800100" w14:textId="77777777" w:rsidTr="00A93350">
        <w:trPr>
          <w:trHeight w:val="421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945157" w14:textId="3DCDB1D3" w:rsidR="00B93010" w:rsidRPr="00266DE9" w:rsidRDefault="00B93010" w:rsidP="00C77A8D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proofErr w:type="spellStart"/>
            <w:r w:rsidRPr="00266DE9">
              <w:rPr>
                <w:rFonts w:ascii="Book Antiqua" w:hAnsi="Book Antiqua"/>
                <w:bCs/>
              </w:rPr>
              <w:t>IIIb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01450E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C30ABF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0.21%</w:t>
            </w:r>
          </w:p>
        </w:tc>
      </w:tr>
      <w:tr w:rsidR="00B93010" w:rsidRPr="00266DE9" w14:paraId="48386BE7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B33F01" w14:textId="7E19049B" w:rsidR="00B93010" w:rsidRPr="00266DE9" w:rsidRDefault="00B93010" w:rsidP="00C77A8D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IV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84F9AE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0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6B6CC4" w14:textId="77777777" w:rsidR="00B93010" w:rsidRPr="00266DE9" w:rsidRDefault="00B93010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0</w:t>
            </w:r>
          </w:p>
        </w:tc>
      </w:tr>
      <w:tr w:rsidR="00C77A8D" w:rsidRPr="00266DE9" w14:paraId="53BCA6A9" w14:textId="77777777" w:rsidTr="00A93350">
        <w:trPr>
          <w:trHeight w:val="433"/>
          <w:jc w:val="center"/>
        </w:trPr>
        <w:tc>
          <w:tcPr>
            <w:tcW w:w="7636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446AE414" w14:textId="74D6576A" w:rsidR="00C77A8D" w:rsidRPr="00266DE9" w:rsidRDefault="00C77A8D" w:rsidP="00306C5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Liver capsule invasion</w:t>
            </w:r>
          </w:p>
        </w:tc>
      </w:tr>
      <w:tr w:rsidR="00A93350" w:rsidRPr="00266DE9" w14:paraId="509FD102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</w:tcPr>
          <w:p w14:paraId="01DD0D81" w14:textId="643F44F7" w:rsidR="00A93350" w:rsidRPr="00266DE9" w:rsidRDefault="00A93350" w:rsidP="00A93350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</w:rPr>
              <w:t>Po</w:t>
            </w:r>
            <w:r w:rsidRPr="00266DE9">
              <w:rPr>
                <w:rFonts w:ascii="Book Antiqua" w:hAnsi="Book Antiqua"/>
                <w:bCs/>
              </w:rPr>
              <w:t>sitive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85BD0DA" w14:textId="7B317BF2" w:rsidR="00A93350" w:rsidRPr="00266DE9" w:rsidRDefault="00A93350" w:rsidP="00A93350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156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14:paraId="1A23206E" w14:textId="346CEDB9" w:rsidR="00A93350" w:rsidRPr="00266DE9" w:rsidRDefault="00A93350" w:rsidP="00A93350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33.40%</w:t>
            </w:r>
          </w:p>
        </w:tc>
      </w:tr>
      <w:tr w:rsidR="00A93350" w:rsidRPr="00266DE9" w14:paraId="0274660B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27A80D" w14:textId="6E9E4F2F" w:rsidR="00A93350" w:rsidRPr="00266DE9" w:rsidRDefault="00A93350" w:rsidP="00A93350">
            <w:pPr>
              <w:spacing w:line="360" w:lineRule="auto"/>
              <w:ind w:right="460"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Differentiation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66CAE5" w14:textId="77777777" w:rsidR="00A93350" w:rsidRPr="00266DE9" w:rsidRDefault="00A93350" w:rsidP="00A93350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311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829AAB" w14:textId="77777777" w:rsidR="00A93350" w:rsidRPr="00266DE9" w:rsidRDefault="00A93350" w:rsidP="00A93350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66.60%</w:t>
            </w:r>
          </w:p>
        </w:tc>
      </w:tr>
      <w:tr w:rsidR="00A93350" w:rsidRPr="00266DE9" w14:paraId="3164602B" w14:textId="77777777" w:rsidTr="00A93350">
        <w:trPr>
          <w:cantSplit/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82E692" w14:textId="6E30D05B" w:rsidR="00A93350" w:rsidRPr="00266DE9" w:rsidRDefault="00A93350" w:rsidP="00A93350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Well-moderate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D45578" w14:textId="77777777" w:rsidR="00A93350" w:rsidRPr="00266DE9" w:rsidRDefault="00A93350" w:rsidP="00A93350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275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DF9BAF" w14:textId="77777777" w:rsidR="00A93350" w:rsidRPr="00266DE9" w:rsidRDefault="00A93350" w:rsidP="00A93350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58.87%</w:t>
            </w:r>
          </w:p>
        </w:tc>
      </w:tr>
      <w:tr w:rsidR="00A93350" w:rsidRPr="00266DE9" w14:paraId="024AF00B" w14:textId="77777777" w:rsidTr="00A93350">
        <w:trPr>
          <w:trHeight w:val="421"/>
          <w:jc w:val="center"/>
        </w:trPr>
        <w:tc>
          <w:tcPr>
            <w:tcW w:w="3493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72CA120F" w14:textId="77777777" w:rsidR="00A93350" w:rsidRPr="00266DE9" w:rsidRDefault="00A93350" w:rsidP="00A93350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lastRenderedPageBreak/>
              <w:t>Poor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23AB61" w14:textId="77777777" w:rsidR="00A93350" w:rsidRPr="00266DE9" w:rsidRDefault="00A93350" w:rsidP="00A93350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192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6C7291A9" w14:textId="77777777" w:rsidR="00A93350" w:rsidRPr="00266DE9" w:rsidRDefault="00A93350" w:rsidP="00A93350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41.13%</w:t>
            </w:r>
          </w:p>
        </w:tc>
      </w:tr>
    </w:tbl>
    <w:p w14:paraId="0FE77BFD" w14:textId="3D79FB33" w:rsidR="00B93010" w:rsidRPr="00266DE9" w:rsidRDefault="00A93350" w:rsidP="00B9301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hint="eastAsia"/>
        </w:rPr>
        <w:t>B</w:t>
      </w:r>
      <w:r>
        <w:rPr>
          <w:rFonts w:ascii="Book Antiqua" w:hAnsi="Book Antiqua"/>
        </w:rPr>
        <w:t xml:space="preserve">CLC: </w:t>
      </w:r>
      <w:r>
        <w:rPr>
          <w:rFonts w:ascii="Book Antiqua" w:eastAsia="Book Antiqua" w:hAnsi="Book Antiqua" w:cs="Book Antiqua"/>
          <w:color w:val="000000"/>
        </w:rPr>
        <w:t xml:space="preserve">Barcelona Clinic Liver Cancer; TNM: </w:t>
      </w:r>
      <w:r w:rsidRPr="00A93350">
        <w:rPr>
          <w:rFonts w:ascii="Book Antiqua" w:eastAsia="Book Antiqua" w:hAnsi="Book Antiqua" w:cs="Book Antiqua"/>
          <w:color w:val="000000"/>
        </w:rPr>
        <w:t>Tumor-node-metastasis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977BDFB" w14:textId="28470CC5" w:rsidR="00306C59" w:rsidRDefault="00306C59">
      <w:pPr>
        <w:rPr>
          <w:lang w:eastAsia="zh-CN"/>
        </w:rPr>
      </w:pPr>
      <w:r>
        <w:rPr>
          <w:lang w:eastAsia="zh-CN"/>
        </w:rPr>
        <w:br w:type="page"/>
      </w:r>
    </w:p>
    <w:p w14:paraId="215C4178" w14:textId="77777777" w:rsidR="00D707CB" w:rsidRDefault="00D707CB" w:rsidP="00D707CB">
      <w:pPr>
        <w:adjustRightInd w:val="0"/>
        <w:snapToGrid w:val="0"/>
        <w:spacing w:line="264" w:lineRule="auto"/>
        <w:jc w:val="center"/>
        <w:rPr>
          <w:rFonts w:ascii="Book Antiqua" w:hAnsi="Book Antiqua"/>
        </w:rPr>
      </w:pPr>
    </w:p>
    <w:p w14:paraId="6B48616C" w14:textId="77777777" w:rsidR="00D707CB" w:rsidRDefault="00D707CB" w:rsidP="00D707CB">
      <w:pPr>
        <w:adjustRightInd w:val="0"/>
        <w:snapToGrid w:val="0"/>
        <w:spacing w:line="264" w:lineRule="auto"/>
        <w:jc w:val="center"/>
        <w:rPr>
          <w:rFonts w:ascii="Book Antiqua" w:hAnsi="Book Antiqua"/>
        </w:rPr>
      </w:pPr>
    </w:p>
    <w:p w14:paraId="52CE5B5A" w14:textId="77777777" w:rsidR="00D707CB" w:rsidRDefault="00D707CB" w:rsidP="00D707CB">
      <w:pPr>
        <w:adjustRightInd w:val="0"/>
        <w:snapToGrid w:val="0"/>
        <w:spacing w:line="264" w:lineRule="auto"/>
        <w:jc w:val="center"/>
        <w:rPr>
          <w:rFonts w:ascii="Book Antiqua" w:hAnsi="Book Antiqua"/>
        </w:rPr>
      </w:pPr>
    </w:p>
    <w:p w14:paraId="519373EB" w14:textId="77777777" w:rsidR="00D707CB" w:rsidRDefault="00D707CB" w:rsidP="00D707CB">
      <w:pPr>
        <w:adjustRightInd w:val="0"/>
        <w:snapToGrid w:val="0"/>
        <w:spacing w:line="264" w:lineRule="auto"/>
        <w:jc w:val="center"/>
        <w:rPr>
          <w:rFonts w:ascii="Book Antiqua" w:hAnsi="Book Antiqua"/>
        </w:rPr>
      </w:pPr>
    </w:p>
    <w:p w14:paraId="20D2F19D" w14:textId="77777777" w:rsidR="00D707CB" w:rsidRDefault="00D707CB" w:rsidP="00D707CB">
      <w:pPr>
        <w:adjustRightInd w:val="0"/>
        <w:snapToGrid w:val="0"/>
        <w:spacing w:line="264" w:lineRule="auto"/>
        <w:jc w:val="center"/>
        <w:rPr>
          <w:rFonts w:ascii="Book Antiqua" w:hAnsi="Book Antiqua"/>
        </w:rPr>
      </w:pPr>
    </w:p>
    <w:p w14:paraId="578BD572" w14:textId="77777777" w:rsidR="00D707CB" w:rsidRDefault="00D707CB" w:rsidP="00D707CB">
      <w:pPr>
        <w:adjustRightInd w:val="0"/>
        <w:snapToGrid w:val="0"/>
        <w:spacing w:line="264" w:lineRule="auto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173AAA4" wp14:editId="7D66564D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86635" w14:textId="77777777" w:rsidR="00D707CB" w:rsidRDefault="00D707CB" w:rsidP="00D707CB">
      <w:pPr>
        <w:adjustRightInd w:val="0"/>
        <w:snapToGrid w:val="0"/>
        <w:spacing w:line="264" w:lineRule="auto"/>
        <w:jc w:val="center"/>
        <w:rPr>
          <w:rFonts w:ascii="Book Antiqua" w:hAnsi="Book Antiqua"/>
        </w:rPr>
      </w:pPr>
    </w:p>
    <w:p w14:paraId="4DC5D964" w14:textId="77777777" w:rsidR="00D707CB" w:rsidRPr="00763D22" w:rsidRDefault="00D707CB" w:rsidP="00D707CB">
      <w:pPr>
        <w:autoSpaceDE w:val="0"/>
        <w:autoSpaceDN w:val="0"/>
        <w:adjustRightInd w:val="0"/>
        <w:snapToGrid w:val="0"/>
        <w:spacing w:line="264" w:lineRule="auto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3A31BEE0" w14:textId="77777777" w:rsidR="00D707CB" w:rsidRPr="00763D22" w:rsidRDefault="00D707CB" w:rsidP="00D707CB">
      <w:pPr>
        <w:autoSpaceDE w:val="0"/>
        <w:autoSpaceDN w:val="0"/>
        <w:adjustRightInd w:val="0"/>
        <w:snapToGrid w:val="0"/>
        <w:spacing w:line="264" w:lineRule="auto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1746048" w14:textId="77777777" w:rsidR="00D707CB" w:rsidRPr="00763D22" w:rsidRDefault="00D707CB" w:rsidP="00D707CB">
      <w:pPr>
        <w:autoSpaceDE w:val="0"/>
        <w:autoSpaceDN w:val="0"/>
        <w:adjustRightInd w:val="0"/>
        <w:snapToGrid w:val="0"/>
        <w:spacing w:line="264" w:lineRule="auto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89E79E2" w14:textId="77777777" w:rsidR="00D707CB" w:rsidRPr="00763D22" w:rsidRDefault="00D707CB" w:rsidP="00D707CB">
      <w:pPr>
        <w:autoSpaceDE w:val="0"/>
        <w:autoSpaceDN w:val="0"/>
        <w:adjustRightInd w:val="0"/>
        <w:snapToGrid w:val="0"/>
        <w:spacing w:line="264" w:lineRule="auto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2B690C5" w14:textId="77777777" w:rsidR="00D707CB" w:rsidRPr="00763D22" w:rsidRDefault="00D707CB" w:rsidP="00D707CB">
      <w:pPr>
        <w:autoSpaceDE w:val="0"/>
        <w:autoSpaceDN w:val="0"/>
        <w:adjustRightInd w:val="0"/>
        <w:snapToGrid w:val="0"/>
        <w:spacing w:line="264" w:lineRule="auto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0DC9BD9" w14:textId="77777777" w:rsidR="00D707CB" w:rsidRPr="00763D22" w:rsidRDefault="00D707CB" w:rsidP="00D707CB">
      <w:pPr>
        <w:adjustRightInd w:val="0"/>
        <w:snapToGrid w:val="0"/>
        <w:spacing w:line="264" w:lineRule="auto"/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A53BC35" w14:textId="77777777" w:rsidR="00D707CB" w:rsidRDefault="00D707CB" w:rsidP="00D707CB">
      <w:pPr>
        <w:adjustRightInd w:val="0"/>
        <w:snapToGrid w:val="0"/>
        <w:spacing w:line="264" w:lineRule="auto"/>
        <w:jc w:val="center"/>
        <w:rPr>
          <w:rFonts w:ascii="Book Antiqua" w:hAnsi="Book Antiqua"/>
        </w:rPr>
      </w:pPr>
    </w:p>
    <w:p w14:paraId="59681824" w14:textId="77777777" w:rsidR="00D707CB" w:rsidRDefault="00D707CB" w:rsidP="00D707CB">
      <w:pPr>
        <w:adjustRightInd w:val="0"/>
        <w:snapToGrid w:val="0"/>
        <w:spacing w:line="264" w:lineRule="auto"/>
        <w:jc w:val="center"/>
        <w:rPr>
          <w:rFonts w:ascii="Book Antiqua" w:hAnsi="Book Antiqua"/>
        </w:rPr>
      </w:pPr>
    </w:p>
    <w:p w14:paraId="09730395" w14:textId="77777777" w:rsidR="00D707CB" w:rsidRDefault="00D707CB" w:rsidP="00D707CB">
      <w:pPr>
        <w:adjustRightInd w:val="0"/>
        <w:snapToGrid w:val="0"/>
        <w:spacing w:line="264" w:lineRule="auto"/>
        <w:jc w:val="center"/>
        <w:rPr>
          <w:rFonts w:ascii="Book Antiqua" w:hAnsi="Book Antiqua"/>
        </w:rPr>
      </w:pPr>
    </w:p>
    <w:p w14:paraId="1C5D3130" w14:textId="77777777" w:rsidR="00D707CB" w:rsidRDefault="00D707CB" w:rsidP="00D707CB">
      <w:pPr>
        <w:adjustRightInd w:val="0"/>
        <w:snapToGrid w:val="0"/>
        <w:spacing w:line="264" w:lineRule="auto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A09CA6C" wp14:editId="44A77437">
            <wp:extent cx="1447800" cy="1440180"/>
            <wp:effectExtent l="0" t="0" r="0" b="7620"/>
            <wp:docPr id="7" name="图片 7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4D1E8" w14:textId="77777777" w:rsidR="00D707CB" w:rsidRDefault="00D707CB" w:rsidP="00D707CB">
      <w:pPr>
        <w:adjustRightInd w:val="0"/>
        <w:snapToGrid w:val="0"/>
        <w:spacing w:line="264" w:lineRule="auto"/>
        <w:jc w:val="center"/>
        <w:rPr>
          <w:rFonts w:ascii="Book Antiqua" w:hAnsi="Book Antiqua"/>
        </w:rPr>
      </w:pPr>
    </w:p>
    <w:p w14:paraId="0B659876" w14:textId="77777777" w:rsidR="00D707CB" w:rsidRDefault="00D707CB" w:rsidP="00D707CB">
      <w:pPr>
        <w:adjustRightInd w:val="0"/>
        <w:snapToGrid w:val="0"/>
        <w:spacing w:line="264" w:lineRule="auto"/>
        <w:jc w:val="center"/>
        <w:rPr>
          <w:rFonts w:ascii="Book Antiqua" w:hAnsi="Book Antiqua"/>
        </w:rPr>
      </w:pPr>
    </w:p>
    <w:p w14:paraId="53969EEA" w14:textId="77777777" w:rsidR="00D707CB" w:rsidRDefault="00D707CB" w:rsidP="00D707CB">
      <w:pPr>
        <w:adjustRightInd w:val="0"/>
        <w:snapToGrid w:val="0"/>
        <w:spacing w:line="264" w:lineRule="auto"/>
        <w:jc w:val="center"/>
        <w:rPr>
          <w:rFonts w:ascii="Book Antiqua" w:hAnsi="Book Antiqua"/>
        </w:rPr>
      </w:pPr>
    </w:p>
    <w:p w14:paraId="545B4BC0" w14:textId="77777777" w:rsidR="00D707CB" w:rsidRDefault="00D707CB" w:rsidP="00D707CB">
      <w:pPr>
        <w:adjustRightInd w:val="0"/>
        <w:snapToGrid w:val="0"/>
        <w:spacing w:line="264" w:lineRule="auto"/>
        <w:jc w:val="center"/>
        <w:rPr>
          <w:rFonts w:ascii="Book Antiqua" w:hAnsi="Book Antiqua"/>
        </w:rPr>
      </w:pPr>
    </w:p>
    <w:p w14:paraId="4D75EF4C" w14:textId="77777777" w:rsidR="00D707CB" w:rsidRDefault="00D707CB" w:rsidP="00D707CB">
      <w:pPr>
        <w:adjustRightInd w:val="0"/>
        <w:snapToGrid w:val="0"/>
        <w:spacing w:line="264" w:lineRule="auto"/>
        <w:jc w:val="center"/>
        <w:rPr>
          <w:rFonts w:ascii="Book Antiqua" w:hAnsi="Book Antiqua"/>
        </w:rPr>
      </w:pPr>
    </w:p>
    <w:p w14:paraId="406A1BB0" w14:textId="77777777" w:rsidR="00D707CB" w:rsidRDefault="00D707CB" w:rsidP="00D707CB">
      <w:pPr>
        <w:adjustRightInd w:val="0"/>
        <w:snapToGrid w:val="0"/>
        <w:spacing w:line="264" w:lineRule="auto"/>
        <w:jc w:val="center"/>
        <w:rPr>
          <w:rFonts w:ascii="Book Antiqua" w:hAnsi="Book Antiqua"/>
        </w:rPr>
      </w:pPr>
    </w:p>
    <w:p w14:paraId="41B50A0D" w14:textId="77777777" w:rsidR="00D707CB" w:rsidRDefault="00D707CB" w:rsidP="00D707CB">
      <w:pPr>
        <w:adjustRightInd w:val="0"/>
        <w:snapToGrid w:val="0"/>
        <w:spacing w:line="264" w:lineRule="auto"/>
        <w:jc w:val="center"/>
        <w:rPr>
          <w:rFonts w:ascii="Book Antiqua" w:hAnsi="Book Antiqua"/>
        </w:rPr>
      </w:pPr>
    </w:p>
    <w:p w14:paraId="594F69C4" w14:textId="77777777" w:rsidR="00D707CB" w:rsidRDefault="00D707CB" w:rsidP="00D707CB">
      <w:pPr>
        <w:adjustRightInd w:val="0"/>
        <w:snapToGrid w:val="0"/>
        <w:spacing w:line="264" w:lineRule="auto"/>
        <w:jc w:val="center"/>
        <w:rPr>
          <w:rFonts w:ascii="Book Antiqua" w:hAnsi="Book Antiqua"/>
        </w:rPr>
      </w:pPr>
    </w:p>
    <w:p w14:paraId="56996443" w14:textId="77777777" w:rsidR="00D707CB" w:rsidRDefault="00D707CB" w:rsidP="00D707CB">
      <w:pPr>
        <w:adjustRightInd w:val="0"/>
        <w:snapToGrid w:val="0"/>
        <w:spacing w:line="264" w:lineRule="auto"/>
        <w:jc w:val="center"/>
        <w:rPr>
          <w:rFonts w:ascii="Book Antiqua" w:hAnsi="Book Antiqua"/>
        </w:rPr>
      </w:pPr>
    </w:p>
    <w:p w14:paraId="55A832EF" w14:textId="77777777" w:rsidR="00D707CB" w:rsidRPr="00763D22" w:rsidRDefault="00D707CB" w:rsidP="00D707CB">
      <w:pPr>
        <w:adjustRightInd w:val="0"/>
        <w:snapToGrid w:val="0"/>
        <w:spacing w:line="264" w:lineRule="auto"/>
        <w:jc w:val="right"/>
        <w:rPr>
          <w:rFonts w:ascii="Book Antiqua" w:hAnsi="Book Antiqua"/>
          <w:color w:val="000000" w:themeColor="text1"/>
        </w:rPr>
      </w:pPr>
    </w:p>
    <w:p w14:paraId="30B6D770" w14:textId="77777777" w:rsidR="00D707CB" w:rsidRPr="00763D22" w:rsidRDefault="00D707CB" w:rsidP="00D707CB">
      <w:pPr>
        <w:adjustRightInd w:val="0"/>
        <w:snapToGrid w:val="0"/>
        <w:spacing w:line="264" w:lineRule="auto"/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48C1B7F5" w14:textId="77777777" w:rsidR="00B93010" w:rsidRPr="00D707CB" w:rsidRDefault="00B93010" w:rsidP="00306C59">
      <w:pPr>
        <w:spacing w:line="360" w:lineRule="auto"/>
        <w:jc w:val="both"/>
        <w:rPr>
          <w:lang w:eastAsia="zh-CN"/>
        </w:rPr>
      </w:pPr>
    </w:p>
    <w:sectPr w:rsidR="00B93010" w:rsidRPr="00D707CB" w:rsidSect="00306C59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B7EB07" w14:textId="77777777" w:rsidR="000F0DA1" w:rsidRDefault="000F0DA1" w:rsidP="00445E40">
      <w:r>
        <w:separator/>
      </w:r>
    </w:p>
  </w:endnote>
  <w:endnote w:type="continuationSeparator" w:id="0">
    <w:p w14:paraId="46066F27" w14:textId="77777777" w:rsidR="000F0DA1" w:rsidRDefault="000F0DA1" w:rsidP="00445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MS Mincho"/>
    <w:charset w:val="00"/>
    <w:family w:val="roman"/>
    <w:pitch w:val="default"/>
    <w:sig w:usb0="00000000" w:usb1="00000000" w:usb2="00000000" w:usb3="00000000" w:csb0="00000001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1DDDC4" w14:textId="3B0DAB8A" w:rsidR="00306C59" w:rsidRPr="00445E40" w:rsidRDefault="00306C59" w:rsidP="00445E40">
    <w:pPr>
      <w:pStyle w:val="a4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Pr="00445E40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445E40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445E40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CC5F89" w:rsidRPr="00CC5F89">
      <w:rPr>
        <w:rFonts w:ascii="Book Antiqua" w:hAnsi="Book Antiqua"/>
        <w:noProof/>
        <w:color w:val="000000" w:themeColor="text1"/>
        <w:sz w:val="24"/>
        <w:szCs w:val="24"/>
        <w:lang w:val="zh-CN"/>
      </w:rPr>
      <w:t>28</w:t>
    </w:r>
    <w:r w:rsidRPr="00445E40"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Pr="00445E40">
      <w:rPr>
        <w:rFonts w:ascii="Book Antiqua" w:hAnsi="Book Antiqua"/>
        <w:color w:val="000000" w:themeColor="text1"/>
        <w:sz w:val="24"/>
        <w:szCs w:val="24"/>
        <w:lang w:val="zh-CN"/>
      </w:rPr>
      <w:t>/</w:t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Pr="00445E40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445E40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445E40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CC5F89" w:rsidRPr="00CC5F89">
      <w:rPr>
        <w:rFonts w:ascii="Book Antiqua" w:hAnsi="Book Antiqua"/>
        <w:noProof/>
        <w:color w:val="000000" w:themeColor="text1"/>
        <w:sz w:val="24"/>
        <w:szCs w:val="24"/>
        <w:lang w:val="zh-CN"/>
      </w:rPr>
      <w:t>33</w:t>
    </w:r>
    <w:r w:rsidRPr="00445E40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6A7CD87B" w14:textId="77777777" w:rsidR="00306C59" w:rsidRDefault="00306C5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8C4FE9" w14:textId="77777777" w:rsidR="00306C59" w:rsidRDefault="00306C5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E80FB8" w14:textId="77777777" w:rsidR="000F0DA1" w:rsidRDefault="000F0DA1" w:rsidP="00445E40">
      <w:r>
        <w:separator/>
      </w:r>
    </w:p>
  </w:footnote>
  <w:footnote w:type="continuationSeparator" w:id="0">
    <w:p w14:paraId="1A53E5BB" w14:textId="77777777" w:rsidR="000F0DA1" w:rsidRDefault="000F0DA1" w:rsidP="00445E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9E86C3" w14:textId="77777777" w:rsidR="00306C59" w:rsidRDefault="00306C59">
    <w:pPr>
      <w:pStyle w:val="a3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218B"/>
    <w:rsid w:val="000332C7"/>
    <w:rsid w:val="00041C44"/>
    <w:rsid w:val="000762E7"/>
    <w:rsid w:val="000F0DA1"/>
    <w:rsid w:val="001011D4"/>
    <w:rsid w:val="001426F2"/>
    <w:rsid w:val="002722C4"/>
    <w:rsid w:val="002E11F1"/>
    <w:rsid w:val="00306C59"/>
    <w:rsid w:val="003B0674"/>
    <w:rsid w:val="003B666C"/>
    <w:rsid w:val="00415984"/>
    <w:rsid w:val="00445E40"/>
    <w:rsid w:val="004A70B4"/>
    <w:rsid w:val="004C6BBB"/>
    <w:rsid w:val="004E64DE"/>
    <w:rsid w:val="004F3F1F"/>
    <w:rsid w:val="0054118E"/>
    <w:rsid w:val="00561F49"/>
    <w:rsid w:val="005C00D5"/>
    <w:rsid w:val="00601932"/>
    <w:rsid w:val="006708EB"/>
    <w:rsid w:val="006C4144"/>
    <w:rsid w:val="007473F4"/>
    <w:rsid w:val="007A397D"/>
    <w:rsid w:val="008767F6"/>
    <w:rsid w:val="00963747"/>
    <w:rsid w:val="009E7706"/>
    <w:rsid w:val="00A646B8"/>
    <w:rsid w:val="00A65F0D"/>
    <w:rsid w:val="00A77B3E"/>
    <w:rsid w:val="00A93350"/>
    <w:rsid w:val="00AB7FB5"/>
    <w:rsid w:val="00B07BC8"/>
    <w:rsid w:val="00B93010"/>
    <w:rsid w:val="00C0281C"/>
    <w:rsid w:val="00C17437"/>
    <w:rsid w:val="00C41A29"/>
    <w:rsid w:val="00C77A8D"/>
    <w:rsid w:val="00CA2A55"/>
    <w:rsid w:val="00CC5F89"/>
    <w:rsid w:val="00CC61EA"/>
    <w:rsid w:val="00CE5749"/>
    <w:rsid w:val="00D70478"/>
    <w:rsid w:val="00D707CB"/>
    <w:rsid w:val="00D77973"/>
    <w:rsid w:val="00DA5D9C"/>
    <w:rsid w:val="00DC2E76"/>
    <w:rsid w:val="00DC6DAE"/>
    <w:rsid w:val="00E44C32"/>
    <w:rsid w:val="00E51379"/>
    <w:rsid w:val="00EF5E9B"/>
    <w:rsid w:val="00F93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2D09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1"/>
    <w:uiPriority w:val="99"/>
    <w:unhideWhenUsed/>
    <w:rsid w:val="00445E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1"/>
    <w:basedOn w:val="a0"/>
    <w:link w:val="a3"/>
    <w:rsid w:val="00445E40"/>
    <w:rPr>
      <w:sz w:val="18"/>
      <w:szCs w:val="18"/>
    </w:rPr>
  </w:style>
  <w:style w:type="paragraph" w:styleId="a4">
    <w:name w:val="footer"/>
    <w:basedOn w:val="a"/>
    <w:link w:val="Char10"/>
    <w:uiPriority w:val="99"/>
    <w:unhideWhenUsed/>
    <w:rsid w:val="00445E4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0">
    <w:name w:val="页脚 Char1"/>
    <w:basedOn w:val="a0"/>
    <w:link w:val="a4"/>
    <w:uiPriority w:val="99"/>
    <w:rsid w:val="00445E40"/>
    <w:rPr>
      <w:sz w:val="18"/>
      <w:szCs w:val="18"/>
    </w:rPr>
  </w:style>
  <w:style w:type="character" w:customStyle="1" w:styleId="Char">
    <w:name w:val="页眉 Char"/>
    <w:basedOn w:val="a0"/>
    <w:uiPriority w:val="99"/>
    <w:rsid w:val="00B93010"/>
    <w:rPr>
      <w:kern w:val="2"/>
      <w:sz w:val="18"/>
      <w:szCs w:val="18"/>
    </w:rPr>
  </w:style>
  <w:style w:type="character" w:customStyle="1" w:styleId="Char0">
    <w:name w:val="页脚 Char"/>
    <w:basedOn w:val="a0"/>
    <w:uiPriority w:val="99"/>
    <w:rsid w:val="00B93010"/>
    <w:rPr>
      <w:kern w:val="2"/>
      <w:sz w:val="18"/>
      <w:szCs w:val="18"/>
    </w:rPr>
  </w:style>
  <w:style w:type="paragraph" w:styleId="a5">
    <w:name w:val="Revision"/>
    <w:hidden/>
    <w:uiPriority w:val="99"/>
    <w:semiHidden/>
    <w:rsid w:val="00A646B8"/>
    <w:rPr>
      <w:sz w:val="24"/>
      <w:szCs w:val="24"/>
    </w:rPr>
  </w:style>
  <w:style w:type="paragraph" w:styleId="a6">
    <w:name w:val="Balloon Text"/>
    <w:basedOn w:val="a"/>
    <w:link w:val="Char2"/>
    <w:rsid w:val="00306C59"/>
    <w:rPr>
      <w:sz w:val="18"/>
      <w:szCs w:val="18"/>
    </w:rPr>
  </w:style>
  <w:style w:type="character" w:customStyle="1" w:styleId="Char2">
    <w:name w:val="批注框文本 Char"/>
    <w:basedOn w:val="a0"/>
    <w:link w:val="a6"/>
    <w:rsid w:val="00306C59"/>
    <w:rPr>
      <w:sz w:val="18"/>
      <w:szCs w:val="18"/>
    </w:rPr>
  </w:style>
  <w:style w:type="character" w:styleId="a7">
    <w:name w:val="Hyperlink"/>
    <w:basedOn w:val="a0"/>
    <w:unhideWhenUsed/>
    <w:rsid w:val="007A39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1"/>
    <w:uiPriority w:val="99"/>
    <w:unhideWhenUsed/>
    <w:rsid w:val="00445E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1"/>
    <w:basedOn w:val="a0"/>
    <w:link w:val="a3"/>
    <w:rsid w:val="00445E40"/>
    <w:rPr>
      <w:sz w:val="18"/>
      <w:szCs w:val="18"/>
    </w:rPr>
  </w:style>
  <w:style w:type="paragraph" w:styleId="a4">
    <w:name w:val="footer"/>
    <w:basedOn w:val="a"/>
    <w:link w:val="Char10"/>
    <w:uiPriority w:val="99"/>
    <w:unhideWhenUsed/>
    <w:rsid w:val="00445E4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0">
    <w:name w:val="页脚 Char1"/>
    <w:basedOn w:val="a0"/>
    <w:link w:val="a4"/>
    <w:uiPriority w:val="99"/>
    <w:rsid w:val="00445E40"/>
    <w:rPr>
      <w:sz w:val="18"/>
      <w:szCs w:val="18"/>
    </w:rPr>
  </w:style>
  <w:style w:type="character" w:customStyle="1" w:styleId="Char">
    <w:name w:val="页眉 Char"/>
    <w:basedOn w:val="a0"/>
    <w:uiPriority w:val="99"/>
    <w:rsid w:val="00B93010"/>
    <w:rPr>
      <w:kern w:val="2"/>
      <w:sz w:val="18"/>
      <w:szCs w:val="18"/>
    </w:rPr>
  </w:style>
  <w:style w:type="character" w:customStyle="1" w:styleId="Char0">
    <w:name w:val="页脚 Char"/>
    <w:basedOn w:val="a0"/>
    <w:uiPriority w:val="99"/>
    <w:rsid w:val="00B93010"/>
    <w:rPr>
      <w:kern w:val="2"/>
      <w:sz w:val="18"/>
      <w:szCs w:val="18"/>
    </w:rPr>
  </w:style>
  <w:style w:type="paragraph" w:styleId="a5">
    <w:name w:val="Revision"/>
    <w:hidden/>
    <w:uiPriority w:val="99"/>
    <w:semiHidden/>
    <w:rsid w:val="00A646B8"/>
    <w:rPr>
      <w:sz w:val="24"/>
      <w:szCs w:val="24"/>
    </w:rPr>
  </w:style>
  <w:style w:type="paragraph" w:styleId="a6">
    <w:name w:val="Balloon Text"/>
    <w:basedOn w:val="a"/>
    <w:link w:val="Char2"/>
    <w:rsid w:val="00306C59"/>
    <w:rPr>
      <w:sz w:val="18"/>
      <w:szCs w:val="18"/>
    </w:rPr>
  </w:style>
  <w:style w:type="character" w:customStyle="1" w:styleId="Char2">
    <w:name w:val="批注框文本 Char"/>
    <w:basedOn w:val="a0"/>
    <w:link w:val="a6"/>
    <w:rsid w:val="00306C59"/>
    <w:rPr>
      <w:sz w:val="18"/>
      <w:szCs w:val="18"/>
    </w:rPr>
  </w:style>
  <w:style w:type="character" w:styleId="a7">
    <w:name w:val="Hyperlink"/>
    <w:basedOn w:val="a0"/>
    <w:unhideWhenUsed/>
    <w:rsid w:val="007A39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5740</Words>
  <Characters>32723</Characters>
  <Application>Microsoft Office Word</Application>
  <DocSecurity>0</DocSecurity>
  <Lines>272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HP</cp:lastModifiedBy>
  <cp:revision>19</cp:revision>
  <dcterms:created xsi:type="dcterms:W3CDTF">2022-05-27T06:57:00Z</dcterms:created>
  <dcterms:modified xsi:type="dcterms:W3CDTF">2022-07-04T09:21:00Z</dcterms:modified>
</cp:coreProperties>
</file>