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Arial" w:hAnsi="Calibri"/>
          <w:color w:val="FF0000"/>
          <w:sz w:val="2"/>
          <w:szCs w:val="22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</w:rPr>
        <w:t xml:space="preserve"> </w:t>
      </w:r>
    </w:p>
    <w:p>
      <w:pPr>
        <w:framePr w:w="3810" w:wrap="around" w:vAnchor="margin" w:hAnchor="text" w:x="1512" w:y="795"/>
        <w:widowControl w:val="0"/>
        <w:autoSpaceDE w:val="0"/>
        <w:autoSpaceDN w:val="0"/>
        <w:spacing w:line="490" w:lineRule="exact"/>
        <w:rPr>
          <w:rFonts w:ascii="Lucida Sans Unicode" w:hAnsi="Calibri"/>
          <w:color w:val="000000"/>
          <w:sz w:val="32"/>
          <w:szCs w:val="22"/>
        </w:rPr>
      </w:pPr>
      <w:r>
        <w:rPr>
          <w:rFonts w:ascii="Lucida Sans Unicode" w:hAnsi="Calibri"/>
          <w:color w:val="000000"/>
          <w:sz w:val="32"/>
          <w:szCs w:val="22"/>
        </w:rPr>
        <w:t>PRISMA</w:t>
      </w:r>
      <w:r>
        <w:rPr>
          <w:rFonts w:ascii="Lucida Sans Unicode" w:hAnsi="Calibri"/>
          <w:color w:val="000000"/>
          <w:spacing w:val="-1"/>
          <w:sz w:val="32"/>
          <w:szCs w:val="22"/>
        </w:rPr>
        <w:t xml:space="preserve"> </w:t>
      </w:r>
      <w:r>
        <w:rPr>
          <w:rFonts w:ascii="Lucida Sans Unicode" w:hAnsi="Calibri"/>
          <w:color w:val="000000"/>
          <w:sz w:val="32"/>
          <w:szCs w:val="22"/>
        </w:rPr>
        <w:t>2009 Checklist</w:t>
      </w:r>
    </w:p>
    <w:p>
      <w:pPr>
        <w:framePr w:w="1270" w:wrap="around" w:vAnchor="margin" w:hAnchor="text" w:x="14373" w:y="1701"/>
        <w:widowControl w:val="0"/>
        <w:autoSpaceDE w:val="0"/>
        <w:autoSpaceDN w:val="0"/>
        <w:spacing w:line="247" w:lineRule="exact"/>
        <w:rPr>
          <w:rFonts w:ascii="Arial" w:hAnsi="Calibri"/>
          <w:b/>
          <w:color w:val="000000"/>
          <w:sz w:val="22"/>
          <w:szCs w:val="22"/>
        </w:rPr>
      </w:pPr>
      <w:r>
        <w:rPr>
          <w:rFonts w:ascii="Arial" w:hAnsi="Calibri"/>
          <w:b/>
          <w:color w:val="FFFFFF"/>
          <w:sz w:val="22"/>
          <w:szCs w:val="22"/>
        </w:rPr>
        <w:t>Reported</w:t>
      </w:r>
    </w:p>
    <w:p>
      <w:pPr>
        <w:framePr w:w="1270" w:wrap="around" w:vAnchor="margin" w:hAnchor="text" w:x="14373" w:y="1701"/>
        <w:widowControl w:val="0"/>
        <w:autoSpaceDE w:val="0"/>
        <w:autoSpaceDN w:val="0"/>
        <w:spacing w:before="5" w:line="247" w:lineRule="exact"/>
        <w:rPr>
          <w:rFonts w:ascii="Arial" w:hAnsi="Calibri"/>
          <w:b/>
          <w:color w:val="000000"/>
          <w:sz w:val="22"/>
          <w:szCs w:val="22"/>
        </w:rPr>
      </w:pPr>
      <w:r>
        <w:rPr>
          <w:rFonts w:ascii="Arial" w:hAnsi="Calibri"/>
          <w:b/>
          <w:color w:val="FFFFFF"/>
          <w:spacing w:val="1"/>
          <w:sz w:val="22"/>
          <w:szCs w:val="22"/>
        </w:rPr>
        <w:t>on</w:t>
      </w:r>
      <w:r>
        <w:rPr>
          <w:rFonts w:ascii="Arial" w:hAnsi="Calibri"/>
          <w:b/>
          <w:color w:val="FFFFFF"/>
          <w:sz w:val="22"/>
          <w:szCs w:val="22"/>
        </w:rPr>
        <w:t xml:space="preserve"> page #</w:t>
      </w:r>
    </w:p>
    <w:p>
      <w:pPr>
        <w:framePr w:w="1626" w:wrap="around" w:vAnchor="margin" w:hAnchor="text" w:x="432" w:y="1829"/>
        <w:widowControl w:val="0"/>
        <w:autoSpaceDE w:val="0"/>
        <w:autoSpaceDN w:val="0"/>
        <w:spacing w:line="247" w:lineRule="exact"/>
        <w:rPr>
          <w:rFonts w:ascii="Arial" w:hAnsi="Calibri"/>
          <w:b/>
          <w:color w:val="000000"/>
          <w:sz w:val="22"/>
          <w:szCs w:val="22"/>
        </w:rPr>
      </w:pPr>
      <w:r>
        <w:rPr>
          <w:rFonts w:ascii="Arial" w:hAnsi="Calibri"/>
          <w:b/>
          <w:color w:val="FFFFFF"/>
          <w:sz w:val="22"/>
          <w:szCs w:val="22"/>
        </w:rPr>
        <w:t>Section/topic</w:t>
      </w:r>
    </w:p>
    <w:p>
      <w:pPr>
        <w:framePr w:w="2073" w:wrap="around" w:vAnchor="margin" w:hAnchor="text" w:x="3435" w:y="1829"/>
        <w:widowControl w:val="0"/>
        <w:autoSpaceDE w:val="0"/>
        <w:autoSpaceDN w:val="0"/>
        <w:spacing w:line="247" w:lineRule="exact"/>
        <w:rPr>
          <w:rFonts w:ascii="Arial" w:hAnsi="Calibri"/>
          <w:b/>
          <w:color w:val="000000"/>
          <w:sz w:val="22"/>
          <w:szCs w:val="22"/>
        </w:rPr>
      </w:pPr>
      <w:r>
        <w:rPr>
          <w:rFonts w:ascii="Arial" w:hAnsi="Calibri"/>
          <w:b/>
          <w:color w:val="FFFFFF"/>
          <w:sz w:val="22"/>
          <w:szCs w:val="22"/>
        </w:rPr>
        <w:t>#</w:t>
      </w:r>
      <w:r>
        <w:rPr>
          <w:rFonts w:ascii="Arial" w:hAnsi="Calibri"/>
          <w:b/>
          <w:color w:val="FFFFFF"/>
          <w:spacing w:val="155"/>
          <w:sz w:val="22"/>
          <w:szCs w:val="22"/>
        </w:rPr>
        <w:t xml:space="preserve"> </w:t>
      </w:r>
      <w:r>
        <w:rPr>
          <w:rFonts w:ascii="Arial" w:hAnsi="Calibri"/>
          <w:b/>
          <w:color w:val="FFFFFF"/>
          <w:sz w:val="22"/>
          <w:szCs w:val="22"/>
        </w:rPr>
        <w:t>Checklist</w:t>
      </w:r>
      <w:r>
        <w:rPr>
          <w:rFonts w:ascii="Arial" w:hAnsi="Calibr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Arial" w:hAnsi="Calibri"/>
          <w:b/>
          <w:color w:val="FFFFFF"/>
          <w:sz w:val="22"/>
          <w:szCs w:val="22"/>
        </w:rPr>
        <w:t>item</w:t>
      </w:r>
    </w:p>
    <w:p>
      <w:pPr>
        <w:framePr w:w="853" w:wrap="around" w:vAnchor="margin" w:hAnchor="text" w:x="432" w:y="2364"/>
        <w:widowControl w:val="0"/>
        <w:autoSpaceDE w:val="0"/>
        <w:autoSpaceDN w:val="0"/>
        <w:spacing w:line="247" w:lineRule="exact"/>
        <w:rPr>
          <w:rFonts w:ascii="Arial" w:hAnsi="Calibri"/>
          <w:b/>
          <w:color w:val="000000"/>
          <w:sz w:val="22"/>
          <w:szCs w:val="22"/>
        </w:rPr>
      </w:pPr>
      <w:r>
        <w:rPr>
          <w:rFonts w:ascii="Arial" w:hAnsi="Calibri"/>
          <w:b/>
          <w:color w:val="000000"/>
          <w:sz w:val="22"/>
          <w:szCs w:val="22"/>
        </w:rPr>
        <w:t>TITLE</w:t>
      </w:r>
    </w:p>
    <w:p>
      <w:pPr>
        <w:framePr w:w="617" w:wrap="around" w:vAnchor="margin" w:hAnchor="text" w:x="432" w:y="2712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Title</w:t>
      </w:r>
    </w:p>
    <w:p>
      <w:pPr>
        <w:framePr w:w="351" w:wrap="around" w:vAnchor="page" w:hAnchor="page" w:x="14461" w:y="2701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1</w:t>
      </w:r>
    </w:p>
    <w:p>
      <w:pPr>
        <w:framePr w:w="351" w:wrap="around" w:vAnchor="page" w:hAnchor="page" w:x="14461" w:y="2701"/>
        <w:widowControl w:val="0"/>
        <w:autoSpaceDE w:val="0"/>
        <w:autoSpaceDN w:val="0"/>
        <w:spacing w:before="517"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hint="eastAsia" w:ascii="Arial" w:hAnsi="Calibri"/>
          <w:color w:val="000000"/>
          <w:sz w:val="20"/>
          <w:szCs w:val="22"/>
          <w:lang w:val="en-US" w:eastAsia="zh-CN"/>
        </w:rPr>
        <w:t>3</w:t>
      </w:r>
      <w:r>
        <w:rPr>
          <w:rFonts w:hint="eastAsia" w:ascii="Arial" w:hAnsi="Calibri"/>
          <w:color w:val="000000"/>
          <w:sz w:val="20"/>
          <w:szCs w:val="22"/>
          <w:lang w:eastAsia="zh-CN"/>
        </w:rPr>
        <w:t xml:space="preserve">, </w:t>
      </w:r>
      <w:r>
        <w:rPr>
          <w:rFonts w:hint="eastAsia" w:ascii="Arial" w:hAnsi="Calibri"/>
          <w:color w:val="000000"/>
          <w:sz w:val="20"/>
          <w:szCs w:val="22"/>
          <w:lang w:val="en-US" w:eastAsia="zh-CN"/>
        </w:rPr>
        <w:t>4</w:t>
      </w:r>
    </w:p>
    <w:p>
      <w:pPr>
        <w:framePr w:w="5998" w:wrap="around" w:vAnchor="margin" w:hAnchor="text" w:x="3773" w:y="2712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Identify</w:t>
      </w:r>
      <w:r>
        <w:rPr>
          <w:rFonts w:ascii="Arial" w:hAnsi="Calibri"/>
          <w:color w:val="000000"/>
          <w:spacing w:val="-4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the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report as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a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systematic review, meta-analysis,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or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both.</w:t>
      </w:r>
    </w:p>
    <w:p>
      <w:pPr>
        <w:framePr w:w="1454" w:wrap="around" w:vAnchor="margin" w:hAnchor="text" w:x="432" w:y="3103"/>
        <w:widowControl w:val="0"/>
        <w:autoSpaceDE w:val="0"/>
        <w:autoSpaceDN w:val="0"/>
        <w:spacing w:line="247" w:lineRule="exact"/>
        <w:rPr>
          <w:rFonts w:ascii="Arial" w:hAnsi="Calibri"/>
          <w:b/>
          <w:color w:val="000000"/>
          <w:sz w:val="22"/>
          <w:szCs w:val="22"/>
        </w:rPr>
      </w:pPr>
      <w:r>
        <w:rPr>
          <w:rFonts w:ascii="Arial" w:hAnsi="Calibri"/>
          <w:b/>
          <w:color w:val="000000"/>
          <w:sz w:val="22"/>
          <w:szCs w:val="22"/>
        </w:rPr>
        <w:t>ABSTRACT</w:t>
      </w:r>
    </w:p>
    <w:p>
      <w:pPr>
        <w:framePr w:w="2042" w:wrap="around" w:vAnchor="margin" w:hAnchor="text" w:x="432" w:y="3451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Structured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summary</w:t>
      </w:r>
    </w:p>
    <w:p>
      <w:pPr>
        <w:framePr w:w="10551" w:wrap="around" w:vAnchor="margin" w:hAnchor="text" w:x="3773" w:y="3451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Provide a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structured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1"/>
          <w:sz w:val="20"/>
          <w:szCs w:val="22"/>
        </w:rPr>
        <w:t>summary</w:t>
      </w:r>
      <w:r>
        <w:rPr>
          <w:rFonts w:ascii="Arial" w:hAnsi="Calibri"/>
          <w:color w:val="000000"/>
          <w:spacing w:val="-5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including,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as applicable: background;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objectives;</w:t>
      </w:r>
      <w:r>
        <w:rPr>
          <w:rFonts w:ascii="Arial" w:hAnsi="Calibri"/>
          <w:color w:val="000000"/>
          <w:spacing w:val="7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data</w:t>
      </w:r>
      <w:r>
        <w:rPr>
          <w:rFonts w:ascii="Arial" w:hAnsi="Calibri"/>
          <w:color w:val="000000"/>
          <w:spacing w:val="-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 xml:space="preserve">sources; </w:t>
      </w:r>
      <w:r>
        <w:rPr>
          <w:rFonts w:ascii="Arial" w:hAnsi="Calibri"/>
          <w:color w:val="000000"/>
          <w:spacing w:val="1"/>
          <w:sz w:val="20"/>
          <w:szCs w:val="22"/>
        </w:rPr>
        <w:t>study</w:t>
      </w:r>
      <w:r>
        <w:rPr>
          <w:rFonts w:ascii="Arial" w:hAnsi="Calibri"/>
          <w:color w:val="000000"/>
          <w:spacing w:val="-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eligibility</w:t>
      </w:r>
      <w:r>
        <w:rPr>
          <w:rFonts w:ascii="Arial" w:hAnsi="Calibri"/>
          <w:color w:val="000000"/>
          <w:spacing w:val="-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criteria,</w:t>
      </w:r>
    </w:p>
    <w:p>
      <w:pPr>
        <w:framePr w:w="10551" w:wrap="around" w:vAnchor="margin" w:hAnchor="text" w:x="3773" w:y="3451"/>
        <w:widowControl w:val="0"/>
        <w:autoSpaceDE w:val="0"/>
        <w:autoSpaceDN w:val="0"/>
        <w:spacing w:before="8"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participants, and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 xml:space="preserve">interventions; </w:t>
      </w:r>
      <w:r>
        <w:rPr>
          <w:rFonts w:ascii="Arial" w:hAnsi="Calibri"/>
          <w:color w:val="000000"/>
          <w:spacing w:val="1"/>
          <w:sz w:val="20"/>
          <w:szCs w:val="22"/>
        </w:rPr>
        <w:t>study</w:t>
      </w:r>
      <w:r>
        <w:rPr>
          <w:rFonts w:ascii="Arial" w:hAnsi="Calibri"/>
          <w:color w:val="000000"/>
          <w:spacing w:val="-5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appraisal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and</w:t>
      </w:r>
      <w:r>
        <w:rPr>
          <w:rFonts w:ascii="Arial" w:hAnsi="Calibri"/>
          <w:color w:val="000000"/>
          <w:spacing w:val="-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synthesis methods; results; limitations; conclusions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and</w:t>
      </w:r>
    </w:p>
    <w:p>
      <w:pPr>
        <w:framePr w:w="10551" w:wrap="around" w:vAnchor="margin" w:hAnchor="text" w:x="3773" w:y="3451"/>
        <w:widowControl w:val="0"/>
        <w:autoSpaceDE w:val="0"/>
        <w:autoSpaceDN w:val="0"/>
        <w:spacing w:before="6"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implications of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2"/>
          <w:sz w:val="20"/>
          <w:szCs w:val="22"/>
        </w:rPr>
        <w:t>key</w:t>
      </w:r>
      <w:r>
        <w:rPr>
          <w:rFonts w:ascii="Arial" w:hAnsi="Calibri"/>
          <w:color w:val="000000"/>
          <w:spacing w:val="-9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findings; systematic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review</w:t>
      </w:r>
      <w:r>
        <w:rPr>
          <w:rFonts w:ascii="Arial" w:hAnsi="Calibri"/>
          <w:color w:val="000000"/>
          <w:spacing w:val="-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registration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number.</w:t>
      </w:r>
    </w:p>
    <w:p>
      <w:pPr>
        <w:framePr w:w="1933" w:wrap="around" w:vAnchor="margin" w:hAnchor="text" w:x="432" w:y="4296"/>
        <w:widowControl w:val="0"/>
        <w:autoSpaceDE w:val="0"/>
        <w:autoSpaceDN w:val="0"/>
        <w:spacing w:line="247" w:lineRule="exact"/>
        <w:rPr>
          <w:rFonts w:ascii="Arial" w:hAnsi="Calibri"/>
          <w:b/>
          <w:color w:val="000000"/>
          <w:sz w:val="22"/>
          <w:szCs w:val="22"/>
        </w:rPr>
      </w:pPr>
      <w:r>
        <w:rPr>
          <w:rFonts w:ascii="Arial" w:hAnsi="Calibri"/>
          <w:b/>
          <w:color w:val="000000"/>
          <w:sz w:val="22"/>
          <w:szCs w:val="22"/>
        </w:rPr>
        <w:t>INTRODUCTION</w:t>
      </w:r>
    </w:p>
    <w:p>
      <w:pPr>
        <w:framePr w:w="1082" w:wrap="around" w:vAnchor="margin" w:hAnchor="text" w:x="432" w:y="4645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Rationale</w:t>
      </w:r>
    </w:p>
    <w:p>
      <w:pPr>
        <w:framePr w:w="351" w:wrap="around" w:vAnchor="margin" w:hAnchor="text" w:x="3447" w:y="4645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3</w:t>
      </w:r>
    </w:p>
    <w:p>
      <w:pPr>
        <w:framePr w:w="351" w:wrap="around" w:vAnchor="margin" w:hAnchor="text" w:x="3447" w:y="4645"/>
        <w:widowControl w:val="0"/>
        <w:autoSpaceDE w:val="0"/>
        <w:autoSpaceDN w:val="0"/>
        <w:spacing w:before="145"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4</w:t>
      </w:r>
    </w:p>
    <w:p>
      <w:pPr>
        <w:framePr w:w="6978" w:wrap="around" w:vAnchor="margin" w:hAnchor="text" w:x="3773" w:y="4645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Describe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1"/>
          <w:sz w:val="20"/>
          <w:szCs w:val="22"/>
        </w:rPr>
        <w:t>the</w:t>
      </w:r>
      <w:r>
        <w:rPr>
          <w:rFonts w:ascii="Arial" w:hAnsi="Calibri"/>
          <w:color w:val="000000"/>
          <w:spacing w:val="-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rationale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for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the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review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1"/>
          <w:sz w:val="20"/>
          <w:szCs w:val="22"/>
        </w:rPr>
        <w:t>in</w:t>
      </w:r>
      <w:r>
        <w:rPr>
          <w:rFonts w:ascii="Arial" w:hAnsi="Calibri"/>
          <w:color w:val="000000"/>
          <w:spacing w:val="-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the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 xml:space="preserve">context </w:t>
      </w:r>
      <w:r>
        <w:rPr>
          <w:rFonts w:ascii="Arial" w:hAnsi="Calibri"/>
          <w:color w:val="000000"/>
          <w:spacing w:val="-1"/>
          <w:sz w:val="20"/>
          <w:szCs w:val="22"/>
        </w:rPr>
        <w:t>of</w:t>
      </w:r>
      <w:r>
        <w:rPr>
          <w:rFonts w:ascii="Arial" w:hAnsi="Calibri"/>
          <w:color w:val="000000"/>
          <w:spacing w:val="3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what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is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already</w:t>
      </w:r>
      <w:r>
        <w:rPr>
          <w:rFonts w:ascii="Arial" w:hAnsi="Calibri"/>
          <w:color w:val="000000"/>
          <w:spacing w:val="-5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known.</w:t>
      </w:r>
    </w:p>
    <w:p>
      <w:pPr>
        <w:framePr w:w="1170" w:wrap="around" w:vAnchor="margin" w:hAnchor="text" w:x="432" w:y="5012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Objectives</w:t>
      </w:r>
    </w:p>
    <w:p>
      <w:pPr>
        <w:framePr w:w="10613" w:wrap="around" w:vAnchor="margin" w:hAnchor="text" w:x="3773" w:y="5012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 xml:space="preserve">Provide </w:t>
      </w:r>
      <w:r>
        <w:rPr>
          <w:rFonts w:ascii="Arial" w:hAnsi="Calibri"/>
          <w:color w:val="000000"/>
          <w:spacing w:val="-1"/>
          <w:sz w:val="20"/>
          <w:szCs w:val="22"/>
        </w:rPr>
        <w:t>an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explicit statement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of</w:t>
      </w:r>
      <w:r>
        <w:rPr>
          <w:rFonts w:ascii="Arial" w:hAnsi="Calibri"/>
          <w:color w:val="000000"/>
          <w:spacing w:val="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questions</w:t>
      </w:r>
      <w:r>
        <w:rPr>
          <w:rFonts w:ascii="Arial" w:hAnsi="Calibri"/>
          <w:color w:val="000000"/>
          <w:spacing w:val="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being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addressed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with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reference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to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participants,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interventions, comparisons,</w:t>
      </w:r>
    </w:p>
    <w:p>
      <w:pPr>
        <w:framePr w:w="10613" w:wrap="around" w:vAnchor="margin" w:hAnchor="text" w:x="3773" w:y="5012"/>
        <w:widowControl w:val="0"/>
        <w:autoSpaceDE w:val="0"/>
        <w:autoSpaceDN w:val="0"/>
        <w:spacing w:before="8"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outcomes,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and </w:t>
      </w:r>
      <w:r>
        <w:rPr>
          <w:rFonts w:ascii="Arial" w:hAnsi="Calibri"/>
          <w:color w:val="000000"/>
          <w:spacing w:val="1"/>
          <w:sz w:val="20"/>
          <w:szCs w:val="22"/>
        </w:rPr>
        <w:t>study</w:t>
      </w:r>
      <w:r>
        <w:rPr>
          <w:rFonts w:ascii="Arial" w:hAnsi="Calibri"/>
          <w:color w:val="000000"/>
          <w:spacing w:val="-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design (PICOS).</w:t>
      </w:r>
    </w:p>
    <w:p>
      <w:pPr>
        <w:framePr w:w="1344" w:wrap="around" w:vAnchor="margin" w:hAnchor="text" w:x="432" w:y="5614"/>
        <w:widowControl w:val="0"/>
        <w:autoSpaceDE w:val="0"/>
        <w:autoSpaceDN w:val="0"/>
        <w:spacing w:line="247" w:lineRule="exact"/>
        <w:rPr>
          <w:rFonts w:ascii="Arial" w:hAnsi="Calibri"/>
          <w:b/>
          <w:color w:val="000000"/>
          <w:sz w:val="22"/>
          <w:szCs w:val="22"/>
        </w:rPr>
      </w:pPr>
      <w:r>
        <w:rPr>
          <w:rFonts w:ascii="Arial" w:hAnsi="Calibri"/>
          <w:b/>
          <w:color w:val="000000"/>
          <w:sz w:val="22"/>
          <w:szCs w:val="22"/>
        </w:rPr>
        <w:t>METHODS</w:t>
      </w:r>
    </w:p>
    <w:p>
      <w:pPr>
        <w:framePr w:w="2403" w:wrap="around" w:vAnchor="margin" w:hAnchor="text" w:x="432" w:y="5965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Protocol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and</w:t>
      </w:r>
      <w:r>
        <w:rPr>
          <w:rFonts w:ascii="Arial" w:hAnsi="Calibri"/>
          <w:color w:val="000000"/>
          <w:spacing w:val="-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registration</w:t>
      </w:r>
    </w:p>
    <w:p>
      <w:pPr>
        <w:framePr w:w="351" w:wrap="around" w:vAnchor="margin" w:hAnchor="text" w:x="3447" w:y="5965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5</w:t>
      </w:r>
    </w:p>
    <w:p>
      <w:pPr>
        <w:framePr w:w="351" w:wrap="around" w:vAnchor="margin" w:hAnchor="text" w:x="3447" w:y="5965"/>
        <w:widowControl w:val="0"/>
        <w:autoSpaceDE w:val="0"/>
        <w:autoSpaceDN w:val="0"/>
        <w:spacing w:before="368"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6</w:t>
      </w:r>
    </w:p>
    <w:p>
      <w:pPr>
        <w:framePr w:w="351" w:wrap="around" w:vAnchor="margin" w:hAnchor="text" w:x="3447" w:y="5965"/>
        <w:widowControl w:val="0"/>
        <w:autoSpaceDE w:val="0"/>
        <w:autoSpaceDN w:val="0"/>
        <w:spacing w:before="365"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7</w:t>
      </w:r>
    </w:p>
    <w:p>
      <w:pPr>
        <w:framePr w:w="351" w:wrap="around" w:vAnchor="margin" w:hAnchor="text" w:x="3447" w:y="5965"/>
        <w:widowControl w:val="0"/>
        <w:autoSpaceDE w:val="0"/>
        <w:autoSpaceDN w:val="0"/>
        <w:spacing w:before="368"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8</w:t>
      </w:r>
    </w:p>
    <w:p>
      <w:pPr>
        <w:framePr w:w="351" w:wrap="around" w:vAnchor="margin" w:hAnchor="text" w:x="3447" w:y="5965"/>
        <w:widowControl w:val="0"/>
        <w:autoSpaceDE w:val="0"/>
        <w:autoSpaceDN w:val="0"/>
        <w:spacing w:before="368"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9</w:t>
      </w:r>
    </w:p>
    <w:p>
      <w:pPr>
        <w:framePr w:w="10211" w:wrap="around" w:vAnchor="margin" w:hAnchor="text" w:x="3773" w:y="5965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Indicate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if</w:t>
      </w:r>
      <w:r>
        <w:rPr>
          <w:rFonts w:ascii="Arial" w:hAnsi="Calibri"/>
          <w:color w:val="000000"/>
          <w:spacing w:val="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a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review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protocol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 xml:space="preserve">exists, </w:t>
      </w:r>
      <w:r>
        <w:rPr>
          <w:rFonts w:ascii="Arial" w:hAnsi="Calibri"/>
          <w:color w:val="000000"/>
          <w:spacing w:val="-2"/>
          <w:sz w:val="20"/>
          <w:szCs w:val="22"/>
        </w:rPr>
        <w:t>if</w:t>
      </w:r>
      <w:r>
        <w:rPr>
          <w:rFonts w:ascii="Arial" w:hAnsi="Calibri"/>
          <w:color w:val="000000"/>
          <w:spacing w:val="3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and</w:t>
      </w:r>
      <w:r>
        <w:rPr>
          <w:rFonts w:ascii="Arial" w:hAnsi="Calibri"/>
          <w:color w:val="000000"/>
          <w:spacing w:val="4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 xml:space="preserve">where </w:t>
      </w:r>
      <w:r>
        <w:rPr>
          <w:rFonts w:ascii="Arial" w:hAnsi="Calibri"/>
          <w:color w:val="000000"/>
          <w:spacing w:val="-2"/>
          <w:sz w:val="20"/>
          <w:szCs w:val="22"/>
        </w:rPr>
        <w:t>it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can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be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accessed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(e.g.,</w:t>
      </w:r>
      <w:r>
        <w:rPr>
          <w:rFonts w:ascii="Arial" w:hAnsi="Calibri"/>
          <w:color w:val="000000"/>
          <w:spacing w:val="-4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4"/>
          <w:sz w:val="20"/>
          <w:szCs w:val="22"/>
        </w:rPr>
        <w:t>Web</w:t>
      </w:r>
      <w:r>
        <w:rPr>
          <w:rFonts w:ascii="Arial" w:hAnsi="Calibri"/>
          <w:color w:val="000000"/>
          <w:spacing w:val="-5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 xml:space="preserve">address), </w:t>
      </w:r>
      <w:r>
        <w:rPr>
          <w:rFonts w:ascii="Arial" w:hAnsi="Calibri"/>
          <w:color w:val="000000"/>
          <w:spacing w:val="-1"/>
          <w:sz w:val="20"/>
          <w:szCs w:val="22"/>
        </w:rPr>
        <w:t>and,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if</w:t>
      </w:r>
      <w:r>
        <w:rPr>
          <w:rFonts w:ascii="Arial" w:hAnsi="Calibri"/>
          <w:color w:val="000000"/>
          <w:spacing w:val="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available,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provide</w:t>
      </w:r>
    </w:p>
    <w:p>
      <w:pPr>
        <w:framePr w:w="10211" w:wrap="around" w:vAnchor="margin" w:hAnchor="text" w:x="3773" w:y="5965"/>
        <w:widowControl w:val="0"/>
        <w:autoSpaceDE w:val="0"/>
        <w:autoSpaceDN w:val="0"/>
        <w:spacing w:before="5"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registration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information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including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registration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number.</w:t>
      </w:r>
    </w:p>
    <w:p>
      <w:pPr>
        <w:framePr w:w="1992" w:wrap="around" w:vAnchor="margin" w:hAnchor="text" w:x="432" w:y="6555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Eligibility</w:t>
      </w:r>
      <w:r>
        <w:rPr>
          <w:rFonts w:ascii="Arial" w:hAnsi="Calibri"/>
          <w:color w:val="000000"/>
          <w:spacing w:val="-4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criteria</w:t>
      </w:r>
    </w:p>
    <w:p>
      <w:pPr>
        <w:framePr w:w="1992" w:wrap="around" w:vAnchor="margin" w:hAnchor="text" w:x="432" w:y="6555"/>
        <w:widowControl w:val="0"/>
        <w:autoSpaceDE w:val="0"/>
        <w:autoSpaceDN w:val="0"/>
        <w:spacing w:before="365"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Information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sources</w:t>
      </w:r>
    </w:p>
    <w:p>
      <w:pPr>
        <w:framePr w:w="1992" w:wrap="around" w:vAnchor="margin" w:hAnchor="text" w:x="432" w:y="6555"/>
        <w:widowControl w:val="0"/>
        <w:autoSpaceDE w:val="0"/>
        <w:autoSpaceDN w:val="0"/>
        <w:spacing w:before="368"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Search</w:t>
      </w:r>
    </w:p>
    <w:p>
      <w:pPr>
        <w:framePr w:w="10189" w:wrap="around" w:vAnchor="margin" w:hAnchor="text" w:x="3773" w:y="6551"/>
        <w:widowControl w:val="0"/>
        <w:autoSpaceDE w:val="0"/>
        <w:autoSpaceDN w:val="0"/>
        <w:spacing w:line="24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Specify</w:t>
      </w:r>
      <w:r>
        <w:rPr>
          <w:rFonts w:ascii="Arial" w:hAnsi="Calibri"/>
          <w:color w:val="000000"/>
          <w:spacing w:val="-4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1"/>
          <w:sz w:val="20"/>
          <w:szCs w:val="22"/>
        </w:rPr>
        <w:t>study</w:t>
      </w:r>
      <w:r>
        <w:rPr>
          <w:rFonts w:ascii="Arial" w:hAnsi="Calibri"/>
          <w:color w:val="000000"/>
          <w:spacing w:val="-5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characteristics (e.g., PICOS,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length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of</w:t>
      </w:r>
      <w:r>
        <w:rPr>
          <w:rFonts w:ascii="Arial" w:hAnsi="Calibri"/>
          <w:color w:val="000000"/>
          <w:spacing w:val="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follow</w:t>
      </w:r>
      <w:r>
        <w:rPr>
          <w:rFonts w:ascii="Calibri" w:hAnsi="Calibri"/>
          <w:color w:val="000000"/>
          <w:spacing w:val="-1"/>
          <w:sz w:val="20"/>
          <w:szCs w:val="22"/>
        </w:rPr>
        <w:t>-</w:t>
      </w:r>
      <w:r>
        <w:rPr>
          <w:rFonts w:ascii="Arial" w:hAnsi="Calibri"/>
          <w:color w:val="000000"/>
          <w:spacing w:val="-1"/>
          <w:sz w:val="20"/>
          <w:szCs w:val="22"/>
        </w:rPr>
        <w:t>up)</w:t>
      </w:r>
      <w:r>
        <w:rPr>
          <w:rFonts w:ascii="Arial" w:hAnsi="Calibri"/>
          <w:color w:val="000000"/>
          <w:spacing w:val="3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and</w:t>
      </w:r>
      <w:r>
        <w:rPr>
          <w:rFonts w:ascii="Arial" w:hAnsi="Calibri"/>
          <w:color w:val="000000"/>
          <w:sz w:val="20"/>
          <w:szCs w:val="22"/>
        </w:rPr>
        <w:t xml:space="preserve"> report characteristics (e.g.,</w:t>
      </w:r>
      <w:r>
        <w:rPr>
          <w:rFonts w:ascii="Arial" w:hAnsi="Calibri"/>
          <w:color w:val="000000"/>
          <w:spacing w:val="4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years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considered,</w:t>
      </w:r>
    </w:p>
    <w:p>
      <w:pPr>
        <w:framePr w:w="10189" w:wrap="around" w:vAnchor="margin" w:hAnchor="text" w:x="3773" w:y="6551"/>
        <w:widowControl w:val="0"/>
        <w:autoSpaceDE w:val="0"/>
        <w:autoSpaceDN w:val="0"/>
        <w:spacing w:before="4"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language,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publication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status) used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as criteria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for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eligibility,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giving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rationale.</w:t>
      </w:r>
    </w:p>
    <w:p>
      <w:pPr>
        <w:framePr w:w="9964" w:wrap="around" w:vAnchor="margin" w:hAnchor="text" w:x="3773" w:y="7143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Describe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all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information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sources (e.g., databases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1"/>
          <w:sz w:val="20"/>
          <w:szCs w:val="22"/>
        </w:rPr>
        <w:t>with</w:t>
      </w:r>
      <w:r>
        <w:rPr>
          <w:rFonts w:ascii="Arial" w:hAnsi="Calibri"/>
          <w:color w:val="000000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dates</w:t>
      </w:r>
      <w:r>
        <w:rPr>
          <w:rFonts w:ascii="Arial" w:hAnsi="Calibri"/>
          <w:color w:val="000000"/>
          <w:sz w:val="20"/>
          <w:szCs w:val="22"/>
        </w:rPr>
        <w:t xml:space="preserve"> of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coverage,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contact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with </w:t>
      </w:r>
      <w:r>
        <w:rPr>
          <w:rFonts w:ascii="Arial" w:hAnsi="Calibri"/>
          <w:color w:val="000000"/>
          <w:spacing w:val="1"/>
          <w:sz w:val="20"/>
          <w:szCs w:val="22"/>
        </w:rPr>
        <w:t>study</w:t>
      </w:r>
      <w:r>
        <w:rPr>
          <w:rFonts w:ascii="Arial" w:hAnsi="Calibri"/>
          <w:color w:val="000000"/>
          <w:spacing w:val="-6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authors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to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identify</w:t>
      </w:r>
    </w:p>
    <w:p>
      <w:pPr>
        <w:framePr w:w="9964" w:wrap="around" w:vAnchor="margin" w:hAnchor="text" w:x="3773" w:y="7143"/>
        <w:widowControl w:val="0"/>
        <w:autoSpaceDE w:val="0"/>
        <w:autoSpaceDN w:val="0"/>
        <w:spacing w:before="8"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additional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 xml:space="preserve">studies) </w:t>
      </w:r>
      <w:r>
        <w:rPr>
          <w:rFonts w:ascii="Arial" w:hAnsi="Calibri"/>
          <w:color w:val="000000"/>
          <w:spacing w:val="1"/>
          <w:sz w:val="20"/>
          <w:szCs w:val="22"/>
        </w:rPr>
        <w:t>in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the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search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and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date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last searched.</w:t>
      </w:r>
    </w:p>
    <w:p>
      <w:pPr>
        <w:framePr w:w="9989" w:wrap="around" w:vAnchor="margin" w:hAnchor="text" w:x="3773" w:y="7734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pacing w:val="-1"/>
          <w:sz w:val="20"/>
          <w:szCs w:val="22"/>
        </w:rPr>
        <w:t>Present</w:t>
      </w:r>
      <w:r>
        <w:rPr>
          <w:rFonts w:ascii="Arial" w:hAnsi="Calibri"/>
          <w:color w:val="000000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1"/>
          <w:sz w:val="20"/>
          <w:szCs w:val="22"/>
        </w:rPr>
        <w:t>full</w:t>
      </w:r>
      <w:r>
        <w:rPr>
          <w:rFonts w:ascii="Arial" w:hAnsi="Calibri"/>
          <w:color w:val="000000"/>
          <w:spacing w:val="-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electronic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search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strategy</w:t>
      </w:r>
      <w:r>
        <w:rPr>
          <w:rFonts w:ascii="Arial" w:hAnsi="Calibri"/>
          <w:color w:val="000000"/>
          <w:spacing w:val="-4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1"/>
          <w:sz w:val="20"/>
          <w:szCs w:val="22"/>
        </w:rPr>
        <w:t>for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at least one database,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including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2"/>
          <w:sz w:val="20"/>
          <w:szCs w:val="22"/>
        </w:rPr>
        <w:t>any</w:t>
      </w:r>
      <w:r>
        <w:rPr>
          <w:rFonts w:ascii="Arial" w:hAnsi="Calibri"/>
          <w:color w:val="000000"/>
          <w:spacing w:val="-6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 xml:space="preserve">limits </w:t>
      </w:r>
      <w:r>
        <w:rPr>
          <w:rFonts w:ascii="Arial" w:hAnsi="Calibri"/>
          <w:color w:val="000000"/>
          <w:spacing w:val="-1"/>
          <w:sz w:val="20"/>
          <w:szCs w:val="22"/>
        </w:rPr>
        <w:t>used,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such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that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1"/>
          <w:sz w:val="20"/>
          <w:szCs w:val="22"/>
        </w:rPr>
        <w:t>it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could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be</w:t>
      </w:r>
    </w:p>
    <w:p>
      <w:pPr>
        <w:framePr w:w="9989" w:wrap="around" w:vAnchor="margin" w:hAnchor="text" w:x="3773" w:y="7734"/>
        <w:widowControl w:val="0"/>
        <w:autoSpaceDE w:val="0"/>
        <w:autoSpaceDN w:val="0"/>
        <w:spacing w:before="8"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repeated.</w:t>
      </w:r>
    </w:p>
    <w:p>
      <w:pPr>
        <w:framePr w:w="2303" w:wrap="around" w:vAnchor="margin" w:hAnchor="text" w:x="432" w:y="8324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Study</w:t>
      </w:r>
      <w:r>
        <w:rPr>
          <w:rFonts w:ascii="Arial" w:hAnsi="Calibri"/>
          <w:color w:val="000000"/>
          <w:spacing w:val="-5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selection</w:t>
      </w:r>
    </w:p>
    <w:p>
      <w:pPr>
        <w:framePr w:w="2303" w:wrap="around" w:vAnchor="margin" w:hAnchor="text" w:x="432" w:y="8324"/>
        <w:widowControl w:val="0"/>
        <w:autoSpaceDE w:val="0"/>
        <w:autoSpaceDN w:val="0"/>
        <w:spacing w:before="368"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Data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collection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process</w:t>
      </w:r>
    </w:p>
    <w:p>
      <w:pPr>
        <w:framePr w:w="2303" w:wrap="around" w:vAnchor="margin" w:hAnchor="text" w:x="432" w:y="8324"/>
        <w:widowControl w:val="0"/>
        <w:autoSpaceDE w:val="0"/>
        <w:autoSpaceDN w:val="0"/>
        <w:spacing w:before="368"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Data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items</w:t>
      </w:r>
    </w:p>
    <w:p>
      <w:pPr>
        <w:framePr w:w="10209" w:wrap="around" w:vAnchor="margin" w:hAnchor="text" w:x="3773" w:y="8324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State the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process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for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selecting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studies (i.e., screening,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eligibility,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included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in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 xml:space="preserve">systematic </w:t>
      </w:r>
      <w:r>
        <w:rPr>
          <w:rFonts w:ascii="Arial" w:hAnsi="Calibri"/>
          <w:color w:val="000000"/>
          <w:spacing w:val="-1"/>
          <w:sz w:val="20"/>
          <w:szCs w:val="22"/>
        </w:rPr>
        <w:t>review,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 xml:space="preserve">and, </w:t>
      </w:r>
      <w:r>
        <w:rPr>
          <w:rFonts w:ascii="Arial" w:hAnsi="Calibri"/>
          <w:color w:val="000000"/>
          <w:spacing w:val="-2"/>
          <w:sz w:val="20"/>
          <w:szCs w:val="22"/>
        </w:rPr>
        <w:t>if</w:t>
      </w:r>
      <w:r>
        <w:rPr>
          <w:rFonts w:ascii="Arial" w:hAnsi="Calibri"/>
          <w:color w:val="000000"/>
          <w:spacing w:val="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applicable,</w:t>
      </w:r>
    </w:p>
    <w:p>
      <w:pPr>
        <w:framePr w:w="10209" w:wrap="around" w:vAnchor="margin" w:hAnchor="text" w:x="3773" w:y="8324"/>
        <w:widowControl w:val="0"/>
        <w:autoSpaceDE w:val="0"/>
        <w:autoSpaceDN w:val="0"/>
        <w:spacing w:before="3" w:line="235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included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in</w:t>
      </w:r>
      <w:r>
        <w:rPr>
          <w:rFonts w:ascii="Arial" w:hAnsi="Calibri"/>
          <w:color w:val="000000"/>
          <w:spacing w:val="3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the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1"/>
          <w:sz w:val="20"/>
          <w:szCs w:val="22"/>
        </w:rPr>
        <w:t>meta</w:t>
      </w:r>
      <w:r>
        <w:rPr>
          <w:rFonts w:ascii="Calibri" w:hAnsi="Calibri"/>
          <w:color w:val="000000"/>
          <w:spacing w:val="-1"/>
          <w:sz w:val="20"/>
          <w:szCs w:val="22"/>
        </w:rPr>
        <w:t>-</w:t>
      </w:r>
      <w:r>
        <w:rPr>
          <w:rFonts w:ascii="Arial" w:hAnsi="Calibri"/>
          <w:color w:val="000000"/>
          <w:sz w:val="20"/>
          <w:szCs w:val="22"/>
        </w:rPr>
        <w:t>analysis).</w:t>
      </w:r>
    </w:p>
    <w:p>
      <w:pPr>
        <w:framePr w:w="10905" w:wrap="around" w:vAnchor="margin" w:hAnchor="text" w:x="3334" w:y="8915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pacing w:val="-1"/>
          <w:sz w:val="20"/>
          <w:szCs w:val="22"/>
        </w:rPr>
        <w:t>10</w:t>
      </w:r>
      <w:r>
        <w:rPr>
          <w:rFonts w:ascii="Arial" w:hAnsi="Calibri"/>
          <w:color w:val="000000"/>
          <w:spacing w:val="16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Describe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method</w:t>
      </w:r>
      <w:r>
        <w:rPr>
          <w:rFonts w:ascii="Arial" w:hAnsi="Calibri"/>
          <w:color w:val="000000"/>
          <w:spacing w:val="-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of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data</w:t>
      </w:r>
      <w:r>
        <w:rPr>
          <w:rFonts w:ascii="Arial" w:hAnsi="Calibri"/>
          <w:color w:val="000000"/>
          <w:spacing w:val="-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extraction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from</w:t>
      </w:r>
      <w:r>
        <w:rPr>
          <w:rFonts w:ascii="Arial" w:hAnsi="Calibri"/>
          <w:color w:val="000000"/>
          <w:spacing w:val="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reports (e.g.,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piloted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1"/>
          <w:sz w:val="20"/>
          <w:szCs w:val="22"/>
        </w:rPr>
        <w:t>forms,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independently,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1"/>
          <w:sz w:val="20"/>
          <w:szCs w:val="22"/>
        </w:rPr>
        <w:t>in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duplicate) and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1"/>
          <w:sz w:val="20"/>
          <w:szCs w:val="22"/>
        </w:rPr>
        <w:t>any</w:t>
      </w:r>
      <w:r>
        <w:rPr>
          <w:rFonts w:ascii="Arial" w:hAnsi="Calibri"/>
          <w:color w:val="000000"/>
          <w:spacing w:val="-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processes</w:t>
      </w:r>
    </w:p>
    <w:p>
      <w:pPr>
        <w:framePr w:w="10905" w:wrap="around" w:vAnchor="margin" w:hAnchor="text" w:x="3334" w:y="8915"/>
        <w:widowControl w:val="0"/>
        <w:autoSpaceDE w:val="0"/>
        <w:autoSpaceDN w:val="0"/>
        <w:spacing w:before="6" w:line="223" w:lineRule="exact"/>
        <w:ind w:left="439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pacing w:val="1"/>
          <w:sz w:val="20"/>
          <w:szCs w:val="22"/>
        </w:rPr>
        <w:t>for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obtaining and</w:t>
      </w:r>
      <w:r>
        <w:rPr>
          <w:rFonts w:ascii="Arial" w:hAnsi="Calibri"/>
          <w:color w:val="000000"/>
          <w:spacing w:val="-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confirming</w:t>
      </w:r>
      <w:r>
        <w:rPr>
          <w:rFonts w:ascii="Arial" w:hAnsi="Calibri"/>
          <w:color w:val="000000"/>
          <w:spacing w:val="-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data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from</w:t>
      </w:r>
      <w:r>
        <w:rPr>
          <w:rFonts w:ascii="Arial" w:hAnsi="Calibri"/>
          <w:color w:val="000000"/>
          <w:spacing w:val="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investigators.</w:t>
      </w:r>
    </w:p>
    <w:p>
      <w:pPr>
        <w:framePr w:w="10641" w:wrap="around" w:vAnchor="margin" w:hAnchor="text" w:x="3334" w:y="9506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pacing w:val="-1"/>
          <w:sz w:val="20"/>
          <w:szCs w:val="22"/>
        </w:rPr>
        <w:t>11</w:t>
      </w:r>
      <w:r>
        <w:rPr>
          <w:rFonts w:ascii="Arial" w:hAnsi="Calibri"/>
          <w:color w:val="000000"/>
          <w:spacing w:val="16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List and</w:t>
      </w:r>
      <w:r>
        <w:rPr>
          <w:rFonts w:ascii="Arial" w:hAnsi="Calibri"/>
          <w:color w:val="000000"/>
          <w:spacing w:val="-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define all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 xml:space="preserve">variables </w:t>
      </w:r>
      <w:r>
        <w:rPr>
          <w:rFonts w:ascii="Arial" w:hAnsi="Calibri"/>
          <w:color w:val="000000"/>
          <w:spacing w:val="1"/>
          <w:sz w:val="20"/>
          <w:szCs w:val="22"/>
        </w:rPr>
        <w:t>for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which data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were sought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(e.g.,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PICOS, funding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1"/>
          <w:sz w:val="20"/>
          <w:szCs w:val="22"/>
        </w:rPr>
        <w:t>sources)</w:t>
      </w:r>
      <w:r>
        <w:rPr>
          <w:rFonts w:ascii="Arial" w:hAnsi="Calibri"/>
          <w:color w:val="000000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and</w:t>
      </w:r>
      <w:r>
        <w:rPr>
          <w:rFonts w:ascii="Arial" w:hAnsi="Calibri"/>
          <w:color w:val="000000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1"/>
          <w:sz w:val="20"/>
          <w:szCs w:val="22"/>
        </w:rPr>
        <w:t>any</w:t>
      </w:r>
      <w:r>
        <w:rPr>
          <w:rFonts w:ascii="Arial" w:hAnsi="Calibri"/>
          <w:color w:val="000000"/>
          <w:spacing w:val="-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assumptions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and</w:t>
      </w:r>
    </w:p>
    <w:p>
      <w:pPr>
        <w:framePr w:w="10641" w:wrap="around" w:vAnchor="margin" w:hAnchor="text" w:x="3334" w:y="9506"/>
        <w:widowControl w:val="0"/>
        <w:autoSpaceDE w:val="0"/>
        <w:autoSpaceDN w:val="0"/>
        <w:spacing w:before="5" w:line="223" w:lineRule="exact"/>
        <w:ind w:left="439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simplifications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made.</w:t>
      </w:r>
    </w:p>
    <w:p>
      <w:pPr>
        <w:framePr w:w="2370" w:wrap="around" w:vAnchor="margin" w:hAnchor="text" w:x="432" w:y="10096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Risk</w:t>
      </w:r>
      <w:r>
        <w:rPr>
          <w:rFonts w:ascii="Arial" w:hAnsi="Calibri"/>
          <w:color w:val="000000"/>
          <w:spacing w:val="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of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bias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in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individual</w:t>
      </w:r>
    </w:p>
    <w:p>
      <w:pPr>
        <w:framePr w:w="2370" w:wrap="around" w:vAnchor="margin" w:hAnchor="text" w:x="432" w:y="10096"/>
        <w:widowControl w:val="0"/>
        <w:autoSpaceDE w:val="0"/>
        <w:autoSpaceDN w:val="0"/>
        <w:spacing w:before="5"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pacing w:val="-1"/>
          <w:sz w:val="20"/>
          <w:szCs w:val="22"/>
        </w:rPr>
        <w:t>studies</w:t>
      </w:r>
    </w:p>
    <w:p>
      <w:pPr>
        <w:framePr w:w="10652" w:wrap="around" w:vAnchor="margin" w:hAnchor="text" w:x="3334" w:y="10096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pacing w:val="-1"/>
          <w:sz w:val="20"/>
          <w:szCs w:val="22"/>
        </w:rPr>
        <w:t>12</w:t>
      </w:r>
      <w:r>
        <w:rPr>
          <w:rFonts w:ascii="Arial" w:hAnsi="Calibri"/>
          <w:color w:val="000000"/>
          <w:spacing w:val="16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Describe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methods used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for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assessing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risk</w:t>
      </w:r>
      <w:r>
        <w:rPr>
          <w:rFonts w:ascii="Arial" w:hAnsi="Calibri"/>
          <w:color w:val="000000"/>
          <w:spacing w:val="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of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bias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of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individual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studies (including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specification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of</w:t>
      </w:r>
      <w:r>
        <w:rPr>
          <w:rFonts w:ascii="Arial" w:hAnsi="Calibri"/>
          <w:color w:val="000000"/>
          <w:spacing w:val="5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whether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this</w:t>
      </w:r>
      <w:r>
        <w:rPr>
          <w:rFonts w:ascii="Arial" w:hAnsi="Calibri"/>
          <w:color w:val="000000"/>
          <w:spacing w:val="3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was</w:t>
      </w:r>
    </w:p>
    <w:p>
      <w:pPr>
        <w:framePr w:w="10652" w:wrap="around" w:vAnchor="margin" w:hAnchor="text" w:x="3334" w:y="10096"/>
        <w:widowControl w:val="0"/>
        <w:autoSpaceDE w:val="0"/>
        <w:autoSpaceDN w:val="0"/>
        <w:spacing w:before="5" w:line="223" w:lineRule="exact"/>
        <w:ind w:left="439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pacing w:val="-1"/>
          <w:sz w:val="20"/>
          <w:szCs w:val="22"/>
        </w:rPr>
        <w:t>done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at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1"/>
          <w:sz w:val="20"/>
          <w:szCs w:val="22"/>
        </w:rPr>
        <w:t>the</w:t>
      </w:r>
      <w:r>
        <w:rPr>
          <w:rFonts w:ascii="Arial" w:hAnsi="Calibri"/>
          <w:color w:val="000000"/>
          <w:spacing w:val="-2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1"/>
          <w:sz w:val="20"/>
          <w:szCs w:val="22"/>
        </w:rPr>
        <w:t>study</w:t>
      </w:r>
      <w:r>
        <w:rPr>
          <w:rFonts w:ascii="Arial" w:hAnsi="Calibri"/>
          <w:color w:val="000000"/>
          <w:spacing w:val="-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 xml:space="preserve">or </w:t>
      </w:r>
      <w:r>
        <w:rPr>
          <w:rFonts w:ascii="Arial" w:hAnsi="Calibri"/>
          <w:color w:val="000000"/>
          <w:spacing w:val="1"/>
          <w:sz w:val="20"/>
          <w:szCs w:val="22"/>
        </w:rPr>
        <w:t>outcome</w:t>
      </w:r>
      <w:r>
        <w:rPr>
          <w:rFonts w:ascii="Arial" w:hAnsi="Calibri"/>
          <w:color w:val="000000"/>
          <w:spacing w:val="-2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level),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and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how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this information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is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to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1"/>
          <w:sz w:val="20"/>
          <w:szCs w:val="22"/>
        </w:rPr>
        <w:t>be</w:t>
      </w:r>
      <w:r>
        <w:rPr>
          <w:rFonts w:ascii="Arial" w:hAnsi="Calibri"/>
          <w:color w:val="000000"/>
          <w:spacing w:val="-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used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8"/>
          <w:sz w:val="20"/>
          <w:szCs w:val="22"/>
        </w:rPr>
        <w:t>in</w:t>
      </w:r>
      <w:r>
        <w:rPr>
          <w:rFonts w:ascii="Arial" w:hAnsi="Calibri"/>
          <w:color w:val="000000"/>
          <w:spacing w:val="-9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1"/>
          <w:sz w:val="20"/>
          <w:szCs w:val="22"/>
        </w:rPr>
        <w:t>any</w:t>
      </w:r>
      <w:r>
        <w:rPr>
          <w:rFonts w:ascii="Arial" w:hAnsi="Calibri"/>
          <w:color w:val="000000"/>
          <w:spacing w:val="-3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data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synthesis.</w:t>
      </w:r>
    </w:p>
    <w:p>
      <w:pPr>
        <w:framePr w:w="2028" w:wrap="around" w:vAnchor="margin" w:hAnchor="text" w:x="432" w:y="10684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pacing w:val="1"/>
          <w:sz w:val="20"/>
          <w:szCs w:val="22"/>
        </w:rPr>
        <w:t>Summary</w:t>
      </w:r>
      <w:r>
        <w:rPr>
          <w:rFonts w:ascii="Arial" w:hAnsi="Calibri"/>
          <w:color w:val="000000"/>
          <w:spacing w:val="-7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measures</w:t>
      </w:r>
    </w:p>
    <w:p>
      <w:pPr>
        <w:framePr w:w="2028" w:wrap="around" w:vAnchor="margin" w:hAnchor="text" w:x="432" w:y="10684"/>
        <w:widowControl w:val="0"/>
        <w:autoSpaceDE w:val="0"/>
        <w:autoSpaceDN w:val="0"/>
        <w:spacing w:before="147"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Synthesis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of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results</w:t>
      </w:r>
    </w:p>
    <w:p>
      <w:pPr>
        <w:framePr w:w="7387" w:wrap="around" w:vAnchor="margin" w:hAnchor="text" w:x="3334" w:y="10684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pacing w:val="-1"/>
          <w:sz w:val="20"/>
          <w:szCs w:val="22"/>
        </w:rPr>
        <w:t>13</w:t>
      </w:r>
      <w:r>
        <w:rPr>
          <w:rFonts w:ascii="Arial" w:hAnsi="Calibri"/>
          <w:color w:val="000000"/>
          <w:spacing w:val="16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State the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principal</w:t>
      </w:r>
      <w:r>
        <w:rPr>
          <w:rFonts w:ascii="Arial" w:hAnsi="Calibri"/>
          <w:color w:val="000000"/>
          <w:spacing w:val="-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summary</w:t>
      </w:r>
      <w:r>
        <w:rPr>
          <w:rFonts w:ascii="Arial" w:hAnsi="Calibri"/>
          <w:color w:val="000000"/>
          <w:spacing w:val="-4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measures (e.g., risk</w:t>
      </w:r>
      <w:r>
        <w:rPr>
          <w:rFonts w:ascii="Arial" w:hAnsi="Calibri"/>
          <w:color w:val="000000"/>
          <w:spacing w:val="3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1"/>
          <w:sz w:val="20"/>
          <w:szCs w:val="22"/>
        </w:rPr>
        <w:t>ratio,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difference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-2"/>
          <w:sz w:val="20"/>
          <w:szCs w:val="22"/>
        </w:rPr>
        <w:t>in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means).</w:t>
      </w:r>
    </w:p>
    <w:p>
      <w:pPr>
        <w:framePr w:w="10889" w:wrap="around" w:vAnchor="margin" w:hAnchor="text" w:x="3334" w:y="11054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pacing w:val="-1"/>
          <w:sz w:val="20"/>
          <w:szCs w:val="22"/>
        </w:rPr>
        <w:t>14</w:t>
      </w:r>
      <w:r>
        <w:rPr>
          <w:rFonts w:ascii="Arial" w:hAnsi="Calibri"/>
          <w:color w:val="000000"/>
          <w:spacing w:val="16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Describe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1"/>
          <w:sz w:val="20"/>
          <w:szCs w:val="22"/>
        </w:rPr>
        <w:t>the</w:t>
      </w:r>
      <w:r>
        <w:rPr>
          <w:rFonts w:ascii="Arial" w:hAnsi="Calibri"/>
          <w:color w:val="000000"/>
          <w:spacing w:val="-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methods of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handling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data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and</w:t>
      </w:r>
      <w:r>
        <w:rPr>
          <w:rFonts w:ascii="Arial" w:hAnsi="Calibri"/>
          <w:color w:val="000000"/>
          <w:spacing w:val="-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combining results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of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 xml:space="preserve">studies, </w:t>
      </w:r>
      <w:r>
        <w:rPr>
          <w:rFonts w:ascii="Arial" w:hAnsi="Calibri"/>
          <w:color w:val="000000"/>
          <w:spacing w:val="-2"/>
          <w:sz w:val="20"/>
          <w:szCs w:val="22"/>
        </w:rPr>
        <w:t>if</w:t>
      </w:r>
      <w:r>
        <w:rPr>
          <w:rFonts w:ascii="Arial" w:hAnsi="Calibri"/>
          <w:color w:val="000000"/>
          <w:spacing w:val="3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done,</w:t>
      </w:r>
      <w:r>
        <w:rPr>
          <w:rFonts w:ascii="Arial" w:hAnsi="Calibri"/>
          <w:color w:val="000000"/>
          <w:spacing w:val="2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including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measures of</w:t>
      </w:r>
      <w:r>
        <w:rPr>
          <w:rFonts w:ascii="Arial" w:hAnsi="Calibri"/>
          <w:color w:val="000000"/>
          <w:spacing w:val="1"/>
          <w:sz w:val="20"/>
          <w:szCs w:val="22"/>
        </w:rPr>
        <w:t xml:space="preserve"> consistency</w:t>
      </w:r>
    </w:p>
    <w:p>
      <w:pPr>
        <w:framePr w:w="3019" w:wrap="around" w:vAnchor="margin" w:hAnchor="text" w:x="3773" w:y="11277"/>
        <w:widowControl w:val="0"/>
        <w:autoSpaceDE w:val="0"/>
        <w:autoSpaceDN w:val="0"/>
        <w:spacing w:line="24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 xml:space="preserve">(e.g., </w:t>
      </w:r>
      <w:r>
        <w:rPr>
          <w:rFonts w:ascii="Arial" w:hAnsi="Calibri"/>
          <w:color w:val="000000"/>
          <w:spacing w:val="-1"/>
          <w:sz w:val="20"/>
          <w:szCs w:val="22"/>
        </w:rPr>
        <w:t>I</w:t>
      </w:r>
      <w:r>
        <w:rPr>
          <w:rFonts w:ascii="Arial" w:hAnsi="Calibri"/>
          <w:color w:val="000000"/>
          <w:sz w:val="20"/>
          <w:szCs w:val="22"/>
          <w:vertAlign w:val="superscript"/>
        </w:rPr>
        <w:t>2</w:t>
      </w:r>
      <w:r>
        <w:rPr>
          <w:rFonts w:ascii="Arial" w:hAnsi="Calibri"/>
          <w:color w:val="000000"/>
          <w:sz w:val="20"/>
          <w:szCs w:val="22"/>
          <w:vertAlign w:val="subscript"/>
        </w:rPr>
        <w:t>)</w:t>
      </w:r>
      <w:r>
        <w:rPr>
          <w:rFonts w:ascii="Arial" w:hAnsi="Calibri"/>
          <w:color w:val="000000"/>
          <w:spacing w:val="-20"/>
          <w:sz w:val="20"/>
          <w:szCs w:val="22"/>
          <w:vertAlign w:val="subscript"/>
        </w:rPr>
        <w:t xml:space="preserve"> </w:t>
      </w:r>
      <w:r>
        <w:rPr>
          <w:rFonts w:ascii="Arial" w:hAnsi="Calibri"/>
          <w:color w:val="000000"/>
          <w:spacing w:val="1"/>
          <w:sz w:val="20"/>
          <w:szCs w:val="22"/>
        </w:rPr>
        <w:t>for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z w:val="20"/>
          <w:szCs w:val="22"/>
        </w:rPr>
        <w:t>each</w:t>
      </w:r>
      <w:r>
        <w:rPr>
          <w:rFonts w:ascii="Arial" w:hAnsi="Calibri"/>
          <w:color w:val="000000"/>
          <w:spacing w:val="-1"/>
          <w:sz w:val="20"/>
          <w:szCs w:val="22"/>
        </w:rPr>
        <w:t xml:space="preserve"> </w:t>
      </w:r>
      <w:r>
        <w:rPr>
          <w:rFonts w:ascii="Arial" w:hAnsi="Calibri"/>
          <w:color w:val="000000"/>
          <w:spacing w:val="1"/>
          <w:sz w:val="20"/>
          <w:szCs w:val="22"/>
        </w:rPr>
        <w:t>meta</w:t>
      </w:r>
      <w:r>
        <w:rPr>
          <w:rFonts w:ascii="Calibri" w:hAnsi="Calibri"/>
          <w:color w:val="000000"/>
          <w:spacing w:val="-1"/>
          <w:sz w:val="20"/>
          <w:szCs w:val="22"/>
        </w:rPr>
        <w:t>-</w:t>
      </w:r>
      <w:r>
        <w:rPr>
          <w:rFonts w:ascii="Arial" w:hAnsi="Calibri"/>
          <w:color w:val="000000"/>
          <w:sz w:val="20"/>
          <w:szCs w:val="22"/>
        </w:rPr>
        <w:t>analysis.</w:t>
      </w:r>
    </w:p>
    <w:p>
      <w:pPr>
        <w:framePr w:w="351" w:wrap="around" w:vAnchor="page" w:hAnchor="page" w:x="3256" w:y="2806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1</w:t>
      </w:r>
    </w:p>
    <w:p>
      <w:pPr>
        <w:framePr w:w="351" w:wrap="around" w:vAnchor="page" w:hAnchor="page" w:x="3256" w:y="2806"/>
        <w:widowControl w:val="0"/>
        <w:autoSpaceDE w:val="0"/>
        <w:autoSpaceDN w:val="0"/>
        <w:spacing w:before="517"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ascii="Arial" w:hAnsi="Calibri"/>
          <w:color w:val="000000"/>
          <w:sz w:val="20"/>
          <w:szCs w:val="22"/>
        </w:rPr>
        <w:t>2</w:t>
      </w:r>
    </w:p>
    <w:p>
      <w:pPr>
        <w:framePr w:w="351" w:wrap="around" w:vAnchor="page" w:hAnchor="page" w:x="14461" w:y="4666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hint="eastAsia" w:ascii="Arial" w:hAnsi="Calibri"/>
          <w:color w:val="000000"/>
          <w:sz w:val="20"/>
          <w:szCs w:val="22"/>
          <w:lang w:eastAsia="zh-CN"/>
        </w:rPr>
        <w:t>5</w:t>
      </w:r>
    </w:p>
    <w:p>
      <w:pPr>
        <w:framePr w:w="351" w:wrap="around" w:vAnchor="page" w:hAnchor="page" w:x="14401" w:y="5146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hint="eastAsia" w:ascii="Arial" w:hAnsi="Calibri"/>
          <w:color w:val="000000"/>
          <w:sz w:val="20"/>
          <w:szCs w:val="22"/>
          <w:lang w:val="en-US" w:eastAsia="zh-CN"/>
        </w:rPr>
        <w:t>5</w:t>
      </w:r>
      <w:r>
        <w:rPr>
          <w:rFonts w:hint="eastAsia" w:ascii="Arial" w:hAnsi="Calibri"/>
          <w:color w:val="000000"/>
          <w:sz w:val="20"/>
          <w:szCs w:val="22"/>
          <w:lang w:eastAsia="zh-CN"/>
        </w:rPr>
        <w:t xml:space="preserve">, </w:t>
      </w:r>
      <w:r>
        <w:rPr>
          <w:rFonts w:hint="eastAsia" w:ascii="Arial" w:hAnsi="Calibri"/>
          <w:color w:val="000000"/>
          <w:sz w:val="20"/>
          <w:szCs w:val="22"/>
          <w:lang w:val="en-US" w:eastAsia="zh-CN"/>
        </w:rPr>
        <w:t>6</w:t>
      </w:r>
    </w:p>
    <w:p>
      <w:pPr>
        <w:framePr w:w="351" w:wrap="around" w:vAnchor="page" w:hAnchor="page" w:x="14431" w:y="6061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hint="eastAsia" w:ascii="Arial" w:hAnsi="Calibri"/>
          <w:color w:val="000000"/>
          <w:sz w:val="20"/>
          <w:szCs w:val="22"/>
          <w:lang w:eastAsia="zh-CN"/>
        </w:rPr>
        <w:t>6</w:t>
      </w:r>
    </w:p>
    <w:p>
      <w:pPr>
        <w:framePr w:w="351" w:wrap="around" w:vAnchor="page" w:hAnchor="page" w:x="14461" w:y="6706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  <w:lang w:val="en-US"/>
        </w:rPr>
      </w:pPr>
      <w:r>
        <w:rPr>
          <w:rFonts w:hint="eastAsia" w:ascii="Arial" w:hAnsi="Calibri"/>
          <w:color w:val="000000"/>
          <w:sz w:val="20"/>
          <w:szCs w:val="22"/>
          <w:lang w:eastAsia="zh-CN"/>
        </w:rPr>
        <w:t xml:space="preserve"> </w:t>
      </w:r>
      <w:r>
        <w:rPr>
          <w:rFonts w:hint="eastAsia" w:ascii="Arial" w:hAnsi="Calibri"/>
          <w:color w:val="000000"/>
          <w:sz w:val="20"/>
          <w:szCs w:val="22"/>
          <w:lang w:val="en-US" w:eastAsia="zh-CN"/>
        </w:rPr>
        <w:t>7</w:t>
      </w:r>
    </w:p>
    <w:p>
      <w:pPr>
        <w:framePr w:w="351" w:wrap="around" w:vAnchor="page" w:hAnchor="page" w:x="14506" w:y="7291"/>
        <w:widowControl w:val="0"/>
        <w:autoSpaceDE w:val="0"/>
        <w:autoSpaceDN w:val="0"/>
        <w:spacing w:line="223" w:lineRule="exact"/>
        <w:rPr>
          <w:rFonts w:hint="eastAsia" w:ascii="Arial" w:hAnsi="Calibri" w:eastAsiaTheme="minorEastAsia"/>
          <w:color w:val="000000"/>
          <w:sz w:val="20"/>
          <w:szCs w:val="22"/>
          <w:lang w:val="en-US" w:eastAsia="zh-CN"/>
        </w:rPr>
      </w:pPr>
      <w:r>
        <w:rPr>
          <w:rFonts w:hint="eastAsia" w:ascii="Arial" w:hAnsi="Calibri"/>
          <w:color w:val="000000"/>
          <w:sz w:val="20"/>
          <w:szCs w:val="22"/>
          <w:lang w:val="en-US" w:eastAsia="zh-CN"/>
        </w:rPr>
        <w:t>7</w:t>
      </w:r>
    </w:p>
    <w:p>
      <w:pPr>
        <w:framePr w:w="351" w:wrap="around" w:vAnchor="page" w:hAnchor="page" w:x="14461" w:y="7891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hint="eastAsia" w:ascii="Arial" w:hAnsi="Calibri"/>
          <w:color w:val="000000"/>
          <w:sz w:val="20"/>
          <w:szCs w:val="22"/>
          <w:lang w:eastAsia="zh-CN"/>
        </w:rPr>
        <w:t>6</w:t>
      </w:r>
    </w:p>
    <w:p>
      <w:pPr>
        <w:framePr w:w="351" w:wrap="around" w:vAnchor="page" w:hAnchor="page" w:x="14491" w:y="8536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hint="eastAsia" w:ascii="Arial" w:hAnsi="Calibri"/>
          <w:color w:val="000000"/>
          <w:sz w:val="20"/>
          <w:szCs w:val="22"/>
          <w:lang w:eastAsia="zh-CN"/>
        </w:rPr>
        <w:t>6</w:t>
      </w:r>
    </w:p>
    <w:p>
      <w:pPr>
        <w:framePr w:w="351" w:wrap="around" w:vAnchor="page" w:hAnchor="page" w:x="14506" w:y="9076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hint="eastAsia" w:ascii="Arial" w:hAnsi="Calibri"/>
          <w:color w:val="000000"/>
          <w:sz w:val="20"/>
          <w:szCs w:val="22"/>
          <w:lang w:eastAsia="zh-CN"/>
        </w:rPr>
        <w:t>6</w:t>
      </w:r>
    </w:p>
    <w:p>
      <w:pPr>
        <w:framePr w:w="351" w:wrap="around" w:vAnchor="page" w:hAnchor="page" w:x="14506" w:y="9646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hint="eastAsia" w:ascii="Arial" w:hAnsi="Calibri"/>
          <w:color w:val="000000"/>
          <w:sz w:val="20"/>
          <w:szCs w:val="22"/>
          <w:lang w:eastAsia="zh-CN"/>
        </w:rPr>
        <w:t>6</w:t>
      </w:r>
    </w:p>
    <w:p>
      <w:pPr>
        <w:framePr w:w="351" w:wrap="around" w:vAnchor="page" w:hAnchor="page" w:x="14521" w:y="10261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  <w:lang w:val="en-US"/>
        </w:rPr>
      </w:pPr>
      <w:r>
        <w:rPr>
          <w:rFonts w:hint="eastAsia" w:ascii="Arial" w:hAnsi="Calibri"/>
          <w:color w:val="000000"/>
          <w:sz w:val="20"/>
          <w:szCs w:val="22"/>
          <w:lang w:val="en-US" w:eastAsia="zh-CN"/>
        </w:rPr>
        <w:t>7</w:t>
      </w:r>
    </w:p>
    <w:p>
      <w:pPr>
        <w:framePr w:w="351" w:wrap="around" w:vAnchor="page" w:hAnchor="page" w:x="14536" w:y="10711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  <w:lang w:val="en-US"/>
        </w:rPr>
      </w:pPr>
      <w:r>
        <w:rPr>
          <w:rFonts w:hint="eastAsia" w:ascii="Arial" w:hAnsi="Calibri"/>
          <w:color w:val="000000"/>
          <w:sz w:val="20"/>
          <w:szCs w:val="22"/>
          <w:lang w:val="en-US" w:eastAsia="zh-CN"/>
        </w:rPr>
        <w:t>7</w:t>
      </w:r>
    </w:p>
    <w:p>
      <w:pPr>
        <w:framePr w:w="351" w:wrap="around" w:vAnchor="page" w:hAnchor="page" w:x="14536" w:y="11176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  <w:lang w:val="en-US"/>
        </w:rPr>
      </w:pPr>
      <w:r>
        <w:rPr>
          <w:rFonts w:hint="eastAsia" w:ascii="Arial" w:hAnsi="Calibri"/>
          <w:color w:val="000000"/>
          <w:sz w:val="20"/>
          <w:szCs w:val="22"/>
          <w:lang w:val="en-US" w:eastAsia="zh-CN"/>
        </w:rPr>
        <w:t>7</w:t>
      </w:r>
    </w:p>
    <w:p>
      <w:pPr>
        <w:spacing w:line="0" w:lineRule="atLeast"/>
        <w:jc w:val="both"/>
        <w:rPr>
          <w:rFonts w:ascii="Arial" w:hAnsi="Calibri"/>
          <w:color w:val="FF0000"/>
          <w:sz w:val="2"/>
          <w:szCs w:val="22"/>
        </w:rPr>
        <w:sectPr>
          <w:pgSz w:w="15840" w:h="12240" w:orient="landscape"/>
          <w:pgMar w:top="0" w:right="0" w:bottom="0" w:left="0" w:header="720" w:footer="720" w:gutter="0"/>
          <w:pgNumType w:start="1"/>
          <w:cols w:space="720" w:num="1"/>
          <w:docGrid w:linePitch="1" w:charSpace="0"/>
        </w:sectPr>
      </w:pPr>
      <w:r>
        <w:pict>
          <v:shape id="_x0000_s1026" o:spid="_x0000_s1026" o:spt="75" type="#_x0000_t75" style="position:absolute;left:0pt;margin-left:18.6pt;margin-top:78.2pt;height:502.7pt;width:762.65pt;mso-position-horizontal-relative:page;mso-position-vertical-relative:page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pict>
          <v:shape id="_x0000_s1030" o:spid="_x0000_s1030" o:spt="75" type="#_x0000_t75" style="position:absolute;left:0pt;margin-left:18.05pt;margin-top:26.2pt;height:35pt;width:38pt;mso-position-horizontal-relative:page;mso-position-vertic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</w:pPr>
      <w:bookmarkStart w:id="1" w:name="br1_0"/>
      <w:bookmarkEnd w:id="1"/>
      <w:r>
        <w:rPr>
          <w:rFonts w:ascii="Arial" w:hAnsiTheme="minorHAnsi" w:cstheme="minorBidi"/>
          <w:color w:val="FF0000"/>
          <w:sz w:val="2"/>
          <w:szCs w:val="22"/>
        </w:rPr>
        <w:t xml:space="preserve"> </w:t>
      </w:r>
    </w:p>
    <w:p>
      <w:pPr>
        <w:framePr w:w="3810" w:wrap="around" w:vAnchor="margin" w:hAnchor="text" w:x="1512" w:y="795"/>
        <w:widowControl w:val="0"/>
        <w:autoSpaceDE w:val="0"/>
        <w:autoSpaceDN w:val="0"/>
        <w:spacing w:line="490" w:lineRule="exact"/>
        <w:rPr>
          <w:rFonts w:ascii="Lucida Sans Unicode" w:hAnsiTheme="minorHAnsi" w:cstheme="minorBidi"/>
          <w:color w:val="000000"/>
          <w:sz w:val="32"/>
          <w:szCs w:val="22"/>
        </w:rPr>
      </w:pPr>
      <w:r>
        <w:rPr>
          <w:rFonts w:ascii="Lucida Sans Unicode" w:hAnsiTheme="minorHAnsi" w:cstheme="minorBidi"/>
          <w:color w:val="000000"/>
          <w:sz w:val="32"/>
          <w:szCs w:val="22"/>
        </w:rPr>
        <w:t>PRISMA</w:t>
      </w:r>
      <w:r>
        <w:rPr>
          <w:rFonts w:ascii="Lucida Sans Unicode" w:hAnsiTheme="minorHAnsi" w:cstheme="minorBidi"/>
          <w:color w:val="000000"/>
          <w:spacing w:val="-1"/>
          <w:sz w:val="32"/>
          <w:szCs w:val="22"/>
        </w:rPr>
        <w:t xml:space="preserve"> </w:t>
      </w:r>
      <w:r>
        <w:rPr>
          <w:rFonts w:ascii="Lucida Sans Unicode" w:hAnsiTheme="minorHAnsi" w:cstheme="minorBidi"/>
          <w:color w:val="000000"/>
          <w:sz w:val="32"/>
          <w:szCs w:val="22"/>
        </w:rPr>
        <w:t>2009 Checklist</w:t>
      </w:r>
    </w:p>
    <w:p>
      <w:pPr>
        <w:framePr w:w="1061" w:wrap="around" w:vAnchor="margin" w:hAnchor="text" w:x="7511" w:y="1585"/>
        <w:widowControl w:val="0"/>
        <w:autoSpaceDE w:val="0"/>
        <w:autoSpaceDN w:val="0"/>
        <w:spacing w:line="180" w:lineRule="exact"/>
        <w:rPr>
          <w:rFonts w:ascii="Arial" w:hAnsiTheme="minorHAnsi" w:cstheme="minorBidi"/>
          <w:color w:val="000000"/>
          <w:sz w:val="16"/>
          <w:szCs w:val="22"/>
        </w:rPr>
      </w:pPr>
      <w:r>
        <w:rPr>
          <w:rFonts w:ascii="Arial" w:hAnsiTheme="minorHAnsi" w:cstheme="minorBidi"/>
          <w:color w:val="000000"/>
          <w:sz w:val="16"/>
          <w:szCs w:val="22"/>
        </w:rPr>
        <w:t>Page</w:t>
      </w:r>
      <w:r>
        <w:rPr>
          <w:rFonts w:ascii="Arial" w:hAnsiTheme="minorHAnsi" w:cstheme="minorBidi"/>
          <w:color w:val="000000"/>
          <w:spacing w:val="1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1</w:t>
      </w:r>
      <w:r>
        <w:rPr>
          <w:rFonts w:ascii="Arial" w:hAnsiTheme="minorHAnsi" w:cstheme="minorBidi"/>
          <w:color w:val="000000"/>
          <w:spacing w:val="1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3"/>
          <w:sz w:val="16"/>
          <w:szCs w:val="22"/>
        </w:rPr>
        <w:t>of</w:t>
      </w:r>
      <w:r>
        <w:rPr>
          <w:rFonts w:ascii="Arial" w:hAnsiTheme="minorHAnsi" w:cstheme="minorBidi"/>
          <w:color w:val="000000"/>
          <w:spacing w:val="5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2</w:t>
      </w:r>
    </w:p>
    <w:p>
      <w:pPr>
        <w:framePr w:w="1270" w:wrap="around" w:vAnchor="margin" w:hAnchor="text" w:x="14373" w:y="1886"/>
        <w:widowControl w:val="0"/>
        <w:autoSpaceDE w:val="0"/>
        <w:autoSpaceDN w:val="0"/>
        <w:spacing w:line="247" w:lineRule="exact"/>
        <w:rPr>
          <w:rFonts w:ascii="Arial" w:hAnsiTheme="minorHAnsi" w:cstheme="minorBidi"/>
          <w:b/>
          <w:color w:val="000000"/>
          <w:sz w:val="22"/>
          <w:szCs w:val="22"/>
        </w:rPr>
      </w:pPr>
      <w:r>
        <w:rPr>
          <w:rFonts w:ascii="Arial" w:hAnsiTheme="minorHAnsi" w:cstheme="minorBidi"/>
          <w:b/>
          <w:color w:val="FFFFFF"/>
          <w:sz w:val="22"/>
          <w:szCs w:val="22"/>
        </w:rPr>
        <w:t>Reported</w:t>
      </w:r>
    </w:p>
    <w:p>
      <w:pPr>
        <w:framePr w:w="1270" w:wrap="around" w:vAnchor="margin" w:hAnchor="text" w:x="14373" w:y="1886"/>
        <w:widowControl w:val="0"/>
        <w:autoSpaceDE w:val="0"/>
        <w:autoSpaceDN w:val="0"/>
        <w:spacing w:before="5" w:line="247" w:lineRule="exact"/>
        <w:rPr>
          <w:rFonts w:ascii="Arial" w:hAnsiTheme="minorHAnsi" w:cstheme="minorBidi"/>
          <w:b/>
          <w:color w:val="000000"/>
          <w:sz w:val="22"/>
          <w:szCs w:val="22"/>
        </w:rPr>
      </w:pPr>
      <w:r>
        <w:rPr>
          <w:rFonts w:ascii="Arial" w:hAnsiTheme="minorHAnsi" w:cstheme="minorBidi"/>
          <w:b/>
          <w:color w:val="FFFFFF"/>
          <w:spacing w:val="1"/>
          <w:sz w:val="22"/>
          <w:szCs w:val="22"/>
        </w:rPr>
        <w:t>on</w:t>
      </w:r>
      <w:r>
        <w:rPr>
          <w:rFonts w:ascii="Arial" w:hAnsiTheme="minorHAnsi" w:cstheme="minorBidi"/>
          <w:b/>
          <w:color w:val="FFFFFF"/>
          <w:sz w:val="22"/>
          <w:szCs w:val="22"/>
        </w:rPr>
        <w:t xml:space="preserve"> page #</w:t>
      </w:r>
    </w:p>
    <w:p>
      <w:pPr>
        <w:framePr w:w="1626" w:wrap="around" w:vAnchor="margin" w:hAnchor="text" w:x="432" w:y="2011"/>
        <w:widowControl w:val="0"/>
        <w:autoSpaceDE w:val="0"/>
        <w:autoSpaceDN w:val="0"/>
        <w:spacing w:line="247" w:lineRule="exact"/>
        <w:rPr>
          <w:rFonts w:ascii="Arial" w:hAnsiTheme="minorHAnsi" w:cstheme="minorBidi"/>
          <w:b/>
          <w:color w:val="000000"/>
          <w:sz w:val="22"/>
          <w:szCs w:val="22"/>
        </w:rPr>
      </w:pPr>
      <w:r>
        <w:rPr>
          <w:rFonts w:ascii="Arial" w:hAnsiTheme="minorHAnsi" w:cstheme="minorBidi"/>
          <w:b/>
          <w:color w:val="FFFFFF"/>
          <w:sz w:val="22"/>
          <w:szCs w:val="22"/>
        </w:rPr>
        <w:t>Section/topic</w:t>
      </w:r>
    </w:p>
    <w:p>
      <w:pPr>
        <w:framePr w:w="2073" w:wrap="around" w:vAnchor="margin" w:hAnchor="text" w:x="3435" w:y="2011"/>
        <w:widowControl w:val="0"/>
        <w:autoSpaceDE w:val="0"/>
        <w:autoSpaceDN w:val="0"/>
        <w:spacing w:line="247" w:lineRule="exact"/>
        <w:rPr>
          <w:rFonts w:ascii="Arial" w:hAnsiTheme="minorHAnsi" w:cstheme="minorBidi"/>
          <w:b/>
          <w:color w:val="000000"/>
          <w:sz w:val="22"/>
          <w:szCs w:val="22"/>
        </w:rPr>
      </w:pPr>
      <w:r>
        <w:rPr>
          <w:rFonts w:ascii="Arial" w:hAnsiTheme="minorHAnsi" w:cstheme="minorBidi"/>
          <w:b/>
          <w:color w:val="FFFFFF"/>
          <w:sz w:val="22"/>
          <w:szCs w:val="22"/>
        </w:rPr>
        <w:t>#</w:t>
      </w:r>
      <w:r>
        <w:rPr>
          <w:rFonts w:ascii="Arial" w:hAnsiTheme="minorHAnsi" w:cstheme="minorBidi"/>
          <w:b/>
          <w:color w:val="FFFFFF"/>
          <w:spacing w:val="155"/>
          <w:sz w:val="22"/>
          <w:szCs w:val="22"/>
        </w:rPr>
        <w:t xml:space="preserve"> </w:t>
      </w:r>
      <w:r>
        <w:rPr>
          <w:rFonts w:ascii="Arial" w:hAnsiTheme="minorHAnsi" w:cstheme="minorBidi"/>
          <w:b/>
          <w:color w:val="FFFFFF"/>
          <w:sz w:val="22"/>
          <w:szCs w:val="22"/>
        </w:rPr>
        <w:t>Checklist</w:t>
      </w:r>
      <w:r>
        <w:rPr>
          <w:rFonts w:ascii="Arial" w:hAnsiTheme="minorHAnsi" w:cstheme="minorBidi"/>
          <w:b/>
          <w:color w:val="FFFFFF"/>
          <w:spacing w:val="-1"/>
          <w:sz w:val="22"/>
          <w:szCs w:val="22"/>
        </w:rPr>
        <w:t xml:space="preserve"> </w:t>
      </w:r>
      <w:r>
        <w:rPr>
          <w:rFonts w:ascii="Arial" w:hAnsiTheme="minorHAnsi" w:cstheme="minorBidi"/>
          <w:b/>
          <w:color w:val="FFFFFF"/>
          <w:sz w:val="22"/>
          <w:szCs w:val="22"/>
        </w:rPr>
        <w:t>item</w:t>
      </w:r>
    </w:p>
    <w:p>
      <w:pPr>
        <w:framePr w:w="2604" w:wrap="around" w:vAnchor="margin" w:hAnchor="text" w:x="432" w:y="2549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z w:val="20"/>
          <w:szCs w:val="22"/>
        </w:rPr>
        <w:t>Risk</w:t>
      </w:r>
      <w:r>
        <w:rPr>
          <w:rFonts w:ascii="Arial" w:hAnsiTheme="minorHAnsi" w:cstheme="minorBidi"/>
          <w:color w:val="000000"/>
          <w:spacing w:val="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of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bias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across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studies</w:t>
      </w:r>
    </w:p>
    <w:p>
      <w:pPr>
        <w:framePr w:w="2604" w:wrap="around" w:vAnchor="margin" w:hAnchor="text" w:x="432" w:y="2549"/>
        <w:widowControl w:val="0"/>
        <w:autoSpaceDE w:val="0"/>
        <w:autoSpaceDN w:val="0"/>
        <w:spacing w:before="365"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z w:val="20"/>
          <w:szCs w:val="22"/>
        </w:rPr>
        <w:t>Additional analyses</w:t>
      </w:r>
    </w:p>
    <w:p>
      <w:pPr>
        <w:framePr w:w="10473" w:wrap="around" w:vAnchor="margin" w:hAnchor="text" w:x="3334" w:y="2549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pacing w:val="-1"/>
          <w:sz w:val="20"/>
          <w:szCs w:val="22"/>
        </w:rPr>
        <w:t>15</w:t>
      </w:r>
      <w:r>
        <w:rPr>
          <w:rFonts w:ascii="Arial" w:hAnsiTheme="minorHAnsi" w:cstheme="minorBidi"/>
          <w:color w:val="000000"/>
          <w:spacing w:val="16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Specify</w:t>
      </w:r>
      <w:r>
        <w:rPr>
          <w:rFonts w:ascii="Arial" w:hAnsiTheme="minorHAnsi" w:cstheme="minorBidi"/>
          <w:color w:val="000000"/>
          <w:spacing w:val="-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>any</w:t>
      </w:r>
      <w:r>
        <w:rPr>
          <w:rFonts w:ascii="Arial" w:hAnsiTheme="minorHAnsi" w:cstheme="minorBidi"/>
          <w:color w:val="000000"/>
          <w:spacing w:val="-6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assessment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of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 risk</w:t>
      </w:r>
      <w:r>
        <w:rPr>
          <w:rFonts w:ascii="Arial" w:hAnsiTheme="minorHAnsi" w:cstheme="minorBidi"/>
          <w:color w:val="000000"/>
          <w:spacing w:val="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3"/>
          <w:sz w:val="20"/>
          <w:szCs w:val="22"/>
        </w:rPr>
        <w:t>of</w:t>
      </w:r>
      <w:r>
        <w:rPr>
          <w:rFonts w:ascii="Arial" w:hAnsiTheme="minorHAnsi" w:cstheme="minorBidi"/>
          <w:color w:val="000000"/>
          <w:spacing w:val="5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bias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that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may</w:t>
      </w:r>
      <w:r>
        <w:rPr>
          <w:rFonts w:ascii="Arial" w:hAnsiTheme="minorHAnsi" w:cstheme="minorBidi"/>
          <w:color w:val="000000"/>
          <w:spacing w:val="-7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affect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2"/>
          <w:sz w:val="20"/>
          <w:szCs w:val="22"/>
        </w:rPr>
        <w:t>the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 cumulative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evidence (e.g.,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publication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bias, 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>selective</w:t>
      </w:r>
    </w:p>
    <w:p>
      <w:pPr>
        <w:framePr w:w="10473" w:wrap="around" w:vAnchor="margin" w:hAnchor="text" w:x="3334" w:y="2549"/>
        <w:widowControl w:val="0"/>
        <w:autoSpaceDE w:val="0"/>
        <w:autoSpaceDN w:val="0"/>
        <w:spacing w:before="8" w:line="223" w:lineRule="exact"/>
        <w:ind w:left="439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z w:val="20"/>
          <w:szCs w:val="22"/>
        </w:rPr>
        <w:t>reporting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within studies).</w:t>
      </w:r>
    </w:p>
    <w:p>
      <w:pPr>
        <w:framePr w:w="10959" w:wrap="around" w:vAnchor="margin" w:hAnchor="text" w:x="3334" w:y="3137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pacing w:val="-1"/>
          <w:sz w:val="20"/>
          <w:szCs w:val="22"/>
        </w:rPr>
        <w:t>16</w:t>
      </w:r>
      <w:r>
        <w:rPr>
          <w:rFonts w:ascii="Arial" w:hAnsiTheme="minorHAnsi" w:cstheme="minorBidi"/>
          <w:color w:val="000000"/>
          <w:spacing w:val="16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Describe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methods of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additional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analyses (e.g., sensitivity</w:t>
      </w:r>
      <w:r>
        <w:rPr>
          <w:rFonts w:ascii="Arial" w:hAnsiTheme="minorHAnsi" w:cstheme="minorBidi"/>
          <w:color w:val="000000"/>
          <w:spacing w:val="-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or subgroup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analyses,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meta-regression),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2"/>
          <w:sz w:val="20"/>
          <w:szCs w:val="22"/>
        </w:rPr>
        <w:t>if</w:t>
      </w:r>
      <w:r>
        <w:rPr>
          <w:rFonts w:ascii="Arial" w:hAnsiTheme="minorHAnsi" w:cstheme="minorBidi"/>
          <w:color w:val="000000"/>
          <w:spacing w:val="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done, indicating</w:t>
      </w:r>
    </w:p>
    <w:p>
      <w:pPr>
        <w:framePr w:w="2488" w:wrap="around" w:vAnchor="margin" w:hAnchor="text" w:x="3773" w:y="3360"/>
        <w:widowControl w:val="0"/>
        <w:autoSpaceDE w:val="0"/>
        <w:autoSpaceDN w:val="0"/>
        <w:spacing w:line="24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z w:val="20"/>
          <w:szCs w:val="22"/>
        </w:rPr>
        <w:t>which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were 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>pre</w:t>
      </w:r>
      <w:r>
        <w:rPr>
          <w:rFonts w:ascii="Calibri" w:hAnsiTheme="minorHAnsi" w:cstheme="minorBidi"/>
          <w:color w:val="000000"/>
          <w:spacing w:val="-1"/>
          <w:sz w:val="20"/>
          <w:szCs w:val="22"/>
        </w:rPr>
        <w:t>-</w:t>
      </w:r>
      <w:r>
        <w:rPr>
          <w:rFonts w:ascii="Arial" w:hAnsiTheme="minorHAnsi" w:cstheme="minorBidi"/>
          <w:color w:val="000000"/>
          <w:sz w:val="20"/>
          <w:szCs w:val="22"/>
        </w:rPr>
        <w:t>specified.</w:t>
      </w:r>
    </w:p>
    <w:p>
      <w:pPr>
        <w:framePr w:w="1270" w:wrap="around" w:vAnchor="margin" w:hAnchor="text" w:x="432" w:y="3739"/>
        <w:widowControl w:val="0"/>
        <w:autoSpaceDE w:val="0"/>
        <w:autoSpaceDN w:val="0"/>
        <w:spacing w:line="247" w:lineRule="exact"/>
        <w:rPr>
          <w:rFonts w:ascii="Arial" w:hAnsiTheme="minorHAnsi" w:cstheme="minorBidi"/>
          <w:b/>
          <w:color w:val="000000"/>
          <w:sz w:val="22"/>
          <w:szCs w:val="22"/>
        </w:rPr>
      </w:pPr>
      <w:r>
        <w:rPr>
          <w:rFonts w:ascii="Arial" w:hAnsiTheme="minorHAnsi" w:cstheme="minorBidi"/>
          <w:b/>
          <w:color w:val="000000"/>
          <w:sz w:val="22"/>
          <w:szCs w:val="22"/>
        </w:rPr>
        <w:t>RESULTS</w:t>
      </w:r>
    </w:p>
    <w:p>
      <w:pPr>
        <w:framePr w:w="1593" w:wrap="around" w:vAnchor="margin" w:hAnchor="text" w:x="432" w:y="4088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z w:val="20"/>
          <w:szCs w:val="22"/>
        </w:rPr>
        <w:t>Study</w:t>
      </w:r>
      <w:r>
        <w:rPr>
          <w:rFonts w:ascii="Arial" w:hAnsiTheme="minorHAnsi" w:cstheme="minorBidi"/>
          <w:color w:val="000000"/>
          <w:spacing w:val="-5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selection</w:t>
      </w:r>
    </w:p>
    <w:p>
      <w:pPr>
        <w:framePr w:w="10920" w:wrap="around" w:vAnchor="margin" w:hAnchor="text" w:x="3334" w:y="4088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pacing w:val="-1"/>
          <w:sz w:val="20"/>
          <w:szCs w:val="22"/>
        </w:rPr>
        <w:t>17</w:t>
      </w:r>
      <w:r>
        <w:rPr>
          <w:rFonts w:ascii="Arial" w:hAnsiTheme="minorHAnsi" w:cstheme="minorBidi"/>
          <w:color w:val="000000"/>
          <w:spacing w:val="16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Give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numbers of</w:t>
      </w:r>
      <w:r>
        <w:rPr>
          <w:rFonts w:ascii="Arial" w:hAnsiTheme="minorHAnsi" w:cstheme="minorBidi"/>
          <w:color w:val="000000"/>
          <w:spacing w:val="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studies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screened,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assessed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>for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eligibility,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and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included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in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the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review,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with 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reasons 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>for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exclusions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at</w:t>
      </w:r>
    </w:p>
    <w:p>
      <w:pPr>
        <w:framePr w:w="10920" w:wrap="around" w:vAnchor="margin" w:hAnchor="text" w:x="3334" w:y="4088"/>
        <w:widowControl w:val="0"/>
        <w:autoSpaceDE w:val="0"/>
        <w:autoSpaceDN w:val="0"/>
        <w:spacing w:before="8" w:line="223" w:lineRule="exact"/>
        <w:ind w:left="439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z w:val="20"/>
          <w:szCs w:val="22"/>
        </w:rPr>
        <w:t>each stage,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ideally</w:t>
      </w:r>
      <w:r>
        <w:rPr>
          <w:rFonts w:ascii="Arial" w:hAnsiTheme="minorHAnsi" w:cstheme="minorBidi"/>
          <w:color w:val="000000"/>
          <w:spacing w:val="-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with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a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>flow</w:t>
      </w:r>
      <w:r>
        <w:rPr>
          <w:rFonts w:ascii="Arial" w:hAnsiTheme="minorHAnsi" w:cstheme="minorBidi"/>
          <w:color w:val="000000"/>
          <w:spacing w:val="-4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diagram.</w:t>
      </w:r>
    </w:p>
    <w:p>
      <w:pPr>
        <w:framePr w:w="2083" w:wrap="around" w:vAnchor="margin" w:hAnchor="text" w:x="432" w:y="4678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z w:val="20"/>
          <w:szCs w:val="22"/>
        </w:rPr>
        <w:t>Study</w:t>
      </w:r>
      <w:r>
        <w:rPr>
          <w:rFonts w:ascii="Arial" w:hAnsiTheme="minorHAnsi" w:cstheme="minorBidi"/>
          <w:color w:val="000000"/>
          <w:spacing w:val="-5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characteristics</w:t>
      </w:r>
    </w:p>
    <w:p>
      <w:pPr>
        <w:framePr w:w="10952" w:wrap="around" w:vAnchor="margin" w:hAnchor="text" w:x="3334" w:y="4678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pacing w:val="-1"/>
          <w:sz w:val="20"/>
          <w:szCs w:val="22"/>
        </w:rPr>
        <w:t>18</w:t>
      </w:r>
      <w:r>
        <w:rPr>
          <w:rFonts w:ascii="Arial" w:hAnsiTheme="minorHAnsi" w:cstheme="minorBidi"/>
          <w:color w:val="000000"/>
          <w:spacing w:val="16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For each study,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present characteristics 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>for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which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data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were extracted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(e.g., 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>study</w:t>
      </w:r>
      <w:r>
        <w:rPr>
          <w:rFonts w:ascii="Arial" w:hAnsiTheme="minorHAnsi" w:cstheme="minorBidi"/>
          <w:color w:val="000000"/>
          <w:spacing w:val="5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size,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PICOS, follow-up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period) and</w:t>
      </w:r>
    </w:p>
    <w:p>
      <w:pPr>
        <w:framePr w:w="10952" w:wrap="around" w:vAnchor="margin" w:hAnchor="text" w:x="3334" w:y="4678"/>
        <w:widowControl w:val="0"/>
        <w:autoSpaceDE w:val="0"/>
        <w:autoSpaceDN w:val="0"/>
        <w:spacing w:before="5" w:line="223" w:lineRule="exact"/>
        <w:ind w:left="439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z w:val="20"/>
          <w:szCs w:val="22"/>
        </w:rPr>
        <w:t>provide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the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citations.</w:t>
      </w:r>
    </w:p>
    <w:p>
      <w:pPr>
        <w:framePr w:w="2706" w:wrap="around" w:vAnchor="margin" w:hAnchor="text" w:x="432" w:y="5269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z w:val="20"/>
          <w:szCs w:val="22"/>
        </w:rPr>
        <w:t>Risk</w:t>
      </w:r>
      <w:r>
        <w:rPr>
          <w:rFonts w:ascii="Arial" w:hAnsiTheme="minorHAnsi" w:cstheme="minorBidi"/>
          <w:color w:val="000000"/>
          <w:spacing w:val="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of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bias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within studies</w:t>
      </w:r>
    </w:p>
    <w:p>
      <w:pPr>
        <w:framePr w:w="2706" w:wrap="around" w:vAnchor="margin" w:hAnchor="text" w:x="432" w:y="5269"/>
        <w:widowControl w:val="0"/>
        <w:autoSpaceDE w:val="0"/>
        <w:autoSpaceDN w:val="0"/>
        <w:spacing w:before="145"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z w:val="20"/>
          <w:szCs w:val="22"/>
        </w:rPr>
        <w:t>Results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of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individual</w:t>
      </w:r>
      <w:r>
        <w:rPr>
          <w:rFonts w:ascii="Arial" w:hAnsiTheme="minorHAnsi" w:cstheme="minorBidi"/>
          <w:color w:val="000000"/>
          <w:spacing w:val="-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studies</w:t>
      </w:r>
    </w:p>
    <w:p>
      <w:pPr>
        <w:framePr w:w="9909" w:wrap="around" w:vAnchor="margin" w:hAnchor="text" w:x="3334" w:y="5269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pacing w:val="-1"/>
          <w:sz w:val="20"/>
          <w:szCs w:val="22"/>
        </w:rPr>
        <w:t>19</w:t>
      </w:r>
      <w:r>
        <w:rPr>
          <w:rFonts w:ascii="Arial" w:hAnsiTheme="minorHAnsi" w:cstheme="minorBidi"/>
          <w:color w:val="000000"/>
          <w:spacing w:val="16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Present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data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on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risk</w:t>
      </w:r>
      <w:r>
        <w:rPr>
          <w:rFonts w:ascii="Arial" w:hAnsiTheme="minorHAnsi" w:cstheme="minorBidi"/>
          <w:color w:val="000000"/>
          <w:spacing w:val="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of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bias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of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each 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>study</w:t>
      </w:r>
      <w:r>
        <w:rPr>
          <w:rFonts w:ascii="Arial" w:hAnsiTheme="minorHAnsi" w:cstheme="minorBidi"/>
          <w:color w:val="000000"/>
          <w:spacing w:val="-5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and,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if</w:t>
      </w:r>
      <w:r>
        <w:rPr>
          <w:rFonts w:ascii="Arial" w:hAnsiTheme="minorHAnsi" w:cstheme="minorBidi"/>
          <w:color w:val="000000"/>
          <w:spacing w:val="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available,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>any</w:t>
      </w:r>
      <w:r>
        <w:rPr>
          <w:rFonts w:ascii="Arial" w:hAnsiTheme="minorHAnsi" w:cstheme="minorBidi"/>
          <w:color w:val="000000"/>
          <w:spacing w:val="-6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>outcome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level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assessment (see</w:t>
      </w:r>
      <w:r>
        <w:rPr>
          <w:rFonts w:ascii="Arial" w:hAnsiTheme="minorHAnsi" w:cstheme="minorBidi"/>
          <w:color w:val="000000"/>
          <w:spacing w:val="-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item</w:t>
      </w:r>
      <w:r>
        <w:rPr>
          <w:rFonts w:ascii="Arial" w:hAnsiTheme="minorHAnsi" w:cstheme="minorBidi"/>
          <w:color w:val="000000"/>
          <w:spacing w:val="4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12).</w:t>
      </w:r>
    </w:p>
    <w:p>
      <w:pPr>
        <w:framePr w:w="10163" w:wrap="around" w:vAnchor="margin" w:hAnchor="text" w:x="3334" w:y="5636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pacing w:val="-1"/>
          <w:sz w:val="20"/>
          <w:szCs w:val="22"/>
        </w:rPr>
        <w:t>20</w:t>
      </w:r>
      <w:r>
        <w:rPr>
          <w:rFonts w:ascii="Arial" w:hAnsiTheme="minorHAnsi" w:cstheme="minorBidi"/>
          <w:color w:val="000000"/>
          <w:spacing w:val="16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For all</w:t>
      </w:r>
      <w:r>
        <w:rPr>
          <w:rFonts w:ascii="Arial" w:hAnsiTheme="minorHAnsi" w:cstheme="minorBidi"/>
          <w:color w:val="000000"/>
          <w:spacing w:val="-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outcomes considered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(benefits or 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>harms),</w:t>
      </w:r>
      <w:r>
        <w:rPr>
          <w:rFonts w:ascii="Arial" w:hAnsiTheme="minorHAnsi" w:cstheme="minorBidi"/>
          <w:color w:val="000000"/>
          <w:spacing w:val="-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present,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 for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each study: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(a)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simple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>summary</w:t>
      </w:r>
      <w:r>
        <w:rPr>
          <w:rFonts w:ascii="Arial" w:hAnsiTheme="minorHAnsi" w:cstheme="minorBidi"/>
          <w:color w:val="000000"/>
          <w:spacing w:val="-6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>data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>for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each</w:t>
      </w:r>
    </w:p>
    <w:p>
      <w:pPr>
        <w:framePr w:w="10163" w:wrap="around" w:vAnchor="margin" w:hAnchor="text" w:x="3334" w:y="5636"/>
        <w:widowControl w:val="0"/>
        <w:autoSpaceDE w:val="0"/>
        <w:autoSpaceDN w:val="0"/>
        <w:spacing w:before="8" w:line="223" w:lineRule="exact"/>
        <w:ind w:left="439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z w:val="20"/>
          <w:szCs w:val="22"/>
        </w:rPr>
        <w:t>intervention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group (b)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effect</w:t>
      </w:r>
      <w:r>
        <w:rPr>
          <w:rFonts w:ascii="Arial" w:hAnsiTheme="minorHAnsi" w:cstheme="minorBidi"/>
          <w:color w:val="000000"/>
          <w:spacing w:val="-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estimates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and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 confidence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intervals,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ideally</w:t>
      </w:r>
      <w:r>
        <w:rPr>
          <w:rFonts w:ascii="Arial" w:hAnsiTheme="minorHAnsi" w:cstheme="minorBidi"/>
          <w:color w:val="000000"/>
          <w:spacing w:val="-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with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a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>forest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plot.</w:t>
      </w:r>
    </w:p>
    <w:p>
      <w:pPr>
        <w:framePr w:w="1970" w:wrap="around" w:vAnchor="margin" w:hAnchor="text" w:x="432" w:y="6226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z w:val="20"/>
          <w:szCs w:val="22"/>
        </w:rPr>
        <w:t>Synthesis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of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results</w:t>
      </w:r>
    </w:p>
    <w:p>
      <w:pPr>
        <w:framePr w:w="9932" w:wrap="around" w:vAnchor="margin" w:hAnchor="text" w:x="3334" w:y="6226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pacing w:val="-1"/>
          <w:sz w:val="20"/>
          <w:szCs w:val="22"/>
        </w:rPr>
        <w:t>21</w:t>
      </w:r>
      <w:r>
        <w:rPr>
          <w:rFonts w:ascii="Arial" w:hAnsiTheme="minorHAnsi" w:cstheme="minorBidi"/>
          <w:color w:val="000000"/>
          <w:spacing w:val="16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Present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 results of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each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meta-analysis done,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including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confidence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intervals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and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measures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of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consistency.</w:t>
      </w:r>
    </w:p>
    <w:p>
      <w:pPr>
        <w:framePr w:w="9932" w:wrap="around" w:vAnchor="margin" w:hAnchor="text" w:x="3334" w:y="6226"/>
        <w:widowControl w:val="0"/>
        <w:autoSpaceDE w:val="0"/>
        <w:autoSpaceDN w:val="0"/>
        <w:spacing w:before="145"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pacing w:val="-1"/>
          <w:sz w:val="20"/>
          <w:szCs w:val="22"/>
        </w:rPr>
        <w:t>22</w:t>
      </w:r>
      <w:r>
        <w:rPr>
          <w:rFonts w:ascii="Arial" w:hAnsiTheme="minorHAnsi" w:cstheme="minorBidi"/>
          <w:color w:val="000000"/>
          <w:spacing w:val="16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Present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 results of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any</w:t>
      </w:r>
      <w:r>
        <w:rPr>
          <w:rFonts w:ascii="Arial" w:hAnsiTheme="minorHAnsi" w:cstheme="minorBidi"/>
          <w:color w:val="000000"/>
          <w:spacing w:val="-4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assessment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of</w:t>
      </w:r>
      <w:r>
        <w:rPr>
          <w:rFonts w:ascii="Arial" w:hAnsiTheme="minorHAnsi" w:cstheme="minorBidi"/>
          <w:color w:val="000000"/>
          <w:spacing w:val="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risk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of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bias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across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studies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(see</w:t>
      </w:r>
      <w:r>
        <w:rPr>
          <w:rFonts w:ascii="Arial" w:hAnsiTheme="minorHAnsi" w:cstheme="minorBidi"/>
          <w:color w:val="000000"/>
          <w:spacing w:val="-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Item </w:t>
      </w:r>
      <w:r>
        <w:rPr>
          <w:rFonts w:ascii="Arial" w:hAnsiTheme="minorHAnsi" w:cstheme="minorBidi"/>
          <w:color w:val="000000"/>
          <w:sz w:val="20"/>
          <w:szCs w:val="22"/>
        </w:rPr>
        <w:t>15).</w:t>
      </w:r>
    </w:p>
    <w:p>
      <w:pPr>
        <w:framePr w:w="2604" w:wrap="around" w:vAnchor="margin" w:hAnchor="text" w:x="432" w:y="6594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z w:val="20"/>
          <w:szCs w:val="22"/>
        </w:rPr>
        <w:t>Risk</w:t>
      </w:r>
      <w:r>
        <w:rPr>
          <w:rFonts w:ascii="Arial" w:hAnsiTheme="minorHAnsi" w:cstheme="minorBidi"/>
          <w:color w:val="000000"/>
          <w:spacing w:val="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of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bias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across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studies</w:t>
      </w:r>
    </w:p>
    <w:p>
      <w:pPr>
        <w:framePr w:w="2604" w:wrap="around" w:vAnchor="margin" w:hAnchor="text" w:x="432" w:y="6594"/>
        <w:widowControl w:val="0"/>
        <w:autoSpaceDE w:val="0"/>
        <w:autoSpaceDN w:val="0"/>
        <w:spacing w:before="147"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z w:val="20"/>
          <w:szCs w:val="22"/>
        </w:rPr>
        <w:t>Additional analysis</w:t>
      </w:r>
    </w:p>
    <w:p>
      <w:pPr>
        <w:framePr w:w="10715" w:wrap="around" w:vAnchor="margin" w:hAnchor="text" w:x="3334" w:y="6963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pacing w:val="-1"/>
          <w:sz w:val="20"/>
          <w:szCs w:val="22"/>
        </w:rPr>
        <w:t>23</w:t>
      </w:r>
      <w:r>
        <w:rPr>
          <w:rFonts w:ascii="Arial" w:hAnsiTheme="minorHAnsi" w:cstheme="minorBidi"/>
          <w:color w:val="000000"/>
          <w:spacing w:val="16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Give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results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of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additional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analyses, </w:t>
      </w:r>
      <w:r>
        <w:rPr>
          <w:rFonts w:ascii="Arial" w:hAnsiTheme="minorHAnsi" w:cstheme="minorBidi"/>
          <w:color w:val="000000"/>
          <w:spacing w:val="-2"/>
          <w:sz w:val="20"/>
          <w:szCs w:val="22"/>
        </w:rPr>
        <w:t>if</w:t>
      </w:r>
      <w:r>
        <w:rPr>
          <w:rFonts w:ascii="Arial" w:hAnsiTheme="minorHAnsi" w:cstheme="minorBidi"/>
          <w:color w:val="000000"/>
          <w:spacing w:val="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done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(e.g., 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>sensitivity</w:t>
      </w:r>
      <w:r>
        <w:rPr>
          <w:rFonts w:ascii="Arial" w:hAnsiTheme="minorHAnsi" w:cstheme="minorBidi"/>
          <w:color w:val="000000"/>
          <w:spacing w:val="-5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or subgroup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analyses,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meta-regression</w:t>
      </w:r>
      <w:r>
        <w:rPr>
          <w:rFonts w:ascii="Arial" w:hAnsiTheme="minorHAnsi" w:cstheme="minorBidi"/>
          <w:color w:val="000000"/>
          <w:spacing w:val="-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[see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Item 16]).</w:t>
      </w:r>
    </w:p>
    <w:p>
      <w:pPr>
        <w:framePr w:w="1614" w:wrap="around" w:vAnchor="margin" w:hAnchor="text" w:x="432" w:y="7388"/>
        <w:widowControl w:val="0"/>
        <w:autoSpaceDE w:val="0"/>
        <w:autoSpaceDN w:val="0"/>
        <w:spacing w:line="247" w:lineRule="exact"/>
        <w:rPr>
          <w:rFonts w:ascii="Arial" w:hAnsiTheme="minorHAnsi" w:cstheme="minorBidi"/>
          <w:b/>
          <w:color w:val="000000"/>
          <w:sz w:val="22"/>
          <w:szCs w:val="22"/>
        </w:rPr>
      </w:pPr>
      <w:r>
        <w:rPr>
          <w:rFonts w:ascii="Arial" w:hAnsiTheme="minorHAnsi" w:cstheme="minorBidi"/>
          <w:b/>
          <w:color w:val="000000"/>
          <w:sz w:val="22"/>
          <w:szCs w:val="22"/>
        </w:rPr>
        <w:t>DISCUSSION</w:t>
      </w:r>
    </w:p>
    <w:p>
      <w:pPr>
        <w:framePr w:w="2171" w:wrap="around" w:vAnchor="margin" w:hAnchor="text" w:x="432" w:y="7739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pacing w:val="1"/>
          <w:sz w:val="20"/>
          <w:szCs w:val="22"/>
        </w:rPr>
        <w:t>Summary</w:t>
      </w:r>
      <w:r>
        <w:rPr>
          <w:rFonts w:ascii="Arial" w:hAnsiTheme="minorHAnsi" w:cstheme="minorBidi"/>
          <w:color w:val="000000"/>
          <w:spacing w:val="-7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of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evidence</w:t>
      </w:r>
    </w:p>
    <w:p>
      <w:pPr>
        <w:framePr w:w="10831" w:wrap="around" w:vAnchor="margin" w:hAnchor="text" w:x="3334" w:y="7739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pacing w:val="-1"/>
          <w:sz w:val="20"/>
          <w:szCs w:val="22"/>
        </w:rPr>
        <w:t>24</w:t>
      </w:r>
      <w:r>
        <w:rPr>
          <w:rFonts w:ascii="Arial" w:hAnsiTheme="minorHAnsi" w:cstheme="minorBidi"/>
          <w:color w:val="000000"/>
          <w:spacing w:val="16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Summarize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the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main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findings including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>the</w:t>
      </w:r>
      <w:r>
        <w:rPr>
          <w:rFonts w:ascii="Arial" w:hAnsiTheme="minorHAnsi" w:cstheme="minorBidi"/>
          <w:color w:val="000000"/>
          <w:spacing w:val="-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strength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of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evidence for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each main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outcome;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consider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their relevance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to</w:t>
      </w:r>
    </w:p>
    <w:p>
      <w:pPr>
        <w:framePr w:w="10831" w:wrap="around" w:vAnchor="margin" w:hAnchor="text" w:x="3334" w:y="7739"/>
        <w:widowControl w:val="0"/>
        <w:autoSpaceDE w:val="0"/>
        <w:autoSpaceDN w:val="0"/>
        <w:spacing w:before="5" w:line="223" w:lineRule="exact"/>
        <w:ind w:left="439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pacing w:val="2"/>
          <w:sz w:val="20"/>
          <w:szCs w:val="22"/>
        </w:rPr>
        <w:t>key</w:t>
      </w:r>
      <w:r>
        <w:rPr>
          <w:rFonts w:ascii="Arial" w:hAnsiTheme="minorHAnsi" w:cstheme="minorBidi"/>
          <w:color w:val="000000"/>
          <w:spacing w:val="-9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groups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(e.g., healthcare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providers,</w:t>
      </w:r>
      <w:r>
        <w:rPr>
          <w:rFonts w:ascii="Arial" w:hAnsiTheme="minorHAnsi" w:cstheme="minorBidi"/>
          <w:color w:val="000000"/>
          <w:spacing w:val="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users, and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>policy</w:t>
      </w:r>
      <w:r>
        <w:rPr>
          <w:rFonts w:ascii="Arial" w:hAnsiTheme="minorHAnsi" w:cstheme="minorBidi"/>
          <w:color w:val="000000"/>
          <w:spacing w:val="-8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>makers).</w:t>
      </w:r>
    </w:p>
    <w:p>
      <w:pPr>
        <w:framePr w:w="1194" w:wrap="around" w:vAnchor="margin" w:hAnchor="text" w:x="432" w:y="8329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z w:val="20"/>
          <w:szCs w:val="22"/>
        </w:rPr>
        <w:t>Limitations</w:t>
      </w:r>
    </w:p>
    <w:p>
      <w:pPr>
        <w:framePr w:w="10644" w:wrap="around" w:vAnchor="margin" w:hAnchor="text" w:x="3334" w:y="8329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pacing w:val="-1"/>
          <w:sz w:val="20"/>
          <w:szCs w:val="22"/>
        </w:rPr>
        <w:t>25</w:t>
      </w:r>
      <w:r>
        <w:rPr>
          <w:rFonts w:ascii="Arial" w:hAnsiTheme="minorHAnsi" w:cstheme="minorBidi"/>
          <w:color w:val="000000"/>
          <w:spacing w:val="16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Discuss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limitations at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>study</w:t>
      </w:r>
      <w:r>
        <w:rPr>
          <w:rFonts w:ascii="Arial" w:hAnsiTheme="minorHAnsi" w:cstheme="minorBidi"/>
          <w:color w:val="000000"/>
          <w:spacing w:val="-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and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outcome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level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(e.g., risk</w:t>
      </w:r>
      <w:r>
        <w:rPr>
          <w:rFonts w:ascii="Arial" w:hAnsiTheme="minorHAnsi" w:cstheme="minorBidi"/>
          <w:color w:val="000000"/>
          <w:spacing w:val="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of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bias),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and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at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review-level</w:t>
      </w:r>
      <w:r>
        <w:rPr>
          <w:rFonts w:ascii="Arial" w:hAnsiTheme="minorHAnsi" w:cstheme="minorBidi"/>
          <w:color w:val="000000"/>
          <w:spacing w:val="-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(e.g., incomplete</w:t>
      </w:r>
      <w:r>
        <w:rPr>
          <w:rFonts w:ascii="Arial" w:hAnsiTheme="minorHAnsi" w:cstheme="minorBidi"/>
          <w:color w:val="000000"/>
          <w:spacing w:val="-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retrieval</w:t>
      </w:r>
      <w:r>
        <w:rPr>
          <w:rFonts w:ascii="Arial" w:hAnsiTheme="minorHAnsi" w:cstheme="minorBidi"/>
          <w:color w:val="000000"/>
          <w:spacing w:val="-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of</w:t>
      </w:r>
    </w:p>
    <w:p>
      <w:pPr>
        <w:framePr w:w="10644" w:wrap="around" w:vAnchor="margin" w:hAnchor="text" w:x="3334" w:y="8329"/>
        <w:widowControl w:val="0"/>
        <w:autoSpaceDE w:val="0"/>
        <w:autoSpaceDN w:val="0"/>
        <w:spacing w:before="5" w:line="223" w:lineRule="exact"/>
        <w:ind w:left="439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z w:val="20"/>
          <w:szCs w:val="22"/>
        </w:rPr>
        <w:t>identified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research,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reporting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bias).</w:t>
      </w:r>
    </w:p>
    <w:p>
      <w:pPr>
        <w:framePr w:w="1325" w:wrap="around" w:vAnchor="margin" w:hAnchor="text" w:x="432" w:y="8919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z w:val="20"/>
          <w:szCs w:val="22"/>
        </w:rPr>
        <w:t>Conclusions</w:t>
      </w:r>
    </w:p>
    <w:p>
      <w:pPr>
        <w:framePr w:w="10787" w:wrap="around" w:vAnchor="margin" w:hAnchor="text" w:x="3334" w:y="8919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pacing w:val="-1"/>
          <w:sz w:val="20"/>
          <w:szCs w:val="22"/>
        </w:rPr>
        <w:t>26</w:t>
      </w:r>
      <w:r>
        <w:rPr>
          <w:rFonts w:ascii="Arial" w:hAnsiTheme="minorHAnsi" w:cstheme="minorBidi"/>
          <w:color w:val="000000"/>
          <w:spacing w:val="16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Provide a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general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interpretation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of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the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results</w:t>
      </w:r>
      <w:r>
        <w:rPr>
          <w:rFonts w:ascii="Arial" w:hAnsiTheme="minorHAnsi" w:cstheme="minorBidi"/>
          <w:color w:val="000000"/>
          <w:spacing w:val="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in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the</w:t>
      </w:r>
      <w:r>
        <w:rPr>
          <w:rFonts w:ascii="Arial" w:hAnsiTheme="minorHAnsi" w:cstheme="minorBidi"/>
          <w:color w:val="000000"/>
          <w:spacing w:val="-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context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of</w:t>
      </w:r>
      <w:r>
        <w:rPr>
          <w:rFonts w:ascii="Arial" w:hAnsiTheme="minorHAnsi" w:cstheme="minorBidi"/>
          <w:color w:val="000000"/>
          <w:spacing w:val="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other evidence,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and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implications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for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future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research.</w:t>
      </w:r>
    </w:p>
    <w:p>
      <w:pPr>
        <w:framePr w:w="1246" w:wrap="around" w:vAnchor="margin" w:hAnchor="text" w:x="432" w:y="9371"/>
        <w:widowControl w:val="0"/>
        <w:autoSpaceDE w:val="0"/>
        <w:autoSpaceDN w:val="0"/>
        <w:spacing w:line="247" w:lineRule="exact"/>
        <w:rPr>
          <w:rFonts w:ascii="Arial" w:hAnsiTheme="minorHAnsi" w:cstheme="minorBidi"/>
          <w:b/>
          <w:color w:val="000000"/>
          <w:sz w:val="22"/>
          <w:szCs w:val="22"/>
        </w:rPr>
      </w:pPr>
      <w:r>
        <w:rPr>
          <w:rFonts w:ascii="Arial" w:hAnsiTheme="minorHAnsi" w:cstheme="minorBidi"/>
          <w:b/>
          <w:color w:val="000000"/>
          <w:sz w:val="22"/>
          <w:szCs w:val="22"/>
        </w:rPr>
        <w:t>FUNDING</w:t>
      </w:r>
    </w:p>
    <w:p>
      <w:pPr>
        <w:framePr w:w="960" w:wrap="around" w:vAnchor="margin" w:hAnchor="text" w:x="432" w:y="9719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z w:val="20"/>
          <w:szCs w:val="22"/>
        </w:rPr>
        <w:t>Funding</w:t>
      </w:r>
    </w:p>
    <w:p>
      <w:pPr>
        <w:framePr w:w="10923" w:wrap="around" w:vAnchor="margin" w:hAnchor="text" w:x="3334" w:y="9719"/>
        <w:widowControl w:val="0"/>
        <w:autoSpaceDE w:val="0"/>
        <w:autoSpaceDN w:val="0"/>
        <w:spacing w:line="223" w:lineRule="exact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pacing w:val="-1"/>
          <w:sz w:val="20"/>
          <w:szCs w:val="22"/>
        </w:rPr>
        <w:t>27</w:t>
      </w:r>
      <w:r>
        <w:rPr>
          <w:rFonts w:ascii="Arial" w:hAnsiTheme="minorHAnsi" w:cstheme="minorBidi"/>
          <w:color w:val="000000"/>
          <w:spacing w:val="16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Describe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sources of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funding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for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the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systematic review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and</w:t>
      </w:r>
      <w:r>
        <w:rPr>
          <w:rFonts w:ascii="Arial" w:hAnsiTheme="minorHAnsi" w:cstheme="minorBidi"/>
          <w:color w:val="000000"/>
          <w:spacing w:val="2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>other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 support (e.g.,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supply</w:t>
      </w:r>
      <w:r>
        <w:rPr>
          <w:rFonts w:ascii="Arial" w:hAnsiTheme="minorHAnsi" w:cstheme="minorBidi"/>
          <w:color w:val="000000"/>
          <w:spacing w:val="-5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of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data); role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of</w:t>
      </w:r>
      <w:r>
        <w:rPr>
          <w:rFonts w:ascii="Arial" w:hAnsiTheme="minorHAnsi" w:cstheme="minorBidi"/>
          <w:color w:val="000000"/>
          <w:spacing w:val="3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 xml:space="preserve">funders </w:t>
      </w:r>
      <w:r>
        <w:rPr>
          <w:rFonts w:ascii="Arial" w:hAnsiTheme="minorHAnsi" w:cstheme="minorBidi"/>
          <w:color w:val="000000"/>
          <w:spacing w:val="1"/>
          <w:sz w:val="20"/>
          <w:szCs w:val="22"/>
        </w:rPr>
        <w:t>for</w:t>
      </w:r>
      <w:r>
        <w:rPr>
          <w:rFonts w:ascii="Arial" w:hAnsiTheme="minorHAnsi" w:cstheme="minorBidi"/>
          <w:color w:val="000000"/>
          <w:spacing w:val="-1"/>
          <w:sz w:val="20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20"/>
          <w:szCs w:val="22"/>
        </w:rPr>
        <w:t>the</w:t>
      </w:r>
    </w:p>
    <w:p>
      <w:pPr>
        <w:framePr w:w="10923" w:wrap="around" w:vAnchor="margin" w:hAnchor="text" w:x="3334" w:y="9719"/>
        <w:widowControl w:val="0"/>
        <w:autoSpaceDE w:val="0"/>
        <w:autoSpaceDN w:val="0"/>
        <w:spacing w:before="8" w:line="223" w:lineRule="exact"/>
        <w:ind w:left="439"/>
        <w:rPr>
          <w:rFonts w:ascii="Arial" w:hAnsiTheme="minorHAnsi" w:cstheme="minorBidi"/>
          <w:color w:val="000000"/>
          <w:sz w:val="20"/>
          <w:szCs w:val="22"/>
        </w:rPr>
      </w:pPr>
      <w:r>
        <w:rPr>
          <w:rFonts w:ascii="Arial" w:hAnsiTheme="minorHAnsi" w:cstheme="minorBidi"/>
          <w:color w:val="000000"/>
          <w:sz w:val="20"/>
          <w:szCs w:val="22"/>
        </w:rPr>
        <w:t>systematic review.</w:t>
      </w:r>
    </w:p>
    <w:p>
      <w:pPr>
        <w:framePr w:w="15218" w:wrap="around" w:vAnchor="margin" w:hAnchor="text" w:x="432" w:y="10558"/>
        <w:widowControl w:val="0"/>
        <w:autoSpaceDE w:val="0"/>
        <w:autoSpaceDN w:val="0"/>
        <w:spacing w:line="180" w:lineRule="exact"/>
        <w:rPr>
          <w:rFonts w:ascii="Arial" w:hAnsiTheme="minorHAnsi" w:cstheme="minorBidi"/>
          <w:color w:val="000000"/>
          <w:sz w:val="16"/>
          <w:szCs w:val="22"/>
        </w:rPr>
      </w:pPr>
      <w:r>
        <w:rPr>
          <w:rFonts w:ascii="Arial" w:hAnsiTheme="minorHAnsi" w:cstheme="minorBidi"/>
          <w:i/>
          <w:color w:val="000000"/>
          <w:sz w:val="16"/>
          <w:szCs w:val="22"/>
        </w:rPr>
        <w:t>From:</w:t>
      </w:r>
      <w:r>
        <w:rPr>
          <w:rFonts w:ascii="Arial" w:hAnsiTheme="minorHAnsi" w:cstheme="minorBidi"/>
          <w:i/>
          <w:color w:val="000000"/>
          <w:spacing w:val="92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Moher</w:t>
      </w:r>
      <w:r>
        <w:rPr>
          <w:rFonts w:ascii="Arial" w:hAnsiTheme="minorHAnsi" w:cstheme="minorBidi"/>
          <w:color w:val="000000"/>
          <w:spacing w:val="23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D,</w:t>
      </w:r>
      <w:r>
        <w:rPr>
          <w:rFonts w:ascii="Arial" w:hAnsiTheme="minorHAnsi" w:cstheme="minorBidi"/>
          <w:color w:val="000000"/>
          <w:spacing w:val="24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Liberati</w:t>
      </w:r>
      <w:r>
        <w:rPr>
          <w:rFonts w:ascii="Arial" w:hAnsiTheme="minorHAnsi" w:cstheme="minorBidi"/>
          <w:color w:val="000000"/>
          <w:spacing w:val="21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16"/>
          <w:szCs w:val="22"/>
        </w:rPr>
        <w:t>A,</w:t>
      </w:r>
      <w:r>
        <w:rPr>
          <w:rFonts w:ascii="Arial" w:hAnsiTheme="minorHAnsi" w:cstheme="minorBidi"/>
          <w:color w:val="000000"/>
          <w:spacing w:val="22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Tetzlaff</w:t>
      </w:r>
      <w:r>
        <w:rPr>
          <w:rFonts w:ascii="Arial" w:hAnsiTheme="minorHAnsi" w:cstheme="minorBidi"/>
          <w:color w:val="000000"/>
          <w:spacing w:val="21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1"/>
          <w:sz w:val="16"/>
          <w:szCs w:val="22"/>
        </w:rPr>
        <w:t>J,</w:t>
      </w:r>
      <w:r>
        <w:rPr>
          <w:rFonts w:ascii="Arial" w:hAnsiTheme="minorHAnsi" w:cstheme="minorBidi"/>
          <w:color w:val="000000"/>
          <w:spacing w:val="20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Altman</w:t>
      </w:r>
      <w:r>
        <w:rPr>
          <w:rFonts w:ascii="Arial" w:hAnsiTheme="minorHAnsi" w:cstheme="minorBidi"/>
          <w:color w:val="000000"/>
          <w:spacing w:val="22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DG,</w:t>
      </w:r>
      <w:r>
        <w:rPr>
          <w:rFonts w:ascii="Arial" w:hAnsiTheme="minorHAnsi" w:cstheme="minorBidi"/>
          <w:color w:val="000000"/>
          <w:spacing w:val="21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The</w:t>
      </w:r>
      <w:r>
        <w:rPr>
          <w:rFonts w:ascii="Arial" w:hAnsiTheme="minorHAnsi" w:cstheme="minorBidi"/>
          <w:color w:val="000000"/>
          <w:spacing w:val="19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PRISMA</w:t>
      </w:r>
      <w:r>
        <w:rPr>
          <w:rFonts w:ascii="Arial" w:hAnsiTheme="minorHAnsi" w:cstheme="minorBidi"/>
          <w:color w:val="000000"/>
          <w:spacing w:val="21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Group</w:t>
      </w:r>
      <w:r>
        <w:rPr>
          <w:rFonts w:ascii="Arial" w:hAnsiTheme="minorHAnsi" w:cstheme="minorBidi"/>
          <w:color w:val="000000"/>
          <w:spacing w:val="23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(2009).</w:t>
      </w:r>
      <w:r>
        <w:rPr>
          <w:rFonts w:ascii="Arial" w:hAnsiTheme="minorHAnsi" w:cstheme="minorBidi"/>
          <w:color w:val="000000"/>
          <w:spacing w:val="29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Preferred</w:t>
      </w:r>
      <w:r>
        <w:rPr>
          <w:rFonts w:ascii="Arial" w:hAnsiTheme="minorHAnsi" w:cstheme="minorBidi"/>
          <w:color w:val="000000"/>
          <w:spacing w:val="22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Reporting</w:t>
      </w:r>
      <w:r>
        <w:rPr>
          <w:rFonts w:ascii="Arial" w:hAnsiTheme="minorHAnsi" w:cstheme="minorBidi"/>
          <w:color w:val="000000"/>
          <w:spacing w:val="23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Items</w:t>
      </w:r>
      <w:r>
        <w:rPr>
          <w:rFonts w:ascii="Arial" w:hAnsiTheme="minorHAnsi" w:cstheme="minorBidi"/>
          <w:color w:val="000000"/>
          <w:spacing w:val="22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for</w:t>
      </w:r>
      <w:r>
        <w:rPr>
          <w:rFonts w:ascii="Arial" w:hAnsiTheme="minorHAnsi" w:cstheme="minorBidi"/>
          <w:color w:val="000000"/>
          <w:spacing w:val="19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Systematic</w:t>
      </w:r>
      <w:r>
        <w:rPr>
          <w:rFonts w:ascii="Arial" w:hAnsiTheme="minorHAnsi" w:cstheme="minorBidi"/>
          <w:color w:val="000000"/>
          <w:spacing w:val="22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16"/>
          <w:szCs w:val="22"/>
        </w:rPr>
        <w:t>Reviews</w:t>
      </w:r>
      <w:r>
        <w:rPr>
          <w:rFonts w:ascii="Arial" w:hAnsiTheme="minorHAnsi" w:cstheme="minorBidi"/>
          <w:color w:val="000000"/>
          <w:spacing w:val="25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and</w:t>
      </w:r>
      <w:r>
        <w:rPr>
          <w:rFonts w:ascii="Arial" w:hAnsiTheme="minorHAnsi" w:cstheme="minorBidi"/>
          <w:color w:val="000000"/>
          <w:spacing w:val="23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Meta-Analyses:</w:t>
      </w:r>
      <w:r>
        <w:rPr>
          <w:rFonts w:ascii="Arial" w:hAnsiTheme="minorHAnsi" w:cstheme="minorBidi"/>
          <w:color w:val="000000"/>
          <w:spacing w:val="23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The</w:t>
      </w:r>
      <w:r>
        <w:rPr>
          <w:rFonts w:ascii="Arial" w:hAnsiTheme="minorHAnsi" w:cstheme="minorBidi"/>
          <w:color w:val="000000"/>
          <w:spacing w:val="19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16"/>
          <w:szCs w:val="22"/>
        </w:rPr>
        <w:t>PRISMA</w:t>
      </w:r>
      <w:r>
        <w:rPr>
          <w:rFonts w:ascii="Arial" w:hAnsiTheme="minorHAnsi" w:cstheme="minorBidi"/>
          <w:color w:val="000000"/>
          <w:spacing w:val="22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Statement.</w:t>
      </w:r>
      <w:r>
        <w:rPr>
          <w:rFonts w:ascii="Arial" w:hAnsiTheme="minorHAnsi" w:cstheme="minorBidi"/>
          <w:color w:val="000000"/>
          <w:spacing w:val="24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PLoS</w:t>
      </w:r>
      <w:r>
        <w:rPr>
          <w:rFonts w:ascii="Arial" w:hAnsiTheme="minorHAnsi" w:cstheme="minorBidi"/>
          <w:color w:val="000000"/>
          <w:spacing w:val="24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1"/>
          <w:sz w:val="16"/>
          <w:szCs w:val="22"/>
        </w:rPr>
        <w:t>Med</w:t>
      </w:r>
      <w:r>
        <w:rPr>
          <w:rFonts w:ascii="Arial" w:hAnsiTheme="minorHAnsi" w:cstheme="minorBidi"/>
          <w:color w:val="000000"/>
          <w:spacing w:val="23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6(6):</w:t>
      </w:r>
      <w:r>
        <w:rPr>
          <w:rFonts w:ascii="Arial" w:hAnsiTheme="minorHAnsi" w:cstheme="minorBidi"/>
          <w:color w:val="000000"/>
          <w:spacing w:val="22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e1000097.</w:t>
      </w:r>
    </w:p>
    <w:p>
      <w:pPr>
        <w:framePr w:w="15218" w:wrap="around" w:vAnchor="margin" w:hAnchor="text" w:x="432" w:y="10558"/>
        <w:widowControl w:val="0"/>
        <w:autoSpaceDE w:val="0"/>
        <w:autoSpaceDN w:val="0"/>
        <w:spacing w:before="3" w:line="180" w:lineRule="exact"/>
        <w:rPr>
          <w:rFonts w:ascii="Arial" w:hAnsiTheme="minorHAnsi" w:cstheme="minorBidi"/>
          <w:color w:val="000000"/>
          <w:sz w:val="16"/>
          <w:szCs w:val="22"/>
        </w:rPr>
      </w:pPr>
      <w:r>
        <w:rPr>
          <w:rFonts w:ascii="Arial" w:hAnsiTheme="minorHAnsi" w:cstheme="minorBidi"/>
          <w:color w:val="000000"/>
          <w:sz w:val="16"/>
          <w:szCs w:val="22"/>
        </w:rPr>
        <w:t>doi:10.1371/journal.pmed1000097</w:t>
      </w:r>
    </w:p>
    <w:p>
      <w:pPr>
        <w:framePr w:w="4778" w:wrap="around" w:vAnchor="margin" w:hAnchor="text" w:x="5651" w:y="10923"/>
        <w:widowControl w:val="0"/>
        <w:autoSpaceDE w:val="0"/>
        <w:autoSpaceDN w:val="0"/>
        <w:spacing w:line="220" w:lineRule="exact"/>
        <w:rPr>
          <w:rFonts w:ascii="Arial" w:hAnsiTheme="minorHAnsi" w:cstheme="minorBidi"/>
          <w:color w:val="000000"/>
          <w:sz w:val="18"/>
          <w:szCs w:val="22"/>
        </w:rPr>
      </w:pPr>
      <w:r>
        <w:rPr>
          <w:rFonts w:ascii="Arial" w:hAnsiTheme="minorHAnsi" w:cstheme="minorBidi"/>
          <w:color w:val="333399"/>
          <w:sz w:val="18"/>
          <w:szCs w:val="22"/>
        </w:rPr>
        <w:t>For more</w:t>
      </w:r>
      <w:r>
        <w:rPr>
          <w:rFonts w:ascii="Arial" w:hAnsiTheme="minorHAnsi" w:cstheme="minorBidi"/>
          <w:color w:val="333399"/>
          <w:spacing w:val="1"/>
          <w:sz w:val="18"/>
          <w:szCs w:val="22"/>
        </w:rPr>
        <w:t xml:space="preserve"> </w:t>
      </w:r>
      <w:r>
        <w:rPr>
          <w:rFonts w:ascii="Arial" w:hAnsiTheme="minorHAnsi" w:cstheme="minorBidi"/>
          <w:color w:val="333399"/>
          <w:sz w:val="18"/>
          <w:szCs w:val="22"/>
        </w:rPr>
        <w:t>information,</w:t>
      </w:r>
      <w:r>
        <w:rPr>
          <w:rFonts w:ascii="Arial" w:hAnsiTheme="minorHAnsi" w:cstheme="minorBidi"/>
          <w:color w:val="333399"/>
          <w:spacing w:val="1"/>
          <w:sz w:val="18"/>
          <w:szCs w:val="22"/>
        </w:rPr>
        <w:t xml:space="preserve"> </w:t>
      </w:r>
      <w:r>
        <w:rPr>
          <w:rFonts w:ascii="Arial" w:hAnsiTheme="minorHAnsi" w:cstheme="minorBidi"/>
          <w:color w:val="333399"/>
          <w:sz w:val="18"/>
          <w:szCs w:val="22"/>
        </w:rPr>
        <w:t>visit:</w:t>
      </w:r>
      <w:r>
        <w:rPr>
          <w:rFonts w:ascii="Arial" w:hAnsiTheme="minorHAnsi" w:cstheme="minorBidi"/>
          <w:color w:val="333399"/>
          <w:spacing w:val="-2"/>
          <w:sz w:val="18"/>
          <w:szCs w:val="22"/>
        </w:rPr>
        <w:t xml:space="preserve"> </w:t>
      </w:r>
      <w:r>
        <w:rPr>
          <w:rFonts w:ascii="Arial" w:hAnsiTheme="minorHAnsi" w:cstheme="minorBidi"/>
          <w:b/>
          <w:color w:val="0063FF"/>
          <w:sz w:val="18"/>
          <w:szCs w:val="22"/>
          <w:u w:val="single"/>
        </w:rPr>
        <w:t>www.prisma</w:t>
      </w:r>
      <w:r>
        <w:rPr>
          <w:rFonts w:ascii="Calibri" w:hAnsiTheme="minorHAnsi" w:cstheme="minorBidi"/>
          <w:b/>
          <w:color w:val="0063FF"/>
          <w:sz w:val="18"/>
          <w:szCs w:val="22"/>
          <w:u w:val="single"/>
        </w:rPr>
        <w:t>-</w:t>
      </w:r>
      <w:r>
        <w:rPr>
          <w:rFonts w:ascii="Arial" w:hAnsiTheme="minorHAnsi" w:cstheme="minorBidi"/>
          <w:b/>
          <w:color w:val="0063FF"/>
          <w:sz w:val="18"/>
          <w:szCs w:val="22"/>
          <w:u w:val="single"/>
        </w:rPr>
        <w:t>statement.org</w:t>
      </w:r>
      <w:r>
        <w:rPr>
          <w:rFonts w:ascii="Arial" w:hAnsiTheme="minorHAnsi" w:cstheme="minorBidi"/>
          <w:color w:val="000000"/>
          <w:sz w:val="18"/>
          <w:szCs w:val="22"/>
        </w:rPr>
        <w:t>.</w:t>
      </w:r>
    </w:p>
    <w:p>
      <w:pPr>
        <w:framePr w:w="1061" w:wrap="around" w:vAnchor="margin" w:hAnchor="text" w:x="7511" w:y="11276"/>
        <w:widowControl w:val="0"/>
        <w:autoSpaceDE w:val="0"/>
        <w:autoSpaceDN w:val="0"/>
        <w:spacing w:line="180" w:lineRule="exact"/>
        <w:rPr>
          <w:rFonts w:ascii="Arial" w:hAnsiTheme="minorHAnsi" w:cstheme="minorBidi"/>
          <w:color w:val="000000"/>
          <w:sz w:val="16"/>
          <w:szCs w:val="22"/>
        </w:rPr>
      </w:pPr>
      <w:r>
        <w:rPr>
          <w:rFonts w:ascii="Arial" w:hAnsiTheme="minorHAnsi" w:cstheme="minorBidi"/>
          <w:color w:val="000000"/>
          <w:sz w:val="16"/>
          <w:szCs w:val="22"/>
        </w:rPr>
        <w:t>Page</w:t>
      </w:r>
      <w:r>
        <w:rPr>
          <w:rFonts w:ascii="Arial" w:hAnsiTheme="minorHAnsi" w:cstheme="minorBidi"/>
          <w:color w:val="000000"/>
          <w:spacing w:val="1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2</w:t>
      </w:r>
      <w:r>
        <w:rPr>
          <w:rFonts w:ascii="Arial" w:hAnsiTheme="minorHAnsi" w:cstheme="minorBidi"/>
          <w:color w:val="000000"/>
          <w:spacing w:val="1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pacing w:val="-3"/>
          <w:sz w:val="16"/>
          <w:szCs w:val="22"/>
        </w:rPr>
        <w:t>of</w:t>
      </w:r>
      <w:r>
        <w:rPr>
          <w:rFonts w:ascii="Arial" w:hAnsiTheme="minorHAnsi" w:cstheme="minorBidi"/>
          <w:color w:val="000000"/>
          <w:spacing w:val="5"/>
          <w:sz w:val="16"/>
          <w:szCs w:val="22"/>
        </w:rPr>
        <w:t xml:space="preserve"> </w:t>
      </w:r>
      <w:r>
        <w:rPr>
          <w:rFonts w:ascii="Arial" w:hAnsiTheme="minorHAnsi" w:cstheme="minorBidi"/>
          <w:color w:val="000000"/>
          <w:sz w:val="16"/>
          <w:szCs w:val="22"/>
        </w:rPr>
        <w:t>2</w:t>
      </w:r>
    </w:p>
    <w:p>
      <w:pPr>
        <w:framePr w:w="351" w:wrap="around" w:vAnchor="page" w:hAnchor="page" w:x="14536" w:y="2716"/>
        <w:widowControl w:val="0"/>
        <w:autoSpaceDE w:val="0"/>
        <w:autoSpaceDN w:val="0"/>
        <w:spacing w:line="223" w:lineRule="exact"/>
        <w:rPr>
          <w:rFonts w:hint="eastAsia" w:ascii="Arial" w:hAnsi="Calibri" w:eastAsiaTheme="minorEastAsia"/>
          <w:color w:val="000000"/>
          <w:sz w:val="20"/>
          <w:szCs w:val="22"/>
          <w:lang w:val="en-US" w:eastAsia="zh-CN"/>
        </w:rPr>
      </w:pPr>
      <w:r>
        <w:rPr>
          <w:rFonts w:hint="eastAsia" w:ascii="Arial" w:hAnsi="Calibri"/>
          <w:color w:val="000000"/>
          <w:sz w:val="20"/>
          <w:szCs w:val="22"/>
          <w:lang w:val="en-US" w:eastAsia="zh-CN"/>
        </w:rPr>
        <w:t>7</w:t>
      </w:r>
    </w:p>
    <w:p>
      <w:pPr>
        <w:framePr w:w="351" w:wrap="around" w:vAnchor="page" w:hAnchor="page" w:x="14536" w:y="4276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hint="eastAsia" w:ascii="Arial" w:hAnsi="Calibri"/>
          <w:color w:val="000000"/>
          <w:sz w:val="20"/>
          <w:szCs w:val="22"/>
          <w:lang w:eastAsia="zh-CN"/>
        </w:rPr>
        <w:t>7</w:t>
      </w:r>
    </w:p>
    <w:p>
      <w:pPr>
        <w:framePr w:w="351" w:wrap="around" w:vAnchor="page" w:hAnchor="page" w:x="14491" w:y="5311"/>
        <w:widowControl w:val="0"/>
        <w:autoSpaceDE w:val="0"/>
        <w:autoSpaceDN w:val="0"/>
        <w:spacing w:line="223" w:lineRule="exact"/>
        <w:rPr>
          <w:rFonts w:hint="eastAsia" w:ascii="Arial" w:hAnsi="Calibri" w:eastAsiaTheme="minorEastAsia"/>
          <w:color w:val="000000"/>
          <w:sz w:val="20"/>
          <w:szCs w:val="22"/>
          <w:lang w:val="en-US" w:eastAsia="zh-CN"/>
        </w:rPr>
      </w:pPr>
      <w:r>
        <w:rPr>
          <w:rFonts w:hint="eastAsia" w:ascii="Arial" w:hAnsi="Calibri"/>
          <w:color w:val="000000"/>
          <w:sz w:val="20"/>
          <w:szCs w:val="22"/>
          <w:lang w:val="en-US" w:eastAsia="zh-CN"/>
        </w:rPr>
        <w:t>8</w:t>
      </w:r>
    </w:p>
    <w:p>
      <w:pPr>
        <w:framePr w:w="351" w:wrap="around" w:vAnchor="page" w:hAnchor="page" w:x="14536" w:y="4276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hint="eastAsia" w:ascii="Arial" w:hAnsi="Calibri"/>
          <w:color w:val="000000"/>
          <w:sz w:val="20"/>
          <w:szCs w:val="22"/>
          <w:lang w:eastAsia="zh-CN"/>
        </w:rPr>
        <w:t>7</w:t>
      </w:r>
    </w:p>
    <w:p>
      <w:pPr>
        <w:framePr w:w="351" w:wrap="around" w:vAnchor="page" w:hAnchor="page" w:x="14491" w:y="4846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  <w:lang w:val="en-US"/>
        </w:rPr>
      </w:pPr>
      <w:r>
        <w:rPr>
          <w:rFonts w:hint="eastAsia" w:ascii="Arial" w:hAnsi="Calibri"/>
          <w:color w:val="000000"/>
          <w:sz w:val="20"/>
          <w:szCs w:val="22"/>
          <w:lang w:val="en-US" w:eastAsia="zh-CN"/>
        </w:rPr>
        <w:t>8</w:t>
      </w:r>
    </w:p>
    <w:p>
      <w:pPr>
        <w:framePr w:w="351" w:wrap="around" w:vAnchor="page" w:hAnchor="page" w:x="14536" w:y="4276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hint="eastAsia" w:ascii="Arial" w:hAnsi="Calibri"/>
          <w:color w:val="000000"/>
          <w:sz w:val="20"/>
          <w:szCs w:val="22"/>
          <w:lang w:eastAsia="zh-CN"/>
        </w:rPr>
        <w:t>7</w:t>
      </w:r>
    </w:p>
    <w:p>
      <w:pPr>
        <w:framePr w:w="511" w:wrap="around" w:vAnchor="page" w:hAnchor="page" w:x="14521" w:y="5821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  <w:lang w:val="en-US"/>
        </w:rPr>
      </w:pPr>
      <w:r>
        <w:rPr>
          <w:rFonts w:hint="eastAsia" w:ascii="Arial" w:hAnsi="Calibri"/>
          <w:color w:val="000000"/>
          <w:sz w:val="20"/>
          <w:szCs w:val="22"/>
          <w:lang w:val="en-US" w:eastAsia="zh-CN"/>
        </w:rPr>
        <w:t>8</w:t>
      </w:r>
      <w:r>
        <w:rPr>
          <w:rFonts w:hint="eastAsia" w:ascii="Arial" w:hAnsi="Calibri"/>
          <w:color w:val="000000"/>
          <w:sz w:val="20"/>
          <w:szCs w:val="22"/>
          <w:lang w:eastAsia="zh-CN"/>
        </w:rPr>
        <w:t>-1</w:t>
      </w:r>
      <w:r>
        <w:rPr>
          <w:rFonts w:hint="eastAsia" w:ascii="Arial" w:hAnsi="Calibri"/>
          <w:color w:val="000000"/>
          <w:sz w:val="20"/>
          <w:szCs w:val="22"/>
          <w:lang w:val="en-US" w:eastAsia="zh-CN"/>
        </w:rPr>
        <w:t>3</w:t>
      </w:r>
    </w:p>
    <w:p>
      <w:pPr>
        <w:framePr w:w="646" w:wrap="around" w:vAnchor="page" w:hAnchor="page" w:x="14491" w:y="7876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hint="eastAsia" w:ascii="Arial" w:hAnsi="Calibri"/>
          <w:color w:val="000000"/>
          <w:sz w:val="20"/>
          <w:szCs w:val="22"/>
          <w:lang w:eastAsia="zh-CN"/>
        </w:rPr>
        <w:t>1</w:t>
      </w:r>
      <w:r>
        <w:rPr>
          <w:rFonts w:hint="eastAsia" w:ascii="Arial" w:hAnsi="Calibri"/>
          <w:color w:val="000000"/>
          <w:sz w:val="20"/>
          <w:szCs w:val="22"/>
          <w:lang w:val="en-US" w:eastAsia="zh-CN"/>
        </w:rPr>
        <w:t>3</w:t>
      </w:r>
      <w:r>
        <w:rPr>
          <w:rFonts w:hint="eastAsia" w:ascii="Arial" w:hAnsi="Calibri"/>
          <w:color w:val="000000"/>
          <w:sz w:val="20"/>
          <w:szCs w:val="22"/>
          <w:lang w:eastAsia="zh-CN"/>
        </w:rPr>
        <w:t>, 1</w:t>
      </w:r>
      <w:r>
        <w:rPr>
          <w:rFonts w:hint="eastAsia" w:ascii="Arial" w:hAnsi="Calibri"/>
          <w:color w:val="000000"/>
          <w:sz w:val="20"/>
          <w:szCs w:val="22"/>
          <w:lang w:val="en-US" w:eastAsia="zh-CN"/>
        </w:rPr>
        <w:t>4</w:t>
      </w:r>
    </w:p>
    <w:p>
      <w:pPr>
        <w:framePr w:w="587" w:wrap="around" w:vAnchor="page" w:hAnchor="page" w:x="14506" w:y="8491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  <w:lang w:val="en-US"/>
        </w:rPr>
      </w:pPr>
      <w:r>
        <w:rPr>
          <w:rFonts w:hint="eastAsia" w:ascii="Arial" w:hAnsi="Calibri"/>
          <w:color w:val="000000"/>
          <w:sz w:val="20"/>
          <w:szCs w:val="22"/>
          <w:lang w:eastAsia="zh-CN"/>
        </w:rPr>
        <w:t>1</w:t>
      </w:r>
      <w:r>
        <w:rPr>
          <w:rFonts w:hint="eastAsia" w:ascii="Arial" w:hAnsi="Calibri"/>
          <w:color w:val="000000"/>
          <w:sz w:val="20"/>
          <w:szCs w:val="22"/>
          <w:lang w:val="en-US" w:eastAsia="zh-CN"/>
        </w:rPr>
        <w:t>5,16</w:t>
      </w:r>
    </w:p>
    <w:p>
      <w:pPr>
        <w:framePr w:w="351" w:wrap="around" w:vAnchor="page" w:hAnchor="page" w:x="14506" w:y="8986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  <w:lang w:val="en-US"/>
        </w:rPr>
      </w:pPr>
      <w:r>
        <w:rPr>
          <w:rFonts w:hint="eastAsia" w:ascii="Arial" w:hAnsi="Calibri"/>
          <w:color w:val="000000"/>
          <w:sz w:val="20"/>
          <w:szCs w:val="22"/>
          <w:lang w:eastAsia="zh-CN"/>
        </w:rPr>
        <w:t>1</w:t>
      </w:r>
      <w:r>
        <w:rPr>
          <w:rFonts w:hint="eastAsia" w:ascii="Arial" w:hAnsi="Calibri"/>
          <w:color w:val="000000"/>
          <w:sz w:val="20"/>
          <w:szCs w:val="22"/>
          <w:lang w:val="en-US" w:eastAsia="zh-CN"/>
        </w:rPr>
        <w:t>6</w:t>
      </w:r>
      <w:bookmarkStart w:id="2" w:name="_GoBack"/>
      <w:bookmarkEnd w:id="2"/>
    </w:p>
    <w:p>
      <w:pPr>
        <w:framePr w:w="351" w:wrap="around" w:vAnchor="page" w:hAnchor="page" w:x="14506" w:y="9796"/>
        <w:widowControl w:val="0"/>
        <w:autoSpaceDE w:val="0"/>
        <w:autoSpaceDN w:val="0"/>
        <w:spacing w:line="223" w:lineRule="exact"/>
        <w:rPr>
          <w:rFonts w:ascii="Arial" w:hAnsi="Calibri"/>
          <w:color w:val="000000"/>
          <w:sz w:val="20"/>
          <w:szCs w:val="22"/>
        </w:rPr>
      </w:pPr>
      <w:r>
        <w:rPr>
          <w:rFonts w:hint="eastAsia" w:ascii="Arial" w:hAnsi="Calibri"/>
          <w:color w:val="000000"/>
          <w:sz w:val="20"/>
          <w:szCs w:val="22"/>
          <w:lang w:eastAsia="zh-CN"/>
        </w:rPr>
        <w:t>2</w:t>
      </w:r>
    </w:p>
    <w:p>
      <w:pPr>
        <w:spacing w:line="0" w:lineRule="atLeast"/>
        <w:rPr>
          <w:rFonts w:ascii="Arial" w:hAnsiTheme="minorHAnsi" w:cstheme="minorBidi"/>
          <w:color w:val="FF0000"/>
          <w:sz w:val="2"/>
          <w:szCs w:val="22"/>
        </w:rPr>
      </w:pPr>
      <w:r>
        <w:rPr>
          <w:rFonts w:eastAsia="Times New Roman"/>
        </w:rPr>
        <w:pict>
          <v:shape id="_x0000_s1028" o:spid="_x0000_s1028" o:spt="75" type="#_x0000_t75" style="position:absolute;left:0pt;margin-left:16pt;margin-top:86.85pt;height:427.6pt;width:762.65pt;mso-position-horizontal-relative:page;mso-position-vertical-relative:page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eastAsia="Times New Roman"/>
        </w:rPr>
        <w:pict>
          <v:shape id="_x0000_s1027" o:spid="_x0000_s1027" o:spt="75" type="#_x0000_t75" style="position:absolute;left:0pt;margin-left:18.05pt;margin-top:26.2pt;height:35pt;width:38pt;mso-position-horizontal-relative:page;mso-position-vertical-relative:page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eastAsia="Times New Roman"/>
        </w:rPr>
        <w:pict>
          <v:shape id="_x0000_s1029" o:spid="_x0000_s1029" o:spt="75" type="#_x0000_t75" style="position:absolute;left:0pt;margin-left:-1pt;margin-top:-1pt;height:3pt;width:3pt;mso-position-horizontal-relative:page;mso-position-vertical-relative:page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</w:p>
    <w:sectPr>
      <w:pgSz w:w="15840" w:h="12240" w:orient="landscape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46A67"/>
    <w:rsid w:val="00A77B3E"/>
    <w:rsid w:val="00C2124C"/>
    <w:rsid w:val="00CA2A55"/>
    <w:rsid w:val="00D915D8"/>
    <w:rsid w:val="00DA712F"/>
    <w:rsid w:val="00EA5BC3"/>
    <w:rsid w:val="6E92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sz w:val="18"/>
      <w:szCs w:val="18"/>
    </w:rPr>
  </w:style>
  <w:style w:type="character" w:customStyle="1" w:styleId="7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30"/>
    <customShpInfo spid="_x0000_s1028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766</Words>
  <Characters>4372</Characters>
  <Lines>36</Lines>
  <Paragraphs>10</Paragraphs>
  <TotalTime>18</TotalTime>
  <ScaleCrop>false</ScaleCrop>
  <LinksUpToDate>false</LinksUpToDate>
  <CharactersWithSpaces>5128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2022-01-25T02:11:00Z</dcterms:created>
  <dc:creator>Administrator</dc:creator>
  <cp:lastModifiedBy>Administrator</cp:lastModifiedBy>
  <dcterms:modified xsi:type="dcterms:W3CDTF">2022-05-24T23:29:34Z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