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E6851" w14:textId="579A1B0C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Name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Journal: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color w:val="000000"/>
        </w:rPr>
        <w:t>World</w:t>
      </w:r>
      <w:r w:rsidR="00531031" w:rsidRPr="005310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color w:val="000000"/>
        </w:rPr>
        <w:t>Journal</w:t>
      </w:r>
      <w:r w:rsidR="00531031" w:rsidRPr="005310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color w:val="000000"/>
        </w:rPr>
        <w:t>Clinical</w:t>
      </w:r>
      <w:r w:rsidR="00531031" w:rsidRPr="0053103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color w:val="000000"/>
        </w:rPr>
        <w:t>Cases</w:t>
      </w:r>
    </w:p>
    <w:p w14:paraId="7184A558" w14:textId="77F5C3AD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Manuscript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NO: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75658</w:t>
      </w:r>
    </w:p>
    <w:p w14:paraId="08C80A79" w14:textId="349DA436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Manuscript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Type: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REPORT</w:t>
      </w:r>
    </w:p>
    <w:p w14:paraId="7D466DD7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11F0BF8E" w14:textId="1D1D59C8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smoking-related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lesions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same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E3C" w:rsidRPr="0053103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E3C" w:rsidRPr="00531031">
        <w:rPr>
          <w:rFonts w:ascii="Book Antiqua" w:eastAsia="Book Antiqua" w:hAnsi="Book Antiqua" w:cs="Book Antiqua"/>
          <w:b/>
          <w:bCs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E3C" w:rsidRPr="00531031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E3C" w:rsidRPr="00531031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E3C" w:rsidRPr="0053103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E3C" w:rsidRPr="00531031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E3C" w:rsidRPr="00531031">
        <w:rPr>
          <w:rFonts w:ascii="Book Antiqua" w:eastAsia="Book Antiqua" w:hAnsi="Book Antiqua" w:cs="Book Antiqua"/>
          <w:b/>
          <w:bCs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E3C" w:rsidRPr="00531031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5E3C" w:rsidRPr="00531031">
        <w:rPr>
          <w:rFonts w:ascii="Book Antiqua" w:eastAsia="Book Antiqua" w:hAnsi="Book Antiqua" w:cs="Book Antiqua"/>
          <w:b/>
          <w:bCs/>
          <w:color w:val="000000"/>
        </w:rPr>
        <w:t>histiocytosis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BF1542B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5436EE8E" w14:textId="6A0ACB1D" w:rsidR="00A77B3E" w:rsidRPr="00531031" w:rsidRDefault="00E75E3C" w:rsidP="00531031">
      <w:pPr>
        <w:spacing w:line="360" w:lineRule="auto"/>
        <w:jc w:val="both"/>
        <w:rPr>
          <w:rFonts w:ascii="Book Antiqua" w:hAnsi="Book Antiqua"/>
        </w:rPr>
      </w:pPr>
      <w:proofErr w:type="spellStart"/>
      <w:r w:rsidRPr="00531031">
        <w:rPr>
          <w:rFonts w:ascii="Book Antiqua" w:eastAsia="Book Antiqua" w:hAnsi="Book Antiqua" w:cs="Book Antiqua"/>
          <w:color w:val="000000"/>
        </w:rPr>
        <w:t>Gencer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hAnsi="Book Antiqua" w:cs="Book Antiqua"/>
          <w:color w:val="000000"/>
          <w:lang w:eastAsia="zh-CN"/>
        </w:rPr>
        <w:t xml:space="preserve"> </w:t>
      </w:r>
      <w:r w:rsidRPr="00531031">
        <w:rPr>
          <w:rFonts w:ascii="Book Antiqua" w:hAnsi="Book Antiqua" w:cs="Book Antiqua"/>
          <w:i/>
          <w:color w:val="000000"/>
          <w:lang w:eastAsia="zh-CN"/>
        </w:rPr>
        <w:t>et</w:t>
      </w:r>
      <w:r w:rsidR="00531031" w:rsidRPr="00531031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531031">
        <w:rPr>
          <w:rFonts w:ascii="Book Antiqua" w:hAnsi="Book Antiqua" w:cs="Book Antiqua"/>
          <w:i/>
          <w:color w:val="000000"/>
          <w:lang w:eastAsia="zh-CN"/>
        </w:rPr>
        <w:t>al</w:t>
      </w:r>
      <w:r w:rsidRPr="00531031">
        <w:rPr>
          <w:rFonts w:ascii="Book Antiqua" w:hAnsi="Book Antiqua" w:cs="Book Antiqua"/>
          <w:color w:val="000000"/>
          <w:lang w:eastAsia="zh-CN"/>
        </w:rPr>
        <w:t>.</w:t>
      </w:r>
      <w:r w:rsidR="00531031" w:rsidRPr="00531031">
        <w:rPr>
          <w:rFonts w:ascii="Book Antiqua" w:hAnsi="Book Antiqua" w:cs="Book Antiqua"/>
          <w:color w:val="000000"/>
          <w:lang w:eastAsia="zh-CN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histiocytosis</w:t>
      </w:r>
    </w:p>
    <w:p w14:paraId="5A6A9DDE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47373726" w14:textId="7C96B39F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proofErr w:type="spellStart"/>
      <w:r w:rsidRPr="00531031">
        <w:rPr>
          <w:rFonts w:ascii="Book Antiqua" w:eastAsia="Book Antiqua" w:hAnsi="Book Antiqua" w:cs="Book Antiqua"/>
          <w:color w:val="000000"/>
        </w:rPr>
        <w:t>Aysegul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Gencer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Gizem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Ozcibik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Fatma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Gulsum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Karakas,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Ismail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Sarbay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Sebnem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Batur,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Sermin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Borekci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Akif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Turna</w:t>
      </w:r>
      <w:proofErr w:type="spellEnd"/>
    </w:p>
    <w:p w14:paraId="2C4B7D0E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67094A2A" w14:textId="11E732C1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Aysegul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Gencer</w:t>
      </w:r>
      <w:proofErr w:type="spellEnd"/>
      <w:r w:rsidRPr="00531031">
        <w:rPr>
          <w:rFonts w:ascii="Book Antiqua" w:eastAsia="Book Antiqua" w:hAnsi="Book Antiqua" w:cs="Book Antiqua"/>
          <w:b/>
          <w:bCs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Fatma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Gulsum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Karakas,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Sermin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Borekci</w:t>
      </w:r>
      <w:proofErr w:type="spellEnd"/>
      <w:r w:rsidRPr="00531031">
        <w:rPr>
          <w:rFonts w:ascii="Book Antiqua" w:eastAsia="Book Antiqua" w:hAnsi="Book Antiqua" w:cs="Book Antiqua"/>
          <w:b/>
          <w:bCs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Department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Istanbul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University-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Cerrahpasa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Cerrahpasa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Medical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Faculty</w:t>
      </w:r>
      <w:r w:rsidR="000B5406" w:rsidRPr="000B5406">
        <w:rPr>
          <w:rFonts w:ascii="Book Antiqua" w:hAnsi="Book Antiqua"/>
          <w:color w:val="000000" w:themeColor="text1"/>
          <w:lang w:val="en"/>
        </w:rPr>
        <w:t xml:space="preserve"> </w:t>
      </w:r>
      <w:r w:rsidR="000B5406" w:rsidRPr="00E10B51">
        <w:rPr>
          <w:rFonts w:ascii="Book Antiqua" w:hAnsi="Book Antiqua"/>
          <w:color w:val="000000" w:themeColor="text1"/>
          <w:lang w:val="en"/>
        </w:rPr>
        <w:t>Campus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Istanbul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340</w:t>
      </w:r>
      <w:r w:rsidR="002A12F8">
        <w:rPr>
          <w:rFonts w:ascii="Book Antiqua" w:eastAsia="Book Antiqua" w:hAnsi="Book Antiqua" w:cs="Book Antiqua"/>
          <w:color w:val="000000"/>
        </w:rPr>
        <w:t>98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Turkey</w:t>
      </w:r>
    </w:p>
    <w:p w14:paraId="6A6F236B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44AEAADE" w14:textId="6D92CD09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Gizem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Ozcibik</w:t>
      </w:r>
      <w:proofErr w:type="spellEnd"/>
      <w:r w:rsidRPr="00531031">
        <w:rPr>
          <w:rFonts w:ascii="Book Antiqua" w:eastAsia="Book Antiqua" w:hAnsi="Book Antiqua" w:cs="Book Antiqua"/>
          <w:b/>
          <w:bCs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Ismail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Sarbay</w:t>
      </w:r>
      <w:proofErr w:type="spellEnd"/>
      <w:r w:rsidRPr="00531031">
        <w:rPr>
          <w:rFonts w:ascii="Book Antiqua" w:eastAsia="Book Antiqua" w:hAnsi="Book Antiqua" w:cs="Book Antiqua"/>
          <w:b/>
          <w:bCs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Akif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Turna</w:t>
      </w:r>
      <w:proofErr w:type="spellEnd"/>
      <w:r w:rsidRPr="00531031">
        <w:rPr>
          <w:rFonts w:ascii="Book Antiqua" w:eastAsia="Book Antiqua" w:hAnsi="Book Antiqua" w:cs="Book Antiqua"/>
          <w:b/>
          <w:bCs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Department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Thoracic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Surgery,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Istanbul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University-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Cerrahpasa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Cerrahpasa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Medical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Faculty,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Istanbul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340</w:t>
      </w:r>
      <w:r w:rsidR="002A12F8">
        <w:rPr>
          <w:rFonts w:ascii="Book Antiqua" w:eastAsia="Book Antiqua" w:hAnsi="Book Antiqua" w:cs="Book Antiqua"/>
          <w:color w:val="000000"/>
        </w:rPr>
        <w:t>98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Turkey</w:t>
      </w:r>
    </w:p>
    <w:p w14:paraId="7BDDEF2C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0C2D53BD" w14:textId="33D0B194" w:rsidR="00A77B3E" w:rsidRPr="00671DE7" w:rsidRDefault="00A60D01" w:rsidP="00671DE7">
      <w:pPr>
        <w:spacing w:line="360" w:lineRule="auto"/>
        <w:jc w:val="both"/>
        <w:rPr>
          <w:rFonts w:ascii="Book Antiqua" w:hAnsi="Book Antiqua"/>
        </w:rPr>
      </w:pP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Sebnem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Batur,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Department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Pathology,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Istanbul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University-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Cerrahpasa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Cerrahpasa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671DE7">
        <w:rPr>
          <w:rFonts w:ascii="Book Antiqua" w:eastAsia="Book Antiqua" w:hAnsi="Book Antiqua" w:cs="Book Antiqua"/>
          <w:color w:val="000000"/>
        </w:rPr>
        <w:t>Medical</w:t>
      </w:r>
      <w:r w:rsidR="00531031" w:rsidRPr="00671DE7">
        <w:rPr>
          <w:rFonts w:ascii="Book Antiqua" w:eastAsia="Book Antiqua" w:hAnsi="Book Antiqua" w:cs="Book Antiqua"/>
          <w:color w:val="000000"/>
        </w:rPr>
        <w:t xml:space="preserve"> </w:t>
      </w:r>
      <w:r w:rsidRPr="00671DE7">
        <w:rPr>
          <w:rFonts w:ascii="Book Antiqua" w:eastAsia="Book Antiqua" w:hAnsi="Book Antiqua" w:cs="Book Antiqua"/>
          <w:color w:val="000000"/>
        </w:rPr>
        <w:t>Faculty,</w:t>
      </w:r>
      <w:r w:rsidR="00531031" w:rsidRPr="00671DE7">
        <w:rPr>
          <w:rFonts w:ascii="Book Antiqua" w:eastAsia="Book Antiqua" w:hAnsi="Book Antiqua" w:cs="Book Antiqua"/>
          <w:color w:val="000000"/>
        </w:rPr>
        <w:t xml:space="preserve"> </w:t>
      </w:r>
      <w:r w:rsidRPr="00671DE7">
        <w:rPr>
          <w:rFonts w:ascii="Book Antiqua" w:eastAsia="Book Antiqua" w:hAnsi="Book Antiqua" w:cs="Book Antiqua"/>
          <w:color w:val="000000"/>
        </w:rPr>
        <w:t>Istanbul</w:t>
      </w:r>
      <w:r w:rsidR="00531031" w:rsidRPr="00671DE7">
        <w:rPr>
          <w:rFonts w:ascii="Book Antiqua" w:eastAsia="Book Antiqua" w:hAnsi="Book Antiqua" w:cs="Book Antiqua"/>
          <w:color w:val="000000"/>
        </w:rPr>
        <w:t xml:space="preserve"> </w:t>
      </w:r>
      <w:r w:rsidRPr="00671DE7">
        <w:rPr>
          <w:rFonts w:ascii="Book Antiqua" w:eastAsia="Book Antiqua" w:hAnsi="Book Antiqua" w:cs="Book Antiqua"/>
          <w:color w:val="000000"/>
        </w:rPr>
        <w:t>340</w:t>
      </w:r>
      <w:r w:rsidR="002A12F8">
        <w:rPr>
          <w:rFonts w:ascii="Book Antiqua" w:eastAsia="Book Antiqua" w:hAnsi="Book Antiqua" w:cs="Book Antiqua"/>
          <w:color w:val="000000"/>
        </w:rPr>
        <w:t>98</w:t>
      </w:r>
      <w:r w:rsidRPr="00671DE7">
        <w:rPr>
          <w:rFonts w:ascii="Book Antiqua" w:eastAsia="Book Antiqua" w:hAnsi="Book Antiqua" w:cs="Book Antiqua"/>
          <w:color w:val="000000"/>
        </w:rPr>
        <w:t>,</w:t>
      </w:r>
      <w:r w:rsidR="00531031" w:rsidRPr="00671DE7">
        <w:rPr>
          <w:rFonts w:ascii="Book Antiqua" w:eastAsia="Book Antiqua" w:hAnsi="Book Antiqua" w:cs="Book Antiqua"/>
          <w:color w:val="000000"/>
        </w:rPr>
        <w:t xml:space="preserve"> </w:t>
      </w:r>
      <w:r w:rsidRPr="00671DE7">
        <w:rPr>
          <w:rFonts w:ascii="Book Antiqua" w:eastAsia="Book Antiqua" w:hAnsi="Book Antiqua" w:cs="Book Antiqua"/>
          <w:color w:val="000000"/>
        </w:rPr>
        <w:t>Turkey</w:t>
      </w:r>
    </w:p>
    <w:p w14:paraId="41F22ABD" w14:textId="77777777" w:rsidR="00A77B3E" w:rsidRPr="00E10B51" w:rsidRDefault="00A77B3E" w:rsidP="002B53D4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A35792" w14:textId="77777777" w:rsidR="000B5406" w:rsidRDefault="00A60D01" w:rsidP="00E10B51">
      <w:pPr>
        <w:spacing w:line="360" w:lineRule="auto"/>
        <w:jc w:val="both"/>
        <w:rPr>
          <w:rFonts w:ascii="Book Antiqua" w:hAnsi="Book Antiqua"/>
          <w:color w:val="000000" w:themeColor="text1"/>
          <w:lang w:val="tr-TR" w:eastAsia="zh-CN"/>
        </w:rPr>
      </w:pPr>
      <w:r w:rsidRPr="00E10B51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531031" w:rsidRPr="00E10B5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E10B51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531031" w:rsidRPr="00E10B5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F85415" w:rsidRPr="00E10B51">
        <w:rPr>
          <w:rFonts w:ascii="Book Antiqua" w:eastAsia="Book Antiqua" w:hAnsi="Book Antiqua" w:cs="Book Antiqua"/>
          <w:color w:val="000000" w:themeColor="text1"/>
        </w:rPr>
        <w:t>Gencer</w:t>
      </w:r>
      <w:proofErr w:type="spellEnd"/>
      <w:r w:rsidR="00F85415" w:rsidRPr="00E10B51">
        <w:rPr>
          <w:rFonts w:ascii="Book Antiqua" w:eastAsia="Book Antiqua" w:hAnsi="Book Antiqua" w:cs="Book Antiqua"/>
          <w:color w:val="000000" w:themeColor="text1"/>
        </w:rPr>
        <w:t xml:space="preserve"> A and Karakas FG collected the patient data and performed his follow-up</w:t>
      </w:r>
      <w:r w:rsidR="000E58F2" w:rsidRPr="00E10B51">
        <w:rPr>
          <w:rFonts w:ascii="Book Antiqua" w:eastAsia="Book Antiqua" w:hAnsi="Book Antiqua" w:cs="Book Antiqua"/>
          <w:color w:val="000000" w:themeColor="text1"/>
        </w:rPr>
        <w:t xml:space="preserve">; </w:t>
      </w:r>
      <w:proofErr w:type="spellStart"/>
      <w:r w:rsidR="00F85415" w:rsidRPr="00E10B51">
        <w:rPr>
          <w:rFonts w:ascii="Book Antiqua" w:eastAsia="Book Antiqua" w:hAnsi="Book Antiqua" w:cs="Book Antiqua"/>
          <w:color w:val="000000" w:themeColor="text1"/>
        </w:rPr>
        <w:t>Ozcibik</w:t>
      </w:r>
      <w:proofErr w:type="spellEnd"/>
      <w:r w:rsidR="00F85415" w:rsidRPr="00E10B51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="00F85415" w:rsidRPr="00E10B51">
        <w:rPr>
          <w:rFonts w:ascii="Book Antiqua" w:eastAsia="Book Antiqua" w:hAnsi="Book Antiqua" w:cs="Book Antiqua"/>
          <w:color w:val="000000" w:themeColor="text1"/>
        </w:rPr>
        <w:t>Sarbay</w:t>
      </w:r>
      <w:proofErr w:type="spellEnd"/>
      <w:r w:rsidR="00F85415" w:rsidRPr="00E10B51">
        <w:rPr>
          <w:rFonts w:ascii="Book Antiqua" w:eastAsia="Book Antiqua" w:hAnsi="Book Antiqua" w:cs="Book Antiqua"/>
          <w:color w:val="000000" w:themeColor="text1"/>
        </w:rPr>
        <w:t xml:space="preserve"> I and </w:t>
      </w:r>
      <w:proofErr w:type="spellStart"/>
      <w:r w:rsidR="00F85415" w:rsidRPr="00E10B51">
        <w:rPr>
          <w:rFonts w:ascii="Book Antiqua" w:eastAsia="Book Antiqua" w:hAnsi="Book Antiqua" w:cs="Book Antiqua"/>
          <w:color w:val="000000" w:themeColor="text1"/>
        </w:rPr>
        <w:t>Turna</w:t>
      </w:r>
      <w:proofErr w:type="spellEnd"/>
      <w:r w:rsidR="00F85415" w:rsidRPr="00E10B51">
        <w:rPr>
          <w:rFonts w:ascii="Book Antiqua" w:eastAsia="Book Antiqua" w:hAnsi="Book Antiqua" w:cs="Book Antiqua"/>
          <w:color w:val="000000" w:themeColor="text1"/>
        </w:rPr>
        <w:t xml:space="preserve"> A performed the operation</w:t>
      </w:r>
      <w:r w:rsidR="000E58F2" w:rsidRPr="00E10B51">
        <w:rPr>
          <w:rFonts w:ascii="Book Antiqua" w:eastAsia="Book Antiqua" w:hAnsi="Book Antiqua" w:cs="Book Antiqua"/>
          <w:color w:val="000000" w:themeColor="text1"/>
        </w:rPr>
        <w:t>; Batur S performed i</w:t>
      </w:r>
      <w:r w:rsidRPr="00E10B51">
        <w:rPr>
          <w:rFonts w:ascii="Book Antiqua" w:eastAsia="Book Antiqua" w:hAnsi="Book Antiqua" w:cs="Book Antiqua"/>
          <w:color w:val="000000" w:themeColor="text1"/>
        </w:rPr>
        <w:t>mmunohistochemical</w:t>
      </w:r>
      <w:r w:rsidR="00531031" w:rsidRPr="00E10B5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E10B51">
        <w:rPr>
          <w:rFonts w:ascii="Book Antiqua" w:eastAsia="Book Antiqua" w:hAnsi="Book Antiqua" w:cs="Book Antiqua"/>
          <w:color w:val="000000" w:themeColor="text1"/>
        </w:rPr>
        <w:t>analys</w:t>
      </w:r>
      <w:r w:rsidR="000E58F2" w:rsidRPr="00E10B51">
        <w:rPr>
          <w:rFonts w:ascii="Book Antiqua" w:eastAsia="Book Antiqua" w:hAnsi="Book Antiqua" w:cs="Book Antiqua"/>
          <w:color w:val="000000" w:themeColor="text1"/>
        </w:rPr>
        <w:t>e</w:t>
      </w:r>
      <w:r w:rsidRPr="00E10B51">
        <w:rPr>
          <w:rFonts w:ascii="Book Antiqua" w:eastAsia="Book Antiqua" w:hAnsi="Book Antiqua" w:cs="Book Antiqua"/>
          <w:color w:val="000000" w:themeColor="text1"/>
        </w:rPr>
        <w:t>s</w:t>
      </w:r>
      <w:r w:rsidR="000E58F2" w:rsidRPr="00E10B51">
        <w:rPr>
          <w:rFonts w:ascii="Book Antiqua" w:eastAsia="Book Antiqua" w:hAnsi="Book Antiqua" w:cs="Book Antiqua"/>
          <w:color w:val="000000" w:themeColor="text1"/>
        </w:rPr>
        <w:t>;</w:t>
      </w:r>
      <w:r w:rsidR="00531031" w:rsidRPr="00E10B5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566C8" w:rsidRPr="00E10B51">
        <w:rPr>
          <w:rFonts w:ascii="Book Antiqua" w:eastAsia="Book Antiqua" w:hAnsi="Book Antiqua" w:cs="Book Antiqua"/>
          <w:color w:val="000000" w:themeColor="text1"/>
        </w:rPr>
        <w:t>Gencer</w:t>
      </w:r>
      <w:proofErr w:type="spellEnd"/>
      <w:r w:rsidR="009566C8" w:rsidRPr="00E10B51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="009566C8" w:rsidRPr="00E10B51">
        <w:rPr>
          <w:rFonts w:ascii="Book Antiqua" w:eastAsia="Book Antiqua" w:hAnsi="Book Antiqua" w:cs="Book Antiqua"/>
          <w:color w:val="000000" w:themeColor="text1"/>
        </w:rPr>
        <w:t>Borekci</w:t>
      </w:r>
      <w:proofErr w:type="spellEnd"/>
      <w:r w:rsidR="009566C8" w:rsidRPr="00E10B51">
        <w:rPr>
          <w:rFonts w:ascii="Book Antiqua" w:eastAsia="Book Antiqua" w:hAnsi="Book Antiqua" w:cs="Book Antiqua"/>
          <w:color w:val="000000" w:themeColor="text1"/>
        </w:rPr>
        <w:t xml:space="preserve"> S and </w:t>
      </w:r>
      <w:proofErr w:type="spellStart"/>
      <w:r w:rsidR="009566C8" w:rsidRPr="00E10B51">
        <w:rPr>
          <w:rFonts w:ascii="Book Antiqua" w:eastAsia="Book Antiqua" w:hAnsi="Book Antiqua" w:cs="Book Antiqua"/>
          <w:color w:val="000000" w:themeColor="text1"/>
        </w:rPr>
        <w:t>Turna</w:t>
      </w:r>
      <w:proofErr w:type="spellEnd"/>
      <w:r w:rsidR="009566C8" w:rsidRPr="00E10B51">
        <w:rPr>
          <w:rFonts w:ascii="Book Antiqua" w:eastAsia="Book Antiqua" w:hAnsi="Book Antiqua" w:cs="Book Antiqua"/>
          <w:color w:val="000000" w:themeColor="text1"/>
        </w:rPr>
        <w:t xml:space="preserve"> A wrote the paper</w:t>
      </w:r>
      <w:r w:rsidR="00671DE7" w:rsidRPr="00E10B51">
        <w:rPr>
          <w:rFonts w:ascii="Book Antiqua" w:eastAsia="Book Antiqua" w:hAnsi="Book Antiqua" w:cs="Book Antiqua"/>
          <w:color w:val="000000" w:themeColor="text1"/>
        </w:rPr>
        <w:t>;</w:t>
      </w:r>
      <w:r w:rsidR="00671DE7" w:rsidRPr="00E10B51">
        <w:rPr>
          <w:rFonts w:ascii="Book Antiqua" w:hAnsi="Book Antiqua"/>
          <w:color w:val="000000" w:themeColor="text1"/>
        </w:rPr>
        <w:t xml:space="preserve"> </w:t>
      </w:r>
      <w:r w:rsidR="000B5406">
        <w:rPr>
          <w:rFonts w:ascii="Book Antiqua" w:eastAsia="Times New Roman" w:hAnsi="Book Antiqua"/>
          <w:color w:val="000000" w:themeColor="text1"/>
          <w:lang w:val="tr-TR" w:eastAsia="tr-TR"/>
        </w:rPr>
        <w:t>a</w:t>
      </w:r>
      <w:r w:rsidR="00671DE7" w:rsidRPr="00E10B51">
        <w:rPr>
          <w:rFonts w:ascii="Book Antiqua" w:eastAsia="Times New Roman" w:hAnsi="Book Antiqua"/>
          <w:color w:val="000000" w:themeColor="text1"/>
          <w:lang w:val="tr-TR" w:eastAsia="tr-TR"/>
        </w:rPr>
        <w:t>ll authors have read and approved the manuscript.</w:t>
      </w:r>
    </w:p>
    <w:p w14:paraId="7B9C97DA" w14:textId="77777777" w:rsidR="00A77B3E" w:rsidRPr="00E10B51" w:rsidRDefault="00A77B3E" w:rsidP="002B53D4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17A6ECC" w14:textId="48E631B7" w:rsidR="00A77B3E" w:rsidRPr="00E10B51" w:rsidRDefault="00A60D01" w:rsidP="00E10B51">
      <w:pPr>
        <w:pStyle w:val="HTML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Corresponding</w:t>
      </w:r>
      <w:r w:rsidR="00531031"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author:</w:t>
      </w:r>
      <w:r w:rsidR="00531031"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Aysegul</w:t>
      </w:r>
      <w:r w:rsidR="00531031"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Gencer,</w:t>
      </w:r>
      <w:r w:rsidR="00531031"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MD,</w:t>
      </w:r>
      <w:r w:rsidR="00531031"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Academic</w:t>
      </w:r>
      <w:r w:rsidR="00531031"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E10B5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Research,</w:t>
      </w:r>
      <w:r w:rsidR="00BA1161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BA1161" w:rsidRPr="00A50113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 of Pulmonary Diseases</w:t>
      </w:r>
      <w:r w:rsidR="00BA1161">
        <w:rPr>
          <w:rFonts w:ascii="Book Antiqua" w:hAnsi="Book Antiqua"/>
          <w:color w:val="000000" w:themeColor="text1"/>
          <w:sz w:val="24"/>
          <w:szCs w:val="24"/>
          <w:lang w:val="en"/>
        </w:rPr>
        <w:t>,</w:t>
      </w:r>
      <w:r w:rsidR="002B53D4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>Istanbul University</w:t>
      </w:r>
      <w:r w:rsidR="002B53D4">
        <w:rPr>
          <w:rFonts w:ascii="Book Antiqua" w:hAnsi="Book Antiqua"/>
          <w:color w:val="000000" w:themeColor="text1"/>
          <w:sz w:val="24"/>
          <w:szCs w:val="24"/>
          <w:lang w:val="en"/>
        </w:rPr>
        <w:t>-</w:t>
      </w:r>
      <w:proofErr w:type="spellStart"/>
      <w:r w:rsidR="002B53D4">
        <w:rPr>
          <w:rFonts w:ascii="Book Antiqua" w:hAnsi="Book Antiqua"/>
          <w:color w:val="000000" w:themeColor="text1"/>
          <w:sz w:val="24"/>
          <w:szCs w:val="24"/>
          <w:lang w:val="en"/>
        </w:rPr>
        <w:t>Cerrahpasa</w:t>
      </w:r>
      <w:proofErr w:type="spellEnd"/>
      <w:r w:rsidR="002B53D4">
        <w:rPr>
          <w:rFonts w:ascii="Book Antiqua" w:hAnsi="Book Antiqua"/>
          <w:color w:val="000000" w:themeColor="text1"/>
          <w:sz w:val="24"/>
          <w:szCs w:val="24"/>
          <w:lang w:val="en"/>
        </w:rPr>
        <w:t>,</w:t>
      </w:r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 xml:space="preserve"> </w:t>
      </w:r>
      <w:proofErr w:type="spellStart"/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>Cerrahpasa</w:t>
      </w:r>
      <w:proofErr w:type="spellEnd"/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 xml:space="preserve"> Medical Faculty </w:t>
      </w:r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lastRenderedPageBreak/>
        <w:t>Campus</w:t>
      </w:r>
      <w:r w:rsidR="002B53D4">
        <w:rPr>
          <w:rFonts w:ascii="Book Antiqua" w:hAnsi="Book Antiqua"/>
          <w:color w:val="000000" w:themeColor="text1"/>
          <w:sz w:val="24"/>
          <w:szCs w:val="24"/>
          <w:lang w:val="en"/>
        </w:rPr>
        <w:t xml:space="preserve">, </w:t>
      </w:r>
      <w:proofErr w:type="spellStart"/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>Kocamustafapasa</w:t>
      </w:r>
      <w:proofErr w:type="spellEnd"/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 xml:space="preserve"> </w:t>
      </w:r>
      <w:r w:rsidR="002B53D4">
        <w:rPr>
          <w:rFonts w:ascii="Book Antiqua" w:hAnsi="Book Antiqua"/>
          <w:color w:val="000000" w:themeColor="text1"/>
          <w:sz w:val="24"/>
          <w:szCs w:val="24"/>
          <w:lang w:val="en"/>
        </w:rPr>
        <w:t xml:space="preserve">Street, </w:t>
      </w:r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>N</w:t>
      </w:r>
      <w:r w:rsidR="00BA1161">
        <w:rPr>
          <w:rFonts w:ascii="Book Antiqua" w:hAnsi="Book Antiqua"/>
          <w:color w:val="000000" w:themeColor="text1"/>
          <w:sz w:val="24"/>
          <w:szCs w:val="24"/>
          <w:lang w:val="en"/>
        </w:rPr>
        <w:t xml:space="preserve">o. </w:t>
      </w:r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>53</w:t>
      </w:r>
      <w:r w:rsidR="002B53D4">
        <w:rPr>
          <w:rFonts w:ascii="Book Antiqua" w:hAnsi="Book Antiqua"/>
          <w:color w:val="000000" w:themeColor="text1"/>
          <w:sz w:val="24"/>
          <w:szCs w:val="24"/>
          <w:lang w:val="en"/>
        </w:rPr>
        <w:t>,</w:t>
      </w:r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 xml:space="preserve"> </w:t>
      </w:r>
      <w:proofErr w:type="spellStart"/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>Cerrahpasa</w:t>
      </w:r>
      <w:proofErr w:type="spellEnd"/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 xml:space="preserve"> 34098 </w:t>
      </w:r>
      <w:proofErr w:type="spellStart"/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>Fatih</w:t>
      </w:r>
      <w:proofErr w:type="spellEnd"/>
      <w:r w:rsidR="002B53D4" w:rsidRPr="00E10B51">
        <w:rPr>
          <w:rFonts w:ascii="Book Antiqua" w:hAnsi="Book Antiqua"/>
          <w:color w:val="000000" w:themeColor="text1"/>
          <w:sz w:val="24"/>
          <w:szCs w:val="24"/>
          <w:lang w:val="en"/>
        </w:rPr>
        <w:t xml:space="preserve">, </w:t>
      </w:r>
      <w:r w:rsidR="00CC5EA0" w:rsidRPr="00CC5EA0">
        <w:rPr>
          <w:rFonts w:ascii="Book Antiqua" w:hAnsi="Book Antiqua"/>
          <w:color w:val="000000" w:themeColor="text1"/>
          <w:sz w:val="24"/>
          <w:szCs w:val="24"/>
          <w:lang w:val="en-US"/>
        </w:rPr>
        <w:t>Istanbul 34098, Turkey</w:t>
      </w:r>
      <w:r w:rsidRPr="00E10B51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BA1161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E10B51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aysegulbozkurtgencer@gmail.com</w:t>
      </w:r>
    </w:p>
    <w:p w14:paraId="10F9688C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4B2C6D91" w14:textId="39E74852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February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28,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2022</w:t>
      </w:r>
    </w:p>
    <w:p w14:paraId="0274420D" w14:textId="55485EA9" w:rsidR="00A77B3E" w:rsidRPr="00531031" w:rsidRDefault="00A60D01" w:rsidP="00531031">
      <w:pPr>
        <w:spacing w:line="360" w:lineRule="auto"/>
        <w:jc w:val="both"/>
        <w:rPr>
          <w:rFonts w:ascii="Book Antiqua" w:hAnsi="Book Antiqua"/>
          <w:lang w:eastAsia="zh-CN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1031" w:rsidRPr="00531031">
        <w:rPr>
          <w:rFonts w:ascii="Book Antiqua" w:hAnsi="Book Antiqua" w:cs="Book Antiqua" w:hint="eastAsia"/>
          <w:bCs/>
          <w:color w:val="000000"/>
          <w:lang w:eastAsia="zh-CN"/>
        </w:rPr>
        <w:t>April 14, 2022</w:t>
      </w:r>
    </w:p>
    <w:p w14:paraId="41168F31" w14:textId="2A320A55" w:rsidR="00A77B3E" w:rsidRPr="000B5406" w:rsidRDefault="00A60D01" w:rsidP="00531031">
      <w:pPr>
        <w:spacing w:line="360" w:lineRule="auto"/>
        <w:jc w:val="both"/>
        <w:rPr>
          <w:rFonts w:ascii="Book Antiqua" w:hAnsi="Book Antiqua"/>
          <w:lang w:eastAsia="zh-CN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4-24T14:25:00Z">
        <w:r w:rsidR="004F0809" w:rsidRPr="004F0809">
          <w:rPr>
            <w:rFonts w:ascii="Book Antiqua" w:eastAsia="Book Antiqua" w:hAnsi="Book Antiqua" w:cs="Book Antiqua"/>
            <w:b/>
            <w:bCs/>
            <w:color w:val="000000"/>
          </w:rPr>
          <w:t>April 24, 2022</w:t>
        </w:r>
      </w:ins>
    </w:p>
    <w:p w14:paraId="1A8BF700" w14:textId="18C200B4" w:rsidR="000B5406" w:rsidRPr="000B5406" w:rsidRDefault="00A60D01" w:rsidP="000B5406">
      <w:pPr>
        <w:spacing w:line="360" w:lineRule="auto"/>
        <w:jc w:val="both"/>
        <w:rPr>
          <w:rFonts w:ascii="Book Antiqua" w:hAnsi="Book Antiqua"/>
          <w:lang w:eastAsia="zh-CN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9801390" w14:textId="3A76E2E6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617B2DBD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  <w:sectPr w:rsidR="00A77B3E" w:rsidRPr="00531031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968EDD" w14:textId="7777777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3F3A102" w14:textId="7777777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BACKGROUND</w:t>
      </w:r>
    </w:p>
    <w:p w14:paraId="547492B5" w14:textId="230979F6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(PLCH)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rare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cystic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usually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affecting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young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adults.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predicted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tumor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precursor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associated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dysfunction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myeloid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dendritic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lung.</w:t>
      </w:r>
    </w:p>
    <w:p w14:paraId="172D0073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3476F553" w14:textId="2158E9DD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CASE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SUMMARY</w:t>
      </w:r>
    </w:p>
    <w:p w14:paraId="52AE37CF" w14:textId="225EC0C1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70-year-old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presented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chronic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cough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sputum.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symptoms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years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described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shortness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breath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exertion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previous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years.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60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packs/year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smoking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history.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Computerized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tomography</w:t>
      </w:r>
      <w:r w:rsidR="008946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thorax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revealed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11-mm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nodule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superior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segment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7-mm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nodule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poster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basal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segment.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Those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two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nodules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resected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thoracoscopic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surgery.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Pathological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evaluation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revealed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009FE50F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1123104C" w14:textId="7777777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CONCLUSION</w:t>
      </w:r>
    </w:p>
    <w:p w14:paraId="0934EEA8" w14:textId="0BBA8B1F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Coexistent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suggest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possible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association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between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cancer.</w:t>
      </w:r>
    </w:p>
    <w:p w14:paraId="4EB4671A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79E43E40" w14:textId="5BD5039D" w:rsidR="00A77B3E" w:rsidRPr="0089460B" w:rsidRDefault="00A60D01" w:rsidP="00531031">
      <w:pPr>
        <w:spacing w:line="360" w:lineRule="auto"/>
        <w:jc w:val="both"/>
        <w:rPr>
          <w:rFonts w:ascii="Book Antiqua" w:hAnsi="Book Antiqua"/>
          <w:lang w:eastAsia="zh-CN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89460B">
        <w:rPr>
          <w:rFonts w:ascii="Book Antiqua" w:hAnsi="Book Antiqua" w:cs="Book Antiqua" w:hint="eastAsia"/>
          <w:color w:val="000000"/>
          <w:lang w:eastAsia="zh-CN"/>
        </w:rPr>
        <w:t>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>
        <w:rPr>
          <w:rFonts w:ascii="Book Antiqua" w:hAnsi="Book Antiqua" w:cs="Book Antiqua" w:hint="eastAsia"/>
          <w:color w:val="000000"/>
          <w:lang w:eastAsia="zh-CN"/>
        </w:rPr>
        <w:t>L</w:t>
      </w:r>
      <w:r w:rsidRPr="00531031">
        <w:rPr>
          <w:rFonts w:ascii="Book Antiqua" w:eastAsia="Book Antiqua" w:hAnsi="Book Antiqua" w:cs="Book Antiqua"/>
          <w:color w:val="000000"/>
        </w:rPr>
        <w:t>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cancer</w:t>
      </w:r>
      <w:r w:rsidR="0089460B">
        <w:rPr>
          <w:rFonts w:ascii="Book Antiqua" w:hAnsi="Book Antiqua" w:cs="Book Antiqua" w:hint="eastAsia"/>
          <w:color w:val="000000"/>
          <w:lang w:eastAsia="zh-CN"/>
        </w:rPr>
        <w:t>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>
        <w:rPr>
          <w:rFonts w:ascii="Book Antiqua" w:hAnsi="Book Antiqua" w:cs="Book Antiqua" w:hint="eastAsia"/>
          <w:color w:val="000000"/>
          <w:lang w:eastAsia="zh-CN"/>
        </w:rPr>
        <w:t>S</w:t>
      </w:r>
      <w:r w:rsidRPr="00531031">
        <w:rPr>
          <w:rFonts w:ascii="Book Antiqua" w:eastAsia="Book Antiqua" w:hAnsi="Book Antiqua" w:cs="Book Antiqua"/>
          <w:color w:val="000000"/>
        </w:rPr>
        <w:t>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89460B">
        <w:rPr>
          <w:rFonts w:ascii="Book Antiqua" w:hAnsi="Book Antiqua" w:cs="Book Antiqua" w:hint="eastAsia"/>
          <w:color w:val="000000"/>
          <w:lang w:eastAsia="zh-CN"/>
        </w:rPr>
        <w:t>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89460B">
        <w:rPr>
          <w:rFonts w:ascii="Book Antiqua" w:hAnsi="Book Antiqua" w:cs="Book Antiqua" w:hint="eastAsia"/>
          <w:color w:val="000000"/>
          <w:lang w:eastAsia="zh-CN"/>
        </w:rPr>
        <w:t>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>
        <w:rPr>
          <w:rFonts w:ascii="Book Antiqua" w:hAnsi="Book Antiqua" w:cs="Book Antiqua" w:hint="eastAsia"/>
          <w:color w:val="000000"/>
          <w:lang w:eastAsia="zh-CN"/>
        </w:rPr>
        <w:t>M</w:t>
      </w:r>
      <w:r w:rsidRPr="00531031">
        <w:rPr>
          <w:rFonts w:ascii="Book Antiqua" w:eastAsia="Book Antiqua" w:hAnsi="Book Antiqua" w:cs="Book Antiqua"/>
          <w:color w:val="000000"/>
        </w:rPr>
        <w:t>itogen-activated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protein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kinase</w:t>
      </w:r>
      <w:r w:rsidR="0089460B">
        <w:rPr>
          <w:rFonts w:ascii="Book Antiqua" w:hAnsi="Book Antiqua" w:cs="Book Antiqua" w:hint="eastAsia"/>
          <w:color w:val="000000"/>
          <w:lang w:eastAsia="zh-CN"/>
        </w:rPr>
        <w:t>; Case report</w:t>
      </w:r>
    </w:p>
    <w:p w14:paraId="443511B0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42F47144" w14:textId="33A32293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proofErr w:type="spellStart"/>
      <w:r w:rsidRPr="00531031">
        <w:rPr>
          <w:rFonts w:ascii="Book Antiqua" w:eastAsia="Book Antiqua" w:hAnsi="Book Antiqua" w:cs="Book Antiqua"/>
          <w:color w:val="000000"/>
        </w:rPr>
        <w:t>Gencer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Ozcibik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Karakas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Sarbay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Batur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Borekci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Turna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Two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smoking-related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lesions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same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89460B" w:rsidRPr="0089460B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531031">
        <w:rPr>
          <w:rFonts w:ascii="Book Antiqua" w:eastAsia="Book Antiqua" w:hAnsi="Book Antiqua" w:cs="Book Antiqua"/>
          <w:color w:val="000000"/>
        </w:rPr>
        <w:t>of squamous cell carcinoma and pulmonary Langerhans cell histiocytosis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report.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2022;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press</w:t>
      </w:r>
    </w:p>
    <w:p w14:paraId="36AA1FDC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379512D0" w14:textId="2B2DBD7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associated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number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tumors,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thought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531031">
        <w:rPr>
          <w:rFonts w:ascii="Book Antiqua" w:eastAsia="Book Antiqua" w:hAnsi="Book Antiqua" w:cs="Book Antiqua"/>
          <w:color w:val="000000"/>
        </w:rPr>
        <w:t xml:space="preserve">Pulmonary Langerhans cell histiocytosis (PLCH) </w:t>
      </w:r>
      <w:r w:rsidRPr="00531031">
        <w:rPr>
          <w:rFonts w:ascii="Book Antiqua" w:eastAsia="Book Antiqua" w:hAnsi="Book Antiqua" w:cs="Book Antiqua"/>
          <w:color w:val="000000"/>
        </w:rPr>
        <w:t>may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precursor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malignancy.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diagnosis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concurrently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diagnosis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detection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supported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hypothesis.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6CFF91DF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2EC6FAB0" w14:textId="77777777" w:rsidR="0089460B" w:rsidRDefault="0089460B" w:rsidP="00531031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228BF35A" w14:textId="77777777" w:rsidR="0089460B" w:rsidRDefault="0089460B" w:rsidP="00531031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6E038D1F" w14:textId="77777777" w:rsidR="0089460B" w:rsidRDefault="0089460B" w:rsidP="00531031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1949DEC4" w14:textId="77777777" w:rsidR="0089460B" w:rsidRDefault="0089460B" w:rsidP="00531031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238C0FD3" w14:textId="7AA88A1A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25C7431" w14:textId="7ED7E38F" w:rsidR="007B5E86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(PLCH)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rare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cystic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interstitial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usually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affecting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young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adults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type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EC435F" w:rsidRPr="00531031">
        <w:rPr>
          <w:rFonts w:ascii="Book Antiqua" w:eastAsia="Book Antiqua" w:hAnsi="Book Antiqua" w:cs="Book Antiqua"/>
          <w:color w:val="000000"/>
        </w:rPr>
        <w:t xml:space="preserve">Langerhans cell histiocytosis </w:t>
      </w:r>
      <w:r w:rsidR="00EC435F">
        <w:rPr>
          <w:rFonts w:ascii="Book Antiqua" w:eastAsia="Book Antiqua" w:hAnsi="Book Antiqua" w:cs="Book Antiqua"/>
          <w:color w:val="000000"/>
        </w:rPr>
        <w:t>(</w:t>
      </w:r>
      <w:r w:rsidRPr="00531031">
        <w:rPr>
          <w:rFonts w:ascii="Book Antiqua" w:eastAsia="Book Antiqua" w:hAnsi="Book Antiqua" w:cs="Book Antiqua"/>
          <w:color w:val="000000"/>
        </w:rPr>
        <w:t>LCH</w:t>
      </w:r>
      <w:r w:rsidR="00EC435F">
        <w:rPr>
          <w:rFonts w:ascii="Book Antiqua" w:eastAsia="Book Antiqua" w:hAnsi="Book Antiqua" w:cs="Book Antiqua"/>
          <w:color w:val="000000"/>
        </w:rPr>
        <w:t>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group</w:t>
      </w:r>
      <w:r w:rsidR="0026641E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53103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26641E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26641E"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type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which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remains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isolated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rarely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shows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progressive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course</w:t>
      </w:r>
      <w:r w:rsidR="0026641E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53103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6641E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Although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incidence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prevalence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exactly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known,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constitutes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3%</w:t>
      </w:r>
      <w:r w:rsidR="0089460B">
        <w:rPr>
          <w:rFonts w:ascii="Book Antiqua" w:eastAsia="Book Antiqua" w:hAnsi="Book Antiqua" w:cs="Book Antiqua"/>
          <w:color w:val="000000"/>
        </w:rPr>
        <w:t>-</w:t>
      </w:r>
      <w:r w:rsidRPr="00531031">
        <w:rPr>
          <w:rFonts w:ascii="Book Antiqua" w:eastAsia="Book Antiqua" w:hAnsi="Book Antiqua" w:cs="Book Antiqua"/>
          <w:color w:val="000000"/>
        </w:rPr>
        <w:t>5%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diffuse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smoking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considered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predisposing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factor</w:t>
      </w:r>
      <w:r w:rsidR="007B5E86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89460B">
        <w:rPr>
          <w:rFonts w:ascii="Book Antiqua" w:hAnsi="Book Antiqua" w:cs="Book Antiqua" w:hint="eastAsia"/>
          <w:color w:val="000000"/>
          <w:vertAlign w:val="superscript"/>
          <w:lang w:eastAsia="zh-CN"/>
        </w:rPr>
        <w:t>3,</w:t>
      </w:r>
      <w:r w:rsidR="007B5E86" w:rsidRPr="00531031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7B5E86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7B5E86" w:rsidRPr="00531031">
        <w:rPr>
          <w:rFonts w:ascii="Book Antiqua" w:eastAsia="Book Antiqua" w:hAnsi="Book Antiqua" w:cs="Book Antiqua"/>
          <w:color w:val="000000"/>
        </w:rPr>
        <w:t>.</w:t>
      </w:r>
    </w:p>
    <w:p w14:paraId="41FF667F" w14:textId="03FB4EDF" w:rsidR="007B5E86" w:rsidRPr="00531031" w:rsidRDefault="00A60D01" w:rsidP="008946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considered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inflammatory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myeloid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neoplasm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based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presence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somatic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oncogenic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CD1a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dendritic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cells</w:t>
      </w:r>
      <w:r w:rsidR="00895489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895489" w:rsidRPr="00531031">
        <w:rPr>
          <w:rFonts w:ascii="Book Antiqua" w:hAnsi="Book Antiqua" w:cs="Book Antiqua"/>
          <w:color w:val="000000"/>
          <w:vertAlign w:val="superscript"/>
          <w:lang w:eastAsia="zh-CN"/>
        </w:rPr>
        <w:t>5]</w:t>
      </w:r>
      <w:r w:rsidR="00895489"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Three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known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factors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play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role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pathophysiology: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>
        <w:rPr>
          <w:rFonts w:ascii="Book Antiqua" w:hAnsi="Book Antiqua" w:cs="Book Antiqua" w:hint="eastAsia"/>
          <w:color w:val="000000"/>
          <w:lang w:eastAsia="zh-CN"/>
        </w:rPr>
        <w:t>(</w:t>
      </w:r>
      <w:r w:rsidRPr="00531031">
        <w:rPr>
          <w:rFonts w:ascii="Book Antiqua" w:eastAsia="Book Antiqua" w:hAnsi="Book Antiqua" w:cs="Book Antiqua"/>
          <w:color w:val="000000"/>
        </w:rPr>
        <w:t>1)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color w:val="000000"/>
        </w:rPr>
        <w:t>the mitogen-activated protein kinase (MAPK)</w:t>
      </w:r>
      <w:r w:rsidR="008946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2K1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somatic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>
        <w:rPr>
          <w:rFonts w:ascii="Book Antiqua" w:eastAsia="Book Antiqua" w:hAnsi="Book Antiqua" w:cs="Book Antiqua"/>
          <w:color w:val="000000"/>
        </w:rPr>
        <w:t>MAPK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pathway</w:t>
      </w:r>
      <w:r w:rsidR="0089460B">
        <w:rPr>
          <w:rFonts w:ascii="Book Antiqua" w:hAnsi="Book Antiqua" w:cs="Book Antiqua" w:hint="eastAsia"/>
          <w:color w:val="000000"/>
          <w:lang w:eastAsia="zh-CN"/>
        </w:rPr>
        <w:t>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>
        <w:rPr>
          <w:rFonts w:ascii="Book Antiqua" w:hAnsi="Book Antiqua" w:cs="Book Antiqua" w:hint="eastAsia"/>
          <w:color w:val="000000"/>
          <w:lang w:eastAsia="zh-CN"/>
        </w:rPr>
        <w:t>(</w:t>
      </w:r>
      <w:r w:rsidRPr="00531031">
        <w:rPr>
          <w:rFonts w:ascii="Book Antiqua" w:eastAsia="Book Antiqua" w:hAnsi="Book Antiqua" w:cs="Book Antiqua"/>
          <w:color w:val="000000"/>
        </w:rPr>
        <w:t>2)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>
        <w:rPr>
          <w:rFonts w:ascii="Book Antiqua" w:hAnsi="Book Antiqua" w:cs="Book Antiqua" w:hint="eastAsia"/>
          <w:color w:val="000000"/>
          <w:lang w:eastAsia="zh-CN"/>
        </w:rPr>
        <w:t>S</w:t>
      </w:r>
      <w:r w:rsidRPr="00531031">
        <w:rPr>
          <w:rFonts w:ascii="Book Antiqua" w:eastAsia="Book Antiqua" w:hAnsi="Book Antiqua" w:cs="Book Antiqua"/>
          <w:color w:val="000000"/>
        </w:rPr>
        <w:t>moking</w:t>
      </w:r>
      <w:r w:rsidR="0089460B">
        <w:rPr>
          <w:rFonts w:ascii="Book Antiqua" w:hAnsi="Book Antiqua" w:cs="Book Antiqua" w:hint="eastAsia"/>
          <w:color w:val="000000"/>
          <w:lang w:eastAsia="zh-CN"/>
        </w:rPr>
        <w:t>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>
        <w:rPr>
          <w:rFonts w:ascii="Book Antiqua" w:hAnsi="Book Antiqua" w:cs="Book Antiqua" w:hint="eastAsia"/>
          <w:color w:val="000000"/>
          <w:lang w:eastAsia="zh-CN"/>
        </w:rPr>
        <w:t>(</w:t>
      </w:r>
      <w:r w:rsidRPr="00531031">
        <w:rPr>
          <w:rFonts w:ascii="Book Antiqua" w:eastAsia="Book Antiqua" w:hAnsi="Book Antiqua" w:cs="Book Antiqua"/>
          <w:color w:val="000000"/>
        </w:rPr>
        <w:t>3)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>
        <w:rPr>
          <w:rFonts w:ascii="Book Antiqua" w:hAnsi="Book Antiqua" w:cs="Book Antiqua" w:hint="eastAsia"/>
          <w:color w:val="000000"/>
          <w:lang w:eastAsia="zh-CN"/>
        </w:rPr>
        <w:t>D</w:t>
      </w:r>
      <w:r w:rsidRPr="00531031">
        <w:rPr>
          <w:rFonts w:ascii="Book Antiqua" w:eastAsia="Book Antiqua" w:hAnsi="Book Antiqua" w:cs="Book Antiqua"/>
          <w:color w:val="000000"/>
        </w:rPr>
        <w:t>ysfunction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myeloid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dendritic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cells</w:t>
      </w:r>
      <w:r w:rsidR="00895489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895489" w:rsidRPr="00531031">
        <w:rPr>
          <w:rFonts w:ascii="Book Antiqua" w:eastAsia="Book Antiqua" w:hAnsi="Book Antiqua" w:cs="Book Antiqua"/>
          <w:color w:val="000000"/>
          <w:vertAlign w:val="superscript"/>
        </w:rPr>
        <w:t>6,7</w:t>
      </w:r>
      <w:r w:rsidR="00895489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895489" w:rsidRPr="00531031">
        <w:rPr>
          <w:rFonts w:ascii="Book Antiqua" w:eastAsia="Book Antiqua" w:hAnsi="Book Antiqua" w:cs="Book Antiqua"/>
          <w:color w:val="000000"/>
        </w:rPr>
        <w:t>.</w:t>
      </w:r>
    </w:p>
    <w:p w14:paraId="010CFFDC" w14:textId="33994D73" w:rsidR="00A77B3E" w:rsidRPr="00531031" w:rsidRDefault="00A60D01" w:rsidP="008946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report,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concurrent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diagnosis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presented.</w:t>
      </w:r>
    </w:p>
    <w:p w14:paraId="6AC04B79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6E1C55C5" w14:textId="0EC8A7B2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31031"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01352B0" w14:textId="2B16D77D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05807FA" w14:textId="3793905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seventy-year-old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presented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history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intermittent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cough,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white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sputum,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shortness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breath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triggered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exercise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(modified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Medical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Research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Council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3),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admitted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outpatient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clinic.</w:t>
      </w:r>
    </w:p>
    <w:p w14:paraId="1C36B3BA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799998FE" w14:textId="5215D670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48F51D8" w14:textId="7E9984D2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lastRenderedPageBreak/>
        <w:t>Intermittent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cough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white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sputum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period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years,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shortness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years.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taken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sulbactam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ampicillin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×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440/294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14</w:t>
      </w:r>
      <w:r w:rsidR="0089460B">
        <w:rPr>
          <w:rFonts w:ascii="Book Antiqua" w:eastAsia="Book Antiqua" w:hAnsi="Book Antiqua" w:cs="Book Antiqua"/>
          <w:color w:val="000000"/>
        </w:rPr>
        <w:t xml:space="preserve"> 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gemifloxacin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7</w:t>
      </w:r>
      <w:r w:rsidR="0089460B">
        <w:rPr>
          <w:rFonts w:ascii="Book Antiqua" w:eastAsia="Book Antiqua" w:hAnsi="Book Antiqua" w:cs="Book Antiqua"/>
          <w:color w:val="000000"/>
        </w:rPr>
        <w:t xml:space="preserve"> 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consulted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physician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twice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during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previous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because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recurrent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complaints.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594391D3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103E3B00" w14:textId="14E6AA02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E6A1F54" w14:textId="3AF099DC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medical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history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hypertension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diabetes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mellitus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years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coronary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artery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years.</w:t>
      </w:r>
    </w:p>
    <w:p w14:paraId="0840B96D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36165142" w14:textId="6886FAED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1380F78" w14:textId="68B611DB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current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smoker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smoked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60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packs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cigarettes/year.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father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diagnosis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cancer.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2EB634CE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1F147DE2" w14:textId="17D3F656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02DFFAB" w14:textId="45C8D606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examination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findings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included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prolonged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bilateral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expiratory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phase,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while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physical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examinations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other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systems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found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normal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limits.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body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temperature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36.9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°C,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rate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86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bpm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rest,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blood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pressure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130/85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mmHg,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respiratory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rate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18/min,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oxygen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saturation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98%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while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breathing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room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air.</w:t>
      </w:r>
    </w:p>
    <w:p w14:paraId="2FB648A5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7F0DAFCA" w14:textId="36B2BB0A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B1DCE05" w14:textId="5D9FDA76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Laboratory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examination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revealed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hemoglobin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level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stood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12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g/dL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hematocrit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level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35.4%,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indicating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mild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anemia.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function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test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revealed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forced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expiratory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volume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first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second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(FEV</w:t>
      </w:r>
      <w:r w:rsidRPr="00531031">
        <w:rPr>
          <w:rFonts w:ascii="Book Antiqua" w:eastAsia="Book Antiqua" w:hAnsi="Book Antiqua" w:cs="Book Antiqua"/>
          <w:color w:val="000000"/>
          <w:vertAlign w:val="subscript"/>
        </w:rPr>
        <w:t>1</w:t>
      </w:r>
      <w:r w:rsidRPr="00531031">
        <w:rPr>
          <w:rFonts w:ascii="Book Antiqua" w:eastAsia="Book Antiqua" w:hAnsi="Book Antiqua" w:cs="Book Antiqua"/>
          <w:color w:val="000000"/>
        </w:rPr>
        <w:t>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3060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(103%),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forced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vital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capacity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(FVC)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4130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(107%),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FEV1/FVC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ratio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74%.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patient’s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shortness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breath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triggered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exercise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interpreted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secondary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chronic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Gram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staining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sputum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sample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showed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many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epithelial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small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amount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leukocytes.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Genexpert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tuberculosis-</w:t>
      </w:r>
      <w:r w:rsidR="0089460B">
        <w:rPr>
          <w:rFonts w:ascii="Book Antiqua" w:hAnsi="Book Antiqua" w:cs="Book Antiqua" w:hint="eastAsia"/>
          <w:color w:val="000000"/>
          <w:lang w:eastAsia="zh-CN"/>
        </w:rPr>
        <w:t>p</w:t>
      </w:r>
      <w:r w:rsidR="0089460B" w:rsidRPr="0089460B">
        <w:rPr>
          <w:rFonts w:ascii="Book Antiqua" w:eastAsia="Book Antiqua" w:hAnsi="Book Antiqua" w:cs="Book Antiqua"/>
          <w:color w:val="000000"/>
        </w:rPr>
        <w:t>olymerase chain reaction (PCR)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test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could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performed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due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technical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reasons.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lastRenderedPageBreak/>
        <w:t>Acid-fast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staining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sputum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yielded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negative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results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three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separate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times.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growth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culture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bacteria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including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tuberculosis,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bacillus,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fungi.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5175768C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2251C5CF" w14:textId="363CEB2E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31031" w:rsidRPr="0053103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61E4DB9" w14:textId="20AD9730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There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signs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bilaterally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increased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aeration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plain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chest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radiography.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Computed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tomography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(CT)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thorax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revealed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densities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bilateral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apical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pleuroparenchymal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fibrotic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lesions,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paraseptal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centrilobular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emphysema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upper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both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11-mm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nodule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cavitation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superior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segment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7-mm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nodule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posterior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basal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segment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(Figure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1).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Positron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emission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tomography-CT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(PET-CT)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revealed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10-mm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nodular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lesion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superior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part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maximum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standard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uptake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value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(SUV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max)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6.43,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minimal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fluorodeoxyglucose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uptake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7-mm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nodular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lesion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posterior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basal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part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(Figure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2).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43987C89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4BEE74CD" w14:textId="6180A93A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bCs/>
          <w:i/>
          <w:color w:val="000000"/>
        </w:rPr>
        <w:t>Histological</w:t>
      </w:r>
      <w:r w:rsidR="00531031" w:rsidRPr="0053103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i/>
          <w:color w:val="000000"/>
        </w:rPr>
        <w:t>examinations</w:t>
      </w:r>
    </w:p>
    <w:p w14:paraId="1603BEEE" w14:textId="4269AFED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wedge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resection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superior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posterior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basal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segments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performed.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Pathologic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examination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revealed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dimensions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1.5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531031">
        <w:rPr>
          <w:rFonts w:ascii="Book Antiqua" w:eastAsia="Book Antiqua" w:hAnsi="Book Antiqua" w:cs="Book Antiqua"/>
          <w:color w:val="000000"/>
        </w:rPr>
        <w:t>cm</w:t>
      </w:r>
      <w:r w:rsidR="008946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×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531031">
        <w:rPr>
          <w:rFonts w:ascii="Book Antiqua" w:eastAsia="Book Antiqua" w:hAnsi="Book Antiqua" w:cs="Book Antiqua"/>
          <w:color w:val="000000"/>
        </w:rPr>
        <w:t>cm</w:t>
      </w:r>
      <w:r w:rsidR="008946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×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0.7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(T1b),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wedge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resection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material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superior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segment,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0.7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diameter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wedge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resection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material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posterior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basal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segment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(Figure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3).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Immunohistochemical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analys</w:t>
      </w:r>
      <w:r w:rsidR="006F51C7">
        <w:rPr>
          <w:rFonts w:ascii="Book Antiqua" w:eastAsia="Book Antiqua" w:hAnsi="Book Antiqua" w:cs="Book Antiqua"/>
          <w:color w:val="000000"/>
        </w:rPr>
        <w:t>e</w:t>
      </w:r>
      <w:r w:rsidRPr="00531031">
        <w:rPr>
          <w:rFonts w:ascii="Book Antiqua" w:eastAsia="Book Antiqua" w:hAnsi="Book Antiqua" w:cs="Book Antiqua"/>
          <w:color w:val="000000"/>
        </w:rPr>
        <w:t>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revealed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positive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staining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S100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protein,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CD1a,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Langerin,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while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real-time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PCR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identified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Gene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detection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performed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carcinoma.</w:t>
      </w:r>
    </w:p>
    <w:p w14:paraId="28C07DDD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7BA9531C" w14:textId="5E7C2CB8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31031"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9E6527C" w14:textId="1A56EA5C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diagnosed.</w:t>
      </w:r>
    </w:p>
    <w:p w14:paraId="03F71586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39016B2E" w14:textId="7777777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67991B7" w14:textId="70F84FB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lastRenderedPageBreak/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single-incision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video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thoracoscopic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wedge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resection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superior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performed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while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posterior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basal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segments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performed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under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general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anesthesia.</w:t>
      </w:r>
    </w:p>
    <w:p w14:paraId="00D7D055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725FFEDA" w14:textId="254C670B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531031"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31031"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7C0F751" w14:textId="1538DC4B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informed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importance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quitting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smoking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emphasized,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given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support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quit.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called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follow-up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terms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respiratory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functions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6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later.</w:t>
      </w:r>
    </w:p>
    <w:p w14:paraId="70DCC90C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6119BD67" w14:textId="7777777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38415ED" w14:textId="784D7F91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presented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herein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which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found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feature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both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FA10F3" w:rsidRPr="00531031">
        <w:rPr>
          <w:rFonts w:ascii="Book Antiqua" w:eastAsia="Book Antiqua" w:hAnsi="Book Antiqua" w:cs="Book Antiqua"/>
          <w:color w:val="000000"/>
        </w:rPr>
        <w:t>lobe, simultaneously</w:t>
      </w:r>
      <w:r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idiopathic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neoplasm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myeloid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dendritic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cells</w:t>
      </w:r>
      <w:r w:rsidR="00075346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075346" w:rsidRPr="00531031">
        <w:rPr>
          <w:rFonts w:ascii="Book Antiqua" w:hAnsi="Book Antiqua" w:cs="Book Antiqua"/>
          <w:color w:val="000000"/>
          <w:vertAlign w:val="superscript"/>
          <w:lang w:eastAsia="zh-CN"/>
        </w:rPr>
        <w:t>8]</w:t>
      </w:r>
      <w:r w:rsidR="00075346"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comes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two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forms: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first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type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children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localized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systemic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course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described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many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terms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over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years</w:t>
      </w:r>
      <w:r w:rsidR="00075346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075346" w:rsidRPr="00531031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75346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075346"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1953,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Lichtenstein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first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described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X,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according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organs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involved,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named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eosinophilic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granuloma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Hand-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Schüller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-Christian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Letterer-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Siwe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disease</w:t>
      </w:r>
      <w:r w:rsidR="00075346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075346" w:rsidRPr="00531031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75346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075346" w:rsidRPr="00531031">
        <w:rPr>
          <w:rFonts w:ascii="Book Antiqua" w:eastAsia="Book Antiqua" w:hAnsi="Book Antiqua" w:cs="Book Antiqua"/>
          <w:color w:val="000000"/>
        </w:rPr>
        <w:t>.</w:t>
      </w:r>
    </w:p>
    <w:p w14:paraId="24E2D456" w14:textId="77777777" w:rsidR="0089460B" w:rsidRDefault="00A60D01" w:rsidP="0089460B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531031">
        <w:rPr>
          <w:rFonts w:ascii="Book Antiqua" w:eastAsia="Book Antiqua" w:hAnsi="Book Antiqua" w:cs="Book Antiqua"/>
          <w:color w:val="000000"/>
        </w:rPr>
        <w:t>Another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young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adults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history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smoking.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interstitial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unknown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etiology,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characterized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infiltration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exhibiting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unpredictable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biologic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behavior</w:t>
      </w:r>
      <w:r w:rsidR="003B315C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3B315C" w:rsidRPr="00531031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3B315C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constitutes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3%</w:t>
      </w:r>
      <w:r w:rsidR="0089460B">
        <w:rPr>
          <w:rFonts w:ascii="Book Antiqua" w:eastAsia="Book Antiqua" w:hAnsi="Book Antiqua" w:cs="Book Antiqua"/>
          <w:color w:val="000000"/>
        </w:rPr>
        <w:t>-</w:t>
      </w:r>
      <w:r w:rsidRPr="00531031">
        <w:rPr>
          <w:rFonts w:ascii="Book Antiqua" w:eastAsia="Book Antiqua" w:hAnsi="Book Antiqua" w:cs="Book Antiqua"/>
          <w:color w:val="000000"/>
        </w:rPr>
        <w:t>5%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diffuse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parenchymal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but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exact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prevalence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known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since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most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asymptomatic</w:t>
      </w:r>
      <w:r w:rsidR="003B315C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3B315C" w:rsidRPr="00531031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3B315C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Probably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attributable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fact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remains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localized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rarely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progressive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course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ensuring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prognosis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group</w:t>
      </w:r>
      <w:r w:rsidR="003B315C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3B315C" w:rsidRPr="00531031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3B315C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3B315C" w:rsidRPr="00531031">
        <w:rPr>
          <w:rFonts w:ascii="Book Antiqua" w:eastAsia="Book Antiqua" w:hAnsi="Book Antiqua" w:cs="Book Antiqua"/>
          <w:color w:val="000000"/>
        </w:rPr>
        <w:t>.</w:t>
      </w:r>
    </w:p>
    <w:p w14:paraId="6D49E216" w14:textId="095DB516" w:rsidR="00A77B3E" w:rsidRPr="00531031" w:rsidRDefault="00A60D01" w:rsidP="008946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Dysfunction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myeloid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dendritic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defined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PLCH</w:t>
      </w:r>
      <w:r w:rsidR="009C229E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9C229E" w:rsidRPr="00531031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9C229E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9C229E"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Somatic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CD1a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dendritic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MAPK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pathway,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especially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MAP2K1,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identified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having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key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role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pathogenetic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mechanism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activation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pathway</w:t>
      </w:r>
      <w:r w:rsidR="009C229E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55125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C229E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first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described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2010</w:t>
      </w:r>
      <w:r w:rsidR="009C229E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9C229E" w:rsidRPr="0053103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55125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9C229E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Since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associated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number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tumors,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lastRenderedPageBreak/>
        <w:t>thought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precursor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malignancy</w:t>
      </w:r>
      <w:r w:rsidR="0022273A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2273A" w:rsidRPr="0053103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55125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2273A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current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diagnosis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concurrently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diagnosis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detection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supported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hypothesis.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05327EEC" w14:textId="77777777" w:rsidR="0089460B" w:rsidRDefault="0089460B" w:rsidP="0089460B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detected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2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patients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diagnosed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bilateral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60D01" w:rsidRPr="00531031">
        <w:rPr>
          <w:rFonts w:ascii="Book Antiqua" w:eastAsia="Book Antiqua" w:hAnsi="Book Antiqua" w:cs="Book Antiqua"/>
          <w:color w:val="000000"/>
        </w:rPr>
        <w:t>nodules</w:t>
      </w:r>
      <w:r w:rsidR="0022273A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2273A" w:rsidRPr="0053103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2273A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A60D01" w:rsidRPr="00531031">
        <w:rPr>
          <w:rFonts w:ascii="Book Antiqua" w:eastAsia="Book Antiqua" w:hAnsi="Book Antiqua" w:cs="Book Antiqua"/>
          <w:color w:val="000000"/>
        </w:rPr>
        <w:t>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has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been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emphasized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acts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driver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neoplastic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transformation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malignant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melanoma,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lung,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thyroid,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colonic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adenocarcinomas.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other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histiocytic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dendritic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disorders,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targeted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therapies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can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used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through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progressive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cases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featuring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60D01" w:rsidRPr="00531031">
        <w:rPr>
          <w:rFonts w:ascii="Book Antiqua" w:eastAsia="Book Antiqua" w:hAnsi="Book Antiqua" w:cs="Book Antiqua"/>
          <w:color w:val="000000"/>
        </w:rPr>
        <w:t>mutation</w:t>
      </w:r>
      <w:r w:rsidR="0022273A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2273A" w:rsidRPr="0053103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2273A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A60D01" w:rsidRPr="00531031">
        <w:rPr>
          <w:rFonts w:ascii="Book Antiqua" w:eastAsia="Book Antiqua" w:hAnsi="Book Antiqua" w:cs="Book Antiqua"/>
          <w:color w:val="000000"/>
        </w:rPr>
        <w:t>.</w:t>
      </w:r>
    </w:p>
    <w:p w14:paraId="467360A6" w14:textId="6AF8B082" w:rsidR="00A77B3E" w:rsidRPr="00531031" w:rsidRDefault="00531031" w:rsidP="008946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study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of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60D01" w:rsidRPr="00531031">
        <w:rPr>
          <w:rFonts w:ascii="Book Antiqua" w:eastAsia="Book Antiqua" w:hAnsi="Book Antiqua" w:cs="Book Antiqua"/>
          <w:color w:val="000000"/>
        </w:rPr>
        <w:t>Roden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i/>
          <w:iCs/>
          <w:color w:val="000000"/>
        </w:rPr>
        <w:t>et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2273A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22273A" w:rsidRPr="00531031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22273A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A60D01" w:rsidRPr="00531031">
        <w:rPr>
          <w:rFonts w:ascii="Book Antiqua" w:eastAsia="Book Antiqua" w:hAnsi="Book Antiqua" w:cs="Book Antiqua"/>
          <w:color w:val="000000"/>
        </w:rPr>
        <w:t>,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V600E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expression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was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analyzed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79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patients,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including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those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diagnosed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with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PLCH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(n: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25)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and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extrapulmonary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LCH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(n: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54).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their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study,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expression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was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found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to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be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significantly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more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prevalent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participant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smokers.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V600E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expression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was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found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28%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of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patients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with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PLCH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and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35%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of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patients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with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extrapulmonary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LCH.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similar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analysis,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the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V600E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mutation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was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demonstrated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in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50%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of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26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pulmonary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LCH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patients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and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38%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of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37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extrapulmonary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A60D01" w:rsidRPr="00531031">
        <w:rPr>
          <w:rFonts w:ascii="Book Antiqua" w:eastAsia="Book Antiqua" w:hAnsi="Book Antiqua" w:cs="Book Antiqua"/>
          <w:color w:val="000000"/>
        </w:rPr>
        <w:t>LCH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60D01" w:rsidRPr="00531031">
        <w:rPr>
          <w:rFonts w:ascii="Book Antiqua" w:eastAsia="Book Antiqua" w:hAnsi="Book Antiqua" w:cs="Book Antiqua"/>
          <w:color w:val="000000"/>
        </w:rPr>
        <w:t>patients</w:t>
      </w:r>
      <w:r w:rsidR="0004100D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04100D" w:rsidRPr="0053103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55125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4100D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A60D01" w:rsidRPr="00531031">
        <w:rPr>
          <w:rFonts w:ascii="Book Antiqua" w:eastAsia="Book Antiqua" w:hAnsi="Book Antiqua" w:cs="Book Antiqua"/>
          <w:color w:val="000000"/>
        </w:rPr>
        <w:t>.</w:t>
      </w:r>
      <w:r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534FA77B" w14:textId="619848CF" w:rsidR="00A77B3E" w:rsidRPr="00531031" w:rsidRDefault="00A60D01" w:rsidP="008946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Based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occurrence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non-small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cancers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definition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targeted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therapies,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study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conducted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Paik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D17EA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ED17EA" w:rsidRPr="0053103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55125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ED17EA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697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adenocarcinoma,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detected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50%,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G469A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39%,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D594G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11%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emphasized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found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3%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adenocarcinoma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generally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detected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smokers.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herein,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found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also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received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concurrent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diagnosis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squamous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PLCH.</w:t>
      </w:r>
    </w:p>
    <w:p w14:paraId="31D8F818" w14:textId="47D2E2A0" w:rsidR="00A77B3E" w:rsidRPr="00531031" w:rsidRDefault="00A60D01" w:rsidP="0089460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Alden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348AA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4348AA" w:rsidRPr="0053103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55125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348AA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describe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suffering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from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early-stage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adenocarcinoma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developed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bilateral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nodules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report.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Histopathologic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examination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revealed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positive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CD1a,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Langerin,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S100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genomic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sequencing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identified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mutation.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Langerhans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rarely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setting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cancer,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association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531031"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exist</w:t>
      </w:r>
      <w:r w:rsidR="004348AA" w:rsidRPr="00531031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4348AA" w:rsidRPr="0053103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55125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4348AA" w:rsidRPr="00531031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31031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BB28576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3AB6EA6A" w14:textId="7777777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64BC9BD" w14:textId="148B5768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presence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somatic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oncogenic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diagnosed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suggests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precursor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malignancy.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Periodic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follow-up,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preferably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low-dose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chest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encouragement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smoking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cessation,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recommended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PLCH.</w:t>
      </w:r>
    </w:p>
    <w:p w14:paraId="74871A58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7E0A9521" w14:textId="7777777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REFERENCES</w:t>
      </w:r>
    </w:p>
    <w:p w14:paraId="77081A3B" w14:textId="1071A7BF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1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Jouenne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Chevret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Bugnet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Clappier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Lorillon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Meignin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Sadoux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Cohen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Haziot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How-Kit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Kannengiesser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Lebbé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Gossot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Mourah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Tazi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Genetic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landscape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adult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involvement.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2020;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55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31806714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10.1183/13993003.01190-2019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0CE34465" w14:textId="088A3A71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2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Yousem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Dacic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Nikiforov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Nikiforova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profiling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multifocal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tumors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using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next-generation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sequencing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identifies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concordant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occurrence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2013;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143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1679-1684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23287985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10.1378/chest.12-1917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05C38D05" w14:textId="6033C8C5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3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Gaensler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Carrington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CB.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Open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biopsy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chronic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diffuse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infiltrative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disease: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clinical,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roentgenographic,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physiological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correlations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502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1980;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411-426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7436611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10.1016/s0003-4975(10)61291-x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3A05A061" w14:textId="3EBCF486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Vassallo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Harari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Tazi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Current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31031">
        <w:rPr>
          <w:rFonts w:ascii="Book Antiqua" w:eastAsia="Book Antiqua" w:hAnsi="Book Antiqua" w:cs="Book Antiqua"/>
          <w:color w:val="000000"/>
        </w:rPr>
        <w:t>understanding</w:t>
      </w:r>
      <w:proofErr w:type="gram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management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2017;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937-945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28689173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10.1136/thoraxjnl-2017-210125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04E67F7C" w14:textId="263B9D64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Brown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NA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Elenitoba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-Johnson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KSJ.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implications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oncogenic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Pulm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2018;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281-286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29470255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10.1097/MCP.0000000000000470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19B56E26" w14:textId="3B8101C9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6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Roden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Hu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X,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Kip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Parrilla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Castellar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Rumilla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Vrana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Vassallo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Ryu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JH,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Yi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V600E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expression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lastRenderedPageBreak/>
        <w:t>immunohistochemical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study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54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extrapulmonary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cases.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2014;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548-551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24625419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10.1097/PAS.0000000000000129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604F60D3" w14:textId="0C31122C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7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Harmon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Brown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Clinicopathologic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Review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Molecular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Pathogenetic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Update.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2015;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1211-1214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26414464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10.5858/arpa.2015-0199-RA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60426142" w14:textId="0844EADB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8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Allen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CE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Merad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McClain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KL.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Langerhans-Cell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N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2018;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379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856-868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30157397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10.1056/NEJMra1607548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6D99FC50" w14:textId="2F9B084F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9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Vassallo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Ryu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JH,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Schroeder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Decker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Limper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AH.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outcomes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Langerhans'-cell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adults.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N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2002;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346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484-490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11844849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10.1056/NEJMoa012087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47717303" w14:textId="667F69FB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10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McClain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KL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Gonzalez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Jonkers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Juli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Egeler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Need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cooperative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study: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management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adults.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2002;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35-39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12116077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10.1002/mpo.10064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0E616D7B" w14:textId="1F26BB98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1</w:t>
      </w:r>
      <w:r w:rsidR="00551254">
        <w:rPr>
          <w:rFonts w:ascii="Book Antiqua" w:eastAsia="Book Antiqua" w:hAnsi="Book Antiqua" w:cs="Book Antiqua"/>
          <w:color w:val="000000"/>
        </w:rPr>
        <w:t>1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Badalian</w:t>
      </w:r>
      <w:proofErr w:type="spellEnd"/>
      <w:r w:rsidRPr="00531031">
        <w:rPr>
          <w:rFonts w:ascii="Book Antiqua" w:eastAsia="Book Antiqua" w:hAnsi="Book Antiqua" w:cs="Book Antiqua"/>
          <w:b/>
          <w:bCs/>
          <w:color w:val="000000"/>
        </w:rPr>
        <w:t>-Very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Vergilio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Degar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MacConaill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Brandner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Calicchio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ML,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Ligon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AH,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Stevenson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Kehoe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Garraway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Hahn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Meyerson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Fleming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MD,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Rollins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BJ.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Recurrent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2010;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1919-1923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20519626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10.1182/blood-2010-04-279083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4AB1D17D" w14:textId="2BF77935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1</w:t>
      </w:r>
      <w:r w:rsidR="00551254">
        <w:rPr>
          <w:rFonts w:ascii="Book Antiqua" w:eastAsia="Book Antiqua" w:hAnsi="Book Antiqua" w:cs="Book Antiqua"/>
          <w:color w:val="000000"/>
        </w:rPr>
        <w:t>2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Davies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Bignell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Cox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Stephens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Edkins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Clegg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Teague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Woffendin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Garnett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MJ,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Bottomley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Davis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Dicks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Ewing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Floyd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Gray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Hawes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Hughes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Kosmidou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Menzies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Mould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Parker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Stevens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Watt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Hooper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Wilson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Jayatilake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Gusterson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Cooper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Shipley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Hargrave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Pritchard-Jones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Maitland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Chenevix</w:t>
      </w:r>
      <w:proofErr w:type="spellEnd"/>
      <w:r w:rsidRPr="00531031">
        <w:rPr>
          <w:rFonts w:ascii="Book Antiqua" w:eastAsia="Book Antiqua" w:hAnsi="Book Antiqua" w:cs="Book Antiqua"/>
          <w:color w:val="000000"/>
        </w:rPr>
        <w:t>-Trench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Riggins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GJ,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Bigner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DD,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Palmieri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Cossu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Flanagan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Nicholson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JW,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Leung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SY,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Yuen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Weber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BL,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Seigler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HF,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Darrow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TL,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Paterson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Marais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Marshall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CJ,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Wooster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Stratton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MR,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Futreal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gene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human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cancer.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2002;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417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949-954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12068308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10.1038/nature00766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22BE7F08" w14:textId="4FF1A891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1</w:t>
      </w:r>
      <w:r w:rsidR="00551254">
        <w:rPr>
          <w:rFonts w:ascii="Book Antiqua" w:eastAsia="Book Antiqua" w:hAnsi="Book Antiqua" w:cs="Book Antiqua"/>
          <w:color w:val="000000"/>
        </w:rPr>
        <w:t>3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Mourah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How-Kit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Meignin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Gossot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Lorillon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Bugnet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Mauger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Lebbe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Chevret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Tost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J,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Tazi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Recurrent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NRAS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lastRenderedPageBreak/>
        <w:t>histiocytosis.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2016;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1785-1796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27076591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10.1183/13993003.01677-2015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011C087D" w14:textId="04DC9301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1</w:t>
      </w:r>
      <w:r w:rsidR="00551254">
        <w:rPr>
          <w:rFonts w:ascii="Book Antiqua" w:eastAsia="Book Antiqua" w:hAnsi="Book Antiqua" w:cs="Book Antiqua"/>
          <w:color w:val="000000"/>
        </w:rPr>
        <w:t>4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Paik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PK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Arcila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Fara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Sima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Miller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VA,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Kris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Ladanyi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Riely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GJ.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Clinical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characteristics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adenocarcinomas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harboring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color w:val="000000"/>
        </w:rPr>
        <w:t>BRAF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mutations.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2011;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2046-2051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21483012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10.1200/JCO.2010.33.1280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2B7E47D4" w14:textId="1D00360D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1</w:t>
      </w:r>
      <w:r w:rsidR="00551254">
        <w:rPr>
          <w:rFonts w:ascii="Book Antiqua" w:eastAsia="Book Antiqua" w:hAnsi="Book Antiqua" w:cs="Book Antiqua"/>
          <w:color w:val="000000"/>
        </w:rPr>
        <w:t>5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Alden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SL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Swanson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SJ,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Nishino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Sholl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LM,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Awad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MM.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="0089460B" w:rsidRPr="0089460B">
        <w:rPr>
          <w:rFonts w:ascii="Book Antiqua" w:eastAsia="Book Antiqua" w:hAnsi="Book Antiqua" w:cs="Book Antiqua"/>
          <w:i/>
          <w:iCs/>
          <w:color w:val="000000"/>
        </w:rPr>
        <w:t>BRAF</w:t>
      </w:r>
      <w:r w:rsidRPr="00531031">
        <w:rPr>
          <w:rFonts w:ascii="Book Antiqua" w:eastAsia="Book Antiqua" w:hAnsi="Book Antiqua" w:cs="Book Antiqua"/>
          <w:color w:val="000000"/>
        </w:rPr>
        <w:t>-Mutant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Mimicking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Recurrence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Early-Stage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KRAS</w:t>
      </w:r>
      <w:r w:rsidRPr="00531031">
        <w:rPr>
          <w:rFonts w:ascii="Book Antiqua" w:eastAsia="Book Antiqua" w:hAnsi="Book Antiqua" w:cs="Book Antiqua"/>
          <w:color w:val="000000"/>
        </w:rPr>
        <w:t>-Mutant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Adenocarcinoma.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JTO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2021;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100127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34589987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10.1016/j.jtocrr.2020.100127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26964E22" w14:textId="2C265C6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1</w:t>
      </w:r>
      <w:r w:rsidR="00551254">
        <w:rPr>
          <w:rFonts w:ascii="Book Antiqua" w:eastAsia="Book Antiqua" w:hAnsi="Book Antiqua" w:cs="Book Antiqua"/>
          <w:color w:val="000000"/>
        </w:rPr>
        <w:t>6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b/>
          <w:bCs/>
          <w:color w:val="000000"/>
        </w:rPr>
        <w:t>Kalchiem-Dekel</w:t>
      </w:r>
      <w:proofErr w:type="spellEnd"/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531031">
        <w:rPr>
          <w:rFonts w:ascii="Book Antiqua" w:eastAsia="Book Antiqua" w:hAnsi="Book Antiqua" w:cs="Book Antiqua"/>
          <w:color w:val="000000"/>
        </w:rPr>
        <w:t>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Paulk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Kligerman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SJ,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Burke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AP,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Shah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NG,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Dixon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RK.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Development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pulmonary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Langerhans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cell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histiocytosis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established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adenocarcinoma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lung.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J</w:t>
      </w:r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531031" w:rsidRPr="0053103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2017;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31031">
        <w:rPr>
          <w:rFonts w:ascii="Book Antiqua" w:eastAsia="Book Antiqua" w:hAnsi="Book Antiqua" w:cs="Book Antiqua"/>
          <w:color w:val="000000"/>
        </w:rPr>
        <w:t>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E1079-E1083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[PMID: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29312770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DOI: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10.21037/jtd.2017.11.12</w:t>
      </w:r>
      <w:r w:rsidR="0089460B">
        <w:rPr>
          <w:rFonts w:ascii="Book Antiqua" w:eastAsia="Book Antiqua" w:hAnsi="Book Antiqua" w:cs="Book Antiqua"/>
          <w:color w:val="000000"/>
        </w:rPr>
        <w:t>]</w:t>
      </w:r>
    </w:p>
    <w:p w14:paraId="6F404394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  <w:sectPr w:rsidR="00A77B3E" w:rsidRPr="0053103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6D896E" w14:textId="77777777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83DF82E" w14:textId="350D1A83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Informed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written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consent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obtained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from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patient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publication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report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accompanying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images.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7C66F7E4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1540D759" w14:textId="544A990D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authors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declare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conflicts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interest.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</w:p>
    <w:p w14:paraId="73922C00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49AEDE75" w14:textId="18733C76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authors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have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read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Checklist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(2016),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manuscript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prepared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revised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according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CARE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Checklist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(2016).</w:t>
      </w:r>
    </w:p>
    <w:p w14:paraId="5498FC0E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0C0A7EDB" w14:textId="07349A2A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31031" w:rsidRPr="005310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article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open-access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article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that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was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selected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in-house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editor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fully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peer-reviewed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external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reviewers.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distributed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accordance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with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Creative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Commons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Attribution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3103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(CC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BY-NC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4.0)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license,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which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permits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others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to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distribute,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remix,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adapt,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build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upon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work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non-commercially,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license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their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derivative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works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on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different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terms,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provided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original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work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properly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cited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the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use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is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non-commercial.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See: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9B13BE7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6F53C410" w14:textId="48B6856D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Provenance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and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peer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review: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Unsolicited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article;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Externally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peer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reviewed.</w:t>
      </w:r>
    </w:p>
    <w:p w14:paraId="7B958E06" w14:textId="231E61FB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Peer-review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model: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Single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blind</w:t>
      </w:r>
    </w:p>
    <w:p w14:paraId="337671E5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61FC1F74" w14:textId="722A3BE5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Peer-review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started: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February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28,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2022</w:t>
      </w:r>
    </w:p>
    <w:p w14:paraId="204F8700" w14:textId="2BEB4213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First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decision: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April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8,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2022</w:t>
      </w:r>
    </w:p>
    <w:p w14:paraId="25FAC705" w14:textId="3627F3DC" w:rsidR="00A77B3E" w:rsidRPr="000B5406" w:rsidRDefault="00A60D01" w:rsidP="00531031">
      <w:pPr>
        <w:spacing w:line="360" w:lineRule="auto"/>
        <w:jc w:val="both"/>
        <w:rPr>
          <w:rFonts w:ascii="Book Antiqua" w:hAnsi="Book Antiqua"/>
          <w:lang w:eastAsia="zh-CN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Article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in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press: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0B1D140" w14:textId="77777777" w:rsidR="00A77B3E" w:rsidRPr="000B5406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60B55432" w14:textId="4931813D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Specialty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type: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B5406" w:rsidRPr="000B5406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276BFB1A" w14:textId="679D9180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Country/Territory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of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origin: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Turkey</w:t>
      </w:r>
    </w:p>
    <w:p w14:paraId="748CCE5D" w14:textId="186A8ABA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Peer-review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report’s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scientific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quality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8D5AF48" w14:textId="4D5B3261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Grade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A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(Excellent):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0</w:t>
      </w:r>
    </w:p>
    <w:p w14:paraId="18B253C5" w14:textId="06254FC8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(Very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good):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B</w:t>
      </w:r>
    </w:p>
    <w:p w14:paraId="0C4474A7" w14:textId="71AEC4A6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Grade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(Good):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</w:t>
      </w:r>
    </w:p>
    <w:p w14:paraId="393BD41B" w14:textId="029631EC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Grade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D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(Fair):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0</w:t>
      </w:r>
    </w:p>
    <w:p w14:paraId="4744D471" w14:textId="1C33E62F" w:rsidR="00A77B3E" w:rsidRPr="00531031" w:rsidRDefault="00A60D01" w:rsidP="00531031">
      <w:pPr>
        <w:spacing w:line="360" w:lineRule="auto"/>
        <w:jc w:val="both"/>
        <w:rPr>
          <w:rFonts w:ascii="Book Antiqua" w:hAnsi="Book Antiqua"/>
        </w:rPr>
      </w:pPr>
      <w:r w:rsidRPr="00531031">
        <w:rPr>
          <w:rFonts w:ascii="Book Antiqua" w:eastAsia="Book Antiqua" w:hAnsi="Book Antiqua" w:cs="Book Antiqua"/>
          <w:color w:val="000000"/>
        </w:rPr>
        <w:t>Grade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E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(Poor):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0</w:t>
      </w:r>
    </w:p>
    <w:p w14:paraId="3696DB94" w14:textId="77777777" w:rsidR="00A77B3E" w:rsidRPr="00531031" w:rsidRDefault="00A77B3E" w:rsidP="00531031">
      <w:pPr>
        <w:spacing w:line="360" w:lineRule="auto"/>
        <w:jc w:val="both"/>
        <w:rPr>
          <w:rFonts w:ascii="Book Antiqua" w:hAnsi="Book Antiqua"/>
        </w:rPr>
      </w:pPr>
    </w:p>
    <w:p w14:paraId="54727F27" w14:textId="19B78D0F" w:rsidR="00CD7DA7" w:rsidRDefault="00A60D01" w:rsidP="0053103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31031">
        <w:rPr>
          <w:rFonts w:ascii="Book Antiqua" w:eastAsia="Book Antiqua" w:hAnsi="Book Antiqua" w:cs="Book Antiqua"/>
          <w:b/>
          <w:color w:val="000000"/>
        </w:rPr>
        <w:t>P-Reviewer: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Liu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W,</w:t>
      </w:r>
      <w:r w:rsidR="00531031" w:rsidRPr="00531031">
        <w:rPr>
          <w:rFonts w:ascii="Book Antiqua" w:eastAsia="Book Antiqua" w:hAnsi="Book Antiqua" w:cs="Book Antiqua"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color w:val="000000"/>
        </w:rPr>
        <w:t>China</w:t>
      </w:r>
      <w:r w:rsidRPr="00C81C09">
        <w:rPr>
          <w:rFonts w:ascii="Book Antiqua" w:eastAsia="Book Antiqua" w:hAnsi="Book Antiqua" w:cs="Book Antiqua"/>
          <w:color w:val="000000"/>
        </w:rPr>
        <w:t>;</w:t>
      </w:r>
      <w:r w:rsidR="00531031" w:rsidRPr="00C81C09">
        <w:rPr>
          <w:rFonts w:ascii="Book Antiqua" w:eastAsia="Book Antiqua" w:hAnsi="Book Antiqua" w:cs="Book Antiqua"/>
          <w:color w:val="000000"/>
        </w:rPr>
        <w:t xml:space="preserve"> </w:t>
      </w:r>
      <w:r w:rsidR="00C81C09" w:rsidRPr="00C81C09">
        <w:rPr>
          <w:rFonts w:ascii="Book Antiqua" w:eastAsia="SimSun" w:hAnsi="Book Antiqua" w:cs="SimSun"/>
          <w:color w:val="000000"/>
          <w:lang w:eastAsia="zh-CN"/>
        </w:rPr>
        <w:t>Li H</w:t>
      </w:r>
      <w:r w:rsidR="00236814">
        <w:rPr>
          <w:rFonts w:ascii="Book Antiqua" w:eastAsia="SimSun" w:hAnsi="Book Antiqua" w:cs="SimSun"/>
          <w:color w:val="000000"/>
          <w:lang w:eastAsia="zh-CN"/>
        </w:rPr>
        <w:t>X</w:t>
      </w:r>
      <w:r w:rsidR="00C81C09" w:rsidRPr="00C81C09">
        <w:rPr>
          <w:rFonts w:ascii="Book Antiqua" w:eastAsia="SimSun" w:hAnsi="Book Antiqua" w:cs="SimSun"/>
          <w:color w:val="000000"/>
          <w:lang w:eastAsia="zh-CN"/>
        </w:rPr>
        <w:t>, China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S-Editor: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81C09">
        <w:rPr>
          <w:rFonts w:ascii="Book Antiqua" w:hAnsi="Book Antiqua" w:cs="Book Antiqua" w:hint="eastAsia"/>
          <w:color w:val="000000"/>
          <w:lang w:eastAsia="zh-CN"/>
        </w:rPr>
        <w:t>Wang LL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L-Editor:</w:t>
      </w:r>
      <w:r w:rsidR="000B5406" w:rsidRPr="000B540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B5406">
        <w:rPr>
          <w:rFonts w:ascii="Book Antiqua" w:hAnsi="Book Antiqua" w:cs="Book Antiqua" w:hint="eastAsia"/>
          <w:color w:val="000000"/>
          <w:lang w:eastAsia="zh-CN"/>
        </w:rPr>
        <w:t>A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31031">
        <w:rPr>
          <w:rFonts w:ascii="Book Antiqua" w:eastAsia="Book Antiqua" w:hAnsi="Book Antiqua" w:cs="Book Antiqua"/>
          <w:b/>
          <w:color w:val="000000"/>
        </w:rPr>
        <w:t>P-Editor:</w:t>
      </w:r>
      <w:r w:rsidR="00531031" w:rsidRPr="0053103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B5406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2D703CE2" w14:textId="2BEBFC3E" w:rsidR="00A77B3E" w:rsidRPr="00CD7DA7" w:rsidRDefault="00CD7DA7" w:rsidP="0053103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CD7DA7"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14:paraId="17389AA3" w14:textId="24C3863B" w:rsidR="00CD7DA7" w:rsidRDefault="00F90BD6" w:rsidP="0053103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85E65B8" wp14:editId="0EE5E65F">
            <wp:extent cx="4978400" cy="3251200"/>
            <wp:effectExtent l="0" t="0" r="0" b="0"/>
            <wp:docPr id="1" name="图片 1" descr="D:\小桌面\新建文件夹\SE\jdz-pdf\75658\pdf\figure\7565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658\pdf\figure\75658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116F5" w14:textId="42539560" w:rsidR="00CD7DA7" w:rsidRDefault="00CD7DA7" w:rsidP="0053103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CD7DA7">
        <w:rPr>
          <w:rFonts w:ascii="Book Antiqua" w:hAnsi="Book Antiqua" w:hint="eastAsia"/>
          <w:b/>
          <w:lang w:eastAsia="zh-CN"/>
        </w:rPr>
        <w:t>Figure 1</w:t>
      </w:r>
      <w:r w:rsidRPr="00CD7DA7">
        <w:rPr>
          <w:b/>
        </w:rPr>
        <w:t xml:space="preserve"> </w:t>
      </w:r>
      <w:r w:rsidRPr="00CD7DA7">
        <w:rPr>
          <w:rFonts w:ascii="Book Antiqua" w:hAnsi="Book Antiqua"/>
          <w:b/>
          <w:lang w:eastAsia="zh-CN"/>
        </w:rPr>
        <w:t xml:space="preserve">Location of nodules on </w:t>
      </w:r>
      <w:r w:rsidRPr="00CD7DA7">
        <w:rPr>
          <w:rFonts w:ascii="Book Antiqua" w:hAnsi="Book Antiqua" w:hint="eastAsia"/>
          <w:b/>
          <w:lang w:eastAsia="zh-CN"/>
        </w:rPr>
        <w:t>c</w:t>
      </w:r>
      <w:r w:rsidRPr="00CD7DA7">
        <w:rPr>
          <w:rFonts w:ascii="Book Antiqua" w:hAnsi="Book Antiqua"/>
          <w:b/>
          <w:lang w:eastAsia="zh-CN"/>
        </w:rPr>
        <w:t>omputed tomography images</w:t>
      </w:r>
      <w:r w:rsidRPr="00CD7DA7">
        <w:rPr>
          <w:rFonts w:ascii="Book Antiqua" w:hAnsi="Book Antiqua" w:hint="eastAsia"/>
          <w:b/>
          <w:lang w:eastAsia="zh-CN"/>
        </w:rPr>
        <w:t>.</w:t>
      </w:r>
    </w:p>
    <w:p w14:paraId="1B966DAD" w14:textId="77777777" w:rsidR="00CD7DA7" w:rsidRDefault="00CD7DA7" w:rsidP="00531031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4FA4B9A" w14:textId="4DC10A34" w:rsidR="00CD7DA7" w:rsidRDefault="00CD7DA7" w:rsidP="0053103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  <w:r w:rsidR="00F90BD6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1ADE5FB6" wp14:editId="5486ADA9">
            <wp:extent cx="3708400" cy="2044700"/>
            <wp:effectExtent l="0" t="0" r="0" b="0"/>
            <wp:docPr id="2" name="图片 2" descr="D:\小桌面\新建文件夹\SE\jdz-pdf\75658\pdf\figure\7565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658\pdf\figure\75658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C35D" w14:textId="02A5D40A" w:rsidR="00CD7DA7" w:rsidRDefault="00CD7DA7" w:rsidP="0053103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 xml:space="preserve">Figure 2 </w:t>
      </w:r>
      <w:proofErr w:type="spellStart"/>
      <w:r w:rsidRPr="00CD7DA7">
        <w:rPr>
          <w:rFonts w:ascii="Book Antiqua" w:hAnsi="Book Antiqua"/>
          <w:b/>
          <w:lang w:eastAsia="zh-CN"/>
        </w:rPr>
        <w:t>Fludeoxyglucose</w:t>
      </w:r>
      <w:proofErr w:type="spellEnd"/>
      <w:r w:rsidRPr="00CD7DA7">
        <w:rPr>
          <w:rFonts w:ascii="Book Antiqua" w:hAnsi="Book Antiqua"/>
          <w:b/>
          <w:lang w:eastAsia="zh-CN"/>
        </w:rPr>
        <w:t xml:space="preserve"> uptake in nodules in Positron emission tomography</w:t>
      </w:r>
      <w:r>
        <w:rPr>
          <w:rFonts w:ascii="Book Antiqua" w:hAnsi="Book Antiqua" w:hint="eastAsia"/>
          <w:b/>
          <w:lang w:eastAsia="zh-CN"/>
        </w:rPr>
        <w:t xml:space="preserve"> </w:t>
      </w:r>
      <w:r w:rsidRPr="00CD7DA7">
        <w:rPr>
          <w:rFonts w:ascii="Book Antiqua" w:hAnsi="Book Antiqua"/>
          <w:b/>
          <w:lang w:eastAsia="zh-CN"/>
        </w:rPr>
        <w:t>-</w:t>
      </w:r>
      <w:r>
        <w:rPr>
          <w:rFonts w:ascii="Book Antiqua" w:hAnsi="Book Antiqua" w:hint="eastAsia"/>
          <w:b/>
          <w:lang w:eastAsia="zh-CN"/>
        </w:rPr>
        <w:t xml:space="preserve"> </w:t>
      </w:r>
      <w:r w:rsidRPr="00CD7DA7">
        <w:rPr>
          <w:rFonts w:ascii="Book Antiqua" w:hAnsi="Book Antiqua" w:hint="eastAsia"/>
          <w:b/>
          <w:lang w:eastAsia="zh-CN"/>
        </w:rPr>
        <w:t>c</w:t>
      </w:r>
      <w:r w:rsidRPr="00CD7DA7">
        <w:rPr>
          <w:rFonts w:ascii="Book Antiqua" w:hAnsi="Book Antiqua"/>
          <w:b/>
          <w:lang w:eastAsia="zh-CN"/>
        </w:rPr>
        <w:t>omputed tomography</w:t>
      </w:r>
      <w:r>
        <w:rPr>
          <w:rFonts w:ascii="Book Antiqua" w:hAnsi="Book Antiqua" w:hint="eastAsia"/>
          <w:b/>
          <w:lang w:eastAsia="zh-CN"/>
        </w:rPr>
        <w:t>.</w:t>
      </w:r>
    </w:p>
    <w:p w14:paraId="72C42A64" w14:textId="77777777" w:rsidR="00BF5444" w:rsidRDefault="00BF5444" w:rsidP="00531031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6A9B3B28" w14:textId="7E54B914" w:rsidR="00BF5444" w:rsidRDefault="00BF5444" w:rsidP="0053103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  <w:r w:rsidR="00F90BD6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2939373C" wp14:editId="02407853">
            <wp:extent cx="4152900" cy="2133600"/>
            <wp:effectExtent l="0" t="0" r="0" b="0"/>
            <wp:docPr id="3" name="图片 3" descr="D:\小桌面\新建文件夹\SE\jdz-pdf\75658\pdf\figure\75658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5658\pdf\figure\75658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DF24" w14:textId="42F171CA" w:rsidR="00BF5444" w:rsidRPr="00BF5444" w:rsidRDefault="00BF5444" w:rsidP="00BF5444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b/>
          <w:lang w:eastAsia="zh-CN"/>
        </w:rPr>
        <w:t xml:space="preserve">Figure 3 </w:t>
      </w:r>
      <w:r w:rsidRPr="00BF5444">
        <w:rPr>
          <w:rFonts w:ascii="Book Antiqua" w:hAnsi="Book Antiqua"/>
          <w:b/>
          <w:lang w:eastAsia="zh-CN"/>
        </w:rPr>
        <w:t>Immunohistochemical analyses in Langerhans cell histiocytosis</w:t>
      </w:r>
      <w:r>
        <w:rPr>
          <w:rFonts w:ascii="Book Antiqua" w:hAnsi="Book Antiqua" w:hint="eastAsia"/>
          <w:b/>
          <w:lang w:eastAsia="zh-CN"/>
        </w:rPr>
        <w:t xml:space="preserve">. </w:t>
      </w:r>
      <w:r w:rsidRPr="00BF5444">
        <w:rPr>
          <w:rFonts w:ascii="Book Antiqua" w:hAnsi="Book Antiqua"/>
          <w:lang w:eastAsia="zh-CN"/>
        </w:rPr>
        <w:t xml:space="preserve">A: Characteristic Langerhans cells in a nodule with pulmonary Langerhans cell histiocytosis (hematoxylin-eosin, </w:t>
      </w:r>
      <w:r>
        <w:rPr>
          <w:rFonts w:ascii="Book Antiqua" w:hAnsi="Book Antiqua"/>
          <w:lang w:eastAsia="zh-CN"/>
        </w:rPr>
        <w:t>×</w:t>
      </w:r>
      <w:r>
        <w:rPr>
          <w:rFonts w:ascii="Book Antiqua" w:hAnsi="Book Antiqua" w:hint="eastAsia"/>
          <w:lang w:eastAsia="zh-CN"/>
        </w:rPr>
        <w:t xml:space="preserve"> </w:t>
      </w:r>
      <w:r w:rsidRPr="00BF5444">
        <w:rPr>
          <w:rFonts w:ascii="Book Antiqua" w:hAnsi="Book Antiqua"/>
          <w:lang w:eastAsia="zh-CN"/>
        </w:rPr>
        <w:t>100)</w:t>
      </w:r>
      <w:r>
        <w:rPr>
          <w:rFonts w:ascii="Book Antiqua" w:hAnsi="Book Antiqua" w:hint="eastAsia"/>
          <w:lang w:eastAsia="zh-CN"/>
        </w:rPr>
        <w:t xml:space="preserve">; </w:t>
      </w:r>
      <w:r w:rsidRPr="00BF5444">
        <w:rPr>
          <w:rFonts w:ascii="Book Antiqua" w:hAnsi="Book Antiqua"/>
          <w:lang w:eastAsia="zh-CN"/>
        </w:rPr>
        <w:t xml:space="preserve">B: Histopathologic diagnosis of Pulmonary Langerhans cell histiocytosis from tissue blocks was supported by </w:t>
      </w:r>
      <w:r w:rsidR="00904EA4">
        <w:rPr>
          <w:rFonts w:ascii="Book Antiqua" w:hAnsi="Book Antiqua" w:hint="eastAsia"/>
          <w:lang w:eastAsia="zh-CN"/>
        </w:rPr>
        <w:t>i</w:t>
      </w:r>
      <w:r w:rsidRPr="00BF5444">
        <w:rPr>
          <w:rFonts w:ascii="Book Antiqua" w:hAnsi="Book Antiqua"/>
          <w:lang w:eastAsia="zh-CN"/>
        </w:rPr>
        <w:t>mmunohistochemistry staining analyses for Langerin</w:t>
      </w:r>
      <w:r w:rsidR="00904EA4">
        <w:rPr>
          <w:rFonts w:ascii="Book Antiqua" w:hAnsi="Book Antiqua" w:hint="eastAsia"/>
          <w:lang w:eastAsia="zh-CN"/>
        </w:rPr>
        <w:t>.</w:t>
      </w:r>
    </w:p>
    <w:p w14:paraId="13FA7094" w14:textId="14903A03" w:rsidR="00BF5444" w:rsidRPr="00BF5444" w:rsidRDefault="00BF5444" w:rsidP="00531031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BF5444" w:rsidRPr="00BF5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DC9D7" w14:textId="77777777" w:rsidR="00C76271" w:rsidRDefault="00C76271" w:rsidP="00531031">
      <w:r>
        <w:separator/>
      </w:r>
    </w:p>
  </w:endnote>
  <w:endnote w:type="continuationSeparator" w:id="0">
    <w:p w14:paraId="0DD70A39" w14:textId="77777777" w:rsidR="00C76271" w:rsidRDefault="00C76271" w:rsidP="00531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3E25D" w14:textId="3D545461" w:rsidR="0089460B" w:rsidRPr="00531031" w:rsidRDefault="0089460B" w:rsidP="00531031">
    <w:pPr>
      <w:pStyle w:val="ad"/>
      <w:jc w:val="right"/>
      <w:rPr>
        <w:rFonts w:ascii="Book Antiqua" w:hAnsi="Book Antiqua"/>
        <w:sz w:val="24"/>
        <w:szCs w:val="24"/>
      </w:rPr>
    </w:pPr>
    <w:r w:rsidRPr="00531031">
      <w:rPr>
        <w:rFonts w:ascii="Book Antiqua" w:hAnsi="Book Antiqua"/>
        <w:sz w:val="24"/>
        <w:szCs w:val="24"/>
      </w:rPr>
      <w:fldChar w:fldCharType="begin"/>
    </w:r>
    <w:r w:rsidRPr="00531031">
      <w:rPr>
        <w:rFonts w:ascii="Book Antiqua" w:hAnsi="Book Antiqua"/>
        <w:sz w:val="24"/>
        <w:szCs w:val="24"/>
      </w:rPr>
      <w:instrText xml:space="preserve"> PAGE  \* Arabic  \* MERGEFORMAT </w:instrText>
    </w:r>
    <w:r w:rsidRPr="00531031">
      <w:rPr>
        <w:rFonts w:ascii="Book Antiqua" w:hAnsi="Book Antiqua"/>
        <w:sz w:val="24"/>
        <w:szCs w:val="24"/>
      </w:rPr>
      <w:fldChar w:fldCharType="separate"/>
    </w:r>
    <w:r w:rsidR="00F8448C">
      <w:rPr>
        <w:rFonts w:ascii="Book Antiqua" w:hAnsi="Book Antiqua"/>
        <w:noProof/>
        <w:sz w:val="24"/>
        <w:szCs w:val="24"/>
      </w:rPr>
      <w:t>13</w:t>
    </w:r>
    <w:r w:rsidRPr="00531031">
      <w:rPr>
        <w:rFonts w:ascii="Book Antiqua" w:hAnsi="Book Antiqua"/>
        <w:sz w:val="24"/>
        <w:szCs w:val="24"/>
      </w:rPr>
      <w:fldChar w:fldCharType="end"/>
    </w:r>
    <w:r w:rsidRPr="00531031">
      <w:rPr>
        <w:rFonts w:ascii="Book Antiqua" w:hAnsi="Book Antiqua"/>
        <w:sz w:val="24"/>
        <w:szCs w:val="24"/>
      </w:rPr>
      <w:t>/</w:t>
    </w:r>
    <w:r w:rsidRPr="00531031">
      <w:rPr>
        <w:rFonts w:ascii="Book Antiqua" w:hAnsi="Book Antiqua"/>
        <w:sz w:val="24"/>
        <w:szCs w:val="24"/>
      </w:rPr>
      <w:fldChar w:fldCharType="begin"/>
    </w:r>
    <w:r w:rsidRPr="00531031">
      <w:rPr>
        <w:rFonts w:ascii="Book Antiqua" w:hAnsi="Book Antiqua"/>
        <w:sz w:val="24"/>
        <w:szCs w:val="24"/>
      </w:rPr>
      <w:instrText xml:space="preserve"> NUMPAGES   \* MERGEFORMAT </w:instrText>
    </w:r>
    <w:r w:rsidRPr="00531031">
      <w:rPr>
        <w:rFonts w:ascii="Book Antiqua" w:hAnsi="Book Antiqua"/>
        <w:sz w:val="24"/>
        <w:szCs w:val="24"/>
      </w:rPr>
      <w:fldChar w:fldCharType="separate"/>
    </w:r>
    <w:r w:rsidR="00F8448C">
      <w:rPr>
        <w:rFonts w:ascii="Book Antiqua" w:hAnsi="Book Antiqua"/>
        <w:noProof/>
        <w:sz w:val="24"/>
        <w:szCs w:val="24"/>
      </w:rPr>
      <w:t>16</w:t>
    </w:r>
    <w:r w:rsidRPr="00531031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80679" w14:textId="77777777" w:rsidR="00C76271" w:rsidRDefault="00C76271" w:rsidP="00531031">
      <w:r>
        <w:separator/>
      </w:r>
    </w:p>
  </w:footnote>
  <w:footnote w:type="continuationSeparator" w:id="0">
    <w:p w14:paraId="41107782" w14:textId="77777777" w:rsidR="00C76271" w:rsidRDefault="00C76271" w:rsidP="0053103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100D"/>
    <w:rsid w:val="00075346"/>
    <w:rsid w:val="000B5406"/>
    <w:rsid w:val="000E58F2"/>
    <w:rsid w:val="000E702B"/>
    <w:rsid w:val="000F4D39"/>
    <w:rsid w:val="00172F10"/>
    <w:rsid w:val="001E4B81"/>
    <w:rsid w:val="0022273A"/>
    <w:rsid w:val="00236814"/>
    <w:rsid w:val="00241032"/>
    <w:rsid w:val="0026641E"/>
    <w:rsid w:val="002A12F8"/>
    <w:rsid w:val="002B53D4"/>
    <w:rsid w:val="00360993"/>
    <w:rsid w:val="003B315C"/>
    <w:rsid w:val="004348AA"/>
    <w:rsid w:val="004F0809"/>
    <w:rsid w:val="00501D13"/>
    <w:rsid w:val="00502A78"/>
    <w:rsid w:val="00531031"/>
    <w:rsid w:val="00551254"/>
    <w:rsid w:val="00671DE7"/>
    <w:rsid w:val="006F2EF0"/>
    <w:rsid w:val="006F51C7"/>
    <w:rsid w:val="007068ED"/>
    <w:rsid w:val="007B5E86"/>
    <w:rsid w:val="007E4B27"/>
    <w:rsid w:val="008601C3"/>
    <w:rsid w:val="0089460B"/>
    <w:rsid w:val="00895489"/>
    <w:rsid w:val="008C1272"/>
    <w:rsid w:val="008E6DD0"/>
    <w:rsid w:val="00904EA4"/>
    <w:rsid w:val="009566C8"/>
    <w:rsid w:val="009C229E"/>
    <w:rsid w:val="00A01377"/>
    <w:rsid w:val="00A153A5"/>
    <w:rsid w:val="00A22C50"/>
    <w:rsid w:val="00A347D3"/>
    <w:rsid w:val="00A4214F"/>
    <w:rsid w:val="00A51FEB"/>
    <w:rsid w:val="00A60D01"/>
    <w:rsid w:val="00A77B3E"/>
    <w:rsid w:val="00A834B0"/>
    <w:rsid w:val="00AD2A7F"/>
    <w:rsid w:val="00B61CA7"/>
    <w:rsid w:val="00BA1161"/>
    <w:rsid w:val="00BD5BB1"/>
    <w:rsid w:val="00BE6116"/>
    <w:rsid w:val="00BF5444"/>
    <w:rsid w:val="00C76271"/>
    <w:rsid w:val="00C81C09"/>
    <w:rsid w:val="00CA2A55"/>
    <w:rsid w:val="00CB5062"/>
    <w:rsid w:val="00CC5EA0"/>
    <w:rsid w:val="00CD7DA7"/>
    <w:rsid w:val="00DA2F13"/>
    <w:rsid w:val="00DD2E2B"/>
    <w:rsid w:val="00E10B51"/>
    <w:rsid w:val="00E75E3C"/>
    <w:rsid w:val="00E77D4C"/>
    <w:rsid w:val="00EC435F"/>
    <w:rsid w:val="00ED17EA"/>
    <w:rsid w:val="00EE2420"/>
    <w:rsid w:val="00F37141"/>
    <w:rsid w:val="00F74BD8"/>
    <w:rsid w:val="00F8448C"/>
    <w:rsid w:val="00F85415"/>
    <w:rsid w:val="00F90BD6"/>
    <w:rsid w:val="00FA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5D68C8"/>
  <w15:docId w15:val="{AE11C169-D77A-451B-AF63-1DEB3B16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6641E"/>
    <w:rPr>
      <w:sz w:val="18"/>
      <w:szCs w:val="18"/>
    </w:rPr>
  </w:style>
  <w:style w:type="character" w:customStyle="1" w:styleId="a4">
    <w:name w:val="批注框文本 字符"/>
    <w:basedOn w:val="a0"/>
    <w:link w:val="a3"/>
    <w:rsid w:val="0026641E"/>
    <w:rPr>
      <w:sz w:val="18"/>
      <w:szCs w:val="18"/>
    </w:rPr>
  </w:style>
  <w:style w:type="character" w:styleId="a5">
    <w:name w:val="annotation reference"/>
    <w:basedOn w:val="a0"/>
    <w:rsid w:val="0026641E"/>
    <w:rPr>
      <w:sz w:val="21"/>
      <w:szCs w:val="21"/>
    </w:rPr>
  </w:style>
  <w:style w:type="paragraph" w:styleId="a6">
    <w:name w:val="annotation text"/>
    <w:basedOn w:val="a"/>
    <w:link w:val="a7"/>
    <w:rsid w:val="0026641E"/>
  </w:style>
  <w:style w:type="character" w:customStyle="1" w:styleId="a7">
    <w:name w:val="批注文字 字符"/>
    <w:basedOn w:val="a0"/>
    <w:link w:val="a6"/>
    <w:rsid w:val="0026641E"/>
    <w:rPr>
      <w:sz w:val="24"/>
      <w:szCs w:val="24"/>
    </w:rPr>
  </w:style>
  <w:style w:type="paragraph" w:styleId="a8">
    <w:name w:val="annotation subject"/>
    <w:basedOn w:val="a6"/>
    <w:next w:val="a6"/>
    <w:link w:val="a9"/>
    <w:rsid w:val="0026641E"/>
    <w:rPr>
      <w:b/>
      <w:bCs/>
    </w:rPr>
  </w:style>
  <w:style w:type="character" w:customStyle="1" w:styleId="a9">
    <w:name w:val="批注主题 字符"/>
    <w:basedOn w:val="a7"/>
    <w:link w:val="a8"/>
    <w:rsid w:val="0026641E"/>
    <w:rPr>
      <w:b/>
      <w:bCs/>
      <w:sz w:val="24"/>
      <w:szCs w:val="24"/>
    </w:rPr>
  </w:style>
  <w:style w:type="paragraph" w:styleId="aa">
    <w:name w:val="Revision"/>
    <w:hidden/>
    <w:uiPriority w:val="99"/>
    <w:semiHidden/>
    <w:rsid w:val="00E75E3C"/>
    <w:rPr>
      <w:sz w:val="24"/>
      <w:szCs w:val="24"/>
    </w:rPr>
  </w:style>
  <w:style w:type="character" w:customStyle="1" w:styleId="q4iawc">
    <w:name w:val="q4iawc"/>
    <w:basedOn w:val="a0"/>
    <w:rsid w:val="00531031"/>
  </w:style>
  <w:style w:type="paragraph" w:styleId="ab">
    <w:name w:val="header"/>
    <w:basedOn w:val="a"/>
    <w:link w:val="ac"/>
    <w:unhideWhenUsed/>
    <w:rsid w:val="005310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531031"/>
    <w:rPr>
      <w:sz w:val="18"/>
      <w:szCs w:val="18"/>
    </w:rPr>
  </w:style>
  <w:style w:type="paragraph" w:styleId="ad">
    <w:name w:val="footer"/>
    <w:basedOn w:val="a"/>
    <w:link w:val="ae"/>
    <w:unhideWhenUsed/>
    <w:rsid w:val="0053103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rsid w:val="00531031"/>
    <w:rPr>
      <w:sz w:val="18"/>
      <w:szCs w:val="18"/>
    </w:rPr>
  </w:style>
  <w:style w:type="character" w:styleId="af">
    <w:name w:val="Emphasis"/>
    <w:basedOn w:val="a0"/>
    <w:uiPriority w:val="20"/>
    <w:qFormat/>
    <w:rsid w:val="00671DE7"/>
    <w:rPr>
      <w:i/>
      <w:iCs/>
    </w:rPr>
  </w:style>
  <w:style w:type="character" w:customStyle="1" w:styleId="apple-converted-space">
    <w:name w:val="apple-converted-space"/>
    <w:basedOn w:val="a0"/>
    <w:rsid w:val="00671DE7"/>
  </w:style>
  <w:style w:type="character" w:styleId="af0">
    <w:name w:val="Hyperlink"/>
    <w:basedOn w:val="a0"/>
    <w:uiPriority w:val="99"/>
    <w:semiHidden/>
    <w:unhideWhenUsed/>
    <w:rsid w:val="00671DE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2B53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HTML0">
    <w:name w:val="HTML 预设格式 字符"/>
    <w:basedOn w:val="a0"/>
    <w:link w:val="HTML"/>
    <w:uiPriority w:val="99"/>
    <w:rsid w:val="002B53D4"/>
    <w:rPr>
      <w:rFonts w:ascii="Courier New" w:eastAsia="Times New Roman" w:hAnsi="Courier New" w:cs="Courier New"/>
      <w:lang w:val="tr-TR" w:eastAsia="tr-TR"/>
    </w:rPr>
  </w:style>
  <w:style w:type="character" w:customStyle="1" w:styleId="y2iqfc">
    <w:name w:val="y2iqfc"/>
    <w:basedOn w:val="a0"/>
    <w:rsid w:val="002B5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7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2787</Words>
  <Characters>15892</Characters>
  <Application>Microsoft Office Word</Application>
  <DocSecurity>0</DocSecurity>
  <Lines>132</Lines>
  <Paragraphs>37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2022-04-24T06:26:00Z</dcterms:created>
  <dcterms:modified xsi:type="dcterms:W3CDTF">2022-04-24T06:26:00Z</dcterms:modified>
</cp:coreProperties>
</file>