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49974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t>Name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Journal: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color w:val="000000"/>
        </w:rPr>
        <w:t>World</w:t>
      </w:r>
      <w:r w:rsidR="00673A99" w:rsidRPr="009609B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color w:val="000000"/>
        </w:rPr>
        <w:t>Journal</w:t>
      </w:r>
      <w:r w:rsidR="00673A99" w:rsidRPr="009609B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color w:val="000000"/>
        </w:rPr>
        <w:t>Gastrointestinal</w:t>
      </w:r>
      <w:r w:rsidR="00673A99" w:rsidRPr="009609B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color w:val="000000"/>
        </w:rPr>
        <w:t>Surgery</w:t>
      </w:r>
    </w:p>
    <w:p w14:paraId="3B4FAE70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t>Manuscript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NO: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75771</w:t>
      </w:r>
    </w:p>
    <w:p w14:paraId="7AE3DA79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t>Manuscript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Type: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ORIGINAL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ARTICLE</w:t>
      </w:r>
    </w:p>
    <w:p w14:paraId="1241415B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6C74FB06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673A99" w:rsidRPr="009609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ECF1382" w14:textId="057DF103" w:rsidR="00A77B3E" w:rsidRPr="009609BC" w:rsidRDefault="00D6590D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t>Over</w:t>
      </w:r>
      <w:r w:rsidR="00657AD0" w:rsidRPr="009609BC">
        <w:rPr>
          <w:rFonts w:ascii="Book Antiqua" w:eastAsia="Book Antiqua" w:hAnsi="Book Antiqua" w:cs="Book Antiqua"/>
          <w:b/>
          <w:color w:val="000000"/>
        </w:rPr>
        <w:t>-the-scope-grasper</w:t>
      </w:r>
      <w:r w:rsidR="006B776B" w:rsidRPr="009609BC">
        <w:rPr>
          <w:rFonts w:ascii="Book Antiqua" w:hAnsi="Book Antiqua" w:cs="Book Antiqua"/>
          <w:b/>
          <w:color w:val="000000"/>
          <w:lang w:eastAsia="zh-CN"/>
        </w:rPr>
        <w:t>: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776B" w:rsidRPr="009609BC">
        <w:rPr>
          <w:rFonts w:ascii="Book Antiqua" w:hAnsi="Book Antiqua" w:cs="Book Antiqua"/>
          <w:b/>
          <w:color w:val="000000"/>
          <w:lang w:eastAsia="zh-CN"/>
        </w:rPr>
        <w:t>A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776B" w:rsidRPr="009609BC">
        <w:rPr>
          <w:rFonts w:ascii="Book Antiqua" w:eastAsia="Book Antiqua" w:hAnsi="Book Antiqua" w:cs="Book Antiqua"/>
          <w:b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776B" w:rsidRPr="009609BC">
        <w:rPr>
          <w:rFonts w:ascii="Book Antiqua" w:eastAsia="Book Antiqua" w:hAnsi="Book Antiqua" w:cs="Book Antiqua"/>
          <w:b/>
          <w:color w:val="000000"/>
        </w:rPr>
        <w:t>tool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776B" w:rsidRPr="009609BC">
        <w:rPr>
          <w:rFonts w:ascii="Book Antiqua" w:eastAsia="Book Antiqua" w:hAnsi="Book Antiqua" w:cs="Book Antiqua"/>
          <w:b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776B" w:rsidRPr="009609BC">
        <w:rPr>
          <w:rFonts w:ascii="Book Antiqua" w:eastAsia="Book Antiqua" w:hAnsi="Book Antiqua" w:cs="Book Antiqua"/>
          <w:b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776B" w:rsidRPr="009609BC">
        <w:rPr>
          <w:rFonts w:ascii="Book Antiqua" w:eastAsia="Book Antiqua" w:hAnsi="Book Antiqua" w:cs="Book Antiqua"/>
          <w:b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776B" w:rsidRPr="009609BC">
        <w:rPr>
          <w:rFonts w:ascii="Book Antiqua" w:eastAsia="Book Antiqua" w:hAnsi="Book Antiqua" w:cs="Book Antiqua"/>
          <w:b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776B" w:rsidRPr="009609BC">
        <w:rPr>
          <w:rFonts w:ascii="Book Antiqua" w:eastAsia="Book Antiqua" w:hAnsi="Book Antiqua" w:cs="Book Antiqua"/>
          <w:b/>
          <w:color w:val="000000"/>
        </w:rPr>
        <w:t>beyond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776B" w:rsidRPr="009609BC">
        <w:rPr>
          <w:rFonts w:ascii="Book Antiqua" w:eastAsia="Book Antiqua" w:hAnsi="Book Antiqua" w:cs="Book Antiqua"/>
          <w:b/>
          <w:color w:val="000000"/>
        </w:rPr>
        <w:t>-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776B" w:rsidRPr="009609BC">
        <w:rPr>
          <w:rFonts w:ascii="Book Antiqua" w:eastAsia="Book Antiqua" w:hAnsi="Book Antiqua" w:cs="Book Antiqua"/>
          <w:b/>
          <w:color w:val="000000"/>
        </w:rPr>
        <w:t>first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776B" w:rsidRPr="009609BC">
        <w:rPr>
          <w:rFonts w:ascii="Book Antiqua" w:eastAsia="Book Antiqua" w:hAnsi="Book Antiqua" w:cs="Book Antiqua"/>
          <w:b/>
          <w:color w:val="000000"/>
        </w:rPr>
        <w:t>multicenter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776B" w:rsidRPr="009609BC">
        <w:rPr>
          <w:rFonts w:ascii="Book Antiqua" w:eastAsia="Book Antiqua" w:hAnsi="Book Antiqua" w:cs="Book Antiqua"/>
          <w:b/>
          <w:color w:val="000000"/>
        </w:rPr>
        <w:t>experie</w:t>
      </w:r>
      <w:r w:rsidR="00B8304B" w:rsidRPr="009609BC">
        <w:rPr>
          <w:rFonts w:ascii="Book Antiqua" w:eastAsia="Book Antiqua" w:hAnsi="Book Antiqua" w:cs="Book Antiqua"/>
          <w:b/>
          <w:color w:val="000000"/>
        </w:rPr>
        <w:t>nce</w:t>
      </w:r>
    </w:p>
    <w:p w14:paraId="492C45A8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4279194B" w14:textId="4B93BCB5" w:rsidR="00A77B3E" w:rsidRPr="009609BC" w:rsidRDefault="006B776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Brand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hAnsi="Book Antiqua" w:cs="Book Antiqua"/>
          <w:color w:val="000000"/>
          <w:lang w:eastAsia="zh-CN"/>
        </w:rPr>
        <w:t>M</w:t>
      </w:r>
      <w:r w:rsidR="00673A99" w:rsidRPr="009609BC">
        <w:rPr>
          <w:rFonts w:ascii="Book Antiqua" w:hAnsi="Book Antiqua" w:cs="Book Antiqua"/>
          <w:color w:val="000000"/>
          <w:lang w:eastAsia="zh-CN"/>
        </w:rPr>
        <w:t xml:space="preserve"> </w:t>
      </w:r>
      <w:r w:rsidRPr="009609BC">
        <w:rPr>
          <w:rFonts w:ascii="Book Antiqua" w:hAnsi="Book Antiqua" w:cs="Book Antiqua"/>
          <w:i/>
          <w:color w:val="000000"/>
          <w:lang w:eastAsia="zh-CN"/>
        </w:rPr>
        <w:t>et</w:t>
      </w:r>
      <w:r w:rsidR="00673A99" w:rsidRPr="009609BC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9609BC">
        <w:rPr>
          <w:rFonts w:ascii="Book Antiqua" w:hAnsi="Book Antiqua" w:cs="Book Antiqua"/>
          <w:i/>
          <w:color w:val="000000"/>
          <w:lang w:eastAsia="zh-CN"/>
        </w:rPr>
        <w:t>al</w:t>
      </w:r>
      <w:r w:rsidRPr="009609BC">
        <w:rPr>
          <w:rFonts w:ascii="Book Antiqua" w:hAnsi="Book Antiqua" w:cs="Book Antiqua"/>
          <w:color w:val="000000"/>
          <w:lang w:eastAsia="zh-CN"/>
        </w:rPr>
        <w:t>.</w:t>
      </w:r>
      <w:r w:rsidR="00673A99" w:rsidRPr="009609BC">
        <w:rPr>
          <w:rFonts w:ascii="Book Antiqua" w:hAnsi="Book Antiqua" w:cs="Book Antiqua"/>
          <w:color w:val="000000"/>
          <w:lang w:eastAsia="zh-CN"/>
        </w:rPr>
        <w:t xml:space="preserve"> </w:t>
      </w:r>
      <w:r w:rsidR="00D6590D" w:rsidRPr="009609BC">
        <w:rPr>
          <w:rFonts w:ascii="Book Antiqua" w:eastAsia="Book Antiqua" w:hAnsi="Book Antiqua" w:cs="Book Antiqua"/>
          <w:color w:val="000000"/>
        </w:rPr>
        <w:t>Over</w:t>
      </w:r>
      <w:r w:rsidR="00657AD0" w:rsidRPr="009609BC">
        <w:rPr>
          <w:rFonts w:ascii="Book Antiqua" w:eastAsia="Book Antiqua" w:hAnsi="Book Antiqua" w:cs="Book Antiqua"/>
          <w:color w:val="000000"/>
        </w:rPr>
        <w:t>-the-scope-grasper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necrosectomy</w:t>
      </w:r>
    </w:p>
    <w:p w14:paraId="3ACC353A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4722C9E3" w14:textId="45813093" w:rsidR="00A77B3E" w:rsidRPr="009609BC" w:rsidRDefault="00B8304B" w:rsidP="00C52E55">
      <w:pPr>
        <w:spacing w:line="360" w:lineRule="auto"/>
        <w:jc w:val="both"/>
        <w:rPr>
          <w:rFonts w:ascii="Book Antiqua" w:hAnsi="Book Antiqua"/>
          <w:lang w:val="de-DE"/>
        </w:rPr>
      </w:pPr>
      <w:r w:rsidRPr="009609BC">
        <w:rPr>
          <w:rFonts w:ascii="Book Antiqua" w:eastAsia="Book Antiqua" w:hAnsi="Book Antiqua" w:cs="Book Antiqua"/>
          <w:color w:val="000000"/>
          <w:lang w:val="de-DE"/>
        </w:rPr>
        <w:t>Markus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Brand,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Jeannine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Bachmann,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Christoph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Schlag,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Ulrich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Huegle,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Imdadur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Rahman,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Edris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Wedi,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Benja</w:t>
      </w:r>
      <w:r w:rsidR="00657AD0" w:rsidRPr="009609BC">
        <w:rPr>
          <w:rFonts w:ascii="Book Antiqua" w:eastAsia="Book Antiqua" w:hAnsi="Book Antiqua" w:cs="Book Antiqua"/>
          <w:color w:val="000000"/>
          <w:lang w:val="de-DE"/>
        </w:rPr>
        <w:t>min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Walter,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Oliver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Möschler,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Lukas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Sturm,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Alexander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Meining</w:t>
      </w:r>
    </w:p>
    <w:p w14:paraId="1CA7DED0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  <w:lang w:val="de-DE"/>
        </w:rPr>
      </w:pPr>
    </w:p>
    <w:p w14:paraId="6F1B80C4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Markus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Brand,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Alexander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Meining,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Department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Internal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Medicine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II,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University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Würzburg,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Würzburg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97080,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Germany</w:t>
      </w:r>
    </w:p>
    <w:p w14:paraId="0D27C9AE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4A70D008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  <w:lang w:val="de-DE"/>
        </w:rPr>
      </w:pPr>
      <w:r w:rsidRPr="009609BC">
        <w:rPr>
          <w:rFonts w:ascii="Book Antiqua" w:eastAsia="Book Antiqua" w:hAnsi="Book Antiqua" w:cs="Book Antiqua"/>
          <w:b/>
          <w:bCs/>
          <w:color w:val="000000"/>
          <w:lang w:val="de-DE"/>
        </w:rPr>
        <w:t>Jeannine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  <w:lang w:val="de-DE"/>
        </w:rPr>
        <w:t>Bachmann,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Department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Surgery,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Klinikum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rechts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der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Isar,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University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München,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München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81675,</w:t>
      </w:r>
      <w:r w:rsidR="00673A99" w:rsidRPr="009609BC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  <w:lang w:val="de-DE"/>
        </w:rPr>
        <w:t>Germany</w:t>
      </w:r>
    </w:p>
    <w:p w14:paraId="64E9A91B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  <w:lang w:val="de-DE"/>
        </w:rPr>
      </w:pPr>
    </w:p>
    <w:p w14:paraId="730967B8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Christoph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Schlag,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Department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282D8A" w:rsidRPr="009609BC">
        <w:rPr>
          <w:rFonts w:ascii="Book Antiqua" w:hAnsi="Book Antiqua" w:cs="Book Antiqua"/>
          <w:color w:val="000000"/>
          <w:lang w:eastAsia="zh-CN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Gastroenterology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282D8A" w:rsidRPr="009609BC">
        <w:rPr>
          <w:rFonts w:ascii="Book Antiqua" w:hAnsi="Book Antiqua" w:cs="Book Antiqua"/>
          <w:color w:val="000000"/>
          <w:lang w:eastAsia="zh-CN"/>
        </w:rPr>
        <w:t>a</w:t>
      </w:r>
      <w:r w:rsidRPr="009609BC">
        <w:rPr>
          <w:rFonts w:ascii="Book Antiqua" w:eastAsia="Book Antiqua" w:hAnsi="Book Antiqua" w:cs="Book Antiqua"/>
          <w:color w:val="000000"/>
        </w:rPr>
        <w:t>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Hepatology,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University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Zürich,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Zürich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8091,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Switzerland</w:t>
      </w:r>
    </w:p>
    <w:p w14:paraId="4ADCE1CC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16CF34F1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Ulrich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Huegle,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Department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282D8A" w:rsidRPr="009609BC">
        <w:rPr>
          <w:rFonts w:ascii="Book Antiqua" w:hAnsi="Book Antiqua" w:cs="Book Antiqua"/>
          <w:color w:val="000000"/>
          <w:lang w:eastAsia="zh-CN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Gastroenterology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282D8A" w:rsidRPr="009609BC">
        <w:rPr>
          <w:rFonts w:ascii="Book Antiqua" w:hAnsi="Book Antiqua" w:cs="Book Antiqua"/>
          <w:color w:val="000000"/>
          <w:lang w:eastAsia="zh-CN"/>
        </w:rPr>
        <w:t>a</w:t>
      </w:r>
      <w:r w:rsidRPr="009609BC">
        <w:rPr>
          <w:rFonts w:ascii="Book Antiqua" w:eastAsia="Book Antiqua" w:hAnsi="Book Antiqua" w:cs="Book Antiqua"/>
          <w:color w:val="000000"/>
        </w:rPr>
        <w:t>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Hepatology,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Klinikum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Köln-Holweide,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Köln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50968,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Germany</w:t>
      </w:r>
    </w:p>
    <w:p w14:paraId="262EAF42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6806492C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Imdadur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Rahman,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2D8A" w:rsidRPr="009609BC">
        <w:rPr>
          <w:rFonts w:ascii="Book Antiqua" w:eastAsia="Book Antiqua" w:hAnsi="Book Antiqua" w:cs="Book Antiqua"/>
          <w:color w:val="000000"/>
        </w:rPr>
        <w:t>Department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282D8A" w:rsidRPr="009609BC">
        <w:rPr>
          <w:rFonts w:ascii="Book Antiqua" w:hAnsi="Book Antiqua" w:cs="Book Antiqua"/>
          <w:color w:val="000000"/>
          <w:lang w:eastAsia="zh-CN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Gastroenterology,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University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Hospital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Southampton,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Southampton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SO16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6YD,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United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Kingdom</w:t>
      </w:r>
    </w:p>
    <w:p w14:paraId="543200CA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1D551D20" w14:textId="7973A88E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lastRenderedPageBreak/>
        <w:t>Edris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Wedi,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2D8A" w:rsidRPr="009609BC">
        <w:rPr>
          <w:rFonts w:ascii="Book Antiqua" w:eastAsia="Book Antiqua" w:hAnsi="Book Antiqua" w:cs="Book Antiqua"/>
          <w:color w:val="000000"/>
        </w:rPr>
        <w:t>Department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282D8A" w:rsidRPr="009609BC">
        <w:rPr>
          <w:rFonts w:ascii="Book Antiqua" w:hAnsi="Book Antiqua" w:cs="Book Antiqua"/>
          <w:color w:val="000000"/>
          <w:lang w:eastAsia="zh-CN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117058" w:rsidRPr="009609BC">
        <w:rPr>
          <w:rFonts w:ascii="Book Antiqua" w:eastAsia="Book Antiqua" w:hAnsi="Book Antiqua" w:cs="Book Antiqua"/>
          <w:color w:val="000000"/>
        </w:rPr>
        <w:t xml:space="preserve">Gastroenterology, </w:t>
      </w:r>
      <w:r w:rsidRPr="009609BC">
        <w:rPr>
          <w:rFonts w:ascii="Book Antiqua" w:eastAsia="Book Antiqua" w:hAnsi="Book Antiqua" w:cs="Book Antiqua"/>
          <w:color w:val="000000"/>
        </w:rPr>
        <w:t>Gastrointestinal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Oncology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Interventionell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Sana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Klinikum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Offenbach,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Offenbach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63069,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Germany</w:t>
      </w:r>
    </w:p>
    <w:p w14:paraId="654B22FF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0E8A90B1" w14:textId="17F1A054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Benja</w:t>
      </w:r>
      <w:r w:rsidR="00657AD0" w:rsidRPr="009609BC">
        <w:rPr>
          <w:rFonts w:ascii="Book Antiqua" w:eastAsia="Book Antiqua" w:hAnsi="Book Antiqua" w:cs="Book Antiqua"/>
          <w:b/>
          <w:bCs/>
          <w:color w:val="000000"/>
        </w:rPr>
        <w:t>min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Walter,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Department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Internal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Medicine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University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Ulm,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Ulm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89070,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Germany</w:t>
      </w:r>
    </w:p>
    <w:p w14:paraId="74DD9A08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746B2CE6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Oliver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Möschler,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2D8A" w:rsidRPr="009609BC">
        <w:rPr>
          <w:rFonts w:ascii="Book Antiqua" w:eastAsia="Book Antiqua" w:hAnsi="Book Antiqua" w:cs="Book Antiqua"/>
          <w:color w:val="000000"/>
        </w:rPr>
        <w:t>Department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282D8A" w:rsidRPr="009609BC">
        <w:rPr>
          <w:rFonts w:ascii="Book Antiqua" w:hAnsi="Book Antiqua" w:cs="Book Antiqua"/>
          <w:color w:val="000000"/>
          <w:lang w:eastAsia="zh-CN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Gastroenterology,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Marienhospital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Osnabrück,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Osnabrück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49074,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Germany</w:t>
      </w:r>
    </w:p>
    <w:p w14:paraId="4EA66778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60DC406E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Lukas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Sturm,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Department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Internal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Medicine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II,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University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Freiburg,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Freiburg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79106,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Germany</w:t>
      </w:r>
    </w:p>
    <w:p w14:paraId="7CA0B3FE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1C4E35D8" w14:textId="3C72C1F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726C" w:rsidRPr="009609BC">
        <w:rPr>
          <w:rFonts w:ascii="Book Antiqua" w:eastAsia="Book Antiqua" w:hAnsi="Book Antiqua" w:cs="Book Antiqua"/>
          <w:color w:val="000000"/>
        </w:rPr>
        <w:t>Brand M</w:t>
      </w:r>
      <w:r w:rsidR="0046726C" w:rsidRPr="009609BC">
        <w:rPr>
          <w:rFonts w:ascii="Book Antiqua" w:hAnsi="Book Antiqua" w:cs="Book Antiqua"/>
          <w:color w:val="000000"/>
          <w:lang w:eastAsia="zh-CN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</w:t>
      </w:r>
      <w:r w:rsidR="00A64FE0" w:rsidRPr="009609BC">
        <w:rPr>
          <w:rFonts w:ascii="Book Antiqua" w:eastAsia="Book Antiqua" w:hAnsi="Book Antiqua" w:cs="Book Antiqua"/>
          <w:color w:val="000000"/>
        </w:rPr>
        <w:t>eining 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167BC4" w:rsidRPr="009609BC">
        <w:rPr>
          <w:rFonts w:ascii="Book Antiqua" w:eastAsia="Book Antiqua" w:hAnsi="Book Antiqua" w:cs="Book Antiqua"/>
          <w:color w:val="000000"/>
        </w:rPr>
        <w:t>designed the s</w:t>
      </w:r>
      <w:r w:rsidRPr="009609BC">
        <w:rPr>
          <w:rFonts w:ascii="Book Antiqua" w:eastAsia="Book Antiqua" w:hAnsi="Book Antiqua" w:cs="Book Antiqua"/>
          <w:color w:val="000000"/>
        </w:rPr>
        <w:t>tudy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concept</w:t>
      </w:r>
      <w:r w:rsidR="00D6590D" w:rsidRPr="009609BC">
        <w:rPr>
          <w:rFonts w:ascii="Book Antiqua" w:eastAsia="Book Antiqua" w:hAnsi="Book Antiqua" w:cs="Book Antiqua"/>
          <w:color w:val="000000"/>
        </w:rPr>
        <w:t xml:space="preserve"> and </w:t>
      </w:r>
      <w:r w:rsidR="004157E3" w:rsidRPr="009609BC">
        <w:rPr>
          <w:rFonts w:ascii="Book Antiqua" w:eastAsia="Book Antiqua" w:hAnsi="Book Antiqua" w:cs="Book Antiqua"/>
          <w:color w:val="000000"/>
        </w:rPr>
        <w:t>drafted the manuscript</w:t>
      </w:r>
      <w:r w:rsidR="00D6590D" w:rsidRPr="009609BC">
        <w:rPr>
          <w:rFonts w:ascii="Book Antiqua" w:eastAsia="Book Antiqua" w:hAnsi="Book Antiqua" w:cs="Book Antiqua"/>
          <w:color w:val="000000"/>
        </w:rPr>
        <w:t xml:space="preserve">; </w:t>
      </w:r>
      <w:r w:rsidR="00A64FE0" w:rsidRPr="009609BC">
        <w:rPr>
          <w:rFonts w:ascii="Book Antiqua" w:eastAsia="Book Antiqua" w:hAnsi="Book Antiqua" w:cs="Book Antiqua"/>
          <w:color w:val="000000"/>
        </w:rPr>
        <w:t>Brand M, Bachmann J, Schlag C, Huegle U, Rahman I, Wedi E, Walter B, Möschler O, Sturm</w:t>
      </w:r>
      <w:r w:rsidR="004157E3" w:rsidRPr="009609BC">
        <w:rPr>
          <w:rFonts w:ascii="Book Antiqua" w:eastAsia="Book Antiqua" w:hAnsi="Book Antiqua" w:cs="Book Antiqua"/>
          <w:color w:val="000000"/>
        </w:rPr>
        <w:t xml:space="preserve"> L</w:t>
      </w:r>
      <w:r w:rsidR="00D6590D" w:rsidRPr="009609BC">
        <w:rPr>
          <w:rFonts w:ascii="Book Antiqua" w:eastAsia="Book Antiqua" w:hAnsi="Book Antiqua" w:cs="Book Antiqua"/>
          <w:color w:val="000000"/>
        </w:rPr>
        <w:t>,</w:t>
      </w:r>
      <w:r w:rsidR="004157E3" w:rsidRPr="009609BC">
        <w:rPr>
          <w:rFonts w:ascii="Book Antiqua" w:eastAsia="Book Antiqua" w:hAnsi="Book Antiqua" w:cs="Book Antiqua"/>
          <w:color w:val="000000"/>
        </w:rPr>
        <w:t xml:space="preserve"> and </w:t>
      </w:r>
      <w:r w:rsidR="00A64FE0" w:rsidRPr="009609BC">
        <w:rPr>
          <w:rFonts w:ascii="Book Antiqua" w:eastAsia="Book Antiqua" w:hAnsi="Book Antiqua" w:cs="Book Antiqua"/>
          <w:color w:val="000000"/>
        </w:rPr>
        <w:t>Meining 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A64FE0" w:rsidRPr="009609BC">
        <w:rPr>
          <w:rFonts w:ascii="Book Antiqua" w:eastAsia="Book Antiqua" w:hAnsi="Book Antiqua" w:cs="Book Antiqua"/>
          <w:color w:val="000000"/>
        </w:rPr>
        <w:t xml:space="preserve">performed </w:t>
      </w:r>
      <w:r w:rsidR="004157E3" w:rsidRPr="009609BC">
        <w:rPr>
          <w:rFonts w:ascii="Book Antiqua" w:eastAsia="Book Antiqua" w:hAnsi="Book Antiqua" w:cs="Book Antiqua"/>
          <w:color w:val="000000"/>
        </w:rPr>
        <w:t>e</w:t>
      </w:r>
      <w:r w:rsidRPr="009609BC">
        <w:rPr>
          <w:rFonts w:ascii="Book Antiqua" w:eastAsia="Book Antiqua" w:hAnsi="Book Antiqua" w:cs="Book Antiqua"/>
          <w:color w:val="000000"/>
        </w:rPr>
        <w:t>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interventions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4157E3" w:rsidRPr="009609BC">
        <w:rPr>
          <w:rFonts w:ascii="Book Antiqua" w:eastAsia="Book Antiqua" w:hAnsi="Book Antiqua" w:cs="Book Antiqua"/>
          <w:color w:val="000000"/>
        </w:rPr>
        <w:t xml:space="preserve">and undertook </w:t>
      </w:r>
      <w:r w:rsidRPr="009609BC">
        <w:rPr>
          <w:rFonts w:ascii="Book Antiqua" w:eastAsia="Book Antiqua" w:hAnsi="Book Antiqua" w:cs="Book Antiqua"/>
          <w:color w:val="000000"/>
        </w:rPr>
        <w:t>critical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revision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article.</w:t>
      </w:r>
    </w:p>
    <w:p w14:paraId="7F747230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314D89A9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Markus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Brand,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Department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Internal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Medicine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II,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University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Würzburg,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Oberdürrbacher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Str</w:t>
      </w:r>
      <w:r w:rsidR="009629A6" w:rsidRPr="009609BC">
        <w:rPr>
          <w:rFonts w:ascii="Book Antiqua" w:hAnsi="Book Antiqua" w:cs="Book Antiqua"/>
          <w:color w:val="000000"/>
          <w:lang w:eastAsia="zh-CN"/>
        </w:rPr>
        <w:t>eet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6,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Würzburg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97080,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Germany.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brand_m@ukw.de</w:t>
      </w:r>
    </w:p>
    <w:p w14:paraId="06A6D35E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49076EC0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February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14,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2022</w:t>
      </w:r>
    </w:p>
    <w:p w14:paraId="3D309F08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  <w:lang w:eastAsia="zh-CN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629A6" w:rsidRPr="009609BC">
        <w:rPr>
          <w:rFonts w:ascii="Book Antiqua" w:hAnsi="Book Antiqua" w:cs="Book Antiqua"/>
          <w:bCs/>
          <w:color w:val="000000"/>
          <w:lang w:eastAsia="zh-CN"/>
        </w:rPr>
        <w:t>May</w:t>
      </w:r>
      <w:r w:rsidR="00673A99" w:rsidRPr="009609B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9629A6" w:rsidRPr="009609BC">
        <w:rPr>
          <w:rFonts w:ascii="Book Antiqua" w:hAnsi="Book Antiqua" w:cs="Book Antiqua"/>
          <w:bCs/>
          <w:color w:val="000000"/>
          <w:lang w:eastAsia="zh-CN"/>
        </w:rPr>
        <w:t>8,</w:t>
      </w:r>
      <w:r w:rsidR="00673A99" w:rsidRPr="009609BC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9629A6" w:rsidRPr="009609BC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0D51C33C" w14:textId="32F55AB8" w:rsidR="00A77B3E" w:rsidRPr="009609BC" w:rsidRDefault="00B8304B" w:rsidP="00C52E55">
      <w:pPr>
        <w:spacing w:line="360" w:lineRule="auto"/>
        <w:jc w:val="both"/>
        <w:rPr>
          <w:rFonts w:ascii="Book Antiqua" w:hAnsi="Book Antiqua"/>
          <w:lang w:eastAsia="zh-CN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103B7" w:rsidRPr="009609BC">
        <w:rPr>
          <w:rFonts w:ascii="Book Antiqua" w:eastAsia="Book Antiqua" w:hAnsi="Book Antiqua" w:cs="Book Antiqua"/>
          <w:color w:val="000000"/>
        </w:rPr>
        <w:t>July 31, 2022</w:t>
      </w:r>
    </w:p>
    <w:p w14:paraId="541A2B7B" w14:textId="2E64462D" w:rsidR="006910BF" w:rsidRPr="009609BC" w:rsidRDefault="00B8304B" w:rsidP="006910BF">
      <w:pPr>
        <w:spacing w:line="360" w:lineRule="auto"/>
        <w:jc w:val="both"/>
        <w:rPr>
          <w:rFonts w:ascii="Book Antiqua" w:hAnsi="Book Antiqua"/>
          <w:lang w:eastAsia="zh-CN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0360D" w:rsidRPr="009609BC">
        <w:rPr>
          <w:rFonts w:ascii="Book Antiqua, serif" w:hAnsi="Book Antiqua, serif"/>
        </w:rPr>
        <w:t>August 27, 2022</w:t>
      </w:r>
    </w:p>
    <w:p w14:paraId="14BB99A9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7C029918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  <w:sectPr w:rsidR="00A77B3E" w:rsidRPr="009609BC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B83079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7284415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BACKGROUND</w:t>
      </w:r>
    </w:p>
    <w:p w14:paraId="3EC8C753" w14:textId="440454DB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treatment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challenging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D6590D" w:rsidRPr="009609BC">
        <w:rPr>
          <w:rFonts w:ascii="Book Antiqua" w:eastAsia="Book Antiqua" w:hAnsi="Book Antiqua" w:cs="Book Antiqua"/>
          <w:color w:val="000000"/>
        </w:rPr>
        <w:t>time-</w:t>
      </w:r>
      <w:r w:rsidRPr="009609BC">
        <w:rPr>
          <w:rFonts w:ascii="Book Antiqua" w:eastAsia="Book Antiqua" w:hAnsi="Book Antiqua" w:cs="Book Antiqua"/>
          <w:color w:val="000000"/>
        </w:rPr>
        <w:t>consu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Pr="009609BC">
        <w:rPr>
          <w:rFonts w:ascii="Book Antiqua" w:eastAsia="Book Antiqua" w:hAnsi="Book Antiqua" w:cs="Book Antiqua"/>
          <w:color w:val="000000"/>
        </w:rPr>
        <w:t>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because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sticky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debris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sometimes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difficult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11A6C" w:rsidRPr="009609BC">
        <w:rPr>
          <w:rFonts w:ascii="Book Antiqua" w:eastAsia="Book Antiqua" w:hAnsi="Book Antiqua" w:cs="Book Antiqua"/>
          <w:color w:val="000000"/>
        </w:rPr>
        <w:t>T</w:t>
      </w:r>
      <w:r w:rsidRPr="009609BC">
        <w:rPr>
          <w:rFonts w:ascii="Book Antiqua" w:eastAsia="Book Antiqua" w:hAnsi="Book Antiqua" w:cs="Book Antiqua"/>
          <w:color w:val="000000"/>
        </w:rPr>
        <w:t>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over-the-scope-grasper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</w:t>
      </w:r>
      <w:r w:rsidR="00D6590D" w:rsidRPr="009609BC">
        <w:rPr>
          <w:rFonts w:ascii="Book Antiqua" w:eastAsia="Book Antiqua" w:hAnsi="Book Antiqua" w:cs="Book Antiqua"/>
          <w:color w:val="000000"/>
        </w:rPr>
        <w:t xml:space="preserve"> that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recently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become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available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purpose,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might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also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useful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other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indications.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However,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clinical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data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efficacy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safety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lacking.</w:t>
      </w:r>
    </w:p>
    <w:p w14:paraId="379391FF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3354AB1F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AIM</w:t>
      </w:r>
    </w:p>
    <w:p w14:paraId="523582AD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evaluate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safety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multicenter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setting.</w:t>
      </w:r>
    </w:p>
    <w:p w14:paraId="69E30C73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46617D4E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METHODS</w:t>
      </w:r>
    </w:p>
    <w:p w14:paraId="2510F7E6" w14:textId="6382054D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over-the-scope-grasper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nine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selected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centers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between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November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2020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October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2021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appropriate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indications.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Overall,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included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study.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retrospectively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evaluated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parameters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interventions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predefined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questionnaire,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special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respect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success,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indication</w:t>
      </w:r>
      <w:r w:rsidR="00D6590D" w:rsidRPr="009609BC">
        <w:rPr>
          <w:rFonts w:ascii="Book Antiqua" w:eastAsia="Book Antiqua" w:hAnsi="Book Antiqua" w:cs="Book Antiqua"/>
          <w:color w:val="000000"/>
        </w:rPr>
        <w:t>s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duration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intervention,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type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sedation</w:t>
      </w:r>
      <w:r w:rsidR="00D6590D"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complications.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route,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type,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number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pieces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removed,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clinical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handling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also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recorded.</w:t>
      </w:r>
    </w:p>
    <w:p w14:paraId="1702EEE0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6692C351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RESULTS</w:t>
      </w:r>
    </w:p>
    <w:p w14:paraId="275BE041" w14:textId="7BD14D5D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total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performed,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overall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98%.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Most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(33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transgastric,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4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transduodenal).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70%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D6590D" w:rsidRPr="009609BC">
        <w:rPr>
          <w:rFonts w:ascii="Book Antiqua" w:eastAsia="Book Antiqua" w:hAnsi="Book Antiqua" w:cs="Book Antiqua"/>
          <w:color w:val="000000"/>
        </w:rPr>
        <w:t xml:space="preserve">of the procedures, </w:t>
      </w:r>
      <w:r w:rsidRPr="009609BC">
        <w:rPr>
          <w:rFonts w:ascii="Book Antiqua" w:eastAsia="Book Antiqua" w:hAnsi="Book Antiqua" w:cs="Book Antiqua"/>
          <w:color w:val="000000"/>
        </w:rPr>
        <w:t>access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established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D6590D" w:rsidRPr="009609BC">
        <w:rPr>
          <w:rFonts w:ascii="Book Antiqua" w:eastAsia="Book Antiqua" w:hAnsi="Book Antiqua" w:cs="Book Antiqua"/>
          <w:color w:val="000000"/>
        </w:rPr>
        <w:t xml:space="preserve">with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lumen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apposing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metal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stent.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97%,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8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pieces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="00D6590D" w:rsidRPr="009609BC">
        <w:rPr>
          <w:rFonts w:ascii="Book Antiqua" w:eastAsia="Book Antiqua" w:hAnsi="Book Antiqua" w:cs="Book Antiqua"/>
          <w:color w:val="000000"/>
        </w:rPr>
        <w:t xml:space="preserve">range, </w:t>
      </w:r>
      <w:r w:rsidRPr="009609BC">
        <w:rPr>
          <w:rFonts w:ascii="Book Antiqua" w:eastAsia="Book Antiqua" w:hAnsi="Book Antiqua" w:cs="Book Antiqua"/>
          <w:color w:val="000000"/>
        </w:rPr>
        <w:t>2-25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pieces)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59</w:t>
      </w:r>
      <w:r w:rsidR="00657AD0" w:rsidRPr="009609BC">
        <w:rPr>
          <w:rFonts w:ascii="Book Antiqua" w:eastAsia="Book Antiqua" w:hAnsi="Book Antiqua" w:cs="Book Antiqua"/>
          <w:color w:val="000000"/>
        </w:rPr>
        <w:t xml:space="preserve"> min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="00D6590D" w:rsidRPr="009609BC">
        <w:rPr>
          <w:rFonts w:ascii="Book Antiqua" w:eastAsia="Book Antiqua" w:hAnsi="Book Antiqua" w:cs="Book Antiqua"/>
          <w:color w:val="000000"/>
        </w:rPr>
        <w:t xml:space="preserve">range, </w:t>
      </w:r>
      <w:r w:rsidRPr="009609BC">
        <w:rPr>
          <w:rFonts w:ascii="Book Antiqua" w:eastAsia="Book Antiqua" w:hAnsi="Book Antiqua" w:cs="Book Antiqua"/>
          <w:color w:val="000000"/>
        </w:rPr>
        <w:t>15-120</w:t>
      </w:r>
      <w:r w:rsidR="00657AD0" w:rsidRPr="009609BC">
        <w:rPr>
          <w:rFonts w:ascii="Book Antiqua" w:eastAsia="Book Antiqua" w:hAnsi="Book Antiqua" w:cs="Book Antiqua"/>
          <w:color w:val="000000"/>
        </w:rPr>
        <w:t xml:space="preserve"> min</w:t>
      </w:r>
      <w:r w:rsidRPr="009609BC">
        <w:rPr>
          <w:rFonts w:ascii="Book Antiqua" w:eastAsia="Book Antiqua" w:hAnsi="Book Antiqua" w:cs="Book Antiqua"/>
          <w:color w:val="000000"/>
        </w:rPr>
        <w:t>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addition,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blood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clots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=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6),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clear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insufficiency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before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endolu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Pr="009609BC">
        <w:rPr>
          <w:rFonts w:ascii="Book Antiqua" w:eastAsia="Book Antiqua" w:hAnsi="Book Antiqua" w:cs="Book Antiqua"/>
          <w:color w:val="000000"/>
        </w:rPr>
        <w:t>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vacuum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therapy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=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5),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foreign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bodies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upper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gastrointestinal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tract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=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8).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lastRenderedPageBreak/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100%.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moderate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severe/fatal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complications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reported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procedures.</w:t>
      </w:r>
    </w:p>
    <w:p w14:paraId="0AB6F1B0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276298C6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CONCLUSION</w:t>
      </w:r>
    </w:p>
    <w:p w14:paraId="0C8BA160" w14:textId="08E7A266" w:rsidR="00A77B3E" w:rsidRPr="009609BC" w:rsidRDefault="005E7B10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These</w:t>
      </w:r>
      <w:r w:rsidR="00D6590D" w:rsidRPr="009609BC">
        <w:rPr>
          <w:rFonts w:ascii="Book Antiqua" w:eastAsia="Book Antiqua" w:hAnsi="Book Antiqua" w:cs="Book Antiqua"/>
          <w:color w:val="000000"/>
        </w:rPr>
        <w:t xml:space="preserve"> first </w:t>
      </w:r>
      <w:r w:rsidR="00B8304B" w:rsidRPr="009609BC">
        <w:rPr>
          <w:rFonts w:ascii="Book Antiqua" w:eastAsia="Book Antiqua" w:hAnsi="Book Antiqua" w:cs="Book Antiqua"/>
          <w:color w:val="000000"/>
        </w:rPr>
        <w:t>multicenter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data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demonstrate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that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over-the-scope-grasper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promising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necrosectomy,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D6590D" w:rsidRPr="009609BC">
        <w:rPr>
          <w:rFonts w:ascii="Book Antiqua" w:eastAsia="Book Antiqua" w:hAnsi="Book Antiqua" w:cs="Book Antiqua"/>
          <w:color w:val="000000"/>
        </w:rPr>
        <w:t xml:space="preserve">which </w:t>
      </w:r>
      <w:r w:rsidR="00B8304B"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also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appropriate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removing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foreign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bodies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blood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clots,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cleaning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insufficiency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cavities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prior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endolu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="00B8304B" w:rsidRPr="009609BC">
        <w:rPr>
          <w:rFonts w:ascii="Book Antiqua" w:eastAsia="Book Antiqua" w:hAnsi="Book Antiqua" w:cs="Book Antiqua"/>
          <w:color w:val="000000"/>
        </w:rPr>
        <w:t>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vacuum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therapy.</w:t>
      </w:r>
    </w:p>
    <w:p w14:paraId="63BA9140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076338FE" w14:textId="394DD422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90D" w:rsidRPr="009609BC">
        <w:rPr>
          <w:rFonts w:ascii="Book Antiqua" w:eastAsia="Book Antiqua" w:hAnsi="Book Antiqua" w:cs="Book Antiqua"/>
          <w:color w:val="000000"/>
        </w:rPr>
        <w:t>Over</w:t>
      </w:r>
      <w:r w:rsidR="00657AD0" w:rsidRPr="009609BC">
        <w:rPr>
          <w:rFonts w:ascii="Book Antiqua" w:eastAsia="Book Antiqua" w:hAnsi="Book Antiqua" w:cs="Book Antiqua"/>
          <w:color w:val="000000"/>
        </w:rPr>
        <w:t>-the-scope-grasper</w:t>
      </w:r>
      <w:r w:rsidRPr="009609BC">
        <w:rPr>
          <w:rFonts w:ascii="Book Antiqua" w:eastAsia="Book Antiqua" w:hAnsi="Book Antiqua" w:cs="Book Antiqua"/>
          <w:color w:val="000000"/>
        </w:rPr>
        <w:t>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Direct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</w:t>
      </w:r>
    </w:p>
    <w:p w14:paraId="048E1B9A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0788A875" w14:textId="77777777" w:rsidR="00A03C77" w:rsidRPr="009609BC" w:rsidRDefault="00A03C77" w:rsidP="00A03C77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t>©The</w:t>
      </w:r>
      <w:r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9609BC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20B347BA" w14:textId="77777777" w:rsidR="00A03C77" w:rsidRPr="009609BC" w:rsidRDefault="00A03C77" w:rsidP="00A03C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5DD786A" w14:textId="6C82AABE" w:rsidR="00B0360D" w:rsidRPr="009609BC" w:rsidRDefault="00A03C77" w:rsidP="00A03C77">
      <w:pPr>
        <w:spacing w:line="360" w:lineRule="auto"/>
        <w:jc w:val="both"/>
        <w:rPr>
          <w:rStyle w:val="dxebaseoffice2010blue"/>
          <w:rFonts w:ascii="Book Antiqua" w:hAnsi="Book Antiqua"/>
        </w:rPr>
      </w:pPr>
      <w:bookmarkStart w:id="0" w:name="_Hlk86002783"/>
      <w:r w:rsidRPr="009609BC">
        <w:rPr>
          <w:rFonts w:ascii="Book Antiqua" w:hAnsi="Book Antiqua" w:cs="Book Antiqua"/>
          <w:b/>
          <w:color w:val="000000"/>
          <w:lang w:eastAsia="zh-CN"/>
        </w:rPr>
        <w:t>Citation:</w:t>
      </w:r>
      <w:bookmarkEnd w:id="0"/>
      <w:r w:rsidRPr="009609BC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Brand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Bachmann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J,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Schlag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Huegle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U,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Rahman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Wedi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Walter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Möschler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O,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Sturm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L,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Meining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D6590D" w:rsidRPr="009609BC">
        <w:rPr>
          <w:rFonts w:ascii="Book Antiqua" w:eastAsia="Book Antiqua" w:hAnsi="Book Antiqua" w:cs="Book Antiqua"/>
          <w:color w:val="000000"/>
        </w:rPr>
        <w:t>Over</w:t>
      </w:r>
      <w:r w:rsidR="00657AD0" w:rsidRPr="009609BC">
        <w:rPr>
          <w:rFonts w:ascii="Book Antiqua" w:eastAsia="Book Antiqua" w:hAnsi="Book Antiqua" w:cs="Book Antiqua"/>
          <w:color w:val="000000"/>
        </w:rPr>
        <w:t>-the-scope-grasper</w:t>
      </w:r>
      <w:r w:rsidR="00C52E55" w:rsidRPr="009609BC">
        <w:rPr>
          <w:rFonts w:ascii="Book Antiqua" w:eastAsia="Book Antiqua" w:hAnsi="Book Antiqua" w:cs="Book Antiqua"/>
          <w:color w:val="000000"/>
        </w:rPr>
        <w:t>: A new tool for pancreatic necrosectomy and beyond - first multicenter experience</w:t>
      </w:r>
      <w:r w:rsidR="00B8304B" w:rsidRPr="009609BC">
        <w:rPr>
          <w:rFonts w:ascii="Book Antiqua" w:eastAsia="Book Antiqua" w:hAnsi="Book Antiqua" w:cs="Book Antiqua"/>
          <w:color w:val="000000"/>
        </w:rPr>
        <w:t>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2022</w:t>
      </w:r>
      <w:bookmarkStart w:id="1" w:name="_Hlk110443073"/>
      <w:r w:rsidR="00B0360D" w:rsidRPr="009609BC">
        <w:rPr>
          <w:rFonts w:ascii="Book Antiqua" w:eastAsia="Book Antiqua" w:hAnsi="Book Antiqua" w:cs="Book Antiqua"/>
        </w:rPr>
        <w:t xml:space="preserve">; </w:t>
      </w:r>
      <w:r w:rsidR="00B0360D" w:rsidRPr="009609BC">
        <w:rPr>
          <w:rFonts w:eastAsia="Book Antiqua" w:cs="Book Antiqua"/>
        </w:rPr>
        <w:t>14(</w:t>
      </w:r>
      <w:r w:rsidR="00B0360D" w:rsidRPr="009609BC">
        <w:rPr>
          <w:rStyle w:val="dxebaseoffice2010blue"/>
          <w:rFonts w:ascii="Book Antiqua" w:hAnsi="Book Antiqua"/>
        </w:rPr>
        <w:t xml:space="preserve">8): </w:t>
      </w:r>
      <w:r w:rsidR="009609BC" w:rsidRPr="009609BC">
        <w:rPr>
          <w:rStyle w:val="dxebaseoffice2010blue"/>
          <w:rFonts w:ascii="Book Antiqua" w:hAnsi="Book Antiqua" w:hint="eastAsia"/>
          <w:lang w:eastAsia="zh-CN"/>
        </w:rPr>
        <w:t>799</w:t>
      </w:r>
      <w:r w:rsidR="00B0360D" w:rsidRPr="009609BC">
        <w:rPr>
          <w:rStyle w:val="dxebaseoffice2010blue"/>
          <w:rFonts w:ascii="Book Antiqua" w:hAnsi="Book Antiqua"/>
        </w:rPr>
        <w:t>-</w:t>
      </w:r>
      <w:r w:rsidR="009609BC" w:rsidRPr="009609BC">
        <w:rPr>
          <w:rStyle w:val="dxebaseoffice2010blue"/>
          <w:rFonts w:ascii="Book Antiqua" w:hAnsi="Book Antiqua"/>
        </w:rPr>
        <w:t>808</w:t>
      </w:r>
    </w:p>
    <w:p w14:paraId="7C6163EE" w14:textId="112C5902" w:rsidR="00B0360D" w:rsidRPr="009609BC" w:rsidRDefault="00B0360D" w:rsidP="00B0360D">
      <w:pPr>
        <w:spacing w:line="360" w:lineRule="auto"/>
        <w:jc w:val="both"/>
        <w:rPr>
          <w:rStyle w:val="dxebaseoffice2010blue"/>
          <w:rFonts w:ascii="Book Antiqua" w:hAnsi="Book Antiqua"/>
        </w:rPr>
      </w:pPr>
      <w:r w:rsidRPr="009609BC">
        <w:rPr>
          <w:rStyle w:val="dxebaseoffice2010blue"/>
          <w:rFonts w:ascii="Book Antiqua" w:hAnsi="Book Antiqua"/>
          <w:b/>
          <w:bCs/>
        </w:rPr>
        <w:t>URL:</w:t>
      </w:r>
      <w:r w:rsidRPr="009609BC">
        <w:rPr>
          <w:rStyle w:val="dxebaseoffice2010blue"/>
          <w:rFonts w:ascii="Book Antiqua" w:hAnsi="Book Antiqua"/>
        </w:rPr>
        <w:t xml:space="preserve"> https://www.wjgnet.com/1948-9366/full/v14/i8/</w:t>
      </w:r>
      <w:r w:rsidR="009609BC" w:rsidRPr="009609BC">
        <w:rPr>
          <w:rStyle w:val="dxebaseoffice2010blue"/>
          <w:rFonts w:ascii="Book Antiqua" w:hAnsi="Book Antiqua" w:hint="eastAsia"/>
          <w:lang w:eastAsia="zh-CN"/>
        </w:rPr>
        <w:t>799</w:t>
      </w:r>
      <w:r w:rsidRPr="009609BC">
        <w:rPr>
          <w:rStyle w:val="dxebaseoffice2010blue"/>
          <w:rFonts w:ascii="Book Antiqua" w:hAnsi="Book Antiqua"/>
        </w:rPr>
        <w:t xml:space="preserve">.htm  </w:t>
      </w:r>
    </w:p>
    <w:p w14:paraId="3F43911B" w14:textId="61F3691E" w:rsidR="00B0360D" w:rsidRPr="009609BC" w:rsidRDefault="00B0360D" w:rsidP="00B0360D">
      <w:pPr>
        <w:spacing w:line="360" w:lineRule="auto"/>
        <w:jc w:val="both"/>
        <w:rPr>
          <w:rFonts w:ascii="Book Antiqua" w:hAnsi="Book Antiqua"/>
        </w:rPr>
      </w:pPr>
      <w:r w:rsidRPr="009609BC">
        <w:rPr>
          <w:rStyle w:val="dxebaseoffice2010blue"/>
          <w:rFonts w:ascii="Book Antiqua" w:hAnsi="Book Antiqua"/>
          <w:b/>
          <w:bCs/>
        </w:rPr>
        <w:t>DOI:</w:t>
      </w:r>
      <w:r w:rsidRPr="009609BC">
        <w:rPr>
          <w:rStyle w:val="dxebaseoffice2010blue"/>
          <w:rFonts w:ascii="Book Antiqua" w:hAnsi="Book Antiqua"/>
        </w:rPr>
        <w:t xml:space="preserve"> https://dx.doi.org/10.4240/wjgs.v14.i8.</w:t>
      </w:r>
      <w:r w:rsidR="009609BC" w:rsidRPr="009609BC">
        <w:rPr>
          <w:rStyle w:val="dxebaseoffice2010blue"/>
          <w:rFonts w:ascii="Book Antiqua" w:hAnsi="Book Antiqua" w:hint="eastAsia"/>
          <w:lang w:eastAsia="zh-CN"/>
        </w:rPr>
        <w:t>799</w:t>
      </w:r>
    </w:p>
    <w:bookmarkEnd w:id="1"/>
    <w:p w14:paraId="6B9842D7" w14:textId="1E22852A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4B4925F2" w14:textId="3B191FCB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objective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our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retrospective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multicenter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study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evaluate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efficacy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safety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over-the-scope-grasper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originally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designed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total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evaluated,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including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37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97%.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other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indications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-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foreign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bodies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blood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clots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cleaning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insufficiency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before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endolu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Pr="009609BC">
        <w:rPr>
          <w:rFonts w:ascii="Book Antiqua" w:eastAsia="Book Antiqua" w:hAnsi="Book Antiqua" w:cs="Book Antiqua"/>
          <w:color w:val="000000"/>
        </w:rPr>
        <w:t>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vacuum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therapy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-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100%.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5E7B10" w:rsidRPr="009609BC">
        <w:rPr>
          <w:rFonts w:ascii="Book Antiqua" w:eastAsia="Book Antiqua" w:hAnsi="Book Antiqua" w:cs="Book Antiqua"/>
          <w:color w:val="000000"/>
        </w:rPr>
        <w:t>These</w:t>
      </w:r>
      <w:r w:rsidR="00D6590D" w:rsidRPr="009609BC">
        <w:rPr>
          <w:rFonts w:ascii="Book Antiqua" w:eastAsia="Book Antiqua" w:hAnsi="Book Antiqua" w:cs="Book Antiqua"/>
          <w:color w:val="000000"/>
        </w:rPr>
        <w:t xml:space="preserve"> first </w:t>
      </w:r>
      <w:r w:rsidRPr="009609BC">
        <w:rPr>
          <w:rFonts w:ascii="Book Antiqua" w:eastAsia="Book Antiqua" w:hAnsi="Book Antiqua" w:cs="Book Antiqua"/>
          <w:color w:val="000000"/>
        </w:rPr>
        <w:t>multicenter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data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show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over-the-scope-grasper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promising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beyond.</w:t>
      </w:r>
    </w:p>
    <w:p w14:paraId="504187DC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7D05DFAE" w14:textId="77777777" w:rsidR="00A77B3E" w:rsidRPr="009609BC" w:rsidRDefault="00673A99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B8304B" w:rsidRPr="009609BC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5631177" w14:textId="4331F864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Interventional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continues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evolve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techniques,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11A6C" w:rsidRPr="009609BC">
        <w:rPr>
          <w:rFonts w:ascii="Book Antiqua" w:eastAsia="Book Antiqua" w:hAnsi="Book Antiqua" w:cs="Book Antiqua"/>
          <w:color w:val="000000"/>
        </w:rPr>
        <w:t xml:space="preserve">which </w:t>
      </w:r>
      <w:r w:rsidRPr="009609BC">
        <w:rPr>
          <w:rFonts w:ascii="Book Antiqua" w:eastAsia="Book Antiqua" w:hAnsi="Book Antiqua" w:cs="Book Antiqua"/>
          <w:color w:val="000000"/>
        </w:rPr>
        <w:t>allow</w:t>
      </w:r>
      <w:r w:rsidR="00611A6C" w:rsidRPr="009609BC">
        <w:rPr>
          <w:rFonts w:ascii="Book Antiqua" w:eastAsia="Book Antiqua" w:hAnsi="Book Antiqua" w:cs="Book Antiqua"/>
          <w:color w:val="000000"/>
        </w:rPr>
        <w:t>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Pr="009609BC">
        <w:rPr>
          <w:rFonts w:ascii="Book Antiqua" w:eastAsia="Book Antiqua" w:hAnsi="Book Antiqua" w:cs="Book Antiqua"/>
          <w:color w:val="000000"/>
        </w:rPr>
        <w:t>imally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invasive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treatment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gastroenterological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diseases.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development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improvement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methods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always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accompanied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development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optimized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equipment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tools</w:t>
      </w:r>
      <w:r w:rsidR="00673A99" w:rsidRPr="009609B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609BC">
        <w:rPr>
          <w:rFonts w:ascii="Book Antiqua" w:eastAsia="Book Antiqua" w:hAnsi="Book Antiqua" w:cs="Book Antiqua"/>
          <w:color w:val="000000"/>
          <w:vertAlign w:val="superscript"/>
        </w:rPr>
        <w:t>1-4]</w:t>
      </w:r>
      <w:r w:rsidRPr="009609BC">
        <w:rPr>
          <w:rFonts w:ascii="Book Antiqua" w:eastAsia="Book Antiqua" w:hAnsi="Book Antiqua" w:cs="Book Antiqua"/>
          <w:color w:val="000000"/>
        </w:rPr>
        <w:t>.</w:t>
      </w:r>
    </w:p>
    <w:p w14:paraId="24A1FACB" w14:textId="45F6E5E5" w:rsidR="00A77B3E" w:rsidRPr="009609BC" w:rsidRDefault="00B8304B" w:rsidP="00657A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some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ultrasound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(EUS)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guided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developed,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lumen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apposing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metal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stents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(LAMS)</w:t>
      </w:r>
      <w:r w:rsidR="00673A99" w:rsidRPr="009609B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609BC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9609BC">
        <w:rPr>
          <w:rFonts w:ascii="Book Antiqua" w:eastAsia="Book Antiqua" w:hAnsi="Book Antiqua" w:cs="Book Antiqua"/>
          <w:color w:val="000000"/>
        </w:rPr>
        <w:t>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Dedicated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instruments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scarce,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although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motorized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(EndoRotor</w:t>
      </w:r>
      <w:r w:rsidRPr="009609BC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Pr="009609BC">
        <w:rPr>
          <w:rFonts w:ascii="Book Antiqua" w:eastAsia="Book Antiqua" w:hAnsi="Book Antiqua" w:cs="Book Antiqua"/>
          <w:color w:val="000000"/>
        </w:rPr>
        <w:t>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tested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indication,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providing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encouraging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data</w:t>
      </w:r>
      <w:r w:rsidR="00673A99" w:rsidRPr="009609B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609BC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9609BC">
        <w:rPr>
          <w:rFonts w:ascii="Book Antiqua" w:eastAsia="Book Antiqua" w:hAnsi="Book Antiqua" w:cs="Book Antiqua"/>
          <w:color w:val="000000"/>
        </w:rPr>
        <w:t>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Therefore,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addition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irrigation,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various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snares,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baskets,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forceps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usually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tough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sticky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tissue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retroperitoneal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cavity.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Since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instruments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suitable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purpose,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often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slip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tissue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cumbersome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consu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Pr="009609BC">
        <w:rPr>
          <w:rFonts w:ascii="Book Antiqua" w:eastAsia="Book Antiqua" w:hAnsi="Book Antiqua" w:cs="Book Antiqua"/>
          <w:color w:val="000000"/>
        </w:rPr>
        <w:t>g.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Incidentally,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same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problems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occur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during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larger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foreign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bodies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blood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clots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gastrointestinal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tract.</w:t>
      </w:r>
    </w:p>
    <w:p w14:paraId="751EFB2F" w14:textId="457DA058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over-the-scope-grasper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extra-large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attached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tip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developed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overcome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mentioned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limitations,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especially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facilitate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609BC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9609BC">
        <w:rPr>
          <w:rFonts w:ascii="Book Antiqua" w:eastAsia="Book Antiqua" w:hAnsi="Book Antiqua" w:cs="Book Antiqua"/>
          <w:color w:val="000000"/>
        </w:rPr>
        <w:t>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aim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retrospective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study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evaluate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efficacy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safety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multicenter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setting.</w:t>
      </w:r>
    </w:p>
    <w:p w14:paraId="4097382E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04530B2A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673A99" w:rsidRPr="009609B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609BC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73A99" w:rsidRPr="009609B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609BC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0E0048E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Description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device</w:t>
      </w:r>
    </w:p>
    <w:p w14:paraId="2D1B7B34" w14:textId="0A487B25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over-the-scope-grasper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(OTSG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Xcavator</w:t>
      </w:r>
      <w:r w:rsidRPr="009609BC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-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Ovesco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AG,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Tübingen,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Germany)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approved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single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extra-large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attached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tip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endoscope.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made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transparent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plastic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restrict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view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little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possible.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diameter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14.7</w:t>
      </w:r>
      <w:r w:rsidR="00657AD0" w:rsidRPr="009609B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mm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(forceps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closed),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inserted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through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large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caliber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LAMS.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diameter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open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forceps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(28.</w:t>
      </w:r>
      <w:r w:rsidR="00611A6C" w:rsidRPr="009609BC">
        <w:rPr>
          <w:rFonts w:ascii="Book Antiqua" w:eastAsia="Book Antiqua" w:hAnsi="Book Antiqua" w:cs="Book Antiqua"/>
          <w:color w:val="000000"/>
        </w:rPr>
        <w:t>4</w:t>
      </w:r>
      <w:r w:rsidR="00611A6C" w:rsidRPr="009609BC">
        <w:rPr>
          <w:rFonts w:ascii="Book Antiqua" w:hAnsi="Book Antiqua" w:cs="Book Antiqua"/>
          <w:color w:val="000000"/>
          <w:lang w:eastAsia="zh-CN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mm</w:t>
      </w:r>
      <w:r w:rsidRPr="009609BC">
        <w:rPr>
          <w:rFonts w:ascii="Book Antiqua" w:eastAsia="Book Antiqua" w:hAnsi="Book Antiqua" w:cs="Book Antiqua"/>
          <w:color w:val="000000"/>
        </w:rPr>
        <w:t>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allows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larger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pieces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tissue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debris.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volume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inside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closed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just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over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</w:t>
      </w:r>
      <w:r w:rsidR="004764F3" w:rsidRPr="009609BC">
        <w:rPr>
          <w:rFonts w:ascii="Book Antiqua" w:eastAsia="Book Antiqua" w:hAnsi="Book Antiqua" w:cs="Book Antiqua"/>
          <w:color w:val="000000"/>
        </w:rPr>
        <w:t xml:space="preserve"> cm</w:t>
      </w:r>
      <w:r w:rsidRPr="009609BC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9609BC">
        <w:rPr>
          <w:rFonts w:ascii="Book Antiqua" w:eastAsia="Book Antiqua" w:hAnsi="Book Antiqua" w:cs="Book Antiqua"/>
          <w:color w:val="000000"/>
        </w:rPr>
        <w:t>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central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1.1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mm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opening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tip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allows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additional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lastRenderedPageBreak/>
        <w:t>guidance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stiffening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guidewire,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necessary.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instrument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connected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semi-rigid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spout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that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fixed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onto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endoscope’s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tip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Pr="009609BC">
        <w:rPr>
          <w:rFonts w:ascii="Book Antiqua" w:eastAsia="Book Antiqua" w:hAnsi="Book Antiqua" w:cs="Book Antiqua"/>
          <w:bCs/>
          <w:color w:val="000000"/>
        </w:rPr>
        <w:t>Figure</w:t>
      </w:r>
      <w:r w:rsidR="00673A99" w:rsidRPr="009609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Cs/>
          <w:color w:val="000000"/>
        </w:rPr>
        <w:t>1</w:t>
      </w:r>
      <w:r w:rsidRPr="009609BC">
        <w:rPr>
          <w:rFonts w:ascii="Book Antiqua" w:eastAsia="Book Antiqua" w:hAnsi="Book Antiqua" w:cs="Book Antiqua"/>
          <w:color w:val="000000"/>
        </w:rPr>
        <w:t>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1650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mm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flexible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shaft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instrument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fixed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connected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proximally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standard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handgrip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opening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closing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prevent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mucosa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beco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Pr="009609BC">
        <w:rPr>
          <w:rFonts w:ascii="Book Antiqua" w:eastAsia="Book Antiqua" w:hAnsi="Book Antiqua" w:cs="Book Antiqua"/>
          <w:color w:val="000000"/>
        </w:rPr>
        <w:t>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trapped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between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cable,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both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(system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endoscope)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covered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transparent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plastic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sheath.</w:t>
      </w:r>
    </w:p>
    <w:p w14:paraId="1252358A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76DC9E39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Application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necrosectomy</w:t>
      </w:r>
    </w:p>
    <w:p w14:paraId="08AEE3EA" w14:textId="7FE752B2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applied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follows: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attached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inserted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cavity.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Inside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tissue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opening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advancing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while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tissue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sucked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After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closing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withdrawn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stomach,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opened,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tissue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pushed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out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irrigation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through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working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channel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Pr="009609BC">
        <w:rPr>
          <w:rFonts w:ascii="Book Antiqua" w:eastAsia="Book Antiqua" w:hAnsi="Book Antiqua" w:cs="Book Antiqua"/>
          <w:bCs/>
          <w:color w:val="000000"/>
        </w:rPr>
        <w:t>Figure</w:t>
      </w:r>
      <w:r w:rsidR="00657AD0" w:rsidRPr="009609BC">
        <w:rPr>
          <w:rFonts w:ascii="Book Antiqua" w:hAnsi="Book Antiqua" w:cs="Book Antiqua" w:hint="eastAsia"/>
          <w:bCs/>
          <w:color w:val="000000"/>
          <w:lang w:eastAsia="zh-CN"/>
        </w:rPr>
        <w:t>s</w:t>
      </w:r>
      <w:r w:rsidR="00673A99" w:rsidRPr="009609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Cs/>
          <w:color w:val="000000"/>
        </w:rPr>
        <w:t>2</w:t>
      </w:r>
      <w:r w:rsidR="00673A99" w:rsidRPr="009609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Cs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Cs/>
          <w:color w:val="000000"/>
        </w:rPr>
        <w:t>3,</w:t>
      </w:r>
      <w:r w:rsidR="00673A99" w:rsidRPr="009609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Cs/>
          <w:color w:val="000000"/>
        </w:rPr>
        <w:t>Video</w:t>
      </w:r>
      <w:r w:rsidRPr="009609BC">
        <w:rPr>
          <w:rFonts w:ascii="Book Antiqua" w:eastAsia="Book Antiqua" w:hAnsi="Book Antiqua" w:cs="Book Antiqua"/>
          <w:color w:val="000000"/>
        </w:rPr>
        <w:t>).</w:t>
      </w:r>
    </w:p>
    <w:p w14:paraId="386A32CB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5D2B64B8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design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64C3D1EA" w14:textId="0DEB427B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multicentric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retrospective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study</w:t>
      </w:r>
      <w:r w:rsidR="00611A6C"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over-the-scope-grasper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selected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centers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early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phase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market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launch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beyond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November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2020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October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2021).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After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dedicated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introduction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system,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applied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experienced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endoscopists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appropriate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indications.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Preparation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application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system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took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place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previously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described</w:t>
      </w:r>
      <w:r w:rsidR="00673A99" w:rsidRPr="009609B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609BC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9609BC">
        <w:rPr>
          <w:rFonts w:ascii="Book Antiqua" w:eastAsia="Book Antiqua" w:hAnsi="Book Antiqua" w:cs="Book Antiqua"/>
          <w:color w:val="000000"/>
        </w:rPr>
        <w:t>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</w:p>
    <w:p w14:paraId="4758ED80" w14:textId="77777777" w:rsidR="00A77B3E" w:rsidRPr="009609BC" w:rsidRDefault="00B8304B" w:rsidP="00657A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study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objective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evaluate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application,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defined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smooth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advancement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target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region,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capturing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foreign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body/necrotic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tissue.</w:t>
      </w:r>
    </w:p>
    <w:p w14:paraId="399C2C21" w14:textId="7FE95353" w:rsidR="00A77B3E" w:rsidRPr="009609BC" w:rsidRDefault="00B8304B" w:rsidP="00657A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Other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outcome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parameters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indication</w:t>
      </w:r>
      <w:r w:rsidR="00611A6C" w:rsidRPr="009609BC">
        <w:rPr>
          <w:rFonts w:ascii="Book Antiqua" w:eastAsia="Book Antiqua" w:hAnsi="Book Antiqua" w:cs="Book Antiqua"/>
          <w:color w:val="000000"/>
        </w:rPr>
        <w:t>s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duration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intervention,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type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sedation</w:t>
      </w:r>
      <w:r w:rsidR="00611A6C"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complications.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route,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type,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number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pieces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removed</w:t>
      </w:r>
      <w:r w:rsidR="00611A6C"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clinical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handling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(cleaning,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additional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instruments,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9609BC">
        <w:rPr>
          <w:rFonts w:ascii="Book Antiqua" w:eastAsia="Book Antiqua" w:hAnsi="Book Antiqua" w:cs="Book Antiqua"/>
          <w:color w:val="000000"/>
        </w:rPr>
        <w:t>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also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considered.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Complications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classified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according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American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Society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Gastrointestinal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Lexicon</w:t>
      </w:r>
      <w:r w:rsidR="00673A99" w:rsidRPr="009609B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609BC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9609BC">
        <w:rPr>
          <w:rFonts w:ascii="Book Antiqua" w:eastAsia="Book Antiqua" w:hAnsi="Book Antiqua" w:cs="Book Antiqua"/>
          <w:color w:val="000000"/>
        </w:rPr>
        <w:t>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overall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lastRenderedPageBreak/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calculated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first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insertion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last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while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“grasper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time"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corresponds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period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during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which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attached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endoscope.</w:t>
      </w:r>
    </w:p>
    <w:p w14:paraId="3755C5A8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708C856F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acquisition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statistics</w:t>
      </w:r>
    </w:p>
    <w:p w14:paraId="59E7F77F" w14:textId="66D8B54A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evaluate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parameters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standardized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manner,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each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predefined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questionnaire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retrospective</w:t>
      </w:r>
      <w:r w:rsidR="00611A6C" w:rsidRPr="009609BC">
        <w:rPr>
          <w:rFonts w:ascii="Book Antiqua" w:eastAsia="Book Antiqua" w:hAnsi="Book Antiqua" w:cs="Book Antiqua"/>
          <w:color w:val="000000"/>
        </w:rPr>
        <w:t>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completed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endoscopist.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Data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extracted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clinical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database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each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center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submitted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11A6C" w:rsidRPr="009609BC">
        <w:rPr>
          <w:rFonts w:ascii="Book Antiqua" w:eastAsia="Book Antiqua" w:hAnsi="Book Antiqua" w:cs="Book Antiqua"/>
          <w:color w:val="000000"/>
        </w:rPr>
        <w:t xml:space="preserve">an </w:t>
      </w:r>
      <w:r w:rsidRPr="009609BC">
        <w:rPr>
          <w:rFonts w:ascii="Book Antiqua" w:eastAsia="Book Antiqua" w:hAnsi="Book Antiqua" w:cs="Book Antiqua"/>
          <w:color w:val="000000"/>
        </w:rPr>
        <w:t>anonymous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coordinating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center,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11A6C" w:rsidRPr="009609BC">
        <w:rPr>
          <w:rFonts w:ascii="Book Antiqua" w:eastAsia="Book Antiqua" w:hAnsi="Book Antiqua" w:cs="Book Antiqua"/>
          <w:color w:val="000000"/>
        </w:rPr>
        <w:t xml:space="preserve">where </w:t>
      </w:r>
      <w:r w:rsidRPr="009609BC">
        <w:rPr>
          <w:rFonts w:ascii="Book Antiqua" w:eastAsia="Book Antiqua" w:hAnsi="Book Antiqua" w:cs="Book Antiqua"/>
          <w:color w:val="000000"/>
        </w:rPr>
        <w:t>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data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collected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centrally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11A6C" w:rsidRPr="009609BC">
        <w:rPr>
          <w:rFonts w:ascii="Book Antiqua" w:eastAsia="Book Antiqua" w:hAnsi="Book Antiqua" w:cs="Book Antiqua"/>
          <w:color w:val="000000"/>
        </w:rPr>
        <w:t xml:space="preserve">an </w:t>
      </w:r>
      <w:r w:rsidRPr="009609BC">
        <w:rPr>
          <w:rFonts w:ascii="Book Antiqua" w:eastAsia="Book Antiqua" w:hAnsi="Book Antiqua" w:cs="Book Antiqua"/>
          <w:color w:val="000000"/>
        </w:rPr>
        <w:t>anonymized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form.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complete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analysis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performed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Experience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least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11A6C" w:rsidRPr="009609BC">
        <w:rPr>
          <w:rFonts w:ascii="Book Antiqua" w:eastAsia="Book Antiqua" w:hAnsi="Book Antiqua" w:cs="Book Antiqua"/>
          <w:color w:val="000000"/>
        </w:rPr>
        <w:t xml:space="preserve">four </w:t>
      </w:r>
      <w:r w:rsidRPr="009609BC">
        <w:rPr>
          <w:rFonts w:ascii="Book Antiqua" w:eastAsia="Book Antiqua" w:hAnsi="Book Antiqua" w:cs="Book Antiqua"/>
          <w:color w:val="000000"/>
        </w:rPr>
        <w:t>procedures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mandatory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patients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included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our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prospective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registry.</w:t>
      </w:r>
    </w:p>
    <w:p w14:paraId="330EACDD" w14:textId="4388E694" w:rsidR="00A77B3E" w:rsidRPr="009609BC" w:rsidRDefault="00B8304B" w:rsidP="00657A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Data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11A6C" w:rsidRPr="009609BC">
        <w:rPr>
          <w:rFonts w:ascii="Book Antiqua" w:eastAsia="Book Antiqua" w:hAnsi="Book Antiqua" w:cs="Book Antiqua"/>
          <w:color w:val="000000"/>
        </w:rPr>
        <w:t xml:space="preserve">analyses were </w:t>
      </w:r>
      <w:r w:rsidRPr="009609BC">
        <w:rPr>
          <w:rFonts w:ascii="Book Antiqua" w:eastAsia="Book Antiqua" w:hAnsi="Book Antiqua" w:cs="Book Antiqua"/>
          <w:color w:val="000000"/>
        </w:rPr>
        <w:t>performed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Microsoft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Excel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(version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16.54).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non-interventional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study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design,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between-group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significance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tests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performed,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only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descriptive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statistics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(mean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range).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Before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each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patients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their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written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consent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Retrospective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analysis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clinical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data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11A6C"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approved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local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ethics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</w:t>
      </w:r>
      <w:r w:rsidR="00657AD0" w:rsidRPr="009609BC">
        <w:rPr>
          <w:rFonts w:ascii="Book Antiqua" w:eastAsia="Book Antiqua" w:hAnsi="Book Antiqua" w:cs="Book Antiqua"/>
          <w:color w:val="000000"/>
        </w:rPr>
        <w:t>mm</w:t>
      </w:r>
      <w:r w:rsidRPr="009609BC">
        <w:rPr>
          <w:rFonts w:ascii="Book Antiqua" w:eastAsia="Book Antiqua" w:hAnsi="Book Antiqua" w:cs="Book Antiqua"/>
          <w:color w:val="000000"/>
        </w:rPr>
        <w:t>ittee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without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requiring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separate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written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informed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consent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each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patient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data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analysis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(Ethics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</w:t>
      </w:r>
      <w:r w:rsidR="00657AD0" w:rsidRPr="009609BC">
        <w:rPr>
          <w:rFonts w:ascii="Book Antiqua" w:eastAsia="Book Antiqua" w:hAnsi="Book Antiqua" w:cs="Book Antiqua"/>
          <w:color w:val="000000"/>
        </w:rPr>
        <w:t>mm</w:t>
      </w:r>
      <w:r w:rsidRPr="009609BC">
        <w:rPr>
          <w:rFonts w:ascii="Book Antiqua" w:eastAsia="Book Antiqua" w:hAnsi="Book Antiqua" w:cs="Book Antiqua"/>
          <w:color w:val="000000"/>
        </w:rPr>
        <w:t>ittee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University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Würzburg).</w:t>
      </w:r>
    </w:p>
    <w:p w14:paraId="550A5913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09080FFD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55A0779" w14:textId="5E99514E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11A6C" w:rsidRPr="009609BC">
        <w:rPr>
          <w:rFonts w:ascii="Book Antiqua" w:eastAsia="Book Antiqua" w:hAnsi="Book Antiqua" w:cs="Book Antiqua"/>
          <w:color w:val="000000"/>
        </w:rPr>
        <w:t xml:space="preserve">nine </w:t>
      </w:r>
      <w:r w:rsidRPr="009609BC">
        <w:rPr>
          <w:rFonts w:ascii="Book Antiqua" w:eastAsia="Book Antiqua" w:hAnsi="Book Antiqua" w:cs="Book Antiqua"/>
          <w:color w:val="000000"/>
        </w:rPr>
        <w:t>centers</w:t>
      </w:r>
      <w:r w:rsidR="00611A6C"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over-the-scope-grasper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50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patients)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performed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between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November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2020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October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2021.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on-label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Details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about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number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patients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each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center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shown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supplementary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data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="00657AD0" w:rsidRPr="009609BC">
        <w:rPr>
          <w:rFonts w:ascii="Book Antiqua" w:eastAsia="Book Antiqua" w:hAnsi="Book Antiqua" w:cs="Book Antiqua"/>
          <w:bCs/>
          <w:color w:val="000000"/>
        </w:rPr>
        <w:t>Supplementary</w:t>
      </w:r>
      <w:r w:rsidR="00673A99" w:rsidRPr="009609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Cs/>
          <w:color w:val="000000"/>
        </w:rPr>
        <w:t>Table</w:t>
      </w:r>
      <w:r w:rsidR="00673A99" w:rsidRPr="009609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Cs/>
          <w:color w:val="000000"/>
        </w:rPr>
        <w:t>1</w:t>
      </w:r>
      <w:r w:rsidRPr="009609BC">
        <w:rPr>
          <w:rFonts w:ascii="Book Antiqua" w:eastAsia="Book Antiqua" w:hAnsi="Book Antiqua" w:cs="Book Antiqua"/>
          <w:color w:val="000000"/>
        </w:rPr>
        <w:t>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</w:p>
    <w:p w14:paraId="39DD6707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7DC6489D" w14:textId="032CCCA3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Primary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o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utcome</w:t>
      </w:r>
    </w:p>
    <w:p w14:paraId="3ADC9D68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lastRenderedPageBreak/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overall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application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98%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(55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procedures).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one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transduodenal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access),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could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inserted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unfavorable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angle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entry.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</w:p>
    <w:p w14:paraId="3C8F67B0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64899AA9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necrosectomies</w:t>
      </w:r>
    </w:p>
    <w:p w14:paraId="0DFF296D" w14:textId="7CBD0BEA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Most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(66%,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=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37)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necrosectomies,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preferred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transgastric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approach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(33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transgastric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color w:val="000000"/>
        </w:rPr>
        <w:t>vs</w:t>
      </w:r>
      <w:r w:rsidR="009A6DBB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4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transduodenal).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EUS-guided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achieved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LAMS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(70%,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=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26)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double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pigtail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stents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(30%,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=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11).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Three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different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types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SEMS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Almost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LAMS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(25/26)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small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diameter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(15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16</w:t>
      </w:r>
      <w:r w:rsidR="00657AD0" w:rsidRPr="009609BC">
        <w:rPr>
          <w:rFonts w:ascii="Book Antiqua" w:eastAsia="Book Antiqua" w:hAnsi="Book Antiqua" w:cs="Book Antiqua"/>
          <w:color w:val="000000"/>
        </w:rPr>
        <w:t xml:space="preserve"> mm</w:t>
      </w:r>
      <w:r w:rsidRPr="009609BC">
        <w:rPr>
          <w:rFonts w:ascii="Book Antiqua" w:eastAsia="Book Antiqua" w:hAnsi="Book Antiqua" w:cs="Book Antiqua"/>
          <w:color w:val="000000"/>
        </w:rPr>
        <w:t>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5FC1" w:rsidRPr="009609BC">
        <w:rPr>
          <w:rFonts w:ascii="Book Antiqua" w:eastAsia="Book Antiqua" w:hAnsi="Book Antiqua" w:cs="Book Antiqua"/>
          <w:color w:val="000000"/>
        </w:rPr>
        <w:t>T</w:t>
      </w:r>
      <w:r w:rsidRPr="009609BC">
        <w:rPr>
          <w:rFonts w:ascii="Book Antiqua" w:eastAsia="Book Antiqua" w:hAnsi="Book Antiqua" w:cs="Book Antiqua"/>
          <w:color w:val="000000"/>
        </w:rPr>
        <w:t>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first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session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performed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5FC1" w:rsidRPr="009609BC">
        <w:rPr>
          <w:rFonts w:ascii="Book Antiqua" w:eastAsia="Book Antiqua" w:hAnsi="Book Antiqua" w:cs="Book Antiqua"/>
          <w:color w:val="000000"/>
        </w:rPr>
        <w:t xml:space="preserve">in a mean of </w:t>
      </w:r>
      <w:r w:rsidRPr="009609BC">
        <w:rPr>
          <w:rFonts w:ascii="Book Antiqua" w:eastAsia="Book Antiqua" w:hAnsi="Book Antiqua" w:cs="Book Antiqua"/>
          <w:color w:val="000000"/>
        </w:rPr>
        <w:t>35.7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(14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–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90)</w:t>
      </w:r>
      <w:r w:rsidR="004764F3" w:rsidRPr="009609BC">
        <w:rPr>
          <w:rFonts w:ascii="Book Antiqua" w:eastAsia="Book Antiqua" w:hAnsi="Book Antiqua" w:cs="Book Antiqua"/>
          <w:color w:val="000000"/>
        </w:rPr>
        <w:t xml:space="preserve"> 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after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beginning</w:t>
      </w:r>
      <w:r w:rsidR="00B85FC1" w:rsidRPr="009609BC">
        <w:rPr>
          <w:rFonts w:ascii="Book Antiqua" w:eastAsia="Book Antiqua" w:hAnsi="Book Antiqua" w:cs="Book Antiqua"/>
          <w:color w:val="000000"/>
        </w:rPr>
        <w:t xml:space="preserve"> 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pancreatitis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Pr="009609BC">
        <w:rPr>
          <w:rFonts w:ascii="Book Antiqua" w:eastAsia="Book Antiqua" w:hAnsi="Book Antiqua" w:cs="Book Antiqua"/>
          <w:bCs/>
          <w:color w:val="000000"/>
        </w:rPr>
        <w:t>Table</w:t>
      </w:r>
      <w:r w:rsidR="00673A99" w:rsidRPr="009609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Cs/>
          <w:color w:val="000000"/>
        </w:rPr>
        <w:t>1)</w:t>
      </w:r>
      <w:r w:rsidRPr="009609BC">
        <w:rPr>
          <w:rFonts w:ascii="Book Antiqua" w:eastAsia="Book Antiqua" w:hAnsi="Book Antiqua" w:cs="Book Antiqua"/>
          <w:color w:val="000000"/>
        </w:rPr>
        <w:t>.</w:t>
      </w:r>
    </w:p>
    <w:p w14:paraId="10E500E2" w14:textId="72F09B3C" w:rsidR="00A77B3E" w:rsidRPr="009609BC" w:rsidRDefault="00B8304B" w:rsidP="00657A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97%,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8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pieces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(2-25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pieces)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removed.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overall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59</w:t>
      </w:r>
      <w:r w:rsidR="00657AD0" w:rsidRPr="009609BC">
        <w:rPr>
          <w:rFonts w:ascii="Book Antiqua" w:eastAsia="Book Antiqua" w:hAnsi="Book Antiqua" w:cs="Book Antiqua"/>
          <w:color w:val="000000"/>
        </w:rPr>
        <w:t xml:space="preserve"> min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="00B85FC1" w:rsidRPr="009609BC">
        <w:rPr>
          <w:rFonts w:ascii="Book Antiqua" w:eastAsia="Book Antiqua" w:hAnsi="Book Antiqua" w:cs="Book Antiqua"/>
          <w:color w:val="000000"/>
        </w:rPr>
        <w:t xml:space="preserve">range, </w:t>
      </w:r>
      <w:r w:rsidRPr="009609BC">
        <w:rPr>
          <w:rFonts w:ascii="Book Antiqua" w:eastAsia="Book Antiqua" w:hAnsi="Book Antiqua" w:cs="Book Antiqua"/>
          <w:color w:val="000000"/>
        </w:rPr>
        <w:t>15-120</w:t>
      </w:r>
      <w:r w:rsidR="00657AD0" w:rsidRPr="009609BC">
        <w:rPr>
          <w:rFonts w:ascii="Book Antiqua" w:eastAsia="Book Antiqua" w:hAnsi="Book Antiqua" w:cs="Book Antiqua"/>
          <w:color w:val="000000"/>
        </w:rPr>
        <w:t xml:space="preserve"> min</w:t>
      </w:r>
      <w:r w:rsidRPr="009609BC">
        <w:rPr>
          <w:rFonts w:ascii="Book Antiqua" w:eastAsia="Book Antiqua" w:hAnsi="Book Antiqua" w:cs="Book Antiqua"/>
          <w:color w:val="000000"/>
        </w:rPr>
        <w:t>),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which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32</w:t>
      </w:r>
      <w:r w:rsidR="00657AD0" w:rsidRPr="009609BC">
        <w:rPr>
          <w:rFonts w:ascii="Book Antiqua" w:eastAsia="Book Antiqua" w:hAnsi="Book Antiqua" w:cs="Book Antiqua"/>
          <w:color w:val="000000"/>
        </w:rPr>
        <w:t xml:space="preserve"> min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="00B85FC1" w:rsidRPr="009609BC">
        <w:rPr>
          <w:rFonts w:ascii="Book Antiqua" w:eastAsia="Book Antiqua" w:hAnsi="Book Antiqua" w:cs="Book Antiqua"/>
          <w:color w:val="000000"/>
        </w:rPr>
        <w:t xml:space="preserve">range, </w:t>
      </w:r>
      <w:r w:rsidRPr="009609BC">
        <w:rPr>
          <w:rFonts w:ascii="Book Antiqua" w:eastAsia="Book Antiqua" w:hAnsi="Book Antiqua" w:cs="Book Antiqua"/>
          <w:color w:val="000000"/>
        </w:rPr>
        <w:t>10-70</w:t>
      </w:r>
      <w:r w:rsidR="00657AD0" w:rsidRPr="009609BC">
        <w:rPr>
          <w:rFonts w:ascii="Book Antiqua" w:eastAsia="Book Antiqua" w:hAnsi="Book Antiqua" w:cs="Book Antiqua"/>
          <w:color w:val="000000"/>
        </w:rPr>
        <w:t xml:space="preserve"> min</w:t>
      </w:r>
      <w:r w:rsidRPr="009609BC">
        <w:rPr>
          <w:rFonts w:ascii="Book Antiqua" w:eastAsia="Book Antiqua" w:hAnsi="Book Antiqua" w:cs="Book Antiqua"/>
          <w:color w:val="000000"/>
        </w:rPr>
        <w:t>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5FC1" w:rsidRPr="009609BC">
        <w:rPr>
          <w:rFonts w:ascii="Book Antiqua" w:eastAsia="Book Antiqua" w:hAnsi="Book Antiqua" w:cs="Book Antiqua"/>
          <w:color w:val="000000"/>
        </w:rPr>
        <w:t xml:space="preserve">eight </w:t>
      </w:r>
      <w:r w:rsidRPr="009609BC">
        <w:rPr>
          <w:rFonts w:ascii="Book Antiqua" w:eastAsia="Book Antiqua" w:hAnsi="Book Antiqua" w:cs="Book Antiqua"/>
          <w:color w:val="000000"/>
        </w:rPr>
        <w:t>cases,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additional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snare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pull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tissue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cases</w:t>
      </w:r>
      <w:r w:rsidR="00B85FC1"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irrigation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pump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B85FC1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push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tissue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out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However,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51%</w:t>
      </w:r>
      <w:r w:rsidR="00B85FC1"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necessary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clean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outside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patient.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Almost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performed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under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sedation.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three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patients</w:t>
      </w:r>
      <w:r w:rsidR="00B85FC1"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performed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under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general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anesthesia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because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prolonged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ventilation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required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severity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pancreatitis.</w:t>
      </w:r>
    </w:p>
    <w:p w14:paraId="3C5FA01D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3B8E5359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Other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indications</w:t>
      </w:r>
    </w:p>
    <w:p w14:paraId="5E205CDD" w14:textId="5428ED71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addition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other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appropriate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indications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(19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Cs/>
          <w:color w:val="000000"/>
        </w:rPr>
        <w:t>Table</w:t>
      </w:r>
      <w:r w:rsidR="00673A99" w:rsidRPr="009609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Cs/>
          <w:color w:val="000000"/>
        </w:rPr>
        <w:t>2</w:t>
      </w:r>
      <w:r w:rsidRPr="009609BC">
        <w:rPr>
          <w:rFonts w:ascii="Book Antiqua" w:eastAsia="Book Antiqua" w:hAnsi="Book Antiqua" w:cs="Book Antiqua"/>
          <w:color w:val="000000"/>
        </w:rPr>
        <w:t>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5FC1" w:rsidRPr="009609BC">
        <w:rPr>
          <w:rFonts w:ascii="Book Antiqua" w:eastAsia="Book Antiqua" w:hAnsi="Book Antiqua" w:cs="Book Antiqua"/>
          <w:color w:val="000000"/>
        </w:rPr>
        <w:t xml:space="preserve">eight </w:t>
      </w:r>
      <w:r w:rsidRPr="009609BC">
        <w:rPr>
          <w:rFonts w:ascii="Book Antiqua" w:eastAsia="Book Antiqua" w:hAnsi="Book Antiqua" w:cs="Book Antiqua"/>
          <w:color w:val="000000"/>
        </w:rPr>
        <w:t>patients,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foreign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bodies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upper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gastrointestinal</w:t>
      </w:r>
      <w:r w:rsidR="00B85FC1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tract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Pr="009609BC">
        <w:rPr>
          <w:rFonts w:ascii="Book Antiqua" w:eastAsia="Book Antiqua" w:hAnsi="Book Antiqua" w:cs="Book Antiqua"/>
          <w:bCs/>
          <w:color w:val="000000"/>
        </w:rPr>
        <w:t>Figure</w:t>
      </w:r>
      <w:r w:rsidR="00673A99" w:rsidRPr="009609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Cs/>
          <w:color w:val="000000"/>
        </w:rPr>
        <w:t>4</w:t>
      </w:r>
      <w:r w:rsidRPr="009609BC">
        <w:rPr>
          <w:rFonts w:ascii="Book Antiqua" w:eastAsia="Book Antiqua" w:hAnsi="Book Antiqua" w:cs="Book Antiqua"/>
          <w:color w:val="000000"/>
        </w:rPr>
        <w:t>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each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complete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foreign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body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achieved.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5FC1" w:rsidRPr="009609BC">
        <w:rPr>
          <w:rFonts w:ascii="Book Antiqua" w:eastAsia="Book Antiqua" w:hAnsi="Book Antiqua" w:cs="Book Antiqua"/>
          <w:color w:val="000000"/>
        </w:rPr>
        <w:t xml:space="preserve">six </w:t>
      </w:r>
      <w:r w:rsidRPr="009609BC">
        <w:rPr>
          <w:rFonts w:ascii="Book Antiqua" w:eastAsia="Book Antiqua" w:hAnsi="Book Antiqua" w:cs="Book Antiqua"/>
          <w:color w:val="000000"/>
        </w:rPr>
        <w:t>cases</w:t>
      </w:r>
      <w:r w:rsidR="00B85FC1"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large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blood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clots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upper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5FC1" w:rsidRPr="009609BC">
        <w:rPr>
          <w:rFonts w:ascii="Book Antiqua" w:eastAsia="Book Antiqua" w:hAnsi="Book Antiqua" w:cs="Book Antiqua"/>
          <w:color w:val="000000"/>
        </w:rPr>
        <w:t>gastrointestinal</w:t>
      </w:r>
      <w:r w:rsidR="00B85FC1" w:rsidRPr="009609BC" w:rsidDel="00B85FC1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bleeding.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addition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also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clear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insufficiency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prior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endolu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Pr="009609BC">
        <w:rPr>
          <w:rFonts w:ascii="Book Antiqua" w:eastAsia="Book Antiqua" w:hAnsi="Book Antiqua" w:cs="Book Antiqua"/>
          <w:color w:val="000000"/>
        </w:rPr>
        <w:t>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vacuum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therapy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=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100%.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</w:p>
    <w:p w14:paraId="1A977AD4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404FEA1D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Safety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i/>
          <w:iCs/>
          <w:color w:val="000000"/>
        </w:rPr>
        <w:t>complications</w:t>
      </w:r>
    </w:p>
    <w:p w14:paraId="54D51EDE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Overall,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mild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complications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occurred.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three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dislocation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LAMS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occurred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during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None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resulted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further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problems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(bleeding,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9609BC">
        <w:rPr>
          <w:rFonts w:ascii="Book Antiqua" w:eastAsia="Book Antiqua" w:hAnsi="Book Antiqua" w:cs="Book Antiqua"/>
          <w:color w:val="000000"/>
        </w:rPr>
        <w:t>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three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pigtail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stents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inserted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instead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keep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open.</w:t>
      </w:r>
    </w:p>
    <w:p w14:paraId="0F0E1DAB" w14:textId="0450BBC0" w:rsidR="00A77B3E" w:rsidRPr="009609BC" w:rsidRDefault="00B8304B" w:rsidP="00657A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one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superficial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laceration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upper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esophageal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sphincter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occurred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during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insertion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another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Pr="009609BC">
        <w:rPr>
          <w:rFonts w:ascii="Book Antiqua" w:eastAsia="Book Antiqua" w:hAnsi="Book Antiqua" w:cs="Book Antiqua"/>
          <w:color w:val="000000"/>
        </w:rPr>
        <w:t>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bleeding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occurred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during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which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could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treated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endoscopically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(no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transfusion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required).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moderate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severe/fatal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complications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reported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procedures.</w:t>
      </w:r>
    </w:p>
    <w:p w14:paraId="2B94D5A1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07D45749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8253E2B" w14:textId="77A259A8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Direct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(DEN)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important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development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interventional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significantly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improved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prognosis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patients</w:t>
      </w:r>
      <w:r w:rsidR="00673A99" w:rsidRPr="009609B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609BC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9609BC">
        <w:rPr>
          <w:rFonts w:ascii="Book Antiqua" w:eastAsia="Book Antiqua" w:hAnsi="Book Antiqua" w:cs="Book Antiqua"/>
          <w:color w:val="000000"/>
        </w:rPr>
        <w:t>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method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established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further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developed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recent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years,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especially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specially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shaped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LAMS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that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facilitate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EUS-guided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cavity</w:t>
      </w:r>
      <w:r w:rsidR="00673A99" w:rsidRPr="009609B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609BC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9609BC">
        <w:rPr>
          <w:rFonts w:ascii="Book Antiqua" w:eastAsia="Book Antiqua" w:hAnsi="Book Antiqua" w:cs="Book Antiqua"/>
          <w:color w:val="000000"/>
        </w:rPr>
        <w:t>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our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knowledge,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devices</w:t>
      </w:r>
      <w:r w:rsidR="00B85FC1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designed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yet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developed</w:t>
      </w:r>
      <w:r w:rsidR="00673A99" w:rsidRPr="009609B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609BC">
        <w:rPr>
          <w:rFonts w:ascii="Book Antiqua" w:eastAsia="Book Antiqua" w:hAnsi="Book Antiqua" w:cs="Book Antiqua"/>
          <w:color w:val="000000"/>
          <w:vertAlign w:val="superscript"/>
        </w:rPr>
        <w:t>10-12]</w:t>
      </w:r>
      <w:r w:rsidRPr="009609BC">
        <w:rPr>
          <w:rFonts w:ascii="Book Antiqua" w:eastAsia="Book Antiqua" w:hAnsi="Book Antiqua" w:cs="Book Antiqua"/>
          <w:color w:val="000000"/>
        </w:rPr>
        <w:t>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Therefore,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often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performed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combination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sucking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debris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through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working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channel,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material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applying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irrigation.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method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often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consu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Pr="009609BC">
        <w:rPr>
          <w:rFonts w:ascii="Book Antiqua" w:eastAsia="Book Antiqua" w:hAnsi="Book Antiqua" w:cs="Book Antiqua"/>
          <w:color w:val="000000"/>
        </w:rPr>
        <w:t>g,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effective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needs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free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working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channel,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therefore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(snares,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9609BC">
        <w:rPr>
          <w:rFonts w:ascii="Book Antiqua" w:eastAsia="Book Antiqua" w:hAnsi="Book Antiqua" w:cs="Book Antiqua"/>
          <w:color w:val="000000"/>
        </w:rPr>
        <w:t>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introduced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frequently.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far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also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disadvantages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Frequently,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snares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baskets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cannot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fully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opened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narrow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retroperitoneal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thus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grabbing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tissue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difficult.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addition,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snares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often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cut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through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soft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tissue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rather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capturing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it.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Therefore,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other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systems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tested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recently,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EndoRotor</w:t>
      </w:r>
      <w:r w:rsidRPr="009609BC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(Interscope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Inc.,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Northbridge,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Massachusetts,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United States</w:t>
      </w:r>
      <w:r w:rsidRPr="009609BC">
        <w:rPr>
          <w:rFonts w:ascii="Book Antiqua" w:eastAsia="Book Antiqua" w:hAnsi="Book Antiqua" w:cs="Book Antiqua"/>
          <w:color w:val="000000"/>
        </w:rPr>
        <w:t>),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complex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originally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developed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polypectomy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available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only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centers</w:t>
      </w:r>
      <w:r w:rsidR="00673A99" w:rsidRPr="009609B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609BC">
        <w:rPr>
          <w:rFonts w:ascii="Book Antiqua" w:eastAsia="Book Antiqua" w:hAnsi="Book Antiqua" w:cs="Book Antiqua"/>
          <w:color w:val="000000"/>
          <w:vertAlign w:val="superscript"/>
        </w:rPr>
        <w:t>6,13,14]</w:t>
      </w:r>
      <w:r w:rsidRPr="009609BC">
        <w:rPr>
          <w:rFonts w:ascii="Book Antiqua" w:eastAsia="Book Antiqua" w:hAnsi="Book Antiqua" w:cs="Book Antiqua"/>
          <w:color w:val="000000"/>
        </w:rPr>
        <w:t>.</w:t>
      </w:r>
    </w:p>
    <w:p w14:paraId="47CEEFBB" w14:textId="39AC123F" w:rsidR="00A77B3E" w:rsidRPr="009609BC" w:rsidRDefault="005E7B10" w:rsidP="00657A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lastRenderedPageBreak/>
        <w:t>T</w:t>
      </w:r>
      <w:r w:rsidR="00B8304B" w:rsidRPr="009609BC">
        <w:rPr>
          <w:rFonts w:ascii="Book Antiqua" w:eastAsia="Book Antiqua" w:hAnsi="Book Antiqua" w:cs="Book Antiqua"/>
          <w:color w:val="000000"/>
        </w:rPr>
        <w:t>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over-the-scope-grasper</w:t>
      </w:r>
      <w:r w:rsidRPr="009609BC">
        <w:rPr>
          <w:rFonts w:ascii="Book Antiqua" w:eastAsia="Book Antiqua" w:hAnsi="Book Antiqua" w:cs="Book Antiqua"/>
          <w:color w:val="000000"/>
        </w:rPr>
        <w:t xml:space="preserve"> is </w:t>
      </w:r>
      <w:r w:rsidR="00B8304B"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simple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tool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developed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that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overcome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several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problems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mentioned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above.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Since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mounted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tip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endoscope,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working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channel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remains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free,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allowing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tissue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captured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aspirated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simultaneously.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also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cuts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through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soft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tissue,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but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captured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material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remains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removed.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Furthermore,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grasping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tool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easy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open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even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tight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space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even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half-opened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position.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However,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foxhole-like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branched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cavities,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less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applicable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due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size.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Since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system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attached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standard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gastroscope,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quickly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easily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ready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use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does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not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require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any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special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additional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equipment.</w:t>
      </w:r>
    </w:p>
    <w:p w14:paraId="68CFB95D" w14:textId="006DF793" w:rsidR="00A77B3E" w:rsidRPr="009609BC" w:rsidRDefault="00B8304B" w:rsidP="00657A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our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study,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5E7B10" w:rsidRPr="009609BC">
        <w:rPr>
          <w:rFonts w:ascii="Book Antiqua" w:eastAsia="Book Antiqua" w:hAnsi="Book Antiqua" w:cs="Book Antiqua"/>
          <w:color w:val="000000"/>
        </w:rPr>
        <w:t xml:space="preserve">nine </w:t>
      </w:r>
      <w:r w:rsidRPr="009609BC">
        <w:rPr>
          <w:rFonts w:ascii="Book Antiqua" w:eastAsia="Book Antiqua" w:hAnsi="Book Antiqua" w:cs="Book Antiqua"/>
          <w:color w:val="000000"/>
        </w:rPr>
        <w:t>centers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after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dedicated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introduction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system.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moderate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severe/fatal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complications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reported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total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underlining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ease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safety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system.</w:t>
      </w:r>
    </w:p>
    <w:p w14:paraId="04071C3A" w14:textId="7D7389F2" w:rsidR="00A77B3E" w:rsidRPr="009609BC" w:rsidRDefault="00B8304B" w:rsidP="00657A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Insertion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through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pharynx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esophagus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but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also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entry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usually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straightforward.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However,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transgastric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approach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appears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more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favorable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because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significantly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extends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tip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which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hinder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manipulation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duodenum.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should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already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considered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when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creating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EUS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access,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unfavorable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angle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="00657AD0" w:rsidRPr="009609BC">
        <w:rPr>
          <w:rFonts w:ascii="Book Antiqua" w:eastAsia="Book Antiqua" w:hAnsi="Book Antiqua" w:cs="Book Antiqua"/>
          <w:i/>
          <w:color w:val="000000"/>
        </w:rPr>
        <w:t>e.g.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duodenum)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make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insertion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impossible.</w:t>
      </w:r>
    </w:p>
    <w:p w14:paraId="1FD27EB7" w14:textId="05EC9C3B" w:rsidR="00A77B3E" w:rsidRPr="009609BC" w:rsidRDefault="00B8304B" w:rsidP="00657A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Removal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material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works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well,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even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small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LAMS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diameters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(15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16</w:t>
      </w:r>
      <w:r w:rsidR="00657AD0" w:rsidRPr="009609BC">
        <w:rPr>
          <w:rFonts w:ascii="Book Antiqua" w:eastAsia="Book Antiqua" w:hAnsi="Book Antiqua" w:cs="Book Antiqua"/>
          <w:color w:val="000000"/>
        </w:rPr>
        <w:t xml:space="preserve"> mm</w:t>
      </w:r>
      <w:r w:rsidRPr="009609BC">
        <w:rPr>
          <w:rFonts w:ascii="Book Antiqua" w:eastAsia="Book Antiqua" w:hAnsi="Book Antiqua" w:cs="Book Antiqua"/>
          <w:color w:val="000000"/>
        </w:rPr>
        <w:t>).</w:t>
      </w:r>
      <w:r w:rsidR="0015482F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However,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little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risk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dislocation,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especially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captured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5E7B10" w:rsidRPr="009609BC">
        <w:rPr>
          <w:rFonts w:ascii="Book Antiqua" w:eastAsia="Book Antiqua" w:hAnsi="Book Antiqua" w:cs="Book Antiqua"/>
          <w:color w:val="000000"/>
        </w:rPr>
        <w:t>much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tissue.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LAMS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larger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diameter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(20</w:t>
      </w:r>
      <w:r w:rsidR="00657AD0" w:rsidRPr="009609BC">
        <w:rPr>
          <w:rFonts w:ascii="Book Antiqua" w:eastAsia="Book Antiqua" w:hAnsi="Book Antiqua" w:cs="Book Antiqua"/>
          <w:color w:val="000000"/>
        </w:rPr>
        <w:t xml:space="preserve"> mm</w:t>
      </w:r>
      <w:r w:rsidRPr="009609BC">
        <w:rPr>
          <w:rFonts w:ascii="Book Antiqua" w:eastAsia="Book Antiqua" w:hAnsi="Book Antiqua" w:cs="Book Antiqua"/>
          <w:color w:val="000000"/>
        </w:rPr>
        <w:t>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advantageous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situation.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effective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therapeutic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gastroscope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large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working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channel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reco</w:t>
      </w:r>
      <w:r w:rsidR="00657AD0" w:rsidRPr="009609BC">
        <w:rPr>
          <w:rFonts w:ascii="Book Antiqua" w:eastAsia="Book Antiqua" w:hAnsi="Book Antiqua" w:cs="Book Antiqua"/>
          <w:color w:val="000000"/>
        </w:rPr>
        <w:t>mm</w:t>
      </w:r>
      <w:r w:rsidRPr="009609BC">
        <w:rPr>
          <w:rFonts w:ascii="Book Antiqua" w:eastAsia="Book Antiqua" w:hAnsi="Book Antiqua" w:cs="Book Antiqua"/>
          <w:color w:val="000000"/>
        </w:rPr>
        <w:t>ended.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improve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performance,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reco</w:t>
      </w:r>
      <w:r w:rsidR="00657AD0" w:rsidRPr="009609BC">
        <w:rPr>
          <w:rFonts w:ascii="Book Antiqua" w:eastAsia="Book Antiqua" w:hAnsi="Book Antiqua" w:cs="Book Antiqua"/>
          <w:color w:val="000000"/>
        </w:rPr>
        <w:t>mm</w:t>
      </w:r>
      <w:r w:rsidRPr="009609BC">
        <w:rPr>
          <w:rFonts w:ascii="Book Antiqua" w:eastAsia="Book Antiqua" w:hAnsi="Book Antiqua" w:cs="Book Antiqua"/>
          <w:color w:val="000000"/>
        </w:rPr>
        <w:t>end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combined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suction-irrigation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attachment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directly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upper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working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channel.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Irrigation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pump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also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helpful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flush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pieces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out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Cleaning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outside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patient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consu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Pr="009609BC">
        <w:rPr>
          <w:rFonts w:ascii="Book Antiqua" w:eastAsia="Book Antiqua" w:hAnsi="Book Antiqua" w:cs="Book Antiqua"/>
          <w:color w:val="000000"/>
        </w:rPr>
        <w:t>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frequent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passage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through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upper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esophageal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sphincter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additional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burden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patient.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Therefore,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reco</w:t>
      </w:r>
      <w:r w:rsidR="00657AD0" w:rsidRPr="009609BC">
        <w:rPr>
          <w:rFonts w:ascii="Book Antiqua" w:eastAsia="Book Antiqua" w:hAnsi="Book Antiqua" w:cs="Book Antiqua"/>
          <w:color w:val="000000"/>
        </w:rPr>
        <w:t>mm</w:t>
      </w:r>
      <w:r w:rsidRPr="009609BC">
        <w:rPr>
          <w:rFonts w:ascii="Book Antiqua" w:eastAsia="Book Antiqua" w:hAnsi="Book Antiqua" w:cs="Book Antiqua"/>
          <w:color w:val="000000"/>
        </w:rPr>
        <w:t>end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wetting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surface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Anti-Fog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solution,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reduce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lastRenderedPageBreak/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material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sticking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improve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visibility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through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transparent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plastic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cover.</w:t>
      </w:r>
    </w:p>
    <w:p w14:paraId="55DCF4D1" w14:textId="61323F00" w:rsidR="00A77B3E" w:rsidRPr="009609BC" w:rsidRDefault="00B8304B" w:rsidP="00657A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Insufficiency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after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gastrointestinal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surgery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often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treated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endolu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Pr="009609BC">
        <w:rPr>
          <w:rFonts w:ascii="Book Antiqua" w:eastAsia="Book Antiqua" w:hAnsi="Book Antiqua" w:cs="Book Antiqua"/>
          <w:color w:val="000000"/>
        </w:rPr>
        <w:t>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vacuum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therapy</w:t>
      </w:r>
      <w:r w:rsidR="00673A99" w:rsidRPr="009609B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609BC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9609BC">
        <w:rPr>
          <w:rFonts w:ascii="Book Antiqua" w:eastAsia="Book Antiqua" w:hAnsi="Book Antiqua" w:cs="Book Antiqua"/>
          <w:color w:val="000000"/>
        </w:rPr>
        <w:t>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achieve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rapid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healing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insufficiency,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previously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cleansed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pus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tissue.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purpose,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same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insufficiency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large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enough.</w:t>
      </w:r>
    </w:p>
    <w:p w14:paraId="18A8DE14" w14:textId="43575B02" w:rsidR="00A77B3E" w:rsidRPr="009609BC" w:rsidRDefault="00B8304B" w:rsidP="00657A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respect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foreign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bodies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gastrointestinal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tract,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exa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Pr="009609BC">
        <w:rPr>
          <w:rFonts w:ascii="Book Antiqua" w:eastAsia="Book Antiqua" w:hAnsi="Book Antiqua" w:cs="Book Antiqua"/>
          <w:color w:val="000000"/>
        </w:rPr>
        <w:t>ers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experience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that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extra-large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hard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foreign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bodies,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slip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foreign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body.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Here,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additional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snare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might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helpful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pull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foreign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body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firmly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</w:t>
      </w:r>
      <w:r w:rsidR="00673A99" w:rsidRPr="009609B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609BC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9609BC">
        <w:rPr>
          <w:rFonts w:ascii="Book Antiqua" w:eastAsia="Book Antiqua" w:hAnsi="Book Antiqua" w:cs="Book Antiqua"/>
          <w:color w:val="000000"/>
        </w:rPr>
        <w:t>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small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foreign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bodies,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completely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encloses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foreign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body,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preventing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lost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pharynx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eli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Pr="009609BC">
        <w:rPr>
          <w:rFonts w:ascii="Book Antiqua" w:eastAsia="Book Antiqua" w:hAnsi="Book Antiqua" w:cs="Book Antiqua"/>
          <w:color w:val="000000"/>
        </w:rPr>
        <w:t>ating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risk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aspiration.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Therefore,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system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particularly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suitable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button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cell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batteries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small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magnets.</w:t>
      </w:r>
    </w:p>
    <w:p w14:paraId="215C6B2D" w14:textId="04916D93" w:rsidR="00A77B3E" w:rsidRPr="009609BC" w:rsidRDefault="00B8304B" w:rsidP="00657A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Last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5E7B10" w:rsidRPr="009609BC">
        <w:rPr>
          <w:rFonts w:ascii="Book Antiqua" w:eastAsia="Book Antiqua" w:hAnsi="Book Antiqua" w:cs="Book Antiqua"/>
          <w:color w:val="000000"/>
        </w:rPr>
        <w:t xml:space="preserve">but </w:t>
      </w:r>
      <w:r w:rsidRPr="009609BC">
        <w:rPr>
          <w:rFonts w:ascii="Book Antiqua" w:eastAsia="Book Antiqua" w:hAnsi="Book Antiqua" w:cs="Book Antiqua"/>
          <w:color w:val="000000"/>
        </w:rPr>
        <w:t>not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least,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appeared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helpful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management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upper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gastrointestinal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bleeding.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addition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quick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large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blood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clots,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transparent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plastic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scoops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compress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bleeding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vessel.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Thus,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after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blood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clot</w:t>
      </w:r>
      <w:r w:rsidR="005E7B10"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bleeding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source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compressed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while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instrument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(clip,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injection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needle,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9609BC">
        <w:rPr>
          <w:rFonts w:ascii="Book Antiqua" w:eastAsia="Book Antiqua" w:hAnsi="Book Antiqua" w:cs="Book Antiqua"/>
          <w:color w:val="000000"/>
        </w:rPr>
        <w:t>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inserted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through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free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working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channel.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After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opening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source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bleeding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treated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directly,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making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hemostasis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potentially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easier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faster.</w:t>
      </w:r>
    </w:p>
    <w:p w14:paraId="718862E1" w14:textId="094B2C0E" w:rsidR="00A77B3E" w:rsidRPr="009609BC" w:rsidRDefault="00B8304B" w:rsidP="00657A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</w:t>
      </w:r>
      <w:r w:rsidR="00657AD0" w:rsidRPr="009609BC">
        <w:rPr>
          <w:rFonts w:ascii="Book Antiqua" w:eastAsia="Book Antiqua" w:hAnsi="Book Antiqua" w:cs="Book Antiqua"/>
          <w:color w:val="000000"/>
        </w:rPr>
        <w:t>mm</w:t>
      </w:r>
      <w:r w:rsidRPr="009609BC">
        <w:rPr>
          <w:rFonts w:ascii="Book Antiqua" w:eastAsia="Book Antiqua" w:hAnsi="Book Antiqua" w:cs="Book Antiqua"/>
          <w:color w:val="000000"/>
        </w:rPr>
        <w:t>ary,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our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data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highlight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usefulness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several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indications,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but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study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several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limitations.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retrospective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design,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study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affected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selection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bias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favor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multicenter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study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design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heterogeneous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patient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populations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operator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experience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also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lead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bias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="00657AD0" w:rsidRPr="009609BC">
        <w:rPr>
          <w:rFonts w:ascii="Book Antiqua" w:eastAsia="Book Antiqua" w:hAnsi="Book Antiqua" w:cs="Book Antiqua"/>
          <w:i/>
          <w:color w:val="000000"/>
        </w:rPr>
        <w:t>e.g.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referral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bias).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Since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retrospective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study</w:t>
      </w:r>
      <w:r w:rsidR="005E7B10"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standardized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approach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possible.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Therefore,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only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descriptive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statistical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methods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benefit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cannot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quantified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statistically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proven.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</w:p>
    <w:p w14:paraId="18464129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5A3E7944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29BF0876" w14:textId="1625C5AF" w:rsidR="00A77B3E" w:rsidRPr="009609BC" w:rsidRDefault="005E7B10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 xml:space="preserve">These </w:t>
      </w:r>
      <w:r w:rsidR="00B8304B" w:rsidRPr="009609BC">
        <w:rPr>
          <w:rFonts w:ascii="Book Antiqua" w:eastAsia="Book Antiqua" w:hAnsi="Book Antiqua" w:cs="Book Antiqua"/>
          <w:color w:val="000000"/>
        </w:rPr>
        <w:t>first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multicenter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data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demonstrate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that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over-the-scope-grasper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promising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necrosectomy.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Other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appropriate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indications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seem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cleaning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insufficiency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cavities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prior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endolu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="00B8304B" w:rsidRPr="009609BC">
        <w:rPr>
          <w:rFonts w:ascii="Book Antiqua" w:eastAsia="Book Antiqua" w:hAnsi="Book Antiqua" w:cs="Book Antiqua"/>
          <w:color w:val="000000"/>
        </w:rPr>
        <w:t>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vacuum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therapy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removal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foreign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bodies.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management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upper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gastrointestinal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bleeding,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grasping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tool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has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been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reported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useful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beyond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removal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blood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clots.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However,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prospective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studies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including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more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patients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should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conducted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demonstrate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efficacy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clinical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utility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gather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even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more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information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safety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B8304B" w:rsidRPr="009609BC">
        <w:rPr>
          <w:rFonts w:ascii="Book Antiqua" w:eastAsia="Book Antiqua" w:hAnsi="Book Antiqua" w:cs="Book Antiqua"/>
          <w:color w:val="000000"/>
        </w:rPr>
        <w:t>device.</w:t>
      </w:r>
    </w:p>
    <w:p w14:paraId="20B459C8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41E50900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673A99" w:rsidRPr="009609B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609BC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A971973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73A99" w:rsidRPr="009609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61B7F916" w14:textId="5C0862E8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treatment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challenging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consu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Pr="009609BC">
        <w:rPr>
          <w:rFonts w:ascii="Book Antiqua" w:eastAsia="Book Antiqua" w:hAnsi="Book Antiqua" w:cs="Book Antiqua"/>
          <w:color w:val="000000"/>
        </w:rPr>
        <w:t>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because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sticky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debris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sometimes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difficult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F7020" w:rsidRPr="009609BC">
        <w:rPr>
          <w:rFonts w:ascii="Book Antiqua" w:eastAsia="Book Antiqua" w:hAnsi="Book Antiqua" w:cs="Book Antiqua"/>
          <w:color w:val="000000"/>
        </w:rPr>
        <w:t>T</w:t>
      </w:r>
      <w:r w:rsidRPr="009609BC">
        <w:rPr>
          <w:rFonts w:ascii="Book Antiqua" w:eastAsia="Book Antiqua" w:hAnsi="Book Antiqua" w:cs="Book Antiqua"/>
          <w:color w:val="000000"/>
        </w:rPr>
        <w:t>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hAnsi="Book Antiqua" w:cs="Book Antiqua" w:hint="eastAsia"/>
          <w:color w:val="000000"/>
          <w:lang w:eastAsia="zh-CN"/>
        </w:rPr>
        <w:t>o</w:t>
      </w:r>
      <w:r w:rsidR="00C52E55" w:rsidRPr="009609BC">
        <w:rPr>
          <w:rFonts w:ascii="Book Antiqua" w:eastAsia="Book Antiqua" w:hAnsi="Book Antiqua" w:cs="Book Antiqua"/>
          <w:color w:val="000000"/>
        </w:rPr>
        <w:t>ver-the-scope-grasper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tool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F7020" w:rsidRPr="009609BC">
        <w:rPr>
          <w:rFonts w:ascii="Book Antiqua" w:eastAsia="Book Antiqua" w:hAnsi="Book Antiqua" w:cs="Book Antiqua"/>
          <w:color w:val="000000"/>
        </w:rPr>
        <w:t xml:space="preserve">that </w:t>
      </w:r>
      <w:r w:rsidRPr="009609BC">
        <w:rPr>
          <w:rFonts w:ascii="Book Antiqua" w:eastAsia="Book Antiqua" w:hAnsi="Book Antiqua" w:cs="Book Antiqua"/>
          <w:color w:val="000000"/>
        </w:rPr>
        <w:t>has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recently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become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available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purpose,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might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also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useful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other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indications.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</w:p>
    <w:p w14:paraId="69DBB68D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2CF73F34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73A99" w:rsidRPr="009609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4406AA9" w14:textId="7F3E757A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evaluate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safety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over-the-scope-grasper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multicenter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setting.</w:t>
      </w:r>
    </w:p>
    <w:p w14:paraId="564894C8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3980B01F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73A99" w:rsidRPr="009609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8F16B95" w14:textId="44CE92D1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We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retrospectively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evaluated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hAnsi="Book Antiqua" w:cs="Book Antiqua" w:hint="eastAsia"/>
          <w:color w:val="000000"/>
          <w:lang w:eastAsia="zh-CN"/>
        </w:rPr>
        <w:t>o</w:t>
      </w:r>
      <w:r w:rsidR="00C52E55" w:rsidRPr="009609BC">
        <w:rPr>
          <w:rFonts w:ascii="Book Antiqua" w:eastAsia="Book Antiqua" w:hAnsi="Book Antiqua" w:cs="Book Antiqua"/>
          <w:color w:val="000000"/>
        </w:rPr>
        <w:t>ver-the-scope-grasper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nine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selected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centers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aimed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investigate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safety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use.</w:t>
      </w:r>
    </w:p>
    <w:p w14:paraId="00B8F033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51E3896D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73A99" w:rsidRPr="009609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11BFD95" w14:textId="3CAC37D5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We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retrospectively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evaluated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performed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between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November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2020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October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2021.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addition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complications,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evaluated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lastRenderedPageBreak/>
        <w:t>procedural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parameters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indication</w:t>
      </w:r>
      <w:r w:rsidR="006F7020" w:rsidRPr="009609BC">
        <w:rPr>
          <w:rFonts w:ascii="Book Antiqua" w:eastAsia="Book Antiqua" w:hAnsi="Book Antiqua" w:cs="Book Antiqua"/>
          <w:color w:val="000000"/>
        </w:rPr>
        <w:t>s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duration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type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sedation,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route,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type,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number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pieces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removed.</w:t>
      </w:r>
    </w:p>
    <w:p w14:paraId="49DBFA0C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17146BB0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73A99" w:rsidRPr="009609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57403CD" w14:textId="048543AA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overall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98%.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(37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cases)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97%,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F7020" w:rsidRPr="009609BC">
        <w:rPr>
          <w:rFonts w:ascii="Book Antiqua" w:eastAsia="Book Antiqua" w:hAnsi="Book Antiqua" w:cs="Book Antiqua"/>
          <w:color w:val="000000"/>
        </w:rPr>
        <w:t xml:space="preserve">eight </w:t>
      </w:r>
      <w:r w:rsidRPr="009609BC">
        <w:rPr>
          <w:rFonts w:ascii="Book Antiqua" w:eastAsia="Book Antiqua" w:hAnsi="Book Antiqua" w:cs="Book Antiqua"/>
          <w:color w:val="000000"/>
        </w:rPr>
        <w:t>pieces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F7020" w:rsidRPr="009609BC">
        <w:rPr>
          <w:rFonts w:ascii="Book Antiqua" w:eastAsia="Book Antiqua" w:hAnsi="Book Antiqua" w:cs="Book Antiqua"/>
          <w:color w:val="000000"/>
        </w:rPr>
        <w:t xml:space="preserve">a </w:t>
      </w:r>
      <w:r w:rsidRPr="009609BC">
        <w:rPr>
          <w:rFonts w:ascii="Book Antiqua" w:eastAsia="Book Antiqua" w:hAnsi="Book Antiqua" w:cs="Book Antiqua"/>
          <w:color w:val="000000"/>
        </w:rPr>
        <w:t>mean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F7020" w:rsidRPr="009609BC">
        <w:rPr>
          <w:rFonts w:ascii="Book Antiqua" w:eastAsia="Book Antiqua" w:hAnsi="Book Antiqua" w:cs="Book Antiqua"/>
          <w:color w:val="000000"/>
        </w:rPr>
        <w:t xml:space="preserve">of </w:t>
      </w:r>
      <w:r w:rsidRPr="009609BC">
        <w:rPr>
          <w:rFonts w:ascii="Book Antiqua" w:eastAsia="Book Antiqua" w:hAnsi="Book Antiqua" w:cs="Book Antiqua"/>
          <w:color w:val="000000"/>
        </w:rPr>
        <w:t>59</w:t>
      </w:r>
      <w:r w:rsidR="00657AD0" w:rsidRPr="009609BC">
        <w:rPr>
          <w:rFonts w:ascii="Book Antiqua" w:eastAsia="Book Antiqua" w:hAnsi="Book Antiqua" w:cs="Book Antiqua"/>
          <w:color w:val="000000"/>
        </w:rPr>
        <w:t xml:space="preserve"> min</w:t>
      </w:r>
      <w:r w:rsidRPr="009609BC">
        <w:rPr>
          <w:rFonts w:ascii="Book Antiqua" w:eastAsia="Book Antiqua" w:hAnsi="Book Antiqua" w:cs="Book Antiqua"/>
          <w:color w:val="000000"/>
        </w:rPr>
        <w:t>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addition,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blood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clots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=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6)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clear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insufficiency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before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endolu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Pr="009609BC">
        <w:rPr>
          <w:rFonts w:ascii="Book Antiqua" w:eastAsia="Book Antiqua" w:hAnsi="Book Antiqua" w:cs="Book Antiqua"/>
          <w:color w:val="000000"/>
        </w:rPr>
        <w:t>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vacuum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therapy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=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5),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foreign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bodies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upper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gastrointestinal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tract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=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8).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100%.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moderate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severe/fatal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complications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reported.</w:t>
      </w:r>
    </w:p>
    <w:p w14:paraId="4EC2802D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16BC1ABD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73A99" w:rsidRPr="009609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95A76B6" w14:textId="3A2CD01E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over-the-scope-grasper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promising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F7020" w:rsidRPr="009609BC">
        <w:rPr>
          <w:rFonts w:ascii="Book Antiqua" w:eastAsia="Book Antiqua" w:hAnsi="Book Antiqua" w:cs="Book Antiqua"/>
          <w:color w:val="000000"/>
        </w:rPr>
        <w:t xml:space="preserve">which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also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appropriate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foreign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bodies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blood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clots,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cleaning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insufficiency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prior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endolu</w:t>
      </w:r>
      <w:r w:rsidR="00657AD0" w:rsidRPr="009609BC">
        <w:rPr>
          <w:rFonts w:ascii="Book Antiqua" w:eastAsia="Book Antiqua" w:hAnsi="Book Antiqua" w:cs="Book Antiqua"/>
          <w:color w:val="000000"/>
        </w:rPr>
        <w:t>min</w:t>
      </w:r>
      <w:r w:rsidRPr="009609BC">
        <w:rPr>
          <w:rFonts w:ascii="Book Antiqua" w:eastAsia="Book Antiqua" w:hAnsi="Book Antiqua" w:cs="Book Antiqua"/>
          <w:color w:val="000000"/>
        </w:rPr>
        <w:t>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vacuum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therapy.</w:t>
      </w:r>
    </w:p>
    <w:p w14:paraId="2E890AD8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5A71DB6E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73A99" w:rsidRPr="009609B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CFBF86E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Prospective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studies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including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more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patients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should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conducted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demonstrate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efficacy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clinical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utility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device.</w:t>
      </w:r>
    </w:p>
    <w:p w14:paraId="49767C43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6189EA2F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t>REFERENCES</w:t>
      </w:r>
    </w:p>
    <w:p w14:paraId="02E9F0BC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1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Yoshida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Toyonaga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Murakami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Hirose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Ogiso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Inada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Rani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RA,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Naito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Kishimoto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Ohara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Azuma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Itoh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Y.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Efficacy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Novel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Narrow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Knife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Jet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Function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Colorectal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Submucosal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Dissection.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Pract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2017;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2017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5897369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[PMID: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29081793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DOI: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10.1155/2017/5897369]</w:t>
      </w:r>
    </w:p>
    <w:p w14:paraId="63C4FFBC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2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Wedi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Koehler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Hochberger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Maiss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Milenovic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Gromski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Gabor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Baulain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Ellenrieder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Jung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submucosal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dissection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novel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high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lastRenderedPageBreak/>
        <w:t>viscosity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injection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solution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(LiftUp)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ex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model: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prospective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randomized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study.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2019;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E641-E646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[PMID: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31058206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DOI: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10.1055/a-0874-1844]</w:t>
      </w:r>
    </w:p>
    <w:p w14:paraId="1793CC48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3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Knoop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RF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Wedi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Petzold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Bremer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SCB,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Amanzada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Ellenrieder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Neesse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Kunsch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submucosal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dissection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additional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working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channel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(ESD+):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novel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technique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improve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procedure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safety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ESD.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2021;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3506-3512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[PMID: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32676726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DOI: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10.1007/s00464-020-07808-w]</w:t>
      </w:r>
    </w:p>
    <w:p w14:paraId="1C10AFBD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4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Fan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Xu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Huang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Liu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Hu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Liu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Xing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Yang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Viscosity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degradation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controlled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injectable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hydrogel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esophageal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submucosal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dissection.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Bioact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Mater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2021;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1150-1162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[PMID: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33134608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DOI: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10.1016/j.bioactmat.2020.09.028]</w:t>
      </w:r>
    </w:p>
    <w:p w14:paraId="4732A75F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5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Siddiqui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AA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Adler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DG,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Nieto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Shah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Binmoeller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KF,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Kane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Yan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Laique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Kowalski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Loren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Taylor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LJ,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Munigala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Bhat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YM.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EUS-guided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drainage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peripancreatic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fluid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collections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novel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lumen-apposing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stent: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large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retrospective,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multicenter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U.S.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experience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videos).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2016;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699-707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[PMID: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26515956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DOI: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10.1016/j.gie.2015.10.020]</w:t>
      </w:r>
    </w:p>
    <w:p w14:paraId="7D4BCCD0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Stassen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PMC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Jonge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PJF,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Bruno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MJ,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Koch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Trindade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AJ,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Benias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PC,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Sejpal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DV,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Siddiqui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UD,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Chapman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CG,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Villa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Tharian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Inamdar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Hwang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JH,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Barakat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MT,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Andalib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Gaidhane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Sarkar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Shahid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Tyberg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Binmoeller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Watson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RR,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Nett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Schlag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Abdelhafez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Friedrich-Rust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Schlachterman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Chiang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Loren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Kowalski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Kahaleh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Safety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efficacy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novel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resection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system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direct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walled-off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prospective,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international,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multicenter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trial.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2022;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471-479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[PMID: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34562471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DOI: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10.1016/j.gie.2021.09.025]</w:t>
      </w:r>
    </w:p>
    <w:p w14:paraId="5FFD3794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7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Brand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Hofmann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Meining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over-the-scope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(OTSG).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2021;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152-155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[PMID: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32458998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DOI: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10.1055/a-1187-0178]</w:t>
      </w:r>
    </w:p>
    <w:p w14:paraId="104A17E3" w14:textId="3F02A901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8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Cotton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PB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Eisen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Aabakken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Baron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Hutter</w:t>
      </w:r>
      <w:r w:rsidR="0066523F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MM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Jacobson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BC,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Mergener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Nemcek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Jr,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Petersen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BT,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Petrini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JL,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Pike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Rabeneck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Romagnuolo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Vargo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JJ.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lexicon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adverse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events: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report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ASGE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workshop.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2010;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446-454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[PMID: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20189503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DOI: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10.1016/j.gie.2009.10.027]</w:t>
      </w:r>
    </w:p>
    <w:p w14:paraId="05832141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lastRenderedPageBreak/>
        <w:t>9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Arvanitakis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Dumonceau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Albert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Badaoui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Bali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Barthet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Besselink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Deviere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Oliveira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Ferreira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Gyökeres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Hritz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Hucl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Milashka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Papanikolaou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Poley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JW,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Seewald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Vanbiervliet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Lienden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Santvoort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Voermans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Delhaye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Hooft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J.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management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acute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necrotizing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pancreatitis: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European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Society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Gastrointestinal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(ESGE)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evidence-based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multidisciplinary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guidelines.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2018;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524-546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[PMID: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29631305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DOI: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10.1055/a-0588-5365]</w:t>
      </w:r>
    </w:p>
    <w:p w14:paraId="129F8086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10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Rimba</w:t>
      </w:r>
      <w:r w:rsidRPr="009609BC">
        <w:rPr>
          <w:rFonts w:eastAsia="Book Antiqua"/>
          <w:b/>
          <w:bCs/>
          <w:color w:val="000000"/>
        </w:rPr>
        <w:t>ș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Rizzati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Gasbarrini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Costamagna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Larghi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through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lumen-apposing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metal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resulting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perforation: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time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develop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dedicated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accessories?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2018;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79-80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[PMID: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29100246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DOI: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10.1055/s-0043-119974]</w:t>
      </w:r>
    </w:p>
    <w:p w14:paraId="0C125A37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11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Jha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Goenka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MK,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Kumar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Suchismita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Endotherapy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update.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JGH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2019;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80-88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[PMID: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30834345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DOI: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10.1002/jgh3.12109]</w:t>
      </w:r>
    </w:p>
    <w:p w14:paraId="371BB909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12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Bezmarević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Dijk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Voermans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RP,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van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Santvoort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HC,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Besselink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MG.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Management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(Peri)Pancreatic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Collections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Acute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Pancreatitis.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Visc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2019;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91-96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[PMID: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31192242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DOI: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10.1159/000499631]</w:t>
      </w:r>
    </w:p>
    <w:p w14:paraId="3D966BEE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13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Rizzatti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Rimbas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Impagnatiello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Gasbarrini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Costamagna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Larghi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Endorotor-Based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Rescue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Primary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Treatment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Complicated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Walled-off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Series.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J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Gastrointestin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2020;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681-684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[PMID: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33118541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DOI: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10.15403/jgld-2534]</w:t>
      </w:r>
    </w:p>
    <w:p w14:paraId="4EB7653F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14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Kaul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9609BC">
        <w:rPr>
          <w:rFonts w:ascii="Book Antiqua" w:eastAsia="Book Antiqua" w:hAnsi="Book Antiqua" w:cs="Book Antiqua"/>
          <w:color w:val="000000"/>
        </w:rPr>
        <w:t>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Diehl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Enslin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Infantolino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Tofani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Bittner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Tariq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Aslam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Ayub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K.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Safety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efficacy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novel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powered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debridement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tissue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resection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management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difficult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colon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foregut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lesions: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first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multicenter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U.S.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experience.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673A99" w:rsidRPr="009609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2021;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640-646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[PMID: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32621818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DOI: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10.1016/j.gie.2020.06.068]</w:t>
      </w:r>
    </w:p>
    <w:p w14:paraId="6CB40F48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15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Loske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9609BC">
        <w:rPr>
          <w:rFonts w:ascii="Book Antiqua" w:eastAsia="Book Antiqua" w:hAnsi="Book Antiqua" w:cs="Book Antiqua"/>
          <w:color w:val="000000"/>
        </w:rPr>
        <w:t>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negative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pressure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therapy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upper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gastrointestinal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tract.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i/>
          <w:iCs/>
          <w:color w:val="000000"/>
        </w:rPr>
        <w:t>Chirurg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2019;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90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1-6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[PMID: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30456644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DOI: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10.1007/s00104-018-0727-x]</w:t>
      </w:r>
    </w:p>
    <w:p w14:paraId="52BB1E7D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  <w:sectPr w:rsidR="00A77B3E" w:rsidRPr="009609B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8D7973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1791B07" w14:textId="6DD25A71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F7020" w:rsidRPr="009609BC">
        <w:rPr>
          <w:rFonts w:ascii="Book Antiqua" w:eastAsia="Book Antiqua" w:hAnsi="Book Antiqua" w:cs="Book Antiqua"/>
          <w:color w:val="000000"/>
        </w:rPr>
        <w:t xml:space="preserve">This retrospective </w:t>
      </w:r>
      <w:r w:rsidRPr="009609BC">
        <w:rPr>
          <w:rFonts w:ascii="Book Antiqua" w:eastAsia="Book Antiqua" w:hAnsi="Book Antiqua" w:cs="Book Antiqua"/>
          <w:color w:val="000000"/>
        </w:rPr>
        <w:t>analysis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clinical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data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F7020"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approved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local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ethics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</w:t>
      </w:r>
      <w:r w:rsidR="00657AD0" w:rsidRPr="009609BC">
        <w:rPr>
          <w:rFonts w:ascii="Book Antiqua" w:eastAsia="Book Antiqua" w:hAnsi="Book Antiqua" w:cs="Book Antiqua"/>
          <w:color w:val="000000"/>
        </w:rPr>
        <w:t>mm</w:t>
      </w:r>
      <w:r w:rsidRPr="009609BC">
        <w:rPr>
          <w:rFonts w:ascii="Book Antiqua" w:eastAsia="Book Antiqua" w:hAnsi="Book Antiqua" w:cs="Book Antiqua"/>
          <w:color w:val="000000"/>
        </w:rPr>
        <w:t>ittee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(Ethik-Ko</w:t>
      </w:r>
      <w:r w:rsidR="00657AD0" w:rsidRPr="009609BC">
        <w:rPr>
          <w:rFonts w:ascii="Book Antiqua" w:eastAsia="Book Antiqua" w:hAnsi="Book Antiqua" w:cs="Book Antiqua"/>
          <w:color w:val="000000"/>
        </w:rPr>
        <w:t>mm</w:t>
      </w:r>
      <w:r w:rsidRPr="009609BC">
        <w:rPr>
          <w:rFonts w:ascii="Book Antiqua" w:eastAsia="Book Antiqua" w:hAnsi="Book Antiqua" w:cs="Book Antiqua"/>
          <w:color w:val="000000"/>
        </w:rPr>
        <w:t>ission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university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Würzburg).</w:t>
      </w:r>
    </w:p>
    <w:p w14:paraId="3E0EA4E6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CF308D2" w14:textId="02A6333D" w:rsidR="00D1742F" w:rsidRPr="009609BC" w:rsidRDefault="00D1742F" w:rsidP="00C52E55">
      <w:pPr>
        <w:spacing w:line="360" w:lineRule="auto"/>
        <w:jc w:val="both"/>
        <w:rPr>
          <w:rFonts w:ascii="Book Antiqua" w:hAnsi="Book Antiqua"/>
          <w:lang w:eastAsia="zh-CN"/>
        </w:rPr>
      </w:pPr>
      <w:r w:rsidRPr="009609BC">
        <w:rPr>
          <w:rFonts w:ascii="Book Antiqua" w:hAnsi="Book Antiqua"/>
          <w:b/>
        </w:rPr>
        <w:t>Informed consent statement</w:t>
      </w:r>
      <w:r w:rsidRPr="009609BC">
        <w:rPr>
          <w:rFonts w:ascii="Book Antiqua" w:hAnsi="Book Antiqua"/>
          <w:b/>
          <w:iCs/>
          <w:color w:val="000000"/>
        </w:rPr>
        <w:t xml:space="preserve">: </w:t>
      </w:r>
      <w:r w:rsidRPr="009609BC">
        <w:rPr>
          <w:rFonts w:ascii="Book Antiqua" w:hAnsi="Book Antiqua"/>
        </w:rPr>
        <w:t>Patients were not required to give informed consent to the study because the analysis used anonymous clinical data that were obtained after each patient agreed to treatment by written consent.</w:t>
      </w:r>
    </w:p>
    <w:p w14:paraId="3D08618F" w14:textId="77777777" w:rsidR="00D1742F" w:rsidRPr="009609BC" w:rsidRDefault="00D1742F" w:rsidP="00C52E5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2D8DEB9" w14:textId="5991AF40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742F" w:rsidRPr="009609BC">
        <w:rPr>
          <w:rFonts w:ascii="Book Antiqua" w:hAnsi="Book Antiqua" w:cs="TimesNewRomanPS-BoldItalicMT" w:hint="eastAsia"/>
          <w:iCs/>
          <w:color w:val="000000"/>
          <w:lang w:eastAsia="zh-CN"/>
        </w:rPr>
        <w:t>All authors</w:t>
      </w:r>
      <w:r w:rsidR="00D1742F" w:rsidRPr="009609BC">
        <w:rPr>
          <w:rFonts w:ascii="Book Antiqua" w:hAnsi="Book Antiqua" w:cs="TimesNewRomanPS-BoldItalicMT"/>
          <w:iCs/>
          <w:color w:val="000000"/>
        </w:rPr>
        <w:t xml:space="preserve"> have no financial relationships to disclose.</w:t>
      </w:r>
    </w:p>
    <w:p w14:paraId="64E550DF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4C5C69E8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additional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data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are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available</w:t>
      </w:r>
      <w:r w:rsidRPr="009609BC">
        <w:rPr>
          <w:rFonts w:ascii="Book Antiqua" w:eastAsia="Book Antiqua" w:hAnsi="Book Antiqua" w:cs="Book Antiqua"/>
          <w:bCs/>
          <w:color w:val="000000"/>
        </w:rPr>
        <w:t>.</w:t>
      </w:r>
      <w:r w:rsidR="00673A99" w:rsidRPr="009609BC">
        <w:rPr>
          <w:rFonts w:ascii="Book Antiqua" w:eastAsia="Book Antiqua" w:hAnsi="Book Antiqua" w:cs="Book Antiqua"/>
          <w:bCs/>
          <w:color w:val="000000"/>
        </w:rPr>
        <w:t xml:space="preserve"> </w:t>
      </w:r>
    </w:p>
    <w:p w14:paraId="1057BC88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10E85951" w14:textId="6F6D5BA9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article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open-access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article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that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was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selected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in-house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editor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fully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peer-reviewed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external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reviewers.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distributed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accordance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Creative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Co</w:t>
      </w:r>
      <w:r w:rsidR="00657AD0" w:rsidRPr="009609BC">
        <w:rPr>
          <w:rFonts w:ascii="Book Antiqua" w:eastAsia="Book Antiqua" w:hAnsi="Book Antiqua" w:cs="Book Antiqua"/>
          <w:color w:val="000000"/>
        </w:rPr>
        <w:t xml:space="preserve"> mm</w:t>
      </w:r>
      <w:r w:rsidRPr="009609BC">
        <w:rPr>
          <w:rFonts w:ascii="Book Antiqua" w:eastAsia="Book Antiqua" w:hAnsi="Book Antiqua" w:cs="Book Antiqua"/>
          <w:color w:val="000000"/>
        </w:rPr>
        <w:t>ons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Attribution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NonCo</w:t>
      </w:r>
      <w:r w:rsidR="00657AD0" w:rsidRPr="009609BC">
        <w:rPr>
          <w:rFonts w:ascii="Book Antiqua" w:eastAsia="Book Antiqua" w:hAnsi="Book Antiqua" w:cs="Book Antiqua"/>
          <w:color w:val="000000"/>
        </w:rPr>
        <w:t xml:space="preserve"> mm</w:t>
      </w:r>
      <w:r w:rsidRPr="009609BC">
        <w:rPr>
          <w:rFonts w:ascii="Book Antiqua" w:eastAsia="Book Antiqua" w:hAnsi="Book Antiqua" w:cs="Book Antiqua"/>
          <w:color w:val="000000"/>
        </w:rPr>
        <w:t>ercial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(CC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BY-NC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4.0)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license,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which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permits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others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distribute,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remix,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adapt,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build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upon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work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non-co</w:t>
      </w:r>
      <w:r w:rsidR="00657AD0" w:rsidRPr="009609BC">
        <w:rPr>
          <w:rFonts w:ascii="Book Antiqua" w:eastAsia="Book Antiqua" w:hAnsi="Book Antiqua" w:cs="Book Antiqua"/>
          <w:color w:val="000000"/>
        </w:rPr>
        <w:t xml:space="preserve"> mm</w:t>
      </w:r>
      <w:r w:rsidRPr="009609BC">
        <w:rPr>
          <w:rFonts w:ascii="Book Antiqua" w:eastAsia="Book Antiqua" w:hAnsi="Book Antiqua" w:cs="Book Antiqua"/>
          <w:color w:val="000000"/>
        </w:rPr>
        <w:t>ercially,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license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their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derivative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works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different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terms,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provided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original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work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properly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cited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use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non-co</w:t>
      </w:r>
      <w:r w:rsidR="00657AD0" w:rsidRPr="009609BC">
        <w:rPr>
          <w:rFonts w:ascii="Book Antiqua" w:eastAsia="Book Antiqua" w:hAnsi="Book Antiqua" w:cs="Book Antiqua"/>
          <w:color w:val="000000"/>
        </w:rPr>
        <w:t xml:space="preserve"> mm</w:t>
      </w:r>
      <w:r w:rsidRPr="009609BC">
        <w:rPr>
          <w:rFonts w:ascii="Book Antiqua" w:eastAsia="Book Antiqua" w:hAnsi="Book Antiqua" w:cs="Book Antiqua"/>
          <w:color w:val="000000"/>
        </w:rPr>
        <w:t>ercial.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See: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https://creativeco</w:t>
      </w:r>
      <w:r w:rsidR="00657AD0" w:rsidRPr="009609BC">
        <w:rPr>
          <w:rFonts w:ascii="Book Antiqua" w:eastAsia="Book Antiqua" w:hAnsi="Book Antiqua" w:cs="Book Antiqua"/>
          <w:color w:val="000000"/>
        </w:rPr>
        <w:t xml:space="preserve"> mm</w:t>
      </w:r>
      <w:r w:rsidRPr="009609BC">
        <w:rPr>
          <w:rFonts w:ascii="Book Antiqua" w:eastAsia="Book Antiqua" w:hAnsi="Book Antiqua" w:cs="Book Antiqua"/>
          <w:color w:val="000000"/>
        </w:rPr>
        <w:t>ons.org/Licenses/by-nc/4.0/</w:t>
      </w:r>
    </w:p>
    <w:p w14:paraId="3CB73CD6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5CA5B15C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t>Provenance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peer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review: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Unsolicited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article;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Externally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peer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reviewed.</w:t>
      </w:r>
    </w:p>
    <w:p w14:paraId="5B920B89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t>Peer-review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model: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Single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blind</w:t>
      </w:r>
    </w:p>
    <w:p w14:paraId="0CD15CF1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56E738AE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t>Peer-review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started: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February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14,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2022</w:t>
      </w:r>
    </w:p>
    <w:p w14:paraId="7F764EB6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t>First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decision: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April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5,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2022</w:t>
      </w:r>
    </w:p>
    <w:p w14:paraId="78B6A4B5" w14:textId="2F2B60B7" w:rsidR="00A77B3E" w:rsidRPr="009609BC" w:rsidRDefault="00B8304B" w:rsidP="00C52E55">
      <w:pPr>
        <w:spacing w:line="360" w:lineRule="auto"/>
        <w:jc w:val="both"/>
        <w:rPr>
          <w:rFonts w:ascii="Book Antiqua" w:hAnsi="Book Antiqua"/>
          <w:lang w:eastAsia="zh-CN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t>Article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press: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0360D" w:rsidRPr="009609BC">
        <w:rPr>
          <w:rFonts w:ascii="Book Antiqua" w:eastAsia="Book Antiqua" w:hAnsi="Book Antiqua" w:cs="Book Antiqua"/>
          <w:color w:val="000000"/>
        </w:rPr>
        <w:t>July 31, 2022</w:t>
      </w:r>
    </w:p>
    <w:p w14:paraId="11D9B90E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689D06F4" w14:textId="25ECCD93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t>Specialty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type: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Gastroenterology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and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742E98" w:rsidRPr="009609BC">
        <w:rPr>
          <w:rFonts w:ascii="Book Antiqua" w:hAnsi="Book Antiqua" w:cs="Book Antiqua" w:hint="eastAsia"/>
          <w:color w:val="000000"/>
          <w:lang w:eastAsia="zh-CN"/>
        </w:rPr>
        <w:t>h</w:t>
      </w:r>
      <w:r w:rsidRPr="009609BC">
        <w:rPr>
          <w:rFonts w:ascii="Book Antiqua" w:eastAsia="Book Antiqua" w:hAnsi="Book Antiqua" w:cs="Book Antiqua"/>
          <w:color w:val="000000"/>
        </w:rPr>
        <w:t>epatology</w:t>
      </w:r>
    </w:p>
    <w:p w14:paraId="6B20B9AC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t>Country/Territory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origin: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Germany</w:t>
      </w:r>
    </w:p>
    <w:p w14:paraId="617FDF10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report’s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scientific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quality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19D5217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Grade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(Excellent):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</w:p>
    <w:p w14:paraId="0B62F7B4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Grade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(Very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good):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0</w:t>
      </w:r>
    </w:p>
    <w:p w14:paraId="6EC56278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Grade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(Good):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0</w:t>
      </w:r>
    </w:p>
    <w:p w14:paraId="255F9623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Grade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(Fair):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</w:t>
      </w:r>
    </w:p>
    <w:p w14:paraId="5F0F743C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color w:val="000000"/>
        </w:rPr>
        <w:t>Grade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(Poor):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</w:t>
      </w:r>
    </w:p>
    <w:p w14:paraId="6EEB127D" w14:textId="77777777" w:rsidR="00A77B3E" w:rsidRPr="009609BC" w:rsidRDefault="00A77B3E" w:rsidP="00C52E55">
      <w:pPr>
        <w:spacing w:line="360" w:lineRule="auto"/>
        <w:jc w:val="both"/>
        <w:rPr>
          <w:rFonts w:ascii="Book Antiqua" w:hAnsi="Book Antiqua"/>
        </w:rPr>
      </w:pPr>
    </w:p>
    <w:p w14:paraId="4B312671" w14:textId="2203D92A" w:rsidR="00BD7B78" w:rsidRPr="009609BC" w:rsidRDefault="00B8304B" w:rsidP="00C52E5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t>P-Reviewer: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Binda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Italy;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Gunay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Turkey;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Maydeo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464C94" w:rsidRPr="009609BC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464C94" w:rsidRPr="009609BC">
        <w:rPr>
          <w:rFonts w:ascii="Book Antiqua" w:hAnsi="Book Antiqua" w:cs="Book Antiqua"/>
          <w:color w:val="000000"/>
          <w:lang w:eastAsia="zh-CN"/>
        </w:rPr>
        <w:t>India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S-Editor: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73A99" w:rsidRPr="009609BC">
        <w:rPr>
          <w:rFonts w:ascii="Book Antiqua" w:eastAsia="Book Antiqua" w:hAnsi="Book Antiqua" w:cs="Book Antiqua"/>
          <w:color w:val="000000"/>
        </w:rPr>
        <w:t>Wang</w:t>
      </w:r>
      <w:r w:rsidR="00673A99" w:rsidRPr="009609BC">
        <w:rPr>
          <w:rFonts w:ascii="Book Antiqua" w:hAnsi="Book Antiqua" w:cs="Book Antiqua"/>
          <w:color w:val="000000"/>
          <w:lang w:eastAsia="zh-CN"/>
        </w:rPr>
        <w:t xml:space="preserve"> LL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L-Editor: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7020" w:rsidRPr="009609BC">
        <w:rPr>
          <w:rFonts w:ascii="Book Antiqua" w:eastAsia="Book Antiqua" w:hAnsi="Book Antiqua" w:cs="Book Antiqua"/>
          <w:color w:val="000000"/>
        </w:rPr>
        <w:t>Wang TQ</w:t>
      </w:r>
      <w:r w:rsidR="006F7020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P-Editor:</w:t>
      </w:r>
      <w:r w:rsidR="006910BF" w:rsidRPr="009609BC">
        <w:rPr>
          <w:rFonts w:ascii="Book Antiqua" w:eastAsia="Book Antiqua" w:hAnsi="Book Antiqua" w:cs="Book Antiqua"/>
          <w:color w:val="000000"/>
        </w:rPr>
        <w:t xml:space="preserve"> Wang</w:t>
      </w:r>
      <w:r w:rsidR="006910BF" w:rsidRPr="009609BC">
        <w:rPr>
          <w:rFonts w:ascii="Book Antiqua" w:hAnsi="Book Antiqua" w:cs="Book Antiqua"/>
          <w:color w:val="000000"/>
          <w:lang w:eastAsia="zh-CN"/>
        </w:rPr>
        <w:t xml:space="preserve"> LL</w:t>
      </w:r>
    </w:p>
    <w:p w14:paraId="379C9F95" w14:textId="77777777" w:rsidR="00BD7B78" w:rsidRPr="009609BC" w:rsidRDefault="00BD7B78" w:rsidP="00C52E5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EA2EB80" w14:textId="77777777" w:rsidR="00A77B3E" w:rsidRPr="009609BC" w:rsidRDefault="00673A99" w:rsidP="00C52E55">
      <w:pPr>
        <w:spacing w:line="360" w:lineRule="auto"/>
        <w:jc w:val="both"/>
        <w:rPr>
          <w:rFonts w:ascii="Book Antiqua" w:hAnsi="Book Antiqua"/>
        </w:rPr>
        <w:sectPr w:rsidR="00A77B3E" w:rsidRPr="009609B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B315535" w14:textId="77777777" w:rsidR="00A77B3E" w:rsidRPr="009609BC" w:rsidRDefault="00B8304B" w:rsidP="00C52E5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609B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73A99" w:rsidRPr="009609B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color w:val="000000"/>
        </w:rPr>
        <w:t>Legends</w:t>
      </w:r>
    </w:p>
    <w:p w14:paraId="4E9EA593" w14:textId="1ECE0CEB" w:rsidR="00BD7B78" w:rsidRPr="009609BC" w:rsidRDefault="004863A2" w:rsidP="00C52E55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drawing>
          <wp:inline distT="0" distB="0" distL="0" distR="0" wp14:anchorId="4570580C" wp14:editId="6D52DBFB">
            <wp:extent cx="5791200" cy="1295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2D1A5" w14:textId="32543B69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1</w:t>
      </w:r>
      <w:r w:rsidR="00BD7B78" w:rsidRPr="009609BC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657AD0" w:rsidRPr="009609BC">
        <w:rPr>
          <w:rFonts w:ascii="Book Antiqua" w:hAnsi="Book Antiqua" w:cs="Book Antiqua" w:hint="eastAsia"/>
          <w:b/>
          <w:bCs/>
          <w:color w:val="000000"/>
          <w:lang w:eastAsia="zh-CN"/>
        </w:rPr>
        <w:t>O</w:t>
      </w:r>
      <w:r w:rsidR="00657AD0" w:rsidRPr="009609BC">
        <w:rPr>
          <w:rFonts w:ascii="Book Antiqua" w:eastAsia="Book Antiqua" w:hAnsi="Book Antiqua" w:cs="Book Antiqua"/>
          <w:b/>
          <w:bCs/>
          <w:color w:val="000000"/>
        </w:rPr>
        <w:t>ver-the-scope-grasper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attached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to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an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endoscope</w:t>
      </w:r>
      <w:r w:rsidR="00657AD0" w:rsidRPr="009609BC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5482F" w:rsidRPr="009609BC">
        <w:rPr>
          <w:rFonts w:ascii="Book Antiqua" w:eastAsia="Book Antiqua" w:hAnsi="Book Antiqua" w:cs="Book Antiqua"/>
          <w:bCs/>
          <w:color w:val="000000"/>
        </w:rPr>
        <w:t xml:space="preserve">A: </w:t>
      </w:r>
      <w:r w:rsidR="00657AD0" w:rsidRPr="009609BC">
        <w:rPr>
          <w:rFonts w:ascii="Book Antiqua" w:hAnsi="Book Antiqua" w:cs="Book Antiqua" w:hint="eastAsia"/>
          <w:bCs/>
          <w:color w:val="000000"/>
          <w:lang w:eastAsia="zh-CN"/>
        </w:rPr>
        <w:t>O</w:t>
      </w:r>
      <w:r w:rsidRPr="009609BC">
        <w:rPr>
          <w:rFonts w:ascii="Book Antiqua" w:eastAsia="Book Antiqua" w:hAnsi="Book Antiqua" w:cs="Book Antiqua"/>
          <w:bCs/>
          <w:color w:val="000000"/>
        </w:rPr>
        <w:t>pen</w:t>
      </w:r>
      <w:r w:rsidR="0015482F" w:rsidRPr="009609BC">
        <w:rPr>
          <w:rFonts w:ascii="Book Antiqua" w:eastAsia="Book Antiqua" w:hAnsi="Book Antiqua" w:cs="Book Antiqua"/>
          <w:bCs/>
          <w:color w:val="000000"/>
        </w:rPr>
        <w:t xml:space="preserve"> position; B: </w:t>
      </w:r>
      <w:r w:rsidR="00657AD0" w:rsidRPr="009609BC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Pr="009609BC">
        <w:rPr>
          <w:rFonts w:ascii="Book Antiqua" w:eastAsia="Book Antiqua" w:hAnsi="Book Antiqua" w:cs="Book Antiqua"/>
          <w:bCs/>
          <w:color w:val="000000"/>
        </w:rPr>
        <w:t>losed</w:t>
      </w:r>
      <w:r w:rsidR="00673A99" w:rsidRPr="009609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Cs/>
          <w:color w:val="000000"/>
        </w:rPr>
        <w:t>position</w:t>
      </w:r>
      <w:r w:rsidR="00857E7D" w:rsidRPr="009609BC">
        <w:rPr>
          <w:rFonts w:ascii="Book Antiqua" w:eastAsia="Book Antiqua" w:hAnsi="Book Antiqua" w:cs="Book Antiqua"/>
          <w:bCs/>
          <w:color w:val="000000"/>
        </w:rPr>
        <w:t>.</w:t>
      </w:r>
      <w:r w:rsidR="00673A99" w:rsidRPr="009609B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57E7D" w:rsidRPr="009609BC">
        <w:rPr>
          <w:rFonts w:ascii="Book Antiqua" w:eastAsia="Book Antiqua" w:hAnsi="Book Antiqua" w:cs="Book Antiqua"/>
          <w:color w:val="000000"/>
        </w:rPr>
        <w:t>With p</w:t>
      </w:r>
      <w:r w:rsidRPr="009609BC">
        <w:rPr>
          <w:rFonts w:ascii="Book Antiqua" w:eastAsia="Book Antiqua" w:hAnsi="Book Antiqua" w:cs="Book Antiqua"/>
          <w:color w:val="000000"/>
        </w:rPr>
        <w:t>ermission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Ovesco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AG,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Tübingen,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Germany</w:t>
      </w:r>
      <w:r w:rsidR="00857E7D" w:rsidRPr="009609BC">
        <w:rPr>
          <w:rFonts w:ascii="Book Antiqua" w:eastAsia="Book Antiqua" w:hAnsi="Book Antiqua" w:cs="Book Antiqua"/>
          <w:color w:val="000000"/>
        </w:rPr>
        <w:t>.</w:t>
      </w:r>
      <w:r w:rsidR="006B093B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464CFB" w:rsidRPr="009609BC">
        <w:rPr>
          <w:rFonts w:ascii="Book Antiqua" w:eastAsia="Book Antiqua" w:hAnsi="Book Antiqua" w:cs="Book Antiqua"/>
          <w:color w:val="000000"/>
        </w:rPr>
        <w:t>Available from: http://</w:t>
      </w:r>
      <w:r w:rsidR="006B093B" w:rsidRPr="009609BC">
        <w:rPr>
          <w:rFonts w:ascii="Book Antiqua" w:eastAsia="Book Antiqua" w:hAnsi="Book Antiqua" w:cs="Book Antiqua"/>
          <w:color w:val="000000"/>
        </w:rPr>
        <w:t>www.ovesco.com/de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971673C" w14:textId="664745D3" w:rsidR="00A8186F" w:rsidRPr="009609BC" w:rsidRDefault="00A8186F">
      <w:pPr>
        <w:rPr>
          <w:rFonts w:ascii="Book Antiqua" w:hAnsi="Book Antiqua"/>
        </w:rPr>
      </w:pPr>
      <w:r w:rsidRPr="009609BC">
        <w:rPr>
          <w:rFonts w:ascii="Book Antiqua" w:hAnsi="Book Antiqua"/>
        </w:rPr>
        <w:br w:type="page"/>
      </w:r>
    </w:p>
    <w:p w14:paraId="574EA597" w14:textId="436539F7" w:rsidR="00A77B3E" w:rsidRPr="009609BC" w:rsidRDefault="001F0644" w:rsidP="00C52E55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3DDA307" wp14:editId="0D066CAE">
            <wp:extent cx="5943600" cy="13195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0926" w14:textId="22DF3C6F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2</w:t>
      </w:r>
      <w:r w:rsidR="00657AD0" w:rsidRPr="009609BC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Application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b/>
          <w:bCs/>
          <w:color w:val="000000"/>
        </w:rPr>
        <w:t>over-the-scope-grasper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through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b/>
          <w:bCs/>
          <w:color w:val="000000"/>
        </w:rPr>
        <w:t>lumen apposing metal stent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.</w:t>
      </w:r>
      <w:r w:rsidR="00657AD0" w:rsidRPr="009609BC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Insertion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into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cavity</w:t>
      </w:r>
      <w:r w:rsidR="00857E7D" w:rsidRPr="009609BC">
        <w:rPr>
          <w:rFonts w:ascii="Book Antiqua" w:eastAsia="Book Antiqua" w:hAnsi="Book Antiqua" w:cs="Book Antiqua"/>
          <w:color w:val="000000"/>
        </w:rPr>
        <w:t>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Opening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857E7D" w:rsidRPr="009609BC">
        <w:rPr>
          <w:rFonts w:ascii="Book Antiqua" w:eastAsia="Book Antiqua" w:hAnsi="Book Antiqua" w:cs="Book Antiqua"/>
          <w:color w:val="000000"/>
        </w:rPr>
        <w:t>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tissue</w:t>
      </w:r>
      <w:r w:rsidR="00857E7D" w:rsidRPr="009609BC">
        <w:rPr>
          <w:rFonts w:ascii="Book Antiqua" w:eastAsia="Book Antiqua" w:hAnsi="Book Antiqua" w:cs="Book Antiqua"/>
          <w:color w:val="000000"/>
        </w:rPr>
        <w:t>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Withdrawal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cavity</w:t>
      </w:r>
      <w:r w:rsidR="00857E7D" w:rsidRPr="009609BC">
        <w:rPr>
          <w:rFonts w:ascii="Book Antiqua" w:eastAsia="Book Antiqua" w:hAnsi="Book Antiqua" w:cs="Book Antiqua"/>
          <w:color w:val="000000"/>
        </w:rPr>
        <w:t>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Flushing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out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tissue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irrigation</w:t>
      </w:r>
      <w:r w:rsidR="00657AD0" w:rsidRPr="009609BC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Pr="009609BC">
        <w:rPr>
          <w:rFonts w:ascii="Book Antiqua" w:eastAsia="Book Antiqua" w:hAnsi="Book Antiqua" w:cs="Book Antiqua"/>
          <w:iCs/>
          <w:color w:val="000000"/>
        </w:rPr>
        <w:t>LAMS</w:t>
      </w:r>
      <w:r w:rsidR="00857E7D"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857E7D" w:rsidRPr="009609BC">
        <w:rPr>
          <w:rFonts w:ascii="Book Antiqua" w:eastAsia="Book Antiqua" w:hAnsi="Book Antiqua" w:cs="Book Antiqua"/>
          <w:color w:val="000000"/>
        </w:rPr>
        <w:t>L</w:t>
      </w:r>
      <w:r w:rsidRPr="009609BC">
        <w:rPr>
          <w:rFonts w:ascii="Book Antiqua" w:eastAsia="Book Antiqua" w:hAnsi="Book Antiqua" w:cs="Book Antiqua"/>
          <w:color w:val="000000"/>
        </w:rPr>
        <w:t>umen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apposing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metal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stent</w:t>
      </w:r>
      <w:r w:rsidR="00857E7D" w:rsidRPr="009609BC">
        <w:rPr>
          <w:rFonts w:ascii="Book Antiqua" w:eastAsia="Book Antiqua" w:hAnsi="Book Antiqua" w:cs="Book Antiqua"/>
          <w:color w:val="000000"/>
        </w:rPr>
        <w:t>. With p</w:t>
      </w:r>
      <w:r w:rsidRPr="009609BC">
        <w:rPr>
          <w:rFonts w:ascii="Book Antiqua" w:eastAsia="Book Antiqua" w:hAnsi="Book Antiqua" w:cs="Book Antiqua"/>
          <w:color w:val="000000"/>
        </w:rPr>
        <w:t>ermission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Ovesco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Endoscopy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AG,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Tübingen,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Germany</w:t>
      </w:r>
      <w:r w:rsidR="00857E7D" w:rsidRPr="009609BC">
        <w:rPr>
          <w:rFonts w:ascii="Book Antiqua" w:eastAsia="Book Antiqua" w:hAnsi="Book Antiqua" w:cs="Book Antiqua"/>
          <w:color w:val="000000"/>
        </w:rPr>
        <w:t>.</w:t>
      </w:r>
      <w:r w:rsidR="002B1468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464CFB" w:rsidRPr="009609BC">
        <w:rPr>
          <w:rFonts w:ascii="Book Antiqua" w:eastAsia="Book Antiqua" w:hAnsi="Book Antiqua" w:cs="Book Antiqua"/>
          <w:color w:val="000000"/>
        </w:rPr>
        <w:t>Available from: http://www</w:t>
      </w:r>
      <w:r w:rsidR="002B1468" w:rsidRPr="009609BC">
        <w:rPr>
          <w:rFonts w:ascii="Book Antiqua" w:eastAsia="Book Antiqua" w:hAnsi="Book Antiqua" w:cs="Book Antiqua"/>
          <w:color w:val="000000"/>
        </w:rPr>
        <w:t>.ovesco.com/de</w:t>
      </w:r>
    </w:p>
    <w:p w14:paraId="25BBEF11" w14:textId="4C723971" w:rsidR="00A8186F" w:rsidRPr="009609BC" w:rsidRDefault="00A8186F">
      <w:pPr>
        <w:rPr>
          <w:rFonts w:ascii="Book Antiqua" w:hAnsi="Book Antiqua"/>
        </w:rPr>
      </w:pPr>
      <w:r w:rsidRPr="009609BC">
        <w:rPr>
          <w:rFonts w:ascii="Book Antiqua" w:hAnsi="Book Antiqua"/>
        </w:rPr>
        <w:br w:type="page"/>
      </w:r>
    </w:p>
    <w:p w14:paraId="55127619" w14:textId="39F0F27A" w:rsidR="00A77B3E" w:rsidRPr="009609BC" w:rsidRDefault="004863A2" w:rsidP="00C52E55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A9AE1F8" wp14:editId="188ED0E7">
            <wp:extent cx="3962400" cy="381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DE86B" w14:textId="71F5207F" w:rsidR="00A77B3E" w:rsidRPr="009609BC" w:rsidRDefault="00B8304B" w:rsidP="00C52E55">
      <w:pPr>
        <w:spacing w:line="360" w:lineRule="auto"/>
        <w:jc w:val="both"/>
        <w:rPr>
          <w:rFonts w:ascii="Book Antiqua" w:hAnsi="Book Antiqua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3</w:t>
      </w:r>
      <w:r w:rsidR="00657AD0" w:rsidRPr="009609BC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necrosectomy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through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b/>
          <w:bCs/>
          <w:color w:val="000000"/>
        </w:rPr>
        <w:t>lumen apposing metal stent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b/>
          <w:bCs/>
          <w:color w:val="000000"/>
        </w:rPr>
        <w:t>over-the-scope-grasper</w:t>
      </w:r>
      <w:r w:rsidR="00657AD0" w:rsidRPr="009609BC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Pr="009609BC">
        <w:rPr>
          <w:rFonts w:ascii="Book Antiqua" w:eastAsia="Book Antiqua" w:hAnsi="Book Antiqua" w:cs="Book Antiqua"/>
          <w:color w:val="000000"/>
        </w:rPr>
        <w:t>A: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Insertion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through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color w:val="000000"/>
        </w:rPr>
        <w:t>lumen apposing metal stent</w:t>
      </w:r>
      <w:r w:rsidR="00857E7D" w:rsidRPr="009609BC">
        <w:rPr>
          <w:rFonts w:ascii="Book Antiqua" w:eastAsia="Book Antiqua" w:hAnsi="Book Antiqua" w:cs="Book Antiqua"/>
          <w:color w:val="000000"/>
        </w:rPr>
        <w:t>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Opening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inside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necrosis</w:t>
      </w:r>
      <w:r w:rsidR="00857E7D" w:rsidRPr="009609BC">
        <w:rPr>
          <w:rFonts w:ascii="Book Antiqua" w:eastAsia="Book Antiqua" w:hAnsi="Book Antiqua" w:cs="Book Antiqua"/>
          <w:color w:val="000000"/>
        </w:rPr>
        <w:t>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tissue</w:t>
      </w:r>
      <w:r w:rsidR="00857E7D" w:rsidRPr="009609BC">
        <w:rPr>
          <w:rFonts w:ascii="Book Antiqua" w:eastAsia="Book Antiqua" w:hAnsi="Book Antiqua" w:cs="Book Antiqua"/>
          <w:color w:val="000000"/>
        </w:rPr>
        <w:t>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Cleaned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necrotic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cavity</w:t>
      </w:r>
      <w:r w:rsidR="00657AD0" w:rsidRPr="009609BC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76A3D24" w14:textId="2ADEE47F" w:rsidR="00A8186F" w:rsidRPr="009609BC" w:rsidRDefault="00A8186F">
      <w:pPr>
        <w:rPr>
          <w:rFonts w:ascii="Book Antiqua" w:hAnsi="Book Antiqua"/>
        </w:rPr>
      </w:pPr>
      <w:r w:rsidRPr="009609BC">
        <w:rPr>
          <w:rFonts w:ascii="Book Antiqua" w:hAnsi="Book Antiqua"/>
        </w:rPr>
        <w:br w:type="page"/>
      </w:r>
    </w:p>
    <w:p w14:paraId="43F09FCC" w14:textId="24D6846F" w:rsidR="00A77B3E" w:rsidRPr="009609BC" w:rsidRDefault="004863A2" w:rsidP="00C52E55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7E2CC12" wp14:editId="1CF602CF">
            <wp:extent cx="4495800" cy="381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727B" w14:textId="29A935D1" w:rsidR="00B8304B" w:rsidRPr="009609BC" w:rsidRDefault="00B8304B" w:rsidP="00C52E5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609B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4</w:t>
      </w:r>
      <w:r w:rsidR="00657AD0" w:rsidRPr="009609BC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Removing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food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bolus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F7020" w:rsidRPr="009609BC">
        <w:rPr>
          <w:rFonts w:ascii="Book Antiqua" w:eastAsia="Book Antiqua" w:hAnsi="Book Antiqua" w:cs="Book Antiqua"/>
          <w:b/>
          <w:bCs/>
          <w:color w:val="000000"/>
        </w:rPr>
        <w:t xml:space="preserve">and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blood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clots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57AD0" w:rsidRPr="009609BC">
        <w:rPr>
          <w:rFonts w:ascii="Book Antiqua" w:eastAsia="Book Antiqua" w:hAnsi="Book Antiqua" w:cs="Book Antiqua"/>
          <w:b/>
          <w:bCs/>
          <w:color w:val="000000"/>
        </w:rPr>
        <w:t>over-the-scope-grasper</w:t>
      </w:r>
      <w:r w:rsidR="00657AD0" w:rsidRPr="009609BC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="00857E7D" w:rsidRPr="009609BC">
        <w:rPr>
          <w:rFonts w:ascii="Book Antiqua" w:eastAsia="Book Antiqua" w:hAnsi="Book Antiqua" w:cs="Book Antiqua"/>
          <w:color w:val="000000"/>
        </w:rPr>
        <w:t>A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meat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chunk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in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esophagus</w:t>
      </w:r>
      <w:r w:rsidR="00857E7D" w:rsidRPr="009609BC">
        <w:rPr>
          <w:rFonts w:ascii="Book Antiqua" w:eastAsia="Book Antiqua" w:hAnsi="Book Antiqua" w:cs="Book Antiqua"/>
          <w:color w:val="000000"/>
        </w:rPr>
        <w:t>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857E7D" w:rsidRPr="009609BC">
        <w:rPr>
          <w:rFonts w:ascii="Book Antiqua" w:eastAsia="Book Antiqua" w:hAnsi="Book Antiqua" w:cs="Book Antiqua"/>
          <w:color w:val="000000"/>
        </w:rPr>
        <w:t>B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Food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pieces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6F7020" w:rsidRPr="009609BC">
        <w:rPr>
          <w:rFonts w:ascii="Book Antiqua" w:eastAsia="Book Antiqua" w:hAnsi="Book Antiqua" w:cs="Book Antiqua"/>
          <w:color w:val="000000"/>
        </w:rPr>
        <w:t xml:space="preserve">; </w:t>
      </w:r>
      <w:r w:rsidR="00857E7D" w:rsidRPr="009609BC">
        <w:rPr>
          <w:rFonts w:ascii="Book Antiqua" w:eastAsia="Book Antiqua" w:hAnsi="Book Antiqua" w:cs="Book Antiqua"/>
          <w:color w:val="000000"/>
        </w:rPr>
        <w:t>C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Grasping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a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duodenal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blood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clot</w:t>
      </w:r>
      <w:r w:rsidR="00857E7D" w:rsidRPr="009609BC">
        <w:rPr>
          <w:rFonts w:ascii="Book Antiqua" w:eastAsia="Book Antiqua" w:hAnsi="Book Antiqua" w:cs="Book Antiqua"/>
          <w:color w:val="000000"/>
        </w:rPr>
        <w:t>;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="00857E7D" w:rsidRPr="009609BC">
        <w:rPr>
          <w:rFonts w:ascii="Book Antiqua" w:eastAsia="Book Antiqua" w:hAnsi="Book Antiqua" w:cs="Book Antiqua"/>
          <w:color w:val="000000"/>
        </w:rPr>
        <w:t>D</w:t>
      </w:r>
      <w:r w:rsidRPr="009609BC">
        <w:rPr>
          <w:rFonts w:ascii="Book Antiqua" w:eastAsia="Book Antiqua" w:hAnsi="Book Antiqua" w:cs="Book Antiqua"/>
          <w:color w:val="000000"/>
        </w:rPr>
        <w:t>: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Blood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clots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removed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from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stomach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with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the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new</w:t>
      </w:r>
      <w:r w:rsidR="00673A99" w:rsidRPr="009609BC">
        <w:rPr>
          <w:rFonts w:ascii="Book Antiqua" w:eastAsia="Book Antiqua" w:hAnsi="Book Antiqua" w:cs="Book Antiqua"/>
          <w:color w:val="000000"/>
        </w:rPr>
        <w:t xml:space="preserve"> </w:t>
      </w:r>
      <w:r w:rsidRPr="009609BC">
        <w:rPr>
          <w:rFonts w:ascii="Book Antiqua" w:eastAsia="Book Antiqua" w:hAnsi="Book Antiqua" w:cs="Book Antiqua"/>
          <w:color w:val="000000"/>
        </w:rPr>
        <w:t>device</w:t>
      </w:r>
      <w:r w:rsidR="00857E7D" w:rsidRPr="009609BC">
        <w:rPr>
          <w:rFonts w:ascii="Book Antiqua" w:eastAsia="Book Antiqua" w:hAnsi="Book Antiqua" w:cs="Book Antiqua"/>
          <w:color w:val="000000"/>
        </w:rPr>
        <w:t>.</w:t>
      </w:r>
    </w:p>
    <w:p w14:paraId="6663BA03" w14:textId="77777777" w:rsidR="00B8304B" w:rsidRPr="009609BC" w:rsidRDefault="00B8304B" w:rsidP="00C52E5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AE4036C" w14:textId="56018D58" w:rsidR="00B8304B" w:rsidRPr="009609BC" w:rsidRDefault="00B8304B" w:rsidP="00C52E5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609BC">
        <w:rPr>
          <w:rFonts w:ascii="Book Antiqua" w:hAnsi="Book Antiqua" w:cs="Book Antiqua"/>
          <w:color w:val="000000"/>
          <w:lang w:eastAsia="zh-CN"/>
        </w:rPr>
        <w:br w:type="page"/>
      </w:r>
      <w:r w:rsidR="00BD7B78" w:rsidRPr="009609BC">
        <w:rPr>
          <w:rFonts w:ascii="Book Antiqua" w:eastAsia="等线" w:hAnsi="Book Antiqua"/>
          <w:b/>
          <w:bCs/>
        </w:rPr>
        <w:lastRenderedPageBreak/>
        <w:t>Table 1</w:t>
      </w:r>
      <w:r w:rsidR="000C61E3" w:rsidRPr="009609BC">
        <w:rPr>
          <w:rFonts w:ascii="Book Antiqua" w:eastAsia="等线" w:hAnsi="Book Antiqua" w:hint="eastAsia"/>
          <w:b/>
          <w:bCs/>
          <w:lang w:eastAsia="zh-CN"/>
        </w:rPr>
        <w:t xml:space="preserve"> O</w:t>
      </w:r>
      <w:r w:rsidR="00657AD0" w:rsidRPr="009609BC">
        <w:rPr>
          <w:rFonts w:ascii="Book Antiqua" w:eastAsia="等线" w:hAnsi="Book Antiqua" w:cs="Calibri"/>
          <w:b/>
          <w:bCs/>
        </w:rPr>
        <w:t>ver-the-scope-grasper</w:t>
      </w:r>
      <w:r w:rsidR="00BD7B78" w:rsidRPr="009609BC">
        <w:rPr>
          <w:rFonts w:ascii="Book Antiqua" w:eastAsia="等线" w:hAnsi="Book Antiqua"/>
          <w:b/>
          <w:bCs/>
        </w:rPr>
        <w:t xml:space="preserve"> in endoscopic pancreatic necrosectomy - procedural parameters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5385"/>
        <w:gridCol w:w="3975"/>
      </w:tblGrid>
      <w:tr w:rsidR="00B8304B" w:rsidRPr="009609BC" w14:paraId="0F211900" w14:textId="77777777" w:rsidTr="004764F3">
        <w:trPr>
          <w:trHeight w:val="320"/>
        </w:trPr>
        <w:tc>
          <w:tcPr>
            <w:tcW w:w="28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8640327" w14:textId="77777777" w:rsidR="00B8304B" w:rsidRPr="009609BC" w:rsidRDefault="00BD7B78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/>
                <w:bCs/>
                <w:color w:val="000000"/>
                <w:lang w:eastAsia="de-DE"/>
              </w:rPr>
              <w:t>Number</w:t>
            </w:r>
            <w:r w:rsidR="00673A99" w:rsidRPr="009609BC">
              <w:rPr>
                <w:rFonts w:ascii="Book Antiqua" w:eastAsia="Times New Roman" w:hAnsi="Book Antiqua" w:cs="Calibri"/>
                <w:b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/>
                <w:bCs/>
                <w:color w:val="000000"/>
                <w:lang w:eastAsia="de-DE"/>
              </w:rPr>
              <w:t>of</w:t>
            </w:r>
            <w:r w:rsidR="00673A99" w:rsidRPr="009609BC">
              <w:rPr>
                <w:rFonts w:ascii="Book Antiqua" w:eastAsia="Times New Roman" w:hAnsi="Book Antiqua" w:cs="Calibri"/>
                <w:b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/>
                <w:bCs/>
                <w:color w:val="000000"/>
                <w:lang w:eastAsia="de-DE"/>
              </w:rPr>
              <w:t>cases</w:t>
            </w:r>
          </w:p>
        </w:tc>
        <w:tc>
          <w:tcPr>
            <w:tcW w:w="21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FD9BC7E" w14:textId="77777777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  <w:t>37</w:t>
            </w:r>
          </w:p>
        </w:tc>
      </w:tr>
      <w:tr w:rsidR="00B8304B" w:rsidRPr="009609BC" w14:paraId="7D9B2298" w14:textId="77777777" w:rsidTr="004764F3">
        <w:trPr>
          <w:trHeight w:val="320"/>
        </w:trPr>
        <w:tc>
          <w:tcPr>
            <w:tcW w:w="284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3C8C5C8" w14:textId="77777777" w:rsidR="00B8304B" w:rsidRPr="009609BC" w:rsidRDefault="00BD7B78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Number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of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patients</w:t>
            </w:r>
          </w:p>
        </w:tc>
        <w:tc>
          <w:tcPr>
            <w:tcW w:w="215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85846A6" w14:textId="77777777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31</w:t>
            </w:r>
          </w:p>
        </w:tc>
      </w:tr>
      <w:tr w:rsidR="00B8304B" w:rsidRPr="009609BC" w14:paraId="6001BD51" w14:textId="77777777" w:rsidTr="004764F3">
        <w:trPr>
          <w:trHeight w:val="340"/>
        </w:trPr>
        <w:tc>
          <w:tcPr>
            <w:tcW w:w="2847" w:type="pct"/>
            <w:shd w:val="clear" w:color="auto" w:fill="auto"/>
            <w:noWrap/>
            <w:hideMark/>
          </w:tcPr>
          <w:p w14:paraId="438B2EAF" w14:textId="77777777" w:rsidR="00B8304B" w:rsidRPr="009609BC" w:rsidRDefault="00BD7B78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Sedation</w:t>
            </w:r>
          </w:p>
        </w:tc>
        <w:tc>
          <w:tcPr>
            <w:tcW w:w="2153" w:type="pct"/>
            <w:shd w:val="clear" w:color="auto" w:fill="auto"/>
            <w:hideMark/>
          </w:tcPr>
          <w:p w14:paraId="4D8AC704" w14:textId="5B82656C" w:rsidR="00B8304B" w:rsidRPr="009609BC" w:rsidRDefault="00B8304B" w:rsidP="00773326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34</w:t>
            </w:r>
            <w:r w:rsidR="004D545E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NAPS</w:t>
            </w:r>
          </w:p>
        </w:tc>
      </w:tr>
      <w:tr w:rsidR="00B8304B" w:rsidRPr="009609BC" w14:paraId="43D1786E" w14:textId="77777777" w:rsidTr="004764F3">
        <w:trPr>
          <w:trHeight w:val="340"/>
        </w:trPr>
        <w:tc>
          <w:tcPr>
            <w:tcW w:w="2847" w:type="pct"/>
            <w:shd w:val="clear" w:color="auto" w:fill="auto"/>
            <w:noWrap/>
            <w:hideMark/>
          </w:tcPr>
          <w:p w14:paraId="3DC8B69A" w14:textId="77777777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153" w:type="pct"/>
            <w:shd w:val="clear" w:color="auto" w:fill="auto"/>
            <w:hideMark/>
          </w:tcPr>
          <w:p w14:paraId="5811F42E" w14:textId="413A76C2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3</w:t>
            </w:r>
            <w:r w:rsidR="004D545E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anesthesia</w:t>
            </w:r>
          </w:p>
        </w:tc>
      </w:tr>
      <w:tr w:rsidR="00B8304B" w:rsidRPr="009609BC" w14:paraId="5784CB90" w14:textId="77777777" w:rsidTr="004764F3">
        <w:trPr>
          <w:trHeight w:val="320"/>
        </w:trPr>
        <w:tc>
          <w:tcPr>
            <w:tcW w:w="2847" w:type="pct"/>
            <w:shd w:val="clear" w:color="auto" w:fill="auto"/>
            <w:noWrap/>
            <w:hideMark/>
          </w:tcPr>
          <w:p w14:paraId="5605E721" w14:textId="77777777" w:rsidR="00B8304B" w:rsidRPr="009609BC" w:rsidRDefault="00BD7B78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Mean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time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to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first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necrosectomy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</w:p>
        </w:tc>
        <w:tc>
          <w:tcPr>
            <w:tcW w:w="2153" w:type="pct"/>
            <w:shd w:val="clear" w:color="auto" w:fill="auto"/>
            <w:noWrap/>
            <w:hideMark/>
          </w:tcPr>
          <w:p w14:paraId="3B80CEA8" w14:textId="7B8CF9C2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35.7</w:t>
            </w:r>
            <w:r w:rsidR="004764F3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d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(14-90</w:t>
            </w:r>
            <w:r w:rsidR="004764F3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d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)</w:t>
            </w:r>
          </w:p>
        </w:tc>
      </w:tr>
      <w:tr w:rsidR="00B8304B" w:rsidRPr="009609BC" w14:paraId="5E44651D" w14:textId="77777777" w:rsidTr="004764F3">
        <w:trPr>
          <w:trHeight w:val="320"/>
        </w:trPr>
        <w:tc>
          <w:tcPr>
            <w:tcW w:w="2847" w:type="pct"/>
            <w:shd w:val="clear" w:color="auto" w:fill="auto"/>
            <w:noWrap/>
            <w:hideMark/>
          </w:tcPr>
          <w:p w14:paraId="1C82268F" w14:textId="77777777" w:rsidR="00B8304B" w:rsidRPr="009609BC" w:rsidRDefault="00BD7B78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Mean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dimension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of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won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</w:p>
        </w:tc>
        <w:tc>
          <w:tcPr>
            <w:tcW w:w="2153" w:type="pct"/>
            <w:shd w:val="clear" w:color="auto" w:fill="auto"/>
            <w:noWrap/>
            <w:hideMark/>
          </w:tcPr>
          <w:p w14:paraId="480E0E38" w14:textId="17E6E399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10.1</w:t>
            </w:r>
            <w:r w:rsidR="004764F3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cm 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6.5</w:t>
            </w:r>
            <w:r w:rsidR="004764F3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cm 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4.8</w:t>
            </w:r>
            <w:r w:rsidR="004764F3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cm</w:t>
            </w:r>
          </w:p>
        </w:tc>
      </w:tr>
      <w:tr w:rsidR="00B8304B" w:rsidRPr="009609BC" w14:paraId="0F636659" w14:textId="77777777" w:rsidTr="004764F3">
        <w:trPr>
          <w:trHeight w:val="320"/>
        </w:trPr>
        <w:tc>
          <w:tcPr>
            <w:tcW w:w="2847" w:type="pct"/>
            <w:shd w:val="clear" w:color="auto" w:fill="auto"/>
            <w:noWrap/>
            <w:hideMark/>
          </w:tcPr>
          <w:p w14:paraId="00E80386" w14:textId="77777777" w:rsidR="00B8304B" w:rsidRPr="009609BC" w:rsidRDefault="00BD7B78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Estimated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percentage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of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necrosis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within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each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collection</w:t>
            </w:r>
          </w:p>
        </w:tc>
        <w:tc>
          <w:tcPr>
            <w:tcW w:w="2153" w:type="pct"/>
            <w:shd w:val="clear" w:color="auto" w:fill="auto"/>
            <w:noWrap/>
            <w:hideMark/>
          </w:tcPr>
          <w:p w14:paraId="5FDBD410" w14:textId="0FB61CB5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57%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(20</w:t>
            </w:r>
            <w:r w:rsidR="004764F3" w:rsidRPr="009609BC">
              <w:rPr>
                <w:rFonts w:ascii="Book Antiqua" w:hAnsi="Book Antiqua" w:cs="Calibri" w:hint="eastAsia"/>
                <w:color w:val="000000"/>
                <w:lang w:eastAsia="zh-CN"/>
              </w:rPr>
              <w:t>%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-90%)</w:t>
            </w:r>
          </w:p>
        </w:tc>
      </w:tr>
      <w:tr w:rsidR="00B8304B" w:rsidRPr="009609BC" w14:paraId="25B75D17" w14:textId="77777777" w:rsidTr="004764F3">
        <w:trPr>
          <w:trHeight w:val="320"/>
        </w:trPr>
        <w:tc>
          <w:tcPr>
            <w:tcW w:w="2847" w:type="pct"/>
            <w:shd w:val="clear" w:color="auto" w:fill="auto"/>
            <w:noWrap/>
            <w:hideMark/>
          </w:tcPr>
          <w:p w14:paraId="735A1EEC" w14:textId="1E773286" w:rsidR="00B8304B" w:rsidRPr="009609BC" w:rsidRDefault="00BD7B78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Mean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number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of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FC6896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DEN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session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for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FC6896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WON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resolution</w:t>
            </w:r>
          </w:p>
        </w:tc>
        <w:tc>
          <w:tcPr>
            <w:tcW w:w="2153" w:type="pct"/>
            <w:shd w:val="clear" w:color="auto" w:fill="auto"/>
            <w:noWrap/>
            <w:hideMark/>
          </w:tcPr>
          <w:p w14:paraId="63614595" w14:textId="77777777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4.5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(1-13)</w:t>
            </w:r>
          </w:p>
        </w:tc>
      </w:tr>
      <w:tr w:rsidR="00B8304B" w:rsidRPr="009609BC" w14:paraId="703127F4" w14:textId="77777777" w:rsidTr="004764F3">
        <w:trPr>
          <w:trHeight w:val="340"/>
        </w:trPr>
        <w:tc>
          <w:tcPr>
            <w:tcW w:w="2847" w:type="pct"/>
            <w:shd w:val="clear" w:color="auto" w:fill="auto"/>
            <w:noWrap/>
            <w:hideMark/>
          </w:tcPr>
          <w:p w14:paraId="067B0DC8" w14:textId="3CD01D7B" w:rsidR="00B8304B" w:rsidRPr="009609BC" w:rsidRDefault="00BD7B78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Access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route/mean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duration</w:t>
            </w:r>
          </w:p>
        </w:tc>
        <w:tc>
          <w:tcPr>
            <w:tcW w:w="2153" w:type="pct"/>
            <w:shd w:val="clear" w:color="auto" w:fill="auto"/>
            <w:noWrap/>
            <w:hideMark/>
          </w:tcPr>
          <w:p w14:paraId="39CC5DA4" w14:textId="207F848E" w:rsidR="00B8304B" w:rsidRPr="009609BC" w:rsidRDefault="00BD7B78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Total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(</w:t>
            </w:r>
            <w:r w:rsidR="006D6B4D" w:rsidRPr="009609BC">
              <w:rPr>
                <w:rFonts w:ascii="Book Antiqua" w:eastAsia="Times New Roman" w:hAnsi="Book Antiqua" w:cs="Calibri"/>
                <w:i/>
                <w:color w:val="000000"/>
                <w:lang w:eastAsia="de-DE"/>
              </w:rPr>
              <w:t xml:space="preserve">n = </w:t>
            </w:r>
            <w:r w:rsidR="00B8304B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37/59</w:t>
            </w:r>
            <w:r w:rsidR="00657AD0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min</w:t>
            </w:r>
            <w:r w:rsidR="00B8304B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)</w:t>
            </w:r>
          </w:p>
        </w:tc>
      </w:tr>
      <w:tr w:rsidR="00B8304B" w:rsidRPr="009609BC" w14:paraId="5B524C6D" w14:textId="77777777" w:rsidTr="004764F3">
        <w:trPr>
          <w:trHeight w:val="340"/>
        </w:trPr>
        <w:tc>
          <w:tcPr>
            <w:tcW w:w="2847" w:type="pct"/>
            <w:shd w:val="clear" w:color="auto" w:fill="auto"/>
            <w:noWrap/>
            <w:hideMark/>
          </w:tcPr>
          <w:p w14:paraId="28D6B181" w14:textId="77777777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153" w:type="pct"/>
            <w:shd w:val="clear" w:color="auto" w:fill="auto"/>
            <w:noWrap/>
            <w:hideMark/>
          </w:tcPr>
          <w:p w14:paraId="4F647110" w14:textId="198BF7B1" w:rsidR="00B8304B" w:rsidRPr="009609BC" w:rsidRDefault="00B8304B" w:rsidP="004764F3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33</w:t>
            </w:r>
            <w:r w:rsidR="004D545E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transgastric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(58</w:t>
            </w:r>
            <w:r w:rsidR="00657AD0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min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)</w:t>
            </w:r>
          </w:p>
        </w:tc>
      </w:tr>
      <w:tr w:rsidR="00B8304B" w:rsidRPr="009609BC" w14:paraId="626B4267" w14:textId="77777777" w:rsidTr="004764F3">
        <w:trPr>
          <w:trHeight w:val="340"/>
        </w:trPr>
        <w:tc>
          <w:tcPr>
            <w:tcW w:w="2847" w:type="pct"/>
            <w:shd w:val="clear" w:color="auto" w:fill="auto"/>
            <w:noWrap/>
            <w:hideMark/>
          </w:tcPr>
          <w:p w14:paraId="7F4AD4B9" w14:textId="77777777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153" w:type="pct"/>
            <w:shd w:val="clear" w:color="auto" w:fill="auto"/>
            <w:noWrap/>
            <w:hideMark/>
          </w:tcPr>
          <w:p w14:paraId="74CFC952" w14:textId="78768415" w:rsidR="00B8304B" w:rsidRPr="009609BC" w:rsidRDefault="00B8304B" w:rsidP="004764F3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4</w:t>
            </w:r>
            <w:r w:rsidR="004D545E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transduodenal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(65</w:t>
            </w:r>
            <w:r w:rsidR="00657AD0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min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)</w:t>
            </w:r>
          </w:p>
        </w:tc>
      </w:tr>
      <w:tr w:rsidR="00B8304B" w:rsidRPr="009609BC" w14:paraId="5F87FE63" w14:textId="77777777" w:rsidTr="004764F3">
        <w:trPr>
          <w:trHeight w:val="340"/>
        </w:trPr>
        <w:tc>
          <w:tcPr>
            <w:tcW w:w="2847" w:type="pct"/>
            <w:shd w:val="clear" w:color="auto" w:fill="auto"/>
            <w:noWrap/>
            <w:hideMark/>
          </w:tcPr>
          <w:p w14:paraId="47DF4DBF" w14:textId="27D15840" w:rsidR="00B8304B" w:rsidRPr="009609BC" w:rsidRDefault="00773326" w:rsidP="00773326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LAMS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(type,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diameter)</w:t>
            </w:r>
          </w:p>
        </w:tc>
        <w:tc>
          <w:tcPr>
            <w:tcW w:w="2153" w:type="pct"/>
            <w:shd w:val="clear" w:color="auto" w:fill="auto"/>
            <w:noWrap/>
            <w:hideMark/>
          </w:tcPr>
          <w:p w14:paraId="5CB67A8B" w14:textId="25336306" w:rsidR="00B8304B" w:rsidRPr="009609BC" w:rsidRDefault="00B8304B" w:rsidP="00773326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26</w:t>
            </w:r>
            <w:r w:rsidR="004D545E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LAMS</w:t>
            </w:r>
          </w:p>
        </w:tc>
      </w:tr>
      <w:tr w:rsidR="00B8304B" w:rsidRPr="009609BC" w14:paraId="6D3A4815" w14:textId="77777777" w:rsidTr="004764F3">
        <w:trPr>
          <w:trHeight w:val="380"/>
        </w:trPr>
        <w:tc>
          <w:tcPr>
            <w:tcW w:w="2847" w:type="pct"/>
            <w:shd w:val="clear" w:color="auto" w:fill="auto"/>
            <w:noWrap/>
            <w:hideMark/>
          </w:tcPr>
          <w:p w14:paraId="7F36F846" w14:textId="77777777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153" w:type="pct"/>
            <w:shd w:val="clear" w:color="auto" w:fill="auto"/>
            <w:noWrap/>
            <w:hideMark/>
          </w:tcPr>
          <w:p w14:paraId="7ADF8D3D" w14:textId="6117E0A0" w:rsidR="00B8304B" w:rsidRPr="009609BC" w:rsidRDefault="00B8304B" w:rsidP="00773326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15</w:t>
            </w:r>
            <w:r w:rsidR="004D545E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Plumber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vertAlign w:val="superscript"/>
                <w:lang w:eastAsia="de-DE"/>
              </w:rPr>
              <w:t>TM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(16</w:t>
            </w:r>
            <w:r w:rsidR="00657AD0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mm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)</w:t>
            </w:r>
          </w:p>
        </w:tc>
      </w:tr>
      <w:tr w:rsidR="00B8304B" w:rsidRPr="009609BC" w14:paraId="268906AB" w14:textId="77777777" w:rsidTr="004764F3">
        <w:trPr>
          <w:trHeight w:val="380"/>
        </w:trPr>
        <w:tc>
          <w:tcPr>
            <w:tcW w:w="2847" w:type="pct"/>
            <w:shd w:val="clear" w:color="auto" w:fill="auto"/>
            <w:noWrap/>
            <w:hideMark/>
          </w:tcPr>
          <w:p w14:paraId="6FEC2F42" w14:textId="77777777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153" w:type="pct"/>
            <w:shd w:val="clear" w:color="auto" w:fill="auto"/>
            <w:noWrap/>
            <w:hideMark/>
          </w:tcPr>
          <w:p w14:paraId="52DDEAE4" w14:textId="7CE39905" w:rsidR="00B8304B" w:rsidRPr="009609BC" w:rsidRDefault="00B8304B" w:rsidP="00773326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8</w:t>
            </w:r>
            <w:r w:rsidR="004D545E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="00BD7B78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hot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Axios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vertAlign w:val="superscript"/>
                <w:lang w:eastAsia="de-DE"/>
              </w:rPr>
              <w:t>TM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(15</w:t>
            </w:r>
            <w:r w:rsidR="00657AD0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mm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)</w:t>
            </w:r>
          </w:p>
        </w:tc>
      </w:tr>
      <w:tr w:rsidR="00B8304B" w:rsidRPr="009609BC" w14:paraId="2700F504" w14:textId="77777777" w:rsidTr="004764F3">
        <w:trPr>
          <w:trHeight w:val="380"/>
        </w:trPr>
        <w:tc>
          <w:tcPr>
            <w:tcW w:w="2847" w:type="pct"/>
            <w:shd w:val="clear" w:color="auto" w:fill="auto"/>
            <w:noWrap/>
            <w:hideMark/>
          </w:tcPr>
          <w:p w14:paraId="71D19FCA" w14:textId="77777777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153" w:type="pct"/>
            <w:shd w:val="clear" w:color="auto" w:fill="auto"/>
            <w:noWrap/>
            <w:hideMark/>
          </w:tcPr>
          <w:p w14:paraId="11EC0824" w14:textId="3797C779" w:rsidR="00B8304B" w:rsidRPr="009609BC" w:rsidRDefault="00B8304B" w:rsidP="00773326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1</w:t>
            </w:r>
            <w:r w:rsidR="004D545E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="00BD7B78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hot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Axios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vertAlign w:val="superscript"/>
                <w:lang w:eastAsia="de-DE"/>
              </w:rPr>
              <w:t>TM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(20</w:t>
            </w:r>
            <w:r w:rsidR="00657AD0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mm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)</w:t>
            </w:r>
          </w:p>
        </w:tc>
      </w:tr>
      <w:tr w:rsidR="00B8304B" w:rsidRPr="009609BC" w14:paraId="02C2EF3A" w14:textId="77777777" w:rsidTr="004764F3">
        <w:trPr>
          <w:trHeight w:val="380"/>
        </w:trPr>
        <w:tc>
          <w:tcPr>
            <w:tcW w:w="2847" w:type="pct"/>
            <w:shd w:val="clear" w:color="auto" w:fill="auto"/>
            <w:noWrap/>
            <w:hideMark/>
          </w:tcPr>
          <w:p w14:paraId="6AC46D2C" w14:textId="77777777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153" w:type="pct"/>
            <w:shd w:val="clear" w:color="auto" w:fill="auto"/>
            <w:noWrap/>
            <w:hideMark/>
          </w:tcPr>
          <w:p w14:paraId="0C9D1F35" w14:textId="14D4C613" w:rsidR="00B8304B" w:rsidRPr="009609BC" w:rsidRDefault="00B8304B" w:rsidP="00773326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2</w:t>
            </w:r>
            <w:r w:rsidR="004D545E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Spaxus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vertAlign w:val="superscript"/>
                <w:lang w:eastAsia="de-DE"/>
              </w:rPr>
              <w:t>TM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(16</w:t>
            </w:r>
            <w:r w:rsidR="00657AD0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mm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)</w:t>
            </w:r>
          </w:p>
        </w:tc>
      </w:tr>
      <w:tr w:rsidR="00B8304B" w:rsidRPr="009609BC" w14:paraId="35F64586" w14:textId="77777777" w:rsidTr="004764F3">
        <w:trPr>
          <w:trHeight w:val="320"/>
        </w:trPr>
        <w:tc>
          <w:tcPr>
            <w:tcW w:w="2847" w:type="pct"/>
            <w:shd w:val="clear" w:color="auto" w:fill="auto"/>
            <w:noWrap/>
            <w:hideMark/>
          </w:tcPr>
          <w:p w14:paraId="0B6035AD" w14:textId="77777777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153" w:type="pct"/>
            <w:shd w:val="clear" w:color="auto" w:fill="auto"/>
            <w:noWrap/>
            <w:hideMark/>
          </w:tcPr>
          <w:p w14:paraId="04F7EAC5" w14:textId="3C67158C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11</w:t>
            </w:r>
            <w:r w:rsidR="004D545E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double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pigtail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stents</w:t>
            </w:r>
          </w:p>
        </w:tc>
      </w:tr>
      <w:tr w:rsidR="00B8304B" w:rsidRPr="009609BC" w14:paraId="6D80A929" w14:textId="77777777" w:rsidTr="004764F3">
        <w:trPr>
          <w:trHeight w:val="340"/>
        </w:trPr>
        <w:tc>
          <w:tcPr>
            <w:tcW w:w="2847" w:type="pct"/>
            <w:shd w:val="clear" w:color="auto" w:fill="auto"/>
            <w:noWrap/>
            <w:hideMark/>
          </w:tcPr>
          <w:p w14:paraId="43D5F894" w14:textId="77777777" w:rsidR="00B8304B" w:rsidRPr="009609BC" w:rsidRDefault="00BD7B78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Additional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tool</w:t>
            </w:r>
          </w:p>
        </w:tc>
        <w:tc>
          <w:tcPr>
            <w:tcW w:w="2153" w:type="pct"/>
            <w:shd w:val="clear" w:color="auto" w:fill="auto"/>
            <w:noWrap/>
            <w:hideMark/>
          </w:tcPr>
          <w:p w14:paraId="02AE22FB" w14:textId="2BDC0269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37</w:t>
            </w:r>
            <w:r w:rsidR="004D545E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irrigation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pump</w:t>
            </w:r>
          </w:p>
        </w:tc>
      </w:tr>
      <w:tr w:rsidR="00B8304B" w:rsidRPr="009609BC" w14:paraId="55CEAD16" w14:textId="77777777" w:rsidTr="004764F3">
        <w:trPr>
          <w:trHeight w:val="360"/>
        </w:trPr>
        <w:tc>
          <w:tcPr>
            <w:tcW w:w="2847" w:type="pct"/>
            <w:shd w:val="clear" w:color="auto" w:fill="auto"/>
            <w:noWrap/>
            <w:hideMark/>
          </w:tcPr>
          <w:p w14:paraId="7BE669A7" w14:textId="77777777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153" w:type="pct"/>
            <w:shd w:val="clear" w:color="auto" w:fill="auto"/>
            <w:noWrap/>
            <w:hideMark/>
          </w:tcPr>
          <w:p w14:paraId="517021D4" w14:textId="0CF8D316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8</w:t>
            </w:r>
            <w:r w:rsidR="004D545E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snare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</w:p>
        </w:tc>
      </w:tr>
      <w:tr w:rsidR="00B8304B" w:rsidRPr="009609BC" w14:paraId="1D0A6D97" w14:textId="77777777" w:rsidTr="004764F3">
        <w:trPr>
          <w:trHeight w:val="360"/>
        </w:trPr>
        <w:tc>
          <w:tcPr>
            <w:tcW w:w="2847" w:type="pct"/>
            <w:shd w:val="clear" w:color="auto" w:fill="auto"/>
            <w:noWrap/>
            <w:hideMark/>
          </w:tcPr>
          <w:p w14:paraId="74D3147C" w14:textId="77777777" w:rsidR="00B8304B" w:rsidRPr="009609BC" w:rsidRDefault="00BD7B78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Handling</w:t>
            </w:r>
          </w:p>
        </w:tc>
        <w:tc>
          <w:tcPr>
            <w:tcW w:w="2153" w:type="pct"/>
            <w:shd w:val="clear" w:color="auto" w:fill="auto"/>
            <w:noWrap/>
            <w:hideMark/>
          </w:tcPr>
          <w:p w14:paraId="60C5BDAD" w14:textId="1FFE5A7E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19</w:t>
            </w:r>
            <w:r w:rsidR="004D545E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endoscope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removed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for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cleaning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</w:p>
        </w:tc>
      </w:tr>
      <w:tr w:rsidR="00B8304B" w:rsidRPr="009609BC" w14:paraId="005A245D" w14:textId="77777777" w:rsidTr="004764F3">
        <w:trPr>
          <w:trHeight w:val="340"/>
        </w:trPr>
        <w:tc>
          <w:tcPr>
            <w:tcW w:w="2847" w:type="pct"/>
            <w:shd w:val="clear" w:color="auto" w:fill="auto"/>
            <w:noWrap/>
            <w:hideMark/>
          </w:tcPr>
          <w:p w14:paraId="341B083B" w14:textId="77777777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153" w:type="pct"/>
            <w:shd w:val="clear" w:color="auto" w:fill="auto"/>
            <w:noWrap/>
            <w:hideMark/>
          </w:tcPr>
          <w:p w14:paraId="0C179920" w14:textId="34CE1D29" w:rsidR="00B8304B" w:rsidRPr="009609BC" w:rsidRDefault="00B8304B" w:rsidP="004764F3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18</w:t>
            </w:r>
            <w:r w:rsidR="004D545E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removal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of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endoscope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not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necessary</w:t>
            </w:r>
          </w:p>
        </w:tc>
      </w:tr>
    </w:tbl>
    <w:p w14:paraId="4CC1FA7E" w14:textId="190010DF" w:rsidR="00B8304B" w:rsidRPr="009609BC" w:rsidRDefault="00B8304B" w:rsidP="00C52E55">
      <w:pPr>
        <w:spacing w:line="360" w:lineRule="auto"/>
        <w:jc w:val="both"/>
        <w:rPr>
          <w:rFonts w:ascii="Book Antiqua" w:hAnsi="Book Antiqua" w:cs="Calibri"/>
          <w:color w:val="000000"/>
          <w:lang w:eastAsia="zh-CN"/>
        </w:rPr>
      </w:pPr>
      <w:r w:rsidRPr="009609BC">
        <w:rPr>
          <w:rFonts w:ascii="Book Antiqua" w:eastAsia="等线" w:hAnsi="Book Antiqua"/>
          <w:iCs/>
        </w:rPr>
        <w:t>NAPS</w:t>
      </w:r>
      <w:r w:rsidR="00BD7B78" w:rsidRPr="009609BC">
        <w:rPr>
          <w:rFonts w:ascii="Book Antiqua" w:eastAsia="等线" w:hAnsi="Book Antiqua"/>
          <w:lang w:eastAsia="zh-CN"/>
        </w:rPr>
        <w:t>:</w:t>
      </w:r>
      <w:r w:rsidR="00BD7B78" w:rsidRPr="009609BC">
        <w:rPr>
          <w:rFonts w:ascii="Book Antiqua" w:eastAsia="等线" w:hAnsi="Book Antiqua"/>
        </w:rPr>
        <w:t xml:space="preserve"> </w:t>
      </w:r>
      <w:r w:rsidR="00BD7B78" w:rsidRPr="009609BC">
        <w:rPr>
          <w:rFonts w:ascii="Book Antiqua" w:eastAsia="等线" w:hAnsi="Book Antiqua"/>
          <w:lang w:eastAsia="zh-CN"/>
        </w:rPr>
        <w:t>N</w:t>
      </w:r>
      <w:r w:rsidR="00BD7B78" w:rsidRPr="009609BC">
        <w:rPr>
          <w:rFonts w:ascii="Book Antiqua" w:eastAsia="等线" w:hAnsi="Book Antiqua"/>
        </w:rPr>
        <w:t xml:space="preserve">urse </w:t>
      </w:r>
      <w:r w:rsidRPr="009609BC">
        <w:rPr>
          <w:rFonts w:ascii="Book Antiqua" w:eastAsia="等线" w:hAnsi="Book Antiqua"/>
        </w:rPr>
        <w:t>ad</w:t>
      </w:r>
      <w:r w:rsidR="00657AD0" w:rsidRPr="009609BC">
        <w:rPr>
          <w:rFonts w:ascii="Book Antiqua" w:eastAsia="等线" w:hAnsi="Book Antiqua"/>
        </w:rPr>
        <w:t>min</w:t>
      </w:r>
      <w:r w:rsidRPr="009609BC">
        <w:rPr>
          <w:rFonts w:ascii="Book Antiqua" w:eastAsia="等线" w:hAnsi="Book Antiqua"/>
        </w:rPr>
        <w:t>istrated</w:t>
      </w:r>
      <w:r w:rsidR="00673A99" w:rsidRPr="009609BC">
        <w:rPr>
          <w:rFonts w:ascii="Book Antiqua" w:eastAsia="等线" w:hAnsi="Book Antiqua"/>
        </w:rPr>
        <w:t xml:space="preserve"> </w:t>
      </w:r>
      <w:r w:rsidRPr="009609BC">
        <w:rPr>
          <w:rFonts w:ascii="Book Antiqua" w:eastAsia="等线" w:hAnsi="Book Antiqua"/>
        </w:rPr>
        <w:t>propofol</w:t>
      </w:r>
      <w:r w:rsidR="00673A99" w:rsidRPr="009609BC">
        <w:rPr>
          <w:rFonts w:ascii="Book Antiqua" w:eastAsia="等线" w:hAnsi="Book Antiqua"/>
        </w:rPr>
        <w:t xml:space="preserve"> </w:t>
      </w:r>
      <w:r w:rsidRPr="009609BC">
        <w:rPr>
          <w:rFonts w:ascii="Book Antiqua" w:eastAsia="等线" w:hAnsi="Book Antiqua"/>
        </w:rPr>
        <w:t>sedation;</w:t>
      </w:r>
      <w:r w:rsidR="00673A99" w:rsidRPr="009609BC">
        <w:rPr>
          <w:rFonts w:ascii="Book Antiqua" w:eastAsia="等线" w:hAnsi="Book Antiqua"/>
        </w:rPr>
        <w:t xml:space="preserve"> </w:t>
      </w:r>
      <w:r w:rsidRPr="009609BC">
        <w:rPr>
          <w:rFonts w:ascii="Book Antiqua" w:eastAsia="等线" w:hAnsi="Book Antiqua"/>
          <w:iCs/>
        </w:rPr>
        <w:t>LAMS</w:t>
      </w:r>
      <w:r w:rsidR="00BD7B78" w:rsidRPr="009609BC">
        <w:rPr>
          <w:rFonts w:ascii="Book Antiqua" w:eastAsia="等线" w:hAnsi="Book Antiqua"/>
          <w:lang w:eastAsia="zh-CN"/>
        </w:rPr>
        <w:t>:</w:t>
      </w:r>
      <w:r w:rsidR="00BD7B78" w:rsidRPr="009609BC">
        <w:rPr>
          <w:rFonts w:ascii="Book Antiqua" w:eastAsia="等线" w:hAnsi="Book Antiqua"/>
        </w:rPr>
        <w:t xml:space="preserve"> </w:t>
      </w:r>
      <w:r w:rsidR="00857E7D" w:rsidRPr="009609BC">
        <w:rPr>
          <w:rFonts w:ascii="Book Antiqua" w:eastAsia="等线" w:hAnsi="Book Antiqua" w:cs="Calibri"/>
        </w:rPr>
        <w:t>L</w:t>
      </w:r>
      <w:r w:rsidRPr="009609BC">
        <w:rPr>
          <w:rFonts w:ascii="Book Antiqua" w:eastAsia="等线" w:hAnsi="Book Antiqua" w:cs="Calibri"/>
        </w:rPr>
        <w:t>umen</w:t>
      </w:r>
      <w:r w:rsidR="00673A99" w:rsidRPr="009609BC">
        <w:rPr>
          <w:rFonts w:ascii="Book Antiqua" w:eastAsia="等线" w:hAnsi="Book Antiqua" w:cs="Calibri"/>
        </w:rPr>
        <w:t xml:space="preserve"> </w:t>
      </w:r>
      <w:r w:rsidRPr="009609BC">
        <w:rPr>
          <w:rFonts w:ascii="Book Antiqua" w:eastAsia="等线" w:hAnsi="Book Antiqua" w:cs="Calibri"/>
        </w:rPr>
        <w:t>apposing</w:t>
      </w:r>
      <w:r w:rsidR="00673A99" w:rsidRPr="009609BC">
        <w:rPr>
          <w:rFonts w:ascii="Book Antiqua" w:eastAsia="等线" w:hAnsi="Book Antiqua" w:cs="Calibri"/>
        </w:rPr>
        <w:t xml:space="preserve"> </w:t>
      </w:r>
      <w:r w:rsidRPr="009609BC">
        <w:rPr>
          <w:rFonts w:ascii="Book Antiqua" w:eastAsia="等线" w:hAnsi="Book Antiqua" w:cs="Calibri"/>
        </w:rPr>
        <w:t>metal</w:t>
      </w:r>
      <w:r w:rsidR="00673A99" w:rsidRPr="009609BC">
        <w:rPr>
          <w:rFonts w:ascii="Book Antiqua" w:eastAsia="等线" w:hAnsi="Book Antiqua" w:cs="Calibri"/>
        </w:rPr>
        <w:t xml:space="preserve"> </w:t>
      </w:r>
      <w:r w:rsidRPr="009609BC">
        <w:rPr>
          <w:rFonts w:ascii="Book Antiqua" w:eastAsia="等线" w:hAnsi="Book Antiqua" w:cs="Calibri"/>
        </w:rPr>
        <w:t>stent;</w:t>
      </w:r>
      <w:r w:rsidR="00673A99" w:rsidRPr="009609BC">
        <w:rPr>
          <w:rFonts w:ascii="Book Antiqua" w:eastAsia="等线" w:hAnsi="Book Antiqua" w:cs="Calibri"/>
        </w:rPr>
        <w:t xml:space="preserve"> </w:t>
      </w:r>
      <w:r w:rsidRPr="009609BC">
        <w:rPr>
          <w:rFonts w:ascii="Book Antiqua" w:eastAsia="等线" w:hAnsi="Book Antiqua" w:cs="Calibri"/>
        </w:rPr>
        <w:t>WON</w:t>
      </w:r>
      <w:r w:rsidR="00857E7D" w:rsidRPr="009609BC">
        <w:rPr>
          <w:rFonts w:ascii="Book Antiqua" w:eastAsia="等线" w:hAnsi="Book Antiqua" w:cs="Calibri"/>
        </w:rPr>
        <w:t>:</w:t>
      </w:r>
      <w:r w:rsidR="00673A99" w:rsidRPr="009609BC">
        <w:rPr>
          <w:rFonts w:ascii="Book Antiqua" w:eastAsia="等线" w:hAnsi="Book Antiqua" w:cs="Calibri"/>
        </w:rPr>
        <w:t xml:space="preserve"> </w:t>
      </w:r>
      <w:r w:rsidR="00857E7D" w:rsidRPr="009609BC">
        <w:rPr>
          <w:rFonts w:ascii="Book Antiqua" w:eastAsia="等线" w:hAnsi="Book Antiqua" w:cs="Calibri"/>
        </w:rPr>
        <w:t>W</w:t>
      </w:r>
      <w:r w:rsidRPr="009609BC">
        <w:rPr>
          <w:rFonts w:ascii="Book Antiqua" w:eastAsia="等线" w:hAnsi="Book Antiqua" w:cs="Calibri"/>
        </w:rPr>
        <w:t>alled-off</w:t>
      </w:r>
      <w:r w:rsidR="00673A99" w:rsidRPr="009609BC">
        <w:rPr>
          <w:rFonts w:ascii="Book Antiqua" w:eastAsia="等线" w:hAnsi="Book Antiqua" w:cs="Calibri"/>
        </w:rPr>
        <w:t xml:space="preserve"> </w:t>
      </w:r>
      <w:r w:rsidRPr="009609BC">
        <w:rPr>
          <w:rFonts w:ascii="Book Antiqua" w:eastAsia="等线" w:hAnsi="Book Antiqua" w:cs="Calibri"/>
        </w:rPr>
        <w:t>necrosis;</w:t>
      </w:r>
      <w:r w:rsidR="00857E7D" w:rsidRPr="009609BC">
        <w:rPr>
          <w:rFonts w:ascii="Book Antiqua" w:eastAsia="等线" w:hAnsi="Book Antiqua" w:cs="Calibri"/>
        </w:rPr>
        <w:t xml:space="preserve"> </w:t>
      </w:r>
      <w:r w:rsidRPr="009609BC">
        <w:rPr>
          <w:rFonts w:ascii="Book Antiqua" w:eastAsia="等线" w:hAnsi="Book Antiqua" w:cs="Calibri"/>
        </w:rPr>
        <w:t>DEN</w:t>
      </w:r>
      <w:r w:rsidR="00857E7D" w:rsidRPr="009609BC">
        <w:rPr>
          <w:rFonts w:ascii="Book Antiqua" w:eastAsia="等线" w:hAnsi="Book Antiqua" w:cs="Calibri"/>
        </w:rPr>
        <w:t>:</w:t>
      </w:r>
      <w:r w:rsidR="00673A99" w:rsidRPr="009609BC">
        <w:rPr>
          <w:rFonts w:ascii="Book Antiqua" w:eastAsia="等线" w:hAnsi="Book Antiqua" w:cs="Calibri"/>
        </w:rPr>
        <w:t xml:space="preserve"> </w:t>
      </w:r>
      <w:r w:rsidR="00857E7D" w:rsidRPr="009609BC">
        <w:rPr>
          <w:rFonts w:ascii="Book Antiqua" w:eastAsia="等线" w:hAnsi="Book Antiqua"/>
        </w:rPr>
        <w:t>D</w:t>
      </w:r>
      <w:r w:rsidRPr="009609BC">
        <w:rPr>
          <w:rFonts w:ascii="Book Antiqua" w:eastAsia="等线" w:hAnsi="Book Antiqua"/>
        </w:rPr>
        <w:t>irect</w:t>
      </w:r>
      <w:r w:rsidR="00673A99" w:rsidRPr="009609BC">
        <w:rPr>
          <w:rFonts w:ascii="Book Antiqua" w:eastAsia="等线" w:hAnsi="Book Antiqua"/>
        </w:rPr>
        <w:t xml:space="preserve"> </w:t>
      </w:r>
      <w:r w:rsidRPr="009609BC">
        <w:rPr>
          <w:rFonts w:ascii="Book Antiqua" w:eastAsia="等线" w:hAnsi="Book Antiqua"/>
        </w:rPr>
        <w:t>endoscopic</w:t>
      </w:r>
      <w:r w:rsidR="00673A99" w:rsidRPr="009609BC">
        <w:rPr>
          <w:rFonts w:ascii="Book Antiqua" w:eastAsia="等线" w:hAnsi="Book Antiqua"/>
        </w:rPr>
        <w:t xml:space="preserve"> </w:t>
      </w:r>
      <w:r w:rsidRPr="009609BC">
        <w:rPr>
          <w:rFonts w:ascii="Book Antiqua" w:eastAsia="等线" w:hAnsi="Book Antiqua"/>
        </w:rPr>
        <w:t>necrosectomy</w:t>
      </w:r>
      <w:r w:rsidR="00AE6130" w:rsidRPr="009609BC">
        <w:rPr>
          <w:rFonts w:ascii="Book Antiqua" w:eastAsia="等线" w:hAnsi="Book Antiqua" w:hint="eastAsia"/>
          <w:lang w:eastAsia="zh-CN"/>
        </w:rPr>
        <w:t xml:space="preserve">; </w:t>
      </w:r>
      <w:r w:rsidRPr="009609BC">
        <w:rPr>
          <w:rFonts w:ascii="Book Antiqua" w:eastAsia="Times New Roman" w:hAnsi="Book Antiqua" w:cs="Calibri"/>
          <w:color w:val="000000"/>
          <w:lang w:eastAsia="de-DE"/>
        </w:rPr>
        <w:t>Plumber</w:t>
      </w:r>
      <w:r w:rsidRPr="009609BC">
        <w:rPr>
          <w:rFonts w:ascii="Book Antiqua" w:eastAsia="Times New Roman" w:hAnsi="Book Antiqua" w:cs="Calibri"/>
          <w:color w:val="000000"/>
          <w:vertAlign w:val="superscript"/>
          <w:lang w:eastAsia="de-DE"/>
        </w:rPr>
        <w:t>TM</w:t>
      </w:r>
      <w:r w:rsidR="00AE6130" w:rsidRPr="009609BC">
        <w:rPr>
          <w:rFonts w:ascii="Book Antiqua" w:hAnsi="Book Antiqua" w:cs="Calibri" w:hint="eastAsia"/>
          <w:color w:val="000000"/>
          <w:lang w:eastAsia="zh-CN"/>
        </w:rPr>
        <w:t xml:space="preserve">: </w:t>
      </w:r>
      <w:r w:rsidRPr="009609BC">
        <w:rPr>
          <w:rFonts w:ascii="Book Antiqua" w:eastAsia="Times New Roman" w:hAnsi="Book Antiqua" w:cs="Calibri"/>
          <w:color w:val="000000"/>
          <w:lang w:eastAsia="de-DE"/>
        </w:rPr>
        <w:t>M.I.Tech,</w:t>
      </w:r>
      <w:r w:rsidR="00673A99" w:rsidRPr="009609BC">
        <w:rPr>
          <w:rFonts w:ascii="Book Antiqua" w:eastAsia="Times New Roman" w:hAnsi="Book Antiqua" w:cs="Calibri"/>
          <w:color w:val="000000"/>
          <w:lang w:eastAsia="de-DE"/>
        </w:rPr>
        <w:t xml:space="preserve"> </w:t>
      </w:r>
      <w:r w:rsidRPr="009609BC">
        <w:rPr>
          <w:rFonts w:ascii="Book Antiqua" w:eastAsia="Times New Roman" w:hAnsi="Book Antiqua" w:cs="Calibri"/>
          <w:color w:val="000000"/>
          <w:lang w:eastAsia="de-DE"/>
        </w:rPr>
        <w:lastRenderedPageBreak/>
        <w:t>Pyeongtaek,</w:t>
      </w:r>
      <w:r w:rsidR="00673A99" w:rsidRPr="009609BC">
        <w:rPr>
          <w:rFonts w:ascii="Book Antiqua" w:eastAsia="Times New Roman" w:hAnsi="Book Antiqua" w:cs="Calibri"/>
          <w:color w:val="000000"/>
          <w:lang w:eastAsia="de-DE"/>
        </w:rPr>
        <w:t xml:space="preserve"> </w:t>
      </w:r>
      <w:r w:rsidRPr="009609BC">
        <w:rPr>
          <w:rFonts w:ascii="Book Antiqua" w:eastAsia="Times New Roman" w:hAnsi="Book Antiqua" w:cs="Calibri"/>
          <w:color w:val="000000"/>
          <w:lang w:eastAsia="de-DE"/>
        </w:rPr>
        <w:t>South</w:t>
      </w:r>
      <w:r w:rsidR="00673A99" w:rsidRPr="009609BC">
        <w:rPr>
          <w:rFonts w:ascii="Book Antiqua" w:eastAsia="Times New Roman" w:hAnsi="Book Antiqua" w:cs="Calibri"/>
          <w:color w:val="000000"/>
          <w:lang w:eastAsia="de-DE"/>
        </w:rPr>
        <w:t xml:space="preserve"> </w:t>
      </w:r>
      <w:r w:rsidRPr="009609BC">
        <w:rPr>
          <w:rFonts w:ascii="Book Antiqua" w:eastAsia="Times New Roman" w:hAnsi="Book Antiqua" w:cs="Calibri"/>
          <w:color w:val="000000"/>
          <w:lang w:eastAsia="de-DE"/>
        </w:rPr>
        <w:t>Korea;</w:t>
      </w:r>
      <w:r w:rsidR="00673A99" w:rsidRPr="009609BC">
        <w:rPr>
          <w:rFonts w:ascii="Book Antiqua" w:eastAsia="Times New Roman" w:hAnsi="Book Antiqua" w:cs="Calibri"/>
          <w:color w:val="000000"/>
          <w:lang w:eastAsia="de-DE"/>
        </w:rPr>
        <w:t xml:space="preserve"> </w:t>
      </w:r>
      <w:r w:rsidRPr="009609BC">
        <w:rPr>
          <w:rFonts w:ascii="Book Antiqua" w:eastAsia="Times New Roman" w:hAnsi="Book Antiqua" w:cs="Calibri"/>
          <w:color w:val="000000"/>
          <w:lang w:eastAsia="de-DE"/>
        </w:rPr>
        <w:t>Hot</w:t>
      </w:r>
      <w:r w:rsidR="00673A99" w:rsidRPr="009609BC">
        <w:rPr>
          <w:rFonts w:ascii="Book Antiqua" w:eastAsia="Times New Roman" w:hAnsi="Book Antiqua" w:cs="Calibri"/>
          <w:color w:val="000000"/>
          <w:lang w:eastAsia="de-DE"/>
        </w:rPr>
        <w:t xml:space="preserve"> </w:t>
      </w:r>
      <w:r w:rsidRPr="009609BC">
        <w:rPr>
          <w:rFonts w:ascii="Book Antiqua" w:eastAsia="Times New Roman" w:hAnsi="Book Antiqua" w:cs="Calibri"/>
          <w:color w:val="000000"/>
          <w:lang w:eastAsia="de-DE"/>
        </w:rPr>
        <w:t>Axios</w:t>
      </w:r>
      <w:r w:rsidRPr="009609BC">
        <w:rPr>
          <w:rFonts w:ascii="Book Antiqua" w:eastAsia="Times New Roman" w:hAnsi="Book Antiqua" w:cs="Calibri"/>
          <w:color w:val="000000"/>
          <w:vertAlign w:val="superscript"/>
          <w:lang w:eastAsia="de-DE"/>
        </w:rPr>
        <w:t>TM</w:t>
      </w:r>
      <w:r w:rsidR="00AE6130" w:rsidRPr="009609BC">
        <w:rPr>
          <w:rFonts w:ascii="Book Antiqua" w:hAnsi="Book Antiqua" w:cs="Calibri" w:hint="eastAsia"/>
          <w:color w:val="000000"/>
          <w:lang w:eastAsia="zh-CN"/>
        </w:rPr>
        <w:t xml:space="preserve">: </w:t>
      </w:r>
      <w:r w:rsidRPr="009609BC">
        <w:rPr>
          <w:rFonts w:ascii="Book Antiqua" w:eastAsia="Times New Roman" w:hAnsi="Book Antiqua" w:cs="Calibri"/>
          <w:color w:val="000000"/>
          <w:lang w:eastAsia="de-DE"/>
        </w:rPr>
        <w:t>Boston</w:t>
      </w:r>
      <w:r w:rsidR="00673A99" w:rsidRPr="009609BC">
        <w:rPr>
          <w:rFonts w:ascii="Book Antiqua" w:eastAsia="Times New Roman" w:hAnsi="Book Antiqua" w:cs="Calibri"/>
          <w:color w:val="000000"/>
          <w:lang w:eastAsia="de-DE"/>
        </w:rPr>
        <w:t xml:space="preserve"> </w:t>
      </w:r>
      <w:r w:rsidRPr="009609BC">
        <w:rPr>
          <w:rFonts w:ascii="Book Antiqua" w:eastAsia="Times New Roman" w:hAnsi="Book Antiqua" w:cs="Calibri"/>
          <w:color w:val="000000"/>
          <w:lang w:eastAsia="de-DE"/>
        </w:rPr>
        <w:t>Scientific,</w:t>
      </w:r>
      <w:r w:rsidR="00673A99" w:rsidRPr="009609BC">
        <w:rPr>
          <w:rFonts w:ascii="Book Antiqua" w:eastAsia="Times New Roman" w:hAnsi="Book Antiqua" w:cs="Calibri"/>
          <w:color w:val="000000"/>
          <w:lang w:eastAsia="de-DE"/>
        </w:rPr>
        <w:t xml:space="preserve"> </w:t>
      </w:r>
      <w:r w:rsidRPr="009609BC">
        <w:rPr>
          <w:rFonts w:ascii="Book Antiqua" w:eastAsia="Times New Roman" w:hAnsi="Book Antiqua" w:cs="Calibri"/>
          <w:color w:val="000000"/>
          <w:lang w:eastAsia="de-DE"/>
        </w:rPr>
        <w:t>Marlborough,</w:t>
      </w:r>
      <w:r w:rsidR="00673A99" w:rsidRPr="009609BC">
        <w:rPr>
          <w:rFonts w:ascii="Book Antiqua" w:eastAsia="Times New Roman" w:hAnsi="Book Antiqua" w:cs="Calibri"/>
          <w:color w:val="000000"/>
          <w:lang w:eastAsia="de-DE"/>
        </w:rPr>
        <w:t xml:space="preserve"> </w:t>
      </w:r>
      <w:r w:rsidR="00657AD0" w:rsidRPr="009609BC">
        <w:rPr>
          <w:rFonts w:ascii="Book Antiqua" w:eastAsia="Times New Roman" w:hAnsi="Book Antiqua" w:cs="Calibri"/>
          <w:color w:val="000000"/>
          <w:lang w:eastAsia="de-DE"/>
        </w:rPr>
        <w:t>United States</w:t>
      </w:r>
      <w:r w:rsidRPr="009609BC">
        <w:rPr>
          <w:rFonts w:ascii="Book Antiqua" w:eastAsia="Times New Roman" w:hAnsi="Book Antiqua" w:cs="Calibri"/>
          <w:color w:val="000000"/>
          <w:lang w:eastAsia="de-DE"/>
        </w:rPr>
        <w:t>;</w:t>
      </w:r>
      <w:r w:rsidR="00673A99" w:rsidRPr="009609BC">
        <w:rPr>
          <w:rFonts w:ascii="Book Antiqua" w:eastAsia="Times New Roman" w:hAnsi="Book Antiqua" w:cs="Calibri"/>
          <w:color w:val="000000"/>
          <w:lang w:eastAsia="de-DE"/>
        </w:rPr>
        <w:t xml:space="preserve"> </w:t>
      </w:r>
      <w:r w:rsidRPr="009609BC">
        <w:rPr>
          <w:rFonts w:ascii="Book Antiqua" w:eastAsia="Times New Roman" w:hAnsi="Book Antiqua" w:cs="Calibri"/>
          <w:color w:val="000000"/>
          <w:lang w:eastAsia="de-DE"/>
        </w:rPr>
        <w:t>Spaxus</w:t>
      </w:r>
      <w:r w:rsidRPr="009609BC">
        <w:rPr>
          <w:rFonts w:ascii="Book Antiqua" w:eastAsia="Times New Roman" w:hAnsi="Book Antiqua" w:cs="Calibri"/>
          <w:color w:val="000000"/>
          <w:vertAlign w:val="superscript"/>
          <w:lang w:eastAsia="de-DE"/>
        </w:rPr>
        <w:t>TM</w:t>
      </w:r>
      <w:r w:rsidR="00AE6130" w:rsidRPr="009609BC">
        <w:rPr>
          <w:rFonts w:ascii="Book Antiqua" w:hAnsi="Book Antiqua" w:cs="Calibri" w:hint="eastAsia"/>
          <w:color w:val="000000"/>
          <w:lang w:eastAsia="zh-CN"/>
        </w:rPr>
        <w:t xml:space="preserve">: </w:t>
      </w:r>
      <w:r w:rsidRPr="009609BC">
        <w:rPr>
          <w:rFonts w:ascii="Book Antiqua" w:eastAsia="Times New Roman" w:hAnsi="Book Antiqua" w:cs="Calibri"/>
          <w:color w:val="000000"/>
          <w:lang w:eastAsia="de-DE"/>
        </w:rPr>
        <w:t>Taewoong</w:t>
      </w:r>
      <w:r w:rsidR="00673A99" w:rsidRPr="009609BC">
        <w:rPr>
          <w:rFonts w:ascii="Book Antiqua" w:eastAsia="Times New Roman" w:hAnsi="Book Antiqua" w:cs="Calibri"/>
          <w:color w:val="000000"/>
          <w:lang w:eastAsia="de-DE"/>
        </w:rPr>
        <w:t xml:space="preserve"> </w:t>
      </w:r>
      <w:r w:rsidRPr="009609BC">
        <w:rPr>
          <w:rFonts w:ascii="Book Antiqua" w:eastAsia="Times New Roman" w:hAnsi="Book Antiqua" w:cs="Calibri"/>
          <w:color w:val="000000"/>
          <w:lang w:eastAsia="de-DE"/>
        </w:rPr>
        <w:t>Medical,</w:t>
      </w:r>
      <w:r w:rsidR="00673A99" w:rsidRPr="009609BC">
        <w:rPr>
          <w:rFonts w:ascii="Book Antiqua" w:eastAsia="Times New Roman" w:hAnsi="Book Antiqua" w:cs="Calibri"/>
          <w:color w:val="000000"/>
          <w:lang w:eastAsia="de-DE"/>
        </w:rPr>
        <w:t xml:space="preserve"> </w:t>
      </w:r>
      <w:r w:rsidRPr="009609BC">
        <w:rPr>
          <w:rFonts w:ascii="Book Antiqua" w:eastAsia="Times New Roman" w:hAnsi="Book Antiqua" w:cs="Calibri"/>
          <w:color w:val="000000"/>
          <w:lang w:eastAsia="de-DE"/>
        </w:rPr>
        <w:t>Gimpo,</w:t>
      </w:r>
      <w:r w:rsidR="00673A99" w:rsidRPr="009609BC">
        <w:rPr>
          <w:rFonts w:ascii="Book Antiqua" w:eastAsia="Times New Roman" w:hAnsi="Book Antiqua" w:cs="Calibri"/>
          <w:color w:val="000000"/>
          <w:lang w:eastAsia="de-DE"/>
        </w:rPr>
        <w:t xml:space="preserve"> </w:t>
      </w:r>
      <w:r w:rsidRPr="009609BC">
        <w:rPr>
          <w:rFonts w:ascii="Book Antiqua" w:eastAsia="Times New Roman" w:hAnsi="Book Antiqua" w:cs="Calibri"/>
          <w:color w:val="000000"/>
          <w:lang w:eastAsia="de-DE"/>
        </w:rPr>
        <w:t>South</w:t>
      </w:r>
      <w:r w:rsidR="00673A99" w:rsidRPr="009609BC">
        <w:rPr>
          <w:rFonts w:ascii="Book Antiqua" w:eastAsia="Times New Roman" w:hAnsi="Book Antiqua" w:cs="Calibri"/>
          <w:color w:val="000000"/>
          <w:lang w:eastAsia="de-DE"/>
        </w:rPr>
        <w:t xml:space="preserve"> </w:t>
      </w:r>
      <w:r w:rsidR="00AE6130" w:rsidRPr="009609BC">
        <w:rPr>
          <w:rFonts w:ascii="Book Antiqua" w:eastAsia="Times New Roman" w:hAnsi="Book Antiqua" w:cs="Calibri"/>
          <w:color w:val="000000"/>
          <w:lang w:eastAsia="de-DE"/>
        </w:rPr>
        <w:t>Korea</w:t>
      </w:r>
      <w:r w:rsidR="00AE6130" w:rsidRPr="009609BC">
        <w:rPr>
          <w:rFonts w:ascii="Book Antiqua" w:hAnsi="Book Antiqua" w:cs="Calibri" w:hint="eastAsia"/>
          <w:color w:val="000000"/>
          <w:lang w:eastAsia="zh-CN"/>
        </w:rPr>
        <w:t>.</w:t>
      </w:r>
    </w:p>
    <w:p w14:paraId="48B3A42A" w14:textId="77777777" w:rsidR="00BD7B78" w:rsidRPr="009609BC" w:rsidRDefault="00BD7B78" w:rsidP="00C52E55">
      <w:pPr>
        <w:spacing w:line="360" w:lineRule="auto"/>
        <w:jc w:val="both"/>
        <w:rPr>
          <w:rFonts w:ascii="Book Antiqua" w:eastAsia="等线" w:hAnsi="Book Antiqua"/>
          <w:lang w:eastAsia="zh-CN"/>
        </w:rPr>
      </w:pPr>
    </w:p>
    <w:p w14:paraId="2EADCAC8" w14:textId="77777777" w:rsidR="00BD7B78" w:rsidRPr="009609BC" w:rsidRDefault="00BD7B78" w:rsidP="00C52E55">
      <w:pPr>
        <w:spacing w:line="360" w:lineRule="auto"/>
        <w:jc w:val="both"/>
        <w:rPr>
          <w:rFonts w:ascii="Book Antiqua" w:eastAsia="等线" w:hAnsi="Book Antiqua"/>
          <w:lang w:eastAsia="zh-CN"/>
        </w:rPr>
      </w:pPr>
    </w:p>
    <w:p w14:paraId="5C49273B" w14:textId="036B30AB" w:rsidR="00BD7B78" w:rsidRPr="009609BC" w:rsidRDefault="00B8304B" w:rsidP="00C52E55">
      <w:pPr>
        <w:spacing w:line="360" w:lineRule="auto"/>
        <w:jc w:val="both"/>
        <w:rPr>
          <w:rFonts w:ascii="Book Antiqua" w:eastAsia="等线" w:hAnsi="Book Antiqua"/>
          <w:b/>
          <w:bCs/>
          <w:lang w:eastAsia="zh-CN"/>
        </w:rPr>
      </w:pPr>
      <w:r w:rsidRPr="009609BC">
        <w:rPr>
          <w:rFonts w:ascii="Book Antiqua" w:eastAsia="等线" w:hAnsi="Book Antiqua"/>
        </w:rPr>
        <w:br w:type="page"/>
      </w:r>
      <w:r w:rsidR="00BD7B78" w:rsidRPr="009609BC">
        <w:rPr>
          <w:rFonts w:ascii="Book Antiqua" w:eastAsia="等线" w:hAnsi="Book Antiqua"/>
          <w:b/>
          <w:bCs/>
        </w:rPr>
        <w:lastRenderedPageBreak/>
        <w:t>Table 2</w:t>
      </w:r>
      <w:r w:rsidR="00D27ECF" w:rsidRPr="009609BC">
        <w:rPr>
          <w:rFonts w:ascii="Book Antiqua" w:eastAsia="等线" w:hAnsi="Book Antiqua" w:hint="eastAsia"/>
          <w:b/>
          <w:bCs/>
          <w:lang w:eastAsia="zh-CN"/>
        </w:rPr>
        <w:t xml:space="preserve"> O</w:t>
      </w:r>
      <w:r w:rsidR="00657AD0" w:rsidRPr="009609BC">
        <w:rPr>
          <w:rFonts w:ascii="Book Antiqua" w:eastAsia="等线" w:hAnsi="Book Antiqua" w:cs="Calibri"/>
          <w:b/>
          <w:bCs/>
        </w:rPr>
        <w:t>ver-the-scope-grasper</w:t>
      </w:r>
      <w:r w:rsidR="00BD7B78" w:rsidRPr="009609BC">
        <w:rPr>
          <w:rFonts w:ascii="Book Antiqua" w:eastAsia="等线" w:hAnsi="Book Antiqua"/>
          <w:b/>
          <w:bCs/>
        </w:rPr>
        <w:t xml:space="preserve"> in other indications - procedural parameters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4755"/>
        <w:gridCol w:w="4605"/>
      </w:tblGrid>
      <w:tr w:rsidR="00B8304B" w:rsidRPr="009609BC" w14:paraId="6E4C9023" w14:textId="77777777" w:rsidTr="0074679F">
        <w:trPr>
          <w:trHeight w:val="320"/>
        </w:trPr>
        <w:tc>
          <w:tcPr>
            <w:tcW w:w="2540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5880631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/>
                <w:bCs/>
                <w:color w:val="000000"/>
                <w:lang w:eastAsia="de-DE"/>
              </w:rPr>
              <w:t>Foreign</w:t>
            </w:r>
            <w:r w:rsidR="00673A99" w:rsidRPr="009609BC">
              <w:rPr>
                <w:rFonts w:ascii="Book Antiqua" w:eastAsia="Times New Roman" w:hAnsi="Book Antiqua" w:cs="Calibri"/>
                <w:b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/>
                <w:bCs/>
                <w:color w:val="000000"/>
                <w:lang w:eastAsia="de-DE"/>
              </w:rPr>
              <w:t>bodies</w:t>
            </w:r>
          </w:p>
        </w:tc>
        <w:tc>
          <w:tcPr>
            <w:tcW w:w="2460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E625B13" w14:textId="77777777" w:rsidR="00B8304B" w:rsidRPr="009609BC" w:rsidRDefault="00673A99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  <w:t xml:space="preserve"> </w:t>
            </w:r>
          </w:p>
        </w:tc>
      </w:tr>
      <w:tr w:rsidR="00B8304B" w:rsidRPr="009609BC" w14:paraId="054C0E15" w14:textId="77777777" w:rsidTr="0074679F">
        <w:trPr>
          <w:trHeight w:val="320"/>
        </w:trPr>
        <w:tc>
          <w:tcPr>
            <w:tcW w:w="254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A427D50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Number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of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cases</w:t>
            </w:r>
          </w:p>
        </w:tc>
        <w:tc>
          <w:tcPr>
            <w:tcW w:w="246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CE1D70" w14:textId="77777777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8</w:t>
            </w:r>
          </w:p>
        </w:tc>
      </w:tr>
      <w:tr w:rsidR="00B8304B" w:rsidRPr="009609BC" w14:paraId="16C96D8D" w14:textId="77777777" w:rsidTr="0074679F">
        <w:trPr>
          <w:trHeight w:val="320"/>
        </w:trPr>
        <w:tc>
          <w:tcPr>
            <w:tcW w:w="2540" w:type="pct"/>
            <w:tcBorders>
              <w:top w:val="nil"/>
            </w:tcBorders>
            <w:shd w:val="clear" w:color="auto" w:fill="auto"/>
            <w:noWrap/>
            <w:hideMark/>
          </w:tcPr>
          <w:p w14:paraId="51C4FE8A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Number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of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patients</w:t>
            </w:r>
          </w:p>
        </w:tc>
        <w:tc>
          <w:tcPr>
            <w:tcW w:w="2460" w:type="pct"/>
            <w:tcBorders>
              <w:top w:val="nil"/>
            </w:tcBorders>
            <w:shd w:val="clear" w:color="auto" w:fill="auto"/>
            <w:noWrap/>
            <w:hideMark/>
          </w:tcPr>
          <w:p w14:paraId="0D65D5D8" w14:textId="77777777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8</w:t>
            </w:r>
          </w:p>
        </w:tc>
      </w:tr>
      <w:tr w:rsidR="00B8304B" w:rsidRPr="009609BC" w14:paraId="51E8FBBA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487C88E6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Sedation</w:t>
            </w:r>
          </w:p>
        </w:tc>
        <w:tc>
          <w:tcPr>
            <w:tcW w:w="2460" w:type="pct"/>
            <w:shd w:val="clear" w:color="auto" w:fill="auto"/>
            <w:noWrap/>
            <w:hideMark/>
          </w:tcPr>
          <w:p w14:paraId="6C9CAEC0" w14:textId="41BF7A4E" w:rsidR="00B8304B" w:rsidRPr="009609BC" w:rsidRDefault="00B8304B" w:rsidP="00773326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7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NAPS</w:t>
            </w:r>
          </w:p>
        </w:tc>
      </w:tr>
      <w:tr w:rsidR="00B8304B" w:rsidRPr="009609BC" w14:paraId="04C7D6E9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720DF1B3" w14:textId="77777777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460" w:type="pct"/>
            <w:shd w:val="clear" w:color="auto" w:fill="auto"/>
            <w:noWrap/>
            <w:hideMark/>
          </w:tcPr>
          <w:p w14:paraId="1BFE45C8" w14:textId="13E7198E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1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anesthesia</w:t>
            </w:r>
          </w:p>
        </w:tc>
      </w:tr>
      <w:tr w:rsidR="00B8304B" w:rsidRPr="009609BC" w14:paraId="63684304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018C668A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Mean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duration</w:t>
            </w:r>
          </w:p>
        </w:tc>
        <w:tc>
          <w:tcPr>
            <w:tcW w:w="2460" w:type="pct"/>
            <w:shd w:val="clear" w:color="auto" w:fill="auto"/>
            <w:noWrap/>
            <w:hideMark/>
          </w:tcPr>
          <w:p w14:paraId="024670F6" w14:textId="6F43C9F2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31.5</w:t>
            </w:r>
            <w:r w:rsidR="0066523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="00657AD0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min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(15-60</w:t>
            </w:r>
            <w:r w:rsidR="0066523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="00657AD0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min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)</w:t>
            </w:r>
          </w:p>
        </w:tc>
      </w:tr>
      <w:tr w:rsidR="00B8304B" w:rsidRPr="009609BC" w14:paraId="4753CB8E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31DFD7E4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Location</w:t>
            </w:r>
          </w:p>
        </w:tc>
        <w:tc>
          <w:tcPr>
            <w:tcW w:w="2460" w:type="pct"/>
            <w:shd w:val="clear" w:color="auto" w:fill="auto"/>
            <w:noWrap/>
            <w:hideMark/>
          </w:tcPr>
          <w:p w14:paraId="736A127A" w14:textId="6851734F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5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esophagus</w:t>
            </w:r>
          </w:p>
        </w:tc>
      </w:tr>
      <w:tr w:rsidR="00B8304B" w:rsidRPr="009609BC" w14:paraId="2D8EB94B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74B4DC87" w14:textId="77777777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460" w:type="pct"/>
            <w:shd w:val="clear" w:color="auto" w:fill="auto"/>
            <w:noWrap/>
            <w:hideMark/>
          </w:tcPr>
          <w:p w14:paraId="597D0DFE" w14:textId="7566EB8B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3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stomach</w:t>
            </w:r>
          </w:p>
        </w:tc>
      </w:tr>
      <w:tr w:rsidR="00B8304B" w:rsidRPr="009609BC" w14:paraId="4688CF2F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57673AED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Type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of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foreign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body</w:t>
            </w:r>
          </w:p>
        </w:tc>
        <w:tc>
          <w:tcPr>
            <w:tcW w:w="2460" w:type="pct"/>
            <w:shd w:val="clear" w:color="auto" w:fill="auto"/>
            <w:noWrap/>
            <w:hideMark/>
          </w:tcPr>
          <w:p w14:paraId="2E4C7748" w14:textId="7643594B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5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meat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bolus</w:t>
            </w:r>
          </w:p>
        </w:tc>
      </w:tr>
      <w:tr w:rsidR="00B8304B" w:rsidRPr="009609BC" w14:paraId="2D57B3CC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0981299A" w14:textId="77777777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460" w:type="pct"/>
            <w:shd w:val="clear" w:color="auto" w:fill="auto"/>
            <w:noWrap/>
            <w:hideMark/>
          </w:tcPr>
          <w:p w14:paraId="3B259F29" w14:textId="0676389E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2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tablets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(intoxication)</w:t>
            </w:r>
          </w:p>
        </w:tc>
      </w:tr>
      <w:tr w:rsidR="00B8304B" w:rsidRPr="009609BC" w14:paraId="60C09E8E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18997307" w14:textId="77777777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460" w:type="pct"/>
            <w:shd w:val="clear" w:color="auto" w:fill="auto"/>
            <w:noWrap/>
            <w:hideMark/>
          </w:tcPr>
          <w:p w14:paraId="51DE85D2" w14:textId="7F8D1E05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1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button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cell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batteries</w:t>
            </w:r>
          </w:p>
        </w:tc>
      </w:tr>
      <w:tr w:rsidR="00B8304B" w:rsidRPr="009609BC" w14:paraId="706616E0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588FA28C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Additional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tool</w:t>
            </w:r>
          </w:p>
        </w:tc>
        <w:tc>
          <w:tcPr>
            <w:tcW w:w="2460" w:type="pct"/>
            <w:shd w:val="clear" w:color="auto" w:fill="auto"/>
            <w:noWrap/>
            <w:hideMark/>
          </w:tcPr>
          <w:p w14:paraId="195BC375" w14:textId="2D62B1B3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1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forceps</w:t>
            </w:r>
          </w:p>
        </w:tc>
      </w:tr>
      <w:tr w:rsidR="00B8304B" w:rsidRPr="009609BC" w14:paraId="5B66BCC9" w14:textId="77777777" w:rsidTr="00D1742F">
        <w:trPr>
          <w:trHeight w:val="340"/>
        </w:trPr>
        <w:tc>
          <w:tcPr>
            <w:tcW w:w="2540" w:type="pct"/>
            <w:tcBorders>
              <w:bottom w:val="nil"/>
            </w:tcBorders>
            <w:shd w:val="clear" w:color="auto" w:fill="auto"/>
            <w:noWrap/>
            <w:hideMark/>
          </w:tcPr>
          <w:p w14:paraId="17887222" w14:textId="77777777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460" w:type="pct"/>
            <w:tcBorders>
              <w:bottom w:val="nil"/>
            </w:tcBorders>
            <w:shd w:val="clear" w:color="auto" w:fill="auto"/>
            <w:noWrap/>
            <w:hideMark/>
          </w:tcPr>
          <w:p w14:paraId="688F4569" w14:textId="68190489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1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net</w:t>
            </w:r>
          </w:p>
        </w:tc>
      </w:tr>
      <w:tr w:rsidR="00B8304B" w:rsidRPr="009609BC" w14:paraId="03168988" w14:textId="77777777" w:rsidTr="00D1742F">
        <w:trPr>
          <w:trHeight w:val="320"/>
        </w:trPr>
        <w:tc>
          <w:tcPr>
            <w:tcW w:w="254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F655D97" w14:textId="7D26D970" w:rsidR="00B8304B" w:rsidRPr="00F51F86" w:rsidRDefault="00BD7B78" w:rsidP="00C52E55">
            <w:pPr>
              <w:spacing w:line="360" w:lineRule="auto"/>
              <w:jc w:val="both"/>
              <w:rPr>
                <w:rFonts w:ascii="Book Antiqua" w:hAnsi="Book Antiqua" w:cs="Calibri"/>
                <w:b/>
                <w:color w:val="000000"/>
                <w:lang w:eastAsia="zh-CN"/>
              </w:rPr>
            </w:pPr>
            <w:r w:rsidRPr="00F51F86"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  <w:t>Blood</w:t>
            </w:r>
            <w:r w:rsidR="00673A99" w:rsidRPr="00F51F86"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  <w:t xml:space="preserve"> </w:t>
            </w:r>
            <w:r w:rsidR="00B8304B" w:rsidRPr="00F51F86"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  <w:t>clots/bleeding</w:t>
            </w:r>
            <w:r w:rsidR="00D1742F" w:rsidRPr="00F51F86">
              <w:rPr>
                <w:rFonts w:ascii="Book Antiqua" w:hAnsi="Book Antiqua" w:cs="Calibri" w:hint="eastAsia"/>
                <w:b/>
                <w:color w:val="000000"/>
                <w:lang w:eastAsia="zh-CN"/>
              </w:rPr>
              <w:t>:</w:t>
            </w:r>
          </w:p>
        </w:tc>
        <w:tc>
          <w:tcPr>
            <w:tcW w:w="246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EC412EB" w14:textId="77777777" w:rsidR="00B8304B" w:rsidRPr="009609BC" w:rsidRDefault="00673A99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</w:p>
        </w:tc>
      </w:tr>
      <w:tr w:rsidR="00B8304B" w:rsidRPr="009609BC" w14:paraId="7A089ACD" w14:textId="77777777" w:rsidTr="00D1742F">
        <w:trPr>
          <w:trHeight w:val="320"/>
        </w:trPr>
        <w:tc>
          <w:tcPr>
            <w:tcW w:w="2540" w:type="pct"/>
            <w:tcBorders>
              <w:top w:val="nil"/>
            </w:tcBorders>
            <w:shd w:val="clear" w:color="auto" w:fill="auto"/>
            <w:noWrap/>
            <w:hideMark/>
          </w:tcPr>
          <w:p w14:paraId="12A6D6D0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Number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of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cases</w:t>
            </w:r>
          </w:p>
        </w:tc>
        <w:tc>
          <w:tcPr>
            <w:tcW w:w="2460" w:type="pct"/>
            <w:tcBorders>
              <w:top w:val="nil"/>
            </w:tcBorders>
            <w:shd w:val="clear" w:color="auto" w:fill="auto"/>
            <w:noWrap/>
            <w:hideMark/>
          </w:tcPr>
          <w:p w14:paraId="258BAA14" w14:textId="77777777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6</w:t>
            </w:r>
          </w:p>
        </w:tc>
      </w:tr>
      <w:tr w:rsidR="00B8304B" w:rsidRPr="009609BC" w14:paraId="7F9ADA0E" w14:textId="77777777" w:rsidTr="00D27ECF">
        <w:trPr>
          <w:trHeight w:val="320"/>
        </w:trPr>
        <w:tc>
          <w:tcPr>
            <w:tcW w:w="2540" w:type="pct"/>
            <w:shd w:val="clear" w:color="auto" w:fill="auto"/>
            <w:noWrap/>
            <w:hideMark/>
          </w:tcPr>
          <w:p w14:paraId="3727AD00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Number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of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patients</w:t>
            </w:r>
          </w:p>
        </w:tc>
        <w:tc>
          <w:tcPr>
            <w:tcW w:w="2460" w:type="pct"/>
            <w:shd w:val="clear" w:color="auto" w:fill="auto"/>
            <w:noWrap/>
            <w:hideMark/>
          </w:tcPr>
          <w:p w14:paraId="08249CAA" w14:textId="77777777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6</w:t>
            </w:r>
          </w:p>
        </w:tc>
      </w:tr>
      <w:tr w:rsidR="00B8304B" w:rsidRPr="009609BC" w14:paraId="4EA8ABF3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72AC430B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Sedation</w:t>
            </w:r>
          </w:p>
        </w:tc>
        <w:tc>
          <w:tcPr>
            <w:tcW w:w="2460" w:type="pct"/>
            <w:shd w:val="clear" w:color="auto" w:fill="auto"/>
            <w:noWrap/>
            <w:hideMark/>
          </w:tcPr>
          <w:p w14:paraId="5594F5DB" w14:textId="1D2D174B" w:rsidR="00B8304B" w:rsidRPr="009609BC" w:rsidRDefault="00B8304B" w:rsidP="00773326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5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NAPS</w:t>
            </w:r>
          </w:p>
        </w:tc>
      </w:tr>
      <w:tr w:rsidR="00B8304B" w:rsidRPr="009609BC" w14:paraId="7270685F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37D95781" w14:textId="77777777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460" w:type="pct"/>
            <w:shd w:val="clear" w:color="auto" w:fill="auto"/>
            <w:noWrap/>
            <w:hideMark/>
          </w:tcPr>
          <w:p w14:paraId="27FEBB9E" w14:textId="6E7C58C5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1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anesthesia</w:t>
            </w:r>
          </w:p>
        </w:tc>
      </w:tr>
      <w:tr w:rsidR="00B8304B" w:rsidRPr="009609BC" w14:paraId="5CE31D26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5D610BC1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Mean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duration</w:t>
            </w:r>
          </w:p>
        </w:tc>
        <w:tc>
          <w:tcPr>
            <w:tcW w:w="2460" w:type="pct"/>
            <w:shd w:val="clear" w:color="auto" w:fill="auto"/>
            <w:noWrap/>
            <w:hideMark/>
          </w:tcPr>
          <w:p w14:paraId="6F0CE611" w14:textId="4E1A5F64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52.2</w:t>
            </w:r>
            <w:r w:rsidR="0066523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="00657AD0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min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(20-100</w:t>
            </w:r>
            <w:r w:rsidR="0066523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="00657AD0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min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)</w:t>
            </w:r>
          </w:p>
        </w:tc>
      </w:tr>
      <w:tr w:rsidR="00B8304B" w:rsidRPr="009609BC" w14:paraId="57331EFF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0FE22821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Location</w:t>
            </w:r>
          </w:p>
        </w:tc>
        <w:tc>
          <w:tcPr>
            <w:tcW w:w="2460" w:type="pct"/>
            <w:shd w:val="clear" w:color="auto" w:fill="auto"/>
            <w:noWrap/>
            <w:hideMark/>
          </w:tcPr>
          <w:p w14:paraId="722A2DFC" w14:textId="7C02769C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4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stomach</w:t>
            </w:r>
          </w:p>
        </w:tc>
      </w:tr>
      <w:tr w:rsidR="00B8304B" w:rsidRPr="009609BC" w14:paraId="7C1A9B52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5F38FF9E" w14:textId="77777777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460" w:type="pct"/>
            <w:shd w:val="clear" w:color="auto" w:fill="auto"/>
            <w:noWrap/>
            <w:hideMark/>
          </w:tcPr>
          <w:p w14:paraId="28B32837" w14:textId="143C655F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2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duodenum</w:t>
            </w:r>
          </w:p>
        </w:tc>
      </w:tr>
      <w:tr w:rsidR="00B8304B" w:rsidRPr="009609BC" w14:paraId="5BC75E47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23C594B9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Additional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treatment</w:t>
            </w:r>
          </w:p>
        </w:tc>
        <w:tc>
          <w:tcPr>
            <w:tcW w:w="2460" w:type="pct"/>
            <w:shd w:val="clear" w:color="auto" w:fill="auto"/>
            <w:noWrap/>
            <w:hideMark/>
          </w:tcPr>
          <w:p w14:paraId="6DE74177" w14:textId="65E36785" w:rsidR="00B8304B" w:rsidRPr="009609BC" w:rsidRDefault="00B8304B" w:rsidP="00773326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3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OTSC</w:t>
            </w:r>
          </w:p>
        </w:tc>
      </w:tr>
      <w:tr w:rsidR="00B8304B" w:rsidRPr="009609BC" w14:paraId="5D52BD01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0A78A0F0" w14:textId="77777777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460" w:type="pct"/>
            <w:shd w:val="clear" w:color="auto" w:fill="auto"/>
            <w:noWrap/>
            <w:hideMark/>
          </w:tcPr>
          <w:p w14:paraId="50C2D42E" w14:textId="10450B91" w:rsidR="00B8304B" w:rsidRPr="009609BC" w:rsidRDefault="00B8304B" w:rsidP="00773326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1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TTS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clip</w:t>
            </w:r>
          </w:p>
        </w:tc>
      </w:tr>
      <w:tr w:rsidR="00B8304B" w:rsidRPr="009609BC" w14:paraId="52F10159" w14:textId="77777777" w:rsidTr="00D1742F">
        <w:trPr>
          <w:trHeight w:val="340"/>
        </w:trPr>
        <w:tc>
          <w:tcPr>
            <w:tcW w:w="2540" w:type="pct"/>
            <w:tcBorders>
              <w:bottom w:val="nil"/>
            </w:tcBorders>
            <w:shd w:val="clear" w:color="auto" w:fill="auto"/>
            <w:noWrap/>
            <w:hideMark/>
          </w:tcPr>
          <w:p w14:paraId="4A29B677" w14:textId="77777777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460" w:type="pct"/>
            <w:tcBorders>
              <w:bottom w:val="nil"/>
            </w:tcBorders>
            <w:shd w:val="clear" w:color="auto" w:fill="auto"/>
            <w:noWrap/>
            <w:hideMark/>
          </w:tcPr>
          <w:p w14:paraId="3D49CAAC" w14:textId="01D0D7D4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2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no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treatment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required</w:t>
            </w:r>
          </w:p>
        </w:tc>
      </w:tr>
      <w:tr w:rsidR="00B8304B" w:rsidRPr="009609BC" w14:paraId="25204677" w14:textId="77777777" w:rsidTr="00D1742F">
        <w:trPr>
          <w:trHeight w:val="320"/>
        </w:trPr>
        <w:tc>
          <w:tcPr>
            <w:tcW w:w="5000" w:type="pct"/>
            <w:gridSpan w:val="2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2CD9D82" w14:textId="56709233" w:rsidR="00B8304B" w:rsidRPr="00F51F86" w:rsidRDefault="00BD7B78" w:rsidP="00C52E55">
            <w:pPr>
              <w:spacing w:line="360" w:lineRule="auto"/>
              <w:jc w:val="both"/>
              <w:rPr>
                <w:rFonts w:ascii="Book Antiqua" w:hAnsi="Book Antiqua" w:cs="Calibri"/>
                <w:b/>
                <w:color w:val="000000"/>
                <w:lang w:eastAsia="zh-CN"/>
              </w:rPr>
            </w:pPr>
            <w:r w:rsidRPr="00F51F86"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  <w:t>Prior</w:t>
            </w:r>
            <w:r w:rsidR="00673A99" w:rsidRPr="00F51F86"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  <w:t xml:space="preserve"> </w:t>
            </w:r>
            <w:r w:rsidR="00B8304B" w:rsidRPr="00F51F86"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  <w:t>to</w:t>
            </w:r>
            <w:r w:rsidR="00673A99" w:rsidRPr="00F51F86"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  <w:t xml:space="preserve"> </w:t>
            </w:r>
            <w:r w:rsidR="00B8304B" w:rsidRPr="00F51F86"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  <w:t>endolu</w:t>
            </w:r>
            <w:r w:rsidR="00657AD0" w:rsidRPr="00F51F86"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  <w:t>min</w:t>
            </w:r>
            <w:r w:rsidR="00B8304B" w:rsidRPr="00F51F86"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  <w:t>al</w:t>
            </w:r>
            <w:r w:rsidR="00673A99" w:rsidRPr="00F51F86"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  <w:t xml:space="preserve"> </w:t>
            </w:r>
            <w:r w:rsidR="00B8304B" w:rsidRPr="00F51F86"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  <w:t>vacuum</w:t>
            </w:r>
            <w:r w:rsidR="00673A99" w:rsidRPr="00F51F86"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  <w:t xml:space="preserve"> </w:t>
            </w:r>
            <w:r w:rsidR="00B8304B" w:rsidRPr="00F51F86">
              <w:rPr>
                <w:rFonts w:ascii="Book Antiqua" w:eastAsia="Times New Roman" w:hAnsi="Book Antiqua" w:cs="Calibri"/>
                <w:b/>
                <w:color w:val="000000"/>
                <w:lang w:eastAsia="de-DE"/>
              </w:rPr>
              <w:t>therapy</w:t>
            </w:r>
            <w:r w:rsidR="00D1742F" w:rsidRPr="00F51F86">
              <w:rPr>
                <w:rFonts w:ascii="Book Antiqua" w:hAnsi="Book Antiqua" w:cs="Calibri" w:hint="eastAsia"/>
                <w:b/>
                <w:color w:val="000000"/>
                <w:lang w:eastAsia="zh-CN"/>
              </w:rPr>
              <w:t>:</w:t>
            </w:r>
          </w:p>
        </w:tc>
      </w:tr>
      <w:tr w:rsidR="00B8304B" w:rsidRPr="009609BC" w14:paraId="21DB225C" w14:textId="77777777" w:rsidTr="00D1742F">
        <w:trPr>
          <w:trHeight w:val="320"/>
        </w:trPr>
        <w:tc>
          <w:tcPr>
            <w:tcW w:w="2540" w:type="pct"/>
            <w:tcBorders>
              <w:top w:val="nil"/>
            </w:tcBorders>
            <w:shd w:val="clear" w:color="auto" w:fill="auto"/>
            <w:noWrap/>
            <w:hideMark/>
          </w:tcPr>
          <w:p w14:paraId="623C0C96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Number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of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cases</w:t>
            </w:r>
          </w:p>
        </w:tc>
        <w:tc>
          <w:tcPr>
            <w:tcW w:w="2460" w:type="pct"/>
            <w:tcBorders>
              <w:top w:val="nil"/>
            </w:tcBorders>
            <w:shd w:val="clear" w:color="auto" w:fill="auto"/>
            <w:noWrap/>
            <w:hideMark/>
          </w:tcPr>
          <w:p w14:paraId="34BBC0AB" w14:textId="77777777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5</w:t>
            </w:r>
          </w:p>
        </w:tc>
      </w:tr>
      <w:tr w:rsidR="00B8304B" w:rsidRPr="009609BC" w14:paraId="0398DDB0" w14:textId="77777777" w:rsidTr="00D27ECF">
        <w:trPr>
          <w:trHeight w:val="320"/>
        </w:trPr>
        <w:tc>
          <w:tcPr>
            <w:tcW w:w="2540" w:type="pct"/>
            <w:shd w:val="clear" w:color="auto" w:fill="auto"/>
            <w:noWrap/>
            <w:hideMark/>
          </w:tcPr>
          <w:p w14:paraId="6EC1ECC6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Number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of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patients</w:t>
            </w:r>
          </w:p>
        </w:tc>
        <w:tc>
          <w:tcPr>
            <w:tcW w:w="2460" w:type="pct"/>
            <w:shd w:val="clear" w:color="auto" w:fill="auto"/>
            <w:noWrap/>
            <w:hideMark/>
          </w:tcPr>
          <w:p w14:paraId="20A56177" w14:textId="77777777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5</w:t>
            </w:r>
          </w:p>
        </w:tc>
      </w:tr>
      <w:tr w:rsidR="00B8304B" w:rsidRPr="009609BC" w14:paraId="5231C105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1A7D590B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Sedation</w:t>
            </w:r>
          </w:p>
        </w:tc>
        <w:tc>
          <w:tcPr>
            <w:tcW w:w="2460" w:type="pct"/>
            <w:shd w:val="clear" w:color="auto" w:fill="auto"/>
            <w:noWrap/>
            <w:hideMark/>
          </w:tcPr>
          <w:p w14:paraId="55CDC600" w14:textId="43D97971" w:rsidR="00B8304B" w:rsidRPr="009609BC" w:rsidRDefault="00B8304B" w:rsidP="00773326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5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="00773326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NAPS</w:t>
            </w:r>
          </w:p>
        </w:tc>
      </w:tr>
      <w:tr w:rsidR="00B8304B" w:rsidRPr="009609BC" w14:paraId="735A9858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59C6C08B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lastRenderedPageBreak/>
              <w:t>Mean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duration</w:t>
            </w:r>
          </w:p>
        </w:tc>
        <w:tc>
          <w:tcPr>
            <w:tcW w:w="2460" w:type="pct"/>
            <w:shd w:val="clear" w:color="auto" w:fill="auto"/>
            <w:noWrap/>
            <w:hideMark/>
          </w:tcPr>
          <w:p w14:paraId="38D58BA2" w14:textId="15D39CC3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22</w:t>
            </w:r>
            <w:r w:rsidR="0066523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="00657AD0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min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(20-30</w:t>
            </w:r>
            <w:r w:rsidR="0066523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="00657AD0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min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)</w:t>
            </w:r>
          </w:p>
        </w:tc>
      </w:tr>
      <w:tr w:rsidR="00B8304B" w:rsidRPr="009609BC" w14:paraId="0B60EE44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759367A5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Location</w:t>
            </w:r>
          </w:p>
        </w:tc>
        <w:tc>
          <w:tcPr>
            <w:tcW w:w="2460" w:type="pct"/>
            <w:shd w:val="clear" w:color="auto" w:fill="auto"/>
            <w:noWrap/>
            <w:hideMark/>
          </w:tcPr>
          <w:p w14:paraId="32FC1290" w14:textId="49585E77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5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rectum</w:t>
            </w:r>
          </w:p>
        </w:tc>
      </w:tr>
      <w:tr w:rsidR="00B8304B" w:rsidRPr="009609BC" w14:paraId="79BC3198" w14:textId="77777777" w:rsidTr="00D27ECF">
        <w:trPr>
          <w:trHeight w:val="340"/>
        </w:trPr>
        <w:tc>
          <w:tcPr>
            <w:tcW w:w="2540" w:type="pct"/>
            <w:shd w:val="clear" w:color="auto" w:fill="auto"/>
            <w:noWrap/>
            <w:hideMark/>
          </w:tcPr>
          <w:p w14:paraId="20A152EA" w14:textId="77777777" w:rsidR="00B8304B" w:rsidRPr="009609BC" w:rsidRDefault="00BD7B78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Additional</w:t>
            </w:r>
            <w:r w:rsidR="00673A99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 xml:space="preserve"> </w:t>
            </w:r>
            <w:r w:rsidR="00B8304B" w:rsidRPr="009609BC">
              <w:rPr>
                <w:rFonts w:ascii="Book Antiqua" w:eastAsia="Times New Roman" w:hAnsi="Book Antiqua" w:cs="Calibri"/>
                <w:bCs/>
                <w:color w:val="000000"/>
                <w:lang w:eastAsia="de-DE"/>
              </w:rPr>
              <w:t>tool</w:t>
            </w:r>
          </w:p>
        </w:tc>
        <w:tc>
          <w:tcPr>
            <w:tcW w:w="2460" w:type="pct"/>
            <w:shd w:val="clear" w:color="auto" w:fill="auto"/>
            <w:noWrap/>
            <w:hideMark/>
          </w:tcPr>
          <w:p w14:paraId="67F694ED" w14:textId="77AC5415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4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irrigation</w:t>
            </w:r>
            <w:r w:rsidR="00673A99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pump</w:t>
            </w:r>
          </w:p>
        </w:tc>
      </w:tr>
      <w:tr w:rsidR="00B8304B" w:rsidRPr="009609BC" w14:paraId="1B7DBF8A" w14:textId="77777777" w:rsidTr="0074679F">
        <w:trPr>
          <w:trHeight w:val="340"/>
        </w:trPr>
        <w:tc>
          <w:tcPr>
            <w:tcW w:w="2540" w:type="pct"/>
            <w:tcBorders>
              <w:bottom w:val="nil"/>
            </w:tcBorders>
            <w:shd w:val="clear" w:color="auto" w:fill="auto"/>
            <w:noWrap/>
            <w:hideMark/>
          </w:tcPr>
          <w:p w14:paraId="43C78AD5" w14:textId="77777777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</w:p>
        </w:tc>
        <w:tc>
          <w:tcPr>
            <w:tcW w:w="2460" w:type="pct"/>
            <w:tcBorders>
              <w:bottom w:val="nil"/>
            </w:tcBorders>
            <w:shd w:val="clear" w:color="auto" w:fill="auto"/>
            <w:noWrap/>
            <w:hideMark/>
          </w:tcPr>
          <w:p w14:paraId="5925D589" w14:textId="2E116DA3" w:rsidR="00B8304B" w:rsidRPr="009609BC" w:rsidRDefault="00B8304B" w:rsidP="00C52E55">
            <w:pPr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  <w:lang w:eastAsia="de-DE"/>
              </w:rPr>
            </w:pP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1</w:t>
            </w:r>
            <w:r w:rsidR="00D27ECF"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 xml:space="preserve">× </w:t>
            </w:r>
            <w:r w:rsidRPr="009609BC">
              <w:rPr>
                <w:rFonts w:ascii="Book Antiqua" w:eastAsia="Times New Roman" w:hAnsi="Book Antiqua" w:cs="Calibri"/>
                <w:color w:val="000000"/>
                <w:lang w:eastAsia="de-DE"/>
              </w:rPr>
              <w:t>snare</w:t>
            </w:r>
          </w:p>
        </w:tc>
      </w:tr>
    </w:tbl>
    <w:p w14:paraId="3B017151" w14:textId="77777777" w:rsidR="009609BC" w:rsidRPr="009609BC" w:rsidRDefault="00D27ECF" w:rsidP="00D27ECF">
      <w:pPr>
        <w:spacing w:line="360" w:lineRule="auto"/>
        <w:jc w:val="both"/>
        <w:rPr>
          <w:rFonts w:ascii="Book Antiqua" w:eastAsia="等线" w:hAnsi="Book Antiqua"/>
          <w:lang w:eastAsia="zh-CN"/>
        </w:rPr>
        <w:sectPr w:rsidR="009609BC" w:rsidRPr="009609B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609BC">
        <w:rPr>
          <w:rFonts w:ascii="Book Antiqua" w:eastAsia="等线" w:hAnsi="Book Antiqua"/>
          <w:iCs/>
        </w:rPr>
        <w:t>NAPS</w:t>
      </w:r>
      <w:r w:rsidRPr="009609BC">
        <w:rPr>
          <w:rFonts w:ascii="Book Antiqua" w:eastAsia="等线" w:hAnsi="Book Antiqua"/>
        </w:rPr>
        <w:t xml:space="preserve">: Nurse administrated propofol sedation; </w:t>
      </w:r>
      <w:r w:rsidRPr="009609BC">
        <w:rPr>
          <w:rFonts w:ascii="Book Antiqua" w:eastAsia="等线" w:hAnsi="Book Antiqua"/>
          <w:iCs/>
        </w:rPr>
        <w:t>OTSC</w:t>
      </w:r>
      <w:r w:rsidRPr="009609BC">
        <w:rPr>
          <w:rFonts w:ascii="Book Antiqua" w:eastAsia="等线" w:hAnsi="Book Antiqua"/>
        </w:rPr>
        <w:t>: Over-the-scope-clip</w:t>
      </w:r>
      <w:r w:rsidRPr="009609BC">
        <w:rPr>
          <w:rFonts w:ascii="Book Antiqua" w:eastAsia="等线" w:hAnsi="Book Antiqua" w:cs="Calibri"/>
        </w:rPr>
        <w:t xml:space="preserve">; TTS: </w:t>
      </w:r>
      <w:r w:rsidRPr="009609BC">
        <w:rPr>
          <w:rFonts w:ascii="Book Antiqua" w:eastAsia="等线" w:hAnsi="Book Antiqua"/>
        </w:rPr>
        <w:t>Through-the-scope</w:t>
      </w:r>
      <w:r w:rsidRPr="009609BC">
        <w:rPr>
          <w:rFonts w:ascii="Book Antiqua" w:eastAsia="等线" w:hAnsi="Book Antiqua" w:hint="eastAsia"/>
          <w:lang w:eastAsia="zh-CN"/>
        </w:rPr>
        <w:t>.</w:t>
      </w:r>
    </w:p>
    <w:p w14:paraId="0DC34CA0" w14:textId="77777777" w:rsidR="009609BC" w:rsidRPr="009609BC" w:rsidRDefault="009609BC" w:rsidP="009609BC">
      <w:pPr>
        <w:jc w:val="center"/>
        <w:rPr>
          <w:rFonts w:ascii="Book Antiqua" w:hAnsi="Book Antiqua"/>
        </w:rPr>
      </w:pPr>
    </w:p>
    <w:p w14:paraId="185F4748" w14:textId="77777777" w:rsidR="009609BC" w:rsidRPr="009609BC" w:rsidRDefault="009609BC" w:rsidP="009609BC">
      <w:pPr>
        <w:jc w:val="center"/>
        <w:rPr>
          <w:rFonts w:ascii="Book Antiqua" w:hAnsi="Book Antiqua"/>
        </w:rPr>
      </w:pPr>
    </w:p>
    <w:p w14:paraId="1A3E4EA1" w14:textId="77777777" w:rsidR="009609BC" w:rsidRPr="009609BC" w:rsidRDefault="009609BC" w:rsidP="009609BC">
      <w:pPr>
        <w:jc w:val="center"/>
        <w:rPr>
          <w:rFonts w:ascii="Book Antiqua" w:hAnsi="Book Antiqua"/>
        </w:rPr>
      </w:pPr>
    </w:p>
    <w:p w14:paraId="635B362D" w14:textId="77777777" w:rsidR="009609BC" w:rsidRPr="009609BC" w:rsidRDefault="009609BC" w:rsidP="009609BC">
      <w:pPr>
        <w:jc w:val="center"/>
        <w:rPr>
          <w:rFonts w:ascii="Book Antiqua" w:hAnsi="Book Antiqua"/>
        </w:rPr>
      </w:pPr>
    </w:p>
    <w:p w14:paraId="3D3A4553" w14:textId="77777777" w:rsidR="009609BC" w:rsidRPr="009609BC" w:rsidRDefault="009609BC" w:rsidP="009609BC">
      <w:pPr>
        <w:tabs>
          <w:tab w:val="left" w:pos="2520"/>
        </w:tabs>
        <w:jc w:val="center"/>
        <w:rPr>
          <w:rFonts w:ascii="Book Antiqua" w:hAnsi="Book Antiqua"/>
        </w:rPr>
      </w:pPr>
    </w:p>
    <w:p w14:paraId="7F8246FB" w14:textId="0789A504" w:rsidR="009609BC" w:rsidRPr="009609BC" w:rsidRDefault="009609BC" w:rsidP="009609BC">
      <w:pPr>
        <w:jc w:val="center"/>
        <w:rPr>
          <w:rFonts w:ascii="Book Antiqua" w:hAnsi="Book Antiqua"/>
        </w:rPr>
      </w:pPr>
      <w:r w:rsidRPr="009609BC">
        <w:rPr>
          <w:rFonts w:ascii="Book Antiqua" w:hAnsi="Book Antiqua"/>
          <w:noProof/>
        </w:rPr>
        <w:drawing>
          <wp:inline distT="0" distB="0" distL="0" distR="0" wp14:anchorId="1FEF4BF6" wp14:editId="5932A8FC">
            <wp:extent cx="2500630" cy="144081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A167A" w14:textId="77777777" w:rsidR="009609BC" w:rsidRPr="009609BC" w:rsidRDefault="009609BC" w:rsidP="009609BC">
      <w:pPr>
        <w:jc w:val="center"/>
        <w:rPr>
          <w:rFonts w:ascii="Book Antiqua" w:hAnsi="Book Antiqua"/>
        </w:rPr>
      </w:pPr>
    </w:p>
    <w:p w14:paraId="066D1393" w14:textId="77777777" w:rsidR="009609BC" w:rsidRPr="009609BC" w:rsidRDefault="009609BC" w:rsidP="009609BC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9609BC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9609BC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194AC4C" w14:textId="77777777" w:rsidR="009609BC" w:rsidRPr="009609BC" w:rsidRDefault="009609BC" w:rsidP="009609B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9609BC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FA2946F" w14:textId="77777777" w:rsidR="009609BC" w:rsidRPr="009609BC" w:rsidRDefault="009609BC" w:rsidP="009609B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9609BC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9609BC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B254255" w14:textId="77777777" w:rsidR="009609BC" w:rsidRPr="009609BC" w:rsidRDefault="009609BC" w:rsidP="009609B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9609BC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9609BC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F6EB92D" w14:textId="77777777" w:rsidR="009609BC" w:rsidRPr="009609BC" w:rsidRDefault="009609BC" w:rsidP="009609B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9609BC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9609BC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5C2EEC1" w14:textId="77777777" w:rsidR="009609BC" w:rsidRPr="009609BC" w:rsidRDefault="009609BC" w:rsidP="009609BC">
      <w:pPr>
        <w:jc w:val="center"/>
        <w:rPr>
          <w:rFonts w:ascii="Book Antiqua" w:hAnsi="Book Antiqua"/>
        </w:rPr>
      </w:pPr>
      <w:r w:rsidRPr="009609BC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24E422D" w14:textId="77777777" w:rsidR="009609BC" w:rsidRPr="009609BC" w:rsidRDefault="009609BC" w:rsidP="009609BC">
      <w:pPr>
        <w:jc w:val="center"/>
        <w:rPr>
          <w:rFonts w:ascii="Book Antiqua" w:hAnsi="Book Antiqua"/>
        </w:rPr>
      </w:pPr>
    </w:p>
    <w:p w14:paraId="5F4D6694" w14:textId="77777777" w:rsidR="009609BC" w:rsidRPr="009609BC" w:rsidRDefault="009609BC" w:rsidP="009609BC">
      <w:pPr>
        <w:jc w:val="center"/>
        <w:rPr>
          <w:rFonts w:ascii="Book Antiqua" w:hAnsi="Book Antiqua"/>
        </w:rPr>
      </w:pPr>
    </w:p>
    <w:p w14:paraId="37651861" w14:textId="77777777" w:rsidR="009609BC" w:rsidRPr="009609BC" w:rsidRDefault="009609BC" w:rsidP="009609BC">
      <w:pPr>
        <w:jc w:val="center"/>
        <w:rPr>
          <w:rFonts w:ascii="Book Antiqua" w:hAnsi="Book Antiqua"/>
        </w:rPr>
      </w:pPr>
    </w:p>
    <w:p w14:paraId="3C650832" w14:textId="28D780DF" w:rsidR="009609BC" w:rsidRPr="009609BC" w:rsidRDefault="009609BC" w:rsidP="009609BC">
      <w:pPr>
        <w:jc w:val="center"/>
        <w:rPr>
          <w:rFonts w:ascii="Book Antiqua" w:hAnsi="Book Antiqua"/>
        </w:rPr>
      </w:pPr>
      <w:r w:rsidRPr="009609BC">
        <w:rPr>
          <w:rFonts w:ascii="Book Antiqua" w:hAnsi="Book Antiqua"/>
          <w:noProof/>
        </w:rPr>
        <w:drawing>
          <wp:inline distT="0" distB="0" distL="0" distR="0" wp14:anchorId="3A41EA38" wp14:editId="3C5876EF">
            <wp:extent cx="1447800" cy="14408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84088" w14:textId="77777777" w:rsidR="009609BC" w:rsidRPr="009609BC" w:rsidRDefault="009609BC" w:rsidP="009609BC">
      <w:pPr>
        <w:jc w:val="center"/>
        <w:rPr>
          <w:rFonts w:ascii="Book Antiqua" w:hAnsi="Book Antiqua"/>
        </w:rPr>
      </w:pPr>
    </w:p>
    <w:p w14:paraId="70D05721" w14:textId="77777777" w:rsidR="009609BC" w:rsidRPr="009609BC" w:rsidRDefault="009609BC" w:rsidP="009609BC">
      <w:pPr>
        <w:jc w:val="center"/>
        <w:rPr>
          <w:rFonts w:ascii="Book Antiqua" w:hAnsi="Book Antiqua"/>
        </w:rPr>
      </w:pPr>
    </w:p>
    <w:p w14:paraId="03AB6FE6" w14:textId="77777777" w:rsidR="009609BC" w:rsidRPr="009609BC" w:rsidRDefault="009609BC" w:rsidP="009609BC">
      <w:pPr>
        <w:jc w:val="center"/>
        <w:rPr>
          <w:rFonts w:ascii="Book Antiqua" w:hAnsi="Book Antiqua"/>
        </w:rPr>
      </w:pPr>
    </w:p>
    <w:p w14:paraId="62F0750A" w14:textId="77777777" w:rsidR="009609BC" w:rsidRPr="009609BC" w:rsidRDefault="009609BC" w:rsidP="009609BC">
      <w:pPr>
        <w:jc w:val="center"/>
        <w:rPr>
          <w:rFonts w:ascii="Book Antiqua" w:hAnsi="Book Antiqua"/>
        </w:rPr>
      </w:pPr>
    </w:p>
    <w:p w14:paraId="3DC6DA19" w14:textId="77777777" w:rsidR="009609BC" w:rsidRPr="009609BC" w:rsidRDefault="009609BC" w:rsidP="009609BC">
      <w:pPr>
        <w:jc w:val="center"/>
        <w:rPr>
          <w:rFonts w:ascii="Book Antiqua" w:hAnsi="Book Antiqua"/>
        </w:rPr>
      </w:pPr>
    </w:p>
    <w:p w14:paraId="10A9C647" w14:textId="77777777" w:rsidR="009609BC" w:rsidRPr="009609BC" w:rsidRDefault="009609BC" w:rsidP="009609BC">
      <w:pPr>
        <w:jc w:val="center"/>
        <w:rPr>
          <w:rFonts w:ascii="Book Antiqua" w:hAnsi="Book Antiqua"/>
        </w:rPr>
      </w:pPr>
    </w:p>
    <w:p w14:paraId="5C28596C" w14:textId="77777777" w:rsidR="009609BC" w:rsidRPr="009609BC" w:rsidRDefault="009609BC" w:rsidP="009609BC">
      <w:pPr>
        <w:jc w:val="center"/>
        <w:rPr>
          <w:rFonts w:ascii="Book Antiqua" w:hAnsi="Book Antiqua"/>
        </w:rPr>
      </w:pPr>
    </w:p>
    <w:p w14:paraId="12FB76F4" w14:textId="77777777" w:rsidR="009609BC" w:rsidRPr="009609BC" w:rsidRDefault="009609BC" w:rsidP="009609BC">
      <w:pPr>
        <w:jc w:val="center"/>
        <w:rPr>
          <w:rFonts w:ascii="Book Antiqua" w:hAnsi="Book Antiqua"/>
        </w:rPr>
      </w:pPr>
    </w:p>
    <w:p w14:paraId="540F25A3" w14:textId="77777777" w:rsidR="009609BC" w:rsidRPr="009609BC" w:rsidRDefault="009609BC" w:rsidP="009609BC">
      <w:pPr>
        <w:jc w:val="center"/>
        <w:rPr>
          <w:rFonts w:ascii="Book Antiqua" w:hAnsi="Book Antiqua"/>
          <w:color w:val="000000" w:themeColor="text1"/>
        </w:rPr>
      </w:pPr>
    </w:p>
    <w:p w14:paraId="4229D1A5" w14:textId="468C3949" w:rsidR="00B8304B" w:rsidRPr="009609BC" w:rsidRDefault="009609BC" w:rsidP="009609BC">
      <w:pPr>
        <w:widowControl w:val="0"/>
        <w:adjustRightInd w:val="0"/>
        <w:snapToGrid w:val="0"/>
        <w:spacing w:line="360" w:lineRule="auto"/>
        <w:jc w:val="center"/>
        <w:rPr>
          <w:rFonts w:ascii="Book Antiqua" w:hAnsi="Book Antiqua" w:cs="Calibri"/>
          <w:lang w:eastAsia="zh-CN"/>
        </w:rPr>
      </w:pPr>
      <w:r w:rsidRPr="009609BC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</w:p>
    <w:p w14:paraId="4F071055" w14:textId="77777777" w:rsidR="00B8304B" w:rsidRPr="00C52E55" w:rsidRDefault="00B8304B" w:rsidP="00C52E55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B8304B" w:rsidRPr="00C52E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25683" w14:textId="77777777" w:rsidR="005A3673" w:rsidRDefault="005A3673" w:rsidP="009629A6">
      <w:r>
        <w:separator/>
      </w:r>
    </w:p>
  </w:endnote>
  <w:endnote w:type="continuationSeparator" w:id="0">
    <w:p w14:paraId="1B6F82A3" w14:textId="77777777" w:rsidR="005A3673" w:rsidRDefault="005A3673" w:rsidP="00962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 Antiqua, serif">
    <w:altName w:val="Book Antiqua"/>
    <w:panose1 w:val="00000000000000000000"/>
    <w:charset w:val="00"/>
    <w:family w:val="roman"/>
    <w:notTrueType/>
    <w:pitch w:val="default"/>
  </w:font>
  <w:font w:name="TimesNewRomanPS-BoldItalicMT">
    <w:altName w:val="Segoe Print"/>
    <w:charset w:val="00"/>
    <w:family w:val="auto"/>
    <w:pitch w:val="variable"/>
    <w:sig w:usb0="E0000AFF" w:usb1="00007843" w:usb2="00000001" w:usb3="00000000" w:csb0="000001B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82415" w14:textId="02F91F7C" w:rsidR="006B093B" w:rsidRPr="009629A6" w:rsidRDefault="006B093B" w:rsidP="009629A6">
    <w:pPr>
      <w:pStyle w:val="ac"/>
      <w:jc w:val="right"/>
      <w:rPr>
        <w:rFonts w:ascii="Book Antiqua" w:hAnsi="Book Antiqua"/>
        <w:sz w:val="24"/>
        <w:szCs w:val="24"/>
      </w:rPr>
    </w:pPr>
    <w:r w:rsidRPr="009629A6">
      <w:rPr>
        <w:rFonts w:ascii="Book Antiqua" w:hAnsi="Book Antiqua"/>
        <w:sz w:val="24"/>
        <w:szCs w:val="24"/>
      </w:rPr>
      <w:fldChar w:fldCharType="begin"/>
    </w:r>
    <w:r w:rsidRPr="009629A6">
      <w:rPr>
        <w:rFonts w:ascii="Book Antiqua" w:hAnsi="Book Antiqua"/>
        <w:sz w:val="24"/>
        <w:szCs w:val="24"/>
      </w:rPr>
      <w:instrText xml:space="preserve"> PAGE  \* Arabic  \* MERGEFORMAT </w:instrText>
    </w:r>
    <w:r w:rsidRPr="009629A6">
      <w:rPr>
        <w:rFonts w:ascii="Book Antiqua" w:hAnsi="Book Antiqua"/>
        <w:sz w:val="24"/>
        <w:szCs w:val="24"/>
      </w:rPr>
      <w:fldChar w:fldCharType="separate"/>
    </w:r>
    <w:r w:rsidR="000F3579">
      <w:rPr>
        <w:rFonts w:ascii="Book Antiqua" w:hAnsi="Book Antiqua"/>
        <w:noProof/>
        <w:sz w:val="24"/>
        <w:szCs w:val="24"/>
      </w:rPr>
      <w:t>25</w:t>
    </w:r>
    <w:r w:rsidRPr="009629A6">
      <w:rPr>
        <w:rFonts w:ascii="Book Antiqua" w:hAnsi="Book Antiqua"/>
        <w:sz w:val="24"/>
        <w:szCs w:val="24"/>
      </w:rPr>
      <w:fldChar w:fldCharType="end"/>
    </w:r>
    <w:r w:rsidRPr="009629A6">
      <w:rPr>
        <w:rFonts w:ascii="Book Antiqua" w:hAnsi="Book Antiqua"/>
        <w:sz w:val="24"/>
        <w:szCs w:val="24"/>
      </w:rPr>
      <w:t>/</w:t>
    </w:r>
    <w:r w:rsidRPr="009629A6">
      <w:rPr>
        <w:rFonts w:ascii="Book Antiqua" w:hAnsi="Book Antiqua"/>
        <w:sz w:val="24"/>
        <w:szCs w:val="24"/>
      </w:rPr>
      <w:fldChar w:fldCharType="begin"/>
    </w:r>
    <w:r w:rsidRPr="009629A6">
      <w:rPr>
        <w:rFonts w:ascii="Book Antiqua" w:hAnsi="Book Antiqua"/>
        <w:sz w:val="24"/>
        <w:szCs w:val="24"/>
      </w:rPr>
      <w:instrText xml:space="preserve"> NUMPAGES   \* MERGEFORMAT </w:instrText>
    </w:r>
    <w:r w:rsidRPr="009629A6">
      <w:rPr>
        <w:rFonts w:ascii="Book Antiqua" w:hAnsi="Book Antiqua"/>
        <w:sz w:val="24"/>
        <w:szCs w:val="24"/>
      </w:rPr>
      <w:fldChar w:fldCharType="separate"/>
    </w:r>
    <w:r w:rsidR="000F3579">
      <w:rPr>
        <w:rFonts w:ascii="Book Antiqua" w:hAnsi="Book Antiqua"/>
        <w:noProof/>
        <w:sz w:val="24"/>
        <w:szCs w:val="24"/>
      </w:rPr>
      <w:t>25</w:t>
    </w:r>
    <w:r w:rsidRPr="009629A6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601A7" w14:textId="77777777" w:rsidR="005A3673" w:rsidRDefault="005A3673" w:rsidP="009629A6">
      <w:r>
        <w:separator/>
      </w:r>
    </w:p>
  </w:footnote>
  <w:footnote w:type="continuationSeparator" w:id="0">
    <w:p w14:paraId="144B38A2" w14:textId="77777777" w:rsidR="005A3673" w:rsidRDefault="005A3673" w:rsidP="00962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C28A9"/>
    <w:multiLevelType w:val="hybridMultilevel"/>
    <w:tmpl w:val="48E847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ECF73B7"/>
    <w:multiLevelType w:val="hybridMultilevel"/>
    <w:tmpl w:val="E4DA1F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484EAF"/>
    <w:multiLevelType w:val="hybridMultilevel"/>
    <w:tmpl w:val="9398A1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769144">
    <w:abstractNumId w:val="1"/>
  </w:num>
  <w:num w:numId="2" w16cid:durableId="1351833982">
    <w:abstractNumId w:val="2"/>
  </w:num>
  <w:num w:numId="3" w16cid:durableId="1836460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821CA"/>
    <w:rsid w:val="000C61E3"/>
    <w:rsid w:val="000F3579"/>
    <w:rsid w:val="00117058"/>
    <w:rsid w:val="0015482F"/>
    <w:rsid w:val="00167BC4"/>
    <w:rsid w:val="001C36B0"/>
    <w:rsid w:val="001C3B01"/>
    <w:rsid w:val="001E4F6C"/>
    <w:rsid w:val="001F0644"/>
    <w:rsid w:val="00221519"/>
    <w:rsid w:val="00243F29"/>
    <w:rsid w:val="00282D8A"/>
    <w:rsid w:val="002B1468"/>
    <w:rsid w:val="002D3438"/>
    <w:rsid w:val="002E2722"/>
    <w:rsid w:val="003426ED"/>
    <w:rsid w:val="00351A89"/>
    <w:rsid w:val="0038550A"/>
    <w:rsid w:val="004157E3"/>
    <w:rsid w:val="00437EC6"/>
    <w:rsid w:val="00464C94"/>
    <w:rsid w:val="00464CFB"/>
    <w:rsid w:val="0046726C"/>
    <w:rsid w:val="004764F3"/>
    <w:rsid w:val="004863A2"/>
    <w:rsid w:val="004A31C0"/>
    <w:rsid w:val="004D545E"/>
    <w:rsid w:val="004F5A45"/>
    <w:rsid w:val="0051770D"/>
    <w:rsid w:val="005A3673"/>
    <w:rsid w:val="005B25C2"/>
    <w:rsid w:val="005D07B6"/>
    <w:rsid w:val="005E7B10"/>
    <w:rsid w:val="00611A6C"/>
    <w:rsid w:val="00657AD0"/>
    <w:rsid w:val="0066523F"/>
    <w:rsid w:val="00673A99"/>
    <w:rsid w:val="006910BF"/>
    <w:rsid w:val="006B093B"/>
    <w:rsid w:val="006B776B"/>
    <w:rsid w:val="006D6B4D"/>
    <w:rsid w:val="006F7020"/>
    <w:rsid w:val="0070565A"/>
    <w:rsid w:val="00742E98"/>
    <w:rsid w:val="0074679F"/>
    <w:rsid w:val="00773326"/>
    <w:rsid w:val="00795CB7"/>
    <w:rsid w:val="007A0D85"/>
    <w:rsid w:val="007A7527"/>
    <w:rsid w:val="008347E8"/>
    <w:rsid w:val="00857E7D"/>
    <w:rsid w:val="0088220A"/>
    <w:rsid w:val="00910E68"/>
    <w:rsid w:val="009609BC"/>
    <w:rsid w:val="0096273A"/>
    <w:rsid w:val="009629A6"/>
    <w:rsid w:val="009650EB"/>
    <w:rsid w:val="009A6DBB"/>
    <w:rsid w:val="009D6874"/>
    <w:rsid w:val="00A03C77"/>
    <w:rsid w:val="00A103B7"/>
    <w:rsid w:val="00A225D7"/>
    <w:rsid w:val="00A43478"/>
    <w:rsid w:val="00A57408"/>
    <w:rsid w:val="00A64FE0"/>
    <w:rsid w:val="00A77B3E"/>
    <w:rsid w:val="00A8186F"/>
    <w:rsid w:val="00AE6130"/>
    <w:rsid w:val="00AF2BB2"/>
    <w:rsid w:val="00B0360D"/>
    <w:rsid w:val="00B42422"/>
    <w:rsid w:val="00B652F7"/>
    <w:rsid w:val="00B72284"/>
    <w:rsid w:val="00B8304B"/>
    <w:rsid w:val="00B85FC1"/>
    <w:rsid w:val="00BD7B78"/>
    <w:rsid w:val="00C52E55"/>
    <w:rsid w:val="00CA2A55"/>
    <w:rsid w:val="00CA7046"/>
    <w:rsid w:val="00CD0D7F"/>
    <w:rsid w:val="00CD0DB7"/>
    <w:rsid w:val="00D1742F"/>
    <w:rsid w:val="00D27ECF"/>
    <w:rsid w:val="00D61177"/>
    <w:rsid w:val="00D6590D"/>
    <w:rsid w:val="00D80BF7"/>
    <w:rsid w:val="00D9043B"/>
    <w:rsid w:val="00EC48CD"/>
    <w:rsid w:val="00ED2B60"/>
    <w:rsid w:val="00F06E82"/>
    <w:rsid w:val="00F51F86"/>
    <w:rsid w:val="00F75FC3"/>
    <w:rsid w:val="00FB6816"/>
    <w:rsid w:val="00FC6896"/>
    <w:rsid w:val="00FD3931"/>
    <w:rsid w:val="00FF1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65249D"/>
  <w15:docId w15:val="{54A760C6-B008-DC42-9651-A6A52B904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282D8A"/>
    <w:rPr>
      <w:sz w:val="21"/>
      <w:szCs w:val="21"/>
    </w:rPr>
  </w:style>
  <w:style w:type="paragraph" w:styleId="a4">
    <w:name w:val="annotation text"/>
    <w:basedOn w:val="a"/>
    <w:link w:val="a5"/>
    <w:rsid w:val="00282D8A"/>
  </w:style>
  <w:style w:type="character" w:customStyle="1" w:styleId="a5">
    <w:name w:val="批注文字 字符"/>
    <w:basedOn w:val="a0"/>
    <w:link w:val="a4"/>
    <w:rsid w:val="00282D8A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282D8A"/>
    <w:rPr>
      <w:b/>
      <w:bCs/>
    </w:rPr>
  </w:style>
  <w:style w:type="character" w:customStyle="1" w:styleId="a7">
    <w:name w:val="批注主题 字符"/>
    <w:basedOn w:val="a5"/>
    <w:link w:val="a6"/>
    <w:rsid w:val="00282D8A"/>
    <w:rPr>
      <w:b/>
      <w:bCs/>
      <w:sz w:val="24"/>
      <w:szCs w:val="24"/>
    </w:rPr>
  </w:style>
  <w:style w:type="paragraph" w:styleId="a8">
    <w:name w:val="Balloon Text"/>
    <w:basedOn w:val="a"/>
    <w:link w:val="a9"/>
    <w:rsid w:val="00282D8A"/>
    <w:rPr>
      <w:sz w:val="18"/>
      <w:szCs w:val="18"/>
    </w:rPr>
  </w:style>
  <w:style w:type="character" w:customStyle="1" w:styleId="a9">
    <w:name w:val="批注框文本 字符"/>
    <w:basedOn w:val="a0"/>
    <w:link w:val="a8"/>
    <w:rsid w:val="00282D8A"/>
    <w:rPr>
      <w:sz w:val="18"/>
      <w:szCs w:val="18"/>
    </w:rPr>
  </w:style>
  <w:style w:type="paragraph" w:styleId="aa">
    <w:name w:val="header"/>
    <w:basedOn w:val="a"/>
    <w:link w:val="ab"/>
    <w:rsid w:val="009629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9629A6"/>
    <w:rPr>
      <w:sz w:val="18"/>
      <w:szCs w:val="18"/>
    </w:rPr>
  </w:style>
  <w:style w:type="paragraph" w:styleId="ac">
    <w:name w:val="footer"/>
    <w:basedOn w:val="a"/>
    <w:link w:val="ad"/>
    <w:rsid w:val="009629A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页脚 字符"/>
    <w:basedOn w:val="a0"/>
    <w:link w:val="ac"/>
    <w:rsid w:val="009629A6"/>
    <w:rPr>
      <w:sz w:val="18"/>
      <w:szCs w:val="18"/>
    </w:rPr>
  </w:style>
  <w:style w:type="character" w:customStyle="1" w:styleId="viiyi">
    <w:name w:val="viiyi"/>
    <w:basedOn w:val="a0"/>
    <w:rsid w:val="00BD7B78"/>
  </w:style>
  <w:style w:type="character" w:customStyle="1" w:styleId="q4iawc">
    <w:name w:val="q4iawc"/>
    <w:basedOn w:val="a0"/>
    <w:rsid w:val="00BD7B78"/>
  </w:style>
  <w:style w:type="paragraph" w:styleId="ae">
    <w:name w:val="Revision"/>
    <w:hidden/>
    <w:uiPriority w:val="99"/>
    <w:semiHidden/>
    <w:rsid w:val="0046726C"/>
    <w:rPr>
      <w:sz w:val="24"/>
      <w:szCs w:val="24"/>
    </w:rPr>
  </w:style>
  <w:style w:type="character" w:customStyle="1" w:styleId="dxebaseoffice2010blue">
    <w:name w:val="dxebase_office2010blue"/>
    <w:basedOn w:val="a0"/>
    <w:rsid w:val="00B036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9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27</Pages>
  <Words>4833</Words>
  <Characters>27552</Characters>
  <Application>Microsoft Office Word</Application>
  <DocSecurity>0</DocSecurity>
  <Lines>229</Lines>
  <Paragraphs>64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Brand, Markus</dc:creator>
  <cp:lastModifiedBy>Wu ruirui</cp:lastModifiedBy>
  <cp:revision>14</cp:revision>
  <dcterms:created xsi:type="dcterms:W3CDTF">2022-08-01T04:38:00Z</dcterms:created>
  <dcterms:modified xsi:type="dcterms:W3CDTF">2022-09-30T11:58:00Z</dcterms:modified>
</cp:coreProperties>
</file>