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986972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D948F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D948F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D948F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Orthopedics</w:t>
      </w:r>
    </w:p>
    <w:p w14:paraId="0F121B26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75883</w:t>
      </w:r>
    </w:p>
    <w:p w14:paraId="44A84763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6C77EDB" w14:textId="77777777" w:rsidR="00A77B3E" w:rsidRDefault="00A77B3E">
      <w:pPr>
        <w:spacing w:line="360" w:lineRule="auto"/>
        <w:jc w:val="both"/>
      </w:pPr>
    </w:p>
    <w:p w14:paraId="2E5A3B87" w14:textId="77777777" w:rsidR="00A77B3E" w:rsidRDefault="00376CA7">
      <w:pPr>
        <w:spacing w:line="360" w:lineRule="auto"/>
        <w:jc w:val="both"/>
      </w:pPr>
      <w:bookmarkStart w:id="0" w:name="OLE_LINK29"/>
      <w:bookmarkStart w:id="1" w:name="OLE_LINK30"/>
      <w:r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Trials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56AA64B6" w14:textId="4323867F" w:rsidR="00A77B3E" w:rsidRDefault="00376CA7">
      <w:pPr>
        <w:spacing w:line="360" w:lineRule="auto"/>
        <w:jc w:val="both"/>
      </w:pPr>
      <w:bookmarkStart w:id="2" w:name="OLE_LINK19"/>
      <w:bookmarkStart w:id="3" w:name="OLE_LINK20"/>
      <w:bookmarkStart w:id="4" w:name="OLE_LINK26"/>
      <w:bookmarkStart w:id="5" w:name="OLE_LINK45"/>
      <w:bookmarkEnd w:id="0"/>
      <w:bookmarkEnd w:id="1"/>
      <w:r>
        <w:rPr>
          <w:rFonts w:ascii="Book Antiqua" w:eastAsia="Book Antiqua" w:hAnsi="Book Antiqua" w:cs="Book Antiqua"/>
          <w:b/>
          <w:color w:val="000000"/>
        </w:rPr>
        <w:t>Short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arm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effective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long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arm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maintaining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dist</w:t>
      </w:r>
      <w:r w:rsidR="00916124">
        <w:rPr>
          <w:rFonts w:ascii="Book Antiqua" w:eastAsia="Book Antiqua" w:hAnsi="Book Antiqua" w:cs="Book Antiqua"/>
          <w:b/>
          <w:color w:val="000000"/>
        </w:rPr>
        <w:t>al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6124">
        <w:rPr>
          <w:rFonts w:ascii="Book Antiqua" w:eastAsia="Book Antiqua" w:hAnsi="Book Antiqua" w:cs="Book Antiqua"/>
          <w:b/>
          <w:color w:val="000000"/>
        </w:rPr>
        <w:t>radius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b/>
          <w:color w:val="000000"/>
        </w:rPr>
        <w:t>fracture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6124">
        <w:rPr>
          <w:rFonts w:ascii="Book Antiqua" w:eastAsia="Book Antiqua" w:hAnsi="Book Antiqua" w:cs="Book Antiqua"/>
          <w:b/>
          <w:color w:val="000000"/>
        </w:rPr>
        <w:t>reduction: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16124">
        <w:rPr>
          <w:rFonts w:ascii="Book Antiqua" w:hAnsi="Book Antiqua" w:cs="Book Antiqua" w:hint="eastAsia"/>
          <w:b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b/>
          <w:color w:val="000000"/>
        </w:rPr>
        <w:t>esults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SLA-VER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noninferiority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trial</w:t>
      </w:r>
    </w:p>
    <w:bookmarkEnd w:id="2"/>
    <w:bookmarkEnd w:id="3"/>
    <w:bookmarkEnd w:id="4"/>
    <w:bookmarkEnd w:id="5"/>
    <w:p w14:paraId="61E67C92" w14:textId="77777777" w:rsidR="00A77B3E" w:rsidRDefault="00A77B3E">
      <w:pPr>
        <w:spacing w:line="360" w:lineRule="auto"/>
        <w:jc w:val="both"/>
      </w:pPr>
    </w:p>
    <w:p w14:paraId="6245E0CD" w14:textId="77777777" w:rsidR="00A77B3E" w:rsidRPr="009F412F" w:rsidRDefault="00916124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Dib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 w:hint="eastAsia"/>
          <w:color w:val="000000"/>
          <w:lang w:eastAsia="zh-CN"/>
        </w:rPr>
        <w:t>G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916124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D948FB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916124">
        <w:rPr>
          <w:rFonts w:ascii="Book Antiqua" w:hAnsi="Book Antiqua" w:cs="Book Antiqua" w:hint="eastAsia"/>
          <w:i/>
          <w:color w:val="000000"/>
          <w:lang w:eastAsia="zh-CN"/>
        </w:rPr>
        <w:t>al</w:t>
      </w:r>
      <w:r>
        <w:rPr>
          <w:rFonts w:ascii="Book Antiqua" w:hAnsi="Book Antiqua" w:cs="Book Antiqua" w:hint="eastAsia"/>
          <w:color w:val="000000"/>
          <w:lang w:eastAsia="zh-CN"/>
        </w:rPr>
        <w:t>.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Start w:id="6" w:name="OLE_LINK27"/>
      <w:bookmarkStart w:id="7" w:name="OLE_LINK28"/>
      <w:bookmarkStart w:id="8" w:name="OLE_LINK46"/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F412F">
        <w:rPr>
          <w:rFonts w:ascii="Book Antiqua" w:hAnsi="Book Antiqua" w:cs="Book Antiqua" w:hint="eastAsia"/>
          <w:color w:val="000000"/>
          <w:lang w:eastAsia="zh-CN"/>
        </w:rPr>
        <w:t>DRFs</w:t>
      </w:r>
      <w:bookmarkEnd w:id="6"/>
      <w:bookmarkEnd w:id="7"/>
      <w:bookmarkEnd w:id="8"/>
    </w:p>
    <w:p w14:paraId="2DCE0AAA" w14:textId="77777777" w:rsidR="00A77B3E" w:rsidRDefault="00A77B3E">
      <w:pPr>
        <w:spacing w:line="360" w:lineRule="auto"/>
        <w:jc w:val="both"/>
      </w:pPr>
    </w:p>
    <w:p w14:paraId="547BEEB4" w14:textId="77777777" w:rsidR="00A77B3E" w:rsidRPr="00C91A21" w:rsidRDefault="00376CA7">
      <w:pPr>
        <w:spacing w:line="360" w:lineRule="auto"/>
        <w:jc w:val="both"/>
        <w:rPr>
          <w:lang w:val="it-IT"/>
        </w:rPr>
      </w:pPr>
      <w:r w:rsidRPr="00C91A21">
        <w:rPr>
          <w:rFonts w:ascii="Book Antiqua" w:eastAsia="Book Antiqua" w:hAnsi="Book Antiqua" w:cs="Book Antiqua"/>
          <w:color w:val="000000"/>
          <w:lang w:val="it-IT"/>
        </w:rPr>
        <w:t>Giovanni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bookmarkStart w:id="9" w:name="OLE_LINK4"/>
      <w:bookmarkStart w:id="10" w:name="OLE_LINK5"/>
      <w:r w:rsidRPr="00C91A21">
        <w:rPr>
          <w:rFonts w:ascii="Book Antiqua" w:eastAsia="Book Antiqua" w:hAnsi="Book Antiqua" w:cs="Book Antiqua"/>
          <w:color w:val="000000"/>
          <w:lang w:val="it-IT"/>
        </w:rPr>
        <w:t>Dib</w:t>
      </w:r>
      <w:bookmarkEnd w:id="9"/>
      <w:bookmarkEnd w:id="10"/>
      <w:r w:rsidRPr="00C91A21">
        <w:rPr>
          <w:rFonts w:ascii="Book Antiqua" w:eastAsia="Book Antiqua" w:hAnsi="Book Antiqua" w:cs="Book Antiqua"/>
          <w:color w:val="000000"/>
          <w:lang w:val="it-IT"/>
        </w:rPr>
        <w:t>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Tommaso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Maluta,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Matteo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Cengarle,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Alice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Bernasconi,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Giulia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Marconato,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Massimo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Corain,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Bruno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Magnan</w:t>
      </w:r>
    </w:p>
    <w:p w14:paraId="31814C27" w14:textId="77777777" w:rsidR="00A77B3E" w:rsidRPr="00C91A21" w:rsidRDefault="00A77B3E">
      <w:pPr>
        <w:spacing w:line="360" w:lineRule="auto"/>
        <w:jc w:val="both"/>
        <w:rPr>
          <w:lang w:val="it-IT"/>
        </w:rPr>
      </w:pPr>
    </w:p>
    <w:p w14:paraId="48534910" w14:textId="77777777" w:rsidR="00A77B3E" w:rsidRPr="00C91A21" w:rsidRDefault="00376CA7">
      <w:pPr>
        <w:spacing w:line="360" w:lineRule="auto"/>
        <w:jc w:val="both"/>
        <w:rPr>
          <w:lang w:val="it-IT"/>
        </w:rPr>
      </w:pP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Giovanni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Dib,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Tommaso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Maluta,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Matteo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Cengarle,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Giulia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Marconato,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Bruno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>Magnan,</w:t>
      </w:r>
      <w:r w:rsidR="00D948FB" w:rsidRPr="00C91A21">
        <w:rPr>
          <w:rFonts w:ascii="Book Antiqua" w:eastAsia="Book Antiqua" w:hAnsi="Book Antiqua" w:cs="Book Antiqua"/>
          <w:b/>
          <w:bCs/>
          <w:color w:val="000000"/>
          <w:lang w:val="it-IT"/>
        </w:rPr>
        <w:t xml:space="preserve"> </w:t>
      </w:r>
      <w:bookmarkStart w:id="11" w:name="OLE_LINK10"/>
      <w:bookmarkStart w:id="12" w:name="OLE_LINK35"/>
      <w:bookmarkStart w:id="13" w:name="OLE_LINK36"/>
      <w:bookmarkStart w:id="14" w:name="OLE_LINK37"/>
      <w:bookmarkStart w:id="15" w:name="OLE_LINK38"/>
      <w:bookmarkStart w:id="16" w:name="OLE_LINK41"/>
      <w:bookmarkStart w:id="17" w:name="OLE_LINK44"/>
      <w:r w:rsidR="00916124" w:rsidRPr="00C91A21">
        <w:rPr>
          <w:rFonts w:ascii="Book Antiqua" w:eastAsia="Book Antiqua" w:hAnsi="Book Antiqua" w:cs="Book Antiqua"/>
          <w:color w:val="000000"/>
          <w:lang w:val="it-IT"/>
        </w:rPr>
        <w:t>Department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916124" w:rsidRPr="00C91A21">
        <w:rPr>
          <w:rFonts w:ascii="Book Antiqua" w:hAnsi="Book Antiqua" w:cs="Book Antiqua" w:hint="eastAsia"/>
          <w:color w:val="000000"/>
          <w:lang w:val="it-IT" w:eastAsia="zh-CN"/>
        </w:rPr>
        <w:t>of</w:t>
      </w:r>
      <w:r w:rsidR="00D948FB" w:rsidRPr="00C91A21">
        <w:rPr>
          <w:rFonts w:ascii="Book Antiqua" w:hAnsi="Book Antiqua" w:cs="Book Antiqua" w:hint="eastAsia"/>
          <w:color w:val="000000"/>
          <w:lang w:val="it-IT" w:eastAsia="zh-CN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Orthopaedics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and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Trauma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Surgery</w:t>
      </w:r>
      <w:bookmarkEnd w:id="11"/>
      <w:r w:rsidRPr="00C91A21">
        <w:rPr>
          <w:rFonts w:ascii="Book Antiqua" w:eastAsia="Book Antiqua" w:hAnsi="Book Antiqua" w:cs="Book Antiqua"/>
          <w:color w:val="000000"/>
          <w:lang w:val="it-IT"/>
        </w:rPr>
        <w:t>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University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of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Verona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Medical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School,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bookmarkStart w:id="18" w:name="OLE_LINK6"/>
      <w:bookmarkStart w:id="19" w:name="OLE_LINK7"/>
      <w:r w:rsidR="00916124" w:rsidRPr="00C91A21">
        <w:rPr>
          <w:rFonts w:ascii="Book Antiqua" w:eastAsia="Book Antiqua" w:hAnsi="Book Antiqua" w:cs="Book Antiqua"/>
          <w:color w:val="000000"/>
          <w:lang w:val="it-IT"/>
        </w:rPr>
        <w:t>AOUI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916124" w:rsidRPr="00C91A21">
        <w:rPr>
          <w:rFonts w:ascii="Book Antiqua" w:eastAsia="Book Antiqua" w:hAnsi="Book Antiqua" w:cs="Book Antiqua"/>
          <w:color w:val="000000"/>
          <w:lang w:val="it-IT"/>
        </w:rPr>
        <w:t>Borgo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916124" w:rsidRPr="00C91A21">
        <w:rPr>
          <w:rFonts w:ascii="Book Antiqua" w:eastAsia="Book Antiqua" w:hAnsi="Book Antiqua" w:cs="Book Antiqua"/>
          <w:color w:val="000000"/>
          <w:lang w:val="it-IT"/>
        </w:rPr>
        <w:t>Trento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r w:rsidR="00916124" w:rsidRPr="00C91A21">
        <w:rPr>
          <w:rFonts w:ascii="Book Antiqua" w:hAnsi="Book Antiqua" w:cs="Book Antiqua" w:hint="eastAsia"/>
          <w:color w:val="000000"/>
          <w:lang w:val="it-IT" w:eastAsia="zh-CN"/>
        </w:rPr>
        <w:t>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="00916124" w:rsidRPr="00C91A21">
        <w:rPr>
          <w:rFonts w:ascii="Book Antiqua" w:eastAsia="Book Antiqua" w:hAnsi="Book Antiqua" w:cs="Book Antiqua"/>
          <w:color w:val="000000"/>
          <w:lang w:val="it-IT"/>
        </w:rPr>
        <w:t>Verona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37126,</w:t>
      </w:r>
      <w:r w:rsidR="00D948FB" w:rsidRPr="00C91A21">
        <w:rPr>
          <w:rFonts w:ascii="Book Antiqua" w:eastAsia="Book Antiqua" w:hAnsi="Book Antiqua" w:cs="Book Antiqua"/>
          <w:color w:val="000000"/>
          <w:lang w:val="it-IT"/>
        </w:rPr>
        <w:t xml:space="preserve"> </w:t>
      </w:r>
      <w:r w:rsidRPr="00C91A21">
        <w:rPr>
          <w:rFonts w:ascii="Book Antiqua" w:eastAsia="Book Antiqua" w:hAnsi="Book Antiqua" w:cs="Book Antiqua"/>
          <w:color w:val="000000"/>
          <w:lang w:val="it-IT"/>
        </w:rPr>
        <w:t>Italy</w:t>
      </w:r>
    </w:p>
    <w:p w14:paraId="3E26BCEF" w14:textId="77777777" w:rsidR="00A77B3E" w:rsidRPr="00C91A21" w:rsidRDefault="00A77B3E">
      <w:pPr>
        <w:spacing w:line="360" w:lineRule="auto"/>
        <w:jc w:val="both"/>
        <w:rPr>
          <w:lang w:val="it-IT"/>
        </w:rPr>
      </w:pPr>
    </w:p>
    <w:p w14:paraId="6F2AF9A8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Alice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Bernasconi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0" w:name="OLE_LINK39"/>
      <w:bookmarkStart w:id="21" w:name="OLE_LINK40"/>
      <w:proofErr w:type="spellStart"/>
      <w:r>
        <w:rPr>
          <w:rFonts w:ascii="Book Antiqua" w:eastAsia="Book Antiqua" w:hAnsi="Book Antiqua" w:cs="Book Antiqua"/>
          <w:color w:val="000000"/>
        </w:rPr>
        <w:t>MsC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Biostatistics,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IRCSS</w:t>
      </w:r>
      <w:bookmarkEnd w:id="20"/>
      <w:bookmarkEnd w:id="21"/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Milano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20133,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5EB8A441" w14:textId="77777777" w:rsidR="00A77B3E" w:rsidRDefault="00A77B3E">
      <w:pPr>
        <w:spacing w:line="360" w:lineRule="auto"/>
        <w:jc w:val="both"/>
      </w:pPr>
    </w:p>
    <w:p w14:paraId="6C824620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Massimo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Corain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2" w:name="OLE_LINK42"/>
      <w:bookmarkStart w:id="23" w:name="OLE_LINK43"/>
      <w:r w:rsidR="00916124">
        <w:rPr>
          <w:rFonts w:ascii="Book Antiqua" w:eastAsia="Book Antiqua" w:hAnsi="Book Antiqua" w:cs="Book Antiqua"/>
          <w:color w:val="000000"/>
        </w:rPr>
        <w:t>Department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16124">
        <w:rPr>
          <w:rFonts w:ascii="Book Antiqua" w:hAnsi="Book Antiqua" w:cs="Book Antiqua" w:hint="eastAsia"/>
          <w:color w:val="000000"/>
          <w:lang w:eastAsia="zh-CN"/>
        </w:rPr>
        <w:t>of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Verona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AOUI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Borgo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Roma</w:t>
      </w:r>
      <w:bookmarkEnd w:id="22"/>
      <w:bookmarkEnd w:id="23"/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24" w:name="OLE_LINK8"/>
      <w:bookmarkStart w:id="25" w:name="OLE_LINK9"/>
      <w:r>
        <w:rPr>
          <w:rFonts w:ascii="Book Antiqua" w:eastAsia="Book Antiqua" w:hAnsi="Book Antiqua" w:cs="Book Antiqua"/>
          <w:color w:val="000000"/>
        </w:rPr>
        <w:t>Verona</w:t>
      </w:r>
      <w:bookmarkEnd w:id="24"/>
      <w:bookmarkEnd w:id="25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37134,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5CC924C5" w14:textId="77777777" w:rsidR="00A77B3E" w:rsidRDefault="00A77B3E">
      <w:pPr>
        <w:spacing w:line="360" w:lineRule="auto"/>
        <w:jc w:val="both"/>
      </w:pPr>
    </w:p>
    <w:p w14:paraId="2B94902E" w14:textId="3465D144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6" w:name="OLE_LINK47"/>
      <w:bookmarkStart w:id="27" w:name="OLE_LINK48"/>
      <w:bookmarkStart w:id="28" w:name="OLE_LINK49"/>
      <w:r>
        <w:rPr>
          <w:rFonts w:ascii="Book Antiqua" w:eastAsia="Book Antiqua" w:hAnsi="Book Antiqua" w:cs="Book Antiqua"/>
          <w:color w:val="000000"/>
        </w:rPr>
        <w:t>Dib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Cengarle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conceptualized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Maluta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organizing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Marconato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Cengarle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patients'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>X-</w:t>
      </w:r>
      <w:r>
        <w:rPr>
          <w:rFonts w:ascii="Book Antiqua" w:eastAsia="Book Antiqua" w:hAnsi="Book Antiqua" w:cs="Book Antiqua"/>
          <w:color w:val="000000"/>
        </w:rPr>
        <w:t>ray;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Bernasconi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Magnan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Corain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  <w:bookmarkEnd w:id="26"/>
      <w:bookmarkEnd w:id="27"/>
      <w:bookmarkEnd w:id="28"/>
    </w:p>
    <w:p w14:paraId="7D6BFCCA" w14:textId="77777777" w:rsidR="00A77B3E" w:rsidRDefault="00A77B3E">
      <w:pPr>
        <w:spacing w:line="360" w:lineRule="auto"/>
        <w:jc w:val="both"/>
      </w:pPr>
    </w:p>
    <w:p w14:paraId="32CDC78C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Giovanni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Dib,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Surgeon,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A328C">
        <w:rPr>
          <w:rFonts w:ascii="Book Antiqua" w:eastAsia="Book Antiqua" w:hAnsi="Book Antiqua" w:cs="Book Antiqua"/>
          <w:color w:val="000000"/>
        </w:rPr>
        <w:t>Department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A328C">
        <w:rPr>
          <w:rFonts w:ascii="Book Antiqua" w:hAnsi="Book Antiqua" w:cs="Book Antiqua"/>
          <w:color w:val="000000"/>
          <w:lang w:eastAsia="zh-CN"/>
        </w:rPr>
        <w:t>of</w:t>
      </w:r>
      <w:r w:rsidR="00D948FB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="006A328C">
        <w:rPr>
          <w:rFonts w:ascii="Book Antiqua" w:eastAsia="Book Antiqua" w:hAnsi="Book Antiqua" w:cs="Book Antiqua"/>
          <w:color w:val="000000"/>
        </w:rPr>
        <w:t>Orthopaedics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A328C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A328C">
        <w:rPr>
          <w:rFonts w:ascii="Book Antiqua" w:eastAsia="Book Antiqua" w:hAnsi="Book Antiqua" w:cs="Book Antiqua"/>
          <w:color w:val="000000"/>
        </w:rPr>
        <w:t>Trauma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A328C"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Verona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AOUI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Borgo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Trento,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Piazzale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Aristide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Stefani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Verona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37126,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dib.giovanni@gmail.com</w:t>
      </w:r>
    </w:p>
    <w:p w14:paraId="1B6D0A92" w14:textId="77777777" w:rsidR="00A77B3E" w:rsidRDefault="00A77B3E">
      <w:pPr>
        <w:spacing w:line="360" w:lineRule="auto"/>
        <w:jc w:val="both"/>
      </w:pPr>
    </w:p>
    <w:p w14:paraId="413B4C2B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1AE5F241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028B58EC" w14:textId="332EFF8C" w:rsidR="00A77B3E" w:rsidRDefault="00376CA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31C77" w:rsidRPr="00E508D7">
        <w:rPr>
          <w:rFonts w:ascii="Book Antiqua" w:eastAsia="Book Antiqua" w:hAnsi="Book Antiqua" w:cs="Book Antiqua"/>
          <w:color w:val="000000"/>
        </w:rPr>
        <w:t>August 7, 2022</w:t>
      </w:r>
    </w:p>
    <w:p w14:paraId="36DEF6C7" w14:textId="38470791" w:rsidR="00A77B3E" w:rsidRPr="0061520D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1520D" w:rsidRPr="0061520D">
        <w:rPr>
          <w:rFonts w:ascii="Book Antiqua" w:eastAsia="Book Antiqua" w:hAnsi="Book Antiqua" w:cs="Book Antiqua"/>
          <w:bCs/>
          <w:color w:val="000000"/>
        </w:rPr>
        <w:t xml:space="preserve">September </w:t>
      </w:r>
      <w:r w:rsidR="0061520D">
        <w:rPr>
          <w:rFonts w:ascii="Book Antiqua" w:hAnsi="Book Antiqua" w:cs="Book Antiqua" w:hint="eastAsia"/>
          <w:bCs/>
          <w:color w:val="000000"/>
          <w:lang w:eastAsia="zh-CN"/>
        </w:rPr>
        <w:t>18</w:t>
      </w:r>
      <w:r w:rsidR="0061520D" w:rsidRPr="0061520D">
        <w:rPr>
          <w:rFonts w:ascii="Book Antiqua" w:eastAsia="Book Antiqua" w:hAnsi="Book Antiqua" w:cs="Book Antiqua"/>
          <w:bCs/>
          <w:color w:val="000000"/>
        </w:rPr>
        <w:t>, 2022</w:t>
      </w:r>
    </w:p>
    <w:p w14:paraId="22AE0E1C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A5FFC2D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F5A0013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5AC19571" w14:textId="77777777" w:rsidR="00A77B3E" w:rsidRDefault="00376CA7">
      <w:pPr>
        <w:spacing w:line="360" w:lineRule="auto"/>
        <w:jc w:val="both"/>
      </w:pPr>
      <w:bookmarkStart w:id="29" w:name="OLE_LINK52"/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(DRFs)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lacking.</w:t>
      </w:r>
    </w:p>
    <w:bookmarkEnd w:id="29"/>
    <w:p w14:paraId="4F8F0743" w14:textId="77777777" w:rsidR="00A77B3E" w:rsidRDefault="00A77B3E">
      <w:pPr>
        <w:spacing w:line="360" w:lineRule="auto"/>
        <w:jc w:val="both"/>
      </w:pPr>
    </w:p>
    <w:p w14:paraId="3D166ECE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20A5AA08" w14:textId="083A33F0" w:rsidR="00A77B3E" w:rsidRDefault="00376CA7">
      <w:pPr>
        <w:spacing w:line="360" w:lineRule="auto"/>
        <w:jc w:val="both"/>
      </w:pPr>
      <w:bookmarkStart w:id="30" w:name="OLE_LINK53"/>
      <w:bookmarkStart w:id="31" w:name="OLE_LINK54"/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32" w:name="OLE_LINK216"/>
      <w:bookmarkStart w:id="33" w:name="OLE_LINK217"/>
      <w:bookmarkStart w:id="34" w:name="OLE_LINK186"/>
      <w:bookmarkStart w:id="35" w:name="OLE_LINK187"/>
      <w:r w:rsidR="009D29A9">
        <w:rPr>
          <w:rFonts w:ascii="Book Antiqua" w:eastAsia="Book Antiqua" w:hAnsi="Book Antiqua" w:cs="Book Antiqua"/>
          <w:color w:val="000000"/>
        </w:rPr>
        <w:t>below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cast</w:t>
      </w:r>
      <w:bookmarkEnd w:id="32"/>
      <w:bookmarkEnd w:id="33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(BEC)</w:t>
      </w:r>
      <w:bookmarkEnd w:id="34"/>
      <w:bookmarkEnd w:id="35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36" w:name="OLE_LINK218"/>
      <w:r w:rsidR="009D29A9">
        <w:rPr>
          <w:rFonts w:ascii="Book Antiqua" w:eastAsia="Book Antiqua" w:hAnsi="Book Antiqua" w:cs="Book Antiqua"/>
          <w:color w:val="000000"/>
        </w:rPr>
        <w:t>above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End w:id="36"/>
      <w:r w:rsidR="009D29A9">
        <w:rPr>
          <w:rFonts w:ascii="Book Antiqua" w:eastAsia="Book Antiqua" w:hAnsi="Book Antiqua" w:cs="Book Antiqua"/>
          <w:color w:val="000000"/>
        </w:rPr>
        <w:t>(AEC)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DRFs.</w:t>
      </w:r>
    </w:p>
    <w:bookmarkEnd w:id="30"/>
    <w:bookmarkEnd w:id="31"/>
    <w:p w14:paraId="0E78BC8B" w14:textId="77777777" w:rsidR="00A77B3E" w:rsidRDefault="00A77B3E">
      <w:pPr>
        <w:spacing w:line="360" w:lineRule="auto"/>
        <w:jc w:val="both"/>
      </w:pPr>
    </w:p>
    <w:p w14:paraId="48E5C67C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31FC6069" w14:textId="7A65C14B" w:rsidR="00A77B3E" w:rsidRDefault="00376CA7">
      <w:pPr>
        <w:spacing w:line="360" w:lineRule="auto"/>
        <w:jc w:val="both"/>
      </w:pPr>
      <w:bookmarkStart w:id="37" w:name="OLE_LINK55"/>
      <w:bookmarkStart w:id="38" w:name="OLE_LINK56"/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monocentric,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parallel-group,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blinded</w:t>
      </w:r>
      <w:r w:rsidR="001402F6">
        <w:rPr>
          <w:rFonts w:ascii="Book Antiqua" w:eastAsia="Book Antiqua" w:hAnsi="Book Antiqua" w:cs="Book Antiqua"/>
          <w:color w:val="000000"/>
        </w:rPr>
        <w:t xml:space="preserve">, </w:t>
      </w:r>
      <w:r w:rsidRPr="001402F6"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39" w:name="OLE_LINK13"/>
      <w:bookmarkStart w:id="40" w:name="OLE_LINK14"/>
      <w:bookmarkStart w:id="41" w:name="OLE_LINK15"/>
      <w:r w:rsidR="00460039">
        <w:rPr>
          <w:rFonts w:ascii="Book Antiqua" w:eastAsia="Book Antiqua" w:hAnsi="Book Antiqua" w:cs="Book Antiqua"/>
          <w:color w:val="000000"/>
        </w:rPr>
        <w:t>BEC</w:t>
      </w:r>
      <w:bookmarkEnd w:id="39"/>
      <w:bookmarkEnd w:id="40"/>
      <w:bookmarkEnd w:id="41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42" w:name="OLE_LINK11"/>
      <w:bookmarkStart w:id="43" w:name="OLE_LINK12"/>
      <w:r w:rsidR="00460039">
        <w:rPr>
          <w:rFonts w:ascii="Book Antiqua" w:eastAsia="Book Antiqua" w:hAnsi="Book Antiqua" w:cs="Book Antiqua"/>
          <w:color w:val="000000"/>
        </w:rPr>
        <w:t>AEC</w:t>
      </w:r>
      <w:bookmarkEnd w:id="42"/>
      <w:bookmarkEnd w:id="43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1E7F6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1E7F67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eighty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1E7F6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age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successfully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3-year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period.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</w:t>
      </w:r>
      <w:r w:rsidR="009D29A9">
        <w:rPr>
          <w:rFonts w:ascii="Book Antiqua" w:eastAsia="Book Antiqua" w:hAnsi="Book Antiqua" w:cs="Book Antiqua"/>
          <w:color w:val="000000"/>
        </w:rPr>
        <w:t>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44" w:name="OLE_LINK219"/>
      <w:bookmarkStart w:id="45" w:name="OLE_LINK220"/>
      <w:r w:rsidR="009D29A9"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length</w:t>
      </w:r>
      <w:bookmarkEnd w:id="44"/>
      <w:bookmarkEnd w:id="45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(RL),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3</w:t>
      </w:r>
      <w:r w:rsidR="00CB14E3">
        <w:rPr>
          <w:rFonts w:ascii="Book Antiqua" w:eastAsia="Book Antiqua" w:hAnsi="Book Antiqua" w:cs="Book Antiqua"/>
          <w:color w:val="000000"/>
        </w:rPr>
        <w:t>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221"/>
      <w:bookmarkStart w:id="47" w:name="OLE_LINK222"/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End w:id="46"/>
      <w:bookmarkEnd w:id="47"/>
      <w:r>
        <w:rPr>
          <w:rFonts w:ascii="Book Antiqua" w:eastAsia="Book Antiqua" w:hAnsi="Book Antiqua" w:cs="Book Antiqua"/>
          <w:color w:val="000000"/>
        </w:rPr>
        <w:t>(RI)</w:t>
      </w:r>
      <w:r w:rsidR="001E7F67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48" w:name="OLE_LINK223"/>
      <w:bookmarkStart w:id="49" w:name="OLE_LINK224"/>
      <w:r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tilt</w:t>
      </w:r>
      <w:bookmarkEnd w:id="48"/>
      <w:bookmarkEnd w:id="49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(VT).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>The trial is r</w:t>
      </w:r>
      <w:r>
        <w:rPr>
          <w:rFonts w:ascii="Book Antiqua" w:eastAsia="Book Antiqua" w:hAnsi="Book Antiqua" w:cs="Book Antiqua"/>
          <w:color w:val="000000"/>
        </w:rPr>
        <w:t>egistered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Clinicaltrials.gov</w:t>
      </w:r>
      <w:r w:rsidR="001E7F67">
        <w:rPr>
          <w:rFonts w:ascii="Book Antiqua" w:eastAsia="Book Antiqua" w:hAnsi="Book Antiqua" w:cs="Book Antiqua"/>
          <w:color w:val="000000"/>
        </w:rPr>
        <w:t xml:space="preserve"> (</w:t>
      </w:r>
      <w:r>
        <w:rPr>
          <w:rFonts w:ascii="Book Antiqua" w:eastAsia="Book Antiqua" w:hAnsi="Book Antiqua" w:cs="Book Antiqua"/>
          <w:color w:val="000000"/>
        </w:rPr>
        <w:t>NCT03468023</w:t>
      </w:r>
      <w:r w:rsidR="001E7F67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37"/>
    <w:bookmarkEnd w:id="38"/>
    <w:p w14:paraId="3A0B5C0F" w14:textId="77777777" w:rsidR="00A77B3E" w:rsidRDefault="00A77B3E">
      <w:pPr>
        <w:spacing w:line="360" w:lineRule="auto"/>
        <w:jc w:val="both"/>
      </w:pPr>
    </w:p>
    <w:p w14:paraId="60D782F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46C81D90" w14:textId="50DF42C3" w:rsidR="00A77B3E" w:rsidRDefault="00376CA7">
      <w:pPr>
        <w:spacing w:line="360" w:lineRule="auto"/>
        <w:jc w:val="both"/>
      </w:pPr>
      <w:bookmarkStart w:id="50" w:name="OLE_LINK57"/>
      <w:bookmarkStart w:id="51" w:name="OLE_LINK58"/>
      <w:r>
        <w:rPr>
          <w:rFonts w:ascii="Book Antiqua" w:eastAsia="Book Antiqua" w:hAnsi="Book Antiqua" w:cs="Book Antiqua"/>
          <w:color w:val="000000"/>
        </w:rPr>
        <w:t>One</w:t>
      </w:r>
      <w:r w:rsidR="001E7F6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hundred</w:t>
      </w:r>
      <w:r w:rsidR="001E7F67">
        <w:rPr>
          <w:rFonts w:ascii="Book Antiqua" w:eastAsia="Book Antiqua" w:hAnsi="Book Antiqua" w:cs="Book Antiqua"/>
          <w:color w:val="000000"/>
        </w:rPr>
        <w:t xml:space="preserve"> and </w:t>
      </w:r>
      <w:r>
        <w:rPr>
          <w:rFonts w:ascii="Book Antiqua" w:eastAsia="Book Antiqua" w:hAnsi="Book Antiqua" w:cs="Book Antiqua"/>
          <w:color w:val="000000"/>
        </w:rPr>
        <w:t>forty-three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137</w:t>
      </w:r>
      <w:r w:rsidR="001E7F67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</w:t>
      </w:r>
      <w:r w:rsidR="009D29A9">
        <w:rPr>
          <w:rFonts w:ascii="Book Antiqua" w:eastAsia="Book Antiqua" w:hAnsi="Book Antiqua" w:cs="Book Antiqua"/>
          <w:color w:val="000000"/>
        </w:rPr>
        <w:t>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33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RI,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eastAsia="Book Antiqua" w:hAnsi="Book Antiqua" w:cs="Book Antiqua"/>
          <w:color w:val="000000"/>
        </w:rPr>
        <w:t xml:space="preserve">and </w:t>
      </w:r>
      <w:r w:rsidR="009D29A9"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w</w:t>
      </w:r>
      <w:r w:rsidR="00D86808"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1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59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mm,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2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83°,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and </w:t>
      </w:r>
      <w:r w:rsidR="009D29A9">
        <w:rPr>
          <w:rFonts w:ascii="Book Antiqua" w:eastAsia="Book Antiqua" w:hAnsi="Book Antiqua" w:cs="Book Antiqua"/>
          <w:color w:val="000000"/>
        </w:rPr>
        <w:t>4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11°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1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63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mm,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2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54°,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and </w:t>
      </w:r>
      <w:r w:rsidR="009D29A9">
        <w:rPr>
          <w:rFonts w:ascii="Book Antiqua" w:eastAsia="Book Antiqua" w:hAnsi="Book Antiqua" w:cs="Book Antiqua"/>
          <w:color w:val="000000"/>
        </w:rPr>
        <w:t>3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52°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1E7F67">
        <w:rPr>
          <w:rFonts w:ascii="Book Antiqua" w:eastAsia="Book Antiqua" w:hAnsi="Book Antiqua" w:cs="Book Antiqua"/>
          <w:color w:val="000000"/>
        </w:rPr>
        <w:t>, respectively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RI,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and </w:t>
      </w:r>
      <w:r w:rsidR="009D29A9"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respectively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0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04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95%</w:t>
      </w:r>
      <w:r w:rsidR="009D29A9">
        <w:rPr>
          <w:rFonts w:ascii="Book Antiqua" w:hAnsi="Book Antiqua" w:cs="Book Antiqua" w:hint="eastAsia"/>
          <w:color w:val="000000"/>
          <w:lang w:eastAsia="zh-CN"/>
        </w:rPr>
        <w:t>CI: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-0.36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9D29A9">
        <w:rPr>
          <w:rFonts w:ascii="Book Antiqua" w:eastAsia="Book Antiqua" w:hAnsi="Book Antiqua" w:cs="Book Antiqua"/>
          <w:color w:val="000000"/>
        </w:rPr>
        <w:t>0.44</w:t>
      </w:r>
      <w:r w:rsidR="009D29A9">
        <w:rPr>
          <w:rFonts w:ascii="Book Antiqua" w:hAnsi="Book Antiqua" w:cs="Book Antiqua" w:hint="eastAsia"/>
          <w:color w:val="000000"/>
          <w:lang w:eastAsia="zh-CN"/>
        </w:rPr>
        <w:t>)</w:t>
      </w:r>
      <w:r w:rsidR="009D29A9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eastAsia="Book Antiqua" w:hAnsi="Book Antiqua" w:cs="Book Antiqua"/>
          <w:color w:val="000000"/>
        </w:rPr>
        <w:t>-0</w:t>
      </w:r>
      <w:r w:rsidR="009D29A9">
        <w:rPr>
          <w:rFonts w:ascii="Book Antiqua" w:hAnsi="Book Antiqua" w:cs="Book Antiqua" w:hint="eastAsia"/>
          <w:color w:val="000000"/>
          <w:lang w:eastAsia="zh-CN"/>
        </w:rPr>
        <w:t>.</w:t>
      </w:r>
      <w:r w:rsidR="009D29A9">
        <w:rPr>
          <w:rFonts w:ascii="Book Antiqua" w:eastAsia="Book Antiqua" w:hAnsi="Book Antiqua" w:cs="Book Antiqua"/>
          <w:color w:val="000000"/>
        </w:rPr>
        <w:t>29</w:t>
      </w:r>
      <w:r w:rsidR="00EA1B0E">
        <w:rPr>
          <w:rFonts w:ascii="Book Antiqua" w:eastAsia="Book Antiqua" w:hAnsi="Book Antiqua" w:cs="Book Antiqua"/>
          <w:color w:val="000000"/>
        </w:rPr>
        <w:t>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9D29A9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95%</w:t>
      </w:r>
      <w:r w:rsidR="009D29A9">
        <w:rPr>
          <w:rFonts w:ascii="Book Antiqua" w:hAnsi="Book Antiqua" w:cs="Book Antiqua" w:hint="eastAsia"/>
          <w:color w:val="000000"/>
          <w:lang w:eastAsia="zh-CN"/>
        </w:rPr>
        <w:t>CI: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-1.03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9D29A9">
        <w:rPr>
          <w:rFonts w:ascii="Book Antiqua" w:eastAsia="Book Antiqua" w:hAnsi="Book Antiqua" w:cs="Book Antiqua"/>
          <w:color w:val="000000"/>
        </w:rPr>
        <w:t>0.45</w:t>
      </w:r>
      <w:r w:rsidR="009D29A9">
        <w:rPr>
          <w:rFonts w:ascii="Book Antiqua" w:hAnsi="Book Antiqua" w:cs="Book Antiqua" w:hint="eastAsia"/>
          <w:color w:val="000000"/>
          <w:lang w:eastAsia="zh-CN"/>
        </w:rPr>
        <w:t>)</w:t>
      </w:r>
      <w:r w:rsidR="00EA1B0E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 xml:space="preserve">and </w:t>
      </w:r>
      <w:r w:rsidR="00EA1B0E">
        <w:rPr>
          <w:rFonts w:ascii="Book Antiqua" w:eastAsia="Book Antiqua" w:hAnsi="Book Antiqua" w:cs="Book Antiqua"/>
          <w:color w:val="000000"/>
        </w:rPr>
        <w:t>0</w:t>
      </w:r>
      <w:r w:rsidR="00EA1B0E">
        <w:rPr>
          <w:rFonts w:ascii="Book Antiqua" w:hAnsi="Book Antiqua" w:cs="Book Antiqua" w:hint="eastAsia"/>
          <w:color w:val="000000"/>
          <w:lang w:eastAsia="zh-CN"/>
        </w:rPr>
        <w:t>.</w:t>
      </w:r>
      <w:r>
        <w:rPr>
          <w:rFonts w:ascii="Book Antiqua" w:eastAsia="Book Antiqua" w:hAnsi="Book Antiqua" w:cs="Book Antiqua"/>
          <w:color w:val="000000"/>
        </w:rPr>
        <w:t>59</w:t>
      </w:r>
      <w:bookmarkStart w:id="52" w:name="OLE_LINK16"/>
      <w:bookmarkStart w:id="53" w:name="OLE_LINK17"/>
      <w:bookmarkStart w:id="54" w:name="OLE_LINK18"/>
      <w:r>
        <w:rPr>
          <w:rFonts w:ascii="Book Antiqua" w:eastAsia="Book Antiqua" w:hAnsi="Book Antiqua" w:cs="Book Antiqua"/>
          <w:color w:val="000000"/>
        </w:rPr>
        <w:t>°</w:t>
      </w:r>
      <w:bookmarkEnd w:id="52"/>
      <w:bookmarkEnd w:id="53"/>
      <w:bookmarkEnd w:id="54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95%</w:t>
      </w:r>
      <w:r w:rsidR="00EA1B0E">
        <w:rPr>
          <w:rFonts w:ascii="Book Antiqua" w:hAnsi="Book Antiqua" w:cs="Book Antiqua" w:hint="eastAsia"/>
          <w:color w:val="000000"/>
          <w:lang w:eastAsia="zh-CN"/>
        </w:rPr>
        <w:t>CI: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-1.39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EA1B0E">
        <w:rPr>
          <w:rFonts w:ascii="Book Antiqua" w:eastAsia="Book Antiqua" w:hAnsi="Book Antiqua" w:cs="Book Antiqua"/>
          <w:color w:val="000000"/>
        </w:rPr>
        <w:t>2.57</w:t>
      </w:r>
      <w:r w:rsidR="00EA1B0E">
        <w:rPr>
          <w:rFonts w:ascii="Book Antiqua" w:hAnsi="Book Antiqua" w:cs="Book Antiqua" w:hint="eastAsia"/>
          <w:color w:val="000000"/>
          <w:lang w:eastAsia="zh-CN"/>
        </w:rPr>
        <w:t>)</w:t>
      </w:r>
      <w:r w:rsidR="001E7F67">
        <w:rPr>
          <w:rFonts w:ascii="Book Antiqua" w:hAnsi="Book Antiqua" w:cs="Book Antiqua"/>
          <w:color w:val="000000"/>
          <w:lang w:eastAsia="zh-CN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prefixed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similar.</w:t>
      </w:r>
    </w:p>
    <w:bookmarkEnd w:id="50"/>
    <w:bookmarkEnd w:id="51"/>
    <w:p w14:paraId="0623035E" w14:textId="77777777" w:rsidR="00A77B3E" w:rsidRDefault="00A77B3E">
      <w:pPr>
        <w:spacing w:line="360" w:lineRule="auto"/>
        <w:jc w:val="both"/>
      </w:pPr>
    </w:p>
    <w:p w14:paraId="0844EFC3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7AED1AC" w14:textId="4A8790B7" w:rsidR="00A77B3E" w:rsidRDefault="00376CA7">
      <w:pPr>
        <w:spacing w:line="360" w:lineRule="auto"/>
        <w:jc w:val="both"/>
      </w:pPr>
      <w:bookmarkStart w:id="55" w:name="OLE_LINK59"/>
      <w:bookmarkStart w:id="56" w:name="OLE_LINK60"/>
      <w:r>
        <w:rPr>
          <w:rFonts w:ascii="Book Antiqua" w:eastAsia="Book Antiqua" w:hAnsi="Book Antiqua" w:cs="Book Antiqua"/>
          <w:color w:val="000000"/>
        </w:rPr>
        <w:lastRenderedPageBreak/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Being</w:t>
      </w:r>
      <w:r w:rsidR="00D948FB" w:rsidRPr="001402F6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more</w:t>
      </w:r>
      <w:r w:rsidR="00D948FB" w:rsidRPr="001402F6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comfort</w:t>
      </w:r>
      <w:r w:rsidR="008F1652">
        <w:rPr>
          <w:rFonts w:ascii="Book Antiqua" w:eastAsia="Book Antiqua" w:hAnsi="Book Antiqua" w:cs="Book Antiqua"/>
          <w:color w:val="000000"/>
        </w:rPr>
        <w:t>able</w:t>
      </w:r>
      <w:r w:rsidR="00D948FB" w:rsidRPr="001402F6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DRFs.</w:t>
      </w:r>
    </w:p>
    <w:bookmarkEnd w:id="55"/>
    <w:bookmarkEnd w:id="56"/>
    <w:p w14:paraId="68AE9869" w14:textId="77777777" w:rsidR="00A77B3E" w:rsidRDefault="00A77B3E">
      <w:pPr>
        <w:spacing w:line="360" w:lineRule="auto"/>
        <w:jc w:val="both"/>
      </w:pPr>
    </w:p>
    <w:p w14:paraId="0D19E7B0" w14:textId="00179459" w:rsidR="00A77B3E" w:rsidRPr="00EA1B0E" w:rsidRDefault="00376CA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57" w:name="OLE_LINK31"/>
      <w:bookmarkStart w:id="58" w:name="OLE_LINK32"/>
      <w:r w:rsidR="00EA1B0E"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fracture;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mmobilization;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60039">
        <w:rPr>
          <w:rFonts w:ascii="Book Antiqua" w:hAnsi="Book Antiqua" w:cs="Book Antiqua" w:hint="eastAsia"/>
          <w:color w:val="000000"/>
          <w:lang w:eastAsia="zh-CN"/>
        </w:rPr>
        <w:t>B</w:t>
      </w:r>
      <w:r w:rsidR="00460039">
        <w:rPr>
          <w:rFonts w:ascii="Book Antiqua" w:eastAsia="Book Antiqua" w:hAnsi="Book Antiqua" w:cs="Book Antiqua"/>
          <w:color w:val="000000"/>
        </w:rPr>
        <w:t>elow</w:t>
      </w:r>
      <w:r w:rsidR="00FE0F6B">
        <w:rPr>
          <w:rFonts w:ascii="Book Antiqua" w:eastAsia="Book Antiqua" w:hAnsi="Book Antiqua" w:cs="Book Antiqua"/>
          <w:color w:val="000000"/>
        </w:rPr>
        <w:t xml:space="preserve"> </w:t>
      </w:r>
      <w:r w:rsidR="00460039">
        <w:rPr>
          <w:rFonts w:ascii="Book Antiqua" w:eastAsia="Book Antiqua" w:hAnsi="Book Antiqua" w:cs="Book Antiqua"/>
          <w:color w:val="000000"/>
        </w:rPr>
        <w:t xml:space="preserve">elbow cast; </w:t>
      </w:r>
      <w:r w:rsidR="00EA1B0E">
        <w:rPr>
          <w:rFonts w:ascii="Book Antiqua" w:hAnsi="Book Antiqua" w:cs="Book Antiqua" w:hint="eastAsia"/>
          <w:color w:val="000000"/>
          <w:lang w:eastAsia="zh-CN"/>
        </w:rPr>
        <w:t>A</w:t>
      </w:r>
      <w:r w:rsidR="00EA1B0E">
        <w:rPr>
          <w:rFonts w:ascii="Book Antiqua" w:eastAsia="Book Antiqua" w:hAnsi="Book Antiqua" w:cs="Book Antiqua"/>
          <w:color w:val="000000"/>
        </w:rPr>
        <w:t>bove</w:t>
      </w:r>
      <w:r w:rsidR="00FE0F6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cast;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60039">
        <w:rPr>
          <w:rFonts w:ascii="Book Antiqua" w:hAnsi="Book Antiqua" w:cs="Book Antiqua" w:hint="eastAsia"/>
          <w:color w:val="000000"/>
          <w:lang w:eastAsia="zh-CN"/>
        </w:rPr>
        <w:t>S</w:t>
      </w:r>
      <w:r w:rsidR="00460039">
        <w:rPr>
          <w:rFonts w:ascii="Book Antiqua" w:eastAsia="Book Antiqua" w:hAnsi="Book Antiqua" w:cs="Book Antiqua"/>
          <w:color w:val="000000"/>
        </w:rPr>
        <w:t>hort arm cast;</w:t>
      </w:r>
      <w:r w:rsidR="00460039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A1B0E">
        <w:rPr>
          <w:rFonts w:ascii="Book Antiqua" w:hAnsi="Book Antiqua" w:cs="Book Antiqua" w:hint="eastAsia"/>
          <w:color w:val="000000"/>
          <w:lang w:eastAsia="zh-CN"/>
        </w:rPr>
        <w:t>L</w:t>
      </w:r>
      <w:r w:rsidR="00EA1B0E">
        <w:rPr>
          <w:rFonts w:ascii="Book Antiqua" w:eastAsia="Book Antiqua" w:hAnsi="Book Antiqua" w:cs="Book Antiqua"/>
          <w:color w:val="000000"/>
        </w:rPr>
        <w:t>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End w:id="57"/>
      <w:bookmarkEnd w:id="58"/>
    </w:p>
    <w:p w14:paraId="35DA01DC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0441CF03" w14:textId="77777777" w:rsidR="00E508D7" w:rsidRPr="00026CB8" w:rsidRDefault="00E508D7" w:rsidP="00E508D7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0F532868" w14:textId="77777777" w:rsidR="00E508D7" w:rsidRDefault="00E508D7">
      <w:pPr>
        <w:spacing w:line="360" w:lineRule="auto"/>
        <w:jc w:val="both"/>
        <w:rPr>
          <w:lang w:eastAsia="zh-CN"/>
        </w:rPr>
      </w:pPr>
    </w:p>
    <w:p w14:paraId="6D1D947F" w14:textId="16C6C484" w:rsidR="009B11BE" w:rsidRDefault="000204C6" w:rsidP="009B11BE">
      <w:pPr>
        <w:spacing w:line="360" w:lineRule="auto"/>
        <w:jc w:val="both"/>
        <w:rPr>
          <w:rFonts w:ascii="Book Antiqua" w:eastAsia="宋体" w:hAnsi="Book Antiqua" w:cs="Book Antiqua"/>
          <w:color w:val="000000"/>
          <w:lang w:eastAsia="zh-CN"/>
        </w:rPr>
      </w:pPr>
      <w:bookmarkStart w:id="59" w:name="OLE_LINK33"/>
      <w:bookmarkStart w:id="60" w:name="OLE_LINK34"/>
      <w:r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376CA7">
        <w:rPr>
          <w:rFonts w:ascii="Book Antiqua" w:eastAsia="Book Antiqua" w:hAnsi="Book Antiqua" w:cs="Book Antiqua"/>
          <w:color w:val="000000"/>
        </w:rPr>
        <w:t>Dib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G,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76CA7">
        <w:rPr>
          <w:rFonts w:ascii="Book Antiqua" w:eastAsia="Book Antiqua" w:hAnsi="Book Antiqua" w:cs="Book Antiqua"/>
          <w:color w:val="000000"/>
        </w:rPr>
        <w:t>Maluta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76CA7">
        <w:rPr>
          <w:rFonts w:ascii="Book Antiqua" w:eastAsia="Book Antiqua" w:hAnsi="Book Antiqua" w:cs="Book Antiqua"/>
          <w:color w:val="000000"/>
        </w:rPr>
        <w:t>Cengarle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76CA7">
        <w:rPr>
          <w:rFonts w:ascii="Book Antiqua" w:eastAsia="Book Antiqua" w:hAnsi="Book Antiqua" w:cs="Book Antiqua"/>
          <w:color w:val="000000"/>
        </w:rPr>
        <w:t>Bernasconi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A,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76CA7">
        <w:rPr>
          <w:rFonts w:ascii="Book Antiqua" w:eastAsia="Book Antiqua" w:hAnsi="Book Antiqua" w:cs="Book Antiqua"/>
          <w:color w:val="000000"/>
        </w:rPr>
        <w:t>Marconato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G,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76CA7">
        <w:rPr>
          <w:rFonts w:ascii="Book Antiqua" w:eastAsia="Book Antiqua" w:hAnsi="Book Antiqua" w:cs="Book Antiqua"/>
          <w:color w:val="000000"/>
        </w:rPr>
        <w:t>Corain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76CA7">
        <w:rPr>
          <w:rFonts w:ascii="Book Antiqua" w:eastAsia="Book Antiqua" w:hAnsi="Book Antiqua" w:cs="Book Antiqua"/>
          <w:color w:val="000000"/>
        </w:rPr>
        <w:t>Magnan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B.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effective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long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dist</w:t>
      </w:r>
      <w:r w:rsidR="00EA1B0E">
        <w:rPr>
          <w:rFonts w:ascii="Book Antiqua" w:eastAsia="Book Antiqua" w:hAnsi="Book Antiqua" w:cs="Book Antiqua"/>
          <w:color w:val="000000"/>
        </w:rPr>
        <w:t>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E7F67"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reduction: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hAnsi="Book Antiqua" w:cs="Book Antiqua" w:hint="eastAsia"/>
          <w:color w:val="000000"/>
          <w:lang w:eastAsia="zh-CN"/>
        </w:rPr>
        <w:t>R</w:t>
      </w:r>
      <w:r w:rsidR="00376CA7">
        <w:rPr>
          <w:rFonts w:ascii="Book Antiqua" w:eastAsia="Book Antiqua" w:hAnsi="Book Antiqua" w:cs="Book Antiqua"/>
          <w:color w:val="000000"/>
        </w:rPr>
        <w:t>esults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SLA-VER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trial.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i/>
          <w:iCs/>
          <w:color w:val="000000"/>
        </w:rPr>
        <w:t>J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376CA7">
        <w:rPr>
          <w:rFonts w:ascii="Book Antiqua" w:eastAsia="Book Antiqua" w:hAnsi="Book Antiqua" w:cs="Book Antiqua"/>
          <w:i/>
          <w:iCs/>
          <w:color w:val="000000"/>
        </w:rPr>
        <w:t>Orthop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color w:val="000000"/>
        </w:rPr>
        <w:t>2022;</w:t>
      </w:r>
      <w:r w:rsidR="009B11BE">
        <w:rPr>
          <w:rFonts w:ascii="Book Antiqua" w:eastAsia="Book Antiqua" w:hAnsi="Book Antiqua" w:cs="Book Antiqua"/>
          <w:color w:val="000000"/>
        </w:rPr>
        <w:t xml:space="preserve"> </w:t>
      </w:r>
      <w:r w:rsidR="009B11BE">
        <w:rPr>
          <w:rFonts w:ascii="Book Antiqua" w:eastAsia="宋体" w:hAnsi="Book Antiqua" w:cs="Book Antiqua"/>
          <w:color w:val="000000"/>
          <w:lang w:eastAsia="zh-CN"/>
        </w:rPr>
        <w:t>13(</w:t>
      </w:r>
      <w:r w:rsidR="009B11BE">
        <w:rPr>
          <w:rFonts w:ascii="Book Antiqua" w:eastAsia="宋体" w:hAnsi="Book Antiqua" w:cs="Book Antiqua" w:hint="eastAsia"/>
          <w:color w:val="000000"/>
          <w:lang w:eastAsia="zh-CN"/>
        </w:rPr>
        <w:t>9</w:t>
      </w:r>
      <w:r w:rsidR="009B11BE">
        <w:rPr>
          <w:rFonts w:ascii="Book Antiqua" w:eastAsia="宋体" w:hAnsi="Book Antiqua" w:cs="Book Antiqua"/>
          <w:color w:val="000000"/>
          <w:lang w:eastAsia="zh-CN"/>
        </w:rPr>
        <w:t xml:space="preserve">): </w:t>
      </w:r>
      <w:r w:rsidR="00505A45">
        <w:rPr>
          <w:rFonts w:ascii="Book Antiqua" w:eastAsia="宋体" w:hAnsi="Book Antiqua" w:cs="Book Antiqua" w:hint="eastAsia"/>
          <w:color w:val="000000"/>
          <w:lang w:eastAsia="zh-CN"/>
        </w:rPr>
        <w:t>8</w:t>
      </w:r>
      <w:r w:rsidR="009B11BE">
        <w:rPr>
          <w:rFonts w:ascii="Book Antiqua" w:eastAsia="宋体" w:hAnsi="Book Antiqua" w:cs="Book Antiqua" w:hint="eastAsia"/>
          <w:color w:val="000000"/>
          <w:lang w:eastAsia="zh-CN"/>
        </w:rPr>
        <w:t>0</w:t>
      </w:r>
      <w:r w:rsidR="00505A45">
        <w:rPr>
          <w:rFonts w:ascii="Book Antiqua" w:eastAsia="宋体" w:hAnsi="Book Antiqua" w:cs="Book Antiqua" w:hint="eastAsia"/>
          <w:color w:val="000000"/>
          <w:lang w:eastAsia="zh-CN"/>
        </w:rPr>
        <w:t>2</w:t>
      </w:r>
      <w:r w:rsidR="009B11BE">
        <w:rPr>
          <w:rFonts w:ascii="Book Antiqua" w:eastAsia="宋体" w:hAnsi="Book Antiqua" w:cs="Book Antiqua"/>
          <w:color w:val="000000"/>
          <w:lang w:eastAsia="zh-CN"/>
        </w:rPr>
        <w:t>-</w:t>
      </w:r>
      <w:r w:rsidR="00505A45">
        <w:rPr>
          <w:rFonts w:ascii="Book Antiqua" w:eastAsia="宋体" w:hAnsi="Book Antiqua" w:cs="Book Antiqua" w:hint="eastAsia"/>
          <w:color w:val="000000"/>
          <w:lang w:eastAsia="zh-CN"/>
        </w:rPr>
        <w:t>811</w:t>
      </w:r>
    </w:p>
    <w:p w14:paraId="22D6B1AB" w14:textId="626DAB4E" w:rsidR="009B11BE" w:rsidRDefault="009B11BE" w:rsidP="009B11BE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 xml:space="preserve">URL: </w:t>
      </w:r>
      <w:r>
        <w:rPr>
          <w:rFonts w:ascii="Book Antiqua" w:eastAsia="Book Antiqua" w:hAnsi="Book Antiqua" w:cs="Book Antiqua"/>
          <w:color w:val="000000"/>
        </w:rPr>
        <w:t>https://www.wjgnet.com/2218-5836/full/v13/i</w:t>
      </w:r>
      <w:r>
        <w:rPr>
          <w:rFonts w:ascii="Book Antiqua" w:eastAsia="宋体" w:hAnsi="Book Antiqua" w:cs="Book Antiqua" w:hint="eastAsia"/>
          <w:color w:val="000000"/>
          <w:lang w:eastAsia="zh-CN"/>
        </w:rPr>
        <w:t>9</w:t>
      </w:r>
      <w:r>
        <w:rPr>
          <w:rFonts w:ascii="Book Antiqua" w:eastAsia="Book Antiqua" w:hAnsi="Book Antiqua" w:cs="Book Antiqua"/>
          <w:color w:val="000000"/>
        </w:rPr>
        <w:t>/</w:t>
      </w:r>
      <w:r w:rsidR="00505A45">
        <w:rPr>
          <w:rFonts w:ascii="Book Antiqua" w:hAnsi="Book Antiqua" w:cs="Book Antiqua" w:hint="eastAsia"/>
          <w:color w:val="000000"/>
          <w:lang w:eastAsia="zh-CN"/>
        </w:rPr>
        <w:t>8</w:t>
      </w:r>
      <w:r>
        <w:rPr>
          <w:rFonts w:ascii="Book Antiqua" w:eastAsia="宋体" w:hAnsi="Book Antiqua" w:cs="Book Antiqua" w:hint="eastAsia"/>
          <w:color w:val="000000"/>
          <w:lang w:eastAsia="zh-CN"/>
        </w:rPr>
        <w:t>0</w:t>
      </w:r>
      <w:r w:rsidR="00505A45">
        <w:rPr>
          <w:rFonts w:ascii="Book Antiqua" w:eastAsia="宋体" w:hAnsi="Book Antiqua" w:cs="Book Antiqua" w:hint="eastAsia"/>
          <w:color w:val="000000"/>
          <w:lang w:eastAsia="zh-CN"/>
        </w:rPr>
        <w:t>2</w:t>
      </w:r>
      <w:r>
        <w:rPr>
          <w:rFonts w:ascii="Book Antiqua" w:eastAsia="Book Antiqua" w:hAnsi="Book Antiqua" w:cs="Book Antiqua"/>
          <w:color w:val="000000"/>
        </w:rPr>
        <w:t>.htm</w:t>
      </w:r>
    </w:p>
    <w:p w14:paraId="0786343C" w14:textId="2451C7BF" w:rsidR="00A77B3E" w:rsidRDefault="009B11BE" w:rsidP="009B11B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 xml:space="preserve">DOI: </w:t>
      </w:r>
      <w:r>
        <w:rPr>
          <w:rFonts w:ascii="Book Antiqua" w:eastAsia="Book Antiqua" w:hAnsi="Book Antiqua" w:cs="Book Antiqua"/>
          <w:color w:val="000000"/>
        </w:rPr>
        <w:t>https://dx.doi.org/10.5312/wjo.v13.i</w:t>
      </w:r>
      <w:r>
        <w:rPr>
          <w:rFonts w:ascii="Book Antiqua" w:eastAsia="宋体" w:hAnsi="Book Antiqua" w:cs="Book Antiqua" w:hint="eastAsia"/>
          <w:color w:val="000000"/>
          <w:lang w:eastAsia="zh-CN"/>
        </w:rPr>
        <w:t>9</w:t>
      </w:r>
      <w:r>
        <w:rPr>
          <w:rFonts w:ascii="Book Antiqua" w:eastAsia="Book Antiqua" w:hAnsi="Book Antiqua" w:cs="Book Antiqua"/>
          <w:color w:val="000000"/>
        </w:rPr>
        <w:t>.</w:t>
      </w:r>
      <w:r w:rsidR="00505A45">
        <w:rPr>
          <w:rFonts w:ascii="Book Antiqua" w:hAnsi="Book Antiqua" w:cs="Book Antiqua" w:hint="eastAsia"/>
          <w:color w:val="000000"/>
          <w:lang w:eastAsia="zh-CN"/>
        </w:rPr>
        <w:t>8</w:t>
      </w:r>
      <w:r>
        <w:rPr>
          <w:rFonts w:ascii="Book Antiqua" w:eastAsia="宋体" w:hAnsi="Book Antiqua" w:cs="Book Antiqua" w:hint="eastAsia"/>
          <w:color w:val="000000"/>
          <w:lang w:eastAsia="zh-CN"/>
        </w:rPr>
        <w:t>0</w:t>
      </w:r>
      <w:r w:rsidR="00505A45">
        <w:rPr>
          <w:rFonts w:ascii="Book Antiqua" w:eastAsia="宋体" w:hAnsi="Book Antiqua" w:cs="Book Antiqua" w:hint="eastAsia"/>
          <w:color w:val="000000"/>
          <w:lang w:eastAsia="zh-CN"/>
        </w:rPr>
        <w:t>2</w:t>
      </w:r>
    </w:p>
    <w:bookmarkEnd w:id="59"/>
    <w:bookmarkEnd w:id="60"/>
    <w:p w14:paraId="428E9712" w14:textId="77777777" w:rsidR="00A77B3E" w:rsidRDefault="00A77B3E">
      <w:pPr>
        <w:spacing w:line="360" w:lineRule="auto"/>
        <w:jc w:val="both"/>
      </w:pPr>
    </w:p>
    <w:p w14:paraId="73466CFF" w14:textId="1BF28188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1" w:name="OLE_LINK50"/>
      <w:bookmarkStart w:id="62" w:name="OLE_LINK51"/>
      <w:r>
        <w:rPr>
          <w:rFonts w:ascii="Book Antiqua" w:eastAsia="Book Antiqua" w:hAnsi="Book Antiqua" w:cs="Book Antiqua"/>
          <w:color w:val="000000"/>
        </w:rPr>
        <w:t>Currently,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(DRF)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teaching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</w:t>
      </w:r>
      <w:r w:rsidR="00EA1B0E">
        <w:rPr>
          <w:rFonts w:ascii="Book Antiqua" w:eastAsia="Book Antiqua" w:hAnsi="Book Antiqua" w:cs="Book Antiqua"/>
          <w:color w:val="000000"/>
        </w:rPr>
        <w:t>allenged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number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new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63" w:name="OLE_LINK184"/>
      <w:bookmarkStart w:id="64" w:name="OLE_LINK185"/>
      <w:r w:rsidR="00EA1B0E" w:rsidRPr="00EA1B0E"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 w:rsidRPr="00EA1B0E">
        <w:rPr>
          <w:rFonts w:ascii="Book Antiqua" w:eastAsia="Book Antiqua" w:hAnsi="Book Antiqua" w:cs="Book Antiqua"/>
          <w:color w:val="000000"/>
        </w:rPr>
        <w:t>control</w:t>
      </w:r>
      <w:r w:rsidR="00FE0F6B">
        <w:rPr>
          <w:rFonts w:ascii="Book Antiqua" w:eastAsia="Book Antiqua" w:hAnsi="Book Antiqua" w:cs="Book Antiqua"/>
          <w:color w:val="000000"/>
        </w:rPr>
        <w:t>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 w:rsidRPr="00EA1B0E">
        <w:rPr>
          <w:rFonts w:ascii="Book Antiqua" w:eastAsia="Book Antiqua" w:hAnsi="Book Antiqua" w:cs="Book Antiqua"/>
          <w:color w:val="000000"/>
        </w:rPr>
        <w:t>trials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 w:rsidRPr="00EA1B0E">
        <w:rPr>
          <w:rFonts w:ascii="Book Antiqua" w:eastAsia="Book Antiqua" w:hAnsi="Book Antiqua" w:cs="Book Antiqua"/>
          <w:color w:val="000000"/>
        </w:rPr>
        <w:t>(RCTs</w:t>
      </w:r>
      <w:r w:rsidR="00EA1B0E">
        <w:rPr>
          <w:rFonts w:ascii="Book Antiqua" w:hAnsi="Book Antiqua" w:cs="Book Antiqua" w:hint="eastAsia"/>
          <w:color w:val="000000"/>
          <w:lang w:eastAsia="zh-CN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End w:id="63"/>
      <w:bookmarkEnd w:id="64"/>
      <w:r w:rsidR="00EA1B0E">
        <w:rPr>
          <w:rFonts w:ascii="Book Antiqua" w:eastAsia="Book Antiqua" w:hAnsi="Book Antiqua" w:cs="Book Antiqua"/>
          <w:color w:val="000000"/>
        </w:rPr>
        <w:t>but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designed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A1B0E"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non-inferiority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unnecessary.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C388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predetermined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thresholds.</w:t>
      </w:r>
    </w:p>
    <w:bookmarkEnd w:id="61"/>
    <w:bookmarkEnd w:id="62"/>
    <w:p w14:paraId="6FD05C35" w14:textId="77777777" w:rsidR="00A77B3E" w:rsidRDefault="00EA1B0E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376CA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76E5AE9" w14:textId="070BA02C" w:rsidR="00A77B3E" w:rsidRDefault="00376CA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65" w:name="OLE_LINK61"/>
      <w:bookmarkStart w:id="66" w:name="OLE_LINK62"/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(DRFs)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Traditionally</w:t>
      </w:r>
      <w:r w:rsidR="00FE0F6B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8C33A7">
        <w:rPr>
          <w:rFonts w:ascii="Book Antiqua" w:eastAsia="Book Antiqua" w:hAnsi="Book Antiqua" w:cs="Book Antiqua"/>
          <w:color w:val="000000"/>
        </w:rPr>
        <w:t>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ensure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FE0F6B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cumbersome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agreement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another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1–4]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Academy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released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“inconclusive”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clinician’s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judgment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6C388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67" w:name="OLE_LINK21"/>
      <w:bookmarkStart w:id="68" w:name="OLE_LINK22"/>
      <w:r w:rsidR="006330F1"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control</w:t>
      </w:r>
      <w:r w:rsidR="00FE0F6B">
        <w:rPr>
          <w:rFonts w:ascii="Book Antiqua" w:eastAsia="Book Antiqua" w:hAnsi="Book Antiqua" w:cs="Book Antiqua"/>
          <w:color w:val="000000"/>
        </w:rPr>
        <w:t>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trials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(RCTs</w:t>
      </w:r>
      <w:bookmarkEnd w:id="67"/>
      <w:bookmarkEnd w:id="68"/>
      <w:r w:rsidR="006330F1"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found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FE0F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FE0F6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(AEC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 w:rsidR="006330F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6330F1">
        <w:rPr>
          <w:rFonts w:ascii="Book Antiqua" w:eastAsia="Book Antiqua" w:hAnsi="Book Antiqua" w:cs="Book Antiqua"/>
          <w:color w:val="000000"/>
          <w:szCs w:val="30"/>
          <w:vertAlign w:val="superscript"/>
        </w:rPr>
        <w:t>6</w:t>
      </w:r>
      <w:r w:rsidR="006330F1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necessarily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equivalence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approaches,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predefined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thresholds.</w:t>
      </w:r>
    </w:p>
    <w:p w14:paraId="4FA267A6" w14:textId="64E55BB4" w:rsidR="00EA1B0E" w:rsidRPr="00EA1B0E" w:rsidRDefault="00EA1B0E" w:rsidP="006330F1">
      <w:pPr>
        <w:spacing w:line="360" w:lineRule="auto"/>
        <w:ind w:firstLineChars="100" w:firstLine="240"/>
        <w:jc w:val="both"/>
        <w:rPr>
          <w:lang w:eastAsia="zh-CN"/>
        </w:rPr>
      </w:pPr>
      <w:r w:rsidRPr="00EA1B0E">
        <w:rPr>
          <w:rFonts w:ascii="Book Antiqua" w:eastAsia="Book Antiqua" w:hAnsi="Book Antiqua" w:cs="Book Antiqua"/>
          <w:iCs/>
          <w:color w:val="000000"/>
        </w:rPr>
        <w:t>In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this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paper,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the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terms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A420F4">
        <w:rPr>
          <w:rFonts w:ascii="Book Antiqua" w:eastAsia="Book Antiqua" w:hAnsi="Book Antiqua" w:cs="Book Antiqua"/>
          <w:iCs/>
          <w:color w:val="000000"/>
        </w:rPr>
        <w:t xml:space="preserve">short arm cast and </w:t>
      </w:r>
      <w:r w:rsidR="00A420F4">
        <w:rPr>
          <w:rFonts w:ascii="Book Antiqua" w:hAnsi="Book Antiqua" w:cs="Book Antiqua" w:hint="eastAsia"/>
          <w:iCs/>
          <w:color w:val="000000"/>
          <w:lang w:eastAsia="zh-CN"/>
        </w:rPr>
        <w:t>BEC</w:t>
      </w:r>
      <w:r w:rsidR="00A420F4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A420F4" w:rsidRPr="00EA1B0E">
        <w:rPr>
          <w:rFonts w:ascii="Book Antiqua" w:eastAsia="Book Antiqua" w:hAnsi="Book Antiqua" w:cs="Book Antiqua"/>
          <w:iCs/>
          <w:color w:val="000000"/>
        </w:rPr>
        <w:t>or</w:t>
      </w:r>
      <w:r w:rsidR="00A420F4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long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arm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cast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and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="006330F1">
        <w:rPr>
          <w:rFonts w:ascii="Book Antiqua" w:hAnsi="Book Antiqua" w:cs="Book Antiqua" w:hint="eastAsia"/>
          <w:iCs/>
          <w:color w:val="000000"/>
          <w:lang w:eastAsia="zh-CN"/>
        </w:rPr>
        <w:t>AEC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are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used</w:t>
      </w:r>
      <w:r w:rsidR="00D948FB">
        <w:rPr>
          <w:rFonts w:ascii="Book Antiqua" w:eastAsia="Book Antiqua" w:hAnsi="Book Antiqua" w:cs="Book Antiqua"/>
          <w:iCs/>
          <w:color w:val="000000"/>
        </w:rPr>
        <w:t xml:space="preserve"> </w:t>
      </w:r>
      <w:r w:rsidRPr="00EA1B0E">
        <w:rPr>
          <w:rFonts w:ascii="Book Antiqua" w:eastAsia="Book Antiqua" w:hAnsi="Book Antiqua" w:cs="Book Antiqua"/>
          <w:iCs/>
          <w:color w:val="000000"/>
        </w:rPr>
        <w:t>interchangeably.</w:t>
      </w:r>
    </w:p>
    <w:bookmarkEnd w:id="65"/>
    <w:bookmarkEnd w:id="66"/>
    <w:p w14:paraId="246F1E54" w14:textId="77777777" w:rsidR="00A77B3E" w:rsidRDefault="00A77B3E">
      <w:pPr>
        <w:spacing w:line="360" w:lineRule="auto"/>
        <w:jc w:val="both"/>
      </w:pPr>
    </w:p>
    <w:p w14:paraId="55EB39E2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D94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94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C1863E0" w14:textId="77777777" w:rsidR="00A77B3E" w:rsidRPr="00CD311E" w:rsidRDefault="00CD311E">
      <w:pPr>
        <w:spacing w:line="360" w:lineRule="auto"/>
        <w:jc w:val="both"/>
        <w:rPr>
          <w:b/>
          <w:i/>
        </w:rPr>
      </w:pPr>
      <w:bookmarkStart w:id="69" w:name="OLE_LINK63"/>
      <w:bookmarkStart w:id="70" w:name="OLE_LINK64"/>
      <w:bookmarkStart w:id="71" w:name="OLE_LINK65"/>
      <w:r w:rsidRPr="00CD311E">
        <w:rPr>
          <w:rFonts w:ascii="Book Antiqua" w:eastAsia="Book Antiqua" w:hAnsi="Book Antiqua" w:cs="Book Antiqua"/>
          <w:b/>
          <w:i/>
          <w:color w:val="000000"/>
          <w:shd w:val="clear" w:color="auto" w:fill="FFFFFF"/>
        </w:rPr>
        <w:t>Design</w:t>
      </w:r>
    </w:p>
    <w:p w14:paraId="0EBC5AE0" w14:textId="32D8CDDD" w:rsidR="00A77B3E" w:rsidRPr="007B7B55" w:rsidRDefault="00376CA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72" w:name="OLE_LINK2"/>
      <w:bookmarkStart w:id="73" w:name="OLE_LINK3"/>
      <w:r>
        <w:rPr>
          <w:rFonts w:ascii="Book Antiqua" w:eastAsia="Book Antiqua" w:hAnsi="Book Antiqua" w:cs="Book Antiqua"/>
          <w:color w:val="000000"/>
        </w:rPr>
        <w:t>SLA-VER</w:t>
      </w:r>
      <w:bookmarkEnd w:id="72"/>
      <w:bookmarkEnd w:id="73"/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B13A3">
        <w:rPr>
          <w:rFonts w:ascii="Book Antiqua" w:hAnsi="Book Antiqua" w:cs="Book Antiqua" w:hint="eastAsia"/>
          <w:color w:val="000000"/>
          <w:lang w:eastAsia="zh-CN"/>
        </w:rPr>
        <w:t>trial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prospective,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monocentric,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parallel-group,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1402F6">
        <w:rPr>
          <w:rFonts w:ascii="Book Antiqua" w:eastAsia="Book Antiqua" w:hAnsi="Book Antiqua" w:cs="Book Antiqua"/>
          <w:color w:val="000000"/>
        </w:rPr>
        <w:t>blinded</w:t>
      </w:r>
      <w:r w:rsidR="001402F6">
        <w:rPr>
          <w:rFonts w:ascii="Book Antiqua" w:eastAsia="Book Antiqua" w:hAnsi="Book Antiqua" w:cs="Book Antiqua"/>
          <w:color w:val="000000"/>
        </w:rPr>
        <w:t xml:space="preserve">, </w:t>
      </w:r>
      <w:r w:rsidRPr="001402F6"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(PROBE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</w:t>
      </w:r>
      <w:r w:rsidR="00D1148C">
        <w:rPr>
          <w:rFonts w:ascii="Book Antiqua" w:hAnsi="Book Antiqua" w:cs="Book Antiqua" w:hint="eastAsia"/>
          <w:color w:val="000000"/>
          <w:lang w:eastAsia="zh-CN"/>
        </w:rPr>
        <w:t>\</w:t>
      </w:r>
      <w:r>
        <w:rPr>
          <w:rFonts w:ascii="Book Antiqua" w:eastAsia="Book Antiqua" w:hAnsi="Book Antiqua" w:cs="Book Antiqua"/>
          <w:color w:val="000000"/>
        </w:rPr>
        <w:t>1165CESC),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conducted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accordance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Declaration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Helsinki</w:t>
      </w:r>
      <w:r w:rsidR="00FE0F6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ClinicalTrials.org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NCT03468023).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gave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consent.</w:t>
      </w:r>
    </w:p>
    <w:p w14:paraId="6AF6F653" w14:textId="77777777" w:rsidR="007B7B55" w:rsidRDefault="007B7B55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</w:p>
    <w:p w14:paraId="1F54BBC6" w14:textId="77777777" w:rsidR="00A77B3E" w:rsidRPr="007B7B55" w:rsidRDefault="007B7B55">
      <w:pPr>
        <w:spacing w:line="360" w:lineRule="auto"/>
        <w:jc w:val="both"/>
        <w:rPr>
          <w:b/>
          <w:i/>
        </w:rPr>
      </w:pPr>
      <w:r w:rsidRPr="007B7B55">
        <w:rPr>
          <w:rFonts w:ascii="Book Antiqua" w:eastAsia="Book Antiqua" w:hAnsi="Book Antiqua" w:cs="Book Antiqua"/>
          <w:b/>
          <w:i/>
          <w:color w:val="000000"/>
          <w:shd w:val="clear" w:color="auto" w:fill="FFFFFF"/>
        </w:rPr>
        <w:t>Outcomes</w:t>
      </w:r>
    </w:p>
    <w:p w14:paraId="10B46AE2" w14:textId="3CAAE459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fracture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maintenance,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measured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variation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radial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length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(RL),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radial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inclination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(RI)</w:t>
      </w:r>
      <w:r w:rsidR="00FE0F6B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volar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tilt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(VT).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E0F6B">
        <w:rPr>
          <w:rFonts w:ascii="Book Antiqua" w:eastAsia="Book Antiqua" w:hAnsi="Book Antiqua" w:cs="Book Antiqua"/>
          <w:color w:val="000000"/>
          <w:shd w:val="clear" w:color="auto" w:fill="FFFFFF"/>
        </w:rPr>
        <w:t>The 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econdary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disability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arm,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shoulder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hand</w:t>
      </w:r>
      <w:r w:rsidR="00D948F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(DASH)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scores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form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  <w:shd w:val="clear" w:color="auto" w:fill="FFFFFF"/>
        </w:rPr>
        <w:t>12</w:t>
      </w:r>
      <w:r w:rsidR="00D948FB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(SF-12)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scores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measures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cast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tolerability.</w:t>
      </w:r>
    </w:p>
    <w:p w14:paraId="74750C4E" w14:textId="77777777" w:rsidR="007B7B55" w:rsidRDefault="007B7B5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96612FB" w14:textId="77777777" w:rsidR="00A77B3E" w:rsidRPr="007B7B55" w:rsidRDefault="007B7B55">
      <w:pPr>
        <w:spacing w:line="360" w:lineRule="auto"/>
        <w:jc w:val="both"/>
        <w:rPr>
          <w:b/>
          <w:i/>
        </w:rPr>
      </w:pPr>
      <w:r w:rsidRPr="007B7B55">
        <w:rPr>
          <w:rFonts w:ascii="Book Antiqua" w:eastAsia="Book Antiqua" w:hAnsi="Book Antiqua" w:cs="Book Antiqua"/>
          <w:b/>
          <w:i/>
          <w:color w:val="000000"/>
        </w:rPr>
        <w:t>Population</w:t>
      </w:r>
    </w:p>
    <w:p w14:paraId="6BF310C1" w14:textId="7DDCD524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admitted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emergency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following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inclusion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criteria: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hAnsi="Book Antiqua" w:cs="Book Antiqua" w:hint="eastAsia"/>
          <w:color w:val="000000"/>
          <w:lang w:eastAsia="zh-CN"/>
        </w:rPr>
        <w:t>A</w:t>
      </w:r>
      <w:r w:rsidR="007B7B55">
        <w:rPr>
          <w:rFonts w:ascii="Book Antiqua" w:eastAsia="Book Antiqua" w:hAnsi="Book Antiqua" w:cs="Book Antiqua"/>
          <w:color w:val="000000"/>
        </w:rPr>
        <w:t>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≥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18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years;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andida</w:t>
      </w:r>
      <w:r w:rsidR="007B7B55">
        <w:rPr>
          <w:rFonts w:ascii="Book Antiqua" w:eastAsia="Book Antiqua" w:hAnsi="Book Antiqua" w:cs="Book Antiqua"/>
          <w:color w:val="000000"/>
        </w:rPr>
        <w:t>te</w:t>
      </w:r>
      <w:r w:rsidR="00FE0F6B">
        <w:rPr>
          <w:rFonts w:ascii="Book Antiqua" w:eastAsia="Book Antiqua" w:hAnsi="Book Antiqua" w:cs="Book Antiqua"/>
          <w:color w:val="000000"/>
        </w:rPr>
        <w:t>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nonoperative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treatment;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isplaced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</w:t>
      </w:r>
      <w:r w:rsidR="007B7B55">
        <w:rPr>
          <w:rFonts w:ascii="Book Antiqua" w:eastAsia="Book Antiqua" w:hAnsi="Book Antiqua" w:cs="Book Antiqua"/>
          <w:color w:val="000000"/>
        </w:rPr>
        <w:t>tion.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eastAsia="Book Antiqua" w:hAnsi="Book Antiqua" w:cs="Book Antiqua"/>
          <w:color w:val="000000"/>
        </w:rPr>
        <w:t>The e</w:t>
      </w:r>
      <w:r w:rsidR="007B7B55">
        <w:rPr>
          <w:rFonts w:ascii="Book Antiqua" w:eastAsia="Book Antiqua" w:hAnsi="Book Antiqua" w:cs="Book Antiqua"/>
          <w:color w:val="000000"/>
        </w:rPr>
        <w:t>xclusion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were: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hAnsi="Book Antiqua" w:cs="Book Antiqua" w:hint="eastAsia"/>
          <w:color w:val="000000"/>
          <w:lang w:eastAsia="zh-CN"/>
        </w:rPr>
        <w:t>S</w:t>
      </w:r>
      <w:r>
        <w:rPr>
          <w:rFonts w:ascii="Book Antiqua" w:eastAsia="Book Antiqua" w:hAnsi="Book Antiqua" w:cs="Book Antiqua"/>
          <w:color w:val="000000"/>
        </w:rPr>
        <w:t>keletally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</w:t>
      </w:r>
      <w:r w:rsidR="007B7B55">
        <w:rPr>
          <w:rFonts w:ascii="Book Antiqua" w:eastAsia="Book Antiqua" w:hAnsi="Book Antiqua" w:cs="Book Antiqua"/>
          <w:color w:val="000000"/>
        </w:rPr>
        <w:t>mature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patient</w:t>
      </w:r>
      <w:r w:rsidR="00FE0F6B">
        <w:rPr>
          <w:rFonts w:ascii="Book Antiqua" w:eastAsia="Book Antiqua" w:hAnsi="Book Antiqua" w:cs="Book Antiqua"/>
          <w:color w:val="000000"/>
        </w:rPr>
        <w:t>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(less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than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18);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E0F6B">
        <w:rPr>
          <w:rFonts w:ascii="Book Antiqua" w:hAnsi="Book Antiqua" w:cs="Book Antiqua"/>
          <w:color w:val="000000"/>
          <w:lang w:eastAsia="zh-CN"/>
        </w:rPr>
        <w:t>u</w:t>
      </w:r>
      <w:r w:rsidR="007B7B55">
        <w:rPr>
          <w:rFonts w:ascii="Book Antiqua" w:eastAsia="Book Antiqua" w:hAnsi="Book Antiqua" w:cs="Book Antiqua"/>
          <w:color w:val="000000"/>
        </w:rPr>
        <w:t>ndisplaced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fracture;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requiring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surgical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treatment;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o</w:t>
      </w:r>
      <w:r w:rsidR="007B7B55">
        <w:rPr>
          <w:rFonts w:ascii="Book Antiqua" w:eastAsia="Book Antiqua" w:hAnsi="Book Antiqua" w:cs="Book Antiqua"/>
          <w:color w:val="000000"/>
        </w:rPr>
        <w:t>pen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fracture;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and/wrist/forehand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skin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lesion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fractured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limb;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v</w:t>
      </w:r>
      <w:r>
        <w:rPr>
          <w:rFonts w:ascii="Book Antiqua" w:eastAsia="Book Antiqua" w:hAnsi="Book Antiqua" w:cs="Book Antiqua"/>
          <w:color w:val="000000"/>
        </w:rPr>
        <w:t>as</w:t>
      </w:r>
      <w:r w:rsidR="007B7B55">
        <w:rPr>
          <w:rFonts w:ascii="Book Antiqua" w:eastAsia="Book Antiqua" w:hAnsi="Book Antiqua" w:cs="Book Antiqua"/>
          <w:color w:val="000000"/>
        </w:rPr>
        <w:t>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neurological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deficit;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b</w:t>
      </w:r>
      <w:r>
        <w:rPr>
          <w:rFonts w:ascii="Book Antiqua" w:eastAsia="Book Antiqua" w:hAnsi="Book Antiqua" w:cs="Book Antiqua"/>
          <w:color w:val="000000"/>
        </w:rPr>
        <w:t>ilatera</w:t>
      </w:r>
      <w:r w:rsidR="007B7B55">
        <w:rPr>
          <w:rFonts w:ascii="Book Antiqua" w:eastAsia="Book Antiqua" w:hAnsi="Book Antiqua" w:cs="Book Antiqua"/>
          <w:color w:val="000000"/>
        </w:rPr>
        <w:t>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B7B55">
        <w:rPr>
          <w:rFonts w:ascii="Book Antiqua" w:eastAsia="Book Antiqua" w:hAnsi="Book Antiqua" w:cs="Book Antiqua"/>
          <w:color w:val="000000"/>
        </w:rPr>
        <w:t>fracture;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 w:rsidR="00FE0F6B">
        <w:rPr>
          <w:rFonts w:ascii="Book Antiqua" w:hAnsi="Book Antiqua" w:cs="Book Antiqu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ssociation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homolateral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comorbidity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627B75">
        <w:rPr>
          <w:rFonts w:ascii="Book Antiqua" w:eastAsia="Book Antiqua" w:hAnsi="Book Antiqua" w:cs="Book Antiqua"/>
          <w:color w:val="000000"/>
        </w:rPr>
        <w:t xml:space="preserve">, but </w:t>
      </w:r>
      <w:r>
        <w:rPr>
          <w:rFonts w:ascii="Book Antiqua" w:eastAsia="Book Antiqua" w:hAnsi="Book Antiqua" w:cs="Book Antiqua"/>
          <w:color w:val="000000"/>
        </w:rPr>
        <w:t>pregnant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urgent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life-saving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7B7B55">
        <w:rPr>
          <w:rFonts w:ascii="Book Antiqua" w:eastAsia="Book Antiqua" w:hAnsi="Book Antiqua" w:cs="Book Antiqua"/>
          <w:i/>
          <w:color w:val="000000"/>
        </w:rPr>
        <w:t>i.e.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dropouts)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if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22176">
        <w:rPr>
          <w:rFonts w:ascii="Book Antiqua" w:eastAsia="Book Antiqua" w:hAnsi="Book Antiqua" w:cs="Book Antiqua"/>
          <w:color w:val="000000"/>
        </w:rPr>
        <w:t>could not</w:t>
      </w:r>
      <w:r w:rsidR="00627B75">
        <w:rPr>
          <w:rFonts w:ascii="Book Antiqua" w:eastAsia="Book Antiqua" w:hAnsi="Book Antiqua" w:cs="Book Antiqua"/>
          <w:color w:val="000000"/>
        </w:rPr>
        <w:t xml:space="preserve"> be achieved </w:t>
      </w:r>
      <w:r>
        <w:rPr>
          <w:rFonts w:ascii="Book Antiqua" w:eastAsia="Book Antiqua" w:hAnsi="Book Antiqua" w:cs="Book Antiqua"/>
          <w:color w:val="000000"/>
        </w:rPr>
        <w:t>after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attempts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was </w:t>
      </w:r>
      <w:r>
        <w:rPr>
          <w:rFonts w:ascii="Book Antiqua" w:eastAsia="Book Antiqua" w:hAnsi="Book Antiqua" w:cs="Book Antiqua"/>
          <w:color w:val="000000"/>
        </w:rPr>
        <w:t>damaged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627B75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withdrawn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6D6B9B1" w14:textId="77777777" w:rsidR="007B7B55" w:rsidRDefault="007B7B55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569EA59F" w14:textId="77777777" w:rsidR="00A77B3E" w:rsidRPr="007B7B55" w:rsidRDefault="007B7B55">
      <w:pPr>
        <w:spacing w:line="360" w:lineRule="auto"/>
        <w:jc w:val="both"/>
        <w:rPr>
          <w:b/>
          <w:i/>
        </w:rPr>
      </w:pPr>
      <w:r w:rsidRPr="007B7B55">
        <w:rPr>
          <w:rFonts w:ascii="Book Antiqua" w:eastAsia="Book Antiqua" w:hAnsi="Book Antiqua" w:cs="Book Antiqua"/>
          <w:b/>
          <w:i/>
          <w:color w:val="000000"/>
        </w:rPr>
        <w:t>Procedures</w:t>
      </w:r>
    </w:p>
    <w:p w14:paraId="1F44BB4D" w14:textId="58D42023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Randomization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statistician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allocation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422176">
        <w:rPr>
          <w:rFonts w:ascii="Book Antiqua" w:eastAsia="Book Antiqua" w:hAnsi="Book Antiqua" w:cs="Book Antiqua"/>
          <w:color w:val="000000"/>
        </w:rPr>
        <w:t xml:space="preserve"> of 4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sequentially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opaque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envelopes.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enrollment,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envelope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hematoma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opposite-to-dislocation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position.</w:t>
      </w:r>
      <w:bookmarkStart w:id="74" w:name="OLE_LINK109"/>
      <w:bookmarkStart w:id="75" w:name="OLE_LINK110"/>
      <w:bookmarkStart w:id="76" w:name="OLE_LINK111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77" w:name="OLE_LINK112"/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(POP)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that was </w:t>
      </w:r>
      <w:r>
        <w:rPr>
          <w:rFonts w:ascii="Book Antiqua" w:eastAsia="Book Antiqua" w:hAnsi="Book Antiqua" w:cs="Book Antiqua"/>
          <w:color w:val="000000"/>
        </w:rPr>
        <w:t>left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circumferentially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applying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</w:t>
      </w:r>
      <w:bookmarkEnd w:id="77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End w:id="74"/>
      <w:bookmarkEnd w:id="75"/>
      <w:bookmarkEnd w:id="76"/>
      <w:r>
        <w:rPr>
          <w:rFonts w:ascii="Book Antiqua" w:eastAsia="Book Antiqua" w:hAnsi="Book Antiqua" w:cs="Book Antiqua"/>
          <w:color w:val="000000"/>
        </w:rPr>
        <w:t>(Figure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hAnsi="Book Antiqua" w:cs="Book Antiqua" w:hint="eastAsia"/>
          <w:color w:val="000000"/>
          <w:lang w:eastAsia="zh-CN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metacarpal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2-4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crease.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hAnsi="Book Antiqua" w:cs="Book Antiqua" w:hint="eastAsia"/>
          <w:color w:val="000000"/>
          <w:lang w:eastAsia="zh-CN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metacarpal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middle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Posteroanterior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(PA)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684608">
        <w:rPr>
          <w:rFonts w:ascii="Book Antiqua" w:eastAsia="Book Antiqua" w:hAnsi="Book Antiqua" w:cs="Book Antiqua"/>
          <w:color w:val="000000"/>
        </w:rPr>
        <w:t xml:space="preserve"> pre and post manipulation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 w:rsidR="00FE50E7">
        <w:rPr>
          <w:rFonts w:ascii="Book Antiqua" w:eastAsia="Book Antiqua" w:hAnsi="Book Antiqua" w:cs="Book Antiqua"/>
          <w:color w:val="000000"/>
        </w:rPr>
        <w:t xml:space="preserve">at </w:t>
      </w:r>
      <w:r w:rsidR="00627B75">
        <w:rPr>
          <w:rFonts w:ascii="Book Antiqua" w:eastAsia="Book Antiqua" w:hAnsi="Book Antiqua" w:cs="Book Antiqua"/>
          <w:color w:val="000000"/>
        </w:rPr>
        <w:t xml:space="preserve">7 and 35 </w:t>
      </w:r>
      <w:r w:rsidR="00627B75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office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achieve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27B75">
        <w:rPr>
          <w:rFonts w:ascii="Book Antiqua" w:eastAsia="Book Antiqua" w:hAnsi="Book Antiqua" w:cs="Book Antiqua"/>
          <w:color w:val="000000"/>
        </w:rPr>
        <w:t xml:space="preserve"> 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627B75">
        <w:rPr>
          <w:rFonts w:ascii="Book Antiqua" w:eastAsia="Book Antiqua" w:hAnsi="Book Antiqua" w:cs="Book Antiqua"/>
          <w:color w:val="000000"/>
        </w:rPr>
        <w:t>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shaft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long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axis: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84608">
        <w:rPr>
          <w:rFonts w:ascii="Book Antiqua" w:hAnsi="Book Antiqua" w:cs="Book Antiqua"/>
          <w:color w:val="000000"/>
          <w:lang w:eastAsia="zh-CN"/>
        </w:rPr>
        <w:t>o</w:t>
      </w:r>
      <w:r>
        <w:rPr>
          <w:rFonts w:ascii="Book Antiqua" w:eastAsia="Book Antiqua" w:hAnsi="Book Antiqua" w:cs="Book Antiqua"/>
          <w:color w:val="000000"/>
        </w:rPr>
        <w:t>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styloid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ulnar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border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midway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ulnar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eliminate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Slutsky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styloid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perpendicular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shaft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(passing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radius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14,15]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Lafontaine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(dorsal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20°,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dorsal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comminution,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</w:t>
      </w:r>
      <w:r w:rsidR="004F54A5">
        <w:rPr>
          <w:rFonts w:ascii="Book Antiqua" w:eastAsia="Book Antiqua" w:hAnsi="Book Antiqua" w:cs="Book Antiqua"/>
          <w:color w:val="000000"/>
        </w:rPr>
        <w:t>nar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fracture,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and </w:t>
      </w:r>
      <w:r w:rsidR="004F54A5">
        <w:rPr>
          <w:rFonts w:ascii="Book Antiqua" w:eastAsia="Book Antiqua" w:hAnsi="Book Antiqua" w:cs="Book Antiqua"/>
          <w:color w:val="000000"/>
        </w:rPr>
        <w:t>age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&gt;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60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years):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I</w:t>
      </w:r>
      <w:r>
        <w:rPr>
          <w:rFonts w:ascii="Book Antiqua" w:eastAsia="Book Antiqua" w:hAnsi="Book Antiqua" w:cs="Book Antiqua"/>
          <w:color w:val="000000"/>
        </w:rPr>
        <w:t>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unstable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three-point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index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17,18]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met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 w:rsidR="004F54A5">
        <w:rPr>
          <w:rFonts w:ascii="Book Antiqua" w:eastAsia="Book Antiqua" w:hAnsi="Book Antiqua" w:cs="Book Antiqua"/>
          <w:color w:val="000000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inclinat</w:t>
      </w:r>
      <w:r w:rsidR="004F54A5">
        <w:rPr>
          <w:rFonts w:ascii="Book Antiqua" w:eastAsia="Book Antiqua" w:hAnsi="Book Antiqua" w:cs="Book Antiqua"/>
          <w:color w:val="000000"/>
        </w:rPr>
        <w:t>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≥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15°,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and </w:t>
      </w:r>
      <w:r w:rsidR="004F54A5"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tilt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+15°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</w:rPr>
        <w:t>20</w:t>
      </w:r>
      <w:bookmarkStart w:id="78" w:name="OLE_LINK182"/>
      <w:bookmarkStart w:id="79" w:name="OLE_LINK183"/>
      <w:r>
        <w:rPr>
          <w:rFonts w:ascii="Book Antiqua" w:eastAsia="Book Antiqua" w:hAnsi="Book Antiqua" w:cs="Book Antiqua"/>
          <w:color w:val="000000"/>
        </w:rPr>
        <w:t>°</w:t>
      </w:r>
      <w:bookmarkEnd w:id="78"/>
      <w:bookmarkEnd w:id="79"/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dataset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>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(combinations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VT).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>
        <w:rPr>
          <w:rFonts w:ascii="Book Antiqua" w:eastAsia="Book Antiqua" w:hAnsi="Book Antiqua" w:cs="Book Antiqua"/>
          <w:color w:val="000000"/>
        </w:rPr>
        <w:t>easurements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investigators,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recruitment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assignment.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stratified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(indirectly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osteoporosis-specific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classification)</w:t>
      </w:r>
      <w:r w:rsidR="00627B75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Lafontaine’s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proofErr w:type="gramStart"/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asked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SF-12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questionnaires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(ROM)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[20,21]</w:t>
      </w:r>
      <w:r>
        <w:rPr>
          <w:rFonts w:ascii="Book Antiqua" w:eastAsia="Book Antiqua" w:hAnsi="Book Antiqua" w:cs="Book Antiqua"/>
          <w:color w:val="000000"/>
          <w:szCs w:val="22"/>
        </w:rPr>
        <w:t>.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Protocol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details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been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published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zCs w:val="22"/>
        </w:rPr>
        <w:t>previously</w:t>
      </w:r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28"/>
          <w:vertAlign w:val="superscript"/>
        </w:rPr>
        <w:t>22]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are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available</w:t>
      </w:r>
      <w:r w:rsidR="00D948FB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hyperlink r:id="rId8" w:history="1">
        <w:r>
          <w:rPr>
            <w:rFonts w:ascii="Book Antiqua" w:eastAsia="Book Antiqua" w:hAnsi="Book Antiqua" w:cs="Book Antiqua"/>
            <w:color w:val="000000"/>
            <w:u w:val="single" w:color="0000FF"/>
          </w:rPr>
          <w:t>https://clinicaltrials.gov/ct2/show/NCT03468023</w:t>
        </w:r>
      </w:hyperlink>
      <w:r>
        <w:rPr>
          <w:rFonts w:ascii="Book Antiqua" w:eastAsia="Book Antiqua" w:hAnsi="Book Antiqua" w:cs="Book Antiqua"/>
          <w:color w:val="000000"/>
        </w:rPr>
        <w:t>.</w:t>
      </w:r>
    </w:p>
    <w:p w14:paraId="2AD23A16" w14:textId="77777777" w:rsidR="004F54A5" w:rsidRDefault="004F54A5">
      <w:pPr>
        <w:spacing w:line="360" w:lineRule="auto"/>
        <w:jc w:val="both"/>
        <w:rPr>
          <w:rFonts w:ascii="Book Antiqua" w:hAnsi="Book Antiqua" w:cs="Book Antiqua"/>
          <w:b/>
          <w:i/>
          <w:color w:val="000000"/>
          <w:lang w:eastAsia="zh-CN"/>
        </w:rPr>
      </w:pPr>
    </w:p>
    <w:p w14:paraId="5E0B31E9" w14:textId="77777777" w:rsidR="00A77B3E" w:rsidRPr="004F54A5" w:rsidRDefault="004F54A5" w:rsidP="004F54A5">
      <w:pPr>
        <w:tabs>
          <w:tab w:val="center" w:pos="4680"/>
        </w:tabs>
        <w:spacing w:line="360" w:lineRule="auto"/>
        <w:jc w:val="both"/>
        <w:rPr>
          <w:b/>
          <w:i/>
          <w:lang w:eastAsia="zh-CN"/>
        </w:rPr>
      </w:pPr>
      <w:r w:rsidRPr="004F54A5">
        <w:rPr>
          <w:rFonts w:ascii="Book Antiqua" w:eastAsia="Book Antiqua" w:hAnsi="Book Antiqua" w:cs="Book Antiqua"/>
          <w:b/>
          <w:i/>
          <w:color w:val="000000"/>
        </w:rPr>
        <w:t>Statistical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4F54A5">
        <w:rPr>
          <w:rFonts w:ascii="Book Antiqua" w:hAnsi="Book Antiqua" w:cs="Book Antiqua" w:hint="eastAsia"/>
          <w:b/>
          <w:i/>
          <w:color w:val="000000"/>
          <w:lang w:eastAsia="zh-CN"/>
        </w:rPr>
        <w:t>analysis</w:t>
      </w:r>
    </w:p>
    <w:p w14:paraId="6E86A244" w14:textId="472AC32A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80%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power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two-sided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error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5%,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calculated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approximately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150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each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group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3°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thresholds.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estimates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minimal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clinically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interobserver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variability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3°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radiographic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parameter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measurement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considerable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deterioration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shortening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&gt;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mm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4F54A5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15,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23,24]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53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make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up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predicted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15%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dropout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rate.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optimal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per-protocol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intention-to-treat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per-protocol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</w:t>
      </w:r>
      <w:r w:rsidR="00627B75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recommended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25]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dropouts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confounding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covariates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27B75">
        <w:rPr>
          <w:rFonts w:ascii="Book Antiqua" w:eastAsia="Book Antiqua" w:hAnsi="Book Antiqua" w:cs="Book Antiqua"/>
          <w:color w:val="000000"/>
        </w:rPr>
        <w:t>RCTs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attributable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chance</w:t>
      </w:r>
      <w:r w:rsidR="00627B7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negligible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4F54A5">
        <w:rPr>
          <w:rFonts w:ascii="Book Antiqua" w:eastAsia="Book Antiqua" w:hAnsi="Book Antiqua" w:cs="Book Antiqua"/>
          <w:color w:val="000000"/>
        </w:rPr>
        <w:t>CI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variables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following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4F54A5">
        <w:rPr>
          <w:rFonts w:ascii="Book Antiqua" w:eastAsia="Book Antiqua" w:hAnsi="Book Antiqua" w:cs="Book Antiqua"/>
          <w:i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-tests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SF-12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5D15E1">
        <w:rPr>
          <w:rFonts w:ascii="Book Antiqua" w:hAnsi="Book Antiqua"/>
          <w:i/>
          <w:color w:val="000000"/>
        </w:rPr>
        <w:t>t</w:t>
      </w:r>
      <w:r w:rsidR="00D05D0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tests.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9.4.</w:t>
      </w:r>
    </w:p>
    <w:bookmarkEnd w:id="69"/>
    <w:bookmarkEnd w:id="70"/>
    <w:bookmarkEnd w:id="71"/>
    <w:p w14:paraId="3E0BF6C0" w14:textId="77777777" w:rsidR="00A77B3E" w:rsidRDefault="00A77B3E">
      <w:pPr>
        <w:spacing w:line="360" w:lineRule="auto"/>
        <w:jc w:val="both"/>
      </w:pPr>
    </w:p>
    <w:p w14:paraId="6C05FAE4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3C76E02F" w14:textId="0C5E9EE2" w:rsidR="00A77B3E" w:rsidRDefault="00376CA7">
      <w:pPr>
        <w:spacing w:line="360" w:lineRule="auto"/>
        <w:jc w:val="both"/>
      </w:pPr>
      <w:bookmarkStart w:id="80" w:name="OLE_LINK66"/>
      <w:bookmarkStart w:id="81" w:name="OLE_LINK67"/>
      <w:bookmarkStart w:id="82" w:name="OLE_LINK68"/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eligible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enrolled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(BEC)</w:t>
      </w:r>
      <w:r w:rsidR="00D05D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assigned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(AEC).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E6600">
        <w:rPr>
          <w:rFonts w:ascii="Book Antiqua" w:eastAsia="Book Antiqua" w:hAnsi="Book Antiqua" w:cs="Book Antiqua"/>
          <w:color w:val="000000"/>
        </w:rPr>
        <w:t>8</w:t>
      </w:r>
      <w:r w:rsidR="005D15E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05D01">
        <w:rPr>
          <w:rFonts w:ascii="Book Antiqua" w:eastAsia="Book Antiqua" w:hAnsi="Book Antiqua" w:cs="Book Antiqua"/>
          <w:color w:val="000000"/>
        </w:rPr>
        <w:t xml:space="preserve"> 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dropped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Dropouts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dropout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sex,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osteoporosis,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classification)</w:t>
      </w:r>
      <w:r w:rsidR="00D05D01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three-point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F54A5">
        <w:rPr>
          <w:rFonts w:ascii="Book Antiqua" w:eastAsia="Book Antiqua" w:hAnsi="Book Antiqua" w:cs="Book Antiqua"/>
          <w:i/>
          <w:color w:val="000000"/>
        </w:rPr>
        <w:t>χ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948FB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1.72,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0.19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4F54A5">
        <w:rPr>
          <w:rFonts w:ascii="Book Antiqua" w:eastAsia="Book Antiqua" w:hAnsi="Book Antiqua" w:cs="Book Antiqua"/>
          <w:i/>
          <w:color w:val="000000"/>
        </w:rPr>
        <w:t>χ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 w:rsidR="00D948FB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0.06,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0.79,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well-balanced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31.88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34.10</w:t>
      </w:r>
      <w:r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32.6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31.5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33.63</w:t>
      </w:r>
      <w:r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ten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d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seven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nonoperative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-1.59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-1.63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(between-group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</w:t>
      </w:r>
      <w:r w:rsidR="004F54A5">
        <w:rPr>
          <w:rFonts w:ascii="Book Antiqua" w:eastAsia="Book Antiqua" w:hAnsi="Book Antiqua" w:cs="Book Antiqua"/>
          <w:color w:val="000000"/>
        </w:rPr>
        <w:t>rence: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0.04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mm;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-0.36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0.44</w:t>
      </w:r>
      <w:r>
        <w:rPr>
          <w:rFonts w:ascii="Book Antiqua" w:eastAsia="Book Antiqua" w:hAnsi="Book Antiqua" w:cs="Book Antiqua"/>
          <w:color w:val="000000"/>
        </w:rPr>
        <w:t>);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-2.83°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-2.54°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(between-g</w:t>
      </w:r>
      <w:r w:rsidR="004F54A5">
        <w:rPr>
          <w:rFonts w:ascii="Book Antiqua" w:eastAsia="Book Antiqua" w:hAnsi="Book Antiqua" w:cs="Book Antiqua"/>
          <w:color w:val="000000"/>
        </w:rPr>
        <w:t>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difference: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-0.29°;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-1.03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0.45</w:t>
      </w:r>
      <w:r w:rsidR="004F54A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4.11°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3.52°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(between-</w:t>
      </w:r>
      <w:r w:rsidR="004F54A5"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difference: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0.59°;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-1.39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2.57</w:t>
      </w:r>
      <w:r>
        <w:rPr>
          <w:rFonts w:ascii="Book Antiqua" w:eastAsia="Book Antiqua" w:hAnsi="Book Antiqua" w:cs="Book Antiqua"/>
          <w:color w:val="000000"/>
        </w:rPr>
        <w:t>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D05D01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reached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F54A5">
        <w:rPr>
          <w:rFonts w:ascii="Book Antiqua" w:eastAsia="Book Antiqua" w:hAnsi="Book Antiqua" w:cs="Book Antiqua"/>
          <w:i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Pr="004F54A5">
        <w:rPr>
          <w:rFonts w:ascii="Book Antiqua" w:eastAsia="Book Antiqua" w:hAnsi="Book Antiqua" w:cs="Book Antiqua"/>
          <w:i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0.0001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</w:t>
      </w:r>
      <w:r w:rsidR="00D05D01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0.0087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VT),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prefixed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outlined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baseline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reported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Graham’s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(69%)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143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5D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satisfactory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106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(77%)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05D0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=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0.12</w:t>
      </w:r>
      <w:r w:rsidR="00D05D01">
        <w:rPr>
          <w:rFonts w:ascii="Book Antiqua" w:eastAsia="Book Antiqua" w:hAnsi="Book Antiqua" w:cs="Book Antiqua"/>
          <w:color w:val="000000"/>
        </w:rPr>
        <w:t xml:space="preserve">; </w:t>
      </w:r>
      <w:r w:rsidR="004F54A5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labelled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“maintained”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acceptability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three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criteria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(66%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62%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61%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4F54A5">
        <w:rPr>
          <w:rFonts w:ascii="Book Antiqua" w:eastAsia="Book Antiqua" w:hAnsi="Book Antiqua" w:cs="Book Antiqua"/>
          <w:color w:val="000000"/>
        </w:rPr>
        <w:t>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score,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SF-12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[</w:t>
      </w:r>
      <w:r>
        <w:rPr>
          <w:rFonts w:ascii="Book Antiqua" w:eastAsia="Book Antiqua" w:hAnsi="Book Antiqua" w:cs="Book Antiqua"/>
          <w:color w:val="000000"/>
        </w:rPr>
        <w:t>physical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(</w:t>
      </w:r>
      <w:r w:rsidR="004F54A5">
        <w:rPr>
          <w:rFonts w:ascii="Book Antiqua" w:eastAsia="Book Antiqua" w:hAnsi="Book Antiqua" w:cs="Book Antiqua"/>
          <w:color w:val="000000"/>
        </w:rPr>
        <w:t>PCS</w:t>
      </w:r>
      <w:r w:rsidR="004F54A5">
        <w:rPr>
          <w:rFonts w:ascii="Book Antiqua" w:hAnsi="Book Antiqua" w:cs="Book Antiqua" w:hint="eastAsia"/>
          <w:color w:val="000000"/>
          <w:lang w:eastAsia="zh-CN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mental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F54A5">
        <w:rPr>
          <w:rFonts w:ascii="Book Antiqua" w:hAnsi="Book Antiqua" w:cs="Book Antiqua" w:hint="eastAsia"/>
          <w:color w:val="000000"/>
          <w:lang w:eastAsia="zh-CN"/>
        </w:rPr>
        <w:t>(</w:t>
      </w:r>
      <w:r w:rsidR="004F54A5">
        <w:rPr>
          <w:rFonts w:ascii="Book Antiqua" w:eastAsia="Book Antiqua" w:hAnsi="Book Antiqua" w:cs="Book Antiqua"/>
          <w:color w:val="000000"/>
        </w:rPr>
        <w:t>MCS</w:t>
      </w:r>
      <w:r>
        <w:rPr>
          <w:rFonts w:ascii="Book Antiqua" w:eastAsia="Book Antiqua" w:hAnsi="Book Antiqua" w:cs="Book Antiqua"/>
          <w:color w:val="000000"/>
        </w:rPr>
        <w:t>)</w:t>
      </w:r>
      <w:r w:rsidR="004F54A5">
        <w:rPr>
          <w:rFonts w:ascii="Book Antiqua" w:hAnsi="Book Antiqua" w:cs="Book Antiqua" w:hint="eastAsia"/>
          <w:color w:val="000000"/>
          <w:lang w:eastAsia="zh-CN"/>
        </w:rPr>
        <w:t>]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05D01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(38%)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67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(49%)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59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53.8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64.2)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59.9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55.6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64.3</w:t>
      </w:r>
      <w:r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4F54A5">
        <w:rPr>
          <w:rFonts w:ascii="Book Antiqua" w:eastAsia="Book Antiqua" w:hAnsi="Book Antiqua" w:cs="Book Antiqua"/>
          <w:color w:val="000000"/>
        </w:rPr>
        <w:t>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MCS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scores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34.9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32.9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36.9)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43.6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40.5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46.8</w:t>
      </w:r>
      <w:r>
        <w:rPr>
          <w:rFonts w:ascii="Book Antiqua" w:eastAsia="Book Antiqua" w:hAnsi="Book Antiqua" w:cs="Book Antiqua"/>
          <w:color w:val="000000"/>
        </w:rPr>
        <w:t>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respectively,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36.6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34.9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38.2)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41.8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39.1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44.5</w:t>
      </w:r>
      <w:r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Regarding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flexion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123.6°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117.1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130.1</w:t>
      </w:r>
      <w:r>
        <w:rPr>
          <w:rFonts w:ascii="Book Antiqua" w:eastAsia="Book Antiqua" w:hAnsi="Book Antiqua" w:cs="Book Antiqua"/>
          <w:color w:val="000000"/>
        </w:rPr>
        <w:t>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6.7°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2.5</w:t>
      </w:r>
      <w:r w:rsidR="005D15E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10.8</w:t>
      </w:r>
      <w:r>
        <w:rPr>
          <w:rFonts w:ascii="Book Antiqua" w:eastAsia="Book Antiqua" w:hAnsi="Book Antiqua" w:cs="Book Antiqua"/>
          <w:color w:val="000000"/>
        </w:rPr>
        <w:t>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69.5°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63.8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75.3</w:t>
      </w:r>
      <w:r>
        <w:rPr>
          <w:rFonts w:ascii="Book Antiqua" w:eastAsia="Book Antiqua" w:hAnsi="Book Antiqua" w:cs="Book Antiqua"/>
          <w:color w:val="000000"/>
        </w:rPr>
        <w:t>)</w:t>
      </w:r>
      <w:r w:rsidR="00D05D01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52.5°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45.6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59.3</w:t>
      </w:r>
      <w:r w:rsidR="004F54A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flexion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123.9°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118.9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128.9</w:t>
      </w:r>
      <w:r w:rsidR="004F54A5">
        <w:rPr>
          <w:rFonts w:ascii="Book Antiqua" w:hAnsi="Book Antiqua" w:cs="Book Antiqua" w:hint="eastAsia"/>
          <w:color w:val="000000"/>
          <w:lang w:eastAsia="zh-CN"/>
        </w:rPr>
        <w:t>)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5.5°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1.4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9.5</w:t>
      </w:r>
      <w:r>
        <w:rPr>
          <w:rFonts w:ascii="Book Antiqua" w:eastAsia="Book Antiqua" w:hAnsi="Book Antiqua" w:cs="Book Antiqua"/>
          <w:color w:val="000000"/>
        </w:rPr>
        <w:t>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72.1°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4F54A5"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66.4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77.9</w:t>
      </w:r>
      <w:r>
        <w:rPr>
          <w:rFonts w:ascii="Book Antiqua" w:eastAsia="Book Antiqua" w:hAnsi="Book Antiqua" w:cs="Book Antiqua"/>
          <w:color w:val="000000"/>
        </w:rPr>
        <w:t>),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supination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52.9°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(95%CI</w:t>
      </w:r>
      <w:r w:rsidR="004F54A5">
        <w:rPr>
          <w:rFonts w:ascii="Book Antiqua" w:hAnsi="Book Antiqua" w:cs="Book Antiqua" w:hint="eastAsia"/>
          <w:color w:val="000000"/>
          <w:lang w:eastAsia="zh-CN"/>
        </w:rPr>
        <w:t>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45.5</w:t>
      </w:r>
      <w:r w:rsidR="00D05D01">
        <w:rPr>
          <w:rFonts w:ascii="Book Antiqua" w:eastAsia="Book Antiqua" w:hAnsi="Book Antiqua" w:cs="Book Antiqua"/>
          <w:color w:val="000000"/>
        </w:rPr>
        <w:t>-</w:t>
      </w:r>
      <w:r w:rsidR="004F54A5">
        <w:rPr>
          <w:rFonts w:ascii="Book Antiqua" w:eastAsia="Book Antiqua" w:hAnsi="Book Antiqua" w:cs="Book Antiqua"/>
          <w:color w:val="000000"/>
        </w:rPr>
        <w:t>60.3</w:t>
      </w:r>
      <w:r>
        <w:rPr>
          <w:rFonts w:ascii="Book Antiqua" w:eastAsia="Book Antiqua" w:hAnsi="Book Antiqua" w:cs="Book Antiqua"/>
          <w:color w:val="000000"/>
        </w:rPr>
        <w:t>).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</w:p>
    <w:bookmarkEnd w:id="80"/>
    <w:bookmarkEnd w:id="81"/>
    <w:bookmarkEnd w:id="82"/>
    <w:p w14:paraId="37833F85" w14:textId="77777777" w:rsidR="00A77B3E" w:rsidRDefault="00A77B3E">
      <w:pPr>
        <w:spacing w:line="360" w:lineRule="auto"/>
        <w:jc w:val="both"/>
      </w:pPr>
    </w:p>
    <w:p w14:paraId="41289FFE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E8EA279" w14:textId="1091D0F2" w:rsidR="00A77B3E" w:rsidRDefault="00376CA7">
      <w:pPr>
        <w:spacing w:line="360" w:lineRule="auto"/>
        <w:jc w:val="both"/>
      </w:pPr>
      <w:bookmarkStart w:id="83" w:name="OLE_LINK69"/>
      <w:bookmarkStart w:id="84" w:name="OLE_LINK70"/>
      <w:bookmarkStart w:id="85" w:name="OLE_LINK71"/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priori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drawing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empirical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assumptions.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between-treatment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equivalent.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D05D01" w:rsidRPr="00D05D01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of fractures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</w:t>
      </w:r>
      <w:r w:rsidR="00D05D01">
        <w:rPr>
          <w:rFonts w:ascii="Book Antiqua" w:eastAsia="Book Antiqua" w:hAnsi="Book Antiqua" w:cs="Book Antiqua"/>
          <w:color w:val="000000"/>
        </w:rPr>
        <w:t>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misleading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nothing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equivalence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dichotomic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71286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variables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71286">
        <w:rPr>
          <w:rFonts w:ascii="Book Antiqua" w:eastAsia="Book Antiqua" w:hAnsi="Book Antiqua" w:cs="Book Antiqua"/>
          <w:i/>
          <w:color w:val="000000"/>
        </w:rPr>
        <w:t>i.e.</w:t>
      </w:r>
      <w:r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predetermined.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D05D01">
        <w:rPr>
          <w:rFonts w:ascii="Book Antiqua" w:eastAsia="Book Antiqua" w:hAnsi="Book Antiqua" w:cs="Book Antiqua"/>
          <w:color w:val="000000"/>
        </w:rPr>
        <w:t>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722514">
        <w:rPr>
          <w:rFonts w:ascii="Book Antiqua" w:eastAsia="Book Antiqua" w:hAnsi="Book Antiqua" w:cs="Book Antiqua"/>
          <w:color w:val="000000"/>
        </w:rPr>
        <w:t>or</w:t>
      </w:r>
      <w:r w:rsidR="005D15E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RL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05D01">
        <w:rPr>
          <w:rFonts w:ascii="Book Antiqua" w:eastAsia="Book Antiqua" w:hAnsi="Book Antiqua" w:cs="Book Antiqua"/>
          <w:color w:val="000000"/>
        </w:rPr>
        <w:t>RI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1402F6">
        <w:rPr>
          <w:rFonts w:ascii="Book Antiqua" w:eastAsia="Book Antiqua" w:hAnsi="Book Antiqua" w:cs="Book Antiqua"/>
          <w:color w:val="000000"/>
        </w:rPr>
        <w:t xml:space="preserve"> 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example,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1402F6">
        <w:rPr>
          <w:rFonts w:ascii="Book Antiqua" w:eastAsia="Book Antiqua" w:hAnsi="Book Antiqua" w:cs="Book Antiqua"/>
          <w:color w:val="000000"/>
        </w:rPr>
        <w:t xml:space="preserve"> 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stability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SLA-VER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limitations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warrant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discussion.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influenced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computerized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articular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prevalence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approach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SLA-VER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aimed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ascertaining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likelihood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maintenance.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1402F6">
        <w:rPr>
          <w:rFonts w:ascii="Book Antiqua" w:eastAsia="Book Antiqua" w:hAnsi="Book Antiqua" w:cs="Book Antiqua"/>
          <w:color w:val="000000"/>
        </w:rPr>
        <w:t>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published</w:t>
      </w:r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7128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16,</w:t>
      </w:r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27</w:t>
      </w:r>
      <w:r w:rsidR="00E71286">
        <w:rPr>
          <w:rFonts w:ascii="Book Antiqua" w:hAnsi="Book Antiqua" w:cs="Book Antiqua" w:hint="eastAsia"/>
          <w:color w:val="000000"/>
          <w:szCs w:val="30"/>
          <w:vertAlign w:val="superscript"/>
          <w:lang w:eastAsia="zh-CN"/>
        </w:rPr>
        <w:t>-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39]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SF-12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questionnaires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endpoint.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clear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subgroup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Surprisingly,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affected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explanation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stiffness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preserving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mobility.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Okamura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lastRenderedPageBreak/>
        <w:t>et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7]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below-elbow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splints,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expected,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address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Caruso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4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favour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D948F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E71286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DASH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dominant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330F1">
        <w:rPr>
          <w:rFonts w:ascii="Book Antiqua" w:hAnsi="Book Antiqua" w:cs="Book Antiqua" w:hint="eastAsia"/>
          <w:color w:val="000000"/>
          <w:lang w:eastAsia="zh-CN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broadly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comfortable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preferable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330F1">
        <w:rPr>
          <w:rFonts w:ascii="Book Antiqua" w:hAnsi="Book Antiqua" w:cs="Book Antiqua" w:hint="eastAsia"/>
          <w:color w:val="000000"/>
          <w:lang w:eastAsia="zh-CN"/>
        </w:rPr>
        <w:t>AEC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</w:p>
    <w:bookmarkEnd w:id="83"/>
    <w:bookmarkEnd w:id="84"/>
    <w:bookmarkEnd w:id="85"/>
    <w:p w14:paraId="50FBD592" w14:textId="77777777" w:rsidR="00A77B3E" w:rsidRDefault="00A77B3E">
      <w:pPr>
        <w:spacing w:line="360" w:lineRule="auto"/>
        <w:jc w:val="both"/>
      </w:pPr>
    </w:p>
    <w:p w14:paraId="683D252B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CC7C861" w14:textId="02914494" w:rsidR="00A77B3E" w:rsidRDefault="00376CA7">
      <w:pPr>
        <w:spacing w:line="360" w:lineRule="auto"/>
        <w:jc w:val="both"/>
      </w:pPr>
      <w:bookmarkStart w:id="86" w:name="OLE_LINK72"/>
      <w:bookmarkStart w:id="87" w:name="OLE_LINK73"/>
      <w:r>
        <w:rPr>
          <w:rFonts w:ascii="Book Antiqua" w:eastAsia="Book Antiqua" w:hAnsi="Book Antiqua" w:cs="Book Antiqua"/>
          <w:color w:val="000000"/>
        </w:rPr>
        <w:t>Data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>RL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3°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>RI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>VT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non-inferior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performance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tolerability.</w:t>
      </w:r>
    </w:p>
    <w:bookmarkEnd w:id="86"/>
    <w:bookmarkEnd w:id="87"/>
    <w:p w14:paraId="675ED7F9" w14:textId="77777777" w:rsidR="00A77B3E" w:rsidRDefault="00A77B3E">
      <w:pPr>
        <w:spacing w:line="360" w:lineRule="auto"/>
        <w:jc w:val="both"/>
      </w:pPr>
    </w:p>
    <w:p w14:paraId="3C906823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D948FB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0AF7EA26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63DE68B4" w14:textId="41AF4411" w:rsidR="00A77B3E" w:rsidRDefault="00376CA7">
      <w:pPr>
        <w:spacing w:line="360" w:lineRule="auto"/>
        <w:jc w:val="both"/>
      </w:pPr>
      <w:bookmarkStart w:id="88" w:name="OLE_LINK74"/>
      <w:bookmarkStart w:id="89" w:name="OLE_LINK75"/>
      <w:r>
        <w:rPr>
          <w:rFonts w:ascii="Book Antiqua" w:eastAsia="Book Antiqua" w:hAnsi="Book Antiqua" w:cs="Book Antiqua"/>
          <w:color w:val="000000"/>
        </w:rPr>
        <w:t>Distal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radius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fracture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1402F6">
        <w:rPr>
          <w:rFonts w:ascii="Book Antiqua" w:eastAsia="Book Antiqua" w:hAnsi="Book Antiqua" w:cs="Book Antiqua"/>
          <w:color w:val="000000"/>
        </w:rPr>
        <w:t>(DRF</w:t>
      </w:r>
      <w:r>
        <w:rPr>
          <w:rFonts w:ascii="Book Antiqua" w:eastAsia="Book Antiqua" w:hAnsi="Book Antiqua" w:cs="Book Antiqua"/>
          <w:color w:val="000000"/>
        </w:rPr>
        <w:t>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orthopaedic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trauma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Uncertainty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DRF.</w:t>
      </w:r>
    </w:p>
    <w:bookmarkEnd w:id="88"/>
    <w:bookmarkEnd w:id="89"/>
    <w:p w14:paraId="6663A45E" w14:textId="77777777" w:rsidR="00A77B3E" w:rsidRDefault="00A77B3E">
      <w:pPr>
        <w:spacing w:line="360" w:lineRule="auto"/>
        <w:jc w:val="both"/>
      </w:pPr>
    </w:p>
    <w:p w14:paraId="17A5A855" w14:textId="77777777" w:rsidR="00E71286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493773DC" w14:textId="77777777" w:rsidR="00E71286" w:rsidRDefault="00E71286" w:rsidP="00E71286">
      <w:pPr>
        <w:spacing w:line="360" w:lineRule="auto"/>
        <w:jc w:val="both"/>
      </w:pPr>
      <w:bookmarkStart w:id="90" w:name="OLE_LINK76"/>
      <w:bookmarkStart w:id="91" w:name="OLE_LINK77"/>
      <w:bookmarkStart w:id="92" w:name="OLE_LINK78"/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immobilizing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matter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debate.</w:t>
      </w:r>
    </w:p>
    <w:bookmarkEnd w:id="90"/>
    <w:bookmarkEnd w:id="91"/>
    <w:bookmarkEnd w:id="92"/>
    <w:p w14:paraId="6F64947D" w14:textId="77777777" w:rsidR="00E71286" w:rsidRDefault="00E71286" w:rsidP="00E71286">
      <w:pPr>
        <w:spacing w:line="360" w:lineRule="auto"/>
        <w:jc w:val="both"/>
      </w:pPr>
    </w:p>
    <w:p w14:paraId="00A169E3" w14:textId="77777777" w:rsidR="00E71286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4B67E149" w14:textId="6EBC048D" w:rsidR="00E71286" w:rsidRDefault="00E71286" w:rsidP="00E71286">
      <w:pPr>
        <w:spacing w:line="360" w:lineRule="auto"/>
        <w:jc w:val="both"/>
      </w:pPr>
      <w:bookmarkStart w:id="93" w:name="OLE_LINK79"/>
      <w:bookmarkStart w:id="94" w:name="OLE_LINK80"/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bookmarkStart w:id="95" w:name="OLE_LINK1"/>
      <w:bookmarkStart w:id="96" w:name="OLE_LINK23"/>
      <w:r>
        <w:rPr>
          <w:rFonts w:ascii="Book Antiqua" w:eastAsia="Book Antiqua" w:hAnsi="Book Antiqua" w:cs="Book Antiqua"/>
          <w:color w:val="000000"/>
        </w:rPr>
        <w:t>below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bookmarkEnd w:id="95"/>
      <w:bookmarkEnd w:id="96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6C388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elbow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(AEC).</w:t>
      </w:r>
    </w:p>
    <w:bookmarkEnd w:id="93"/>
    <w:bookmarkEnd w:id="94"/>
    <w:p w14:paraId="6B3A93B8" w14:textId="77777777" w:rsidR="00E71286" w:rsidRDefault="00E71286" w:rsidP="00E71286">
      <w:pPr>
        <w:spacing w:line="360" w:lineRule="auto"/>
        <w:jc w:val="both"/>
      </w:pPr>
    </w:p>
    <w:p w14:paraId="4141FC38" w14:textId="77777777" w:rsidR="00E71286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1B75CC49" w14:textId="3E07853E" w:rsidR="00E71286" w:rsidRDefault="001402F6" w:rsidP="00E71286">
      <w:pPr>
        <w:spacing w:line="360" w:lineRule="auto"/>
        <w:jc w:val="both"/>
      </w:pPr>
      <w:bookmarkStart w:id="97" w:name="OLE_LINK81"/>
      <w:bookmarkStart w:id="98" w:name="OLE_LINK82"/>
      <w:bookmarkStart w:id="99" w:name="OLE_LINK83"/>
      <w:r>
        <w:rPr>
          <w:rFonts w:ascii="Book Antiqua" w:eastAsia="Book Antiqua" w:hAnsi="Book Antiqua" w:cs="Book Antiqua"/>
          <w:color w:val="000000"/>
        </w:rPr>
        <w:t>A n</w:t>
      </w:r>
      <w:r w:rsidR="00E71286">
        <w:rPr>
          <w:rFonts w:ascii="Book Antiqua" w:eastAsia="Book Antiqua" w:hAnsi="Book Antiqua" w:cs="Book Antiqua"/>
          <w:color w:val="000000"/>
        </w:rPr>
        <w:t>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clinical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trial</w:t>
      </w:r>
      <w:r>
        <w:rPr>
          <w:rFonts w:ascii="Book Antiqua" w:eastAsia="Book Antiqua" w:hAnsi="Book Antiqua" w:cs="Book Antiqua"/>
          <w:color w:val="000000"/>
        </w:rPr>
        <w:t xml:space="preserve"> 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conducted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280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patients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diagnosed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DRF</w:t>
      </w:r>
      <w:r w:rsidR="00D948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managed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71286">
        <w:rPr>
          <w:rFonts w:ascii="Book Antiqua" w:eastAsia="Book Antiqua" w:hAnsi="Book Antiqua" w:cs="Book Antiqua"/>
          <w:color w:val="000000"/>
        </w:rPr>
        <w:t>nonsurgically</w:t>
      </w:r>
      <w:proofErr w:type="spellEnd"/>
      <w:r w:rsidR="00E71286">
        <w:rPr>
          <w:rFonts w:ascii="Book Antiqua" w:eastAsia="Book Antiqua" w:hAnsi="Book Antiqua" w:cs="Book Antiqua"/>
          <w:color w:val="000000"/>
        </w:rPr>
        <w:t>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evaluated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considering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variation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radiographic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parameters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hAnsi="Book Antiqua" w:cs="Book Antiqua" w:hint="eastAsia"/>
          <w:color w:val="000000"/>
          <w:lang w:eastAsia="zh-CN"/>
        </w:rPr>
        <w:t>[</w:t>
      </w:r>
      <w:r w:rsidR="00E71286"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length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hAnsi="Book Antiqua" w:cs="Book Antiqua" w:hint="eastAsia"/>
          <w:color w:val="000000"/>
          <w:lang w:eastAsia="zh-CN"/>
        </w:rPr>
        <w:t>(</w:t>
      </w:r>
      <w:r w:rsidR="00E71286">
        <w:rPr>
          <w:rFonts w:ascii="Book Antiqua" w:eastAsia="Book Antiqua" w:hAnsi="Book Antiqua" w:cs="Book Antiqua"/>
          <w:color w:val="000000"/>
        </w:rPr>
        <w:t>RL</w:t>
      </w:r>
      <w:r w:rsidR="00E71286">
        <w:rPr>
          <w:rFonts w:ascii="Book Antiqua" w:hAnsi="Book Antiqua" w:cs="Book Antiqua" w:hint="eastAsia"/>
          <w:color w:val="000000"/>
          <w:lang w:eastAsia="zh-CN"/>
        </w:rPr>
        <w:t>)</w:t>
      </w:r>
      <w:r w:rsidR="00E71286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radial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inclination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hAnsi="Book Antiqua" w:cs="Book Antiqua" w:hint="eastAsia"/>
          <w:color w:val="000000"/>
          <w:lang w:eastAsia="zh-CN"/>
        </w:rPr>
        <w:t>(</w:t>
      </w:r>
      <w:r w:rsidR="00E71286">
        <w:rPr>
          <w:rFonts w:ascii="Book Antiqua" w:eastAsia="Book Antiqua" w:hAnsi="Book Antiqua" w:cs="Book Antiqua"/>
          <w:color w:val="000000"/>
        </w:rPr>
        <w:t>RI</w:t>
      </w:r>
      <w:r w:rsidR="00E71286">
        <w:rPr>
          <w:rFonts w:ascii="Book Antiqua" w:eastAsia="Book Antiqua" w:hAnsi="Book Antiqua" w:cs="Book Antiqua" w:hint="eastAsia"/>
          <w:color w:val="000000"/>
        </w:rPr>
        <w:t>)</w:t>
      </w:r>
      <w:r w:rsidR="00E71286">
        <w:rPr>
          <w:rFonts w:ascii="Book Antiqua" w:eastAsia="Book Antiqua" w:hAnsi="Book Antiqua" w:cs="Book Antiqua"/>
          <w:color w:val="000000"/>
        </w:rPr>
        <w:t>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</w:rPr>
        <w:t xml:space="preserve">and </w:t>
      </w:r>
      <w:r w:rsidR="00E71286">
        <w:rPr>
          <w:rFonts w:ascii="Book Antiqua" w:eastAsia="Book Antiqua" w:hAnsi="Book Antiqua" w:cs="Book Antiqua"/>
          <w:color w:val="000000"/>
        </w:rPr>
        <w:t>volar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eastAsia="Book Antiqua" w:hAnsi="Book Antiqua" w:cs="Book Antiqua"/>
          <w:color w:val="000000"/>
        </w:rPr>
        <w:t>tilt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>
        <w:rPr>
          <w:rFonts w:ascii="Book Antiqua" w:hAnsi="Book Antiqua" w:cs="Book Antiqua" w:hint="eastAsia"/>
          <w:color w:val="000000"/>
          <w:lang w:eastAsia="zh-CN"/>
        </w:rPr>
        <w:t>(</w:t>
      </w:r>
      <w:r w:rsidR="00E71286">
        <w:rPr>
          <w:rFonts w:ascii="Book Antiqua" w:eastAsia="Book Antiqua" w:hAnsi="Book Antiqua" w:cs="Book Antiqua"/>
          <w:color w:val="000000"/>
        </w:rPr>
        <w:t>VT)</w:t>
      </w:r>
      <w:r w:rsidR="00E71286">
        <w:rPr>
          <w:rFonts w:ascii="Book Antiqua" w:hAnsi="Book Antiqua" w:cs="Book Antiqua" w:hint="eastAsia"/>
          <w:color w:val="000000"/>
          <w:lang w:eastAsia="zh-CN"/>
        </w:rPr>
        <w:t>]</w:t>
      </w:r>
      <w:r w:rsidR="00E71286">
        <w:rPr>
          <w:rFonts w:ascii="Book Antiqua" w:eastAsia="Book Antiqua" w:hAnsi="Book Antiqua" w:cs="Book Antiqua"/>
          <w:color w:val="000000"/>
        </w:rPr>
        <w:t>.</w:t>
      </w:r>
    </w:p>
    <w:bookmarkEnd w:id="97"/>
    <w:bookmarkEnd w:id="98"/>
    <w:bookmarkEnd w:id="99"/>
    <w:p w14:paraId="112ABB21" w14:textId="77777777" w:rsidR="00E71286" w:rsidRDefault="00E71286" w:rsidP="00E71286">
      <w:pPr>
        <w:spacing w:line="360" w:lineRule="auto"/>
        <w:jc w:val="both"/>
      </w:pPr>
    </w:p>
    <w:p w14:paraId="2F5993B7" w14:textId="77777777" w:rsidR="00E71286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1A84AC33" w14:textId="3506DFF2" w:rsidR="00E71286" w:rsidRDefault="00E71286" w:rsidP="00E71286">
      <w:pPr>
        <w:spacing w:line="360" w:lineRule="auto"/>
        <w:jc w:val="both"/>
      </w:pPr>
      <w:bookmarkStart w:id="100" w:name="OLE_LINK84"/>
      <w:bookmarkStart w:id="101" w:name="OLE_LINK85"/>
      <w:r>
        <w:rPr>
          <w:rFonts w:ascii="Book Antiqua" w:eastAsia="Book Antiqua" w:hAnsi="Book Antiqua" w:cs="Book Antiqua"/>
          <w:color w:val="000000"/>
        </w:rPr>
        <w:t>Rates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radiographic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(RL,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VT)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D168B9"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6C388D">
        <w:rPr>
          <w:rFonts w:ascii="Book Antiqua" w:eastAsia="Book Antiqua" w:hAnsi="Book Antiqua" w:cs="Book Antiqua"/>
          <w:color w:val="000000"/>
        </w:rPr>
        <w:t>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predetermined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noninferiority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thresholds.</w:t>
      </w:r>
    </w:p>
    <w:bookmarkEnd w:id="100"/>
    <w:bookmarkEnd w:id="101"/>
    <w:p w14:paraId="6ECED666" w14:textId="77777777" w:rsidR="00E71286" w:rsidRDefault="00E71286" w:rsidP="00E71286">
      <w:pPr>
        <w:spacing w:line="360" w:lineRule="auto"/>
        <w:jc w:val="both"/>
      </w:pPr>
    </w:p>
    <w:p w14:paraId="1003F7E6" w14:textId="77777777" w:rsidR="00E71286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349FB50" w14:textId="595AC02F" w:rsidR="00E71286" w:rsidRDefault="00E71286" w:rsidP="00E71286">
      <w:pPr>
        <w:spacing w:line="360" w:lineRule="auto"/>
        <w:jc w:val="both"/>
      </w:pPr>
      <w:bookmarkStart w:id="102" w:name="OLE_LINK86"/>
      <w:bookmarkStart w:id="103" w:name="OLE_LINK87"/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performs</w:t>
      </w:r>
      <w:r w:rsidR="006C388D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manipulated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DRF.</w:t>
      </w:r>
    </w:p>
    <w:bookmarkEnd w:id="102"/>
    <w:bookmarkEnd w:id="103"/>
    <w:p w14:paraId="483AEDD9" w14:textId="77777777" w:rsidR="00E71286" w:rsidRDefault="00E71286" w:rsidP="00E71286">
      <w:pPr>
        <w:spacing w:line="360" w:lineRule="auto"/>
        <w:jc w:val="both"/>
      </w:pPr>
    </w:p>
    <w:p w14:paraId="17C38A1C" w14:textId="327EAA83" w:rsidR="00A77B3E" w:rsidRDefault="00E71286" w:rsidP="00E7128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D948FB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376CA7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43960A58" w14:textId="1906EB1D" w:rsidR="00A77B3E" w:rsidRDefault="00376CA7">
      <w:pPr>
        <w:spacing w:line="360" w:lineRule="auto"/>
        <w:jc w:val="both"/>
      </w:pPr>
      <w:bookmarkStart w:id="104" w:name="OLE_LINK88"/>
      <w:bookmarkStart w:id="105" w:name="OLE_LINK89"/>
      <w:r>
        <w:rPr>
          <w:rFonts w:ascii="Book Antiqua" w:eastAsia="Book Antiqua" w:hAnsi="Book Antiqua" w:cs="Book Antiqua"/>
          <w:color w:val="000000"/>
        </w:rPr>
        <w:t>Further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 w:rsidRPr="00EA1B0E">
        <w:rPr>
          <w:rFonts w:ascii="Book Antiqua" w:eastAsia="Book Antiqua" w:hAnsi="Book Antiqua" w:cs="Book Antiqua"/>
          <w:color w:val="000000"/>
        </w:rPr>
        <w:t>randomized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 w:rsidRPr="00EA1B0E">
        <w:rPr>
          <w:rFonts w:ascii="Book Antiqua" w:eastAsia="Book Antiqua" w:hAnsi="Book Antiqua" w:cs="Book Antiqua"/>
          <w:color w:val="000000"/>
        </w:rPr>
        <w:t>control</w:t>
      </w:r>
      <w:r w:rsidR="006C388D">
        <w:rPr>
          <w:rFonts w:ascii="Book Antiqua" w:eastAsia="Book Antiqua" w:hAnsi="Book Antiqua" w:cs="Book Antiqua"/>
          <w:color w:val="000000"/>
        </w:rPr>
        <w:t>led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E71286" w:rsidRPr="00EA1B0E">
        <w:rPr>
          <w:rFonts w:ascii="Book Antiqua" w:eastAsia="Book Antiqua" w:hAnsi="Book Antiqua" w:cs="Book Antiqua"/>
          <w:color w:val="000000"/>
        </w:rPr>
        <w:t>trials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6C388D">
        <w:rPr>
          <w:rFonts w:ascii="Book Antiqua" w:eastAsia="Book Antiqua" w:hAnsi="Book Antiqua" w:cs="Book Antiqua"/>
          <w:color w:val="000000"/>
        </w:rPr>
        <w:t xml:space="preserve"> 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become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</w:rPr>
        <w:t>DRF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bookmarkEnd w:id="104"/>
    <w:bookmarkEnd w:id="105"/>
    <w:p w14:paraId="6E17B851" w14:textId="77777777" w:rsidR="00A77B3E" w:rsidRDefault="00A77B3E">
      <w:pPr>
        <w:spacing w:line="360" w:lineRule="auto"/>
        <w:jc w:val="both"/>
      </w:pPr>
    </w:p>
    <w:p w14:paraId="1F07004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6AA25937" w14:textId="39767E91" w:rsidR="00A77B3E" w:rsidRDefault="00376CA7">
      <w:pPr>
        <w:spacing w:line="360" w:lineRule="auto"/>
        <w:jc w:val="both"/>
      </w:pPr>
      <w:bookmarkStart w:id="106" w:name="OLE_LINK90"/>
      <w:bookmarkStart w:id="107" w:name="OLE_LINK91"/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  <w:shd w:val="clear" w:color="auto" w:fill="FCFCFC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uthors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would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like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sincerely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thank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Dr</w:t>
      </w:r>
      <w:r w:rsidR="007776E4">
        <w:rPr>
          <w:rFonts w:ascii="Book Antiqua" w:hAnsi="Book Antiqua" w:cs="Book Antiqua" w:hint="eastAsia"/>
          <w:color w:val="000000"/>
          <w:shd w:val="clear" w:color="auto" w:fill="FCFCFC"/>
          <w:lang w:eastAsia="zh-CN"/>
        </w:rPr>
        <w:t>.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Anna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Powell,</w:t>
      </w:r>
      <w:r w:rsidR="006C388D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medical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writer,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her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expertise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proofreading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manuscript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Dr</w:t>
      </w:r>
      <w:r w:rsidR="007776E4">
        <w:rPr>
          <w:rFonts w:ascii="Book Antiqua" w:hAnsi="Book Antiqua" w:cs="Book Antiqua" w:hint="eastAsia"/>
          <w:color w:val="000000"/>
          <w:shd w:val="clear" w:color="auto" w:fill="FCFCFC"/>
          <w:lang w:eastAsia="zh-CN"/>
        </w:rPr>
        <w:t>.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Giuseppe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Palazzolo,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MD,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for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his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help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in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reviewing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patients’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radiological</w:t>
      </w:r>
      <w:r w:rsidR="00D948FB">
        <w:rPr>
          <w:rFonts w:ascii="Book Antiqua" w:eastAsia="Book Antiqua" w:hAnsi="Book Antiqua" w:cs="Book Antiqua"/>
          <w:color w:val="000000"/>
          <w:shd w:val="clear" w:color="auto" w:fill="FCFCFC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CFCFC"/>
        </w:rPr>
        <w:t>records.</w:t>
      </w:r>
    </w:p>
    <w:bookmarkEnd w:id="106"/>
    <w:bookmarkEnd w:id="107"/>
    <w:p w14:paraId="71458060" w14:textId="77777777" w:rsidR="00A77B3E" w:rsidRPr="00D948FB" w:rsidRDefault="00A77B3E" w:rsidP="00D948FB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25AC436" w14:textId="77777777" w:rsidR="00A77B3E" w:rsidRPr="00D948FB" w:rsidRDefault="00376CA7" w:rsidP="00D948F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D948FB">
        <w:rPr>
          <w:rFonts w:ascii="Book Antiqua" w:eastAsia="Book Antiqua" w:hAnsi="Book Antiqua" w:cs="Book Antiqua"/>
          <w:b/>
        </w:rPr>
        <w:t>REFERENCES</w:t>
      </w:r>
    </w:p>
    <w:p w14:paraId="3F25FD4C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Sarmiento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A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Pratt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GW,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Berry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NC,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Sinclair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WF.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bracing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supination.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Bone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Joint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1975;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57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311-317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</w:t>
      </w:r>
      <w:bookmarkStart w:id="108" w:name="OLE_LINK191"/>
      <w:bookmarkStart w:id="109" w:name="OLE_LINK192"/>
      <w:r w:rsidRPr="00D948F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1123382</w:t>
      </w:r>
      <w:bookmarkEnd w:id="108"/>
      <w:bookmarkEnd w:id="109"/>
      <w:r w:rsidRPr="00D948FB">
        <w:rPr>
          <w:rFonts w:ascii="Book Antiqua" w:hAnsi="Book Antiqua"/>
        </w:rPr>
        <w:t>]</w:t>
      </w:r>
    </w:p>
    <w:p w14:paraId="2F73107F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Sarmiento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A</w:t>
      </w:r>
      <w:r w:rsidRPr="00D948F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brachioradialis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deforming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force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Relat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1965;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38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86-92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</w:t>
      </w:r>
      <w:bookmarkStart w:id="110" w:name="OLE_LINK193"/>
      <w:bookmarkStart w:id="111" w:name="OLE_LINK194"/>
      <w:r w:rsidRPr="00D948F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5889097</w:t>
      </w:r>
      <w:bookmarkEnd w:id="110"/>
      <w:bookmarkEnd w:id="111"/>
      <w:r w:rsidRPr="00D948FB">
        <w:rPr>
          <w:rFonts w:ascii="Book Antiqua" w:hAnsi="Book Antiqua"/>
        </w:rPr>
        <w:t>]</w:t>
      </w:r>
    </w:p>
    <w:p w14:paraId="6C4CA157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lastRenderedPageBreak/>
        <w:t>3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Bünger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C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Sølund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Rasmussen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bracing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supination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vs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dorsal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plaster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immobilization.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Trauma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(1978)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1984;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103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251-256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6391415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10.1007/BF00387330]</w:t>
      </w:r>
    </w:p>
    <w:p w14:paraId="52D67234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4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Wahlström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O</w:t>
      </w:r>
      <w:r w:rsidRPr="00D948F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comparison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three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different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positions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immobilization.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Acta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Scand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1982;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53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225-228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7136568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10.3109/17453678208992206]</w:t>
      </w:r>
    </w:p>
    <w:p w14:paraId="07E80870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Lichtman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DM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Bindra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RR,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Boyer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MI,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Putnam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Slutsky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DJ,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Taras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Watters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WC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3rd,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Goldberg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Keith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Turkelson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Wies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Haralson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3rd,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Boyer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Hitchcock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Raymond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Acad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18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180-189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20190108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10.5435/00124635-201003000-00007]</w:t>
      </w:r>
    </w:p>
    <w:p w14:paraId="6B987877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6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Sahin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Taşbaş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BA,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Dağlar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Bayrakci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Savaş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MS,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Günel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long-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short-arm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casting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stability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reduction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bone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mineral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density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fractures].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Acta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Traumatol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Turc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2005;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39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30-34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</w:t>
      </w:r>
      <w:bookmarkStart w:id="112" w:name="OLE_LINK195"/>
      <w:bookmarkStart w:id="113" w:name="OLE_LINK196"/>
      <w:r w:rsidRPr="00D948FB">
        <w:rPr>
          <w:rFonts w:ascii="Book Antiqua" w:hAnsi="Book Antiqua"/>
        </w:rPr>
        <w:t>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15805751</w:t>
      </w:r>
      <w:bookmarkEnd w:id="112"/>
      <w:bookmarkEnd w:id="113"/>
      <w:r w:rsidRPr="00D948FB">
        <w:rPr>
          <w:rFonts w:ascii="Book Antiqua" w:hAnsi="Book Antiqua"/>
        </w:rPr>
        <w:t>]</w:t>
      </w:r>
    </w:p>
    <w:p w14:paraId="53526DE2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Bong MR</w:t>
      </w:r>
      <w:r w:rsidRPr="00D948FB">
        <w:rPr>
          <w:rFonts w:ascii="Book Antiqua" w:hAnsi="Book Antiqua"/>
          <w:bCs/>
        </w:rPr>
        <w:t xml:space="preserve">, </w:t>
      </w:r>
      <w:proofErr w:type="spellStart"/>
      <w:r w:rsidRPr="00D948FB">
        <w:rPr>
          <w:rFonts w:ascii="Book Antiqua" w:hAnsi="Book Antiqua"/>
          <w:bCs/>
        </w:rPr>
        <w:t>Egol</w:t>
      </w:r>
      <w:proofErr w:type="spellEnd"/>
      <w:r w:rsidRPr="00D948FB">
        <w:rPr>
          <w:rFonts w:ascii="Book Antiqua" w:hAnsi="Book Antiqua"/>
          <w:bCs/>
        </w:rPr>
        <w:t xml:space="preserve"> KA, </w:t>
      </w:r>
      <w:proofErr w:type="spellStart"/>
      <w:r w:rsidRPr="00D948FB">
        <w:rPr>
          <w:rFonts w:ascii="Book Antiqua" w:hAnsi="Book Antiqua"/>
          <w:bCs/>
        </w:rPr>
        <w:t>Leibman</w:t>
      </w:r>
      <w:proofErr w:type="spellEnd"/>
      <w:r w:rsidRPr="00D948FB">
        <w:rPr>
          <w:rFonts w:ascii="Book Antiqua" w:hAnsi="Book Antiqua"/>
          <w:bCs/>
        </w:rPr>
        <w:t xml:space="preserve"> M, </w:t>
      </w:r>
      <w:proofErr w:type="spellStart"/>
      <w:r w:rsidRPr="00D948FB">
        <w:rPr>
          <w:rFonts w:ascii="Book Antiqua" w:hAnsi="Book Antiqua"/>
          <w:bCs/>
        </w:rPr>
        <w:t>Koval</w:t>
      </w:r>
      <w:proofErr w:type="spellEnd"/>
      <w:r w:rsidRPr="00D948FB">
        <w:rPr>
          <w:rFonts w:ascii="Book Antiqua" w:hAnsi="Book Antiqua"/>
          <w:bCs/>
        </w:rPr>
        <w:t xml:space="preserve"> KJ. A comparison of immediate </w:t>
      </w:r>
      <w:proofErr w:type="spellStart"/>
      <w:r w:rsidRPr="00D948FB">
        <w:rPr>
          <w:rFonts w:ascii="Book Antiqua" w:hAnsi="Book Antiqua"/>
          <w:bCs/>
        </w:rPr>
        <w:t>postreduction</w:t>
      </w:r>
      <w:proofErr w:type="spellEnd"/>
      <w:r w:rsidRPr="00D948FB">
        <w:rPr>
          <w:rFonts w:ascii="Book Antiqua" w:hAnsi="Book Antiqua"/>
          <w:bCs/>
        </w:rPr>
        <w:t xml:space="preserve"> splinting constructs for controlling initial displacement of fractures of the distal radius: a prospective randomized study of long-arm versus short-arm splinting. </w:t>
      </w:r>
      <w:r w:rsidRPr="00D948FB">
        <w:rPr>
          <w:rFonts w:ascii="Book Antiqua" w:hAnsi="Book Antiqua"/>
          <w:bCs/>
          <w:i/>
        </w:rPr>
        <w:t>J Hand Surg Am</w:t>
      </w:r>
      <w:r w:rsidRPr="00D948FB">
        <w:rPr>
          <w:rFonts w:ascii="Book Antiqua" w:hAnsi="Book Antiqua"/>
          <w:bCs/>
        </w:rPr>
        <w:t xml:space="preserve"> 2006;</w:t>
      </w:r>
      <w:r>
        <w:rPr>
          <w:rFonts w:ascii="Book Antiqua" w:hAnsi="Book Antiqua" w:hint="eastAsia"/>
          <w:bCs/>
        </w:rPr>
        <w:t xml:space="preserve"> </w:t>
      </w:r>
      <w:r w:rsidRPr="00D948FB">
        <w:rPr>
          <w:rFonts w:ascii="Book Antiqua" w:hAnsi="Book Antiqua"/>
          <w:b/>
          <w:bCs/>
        </w:rPr>
        <w:t>31</w:t>
      </w:r>
      <w:r w:rsidRPr="00D948FB">
        <w:rPr>
          <w:rFonts w:ascii="Book Antiqua" w:hAnsi="Book Antiqua"/>
          <w:bCs/>
        </w:rPr>
        <w:t>:</w:t>
      </w:r>
      <w:r>
        <w:rPr>
          <w:rFonts w:ascii="Book Antiqua" w:hAnsi="Book Antiqua" w:hint="eastAsia"/>
          <w:bCs/>
        </w:rPr>
        <w:t xml:space="preserve"> </w:t>
      </w:r>
      <w:r w:rsidRPr="00D948FB">
        <w:rPr>
          <w:rFonts w:ascii="Book Antiqua" w:hAnsi="Book Antiqua"/>
          <w:bCs/>
        </w:rPr>
        <w:t>766-</w:t>
      </w:r>
      <w:r>
        <w:rPr>
          <w:rFonts w:ascii="Book Antiqua" w:hAnsi="Book Antiqua" w:hint="eastAsia"/>
          <w:bCs/>
        </w:rPr>
        <w:t>7</w:t>
      </w:r>
      <w:r>
        <w:rPr>
          <w:rFonts w:ascii="Book Antiqua" w:hAnsi="Book Antiqua"/>
          <w:bCs/>
        </w:rPr>
        <w:t>70</w:t>
      </w:r>
      <w:r w:rsidRPr="00D948FB">
        <w:rPr>
          <w:rFonts w:ascii="Book Antiqua" w:hAnsi="Book Antiqua"/>
          <w:bCs/>
        </w:rPr>
        <w:t xml:space="preserve"> </w:t>
      </w:r>
      <w:r>
        <w:rPr>
          <w:rFonts w:ascii="Book Antiqua" w:hAnsi="Book Antiqua" w:hint="eastAsia"/>
          <w:bCs/>
        </w:rPr>
        <w:t>[</w:t>
      </w:r>
      <w:r w:rsidRPr="00D948FB">
        <w:rPr>
          <w:rFonts w:ascii="Book Antiqua" w:hAnsi="Book Antiqua"/>
          <w:bCs/>
        </w:rPr>
        <w:t>PMID: 16713840</w:t>
      </w:r>
      <w:r>
        <w:rPr>
          <w:rFonts w:ascii="Book Antiqua" w:hAnsi="Book Antiqua" w:hint="eastAsia"/>
          <w:bCs/>
        </w:rPr>
        <w:t xml:space="preserve"> DOI</w:t>
      </w:r>
      <w:r>
        <w:rPr>
          <w:rFonts w:ascii="Book Antiqua" w:hAnsi="Book Antiqua"/>
          <w:bCs/>
        </w:rPr>
        <w:t>: 10.1016/j.jhsa.2006.01.016</w:t>
      </w:r>
      <w:r>
        <w:rPr>
          <w:rFonts w:ascii="Book Antiqua" w:hAnsi="Book Antiqua" w:hint="eastAsia"/>
          <w:bCs/>
        </w:rPr>
        <w:t>]</w:t>
      </w:r>
    </w:p>
    <w:p w14:paraId="1C4E4C4C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Park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MJ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Kim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JP,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HI,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Lim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TK,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Jung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Lee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short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arm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cast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appropriate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stable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older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55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years?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multicentre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Vol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42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487-492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28490225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10.1177/1753193417690464]</w:t>
      </w:r>
    </w:p>
    <w:p w14:paraId="02D1C73F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C91A21">
        <w:rPr>
          <w:rFonts w:ascii="Book Antiqua" w:hAnsi="Book Antiqua"/>
          <w:lang w:val="it-IT"/>
        </w:rPr>
        <w:t xml:space="preserve">9 </w:t>
      </w:r>
      <w:r w:rsidRPr="00C91A21">
        <w:rPr>
          <w:rFonts w:ascii="Book Antiqua" w:hAnsi="Book Antiqua"/>
          <w:b/>
          <w:bCs/>
          <w:lang w:val="it-IT"/>
        </w:rPr>
        <w:t>Gamba C</w:t>
      </w:r>
      <w:r w:rsidRPr="00C91A21">
        <w:rPr>
          <w:rFonts w:ascii="Book Antiqua" w:hAnsi="Book Antiqua"/>
          <w:lang w:val="it-IT"/>
        </w:rPr>
        <w:t xml:space="preserve">, Fernandez FAM, Llavall MC, Diez XL, Perez FS. </w:t>
      </w:r>
      <w:r w:rsidRPr="00D948FB">
        <w:rPr>
          <w:rFonts w:ascii="Book Antiqua" w:hAnsi="Book Antiqua"/>
        </w:rPr>
        <w:t>Which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immobilization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better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fracture?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2017;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41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1723-1727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28578470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10.1007/s00264-017-3518-y]</w:t>
      </w:r>
    </w:p>
    <w:p w14:paraId="44D561E0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Caruso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G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Tonon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Gildone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Andreotti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Altavilla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Valentini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Valpiani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Massari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Below-elbow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above-elbow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cast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extra-articular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dorsal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displacement: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prospective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14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477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31888682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10.1186/s13018-019-1530-1]</w:t>
      </w:r>
    </w:p>
    <w:p w14:paraId="4918ABBD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lastRenderedPageBreak/>
        <w:t>11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Okamura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A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Moraes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VY,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Neto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JR,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Tamaoki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MJ,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Faloppa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Belloti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JC.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benefit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elbow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blocking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6-month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randomized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controlled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trial.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PLoS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One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2021;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16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e0252667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34111160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10.1371/journal.pone.0252667]</w:t>
      </w:r>
    </w:p>
    <w:p w14:paraId="52814893" w14:textId="77777777" w:rsidR="00D948FB" w:rsidRPr="00376CA7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12</w:t>
      </w:r>
      <w:r>
        <w:rPr>
          <w:rFonts w:ascii="Book Antiqua" w:hAnsi="Book Antiqua"/>
        </w:rPr>
        <w:t xml:space="preserve"> </w:t>
      </w:r>
      <w:r w:rsidR="00376CA7" w:rsidRPr="00376CA7">
        <w:rPr>
          <w:rFonts w:ascii="Book Antiqua" w:hAnsi="Book Antiqua"/>
          <w:b/>
          <w:bCs/>
        </w:rPr>
        <w:t>Harris AH</w:t>
      </w:r>
      <w:r w:rsidR="00376CA7" w:rsidRPr="00376CA7">
        <w:rPr>
          <w:rFonts w:ascii="Book Antiqua" w:hAnsi="Book Antiqua"/>
          <w:bCs/>
        </w:rPr>
        <w:t xml:space="preserve">, </w:t>
      </w:r>
      <w:proofErr w:type="spellStart"/>
      <w:r w:rsidR="00376CA7" w:rsidRPr="00376CA7">
        <w:rPr>
          <w:rFonts w:ascii="Book Antiqua" w:hAnsi="Book Antiqua"/>
          <w:bCs/>
        </w:rPr>
        <w:t>Fernandes</w:t>
      </w:r>
      <w:proofErr w:type="spellEnd"/>
      <w:r w:rsidR="00376CA7" w:rsidRPr="00376CA7">
        <w:rPr>
          <w:rFonts w:ascii="Book Antiqua" w:hAnsi="Book Antiqua"/>
          <w:bCs/>
        </w:rPr>
        <w:t xml:space="preserve">-Taylor S, </w:t>
      </w:r>
      <w:proofErr w:type="spellStart"/>
      <w:r w:rsidR="00376CA7" w:rsidRPr="00376CA7">
        <w:rPr>
          <w:rFonts w:ascii="Book Antiqua" w:hAnsi="Book Antiqua"/>
          <w:bCs/>
        </w:rPr>
        <w:t>Giori</w:t>
      </w:r>
      <w:proofErr w:type="spellEnd"/>
      <w:r w:rsidR="00376CA7" w:rsidRPr="00376CA7">
        <w:rPr>
          <w:rFonts w:ascii="Book Antiqua" w:hAnsi="Book Antiqua"/>
          <w:bCs/>
        </w:rPr>
        <w:t xml:space="preserve"> N. "Not statistically different" does not necessarily mean "the same": the important but underappreciated distinction between difference and equivalence studies. </w:t>
      </w:r>
      <w:r w:rsidR="00376CA7" w:rsidRPr="00376CA7">
        <w:rPr>
          <w:rFonts w:ascii="Book Antiqua" w:hAnsi="Book Antiqua"/>
          <w:bCs/>
          <w:i/>
        </w:rPr>
        <w:t>J Bone Joint Surg Am</w:t>
      </w:r>
      <w:r w:rsidR="00376CA7" w:rsidRPr="00376CA7">
        <w:rPr>
          <w:rFonts w:ascii="Book Antiqua" w:hAnsi="Book Antiqua"/>
          <w:bCs/>
        </w:rPr>
        <w:t xml:space="preserve"> 2012;</w:t>
      </w:r>
      <w:r w:rsidR="00376CA7">
        <w:rPr>
          <w:rFonts w:ascii="Book Antiqua" w:hAnsi="Book Antiqua" w:hint="eastAsia"/>
          <w:bCs/>
        </w:rPr>
        <w:t xml:space="preserve"> </w:t>
      </w:r>
      <w:r w:rsidR="00376CA7" w:rsidRPr="00376CA7">
        <w:rPr>
          <w:rFonts w:ascii="Book Antiqua" w:hAnsi="Book Antiqua"/>
          <w:b/>
          <w:bCs/>
        </w:rPr>
        <w:t>94</w:t>
      </w:r>
      <w:r w:rsidR="00376CA7" w:rsidRPr="00376CA7">
        <w:rPr>
          <w:rFonts w:ascii="Book Antiqua" w:hAnsi="Book Antiqua"/>
          <w:bCs/>
        </w:rPr>
        <w:t>:</w:t>
      </w:r>
      <w:r w:rsidR="00376CA7">
        <w:rPr>
          <w:rFonts w:ascii="Book Antiqua" w:hAnsi="Book Antiqua" w:hint="eastAsia"/>
          <w:bCs/>
        </w:rPr>
        <w:t xml:space="preserve"> </w:t>
      </w:r>
      <w:r w:rsidR="00376CA7">
        <w:rPr>
          <w:rFonts w:ascii="Book Antiqua" w:hAnsi="Book Antiqua"/>
          <w:bCs/>
        </w:rPr>
        <w:t>e29</w:t>
      </w:r>
      <w:r w:rsidR="00376CA7">
        <w:rPr>
          <w:rFonts w:ascii="Book Antiqua" w:hAnsi="Book Antiqua" w:hint="eastAsia"/>
          <w:bCs/>
        </w:rPr>
        <w:t xml:space="preserve"> [</w:t>
      </w:r>
      <w:r w:rsidR="00376CA7" w:rsidRPr="00376CA7">
        <w:rPr>
          <w:rFonts w:ascii="Book Antiqua" w:hAnsi="Book Antiqua"/>
          <w:bCs/>
        </w:rPr>
        <w:t>PMID: 22398743</w:t>
      </w:r>
      <w:r w:rsidR="00376CA7">
        <w:rPr>
          <w:rFonts w:ascii="Book Antiqua" w:hAnsi="Book Antiqua" w:hint="eastAsia"/>
          <w:bCs/>
        </w:rPr>
        <w:t xml:space="preserve"> DOI</w:t>
      </w:r>
      <w:r w:rsidR="00376CA7">
        <w:rPr>
          <w:rFonts w:ascii="Book Antiqua" w:hAnsi="Book Antiqua"/>
          <w:bCs/>
        </w:rPr>
        <w:t>: 10.2106/JBJS.K.00568</w:t>
      </w:r>
      <w:r w:rsidR="00376CA7">
        <w:rPr>
          <w:rFonts w:ascii="Book Antiqua" w:hAnsi="Book Antiqua" w:hint="eastAsia"/>
          <w:bCs/>
        </w:rPr>
        <w:t>]</w:t>
      </w:r>
    </w:p>
    <w:p w14:paraId="44CA2437" w14:textId="77777777" w:rsidR="00C5290E" w:rsidRPr="00C5290E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Cs/>
        </w:rPr>
      </w:pPr>
      <w:r w:rsidRPr="00D948FB">
        <w:rPr>
          <w:rFonts w:ascii="Book Antiqua" w:hAnsi="Book Antiqua"/>
        </w:rPr>
        <w:t>13</w:t>
      </w:r>
      <w:r>
        <w:rPr>
          <w:rFonts w:ascii="Book Antiqua" w:hAnsi="Book Antiqua"/>
        </w:rPr>
        <w:t xml:space="preserve"> </w:t>
      </w:r>
      <w:r w:rsidR="00376CA7" w:rsidRPr="00376CA7">
        <w:rPr>
          <w:rFonts w:ascii="Book Antiqua" w:hAnsi="Book Antiqua"/>
          <w:b/>
          <w:bCs/>
        </w:rPr>
        <w:t>Graham TJ</w:t>
      </w:r>
      <w:r w:rsidR="00376CA7" w:rsidRPr="00376CA7">
        <w:rPr>
          <w:rFonts w:ascii="Book Antiqua" w:hAnsi="Book Antiqua"/>
          <w:bCs/>
        </w:rPr>
        <w:t xml:space="preserve">. Surgical Correction of Malunited Fractures of the Distal Radius. </w:t>
      </w:r>
      <w:r w:rsidR="00376CA7" w:rsidRPr="00376CA7">
        <w:rPr>
          <w:rFonts w:ascii="Book Antiqua" w:hAnsi="Book Antiqua"/>
          <w:bCs/>
          <w:i/>
        </w:rPr>
        <w:t xml:space="preserve">J Am </w:t>
      </w:r>
      <w:proofErr w:type="spellStart"/>
      <w:r w:rsidR="00376CA7" w:rsidRPr="00376CA7">
        <w:rPr>
          <w:rFonts w:ascii="Book Antiqua" w:hAnsi="Book Antiqua"/>
          <w:bCs/>
          <w:i/>
        </w:rPr>
        <w:t>Acad</w:t>
      </w:r>
      <w:proofErr w:type="spellEnd"/>
      <w:r w:rsidR="00376CA7" w:rsidRPr="00376CA7">
        <w:rPr>
          <w:rFonts w:ascii="Book Antiqua" w:hAnsi="Book Antiqua"/>
          <w:bCs/>
          <w:i/>
        </w:rPr>
        <w:t xml:space="preserve"> </w:t>
      </w:r>
      <w:proofErr w:type="spellStart"/>
      <w:r w:rsidR="00376CA7" w:rsidRPr="00376CA7">
        <w:rPr>
          <w:rFonts w:ascii="Book Antiqua" w:hAnsi="Book Antiqua"/>
          <w:bCs/>
          <w:i/>
        </w:rPr>
        <w:t>Orthop</w:t>
      </w:r>
      <w:proofErr w:type="spellEnd"/>
      <w:r w:rsidR="00376CA7" w:rsidRPr="00376CA7">
        <w:rPr>
          <w:rFonts w:ascii="Book Antiqua" w:hAnsi="Book Antiqua"/>
          <w:bCs/>
          <w:i/>
        </w:rPr>
        <w:t xml:space="preserve"> </w:t>
      </w:r>
      <w:proofErr w:type="spellStart"/>
      <w:r w:rsidR="00376CA7" w:rsidRPr="00376CA7">
        <w:rPr>
          <w:rFonts w:ascii="Book Antiqua" w:hAnsi="Book Antiqua"/>
          <w:bCs/>
          <w:i/>
        </w:rPr>
        <w:t>Surg</w:t>
      </w:r>
      <w:proofErr w:type="spellEnd"/>
      <w:r w:rsidR="00376CA7" w:rsidRPr="00376CA7">
        <w:rPr>
          <w:rFonts w:ascii="Book Antiqua" w:hAnsi="Book Antiqua"/>
          <w:bCs/>
        </w:rPr>
        <w:t xml:space="preserve"> 1997;</w:t>
      </w:r>
      <w:r w:rsidR="00376CA7">
        <w:rPr>
          <w:rFonts w:ascii="Book Antiqua" w:hAnsi="Book Antiqua" w:hint="eastAsia"/>
          <w:bCs/>
        </w:rPr>
        <w:t xml:space="preserve"> </w:t>
      </w:r>
      <w:r w:rsidR="00376CA7" w:rsidRPr="00376CA7">
        <w:rPr>
          <w:rFonts w:ascii="Book Antiqua" w:hAnsi="Book Antiqua"/>
          <w:b/>
          <w:bCs/>
        </w:rPr>
        <w:t>5</w:t>
      </w:r>
      <w:r w:rsidR="00376CA7" w:rsidRPr="00376CA7">
        <w:rPr>
          <w:rFonts w:ascii="Book Antiqua" w:hAnsi="Book Antiqua"/>
          <w:bCs/>
        </w:rPr>
        <w:t>:</w:t>
      </w:r>
      <w:r w:rsidR="00376CA7">
        <w:rPr>
          <w:rFonts w:ascii="Book Antiqua" w:hAnsi="Book Antiqua" w:hint="eastAsia"/>
          <w:bCs/>
        </w:rPr>
        <w:t xml:space="preserve"> </w:t>
      </w:r>
      <w:r w:rsidR="00376CA7">
        <w:rPr>
          <w:rFonts w:ascii="Book Antiqua" w:hAnsi="Book Antiqua"/>
          <w:bCs/>
        </w:rPr>
        <w:t>270-281</w:t>
      </w:r>
      <w:r w:rsidR="00376CA7" w:rsidRPr="00376CA7">
        <w:rPr>
          <w:rFonts w:ascii="Book Antiqua" w:hAnsi="Book Antiqua"/>
          <w:bCs/>
        </w:rPr>
        <w:t xml:space="preserve"> </w:t>
      </w:r>
      <w:r w:rsidR="00376CA7">
        <w:rPr>
          <w:rFonts w:ascii="Book Antiqua" w:hAnsi="Book Antiqua" w:hint="eastAsia"/>
          <w:bCs/>
        </w:rPr>
        <w:t>[</w:t>
      </w:r>
      <w:r w:rsidR="00376CA7">
        <w:rPr>
          <w:rFonts w:ascii="Book Antiqua" w:hAnsi="Book Antiqua"/>
          <w:bCs/>
        </w:rPr>
        <w:t>PMID: 10795063</w:t>
      </w:r>
      <w:r w:rsidR="00376CA7">
        <w:rPr>
          <w:rFonts w:ascii="Book Antiqua" w:hAnsi="Book Antiqua" w:hint="eastAsia"/>
          <w:bCs/>
        </w:rPr>
        <w:t xml:space="preserve"> DOI</w:t>
      </w:r>
      <w:r w:rsidR="00376CA7" w:rsidRPr="00376CA7">
        <w:rPr>
          <w:rFonts w:ascii="Book Antiqua" w:hAnsi="Book Antiqua"/>
          <w:bCs/>
        </w:rPr>
        <w:t>: 10.5435/</w:t>
      </w:r>
      <w:r w:rsidR="00376CA7">
        <w:rPr>
          <w:rFonts w:ascii="Book Antiqua" w:hAnsi="Book Antiqua"/>
          <w:bCs/>
        </w:rPr>
        <w:t>00124635-199709000-00005</w:t>
      </w:r>
      <w:r w:rsidR="00376CA7">
        <w:rPr>
          <w:rFonts w:ascii="Book Antiqua" w:hAnsi="Book Antiqua" w:hint="eastAsia"/>
          <w:bCs/>
        </w:rPr>
        <w:t>]</w:t>
      </w:r>
    </w:p>
    <w:p w14:paraId="19DC32A4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Slutsky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DJ</w:t>
      </w:r>
      <w:r w:rsidRPr="00C5290E">
        <w:rPr>
          <w:rFonts w:ascii="Book Antiqua" w:hAnsi="Book Antiqua"/>
          <w:bCs/>
        </w:rPr>
        <w:t xml:space="preserve">. </w:t>
      </w:r>
      <w:bookmarkStart w:id="114" w:name="OLE_LINK197"/>
      <w:bookmarkStart w:id="115" w:name="OLE_LINK198"/>
      <w:bookmarkStart w:id="116" w:name="OLE_LINK200"/>
      <w:r w:rsidRPr="00C5290E">
        <w:rPr>
          <w:rFonts w:ascii="Book Antiqua" w:hAnsi="Book Antiqua"/>
          <w:bCs/>
        </w:rPr>
        <w:t>Principles and practice of wrist surgery</w:t>
      </w:r>
      <w:bookmarkEnd w:id="114"/>
      <w:bookmarkEnd w:id="115"/>
      <w:bookmarkEnd w:id="116"/>
      <w:r w:rsidRPr="00C5290E">
        <w:rPr>
          <w:rFonts w:ascii="Book Antiqua" w:hAnsi="Book Antiqua"/>
          <w:bCs/>
        </w:rPr>
        <w:t>. Philadelphia PA: Saunders Elsevier,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2010</w:t>
      </w:r>
      <w:r>
        <w:rPr>
          <w:rFonts w:ascii="Book Antiqua" w:hAnsi="Book Antiqua"/>
        </w:rPr>
        <w:t xml:space="preserve"> </w:t>
      </w:r>
    </w:p>
    <w:p w14:paraId="2F8F7D32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Johnson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PG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Szabo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RM.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Angle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measurements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cadaver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Skeletal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1993;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22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243-246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8316865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10.1007/BF00197667]</w:t>
      </w:r>
    </w:p>
    <w:p w14:paraId="2EC2A2CF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Lafontaine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Hardy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Delince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Stability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Injury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1989;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20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208-210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2592094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10.1016/0020-1383(89)90113-7]</w:t>
      </w:r>
    </w:p>
    <w:p w14:paraId="7BECA926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Chess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DG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Hyndman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Leahey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JL,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Brown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DC,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Sinclair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AM.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Short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arm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plaster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cast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pediatric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forearm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Pediatr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14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211-213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8188836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10.1097/01241398-199403000-00015]</w:t>
      </w:r>
    </w:p>
    <w:p w14:paraId="412221B9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18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Alemdaroğlu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KB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Iltar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Aydoğan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NH,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Say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Kilinç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CY,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Tiftikçi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Three-point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index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predicting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redisplacement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extra-articular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adults.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Injury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2010;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41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197-203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19782974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10.1016/j.injury.2009.08.021]</w:t>
      </w:r>
    </w:p>
    <w:p w14:paraId="5574870E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19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Müller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ME</w:t>
      </w:r>
      <w:r w:rsidRPr="00280C2A">
        <w:rPr>
          <w:rFonts w:ascii="Book Antiqua" w:hAnsi="Book Antiqua"/>
          <w:bCs/>
        </w:rPr>
        <w:t>,</w:t>
      </w:r>
      <w:r w:rsidRPr="00280C2A"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Koch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Nazarian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Schatzker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J.</w:t>
      </w:r>
      <w:r>
        <w:rPr>
          <w:rFonts w:ascii="Book Antiqua" w:hAnsi="Book Antiqua"/>
        </w:rPr>
        <w:t xml:space="preserve"> </w:t>
      </w:r>
      <w:bookmarkStart w:id="117" w:name="OLE_LINK201"/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Comprehensive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Classification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Long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Bones</w:t>
      </w:r>
      <w:bookmarkEnd w:id="117"/>
      <w:r w:rsidRPr="00D948F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Berlin,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Heidelberg: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Springer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Berlin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Heidelberg,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1990</w:t>
      </w:r>
      <w:r>
        <w:rPr>
          <w:rFonts w:ascii="Book Antiqua" w:hAnsi="Book Antiqua"/>
        </w:rPr>
        <w:t xml:space="preserve"> </w:t>
      </w:r>
    </w:p>
    <w:p w14:paraId="726DFD8C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Hudak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PL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Amadio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PC,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Bombardier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extremity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measure: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DASH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(disabilities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arm,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shoulder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hand)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[corrected].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Upper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Extremity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Collaborative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Group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(UECG).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Ind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Med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1996;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29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602-608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8773720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10.1002</w:t>
      </w:r>
      <w:proofErr w:type="gramStart"/>
      <w:r w:rsidRPr="00D948FB">
        <w:rPr>
          <w:rFonts w:ascii="Book Antiqua" w:hAnsi="Book Antiqua"/>
        </w:rPr>
        <w:t>/(</w:t>
      </w:r>
      <w:proofErr w:type="gramEnd"/>
      <w:r w:rsidRPr="00D948FB">
        <w:rPr>
          <w:rFonts w:ascii="Book Antiqua" w:hAnsi="Book Antiqua"/>
        </w:rPr>
        <w:t>SICI)1097-0274(199606)29:6&lt;602::AID-AJIM4&gt;3.0.CO;2-L]</w:t>
      </w:r>
    </w:p>
    <w:p w14:paraId="00A4DF6C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lastRenderedPageBreak/>
        <w:t>21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Jenkinson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C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Layte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Development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testing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UK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SF-12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(short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health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survey).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Health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Serv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Res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Policy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1997;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14-18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10180648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10.1177/135581969700200105]</w:t>
      </w:r>
    </w:p>
    <w:p w14:paraId="501BD394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22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Maluta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T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Cengarle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Dib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Bernasconi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Lavini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Ricci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Vecchini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Samaila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Magnan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SLA-VER: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study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protocol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description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preliminar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results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first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italian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Acta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Biomed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90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54-60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30714999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10.23750/abm.v90i1-S.8083]</w:t>
      </w:r>
    </w:p>
    <w:p w14:paraId="5690A816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23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DiBenedetto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MR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Lubbers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Ruff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ME,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Nappi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JF,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Coleman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CR.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Quantification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error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measurement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inclination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angle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radial-carpal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distance.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1991;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16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399-400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1861017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10.1016/0363-5023(91)90004-u]</w:t>
      </w:r>
    </w:p>
    <w:p w14:paraId="068D38B3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24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Aro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HT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Koivunen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Minor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axial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shortening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affects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Colles</w:t>
      </w:r>
      <w:proofErr w:type="spellEnd"/>
      <w:r w:rsidRPr="00D948FB">
        <w:rPr>
          <w:rFonts w:ascii="Book Antiqua" w:hAnsi="Book Antiqua"/>
        </w:rPr>
        <w:t>'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1991;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16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392-398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1861016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10.1016/0363-5023(91)90003-t]</w:t>
      </w:r>
    </w:p>
    <w:p w14:paraId="72C4E34C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Shah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PB</w:t>
      </w:r>
      <w:r w:rsidRPr="00D948FB">
        <w:rPr>
          <w:rFonts w:ascii="Book Antiqua" w:hAnsi="Book Antiqua"/>
        </w:rPr>
        <w:t>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Intention-to-treat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per-protocol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analysis.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CMAJ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2011;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183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696;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author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reply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696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21464181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10.1503/cmaj.111-2033]</w:t>
      </w:r>
    </w:p>
    <w:p w14:paraId="0650C443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26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Senn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S</w:t>
      </w:r>
      <w:r w:rsidRPr="00CF7FC1">
        <w:rPr>
          <w:rFonts w:ascii="Book Antiqua" w:hAnsi="Book Antiqua"/>
          <w:bCs/>
        </w:rPr>
        <w:t>. Statistical issues in drug development. 2nd ed. Chichester,</w:t>
      </w:r>
      <w:r w:rsidRPr="00CF7FC1">
        <w:rPr>
          <w:rFonts w:ascii="Book Antiqua" w:hAnsi="Book Antiqua"/>
        </w:rPr>
        <w:t xml:space="preserve"> E</w:t>
      </w:r>
      <w:r w:rsidRPr="00D948FB">
        <w:rPr>
          <w:rFonts w:ascii="Book Antiqua" w:hAnsi="Book Antiqua"/>
        </w:rPr>
        <w:t>ngland,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Hoboken,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NJ: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John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Wiley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&amp;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Sons,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2007</w:t>
      </w:r>
    </w:p>
    <w:p w14:paraId="6385F64F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27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Jaremko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JL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Lambert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RG,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Rowe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BH,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Johnson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JA,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Majumdar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SR.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radiographic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indices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reduction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older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adults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receiving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treatment?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Clin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Radiol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2007;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62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65-72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17145266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10.1016/j.crad.2006.08.013]</w:t>
      </w:r>
    </w:p>
    <w:p w14:paraId="254728D7" w14:textId="77777777" w:rsidR="00D948FB" w:rsidRPr="00CF7FC1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28</w:t>
      </w:r>
      <w:r>
        <w:rPr>
          <w:rFonts w:ascii="Book Antiqua" w:hAnsi="Book Antiqua"/>
        </w:rPr>
        <w:t xml:space="preserve"> </w:t>
      </w:r>
      <w:proofErr w:type="spellStart"/>
      <w:r w:rsidR="00CF7FC1" w:rsidRPr="00CF7FC1">
        <w:rPr>
          <w:rFonts w:ascii="Book Antiqua" w:hAnsi="Book Antiqua"/>
          <w:b/>
          <w:bCs/>
        </w:rPr>
        <w:t>Bentohami</w:t>
      </w:r>
      <w:proofErr w:type="spellEnd"/>
      <w:r w:rsidR="00CF7FC1" w:rsidRPr="00CF7FC1">
        <w:rPr>
          <w:rFonts w:ascii="Book Antiqua" w:hAnsi="Book Antiqua"/>
          <w:b/>
          <w:bCs/>
        </w:rPr>
        <w:t xml:space="preserve"> A</w:t>
      </w:r>
      <w:r w:rsidR="00CF7FC1" w:rsidRPr="00CF7FC1">
        <w:rPr>
          <w:rFonts w:ascii="Book Antiqua" w:hAnsi="Book Antiqua"/>
          <w:bCs/>
        </w:rPr>
        <w:t xml:space="preserve">, </w:t>
      </w:r>
      <w:proofErr w:type="spellStart"/>
      <w:r w:rsidR="00CF7FC1" w:rsidRPr="00CF7FC1">
        <w:rPr>
          <w:rFonts w:ascii="Book Antiqua" w:hAnsi="Book Antiqua"/>
          <w:bCs/>
        </w:rPr>
        <w:t>Bijlsma</w:t>
      </w:r>
      <w:proofErr w:type="spellEnd"/>
      <w:r w:rsidR="00CF7FC1" w:rsidRPr="00CF7FC1">
        <w:rPr>
          <w:rFonts w:ascii="Book Antiqua" w:hAnsi="Book Antiqua"/>
          <w:bCs/>
        </w:rPr>
        <w:t xml:space="preserve"> TS, Goslings JC, de </w:t>
      </w:r>
      <w:proofErr w:type="spellStart"/>
      <w:r w:rsidR="00CF7FC1" w:rsidRPr="00CF7FC1">
        <w:rPr>
          <w:rFonts w:ascii="Book Antiqua" w:hAnsi="Book Antiqua"/>
          <w:bCs/>
        </w:rPr>
        <w:t>Reuver</w:t>
      </w:r>
      <w:proofErr w:type="spellEnd"/>
      <w:r w:rsidR="00CF7FC1" w:rsidRPr="00CF7FC1">
        <w:rPr>
          <w:rFonts w:ascii="Book Antiqua" w:hAnsi="Book Antiqua"/>
          <w:bCs/>
        </w:rPr>
        <w:t xml:space="preserve"> P, Kaufmann L, </w:t>
      </w:r>
      <w:proofErr w:type="spellStart"/>
      <w:r w:rsidR="00CF7FC1" w:rsidRPr="00CF7FC1">
        <w:rPr>
          <w:rFonts w:ascii="Book Antiqua" w:hAnsi="Book Antiqua"/>
          <w:bCs/>
        </w:rPr>
        <w:t>Schep</w:t>
      </w:r>
      <w:proofErr w:type="spellEnd"/>
      <w:r w:rsidR="00CF7FC1" w:rsidRPr="00CF7FC1">
        <w:rPr>
          <w:rFonts w:ascii="Book Antiqua" w:hAnsi="Book Antiqua"/>
          <w:bCs/>
        </w:rPr>
        <w:t xml:space="preserve"> NW. Radiological criteria for acceptable reduction of extra-articular distal radial fractures are not predictive for patient-reported functional outcome. </w:t>
      </w:r>
      <w:r w:rsidR="00CF7FC1" w:rsidRPr="00CF7FC1">
        <w:rPr>
          <w:rFonts w:ascii="Book Antiqua" w:hAnsi="Book Antiqua"/>
          <w:bCs/>
          <w:i/>
        </w:rPr>
        <w:t xml:space="preserve">J Hand </w:t>
      </w:r>
      <w:proofErr w:type="spellStart"/>
      <w:r w:rsidR="00CF7FC1" w:rsidRPr="00CF7FC1">
        <w:rPr>
          <w:rFonts w:ascii="Book Antiqua" w:hAnsi="Book Antiqua"/>
          <w:bCs/>
          <w:i/>
        </w:rPr>
        <w:t>Surg</w:t>
      </w:r>
      <w:proofErr w:type="spellEnd"/>
      <w:r w:rsidR="00CF7FC1" w:rsidRPr="00CF7FC1">
        <w:rPr>
          <w:rFonts w:ascii="Book Antiqua" w:hAnsi="Book Antiqua"/>
          <w:bCs/>
          <w:i/>
        </w:rPr>
        <w:t xml:space="preserve"> </w:t>
      </w:r>
      <w:proofErr w:type="spellStart"/>
      <w:r w:rsidR="00CF7FC1" w:rsidRPr="00CF7FC1">
        <w:rPr>
          <w:rFonts w:ascii="Book Antiqua" w:hAnsi="Book Antiqua"/>
          <w:bCs/>
          <w:i/>
        </w:rPr>
        <w:t>Eur</w:t>
      </w:r>
      <w:proofErr w:type="spellEnd"/>
      <w:r w:rsidR="00CF7FC1" w:rsidRPr="00CF7FC1">
        <w:rPr>
          <w:rFonts w:ascii="Book Antiqua" w:hAnsi="Book Antiqua"/>
          <w:bCs/>
          <w:i/>
        </w:rPr>
        <w:t xml:space="preserve"> </w:t>
      </w:r>
      <w:proofErr w:type="spellStart"/>
      <w:r w:rsidR="00CF7FC1" w:rsidRPr="00CF7FC1">
        <w:rPr>
          <w:rFonts w:ascii="Book Antiqua" w:hAnsi="Book Antiqua"/>
          <w:bCs/>
          <w:i/>
        </w:rPr>
        <w:t>Vol</w:t>
      </w:r>
      <w:proofErr w:type="spellEnd"/>
      <w:r w:rsidR="00CF7FC1" w:rsidRPr="00CF7FC1">
        <w:rPr>
          <w:rFonts w:ascii="Book Antiqua" w:hAnsi="Book Antiqua"/>
          <w:bCs/>
        </w:rPr>
        <w:t xml:space="preserve"> 2013;</w:t>
      </w:r>
      <w:r w:rsidR="00CF7FC1">
        <w:rPr>
          <w:rFonts w:ascii="Book Antiqua" w:hAnsi="Book Antiqua" w:hint="eastAsia"/>
          <w:bCs/>
        </w:rPr>
        <w:t xml:space="preserve"> </w:t>
      </w:r>
      <w:r w:rsidR="00CF7FC1" w:rsidRPr="00CF7FC1">
        <w:rPr>
          <w:rFonts w:ascii="Book Antiqua" w:hAnsi="Book Antiqua"/>
          <w:b/>
          <w:bCs/>
        </w:rPr>
        <w:t>38</w:t>
      </w:r>
      <w:r w:rsidR="00CF7FC1" w:rsidRPr="00CF7FC1">
        <w:rPr>
          <w:rFonts w:ascii="Book Antiqua" w:hAnsi="Book Antiqua"/>
          <w:bCs/>
        </w:rPr>
        <w:t>:</w:t>
      </w:r>
      <w:r w:rsidR="00CF7FC1">
        <w:rPr>
          <w:rFonts w:ascii="Book Antiqua" w:hAnsi="Book Antiqua" w:hint="eastAsia"/>
          <w:bCs/>
        </w:rPr>
        <w:t xml:space="preserve"> </w:t>
      </w:r>
      <w:r w:rsidR="00CF7FC1" w:rsidRPr="00CF7FC1">
        <w:rPr>
          <w:rFonts w:ascii="Book Antiqua" w:hAnsi="Book Antiqua"/>
          <w:bCs/>
        </w:rPr>
        <w:t>524-</w:t>
      </w:r>
      <w:r w:rsidR="00CF7FC1">
        <w:rPr>
          <w:rFonts w:ascii="Book Antiqua" w:hAnsi="Book Antiqua" w:hint="eastAsia"/>
          <w:bCs/>
        </w:rPr>
        <w:t>52</w:t>
      </w:r>
      <w:r w:rsidR="00CF7FC1">
        <w:rPr>
          <w:rFonts w:ascii="Book Antiqua" w:hAnsi="Book Antiqua"/>
          <w:bCs/>
        </w:rPr>
        <w:t>9</w:t>
      </w:r>
      <w:r w:rsidR="00CF7FC1" w:rsidRPr="00CF7FC1">
        <w:rPr>
          <w:rFonts w:ascii="Book Antiqua" w:hAnsi="Book Antiqua"/>
          <w:bCs/>
        </w:rPr>
        <w:t xml:space="preserve"> </w:t>
      </w:r>
      <w:r w:rsidR="00CF7FC1">
        <w:rPr>
          <w:rFonts w:ascii="Book Antiqua" w:hAnsi="Book Antiqua" w:hint="eastAsia"/>
          <w:bCs/>
        </w:rPr>
        <w:t>[</w:t>
      </w:r>
      <w:r w:rsidR="00CF7FC1" w:rsidRPr="00CF7FC1">
        <w:rPr>
          <w:rFonts w:ascii="Book Antiqua" w:hAnsi="Book Antiqua"/>
          <w:bCs/>
        </w:rPr>
        <w:t>PMID: 23186862</w:t>
      </w:r>
      <w:r w:rsidR="00CF7FC1">
        <w:rPr>
          <w:rFonts w:ascii="Book Antiqua" w:hAnsi="Book Antiqua" w:hint="eastAsia"/>
          <w:bCs/>
        </w:rPr>
        <w:t xml:space="preserve"> DOI</w:t>
      </w:r>
      <w:r w:rsidR="00CF7FC1" w:rsidRPr="00CF7FC1">
        <w:rPr>
          <w:rFonts w:ascii="Book Antiqua" w:hAnsi="Book Antiqua"/>
          <w:bCs/>
        </w:rPr>
        <w:t>: 10.1177/1753193412468266</w:t>
      </w:r>
      <w:r w:rsidR="00CF7FC1">
        <w:rPr>
          <w:rFonts w:ascii="Book Antiqua" w:hAnsi="Book Antiqua" w:hint="eastAsia"/>
          <w:bCs/>
        </w:rPr>
        <w:t>]</w:t>
      </w:r>
    </w:p>
    <w:p w14:paraId="35F6886A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29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Cowie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J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Anakwe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McQueen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associated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one-year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after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(Hong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Kong)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2015;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24-28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25920638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10.1177/230949901502300106]</w:t>
      </w:r>
    </w:p>
    <w:p w14:paraId="4DDC08D9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lastRenderedPageBreak/>
        <w:t>30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Maluta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T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Dib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Cengarle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Bernasconi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Samaila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Magnan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Below-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vs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above-elbow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cast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elbow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immobilization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really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effective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reduction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maintenance?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Int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43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2391-2397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30324309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10.1007/s00264-018-4197-z]</w:t>
      </w:r>
    </w:p>
    <w:p w14:paraId="0D4C4B78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31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Wadsten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MÅ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Sayed</w:t>
      </w:r>
      <w:proofErr w:type="spellEnd"/>
      <w:r w:rsidRPr="00D948FB">
        <w:rPr>
          <w:rFonts w:ascii="Book Antiqua" w:hAnsi="Book Antiqua"/>
        </w:rPr>
        <w:t>-Noor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AS,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Englund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Buttazzoni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GG,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Sjödén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GO.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Cortical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comminution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predict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radiological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cohort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multicentre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study.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Bone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Joint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96-B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978-983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24986954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10.1302/0301-620X.96B7.32728]</w:t>
      </w:r>
    </w:p>
    <w:p w14:paraId="42F7FDE1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32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Walenkamp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MM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Aydin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Mulders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MA,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Goslings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JC,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Schep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NW.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Predictors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unstable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systematic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review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meta-analysis.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Eur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Vol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2016;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41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501-515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26420817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10.1177/1753193415604795]</w:t>
      </w:r>
    </w:p>
    <w:p w14:paraId="3ED37EEC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0F29DC">
        <w:rPr>
          <w:rFonts w:ascii="Book Antiqua" w:hAnsi="Book Antiqua"/>
        </w:rPr>
        <w:t xml:space="preserve">33 </w:t>
      </w:r>
      <w:r w:rsidRPr="000F29DC">
        <w:rPr>
          <w:rFonts w:ascii="Book Antiqua" w:hAnsi="Book Antiqua"/>
          <w:b/>
          <w:bCs/>
        </w:rPr>
        <w:t>Leone J</w:t>
      </w:r>
      <w:r w:rsidRPr="000F29DC">
        <w:rPr>
          <w:rFonts w:ascii="Book Antiqua" w:hAnsi="Book Antiqua"/>
        </w:rPr>
        <w:t xml:space="preserve">, </w:t>
      </w:r>
      <w:proofErr w:type="spellStart"/>
      <w:r w:rsidRPr="000F29DC">
        <w:rPr>
          <w:rFonts w:ascii="Book Antiqua" w:hAnsi="Book Antiqua"/>
        </w:rPr>
        <w:t>Bhandari</w:t>
      </w:r>
      <w:proofErr w:type="spellEnd"/>
      <w:r w:rsidRPr="000F29DC">
        <w:rPr>
          <w:rFonts w:ascii="Book Antiqua" w:hAnsi="Book Antiqua"/>
        </w:rPr>
        <w:t xml:space="preserve"> M, </w:t>
      </w:r>
      <w:proofErr w:type="spellStart"/>
      <w:r w:rsidRPr="000F29DC">
        <w:rPr>
          <w:rFonts w:ascii="Book Antiqua" w:hAnsi="Book Antiqua"/>
        </w:rPr>
        <w:t>Adili</w:t>
      </w:r>
      <w:proofErr w:type="spellEnd"/>
      <w:r w:rsidRPr="000F29DC">
        <w:rPr>
          <w:rFonts w:ascii="Book Antiqua" w:hAnsi="Book Antiqua"/>
        </w:rPr>
        <w:t xml:space="preserve"> A, McKenzie S, Moro JK, Dunlop RB. </w:t>
      </w:r>
      <w:r w:rsidRPr="00D948FB">
        <w:rPr>
          <w:rFonts w:ascii="Book Antiqua" w:hAnsi="Book Antiqua"/>
        </w:rPr>
        <w:t>Predictors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early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late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following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extra-articular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Arch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Trauma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Surg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124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38-41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14608466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10.1007/s00402-003-0597-6]</w:t>
      </w:r>
    </w:p>
    <w:p w14:paraId="52B909F0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34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Gliatis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JD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Plessas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SJ,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Davis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young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adults.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Br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2000;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25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535-543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11106514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10.1054/jhsb.2000.0373]</w:t>
      </w:r>
    </w:p>
    <w:p w14:paraId="1FBF0CBD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Kodama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N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Takemura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Y,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Ueba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Imai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Matsusue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Y.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Acceptable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parameters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for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alignment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conservative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elderly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patients.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Orthop</w:t>
      </w:r>
      <w:proofErr w:type="spellEnd"/>
      <w:r>
        <w:rPr>
          <w:rFonts w:ascii="Book Antiqua" w:hAnsi="Book Antiqua"/>
          <w:i/>
          <w:iCs/>
        </w:rPr>
        <w:t xml:space="preserve"> </w:t>
      </w:r>
      <w:proofErr w:type="spellStart"/>
      <w:r w:rsidRPr="00D948FB">
        <w:rPr>
          <w:rFonts w:ascii="Book Antiqua" w:hAnsi="Book Antiqua"/>
          <w:i/>
          <w:iCs/>
        </w:rPr>
        <w:t>Sci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19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292-297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24338051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10.1007/s00776-013-0514-y]</w:t>
      </w:r>
    </w:p>
    <w:p w14:paraId="7F586C3F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36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Mackenney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PJ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McQueen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MM,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Elton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Prediction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Bone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Joint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2006;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88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1944-1951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16951109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10.2106/JBJS.D.02520]</w:t>
      </w:r>
    </w:p>
    <w:p w14:paraId="7E3DB8ED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37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  <w:b/>
          <w:bCs/>
        </w:rPr>
        <w:t>Makhni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EC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Ewald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TJ,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Kelly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Day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Effect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patient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age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radiographic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subject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to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nonoperative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treatment.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2008;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33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1301-1308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18929192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10.1016/j.jhsa.2008.04.031]</w:t>
      </w:r>
    </w:p>
    <w:p w14:paraId="20EC48AC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Gutiérrez-</w:t>
      </w:r>
      <w:proofErr w:type="spellStart"/>
      <w:r w:rsidRPr="00D948FB">
        <w:rPr>
          <w:rFonts w:ascii="Book Antiqua" w:hAnsi="Book Antiqua"/>
          <w:b/>
          <w:bCs/>
        </w:rPr>
        <w:t>Monclus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R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Gutiérrez-Espinoza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H,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Zavala-González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Olguín</w:t>
      </w:r>
      <w:proofErr w:type="spellEnd"/>
      <w:r w:rsidRPr="00D948FB">
        <w:rPr>
          <w:rFonts w:ascii="Book Antiqua" w:hAnsi="Book Antiqua"/>
        </w:rPr>
        <w:t>-Huerta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Rubio-</w:t>
      </w:r>
      <w:proofErr w:type="spellStart"/>
      <w:r w:rsidRPr="00D948FB">
        <w:rPr>
          <w:rFonts w:ascii="Book Antiqua" w:hAnsi="Book Antiqua"/>
        </w:rPr>
        <w:t>Oyarzún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Araya-Quintanilla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Correlation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Between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Radiological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Parameters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lastRenderedPageBreak/>
        <w:t>and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Functional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Outcomes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Patients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Older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Than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60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Years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Age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With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(N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Y)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2019;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14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770-775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29661068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10.1177/1558944718770203]</w:t>
      </w:r>
    </w:p>
    <w:p w14:paraId="23ACA99B" w14:textId="77777777" w:rsidR="00D948FB" w:rsidRPr="00D948FB" w:rsidRDefault="00D948FB" w:rsidP="00D948FB">
      <w:pPr>
        <w:pStyle w:val="a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D948FB">
        <w:rPr>
          <w:rFonts w:ascii="Book Antiqua" w:hAnsi="Book Antiqua"/>
        </w:rPr>
        <w:t>39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Nesbitt</w:t>
      </w:r>
      <w:r>
        <w:rPr>
          <w:rFonts w:ascii="Book Antiqua" w:hAnsi="Book Antiqua"/>
          <w:b/>
          <w:bCs/>
        </w:rPr>
        <w:t xml:space="preserve"> </w:t>
      </w:r>
      <w:r w:rsidRPr="00D948FB">
        <w:rPr>
          <w:rFonts w:ascii="Book Antiqua" w:hAnsi="Book Antiqua"/>
          <w:b/>
          <w:bCs/>
        </w:rPr>
        <w:t>KS</w:t>
      </w:r>
      <w:r w:rsidRPr="00D948FB">
        <w:rPr>
          <w:rFonts w:ascii="Book Antiqua" w:hAnsi="Book Antiqua"/>
        </w:rPr>
        <w:t>,</w:t>
      </w:r>
      <w:r>
        <w:rPr>
          <w:rFonts w:ascii="Book Antiqua" w:hAnsi="Book Antiqua"/>
        </w:rPr>
        <w:t xml:space="preserve"> </w:t>
      </w:r>
      <w:proofErr w:type="spellStart"/>
      <w:r w:rsidRPr="00D948FB">
        <w:rPr>
          <w:rFonts w:ascii="Book Antiqua" w:hAnsi="Book Antiqua"/>
        </w:rPr>
        <w:t>Failla</w:t>
      </w:r>
      <w:proofErr w:type="spellEnd"/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JM,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Les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C.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Assessment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of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instability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factors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in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adult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distal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radius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fractures.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i/>
          <w:iCs/>
        </w:rPr>
        <w:t>J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Hand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Surg</w:t>
      </w:r>
      <w:r>
        <w:rPr>
          <w:rFonts w:ascii="Book Antiqua" w:hAnsi="Book Antiqua"/>
          <w:i/>
          <w:iCs/>
        </w:rPr>
        <w:t xml:space="preserve"> </w:t>
      </w:r>
      <w:r w:rsidRPr="00D948FB">
        <w:rPr>
          <w:rFonts w:ascii="Book Antiqua" w:hAnsi="Book Antiqua"/>
          <w:i/>
          <w:iCs/>
        </w:rPr>
        <w:t>Am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2004;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  <w:b/>
          <w:bCs/>
        </w:rPr>
        <w:t>29</w:t>
      </w:r>
      <w:r w:rsidRPr="00D948FB">
        <w:rPr>
          <w:rFonts w:ascii="Book Antiqua" w:hAnsi="Book Antiqua"/>
        </w:rPr>
        <w:t>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1128-1138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[PMID: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15576227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DOI:</w:t>
      </w:r>
      <w:r>
        <w:rPr>
          <w:rFonts w:ascii="Book Antiqua" w:hAnsi="Book Antiqua"/>
        </w:rPr>
        <w:t xml:space="preserve"> </w:t>
      </w:r>
      <w:r w:rsidRPr="00D948FB">
        <w:rPr>
          <w:rFonts w:ascii="Book Antiqua" w:hAnsi="Book Antiqua"/>
        </w:rPr>
        <w:t>10.1016/j.jhsa.2004.06.008]</w:t>
      </w:r>
    </w:p>
    <w:p w14:paraId="31F35ED9" w14:textId="77777777" w:rsidR="00D948FB" w:rsidRPr="00D948FB" w:rsidRDefault="00D948FB">
      <w:pPr>
        <w:spacing w:line="360" w:lineRule="auto"/>
        <w:jc w:val="both"/>
        <w:rPr>
          <w:lang w:eastAsia="zh-CN"/>
        </w:rPr>
      </w:pPr>
    </w:p>
    <w:p w14:paraId="608A85DE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D3E8A16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344522C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18" w:name="OLE_LINK92"/>
      <w:bookmarkStart w:id="119" w:name="OLE_LINK93"/>
      <w:bookmarkStart w:id="120" w:name="OLE_LINK94"/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(CE1165CESC).</w:t>
      </w:r>
      <w:bookmarkEnd w:id="118"/>
      <w:bookmarkEnd w:id="119"/>
      <w:bookmarkEnd w:id="120"/>
    </w:p>
    <w:p w14:paraId="0F113635" w14:textId="77777777" w:rsidR="00A77B3E" w:rsidRDefault="00A77B3E">
      <w:pPr>
        <w:spacing w:line="360" w:lineRule="auto"/>
        <w:jc w:val="both"/>
      </w:pPr>
    </w:p>
    <w:p w14:paraId="2259490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trial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registration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1" w:name="OLE_LINK95"/>
      <w:bookmarkStart w:id="122" w:name="OLE_LINK96"/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registered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ClinicalTrials.org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(NCT03468023).</w:t>
      </w:r>
    </w:p>
    <w:bookmarkEnd w:id="121"/>
    <w:bookmarkEnd w:id="122"/>
    <w:p w14:paraId="565346BE" w14:textId="77777777" w:rsidR="00A77B3E" w:rsidRDefault="00A77B3E">
      <w:pPr>
        <w:spacing w:line="360" w:lineRule="auto"/>
        <w:jc w:val="both"/>
      </w:pPr>
    </w:p>
    <w:p w14:paraId="53CDBF83" w14:textId="11E26203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3" w:name="OLE_LINK97"/>
      <w:bookmarkStart w:id="124" w:name="OLE_LINK98"/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participants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enrollment.</w:t>
      </w:r>
    </w:p>
    <w:bookmarkEnd w:id="123"/>
    <w:bookmarkEnd w:id="124"/>
    <w:p w14:paraId="1738F24A" w14:textId="77777777" w:rsidR="00A77B3E" w:rsidRDefault="00A77B3E">
      <w:pPr>
        <w:spacing w:line="360" w:lineRule="auto"/>
        <w:jc w:val="both"/>
      </w:pPr>
    </w:p>
    <w:p w14:paraId="7EB3B15C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Conflict-of-interest</w:t>
      </w:r>
      <w:r w:rsidR="00D948F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bookmarkStart w:id="125" w:name="OLE_LINK99"/>
      <w:bookmarkStart w:id="126" w:name="OLE_LINK100"/>
      <w:r>
        <w:rPr>
          <w:rFonts w:ascii="Book Antiqua" w:eastAsia="Book Antiqua" w:hAnsi="Book Antiqua" w:cs="Book Antiqua"/>
          <w:color w:val="000000"/>
        </w:rPr>
        <w:t>Each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certifies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article.</w:t>
      </w:r>
      <w:bookmarkEnd w:id="125"/>
      <w:bookmarkEnd w:id="126"/>
    </w:p>
    <w:p w14:paraId="4EA80444" w14:textId="77777777" w:rsidR="00A77B3E" w:rsidRDefault="00A77B3E">
      <w:pPr>
        <w:spacing w:line="360" w:lineRule="auto"/>
        <w:jc w:val="both"/>
      </w:pPr>
    </w:p>
    <w:p w14:paraId="1EB889A2" w14:textId="34D6BEB2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7" w:name="OLE_LINK101"/>
      <w:bookmarkStart w:id="128" w:name="OLE_LINK102"/>
      <w:r>
        <w:rPr>
          <w:rFonts w:ascii="Book Antiqua" w:eastAsia="Book Antiqua" w:hAnsi="Book Antiqua" w:cs="Book Antiqua"/>
          <w:color w:val="000000"/>
        </w:rPr>
        <w:t>Dataset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uthor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request.</w:t>
      </w:r>
    </w:p>
    <w:bookmarkEnd w:id="127"/>
    <w:bookmarkEnd w:id="128"/>
    <w:p w14:paraId="2884D908" w14:textId="77777777" w:rsidR="00A77B3E" w:rsidRDefault="00A77B3E">
      <w:pPr>
        <w:spacing w:line="360" w:lineRule="auto"/>
        <w:jc w:val="both"/>
      </w:pPr>
    </w:p>
    <w:p w14:paraId="0B86BED5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CONSORT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2010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129" w:name="OLE_LINK103"/>
      <w:bookmarkStart w:id="130" w:name="OLE_LINK104"/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CONSORT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2010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statement,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prepared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revised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CONSORT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2010</w:t>
      </w:r>
      <w:r w:rsidR="00D948F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statement.</w:t>
      </w:r>
    </w:p>
    <w:bookmarkEnd w:id="129"/>
    <w:bookmarkEnd w:id="130"/>
    <w:p w14:paraId="4B53AA53" w14:textId="77777777" w:rsidR="00A77B3E" w:rsidRDefault="00A77B3E">
      <w:pPr>
        <w:spacing w:line="360" w:lineRule="auto"/>
        <w:jc w:val="both"/>
      </w:pPr>
    </w:p>
    <w:p w14:paraId="63BA0DCA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948F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73AFDDD7" w14:textId="77777777" w:rsidR="00A77B3E" w:rsidRDefault="00A77B3E">
      <w:pPr>
        <w:spacing w:line="360" w:lineRule="auto"/>
        <w:jc w:val="both"/>
      </w:pPr>
    </w:p>
    <w:p w14:paraId="3CDE6AAE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Externally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3BAF6C81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53E25BCA" w14:textId="77777777" w:rsidR="00A77B3E" w:rsidRDefault="00A77B3E">
      <w:pPr>
        <w:spacing w:line="360" w:lineRule="auto"/>
        <w:jc w:val="both"/>
      </w:pPr>
    </w:p>
    <w:p w14:paraId="2DE846CD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February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42F0E7F6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2EFF98C4" w14:textId="507607D2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2DFD" w:rsidRPr="00E508D7">
        <w:rPr>
          <w:rFonts w:ascii="Book Antiqua" w:eastAsia="Book Antiqua" w:hAnsi="Book Antiqua" w:cs="Book Antiqua"/>
          <w:color w:val="000000"/>
        </w:rPr>
        <w:t>August 7, 2022</w:t>
      </w:r>
    </w:p>
    <w:p w14:paraId="1E946D39" w14:textId="77777777" w:rsidR="00A77B3E" w:rsidRDefault="00A77B3E">
      <w:pPr>
        <w:spacing w:line="360" w:lineRule="auto"/>
        <w:jc w:val="both"/>
      </w:pPr>
    </w:p>
    <w:p w14:paraId="3F2EEB44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Orthopedics</w:t>
      </w:r>
    </w:p>
    <w:p w14:paraId="0604551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Italy</w:t>
      </w:r>
    </w:p>
    <w:p w14:paraId="6F410E79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DD51DDC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3E75BF5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DBFBA71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7F60653A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0185CA7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</w:p>
    <w:p w14:paraId="31A752CD" w14:textId="77777777" w:rsidR="00A77B3E" w:rsidRDefault="00A77B3E">
      <w:pPr>
        <w:spacing w:line="360" w:lineRule="auto"/>
        <w:jc w:val="both"/>
      </w:pPr>
    </w:p>
    <w:p w14:paraId="51D614FC" w14:textId="77777777" w:rsidR="005D15E1" w:rsidRDefault="00376CA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States;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Ozden</w:t>
      </w:r>
      <w:proofErr w:type="spellEnd"/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D948F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Turkey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7E438B" w:rsidRPr="007E438B">
        <w:rPr>
          <w:rFonts w:ascii="Book Antiqua" w:hAnsi="Book Antiqua" w:cs="Book Antiqua" w:hint="eastAsia"/>
          <w:color w:val="000000"/>
          <w:lang w:eastAsia="zh-CN"/>
        </w:rPr>
        <w:t>Zhang H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C388D" w:rsidRPr="006C388D">
        <w:rPr>
          <w:rFonts w:ascii="Book Antiqua" w:eastAsia="Book Antiqua" w:hAnsi="Book Antiqua" w:cs="Book Antiqua"/>
          <w:color w:val="000000"/>
        </w:rPr>
        <w:t>Wang TQ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5D15E1" w:rsidRPr="005D15E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D15E1" w:rsidRPr="007E438B">
        <w:rPr>
          <w:rFonts w:ascii="Book Antiqua" w:hAnsi="Book Antiqua" w:cs="Book Antiqua" w:hint="eastAsia"/>
          <w:color w:val="000000"/>
          <w:lang w:eastAsia="zh-CN"/>
        </w:rPr>
        <w:t>Zhang H</w:t>
      </w:r>
    </w:p>
    <w:p w14:paraId="7B205E08" w14:textId="381116DF" w:rsidR="00A77B3E" w:rsidRDefault="00A77B3E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02A74806" w14:textId="77777777" w:rsidR="005D15E1" w:rsidRPr="005D15E1" w:rsidRDefault="005D15E1">
      <w:pPr>
        <w:spacing w:line="360" w:lineRule="auto"/>
        <w:jc w:val="both"/>
        <w:rPr>
          <w:lang w:eastAsia="zh-CN"/>
        </w:rPr>
        <w:sectPr w:rsidR="005D15E1" w:rsidRPr="005D15E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C457C3" w14:textId="77777777" w:rsidR="00A77B3E" w:rsidRDefault="00376CA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948F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3E679B3F" w14:textId="3CA9E0B4" w:rsidR="007E438B" w:rsidRDefault="0031401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5C1E3C72" wp14:editId="6F66B866">
            <wp:extent cx="5942229" cy="4257375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83-g0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229" cy="42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B9DB3" w14:textId="0E4E0131" w:rsidR="00A77B3E" w:rsidRPr="00085688" w:rsidRDefault="007E438B">
      <w:pPr>
        <w:spacing w:line="360" w:lineRule="auto"/>
        <w:jc w:val="both"/>
        <w:rPr>
          <w:lang w:eastAsia="zh-CN"/>
        </w:rPr>
      </w:pPr>
      <w:bookmarkStart w:id="131" w:name="OLE_LINK105"/>
      <w:bookmarkStart w:id="132" w:name="OLE_LINK106"/>
      <w:r w:rsidRPr="007E438B">
        <w:rPr>
          <w:rFonts w:ascii="Book Antiqua" w:eastAsia="Book Antiqua" w:hAnsi="Book Antiqua" w:cs="Book Antiqua"/>
          <w:b/>
          <w:color w:val="000000"/>
        </w:rPr>
        <w:t>Fig</w:t>
      </w:r>
      <w:r w:rsidRPr="007E438B">
        <w:rPr>
          <w:rFonts w:ascii="Book Antiqua" w:hAnsi="Book Antiqua" w:cs="Book Antiqua" w:hint="eastAsia"/>
          <w:b/>
          <w:color w:val="000000"/>
          <w:lang w:eastAsia="zh-CN"/>
        </w:rPr>
        <w:t xml:space="preserve">ure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1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33" w:name="OLE_LINK204"/>
      <w:bookmarkStart w:id="134" w:name="OLE_LINK113"/>
      <w:bookmarkStart w:id="135" w:name="OLE_LINK114"/>
      <w:r w:rsidR="00376CA7" w:rsidRPr="007E438B">
        <w:rPr>
          <w:rFonts w:ascii="Book Antiqua" w:eastAsia="Book Antiqua" w:hAnsi="Book Antiqua" w:cs="Book Antiqua"/>
          <w:b/>
          <w:color w:val="000000"/>
        </w:rPr>
        <w:t>Above</w:t>
      </w:r>
      <w:r w:rsidR="006C388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elbow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cast</w:t>
      </w:r>
      <w:bookmarkEnd w:id="133"/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(</w:t>
      </w:r>
      <w:bookmarkStart w:id="136" w:name="OLE_LINK115"/>
      <w:bookmarkStart w:id="137" w:name="OLE_LINK116"/>
      <w:r w:rsidR="00376CA7" w:rsidRPr="007E438B">
        <w:rPr>
          <w:rFonts w:ascii="Book Antiqua" w:eastAsia="Book Antiqua" w:hAnsi="Book Antiqua" w:cs="Book Antiqua"/>
          <w:b/>
          <w:color w:val="000000"/>
        </w:rPr>
        <w:t>long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arm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cast</w:t>
      </w:r>
      <w:bookmarkEnd w:id="136"/>
      <w:bookmarkEnd w:id="137"/>
      <w:r w:rsidR="00376CA7" w:rsidRPr="007E438B">
        <w:rPr>
          <w:rFonts w:ascii="Book Antiqua" w:eastAsia="Book Antiqua" w:hAnsi="Book Antiqua" w:cs="Book Antiqua"/>
          <w:b/>
          <w:color w:val="000000"/>
        </w:rPr>
        <w:t>)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the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left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side</w:t>
      </w:r>
      <w:r w:rsidR="006C388D">
        <w:rPr>
          <w:rFonts w:ascii="Book Antiqua" w:eastAsia="Book Antiqua" w:hAnsi="Book Antiqua" w:cs="Book Antiqua"/>
          <w:b/>
          <w:color w:val="000000"/>
        </w:rPr>
        <w:t xml:space="preserve"> and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138" w:name="OLE_LINK202"/>
      <w:bookmarkStart w:id="139" w:name="OLE_LINK203"/>
      <w:r w:rsidR="006C388D">
        <w:rPr>
          <w:rFonts w:ascii="Book Antiqua" w:eastAsia="Book Antiqua" w:hAnsi="Book Antiqua" w:cs="Book Antiqua"/>
          <w:b/>
          <w:color w:val="000000"/>
        </w:rPr>
        <w:t>b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elow-elbow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cast</w:t>
      </w:r>
      <w:bookmarkEnd w:id="138"/>
      <w:bookmarkEnd w:id="139"/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(</w:t>
      </w:r>
      <w:r w:rsidR="00085688" w:rsidRPr="007E438B">
        <w:rPr>
          <w:rFonts w:ascii="Book Antiqua" w:eastAsia="Book Antiqua" w:hAnsi="Book Antiqua" w:cs="Book Antiqua"/>
          <w:b/>
          <w:color w:val="000000"/>
        </w:rPr>
        <w:t>short arm</w:t>
      </w:r>
      <w:r w:rsidR="00085688">
        <w:rPr>
          <w:rFonts w:ascii="Book Antiqua" w:eastAsia="Book Antiqua" w:hAnsi="Book Antiqua" w:cs="Book Antiqua"/>
          <w:color w:val="000000"/>
        </w:rPr>
        <w:t xml:space="preserve"> </w:t>
      </w:r>
      <w:r w:rsidR="00085688" w:rsidRPr="007E438B">
        <w:rPr>
          <w:rFonts w:ascii="Book Antiqua" w:eastAsia="Book Antiqua" w:hAnsi="Book Antiqua" w:cs="Book Antiqua"/>
          <w:b/>
          <w:color w:val="000000"/>
        </w:rPr>
        <w:t>cast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)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the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right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side.</w:t>
      </w:r>
      <w:r w:rsidR="00085688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bookmarkEnd w:id="134"/>
      <w:bookmarkEnd w:id="135"/>
      <w:r w:rsidR="00085688" w:rsidRPr="00085688">
        <w:rPr>
          <w:rFonts w:ascii="Book Antiqua" w:hAnsi="Book Antiqua" w:cs="Book Antiqua" w:hint="eastAsia"/>
          <w:color w:val="000000"/>
          <w:lang w:eastAsia="zh-CN"/>
        </w:rPr>
        <w:t>A and C: L</w:t>
      </w:r>
      <w:r w:rsidR="00085688" w:rsidRPr="00085688">
        <w:rPr>
          <w:rFonts w:ascii="Book Antiqua" w:eastAsia="Book Antiqua" w:hAnsi="Book Antiqua" w:cs="Book Antiqua"/>
          <w:color w:val="000000"/>
        </w:rPr>
        <w:t>ong arm cast</w:t>
      </w:r>
      <w:r w:rsidR="00085688" w:rsidRPr="00085688">
        <w:rPr>
          <w:rFonts w:ascii="Book Antiqua" w:hAnsi="Book Antiqua" w:cs="Book Antiqua" w:hint="eastAsia"/>
          <w:color w:val="000000"/>
          <w:lang w:eastAsia="zh-CN"/>
        </w:rPr>
        <w:t>; B and D:</w:t>
      </w:r>
      <w:r w:rsidR="00085688" w:rsidRPr="00085688">
        <w:rPr>
          <w:rFonts w:ascii="Book Antiqua" w:eastAsia="Book Antiqua" w:hAnsi="Book Antiqua" w:cs="Book Antiqua"/>
          <w:color w:val="000000"/>
        </w:rPr>
        <w:t xml:space="preserve"> </w:t>
      </w:r>
      <w:r w:rsidR="00085688" w:rsidRPr="00085688">
        <w:rPr>
          <w:rFonts w:ascii="Book Antiqua" w:hAnsi="Book Antiqua" w:cs="Book Antiqua" w:hint="eastAsia"/>
          <w:color w:val="000000"/>
          <w:lang w:eastAsia="zh-CN"/>
        </w:rPr>
        <w:t>S</w:t>
      </w:r>
      <w:r w:rsidR="00085688" w:rsidRPr="00085688">
        <w:rPr>
          <w:rFonts w:ascii="Book Antiqua" w:eastAsia="Book Antiqua" w:hAnsi="Book Antiqua" w:cs="Book Antiqua"/>
          <w:color w:val="000000"/>
        </w:rPr>
        <w:t>hort arm cast</w:t>
      </w:r>
      <w:r w:rsidR="00085688" w:rsidRPr="00085688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31"/>
    <w:bookmarkEnd w:id="132"/>
    <w:p w14:paraId="639D9F63" w14:textId="74766DED" w:rsidR="007E438B" w:rsidRDefault="007E438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7E641488" w14:textId="73560232" w:rsidR="005D15E1" w:rsidRDefault="005D15E1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 w:hint="eastAsia"/>
          <w:b/>
          <w:noProof/>
          <w:color w:val="000000"/>
          <w:lang w:eastAsia="zh-CN"/>
        </w:rPr>
        <w:lastRenderedPageBreak/>
        <w:drawing>
          <wp:inline distT="0" distB="0" distL="0" distR="0" wp14:anchorId="459F2E40" wp14:editId="54F3BDD0">
            <wp:extent cx="5969634" cy="505573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883-g00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634" cy="505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87E1F" w14:textId="3A38C038" w:rsidR="00A77B3E" w:rsidRPr="007E438B" w:rsidRDefault="007E438B">
      <w:pPr>
        <w:spacing w:line="360" w:lineRule="auto"/>
        <w:jc w:val="both"/>
        <w:rPr>
          <w:b/>
          <w:lang w:eastAsia="zh-CN"/>
        </w:rPr>
      </w:pPr>
      <w:bookmarkStart w:id="140" w:name="OLE_LINK107"/>
      <w:bookmarkStart w:id="141" w:name="OLE_LINK108"/>
      <w:r w:rsidRPr="007E438B">
        <w:rPr>
          <w:rFonts w:ascii="Book Antiqua" w:eastAsia="Book Antiqua" w:hAnsi="Book Antiqua" w:cs="Book Antiqua"/>
          <w:b/>
          <w:color w:val="000000"/>
        </w:rPr>
        <w:t>Fig</w:t>
      </w:r>
      <w:r w:rsidRPr="007E438B">
        <w:rPr>
          <w:rFonts w:ascii="Book Antiqua" w:hAnsi="Book Antiqua" w:cs="Book Antiqua" w:hint="eastAsia"/>
          <w:b/>
          <w:color w:val="000000"/>
          <w:lang w:eastAsia="zh-CN"/>
        </w:rPr>
        <w:t xml:space="preserve">ure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2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Study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flow</w:t>
      </w:r>
      <w:r w:rsidR="006C388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chart</w:t>
      </w:r>
      <w:r w:rsidRPr="007E438B">
        <w:rPr>
          <w:rFonts w:ascii="Book Antiqua" w:hAnsi="Book Antiqua" w:cs="Book Antiqua" w:hint="eastAsia"/>
          <w:b/>
          <w:color w:val="000000"/>
          <w:lang w:eastAsia="zh-CN"/>
        </w:rPr>
        <w:t>.</w:t>
      </w:r>
      <w:r w:rsidR="005D15E1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5D15E1">
        <w:rPr>
          <w:rFonts w:ascii="Book Antiqua" w:hAnsi="Book Antiqua" w:cs="Book Antiqua"/>
          <w:color w:val="000000"/>
          <w:lang w:eastAsia="zh-CN"/>
        </w:rPr>
        <w:t>BEC:</w:t>
      </w:r>
      <w:r w:rsidR="005D15E1">
        <w:rPr>
          <w:rFonts w:ascii="Book Antiqua" w:eastAsia="Book Antiqua" w:hAnsi="Book Antiqua" w:cs="Book Antiqua"/>
          <w:color w:val="000000"/>
        </w:rPr>
        <w:t xml:space="preserve"> </w:t>
      </w:r>
      <w:r w:rsidR="005D15E1">
        <w:rPr>
          <w:rFonts w:ascii="Book Antiqua" w:hAnsi="Book Antiqua" w:cs="Book Antiqua"/>
          <w:color w:val="000000"/>
          <w:lang w:eastAsia="zh-CN"/>
        </w:rPr>
        <w:t>B</w:t>
      </w:r>
      <w:r w:rsidR="005D15E1">
        <w:rPr>
          <w:rFonts w:ascii="Book Antiqua" w:eastAsia="Book Antiqua" w:hAnsi="Book Antiqua" w:cs="Book Antiqua"/>
          <w:color w:val="000000"/>
        </w:rPr>
        <w:t>elow el</w:t>
      </w:r>
      <w:bookmarkStart w:id="142" w:name="_GoBack"/>
      <w:bookmarkEnd w:id="142"/>
      <w:r w:rsidR="005D15E1">
        <w:rPr>
          <w:rFonts w:ascii="Book Antiqua" w:eastAsia="Book Antiqua" w:hAnsi="Book Antiqua" w:cs="Book Antiqua"/>
          <w:color w:val="000000"/>
        </w:rPr>
        <w:t>bow cast</w:t>
      </w:r>
      <w:r w:rsidR="005D15E1">
        <w:rPr>
          <w:rFonts w:ascii="Book Antiqua" w:hAnsi="Book Antiqua" w:cs="Book Antiqua"/>
          <w:color w:val="000000"/>
          <w:lang w:eastAsia="zh-CN"/>
        </w:rPr>
        <w:t>; AEC: A</w:t>
      </w:r>
      <w:r w:rsidR="005D15E1">
        <w:rPr>
          <w:rFonts w:ascii="Book Antiqua" w:eastAsia="Book Antiqua" w:hAnsi="Book Antiqua" w:cs="Book Antiqua"/>
          <w:color w:val="000000"/>
        </w:rPr>
        <w:t>bove elbow cast</w:t>
      </w:r>
      <w:r w:rsidR="005D15E1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40"/>
    <w:bookmarkEnd w:id="141"/>
    <w:p w14:paraId="480B26FB" w14:textId="77777777" w:rsidR="00A77B3E" w:rsidRPr="007E438B" w:rsidRDefault="007E438B" w:rsidP="007E438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  <w:r w:rsidR="00376CA7" w:rsidRPr="007E438B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eastAsia="Book Antiqua" w:hAnsi="Book Antiqua" w:cs="Book Antiqua"/>
          <w:b/>
          <w:color w:val="000000"/>
        </w:rPr>
        <w:t>1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Baseline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patient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demographics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536"/>
        <w:gridCol w:w="1825"/>
        <w:gridCol w:w="1805"/>
        <w:gridCol w:w="1753"/>
        <w:gridCol w:w="1657"/>
      </w:tblGrid>
      <w:tr w:rsidR="007E438B" w:rsidRPr="007E438B" w14:paraId="384A79E5" w14:textId="77777777" w:rsidTr="00280C2A">
        <w:trPr>
          <w:trHeight w:val="833"/>
        </w:trPr>
        <w:tc>
          <w:tcPr>
            <w:tcW w:w="2536" w:type="dxa"/>
            <w:tcBorders>
              <w:top w:val="single" w:sz="4" w:space="0" w:color="auto"/>
              <w:bottom w:val="single" w:sz="4" w:space="0" w:color="auto"/>
            </w:tcBorders>
          </w:tcPr>
          <w:p w14:paraId="6EE33C1B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  <w:bCs/>
                <w:lang w:val="en-GB"/>
              </w:rPr>
            </w:pPr>
            <w:bookmarkStart w:id="143" w:name="_Hlk62915453"/>
            <w:r w:rsidRPr="007E438B">
              <w:rPr>
                <w:rFonts w:ascii="Book Antiqua" w:eastAsiaTheme="minorHAnsi" w:hAnsi="Book Antiqua"/>
                <w:b/>
                <w:bCs/>
                <w:lang w:val="en-GB"/>
              </w:rPr>
              <w:t>Characteristic</w:t>
            </w:r>
          </w:p>
        </w:tc>
        <w:tc>
          <w:tcPr>
            <w:tcW w:w="1825" w:type="dxa"/>
            <w:tcBorders>
              <w:top w:val="single" w:sz="4" w:space="0" w:color="auto"/>
              <w:bottom w:val="single" w:sz="4" w:space="0" w:color="auto"/>
            </w:tcBorders>
          </w:tcPr>
          <w:p w14:paraId="1E85B83E" w14:textId="77777777" w:rsidR="007E438B" w:rsidRPr="007E438B" w:rsidRDefault="007E438B" w:rsidP="000F29DC">
            <w:pPr>
              <w:adjustRightInd w:val="0"/>
              <w:snapToGrid w:val="0"/>
              <w:spacing w:line="360" w:lineRule="auto"/>
              <w:rPr>
                <w:rFonts w:ascii="Book Antiqua" w:eastAsiaTheme="minorHAnsi" w:hAnsi="Book Antiqua"/>
                <w:b/>
                <w:bCs/>
                <w:lang w:val="en-GB"/>
              </w:rPr>
            </w:pPr>
            <w:r w:rsidRPr="007E438B">
              <w:rPr>
                <w:rFonts w:ascii="Book Antiqua" w:eastAsiaTheme="minorHAnsi" w:hAnsi="Book Antiqua"/>
                <w:b/>
                <w:bCs/>
                <w:lang w:val="en-GB"/>
              </w:rPr>
              <w:t>Group A (below-elbow cast)</w:t>
            </w:r>
          </w:p>
        </w:tc>
        <w:tc>
          <w:tcPr>
            <w:tcW w:w="1805" w:type="dxa"/>
            <w:tcBorders>
              <w:top w:val="single" w:sz="4" w:space="0" w:color="auto"/>
              <w:bottom w:val="single" w:sz="4" w:space="0" w:color="auto"/>
            </w:tcBorders>
          </w:tcPr>
          <w:p w14:paraId="0AF9F3AD" w14:textId="77777777" w:rsidR="007E438B" w:rsidRPr="007E438B" w:rsidRDefault="007E438B" w:rsidP="000F29DC">
            <w:pPr>
              <w:adjustRightInd w:val="0"/>
              <w:snapToGrid w:val="0"/>
              <w:spacing w:line="360" w:lineRule="auto"/>
              <w:rPr>
                <w:rFonts w:ascii="Book Antiqua" w:eastAsiaTheme="minorHAnsi" w:hAnsi="Book Antiqua"/>
                <w:b/>
                <w:bCs/>
                <w:lang w:val="en-GB"/>
              </w:rPr>
            </w:pPr>
            <w:r w:rsidRPr="007E438B">
              <w:rPr>
                <w:rFonts w:ascii="Book Antiqua" w:eastAsiaTheme="minorHAnsi" w:hAnsi="Book Antiqua"/>
                <w:b/>
                <w:bCs/>
                <w:lang w:val="en-GB"/>
              </w:rPr>
              <w:t>Group B (above-elbow cast)</w:t>
            </w:r>
          </w:p>
        </w:tc>
        <w:tc>
          <w:tcPr>
            <w:tcW w:w="1753" w:type="dxa"/>
            <w:tcBorders>
              <w:top w:val="single" w:sz="4" w:space="0" w:color="auto"/>
              <w:bottom w:val="single" w:sz="4" w:space="0" w:color="auto"/>
            </w:tcBorders>
          </w:tcPr>
          <w:p w14:paraId="3205DC76" w14:textId="77777777" w:rsidR="007E438B" w:rsidRPr="007E438B" w:rsidRDefault="00713358" w:rsidP="000F29DC">
            <w:pPr>
              <w:adjustRightInd w:val="0"/>
              <w:snapToGrid w:val="0"/>
              <w:spacing w:line="360" w:lineRule="auto"/>
              <w:rPr>
                <w:rFonts w:ascii="Book Antiqua" w:eastAsiaTheme="minorHAnsi" w:hAnsi="Book Antiqua"/>
                <w:b/>
                <w:bCs/>
                <w:lang w:val="en-GB"/>
              </w:rPr>
            </w:pPr>
            <w:r w:rsidRPr="00713358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t</w:t>
            </w:r>
            <w:r>
              <w:rPr>
                <w:rFonts w:ascii="Book Antiqua" w:eastAsiaTheme="minorHAnsi" w:hAnsi="Book Antiqua"/>
                <w:b/>
                <w:bCs/>
                <w:lang w:val="en-GB"/>
              </w:rPr>
              <w:t>-test (</w:t>
            </w:r>
            <w:r w:rsidRPr="00713358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t</w:t>
            </w:r>
            <w:r w:rsidR="007E438B" w:rsidRPr="007E438B">
              <w:rPr>
                <w:rFonts w:ascii="Book Antiqua" w:eastAsiaTheme="minorHAnsi" w:hAnsi="Book Antiqua"/>
                <w:b/>
                <w:bCs/>
                <w:lang w:val="en-GB"/>
              </w:rPr>
              <w:t>) or Chi-squared test (</w:t>
            </w:r>
            <w:r w:rsidR="007E438B" w:rsidRPr="00280C2A">
              <w:rPr>
                <w:rFonts w:ascii="Book Antiqua" w:eastAsiaTheme="minorHAnsi" w:hAnsi="Book Antiqua"/>
                <w:b/>
                <w:i/>
                <w:lang w:val="en-GB"/>
              </w:rPr>
              <w:t>χ</w:t>
            </w:r>
            <w:r w:rsidR="007E438B" w:rsidRPr="00280C2A">
              <w:rPr>
                <w:rFonts w:ascii="Book Antiqua" w:eastAsiaTheme="minorHAnsi" w:hAnsi="Book Antiqua"/>
                <w:b/>
                <w:vertAlign w:val="superscript"/>
                <w:lang w:val="en-GB"/>
              </w:rPr>
              <w:t>2</w:t>
            </w:r>
            <w:r w:rsidR="007E438B" w:rsidRPr="007E438B">
              <w:rPr>
                <w:rFonts w:ascii="Book Antiqua" w:eastAsiaTheme="minorHAnsi" w:hAnsi="Book Antiqua"/>
                <w:b/>
                <w:bCs/>
                <w:lang w:val="en-GB"/>
              </w:rPr>
              <w:t>)</w:t>
            </w:r>
          </w:p>
        </w:tc>
        <w:tc>
          <w:tcPr>
            <w:tcW w:w="1657" w:type="dxa"/>
            <w:tcBorders>
              <w:top w:val="single" w:sz="4" w:space="0" w:color="auto"/>
              <w:bottom w:val="single" w:sz="4" w:space="0" w:color="auto"/>
            </w:tcBorders>
          </w:tcPr>
          <w:p w14:paraId="25E75F94" w14:textId="77777777" w:rsidR="007E438B" w:rsidRPr="007E438B" w:rsidRDefault="00713358" w:rsidP="00713358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b/>
                <w:bCs/>
                <w:lang w:val="en-GB"/>
              </w:rPr>
            </w:pPr>
            <w:r w:rsidRPr="00713358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P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eastAsiaTheme="minorHAnsi" w:hAnsi="Book Antiqua"/>
                <w:b/>
                <w:bCs/>
                <w:lang w:val="en-GB"/>
              </w:rPr>
              <w:t>value</w:t>
            </w:r>
          </w:p>
        </w:tc>
      </w:tr>
      <w:tr w:rsidR="007E438B" w:rsidRPr="007E438B" w14:paraId="797288D3" w14:textId="77777777" w:rsidTr="00280C2A">
        <w:tc>
          <w:tcPr>
            <w:tcW w:w="2536" w:type="dxa"/>
            <w:tcBorders>
              <w:top w:val="single" w:sz="4" w:space="0" w:color="auto"/>
            </w:tcBorders>
          </w:tcPr>
          <w:p w14:paraId="1C332AD3" w14:textId="520B71B3" w:rsidR="007E438B" w:rsidRPr="00713358" w:rsidRDefault="00713358" w:rsidP="007133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eastAsiaTheme="minorHAnsi" w:hAnsi="Book Antiqua"/>
                <w:lang w:val="en-GB"/>
              </w:rPr>
              <w:t xml:space="preserve">Age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proofErr w:type="spellStart"/>
            <w:r>
              <w:rPr>
                <w:rFonts w:ascii="Book Antiqua" w:eastAsiaTheme="minorHAnsi" w:hAnsi="Book Antiqua"/>
                <w:lang w:val="en-GB"/>
              </w:rPr>
              <w:t>yr</w:t>
            </w:r>
            <w:proofErr w:type="spellEnd"/>
            <w:r>
              <w:rPr>
                <w:rFonts w:ascii="Book Antiqua" w:hAnsi="Book Antiqua" w:hint="eastAsia"/>
                <w:lang w:val="en-GB" w:eastAsia="zh-CN"/>
              </w:rPr>
              <w:t>)</w:t>
            </w:r>
            <w:r w:rsidR="000F29DC">
              <w:rPr>
                <w:rFonts w:ascii="Book Antiqua" w:hAnsi="Book Antiqua" w:hint="eastAsia"/>
                <w:lang w:val="en-GB" w:eastAsia="zh-CN"/>
              </w:rPr>
              <w:t>,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 xml:space="preserve"> mean </w:t>
            </w:r>
            <w:bookmarkStart w:id="144" w:name="OLE_LINK206"/>
            <w:bookmarkStart w:id="145" w:name="OLE_LINK207"/>
            <w:r>
              <w:rPr>
                <w:rFonts w:ascii="Book Antiqua" w:eastAsiaTheme="minorHAnsi" w:hAnsi="Book Antiqua"/>
                <w:lang w:val="en-GB"/>
              </w:rPr>
              <w:t>±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bookmarkEnd w:id="144"/>
            <w:bookmarkEnd w:id="145"/>
            <w:r>
              <w:rPr>
                <w:rFonts w:ascii="Book Antiqua" w:hAnsi="Book Antiqua" w:hint="eastAsia"/>
                <w:lang w:val="en-GB" w:eastAsia="zh-CN"/>
              </w:rPr>
              <w:t>SD</w:t>
            </w:r>
          </w:p>
        </w:tc>
        <w:tc>
          <w:tcPr>
            <w:tcW w:w="1825" w:type="dxa"/>
            <w:tcBorders>
              <w:top w:val="single" w:sz="4" w:space="0" w:color="auto"/>
            </w:tcBorders>
          </w:tcPr>
          <w:p w14:paraId="71FE91F4" w14:textId="77777777" w:rsidR="007E438B" w:rsidRPr="00713358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eastAsiaTheme="minorHAnsi" w:hAnsi="Book Antiqua"/>
                <w:lang w:val="en-GB"/>
              </w:rPr>
              <w:t>70</w:t>
            </w:r>
            <w:r>
              <w:rPr>
                <w:rFonts w:ascii="Book Antiqua" w:hAnsi="Book Antiqua" w:hint="eastAsia"/>
                <w:lang w:val="en-GB" w:eastAsia="zh-CN"/>
              </w:rPr>
              <w:t>.</w:t>
            </w:r>
            <w:r>
              <w:rPr>
                <w:rFonts w:ascii="Book Antiqua" w:eastAsiaTheme="minorHAnsi" w:hAnsi="Book Antiqua"/>
                <w:lang w:val="en-GB"/>
              </w:rPr>
              <w:t>2 ±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>
              <w:rPr>
                <w:rFonts w:ascii="Book Antiqua" w:eastAsiaTheme="minorHAnsi" w:hAnsi="Book Antiqua"/>
                <w:lang w:val="en-GB"/>
              </w:rPr>
              <w:t>13</w:t>
            </w:r>
            <w:r>
              <w:rPr>
                <w:rFonts w:ascii="Book Antiqua" w:hAnsi="Book Antiqua" w:hint="eastAsia"/>
                <w:lang w:val="en-GB" w:eastAsia="zh-CN"/>
              </w:rPr>
              <w:t>.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7</w:t>
            </w:r>
          </w:p>
        </w:tc>
        <w:tc>
          <w:tcPr>
            <w:tcW w:w="1805" w:type="dxa"/>
            <w:tcBorders>
              <w:top w:val="single" w:sz="4" w:space="0" w:color="auto"/>
            </w:tcBorders>
          </w:tcPr>
          <w:p w14:paraId="4E322B69" w14:textId="77777777" w:rsidR="007E438B" w:rsidRPr="00713358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eastAsiaTheme="minorHAnsi" w:hAnsi="Book Antiqua"/>
                <w:lang w:val="en-GB"/>
              </w:rPr>
              <w:t>69</w:t>
            </w:r>
            <w:r>
              <w:rPr>
                <w:rFonts w:ascii="Book Antiqua" w:hAnsi="Book Antiqua" w:hint="eastAsia"/>
                <w:lang w:val="en-GB" w:eastAsia="zh-CN"/>
              </w:rPr>
              <w:t>.</w:t>
            </w:r>
            <w:r>
              <w:rPr>
                <w:rFonts w:ascii="Book Antiqua" w:eastAsiaTheme="minorHAnsi" w:hAnsi="Book Antiqua"/>
                <w:lang w:val="en-GB"/>
              </w:rPr>
              <w:t>5 ±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>
              <w:rPr>
                <w:rFonts w:ascii="Book Antiqua" w:eastAsiaTheme="minorHAnsi" w:hAnsi="Book Antiqua"/>
                <w:lang w:val="en-GB"/>
              </w:rPr>
              <w:t>15</w:t>
            </w:r>
            <w:r>
              <w:rPr>
                <w:rFonts w:ascii="Book Antiqua" w:hAnsi="Book Antiqua" w:hint="eastAsia"/>
                <w:lang w:val="en-GB" w:eastAsia="zh-CN"/>
              </w:rPr>
              <w:t>.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4</w:t>
            </w:r>
          </w:p>
        </w:tc>
        <w:tc>
          <w:tcPr>
            <w:tcW w:w="1753" w:type="dxa"/>
            <w:tcBorders>
              <w:top w:val="single" w:sz="4" w:space="0" w:color="auto"/>
            </w:tcBorders>
          </w:tcPr>
          <w:p w14:paraId="75B83907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hAnsi="Book Antiqua" w:hint="eastAsia"/>
                <w:i/>
                <w:lang w:val="en-GB" w:eastAsia="zh-CN"/>
              </w:rPr>
              <w:t>t</w:t>
            </w:r>
            <w:r>
              <w:rPr>
                <w:rFonts w:ascii="Book Antiqua" w:hAnsi="Book Antiqua" w:hint="eastAsia"/>
                <w:i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E438B" w:rsidRPr="007E438B">
              <w:rPr>
                <w:rFonts w:ascii="Book Antiqua" w:eastAsiaTheme="minorHAnsi" w:hAnsi="Book Antiqua"/>
              </w:rPr>
              <w:t xml:space="preserve"> 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0.42</w:t>
            </w:r>
          </w:p>
        </w:tc>
        <w:tc>
          <w:tcPr>
            <w:tcW w:w="1657" w:type="dxa"/>
            <w:tcBorders>
              <w:top w:val="single" w:sz="4" w:space="0" w:color="auto"/>
            </w:tcBorders>
          </w:tcPr>
          <w:p w14:paraId="3770B23C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P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0.68</w:t>
            </w:r>
          </w:p>
        </w:tc>
      </w:tr>
      <w:tr w:rsidR="007E438B" w:rsidRPr="007E438B" w14:paraId="609BB2A9" w14:textId="77777777" w:rsidTr="00280C2A">
        <w:tc>
          <w:tcPr>
            <w:tcW w:w="2536" w:type="dxa"/>
          </w:tcPr>
          <w:p w14:paraId="39F80F79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Sex</w:t>
            </w:r>
            <w:r>
              <w:rPr>
                <w:rFonts w:ascii="Book Antiqua" w:hAnsi="Book Antiqua" w:hint="eastAsia"/>
                <w:lang w:val="en-GB" w:eastAsia="zh-CN"/>
              </w:rPr>
              <w:t>,</w:t>
            </w:r>
            <w:r>
              <w:rPr>
                <w:rFonts w:ascii="Book Antiqua" w:eastAsiaTheme="minorHAnsi" w:hAnsi="Book Antiqua"/>
                <w:lang w:val="en-GB"/>
              </w:rPr>
              <w:t xml:space="preserve"> </w:t>
            </w:r>
            <w:r w:rsidRPr="00713358">
              <w:rPr>
                <w:rFonts w:ascii="Book Antiqua" w:eastAsiaTheme="minorHAnsi" w:hAnsi="Book Antiqua"/>
                <w:i/>
                <w:lang w:val="en-GB"/>
              </w:rPr>
              <w:t>n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 xml:space="preserve"> (%)</w:t>
            </w:r>
          </w:p>
        </w:tc>
        <w:tc>
          <w:tcPr>
            <w:tcW w:w="1825" w:type="dxa"/>
          </w:tcPr>
          <w:p w14:paraId="7C766281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805" w:type="dxa"/>
          </w:tcPr>
          <w:p w14:paraId="64ADEEFD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753" w:type="dxa"/>
          </w:tcPr>
          <w:p w14:paraId="7FB65120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χ</w:t>
            </w:r>
            <w:r w:rsidRPr="007E438B">
              <w:rPr>
                <w:rFonts w:ascii="Book Antiqua" w:eastAsiaTheme="minorHAnsi" w:hAnsi="Book Antiqua"/>
                <w:vertAlign w:val="superscript"/>
                <w:lang w:val="en-GB"/>
              </w:rPr>
              <w:t>2</w:t>
            </w:r>
            <w:r w:rsidR="00713358"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=</w:t>
            </w:r>
            <w:r w:rsidR="00713358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0.02</w:t>
            </w:r>
          </w:p>
        </w:tc>
        <w:tc>
          <w:tcPr>
            <w:tcW w:w="1657" w:type="dxa"/>
          </w:tcPr>
          <w:p w14:paraId="10532413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P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0.89</w:t>
            </w:r>
          </w:p>
        </w:tc>
      </w:tr>
      <w:tr w:rsidR="007E438B" w:rsidRPr="007E438B" w14:paraId="7B80A767" w14:textId="77777777" w:rsidTr="00280C2A">
        <w:tc>
          <w:tcPr>
            <w:tcW w:w="2536" w:type="dxa"/>
          </w:tcPr>
          <w:p w14:paraId="5021DB5B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M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ale</w:t>
            </w:r>
          </w:p>
        </w:tc>
        <w:tc>
          <w:tcPr>
            <w:tcW w:w="1825" w:type="dxa"/>
          </w:tcPr>
          <w:p w14:paraId="3DE9035B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19 (13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05" w:type="dxa"/>
          </w:tcPr>
          <w:p w14:paraId="2F3296F9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19 (14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42D68AED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3B9C6FFA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7D36DB78" w14:textId="77777777" w:rsidTr="00280C2A">
        <w:tc>
          <w:tcPr>
            <w:tcW w:w="2536" w:type="dxa"/>
          </w:tcPr>
          <w:p w14:paraId="11A3159A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F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emale</w:t>
            </w:r>
          </w:p>
        </w:tc>
        <w:tc>
          <w:tcPr>
            <w:tcW w:w="1825" w:type="dxa"/>
          </w:tcPr>
          <w:p w14:paraId="38808019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E438B">
              <w:rPr>
                <w:rFonts w:ascii="Book Antiqua" w:eastAsiaTheme="minorHAnsi" w:hAnsi="Book Antiqua"/>
                <w:lang w:val="en-GB"/>
              </w:rPr>
              <w:t>124 (87)</w:t>
            </w:r>
          </w:p>
        </w:tc>
        <w:tc>
          <w:tcPr>
            <w:tcW w:w="1805" w:type="dxa"/>
          </w:tcPr>
          <w:p w14:paraId="34BF200A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118 (86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233CFB1F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757AA5C8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52F59B59" w14:textId="77777777" w:rsidTr="00280C2A">
        <w:tc>
          <w:tcPr>
            <w:tcW w:w="2536" w:type="dxa"/>
          </w:tcPr>
          <w:p w14:paraId="3C8E8780" w14:textId="77777777" w:rsidR="007E438B" w:rsidRPr="00713358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Osteoporosis</w:t>
            </w:r>
            <w:bookmarkStart w:id="146" w:name="OLE_LINK208"/>
            <w:bookmarkStart w:id="147" w:name="OLE_LINK209"/>
            <w:r>
              <w:rPr>
                <w:rFonts w:ascii="Book Antiqua" w:hAnsi="Book Antiqua" w:hint="eastAsia"/>
                <w:lang w:val="en-GB" w:eastAsia="zh-CN"/>
              </w:rPr>
              <w:t>,</w:t>
            </w:r>
            <w:r>
              <w:rPr>
                <w:rFonts w:ascii="Book Antiqua" w:eastAsiaTheme="minorHAnsi" w:hAnsi="Book Antiqua"/>
                <w:lang w:val="en-GB"/>
              </w:rPr>
              <w:t xml:space="preserve"> </w:t>
            </w:r>
            <w:r w:rsidRPr="00713358">
              <w:rPr>
                <w:rFonts w:ascii="Book Antiqua" w:eastAsiaTheme="minorHAnsi" w:hAnsi="Book Antiqua"/>
                <w:i/>
                <w:lang w:val="en-GB"/>
              </w:rPr>
              <w:t>n</w:t>
            </w:r>
            <w:r w:rsidR="007E438B" w:rsidRPr="00713358">
              <w:rPr>
                <w:rFonts w:ascii="Book Antiqua" w:eastAsiaTheme="minorHAnsi" w:hAnsi="Book Antiqua"/>
                <w:lang w:val="en-GB"/>
              </w:rPr>
              <w:t xml:space="preserve"> (%)</w:t>
            </w:r>
            <w:bookmarkEnd w:id="146"/>
            <w:bookmarkEnd w:id="147"/>
          </w:p>
        </w:tc>
        <w:tc>
          <w:tcPr>
            <w:tcW w:w="1825" w:type="dxa"/>
          </w:tcPr>
          <w:p w14:paraId="42F10B8C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805" w:type="dxa"/>
          </w:tcPr>
          <w:p w14:paraId="3454CFBA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753" w:type="dxa"/>
          </w:tcPr>
          <w:p w14:paraId="34B1F28E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χ</w:t>
            </w:r>
            <w:r w:rsidRPr="007E438B">
              <w:rPr>
                <w:rFonts w:ascii="Book Antiqua" w:eastAsiaTheme="minorHAnsi" w:hAnsi="Book Antiqua"/>
                <w:vertAlign w:val="superscript"/>
                <w:lang w:val="en-GB"/>
              </w:rPr>
              <w:t>2</w:t>
            </w:r>
            <w:r w:rsidR="00713358"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1.53</w:t>
            </w:r>
          </w:p>
        </w:tc>
        <w:tc>
          <w:tcPr>
            <w:tcW w:w="1657" w:type="dxa"/>
          </w:tcPr>
          <w:p w14:paraId="29B2FF37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P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0.46</w:t>
            </w:r>
          </w:p>
        </w:tc>
      </w:tr>
      <w:tr w:rsidR="007E438B" w:rsidRPr="007E438B" w14:paraId="66ABA5E1" w14:textId="77777777" w:rsidTr="00280C2A">
        <w:tc>
          <w:tcPr>
            <w:tcW w:w="2536" w:type="dxa"/>
          </w:tcPr>
          <w:p w14:paraId="33559247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Y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es</w:t>
            </w:r>
          </w:p>
        </w:tc>
        <w:tc>
          <w:tcPr>
            <w:tcW w:w="1825" w:type="dxa"/>
          </w:tcPr>
          <w:p w14:paraId="74D98BAD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44 (31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05" w:type="dxa"/>
          </w:tcPr>
          <w:p w14:paraId="58D05C8A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78 (57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4C7AFB2A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25025CB7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609F789D" w14:textId="77777777" w:rsidTr="00280C2A">
        <w:tc>
          <w:tcPr>
            <w:tcW w:w="2536" w:type="dxa"/>
          </w:tcPr>
          <w:p w14:paraId="62079AED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N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o</w:t>
            </w:r>
          </w:p>
        </w:tc>
        <w:tc>
          <w:tcPr>
            <w:tcW w:w="1825" w:type="dxa"/>
          </w:tcPr>
          <w:p w14:paraId="58CF6F68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84 (59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05" w:type="dxa"/>
          </w:tcPr>
          <w:p w14:paraId="28F1C58B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38 (28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5E343A63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14B0E074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6949EADA" w14:textId="77777777" w:rsidTr="00280C2A">
        <w:tc>
          <w:tcPr>
            <w:tcW w:w="2536" w:type="dxa"/>
          </w:tcPr>
          <w:p w14:paraId="60E2FAE5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M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issing</w:t>
            </w:r>
          </w:p>
        </w:tc>
        <w:tc>
          <w:tcPr>
            <w:tcW w:w="1825" w:type="dxa"/>
          </w:tcPr>
          <w:p w14:paraId="7EC0178D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15 (10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05" w:type="dxa"/>
          </w:tcPr>
          <w:p w14:paraId="2A547FCC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21 (15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06B78D74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4ABA5489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4051BF4B" w14:textId="77777777" w:rsidTr="00280C2A">
        <w:tc>
          <w:tcPr>
            <w:tcW w:w="2536" w:type="dxa"/>
          </w:tcPr>
          <w:p w14:paraId="53C39A4A" w14:textId="77777777" w:rsidR="007E438B" w:rsidRPr="00713358" w:rsidRDefault="007E438B" w:rsidP="007133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13358">
              <w:rPr>
                <w:rFonts w:ascii="Book Antiqua" w:eastAsiaTheme="minorHAnsi" w:hAnsi="Book Antiqua"/>
                <w:lang w:val="en-GB"/>
              </w:rPr>
              <w:t>Type of fracture (AO classification)</w:t>
            </w:r>
            <w:r w:rsidR="00713358">
              <w:rPr>
                <w:rFonts w:ascii="Book Antiqua" w:hAnsi="Book Antiqua"/>
                <w:lang w:val="en-GB" w:eastAsia="zh-CN"/>
              </w:rPr>
              <w:t>,</w:t>
            </w:r>
            <w:r w:rsidR="00713358">
              <w:rPr>
                <w:rFonts w:ascii="Book Antiqua" w:eastAsiaTheme="minorHAnsi" w:hAnsi="Book Antiqua"/>
                <w:lang w:val="en-GB"/>
              </w:rPr>
              <w:t xml:space="preserve"> </w:t>
            </w:r>
            <w:r w:rsidR="00713358">
              <w:rPr>
                <w:rFonts w:ascii="Book Antiqua" w:eastAsiaTheme="minorHAnsi" w:hAnsi="Book Antiqua"/>
                <w:i/>
                <w:lang w:val="en-GB"/>
              </w:rPr>
              <w:t>n</w:t>
            </w:r>
            <w:r w:rsidR="00713358">
              <w:rPr>
                <w:rFonts w:ascii="Book Antiqua" w:eastAsiaTheme="minorHAnsi" w:hAnsi="Book Antiqua"/>
                <w:lang w:val="en-GB"/>
              </w:rPr>
              <w:t xml:space="preserve"> (%)</w:t>
            </w:r>
          </w:p>
        </w:tc>
        <w:tc>
          <w:tcPr>
            <w:tcW w:w="1825" w:type="dxa"/>
          </w:tcPr>
          <w:p w14:paraId="1202F4B5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805" w:type="dxa"/>
          </w:tcPr>
          <w:p w14:paraId="167285D8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753" w:type="dxa"/>
          </w:tcPr>
          <w:p w14:paraId="42856AE3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χ</w:t>
            </w:r>
            <w:r w:rsidRPr="007E438B">
              <w:rPr>
                <w:rFonts w:ascii="Book Antiqua" w:eastAsiaTheme="minorHAnsi" w:hAnsi="Book Antiqua"/>
                <w:vertAlign w:val="superscript"/>
                <w:lang w:val="en-GB"/>
              </w:rPr>
              <w:t>2</w:t>
            </w:r>
            <w:r w:rsidR="00713358"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=</w:t>
            </w:r>
            <w:r w:rsidR="00713358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0.20</w:t>
            </w:r>
          </w:p>
        </w:tc>
        <w:tc>
          <w:tcPr>
            <w:tcW w:w="1657" w:type="dxa"/>
          </w:tcPr>
          <w:p w14:paraId="136261E1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P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0.90</w:t>
            </w:r>
          </w:p>
        </w:tc>
      </w:tr>
      <w:tr w:rsidR="007E438B" w:rsidRPr="007E438B" w14:paraId="1A035531" w14:textId="77777777" w:rsidTr="00280C2A">
        <w:tc>
          <w:tcPr>
            <w:tcW w:w="2536" w:type="dxa"/>
          </w:tcPr>
          <w:p w14:paraId="1B246FD3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T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ype A</w:t>
            </w:r>
          </w:p>
        </w:tc>
        <w:tc>
          <w:tcPr>
            <w:tcW w:w="1825" w:type="dxa"/>
          </w:tcPr>
          <w:p w14:paraId="5FE2A161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48 (34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05" w:type="dxa"/>
          </w:tcPr>
          <w:p w14:paraId="1455FB21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E438B">
              <w:rPr>
                <w:rFonts w:ascii="Book Antiqua" w:eastAsiaTheme="minorHAnsi" w:hAnsi="Book Antiqua"/>
                <w:lang w:val="en-GB"/>
              </w:rPr>
              <w:t xml:space="preserve">43 </w:t>
            </w:r>
            <w:r w:rsidR="00713358">
              <w:rPr>
                <w:rFonts w:ascii="Book Antiqua" w:eastAsiaTheme="minorHAnsi" w:hAnsi="Book Antiqua"/>
                <w:lang w:val="en-GB"/>
              </w:rPr>
              <w:t>(31</w:t>
            </w:r>
            <w:r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418FE240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47E7931B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4DE7F610" w14:textId="77777777" w:rsidTr="00280C2A">
        <w:tc>
          <w:tcPr>
            <w:tcW w:w="2536" w:type="dxa"/>
          </w:tcPr>
          <w:p w14:paraId="0CE7FF3D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T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ype B</w:t>
            </w:r>
          </w:p>
        </w:tc>
        <w:tc>
          <w:tcPr>
            <w:tcW w:w="1825" w:type="dxa"/>
          </w:tcPr>
          <w:p w14:paraId="3B3770BF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17 (12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05" w:type="dxa"/>
          </w:tcPr>
          <w:p w14:paraId="58ED21F5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18 (13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1C3C944A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5B119E04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6F1B6BE1" w14:textId="77777777" w:rsidTr="00280C2A">
        <w:tc>
          <w:tcPr>
            <w:tcW w:w="2536" w:type="dxa"/>
          </w:tcPr>
          <w:p w14:paraId="56D7B241" w14:textId="77777777" w:rsidR="007E438B" w:rsidRPr="00713358" w:rsidRDefault="00713358" w:rsidP="00713358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T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ype C</w:t>
            </w:r>
          </w:p>
        </w:tc>
        <w:tc>
          <w:tcPr>
            <w:tcW w:w="1825" w:type="dxa"/>
          </w:tcPr>
          <w:p w14:paraId="2BDE5DC7" w14:textId="77777777" w:rsidR="007E438B" w:rsidRPr="007E438B" w:rsidRDefault="00713358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78 (55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05" w:type="dxa"/>
          </w:tcPr>
          <w:p w14:paraId="0CC05FEE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E438B">
              <w:rPr>
                <w:rFonts w:ascii="Book Antiqua" w:eastAsiaTheme="minorHAnsi" w:hAnsi="Book Antiqua"/>
                <w:lang w:val="en-GB"/>
              </w:rPr>
              <w:t>76 (55)</w:t>
            </w:r>
          </w:p>
        </w:tc>
        <w:tc>
          <w:tcPr>
            <w:tcW w:w="1753" w:type="dxa"/>
          </w:tcPr>
          <w:p w14:paraId="4B2CEF9F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15F18F84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7D9EABBC" w14:textId="77777777" w:rsidTr="00280C2A">
        <w:tc>
          <w:tcPr>
            <w:tcW w:w="2536" w:type="dxa"/>
          </w:tcPr>
          <w:p w14:paraId="0A068809" w14:textId="77777777" w:rsidR="007E438B" w:rsidRPr="00967C1E" w:rsidRDefault="007E438B" w:rsidP="00967C1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13358">
              <w:rPr>
                <w:rFonts w:ascii="Book Antiqua" w:eastAsiaTheme="minorHAnsi" w:hAnsi="Book Antiqua"/>
                <w:lang w:val="en-GB"/>
              </w:rPr>
              <w:t>Stability of fracture (Lafontaine)</w:t>
            </w:r>
            <w:r w:rsidR="00967C1E">
              <w:rPr>
                <w:rFonts w:ascii="Book Antiqua" w:hAnsi="Book Antiqua"/>
                <w:lang w:val="en-GB" w:eastAsia="zh-CN"/>
              </w:rPr>
              <w:t>,</w:t>
            </w:r>
            <w:r w:rsidR="00967C1E">
              <w:rPr>
                <w:rFonts w:ascii="Book Antiqua" w:eastAsiaTheme="minorHAnsi" w:hAnsi="Book Antiqua"/>
                <w:lang w:val="en-GB"/>
              </w:rPr>
              <w:t xml:space="preserve"> </w:t>
            </w:r>
            <w:r w:rsidR="00967C1E">
              <w:rPr>
                <w:rFonts w:ascii="Book Antiqua" w:eastAsiaTheme="minorHAnsi" w:hAnsi="Book Antiqua"/>
                <w:i/>
                <w:lang w:val="en-GB"/>
              </w:rPr>
              <w:t>n</w:t>
            </w:r>
            <w:r w:rsidR="00967C1E">
              <w:rPr>
                <w:rFonts w:ascii="Book Antiqua" w:eastAsiaTheme="minorHAnsi" w:hAnsi="Book Antiqua"/>
                <w:lang w:val="en-GB"/>
              </w:rPr>
              <w:t xml:space="preserve"> (%)</w:t>
            </w:r>
          </w:p>
        </w:tc>
        <w:tc>
          <w:tcPr>
            <w:tcW w:w="1825" w:type="dxa"/>
          </w:tcPr>
          <w:p w14:paraId="379D66F6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805" w:type="dxa"/>
          </w:tcPr>
          <w:p w14:paraId="2C83ACDB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753" w:type="dxa"/>
          </w:tcPr>
          <w:p w14:paraId="528B1DF5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bookmarkStart w:id="148" w:name="_Hlk56328061"/>
            <w:r w:rsidRPr="00713358">
              <w:rPr>
                <w:rFonts w:ascii="Book Antiqua" w:eastAsiaTheme="minorHAnsi" w:hAnsi="Book Antiqua"/>
                <w:i/>
                <w:lang w:val="en-GB"/>
              </w:rPr>
              <w:t>χ</w:t>
            </w:r>
            <w:r w:rsidRPr="007E438B">
              <w:rPr>
                <w:rFonts w:ascii="Book Antiqua" w:eastAsiaTheme="minorHAnsi" w:hAnsi="Book Antiqua"/>
                <w:vertAlign w:val="superscript"/>
                <w:lang w:val="en-GB"/>
              </w:rPr>
              <w:t>2</w:t>
            </w:r>
            <w:bookmarkEnd w:id="148"/>
            <w:r w:rsidR="00713358">
              <w:rPr>
                <w:rFonts w:ascii="Book Antiqua" w:hAnsi="Book Antiqua" w:hint="eastAsia"/>
                <w:vertAlign w:val="superscript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=</w:t>
            </w:r>
            <w:r w:rsidR="00713358">
              <w:rPr>
                <w:rFonts w:ascii="Book Antiqua" w:hAnsi="Book Antiqua" w:hint="eastAsia"/>
                <w:color w:val="000000"/>
                <w:lang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0.12</w:t>
            </w:r>
          </w:p>
        </w:tc>
        <w:tc>
          <w:tcPr>
            <w:tcW w:w="1657" w:type="dxa"/>
          </w:tcPr>
          <w:p w14:paraId="3E091606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 w:rsidRPr="00713358">
              <w:rPr>
                <w:rFonts w:ascii="Book Antiqua" w:eastAsiaTheme="minorHAnsi" w:hAnsi="Book Antiqua"/>
                <w:i/>
                <w:lang w:val="en-GB"/>
              </w:rPr>
              <w:t>P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Theme="minorHAnsi" w:hAnsi="Book Antiqua"/>
                <w:lang w:val="en-GB"/>
              </w:rPr>
              <w:t>=</w:t>
            </w:r>
            <w:r w:rsidR="00713358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eastAsia="Times New Roman" w:hAnsi="Book Antiqua"/>
                <w:color w:val="000000"/>
              </w:rPr>
              <w:t>0.73</w:t>
            </w:r>
          </w:p>
        </w:tc>
      </w:tr>
      <w:tr w:rsidR="007E438B" w:rsidRPr="007E438B" w14:paraId="39580391" w14:textId="77777777" w:rsidTr="00280C2A">
        <w:tc>
          <w:tcPr>
            <w:tcW w:w="2536" w:type="dxa"/>
          </w:tcPr>
          <w:p w14:paraId="4B2F370B" w14:textId="77777777" w:rsidR="007E438B" w:rsidRPr="00713358" w:rsidRDefault="00967C1E" w:rsidP="00967C1E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S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table</w:t>
            </w:r>
          </w:p>
        </w:tc>
        <w:tc>
          <w:tcPr>
            <w:tcW w:w="1825" w:type="dxa"/>
          </w:tcPr>
          <w:p w14:paraId="6D5F82A0" w14:textId="77777777" w:rsidR="007E438B" w:rsidRPr="007E438B" w:rsidRDefault="00967C1E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68 (48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05" w:type="dxa"/>
          </w:tcPr>
          <w:p w14:paraId="042327F8" w14:textId="77777777" w:rsidR="007E438B" w:rsidRPr="007E438B" w:rsidRDefault="00967C1E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68 (50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53C101AD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2E6A269C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tr w:rsidR="007E438B" w:rsidRPr="007E438B" w14:paraId="49210C1E" w14:textId="77777777" w:rsidTr="00280C2A">
        <w:trPr>
          <w:trHeight w:val="68"/>
        </w:trPr>
        <w:tc>
          <w:tcPr>
            <w:tcW w:w="2536" w:type="dxa"/>
          </w:tcPr>
          <w:p w14:paraId="008DA3CD" w14:textId="77777777" w:rsidR="007E438B" w:rsidRPr="00713358" w:rsidRDefault="00967C1E" w:rsidP="00967C1E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eastAsiaTheme="minorHAnsi" w:hAnsi="Book Antiqua"/>
                <w:iCs/>
                <w:lang w:val="en-GB"/>
              </w:rPr>
            </w:pPr>
            <w:r>
              <w:rPr>
                <w:rFonts w:ascii="Book Antiqua" w:hAnsi="Book Antiqua" w:hint="eastAsia"/>
                <w:iCs/>
                <w:lang w:val="en-GB" w:eastAsia="zh-CN"/>
              </w:rPr>
              <w:t>U</w:t>
            </w:r>
            <w:r w:rsidR="007E438B" w:rsidRPr="00713358">
              <w:rPr>
                <w:rFonts w:ascii="Book Antiqua" w:eastAsiaTheme="minorHAnsi" w:hAnsi="Book Antiqua"/>
                <w:iCs/>
                <w:lang w:val="en-GB"/>
              </w:rPr>
              <w:t>nstable</w:t>
            </w:r>
          </w:p>
        </w:tc>
        <w:tc>
          <w:tcPr>
            <w:tcW w:w="1825" w:type="dxa"/>
          </w:tcPr>
          <w:p w14:paraId="54D1A5F2" w14:textId="77777777" w:rsidR="007E438B" w:rsidRPr="007E438B" w:rsidRDefault="00967C1E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75 (52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805" w:type="dxa"/>
          </w:tcPr>
          <w:p w14:paraId="09D810C8" w14:textId="77777777" w:rsidR="007E438B" w:rsidRPr="007E438B" w:rsidRDefault="00967C1E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  <w:r>
              <w:rPr>
                <w:rFonts w:ascii="Book Antiqua" w:eastAsiaTheme="minorHAnsi" w:hAnsi="Book Antiqua"/>
                <w:lang w:val="en-GB"/>
              </w:rPr>
              <w:t>69 (50</w:t>
            </w:r>
            <w:r w:rsidR="007E438B" w:rsidRPr="007E438B">
              <w:rPr>
                <w:rFonts w:ascii="Book Antiqua" w:eastAsiaTheme="minorHAnsi" w:hAnsi="Book Antiqua"/>
                <w:lang w:val="en-GB"/>
              </w:rPr>
              <w:t>)</w:t>
            </w:r>
          </w:p>
        </w:tc>
        <w:tc>
          <w:tcPr>
            <w:tcW w:w="1753" w:type="dxa"/>
          </w:tcPr>
          <w:p w14:paraId="41087BC2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  <w:tc>
          <w:tcPr>
            <w:tcW w:w="1657" w:type="dxa"/>
          </w:tcPr>
          <w:p w14:paraId="7D8096AB" w14:textId="77777777" w:rsidR="007E438B" w:rsidRPr="007E438B" w:rsidRDefault="007E438B" w:rsidP="007E438B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HAnsi" w:hAnsi="Book Antiqua"/>
                <w:lang w:val="en-GB"/>
              </w:rPr>
            </w:pPr>
          </w:p>
        </w:tc>
      </w:tr>
      <w:bookmarkEnd w:id="143"/>
    </w:tbl>
    <w:p w14:paraId="13DAA741" w14:textId="638FE29E" w:rsidR="00A77B3E" w:rsidRPr="007E438B" w:rsidRDefault="007E438B" w:rsidP="007E438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E438B">
        <w:rPr>
          <w:rFonts w:ascii="Book Antiqua" w:eastAsia="Book Antiqua" w:hAnsi="Book Antiqua" w:cs="Book Antiqua"/>
          <w:b/>
          <w:color w:val="000000"/>
        </w:rPr>
        <w:br w:type="page"/>
      </w:r>
      <w:r w:rsidR="00376CA7" w:rsidRPr="007E438B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eastAsia="Book Antiqua" w:hAnsi="Book Antiqua" w:cs="Book Antiqua"/>
          <w:b/>
          <w:color w:val="000000"/>
        </w:rPr>
        <w:t>2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Radiographic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parameter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comparison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between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hAnsi="Book Antiqua" w:cs="Book Antiqua"/>
          <w:b/>
          <w:color w:val="000000"/>
          <w:lang w:eastAsia="zh-CN"/>
        </w:rPr>
        <w:t>b</w:t>
      </w:r>
      <w:r w:rsidRPr="007E438B">
        <w:rPr>
          <w:rFonts w:ascii="Book Antiqua" w:eastAsia="Book Antiqua" w:hAnsi="Book Antiqua" w:cs="Book Antiqua"/>
          <w:b/>
          <w:color w:val="000000"/>
        </w:rPr>
        <w:t xml:space="preserve">elow-elbow cast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and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hAnsi="Book Antiqua" w:cs="Book Antiqua"/>
          <w:b/>
          <w:color w:val="000000"/>
          <w:lang w:eastAsia="zh-CN"/>
        </w:rPr>
        <w:t>a</w:t>
      </w:r>
      <w:r w:rsidRPr="007E438B">
        <w:rPr>
          <w:rFonts w:ascii="Book Antiqua" w:eastAsia="Book Antiqua" w:hAnsi="Book Antiqua" w:cs="Book Antiqua"/>
          <w:b/>
          <w:color w:val="000000"/>
        </w:rPr>
        <w:t xml:space="preserve">bove-elbow cast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baseline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(post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reduction)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and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at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final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control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508"/>
        <w:gridCol w:w="2453"/>
        <w:gridCol w:w="1701"/>
        <w:gridCol w:w="1246"/>
      </w:tblGrid>
      <w:tr w:rsidR="008F62B0" w:rsidRPr="007E438B" w14:paraId="46A222E6" w14:textId="77777777" w:rsidTr="008F62B0">
        <w:tc>
          <w:tcPr>
            <w:tcW w:w="1668" w:type="dxa"/>
            <w:tcBorders>
              <w:top w:val="single" w:sz="4" w:space="0" w:color="auto"/>
              <w:bottom w:val="single" w:sz="4" w:space="0" w:color="auto"/>
            </w:tcBorders>
          </w:tcPr>
          <w:p w14:paraId="464F1F9C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7E438B">
              <w:rPr>
                <w:rFonts w:ascii="Book Antiqua" w:hAnsi="Book Antiqua"/>
                <w:b/>
                <w:bCs/>
                <w:lang w:val="en-GB"/>
              </w:rPr>
              <w:t>Parameter</w:t>
            </w:r>
          </w:p>
        </w:tc>
        <w:tc>
          <w:tcPr>
            <w:tcW w:w="2508" w:type="dxa"/>
            <w:tcBorders>
              <w:top w:val="single" w:sz="4" w:space="0" w:color="auto"/>
              <w:bottom w:val="single" w:sz="4" w:space="0" w:color="auto"/>
            </w:tcBorders>
          </w:tcPr>
          <w:p w14:paraId="647C89F2" w14:textId="77777777" w:rsidR="007E438B" w:rsidRPr="007E438B" w:rsidRDefault="00044E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lang w:val="en-GB" w:eastAsia="zh-CN"/>
              </w:rPr>
            </w:pPr>
            <w:r>
              <w:rPr>
                <w:rFonts w:ascii="Book Antiqua" w:hAnsi="Book Antiqua"/>
                <w:b/>
                <w:bCs/>
                <w:lang w:val="en-GB"/>
              </w:rPr>
              <w:t>Group A (</w:t>
            </w:r>
            <w:r w:rsidR="008F62B0">
              <w:rPr>
                <w:rFonts w:ascii="Book Antiqua" w:hAnsi="Book Antiqua" w:hint="eastAsia"/>
                <w:b/>
                <w:bCs/>
                <w:lang w:val="en-GB" w:eastAsia="zh-CN"/>
              </w:rPr>
              <w:t>BEC</w:t>
            </w:r>
            <w:r>
              <w:rPr>
                <w:rFonts w:ascii="Book Antiqua" w:hAnsi="Book Antiqua"/>
                <w:b/>
                <w:bCs/>
                <w:lang w:val="en-GB"/>
              </w:rPr>
              <w:t>)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,</w:t>
            </w:r>
            <w:r>
              <w:rPr>
                <w:rFonts w:ascii="Book Antiqua" w:hAnsi="Book Antiqua"/>
                <w:b/>
                <w:bCs/>
                <w:lang w:val="en-GB"/>
              </w:rPr>
              <w:t xml:space="preserve"> mean 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(</w:t>
            </w:r>
            <w:r>
              <w:rPr>
                <w:rFonts w:ascii="Book Antiqua" w:hAnsi="Book Antiqua"/>
                <w:b/>
                <w:bCs/>
                <w:lang w:val="en-GB"/>
              </w:rPr>
              <w:t>95%</w:t>
            </w:r>
            <w:r w:rsidR="007E438B" w:rsidRPr="007E438B">
              <w:rPr>
                <w:rFonts w:ascii="Book Antiqua" w:hAnsi="Book Antiqua"/>
                <w:b/>
                <w:bCs/>
                <w:lang w:val="en-GB"/>
              </w:rPr>
              <w:t>CI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)</w:t>
            </w:r>
          </w:p>
        </w:tc>
        <w:tc>
          <w:tcPr>
            <w:tcW w:w="2453" w:type="dxa"/>
            <w:tcBorders>
              <w:top w:val="single" w:sz="4" w:space="0" w:color="auto"/>
              <w:bottom w:val="single" w:sz="4" w:space="0" w:color="auto"/>
            </w:tcBorders>
          </w:tcPr>
          <w:p w14:paraId="18C506CC" w14:textId="77777777" w:rsidR="007E438B" w:rsidRPr="007E438B" w:rsidRDefault="00044E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lang w:val="en-GB" w:eastAsia="zh-CN"/>
              </w:rPr>
            </w:pPr>
            <w:r>
              <w:rPr>
                <w:rFonts w:ascii="Book Antiqua" w:hAnsi="Book Antiqua"/>
                <w:b/>
                <w:bCs/>
                <w:lang w:val="en-GB"/>
              </w:rPr>
              <w:t>Group B (</w:t>
            </w:r>
            <w:r w:rsidR="008F62B0">
              <w:rPr>
                <w:rFonts w:ascii="Book Antiqua" w:hAnsi="Book Antiqua" w:hint="eastAsia"/>
                <w:b/>
                <w:bCs/>
                <w:lang w:val="en-GB" w:eastAsia="zh-CN"/>
              </w:rPr>
              <w:t>AEC</w:t>
            </w:r>
            <w:r>
              <w:rPr>
                <w:rFonts w:ascii="Book Antiqua" w:hAnsi="Book Antiqua"/>
                <w:b/>
                <w:bCs/>
                <w:lang w:val="en-GB"/>
              </w:rPr>
              <w:t>)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,</w:t>
            </w:r>
            <w:r>
              <w:rPr>
                <w:rFonts w:ascii="Book Antiqua" w:hAnsi="Book Antiqua"/>
                <w:b/>
                <w:bCs/>
                <w:lang w:val="en-GB"/>
              </w:rPr>
              <w:t xml:space="preserve"> mean 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(</w:t>
            </w:r>
            <w:r>
              <w:rPr>
                <w:rFonts w:ascii="Book Antiqua" w:hAnsi="Book Antiqua"/>
                <w:b/>
                <w:bCs/>
                <w:lang w:val="en-GB"/>
              </w:rPr>
              <w:t>95%</w:t>
            </w:r>
            <w:r w:rsidR="007E438B" w:rsidRPr="007E438B">
              <w:rPr>
                <w:rFonts w:ascii="Book Antiqua" w:hAnsi="Book Antiqua"/>
                <w:b/>
                <w:bCs/>
                <w:lang w:val="en-GB"/>
              </w:rPr>
              <w:t>CI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59A27994" w14:textId="77777777" w:rsidR="007E438B" w:rsidRPr="007E438B" w:rsidRDefault="00044E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lang w:val="en-GB"/>
              </w:rPr>
            </w:pPr>
            <w:r w:rsidRPr="00044E9C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t</w:t>
            </w:r>
            <w:r>
              <w:rPr>
                <w:rFonts w:ascii="Book Antiqua" w:hAnsi="Book Antiqua"/>
                <w:b/>
                <w:bCs/>
                <w:lang w:val="en-GB"/>
              </w:rPr>
              <w:t>-test (</w:t>
            </w:r>
            <w:r w:rsidRPr="00044E9C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t</w:t>
            </w:r>
            <w:r w:rsidR="007E438B" w:rsidRPr="007E438B">
              <w:rPr>
                <w:rFonts w:ascii="Book Antiqua" w:hAnsi="Book Antiqua"/>
                <w:b/>
                <w:bCs/>
                <w:lang w:val="en-GB"/>
              </w:rPr>
              <w:t>) comparing groups</w:t>
            </w:r>
          </w:p>
        </w:tc>
        <w:tc>
          <w:tcPr>
            <w:tcW w:w="1246" w:type="dxa"/>
            <w:tcBorders>
              <w:top w:val="single" w:sz="4" w:space="0" w:color="auto"/>
              <w:bottom w:val="single" w:sz="4" w:space="0" w:color="auto"/>
            </w:tcBorders>
          </w:tcPr>
          <w:p w14:paraId="491F08D1" w14:textId="77777777" w:rsidR="007E438B" w:rsidRPr="007E438B" w:rsidRDefault="00044E9C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r w:rsidRPr="00044E9C">
              <w:rPr>
                <w:rFonts w:ascii="Book Antiqua" w:hAnsi="Book Antiqua" w:hint="eastAsia"/>
                <w:b/>
                <w:bCs/>
                <w:i/>
                <w:lang w:val="en-GB" w:eastAsia="zh-CN"/>
              </w:rPr>
              <w:t>P</w:t>
            </w:r>
            <w:r>
              <w:rPr>
                <w:rFonts w:ascii="Book Antiqua" w:hAnsi="Book Antiqua" w:hint="eastAsia"/>
                <w:b/>
                <w:bCs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b/>
                <w:bCs/>
                <w:lang w:val="en-GB"/>
              </w:rPr>
              <w:t>value</w:t>
            </w:r>
          </w:p>
        </w:tc>
      </w:tr>
      <w:tr w:rsidR="00044E9C" w:rsidRPr="008F62B0" w14:paraId="0A7953AF" w14:textId="77777777" w:rsidTr="008F62B0">
        <w:tc>
          <w:tcPr>
            <w:tcW w:w="0" w:type="auto"/>
            <w:gridSpan w:val="5"/>
            <w:tcBorders>
              <w:top w:val="single" w:sz="4" w:space="0" w:color="auto"/>
            </w:tcBorders>
          </w:tcPr>
          <w:p w14:paraId="5521BDC0" w14:textId="77777777" w:rsidR="00044E9C" w:rsidRPr="008F62B0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GB" w:eastAsia="zh-CN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>Baseline (post reduction</w:t>
            </w:r>
            <w:r w:rsidR="00044E9C" w:rsidRPr="008F62B0">
              <w:rPr>
                <w:rFonts w:ascii="Book Antiqua" w:hAnsi="Book Antiqua"/>
                <w:bCs/>
                <w:lang w:val="en-GB"/>
              </w:rPr>
              <w:t>)</w:t>
            </w:r>
          </w:p>
        </w:tc>
      </w:tr>
      <w:tr w:rsidR="008F62B0" w:rsidRPr="007E438B" w14:paraId="60AA9FF1" w14:textId="77777777" w:rsidTr="008F62B0">
        <w:tc>
          <w:tcPr>
            <w:tcW w:w="1668" w:type="dxa"/>
          </w:tcPr>
          <w:p w14:paraId="6B8C0762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/>
                <w:lang w:val="en-GB"/>
              </w:rPr>
              <w:t>RL</w:t>
            </w:r>
            <w:r w:rsidR="007E438B" w:rsidRPr="007E438B">
              <w:rPr>
                <w:rFonts w:ascii="Book Antiqua" w:hAnsi="Book Antiqua"/>
                <w:lang w:val="en-GB"/>
              </w:rPr>
              <w:t xml:space="preserve"> </w:t>
            </w:r>
          </w:p>
        </w:tc>
        <w:tc>
          <w:tcPr>
            <w:tcW w:w="2508" w:type="dxa"/>
          </w:tcPr>
          <w:p w14:paraId="76043E3F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11.31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11.03; 11.60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1BD4FCA3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11.35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11.05; 11.64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54ECB588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149" w:name="OLE_LINK210"/>
            <w:bookmarkStart w:id="150" w:name="OLE_LINK211"/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bookmarkEnd w:id="149"/>
            <w:bookmarkEnd w:id="150"/>
            <w:r w:rsidR="007E438B" w:rsidRPr="007E438B">
              <w:rPr>
                <w:rFonts w:ascii="Book Antiqua" w:hAnsi="Book Antiqua"/>
                <w:lang w:val="en-GB"/>
              </w:rPr>
              <w:t>= -0.17</w:t>
            </w:r>
          </w:p>
        </w:tc>
        <w:tc>
          <w:tcPr>
            <w:tcW w:w="1246" w:type="dxa"/>
          </w:tcPr>
          <w:p w14:paraId="17FD04B7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0.86</w:t>
            </w:r>
          </w:p>
        </w:tc>
      </w:tr>
      <w:tr w:rsidR="008F62B0" w:rsidRPr="007E438B" w14:paraId="3BF683C1" w14:textId="77777777" w:rsidTr="008F62B0">
        <w:tc>
          <w:tcPr>
            <w:tcW w:w="1668" w:type="dxa"/>
          </w:tcPr>
          <w:p w14:paraId="0CC6DAFD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RI</w:t>
            </w:r>
          </w:p>
        </w:tc>
        <w:tc>
          <w:tcPr>
            <w:tcW w:w="2508" w:type="dxa"/>
          </w:tcPr>
          <w:p w14:paraId="43CBC7BE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20.90°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20.41; 21.39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7BBAA7D3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21.08°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20.58; 21.59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42C547C2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-0.50</w:t>
            </w:r>
          </w:p>
        </w:tc>
        <w:tc>
          <w:tcPr>
            <w:tcW w:w="1246" w:type="dxa"/>
          </w:tcPr>
          <w:p w14:paraId="255EABEE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0.62</w:t>
            </w:r>
          </w:p>
        </w:tc>
      </w:tr>
      <w:tr w:rsidR="008F62B0" w:rsidRPr="007E438B" w14:paraId="23C1D381" w14:textId="77777777" w:rsidTr="008F62B0">
        <w:tc>
          <w:tcPr>
            <w:tcW w:w="1668" w:type="dxa"/>
          </w:tcPr>
          <w:p w14:paraId="7B296916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>
              <w:rPr>
                <w:rFonts w:ascii="Book Antiqua" w:hAnsi="Book Antiqua"/>
                <w:lang w:val="en-GB"/>
              </w:rPr>
              <w:t>VT</w:t>
            </w:r>
            <w:r w:rsidR="007E438B" w:rsidRPr="007E438B">
              <w:rPr>
                <w:rFonts w:ascii="Book Antiqua" w:hAnsi="Book Antiqua"/>
                <w:lang w:val="en-GB"/>
              </w:rPr>
              <w:t xml:space="preserve"> </w:t>
            </w:r>
          </w:p>
        </w:tc>
        <w:tc>
          <w:tcPr>
            <w:tcW w:w="2508" w:type="dxa"/>
          </w:tcPr>
          <w:p w14:paraId="7EB1795C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-8.06°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-9.11; -7.01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7989AEBC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-6.55°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-7.56; -5.55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32016D4A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151" w:name="OLE_LINK212"/>
            <w:bookmarkStart w:id="152" w:name="OLE_LINK213"/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bookmarkEnd w:id="151"/>
            <w:bookmarkEnd w:id="152"/>
            <w:r w:rsidR="007E438B" w:rsidRPr="007E438B">
              <w:rPr>
                <w:rFonts w:ascii="Book Antiqua" w:hAnsi="Book Antiqua"/>
                <w:lang w:val="en-GB"/>
              </w:rPr>
              <w:t>= -2.05</w:t>
            </w:r>
          </w:p>
        </w:tc>
        <w:tc>
          <w:tcPr>
            <w:tcW w:w="1246" w:type="dxa"/>
          </w:tcPr>
          <w:p w14:paraId="7BCA879F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0.04</w:t>
            </w:r>
          </w:p>
        </w:tc>
      </w:tr>
      <w:tr w:rsidR="007E438B" w:rsidRPr="008F62B0" w14:paraId="4FE26E47" w14:textId="77777777" w:rsidTr="008F62B0">
        <w:tc>
          <w:tcPr>
            <w:tcW w:w="0" w:type="auto"/>
            <w:gridSpan w:val="5"/>
          </w:tcPr>
          <w:p w14:paraId="5DDBAF56" w14:textId="77777777" w:rsidR="007E438B" w:rsidRPr="008F62B0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GB" w:eastAsia="zh-CN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>F</w:t>
            </w:r>
            <w:r w:rsidR="008F62B0" w:rsidRPr="008F62B0">
              <w:rPr>
                <w:rFonts w:ascii="Book Antiqua" w:hAnsi="Book Antiqua"/>
                <w:bCs/>
                <w:lang w:val="en-GB"/>
              </w:rPr>
              <w:t>inal control</w:t>
            </w:r>
            <w:r w:rsidRPr="008F62B0">
              <w:rPr>
                <w:rFonts w:ascii="Book Antiqua" w:hAnsi="Book Antiqua"/>
                <w:bCs/>
                <w:lang w:val="en-GB"/>
              </w:rPr>
              <w:t xml:space="preserve"> (35 </w:t>
            </w:r>
            <w:r w:rsidR="008F62B0" w:rsidRPr="008F62B0">
              <w:rPr>
                <w:rFonts w:ascii="Book Antiqua" w:hAnsi="Book Antiqua" w:hint="eastAsia"/>
                <w:bCs/>
                <w:lang w:val="en-GB" w:eastAsia="zh-CN"/>
              </w:rPr>
              <w:t>d</w:t>
            </w:r>
            <w:r w:rsidRPr="008F62B0">
              <w:rPr>
                <w:rFonts w:ascii="Book Antiqua" w:hAnsi="Book Antiqua"/>
                <w:bCs/>
                <w:lang w:val="en-GB"/>
              </w:rPr>
              <w:t>)</w:t>
            </w:r>
          </w:p>
        </w:tc>
      </w:tr>
      <w:tr w:rsidR="008F62B0" w:rsidRPr="007E438B" w14:paraId="7291688A" w14:textId="77777777" w:rsidTr="008F62B0">
        <w:tc>
          <w:tcPr>
            <w:tcW w:w="1668" w:type="dxa"/>
          </w:tcPr>
          <w:p w14:paraId="3CAD732F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RL</w:t>
            </w:r>
          </w:p>
        </w:tc>
        <w:tc>
          <w:tcPr>
            <w:tcW w:w="2508" w:type="dxa"/>
          </w:tcPr>
          <w:p w14:paraId="6528A04C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9.73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9.33; 10.12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629A75B9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9.72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9.35; 10.09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5AA32C8C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0.02</w:t>
            </w:r>
          </w:p>
        </w:tc>
        <w:tc>
          <w:tcPr>
            <w:tcW w:w="1246" w:type="dxa"/>
          </w:tcPr>
          <w:p w14:paraId="40F0D7BE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0.99</w:t>
            </w:r>
          </w:p>
        </w:tc>
      </w:tr>
      <w:tr w:rsidR="008F62B0" w:rsidRPr="007E438B" w14:paraId="18FADF3C" w14:textId="77777777" w:rsidTr="008F62B0">
        <w:tc>
          <w:tcPr>
            <w:tcW w:w="1668" w:type="dxa"/>
          </w:tcPr>
          <w:p w14:paraId="4F647223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RI</w:t>
            </w:r>
          </w:p>
        </w:tc>
        <w:tc>
          <w:tcPr>
            <w:tcW w:w="2508" w:type="dxa"/>
          </w:tcPr>
          <w:p w14:paraId="5B7B9A3B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18.07°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17.42; 18.72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2FD8AA64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 xml:space="preserve">18.54° </w:t>
            </w:r>
            <w:r w:rsidR="008F62B0">
              <w:rPr>
                <w:rFonts w:ascii="Book Antiqua" w:hAnsi="Book Antiqua" w:hint="eastAsia"/>
                <w:lang w:val="en-GB" w:eastAsia="zh-CN"/>
              </w:rPr>
              <w:t>(</w:t>
            </w:r>
            <w:r w:rsidRPr="007E438B">
              <w:rPr>
                <w:rFonts w:ascii="Book Antiqua" w:hAnsi="Book Antiqua"/>
                <w:lang w:val="en-GB"/>
              </w:rPr>
              <w:t>17.88; 19.19</w:t>
            </w:r>
            <w:r w:rsidR="008F62B0"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260D99D1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-1.01</w:t>
            </w:r>
          </w:p>
        </w:tc>
        <w:tc>
          <w:tcPr>
            <w:tcW w:w="1246" w:type="dxa"/>
          </w:tcPr>
          <w:p w14:paraId="72D2B872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0.31</w:t>
            </w:r>
          </w:p>
        </w:tc>
      </w:tr>
      <w:tr w:rsidR="008F62B0" w:rsidRPr="007E438B" w14:paraId="57E96255" w14:textId="77777777" w:rsidTr="008F62B0">
        <w:tc>
          <w:tcPr>
            <w:tcW w:w="1668" w:type="dxa"/>
          </w:tcPr>
          <w:p w14:paraId="6B52B0F9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VT</w:t>
            </w:r>
          </w:p>
        </w:tc>
        <w:tc>
          <w:tcPr>
            <w:tcW w:w="2508" w:type="dxa"/>
          </w:tcPr>
          <w:p w14:paraId="5E5C38CA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-3.95°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-5.61; -2.29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12FB92CC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-3.03°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-4,35; -1,71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583B67C9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153" w:name="OLE_LINK214"/>
            <w:bookmarkStart w:id="154" w:name="OLE_LINK215"/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bookmarkEnd w:id="153"/>
            <w:bookmarkEnd w:id="154"/>
            <w:r w:rsidR="007E438B" w:rsidRPr="007E438B">
              <w:rPr>
                <w:rFonts w:ascii="Book Antiqua" w:hAnsi="Book Antiqua"/>
                <w:lang w:val="en-GB"/>
              </w:rPr>
              <w:t>= -0.86</w:t>
            </w:r>
          </w:p>
        </w:tc>
        <w:tc>
          <w:tcPr>
            <w:tcW w:w="1246" w:type="dxa"/>
          </w:tcPr>
          <w:p w14:paraId="7A097563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0.39</w:t>
            </w:r>
          </w:p>
        </w:tc>
      </w:tr>
      <w:tr w:rsidR="007E438B" w:rsidRPr="008F62B0" w14:paraId="30755E58" w14:textId="77777777" w:rsidTr="008F62B0">
        <w:tc>
          <w:tcPr>
            <w:tcW w:w="0" w:type="auto"/>
            <w:gridSpan w:val="5"/>
          </w:tcPr>
          <w:p w14:paraId="2F6E2B06" w14:textId="77777777" w:rsidR="007E438B" w:rsidRPr="008F62B0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GB" w:eastAsia="zh-CN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 xml:space="preserve">Δ </w:t>
            </w:r>
            <w:r w:rsidR="008F62B0">
              <w:rPr>
                <w:rFonts w:ascii="Book Antiqua" w:hAnsi="Book Antiqua" w:hint="eastAsia"/>
                <w:bCs/>
                <w:lang w:val="en-GB" w:eastAsia="zh-CN"/>
              </w:rPr>
              <w:t>F</w:t>
            </w:r>
            <w:r w:rsidR="008F62B0">
              <w:rPr>
                <w:rFonts w:ascii="Book Antiqua" w:hAnsi="Book Antiqua"/>
                <w:bCs/>
                <w:lang w:val="en-GB"/>
              </w:rPr>
              <w:t>inal control–</w:t>
            </w:r>
            <w:r w:rsidR="008F62B0" w:rsidRPr="008F62B0">
              <w:rPr>
                <w:rFonts w:ascii="Book Antiqua" w:hAnsi="Book Antiqua"/>
                <w:bCs/>
                <w:lang w:val="en-GB"/>
              </w:rPr>
              <w:t>baseline</w:t>
            </w:r>
          </w:p>
        </w:tc>
      </w:tr>
      <w:tr w:rsidR="007E438B" w:rsidRPr="008F62B0" w14:paraId="26641FC9" w14:textId="77777777" w:rsidTr="008F62B0">
        <w:tc>
          <w:tcPr>
            <w:tcW w:w="0" w:type="auto"/>
            <w:gridSpan w:val="5"/>
          </w:tcPr>
          <w:p w14:paraId="21B135A8" w14:textId="77777777" w:rsidR="007E438B" w:rsidRPr="008F62B0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GB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>Parameter</w:t>
            </w:r>
          </w:p>
        </w:tc>
      </w:tr>
      <w:tr w:rsidR="008F62B0" w:rsidRPr="007E438B" w14:paraId="3880AA64" w14:textId="77777777" w:rsidTr="008F62B0">
        <w:tc>
          <w:tcPr>
            <w:tcW w:w="1668" w:type="dxa"/>
          </w:tcPr>
          <w:p w14:paraId="6A242CDF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RL</w:t>
            </w:r>
          </w:p>
        </w:tc>
        <w:tc>
          <w:tcPr>
            <w:tcW w:w="2508" w:type="dxa"/>
          </w:tcPr>
          <w:p w14:paraId="08DA5276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-1.59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-1.88; -1.29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3A9A3E7A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-1.63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-1.89; -1.36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4A5B9E58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0.2</w:t>
            </w:r>
          </w:p>
        </w:tc>
        <w:tc>
          <w:tcPr>
            <w:tcW w:w="1246" w:type="dxa"/>
          </w:tcPr>
          <w:p w14:paraId="37D66F82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0.84</w:t>
            </w:r>
          </w:p>
        </w:tc>
      </w:tr>
      <w:tr w:rsidR="008F62B0" w:rsidRPr="007E438B" w14:paraId="7D4986C4" w14:textId="77777777" w:rsidTr="008F62B0">
        <w:tc>
          <w:tcPr>
            <w:tcW w:w="1668" w:type="dxa"/>
          </w:tcPr>
          <w:p w14:paraId="3B1581D7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RI</w:t>
            </w:r>
          </w:p>
        </w:tc>
        <w:tc>
          <w:tcPr>
            <w:tcW w:w="2508" w:type="dxa"/>
          </w:tcPr>
          <w:p w14:paraId="4322E1D5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-2.83°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-3.37; -2.29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2C3E8238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-2.54°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-3.05; -2.03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75167003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-0.77</w:t>
            </w:r>
          </w:p>
        </w:tc>
        <w:tc>
          <w:tcPr>
            <w:tcW w:w="1246" w:type="dxa"/>
          </w:tcPr>
          <w:p w14:paraId="78D422D7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0.44</w:t>
            </w:r>
          </w:p>
        </w:tc>
      </w:tr>
      <w:tr w:rsidR="008F62B0" w:rsidRPr="007E438B" w14:paraId="6A7912D5" w14:textId="77777777" w:rsidTr="008F62B0">
        <w:tc>
          <w:tcPr>
            <w:tcW w:w="1668" w:type="dxa"/>
          </w:tcPr>
          <w:p w14:paraId="08C4065E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VT</w:t>
            </w:r>
          </w:p>
        </w:tc>
        <w:tc>
          <w:tcPr>
            <w:tcW w:w="2508" w:type="dxa"/>
          </w:tcPr>
          <w:p w14:paraId="6334ECAF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4.11°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2.61; 5.61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2453" w:type="dxa"/>
          </w:tcPr>
          <w:p w14:paraId="0068D9AF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3.53°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2.22; 4.83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  <w:tc>
          <w:tcPr>
            <w:tcW w:w="1701" w:type="dxa"/>
          </w:tcPr>
          <w:p w14:paraId="5173B576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t</w:t>
            </w:r>
            <w:r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="007E438B" w:rsidRPr="007E438B">
              <w:rPr>
                <w:rFonts w:ascii="Book Antiqua" w:hAnsi="Book Antiqua"/>
                <w:lang w:val="en-GB"/>
              </w:rPr>
              <w:t>= 0.58</w:t>
            </w:r>
          </w:p>
        </w:tc>
        <w:tc>
          <w:tcPr>
            <w:tcW w:w="1246" w:type="dxa"/>
          </w:tcPr>
          <w:p w14:paraId="5F05541F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i/>
                <w:lang w:val="en-GB"/>
              </w:rPr>
              <w:t>P</w:t>
            </w:r>
            <w:r w:rsidR="008F62B0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7E438B">
              <w:rPr>
                <w:rFonts w:ascii="Book Antiqua" w:hAnsi="Book Antiqua"/>
                <w:lang w:val="en-GB"/>
              </w:rPr>
              <w:t>= 0.56</w:t>
            </w:r>
          </w:p>
        </w:tc>
      </w:tr>
      <w:tr w:rsidR="007E438B" w:rsidRPr="008F62B0" w14:paraId="0E4B0B55" w14:textId="77777777" w:rsidTr="008F62B0">
        <w:tc>
          <w:tcPr>
            <w:tcW w:w="0" w:type="auto"/>
            <w:gridSpan w:val="5"/>
          </w:tcPr>
          <w:p w14:paraId="41D472F5" w14:textId="6A31308F" w:rsidR="007E438B" w:rsidRPr="008F62B0" w:rsidRDefault="007E438B" w:rsidP="006C388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Cs/>
                <w:lang w:val="en-GB" w:eastAsia="zh-CN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 xml:space="preserve">Δ </w:t>
            </w:r>
            <w:r w:rsidR="006C388D">
              <w:rPr>
                <w:rFonts w:ascii="Book Antiqua" w:hAnsi="Book Antiqua"/>
                <w:bCs/>
                <w:lang w:val="en-GB" w:eastAsia="zh-CN"/>
              </w:rPr>
              <w:t>o</w:t>
            </w:r>
            <w:r w:rsidR="008F62B0" w:rsidRPr="008F62B0">
              <w:rPr>
                <w:rFonts w:ascii="Book Antiqua" w:hAnsi="Book Antiqua"/>
                <w:bCs/>
                <w:lang w:val="en-GB"/>
              </w:rPr>
              <w:t>f loss of radiographic parameters during treatment (BEC–AEC)</w:t>
            </w:r>
          </w:p>
        </w:tc>
      </w:tr>
      <w:tr w:rsidR="007E438B" w:rsidRPr="008F62B0" w14:paraId="6739CE80" w14:textId="77777777" w:rsidTr="008F62B0">
        <w:tc>
          <w:tcPr>
            <w:tcW w:w="1668" w:type="dxa"/>
          </w:tcPr>
          <w:p w14:paraId="6FFE65B0" w14:textId="77777777" w:rsidR="007E438B" w:rsidRPr="008F62B0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8F62B0">
              <w:rPr>
                <w:rFonts w:ascii="Book Antiqua" w:hAnsi="Book Antiqua"/>
                <w:bCs/>
                <w:lang w:val="en-GB"/>
              </w:rPr>
              <w:t>Parameter</w:t>
            </w:r>
          </w:p>
        </w:tc>
        <w:tc>
          <w:tcPr>
            <w:tcW w:w="7908" w:type="dxa"/>
            <w:gridSpan w:val="4"/>
          </w:tcPr>
          <w:p w14:paraId="0D8FF86B" w14:textId="77777777" w:rsidR="007E438B" w:rsidRPr="008F62B0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bCs/>
                <w:lang w:val="en-GB"/>
              </w:rPr>
              <w:t>Group A-B</w:t>
            </w:r>
            <w:r>
              <w:rPr>
                <w:rFonts w:ascii="Book Antiqua" w:hAnsi="Book Antiqua" w:hint="eastAsia"/>
                <w:bCs/>
                <w:lang w:val="en-GB" w:eastAsia="zh-CN"/>
              </w:rPr>
              <w:t>,</w:t>
            </w:r>
            <w:r>
              <w:rPr>
                <w:rFonts w:ascii="Book Antiqua" w:hAnsi="Book Antiqua"/>
                <w:bCs/>
                <w:lang w:val="en-GB"/>
              </w:rPr>
              <w:t xml:space="preserve"> mean </w:t>
            </w:r>
            <w:r>
              <w:rPr>
                <w:rFonts w:ascii="Book Antiqua" w:hAnsi="Book Antiqua" w:hint="eastAsia"/>
                <w:bCs/>
                <w:lang w:val="en-GB" w:eastAsia="zh-CN"/>
              </w:rPr>
              <w:t>(</w:t>
            </w:r>
            <w:r>
              <w:rPr>
                <w:rFonts w:ascii="Book Antiqua" w:hAnsi="Book Antiqua"/>
                <w:bCs/>
                <w:lang w:val="en-GB"/>
              </w:rPr>
              <w:t>95%</w:t>
            </w:r>
            <w:r w:rsidR="007E438B" w:rsidRPr="008F62B0">
              <w:rPr>
                <w:rFonts w:ascii="Book Antiqua" w:hAnsi="Book Antiqua"/>
                <w:bCs/>
                <w:lang w:val="en-GB"/>
              </w:rPr>
              <w:t>CI</w:t>
            </w:r>
            <w:r>
              <w:rPr>
                <w:rFonts w:ascii="Book Antiqua" w:hAnsi="Book Antiqua" w:hint="eastAsia"/>
                <w:bCs/>
                <w:lang w:val="en-GB" w:eastAsia="zh-CN"/>
              </w:rPr>
              <w:t>)</w:t>
            </w:r>
          </w:p>
        </w:tc>
      </w:tr>
      <w:tr w:rsidR="007E438B" w:rsidRPr="007E438B" w14:paraId="384E7986" w14:textId="77777777" w:rsidTr="008F62B0">
        <w:tc>
          <w:tcPr>
            <w:tcW w:w="1668" w:type="dxa"/>
          </w:tcPr>
          <w:p w14:paraId="2FB3F618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RL</w:t>
            </w:r>
          </w:p>
        </w:tc>
        <w:tc>
          <w:tcPr>
            <w:tcW w:w="7908" w:type="dxa"/>
            <w:gridSpan w:val="4"/>
          </w:tcPr>
          <w:p w14:paraId="25F4B848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0.04 mm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-0.36; 0.44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</w:tr>
      <w:tr w:rsidR="007E438B" w:rsidRPr="007E438B" w14:paraId="7AEB88E3" w14:textId="77777777" w:rsidTr="008F62B0">
        <w:tc>
          <w:tcPr>
            <w:tcW w:w="1668" w:type="dxa"/>
          </w:tcPr>
          <w:p w14:paraId="3598DB94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RI</w:t>
            </w:r>
          </w:p>
        </w:tc>
        <w:tc>
          <w:tcPr>
            <w:tcW w:w="7908" w:type="dxa"/>
            <w:gridSpan w:val="4"/>
          </w:tcPr>
          <w:p w14:paraId="442C84B2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-0.29°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-1.03; 0.45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</w:tr>
      <w:tr w:rsidR="007E438B" w:rsidRPr="007E438B" w14:paraId="32104ECB" w14:textId="77777777" w:rsidTr="008F62B0">
        <w:tc>
          <w:tcPr>
            <w:tcW w:w="1668" w:type="dxa"/>
          </w:tcPr>
          <w:p w14:paraId="38EF5FB5" w14:textId="77777777" w:rsidR="007E438B" w:rsidRPr="007E438B" w:rsidRDefault="007E438B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 w:rsidRPr="007E438B">
              <w:rPr>
                <w:rFonts w:ascii="Book Antiqua" w:hAnsi="Book Antiqua"/>
                <w:lang w:val="en-GB"/>
              </w:rPr>
              <w:t>VT</w:t>
            </w:r>
          </w:p>
        </w:tc>
        <w:tc>
          <w:tcPr>
            <w:tcW w:w="7908" w:type="dxa"/>
            <w:gridSpan w:val="4"/>
          </w:tcPr>
          <w:p w14:paraId="52376451" w14:textId="77777777" w:rsidR="007E438B" w:rsidRPr="007E438B" w:rsidRDefault="008F62B0" w:rsidP="008F62B0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 w:eastAsia="zh-CN"/>
              </w:rPr>
            </w:pPr>
            <w:r>
              <w:rPr>
                <w:rFonts w:ascii="Book Antiqua" w:hAnsi="Book Antiqua"/>
                <w:lang w:val="en-GB"/>
              </w:rPr>
              <w:t xml:space="preserve">0.59° </w:t>
            </w:r>
            <w:r>
              <w:rPr>
                <w:rFonts w:ascii="Book Antiqua" w:hAnsi="Book Antiqua" w:hint="eastAsia"/>
                <w:lang w:val="en-GB" w:eastAsia="zh-CN"/>
              </w:rPr>
              <w:t>(</w:t>
            </w:r>
            <w:r w:rsidR="007E438B" w:rsidRPr="007E438B">
              <w:rPr>
                <w:rFonts w:ascii="Book Antiqua" w:hAnsi="Book Antiqua"/>
                <w:lang w:val="en-GB"/>
              </w:rPr>
              <w:t>-1.39; 2.57</w:t>
            </w:r>
            <w:r>
              <w:rPr>
                <w:rFonts w:ascii="Book Antiqua" w:hAnsi="Book Antiqua" w:hint="eastAsia"/>
                <w:lang w:val="en-GB" w:eastAsia="zh-CN"/>
              </w:rPr>
              <w:t>)</w:t>
            </w:r>
          </w:p>
        </w:tc>
      </w:tr>
    </w:tbl>
    <w:p w14:paraId="36AB93A5" w14:textId="77777777" w:rsidR="00253E27" w:rsidRPr="00253E27" w:rsidRDefault="00253E27" w:rsidP="007E438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bookmarkStart w:id="155" w:name="OLE_LINK24"/>
      <w:bookmarkStart w:id="156" w:name="OLE_LINK25"/>
      <w:bookmarkStart w:id="157" w:name="OLE_LINK228"/>
      <w:bookmarkStart w:id="158" w:name="OLE_LINK229"/>
      <w:r w:rsidRPr="00253E27">
        <w:rPr>
          <w:rFonts w:ascii="Book Antiqua" w:hAnsi="Book Antiqua" w:cs="Book Antiqua" w:hint="eastAsia"/>
          <w:color w:val="000000"/>
          <w:lang w:eastAsia="zh-CN"/>
        </w:rPr>
        <w:t>BEC:</w:t>
      </w:r>
      <w:r w:rsidRPr="00253E27">
        <w:rPr>
          <w:rFonts w:ascii="Book Antiqua" w:eastAsia="Book Antiqua" w:hAnsi="Book Antiqua" w:cs="Book Antiqua"/>
          <w:color w:val="000000"/>
        </w:rPr>
        <w:t xml:space="preserve"> 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B</w:t>
      </w:r>
      <w:r w:rsidRPr="00253E27">
        <w:rPr>
          <w:rFonts w:ascii="Book Antiqua" w:eastAsia="Book Antiqua" w:hAnsi="Book Antiqua" w:cs="Book Antiqua"/>
          <w:color w:val="000000"/>
        </w:rPr>
        <w:t>elow elbow cast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AEC: A</w:t>
      </w:r>
      <w:r w:rsidRPr="00253E27">
        <w:rPr>
          <w:rFonts w:ascii="Book Antiqua" w:eastAsia="Book Antiqua" w:hAnsi="Book Antiqua" w:cs="Book Antiqua"/>
          <w:color w:val="000000"/>
        </w:rPr>
        <w:t>bove elbow cast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</w:t>
      </w:r>
      <w:bookmarkEnd w:id="155"/>
      <w:bookmarkEnd w:id="156"/>
      <w:r w:rsidRPr="00253E27">
        <w:rPr>
          <w:rFonts w:ascii="Book Antiqua" w:hAnsi="Book Antiqua" w:cs="Book Antiqua" w:hint="eastAsia"/>
          <w:color w:val="000000"/>
          <w:lang w:eastAsia="zh-CN"/>
        </w:rPr>
        <w:t xml:space="preserve"> RL: R</w:t>
      </w:r>
      <w:r w:rsidRPr="00253E27">
        <w:rPr>
          <w:rFonts w:ascii="Book Antiqua" w:eastAsia="Book Antiqua" w:hAnsi="Book Antiqua" w:cs="Book Antiqua"/>
          <w:color w:val="000000"/>
        </w:rPr>
        <w:t>adial length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RI: R</w:t>
      </w:r>
      <w:r w:rsidRPr="00253E27">
        <w:rPr>
          <w:rFonts w:ascii="Book Antiqua" w:eastAsia="Book Antiqua" w:hAnsi="Book Antiqua" w:cs="Book Antiqua"/>
          <w:color w:val="000000"/>
        </w:rPr>
        <w:t>adial inclination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VT: V</w:t>
      </w:r>
      <w:r w:rsidRPr="00253E27">
        <w:rPr>
          <w:rFonts w:ascii="Book Antiqua" w:eastAsia="Book Antiqua" w:hAnsi="Book Antiqua" w:cs="Book Antiqua"/>
          <w:color w:val="000000"/>
        </w:rPr>
        <w:t>olar tilt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.</w:t>
      </w:r>
    </w:p>
    <w:bookmarkEnd w:id="157"/>
    <w:bookmarkEnd w:id="158"/>
    <w:p w14:paraId="6F4BE8DF" w14:textId="085B6D5C" w:rsidR="00A77B3E" w:rsidRPr="007E438B" w:rsidRDefault="007E438B" w:rsidP="007E438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7E438B">
        <w:rPr>
          <w:rFonts w:ascii="Book Antiqua" w:eastAsia="Book Antiqua" w:hAnsi="Book Antiqua" w:cs="Book Antiqua"/>
          <w:b/>
          <w:color w:val="000000"/>
        </w:rPr>
        <w:br w:type="page"/>
      </w:r>
      <w:r w:rsidR="00376CA7" w:rsidRPr="007E438B">
        <w:rPr>
          <w:rFonts w:ascii="Book Antiqua" w:eastAsia="Book Antiqua" w:hAnsi="Book Antiqua" w:cs="Book Antiqua"/>
          <w:b/>
          <w:color w:val="000000"/>
        </w:rPr>
        <w:lastRenderedPageBreak/>
        <w:t>Table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eastAsia="Book Antiqua" w:hAnsi="Book Antiqua" w:cs="Book Antiqua"/>
          <w:b/>
          <w:color w:val="000000"/>
        </w:rPr>
        <w:t>3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Radiographic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criteria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for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acceptability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of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reduction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and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C388D">
        <w:rPr>
          <w:rFonts w:ascii="Book Antiqua" w:eastAsia="Book Antiqua" w:hAnsi="Book Antiqua" w:cs="Book Antiqua"/>
          <w:b/>
          <w:color w:val="000000"/>
        </w:rPr>
        <w:t>percentage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of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maintenance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of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reduction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comparison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between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hAnsi="Book Antiqua" w:cs="Book Antiqua"/>
          <w:b/>
          <w:color w:val="000000"/>
          <w:lang w:eastAsia="zh-CN"/>
        </w:rPr>
        <w:t>b</w:t>
      </w:r>
      <w:r w:rsidRPr="007E438B">
        <w:rPr>
          <w:rFonts w:ascii="Book Antiqua" w:eastAsia="Book Antiqua" w:hAnsi="Book Antiqua" w:cs="Book Antiqua"/>
          <w:b/>
          <w:color w:val="000000"/>
        </w:rPr>
        <w:t>elow</w:t>
      </w:r>
      <w:r w:rsidR="006C38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eastAsia="Book Antiqua" w:hAnsi="Book Antiqua" w:cs="Book Antiqua"/>
          <w:b/>
          <w:color w:val="000000"/>
        </w:rPr>
        <w:t xml:space="preserve">elbow cast </w:t>
      </w:r>
      <w:r w:rsidR="00376CA7" w:rsidRPr="007E438B">
        <w:rPr>
          <w:rFonts w:ascii="Book Antiqua" w:eastAsia="Book Antiqua" w:hAnsi="Book Antiqua" w:cs="Book Antiqua"/>
          <w:b/>
          <w:color w:val="000000"/>
        </w:rPr>
        <w:t>and</w:t>
      </w:r>
      <w:r w:rsidR="00D948FB" w:rsidRPr="007E438B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hAnsi="Book Antiqua" w:cs="Book Antiqua"/>
          <w:b/>
          <w:color w:val="000000"/>
          <w:lang w:eastAsia="zh-CN"/>
        </w:rPr>
        <w:t>a</w:t>
      </w:r>
      <w:r w:rsidRPr="007E438B">
        <w:rPr>
          <w:rFonts w:ascii="Book Antiqua" w:eastAsia="Book Antiqua" w:hAnsi="Book Antiqua" w:cs="Book Antiqua"/>
          <w:b/>
          <w:color w:val="000000"/>
        </w:rPr>
        <w:t>bove</w:t>
      </w:r>
      <w:r w:rsidR="006C388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E438B">
        <w:rPr>
          <w:rFonts w:ascii="Book Antiqua" w:eastAsia="Book Antiqua" w:hAnsi="Book Antiqua" w:cs="Book Antiqua"/>
          <w:b/>
          <w:color w:val="000000"/>
        </w:rPr>
        <w:t>elbow cast</w:t>
      </w:r>
    </w:p>
    <w:tbl>
      <w:tblPr>
        <w:tblW w:w="5000" w:type="pct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067"/>
        <w:gridCol w:w="1764"/>
        <w:gridCol w:w="1597"/>
        <w:gridCol w:w="1915"/>
        <w:gridCol w:w="2233"/>
      </w:tblGrid>
      <w:tr w:rsidR="00385C9C" w:rsidRPr="00385C9C" w14:paraId="0E2A783C" w14:textId="77777777" w:rsidTr="00801AA6">
        <w:tc>
          <w:tcPr>
            <w:tcW w:w="1079" w:type="pct"/>
            <w:tcBorders>
              <w:top w:val="single" w:sz="4" w:space="0" w:color="auto"/>
              <w:bottom w:val="single" w:sz="4" w:space="0" w:color="auto"/>
            </w:tcBorders>
          </w:tcPr>
          <w:p w14:paraId="4E319B3D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GB"/>
              </w:rPr>
            </w:pPr>
            <w:bookmarkStart w:id="159" w:name="_Hlk55656787"/>
          </w:p>
        </w:tc>
        <w:tc>
          <w:tcPr>
            <w:tcW w:w="921" w:type="pct"/>
            <w:tcBorders>
              <w:top w:val="single" w:sz="4" w:space="0" w:color="auto"/>
              <w:bottom w:val="single" w:sz="4" w:space="0" w:color="auto"/>
            </w:tcBorders>
          </w:tcPr>
          <w:p w14:paraId="601D401C" w14:textId="77777777" w:rsidR="00385C9C" w:rsidRPr="00385C9C" w:rsidRDefault="00385C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85C9C">
              <w:rPr>
                <w:rFonts w:ascii="Book Antiqua" w:hAnsi="Book Antiqua"/>
                <w:b/>
                <w:bCs/>
              </w:rPr>
              <w:t>Type I (Graham)</w:t>
            </w:r>
          </w:p>
        </w:tc>
        <w:tc>
          <w:tcPr>
            <w:tcW w:w="834" w:type="pct"/>
            <w:tcBorders>
              <w:top w:val="single" w:sz="4" w:space="0" w:color="auto"/>
              <w:bottom w:val="single" w:sz="4" w:space="0" w:color="auto"/>
            </w:tcBorders>
          </w:tcPr>
          <w:p w14:paraId="5D3160EA" w14:textId="77777777" w:rsidR="00385C9C" w:rsidRPr="00385C9C" w:rsidRDefault="00385C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85C9C">
              <w:rPr>
                <w:rFonts w:ascii="Book Antiqua" w:hAnsi="Book Antiqua"/>
                <w:b/>
                <w:bCs/>
              </w:rPr>
              <w:t>Type II (</w:t>
            </w:r>
            <w:proofErr w:type="spellStart"/>
            <w:r w:rsidRPr="00385C9C">
              <w:rPr>
                <w:rFonts w:ascii="Book Antiqua" w:hAnsi="Book Antiqua"/>
                <w:b/>
                <w:bCs/>
              </w:rPr>
              <w:t>Gliatis</w:t>
            </w:r>
            <w:proofErr w:type="spellEnd"/>
            <w:r w:rsidRPr="00385C9C">
              <w:rPr>
                <w:rFonts w:ascii="Book Antiqua" w:hAnsi="Book Antiqua"/>
                <w:b/>
                <w:bCs/>
              </w:rPr>
              <w:t>)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14:paraId="4A5FDCAE" w14:textId="77777777" w:rsidR="00385C9C" w:rsidRPr="00385C9C" w:rsidRDefault="00385C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  <w:lang w:val="en-GB"/>
              </w:rPr>
            </w:pPr>
            <w:r w:rsidRPr="00385C9C">
              <w:rPr>
                <w:rFonts w:ascii="Book Antiqua" w:hAnsi="Book Antiqua"/>
                <w:b/>
                <w:bCs/>
                <w:lang w:val="en-GB"/>
              </w:rPr>
              <w:t>Type III (</w:t>
            </w:r>
            <w:proofErr w:type="spellStart"/>
            <w:r w:rsidRPr="00385C9C">
              <w:rPr>
                <w:rFonts w:ascii="Book Antiqua" w:hAnsi="Book Antiqua" w:hint="eastAsia"/>
                <w:b/>
                <w:bCs/>
                <w:lang w:val="en-GB" w:eastAsia="zh-CN"/>
              </w:rPr>
              <w:t>A</w:t>
            </w:r>
            <w:r w:rsidRPr="00385C9C">
              <w:rPr>
                <w:rFonts w:ascii="Book Antiqua" w:hAnsi="Book Antiqua"/>
                <w:b/>
                <w:bCs/>
                <w:lang w:val="en-GB"/>
              </w:rPr>
              <w:t>ro</w:t>
            </w:r>
            <w:proofErr w:type="spellEnd"/>
            <w:r w:rsidRPr="00385C9C">
              <w:rPr>
                <w:rFonts w:ascii="Book Antiqua" w:hAnsi="Book Antiqua"/>
                <w:b/>
                <w:bCs/>
                <w:lang w:val="en-GB"/>
              </w:rPr>
              <w:t xml:space="preserve"> and </w:t>
            </w:r>
            <w:bookmarkStart w:id="160" w:name="OLE_LINK225"/>
            <w:bookmarkStart w:id="161" w:name="OLE_LINK226"/>
            <w:proofErr w:type="spellStart"/>
            <w:r w:rsidRPr="00385C9C">
              <w:rPr>
                <w:rFonts w:ascii="Book Antiqua" w:hAnsi="Book Antiqua" w:hint="eastAsia"/>
                <w:b/>
                <w:bCs/>
                <w:lang w:val="en-GB" w:eastAsia="zh-CN"/>
              </w:rPr>
              <w:t>K</w:t>
            </w:r>
            <w:r w:rsidRPr="00385C9C">
              <w:rPr>
                <w:rFonts w:ascii="Book Antiqua" w:hAnsi="Book Antiqua"/>
                <w:b/>
                <w:bCs/>
                <w:lang w:val="en-GB"/>
              </w:rPr>
              <w:t>oivunen</w:t>
            </w:r>
            <w:bookmarkEnd w:id="160"/>
            <w:bookmarkEnd w:id="161"/>
            <w:proofErr w:type="spellEnd"/>
            <w:r w:rsidRPr="00385C9C">
              <w:rPr>
                <w:rFonts w:ascii="Book Antiqua" w:hAnsi="Book Antiqua"/>
                <w:b/>
                <w:bCs/>
                <w:lang w:val="en-GB"/>
              </w:rPr>
              <w:t>)</w:t>
            </w:r>
          </w:p>
        </w:tc>
        <w:tc>
          <w:tcPr>
            <w:tcW w:w="1166" w:type="pct"/>
            <w:tcBorders>
              <w:top w:val="single" w:sz="4" w:space="0" w:color="auto"/>
              <w:bottom w:val="single" w:sz="4" w:space="0" w:color="auto"/>
            </w:tcBorders>
          </w:tcPr>
          <w:p w14:paraId="5AA1D9B9" w14:textId="77777777" w:rsidR="00385C9C" w:rsidRPr="00385C9C" w:rsidRDefault="00385C9C" w:rsidP="000F29DC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85C9C">
              <w:rPr>
                <w:rFonts w:ascii="Book Antiqua" w:hAnsi="Book Antiqua"/>
                <w:b/>
                <w:bCs/>
              </w:rPr>
              <w:t>Type IV (Fernandez)</w:t>
            </w:r>
          </w:p>
        </w:tc>
      </w:tr>
      <w:tr w:rsidR="00385C9C" w:rsidRPr="00385C9C" w14:paraId="2C4E72AE" w14:textId="77777777" w:rsidTr="00801AA6">
        <w:tc>
          <w:tcPr>
            <w:tcW w:w="5000" w:type="pct"/>
            <w:gridSpan w:val="5"/>
            <w:tcBorders>
              <w:top w:val="single" w:sz="4" w:space="0" w:color="auto"/>
              <w:bottom w:val="nil"/>
            </w:tcBorders>
          </w:tcPr>
          <w:p w14:paraId="0E534A1A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color w:val="auto"/>
              </w:rPr>
            </w:pPr>
            <w:r w:rsidRPr="00385C9C">
              <w:rPr>
                <w:rFonts w:ascii="Book Antiqua" w:hAnsi="Book Antiqua"/>
                <w:bCs/>
              </w:rPr>
              <w:t>Radiographic criterion/acceptable measurement</w:t>
            </w:r>
          </w:p>
        </w:tc>
      </w:tr>
      <w:tr w:rsidR="00385C9C" w:rsidRPr="00385C9C" w14:paraId="4F220074" w14:textId="77777777" w:rsidTr="00801AA6">
        <w:tc>
          <w:tcPr>
            <w:tcW w:w="1079" w:type="pct"/>
            <w:tcBorders>
              <w:top w:val="nil"/>
            </w:tcBorders>
          </w:tcPr>
          <w:p w14:paraId="58924FA2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Style w:val="a6"/>
                <w:rFonts w:ascii="Book Antiqua" w:hAnsi="Book Antiqua"/>
                <w:i w:val="0"/>
                <w:color w:val="auto"/>
              </w:rPr>
            </w:pP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>RL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 xml:space="preserve"> shortening</w:t>
            </w:r>
          </w:p>
        </w:tc>
        <w:tc>
          <w:tcPr>
            <w:tcW w:w="921" w:type="pct"/>
            <w:tcBorders>
              <w:top w:val="nil"/>
            </w:tcBorders>
          </w:tcPr>
          <w:p w14:paraId="0005CC34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&lt; 5 mm</w:t>
            </w:r>
          </w:p>
        </w:tc>
        <w:tc>
          <w:tcPr>
            <w:tcW w:w="834" w:type="pct"/>
            <w:tcBorders>
              <w:top w:val="nil"/>
            </w:tcBorders>
          </w:tcPr>
          <w:p w14:paraId="79778BE7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&lt; 5 mm</w:t>
            </w:r>
          </w:p>
        </w:tc>
        <w:tc>
          <w:tcPr>
            <w:tcW w:w="1000" w:type="pct"/>
            <w:tcBorders>
              <w:top w:val="nil"/>
            </w:tcBorders>
          </w:tcPr>
          <w:p w14:paraId="7A3F12C7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&lt; 3 mm</w:t>
            </w:r>
          </w:p>
        </w:tc>
        <w:tc>
          <w:tcPr>
            <w:tcW w:w="1166" w:type="pct"/>
            <w:tcBorders>
              <w:top w:val="nil"/>
            </w:tcBorders>
          </w:tcPr>
          <w:p w14:paraId="60C05FA4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&lt; 3 mm</w:t>
            </w:r>
          </w:p>
        </w:tc>
      </w:tr>
      <w:tr w:rsidR="00385C9C" w:rsidRPr="00385C9C" w14:paraId="086A13C1" w14:textId="77777777" w:rsidTr="00801AA6">
        <w:tc>
          <w:tcPr>
            <w:tcW w:w="1079" w:type="pct"/>
          </w:tcPr>
          <w:p w14:paraId="66782EDD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Style w:val="a6"/>
                <w:rFonts w:ascii="Book Antiqua" w:hAnsi="Book Antiqua"/>
                <w:i w:val="0"/>
                <w:color w:val="auto"/>
                <w:lang w:eastAsia="zh-CN"/>
              </w:rPr>
            </w:pP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>RI</w:t>
            </w:r>
          </w:p>
        </w:tc>
        <w:tc>
          <w:tcPr>
            <w:tcW w:w="921" w:type="pct"/>
          </w:tcPr>
          <w:p w14:paraId="2BAAD47D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≥ 15°</w:t>
            </w:r>
          </w:p>
        </w:tc>
        <w:tc>
          <w:tcPr>
            <w:tcW w:w="834" w:type="pct"/>
          </w:tcPr>
          <w:p w14:paraId="53A69115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≥ 15°</w:t>
            </w:r>
          </w:p>
        </w:tc>
        <w:tc>
          <w:tcPr>
            <w:tcW w:w="1000" w:type="pct"/>
          </w:tcPr>
          <w:p w14:paraId="3818AC05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≥ 15°</w:t>
            </w:r>
          </w:p>
        </w:tc>
        <w:tc>
          <w:tcPr>
            <w:tcW w:w="1166" w:type="pct"/>
          </w:tcPr>
          <w:p w14:paraId="258C0A0B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≥ 15°</w:t>
            </w:r>
          </w:p>
        </w:tc>
      </w:tr>
      <w:tr w:rsidR="00385C9C" w:rsidRPr="00385C9C" w14:paraId="729F191A" w14:textId="77777777" w:rsidTr="00801AA6">
        <w:tc>
          <w:tcPr>
            <w:tcW w:w="1079" w:type="pct"/>
          </w:tcPr>
          <w:p w14:paraId="688478BA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Style w:val="a6"/>
                <w:rFonts w:ascii="Book Antiqua" w:hAnsi="Book Antiqua"/>
                <w:i w:val="0"/>
                <w:color w:val="auto"/>
                <w:lang w:eastAsia="zh-CN"/>
              </w:rPr>
            </w:pP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>VT</w:t>
            </w:r>
          </w:p>
        </w:tc>
        <w:tc>
          <w:tcPr>
            <w:tcW w:w="921" w:type="pct"/>
          </w:tcPr>
          <w:p w14:paraId="3D185874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Between 15° and 20°</w:t>
            </w:r>
          </w:p>
        </w:tc>
        <w:tc>
          <w:tcPr>
            <w:tcW w:w="834" w:type="pct"/>
          </w:tcPr>
          <w:p w14:paraId="6A062EA8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Between 10° and 20°</w:t>
            </w:r>
          </w:p>
        </w:tc>
        <w:tc>
          <w:tcPr>
            <w:tcW w:w="1000" w:type="pct"/>
          </w:tcPr>
          <w:p w14:paraId="0A38DF0B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Between 15° and 20°</w:t>
            </w:r>
          </w:p>
        </w:tc>
        <w:tc>
          <w:tcPr>
            <w:tcW w:w="1166" w:type="pct"/>
          </w:tcPr>
          <w:p w14:paraId="42D14DB6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Between 10° and 20°</w:t>
            </w:r>
          </w:p>
        </w:tc>
      </w:tr>
      <w:tr w:rsidR="00385C9C" w:rsidRPr="00385C9C" w14:paraId="0E83DA06" w14:textId="77777777" w:rsidTr="00801AA6">
        <w:tc>
          <w:tcPr>
            <w:tcW w:w="5000" w:type="pct"/>
            <w:gridSpan w:val="5"/>
          </w:tcPr>
          <w:p w14:paraId="5C93006A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color w:val="auto"/>
              </w:rPr>
            </w:pPr>
            <w:r w:rsidRPr="00385C9C">
              <w:rPr>
                <w:rStyle w:val="a6"/>
                <w:rFonts w:ascii="Book Antiqua" w:hAnsi="Book Antiqua"/>
                <w:bCs/>
                <w:i w:val="0"/>
                <w:color w:val="auto"/>
                <w:lang w:eastAsia="zh-CN"/>
              </w:rPr>
              <w:t>M</w:t>
            </w:r>
            <w:r w:rsidRPr="00385C9C">
              <w:rPr>
                <w:rStyle w:val="a6"/>
                <w:rFonts w:ascii="Book Antiqua" w:hAnsi="Book Antiqua"/>
                <w:bCs/>
                <w:i w:val="0"/>
                <w:color w:val="auto"/>
              </w:rPr>
              <w:t>aintenance</w:t>
            </w:r>
            <w:r w:rsidRPr="00385C9C">
              <w:rPr>
                <w:rStyle w:val="a6"/>
                <w:rFonts w:ascii="Book Antiqua" w:hAnsi="Book Antiqua"/>
                <w:bCs/>
                <w:i w:val="0"/>
                <w:color w:val="auto"/>
                <w:lang w:eastAsia="zh-CN"/>
              </w:rPr>
              <w:t xml:space="preserve">, </w:t>
            </w:r>
            <w:r w:rsidRPr="00385C9C">
              <w:rPr>
                <w:rStyle w:val="a6"/>
                <w:rFonts w:ascii="Book Antiqua" w:hAnsi="Book Antiqua"/>
                <w:bCs/>
                <w:color w:val="auto"/>
                <w:lang w:eastAsia="zh-CN"/>
              </w:rPr>
              <w:t>n</w:t>
            </w:r>
            <w:r w:rsidRPr="00385C9C">
              <w:rPr>
                <w:rStyle w:val="a6"/>
                <w:rFonts w:ascii="Book Antiqua" w:hAnsi="Book Antiqua"/>
                <w:bCs/>
                <w:i w:val="0"/>
                <w:color w:val="auto"/>
              </w:rPr>
              <w:t xml:space="preserve"> (%)</w:t>
            </w:r>
          </w:p>
        </w:tc>
      </w:tr>
      <w:tr w:rsidR="00385C9C" w:rsidRPr="00385C9C" w14:paraId="4D5B4A4E" w14:textId="77777777" w:rsidTr="00801AA6">
        <w:tc>
          <w:tcPr>
            <w:tcW w:w="1079" w:type="pct"/>
          </w:tcPr>
          <w:p w14:paraId="734FC0CA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Style w:val="a6"/>
                <w:rFonts w:ascii="Book Antiqua" w:hAnsi="Book Antiqua"/>
                <w:bCs/>
                <w:i w:val="0"/>
                <w:iCs w:val="0"/>
                <w:color w:val="auto"/>
                <w:lang w:val="en-GB"/>
              </w:rPr>
            </w:pPr>
            <w:r w:rsidRPr="00385C9C">
              <w:rPr>
                <w:rStyle w:val="a6"/>
                <w:rFonts w:ascii="Book Antiqua" w:hAnsi="Book Antiqua"/>
                <w:bCs/>
                <w:i w:val="0"/>
                <w:color w:val="auto"/>
                <w:lang w:val="en-GB"/>
              </w:rPr>
              <w:t>Group A (BEC)</w:t>
            </w:r>
          </w:p>
        </w:tc>
        <w:tc>
          <w:tcPr>
            <w:tcW w:w="921" w:type="pct"/>
          </w:tcPr>
          <w:p w14:paraId="55A3F074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a6"/>
                <w:rFonts w:ascii="Book Antiqua" w:hAnsi="Book Antiqua"/>
                <w:i w:val="0"/>
                <w:color w:val="auto"/>
              </w:rPr>
              <w:t>99 (69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834" w:type="pct"/>
          </w:tcPr>
          <w:p w14:paraId="0D4C81B6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a6"/>
                <w:rFonts w:ascii="Book Antiqua" w:hAnsi="Book Antiqua"/>
                <w:i w:val="0"/>
                <w:color w:val="auto"/>
              </w:rPr>
              <w:t>95 (66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1000" w:type="pct"/>
          </w:tcPr>
          <w:p w14:paraId="4B18E85A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a6"/>
                <w:rFonts w:ascii="Book Antiqua" w:hAnsi="Book Antiqua"/>
                <w:i w:val="0"/>
                <w:color w:val="auto"/>
              </w:rPr>
              <w:t>87 (61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1166" w:type="pct"/>
          </w:tcPr>
          <w:p w14:paraId="1596983E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a6"/>
                <w:rFonts w:ascii="Book Antiqua" w:hAnsi="Book Antiqua"/>
                <w:i w:val="0"/>
                <w:color w:val="auto"/>
              </w:rPr>
              <w:t>89 (62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)</w:t>
            </w:r>
          </w:p>
        </w:tc>
      </w:tr>
      <w:tr w:rsidR="00385C9C" w:rsidRPr="00385C9C" w14:paraId="1CD921FF" w14:textId="77777777" w:rsidTr="00801AA6">
        <w:tc>
          <w:tcPr>
            <w:tcW w:w="1079" w:type="pct"/>
          </w:tcPr>
          <w:p w14:paraId="423E6CA0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Style w:val="a6"/>
                <w:rFonts w:ascii="Book Antiqua" w:hAnsi="Book Antiqua"/>
                <w:bCs/>
                <w:i w:val="0"/>
                <w:iCs w:val="0"/>
                <w:color w:val="auto"/>
                <w:lang w:val="en-GB"/>
              </w:rPr>
            </w:pPr>
            <w:r w:rsidRPr="00385C9C">
              <w:rPr>
                <w:rStyle w:val="a6"/>
                <w:rFonts w:ascii="Book Antiqua" w:hAnsi="Book Antiqua"/>
                <w:bCs/>
                <w:i w:val="0"/>
                <w:color w:val="auto"/>
                <w:lang w:val="en-GB"/>
              </w:rPr>
              <w:t>Group B (AEC)</w:t>
            </w:r>
          </w:p>
        </w:tc>
        <w:tc>
          <w:tcPr>
            <w:tcW w:w="921" w:type="pct"/>
          </w:tcPr>
          <w:p w14:paraId="6FDA0B3E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a6"/>
                <w:rFonts w:ascii="Book Antiqua" w:hAnsi="Book Antiqua"/>
                <w:i w:val="0"/>
                <w:color w:val="auto"/>
              </w:rPr>
              <w:t>106 (77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834" w:type="pct"/>
          </w:tcPr>
          <w:p w14:paraId="1AEE308D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a6"/>
                <w:rFonts w:ascii="Book Antiqua" w:hAnsi="Book Antiqua"/>
                <w:i w:val="0"/>
                <w:color w:val="auto"/>
              </w:rPr>
              <w:t>101 (74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1000" w:type="pct"/>
          </w:tcPr>
          <w:p w14:paraId="3EC961C5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a6"/>
                <w:rFonts w:ascii="Book Antiqua" w:hAnsi="Book Antiqua"/>
                <w:i w:val="0"/>
                <w:color w:val="auto"/>
              </w:rPr>
              <w:t>87 (63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)</w:t>
            </w:r>
          </w:p>
        </w:tc>
        <w:tc>
          <w:tcPr>
            <w:tcW w:w="1166" w:type="pct"/>
          </w:tcPr>
          <w:p w14:paraId="4EB8A685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>
              <w:rPr>
                <w:rStyle w:val="a6"/>
                <w:rFonts w:ascii="Book Antiqua" w:hAnsi="Book Antiqua"/>
                <w:i w:val="0"/>
                <w:color w:val="auto"/>
              </w:rPr>
              <w:t>83 (61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)</w:t>
            </w:r>
          </w:p>
        </w:tc>
      </w:tr>
      <w:tr w:rsidR="00385C9C" w:rsidRPr="00385C9C" w14:paraId="389D4A8F" w14:textId="77777777" w:rsidTr="00801AA6">
        <w:tc>
          <w:tcPr>
            <w:tcW w:w="1079" w:type="pct"/>
          </w:tcPr>
          <w:p w14:paraId="50F9F9C5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bCs/>
                <w:i w:val="0"/>
                <w:iCs w:val="0"/>
                <w:color w:val="auto"/>
                <w:lang w:val="en-GB"/>
              </w:rPr>
            </w:pPr>
            <w:r w:rsidRPr="00385C9C">
              <w:rPr>
                <w:rStyle w:val="a6"/>
                <w:rFonts w:ascii="Book Antiqua" w:hAnsi="Book Antiqua"/>
                <w:bCs/>
                <w:i w:val="0"/>
                <w:color w:val="auto"/>
                <w:lang w:val="en-GB"/>
              </w:rPr>
              <w:t>Chi-squared test (</w:t>
            </w:r>
            <w:r w:rsidRPr="00385C9C">
              <w:rPr>
                <w:rFonts w:ascii="Book Antiqua" w:hAnsi="Book Antiqua"/>
                <w:bCs/>
                <w:i/>
                <w:lang w:val="en-GB"/>
              </w:rPr>
              <w:t>χ</w:t>
            </w:r>
            <w:r w:rsidRPr="00385C9C">
              <w:rPr>
                <w:rFonts w:ascii="Book Antiqua" w:hAnsi="Book Antiqua"/>
                <w:bCs/>
                <w:vertAlign w:val="superscript"/>
                <w:lang w:val="en-GB"/>
              </w:rPr>
              <w:t>2</w:t>
            </w:r>
            <w:r w:rsidRPr="00385C9C">
              <w:rPr>
                <w:rFonts w:ascii="Book Antiqua" w:hAnsi="Book Antiqua"/>
                <w:bCs/>
                <w:lang w:val="en-GB"/>
              </w:rPr>
              <w:t>)</w:t>
            </w:r>
          </w:p>
        </w:tc>
        <w:tc>
          <w:tcPr>
            <w:tcW w:w="921" w:type="pct"/>
          </w:tcPr>
          <w:p w14:paraId="20EFD502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  <w:lang w:eastAsia="zh-CN"/>
              </w:rPr>
            </w:pPr>
            <w:r w:rsidRPr="00385C9C">
              <w:rPr>
                <w:rFonts w:ascii="Book Antiqua" w:hAnsi="Book Antiqua"/>
                <w:i/>
                <w:lang w:val="en-GB"/>
              </w:rPr>
              <w:t>χ</w:t>
            </w:r>
            <w:r w:rsidRPr="00385C9C">
              <w:rPr>
                <w:rFonts w:ascii="Book Antiqua" w:hAnsi="Book Antiqua"/>
                <w:vertAlign w:val="superscript"/>
                <w:lang w:val="en-GB"/>
              </w:rPr>
              <w:t>2</w:t>
            </w:r>
            <w:r w:rsidRPr="00280C2A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2.36</w:t>
            </w:r>
          </w:p>
        </w:tc>
        <w:tc>
          <w:tcPr>
            <w:tcW w:w="834" w:type="pct"/>
          </w:tcPr>
          <w:p w14:paraId="2BCB6A6C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  <w:lang w:eastAsia="zh-CN"/>
              </w:rPr>
            </w:pPr>
            <w:r w:rsidRPr="00385C9C">
              <w:rPr>
                <w:rFonts w:ascii="Book Antiqua" w:hAnsi="Book Antiqua"/>
                <w:i/>
                <w:lang w:val="en-GB"/>
              </w:rPr>
              <w:t>χ</w:t>
            </w:r>
            <w:r w:rsidRPr="00385C9C">
              <w:rPr>
                <w:rFonts w:ascii="Book Antiqua" w:hAnsi="Book Antiqua"/>
                <w:vertAlign w:val="superscript"/>
                <w:lang w:val="en-GB"/>
              </w:rPr>
              <w:t>2</w:t>
            </w:r>
            <w:r w:rsidRPr="00280C2A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 xml:space="preserve">1.77 </w:t>
            </w:r>
          </w:p>
        </w:tc>
        <w:tc>
          <w:tcPr>
            <w:tcW w:w="1000" w:type="pct"/>
          </w:tcPr>
          <w:p w14:paraId="35BE69A8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  <w:lang w:eastAsia="zh-CN"/>
              </w:rPr>
            </w:pPr>
            <w:r w:rsidRPr="00385C9C">
              <w:rPr>
                <w:rFonts w:ascii="Book Antiqua" w:hAnsi="Book Antiqua"/>
                <w:i/>
                <w:lang w:val="en-GB"/>
              </w:rPr>
              <w:t>χ</w:t>
            </w:r>
            <w:r w:rsidRPr="00385C9C">
              <w:rPr>
                <w:rFonts w:ascii="Book Antiqua" w:hAnsi="Book Antiqua"/>
                <w:vertAlign w:val="superscript"/>
                <w:lang w:val="en-GB"/>
              </w:rPr>
              <w:t>2</w:t>
            </w:r>
            <w:r w:rsidRPr="00280C2A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0.21</w:t>
            </w:r>
          </w:p>
        </w:tc>
        <w:tc>
          <w:tcPr>
            <w:tcW w:w="1166" w:type="pct"/>
          </w:tcPr>
          <w:p w14:paraId="64E82340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  <w:lang w:eastAsia="zh-CN"/>
              </w:rPr>
            </w:pPr>
            <w:r w:rsidRPr="00385C9C">
              <w:rPr>
                <w:rFonts w:ascii="Book Antiqua" w:hAnsi="Book Antiqua"/>
                <w:i/>
                <w:lang w:val="en-GB"/>
              </w:rPr>
              <w:t>χ</w:t>
            </w:r>
            <w:r w:rsidRPr="00385C9C">
              <w:rPr>
                <w:rFonts w:ascii="Book Antiqua" w:hAnsi="Book Antiqua"/>
                <w:vertAlign w:val="superscript"/>
                <w:lang w:val="en-GB"/>
              </w:rPr>
              <w:t>2</w:t>
            </w:r>
            <w:r w:rsidRPr="00280C2A">
              <w:rPr>
                <w:rFonts w:ascii="Book Antiqua" w:hAnsi="Book Antiqua" w:hint="eastAsia"/>
                <w:lang w:val="en-GB"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0.09</w:t>
            </w:r>
          </w:p>
        </w:tc>
      </w:tr>
      <w:tr w:rsidR="00385C9C" w:rsidRPr="00385C9C" w14:paraId="34FAE98B" w14:textId="77777777" w:rsidTr="00801AA6">
        <w:tc>
          <w:tcPr>
            <w:tcW w:w="1079" w:type="pct"/>
          </w:tcPr>
          <w:p w14:paraId="0542108B" w14:textId="77777777" w:rsidR="00385C9C" w:rsidRPr="00385C9C" w:rsidRDefault="00385C9C" w:rsidP="00385C9C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bCs/>
                <w:i w:val="0"/>
                <w:iCs w:val="0"/>
                <w:color w:val="auto"/>
                <w:lang w:val="en-GB"/>
              </w:rPr>
            </w:pPr>
            <w:r w:rsidRPr="00385C9C">
              <w:rPr>
                <w:rStyle w:val="a6"/>
                <w:rFonts w:ascii="Book Antiqua" w:hAnsi="Book Antiqua" w:hint="eastAsia"/>
                <w:bCs/>
                <w:color w:val="auto"/>
                <w:lang w:val="en-GB" w:eastAsia="zh-CN"/>
              </w:rPr>
              <w:t>P</w:t>
            </w:r>
            <w:r>
              <w:rPr>
                <w:rStyle w:val="a6"/>
                <w:rFonts w:ascii="Book Antiqua" w:hAnsi="Book Antiqua" w:hint="eastAsia"/>
                <w:bCs/>
                <w:i w:val="0"/>
                <w:color w:val="auto"/>
                <w:lang w:val="en-GB"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bCs/>
                <w:i w:val="0"/>
                <w:color w:val="auto"/>
                <w:lang w:val="en-GB"/>
              </w:rPr>
              <w:t>value</w:t>
            </w:r>
          </w:p>
        </w:tc>
        <w:tc>
          <w:tcPr>
            <w:tcW w:w="921" w:type="pct"/>
          </w:tcPr>
          <w:p w14:paraId="528147A3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 w:rsidRPr="00385C9C">
              <w:rPr>
                <w:rStyle w:val="a6"/>
                <w:rFonts w:ascii="Book Antiqua" w:hAnsi="Book Antiqua"/>
                <w:color w:val="auto"/>
              </w:rPr>
              <w:t>P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0.12</w:t>
            </w:r>
          </w:p>
        </w:tc>
        <w:tc>
          <w:tcPr>
            <w:tcW w:w="834" w:type="pct"/>
          </w:tcPr>
          <w:p w14:paraId="44A61952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 w:rsidRPr="00385C9C">
              <w:rPr>
                <w:rStyle w:val="a6"/>
                <w:rFonts w:ascii="Book Antiqua" w:hAnsi="Book Antiqua"/>
                <w:color w:val="auto"/>
              </w:rPr>
              <w:t>P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0.18</w:t>
            </w:r>
          </w:p>
        </w:tc>
        <w:tc>
          <w:tcPr>
            <w:tcW w:w="1000" w:type="pct"/>
          </w:tcPr>
          <w:p w14:paraId="33264837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 w:rsidRPr="00385C9C">
              <w:rPr>
                <w:rStyle w:val="a6"/>
                <w:rFonts w:ascii="Book Antiqua" w:hAnsi="Book Antiqua"/>
                <w:color w:val="auto"/>
              </w:rPr>
              <w:t>P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0.65</w:t>
            </w:r>
          </w:p>
        </w:tc>
        <w:tc>
          <w:tcPr>
            <w:tcW w:w="1166" w:type="pct"/>
          </w:tcPr>
          <w:p w14:paraId="5EAD2F42" w14:textId="77777777" w:rsidR="00385C9C" w:rsidRPr="00385C9C" w:rsidRDefault="00385C9C" w:rsidP="00C82952">
            <w:pPr>
              <w:adjustRightInd w:val="0"/>
              <w:snapToGrid w:val="0"/>
              <w:spacing w:line="360" w:lineRule="auto"/>
              <w:jc w:val="both"/>
              <w:rPr>
                <w:rStyle w:val="a6"/>
                <w:rFonts w:ascii="Book Antiqua" w:hAnsi="Book Antiqua"/>
                <w:i w:val="0"/>
                <w:iCs w:val="0"/>
                <w:color w:val="auto"/>
              </w:rPr>
            </w:pPr>
            <w:r w:rsidRPr="00385C9C">
              <w:rPr>
                <w:rStyle w:val="a6"/>
                <w:rFonts w:ascii="Book Antiqua" w:hAnsi="Book Antiqua"/>
                <w:color w:val="auto"/>
              </w:rPr>
              <w:t>P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=</w:t>
            </w:r>
            <w:r>
              <w:rPr>
                <w:rStyle w:val="a6"/>
                <w:rFonts w:ascii="Book Antiqua" w:hAnsi="Book Antiqua" w:hint="eastAsia"/>
                <w:i w:val="0"/>
                <w:color w:val="auto"/>
                <w:lang w:eastAsia="zh-CN"/>
              </w:rPr>
              <w:t xml:space="preserve"> </w:t>
            </w:r>
            <w:r w:rsidRPr="00385C9C">
              <w:rPr>
                <w:rStyle w:val="a6"/>
                <w:rFonts w:ascii="Book Antiqua" w:hAnsi="Book Antiqua"/>
                <w:i w:val="0"/>
                <w:color w:val="auto"/>
              </w:rPr>
              <w:t>0.75</w:t>
            </w:r>
          </w:p>
        </w:tc>
      </w:tr>
    </w:tbl>
    <w:bookmarkEnd w:id="159"/>
    <w:p w14:paraId="18DE48EC" w14:textId="2EB333F6" w:rsidR="006510BF" w:rsidRDefault="00801AA6" w:rsidP="00CA045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53E27">
        <w:rPr>
          <w:rFonts w:ascii="Book Antiqua" w:hAnsi="Book Antiqua" w:cs="Book Antiqua" w:hint="eastAsia"/>
          <w:color w:val="000000"/>
          <w:lang w:eastAsia="zh-CN"/>
        </w:rPr>
        <w:t>BEC:</w:t>
      </w:r>
      <w:r w:rsidRPr="00253E27">
        <w:rPr>
          <w:rFonts w:ascii="Book Antiqua" w:eastAsia="Book Antiqua" w:hAnsi="Book Antiqua" w:cs="Book Antiqua"/>
          <w:color w:val="000000"/>
        </w:rPr>
        <w:t xml:space="preserve"> 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B</w:t>
      </w:r>
      <w:r w:rsidRPr="00253E27">
        <w:rPr>
          <w:rFonts w:ascii="Book Antiqua" w:eastAsia="Book Antiqua" w:hAnsi="Book Antiqua" w:cs="Book Antiqua"/>
          <w:color w:val="000000"/>
        </w:rPr>
        <w:t>elow elbow cast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AEC: A</w:t>
      </w:r>
      <w:r w:rsidRPr="00253E27">
        <w:rPr>
          <w:rFonts w:ascii="Book Antiqua" w:eastAsia="Book Antiqua" w:hAnsi="Book Antiqua" w:cs="Book Antiqua"/>
          <w:color w:val="000000"/>
        </w:rPr>
        <w:t>bove elbow cast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RL: R</w:t>
      </w:r>
      <w:r w:rsidRPr="00253E27">
        <w:rPr>
          <w:rFonts w:ascii="Book Antiqua" w:eastAsia="Book Antiqua" w:hAnsi="Book Antiqua" w:cs="Book Antiqua"/>
          <w:color w:val="000000"/>
        </w:rPr>
        <w:t>adial length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RI: R</w:t>
      </w:r>
      <w:r w:rsidRPr="00253E27">
        <w:rPr>
          <w:rFonts w:ascii="Book Antiqua" w:eastAsia="Book Antiqua" w:hAnsi="Book Antiqua" w:cs="Book Antiqua"/>
          <w:color w:val="000000"/>
        </w:rPr>
        <w:t>adial inclination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; VT: V</w:t>
      </w:r>
      <w:r w:rsidRPr="00253E27">
        <w:rPr>
          <w:rFonts w:ascii="Book Antiqua" w:eastAsia="Book Antiqua" w:hAnsi="Book Antiqua" w:cs="Book Antiqua"/>
          <w:color w:val="000000"/>
        </w:rPr>
        <w:t>olar tilt</w:t>
      </w:r>
      <w:r w:rsidRPr="00253E27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2BDD2FBF" w14:textId="77777777" w:rsidR="006510BF" w:rsidRDefault="006510BF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5F7D81E2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6CECB096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4F3F6380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4DD90CD3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1ACDE700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6823B780" w14:textId="77777777" w:rsidR="006510BF" w:rsidRDefault="006510BF" w:rsidP="006510B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88454F5" wp14:editId="67BC1F2E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394CC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64B03424" w14:textId="77777777" w:rsidR="006510BF" w:rsidRPr="00763D22" w:rsidRDefault="006510BF" w:rsidP="006510B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6CD47B5" w14:textId="77777777" w:rsidR="006510BF" w:rsidRPr="00763D22" w:rsidRDefault="006510BF" w:rsidP="006510B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C44C38C" w14:textId="77777777" w:rsidR="006510BF" w:rsidRPr="00763D22" w:rsidRDefault="006510BF" w:rsidP="006510B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50E8EB4" w14:textId="77777777" w:rsidR="006510BF" w:rsidRPr="00763D22" w:rsidRDefault="006510BF" w:rsidP="006510B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A8555BF" w14:textId="77777777" w:rsidR="006510BF" w:rsidRPr="00763D22" w:rsidRDefault="006510BF" w:rsidP="006510B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18376FBC" w14:textId="77777777" w:rsidR="006510BF" w:rsidRPr="00763D22" w:rsidRDefault="006510BF" w:rsidP="006510BF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1C62FA1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4B1DED08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561B38ED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6D63C0F3" w14:textId="77777777" w:rsidR="006510BF" w:rsidRDefault="006510BF" w:rsidP="006510BF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705224B" wp14:editId="5B017761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E16DA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16EF6451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78E836F6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7F917CC4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0B6C5FB8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57A0DAB4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50F30275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15B21EE5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6D57E93E" w14:textId="77777777" w:rsidR="006510BF" w:rsidRDefault="006510BF" w:rsidP="006510BF">
      <w:pPr>
        <w:jc w:val="center"/>
        <w:rPr>
          <w:rFonts w:ascii="Book Antiqua" w:hAnsi="Book Antiqua"/>
        </w:rPr>
      </w:pPr>
    </w:p>
    <w:p w14:paraId="609BD640" w14:textId="77777777" w:rsidR="006510BF" w:rsidRPr="00763D22" w:rsidRDefault="006510BF" w:rsidP="006510BF">
      <w:pPr>
        <w:jc w:val="right"/>
        <w:rPr>
          <w:rFonts w:ascii="Book Antiqua" w:hAnsi="Book Antiqua"/>
          <w:color w:val="000000" w:themeColor="text1"/>
        </w:rPr>
      </w:pPr>
    </w:p>
    <w:p w14:paraId="55773049" w14:textId="77777777" w:rsidR="006510BF" w:rsidRPr="00763D22" w:rsidRDefault="006510BF" w:rsidP="006510BF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2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227CF441" w14:textId="77777777" w:rsidR="007E438B" w:rsidRPr="006510BF" w:rsidRDefault="007E438B" w:rsidP="00CA045B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sectPr w:rsidR="007E438B" w:rsidRPr="006510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1B04DA" w14:textId="77777777" w:rsidR="00156B3C" w:rsidRDefault="00156B3C" w:rsidP="004F5196">
      <w:r>
        <w:separator/>
      </w:r>
    </w:p>
  </w:endnote>
  <w:endnote w:type="continuationSeparator" w:id="0">
    <w:p w14:paraId="345CCA79" w14:textId="77777777" w:rsidR="00156B3C" w:rsidRDefault="00156B3C" w:rsidP="004F5196">
      <w:r>
        <w:continuationSeparator/>
      </w:r>
    </w:p>
  </w:endnote>
  <w:endnote w:type="continuationNotice" w:id="1">
    <w:p w14:paraId="6391226F" w14:textId="77777777" w:rsidR="00156B3C" w:rsidRDefault="00156B3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603793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76829740" w14:textId="5EB0C156" w:rsidR="00627B75" w:rsidRDefault="00627B75">
            <w:pPr>
              <w:pStyle w:val="a8"/>
              <w:jc w:val="right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431D">
              <w:rPr>
                <w:b/>
                <w:bCs/>
                <w:noProof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E431D">
              <w:rPr>
                <w:b/>
                <w:bCs/>
                <w:noProof/>
              </w:rPr>
              <w:t>26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AF17202" w14:textId="77777777" w:rsidR="00627B75" w:rsidRDefault="00627B75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2043B4" w14:textId="77777777" w:rsidR="00156B3C" w:rsidRDefault="00156B3C" w:rsidP="004F5196">
      <w:r>
        <w:separator/>
      </w:r>
    </w:p>
  </w:footnote>
  <w:footnote w:type="continuationSeparator" w:id="0">
    <w:p w14:paraId="2D51FAA0" w14:textId="77777777" w:rsidR="00156B3C" w:rsidRDefault="00156B3C" w:rsidP="004F5196">
      <w:r>
        <w:continuationSeparator/>
      </w:r>
    </w:p>
  </w:footnote>
  <w:footnote w:type="continuationNotice" w:id="1">
    <w:p w14:paraId="0F218E6C" w14:textId="77777777" w:rsidR="00156B3C" w:rsidRDefault="00156B3C"/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5AE"/>
    <w:rsid w:val="000117A8"/>
    <w:rsid w:val="000204C6"/>
    <w:rsid w:val="00044E9C"/>
    <w:rsid w:val="00085688"/>
    <w:rsid w:val="000C2DFD"/>
    <w:rsid w:val="000C6C46"/>
    <w:rsid w:val="000F29DC"/>
    <w:rsid w:val="001402F6"/>
    <w:rsid w:val="00153FAD"/>
    <w:rsid w:val="00156B3C"/>
    <w:rsid w:val="00174FF1"/>
    <w:rsid w:val="001D766C"/>
    <w:rsid w:val="001E7F67"/>
    <w:rsid w:val="00222F18"/>
    <w:rsid w:val="00226113"/>
    <w:rsid w:val="00253E27"/>
    <w:rsid w:val="00280C2A"/>
    <w:rsid w:val="002E63E8"/>
    <w:rsid w:val="0031401B"/>
    <w:rsid w:val="00376CA7"/>
    <w:rsid w:val="00385C9C"/>
    <w:rsid w:val="003A3729"/>
    <w:rsid w:val="003D2A0F"/>
    <w:rsid w:val="003F6615"/>
    <w:rsid w:val="00400168"/>
    <w:rsid w:val="00422176"/>
    <w:rsid w:val="00431C77"/>
    <w:rsid w:val="0045683D"/>
    <w:rsid w:val="00460039"/>
    <w:rsid w:val="004948B2"/>
    <w:rsid w:val="004A07B7"/>
    <w:rsid w:val="004E6600"/>
    <w:rsid w:val="004F2B0B"/>
    <w:rsid w:val="004F5196"/>
    <w:rsid w:val="004F54A5"/>
    <w:rsid w:val="00505A45"/>
    <w:rsid w:val="00521C98"/>
    <w:rsid w:val="00537FBE"/>
    <w:rsid w:val="005D15E1"/>
    <w:rsid w:val="00606DC9"/>
    <w:rsid w:val="0061520D"/>
    <w:rsid w:val="00627B75"/>
    <w:rsid w:val="006330F1"/>
    <w:rsid w:val="006510BF"/>
    <w:rsid w:val="00675745"/>
    <w:rsid w:val="00684608"/>
    <w:rsid w:val="006A328C"/>
    <w:rsid w:val="006C388D"/>
    <w:rsid w:val="006E6AC0"/>
    <w:rsid w:val="00713358"/>
    <w:rsid w:val="00722514"/>
    <w:rsid w:val="007776E4"/>
    <w:rsid w:val="007B13A3"/>
    <w:rsid w:val="007B7B55"/>
    <w:rsid w:val="007E438B"/>
    <w:rsid w:val="00801AA6"/>
    <w:rsid w:val="00803606"/>
    <w:rsid w:val="0084237B"/>
    <w:rsid w:val="008A49CB"/>
    <w:rsid w:val="008B2454"/>
    <w:rsid w:val="008C33A7"/>
    <w:rsid w:val="008F1652"/>
    <w:rsid w:val="008F62B0"/>
    <w:rsid w:val="008F6956"/>
    <w:rsid w:val="00916124"/>
    <w:rsid w:val="00967C1E"/>
    <w:rsid w:val="00974512"/>
    <w:rsid w:val="00991F15"/>
    <w:rsid w:val="009B11BE"/>
    <w:rsid w:val="009D29A9"/>
    <w:rsid w:val="009E63CB"/>
    <w:rsid w:val="009F412F"/>
    <w:rsid w:val="00A420F4"/>
    <w:rsid w:val="00A71B9C"/>
    <w:rsid w:val="00A77B3E"/>
    <w:rsid w:val="00AB4605"/>
    <w:rsid w:val="00AE431D"/>
    <w:rsid w:val="00AE7B85"/>
    <w:rsid w:val="00BB3958"/>
    <w:rsid w:val="00C5290E"/>
    <w:rsid w:val="00C565BA"/>
    <w:rsid w:val="00C82952"/>
    <w:rsid w:val="00C849B0"/>
    <w:rsid w:val="00C91A21"/>
    <w:rsid w:val="00CA045B"/>
    <w:rsid w:val="00CA2A55"/>
    <w:rsid w:val="00CB14E3"/>
    <w:rsid w:val="00CC0F5E"/>
    <w:rsid w:val="00CD311E"/>
    <w:rsid w:val="00CF4E8C"/>
    <w:rsid w:val="00CF7FC1"/>
    <w:rsid w:val="00D05D01"/>
    <w:rsid w:val="00D1148C"/>
    <w:rsid w:val="00D168B9"/>
    <w:rsid w:val="00D55D47"/>
    <w:rsid w:val="00D642BE"/>
    <w:rsid w:val="00D725BA"/>
    <w:rsid w:val="00D86808"/>
    <w:rsid w:val="00D948FB"/>
    <w:rsid w:val="00E1439E"/>
    <w:rsid w:val="00E508D7"/>
    <w:rsid w:val="00E64861"/>
    <w:rsid w:val="00E71286"/>
    <w:rsid w:val="00EA1B0E"/>
    <w:rsid w:val="00F02530"/>
    <w:rsid w:val="00F344D6"/>
    <w:rsid w:val="00F70F47"/>
    <w:rsid w:val="00FE0F6B"/>
    <w:rsid w:val="00FE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86AF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48F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7E438B"/>
    <w:rPr>
      <w:sz w:val="18"/>
      <w:szCs w:val="18"/>
    </w:rPr>
  </w:style>
  <w:style w:type="character" w:customStyle="1" w:styleId="Char">
    <w:name w:val="批注框文本 Char"/>
    <w:basedOn w:val="a0"/>
    <w:link w:val="a4"/>
    <w:rsid w:val="007E438B"/>
    <w:rPr>
      <w:sz w:val="18"/>
      <w:szCs w:val="18"/>
    </w:rPr>
  </w:style>
  <w:style w:type="table" w:styleId="a5">
    <w:name w:val="Table Grid"/>
    <w:basedOn w:val="a1"/>
    <w:uiPriority w:val="39"/>
    <w:rsid w:val="007E438B"/>
    <w:rPr>
      <w:rFonts w:asciiTheme="minorHAnsi" w:hAnsiTheme="minorHAnsi" w:cstheme="minorBidi"/>
      <w:sz w:val="22"/>
      <w:szCs w:val="22"/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ubtle Emphasis"/>
    <w:basedOn w:val="a0"/>
    <w:uiPriority w:val="19"/>
    <w:qFormat/>
    <w:rsid w:val="007E438B"/>
    <w:rPr>
      <w:i/>
      <w:iCs/>
      <w:color w:val="404040" w:themeColor="text1" w:themeTint="BF"/>
    </w:rPr>
  </w:style>
  <w:style w:type="paragraph" w:styleId="a7">
    <w:name w:val="header"/>
    <w:basedOn w:val="a"/>
    <w:link w:val="Char0"/>
    <w:rsid w:val="004F51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4F5196"/>
    <w:rPr>
      <w:sz w:val="18"/>
      <w:szCs w:val="18"/>
    </w:rPr>
  </w:style>
  <w:style w:type="paragraph" w:styleId="a8">
    <w:name w:val="footer"/>
    <w:basedOn w:val="a"/>
    <w:link w:val="Char1"/>
    <w:uiPriority w:val="99"/>
    <w:rsid w:val="004F51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4F5196"/>
    <w:rPr>
      <w:sz w:val="18"/>
      <w:szCs w:val="18"/>
    </w:rPr>
  </w:style>
  <w:style w:type="paragraph" w:styleId="a9">
    <w:name w:val="Revision"/>
    <w:hidden/>
    <w:uiPriority w:val="99"/>
    <w:semiHidden/>
    <w:rsid w:val="00C91A21"/>
    <w:rPr>
      <w:sz w:val="24"/>
      <w:szCs w:val="24"/>
    </w:rPr>
  </w:style>
  <w:style w:type="character" w:styleId="aa">
    <w:name w:val="annotation reference"/>
    <w:basedOn w:val="a0"/>
    <w:semiHidden/>
    <w:unhideWhenUsed/>
    <w:rsid w:val="00CB14E3"/>
    <w:rPr>
      <w:sz w:val="16"/>
      <w:szCs w:val="16"/>
    </w:rPr>
  </w:style>
  <w:style w:type="paragraph" w:styleId="ab">
    <w:name w:val="annotation text"/>
    <w:basedOn w:val="a"/>
    <w:link w:val="Char2"/>
    <w:semiHidden/>
    <w:unhideWhenUsed/>
    <w:rsid w:val="00CB14E3"/>
    <w:rPr>
      <w:sz w:val="20"/>
      <w:szCs w:val="20"/>
    </w:rPr>
  </w:style>
  <w:style w:type="character" w:customStyle="1" w:styleId="Char2">
    <w:name w:val="批注文字 Char"/>
    <w:basedOn w:val="a0"/>
    <w:link w:val="ab"/>
    <w:semiHidden/>
    <w:rsid w:val="00CB14E3"/>
  </w:style>
  <w:style w:type="paragraph" w:styleId="ac">
    <w:name w:val="annotation subject"/>
    <w:basedOn w:val="ab"/>
    <w:next w:val="ab"/>
    <w:link w:val="Char3"/>
    <w:semiHidden/>
    <w:unhideWhenUsed/>
    <w:rsid w:val="00CB14E3"/>
    <w:rPr>
      <w:b/>
      <w:bCs/>
    </w:rPr>
  </w:style>
  <w:style w:type="character" w:customStyle="1" w:styleId="Char3">
    <w:name w:val="批注主题 Char"/>
    <w:basedOn w:val="Char2"/>
    <w:link w:val="ac"/>
    <w:semiHidden/>
    <w:rsid w:val="00CB14E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uiPriority="3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48FB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4">
    <w:name w:val="Balloon Text"/>
    <w:basedOn w:val="a"/>
    <w:link w:val="Char"/>
    <w:rsid w:val="007E438B"/>
    <w:rPr>
      <w:sz w:val="18"/>
      <w:szCs w:val="18"/>
    </w:rPr>
  </w:style>
  <w:style w:type="character" w:customStyle="1" w:styleId="Char">
    <w:name w:val="批注框文本 Char"/>
    <w:basedOn w:val="a0"/>
    <w:link w:val="a4"/>
    <w:rsid w:val="007E438B"/>
    <w:rPr>
      <w:sz w:val="18"/>
      <w:szCs w:val="18"/>
    </w:rPr>
  </w:style>
  <w:style w:type="table" w:styleId="a5">
    <w:name w:val="Table Grid"/>
    <w:basedOn w:val="a1"/>
    <w:uiPriority w:val="39"/>
    <w:rsid w:val="007E438B"/>
    <w:rPr>
      <w:rFonts w:asciiTheme="minorHAnsi" w:hAnsiTheme="minorHAnsi" w:cstheme="minorBidi"/>
      <w:sz w:val="22"/>
      <w:szCs w:val="22"/>
      <w:lang w:val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ubtle Emphasis"/>
    <w:basedOn w:val="a0"/>
    <w:uiPriority w:val="19"/>
    <w:qFormat/>
    <w:rsid w:val="007E438B"/>
    <w:rPr>
      <w:i/>
      <w:iCs/>
      <w:color w:val="404040" w:themeColor="text1" w:themeTint="BF"/>
    </w:rPr>
  </w:style>
  <w:style w:type="paragraph" w:styleId="a7">
    <w:name w:val="header"/>
    <w:basedOn w:val="a"/>
    <w:link w:val="Char0"/>
    <w:rsid w:val="004F51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rsid w:val="004F5196"/>
    <w:rPr>
      <w:sz w:val="18"/>
      <w:szCs w:val="18"/>
    </w:rPr>
  </w:style>
  <w:style w:type="paragraph" w:styleId="a8">
    <w:name w:val="footer"/>
    <w:basedOn w:val="a"/>
    <w:link w:val="Char1"/>
    <w:uiPriority w:val="99"/>
    <w:rsid w:val="004F519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4F5196"/>
    <w:rPr>
      <w:sz w:val="18"/>
      <w:szCs w:val="18"/>
    </w:rPr>
  </w:style>
  <w:style w:type="paragraph" w:styleId="a9">
    <w:name w:val="Revision"/>
    <w:hidden/>
    <w:uiPriority w:val="99"/>
    <w:semiHidden/>
    <w:rsid w:val="00C91A21"/>
    <w:rPr>
      <w:sz w:val="24"/>
      <w:szCs w:val="24"/>
    </w:rPr>
  </w:style>
  <w:style w:type="character" w:styleId="aa">
    <w:name w:val="annotation reference"/>
    <w:basedOn w:val="a0"/>
    <w:semiHidden/>
    <w:unhideWhenUsed/>
    <w:rsid w:val="00CB14E3"/>
    <w:rPr>
      <w:sz w:val="16"/>
      <w:szCs w:val="16"/>
    </w:rPr>
  </w:style>
  <w:style w:type="paragraph" w:styleId="ab">
    <w:name w:val="annotation text"/>
    <w:basedOn w:val="a"/>
    <w:link w:val="Char2"/>
    <w:semiHidden/>
    <w:unhideWhenUsed/>
    <w:rsid w:val="00CB14E3"/>
    <w:rPr>
      <w:sz w:val="20"/>
      <w:szCs w:val="20"/>
    </w:rPr>
  </w:style>
  <w:style w:type="character" w:customStyle="1" w:styleId="Char2">
    <w:name w:val="批注文字 Char"/>
    <w:basedOn w:val="a0"/>
    <w:link w:val="ab"/>
    <w:semiHidden/>
    <w:rsid w:val="00CB14E3"/>
  </w:style>
  <w:style w:type="paragraph" w:styleId="ac">
    <w:name w:val="annotation subject"/>
    <w:basedOn w:val="ab"/>
    <w:next w:val="ab"/>
    <w:link w:val="Char3"/>
    <w:semiHidden/>
    <w:unhideWhenUsed/>
    <w:rsid w:val="00CB14E3"/>
    <w:rPr>
      <w:b/>
      <w:bCs/>
    </w:rPr>
  </w:style>
  <w:style w:type="character" w:customStyle="1" w:styleId="Char3">
    <w:name w:val="批注主题 Char"/>
    <w:basedOn w:val="Char2"/>
    <w:link w:val="ac"/>
    <w:semiHidden/>
    <w:rsid w:val="00CB14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inicaltrials.gov/ct2/show/NCT0346802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5510</Words>
  <Characters>31409</Characters>
  <Application>Microsoft Office Word</Application>
  <DocSecurity>0</DocSecurity>
  <Lines>261</Lines>
  <Paragraphs>73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</dc:creator>
  <cp:lastModifiedBy>HP</cp:lastModifiedBy>
  <cp:revision>16</cp:revision>
  <dcterms:created xsi:type="dcterms:W3CDTF">2022-08-07T16:58:00Z</dcterms:created>
  <dcterms:modified xsi:type="dcterms:W3CDTF">2022-09-16T05:57:00Z</dcterms:modified>
</cp:coreProperties>
</file>