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08F49" w14:textId="6D6214FF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Name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Journal: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color w:val="000000"/>
        </w:rPr>
        <w:t>World</w:t>
      </w:r>
      <w:r w:rsidR="00740BA9" w:rsidRPr="00867EE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color w:val="000000"/>
        </w:rPr>
        <w:t>Journal</w:t>
      </w:r>
      <w:r w:rsidR="00740BA9" w:rsidRPr="00867EE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color w:val="000000"/>
        </w:rPr>
        <w:t>Clinical</w:t>
      </w:r>
      <w:r w:rsidR="00740BA9" w:rsidRPr="00867EE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color w:val="000000"/>
        </w:rPr>
        <w:t>Cases</w:t>
      </w:r>
    </w:p>
    <w:p w14:paraId="2005B232" w14:textId="7BD62ACF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Manuscript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NO: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76070</w:t>
      </w:r>
    </w:p>
    <w:p w14:paraId="1591F75E" w14:textId="43ADF609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Manuscript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Type: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REPORT</w:t>
      </w:r>
    </w:p>
    <w:p w14:paraId="1BCB8467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69A3202F" w14:textId="041C51BD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rib: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D2968" w:rsidRPr="00867EEE">
        <w:rPr>
          <w:rFonts w:ascii="Book Antiqua" w:eastAsia="Book Antiqua" w:hAnsi="Book Antiqua" w:cs="Book Antiqua"/>
          <w:b/>
          <w:color w:val="000000"/>
        </w:rPr>
        <w:t xml:space="preserve">A </w:t>
      </w:r>
      <w:r w:rsidRPr="00867EEE">
        <w:rPr>
          <w:rFonts w:ascii="Book Antiqua" w:eastAsia="Book Antiqua" w:hAnsi="Book Antiqua" w:cs="Book Antiqua"/>
          <w:b/>
          <w:color w:val="000000"/>
        </w:rPr>
        <w:t>case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report</w:t>
      </w:r>
    </w:p>
    <w:p w14:paraId="321690D4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26BEE21E" w14:textId="4B740CE0" w:rsidR="00A77B3E" w:rsidRPr="00867EEE" w:rsidRDefault="00364D91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 xml:space="preserve">Gao Y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 xml:space="preserve">et al. </w:t>
      </w:r>
      <w:r w:rsidR="00B06245"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rib</w:t>
      </w:r>
    </w:p>
    <w:p w14:paraId="03F56F38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79B87468" w14:textId="09850923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Ying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Gao,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Ji-Gang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Wang,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Hua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Liu,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Chuan</w:t>
      </w:r>
      <w:proofErr w:type="spellEnd"/>
      <w:r w:rsidRPr="00867EEE">
        <w:rPr>
          <w:rFonts w:ascii="Book Antiqua" w:eastAsia="Book Antiqua" w:hAnsi="Book Antiqua" w:cs="Book Antiqua"/>
          <w:color w:val="000000"/>
        </w:rPr>
        <w:t>-Ping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Gao</w:t>
      </w:r>
    </w:p>
    <w:p w14:paraId="3456BB69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7E6067E8" w14:textId="6FFCF926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D734F" w:rsidRPr="00867EEE">
        <w:rPr>
          <w:rFonts w:ascii="Book Antiqua" w:eastAsia="Book Antiqua" w:hAnsi="Book Antiqua" w:cs="Book Antiqua"/>
          <w:b/>
          <w:bCs/>
          <w:color w:val="000000"/>
        </w:rPr>
        <w:t>Chuan</w:t>
      </w:r>
      <w:proofErr w:type="spellEnd"/>
      <w:r w:rsidR="00BD734F" w:rsidRPr="00867EEE">
        <w:rPr>
          <w:rFonts w:ascii="Book Antiqua" w:eastAsia="Book Antiqua" w:hAnsi="Book Antiqua" w:cs="Book Antiqua"/>
          <w:b/>
          <w:bCs/>
          <w:color w:val="000000"/>
        </w:rPr>
        <w:t xml:space="preserve">-Ping Gao, </w:t>
      </w:r>
      <w:r w:rsidRPr="00867EEE">
        <w:rPr>
          <w:rFonts w:ascii="Book Antiqua" w:eastAsia="Book Antiqua" w:hAnsi="Book Antiqua" w:cs="Book Antiqua"/>
          <w:color w:val="000000"/>
        </w:rPr>
        <w:t>Department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Radiology,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02278E" w:rsidRPr="00867EEE">
        <w:rPr>
          <w:rFonts w:ascii="Book Antiqua" w:eastAsia="Book Antiqua" w:hAnsi="Book Antiqua" w:cs="Book Antiqua"/>
          <w:color w:val="000000"/>
        </w:rPr>
        <w:t>Affiliated H</w:t>
      </w:r>
      <w:r w:rsidRPr="00867EEE">
        <w:rPr>
          <w:rFonts w:ascii="Book Antiqua" w:eastAsia="Book Antiqua" w:hAnsi="Book Antiqua" w:cs="Book Antiqua"/>
          <w:color w:val="000000"/>
        </w:rPr>
        <w:t>ospital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Qingdao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Universi</w:t>
      </w:r>
      <w:r w:rsidR="00C91F87">
        <w:rPr>
          <w:rFonts w:ascii="Book Antiqua" w:eastAsia="Book Antiqua" w:hAnsi="Book Antiqua" w:cs="Book Antiqua"/>
          <w:color w:val="000000"/>
        </w:rPr>
        <w:t>t</w:t>
      </w:r>
      <w:r w:rsidRPr="00867EEE">
        <w:rPr>
          <w:rFonts w:ascii="Book Antiqua" w:eastAsia="Book Antiqua" w:hAnsi="Book Antiqua" w:cs="Book Antiqua"/>
          <w:color w:val="000000"/>
        </w:rPr>
        <w:t>y,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Qingdao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266003,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02278E" w:rsidRPr="00867EEE">
        <w:rPr>
          <w:rFonts w:ascii="Book Antiqua" w:eastAsia="Book Antiqua" w:hAnsi="Book Antiqua" w:cs="Book Antiqua"/>
          <w:color w:val="000000"/>
        </w:rPr>
        <w:t xml:space="preserve">Shandong Province, </w:t>
      </w:r>
      <w:r w:rsidRPr="00867EEE">
        <w:rPr>
          <w:rFonts w:ascii="Book Antiqua" w:eastAsia="Book Antiqua" w:hAnsi="Book Antiqua" w:cs="Book Antiqua"/>
          <w:color w:val="000000"/>
        </w:rPr>
        <w:t>China</w:t>
      </w:r>
    </w:p>
    <w:p w14:paraId="537F3B65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5316854E" w14:textId="284B5963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>Ji-Gang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Department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C11CD0" w:rsidRPr="00867EEE">
        <w:rPr>
          <w:rFonts w:ascii="Book Antiqua" w:eastAsia="Book Antiqua" w:hAnsi="Book Antiqua" w:cs="Book Antiqua"/>
          <w:color w:val="000000"/>
        </w:rPr>
        <w:t>Pathology</w:t>
      </w:r>
      <w:r w:rsidRPr="00867EEE">
        <w:rPr>
          <w:rFonts w:ascii="Book Antiqua" w:eastAsia="Book Antiqua" w:hAnsi="Book Antiqua" w:cs="Book Antiqua"/>
          <w:color w:val="000000"/>
        </w:rPr>
        <w:t>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3E7314" w:rsidRPr="00867EEE">
        <w:rPr>
          <w:rFonts w:ascii="Book Antiqua" w:eastAsia="Book Antiqua" w:hAnsi="Book Antiqua" w:cs="Book Antiqua"/>
          <w:color w:val="000000"/>
        </w:rPr>
        <w:t xml:space="preserve"> Affiliated Hospi</w:t>
      </w:r>
      <w:r w:rsidRPr="00867EEE">
        <w:rPr>
          <w:rFonts w:ascii="Book Antiqua" w:eastAsia="Book Antiqua" w:hAnsi="Book Antiqua" w:cs="Book Antiqua"/>
          <w:color w:val="000000"/>
        </w:rPr>
        <w:t>tal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Qingdao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University,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Qingdao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266003,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8A09D0" w:rsidRPr="00867EEE">
        <w:rPr>
          <w:rFonts w:ascii="Book Antiqua" w:eastAsia="Book Antiqua" w:hAnsi="Book Antiqua" w:cs="Book Antiqua"/>
          <w:color w:val="000000"/>
        </w:rPr>
        <w:t>Shandong Province,</w:t>
      </w:r>
      <w:r w:rsidR="00C772DD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China</w:t>
      </w:r>
    </w:p>
    <w:p w14:paraId="2204E598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30E8AD0B" w14:textId="6D32249E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Departmen</w:t>
      </w:r>
      <w:r w:rsidR="00C91F87">
        <w:rPr>
          <w:rFonts w:ascii="Book Antiqua" w:eastAsia="Book Antiqua" w:hAnsi="Book Antiqua" w:cs="Book Antiqua"/>
          <w:color w:val="000000"/>
        </w:rPr>
        <w:t>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Radiology,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Shinan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People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Hospital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Qingdao,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Qingdao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266000,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C772DD" w:rsidRPr="00867EEE">
        <w:rPr>
          <w:rFonts w:ascii="Book Antiqua" w:eastAsia="Book Antiqua" w:hAnsi="Book Antiqua" w:cs="Book Antiqua"/>
          <w:color w:val="000000"/>
        </w:rPr>
        <w:t>Shandong Province,</w:t>
      </w:r>
      <w:r w:rsidR="001828ED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China</w:t>
      </w:r>
    </w:p>
    <w:p w14:paraId="27EF49BA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21EC3DAA" w14:textId="2FD595E2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Gao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Liu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reviewed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literature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drafted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manuscript;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JG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pathologist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involved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case,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reviewed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literature,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drafted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manuscript;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Gao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CP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proofread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manuscript;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All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authors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issued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final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approval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version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submission.</w:t>
      </w:r>
    </w:p>
    <w:p w14:paraId="7F06551B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30FBEF69" w14:textId="37B3BF21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b/>
          <w:bCs/>
          <w:color w:val="000000"/>
        </w:rPr>
        <w:t>Chuan</w:t>
      </w:r>
      <w:proofErr w:type="spellEnd"/>
      <w:r w:rsidRPr="00867EEE">
        <w:rPr>
          <w:rFonts w:ascii="Book Antiqua" w:eastAsia="Book Antiqua" w:hAnsi="Book Antiqua" w:cs="Book Antiqua"/>
          <w:b/>
          <w:bCs/>
          <w:color w:val="000000"/>
        </w:rPr>
        <w:t>-Ping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Department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Radiology,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0D1CBF" w:rsidRPr="00867EEE">
        <w:rPr>
          <w:rFonts w:ascii="Book Antiqua" w:eastAsia="Book Antiqua" w:hAnsi="Book Antiqua" w:cs="Book Antiqua"/>
          <w:color w:val="000000"/>
        </w:rPr>
        <w:t xml:space="preserve">Affiliated </w:t>
      </w:r>
      <w:r w:rsidR="005E46FF" w:rsidRPr="00867EEE">
        <w:rPr>
          <w:rFonts w:ascii="Book Antiqua" w:eastAsia="Book Antiqua" w:hAnsi="Book Antiqua" w:cs="Book Antiqua"/>
          <w:color w:val="000000"/>
        </w:rPr>
        <w:t>Hosp</w:t>
      </w:r>
      <w:r w:rsidRPr="00867EEE">
        <w:rPr>
          <w:rFonts w:ascii="Book Antiqua" w:eastAsia="Book Antiqua" w:hAnsi="Book Antiqua" w:cs="Book Antiqua"/>
          <w:color w:val="000000"/>
        </w:rPr>
        <w:t>ital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Qingdao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University,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No.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16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Jiangsu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Road,</w:t>
      </w:r>
      <w:r w:rsidR="00CD7D52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Qingdao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266003,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E429E" w:rsidRPr="00867EEE">
        <w:rPr>
          <w:rFonts w:ascii="Book Antiqua" w:eastAsia="Book Antiqua" w:hAnsi="Book Antiqua" w:cs="Book Antiqua"/>
          <w:color w:val="000000"/>
        </w:rPr>
        <w:t xml:space="preserve">Shandong Province, </w:t>
      </w:r>
      <w:r w:rsidRPr="00867EEE">
        <w:rPr>
          <w:rFonts w:ascii="Book Antiqua" w:eastAsia="Book Antiqua" w:hAnsi="Book Antiqua" w:cs="Book Antiqua"/>
          <w:color w:val="000000"/>
        </w:rPr>
        <w:t>China.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gaochuanping2021@163.com</w:t>
      </w:r>
    </w:p>
    <w:p w14:paraId="4C1C59B3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76A9F799" w14:textId="408CDE1E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March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5,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2022</w:t>
      </w:r>
    </w:p>
    <w:p w14:paraId="718CA509" w14:textId="44279F04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April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30,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2022</w:t>
      </w:r>
    </w:p>
    <w:p w14:paraId="3BA43F3C" w14:textId="7E9F579A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ins w:id="0" w:author="Li Ma" w:date="2022-07-11T09:48:00Z">
        <w:r w:rsidR="006A53C9">
          <w:rPr>
            <w:rFonts w:ascii="Book Antiqua" w:eastAsia="Book Antiqua" w:hAnsi="Book Antiqua" w:cs="Book Antiqua"/>
            <w:b/>
            <w:bCs/>
            <w:color w:val="000000"/>
          </w:rPr>
          <w:t xml:space="preserve"> </w:t>
        </w:r>
        <w:r w:rsidR="006A53C9" w:rsidRPr="006A53C9">
          <w:rPr>
            <w:rFonts w:ascii="Book Antiqua" w:eastAsia="Book Antiqua" w:hAnsi="Book Antiqua" w:cs="Book Antiqua"/>
            <w:color w:val="000000"/>
            <w:rPrChange w:id="1" w:author="Li Ma" w:date="2022-07-11T09:48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July 11, 2022</w:t>
        </w:r>
      </w:ins>
    </w:p>
    <w:p w14:paraId="271AA91B" w14:textId="04BE5A24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online:</w:t>
      </w:r>
    </w:p>
    <w:p w14:paraId="2400D670" w14:textId="77777777" w:rsidR="00DC0AB4" w:rsidRPr="00867EEE" w:rsidRDefault="00DC0AB4" w:rsidP="00867EEE">
      <w:pPr>
        <w:spacing w:line="360" w:lineRule="auto"/>
        <w:jc w:val="both"/>
        <w:rPr>
          <w:rFonts w:ascii="Book Antiqua" w:hAnsi="Book Antiqua"/>
        </w:rPr>
      </w:pPr>
    </w:p>
    <w:p w14:paraId="67DBA370" w14:textId="58893D48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Abstract</w:t>
      </w:r>
    </w:p>
    <w:p w14:paraId="7019E955" w14:textId="77777777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BACKGROUND</w:t>
      </w:r>
    </w:p>
    <w:p w14:paraId="2D19666E" w14:textId="3AD16022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very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rare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benign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develops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adjacent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cortical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surface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beneath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membrane.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extremely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rare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entity.</w:t>
      </w:r>
    </w:p>
    <w:p w14:paraId="427B49E0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0ECDEDE5" w14:textId="7E9B1E85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CASE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SUMMARY</w:t>
      </w:r>
    </w:p>
    <w:p w14:paraId="0D2C23AA" w14:textId="091730A8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patient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43-year-old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who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had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been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incidentally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found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have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mediastinal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867EEE">
        <w:rPr>
          <w:rFonts w:ascii="Book Antiqua" w:eastAsia="Book Antiqua" w:hAnsi="Book Antiqua" w:cs="Book Antiqua"/>
          <w:color w:val="000000"/>
        </w:rPr>
        <w:t>1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earlier.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Plain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computed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tomography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lobulated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soft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tissue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T4/5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vertebra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measured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about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47</w:t>
      </w:r>
      <w:r w:rsidR="00FB157B" w:rsidRPr="00867EEE">
        <w:rPr>
          <w:rFonts w:ascii="Book Antiqua" w:eastAsia="Book Antiqua" w:hAnsi="Book Antiqua" w:cs="Book Antiqua"/>
          <w:color w:val="000000"/>
        </w:rPr>
        <w:t xml:space="preserve"> mm </w:t>
      </w:r>
      <w:r w:rsidRPr="00867EEE">
        <w:rPr>
          <w:rFonts w:ascii="Book Antiqua" w:eastAsia="Book Antiqua" w:hAnsi="Book Antiqua" w:cs="Book Antiqua"/>
          <w:color w:val="000000"/>
        </w:rPr>
        <w:t>×</w:t>
      </w:r>
      <w:r w:rsidR="00FB157B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28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transverse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view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contained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diffuse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stippled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calcification.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caused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cortical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scalloping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fourth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marginal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sclerosis.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Enhanced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computed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tomography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mild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enhancement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Magnetic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resonance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lobulated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thoracic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vertebra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TI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T2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signals,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mottling,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patchy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T1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short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T2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signals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inside.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lesion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had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hypointense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rim.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Enhanced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magnetic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resonance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enhancement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predominantly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periphery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approached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through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posterolateral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thoracotomy,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parts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fourth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fifth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were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excised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Postoperative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pathological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analysis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revealed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rib.</w:t>
      </w:r>
    </w:p>
    <w:p w14:paraId="7160F072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2EF52E64" w14:textId="77777777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CONCLUSION</w:t>
      </w:r>
    </w:p>
    <w:p w14:paraId="0F01783D" w14:textId="7073C8C8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low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incidence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typical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manifestations.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Understanding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its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features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helpful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ensure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correct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preoperative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diagnosis.</w:t>
      </w:r>
    </w:p>
    <w:p w14:paraId="466E81B2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187252B9" w14:textId="5829F56F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Computed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tomography;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Magnetic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resonance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imaging</w:t>
      </w:r>
      <w:r w:rsidR="000D2968" w:rsidRPr="00867EEE">
        <w:rPr>
          <w:rFonts w:ascii="Book Antiqua" w:eastAsia="Book Antiqua" w:hAnsi="Book Antiqua" w:cs="Book Antiqua"/>
          <w:color w:val="000000"/>
        </w:rPr>
        <w:t>; Case report</w:t>
      </w:r>
    </w:p>
    <w:p w14:paraId="74DC3A80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3FBD42A7" w14:textId="790EC037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lastRenderedPageBreak/>
        <w:t>Gao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Y,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JG,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Liu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Gao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CP.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5C5DF3" w:rsidRPr="00867EEE">
        <w:rPr>
          <w:rFonts w:ascii="Book Antiqua" w:eastAsia="Book Antiqua" w:hAnsi="Book Antiqua" w:cs="Book Antiqua"/>
          <w:color w:val="000000"/>
        </w:rPr>
        <w:t xml:space="preserve">A </w:t>
      </w:r>
      <w:r w:rsidRPr="00867EEE">
        <w:rPr>
          <w:rFonts w:ascii="Book Antiqua" w:eastAsia="Book Antiqua" w:hAnsi="Book Antiqua" w:cs="Book Antiqua"/>
          <w:color w:val="000000"/>
        </w:rPr>
        <w:t>case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report</w:t>
      </w:r>
      <w:r w:rsidR="005C5DF3" w:rsidRPr="00867EEE">
        <w:rPr>
          <w:rFonts w:ascii="Book Antiqua" w:eastAsia="Book Antiqua" w:hAnsi="Book Antiqua" w:cs="Book Antiqua"/>
          <w:color w:val="000000"/>
        </w:rPr>
        <w:t>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J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2022;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press</w:t>
      </w:r>
    </w:p>
    <w:p w14:paraId="5AB2C7C6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17A6DF3C" w14:textId="4BB3DA9F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extremely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rare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entity.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31432D" w:rsidRPr="00867EEE">
        <w:rPr>
          <w:rFonts w:ascii="Book Antiqua" w:eastAsia="Book Antiqua" w:hAnsi="Book Antiqua" w:cs="Book Antiqua"/>
          <w:color w:val="000000"/>
        </w:rPr>
        <w:t>computed tomography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images,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presents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lobulated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soft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tissue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calcification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causes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pressure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erosion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cortical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surface.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4750A1" w:rsidRPr="00867EEE">
        <w:rPr>
          <w:rFonts w:ascii="Book Antiqua" w:eastAsia="Book Antiqua" w:hAnsi="Book Antiqua" w:cs="Book Antiqua"/>
          <w:color w:val="000000"/>
        </w:rPr>
        <w:t>magnetic resonance imaging</w:t>
      </w:r>
      <w:r w:rsidRPr="00867EEE">
        <w:rPr>
          <w:rFonts w:ascii="Book Antiqua" w:eastAsia="Book Antiqua" w:hAnsi="Book Antiqua" w:cs="Book Antiqua"/>
          <w:color w:val="000000"/>
        </w:rPr>
        <w:t>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hyperintense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signal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T2-weighted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without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involvement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medullary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cavity.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lesion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bordered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hypointense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because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consists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fibrous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tissue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intact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periosteum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cartilaginous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lobule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surface.</w:t>
      </w:r>
    </w:p>
    <w:p w14:paraId="77CEAE46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4F00BD72" w14:textId="77777777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A70AEBB" w14:textId="2DAC2CE7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Chondromas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benign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composed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mature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hyaline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cartilage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usually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develop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central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sites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affected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bone.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rare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occur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several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sites,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including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scapula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pelvis.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arising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from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extremely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rare.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our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knowledge,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12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cases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have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been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reported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worldwide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67EEE">
        <w:rPr>
          <w:rFonts w:ascii="Book Antiqua" w:eastAsia="Book Antiqua" w:hAnsi="Book Antiqua" w:cs="Book Antiqua"/>
          <w:color w:val="000000"/>
        </w:rPr>
        <w:t>date</w:t>
      </w:r>
      <w:r w:rsidR="000973A2"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973A2" w:rsidRPr="00867EE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867EEE">
        <w:rPr>
          <w:rFonts w:ascii="Book Antiqua" w:eastAsia="Book Antiqua" w:hAnsi="Book Antiqua" w:cs="Book Antiqua"/>
          <w:color w:val="000000"/>
        </w:rPr>
        <w:t>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report,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describe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further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present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review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literature.</w:t>
      </w:r>
    </w:p>
    <w:p w14:paraId="7FEC207C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20A72C1C" w14:textId="239D43A9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740BA9" w:rsidRPr="00867EE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67EEE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853F9C6" w14:textId="2BE13987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740BA9" w:rsidRPr="00867E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8A20555" w14:textId="4513E366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patient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43-year-old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who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had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soft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tissue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paravertebral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region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72348F" w:rsidRPr="00867EEE">
        <w:rPr>
          <w:rFonts w:ascii="Book Antiqua" w:eastAsia="Book Antiqua" w:hAnsi="Book Antiqua" w:cs="Book Antiqua"/>
          <w:color w:val="000000"/>
        </w:rPr>
        <w:t xml:space="preserve">discovered incidentally </w:t>
      </w:r>
      <w:r w:rsidR="0072348F">
        <w:rPr>
          <w:rFonts w:ascii="Book Antiqua" w:eastAsia="Book Antiqua" w:hAnsi="Book Antiqua" w:cs="Book Antiqua"/>
          <w:color w:val="000000"/>
        </w:rPr>
        <w:t>1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earlier.</w:t>
      </w:r>
    </w:p>
    <w:p w14:paraId="5AB37701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31E93522" w14:textId="22B8CFCC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40BA9" w:rsidRPr="00867E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i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740BA9" w:rsidRPr="00867E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AA83609" w14:textId="2FADF589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patient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had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other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significant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medical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history.</w:t>
      </w:r>
    </w:p>
    <w:p w14:paraId="62BEDFBA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4F99BC1C" w14:textId="350E897C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740BA9" w:rsidRPr="00867E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i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740BA9" w:rsidRPr="00867E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7D25A55" w14:textId="27079C38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Th</w:t>
      </w:r>
      <w:r w:rsidR="00022A03" w:rsidRPr="00867EEE">
        <w:rPr>
          <w:rFonts w:ascii="Book Antiqua" w:eastAsia="Book Antiqua" w:hAnsi="Book Antiqua" w:cs="Book Antiqua"/>
          <w:color w:val="000000"/>
        </w:rPr>
        <w:t xml:space="preserve">ere </w:t>
      </w:r>
      <w:r w:rsidR="0072348F">
        <w:rPr>
          <w:rFonts w:ascii="Book Antiqua" w:eastAsia="Book Antiqua" w:hAnsi="Book Antiqua" w:cs="Book Antiqua"/>
          <w:color w:val="000000"/>
        </w:rPr>
        <w:t>wa</w:t>
      </w:r>
      <w:r w:rsidR="00022A03" w:rsidRPr="00867EEE">
        <w:rPr>
          <w:rFonts w:ascii="Book Antiqua" w:eastAsia="Book Antiqua" w:hAnsi="Book Antiqua" w:cs="Book Antiqua"/>
          <w:color w:val="000000"/>
        </w:rPr>
        <w:t>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022A03" w:rsidRPr="00867EEE">
        <w:rPr>
          <w:rFonts w:ascii="Book Antiqua" w:eastAsia="Book Antiqua" w:hAnsi="Book Antiqua" w:cs="Book Antiqua"/>
          <w:color w:val="000000"/>
        </w:rPr>
        <w:t>personal and family history</w:t>
      </w:r>
      <w:r w:rsidRPr="00867EEE">
        <w:rPr>
          <w:rFonts w:ascii="Book Antiqua" w:eastAsia="Book Antiqua" w:hAnsi="Book Antiqua" w:cs="Book Antiqua"/>
          <w:color w:val="000000"/>
        </w:rPr>
        <w:t>.</w:t>
      </w:r>
    </w:p>
    <w:p w14:paraId="3BE058C1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28B9B0D7" w14:textId="263E3AFD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740BA9" w:rsidRPr="00867E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6C201F1" w14:textId="0157E92A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lastRenderedPageBreak/>
        <w:t>Physical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examination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admission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revealed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tenderness.</w:t>
      </w:r>
    </w:p>
    <w:p w14:paraId="0BD17297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7D25BE07" w14:textId="1140D8C8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740BA9" w:rsidRPr="00867E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BF81512" w14:textId="731AE462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results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routine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blood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urine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tests,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blood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biochemistry,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immune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infection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indices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were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normal.</w:t>
      </w:r>
    </w:p>
    <w:p w14:paraId="674D1732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137FDA32" w14:textId="631EB030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740BA9" w:rsidRPr="00867E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AE25B66" w14:textId="3CCC4549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Plain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computed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tomography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(CT)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lobulated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soft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tissue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T4/5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vertebra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measured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about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47</w:t>
      </w:r>
      <w:r w:rsidR="000443E9" w:rsidRPr="00867EEE">
        <w:rPr>
          <w:rFonts w:ascii="Book Antiqua" w:eastAsia="Book Antiqua" w:hAnsi="Book Antiqua" w:cs="Book Antiqua"/>
          <w:color w:val="000000"/>
        </w:rPr>
        <w:t xml:space="preserve"> mm </w:t>
      </w:r>
      <w:r w:rsidRPr="00867EEE">
        <w:rPr>
          <w:rFonts w:ascii="Book Antiqua" w:eastAsia="Book Antiqua" w:hAnsi="Book Antiqua" w:cs="Book Antiqua"/>
          <w:color w:val="000000"/>
        </w:rPr>
        <w:t>×</w:t>
      </w:r>
      <w:r w:rsidR="000443E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28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transverse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view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contained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diffuse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stippled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calcification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(Figure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1A</w:t>
      </w:r>
      <w:r w:rsidR="003E4213" w:rsidRPr="00867EEE">
        <w:rPr>
          <w:rFonts w:ascii="Book Antiqua" w:eastAsia="Book Antiqua" w:hAnsi="Book Antiqua" w:cs="Book Antiqua"/>
          <w:color w:val="000000"/>
        </w:rPr>
        <w:t xml:space="preserve"> and </w:t>
      </w:r>
      <w:r w:rsidRPr="00867EEE">
        <w:rPr>
          <w:rFonts w:ascii="Book Antiqua" w:eastAsia="Book Antiqua" w:hAnsi="Book Antiqua" w:cs="Book Antiqua"/>
          <w:color w:val="000000"/>
        </w:rPr>
        <w:t>B).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caused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cortical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scalloping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fourth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(Figure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1C),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ossification,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narrowing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myeloid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cavity.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Enhanced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mild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enhancement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T1-weighted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magnetic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resonance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(MRI)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transverse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view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lobulated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thoracic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vertebra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(Figure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2A).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lesion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bordered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hypointense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T2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signals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sagittal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view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T1-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weighted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T2-weighted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(Figure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2B</w:t>
      </w:r>
      <w:r w:rsidR="00BF1E6E" w:rsidRPr="00867EEE">
        <w:rPr>
          <w:rFonts w:ascii="Book Antiqua" w:eastAsia="Book Antiqua" w:hAnsi="Book Antiqua" w:cs="Book Antiqua"/>
          <w:color w:val="000000"/>
        </w:rPr>
        <w:t xml:space="preserve"> and </w:t>
      </w:r>
      <w:r w:rsidRPr="00867EEE">
        <w:rPr>
          <w:rFonts w:ascii="Book Antiqua" w:eastAsia="Book Antiqua" w:hAnsi="Book Antiqua" w:cs="Book Antiqua"/>
          <w:color w:val="000000"/>
        </w:rPr>
        <w:t>C).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short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tau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inversion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recovery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imaging,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high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signal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intensity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contained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mottling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patchy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TI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short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T2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abnormal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signals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(Figure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2D).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Enhancement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seen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predominantly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periphery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lesion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post-enhanced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MRI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(Figure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2E).</w:t>
      </w:r>
    </w:p>
    <w:p w14:paraId="48D92A7A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4E3F5CAA" w14:textId="0C464B63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740BA9" w:rsidRPr="00867EE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67EEE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FD2D77F" w14:textId="6AEF6011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Considering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soft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tissue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nature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T4/5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bony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destruction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T4-associated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considered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non-neurogenic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benign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arising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from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rib.</w:t>
      </w:r>
    </w:p>
    <w:p w14:paraId="06A21901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13A5E434" w14:textId="77777777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E305224" w14:textId="31E4D84A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patient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underwent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surgical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treatment.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Dissection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adhesions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upper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lobe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lung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revealed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posterior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mediastinal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(measuring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about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5</w:t>
      </w:r>
      <w:r w:rsidR="001958E8" w:rsidRPr="00867EEE">
        <w:rPr>
          <w:rFonts w:ascii="Book Antiqua" w:eastAsia="Book Antiqua" w:hAnsi="Book Antiqua" w:cs="Book Antiqua"/>
          <w:color w:val="000000"/>
        </w:rPr>
        <w:t xml:space="preserve"> cm </w:t>
      </w:r>
      <w:r w:rsidRPr="00867EEE">
        <w:rPr>
          <w:rFonts w:ascii="Book Antiqua" w:eastAsia="Book Antiqua" w:hAnsi="Book Antiqua" w:cs="Book Antiqua"/>
          <w:color w:val="000000"/>
        </w:rPr>
        <w:t>×</w:t>
      </w:r>
      <w:r w:rsidR="001958E8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3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cm).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Part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removed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rapidly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frozen,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pathologic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examination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biopsied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tissue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mucinous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chondroid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matrix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scattered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cytoplasmic,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red-stained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lastRenderedPageBreak/>
        <w:t>epithelioid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cells.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obvious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cell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atypia,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mitosis,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necrosis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observed,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suggesting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benign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mucinous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chondrogenic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closely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associated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spine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spinal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nerves,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parietal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pleura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excised.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During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operation,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found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surround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fourth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fifth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sympathetic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nerves,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which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were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difficult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separate;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therefore,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were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excised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together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caused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bony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destruction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requiring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removal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part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bone.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posterior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mediastinal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completely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excised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pathologically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examined.</w:t>
      </w:r>
    </w:p>
    <w:p w14:paraId="7ECC1234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75E36101" w14:textId="2F06A490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740BA9" w:rsidRPr="00867EE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67EE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40BA9" w:rsidRPr="00867EE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67EEE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F0D56FB" w14:textId="53526388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Final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pathological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examination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posterior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mediastinal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tissue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consisted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large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amount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highly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differentiated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transparent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cartilage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mature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trabecular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structure.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Most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regional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chondrocytes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were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differentiated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mature,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consistent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(Figure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3).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sign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recurrence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observed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during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6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postoperative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follow-up.</w:t>
      </w:r>
    </w:p>
    <w:p w14:paraId="2DCE9927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69D628F5" w14:textId="77777777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7EE3D42" w14:textId="038ADB5D" w:rsidR="00A77B3E" w:rsidRPr="00867EEE" w:rsidRDefault="00B06245" w:rsidP="00867EE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first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reported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Lichtenstein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67EE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67EE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1952.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slowly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growing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benign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cartilaginous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develops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beneath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membrane.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occurs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predominantly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children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young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adults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highest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frequency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second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decade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67EEE">
        <w:rPr>
          <w:rFonts w:ascii="Book Antiqua" w:eastAsia="Book Antiqua" w:hAnsi="Book Antiqua" w:cs="Book Antiqua"/>
          <w:color w:val="000000"/>
        </w:rPr>
        <w:t>life</w:t>
      </w:r>
      <w:r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67EEE">
        <w:rPr>
          <w:rFonts w:ascii="Book Antiqua" w:eastAsia="Book Antiqua" w:hAnsi="Book Antiqua" w:cs="Book Antiqua"/>
          <w:color w:val="000000"/>
          <w:vertAlign w:val="superscript"/>
        </w:rPr>
        <w:t>1,3,4]</w:t>
      </w:r>
      <w:r w:rsidRPr="00867EEE">
        <w:rPr>
          <w:rFonts w:ascii="Book Antiqua" w:eastAsia="Book Antiqua" w:hAnsi="Book Antiqua" w:cs="Book Antiqua"/>
          <w:color w:val="000000"/>
        </w:rPr>
        <w:t>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According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Nojima</w:t>
      </w:r>
      <w:proofErr w:type="spellEnd"/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67EE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67EE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867EEE">
        <w:rPr>
          <w:rFonts w:ascii="Book Antiqua" w:eastAsia="Book Antiqua" w:hAnsi="Book Antiqua" w:cs="Book Antiqua"/>
          <w:color w:val="000000"/>
        </w:rPr>
        <w:t>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appear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rare.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study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Mayo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Clinic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found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46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among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more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than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7000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primary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lesions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originated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total,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13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have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been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reported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date,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including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our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67EEE">
        <w:rPr>
          <w:rFonts w:ascii="Book Antiqua" w:eastAsia="Book Antiqua" w:hAnsi="Book Antiqua" w:cs="Book Antiqua"/>
          <w:color w:val="000000"/>
        </w:rPr>
        <w:t>case</w:t>
      </w:r>
      <w:r w:rsidR="00B76DD2"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76DD2" w:rsidRPr="00867EE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867EEE">
        <w:rPr>
          <w:rFonts w:ascii="Book Antiqua" w:eastAsia="Book Antiqua" w:hAnsi="Book Antiqua" w:cs="Book Antiqua"/>
          <w:color w:val="000000"/>
        </w:rPr>
        <w:t>.</w:t>
      </w:r>
    </w:p>
    <w:p w14:paraId="69B0E949" w14:textId="0E816D0E" w:rsidR="00A77B3E" w:rsidRPr="00867EEE" w:rsidRDefault="00B06245" w:rsidP="00867EE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normal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periosteum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does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not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contain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chondrocytes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site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because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distance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from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chondroskeletal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junction.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Hence,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propose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totipotent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primitive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cell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located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periosteum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histologic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origin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mechanical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injury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induced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previous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surgery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contribute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transformation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primitive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cell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cartilaginous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All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reported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cases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date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were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associated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surgery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67EEE">
        <w:rPr>
          <w:rFonts w:ascii="Book Antiqua" w:eastAsia="Book Antiqua" w:hAnsi="Book Antiqua" w:cs="Book Antiqua"/>
          <w:color w:val="000000"/>
        </w:rPr>
        <w:t>trauma</w:t>
      </w:r>
      <w:r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67EEE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006278">
        <w:rPr>
          <w:rFonts w:ascii="Book Antiqua" w:eastAsia="Book Antiqua" w:hAnsi="Book Antiqua" w:cs="Book Antiqua"/>
          <w:color w:val="000000"/>
          <w:vertAlign w:val="superscript"/>
        </w:rPr>
        <w:t>,6</w:t>
      </w:r>
      <w:r w:rsidRPr="00867EE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67EEE">
        <w:rPr>
          <w:rFonts w:ascii="Book Antiqua" w:eastAsia="Book Antiqua" w:hAnsi="Book Antiqua" w:cs="Book Antiqua"/>
          <w:color w:val="000000"/>
        </w:rPr>
        <w:t>.</w:t>
      </w:r>
    </w:p>
    <w:p w14:paraId="7FDDA873" w14:textId="77777777" w:rsidR="00C21F57" w:rsidRPr="00867EEE" w:rsidRDefault="00B06245" w:rsidP="00867EEE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867EEE">
        <w:rPr>
          <w:rFonts w:ascii="Book Antiqua" w:eastAsia="Book Antiqua" w:hAnsi="Book Antiqua" w:cs="Book Antiqua"/>
          <w:color w:val="000000"/>
        </w:rPr>
        <w:lastRenderedPageBreak/>
        <w:t>CT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MRI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reveal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characteristic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findings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leading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correct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diagnosis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radiographic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abnormalities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observed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present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well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previous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67EEE">
        <w:rPr>
          <w:rFonts w:ascii="Book Antiqua" w:eastAsia="Book Antiqua" w:hAnsi="Book Antiqua" w:cs="Book Antiqua"/>
          <w:color w:val="000000"/>
        </w:rPr>
        <w:t>report</w:t>
      </w:r>
      <w:r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67EE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correspond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findings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reported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literature.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images,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lobulated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soft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tissue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seen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cause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pressure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erosion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cortical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surface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sclerotic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cortical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shell;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regarded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typical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radiographic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features.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Generally,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medullary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cavity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not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67EEE">
        <w:rPr>
          <w:rFonts w:ascii="Book Antiqua" w:eastAsia="Book Antiqua" w:hAnsi="Book Antiqua" w:cs="Book Antiqua"/>
          <w:color w:val="000000"/>
        </w:rPr>
        <w:t>involved</w:t>
      </w:r>
      <w:r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67EE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867EEE">
        <w:rPr>
          <w:rFonts w:ascii="Book Antiqua" w:eastAsia="Book Antiqua" w:hAnsi="Book Antiqua" w:cs="Book Antiqua"/>
          <w:color w:val="000000"/>
        </w:rPr>
        <w:t>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our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case,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lesion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arose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from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fourth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side.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Stippled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calcification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compressive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absorption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cortex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typical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manifestations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Enhanced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present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mild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enhancement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mass.</w:t>
      </w:r>
    </w:p>
    <w:p w14:paraId="1BAA2DC4" w14:textId="00176467" w:rsidR="00C37C72" w:rsidRPr="00867EEE" w:rsidRDefault="00B06245" w:rsidP="00867EE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signal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characteristics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lesion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similar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those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enchondroma,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namely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well-defined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lobulated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surface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hypointense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isointense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signal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T1-weighted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signal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hypointense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border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T2-weighted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7A613C" w:rsidRPr="00867EEE">
        <w:rPr>
          <w:rFonts w:ascii="Book Antiqua" w:eastAsia="Book Antiqua" w:hAnsi="Book Antiqua" w:cs="Book Antiqua"/>
          <w:color w:val="000000"/>
        </w:rPr>
        <w:t>short tau inversion recovery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images.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high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signal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intensity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matrix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seen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T2-weighted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7A613C" w:rsidRPr="00867EEE">
        <w:rPr>
          <w:rFonts w:ascii="Book Antiqua" w:eastAsia="Book Antiqua" w:hAnsi="Book Antiqua" w:cs="Book Antiqua"/>
          <w:color w:val="000000"/>
        </w:rPr>
        <w:t>short tau inversion recovery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been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attributed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recension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highwater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content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hyaline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cartilage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relation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its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mucopolysaccharide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67EEE">
        <w:rPr>
          <w:rFonts w:ascii="Book Antiqua" w:eastAsia="Book Antiqua" w:hAnsi="Book Antiqua" w:cs="Book Antiqua"/>
          <w:color w:val="000000"/>
        </w:rPr>
        <w:t>component</w:t>
      </w:r>
      <w:r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67EE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867EEE">
        <w:rPr>
          <w:rFonts w:ascii="Book Antiqua" w:eastAsia="Book Antiqua" w:hAnsi="Book Antiqua" w:cs="Book Antiqua"/>
          <w:color w:val="000000"/>
        </w:rPr>
        <w:t>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hypointense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lining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could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due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fibrous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tissue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intact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periosteum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cartilaginous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lobule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67EEE">
        <w:rPr>
          <w:rFonts w:ascii="Book Antiqua" w:eastAsia="Book Antiqua" w:hAnsi="Book Antiqua" w:cs="Book Antiqua"/>
          <w:color w:val="000000"/>
        </w:rPr>
        <w:t>surface</w:t>
      </w:r>
      <w:r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67EE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867EEE">
        <w:rPr>
          <w:rFonts w:ascii="Book Antiqua" w:eastAsia="Book Antiqua" w:hAnsi="Book Antiqua" w:cs="Book Antiqua"/>
          <w:color w:val="000000"/>
        </w:rPr>
        <w:t>.</w:t>
      </w:r>
    </w:p>
    <w:p w14:paraId="46291064" w14:textId="77777777" w:rsidR="008F571C" w:rsidRPr="00867EEE" w:rsidRDefault="00740BA9" w:rsidP="00867EE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Sharp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margins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and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hypointense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rim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are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typical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features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of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benign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bone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06245" w:rsidRPr="00867EEE">
        <w:rPr>
          <w:rFonts w:ascii="Book Antiqua" w:eastAsia="Book Antiqua" w:hAnsi="Book Antiqua" w:cs="Book Antiqua"/>
          <w:color w:val="000000"/>
        </w:rPr>
        <w:t>lesions</w:t>
      </w:r>
      <w:r w:rsidR="00B06245"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06245" w:rsidRPr="00867EEE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B06245" w:rsidRPr="00867EEE">
        <w:rPr>
          <w:rFonts w:ascii="Book Antiqua" w:eastAsia="Book Antiqua" w:hAnsi="Book Antiqua" w:cs="Book Antiqua"/>
          <w:color w:val="000000"/>
        </w:rPr>
        <w:t>.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Periosteal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chondromas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are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soft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tissue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masses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that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show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peripheral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contrast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enhancement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on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post-enhanced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06245" w:rsidRPr="00867EEE">
        <w:rPr>
          <w:rFonts w:ascii="Book Antiqua" w:eastAsia="Book Antiqua" w:hAnsi="Book Antiqua" w:cs="Book Antiqua"/>
          <w:color w:val="000000"/>
        </w:rPr>
        <w:t>images</w:t>
      </w:r>
      <w:r w:rsidR="00B06245"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06245" w:rsidRPr="00867EE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B06245" w:rsidRPr="00867EEE">
        <w:rPr>
          <w:rFonts w:ascii="Book Antiqua" w:eastAsia="Book Antiqua" w:hAnsi="Book Antiqua" w:cs="Book Antiqua"/>
          <w:color w:val="000000"/>
        </w:rPr>
        <w:t>.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marginal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enhancement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of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mass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is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due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to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abundance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of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capillaries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in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fibrous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tissue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surrounding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tumor.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This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pattern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is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attributed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to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fibrovascular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bundles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surrounding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cartilaginous</w:t>
      </w:r>
      <w:r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06245" w:rsidRPr="00867EEE">
        <w:rPr>
          <w:rFonts w:ascii="Book Antiqua" w:eastAsia="Book Antiqua" w:hAnsi="Book Antiqua" w:cs="Book Antiqua"/>
          <w:color w:val="000000"/>
        </w:rPr>
        <w:t>lobule</w:t>
      </w:r>
      <w:r w:rsidR="00B06245"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06245" w:rsidRPr="00867EE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B06245" w:rsidRPr="00867EEE">
        <w:rPr>
          <w:rFonts w:ascii="Book Antiqua" w:eastAsia="Book Antiqua" w:hAnsi="Book Antiqua" w:cs="Book Antiqua"/>
          <w:color w:val="000000"/>
        </w:rPr>
        <w:t>.</w:t>
      </w:r>
    </w:p>
    <w:p w14:paraId="0407CAFD" w14:textId="77777777" w:rsidR="008F571C" w:rsidRPr="00867EEE" w:rsidRDefault="00B06245" w:rsidP="00867EE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differential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diagnoses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chondrosarcoma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include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paracortical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chondrosarcoma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hemangioma.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Radiographically,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paracortical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chondrosarcomas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typically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popcorn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calcification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whereas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osteosarcomas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vertical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calcified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spicules.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Low-grade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chondrosarcomas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histologically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indistinguishable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from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Hemangioma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presents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honeycomb-like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calcifications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bony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cortex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without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cortical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destruction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67EEE">
        <w:rPr>
          <w:rFonts w:ascii="Book Antiqua" w:eastAsia="Book Antiqua" w:hAnsi="Book Antiqua" w:cs="Book Antiqua"/>
          <w:color w:val="000000"/>
        </w:rPr>
        <w:t>images</w:t>
      </w:r>
      <w:r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67EE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867EEE">
        <w:rPr>
          <w:rFonts w:ascii="Book Antiqua" w:eastAsia="Book Antiqua" w:hAnsi="Book Antiqua" w:cs="Book Antiqua"/>
          <w:color w:val="000000"/>
        </w:rPr>
        <w:t>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MRI,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hemangioma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appears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hypointense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Tl-weighted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hyperintense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lastRenderedPageBreak/>
        <w:t>T2-weighted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images,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internal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enhancement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observed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delayed-phase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contrast-enhanced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MRI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indicative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rich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fibrous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stroma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67EEE">
        <w:rPr>
          <w:rFonts w:ascii="Book Antiqua" w:eastAsia="Book Antiqua" w:hAnsi="Book Antiqua" w:cs="Book Antiqua"/>
          <w:color w:val="000000"/>
        </w:rPr>
        <w:t>vessels</w:t>
      </w:r>
      <w:r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67EEE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867EEE">
        <w:rPr>
          <w:rFonts w:ascii="Book Antiqua" w:eastAsia="Book Antiqua" w:hAnsi="Book Antiqua" w:cs="Book Antiqua"/>
          <w:color w:val="000000"/>
        </w:rPr>
        <w:t>.</w:t>
      </w:r>
    </w:p>
    <w:p w14:paraId="67E2A046" w14:textId="280069BC" w:rsidR="00A77B3E" w:rsidRPr="00867EEE" w:rsidRDefault="00B06245" w:rsidP="00867EE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most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effective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treatment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bloc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resection.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Incomplete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resection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lead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recurrence.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Curettage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subcortical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reduce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probability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67EEE">
        <w:rPr>
          <w:rFonts w:ascii="Book Antiqua" w:eastAsia="Book Antiqua" w:hAnsi="Book Antiqua" w:cs="Book Antiqua"/>
          <w:color w:val="000000"/>
        </w:rPr>
        <w:t>recurrence</w:t>
      </w:r>
      <w:r w:rsidRPr="00867E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67EEE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8F571C" w:rsidRPr="00867EEE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867EEE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867EEE">
        <w:rPr>
          <w:rFonts w:ascii="Book Antiqua" w:eastAsia="Book Antiqua" w:hAnsi="Book Antiqua" w:cs="Book Antiqua"/>
          <w:color w:val="000000"/>
        </w:rPr>
        <w:t>.</w:t>
      </w:r>
    </w:p>
    <w:p w14:paraId="7C2B91A4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2E7F3638" w14:textId="77777777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14FBCB6" w14:textId="7665C80D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appears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have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typical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appearance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MRI</w:t>
      </w:r>
      <w:r w:rsidR="0063097C">
        <w:rPr>
          <w:rFonts w:ascii="Book Antiqua" w:eastAsia="Book Antiqua" w:hAnsi="Book Antiqua" w:cs="Book Antiqua"/>
          <w:color w:val="000000"/>
        </w:rPr>
        <w:t>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images,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presents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lobulated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soft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63097C">
        <w:rPr>
          <w:rFonts w:ascii="Book Antiqua" w:eastAsia="Book Antiqua" w:hAnsi="Book Antiqua" w:cs="Book Antiqua"/>
          <w:color w:val="000000"/>
        </w:rPr>
        <w:t>t</w:t>
      </w:r>
      <w:r w:rsidRPr="00867EEE">
        <w:rPr>
          <w:rFonts w:ascii="Book Antiqua" w:eastAsia="Book Antiqua" w:hAnsi="Book Antiqua" w:cs="Book Antiqua"/>
          <w:color w:val="000000"/>
        </w:rPr>
        <w:t>issue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causing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pressure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erosion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cortical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surface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without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involvement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medullary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cavity.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MRI,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exhibits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hypointense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isointense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signal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Tl-weighted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imaging,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hyperintense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signal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T2-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weighted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imaging,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peripheral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contrast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enhancement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post-enhanced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images.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most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effective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treatment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bloc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resection.</w:t>
      </w:r>
    </w:p>
    <w:p w14:paraId="4B077F10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79A266B2" w14:textId="77777777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REFERENCES</w:t>
      </w:r>
    </w:p>
    <w:p w14:paraId="664AAB5B" w14:textId="103A664D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1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Samaddar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867EEE">
        <w:rPr>
          <w:rFonts w:ascii="Book Antiqua" w:eastAsia="Book Antiqua" w:hAnsi="Book Antiqua" w:cs="Book Antiqua"/>
          <w:color w:val="000000"/>
        </w:rPr>
        <w:t>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Mishra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AK,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Katti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Gangopadhayay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Successful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surgical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management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left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second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report.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J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2019;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101-103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[PMID: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33060984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DOI: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10.1007/s12055-018-0712-5]</w:t>
      </w:r>
    </w:p>
    <w:p w14:paraId="599CA317" w14:textId="75D28B24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2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L</w:t>
      </w:r>
      <w:r w:rsidR="008F571C" w:rsidRPr="00867EEE">
        <w:rPr>
          <w:rFonts w:ascii="Book Antiqua" w:eastAsia="Book Antiqua" w:hAnsi="Book Antiqua" w:cs="Book Antiqua"/>
          <w:b/>
          <w:bCs/>
          <w:color w:val="000000"/>
        </w:rPr>
        <w:t>ichtenstein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867EEE">
        <w:rPr>
          <w:rFonts w:ascii="Book Antiqua" w:eastAsia="Book Antiqua" w:hAnsi="Book Antiqua" w:cs="Book Antiqua"/>
          <w:color w:val="000000"/>
        </w:rPr>
        <w:t>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</w:t>
      </w:r>
      <w:r w:rsidR="008F571C" w:rsidRPr="00867EEE">
        <w:rPr>
          <w:rFonts w:ascii="Book Antiqua" w:eastAsia="Book Antiqua" w:hAnsi="Book Antiqua" w:cs="Book Antiqua"/>
          <w:color w:val="000000"/>
        </w:rPr>
        <w:t>all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JE.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distinctive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benign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cartilage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J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1952;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24A</w:t>
      </w:r>
      <w:r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691-697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[PMID: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14946224]</w:t>
      </w:r>
    </w:p>
    <w:p w14:paraId="69298BCF" w14:textId="51D0E563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3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Lewis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867EEE">
        <w:rPr>
          <w:rFonts w:ascii="Book Antiqua" w:eastAsia="Book Antiqua" w:hAnsi="Book Antiqua" w:cs="Book Antiqua"/>
          <w:color w:val="000000"/>
        </w:rPr>
        <w:t>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Kenan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Yabut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SM,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Norman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Steiner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G.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report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ten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cases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review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literature.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1990: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185-192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[PMID: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2194723]</w:t>
      </w:r>
    </w:p>
    <w:p w14:paraId="79E577F6" w14:textId="0869C1D0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4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b/>
          <w:bCs/>
          <w:color w:val="000000"/>
        </w:rPr>
        <w:t>Nojima</w:t>
      </w:r>
      <w:proofErr w:type="spellEnd"/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867EEE">
        <w:rPr>
          <w:rFonts w:ascii="Book Antiqua" w:eastAsia="Book Antiqua" w:hAnsi="Book Antiqua" w:cs="Book Antiqua"/>
          <w:color w:val="000000"/>
        </w:rPr>
        <w:t>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Unni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KK,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McLeod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RA,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Pritchard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DJ.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chondrosarcoma.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J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1985;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666-677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[PMID: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4051099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DOI: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10.1097/00000478-198509000-00006]</w:t>
      </w:r>
    </w:p>
    <w:p w14:paraId="73380A8E" w14:textId="0B6F4E0B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5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b/>
          <w:bCs/>
          <w:color w:val="000000"/>
        </w:rPr>
        <w:t>Morisaki</w:t>
      </w:r>
      <w:proofErr w:type="spellEnd"/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867EEE">
        <w:rPr>
          <w:rFonts w:ascii="Book Antiqua" w:eastAsia="Book Antiqua" w:hAnsi="Book Antiqua" w:cs="Book Antiqua"/>
          <w:color w:val="000000"/>
        </w:rPr>
        <w:t>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Takagi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K,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Ishii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Y,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Furuya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Ishikawa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Tanaka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developing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chest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wall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wound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from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previous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thoracotomy: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report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case.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Today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1996;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57-59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[PMID: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8680124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DOI: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10.1007/BF00311994]</w:t>
      </w:r>
    </w:p>
    <w:p w14:paraId="47F9E2E5" w14:textId="6D425FFA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lastRenderedPageBreak/>
        <w:t>6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b/>
          <w:bCs/>
          <w:color w:val="000000"/>
        </w:rPr>
        <w:t>Woertler</w:t>
      </w:r>
      <w:proofErr w:type="spellEnd"/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867EEE">
        <w:rPr>
          <w:rFonts w:ascii="Book Antiqua" w:eastAsia="Book Antiqua" w:hAnsi="Book Antiqua" w:cs="Book Antiqua"/>
          <w:color w:val="000000"/>
        </w:rPr>
        <w:t>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Blasius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Brinkschmidt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Hillmann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Link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TM,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Heindel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characteristics.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J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i/>
          <w:iCs/>
          <w:color w:val="000000"/>
        </w:rPr>
        <w:t>Comput</w:t>
      </w:r>
      <w:proofErr w:type="spellEnd"/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Assist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i/>
          <w:iCs/>
          <w:color w:val="000000"/>
        </w:rPr>
        <w:t>Tomogr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2001;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425-430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[PMID: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11351194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DOI: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10.1097/00004728-200105000-00016]</w:t>
      </w:r>
    </w:p>
    <w:p w14:paraId="58824807" w14:textId="151D009D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7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Inoue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867EEE">
        <w:rPr>
          <w:rFonts w:ascii="Book Antiqua" w:eastAsia="Book Antiqua" w:hAnsi="Book Antiqua" w:cs="Book Antiqua"/>
          <w:color w:val="000000"/>
        </w:rPr>
        <w:t>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Fujino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Kontani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K,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Sawai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Tezuka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Hanaoka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J.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report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two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cases.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Today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2001;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1074-1078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[PMID: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11827186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DOI: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10.1007/s595-001-8060-y]</w:t>
      </w:r>
    </w:p>
    <w:p w14:paraId="19121068" w14:textId="5377D97C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8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b/>
          <w:bCs/>
          <w:color w:val="000000"/>
        </w:rPr>
        <w:t>Kransdorf</w:t>
      </w:r>
      <w:proofErr w:type="spellEnd"/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867EEE">
        <w:rPr>
          <w:rFonts w:ascii="Book Antiqua" w:eastAsia="Book Antiqua" w:hAnsi="Book Antiqua" w:cs="Book Antiqua"/>
          <w:color w:val="000000"/>
        </w:rPr>
        <w:t>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Meis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JM.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From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archives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AFIP.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osseous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cartilaginous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extremities.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1993;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853-884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[PMID: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8356273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DOI: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10.1148/radiographics.13.4.8356273]</w:t>
      </w:r>
    </w:p>
    <w:p w14:paraId="650C33C8" w14:textId="4F414A95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9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Zimmer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WD</w:t>
      </w:r>
      <w:r w:rsidRPr="00867EEE">
        <w:rPr>
          <w:rFonts w:ascii="Book Antiqua" w:eastAsia="Book Antiqua" w:hAnsi="Book Antiqua" w:cs="Book Antiqua"/>
          <w:color w:val="000000"/>
        </w:rPr>
        <w:t>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Berquist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McLeod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RA,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FH,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Pritchard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DJ,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Shives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TC,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Wold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LE,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GR.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Bone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tumors: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magnetic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resonance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imaging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computed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tomography.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1985;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155</w:t>
      </w:r>
      <w:r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709-718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[PMID: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4001374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DOI: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10.1148/radiology.155.3.4001374]</w:t>
      </w:r>
    </w:p>
    <w:p w14:paraId="202B5CDF" w14:textId="58E2A281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10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Tew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867EEE">
        <w:rPr>
          <w:rFonts w:ascii="Book Antiqua" w:eastAsia="Book Antiqua" w:hAnsi="Book Antiqua" w:cs="Book Antiqua"/>
          <w:color w:val="000000"/>
        </w:rPr>
        <w:t>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Constantine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Lew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WY.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Intraosseous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hemangioma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mimicking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aggressive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chest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wall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tumor.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2011;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118-121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[PMID: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20677132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DOI: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10.4261/1305-3825.DIR.3031-09.2]</w:t>
      </w:r>
    </w:p>
    <w:p w14:paraId="3A9688FD" w14:textId="33E2FFEC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11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867EEE">
        <w:rPr>
          <w:rFonts w:ascii="Book Antiqua" w:eastAsia="Book Antiqua" w:hAnsi="Book Antiqua" w:cs="Book Antiqua"/>
          <w:color w:val="000000"/>
        </w:rPr>
        <w:t>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Masaoka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Y,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Sugimoto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Iguchi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Hiraki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Yanai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Kanazawa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Cavernous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hemangioma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mimicking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chondrosarcoma: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Diagnostic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value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delayed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phase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MRI.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2019;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455-457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[PMID: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31047838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DOI: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10.1016/j.diii.2019.04.002]</w:t>
      </w:r>
    </w:p>
    <w:p w14:paraId="3C1231AB" w14:textId="3155ECA4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12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Ogata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867EEE">
        <w:rPr>
          <w:rFonts w:ascii="Book Antiqua" w:eastAsia="Book Antiqua" w:hAnsi="Book Antiqua" w:cs="Book Antiqua"/>
          <w:color w:val="000000"/>
        </w:rPr>
        <w:t>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Miyazaki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Morino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Nose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Yamamoto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chondroma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lumbar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spinal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canal.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report.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J</w:t>
      </w:r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740BA9" w:rsidRPr="00867E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2007;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454-458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[PMID: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17933323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DOI: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10.3171/SPI-07/10/454]</w:t>
      </w:r>
    </w:p>
    <w:p w14:paraId="4BE22B1C" w14:textId="77777777" w:rsidR="00A77B3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566053FC" w14:textId="77777777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Footnotes</w:t>
      </w:r>
    </w:p>
    <w:p w14:paraId="4882D65E" w14:textId="703AE585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740BA9"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740BA9"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>participants</w:t>
      </w:r>
      <w:r w:rsidR="00740BA9"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740BA9"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740BA9"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740BA9"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740BA9"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740BA9"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740BA9"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5E66BC99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034C9A34" w14:textId="273F1A35" w:rsidR="00A77B3E" w:rsidRPr="00867EEE" w:rsidRDefault="00B06245" w:rsidP="00867EE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5107C" w:rsidRPr="00867EEE">
        <w:rPr>
          <w:rFonts w:ascii="Book Antiqua" w:eastAsia="Book Antiqua" w:hAnsi="Book Antiqua" w:cs="Book Antiqua"/>
          <w:color w:val="000000"/>
        </w:rPr>
        <w:t>All authors report no relevant conflict of interest for this article.</w:t>
      </w:r>
    </w:p>
    <w:p w14:paraId="3ADD3839" w14:textId="77777777" w:rsidR="00A444BF" w:rsidRPr="00867EEE" w:rsidRDefault="00A444BF" w:rsidP="00867EEE">
      <w:pPr>
        <w:spacing w:line="360" w:lineRule="auto"/>
        <w:jc w:val="both"/>
        <w:rPr>
          <w:rFonts w:ascii="Book Antiqua" w:hAnsi="Book Antiqua"/>
        </w:rPr>
      </w:pPr>
    </w:p>
    <w:p w14:paraId="2CC46115" w14:textId="71A0D630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lastRenderedPageBreak/>
        <w:t>CARE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authors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have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read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Checklist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(2016),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manuscript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prepared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revised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according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Checklist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(2016).</w:t>
      </w:r>
    </w:p>
    <w:p w14:paraId="04CD3236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4F0BE1FC" w14:textId="2425E1AD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article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open-access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article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selected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in-house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editor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fully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peer-reviewed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external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reviewers.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distributed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accordance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Creative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Commons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Attribution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(CC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BY-NC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4.0)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license,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which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permits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others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distribute,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remix,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adapt,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build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upon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work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non-commercially,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license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their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derivative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works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different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terms,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provided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original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work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properly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cited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use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non-commercial.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See: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5E96C5F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36EF3A99" w14:textId="30A6F8B4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Provenance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peer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review: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Unsolicited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article;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Externally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peer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reviewed.</w:t>
      </w:r>
    </w:p>
    <w:p w14:paraId="12A7E15E" w14:textId="4D3FFA5F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Peer-review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model: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Single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blind</w:t>
      </w:r>
    </w:p>
    <w:p w14:paraId="4D7D8832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63DED714" w14:textId="390C47B7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Peer-review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started: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March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5,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2022</w:t>
      </w:r>
    </w:p>
    <w:p w14:paraId="76EE1033" w14:textId="05F563DE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First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decision: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April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28,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2022</w:t>
      </w:r>
    </w:p>
    <w:p w14:paraId="25F070FC" w14:textId="0CE0F67E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Article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press: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42B4226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5A957409" w14:textId="28A77966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Specialty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type: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Neuroimaging</w:t>
      </w:r>
    </w:p>
    <w:p w14:paraId="32915B02" w14:textId="461A3F98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Country/Territory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origin: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China</w:t>
      </w:r>
    </w:p>
    <w:p w14:paraId="0D5D181F" w14:textId="242A94B4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Peer-review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report’s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scientific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quality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773202C" w14:textId="3A1C11AA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Grade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(Excellent):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0</w:t>
      </w:r>
    </w:p>
    <w:p w14:paraId="26A619B1" w14:textId="35AE05F4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Grade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(Very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good):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B</w:t>
      </w:r>
    </w:p>
    <w:p w14:paraId="4D346FBF" w14:textId="7A519DF9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Grade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(Good):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</w:t>
      </w:r>
    </w:p>
    <w:p w14:paraId="6FAFC10F" w14:textId="768A2767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Grade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(Fair):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</w:t>
      </w:r>
    </w:p>
    <w:p w14:paraId="448E5203" w14:textId="3DACEF78" w:rsidR="00A77B3E" w:rsidRPr="00867EEE" w:rsidRDefault="00B06245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color w:val="000000"/>
        </w:rPr>
        <w:t>Grade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(Poor):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0</w:t>
      </w:r>
    </w:p>
    <w:p w14:paraId="22ED16C8" w14:textId="77777777" w:rsidR="00A77B3E" w:rsidRPr="00867EEE" w:rsidRDefault="00A77B3E" w:rsidP="00867EEE">
      <w:pPr>
        <w:spacing w:line="360" w:lineRule="auto"/>
        <w:jc w:val="both"/>
        <w:rPr>
          <w:rFonts w:ascii="Book Antiqua" w:hAnsi="Book Antiqua"/>
        </w:rPr>
      </w:pPr>
    </w:p>
    <w:p w14:paraId="296060CC" w14:textId="72CDE202" w:rsidR="00A77B3E" w:rsidRDefault="00B06245" w:rsidP="00867EE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P-Reviewer: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Hashimoto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K,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Japan;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Hashimoto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K,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Japan;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7EEE">
        <w:rPr>
          <w:rFonts w:ascii="Book Antiqua" w:eastAsia="Book Antiqua" w:hAnsi="Book Antiqua" w:cs="Book Antiqua"/>
          <w:color w:val="000000"/>
        </w:rPr>
        <w:t>Karavaş</w:t>
      </w:r>
      <w:proofErr w:type="spellEnd"/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Turkey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S-Editor: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F4823" w:rsidRPr="00867EEE">
        <w:rPr>
          <w:rFonts w:ascii="Book Antiqua" w:eastAsia="Book Antiqua" w:hAnsi="Book Antiqua" w:cs="Book Antiqua"/>
          <w:bCs/>
          <w:color w:val="000000"/>
        </w:rPr>
        <w:t>Wu YXJ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L-Editor: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B7E9D" w:rsidRPr="00867EEE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867EEE">
        <w:rPr>
          <w:rFonts w:ascii="Book Antiqua" w:eastAsia="Book Antiqua" w:hAnsi="Book Antiqua" w:cs="Book Antiqua"/>
          <w:b/>
          <w:color w:val="000000"/>
        </w:rPr>
        <w:t>P-Editor:</w:t>
      </w:r>
      <w:r w:rsidR="00EA4F64" w:rsidRPr="00EA4F6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A4F64" w:rsidRPr="00867EEE">
        <w:rPr>
          <w:rFonts w:ascii="Book Antiqua" w:eastAsia="Book Antiqua" w:hAnsi="Book Antiqua" w:cs="Book Antiqua"/>
          <w:bCs/>
          <w:color w:val="000000"/>
        </w:rPr>
        <w:t>Wu YXJ</w:t>
      </w:r>
    </w:p>
    <w:p w14:paraId="467D575C" w14:textId="77777777" w:rsidR="004029E0" w:rsidRPr="00867EEE" w:rsidRDefault="004029E0" w:rsidP="00867EE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0EE6FF6" w14:textId="663FCBB7" w:rsidR="00A77B3E" w:rsidRPr="00867EEE" w:rsidRDefault="00B06245" w:rsidP="00867EE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67EEE">
        <w:rPr>
          <w:rFonts w:ascii="Book Antiqua" w:eastAsia="Book Antiqua" w:hAnsi="Book Antiqua" w:cs="Book Antiqua"/>
          <w:b/>
          <w:color w:val="000000"/>
        </w:rPr>
        <w:t>Figure</w:t>
      </w:r>
      <w:r w:rsidR="00740BA9" w:rsidRPr="00867E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color w:val="000000"/>
        </w:rPr>
        <w:t>Legends</w:t>
      </w:r>
    </w:p>
    <w:p w14:paraId="38771834" w14:textId="6C726C0A" w:rsidR="00B93E94" w:rsidRPr="00867EEE" w:rsidRDefault="006645AF" w:rsidP="00867EEE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544FBF1" wp14:editId="49B629E7">
            <wp:extent cx="5886450" cy="1962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FDEB" w14:textId="17F0C47E" w:rsidR="00A77B3E" w:rsidRDefault="00B06245" w:rsidP="00867EE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3249CD" w:rsidRPr="00867EEE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1</w:t>
      </w:r>
      <w:r w:rsidR="001376B7" w:rsidRPr="00867EEE">
        <w:rPr>
          <w:rFonts w:ascii="Book Antiqua" w:eastAsia="Book Antiqua" w:hAnsi="Book Antiqua" w:cs="Book Antiqua"/>
          <w:b/>
          <w:bCs/>
          <w:color w:val="000000"/>
        </w:rPr>
        <w:t xml:space="preserve"> Computed tomography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>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1376B7" w:rsidRPr="00867EEE">
        <w:rPr>
          <w:rFonts w:ascii="Book Antiqua" w:eastAsia="Book Antiqua" w:hAnsi="Book Antiqua" w:cs="Book Antiqua"/>
          <w:color w:val="000000"/>
        </w:rPr>
        <w:t xml:space="preserve"> and </w:t>
      </w:r>
      <w:r w:rsidRPr="00867EEE">
        <w:rPr>
          <w:rFonts w:ascii="Book Antiqua" w:eastAsia="Book Antiqua" w:hAnsi="Book Antiqua" w:cs="Book Antiqua"/>
          <w:color w:val="000000"/>
        </w:rPr>
        <w:t>B</w:t>
      </w:r>
      <w:r w:rsidR="001376B7"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AB5A77">
        <w:rPr>
          <w:rFonts w:ascii="Book Antiqua" w:eastAsia="Book Antiqua" w:hAnsi="Book Antiqua" w:cs="Book Antiqua"/>
          <w:color w:val="000000"/>
        </w:rPr>
        <w:t>Representative p</w:t>
      </w:r>
      <w:r w:rsidRPr="00867EEE">
        <w:rPr>
          <w:rFonts w:ascii="Book Antiqua" w:eastAsia="Book Antiqua" w:hAnsi="Book Antiqua" w:cs="Book Antiqua"/>
          <w:color w:val="000000"/>
        </w:rPr>
        <w:t>lain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computed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tomography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lobulated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soft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tissue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side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T4/5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vertebra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measured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about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47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C2508C" w:rsidRPr="00867EEE">
        <w:rPr>
          <w:rFonts w:ascii="Book Antiqua" w:eastAsia="Book Antiqua" w:hAnsi="Book Antiqua" w:cs="Book Antiqua"/>
          <w:color w:val="000000"/>
        </w:rPr>
        <w:t xml:space="preserve">mm </w:t>
      </w:r>
      <w:r w:rsidRPr="00867EEE">
        <w:rPr>
          <w:rFonts w:ascii="Book Antiqua" w:eastAsia="Book Antiqua" w:hAnsi="Book Antiqua" w:cs="Book Antiqua"/>
          <w:color w:val="000000"/>
        </w:rPr>
        <w:t>×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28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transverse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view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contained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diffuse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stippled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calcification</w:t>
      </w:r>
      <w:r w:rsidR="001376B7" w:rsidRPr="00867EEE">
        <w:rPr>
          <w:rFonts w:ascii="Book Antiqua" w:eastAsia="Book Antiqua" w:hAnsi="Book Antiqua" w:cs="Book Antiqua"/>
          <w:color w:val="000000"/>
        </w:rPr>
        <w:t>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</w:t>
      </w:r>
      <w:r w:rsidR="001376B7"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caused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cortical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scalloping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fourth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rib,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rim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ossification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(arrow),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narrowing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myeloid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cavity.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Enhanced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computed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tomography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mild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enhancement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Pr="00867EEE">
        <w:rPr>
          <w:rFonts w:ascii="Book Antiqua" w:eastAsia="Book Antiqua" w:hAnsi="Book Antiqua" w:cs="Book Antiqua"/>
          <w:color w:val="000000"/>
        </w:rPr>
        <w:t>mass.</w:t>
      </w:r>
    </w:p>
    <w:p w14:paraId="4C2513AD" w14:textId="77777777" w:rsidR="004029E0" w:rsidRPr="00867EEE" w:rsidRDefault="004029E0" w:rsidP="00867EEE">
      <w:pPr>
        <w:spacing w:line="360" w:lineRule="auto"/>
        <w:jc w:val="both"/>
        <w:rPr>
          <w:rFonts w:ascii="Book Antiqua" w:hAnsi="Book Antiqua"/>
        </w:rPr>
      </w:pPr>
    </w:p>
    <w:p w14:paraId="1F9EFA23" w14:textId="2FAF98AC" w:rsidR="00A77B3E" w:rsidRPr="00867EEE" w:rsidRDefault="00DF595A" w:rsidP="00867EEE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C7F6D06" wp14:editId="0C36DC56">
            <wp:extent cx="3819525" cy="45529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EDB6B" w14:textId="5635E180" w:rsidR="00A77B3E" w:rsidRDefault="003249CD" w:rsidP="00867EE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 w:rsidR="00B06245" w:rsidRPr="00867EEE">
        <w:rPr>
          <w:rFonts w:ascii="Book Antiqua" w:eastAsia="Book Antiqua" w:hAnsi="Book Antiqua" w:cs="Book Antiqua"/>
          <w:b/>
          <w:bCs/>
          <w:color w:val="000000"/>
        </w:rPr>
        <w:t>2</w:t>
      </w:r>
      <w:r w:rsidR="00F70CC5" w:rsidRPr="00867EEE">
        <w:rPr>
          <w:rFonts w:ascii="Book Antiqua" w:eastAsia="Book Antiqua" w:hAnsi="Book Antiqua" w:cs="Book Antiqua"/>
          <w:b/>
          <w:bCs/>
          <w:color w:val="000000"/>
        </w:rPr>
        <w:t xml:space="preserve"> Magnetic resonance imaging</w:t>
      </w:r>
      <w:r w:rsidR="00B06245" w:rsidRPr="00867EEE">
        <w:rPr>
          <w:rFonts w:ascii="Book Antiqua" w:eastAsia="Book Antiqua" w:hAnsi="Book Antiqua" w:cs="Book Antiqua"/>
          <w:b/>
          <w:bCs/>
          <w:color w:val="000000"/>
        </w:rPr>
        <w:t>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</w:t>
      </w:r>
      <w:r w:rsidR="001376B7"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T1-weighted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magnetic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resonance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imaging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transverse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view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lobulated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tumor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right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side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thoracic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vertebra</w:t>
      </w:r>
      <w:r w:rsidR="001376B7" w:rsidRPr="00867EEE">
        <w:rPr>
          <w:rFonts w:ascii="Book Antiqua" w:eastAsia="Book Antiqua" w:hAnsi="Book Antiqua" w:cs="Book Antiqua"/>
          <w:color w:val="000000"/>
        </w:rPr>
        <w:t>;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B</w:t>
      </w:r>
      <w:r w:rsidR="001376B7" w:rsidRPr="00867EEE">
        <w:rPr>
          <w:rFonts w:ascii="Book Antiqua" w:eastAsia="Book Antiqua" w:hAnsi="Book Antiqua" w:cs="Book Antiqua"/>
          <w:color w:val="000000"/>
        </w:rPr>
        <w:t xml:space="preserve"> and </w:t>
      </w:r>
      <w:r w:rsidR="00B06245" w:rsidRPr="00867EEE">
        <w:rPr>
          <w:rFonts w:ascii="Book Antiqua" w:eastAsia="Book Antiqua" w:hAnsi="Book Antiqua" w:cs="Book Antiqua"/>
          <w:color w:val="000000"/>
        </w:rPr>
        <w:t>C</w:t>
      </w:r>
      <w:r w:rsidR="001376B7"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lesion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bordered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by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hypointense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rim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(arrow)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exhibited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long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T1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T2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signals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sagittal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view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T1-weighted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AB5A77">
        <w:rPr>
          <w:rFonts w:ascii="Book Antiqua" w:eastAsia="Book Antiqua" w:hAnsi="Book Antiqua" w:cs="Book Antiqua"/>
          <w:color w:val="000000"/>
        </w:rPr>
        <w:t xml:space="preserve">(B) </w:t>
      </w:r>
      <w:r w:rsidR="00B06245"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T2-weighted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AB5A77">
        <w:rPr>
          <w:rFonts w:ascii="Book Antiqua" w:eastAsia="Book Antiqua" w:hAnsi="Book Antiqua" w:cs="Book Antiqua"/>
          <w:color w:val="000000"/>
        </w:rPr>
        <w:t xml:space="preserve">(C) </w:t>
      </w:r>
      <w:r w:rsidR="00B06245" w:rsidRPr="00867EEE">
        <w:rPr>
          <w:rFonts w:ascii="Book Antiqua" w:eastAsia="Book Antiqua" w:hAnsi="Book Antiqua" w:cs="Book Antiqua"/>
          <w:color w:val="000000"/>
        </w:rPr>
        <w:t>imaging</w:t>
      </w:r>
      <w:r w:rsidR="001376B7" w:rsidRPr="00867EEE">
        <w:rPr>
          <w:rFonts w:ascii="Book Antiqua" w:eastAsia="Book Antiqua" w:hAnsi="Book Antiqua" w:cs="Book Antiqua"/>
          <w:color w:val="000000"/>
        </w:rPr>
        <w:t xml:space="preserve">; </w:t>
      </w:r>
      <w:r w:rsidR="00B06245" w:rsidRPr="00867EEE">
        <w:rPr>
          <w:rFonts w:ascii="Book Antiqua" w:eastAsia="Book Antiqua" w:hAnsi="Book Antiqua" w:cs="Book Antiqua"/>
          <w:color w:val="000000"/>
        </w:rPr>
        <w:t>D</w:t>
      </w:r>
      <w:r w:rsidR="001376B7"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Short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tau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inversion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recovery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imaging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high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signal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intensity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mottling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patchy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long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T1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short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T2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abnormal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signals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within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mass</w:t>
      </w:r>
      <w:r w:rsidR="001376B7" w:rsidRPr="00867EEE">
        <w:rPr>
          <w:rFonts w:ascii="Book Antiqua" w:eastAsia="Book Antiqua" w:hAnsi="Book Antiqua" w:cs="Book Antiqua"/>
          <w:color w:val="000000"/>
        </w:rPr>
        <w:t xml:space="preserve">; </w:t>
      </w:r>
      <w:r w:rsidR="00B06245" w:rsidRPr="00867EEE">
        <w:rPr>
          <w:rFonts w:ascii="Book Antiqua" w:eastAsia="Book Antiqua" w:hAnsi="Book Antiqua" w:cs="Book Antiqua"/>
          <w:color w:val="000000"/>
        </w:rPr>
        <w:t>E</w:t>
      </w:r>
      <w:r w:rsidR="001376B7" w:rsidRPr="00867EEE">
        <w:rPr>
          <w:rFonts w:ascii="Book Antiqua" w:eastAsia="Book Antiqua" w:hAnsi="Book Antiqua" w:cs="Book Antiqua"/>
          <w:color w:val="000000"/>
        </w:rPr>
        <w:t>: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Enhancement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was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seen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predominantly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periphery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lesion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on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post-enhanced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images.</w:t>
      </w:r>
    </w:p>
    <w:p w14:paraId="2FCC287C" w14:textId="77777777" w:rsidR="004029E0" w:rsidRPr="00867EEE" w:rsidRDefault="004029E0" w:rsidP="00867EEE">
      <w:pPr>
        <w:spacing w:line="360" w:lineRule="auto"/>
        <w:jc w:val="both"/>
        <w:rPr>
          <w:rFonts w:ascii="Book Antiqua" w:hAnsi="Book Antiqua"/>
        </w:rPr>
      </w:pPr>
    </w:p>
    <w:p w14:paraId="56647561" w14:textId="06511DBA" w:rsidR="00A77B3E" w:rsidRPr="00867EEE" w:rsidRDefault="00AF4F08" w:rsidP="00867EEE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D9E1ED0" wp14:editId="72C4E34E">
            <wp:extent cx="2724150" cy="2324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FE73" w14:textId="4A2C53A8" w:rsidR="00A77B3E" w:rsidRPr="00867EEE" w:rsidRDefault="003249CD" w:rsidP="00867EEE">
      <w:pPr>
        <w:spacing w:line="360" w:lineRule="auto"/>
        <w:jc w:val="both"/>
        <w:rPr>
          <w:rFonts w:ascii="Book Antiqua" w:hAnsi="Book Antiqua"/>
        </w:rPr>
      </w:pPr>
      <w:r w:rsidRPr="00867EE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b/>
          <w:bCs/>
          <w:color w:val="000000"/>
        </w:rPr>
        <w:t>Hematoxylin</w:t>
      </w:r>
      <w:r w:rsidR="008C309F" w:rsidRPr="00867EEE">
        <w:rPr>
          <w:rFonts w:ascii="Book Antiqua" w:eastAsia="Book Antiqua" w:hAnsi="Book Antiqua" w:cs="Book Antiqua"/>
          <w:b/>
          <w:bCs/>
          <w:color w:val="000000"/>
        </w:rPr>
        <w:t>-</w:t>
      </w:r>
      <w:r w:rsidR="00B06245" w:rsidRPr="00867EEE">
        <w:rPr>
          <w:rFonts w:ascii="Book Antiqua" w:eastAsia="Book Antiqua" w:hAnsi="Book Antiqua" w:cs="Book Antiqua"/>
          <w:b/>
          <w:bCs/>
          <w:color w:val="000000"/>
        </w:rPr>
        <w:t>eosin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b/>
          <w:bCs/>
          <w:color w:val="000000"/>
        </w:rPr>
        <w:t>staining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b/>
          <w:bCs/>
          <w:color w:val="000000"/>
        </w:rPr>
        <w:t>results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b/>
          <w:bCs/>
          <w:color w:val="000000"/>
        </w:rPr>
        <w:t>(×</w:t>
      </w:r>
      <w:r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b/>
          <w:bCs/>
          <w:color w:val="000000"/>
        </w:rPr>
        <w:t>200).</w:t>
      </w:r>
      <w:r w:rsidR="00740BA9" w:rsidRPr="00867E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The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tumor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consisted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large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amount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of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highly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differentiated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transparent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cartilage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mature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trabecular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bone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structure.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Most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regional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chondrocytes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were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differentiated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mature,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focal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areas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showed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mild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atypical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and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mucoid-like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changes,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consistent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with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a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periosteal</w:t>
      </w:r>
      <w:r w:rsidR="00740BA9" w:rsidRPr="00867EEE">
        <w:rPr>
          <w:rFonts w:ascii="Book Antiqua" w:eastAsia="Book Antiqua" w:hAnsi="Book Antiqua" w:cs="Book Antiqua"/>
          <w:color w:val="000000"/>
        </w:rPr>
        <w:t xml:space="preserve"> </w:t>
      </w:r>
      <w:r w:rsidR="00B06245" w:rsidRPr="00867EEE">
        <w:rPr>
          <w:rFonts w:ascii="Book Antiqua" w:eastAsia="Book Antiqua" w:hAnsi="Book Antiqua" w:cs="Book Antiqua"/>
          <w:color w:val="000000"/>
        </w:rPr>
        <w:t>chondroma.</w:t>
      </w:r>
    </w:p>
    <w:sectPr w:rsidR="00A77B3E" w:rsidRPr="00867EEE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29A7F" w14:textId="77777777" w:rsidR="00171330" w:rsidRDefault="00171330" w:rsidP="006E0E7E">
      <w:r>
        <w:separator/>
      </w:r>
    </w:p>
  </w:endnote>
  <w:endnote w:type="continuationSeparator" w:id="0">
    <w:p w14:paraId="0B5A8CFB" w14:textId="77777777" w:rsidR="00171330" w:rsidRDefault="00171330" w:rsidP="006E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90035" w14:textId="0AAEC3B5" w:rsidR="00DA4B26" w:rsidRDefault="00DA4B26" w:rsidP="00D35C82">
    <w:pPr>
      <w:pStyle w:val="Footer"/>
      <w:jc w:val="right"/>
    </w:pPr>
    <w:r>
      <w:rPr>
        <w:rFonts w:ascii="Book Antiqua" w:hAnsi="Book Antiqua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</w:rPr>
      <w:fldChar w:fldCharType="end"/>
    </w:r>
    <w:r w:rsidR="00867EEE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t>/</w:t>
    </w:r>
    <w:r w:rsidR="00867EEE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</w:rPr>
      <w:fldChar w:fldCharType="separate"/>
    </w:r>
    <w:r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2B944" w14:textId="77777777" w:rsidR="00171330" w:rsidRDefault="00171330" w:rsidP="006E0E7E">
      <w:r>
        <w:separator/>
      </w:r>
    </w:p>
  </w:footnote>
  <w:footnote w:type="continuationSeparator" w:id="0">
    <w:p w14:paraId="2415AD70" w14:textId="77777777" w:rsidR="00171330" w:rsidRDefault="00171330" w:rsidP="006E0E7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6278"/>
    <w:rsid w:val="0002278E"/>
    <w:rsid w:val="00022A03"/>
    <w:rsid w:val="00023FE5"/>
    <w:rsid w:val="000443E9"/>
    <w:rsid w:val="00050E44"/>
    <w:rsid w:val="0005344C"/>
    <w:rsid w:val="0008466D"/>
    <w:rsid w:val="000973A2"/>
    <w:rsid w:val="000D1CBF"/>
    <w:rsid w:val="000D2968"/>
    <w:rsid w:val="000E60DC"/>
    <w:rsid w:val="00131432"/>
    <w:rsid w:val="001376B7"/>
    <w:rsid w:val="00171330"/>
    <w:rsid w:val="001828ED"/>
    <w:rsid w:val="001958E8"/>
    <w:rsid w:val="002010D1"/>
    <w:rsid w:val="002E37F5"/>
    <w:rsid w:val="00300891"/>
    <w:rsid w:val="0031432D"/>
    <w:rsid w:val="003249CD"/>
    <w:rsid w:val="00346598"/>
    <w:rsid w:val="00364D91"/>
    <w:rsid w:val="003B127E"/>
    <w:rsid w:val="003C13FC"/>
    <w:rsid w:val="003E4213"/>
    <w:rsid w:val="003E7314"/>
    <w:rsid w:val="003F1308"/>
    <w:rsid w:val="004029E0"/>
    <w:rsid w:val="00413305"/>
    <w:rsid w:val="00413685"/>
    <w:rsid w:val="004602EF"/>
    <w:rsid w:val="004750A1"/>
    <w:rsid w:val="00481C75"/>
    <w:rsid w:val="00497B02"/>
    <w:rsid w:val="00541040"/>
    <w:rsid w:val="005C5DF3"/>
    <w:rsid w:val="005E46FF"/>
    <w:rsid w:val="0063097C"/>
    <w:rsid w:val="0065107C"/>
    <w:rsid w:val="006645AF"/>
    <w:rsid w:val="006979D3"/>
    <w:rsid w:val="006A53C9"/>
    <w:rsid w:val="006D07FB"/>
    <w:rsid w:val="006E0E7E"/>
    <w:rsid w:val="0072348F"/>
    <w:rsid w:val="00740BA6"/>
    <w:rsid w:val="00740BA9"/>
    <w:rsid w:val="007A613C"/>
    <w:rsid w:val="0080477A"/>
    <w:rsid w:val="00867EEE"/>
    <w:rsid w:val="008A09D0"/>
    <w:rsid w:val="008C309F"/>
    <w:rsid w:val="008C784E"/>
    <w:rsid w:val="008D793A"/>
    <w:rsid w:val="008E70B4"/>
    <w:rsid w:val="008F571C"/>
    <w:rsid w:val="00940B6B"/>
    <w:rsid w:val="009527D4"/>
    <w:rsid w:val="00976D02"/>
    <w:rsid w:val="00995DF5"/>
    <w:rsid w:val="00A444BF"/>
    <w:rsid w:val="00A77B3E"/>
    <w:rsid w:val="00AB5A77"/>
    <w:rsid w:val="00AD1BA4"/>
    <w:rsid w:val="00AF4F08"/>
    <w:rsid w:val="00B06245"/>
    <w:rsid w:val="00B5660E"/>
    <w:rsid w:val="00B76DD2"/>
    <w:rsid w:val="00B93E94"/>
    <w:rsid w:val="00BB72D2"/>
    <w:rsid w:val="00BC7582"/>
    <w:rsid w:val="00BD734F"/>
    <w:rsid w:val="00BE429E"/>
    <w:rsid w:val="00BF1E6E"/>
    <w:rsid w:val="00C10D63"/>
    <w:rsid w:val="00C11CD0"/>
    <w:rsid w:val="00C21F57"/>
    <w:rsid w:val="00C2508C"/>
    <w:rsid w:val="00C26C58"/>
    <w:rsid w:val="00C37C72"/>
    <w:rsid w:val="00C772DD"/>
    <w:rsid w:val="00C91F87"/>
    <w:rsid w:val="00CA2A55"/>
    <w:rsid w:val="00CB7E9D"/>
    <w:rsid w:val="00CD7D52"/>
    <w:rsid w:val="00D35C82"/>
    <w:rsid w:val="00D85721"/>
    <w:rsid w:val="00DA4B26"/>
    <w:rsid w:val="00DC0AB4"/>
    <w:rsid w:val="00DC54FE"/>
    <w:rsid w:val="00DF595A"/>
    <w:rsid w:val="00E0744C"/>
    <w:rsid w:val="00E23510"/>
    <w:rsid w:val="00EA4F64"/>
    <w:rsid w:val="00EC3F55"/>
    <w:rsid w:val="00F02BDA"/>
    <w:rsid w:val="00F62B6E"/>
    <w:rsid w:val="00F70CC5"/>
    <w:rsid w:val="00FB157B"/>
    <w:rsid w:val="00FF4823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05E472"/>
  <w15:docId w15:val="{9CE62584-15D9-4321-9735-4D9814632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E0E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6E0E7E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6E0E7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6E0E7E"/>
    <w:rPr>
      <w:sz w:val="18"/>
      <w:szCs w:val="18"/>
    </w:rPr>
  </w:style>
  <w:style w:type="paragraph" w:styleId="Revision">
    <w:name w:val="Revision"/>
    <w:hidden/>
    <w:uiPriority w:val="99"/>
    <w:semiHidden/>
    <w:rsid w:val="00F62B6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2519</Words>
  <Characters>14362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2022-07-11T16:47:00Z</dcterms:created>
  <dcterms:modified xsi:type="dcterms:W3CDTF">2022-07-11T16:50:00Z</dcterms:modified>
</cp:coreProperties>
</file>