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C9A76"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Name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of</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Journal: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i/>
          <w:color w:val="000000" w:themeColor="text1"/>
        </w:rPr>
        <w:t>World</w:t>
      </w:r>
      <w:r w:rsidR="00D059B3" w:rsidRPr="0034632C">
        <w:rPr>
          <w:rFonts w:ascii="Book Antiqua" w:eastAsia="Book Antiqua" w:hAnsi="Book Antiqua" w:cs="Book Antiqua"/>
          <w:i/>
          <w:color w:val="000000" w:themeColor="text1"/>
        </w:rPr>
        <w:t xml:space="preserve"> </w:t>
      </w:r>
      <w:r w:rsidRPr="0034632C">
        <w:rPr>
          <w:rFonts w:ascii="Book Antiqua" w:eastAsia="Book Antiqua" w:hAnsi="Book Antiqua" w:cs="Book Antiqua"/>
          <w:i/>
          <w:color w:val="000000" w:themeColor="text1"/>
        </w:rPr>
        <w:t>Journal</w:t>
      </w:r>
      <w:r w:rsidR="00D059B3" w:rsidRPr="0034632C">
        <w:rPr>
          <w:rFonts w:ascii="Book Antiqua" w:eastAsia="Book Antiqua" w:hAnsi="Book Antiqua" w:cs="Book Antiqua"/>
          <w:i/>
          <w:color w:val="000000" w:themeColor="text1"/>
        </w:rPr>
        <w:t xml:space="preserve"> </w:t>
      </w:r>
      <w:r w:rsidRPr="0034632C">
        <w:rPr>
          <w:rFonts w:ascii="Book Antiqua" w:eastAsia="Book Antiqua" w:hAnsi="Book Antiqua" w:cs="Book Antiqua"/>
          <w:i/>
          <w:color w:val="000000" w:themeColor="text1"/>
        </w:rPr>
        <w:t>of</w:t>
      </w:r>
      <w:r w:rsidR="00D059B3" w:rsidRPr="0034632C">
        <w:rPr>
          <w:rFonts w:ascii="Book Antiqua" w:eastAsia="Book Antiqua" w:hAnsi="Book Antiqua" w:cs="Book Antiqua"/>
          <w:i/>
          <w:color w:val="000000" w:themeColor="text1"/>
        </w:rPr>
        <w:t xml:space="preserve"> </w:t>
      </w:r>
      <w:r w:rsidRPr="0034632C">
        <w:rPr>
          <w:rFonts w:ascii="Book Antiqua" w:eastAsia="Book Antiqua" w:hAnsi="Book Antiqua" w:cs="Book Antiqua"/>
          <w:i/>
          <w:color w:val="000000" w:themeColor="text1"/>
        </w:rPr>
        <w:t>Virology</w:t>
      </w:r>
    </w:p>
    <w:p w14:paraId="512E6D38"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Manuscript</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NO:</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77072</w:t>
      </w:r>
    </w:p>
    <w:p w14:paraId="7D20DAB3"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Manuscript</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Type: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SYSTEMATIC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REVIEWS</w:t>
      </w:r>
    </w:p>
    <w:p w14:paraId="707311AA" w14:textId="77777777" w:rsidR="00A77B3E" w:rsidRPr="0034632C" w:rsidRDefault="00A77B3E" w:rsidP="0034632C">
      <w:pPr>
        <w:spacing w:line="360" w:lineRule="auto"/>
        <w:jc w:val="both"/>
        <w:rPr>
          <w:rFonts w:ascii="Book Antiqua" w:hAnsi="Book Antiqua"/>
          <w:color w:val="000000" w:themeColor="text1"/>
        </w:rPr>
      </w:pPr>
    </w:p>
    <w:p w14:paraId="0979A4B7" w14:textId="07E29860"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Anatomophysiological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relationships</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and</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clinical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considerations</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of</w:t>
      </w:r>
      <w:r w:rsidR="00D059B3" w:rsidRPr="0034632C">
        <w:rPr>
          <w:rFonts w:ascii="Book Antiqua" w:eastAsia="Book Antiqua" w:hAnsi="Book Antiqua" w:cs="Book Antiqua"/>
          <w:b/>
          <w:color w:val="000000" w:themeColor="text1"/>
        </w:rPr>
        <w:t xml:space="preserve"> </w:t>
      </w:r>
      <w:r w:rsidR="00C61B51" w:rsidRPr="0034632C">
        <w:rPr>
          <w:rFonts w:ascii="Book Antiqua" w:eastAsia="Book Antiqua" w:hAnsi="Book Antiqua" w:cs="Book Antiqua"/>
          <w:b/>
          <w:color w:val="000000" w:themeColor="text1"/>
        </w:rPr>
        <w:t>tast</w:t>
      </w:r>
      <w:r w:rsidR="00C61B51">
        <w:rPr>
          <w:rFonts w:ascii="Book Antiqua" w:eastAsia="Book Antiqua" w:hAnsi="Book Antiqua" w:cs="Book Antiqua"/>
          <w:b/>
          <w:color w:val="000000" w:themeColor="text1"/>
        </w:rPr>
        <w:t>e</w:t>
      </w:r>
      <w:r w:rsidR="00C61B51"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and</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smell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loss</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in</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patients</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with</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COVID-19</w:t>
      </w:r>
    </w:p>
    <w:p w14:paraId="1AB0C0FF" w14:textId="77777777" w:rsidR="00A77B3E" w:rsidRPr="0034632C" w:rsidRDefault="00A77B3E" w:rsidP="0034632C">
      <w:pPr>
        <w:spacing w:line="360" w:lineRule="auto"/>
        <w:jc w:val="both"/>
        <w:rPr>
          <w:rFonts w:ascii="Book Antiqua" w:hAnsi="Book Antiqua"/>
          <w:color w:val="000000" w:themeColor="text1"/>
        </w:rPr>
      </w:pPr>
    </w:p>
    <w:p w14:paraId="09E8B92D" w14:textId="66216411" w:rsidR="00A77B3E" w:rsidRPr="0034632C" w:rsidRDefault="00336229"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Vigliar</w:t>
      </w:r>
      <w:r w:rsidRPr="0034632C">
        <w:rPr>
          <w:rFonts w:ascii="Book Antiqua" w:hAnsi="Book Antiqua" w:cs="Book Antiqua"/>
          <w:color w:val="000000" w:themeColor="text1"/>
          <w:lang w:eastAsia="zh-CN"/>
        </w:rPr>
        <w:t xml:space="preserve"> MFR </w:t>
      </w:r>
      <w:r w:rsidRPr="0034632C">
        <w:rPr>
          <w:rFonts w:ascii="Book Antiqua" w:hAnsi="Book Antiqua" w:cs="Book Antiqua"/>
          <w:i/>
          <w:color w:val="000000" w:themeColor="text1"/>
          <w:lang w:eastAsia="zh-CN"/>
        </w:rPr>
        <w:t>et al</w:t>
      </w:r>
      <w:r w:rsidRPr="0034632C">
        <w:rPr>
          <w:rFonts w:ascii="Book Antiqua" w:hAnsi="Book Antiqua" w:cs="Book Antiqua"/>
          <w:color w:val="000000" w:themeColor="text1"/>
          <w:lang w:eastAsia="zh-CN"/>
        </w:rPr>
        <w:t xml:space="preserve">. </w:t>
      </w:r>
      <w:r w:rsidR="00C61B51" w:rsidRPr="0034632C">
        <w:rPr>
          <w:rFonts w:ascii="Book Antiqua" w:hAnsi="Book Antiqua" w:cs="Book Antiqua"/>
          <w:color w:val="000000" w:themeColor="text1"/>
          <w:lang w:eastAsia="zh-CN"/>
        </w:rPr>
        <w:t>T</w:t>
      </w:r>
      <w:r w:rsidR="00C61B51" w:rsidRPr="0034632C">
        <w:rPr>
          <w:rFonts w:ascii="Book Antiqua" w:eastAsia="Book Antiqua" w:hAnsi="Book Antiqua" w:cs="Book Antiqua"/>
          <w:color w:val="000000" w:themeColor="text1"/>
        </w:rPr>
        <w:t>ast</w:t>
      </w:r>
      <w:r w:rsidR="00C61B51">
        <w:rPr>
          <w:rFonts w:ascii="Book Antiqua" w:eastAsia="Book Antiqua" w:hAnsi="Book Antiqua" w:cs="Book Antiqua"/>
          <w:color w:val="000000" w:themeColor="text1"/>
        </w:rPr>
        <w:t>e</w:t>
      </w:r>
      <w:r w:rsidR="00C61B51"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C61B51" w:rsidRPr="0034632C">
        <w:rPr>
          <w:rFonts w:ascii="Book Antiqua" w:eastAsia="Book Antiqua" w:hAnsi="Book Antiqua" w:cs="Book Antiqua"/>
          <w:color w:val="000000" w:themeColor="text1"/>
        </w:rPr>
        <w:t>smell</w:t>
      </w:r>
      <w:r w:rsidR="00C61B51">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COVID-19</w:t>
      </w:r>
      <w:r w:rsidR="00C61B51">
        <w:rPr>
          <w:rFonts w:ascii="Book Antiqua" w:eastAsia="Book Antiqua" w:hAnsi="Book Antiqua" w:cs="Book Antiqua"/>
          <w:color w:val="000000" w:themeColor="text1"/>
        </w:rPr>
        <w:t xml:space="preserve"> patients</w:t>
      </w:r>
    </w:p>
    <w:p w14:paraId="4014B236" w14:textId="77777777" w:rsidR="00A77B3E" w:rsidRPr="0034632C" w:rsidRDefault="00A77B3E" w:rsidP="0034632C">
      <w:pPr>
        <w:spacing w:line="360" w:lineRule="auto"/>
        <w:jc w:val="both"/>
        <w:rPr>
          <w:rFonts w:ascii="Book Antiqua" w:hAnsi="Book Antiqua"/>
          <w:color w:val="000000" w:themeColor="text1"/>
        </w:rPr>
      </w:pPr>
    </w:p>
    <w:p w14:paraId="7505AAAA"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Maria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Fernanda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Rossi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Vigliar,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Karina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Torres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Pomini,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Daniela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Vieira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Buchaim,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Rogerio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Buchaim</w:t>
      </w:r>
    </w:p>
    <w:p w14:paraId="75712EEB" w14:textId="77777777" w:rsidR="00A77B3E" w:rsidRPr="0034632C" w:rsidRDefault="00A77B3E" w:rsidP="0034632C">
      <w:pPr>
        <w:spacing w:line="360" w:lineRule="auto"/>
        <w:jc w:val="both"/>
        <w:rPr>
          <w:rFonts w:ascii="Book Antiqua" w:hAnsi="Book Antiqua"/>
          <w:color w:val="000000" w:themeColor="text1"/>
        </w:rPr>
      </w:pPr>
    </w:p>
    <w:p w14:paraId="1221F49F" w14:textId="0110D79F"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Maria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Fernanda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Rossi</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Vigliar,</w:t>
      </w:r>
      <w:r w:rsidR="00D059B3" w:rsidRPr="0034632C">
        <w:rPr>
          <w:rFonts w:ascii="Book Antiqua" w:eastAsia="Book Antiqua" w:hAnsi="Book Antiqua" w:cs="Book Antiqua"/>
          <w:b/>
          <w:bCs/>
          <w:color w:val="000000" w:themeColor="text1"/>
        </w:rPr>
        <w:t xml:space="preserve"> </w:t>
      </w:r>
      <w:r w:rsidR="0034632C" w:rsidRPr="0034632C">
        <w:rPr>
          <w:rFonts w:ascii="Book Antiqua" w:eastAsia="Book Antiqua" w:hAnsi="Book Antiqua" w:cs="Book Antiqua"/>
          <w:b/>
          <w:bCs/>
          <w:color w:val="000000" w:themeColor="text1"/>
        </w:rPr>
        <w:t xml:space="preserve">Karina Torres Pomini, </w:t>
      </w:r>
      <w:r w:rsidR="006D77AA" w:rsidRPr="0034632C">
        <w:rPr>
          <w:rFonts w:ascii="Book Antiqua" w:eastAsia="Book Antiqua" w:hAnsi="Book Antiqua" w:cs="Book Antiqua"/>
          <w:b/>
          <w:bCs/>
          <w:color w:val="000000" w:themeColor="text1"/>
        </w:rPr>
        <w:t xml:space="preserve">Rogerio Leone Buchaim, </w:t>
      </w:r>
      <w:r w:rsidRPr="0034632C">
        <w:rPr>
          <w:rFonts w:ascii="Book Antiqua" w:eastAsia="Book Antiqua" w:hAnsi="Book Antiqua" w:cs="Book Antiqua"/>
          <w:color w:val="000000" w:themeColor="text1"/>
        </w:rPr>
        <w:t>Department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Bauru</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School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Dentistry,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University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São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Paulo,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Bauru</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17012901,</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São Paulo</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Brazil</w:t>
      </w:r>
    </w:p>
    <w:p w14:paraId="3BB225FE" w14:textId="77777777" w:rsidR="00A77B3E" w:rsidRPr="0034632C" w:rsidRDefault="00A77B3E" w:rsidP="0034632C">
      <w:pPr>
        <w:spacing w:line="360" w:lineRule="auto"/>
        <w:jc w:val="both"/>
        <w:rPr>
          <w:rFonts w:ascii="Book Antiqua" w:hAnsi="Book Antiqua"/>
          <w:color w:val="000000" w:themeColor="text1"/>
        </w:rPr>
      </w:pPr>
    </w:p>
    <w:p w14:paraId="4AD8CD99" w14:textId="70F5C9B4"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Karina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Torres</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Pomini,</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Daniela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Vieira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Buchaim,</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University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Marilia,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Marilia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17525902,</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São Paulo</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Brazil</w:t>
      </w:r>
    </w:p>
    <w:p w14:paraId="7A5442AA" w14:textId="77777777" w:rsidR="00A77B3E" w:rsidRPr="0034632C" w:rsidRDefault="00A77B3E" w:rsidP="0034632C">
      <w:pPr>
        <w:spacing w:line="360" w:lineRule="auto"/>
        <w:jc w:val="both"/>
        <w:rPr>
          <w:rFonts w:ascii="Book Antiqua" w:hAnsi="Book Antiqua"/>
          <w:color w:val="000000" w:themeColor="text1"/>
        </w:rPr>
      </w:pPr>
    </w:p>
    <w:p w14:paraId="0D8E7D08" w14:textId="138396E0"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Daniela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Vieira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Buchaim,</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University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Adamantina,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Adamantina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17800000,</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São Paulo</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Brazil</w:t>
      </w:r>
    </w:p>
    <w:p w14:paraId="2E5F4664" w14:textId="77777777" w:rsidR="00A77B3E" w:rsidRPr="0034632C" w:rsidRDefault="00A77B3E" w:rsidP="0034632C">
      <w:pPr>
        <w:spacing w:line="360" w:lineRule="auto"/>
        <w:jc w:val="both"/>
        <w:rPr>
          <w:rFonts w:ascii="Book Antiqua" w:hAnsi="Book Antiqua"/>
          <w:color w:val="000000" w:themeColor="text1"/>
        </w:rPr>
      </w:pPr>
    </w:p>
    <w:p w14:paraId="2E0EC02F" w14:textId="4FA6C023"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Rogerio</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Leone</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Buchaim,</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Faculty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Veterinary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Medicine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Animal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University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34632C">
        <w:rPr>
          <w:rFonts w:ascii="Book Antiqua" w:eastAsia="Book Antiqua" w:hAnsi="Book Antiqua" w:cs="Book Antiqua"/>
          <w:color w:val="000000" w:themeColor="text1"/>
        </w:rPr>
        <w:t xml:space="preserve"> São </w:t>
      </w:r>
      <w:r w:rsidRPr="0034632C">
        <w:rPr>
          <w:rFonts w:ascii="Book Antiqua" w:eastAsia="Book Antiqua" w:hAnsi="Book Antiqua" w:cs="Book Antiqua"/>
          <w:color w:val="000000" w:themeColor="text1"/>
        </w:rPr>
        <w:t>Paulo,</w:t>
      </w:r>
      <w:r w:rsidR="0034632C">
        <w:rPr>
          <w:rFonts w:ascii="Book Antiqua" w:eastAsia="Book Antiqua" w:hAnsi="Book Antiqua" w:cs="Book Antiqua"/>
          <w:color w:val="000000" w:themeColor="text1"/>
        </w:rPr>
        <w:t xml:space="preserve"> São </w:t>
      </w:r>
      <w:r w:rsidRPr="0034632C">
        <w:rPr>
          <w:rFonts w:ascii="Book Antiqua" w:eastAsia="Book Antiqua" w:hAnsi="Book Antiqua" w:cs="Book Antiqua"/>
          <w:color w:val="000000" w:themeColor="text1"/>
        </w:rPr>
        <w:t>Paulo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05508270,</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São Paulo</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Brazil</w:t>
      </w:r>
    </w:p>
    <w:p w14:paraId="06EF976E" w14:textId="77777777" w:rsidR="00A77B3E" w:rsidRPr="0034632C" w:rsidRDefault="00A77B3E" w:rsidP="0034632C">
      <w:pPr>
        <w:spacing w:line="360" w:lineRule="auto"/>
        <w:jc w:val="both"/>
        <w:rPr>
          <w:rFonts w:ascii="Book Antiqua" w:hAnsi="Book Antiqua"/>
          <w:color w:val="000000" w:themeColor="text1"/>
        </w:rPr>
      </w:pPr>
    </w:p>
    <w:p w14:paraId="30910DF6" w14:textId="508CEA49" w:rsidR="00A77B3E" w:rsidRPr="0034632C" w:rsidRDefault="001315C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b/>
          <w:bCs/>
          <w:color w:val="000000" w:themeColor="text1"/>
        </w:rPr>
        <w:t>Author</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contributions:</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Vigliar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MFR</w:t>
      </w:r>
      <w:r w:rsidR="00C61B51">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Buchaim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conceptualized,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designed,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contributed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outline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Pomini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KT</w:t>
      </w:r>
      <w:r w:rsidR="00C61B51">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Buchaim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DV</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contributed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drafting,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formatting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6D77AA" w:rsidRPr="0034632C">
        <w:rPr>
          <w:rFonts w:ascii="Book Antiqua" w:eastAsia="Book Antiqua" w:hAnsi="Book Antiqua" w:cs="Book Antiqua"/>
          <w:color w:val="000000" w:themeColor="text1"/>
        </w:rPr>
        <w:t>manuscript</w:t>
      </w:r>
      <w:r w:rsidR="006D77AA" w:rsidRPr="0034632C">
        <w:rPr>
          <w:rFonts w:ascii="Book Antiqua" w:hAnsi="Book Antiqua" w:cs="Book Antiqua"/>
          <w:color w:val="000000" w:themeColor="text1"/>
          <w:lang w:eastAsia="zh-CN"/>
        </w:rPr>
        <w:t>; all authors wrote, read</w:t>
      </w:r>
      <w:r w:rsidR="00C61B51">
        <w:rPr>
          <w:rFonts w:ascii="Book Antiqua" w:hAnsi="Book Antiqua" w:cs="Book Antiqua"/>
          <w:color w:val="000000" w:themeColor="text1"/>
          <w:lang w:eastAsia="zh-CN"/>
        </w:rPr>
        <w:t>,</w:t>
      </w:r>
      <w:r w:rsidR="006D77AA" w:rsidRPr="0034632C">
        <w:rPr>
          <w:rFonts w:ascii="Book Antiqua" w:hAnsi="Book Antiqua" w:cs="Book Antiqua"/>
          <w:color w:val="000000" w:themeColor="text1"/>
          <w:lang w:eastAsia="zh-CN"/>
        </w:rPr>
        <w:t xml:space="preserve"> and approved the final manuscript.</w:t>
      </w:r>
    </w:p>
    <w:p w14:paraId="6E315575" w14:textId="77777777" w:rsidR="009C255F" w:rsidRPr="0034632C" w:rsidRDefault="009C255F" w:rsidP="0034632C">
      <w:pPr>
        <w:spacing w:line="360" w:lineRule="auto"/>
        <w:jc w:val="both"/>
        <w:rPr>
          <w:rFonts w:ascii="Book Antiqua" w:eastAsia="Book Antiqua" w:hAnsi="Book Antiqua" w:cs="Book Antiqua"/>
          <w:color w:val="000000" w:themeColor="text1"/>
        </w:rPr>
      </w:pPr>
    </w:p>
    <w:p w14:paraId="44E7DFAC" w14:textId="72A30E41"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lastRenderedPageBreak/>
        <w:t>Corresponding</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author:</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Rogerio</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Leone</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Buchaim,</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PhD,</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Associate</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Professor,</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Department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Bauru</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School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Dentistry,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University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São Paulo</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A5E12" w:rsidRPr="0034632C">
        <w:rPr>
          <w:rFonts w:ascii="Book Antiqua" w:eastAsia="Book Antiqua" w:hAnsi="Book Antiqua" w:cs="Book Antiqua"/>
          <w:color w:val="000000" w:themeColor="text1"/>
        </w:rPr>
        <w:t xml:space="preserve">Alameda Dr. Octávio Pinheiro Brisolla 9-75, Bauru 17012901, </w:t>
      </w:r>
      <w:r w:rsidRPr="0034632C">
        <w:rPr>
          <w:rFonts w:ascii="Book Antiqua" w:eastAsia="Book Antiqua" w:hAnsi="Book Antiqua" w:cs="Book Antiqua"/>
          <w:color w:val="000000" w:themeColor="text1"/>
        </w:rPr>
        <w:t>São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Paulo,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Brazil.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rogerio@fob.usp.br</w:t>
      </w:r>
    </w:p>
    <w:p w14:paraId="0E7CA952" w14:textId="77777777" w:rsidR="00A77B3E" w:rsidRPr="0034632C" w:rsidRDefault="00A77B3E" w:rsidP="0034632C">
      <w:pPr>
        <w:spacing w:line="360" w:lineRule="auto"/>
        <w:jc w:val="both"/>
        <w:rPr>
          <w:rFonts w:ascii="Book Antiqua" w:hAnsi="Book Antiqua"/>
          <w:color w:val="000000" w:themeColor="text1"/>
        </w:rPr>
      </w:pPr>
    </w:p>
    <w:p w14:paraId="5F786E7A"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Received:</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April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2022</w:t>
      </w:r>
    </w:p>
    <w:p w14:paraId="2A33274C" w14:textId="21D138D4" w:rsidR="00A77B3E" w:rsidRPr="0034632C" w:rsidRDefault="001315C3" w:rsidP="0034632C">
      <w:pPr>
        <w:spacing w:line="360" w:lineRule="auto"/>
        <w:jc w:val="both"/>
        <w:rPr>
          <w:rFonts w:ascii="Book Antiqua" w:hAnsi="Book Antiqua"/>
          <w:color w:val="000000" w:themeColor="text1"/>
          <w:lang w:eastAsia="zh-CN"/>
        </w:rPr>
      </w:pPr>
      <w:r w:rsidRPr="0034632C">
        <w:rPr>
          <w:rFonts w:ascii="Book Antiqua" w:eastAsia="Book Antiqua" w:hAnsi="Book Antiqua" w:cs="Book Antiqua"/>
          <w:b/>
          <w:bCs/>
          <w:color w:val="000000" w:themeColor="text1"/>
        </w:rPr>
        <w:t>Revised:</w:t>
      </w:r>
      <w:r w:rsidR="00D059B3" w:rsidRPr="0034632C">
        <w:rPr>
          <w:rFonts w:ascii="Book Antiqua" w:eastAsia="Book Antiqua" w:hAnsi="Book Antiqua" w:cs="Book Antiqua"/>
          <w:b/>
          <w:bCs/>
          <w:color w:val="000000" w:themeColor="text1"/>
        </w:rPr>
        <w:t xml:space="preserve"> </w:t>
      </w:r>
      <w:r w:rsidR="00D8194F" w:rsidRPr="0034632C">
        <w:rPr>
          <w:rFonts w:ascii="Book Antiqua" w:hAnsi="Book Antiqua" w:cs="Book Antiqua"/>
          <w:bCs/>
          <w:color w:val="000000" w:themeColor="text1"/>
          <w:lang w:eastAsia="zh-CN"/>
        </w:rPr>
        <w:t>June 24, 2022</w:t>
      </w:r>
    </w:p>
    <w:p w14:paraId="07775472" w14:textId="7082C289" w:rsidR="00A77B3E" w:rsidRPr="00E87449" w:rsidRDefault="001315C3" w:rsidP="0034632C">
      <w:pPr>
        <w:spacing w:line="360" w:lineRule="auto"/>
        <w:jc w:val="both"/>
        <w:rPr>
          <w:rFonts w:ascii="Book Antiqua" w:hAnsi="Book Antiqua"/>
          <w:color w:val="000000" w:themeColor="text1"/>
          <w:lang w:eastAsia="zh-CN"/>
        </w:rPr>
      </w:pPr>
      <w:r w:rsidRPr="0034632C">
        <w:rPr>
          <w:rFonts w:ascii="Book Antiqua" w:eastAsia="Book Antiqua" w:hAnsi="Book Antiqua" w:cs="Book Antiqua"/>
          <w:b/>
          <w:bCs/>
          <w:color w:val="000000" w:themeColor="text1"/>
        </w:rPr>
        <w:t>Accepted:</w:t>
      </w:r>
      <w:r w:rsidR="00D059B3" w:rsidRPr="0034632C">
        <w:rPr>
          <w:rFonts w:ascii="Book Antiqua" w:eastAsia="Book Antiqua" w:hAnsi="Book Antiqua" w:cs="Book Antiqua"/>
          <w:b/>
          <w:bCs/>
          <w:color w:val="000000" w:themeColor="text1"/>
        </w:rPr>
        <w:t xml:space="preserve"> </w:t>
      </w:r>
      <w:r w:rsidR="004B2743" w:rsidRPr="00DB70BE">
        <w:rPr>
          <w:rFonts w:ascii="Book Antiqua" w:eastAsia="Book Antiqua" w:hAnsi="Book Antiqua" w:cs="Book Antiqua"/>
          <w:color w:val="000000" w:themeColor="text1"/>
        </w:rPr>
        <w:t>August 12, 2022</w:t>
      </w:r>
    </w:p>
    <w:p w14:paraId="2C51929F" w14:textId="588C06B1" w:rsidR="00E87449" w:rsidRPr="00E87449" w:rsidRDefault="001315C3" w:rsidP="00E87449">
      <w:pPr>
        <w:spacing w:line="360" w:lineRule="auto"/>
        <w:jc w:val="both"/>
        <w:rPr>
          <w:rFonts w:ascii="Book Antiqua" w:hAnsi="Book Antiqua"/>
          <w:color w:val="000000" w:themeColor="text1"/>
          <w:lang w:eastAsia="zh-CN"/>
        </w:rPr>
      </w:pPr>
      <w:r w:rsidRPr="0034632C">
        <w:rPr>
          <w:rFonts w:ascii="Book Antiqua" w:eastAsia="Book Antiqua" w:hAnsi="Book Antiqua" w:cs="Book Antiqua"/>
          <w:b/>
          <w:bCs/>
          <w:color w:val="000000" w:themeColor="text1"/>
        </w:rPr>
        <w:t>Published</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online:</w:t>
      </w:r>
      <w:r w:rsidR="00D059B3" w:rsidRPr="0034632C">
        <w:rPr>
          <w:rFonts w:ascii="Book Antiqua" w:eastAsia="Book Antiqua" w:hAnsi="Book Antiqua" w:cs="Book Antiqua"/>
          <w:b/>
          <w:bCs/>
          <w:color w:val="000000" w:themeColor="text1"/>
        </w:rPr>
        <w:t xml:space="preserve"> </w:t>
      </w:r>
      <w:r w:rsidR="00DB70BE" w:rsidRPr="00DB70BE">
        <w:rPr>
          <w:rFonts w:ascii="Book Antiqua" w:eastAsia="Book Antiqua" w:hAnsi="Book Antiqua" w:cs="Book Antiqua"/>
          <w:color w:val="000000" w:themeColor="text1"/>
        </w:rPr>
        <w:t>September 25, 2022</w:t>
      </w:r>
    </w:p>
    <w:p w14:paraId="07EF57FC" w14:textId="77777777" w:rsidR="00A77B3E" w:rsidRDefault="00A77B3E" w:rsidP="0034632C">
      <w:pPr>
        <w:spacing w:line="360" w:lineRule="auto"/>
        <w:jc w:val="both"/>
        <w:rPr>
          <w:rFonts w:ascii="Book Antiqua" w:hAnsi="Book Antiqua"/>
          <w:color w:val="000000" w:themeColor="text1"/>
          <w:lang w:eastAsia="zh-CN"/>
        </w:rPr>
      </w:pPr>
    </w:p>
    <w:p w14:paraId="5072B341" w14:textId="77777777" w:rsidR="00E87449" w:rsidRPr="0034632C" w:rsidRDefault="00E87449" w:rsidP="0034632C">
      <w:pPr>
        <w:spacing w:line="360" w:lineRule="auto"/>
        <w:jc w:val="both"/>
        <w:rPr>
          <w:rFonts w:ascii="Book Antiqua" w:hAnsi="Book Antiqua"/>
          <w:color w:val="000000" w:themeColor="text1"/>
          <w:lang w:eastAsia="zh-CN"/>
        </w:rPr>
      </w:pPr>
    </w:p>
    <w:p w14:paraId="040F055D" w14:textId="77777777" w:rsidR="00A77B3E" w:rsidRPr="0034632C" w:rsidRDefault="00A77B3E" w:rsidP="0034632C">
      <w:pPr>
        <w:spacing w:line="360" w:lineRule="auto"/>
        <w:jc w:val="both"/>
        <w:rPr>
          <w:rFonts w:ascii="Book Antiqua" w:hAnsi="Book Antiqua"/>
          <w:color w:val="000000" w:themeColor="text1"/>
        </w:rPr>
        <w:sectPr w:rsidR="00A77B3E" w:rsidRPr="0034632C">
          <w:footerReference w:type="default" r:id="rId6"/>
          <w:pgSz w:w="12240" w:h="15840"/>
          <w:pgMar w:top="1440" w:right="1440" w:bottom="1440" w:left="1440" w:header="720" w:footer="720" w:gutter="0"/>
          <w:cols w:space="720"/>
          <w:docGrid w:linePitch="360"/>
        </w:sectPr>
      </w:pPr>
    </w:p>
    <w:p w14:paraId="4F4D77B5"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lastRenderedPageBreak/>
        <w:t>Abstract</w:t>
      </w:r>
    </w:p>
    <w:p w14:paraId="69F63A0F"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BACKGROUND</w:t>
      </w:r>
    </w:p>
    <w:p w14:paraId="261E5374" w14:textId="46E2E128"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numerous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conflicting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discussions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outbreak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coronavirus</w:t>
      </w:r>
      <w:r w:rsidR="00D059B3" w:rsidRPr="0034632C">
        <w:rPr>
          <w:rFonts w:ascii="Book Antiqua" w:eastAsia="Book Antiqua" w:hAnsi="Book Antiqua" w:cs="Book Antiqua"/>
          <w:color w:val="000000" w:themeColor="text1"/>
        </w:rPr>
        <w:t xml:space="preserve"> </w:t>
      </w:r>
      <w:r w:rsidR="00C61B51">
        <w:rPr>
          <w:rFonts w:ascii="Book Antiqua" w:eastAsia="Book Antiqua" w:hAnsi="Book Antiqua" w:cs="Book Antiqua"/>
          <w:color w:val="000000" w:themeColor="text1"/>
        </w:rPr>
        <w:t xml:space="preserve">2019 </w:t>
      </w:r>
      <w:r w:rsidRPr="0034632C">
        <w:rPr>
          <w:rFonts w:ascii="Book Antiqua" w:eastAsia="Book Antiqua" w:hAnsi="Book Antiqua" w:cs="Book Antiqua"/>
          <w:color w:val="000000" w:themeColor="text1"/>
        </w:rPr>
        <w:t>(COVID-19).</w:t>
      </w:r>
    </w:p>
    <w:p w14:paraId="7474423C" w14:textId="77777777" w:rsidR="00A77B3E" w:rsidRPr="0034632C" w:rsidRDefault="00A77B3E" w:rsidP="0034632C">
      <w:pPr>
        <w:spacing w:line="360" w:lineRule="auto"/>
        <w:jc w:val="both"/>
        <w:rPr>
          <w:rFonts w:ascii="Book Antiqua" w:hAnsi="Book Antiqua"/>
          <w:color w:val="000000" w:themeColor="text1"/>
        </w:rPr>
      </w:pPr>
    </w:p>
    <w:p w14:paraId="2B1DE15F"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AIM</w:t>
      </w:r>
    </w:p>
    <w:p w14:paraId="345BD0CE" w14:textId="77B9949D"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00C61B51">
        <w:rPr>
          <w:rFonts w:ascii="Book Antiqua" w:eastAsia="Book Antiqua" w:hAnsi="Book Antiqua" w:cs="Book Antiqua"/>
          <w:color w:val="000000" w:themeColor="text1"/>
        </w:rPr>
        <w:t>T</w:t>
      </w:r>
      <w:r w:rsidR="00C61B51" w:rsidRPr="0034632C">
        <w:rPr>
          <w:rFonts w:ascii="Book Antiqua" w:eastAsia="Book Antiqua" w:hAnsi="Book Antiqua" w:cs="Book Antiqua"/>
          <w:color w:val="000000" w:themeColor="text1"/>
        </w:rPr>
        <w:t xml:space="preserve">he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reduction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p>
    <w:p w14:paraId="416639C4" w14:textId="77777777" w:rsidR="00A77B3E" w:rsidRPr="0034632C" w:rsidRDefault="00A77B3E" w:rsidP="0034632C">
      <w:pPr>
        <w:spacing w:line="360" w:lineRule="auto"/>
        <w:jc w:val="both"/>
        <w:rPr>
          <w:rFonts w:ascii="Book Antiqua" w:hAnsi="Book Antiqua"/>
          <w:color w:val="000000" w:themeColor="text1"/>
        </w:rPr>
      </w:pPr>
    </w:p>
    <w:p w14:paraId="09C2E042"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METHODS</w:t>
      </w:r>
    </w:p>
    <w:p w14:paraId="14220578" w14:textId="452451F2" w:rsidR="00A77B3E" w:rsidRPr="0034632C" w:rsidRDefault="00E2192D" w:rsidP="0034632C">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w:t>
      </w:r>
      <w:r w:rsidRPr="0034632C">
        <w:rPr>
          <w:rFonts w:ascii="Book Antiqua" w:eastAsia="Book Antiqua" w:hAnsi="Book Antiqua" w:cs="Book Antiqua"/>
          <w:color w:val="000000" w:themeColor="text1"/>
        </w:rPr>
        <w:t>he loss or reduction of smell and taste</w:t>
      </w:r>
      <w:r w:rsidRPr="0034632C" w:rsidDel="00E2192D">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is</w:t>
      </w:r>
      <w:r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presented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peculiar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way,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persistence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even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after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searched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three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databases,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PubMed/MEDLINE,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Web</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Science</w:t>
      </w:r>
      <w:r>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Scopus,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using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following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keywords: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with </w:t>
      </w:r>
      <w:r w:rsidR="001315C3"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publication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time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restriction,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English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text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available,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excluding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brief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communications,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letters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editor,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editorials,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reviews,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comments</w:t>
      </w:r>
      <w:r>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conference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abstracts.</w:t>
      </w:r>
      <w:r w:rsidR="00D059B3" w:rsidRPr="0034632C">
        <w:rPr>
          <w:rFonts w:ascii="Book Antiqua" w:eastAsia="Book Antiqua" w:hAnsi="Book Antiqua" w:cs="Book Antiqua"/>
          <w:color w:val="000000" w:themeColor="text1"/>
        </w:rPr>
        <w:t xml:space="preserve"> </w:t>
      </w:r>
    </w:p>
    <w:p w14:paraId="783876A0" w14:textId="77777777" w:rsidR="00A77B3E" w:rsidRPr="0034632C" w:rsidRDefault="00A77B3E" w:rsidP="0034632C">
      <w:pPr>
        <w:spacing w:line="360" w:lineRule="auto"/>
        <w:jc w:val="both"/>
        <w:rPr>
          <w:rFonts w:ascii="Book Antiqua" w:hAnsi="Book Antiqua"/>
          <w:color w:val="000000" w:themeColor="text1"/>
        </w:rPr>
      </w:pPr>
    </w:p>
    <w:p w14:paraId="292BD482"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RESULTS</w:t>
      </w:r>
    </w:p>
    <w:p w14:paraId="118446C9" w14:textId="1A563C5E"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776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891400">
        <w:rPr>
          <w:rFonts w:ascii="Book Antiqua" w:eastAsia="Book Antiqua" w:hAnsi="Book Antiqua" w:cs="Book Antiqua"/>
          <w:color w:val="000000" w:themeColor="text1"/>
        </w:rPr>
        <w:t xml:space="preserve"> </w:t>
      </w:r>
      <w:r w:rsidR="00C15043" w:rsidRPr="0034632C">
        <w:rPr>
          <w:rFonts w:ascii="Book Antiqua" w:eastAsia="Book Antiqua" w:hAnsi="Book Antiqua" w:cs="Book Antiqua"/>
          <w:color w:val="000000" w:themeColor="text1"/>
        </w:rPr>
        <w:t>Pub</w:t>
      </w:r>
      <w:r w:rsidR="00C15043">
        <w:rPr>
          <w:rFonts w:ascii="Book Antiqua" w:eastAsia="Book Antiqua" w:hAnsi="Book Antiqua" w:cs="Book Antiqua"/>
          <w:color w:val="000000" w:themeColor="text1"/>
        </w:rPr>
        <w:t>M</w:t>
      </w:r>
      <w:r w:rsidR="00C15043" w:rsidRPr="0034632C">
        <w:rPr>
          <w:rFonts w:ascii="Book Antiqua" w:eastAsia="Book Antiqua" w:hAnsi="Book Antiqua" w:cs="Book Antiqua"/>
          <w:color w:val="000000" w:themeColor="text1"/>
        </w:rPr>
        <w:t>ed</w:t>
      </w:r>
      <w:r w:rsidRPr="0034632C">
        <w:rPr>
          <w:rFonts w:ascii="Book Antiqua" w:eastAsia="Book Antiqua" w:hAnsi="Book Antiqua" w:cs="Book Antiqua"/>
          <w:color w:val="000000" w:themeColor="text1"/>
        </w:rPr>
        <w:t>/MEDLINE</w:t>
      </w:r>
      <w:r w:rsidR="00891400" w:rsidRPr="00891400">
        <w:rPr>
          <w:rFonts w:ascii="Book Antiqua" w:eastAsia="Book Antiqua" w:hAnsi="Book Antiqua" w:cs="Book Antiqua"/>
          <w:color w:val="000000" w:themeColor="text1"/>
        </w:rPr>
        <w:t xml:space="preserve"> </w:t>
      </w:r>
      <w:r w:rsidR="00891400" w:rsidRPr="0034632C">
        <w:rPr>
          <w:rFonts w:ascii="Book Antiqua" w:eastAsia="Book Antiqua" w:hAnsi="Book Antiqua" w:cs="Book Antiqua"/>
          <w:color w:val="000000" w:themeColor="text1"/>
        </w:rPr>
        <w:t>database</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1018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891400">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552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Scopus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duplicates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removed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(104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891400">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C5584D" w:rsidRPr="00F6752B">
        <w:rPr>
          <w:rFonts w:ascii="Book Antiqua" w:eastAsia="Book Antiqua" w:hAnsi="Book Antiqua" w:cs="Book Antiqua"/>
          <w:color w:val="000000" w:themeColor="text1"/>
        </w:rPr>
        <w:t>Finally, 17 studies were selected for detailed analysis within the eligibility criteria, with titles and abstracts related to central nervous system lesions responsible for smell and taste.</w:t>
      </w:r>
      <w:r w:rsidR="00C5584D">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suggests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mechanisms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lesions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both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lasting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wk</w:t>
      </w:r>
      <w:r w:rsidR="00891400">
        <w:rPr>
          <w:rFonts w:ascii="Book Antiqua" w:eastAsia="Book Antiqua" w:hAnsi="Book Antiqua" w:cs="Book Antiqua"/>
          <w:color w:val="000000" w:themeColor="text1"/>
        </w:rPr>
        <w:t>. It is</w:t>
      </w:r>
      <w:r w:rsidR="00891400"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exceeds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period,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those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addressed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w:t>
      </w:r>
      <w:r w:rsidR="00891400">
        <w:rPr>
          <w:rFonts w:ascii="Book Antiqua" w:eastAsia="Book Antiqua" w:hAnsi="Book Antiqua" w:cs="Book Antiqua"/>
          <w:color w:val="000000" w:themeColor="text1"/>
        </w:rPr>
        <w: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w:t>
      </w:r>
      <w:r w:rsidR="00891400">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scarcity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option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physiotherapy</w:t>
      </w:r>
    </w:p>
    <w:p w14:paraId="1A9C5268" w14:textId="77777777" w:rsidR="00A77B3E" w:rsidRPr="0034632C" w:rsidRDefault="00A77B3E" w:rsidP="0034632C">
      <w:pPr>
        <w:spacing w:line="360" w:lineRule="auto"/>
        <w:jc w:val="both"/>
        <w:rPr>
          <w:rFonts w:ascii="Book Antiqua" w:hAnsi="Book Antiqua"/>
          <w:color w:val="000000" w:themeColor="text1"/>
        </w:rPr>
      </w:pPr>
    </w:p>
    <w:p w14:paraId="7A121AE5"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lastRenderedPageBreak/>
        <w:t>CONCLUSION</w:t>
      </w:r>
    </w:p>
    <w:p w14:paraId="239ECF76" w14:textId="20871E12"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Given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scarcity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importance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correct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personal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protective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equipment</w:t>
      </w:r>
      <w:r w:rsidR="0034632C">
        <w:rPr>
          <w:rFonts w:ascii="Book Antiqua" w:hAnsi="Book Antiqua" w:cs="Book Antiqua" w:hint="eastAsia"/>
          <w:color w:val="000000" w:themeColor="text1"/>
          <w:lang w:eastAsia="zh-CN"/>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professionals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behavioral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five</w:t>
      </w:r>
      <w:r w:rsidR="00891400"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predominance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such</w:t>
      </w:r>
      <w:r w:rsidR="00891400"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w:t>
      </w:r>
      <w:r w:rsidR="00891400">
        <w:rPr>
          <w:rFonts w:ascii="Book Antiqua" w:eastAsia="Book Antiqua" w:hAnsi="Book Antiqua" w:cs="Book Antiqua"/>
          <w:color w:val="000000" w:themeColor="text1"/>
        </w:rPr>
        <w: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tool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control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dissemination,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early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isolation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until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results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ready.</w:t>
      </w:r>
    </w:p>
    <w:p w14:paraId="1E89968B" w14:textId="77777777" w:rsidR="00A77B3E" w:rsidRPr="0034632C" w:rsidRDefault="00A77B3E" w:rsidP="0034632C">
      <w:pPr>
        <w:spacing w:line="360" w:lineRule="auto"/>
        <w:jc w:val="both"/>
        <w:rPr>
          <w:rFonts w:ascii="Book Antiqua" w:hAnsi="Book Antiqua"/>
          <w:color w:val="000000" w:themeColor="text1"/>
        </w:rPr>
      </w:pPr>
    </w:p>
    <w:p w14:paraId="1F612093"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Key</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Words:</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SARS-CoV-2;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Coronavirus;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p>
    <w:p w14:paraId="07529443" w14:textId="77777777" w:rsidR="002D231E" w:rsidRDefault="002D231E" w:rsidP="002D231E"/>
    <w:p w14:paraId="060E8591" w14:textId="77777777" w:rsidR="002D231E" w:rsidRDefault="002D231E" w:rsidP="002D231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6C2B6537" w14:textId="77777777" w:rsidR="00A77B3E" w:rsidRPr="0034632C" w:rsidRDefault="00A77B3E" w:rsidP="0034632C">
      <w:pPr>
        <w:spacing w:line="360" w:lineRule="auto"/>
        <w:jc w:val="both"/>
        <w:rPr>
          <w:rFonts w:ascii="Book Antiqua" w:hAnsi="Book Antiqua"/>
          <w:color w:val="000000" w:themeColor="text1"/>
        </w:rPr>
      </w:pPr>
    </w:p>
    <w:p w14:paraId="7943D520" w14:textId="26CCE2FF" w:rsidR="00B5364F" w:rsidRDefault="008B53E4" w:rsidP="0034632C">
      <w:pPr>
        <w:spacing w:line="360" w:lineRule="auto"/>
        <w:jc w:val="both"/>
        <w:rPr>
          <w:rFonts w:ascii="Book Antiqua" w:eastAsia="Book Antiqua" w:hAnsi="Book Antiqua" w:cs="Book Antiqua"/>
          <w:color w:val="000000" w:themeColor="text1"/>
        </w:rPr>
      </w:pPr>
      <w:r w:rsidRPr="006D423B">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1315C3" w:rsidRPr="0034632C">
        <w:rPr>
          <w:rFonts w:ascii="Book Antiqua" w:eastAsia="Book Antiqua" w:hAnsi="Book Antiqua" w:cs="Book Antiqua"/>
          <w:color w:val="000000" w:themeColor="text1"/>
        </w:rPr>
        <w:t>Vigliar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MFR,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Pomini</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KT,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Buchaim</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DV,</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Buchaim</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Anatomophysiological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relationships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clinical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considerations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tast</w:t>
      </w:r>
      <w:r w:rsidR="00E2192D">
        <w:rPr>
          <w:rFonts w:ascii="Book Antiqua" w:eastAsia="Book Antiqua" w:hAnsi="Book Antiqua" w:cs="Book Antiqua"/>
          <w:color w:val="000000" w:themeColor="text1"/>
        </w:rPr>
        <w:t>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i/>
          <w:iCs/>
          <w:color w:val="000000" w:themeColor="text1"/>
        </w:rPr>
        <w:t>World</w:t>
      </w:r>
      <w:r w:rsidR="00D059B3" w:rsidRPr="0034632C">
        <w:rPr>
          <w:rFonts w:ascii="Book Antiqua" w:eastAsia="Book Antiqua" w:hAnsi="Book Antiqua" w:cs="Book Antiqua"/>
          <w:i/>
          <w:iCs/>
          <w:color w:val="000000" w:themeColor="text1"/>
        </w:rPr>
        <w:t xml:space="preserve"> </w:t>
      </w:r>
      <w:r w:rsidR="001315C3" w:rsidRPr="0034632C">
        <w:rPr>
          <w:rFonts w:ascii="Book Antiqua" w:eastAsia="Book Antiqua" w:hAnsi="Book Antiqua" w:cs="Book Antiqua"/>
          <w:i/>
          <w:iCs/>
          <w:color w:val="000000" w:themeColor="text1"/>
        </w:rPr>
        <w:t>J</w:t>
      </w:r>
      <w:r w:rsidR="00D059B3" w:rsidRPr="0034632C">
        <w:rPr>
          <w:rFonts w:ascii="Book Antiqua" w:eastAsia="Book Antiqua" w:hAnsi="Book Antiqua" w:cs="Book Antiqua"/>
          <w:i/>
          <w:iCs/>
          <w:color w:val="000000" w:themeColor="text1"/>
        </w:rPr>
        <w:t xml:space="preserve"> </w:t>
      </w:r>
      <w:r w:rsidR="001315C3" w:rsidRPr="0034632C">
        <w:rPr>
          <w:rFonts w:ascii="Book Antiqua" w:eastAsia="Book Antiqua" w:hAnsi="Book Antiqua" w:cs="Book Antiqua"/>
          <w:i/>
          <w:iCs/>
          <w:color w:val="000000" w:themeColor="text1"/>
        </w:rPr>
        <w:t>Virol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2022;</w:t>
      </w:r>
      <w:r w:rsidR="00D059B3" w:rsidRPr="0034632C">
        <w:rPr>
          <w:rFonts w:ascii="Book Antiqua" w:eastAsia="Book Antiqua" w:hAnsi="Book Antiqua" w:cs="Book Antiqua"/>
          <w:color w:val="000000" w:themeColor="text1"/>
        </w:rPr>
        <w:t xml:space="preserve"> </w:t>
      </w:r>
      <w:r w:rsidR="00DB70BE" w:rsidRPr="00DB70BE">
        <w:rPr>
          <w:rFonts w:ascii="Book Antiqua" w:eastAsia="Book Antiqua" w:hAnsi="Book Antiqua" w:cs="Book Antiqua"/>
          <w:color w:val="000000" w:themeColor="text1"/>
        </w:rPr>
        <w:t xml:space="preserve">11(5): </w:t>
      </w:r>
      <w:r w:rsidR="0013671D" w:rsidRPr="0013671D">
        <w:rPr>
          <w:rFonts w:ascii="Book Antiqua" w:eastAsia="Book Antiqua" w:hAnsi="Book Antiqua" w:cs="Book Antiqua"/>
          <w:color w:val="000000" w:themeColor="text1"/>
        </w:rPr>
        <w:t>362-374</w:t>
      </w:r>
    </w:p>
    <w:p w14:paraId="49D3C31C" w14:textId="5FB6327F" w:rsidR="00B5364F" w:rsidRDefault="00DB70BE" w:rsidP="0034632C">
      <w:pPr>
        <w:spacing w:line="360" w:lineRule="auto"/>
        <w:jc w:val="both"/>
        <w:rPr>
          <w:rFonts w:ascii="Book Antiqua" w:eastAsia="Book Antiqua" w:hAnsi="Book Antiqua" w:cs="Book Antiqua"/>
          <w:color w:val="000000" w:themeColor="text1"/>
        </w:rPr>
      </w:pPr>
      <w:r w:rsidRPr="00B5364F">
        <w:rPr>
          <w:rFonts w:ascii="Book Antiqua" w:eastAsia="Book Antiqua" w:hAnsi="Book Antiqua" w:cs="Book Antiqua"/>
          <w:b/>
          <w:bCs/>
          <w:color w:val="000000" w:themeColor="text1"/>
        </w:rPr>
        <w:t>URL</w:t>
      </w:r>
      <w:r w:rsidRPr="00DB70BE">
        <w:rPr>
          <w:rFonts w:ascii="Book Antiqua" w:eastAsia="Book Antiqua" w:hAnsi="Book Antiqua" w:cs="Book Antiqua"/>
          <w:color w:val="000000" w:themeColor="text1"/>
        </w:rPr>
        <w:t>: https://www.wjgnet.com/2220-3249/full/v11/i5/</w:t>
      </w:r>
      <w:r w:rsidR="0013671D" w:rsidRPr="0013671D">
        <w:rPr>
          <w:rFonts w:ascii="Book Antiqua" w:eastAsia="Book Antiqua" w:hAnsi="Book Antiqua" w:cs="Book Antiqua"/>
          <w:color w:val="000000" w:themeColor="text1"/>
        </w:rPr>
        <w:t>362</w:t>
      </w:r>
      <w:r w:rsidRPr="00DB70BE">
        <w:rPr>
          <w:rFonts w:ascii="Book Antiqua" w:eastAsia="Book Antiqua" w:hAnsi="Book Antiqua" w:cs="Book Antiqua"/>
          <w:color w:val="000000" w:themeColor="text1"/>
        </w:rPr>
        <w:t>.htm</w:t>
      </w:r>
    </w:p>
    <w:p w14:paraId="57D6E990" w14:textId="1CFB4C72" w:rsidR="00A77B3E" w:rsidRPr="0034632C" w:rsidRDefault="00DB70BE" w:rsidP="0013671D">
      <w:pPr>
        <w:spacing w:line="360" w:lineRule="auto"/>
        <w:jc w:val="both"/>
        <w:rPr>
          <w:rFonts w:ascii="Book Antiqua" w:hAnsi="Book Antiqua"/>
          <w:color w:val="000000" w:themeColor="text1"/>
        </w:rPr>
      </w:pPr>
      <w:r w:rsidRPr="00B5364F">
        <w:rPr>
          <w:rFonts w:ascii="Book Antiqua" w:eastAsia="Book Antiqua" w:hAnsi="Book Antiqua" w:cs="Book Antiqua"/>
          <w:b/>
          <w:bCs/>
          <w:color w:val="000000" w:themeColor="text1"/>
        </w:rPr>
        <w:t>DOI</w:t>
      </w:r>
      <w:r w:rsidRPr="00DB70BE">
        <w:rPr>
          <w:rFonts w:ascii="Book Antiqua" w:eastAsia="Book Antiqua" w:hAnsi="Book Antiqua" w:cs="Book Antiqua"/>
          <w:color w:val="000000" w:themeColor="text1"/>
        </w:rPr>
        <w:t>: https://dx.doi.org/10.5501/wjv.v11.i5.</w:t>
      </w:r>
      <w:r w:rsidR="0013671D" w:rsidRPr="0013671D">
        <w:rPr>
          <w:rFonts w:ascii="Book Antiqua" w:eastAsia="Book Antiqua" w:hAnsi="Book Antiqua" w:cs="Book Antiqua"/>
          <w:color w:val="000000" w:themeColor="text1"/>
        </w:rPr>
        <w:t>362</w:t>
      </w:r>
    </w:p>
    <w:p w14:paraId="6ACB1971" w14:textId="77777777" w:rsidR="00A77B3E" w:rsidRPr="0034632C" w:rsidRDefault="00A77B3E" w:rsidP="0034632C">
      <w:pPr>
        <w:spacing w:line="360" w:lineRule="auto"/>
        <w:jc w:val="both"/>
        <w:rPr>
          <w:rFonts w:ascii="Book Antiqua" w:hAnsi="Book Antiqua"/>
          <w:color w:val="000000" w:themeColor="text1"/>
        </w:rPr>
      </w:pPr>
    </w:p>
    <w:p w14:paraId="589E2076" w14:textId="508BCEF3"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Core</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Tip:</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We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discuss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T</w:t>
      </w:r>
      <w:r w:rsidR="00891400" w:rsidRPr="0034632C">
        <w:rPr>
          <w:rFonts w:ascii="Book Antiqua" w:eastAsia="Book Antiqua" w:hAnsi="Book Antiqua" w:cs="Book Antiqua"/>
          <w:color w:val="000000" w:themeColor="text1"/>
        </w:rPr>
        <w:t xml:space="preserve">he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reduction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those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addressed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w:t>
      </w:r>
      <w:r w:rsidR="00891400">
        <w:rPr>
          <w:rFonts w:ascii="Book Antiqua" w:eastAsia="Book Antiqua" w:hAnsi="Book Antiqua" w:cs="Book Antiqua"/>
          <w:color w:val="000000" w:themeColor="text1"/>
        </w:rPr>
        <w: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w:t>
      </w:r>
      <w:r w:rsidR="00891400">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scarcity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option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physiotherapy.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Given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scarcity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importance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correct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personal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protective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equipment</w:t>
      </w:r>
      <w:r w:rsidR="0034632C">
        <w:rPr>
          <w:rFonts w:ascii="Book Antiqua" w:hAnsi="Book Antiqua" w:cs="Book Antiqua" w:hint="eastAsia"/>
          <w:color w:val="000000" w:themeColor="text1"/>
          <w:lang w:eastAsia="zh-CN"/>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professionals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behavioral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five</w:t>
      </w:r>
      <w:r w:rsidR="00891400"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predominance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such</w:t>
      </w:r>
      <w:r w:rsidR="00891400"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w:t>
      </w:r>
      <w:r w:rsidR="00891400">
        <w:rPr>
          <w:rFonts w:ascii="Book Antiqua" w:eastAsia="Book Antiqua" w:hAnsi="Book Antiqua" w:cs="Book Antiqua"/>
          <w:color w:val="000000" w:themeColor="text1"/>
        </w:rPr>
        <w: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027FE2" w:rsidRPr="00027FE2">
        <w:rPr>
          <w:rFonts w:ascii="Book Antiqua" w:eastAsia="Book Antiqua" w:hAnsi="Book Antiqua" w:cs="Book Antiqua"/>
          <w:color w:val="000000" w:themeColor="text1"/>
        </w:rPr>
        <w:t>coronavirus disease 2019</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tool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control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dissemination,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early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isolation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until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results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ready.</w:t>
      </w:r>
    </w:p>
    <w:p w14:paraId="1AFDCDF1" w14:textId="77777777" w:rsidR="00D8194F" w:rsidRPr="0034632C" w:rsidRDefault="00D8194F" w:rsidP="0034632C">
      <w:pPr>
        <w:spacing w:line="360" w:lineRule="auto"/>
        <w:jc w:val="both"/>
        <w:rPr>
          <w:rFonts w:ascii="Book Antiqua" w:eastAsia="Book Antiqua" w:hAnsi="Book Antiqua" w:cs="Book Antiqua"/>
          <w:b/>
          <w:caps/>
          <w:color w:val="000000" w:themeColor="text1"/>
          <w:u w:val="single"/>
        </w:rPr>
      </w:pPr>
      <w:r w:rsidRPr="0034632C">
        <w:rPr>
          <w:rFonts w:ascii="Book Antiqua" w:eastAsia="Book Antiqua" w:hAnsi="Book Antiqua" w:cs="Book Antiqua"/>
          <w:b/>
          <w:caps/>
          <w:color w:val="000000" w:themeColor="text1"/>
          <w:u w:val="single"/>
        </w:rPr>
        <w:br w:type="page"/>
      </w:r>
    </w:p>
    <w:p w14:paraId="45502423" w14:textId="6399B691"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lastRenderedPageBreak/>
        <w:t>INTRODUCTION</w:t>
      </w:r>
    </w:p>
    <w:p w14:paraId="2E872151" w14:textId="05082963"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December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2019</w:t>
      </w:r>
      <w:r w:rsidR="005921C0">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Wuhan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(China),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emergence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acute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respiratory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syndrome</w:t>
      </w:r>
      <w:r w:rsidR="005921C0">
        <w:rPr>
          <w:rFonts w:ascii="Book Antiqua" w:eastAsia="Book Antiqua" w:hAnsi="Book Antiqua" w:cs="Book Antiqua"/>
          <w:color w:val="000000" w:themeColor="text1"/>
        </w:rPr>
        <w:t xml:space="preserve"> </w:t>
      </w:r>
      <w:r w:rsidR="005921C0" w:rsidRPr="0034632C">
        <w:rPr>
          <w:rFonts w:ascii="Book Antiqua" w:eastAsia="Book Antiqua" w:hAnsi="Book Antiqua" w:cs="Book Antiqua"/>
          <w:color w:val="000000" w:themeColor="text1"/>
        </w:rPr>
        <w:t>caused b</w:t>
      </w:r>
      <w:r w:rsidR="005921C0">
        <w:rPr>
          <w:rFonts w:ascii="Book Antiqua" w:eastAsia="Book Antiqua" w:hAnsi="Book Antiqua" w:cs="Book Antiqua"/>
          <w:color w:val="000000" w:themeColor="text1"/>
        </w:rPr>
        <w:t>y</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severe acute respiratory syndrome coronavirus 2 CoV</w:t>
      </w:r>
      <w:r w:rsidR="0034632C">
        <w:rPr>
          <w:rFonts w:ascii="Book Antiqua" w:hAnsi="Book Antiqua" w:cs="Book Antiqua" w:hint="eastAsia"/>
          <w:color w:val="000000" w:themeColor="text1"/>
          <w:lang w:eastAsia="zh-CN"/>
        </w:rPr>
        <w:t xml:space="preserve"> (</w:t>
      </w:r>
      <w:r w:rsidRPr="0034632C">
        <w:rPr>
          <w:rFonts w:ascii="Book Antiqua" w:eastAsia="Book Antiqua" w:hAnsi="Book Antiqua" w:cs="Book Antiqua"/>
          <w:color w:val="000000" w:themeColor="text1"/>
        </w:rPr>
        <w:t>SARS-CoV-2</w:t>
      </w:r>
      <w:r w:rsidR="0034632C">
        <w:rPr>
          <w:rFonts w:ascii="Book Antiqua" w:hAnsi="Book Antiqua" w:cs="Book Antiqua" w:hint="eastAsia"/>
          <w:color w:val="000000" w:themeColor="text1"/>
          <w:lang w:eastAsia="zh-CN"/>
        </w:rPr>
        <w:t>)</w:t>
      </w:r>
      <w:r w:rsidRPr="0034632C">
        <w:rPr>
          <w:rFonts w:ascii="Book Antiqua" w:eastAsia="Book Antiqua" w:hAnsi="Book Antiqua" w:cs="Book Antiqua"/>
          <w:color w:val="000000" w:themeColor="text1"/>
        </w:rPr>
        <w:t>,</w:t>
      </w:r>
      <w:r w:rsidR="005921C0">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peculiar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contagious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behavior,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Pr="0034632C">
        <w:rPr>
          <w:rFonts w:ascii="Book Antiqua" w:eastAsia="Book Antiqua" w:hAnsi="Book Antiqua" w:cs="Book Antiqua"/>
          <w:color w:val="000000" w:themeColor="text1"/>
          <w:vertAlign w:val="superscript"/>
        </w:rPr>
        <w:t>[1]</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World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Organization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decreed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2020</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pandemic,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community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transmission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human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virus</w:t>
      </w:r>
      <w:r w:rsidRPr="0034632C">
        <w:rPr>
          <w:rFonts w:ascii="Book Antiqua" w:eastAsia="Book Antiqua" w:hAnsi="Book Antiqua" w:cs="Book Antiqua"/>
          <w:color w:val="000000" w:themeColor="text1"/>
          <w:vertAlign w:val="superscript"/>
        </w:rPr>
        <w:t>[2]</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current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world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scenario,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already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approximately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493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million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million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dead</w:t>
      </w:r>
      <w:r w:rsidR="005921C0">
        <w:rPr>
          <w:rFonts w:ascii="Book Antiqua" w:eastAsia="Book Antiqua" w:hAnsi="Book Antiqua" w:cs="Book Antiqua"/>
          <w:color w:val="000000" w:themeColor="text1"/>
        </w:rPr>
        <w:t xml:space="preserve"> people</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Brazil,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approximately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30.1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million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661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thousand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dead</w:t>
      </w:r>
      <w:r w:rsidR="005921C0">
        <w:rPr>
          <w:rFonts w:ascii="Book Antiqua" w:eastAsia="Book Antiqua" w:hAnsi="Book Antiqua" w:cs="Book Antiqua"/>
          <w:color w:val="000000" w:themeColor="text1"/>
        </w:rPr>
        <w:t xml:space="preserve"> ones</w:t>
      </w:r>
      <w:r w:rsidRPr="0034632C">
        <w:rPr>
          <w:rFonts w:ascii="Book Antiqua" w:eastAsia="Book Antiqua" w:hAnsi="Book Antiqua" w:cs="Book Antiqua"/>
          <w:color w:val="000000" w:themeColor="text1"/>
          <w:vertAlign w:val="superscript"/>
        </w:rPr>
        <w:t>[2]</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global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national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alarming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speed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dissemination,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mortality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people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comorbidity</w:t>
      </w:r>
      <w:r w:rsidR="005921C0">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coping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strategies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each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country,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socioeconomic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conditions</w:t>
      </w:r>
      <w:r w:rsidRPr="0034632C">
        <w:rPr>
          <w:rFonts w:ascii="Book Antiqua" w:eastAsia="Book Antiqua" w:hAnsi="Book Antiqua" w:cs="Book Antiqua"/>
          <w:color w:val="000000" w:themeColor="text1"/>
          <w:vertAlign w:val="superscript"/>
        </w:rPr>
        <w:t>[3,4]</w:t>
      </w:r>
      <w:r w:rsidRPr="0034632C">
        <w:rPr>
          <w:rFonts w:ascii="Book Antiqua" w:eastAsia="Book Antiqua" w:hAnsi="Book Antiqua" w:cs="Book Antiqua"/>
          <w:color w:val="000000" w:themeColor="text1"/>
        </w:rPr>
        <w:t>.</w:t>
      </w:r>
    </w:p>
    <w:p w14:paraId="1115E8A9" w14:textId="4A108033"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clinical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manifestations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 xml:space="preserve">the new coronavirus </w:t>
      </w:r>
      <w:r w:rsidR="0034632C">
        <w:rPr>
          <w:rFonts w:ascii="Book Antiqua" w:hAnsi="Book Antiqua" w:cs="Book Antiqua" w:hint="eastAsia"/>
          <w:color w:val="000000" w:themeColor="text1"/>
          <w:lang w:eastAsia="zh-CN"/>
        </w:rPr>
        <w:t>(</w:t>
      </w:r>
      <w:r w:rsidRPr="0034632C">
        <w:rPr>
          <w:rFonts w:ascii="Book Antiqua" w:eastAsia="Book Antiqua" w:hAnsi="Book Antiqua" w:cs="Book Antiqua"/>
          <w:color w:val="000000" w:themeColor="text1"/>
        </w:rPr>
        <w:t>COVID-19</w:t>
      </w:r>
      <w:r w:rsidR="0034632C">
        <w:rPr>
          <w:rFonts w:ascii="Book Antiqua" w:hAnsi="Book Antiqua" w:cs="Book Antiqua" w:hint="eastAsia"/>
          <w:color w:val="000000" w:themeColor="text1"/>
          <w:lang w:eastAsia="zh-CN"/>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varied,</w:t>
      </w:r>
      <w:r w:rsidR="00D059B3" w:rsidRPr="0034632C">
        <w:rPr>
          <w:rFonts w:ascii="Book Antiqua" w:eastAsia="Book Antiqua" w:hAnsi="Book Antiqua" w:cs="Book Antiqua"/>
          <w:color w:val="000000" w:themeColor="text1"/>
        </w:rPr>
        <w:t xml:space="preserve"> </w:t>
      </w:r>
      <w:r w:rsidR="00C15043">
        <w:rPr>
          <w:rFonts w:ascii="Book Antiqua" w:eastAsia="Book Antiqua" w:hAnsi="Book Antiqua" w:cs="Book Antiqua"/>
          <w:color w:val="000000" w:themeColor="text1"/>
        </w:rPr>
        <w:t xml:space="preserve">with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fever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fatigue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(75%),</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headache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gastrointestinal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disorders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(57%),</w:t>
      </w:r>
      <w:r w:rsidR="00D059B3" w:rsidRPr="0034632C">
        <w:rPr>
          <w:rFonts w:ascii="Book Antiqua" w:eastAsia="Book Antiqua" w:hAnsi="Book Antiqua" w:cs="Book Antiqua"/>
          <w:color w:val="000000" w:themeColor="text1"/>
        </w:rPr>
        <w:t xml:space="preserve"> </w:t>
      </w:r>
      <w:r w:rsidR="00C15043">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(65%).</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lead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diagnostic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suspicion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until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confirmed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00C15043" w:rsidRPr="0034632C">
        <w:rPr>
          <w:rFonts w:ascii="Book Antiqua" w:eastAsia="Book Antiqua" w:hAnsi="Book Antiqua" w:cs="Book Antiqua"/>
          <w:color w:val="000000" w:themeColor="text1"/>
        </w:rPr>
        <w:t>exam</w:t>
      </w:r>
      <w:r w:rsidR="00C15043">
        <w:rPr>
          <w:rFonts w:ascii="Book Antiqua" w:eastAsia="Book Antiqua" w:hAnsi="Book Antiqua" w:cs="Book Antiqua"/>
          <w:color w:val="000000" w:themeColor="text1"/>
        </w:rPr>
        <w:t>inations</w:t>
      </w:r>
      <w:r w:rsidRPr="0034632C">
        <w:rPr>
          <w:rFonts w:ascii="Book Antiqua" w:eastAsia="Book Antiqua" w:hAnsi="Book Antiqua" w:cs="Book Antiqua"/>
          <w:color w:val="000000" w:themeColor="text1"/>
          <w:vertAlign w:val="superscript"/>
        </w:rPr>
        <w:t>[5,6]</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sensory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pathway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initially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given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endings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primary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upper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third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cavity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septum,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stimulated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chemical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substances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air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transformed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potential</w:t>
      </w:r>
      <w:r w:rsidRPr="0034632C">
        <w:rPr>
          <w:rFonts w:ascii="Book Antiqua" w:eastAsia="Book Antiqua" w:hAnsi="Book Antiqua" w:cs="Book Antiqua"/>
          <w:color w:val="000000" w:themeColor="text1"/>
          <w:vertAlign w:val="superscript"/>
        </w:rPr>
        <w:t>[7-9]</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stimulus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travels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primary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crossing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cribriform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ethmoid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foramina</w:t>
      </w:r>
      <w:r w:rsidRPr="0034632C">
        <w:rPr>
          <w:rFonts w:ascii="Book Antiqua" w:eastAsia="Book Antiqua" w:hAnsi="Book Antiqua" w:cs="Book Antiqua"/>
          <w:color w:val="000000" w:themeColor="text1"/>
          <w:vertAlign w:val="superscript"/>
        </w:rPr>
        <w:t>[8]</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accessing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anterior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cavity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skull,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synapse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secondary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impulses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terminate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primary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cortical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projection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thalamus,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proceeds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orbitofrontal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rectus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gyrus</w:t>
      </w:r>
      <w:r w:rsidR="00ED29FB">
        <w:rPr>
          <w:rFonts w:ascii="Book Antiqua" w:hAnsi="Book Antiqua" w:cs="Book Antiqua" w:hint="eastAsia"/>
          <w:color w:val="000000" w:themeColor="text1"/>
          <w:lang w:eastAsia="zh-CN"/>
        </w:rPr>
        <w:t xml:space="preserve"> (Figure 1)</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association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odors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limbic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reactions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pleasure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aversion</w:t>
      </w:r>
      <w:r w:rsidRPr="0034632C">
        <w:rPr>
          <w:rFonts w:ascii="Book Antiqua" w:eastAsia="Book Antiqua" w:hAnsi="Book Antiqua" w:cs="Book Antiqua"/>
          <w:color w:val="000000" w:themeColor="text1"/>
          <w:vertAlign w:val="superscript"/>
        </w:rPr>
        <w:t>[8-11]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(Figures</w:t>
      </w:r>
      <w:r w:rsidR="00D059B3" w:rsidRPr="0034632C">
        <w:rPr>
          <w:rFonts w:ascii="Book Antiqua" w:eastAsia="Book Antiqua" w:hAnsi="Book Antiqua" w:cs="Book Antiqua"/>
          <w:color w:val="000000" w:themeColor="text1"/>
        </w:rPr>
        <w:t xml:space="preserve"> </w:t>
      </w:r>
      <w:r w:rsidR="005A7D5D" w:rsidRPr="0034632C">
        <w:rPr>
          <w:rFonts w:ascii="Book Antiqua" w:eastAsia="Book Antiqua" w:hAnsi="Book Antiqua" w:cs="Book Antiqua"/>
          <w:color w:val="000000" w:themeColor="text1"/>
        </w:rPr>
        <w:t>2</w:t>
      </w:r>
      <w:r w:rsidR="00D8194F" w:rsidRPr="0034632C">
        <w:rPr>
          <w:rFonts w:ascii="Book Antiqua" w:hAnsi="Book Antiqua" w:cs="Book Antiqua"/>
          <w:color w:val="000000" w:themeColor="text1"/>
          <w:lang w:eastAsia="zh-CN"/>
        </w:rPr>
        <w:t xml:space="preserve"> and </w:t>
      </w:r>
      <w:r w:rsidR="005A7D5D" w:rsidRPr="0034632C">
        <w:rPr>
          <w:rFonts w:ascii="Book Antiqua" w:eastAsia="Book Antiqua" w:hAnsi="Book Antiqua" w:cs="Book Antiqua"/>
          <w:color w:val="000000" w:themeColor="text1"/>
        </w:rPr>
        <w:t>3</w:t>
      </w:r>
      <w:r w:rsidRPr="0034632C">
        <w:rPr>
          <w:rFonts w:ascii="Book Antiqua" w:eastAsia="Book Antiqua" w:hAnsi="Book Antiqua" w:cs="Book Antiqua"/>
          <w:color w:val="000000" w:themeColor="text1"/>
        </w:rPr>
        <w:t>).</w:t>
      </w:r>
    </w:p>
    <w:p w14:paraId="108B52C5" w14:textId="132E5FD5"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provided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specialized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sensitivity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tongue,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i/>
          <w:iCs/>
          <w:color w:val="000000" w:themeColor="text1"/>
        </w:rPr>
        <w:t>via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glossopharyngeal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(IX</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cranial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posterior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third,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vagus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(X</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cranial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branches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tongue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epiglottis,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chorda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tympani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(branch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cranial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facial-intermediate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anterior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thirds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tongue</w:t>
      </w:r>
      <w:r w:rsidRPr="0034632C">
        <w:rPr>
          <w:rFonts w:ascii="Book Antiqua" w:eastAsia="Book Antiqua" w:hAnsi="Book Antiqua" w:cs="Book Antiqua"/>
          <w:color w:val="000000" w:themeColor="text1"/>
          <w:vertAlign w:val="superscript"/>
        </w:rPr>
        <w:t>[7,8]</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receive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stimulus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lastRenderedPageBreak/>
        <w:t>epithelial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cells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different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receptors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each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type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flavor,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distributed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tongue</w:t>
      </w:r>
      <w:r w:rsidRPr="0034632C">
        <w:rPr>
          <w:rFonts w:ascii="Book Antiqua" w:eastAsia="Book Antiqua" w:hAnsi="Book Antiqua" w:cs="Book Antiqua"/>
          <w:color w:val="000000" w:themeColor="text1"/>
          <w:vertAlign w:val="superscript"/>
        </w:rPr>
        <w:t>[12]</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stimuli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primary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afferent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fibers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respective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sensory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solitary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medulla,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thalamus,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passing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cortex</w:t>
      </w:r>
      <w:r w:rsidRPr="0034632C">
        <w:rPr>
          <w:rFonts w:ascii="Book Antiqua" w:eastAsia="Book Antiqua" w:hAnsi="Book Antiqua" w:cs="Book Antiqua"/>
          <w:color w:val="000000" w:themeColor="text1"/>
          <w:vertAlign w:val="superscript"/>
        </w:rPr>
        <w:t>[8]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(Figures</w:t>
      </w:r>
      <w:r w:rsidR="00D059B3" w:rsidRPr="0034632C">
        <w:rPr>
          <w:rFonts w:ascii="Book Antiqua" w:eastAsia="Book Antiqua" w:hAnsi="Book Antiqua" w:cs="Book Antiqua"/>
          <w:color w:val="000000" w:themeColor="text1"/>
        </w:rPr>
        <w:t xml:space="preserve"> </w:t>
      </w:r>
      <w:r w:rsidR="005A7D5D" w:rsidRPr="0034632C">
        <w:rPr>
          <w:rFonts w:ascii="Book Antiqua" w:eastAsia="Book Antiqua" w:hAnsi="Book Antiqua" w:cs="Book Antiqua"/>
          <w:color w:val="000000" w:themeColor="text1"/>
        </w:rPr>
        <w:t>4</w:t>
      </w:r>
      <w:r w:rsidR="00D8194F" w:rsidRPr="0034632C">
        <w:rPr>
          <w:rFonts w:ascii="Book Antiqua" w:hAnsi="Book Antiqua" w:cs="Book Antiqua"/>
          <w:color w:val="000000" w:themeColor="text1"/>
          <w:lang w:eastAsia="zh-CN"/>
        </w:rPr>
        <w:t xml:space="preserve"> and </w:t>
      </w:r>
      <w:r w:rsidR="005A7D5D" w:rsidRPr="0034632C">
        <w:rPr>
          <w:rFonts w:ascii="Book Antiqua" w:eastAsia="Book Antiqua" w:hAnsi="Book Antiqua" w:cs="Book Antiqua"/>
          <w:color w:val="000000" w:themeColor="text1"/>
        </w:rPr>
        <w:t>5</w:t>
      </w:r>
      <w:r w:rsidRPr="0034632C">
        <w:rPr>
          <w:rFonts w:ascii="Book Antiqua" w:eastAsia="Book Antiqua" w:hAnsi="Book Antiqua" w:cs="Book Antiqua"/>
          <w:color w:val="000000" w:themeColor="text1"/>
        </w:rPr>
        <w:t>).</w:t>
      </w:r>
    </w:p>
    <w:p w14:paraId="4BF30BF5" w14:textId="071F458A"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Given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context,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sought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strategies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order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clarify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sensory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alterations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mechanism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nerves</w:t>
      </w:r>
      <w:r w:rsidR="00C15043">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00C15043" w:rsidRPr="0034632C">
        <w:rPr>
          <w:rFonts w:ascii="Book Antiqua" w:eastAsia="Book Antiqua" w:hAnsi="Book Antiqua" w:cs="Book Antiqua"/>
          <w:color w:val="000000" w:themeColor="text1"/>
        </w:rPr>
        <w:t>aim</w:t>
      </w:r>
      <w:r w:rsidR="00C15043">
        <w:rPr>
          <w:rFonts w:ascii="Book Antiqua" w:eastAsia="Book Antiqua" w:hAnsi="Book Antiqua" w:cs="Book Antiqua"/>
          <w:color w:val="000000" w:themeColor="text1"/>
        </w:rPr>
        <w:t>ed</w:t>
      </w:r>
      <w:r w:rsidR="00C1504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pathways,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their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relationship</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symptomatology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p>
    <w:p w14:paraId="461E9F47" w14:textId="77777777" w:rsidR="00A77B3E" w:rsidRPr="0034632C" w:rsidRDefault="00A77B3E" w:rsidP="0034632C">
      <w:pPr>
        <w:spacing w:line="360" w:lineRule="auto"/>
        <w:jc w:val="both"/>
        <w:rPr>
          <w:rFonts w:ascii="Book Antiqua" w:hAnsi="Book Antiqua"/>
          <w:color w:val="000000" w:themeColor="text1"/>
        </w:rPr>
      </w:pPr>
    </w:p>
    <w:p w14:paraId="1FD14880"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t>MATERIALS</w:t>
      </w:r>
      <w:r w:rsidR="00D059B3" w:rsidRPr="0034632C">
        <w:rPr>
          <w:rFonts w:ascii="Book Antiqua" w:eastAsia="Book Antiqua" w:hAnsi="Book Antiqua" w:cs="Book Antiqua"/>
          <w:b/>
          <w:caps/>
          <w:color w:val="000000" w:themeColor="text1"/>
          <w:u w:val="single"/>
        </w:rPr>
        <w:t xml:space="preserve"> </w:t>
      </w:r>
      <w:r w:rsidRPr="0034632C">
        <w:rPr>
          <w:rFonts w:ascii="Book Antiqua" w:eastAsia="Book Antiqua" w:hAnsi="Book Antiqua" w:cs="Book Antiqua"/>
          <w:b/>
          <w:caps/>
          <w:color w:val="000000" w:themeColor="text1"/>
          <w:u w:val="single"/>
        </w:rPr>
        <w:t>AND</w:t>
      </w:r>
      <w:r w:rsidR="00D059B3" w:rsidRPr="0034632C">
        <w:rPr>
          <w:rFonts w:ascii="Book Antiqua" w:eastAsia="Book Antiqua" w:hAnsi="Book Antiqua" w:cs="Book Antiqua"/>
          <w:b/>
          <w:caps/>
          <w:color w:val="000000" w:themeColor="text1"/>
          <w:u w:val="single"/>
        </w:rPr>
        <w:t xml:space="preserve"> </w:t>
      </w:r>
      <w:r w:rsidRPr="0034632C">
        <w:rPr>
          <w:rFonts w:ascii="Book Antiqua" w:eastAsia="Book Antiqua" w:hAnsi="Book Antiqua" w:cs="Book Antiqua"/>
          <w:b/>
          <w:caps/>
          <w:color w:val="000000" w:themeColor="text1"/>
          <w:u w:val="single"/>
        </w:rPr>
        <w:t>METHODS</w:t>
      </w:r>
    </w:p>
    <w:p w14:paraId="3AD72AF2" w14:textId="506C01A4" w:rsidR="00A77B3E" w:rsidRPr="0034632C" w:rsidRDefault="001315C3" w:rsidP="0034632C">
      <w:pPr>
        <w:spacing w:line="360" w:lineRule="auto"/>
        <w:jc w:val="both"/>
        <w:rPr>
          <w:rFonts w:ascii="Book Antiqua" w:hAnsi="Book Antiqua"/>
          <w:color w:val="000000" w:themeColor="text1"/>
          <w:lang w:eastAsia="zh-CN"/>
        </w:rPr>
      </w:pP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C15043">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PubMed/MEDLINE,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w:t>
      </w:r>
      <w:r w:rsidR="00C15043">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Scopus</w:t>
      </w:r>
      <w:r w:rsidR="00C15043" w:rsidRPr="00C15043">
        <w:rPr>
          <w:rFonts w:ascii="Book Antiqua" w:eastAsia="Book Antiqua" w:hAnsi="Book Antiqua" w:cs="Book Antiqua"/>
          <w:color w:val="000000" w:themeColor="text1"/>
        </w:rPr>
        <w:t xml:space="preserve"> </w:t>
      </w:r>
      <w:r w:rsidR="00C15043" w:rsidRPr="0034632C">
        <w:rPr>
          <w:rFonts w:ascii="Book Antiqua" w:eastAsia="Book Antiqua" w:hAnsi="Book Antiqua" w:cs="Book Antiqua"/>
          <w:color w:val="000000" w:themeColor="text1"/>
        </w:rPr>
        <w:t>databases were searched</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following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terms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keywords: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publication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restriction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English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language.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Works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titles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abstracts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topic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initial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verified,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variables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Subsequently,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text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evaluated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previously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abstract.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methodology,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results</w:t>
      </w:r>
      <w:r w:rsidR="00C15043">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relevance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choice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inclusion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must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necessarily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accessed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their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content</w:t>
      </w:r>
      <w:r w:rsidR="00D059B3" w:rsidRPr="00891400">
        <w:rPr>
          <w:rFonts w:ascii="Book Antiqua" w:eastAsia="Book Antiqua" w:hAnsi="Book Antiqua" w:cs="Book Antiqua"/>
          <w:color w:val="000000" w:themeColor="text1"/>
        </w:rPr>
        <w:t xml:space="preserve"> </w:t>
      </w:r>
      <w:r w:rsidRPr="00891400">
        <w:rPr>
          <w:rFonts w:ascii="Book Antiqua" w:eastAsia="Book Antiqua" w:hAnsi="Book Antiqua" w:cs="Book Antiqua"/>
          <w:color w:val="000000" w:themeColor="text1"/>
        </w:rPr>
        <w:t>(Figure</w:t>
      </w:r>
      <w:r w:rsidR="00D059B3" w:rsidRPr="00891400">
        <w:rPr>
          <w:rFonts w:ascii="Book Antiqua" w:eastAsia="Book Antiqua" w:hAnsi="Book Antiqua" w:cs="Book Antiqua"/>
          <w:color w:val="000000" w:themeColor="text1"/>
        </w:rPr>
        <w:t xml:space="preserve"> </w:t>
      </w:r>
      <w:r w:rsidR="005A7D5D" w:rsidRPr="00891400">
        <w:rPr>
          <w:rFonts w:ascii="Book Antiqua" w:eastAsia="Book Antiqua" w:hAnsi="Book Antiqua" w:cs="Book Antiqua"/>
          <w:color w:val="000000" w:themeColor="text1"/>
        </w:rPr>
        <w:t>1</w:t>
      </w:r>
      <w:r w:rsidRPr="00891400">
        <w:rPr>
          <w:rFonts w:ascii="Book Antiqua" w:eastAsia="Book Antiqua" w:hAnsi="Book Antiqua" w:cs="Book Antiqua"/>
          <w:color w:val="000000" w:themeColor="text1"/>
        </w:rPr>
        <w:t>)</w:t>
      </w:r>
      <w:r w:rsidRPr="0034632C">
        <w:rPr>
          <w:rFonts w:ascii="Book Antiqua" w:eastAsia="Book Antiqua" w:hAnsi="Book Antiqua" w:cs="Book Antiqua"/>
          <w:color w:val="000000" w:themeColor="text1"/>
        </w:rPr>
        <w:t>.</w:t>
      </w:r>
      <w:r w:rsidR="00D8194F" w:rsidRPr="0034632C">
        <w:rPr>
          <w:rFonts w:ascii="Book Antiqua" w:hAnsi="Book Antiqua" w:cs="Book Antiqua"/>
          <w:color w:val="000000" w:themeColor="text1"/>
          <w:lang w:eastAsia="zh-CN"/>
        </w:rPr>
        <w:t xml:space="preserve"> </w:t>
      </w:r>
    </w:p>
    <w:p w14:paraId="7B730DD8" w14:textId="34FCF61C" w:rsidR="00A77B3E" w:rsidRPr="0034632C" w:rsidRDefault="001315C3" w:rsidP="0034632C">
      <w:pPr>
        <w:spacing w:line="360" w:lineRule="auto"/>
        <w:ind w:firstLineChars="200" w:firstLine="480"/>
        <w:jc w:val="both"/>
        <w:rPr>
          <w:rFonts w:ascii="Book Antiqua" w:hAnsi="Book Antiqua"/>
          <w:color w:val="000000" w:themeColor="text1"/>
          <w:lang w:eastAsia="zh-CN"/>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inclusion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criteria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Description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changes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Human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Publications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English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only;</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Publications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allow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text.</w:t>
      </w:r>
      <w:r w:rsidR="0034632C">
        <w:rPr>
          <w:rFonts w:ascii="Book Antiqua" w:hAnsi="Book Antiqua" w:cs="Book Antiqua" w:hint="eastAsia"/>
          <w:color w:val="000000" w:themeColor="text1"/>
          <w:lang w:eastAsia="zh-CN"/>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exclusion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criteria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duplicated;</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Animal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8194F" w:rsidRPr="0034632C">
        <w:rPr>
          <w:rFonts w:ascii="Book Antiqua" w:hAnsi="Book Antiqua"/>
          <w:color w:val="000000" w:themeColor="text1"/>
        </w:rPr>
        <w:t xml:space="preserve"> </w:t>
      </w:r>
      <w:r w:rsidR="00C15043">
        <w:rPr>
          <w:rFonts w:ascii="Book Antiqua" w:eastAsia="Book Antiqua" w:hAnsi="Book Antiqua" w:cs="Book Antiqua"/>
          <w:color w:val="000000" w:themeColor="text1"/>
        </w:rPr>
        <w:t>T</w:t>
      </w:r>
      <w:r w:rsidRPr="0034632C">
        <w:rPr>
          <w:rFonts w:ascii="Book Antiqua" w:eastAsia="Book Antiqua" w:hAnsi="Book Antiqua" w:cs="Book Antiqua"/>
          <w:color w:val="000000" w:themeColor="text1"/>
        </w:rPr>
        <w: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title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objective;</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Other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languages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(except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English);</w:t>
      </w:r>
      <w:r w:rsidR="00D8194F" w:rsidRPr="0034632C">
        <w:rPr>
          <w:rFonts w:ascii="Book Antiqua" w:hAnsi="Book Antiqua"/>
          <w:color w:val="000000" w:themeColor="text1"/>
        </w:rPr>
        <w:t xml:space="preserve"> </w:t>
      </w:r>
      <w:r w:rsidR="00C15043">
        <w:rPr>
          <w:rFonts w:ascii="Book Antiqua" w:eastAsia="Book Antiqua" w:hAnsi="Book Antiqua" w:cs="Book Antiqua"/>
          <w:color w:val="000000" w:themeColor="text1"/>
        </w:rPr>
        <w:t>A</w:t>
      </w:r>
      <w:r w:rsidRPr="0034632C">
        <w:rPr>
          <w:rFonts w:ascii="Book Antiqua" w:eastAsia="Book Antiqua" w:hAnsi="Book Antiqua" w:cs="Book Antiqua"/>
          <w:color w:val="000000" w:themeColor="text1"/>
        </w:rPr>
        <w:t>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text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obtained;</w:t>
      </w:r>
      <w:r w:rsidR="00D8194F" w:rsidRPr="0034632C">
        <w:rPr>
          <w:rFonts w:ascii="Book Antiqua" w:hAnsi="Book Antiqua"/>
          <w:color w:val="000000" w:themeColor="text1"/>
        </w:rPr>
        <w:t xml:space="preserve"> </w:t>
      </w:r>
      <w:r w:rsidRPr="0034632C">
        <w:rPr>
          <w:rFonts w:ascii="Book Antiqua" w:eastAsia="Book Antiqua" w:hAnsi="Book Antiqua" w:cs="Book Antiqua"/>
          <w:color w:val="000000" w:themeColor="text1"/>
        </w:rPr>
        <w:t>Brief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communications,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letters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editorials,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comments</w:t>
      </w:r>
      <w:r w:rsidR="00C15043">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conference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abstracts.</w:t>
      </w:r>
      <w:r w:rsidR="00D8194F" w:rsidRPr="0034632C">
        <w:rPr>
          <w:rFonts w:ascii="Book Antiqua" w:hAnsi="Book Antiqua"/>
          <w:color w:val="000000" w:themeColor="text1"/>
        </w:rPr>
        <w:t xml:space="preserve"> </w:t>
      </w:r>
    </w:p>
    <w:p w14:paraId="2E60B321" w14:textId="77777777" w:rsidR="00D8194F" w:rsidRPr="0034632C" w:rsidRDefault="00D8194F" w:rsidP="0034632C">
      <w:pPr>
        <w:spacing w:line="360" w:lineRule="auto"/>
        <w:jc w:val="both"/>
        <w:rPr>
          <w:rFonts w:ascii="Book Antiqua" w:hAnsi="Book Antiqua"/>
          <w:color w:val="000000" w:themeColor="text1"/>
          <w:lang w:eastAsia="zh-CN"/>
        </w:rPr>
      </w:pPr>
    </w:p>
    <w:p w14:paraId="07E700E6"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t>RESULTS</w:t>
      </w:r>
    </w:p>
    <w:p w14:paraId="441A1A8C" w14:textId="4DCC3171"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776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C15043" w:rsidRPr="0034632C">
        <w:rPr>
          <w:rFonts w:ascii="Book Antiqua" w:eastAsia="Book Antiqua" w:hAnsi="Book Antiqua" w:cs="Book Antiqua"/>
          <w:color w:val="000000" w:themeColor="text1"/>
        </w:rPr>
        <w:t>Pub</w:t>
      </w:r>
      <w:r w:rsidR="00C15043">
        <w:rPr>
          <w:rFonts w:ascii="Book Antiqua" w:eastAsia="Book Antiqua" w:hAnsi="Book Antiqua" w:cs="Book Antiqua"/>
          <w:color w:val="000000" w:themeColor="text1"/>
        </w:rPr>
        <w:t>M</w:t>
      </w:r>
      <w:r w:rsidR="00C15043" w:rsidRPr="0034632C">
        <w:rPr>
          <w:rFonts w:ascii="Book Antiqua" w:eastAsia="Book Antiqua" w:hAnsi="Book Antiqua" w:cs="Book Antiqua"/>
          <w:color w:val="000000" w:themeColor="text1"/>
        </w:rPr>
        <w:t>ed</w:t>
      </w:r>
      <w:r w:rsidRPr="0034632C">
        <w:rPr>
          <w:rFonts w:ascii="Book Antiqua" w:eastAsia="Book Antiqua" w:hAnsi="Book Antiqua" w:cs="Book Antiqua"/>
          <w:color w:val="000000" w:themeColor="text1"/>
        </w:rPr>
        <w:t>/MEDLINE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1018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C15043">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552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Scopus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duplicates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removed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lastRenderedPageBreak/>
        <w:t>(104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editorials,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brief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communications,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letters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conference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abstracts,</w:t>
      </w:r>
      <w:r w:rsidR="00D059B3" w:rsidRPr="0034632C">
        <w:rPr>
          <w:rFonts w:ascii="Book Antiqua" w:eastAsia="Book Antiqua" w:hAnsi="Book Antiqua" w:cs="Book Antiqua"/>
          <w:color w:val="000000" w:themeColor="text1"/>
        </w:rPr>
        <w:t xml:space="preserve"> </w:t>
      </w:r>
      <w:r w:rsidR="00C15043">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text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available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produced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English</w:t>
      </w:r>
      <w:r w:rsidR="00C15043" w:rsidRPr="0034632C">
        <w:rPr>
          <w:rFonts w:ascii="Book Antiqua" w:eastAsia="Book Antiqua" w:hAnsi="Book Antiqua" w:cs="Book Antiqua"/>
          <w:color w:val="000000" w:themeColor="text1"/>
        </w:rPr>
        <w:t xml:space="preserve"> were excluded</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outside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eligibility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criteria.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Seventeen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eligibility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criteria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w:t>
      </w:r>
    </w:p>
    <w:p w14:paraId="38794008" w14:textId="77777777" w:rsidR="00A77B3E" w:rsidRPr="0034632C" w:rsidRDefault="00A77B3E" w:rsidP="0034632C">
      <w:pPr>
        <w:spacing w:line="360" w:lineRule="auto"/>
        <w:jc w:val="both"/>
        <w:rPr>
          <w:rFonts w:ascii="Book Antiqua" w:hAnsi="Book Antiqua"/>
          <w:color w:val="000000" w:themeColor="text1"/>
        </w:rPr>
      </w:pPr>
    </w:p>
    <w:p w14:paraId="1E9A3E36"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t>DISCUSSION</w:t>
      </w:r>
    </w:p>
    <w:p w14:paraId="1E516626" w14:textId="5DCB3502"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aimed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evaluate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elucidate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anatomophysiological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relationships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pathways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C15043">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Pr="0034632C">
        <w:rPr>
          <w:rFonts w:ascii="Book Antiqua" w:eastAsia="Book Antiqua" w:hAnsi="Book Antiqua" w:cs="Book Antiqua"/>
          <w:color w:val="000000" w:themeColor="text1"/>
          <w:vertAlign w:val="superscript"/>
        </w:rPr>
        <w:t>[13,14]</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knowledge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help</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approach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during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post-infection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r w:rsidR="00C15043">
        <w:rPr>
          <w:rFonts w:ascii="Book Antiqua" w:eastAsia="Book Antiqua" w:hAnsi="Book Antiqua" w:cs="Book Antiqua"/>
          <w:color w:val="000000" w:themeColor="text1"/>
        </w:rPr>
        <w:t>.</w:t>
      </w:r>
      <w:r w:rsidR="00C15043" w:rsidRPr="0034632C">
        <w:rPr>
          <w:rFonts w:ascii="Book Antiqua" w:eastAsia="Book Antiqua" w:hAnsi="Book Antiqua" w:cs="Book Antiqua"/>
          <w:color w:val="000000" w:themeColor="text1"/>
        </w:rPr>
        <w:t xml:space="preserve"> </w:t>
      </w:r>
      <w:r w:rsidR="00C15043">
        <w:rPr>
          <w:rFonts w:ascii="Book Antiqua" w:eastAsia="Book Antiqua" w:hAnsi="Book Antiqua" w:cs="Book Antiqua"/>
          <w:color w:val="000000" w:themeColor="text1"/>
        </w:rPr>
        <w:t>I</w:t>
      </w:r>
      <w:r w:rsidR="00C15043" w:rsidRPr="0034632C">
        <w:rPr>
          <w:rFonts w:ascii="Book Antiqua" w:eastAsia="Book Antiqua" w:hAnsi="Book Antiqua" w:cs="Book Antiqua"/>
          <w:color w:val="000000" w:themeColor="text1"/>
        </w:rPr>
        <w:t xml:space="preserve">n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giving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relevance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symptomatology,</w:t>
      </w:r>
      <w:r w:rsidR="00D059B3" w:rsidRPr="0034632C">
        <w:rPr>
          <w:rFonts w:ascii="Book Antiqua" w:eastAsia="Book Antiqua" w:hAnsi="Book Antiqua" w:cs="Book Antiqua"/>
          <w:color w:val="000000" w:themeColor="text1"/>
        </w:rPr>
        <w:t xml:space="preserve"> </w:t>
      </w:r>
      <w:r w:rsidR="00C15043">
        <w:rPr>
          <w:rFonts w:ascii="Book Antiqua" w:eastAsia="Book Antiqua" w:hAnsi="Book Antiqua" w:cs="Book Antiqua"/>
          <w:color w:val="000000" w:themeColor="text1"/>
        </w:rPr>
        <w:t xml:space="preserve">which has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incidence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isolation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symptomatology,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before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results,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decreasing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transmissibility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Pr="0034632C">
        <w:rPr>
          <w:rFonts w:ascii="Book Antiqua" w:eastAsia="Book Antiqua" w:hAnsi="Book Antiqua" w:cs="Book Antiqua"/>
          <w:color w:val="000000" w:themeColor="text1"/>
          <w:vertAlign w:val="superscript"/>
        </w:rPr>
        <w:t>[13,14]</w:t>
      </w:r>
      <w:r w:rsidRPr="0034632C">
        <w:rPr>
          <w:rFonts w:ascii="Book Antiqua" w:eastAsia="Book Antiqua" w:hAnsi="Book Antiqua" w:cs="Book Antiqua"/>
          <w:color w:val="000000" w:themeColor="text1"/>
        </w:rPr>
        <w:t>.</w:t>
      </w:r>
    </w:p>
    <w:p w14:paraId="33C8930D" w14:textId="345B08E4"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methodology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number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samples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variability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structure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placed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focus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discussion,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evaluated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different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parameters.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Six</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Pr="0034632C">
        <w:rPr>
          <w:rFonts w:ascii="Book Antiqua" w:eastAsia="Book Antiqua" w:hAnsi="Book Antiqua" w:cs="Book Antiqua"/>
          <w:color w:val="000000" w:themeColor="text1"/>
          <w:vertAlign w:val="superscript"/>
        </w:rPr>
        <w:t>[15,18,20,22,23,28]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focused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epithelium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responsible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have</w:t>
      </w:r>
      <w:r w:rsidR="00D059B3" w:rsidRPr="0034632C">
        <w:rPr>
          <w:rFonts w:ascii="Book Antiqua" w:eastAsia="Book Antiqua" w:hAnsi="Book Antiqua" w:cs="Book Antiqua"/>
          <w:color w:val="000000" w:themeColor="text1"/>
        </w:rPr>
        <w:t xml:space="preserve"> </w:t>
      </w:r>
      <w:r w:rsidR="006E7715" w:rsidRPr="006E7715">
        <w:rPr>
          <w:rFonts w:ascii="Book Antiqua" w:eastAsia="Book Antiqua" w:hAnsi="Book Antiqua" w:cs="Book Antiqua"/>
          <w:color w:val="000000" w:themeColor="text1"/>
        </w:rPr>
        <w:t>angiotensin-converting enzyme 2 (ACE2)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receptors,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entry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damage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mucosa,</w:t>
      </w:r>
      <w:r w:rsidR="00D059B3" w:rsidRPr="0034632C">
        <w:rPr>
          <w:rFonts w:ascii="Book Antiqua" w:eastAsia="Book Antiqua" w:hAnsi="Book Antiqua" w:cs="Book Antiqua"/>
          <w:color w:val="000000" w:themeColor="text1"/>
        </w:rPr>
        <w:t xml:space="preserve"> </w:t>
      </w:r>
      <w:r w:rsidR="00B24104">
        <w:rPr>
          <w:rFonts w:ascii="Book Antiqua" w:eastAsia="Book Antiqua" w:hAnsi="Book Antiqua" w:cs="Book Antiqua"/>
          <w:color w:val="000000" w:themeColor="text1"/>
        </w:rPr>
        <w:t>making 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unable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chemoreceptors.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Eleven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Pr="0034632C">
        <w:rPr>
          <w:rFonts w:ascii="Book Antiqua" w:eastAsia="Book Antiqua" w:hAnsi="Book Antiqua" w:cs="Book Antiqua"/>
          <w:color w:val="000000" w:themeColor="text1"/>
          <w:vertAlign w:val="superscript"/>
        </w:rPr>
        <w:t>[13,14,16,17,19,21,24-27,29]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highlighting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ACE2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receptors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gateway,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indicate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pathways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pathways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neurotropic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properties,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intracranially,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capable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injuring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regions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responsible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senses.</w:t>
      </w:r>
    </w:p>
    <w:p w14:paraId="30BE2BFF" w14:textId="5B255B0B"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conclude</w:t>
      </w:r>
      <w:r w:rsidR="009E3DE3">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prevalence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ages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degree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Pr="0034632C">
        <w:rPr>
          <w:rFonts w:ascii="Book Antiqua" w:eastAsia="Book Antiqua" w:hAnsi="Book Antiqua" w:cs="Book Antiqua"/>
          <w:color w:val="000000" w:themeColor="text1"/>
          <w:vertAlign w:val="superscript"/>
        </w:rPr>
        <w:t>[13-17]</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strong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correlation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symptomatology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specific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Pr="0034632C">
        <w:rPr>
          <w:rFonts w:ascii="Book Antiqua" w:eastAsia="Book Antiqua" w:hAnsi="Book Antiqua" w:cs="Book Antiqua"/>
          <w:color w:val="000000" w:themeColor="text1"/>
          <w:vertAlign w:val="superscript"/>
        </w:rPr>
        <w:t>[13,14]</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usually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resolve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approximately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w:t>
      </w:r>
      <w:r w:rsidRPr="0034632C">
        <w:rPr>
          <w:rFonts w:ascii="Book Antiqua" w:eastAsia="Book Antiqua" w:hAnsi="Book Antiqua" w:cs="Book Antiqua"/>
          <w:color w:val="000000" w:themeColor="text1"/>
          <w:vertAlign w:val="superscript"/>
        </w:rPr>
        <w:t>[17</w:t>
      </w:r>
      <w:r w:rsidR="009E3DE3" w:rsidRPr="0034632C">
        <w:rPr>
          <w:rFonts w:ascii="Book Antiqua" w:eastAsia="Book Antiqua" w:hAnsi="Book Antiqua" w:cs="Book Antiqua"/>
          <w:color w:val="000000" w:themeColor="text1"/>
          <w:vertAlign w:val="superscript"/>
        </w:rPr>
        <w:t>]</w:t>
      </w:r>
      <w:r w:rsidR="009E3DE3">
        <w:rPr>
          <w:rFonts w:ascii="Book Antiqua" w:eastAsia="Book Antiqua" w:hAnsi="Book Antiqua" w:cs="Book Antiqua"/>
          <w:color w:val="000000" w:themeColor="text1"/>
        </w:rPr>
        <w:t>;</w:t>
      </w:r>
      <w:r w:rsidR="009E3DE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however</w:t>
      </w:r>
      <w:r w:rsidR="009E3DE3">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lastRenderedPageBreak/>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Pr="0034632C">
        <w:rPr>
          <w:rFonts w:ascii="Book Antiqua" w:eastAsia="Book Antiqua" w:hAnsi="Book Antiqua" w:cs="Book Antiqua"/>
          <w:color w:val="000000" w:themeColor="text1"/>
          <w:vertAlign w:val="superscript"/>
        </w:rPr>
        <w:t>[18]</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observed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Vaira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i/>
          <w:iCs/>
          <w:color w:val="000000" w:themeColor="text1"/>
        </w:rPr>
        <w:t>et</w:t>
      </w:r>
      <w:r w:rsidR="00D059B3" w:rsidRPr="0034632C">
        <w:rPr>
          <w:rFonts w:ascii="Book Antiqua" w:eastAsia="Book Antiqua" w:hAnsi="Book Antiqua" w:cs="Book Antiqua"/>
          <w:i/>
          <w:iCs/>
          <w:color w:val="000000" w:themeColor="text1"/>
        </w:rPr>
        <w:t xml:space="preserve"> </w:t>
      </w:r>
      <w:r w:rsidRPr="0034632C">
        <w:rPr>
          <w:rFonts w:ascii="Book Antiqua" w:eastAsia="Book Antiqua" w:hAnsi="Book Antiqua" w:cs="Book Antiqua"/>
          <w:i/>
          <w:iCs/>
          <w:color w:val="000000" w:themeColor="text1"/>
        </w:rPr>
        <w:t>al</w:t>
      </w:r>
      <w:r w:rsidRPr="0034632C">
        <w:rPr>
          <w:rFonts w:ascii="Book Antiqua" w:eastAsia="Book Antiqua" w:hAnsi="Book Antiqua" w:cs="Book Antiqua"/>
          <w:color w:val="000000" w:themeColor="text1"/>
          <w:vertAlign w:val="superscript"/>
        </w:rPr>
        <w:t>[18]</w:t>
      </w:r>
      <w:r w:rsidR="00B24104">
        <w:rPr>
          <w:rFonts w:ascii="Book Antiqua" w:eastAsia="Book Antiqua" w:hAnsi="Book Antiqua" w:cs="Book Antiqua"/>
          <w:color w:val="000000" w:themeColor="text1"/>
        </w:rPr>
        <w:t>. A</w:t>
      </w:r>
      <w:r w:rsidR="00B24104" w:rsidRPr="0034632C">
        <w:rPr>
          <w:rFonts w:ascii="Book Antiqua" w:eastAsia="Book Antiqua" w:hAnsi="Book Antiqua" w:cs="Book Antiqua"/>
          <w:color w:val="000000" w:themeColor="text1"/>
        </w:rPr>
        <w:t xml:space="preserve">fter </w:t>
      </w:r>
      <w:r w:rsidRPr="0034632C">
        <w:rPr>
          <w:rFonts w:ascii="Book Antiqua" w:eastAsia="Book Antiqua" w:hAnsi="Book Antiqua" w:cs="Book Antiqua"/>
          <w:color w:val="000000" w:themeColor="text1"/>
        </w:rPr>
        <w:t>biopsy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mucosa,</w:t>
      </w:r>
      <w:r w:rsidR="00D059B3" w:rsidRPr="0034632C">
        <w:rPr>
          <w:rFonts w:ascii="Book Antiqua" w:eastAsia="Book Antiqua" w:hAnsi="Book Antiqua" w:cs="Book Antiqua"/>
          <w:color w:val="000000" w:themeColor="text1"/>
        </w:rPr>
        <w:t xml:space="preserve"> </w:t>
      </w:r>
      <w:r w:rsidR="00B24104">
        <w:rPr>
          <w:rFonts w:ascii="Book Antiqua" w:eastAsia="Book Antiqua" w:hAnsi="Book Antiqua" w:cs="Book Antiqua"/>
          <w:color w:val="000000" w:themeColor="text1"/>
        </w:rPr>
        <w:t xml:space="preserve">there was </w:t>
      </w:r>
      <w:r w:rsidRPr="0034632C">
        <w:rPr>
          <w:rFonts w:ascii="Book Antiqua" w:eastAsia="Book Antiqua" w:hAnsi="Book Antiqua" w:cs="Book Antiqua"/>
          <w:color w:val="000000" w:themeColor="text1"/>
        </w:rPr>
        <w:t>alteration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epithelium,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places,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instead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forming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normal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tissues,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formed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metaplastic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tissue,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explanation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p>
    <w:p w14:paraId="0AAA9A0D" w14:textId="11DB4658"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Most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Pr="0034632C">
        <w:rPr>
          <w:rFonts w:ascii="Book Antiqua" w:eastAsia="Book Antiqua" w:hAnsi="Book Antiqua" w:cs="Book Antiqua"/>
          <w:color w:val="000000" w:themeColor="text1"/>
          <w:vertAlign w:val="superscript"/>
        </w:rPr>
        <w:t>[13,14,16,17,19,21,24-27,29]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highlighted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neurotropic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activity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allowing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changes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carried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Aragão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i/>
          <w:iCs/>
          <w:color w:val="000000" w:themeColor="text1"/>
        </w:rPr>
        <w:t>et</w:t>
      </w:r>
      <w:r w:rsidR="00D059B3" w:rsidRPr="0034632C">
        <w:rPr>
          <w:rFonts w:ascii="Book Antiqua" w:eastAsia="Book Antiqua" w:hAnsi="Book Antiqua" w:cs="Book Antiqua"/>
          <w:i/>
          <w:iCs/>
          <w:color w:val="000000" w:themeColor="text1"/>
        </w:rPr>
        <w:t xml:space="preserve"> </w:t>
      </w:r>
      <w:r w:rsidRPr="0034632C">
        <w:rPr>
          <w:rFonts w:ascii="Book Antiqua" w:eastAsia="Book Antiqua" w:hAnsi="Book Antiqua" w:cs="Book Antiqua"/>
          <w:i/>
          <w:iCs/>
          <w:color w:val="000000" w:themeColor="text1"/>
        </w:rPr>
        <w:t>al</w:t>
      </w:r>
      <w:r w:rsidRPr="0034632C">
        <w:rPr>
          <w:rFonts w:ascii="Book Antiqua" w:eastAsia="Book Antiqua" w:hAnsi="Book Antiqua" w:cs="Book Antiqua"/>
          <w:color w:val="000000" w:themeColor="text1"/>
          <w:vertAlign w:val="superscript"/>
        </w:rPr>
        <w:t>[19]</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microvascular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lesion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bulb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9F5A7D" w:rsidRPr="0034632C">
        <w:rPr>
          <w:rFonts w:ascii="Book Antiqua" w:eastAsia="Book Antiqua" w:hAnsi="Book Antiqua" w:cs="Book Antiqua"/>
          <w:color w:val="000000" w:themeColor="text1"/>
        </w:rPr>
        <w:t>w</w:t>
      </w:r>
      <w:r w:rsidR="009F5A7D">
        <w:rPr>
          <w:rFonts w:ascii="Book Antiqua" w:eastAsia="Book Antiqua" w:hAnsi="Book Antiqua" w:cs="Book Antiqua"/>
          <w:color w:val="000000" w:themeColor="text1"/>
        </w:rPr>
        <w:t>ere</w:t>
      </w:r>
      <w:r w:rsidR="009F5A7D"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documented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9F5A7D">
        <w:rPr>
          <w:rFonts w:ascii="Book Antiqua" w:eastAsia="Book Antiqua" w:hAnsi="Book Antiqua" w:cs="Book Antiqua"/>
          <w:color w:val="000000" w:themeColor="text1"/>
        </w:rPr>
        <w:t xml:space="preserve"> m</w:t>
      </w:r>
      <w:r w:rsidR="009F5A7D" w:rsidRPr="0034632C">
        <w:rPr>
          <w:rFonts w:ascii="Book Antiqua" w:eastAsia="Book Antiqua" w:hAnsi="Book Antiqua" w:cs="Book Antiqua"/>
          <w:color w:val="000000" w:themeColor="text1"/>
        </w:rPr>
        <w:t xml:space="preserve">agnetic </w:t>
      </w:r>
      <w:r w:rsidR="009F5A7D">
        <w:rPr>
          <w:rFonts w:ascii="Book Antiqua" w:eastAsia="Book Antiqua" w:hAnsi="Book Antiqua" w:cs="Book Antiqua"/>
          <w:color w:val="000000" w:themeColor="text1"/>
        </w:rPr>
        <w:t>r</w:t>
      </w:r>
      <w:r w:rsidR="009F5A7D" w:rsidRPr="0034632C">
        <w:rPr>
          <w:rFonts w:ascii="Book Antiqua" w:eastAsia="Book Antiqua" w:hAnsi="Book Antiqua" w:cs="Book Antiqua"/>
          <w:color w:val="000000" w:themeColor="text1"/>
        </w:rPr>
        <w:t xml:space="preserve">esonance </w:t>
      </w:r>
      <w:r w:rsidR="009F5A7D">
        <w:rPr>
          <w:rFonts w:ascii="Book Antiqua" w:eastAsia="Book Antiqua" w:hAnsi="Book Antiqua" w:cs="Book Antiqua"/>
          <w:color w:val="000000" w:themeColor="text1"/>
        </w:rPr>
        <w:t>i</w:t>
      </w:r>
      <w:r w:rsidR="009F5A7D" w:rsidRPr="0034632C">
        <w:rPr>
          <w:rFonts w:ascii="Book Antiqua" w:eastAsia="Book Antiqua" w:hAnsi="Book Antiqua" w:cs="Book Antiqua"/>
          <w:color w:val="000000" w:themeColor="text1"/>
        </w:rPr>
        <w:t xml:space="preserve">maging </w:t>
      </w:r>
      <w:r w:rsidRPr="0034632C">
        <w:rPr>
          <w:rFonts w:ascii="Book Antiqua" w:eastAsia="Book Antiqua" w:hAnsi="Book Antiqua" w:cs="Book Antiqua"/>
          <w:color w:val="000000" w:themeColor="text1"/>
        </w:rPr>
        <w:t>(MRI),</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demonstrating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mechanism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epithelium.</w:t>
      </w:r>
    </w:p>
    <w:p w14:paraId="4DE491FB" w14:textId="6DC18C11"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Izquierdo-Dominguez</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[30</w:t>
      </w:r>
      <w:r w:rsidR="009F5A7D" w:rsidRPr="0034632C">
        <w:rPr>
          <w:rFonts w:ascii="Book Antiqua" w:eastAsia="Book Antiqua" w:hAnsi="Book Antiqua" w:cs="Book Antiqua"/>
          <w:color w:val="000000" w:themeColor="text1"/>
          <w:vertAlign w:val="superscript"/>
        </w:rPr>
        <w:t>]</w:t>
      </w:r>
      <w:r w:rsidR="009F5A7D">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included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because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systematic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confirms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change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ACE2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receptors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respective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mucosa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affinity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receptors.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ACE2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types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tissues,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those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damaged.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performed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autopsy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hyperemic,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swollen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brain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tissue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degenerated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discussed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detected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nucleic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cerebrospinal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fluid</w:t>
      </w:r>
      <w:r w:rsidRPr="0034632C">
        <w:rPr>
          <w:rFonts w:ascii="Book Antiqua" w:eastAsia="Book Antiqua" w:hAnsi="Book Antiqua" w:cs="Book Antiqua"/>
          <w:color w:val="000000" w:themeColor="text1"/>
          <w:vertAlign w:val="superscript"/>
        </w:rPr>
        <w:t>[30]</w:t>
      </w:r>
      <w:r w:rsidRPr="0034632C">
        <w:rPr>
          <w:rFonts w:ascii="Book Antiqua" w:eastAsia="Book Antiqua" w:hAnsi="Book Antiqua" w:cs="Book Antiqua"/>
          <w:color w:val="000000" w:themeColor="text1"/>
        </w:rPr>
        <w:t>.</w:t>
      </w:r>
    </w:p>
    <w:p w14:paraId="54C118EF" w14:textId="4264E5C9"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questions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subject,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w:t>
      </w:r>
      <w:r w:rsidR="009F5A7D" w:rsidRPr="009F5A7D">
        <w:rPr>
          <w:rFonts w:ascii="Book Antiqua" w:eastAsia="Book Antiqua" w:hAnsi="Book Antiqua" w:cs="Book Antiqua"/>
          <w:color w:val="000000" w:themeColor="text1"/>
        </w:rPr>
        <w:t xml:space="preserve"> </w:t>
      </w:r>
      <w:r w:rsidR="009F5A7D" w:rsidRPr="0034632C">
        <w:rPr>
          <w:rFonts w:ascii="Book Antiqua" w:eastAsia="Book Antiqua" w:hAnsi="Book Antiqua" w:cs="Book Antiqua"/>
          <w:color w:val="000000" w:themeColor="text1"/>
        </w:rPr>
        <w:t>of the loss of smell and taste</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anatomophysiological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relationships,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006127D9">
        <w:rPr>
          <w:rFonts w:ascii="Book Antiqua" w:eastAsia="Book Antiqua" w:hAnsi="Book Antiqua" w:cs="Book Antiqua"/>
          <w:color w:val="000000" w:themeColor="text1"/>
        </w:rPr>
        <w:t xml:space="preserve">discussions on </w:t>
      </w:r>
      <w:r w:rsidRPr="0034632C">
        <w:rPr>
          <w:rFonts w:ascii="Book Antiqua" w:eastAsia="Book Antiqua" w:hAnsi="Book Antiqua" w:cs="Book Antiqua"/>
          <w:color w:val="000000" w:themeColor="text1"/>
        </w:rPr>
        <w:t>whether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measures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carried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006127D9">
        <w:rPr>
          <w:rFonts w:ascii="Book Antiqua" w:eastAsia="Book Antiqua" w:hAnsi="Book Antiqua" w:cs="Book Antiqua"/>
          <w:color w:val="000000" w:themeColor="text1"/>
        </w:rPr>
        <w:t>are</w:t>
      </w:r>
      <w:r w:rsidR="006127D9"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measures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Xu</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[31]</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raise</w:t>
      </w:r>
      <w:r w:rsidR="006127D9">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hypothesis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vitamin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independent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neuroprotective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mechanisms,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generate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protection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peripheral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tissues,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neurotrophins.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authors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hypothesize</w:t>
      </w:r>
      <w:r w:rsidR="006127D9">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neuroprotective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potential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could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neurological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complications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Pr="0034632C">
        <w:rPr>
          <w:rFonts w:ascii="Book Antiqua" w:eastAsia="Book Antiqua" w:hAnsi="Book Antiqua" w:cs="Book Antiqua"/>
          <w:color w:val="000000" w:themeColor="text1"/>
          <w:vertAlign w:val="superscript"/>
        </w:rPr>
        <w:t>[31]</w:t>
      </w:r>
      <w:r w:rsidRPr="0034632C">
        <w:rPr>
          <w:rFonts w:ascii="Book Antiqua" w:eastAsia="Book Antiqua" w:hAnsi="Book Antiqua" w:cs="Book Antiqua"/>
          <w:color w:val="000000" w:themeColor="text1"/>
        </w:rPr>
        <w:t>.</w:t>
      </w:r>
    </w:p>
    <w:p w14:paraId="0EE65EFF" w14:textId="6C12917C"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Regarding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measures,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Vaira</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[18]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who</w:t>
      </w:r>
      <w:r w:rsidR="00D059B3" w:rsidRPr="0034632C">
        <w:rPr>
          <w:rFonts w:ascii="Book Antiqua" w:eastAsia="Book Antiqua" w:hAnsi="Book Antiqua" w:cs="Book Antiqua"/>
          <w:color w:val="000000" w:themeColor="text1"/>
        </w:rPr>
        <w:t xml:space="preserve"> </w:t>
      </w:r>
      <w:r w:rsidR="006127D9" w:rsidRPr="0034632C">
        <w:rPr>
          <w:rFonts w:ascii="Book Antiqua" w:eastAsia="Book Antiqua" w:hAnsi="Book Antiqua" w:cs="Book Antiqua"/>
          <w:color w:val="000000" w:themeColor="text1"/>
        </w:rPr>
        <w:t>cite</w:t>
      </w:r>
      <w:r w:rsidR="006127D9">
        <w:rPr>
          <w:rFonts w:ascii="Book Antiqua" w:eastAsia="Book Antiqua" w:hAnsi="Book Antiqua" w:cs="Book Antiqua"/>
          <w:color w:val="000000" w:themeColor="text1"/>
        </w:rPr>
        <w:t>d</w:t>
      </w:r>
      <w:r w:rsidR="006127D9"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existence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evidence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steroid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rinses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pilot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submucosal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lastRenderedPageBreak/>
        <w:t>injection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platelet-rich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plasma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epithelium,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obtaining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relevant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improvement</w:t>
      </w:r>
      <w:r w:rsidR="00EE3748">
        <w:rPr>
          <w:rFonts w:ascii="Book Antiqua" w:eastAsia="Book Antiqua" w:hAnsi="Book Antiqua" w:cs="Book Antiqua"/>
          <w:color w:val="000000" w:themeColor="text1"/>
        </w:rPr>
        <w:t xml:space="preserve">, </w:t>
      </w:r>
      <w:r w:rsidR="00EE3748" w:rsidRPr="00F6752B">
        <w:rPr>
          <w:rFonts w:ascii="Book Antiqua" w:eastAsia="Book Antiqua" w:hAnsi="Book Antiqua" w:cs="Book Antiqua"/>
          <w:color w:val="000000" w:themeColor="text1"/>
        </w:rPr>
        <w:t>but they need more studies to reach significant conclusions and be indicated as clinical treatment</w:t>
      </w:r>
      <w:r w:rsidR="00F6752B" w:rsidRPr="00F6752B">
        <w:rPr>
          <w:rFonts w:ascii="Book Antiqua" w:eastAsia="Book Antiqua" w:hAnsi="Book Antiqua" w:cs="Book Antiqua"/>
          <w:color w:val="000000" w:themeColor="text1"/>
        </w:rPr>
        <w:t>s</w:t>
      </w:r>
      <w:r w:rsidR="00EE3748" w:rsidRPr="00F6752B">
        <w:rPr>
          <w:rFonts w:ascii="Book Antiqua" w:eastAsia="Book Antiqua" w:hAnsi="Book Antiqua" w:cs="Book Antiqua"/>
          <w:color w:val="000000" w:themeColor="text1"/>
        </w:rPr>
        <w:t xml:space="preserve"> </w:t>
      </w:r>
      <w:r w:rsidR="00F6752B" w:rsidRPr="00F6752B">
        <w:rPr>
          <w:rFonts w:ascii="Book Antiqua" w:eastAsia="Book Antiqua" w:hAnsi="Book Antiqua" w:cs="Book Antiqua"/>
          <w:color w:val="000000" w:themeColor="text1"/>
        </w:rPr>
        <w:t>for</w:t>
      </w:r>
      <w:r w:rsidR="00EE3748" w:rsidRPr="00F6752B">
        <w:rPr>
          <w:rFonts w:ascii="Book Antiqua" w:eastAsia="Book Antiqua" w:hAnsi="Book Antiqua" w:cs="Book Antiqua"/>
          <w:color w:val="000000" w:themeColor="text1"/>
        </w:rPr>
        <w:t xml:space="preserve"> lesions</w:t>
      </w:r>
      <w:r w:rsidRPr="0034632C">
        <w:rPr>
          <w:rFonts w:ascii="Book Antiqua" w:eastAsia="Book Antiqua" w:hAnsi="Book Antiqua" w:cs="Book Antiqua"/>
          <w:color w:val="000000" w:themeColor="text1"/>
          <w:vertAlign w:val="superscript"/>
        </w:rPr>
        <w:t>[18]</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F6752B">
        <w:rPr>
          <w:rFonts w:ascii="Book Antiqua" w:eastAsia="Book Antiqua" w:hAnsi="Book Antiqua" w:cs="Book Antiqua"/>
          <w:color w:val="000000" w:themeColor="text1"/>
        </w:rPr>
        <w:t xml:space="preserve">The study by </w:t>
      </w:r>
      <w:r w:rsidRPr="0034632C">
        <w:rPr>
          <w:rFonts w:ascii="Book Antiqua" w:eastAsia="Book Antiqua" w:hAnsi="Book Antiqua" w:cs="Book Antiqua"/>
          <w:color w:val="000000" w:themeColor="text1"/>
        </w:rPr>
        <w:t>Kanjanaumpor</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[32]</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addressed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because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systematic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006127D9" w:rsidRPr="0034632C">
        <w:rPr>
          <w:rFonts w:ascii="Book Antiqua" w:eastAsia="Book Antiqua" w:hAnsi="Book Antiqua" w:cs="Book Antiqua"/>
          <w:color w:val="000000" w:themeColor="text1"/>
        </w:rPr>
        <w:t>argue</w:t>
      </w:r>
      <w:r w:rsidR="006127D9">
        <w:rPr>
          <w:rFonts w:ascii="Book Antiqua" w:eastAsia="Book Antiqua" w:hAnsi="Book Antiqua" w:cs="Book Antiqua"/>
          <w:color w:val="000000" w:themeColor="text1"/>
        </w:rPr>
        <w:t>d</w:t>
      </w:r>
      <w:r w:rsidR="006127D9"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significant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evidence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recommend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type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pharmacological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w:t>
      </w:r>
      <w:r w:rsidR="006127D9">
        <w:rPr>
          <w:rFonts w:ascii="Book Antiqua" w:eastAsia="Book Antiqua" w:hAnsi="Book Antiqua" w:cs="Book Antiqua"/>
          <w:color w:val="000000" w:themeColor="text1"/>
        </w:rPr>
        <w:t>;</w:t>
      </w:r>
      <w:r w:rsidR="006127D9"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however,</w:t>
      </w:r>
      <w:r w:rsidR="00D059B3" w:rsidRPr="0034632C">
        <w:rPr>
          <w:rFonts w:ascii="Book Antiqua" w:eastAsia="Book Antiqua" w:hAnsi="Book Antiqua" w:cs="Book Antiqua"/>
          <w:color w:val="000000" w:themeColor="text1"/>
        </w:rPr>
        <w:t xml:space="preserve"> </w:t>
      </w:r>
      <w:r w:rsidR="006127D9" w:rsidRPr="0034632C">
        <w:rPr>
          <w:rFonts w:ascii="Book Antiqua" w:eastAsia="Book Antiqua" w:hAnsi="Book Antiqua" w:cs="Book Antiqua"/>
          <w:color w:val="000000" w:themeColor="text1"/>
        </w:rPr>
        <w:t>olfactory training</w:t>
      </w:r>
      <w:r w:rsidR="006127D9">
        <w:rPr>
          <w:rFonts w:ascii="Book Antiqua" w:eastAsia="Book Antiqua" w:hAnsi="Book Antiqua" w:cs="Book Antiqua"/>
          <w:color w:val="000000" w:themeColor="text1"/>
        </w:rPr>
        <w:t>,</w:t>
      </w:r>
      <w:r w:rsidR="006127D9" w:rsidRPr="0034632C" w:rsidDel="006127D9">
        <w:rPr>
          <w:rFonts w:ascii="Book Antiqua" w:eastAsia="Book Antiqua" w:hAnsi="Book Antiqua" w:cs="Book Antiqua"/>
          <w:color w:val="000000" w:themeColor="text1"/>
        </w:rPr>
        <w:t xml:space="preserve"> </w:t>
      </w:r>
      <w:r w:rsidR="006127D9">
        <w:rPr>
          <w:rFonts w:ascii="Book Antiqua" w:eastAsia="Book Antiqua" w:hAnsi="Book Antiqua" w:cs="Book Antiqua"/>
          <w:color w:val="000000" w:themeColor="text1"/>
        </w:rPr>
        <w:t xml:space="preserve">without </w:t>
      </w:r>
      <w:r w:rsidRPr="0034632C">
        <w:rPr>
          <w:rFonts w:ascii="Book Antiqua" w:eastAsia="Book Antiqua" w:hAnsi="Book Antiqua" w:cs="Book Antiqua"/>
          <w:color w:val="000000" w:themeColor="text1"/>
        </w:rPr>
        <w:t>contraindications</w:t>
      </w:r>
      <w:r w:rsidR="006127D9">
        <w:rPr>
          <w:rFonts w:ascii="Book Antiqua" w:eastAsia="Book Antiqua" w:hAnsi="Book Antiqua" w:cs="Book Antiqua"/>
          <w:color w:val="000000" w:themeColor="text1"/>
        </w:rPr>
        <w:t xml:space="preserve"> but with</w:t>
      </w:r>
      <w:r w:rsidR="006127D9"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cost</w:t>
      </w:r>
      <w:r w:rsidR="00B87F8F">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evidence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improvement,</w:t>
      </w:r>
      <w:r w:rsidR="00D059B3" w:rsidRPr="0034632C">
        <w:rPr>
          <w:rFonts w:ascii="Book Antiqua" w:eastAsia="Book Antiqua" w:hAnsi="Book Antiqua" w:cs="Book Antiqua"/>
          <w:color w:val="000000" w:themeColor="text1"/>
        </w:rPr>
        <w:t xml:space="preserve"> </w:t>
      </w:r>
      <w:r w:rsidR="006127D9">
        <w:rPr>
          <w:rFonts w:ascii="Book Antiqua" w:eastAsia="Book Antiqua" w:hAnsi="Book Antiqua" w:cs="Book Antiqua"/>
          <w:color w:val="000000" w:themeColor="text1"/>
        </w:rPr>
        <w:t xml:space="preserve">is </w:t>
      </w:r>
      <w:r w:rsidR="006127D9" w:rsidRPr="0034632C">
        <w:rPr>
          <w:rFonts w:ascii="Book Antiqua" w:eastAsia="Book Antiqua" w:hAnsi="Book Antiqua" w:cs="Book Antiqua"/>
          <w:color w:val="000000" w:themeColor="text1"/>
        </w:rPr>
        <w:t>an interesting therapy</w:t>
      </w:r>
      <w:r w:rsidR="00E87449">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Pr="0034632C">
        <w:rPr>
          <w:rFonts w:ascii="Book Antiqua" w:eastAsia="Book Antiqua" w:hAnsi="Book Antiqua" w:cs="Book Antiqua"/>
          <w:color w:val="000000" w:themeColor="text1"/>
          <w:vertAlign w:val="superscript"/>
        </w:rPr>
        <w:t>[32]</w:t>
      </w:r>
      <w:r w:rsidRPr="0034632C">
        <w:rPr>
          <w:rFonts w:ascii="Book Antiqua" w:eastAsia="Book Antiqua" w:hAnsi="Book Antiqua" w:cs="Book Antiqua"/>
          <w:color w:val="000000" w:themeColor="text1"/>
        </w:rPr>
        <w:t>.</w:t>
      </w:r>
    </w:p>
    <w:p w14:paraId="36D70BC4" w14:textId="23D9C368"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prognosis,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Kanjanaumpor</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[32]</w:t>
      </w:r>
      <w:r w:rsidR="00D059B3" w:rsidRPr="0034632C">
        <w:rPr>
          <w:rFonts w:ascii="Book Antiqua" w:eastAsia="Book Antiqua" w:hAnsi="Book Antiqua" w:cs="Book Antiqua"/>
          <w:color w:val="000000" w:themeColor="text1"/>
        </w:rPr>
        <w:t xml:space="preserve"> </w:t>
      </w:r>
      <w:r w:rsidR="00B87F8F" w:rsidRPr="0034632C">
        <w:rPr>
          <w:rFonts w:ascii="Book Antiqua" w:eastAsia="Book Antiqua" w:hAnsi="Book Antiqua" w:cs="Book Antiqua"/>
          <w:color w:val="000000" w:themeColor="text1"/>
        </w:rPr>
        <w:t>reveal</w:t>
      </w:r>
      <w:r w:rsidR="00B87F8F">
        <w:rPr>
          <w:rFonts w:ascii="Book Antiqua" w:eastAsia="Book Antiqua" w:hAnsi="Book Antiqua" w:cs="Book Antiqua"/>
          <w:color w:val="000000" w:themeColor="text1"/>
        </w:rPr>
        <w:t>ed</w:t>
      </w:r>
      <w:r w:rsidR="00B87F8F"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B87F8F">
        <w:rPr>
          <w:rFonts w:ascii="Book Antiqua" w:eastAsia="Book Antiqua" w:hAnsi="Book Antiqua" w:cs="Book Antiqua"/>
          <w:color w:val="000000" w:themeColor="text1"/>
        </w:rPr>
        <w:t xml:space="preserve"> in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32-66%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B87F8F">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spontaneous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recovery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improvement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correlating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overall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resolution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clinical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Jalessi</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[22]</w:t>
      </w:r>
      <w:r w:rsidR="00D059B3" w:rsidRPr="0034632C">
        <w:rPr>
          <w:rFonts w:ascii="Book Antiqua" w:eastAsia="Book Antiqua" w:hAnsi="Book Antiqua" w:cs="Book Antiqua"/>
          <w:color w:val="000000" w:themeColor="text1"/>
        </w:rPr>
        <w:t xml:space="preserve"> </w:t>
      </w:r>
      <w:r w:rsidR="00B87F8F" w:rsidRPr="0034632C">
        <w:rPr>
          <w:rFonts w:ascii="Book Antiqua" w:eastAsia="Book Antiqua" w:hAnsi="Book Antiqua" w:cs="Book Antiqua"/>
          <w:color w:val="000000" w:themeColor="text1"/>
        </w:rPr>
        <w:t>mention</w:t>
      </w:r>
      <w:r w:rsidR="00B87F8F">
        <w:rPr>
          <w:rFonts w:ascii="Book Antiqua" w:eastAsia="Book Antiqua" w:hAnsi="Book Antiqua" w:cs="Book Antiqua"/>
          <w:color w:val="000000" w:themeColor="text1"/>
        </w:rPr>
        <w:t>ed</w:t>
      </w:r>
      <w:r w:rsidR="00B87F8F"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recovery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44.0%</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short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Vaira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i/>
          <w:iCs/>
          <w:color w:val="000000" w:themeColor="text1"/>
        </w:rPr>
        <w:t>et</w:t>
      </w:r>
      <w:r w:rsidR="00D059B3" w:rsidRPr="0034632C">
        <w:rPr>
          <w:rFonts w:ascii="Book Antiqua" w:eastAsia="Book Antiqua" w:hAnsi="Book Antiqua" w:cs="Book Antiqua"/>
          <w:i/>
          <w:iCs/>
          <w:color w:val="000000" w:themeColor="text1"/>
        </w:rPr>
        <w:t xml:space="preserve"> </w:t>
      </w:r>
      <w:r w:rsidRPr="0034632C">
        <w:rPr>
          <w:rFonts w:ascii="Book Antiqua" w:eastAsia="Book Antiqua" w:hAnsi="Book Antiqua" w:cs="Book Antiqua"/>
          <w:i/>
          <w:iCs/>
          <w:color w:val="000000" w:themeColor="text1"/>
        </w:rPr>
        <w:t>al</w:t>
      </w:r>
      <w:r w:rsidRPr="0034632C">
        <w:rPr>
          <w:rFonts w:ascii="Book Antiqua" w:eastAsia="Book Antiqua" w:hAnsi="Book Antiqua" w:cs="Book Antiqua"/>
          <w:color w:val="000000" w:themeColor="text1"/>
          <w:vertAlign w:val="superscript"/>
        </w:rPr>
        <w:t>[18]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achieved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complete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recovery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average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19.3</w:t>
      </w:r>
      <w:r w:rsidR="00D059B3" w:rsidRPr="0034632C">
        <w:rPr>
          <w:rFonts w:ascii="Book Antiqua" w:eastAsia="Book Antiqua" w:hAnsi="Book Antiqua" w:cs="Book Antiqua"/>
          <w:color w:val="000000" w:themeColor="text1"/>
        </w:rPr>
        <w:t xml:space="preserve"> </w:t>
      </w:r>
      <w:r w:rsidR="00B87F8F" w:rsidRPr="0034632C">
        <w:rPr>
          <w:rFonts w:ascii="Book Antiqua" w:eastAsia="Book Antiqua" w:hAnsi="Book Antiqua" w:cs="Book Antiqua"/>
          <w:color w:val="000000" w:themeColor="text1"/>
        </w:rPr>
        <w:t xml:space="preserve">d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onset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p>
    <w:p w14:paraId="72EB41B5" w14:textId="5D59CAF4"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Regarding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measures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against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importance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using</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color w:val="000000" w:themeColor="text1"/>
        </w:rPr>
        <w:t xml:space="preserve">personal protective equipment (PPE)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literature,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Kim</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[34]</w:t>
      </w:r>
      <w:r w:rsidR="00CB65F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CB65FC">
        <w:rPr>
          <w:rFonts w:ascii="Book Antiqua" w:eastAsia="Book Antiqua" w:hAnsi="Book Antiqua" w:cs="Book Antiqua"/>
          <w:color w:val="000000" w:themeColor="text1"/>
        </w:rPr>
        <w:t>L</w:t>
      </w:r>
      <w:r w:rsidR="00CB65FC" w:rsidRPr="0034632C">
        <w:rPr>
          <w:rFonts w:ascii="Book Antiqua" w:eastAsia="Book Antiqua" w:hAnsi="Book Antiqua" w:cs="Book Antiqua"/>
          <w:color w:val="000000" w:themeColor="text1"/>
        </w:rPr>
        <w:t xml:space="preserve">imited </w:t>
      </w:r>
      <w:r w:rsidRPr="0034632C">
        <w:rPr>
          <w:rFonts w:ascii="Book Antiqua" w:eastAsia="Book Antiqua" w:hAnsi="Book Antiqua" w:cs="Book Antiqua"/>
          <w:color w:val="000000" w:themeColor="text1"/>
        </w:rPr>
        <w:t>access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equipment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(mask,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lab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gloves</w:t>
      </w:r>
      <w:r w:rsidR="00B87F8F">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shield)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significantly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associated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risk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developing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associated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moderate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Pr="0034632C">
        <w:rPr>
          <w:rFonts w:ascii="Book Antiqua" w:eastAsia="Book Antiqua" w:hAnsi="Book Antiqua" w:cs="Book Antiqua"/>
          <w:color w:val="000000" w:themeColor="text1"/>
          <w:vertAlign w:val="superscript"/>
        </w:rPr>
        <w:t>[34]</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p>
    <w:p w14:paraId="46449EFC" w14:textId="77777777"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Adequate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PPE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professionals,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especially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those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associated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lower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contracting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PPE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fails,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association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shorter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forms</w:t>
      </w:r>
      <w:r w:rsidRPr="0034632C">
        <w:rPr>
          <w:rFonts w:ascii="Book Antiqua" w:eastAsia="Book Antiqua" w:hAnsi="Book Antiqua" w:cs="Book Antiqua"/>
          <w:color w:val="000000" w:themeColor="text1"/>
          <w:vertAlign w:val="superscript"/>
        </w:rPr>
        <w:t>[34]</w:t>
      </w:r>
      <w:r w:rsidRPr="0034632C">
        <w:rPr>
          <w:rFonts w:ascii="Book Antiqua" w:eastAsia="Book Antiqua" w:hAnsi="Book Antiqua" w:cs="Book Antiqua"/>
          <w:color w:val="000000" w:themeColor="text1"/>
        </w:rPr>
        <w:t>.</w:t>
      </w:r>
    </w:p>
    <w:p w14:paraId="5194087B" w14:textId="3E605459"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numerous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progress,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including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Fonseca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Orcina</w:t>
      </w:r>
      <w:r w:rsidR="00D059B3" w:rsidRPr="0034632C">
        <w:rPr>
          <w:rFonts w:ascii="Book Antiqua" w:eastAsia="Book Antiqua" w:hAnsi="Book Antiqua" w:cs="Book Antiqua"/>
          <w:color w:val="000000" w:themeColor="text1"/>
        </w:rPr>
        <w:t xml:space="preserve"> </w:t>
      </w:r>
      <w:r w:rsidR="0034632C" w:rsidRPr="0034632C">
        <w:rPr>
          <w:rFonts w:ascii="Book Antiqua" w:eastAsia="Book Antiqua" w:hAnsi="Book Antiqua" w:cs="Book Antiqua"/>
          <w:i/>
          <w:iCs/>
          <w:color w:val="000000" w:themeColor="text1"/>
        </w:rPr>
        <w:t>et al</w:t>
      </w:r>
      <w:r w:rsidRPr="0034632C">
        <w:rPr>
          <w:rFonts w:ascii="Book Antiqua" w:eastAsia="Book Antiqua" w:hAnsi="Book Antiqua" w:cs="Book Antiqua"/>
          <w:color w:val="000000" w:themeColor="text1"/>
          <w:vertAlign w:val="superscript"/>
        </w:rPr>
        <w:t>[36</w:t>
      </w:r>
      <w:r w:rsidR="00CB65FC" w:rsidRPr="0034632C">
        <w:rPr>
          <w:rFonts w:ascii="Book Antiqua" w:eastAsia="Book Antiqua" w:hAnsi="Book Antiqua" w:cs="Book Antiqua"/>
          <w:color w:val="000000" w:themeColor="text1"/>
          <w:vertAlign w:val="superscript"/>
        </w:rPr>
        <w:t>]</w:t>
      </w:r>
      <w:r w:rsidR="00CB65FC">
        <w:rPr>
          <w:rFonts w:ascii="Book Antiqua" w:eastAsia="Book Antiqua" w:hAnsi="Book Antiqua" w:cs="Book Antiqua"/>
          <w:color w:val="000000" w:themeColor="text1"/>
        </w:rPr>
        <w:t xml:space="preserve">, who </w:t>
      </w:r>
      <w:r w:rsidR="00CB65FC" w:rsidRPr="0034632C">
        <w:rPr>
          <w:rFonts w:ascii="Book Antiqua" w:eastAsia="Book Antiqua" w:hAnsi="Book Antiqua" w:cs="Book Antiqua"/>
          <w:color w:val="000000" w:themeColor="text1"/>
        </w:rPr>
        <w:t>propose</w:t>
      </w:r>
      <w:r w:rsidR="00CB65FC">
        <w:rPr>
          <w:rFonts w:ascii="Book Antiqua" w:eastAsia="Book Antiqua" w:hAnsi="Book Antiqua" w:cs="Book Antiqua"/>
          <w:color w:val="000000" w:themeColor="text1"/>
        </w:rPr>
        <w:t>d</w:t>
      </w:r>
      <w:r w:rsidR="00CB65FC"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phthalocyanine-derived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mouthwash,</w:t>
      </w:r>
      <w:r w:rsidR="00D059B3" w:rsidRPr="0034632C">
        <w:rPr>
          <w:rFonts w:ascii="Book Antiqua" w:eastAsia="Book Antiqua" w:hAnsi="Book Antiqua" w:cs="Book Antiqua"/>
          <w:color w:val="000000" w:themeColor="text1"/>
        </w:rPr>
        <w:t xml:space="preserve"> </w:t>
      </w:r>
      <w:r w:rsidR="00CB65FC">
        <w:rPr>
          <w:rFonts w:ascii="Book Antiqua" w:eastAsia="Book Antiqua" w:hAnsi="Book Antiqua" w:cs="Book Antiqua"/>
          <w:color w:val="000000" w:themeColor="text1"/>
        </w:rPr>
        <w:t>which 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reduce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load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cavity,</w:t>
      </w:r>
      <w:r w:rsidR="00D059B3" w:rsidRPr="0034632C">
        <w:rPr>
          <w:rFonts w:ascii="Book Antiqua" w:eastAsia="Book Antiqua" w:hAnsi="Book Antiqua" w:cs="Book Antiqua"/>
          <w:color w:val="000000" w:themeColor="text1"/>
        </w:rPr>
        <w:t xml:space="preserve"> </w:t>
      </w:r>
      <w:r w:rsidR="00CB65FC">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consequently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clinical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cough</w:t>
      </w:r>
      <w:r w:rsidR="00CB65F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mouth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ulcers.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reduce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general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00CB65FC" w:rsidRPr="00CB65FC">
        <w:rPr>
          <w:rFonts w:ascii="Book Antiqua" w:eastAsia="Book Antiqua" w:hAnsi="Book Antiqua" w:cs="Book Antiqua"/>
          <w:color w:val="000000" w:themeColor="text1"/>
        </w:rPr>
        <w:t xml:space="preserve"> </w:t>
      </w:r>
      <w:r w:rsidR="00CB65FC">
        <w:rPr>
          <w:rFonts w:ascii="Book Antiqua" w:eastAsia="Book Antiqua" w:hAnsi="Book Antiqua" w:cs="Book Antiqua"/>
          <w:color w:val="000000" w:themeColor="text1"/>
        </w:rPr>
        <w:t xml:space="preserve">by </w:t>
      </w:r>
      <w:r w:rsidR="00CB65FC" w:rsidRPr="0034632C">
        <w:rPr>
          <w:rFonts w:ascii="Book Antiqua" w:eastAsia="Book Antiqua" w:hAnsi="Book Antiqua" w:cs="Book Antiqua"/>
          <w:color w:val="000000" w:themeColor="text1"/>
        </w:rPr>
        <w:t>reducing the viral load</w:t>
      </w:r>
      <w:r w:rsidR="00CB65FC">
        <w:rPr>
          <w:rFonts w:ascii="Book Antiqua" w:eastAsia="Book Antiqua" w:hAnsi="Book Antiqua" w:cs="Book Antiqua"/>
          <w:color w:val="000000" w:themeColor="text1"/>
        </w:rPr>
        <w:t xml:space="preserve"> and </w:t>
      </w:r>
      <w:r w:rsidR="00CB65FC" w:rsidRPr="0034632C">
        <w:rPr>
          <w:rFonts w:ascii="Book Antiqua" w:eastAsia="Book Antiqua" w:hAnsi="Book Antiqua" w:cs="Book Antiqua"/>
          <w:color w:val="000000" w:themeColor="text1"/>
        </w:rPr>
        <w:t>dissemination</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cavity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oropharynx</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00CB65FC">
        <w:rPr>
          <w:rFonts w:ascii="Book Antiqua" w:eastAsia="Book Antiqua" w:hAnsi="Book Antiqua" w:cs="Book Antiqua"/>
          <w:color w:val="000000" w:themeColor="text1"/>
        </w:rPr>
        <w:t xml:space="preserve">an </w:t>
      </w:r>
      <w:r w:rsidRPr="0034632C">
        <w:rPr>
          <w:rFonts w:ascii="Book Antiqua" w:eastAsia="Book Antiqua" w:hAnsi="Book Antiqua" w:cs="Book Antiqua"/>
          <w:color w:val="000000" w:themeColor="text1"/>
        </w:rPr>
        <w:t>important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means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dissemination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SARS-CoV-2</w:t>
      </w:r>
      <w:r w:rsidRPr="0034632C">
        <w:rPr>
          <w:rFonts w:ascii="Book Antiqua" w:eastAsia="Book Antiqua" w:hAnsi="Book Antiqua" w:cs="Book Antiqua"/>
          <w:color w:val="000000" w:themeColor="text1"/>
          <w:vertAlign w:val="superscript"/>
        </w:rPr>
        <w:t>[35,36]</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authors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w:t>
      </w:r>
      <w:r w:rsidR="00CB65FC">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randomized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clinical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trials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further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conclusions</w:t>
      </w:r>
      <w:r w:rsidRPr="0034632C">
        <w:rPr>
          <w:rFonts w:ascii="Book Antiqua" w:eastAsia="Book Antiqua" w:hAnsi="Book Antiqua" w:cs="Book Antiqua"/>
          <w:color w:val="000000" w:themeColor="text1"/>
          <w:vertAlign w:val="superscript"/>
        </w:rPr>
        <w:t>[36]</w:t>
      </w:r>
      <w:r w:rsidRPr="0034632C">
        <w:rPr>
          <w:rFonts w:ascii="Book Antiqua" w:eastAsia="Book Antiqua" w:hAnsi="Book Antiqua" w:cs="Book Antiqua"/>
          <w:color w:val="000000" w:themeColor="text1"/>
        </w:rPr>
        <w:t>.</w:t>
      </w:r>
    </w:p>
    <w:p w14:paraId="371635D8" w14:textId="7BF39CDC" w:rsidR="00A77B3E" w:rsidRPr="0034632C" w:rsidRDefault="00CB65FC" w:rsidP="0034632C">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Regarding</w:t>
      </w:r>
      <w:r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measures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ongoing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research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testing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several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drugs</w:t>
      </w:r>
      <w:r w:rsidR="005722AC">
        <w:rPr>
          <w:rFonts w:ascii="Book Antiqua" w:eastAsia="Book Antiqua" w:hAnsi="Book Antiqua" w:cs="Book Antiqua"/>
          <w:color w:val="000000" w:themeColor="text1"/>
        </w:rPr>
        <w:t>;</w:t>
      </w:r>
      <w:r w:rsidR="005722AC"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them,</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therapy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sprays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topical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rinses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based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corticosteroids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has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obtained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good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results,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presenting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high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safety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profile,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being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appropriate</w:t>
      </w:r>
      <w:r w:rsidR="005722A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post-infection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senses</w:t>
      </w:r>
      <w:r w:rsidR="001315C3" w:rsidRPr="0034632C">
        <w:rPr>
          <w:rFonts w:ascii="Book Antiqua" w:eastAsia="Book Antiqua" w:hAnsi="Book Antiqua" w:cs="Book Antiqua"/>
          <w:color w:val="000000" w:themeColor="text1"/>
          <w:vertAlign w:val="superscript"/>
        </w:rPr>
        <w:t>[37]</w:t>
      </w:r>
      <w:r w:rsidR="001315C3"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However,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training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specific</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therapy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proven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efficacy</w:t>
      </w:r>
      <w:r w:rsidR="005722AC">
        <w:rPr>
          <w:rFonts w:ascii="Book Antiqua" w:eastAsia="Book Antiqua" w:hAnsi="Book Antiqua" w:cs="Book Antiqua"/>
          <w:color w:val="000000" w:themeColor="text1"/>
        </w:rPr>
        <w:t>.</w:t>
      </w:r>
      <w:r w:rsidR="005722AC" w:rsidRPr="0034632C">
        <w:rPr>
          <w:rFonts w:ascii="Book Antiqua" w:eastAsia="Book Antiqua" w:hAnsi="Book Antiqua" w:cs="Book Antiqua"/>
          <w:color w:val="000000" w:themeColor="text1"/>
        </w:rPr>
        <w:t xml:space="preserve"> </w:t>
      </w:r>
      <w:r w:rsidR="005722AC">
        <w:rPr>
          <w:rFonts w:ascii="Book Antiqua" w:eastAsia="Book Antiqua" w:hAnsi="Book Antiqua" w:cs="Book Antiqua"/>
          <w:color w:val="000000" w:themeColor="text1"/>
        </w:rPr>
        <w:t>A</w:t>
      </w:r>
      <w:r w:rsidR="005722AC" w:rsidRPr="0034632C">
        <w:rPr>
          <w:rFonts w:ascii="Book Antiqua" w:eastAsia="Book Antiqua" w:hAnsi="Book Antiqua" w:cs="Book Antiqua"/>
          <w:color w:val="000000" w:themeColor="text1"/>
        </w:rPr>
        <w:t xml:space="preserve">lthough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exact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mechanism</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known,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believed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repeated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stimulation</w:t>
      </w:r>
      <w:r w:rsidR="005722A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increase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neuroplastic</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regenerative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capacity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brain</w:t>
      </w:r>
      <w:r w:rsidR="005722AC">
        <w:rPr>
          <w:rFonts w:ascii="Book Antiqua" w:eastAsia="Book Antiqua" w:hAnsi="Book Antiqua" w:cs="Book Antiqua"/>
          <w:color w:val="000000" w:themeColor="text1"/>
        </w:rPr>
        <w:t>.</w:t>
      </w:r>
      <w:r w:rsidR="005722AC" w:rsidRPr="0034632C">
        <w:rPr>
          <w:rFonts w:ascii="Book Antiqua" w:eastAsia="Book Antiqua" w:hAnsi="Book Antiqua" w:cs="Book Antiqua"/>
          <w:color w:val="000000" w:themeColor="text1"/>
        </w:rPr>
        <w:t xml:space="preserve"> </w:t>
      </w:r>
      <w:r w:rsidR="005722AC">
        <w:rPr>
          <w:rFonts w:ascii="Book Antiqua" w:eastAsia="Book Antiqua" w:hAnsi="Book Antiqua" w:cs="Book Antiqua"/>
          <w:color w:val="000000" w:themeColor="text1"/>
        </w:rPr>
        <w:t>Thus, it is</w:t>
      </w:r>
      <w:r w:rsidR="005722AC"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important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therapy</w:t>
      </w:r>
      <w:r w:rsidR="005722A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indicated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first</w:t>
      </w:r>
      <w:r w:rsidR="00D059B3" w:rsidRPr="0034632C">
        <w:rPr>
          <w:rFonts w:ascii="Book Antiqua" w:eastAsia="Book Antiqua" w:hAnsi="Book Antiqua" w:cs="Book Antiqua"/>
          <w:color w:val="000000" w:themeColor="text1"/>
        </w:rPr>
        <w:t xml:space="preserve"> </w:t>
      </w:r>
      <w:r w:rsidR="005722A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patient</w:t>
      </w:r>
      <w:r w:rsidR="005722AC">
        <w:rPr>
          <w:rFonts w:ascii="Book Antiqua" w:eastAsia="Book Antiqua" w:hAnsi="Book Antiqua" w:cs="Book Antiqua"/>
          <w:color w:val="000000" w:themeColor="text1"/>
        </w:rPr>
        <w:t>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condition</w:t>
      </w:r>
      <w:r w:rsidR="001315C3" w:rsidRPr="0034632C">
        <w:rPr>
          <w:rFonts w:ascii="Book Antiqua" w:eastAsia="Book Antiqua" w:hAnsi="Book Antiqua" w:cs="Book Antiqua"/>
          <w:color w:val="000000" w:themeColor="text1"/>
          <w:vertAlign w:val="superscript"/>
        </w:rPr>
        <w:t>[37-39]</w:t>
      </w:r>
      <w:r w:rsidR="001315C3" w:rsidRPr="0034632C">
        <w:rPr>
          <w:rFonts w:ascii="Book Antiqua" w:eastAsia="Book Antiqua" w:hAnsi="Book Antiqua" w:cs="Book Antiqua"/>
          <w:color w:val="000000" w:themeColor="text1"/>
        </w:rPr>
        <w:t>.</w:t>
      </w:r>
    </w:p>
    <w:p w14:paraId="6A1C6D2B" w14:textId="3EBD74B6"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difficulties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quantifying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prevalence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incidence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dysfunction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general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population,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analysis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evaluation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methods,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sample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size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correct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definitions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dysfunctions</w:t>
      </w:r>
      <w:r w:rsidRPr="0034632C">
        <w:rPr>
          <w:rFonts w:ascii="Book Antiqua" w:eastAsia="Book Antiqua" w:hAnsi="Book Antiqua" w:cs="Book Antiqua"/>
          <w:color w:val="000000" w:themeColor="text1"/>
          <w:vertAlign w:val="superscript"/>
        </w:rPr>
        <w:t>[40]</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Multicentric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Europe,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year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2020,</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showed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interesting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5722A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85.6%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pioneering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identification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88.0%</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addition,</w:t>
      </w:r>
      <w:r w:rsidR="00D059B3" w:rsidRPr="0034632C">
        <w:rPr>
          <w:rFonts w:ascii="Book Antiqua" w:eastAsia="Book Antiqua" w:hAnsi="Book Antiqua" w:cs="Book Antiqua"/>
          <w:color w:val="000000" w:themeColor="text1"/>
        </w:rPr>
        <w:t xml:space="preserve"> </w:t>
      </w:r>
      <w:r w:rsidR="005722AC" w:rsidRPr="0034632C">
        <w:rPr>
          <w:rFonts w:ascii="Book Antiqua" w:eastAsia="Book Antiqua" w:hAnsi="Book Antiqua" w:cs="Book Antiqua"/>
          <w:color w:val="000000" w:themeColor="text1"/>
        </w:rPr>
        <w:t>th</w:t>
      </w:r>
      <w:r w:rsidR="005722AC">
        <w:rPr>
          <w:rFonts w:ascii="Book Antiqua" w:eastAsia="Book Antiqua" w:hAnsi="Book Antiqua" w:cs="Book Antiqua"/>
          <w:color w:val="000000" w:themeColor="text1"/>
        </w:rPr>
        <w:t>at</w:t>
      </w:r>
      <w:r w:rsidR="005722AC" w:rsidRPr="0034632C">
        <w:rPr>
          <w:rFonts w:ascii="Book Antiqua" w:eastAsia="Book Antiqua" w:hAnsi="Book Antiqua" w:cs="Book Antiqua"/>
          <w:color w:val="000000" w:themeColor="text1"/>
        </w:rPr>
        <w:t xml:space="preserve"> </w:t>
      </w:r>
      <w:r w:rsidR="005722AC">
        <w:rPr>
          <w:rFonts w:ascii="Book Antiqua" w:eastAsia="Book Antiqua" w:hAnsi="Book Antiqua" w:cs="Book Antiqua"/>
          <w:color w:val="000000" w:themeColor="text1"/>
        </w:rPr>
        <w:t>study</w:t>
      </w:r>
      <w:r w:rsidR="005722AC"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described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could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experience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5722AC">
        <w:rPr>
          <w:rFonts w:ascii="Book Antiqua" w:eastAsia="Book Antiqua" w:hAnsi="Book Antiqua" w:cs="Book Antiqua"/>
          <w:color w:val="000000" w:themeColor="text1"/>
        </w:rPr>
        <w:t xml:space="preserve"> 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5722AC">
        <w:rPr>
          <w:rFonts w:ascii="Book Antiqua" w:eastAsia="Book Antiqua" w:hAnsi="Book Antiqua" w:cs="Book Antiqua"/>
          <w:color w:val="000000" w:themeColor="text1"/>
        </w:rPr>
        <w:t>ab</w:t>
      </w:r>
      <w:r w:rsidR="005722AC" w:rsidRPr="0034632C">
        <w:rPr>
          <w:rFonts w:ascii="Book Antiqua" w:eastAsia="Book Antiqua" w:hAnsi="Book Antiqua" w:cs="Book Antiqua"/>
          <w:color w:val="000000" w:themeColor="text1"/>
        </w:rPr>
        <w:t xml:space="preserve">sence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other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significant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Pr="0034632C">
        <w:rPr>
          <w:rFonts w:ascii="Book Antiqua" w:eastAsia="Book Antiqua" w:hAnsi="Book Antiqua" w:cs="Book Antiqua"/>
          <w:color w:val="000000" w:themeColor="text1"/>
          <w:vertAlign w:val="superscript"/>
        </w:rPr>
        <w:t>[40]</w:t>
      </w:r>
      <w:r w:rsidRPr="0034632C">
        <w:rPr>
          <w:rFonts w:ascii="Book Antiqua" w:eastAsia="Book Antiqua" w:hAnsi="Book Antiqua" w:cs="Book Antiqua"/>
          <w:color w:val="000000" w:themeColor="text1"/>
        </w:rPr>
        <w:t>.</w:t>
      </w:r>
    </w:p>
    <w:p w14:paraId="5F94F252" w14:textId="0533369F"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emergence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coronavirus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variants,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Omicron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currently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highlighted,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resulted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mild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disease,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mainly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discovery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vaccines.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Compared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other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strains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Delta,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Omicron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often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associated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symptomatology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upper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respiratory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infections,</w:t>
      </w:r>
      <w:r w:rsidR="00D059B3" w:rsidRPr="0034632C">
        <w:rPr>
          <w:rFonts w:ascii="Book Antiqua" w:eastAsia="Book Antiqua" w:hAnsi="Book Antiqua" w:cs="Book Antiqua"/>
          <w:color w:val="000000" w:themeColor="text1"/>
        </w:rPr>
        <w:t xml:space="preserve"> </w:t>
      </w:r>
      <w:r w:rsidR="005722AC">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have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lower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loads,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dysregulated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immune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profiles,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lower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levels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w:t>
      </w:r>
      <w:r w:rsidR="005722AC">
        <w:rPr>
          <w:rFonts w:ascii="Book Antiqua" w:eastAsia="Book Antiqua" w:hAnsi="Book Antiqua" w:cs="Book Antiqua"/>
          <w:color w:val="000000" w:themeColor="text1"/>
        </w:rPr>
        <w:t>-</w:t>
      </w:r>
      <w:r w:rsidRPr="0034632C">
        <w:rPr>
          <w:rFonts w:ascii="Book Antiqua" w:eastAsia="Book Antiqua" w:hAnsi="Book Antiqua" w:cs="Book Antiqua"/>
          <w:color w:val="000000" w:themeColor="text1"/>
        </w:rPr>
        <w:t>inflammatory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cytokines</w:t>
      </w:r>
      <w:r w:rsidRPr="0034632C">
        <w:rPr>
          <w:rFonts w:ascii="Book Antiqua" w:eastAsia="Book Antiqua" w:hAnsi="Book Antiqua" w:cs="Book Antiqua"/>
          <w:color w:val="000000" w:themeColor="text1"/>
          <w:vertAlign w:val="superscript"/>
        </w:rPr>
        <w:t>[41]</w:t>
      </w:r>
      <w:r w:rsidRPr="0034632C">
        <w:rPr>
          <w:rFonts w:ascii="Book Antiqua" w:eastAsia="Book Antiqua" w:hAnsi="Book Antiqua" w:cs="Book Antiqua"/>
          <w:color w:val="000000" w:themeColor="text1"/>
        </w:rPr>
        <w:t>.</w:t>
      </w:r>
    </w:p>
    <w:p w14:paraId="70211C9C" w14:textId="141628B4"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through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questionnaires,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evaluated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clinical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profile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developed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after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vaccination,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symptomatic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frequent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5722A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asthenia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(82.4%),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chemosensory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dysfunction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(63.4%),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headache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(59.5%),</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coryza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(58.2%),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muscle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(54.9%),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appetite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(54.3%)</w:t>
      </w:r>
      <w:r w:rsidR="005722A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obstruction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(51.6%).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However,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62.3%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53.6%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survey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participants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dysfunction,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respectively.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severity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mild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moderate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almost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Chemosensory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dysfunction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frequent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people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lastRenderedPageBreak/>
        <w:t>contracted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infection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after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vaccination.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sudden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continue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useful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specific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diagnostic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suspected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vaccinated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individuals</w:t>
      </w:r>
      <w:r w:rsidRPr="0034632C">
        <w:rPr>
          <w:rFonts w:ascii="Book Antiqua" w:eastAsia="Book Antiqua" w:hAnsi="Book Antiqua" w:cs="Book Antiqua"/>
          <w:color w:val="000000" w:themeColor="text1"/>
          <w:vertAlign w:val="superscript"/>
        </w:rPr>
        <w:t>[42]</w:t>
      </w:r>
      <w:r w:rsidRPr="0034632C">
        <w:rPr>
          <w:rFonts w:ascii="Book Antiqua" w:eastAsia="Book Antiqua" w:hAnsi="Book Antiqua" w:cs="Book Antiqua"/>
          <w:color w:val="000000" w:themeColor="text1"/>
        </w:rPr>
        <w:t>.</w:t>
      </w:r>
    </w:p>
    <w:p w14:paraId="4153914C" w14:textId="77777777"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limitations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rapid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change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literature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emergence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variants,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different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initial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versions.</w:t>
      </w:r>
    </w:p>
    <w:p w14:paraId="3DF9D791" w14:textId="77777777" w:rsidR="00A77B3E" w:rsidRPr="0034632C" w:rsidRDefault="00A77B3E" w:rsidP="0034632C">
      <w:pPr>
        <w:spacing w:line="360" w:lineRule="auto"/>
        <w:jc w:val="both"/>
        <w:rPr>
          <w:rFonts w:ascii="Book Antiqua" w:hAnsi="Book Antiqua"/>
          <w:color w:val="000000" w:themeColor="text1"/>
        </w:rPr>
      </w:pPr>
    </w:p>
    <w:p w14:paraId="34CFB00A"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t>CONCLUSION</w:t>
      </w:r>
    </w:p>
    <w:p w14:paraId="1EA14BB9" w14:textId="694E0FF4" w:rsidR="00A77B3E" w:rsidRPr="0034632C" w:rsidRDefault="000A0711" w:rsidP="0034632C">
      <w:pPr>
        <w:spacing w:line="360" w:lineRule="auto"/>
        <w:jc w:val="both"/>
        <w:rPr>
          <w:rFonts w:ascii="Book Antiqua" w:hAnsi="Book Antiqua"/>
          <w:color w:val="000000" w:themeColor="text1"/>
        </w:rPr>
      </w:pPr>
      <w:r w:rsidRPr="006B363B">
        <w:rPr>
          <w:rFonts w:ascii="Book Antiqua" w:eastAsia="Book Antiqua" w:hAnsi="Book Antiqua" w:cs="Book Antiqua"/>
          <w:color w:val="000000" w:themeColor="text1"/>
        </w:rPr>
        <w:t xml:space="preserve">Most of the articles studied </w:t>
      </w:r>
      <w:r w:rsidR="005A1787" w:rsidRPr="006B363B">
        <w:rPr>
          <w:rFonts w:ascii="Book Antiqua" w:eastAsia="Book Antiqua" w:hAnsi="Book Antiqua" w:cs="Book Antiqua"/>
          <w:color w:val="000000" w:themeColor="text1"/>
        </w:rPr>
        <w:t>reported</w:t>
      </w:r>
      <w:r w:rsidRPr="006B363B">
        <w:rPr>
          <w:rFonts w:ascii="Book Antiqua" w:eastAsia="Book Antiqua" w:hAnsi="Book Antiqua" w:cs="Book Antiqua"/>
          <w:color w:val="000000" w:themeColor="text1"/>
        </w:rPr>
        <w:t xml:space="preserve"> </w:t>
      </w:r>
      <w:r w:rsidR="006B363B">
        <w:rPr>
          <w:rFonts w:ascii="Book Antiqua" w:eastAsia="Book Antiqua" w:hAnsi="Book Antiqua" w:cs="Book Antiqua"/>
          <w:color w:val="000000" w:themeColor="text1"/>
        </w:rPr>
        <w:t xml:space="preserve">that </w:t>
      </w:r>
      <w:r w:rsidRPr="006B363B">
        <w:rPr>
          <w:rFonts w:ascii="Book Antiqua" w:eastAsia="Book Antiqua" w:hAnsi="Book Antiqua" w:cs="Book Antiqua"/>
          <w:color w:val="000000" w:themeColor="text1"/>
        </w:rPr>
        <w:t>possible anatomophysiological</w:t>
      </w:r>
      <w:r w:rsidR="006B363B">
        <w:rPr>
          <w:rFonts w:ascii="Book Antiqua" w:eastAsia="Book Antiqua" w:hAnsi="Book Antiqua" w:cs="Book Antiqua"/>
          <w:color w:val="000000" w:themeColor="text1"/>
        </w:rPr>
        <w:t xml:space="preserve"> mechanisms</w:t>
      </w:r>
      <w:r w:rsidRPr="006B363B">
        <w:rPr>
          <w:rFonts w:ascii="Book Antiqua" w:eastAsia="Book Antiqua" w:hAnsi="Book Antiqua" w:cs="Book Antiqua"/>
          <w:color w:val="000000" w:themeColor="text1"/>
        </w:rPr>
        <w:t xml:space="preserve"> related to the loss of smell and taste, </w:t>
      </w:r>
      <w:r w:rsidR="006B363B">
        <w:rPr>
          <w:rFonts w:ascii="Book Antiqua" w:eastAsia="Book Antiqua" w:hAnsi="Book Antiqua" w:cs="Book Antiqua"/>
          <w:color w:val="000000" w:themeColor="text1"/>
        </w:rPr>
        <w:t xml:space="preserve">are </w:t>
      </w:r>
      <w:r w:rsidRPr="006B363B">
        <w:rPr>
          <w:rFonts w:ascii="Book Antiqua" w:eastAsia="Book Antiqua" w:hAnsi="Book Antiqua" w:cs="Book Antiqua"/>
          <w:color w:val="000000" w:themeColor="text1"/>
        </w:rPr>
        <w:t xml:space="preserve">local lesions in the olfactory and gustatory tissue due to having ACE-2 receptors, with the SARS-CoV-2 gateway being the oral and nasal cavity. In addition to local lesions, there are central changes in the tissues of the </w:t>
      </w:r>
      <w:r w:rsidR="00F6752B" w:rsidRPr="006B363B">
        <w:rPr>
          <w:rFonts w:ascii="Book Antiqua" w:eastAsia="Book Antiqua" w:hAnsi="Book Antiqua" w:cs="Book Antiqua"/>
          <w:color w:val="000000" w:themeColor="text1"/>
        </w:rPr>
        <w:t>n</w:t>
      </w:r>
      <w:r w:rsidRPr="006B363B">
        <w:rPr>
          <w:rFonts w:ascii="Book Antiqua" w:eastAsia="Book Antiqua" w:hAnsi="Book Antiqua" w:cs="Book Antiqua"/>
          <w:color w:val="000000" w:themeColor="text1"/>
        </w:rPr>
        <w:t xml:space="preserve">ervous </w:t>
      </w:r>
      <w:r w:rsidR="00F6752B" w:rsidRPr="006B363B">
        <w:rPr>
          <w:rFonts w:ascii="Book Antiqua" w:eastAsia="Book Antiqua" w:hAnsi="Book Antiqua" w:cs="Book Antiqua"/>
          <w:color w:val="000000" w:themeColor="text1"/>
        </w:rPr>
        <w:t>s</w:t>
      </w:r>
      <w:r w:rsidRPr="006B363B">
        <w:rPr>
          <w:rFonts w:ascii="Book Antiqua" w:eastAsia="Book Antiqua" w:hAnsi="Book Antiqua" w:cs="Book Antiqua"/>
          <w:color w:val="000000" w:themeColor="text1"/>
        </w:rPr>
        <w:t>ystem related to taste and smell, which are also damaged by the neurotropic capacity of SARS-CoV-2.</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duration,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most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extend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3</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4</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wk,</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 xml:space="preserve">and it is </w:t>
      </w:r>
      <w:r w:rsidR="001315C3" w:rsidRPr="0034632C">
        <w:rPr>
          <w:rFonts w:ascii="Book Antiqua" w:eastAsia="Book Antiqua" w:hAnsi="Book Antiqua" w:cs="Book Antiqua"/>
          <w:color w:val="000000" w:themeColor="text1"/>
        </w:rPr>
        <w:t>considered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after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1</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mo.</w:t>
      </w:r>
    </w:p>
    <w:p w14:paraId="2CE2B4C0" w14:textId="77777777" w:rsidR="00A77B3E" w:rsidRPr="0034632C" w:rsidRDefault="001315C3" w:rsidP="0034632C">
      <w:pPr>
        <w:spacing w:line="360" w:lineRule="auto"/>
        <w:ind w:firstLineChars="200" w:firstLine="480"/>
        <w:jc w:val="both"/>
        <w:rPr>
          <w:rFonts w:ascii="Book Antiqua" w:hAnsi="Book Antiqua"/>
          <w:color w:val="000000" w:themeColor="text1"/>
        </w:rPr>
      </w:pPr>
      <w:r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conducts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better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initial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results,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could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indicated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doctor,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steroid-based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sprays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rinses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mainly,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training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senses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Likewise,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measure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taken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prevention,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correct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PPE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professionals,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respect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recommendations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determined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order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reduce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spread.</w:t>
      </w:r>
    </w:p>
    <w:p w14:paraId="103CFA9A" w14:textId="77777777" w:rsidR="00A77B3E" w:rsidRPr="0034632C" w:rsidRDefault="00A77B3E" w:rsidP="0034632C">
      <w:pPr>
        <w:spacing w:line="360" w:lineRule="auto"/>
        <w:jc w:val="both"/>
        <w:rPr>
          <w:rFonts w:ascii="Book Antiqua" w:hAnsi="Book Antiqua"/>
          <w:color w:val="000000" w:themeColor="text1"/>
        </w:rPr>
      </w:pPr>
    </w:p>
    <w:p w14:paraId="0E66990D"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t>ARTICLE</w:t>
      </w:r>
      <w:r w:rsidR="00D059B3" w:rsidRPr="0034632C">
        <w:rPr>
          <w:rFonts w:ascii="Book Antiqua" w:eastAsia="Book Antiqua" w:hAnsi="Book Antiqua" w:cs="Book Antiqua"/>
          <w:b/>
          <w:caps/>
          <w:color w:val="000000" w:themeColor="text1"/>
          <w:u w:val="single"/>
        </w:rPr>
        <w:t xml:space="preserve"> </w:t>
      </w:r>
      <w:r w:rsidRPr="0034632C">
        <w:rPr>
          <w:rFonts w:ascii="Book Antiqua" w:eastAsia="Book Antiqua" w:hAnsi="Book Antiqua" w:cs="Book Antiqua"/>
          <w:b/>
          <w:caps/>
          <w:color w:val="000000" w:themeColor="text1"/>
          <w:u w:val="single"/>
        </w:rPr>
        <w:t>HIGHLIGHTS</w:t>
      </w:r>
    </w:p>
    <w:p w14:paraId="110A368E"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background</w:t>
      </w:r>
    </w:p>
    <w:p w14:paraId="4FDBAD37"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numerous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conflicting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discussions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outbreak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coronavirus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p>
    <w:p w14:paraId="399109B2" w14:textId="77777777" w:rsidR="00A77B3E" w:rsidRPr="0034632C" w:rsidRDefault="00A77B3E" w:rsidP="0034632C">
      <w:pPr>
        <w:spacing w:line="360" w:lineRule="auto"/>
        <w:jc w:val="both"/>
        <w:rPr>
          <w:rFonts w:ascii="Book Antiqua" w:hAnsi="Book Antiqua"/>
          <w:color w:val="000000" w:themeColor="text1"/>
        </w:rPr>
      </w:pPr>
    </w:p>
    <w:p w14:paraId="0C2DCF07"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motivation</w:t>
      </w:r>
    </w:p>
    <w:p w14:paraId="546BFF75"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Describe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physiology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relationships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p>
    <w:p w14:paraId="4E340305" w14:textId="77777777" w:rsidR="00A77B3E" w:rsidRPr="0034632C" w:rsidRDefault="00A77B3E" w:rsidP="0034632C">
      <w:pPr>
        <w:spacing w:line="360" w:lineRule="auto"/>
        <w:jc w:val="both"/>
        <w:rPr>
          <w:rFonts w:ascii="Book Antiqua" w:hAnsi="Book Antiqua"/>
          <w:color w:val="000000" w:themeColor="text1"/>
        </w:rPr>
      </w:pPr>
    </w:p>
    <w:p w14:paraId="3C64B6A6"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lastRenderedPageBreak/>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objectives</w:t>
      </w:r>
    </w:p>
    <w:p w14:paraId="7EBFE45B" w14:textId="7781EF3E"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physiological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patients: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reduction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p>
    <w:p w14:paraId="22A86009" w14:textId="77777777" w:rsidR="00A77B3E" w:rsidRPr="0034632C" w:rsidRDefault="00A77B3E" w:rsidP="0034632C">
      <w:pPr>
        <w:spacing w:line="360" w:lineRule="auto"/>
        <w:jc w:val="both"/>
        <w:rPr>
          <w:rFonts w:ascii="Book Antiqua" w:hAnsi="Book Antiqua"/>
          <w:color w:val="000000" w:themeColor="text1"/>
        </w:rPr>
      </w:pPr>
    </w:p>
    <w:p w14:paraId="3078FF2E"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methods</w:t>
      </w:r>
    </w:p>
    <w:p w14:paraId="2CE24D3F"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Since,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symptoms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presented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peculiar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some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even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after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searched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three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PubMed/MEDLINE,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Scopus,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following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keywords: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COVID-19",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publication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time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restriction,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English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text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available,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excluding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also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brief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communications,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letters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editorials,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conference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abstracts.</w:t>
      </w:r>
    </w:p>
    <w:p w14:paraId="00BA32F2" w14:textId="77777777" w:rsidR="00A77B3E" w:rsidRPr="0034632C" w:rsidRDefault="00A77B3E" w:rsidP="0034632C">
      <w:pPr>
        <w:spacing w:line="360" w:lineRule="auto"/>
        <w:jc w:val="both"/>
        <w:rPr>
          <w:rFonts w:ascii="Book Antiqua" w:hAnsi="Book Antiqua"/>
          <w:color w:val="000000" w:themeColor="text1"/>
        </w:rPr>
      </w:pPr>
    </w:p>
    <w:p w14:paraId="02412537"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results</w:t>
      </w:r>
    </w:p>
    <w:p w14:paraId="183D6469" w14:textId="62254579"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search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found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776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D059B3" w:rsidRPr="0034632C">
        <w:rPr>
          <w:rFonts w:ascii="Book Antiqua" w:eastAsia="Book Antiqua" w:hAnsi="Book Antiqua" w:cs="Book Antiqua"/>
          <w:color w:val="000000" w:themeColor="text1"/>
        </w:rPr>
        <w:t xml:space="preserve"> </w:t>
      </w:r>
      <w:r w:rsidR="00C15043" w:rsidRPr="0034632C">
        <w:rPr>
          <w:rFonts w:ascii="Book Antiqua" w:eastAsia="Book Antiqua" w:hAnsi="Book Antiqua" w:cs="Book Antiqua"/>
          <w:color w:val="000000" w:themeColor="text1"/>
        </w:rPr>
        <w:t>Pub</w:t>
      </w:r>
      <w:r w:rsidR="00C15043">
        <w:rPr>
          <w:rFonts w:ascii="Book Antiqua" w:eastAsia="Book Antiqua" w:hAnsi="Book Antiqua" w:cs="Book Antiqua"/>
          <w:color w:val="000000" w:themeColor="text1"/>
        </w:rPr>
        <w:t>M</w:t>
      </w:r>
      <w:r w:rsidR="00C15043" w:rsidRPr="0034632C">
        <w:rPr>
          <w:rFonts w:ascii="Book Antiqua" w:eastAsia="Book Antiqua" w:hAnsi="Book Antiqua" w:cs="Book Antiqua"/>
          <w:color w:val="000000" w:themeColor="text1"/>
        </w:rPr>
        <w:t>ed</w:t>
      </w:r>
      <w:r w:rsidRPr="0034632C">
        <w:rPr>
          <w:rFonts w:ascii="Book Antiqua" w:eastAsia="Book Antiqua" w:hAnsi="Book Antiqua" w:cs="Book Antiqua"/>
          <w:color w:val="000000" w:themeColor="text1"/>
        </w:rPr>
        <w:t>/MEDLINE,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1018</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Science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891400">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552</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Scopus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database,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duplicates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removed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(104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articles)</w:t>
      </w:r>
      <w:r w:rsidR="00891400">
        <w:rPr>
          <w:rFonts w:ascii="Book Antiqua" w:eastAsia="Book Antiqua" w:hAnsi="Book Antiqua" w:cs="Book Antiqua"/>
          <w:color w:val="000000" w:themeColor="text1"/>
        </w:rPr>
        <w:t xml:space="preserve">. </w:t>
      </w:r>
      <w:r w:rsidR="005B7368" w:rsidRPr="00F6752B">
        <w:rPr>
          <w:rFonts w:ascii="Book Antiqua" w:eastAsia="Book Antiqua" w:hAnsi="Book Antiqua" w:cs="Book Antiqua"/>
          <w:color w:val="000000" w:themeColor="text1"/>
        </w:rPr>
        <w:t>Finally, 17 studies were selected for detailed analysis within the eligibility criteria, with titles and abstracts related to central nervous system lesions responsible for smell and taste.</w:t>
      </w:r>
      <w:r w:rsidR="005B7368">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suggests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mechanisms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related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lesions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both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central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nervous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system,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lasting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wk</w:t>
      </w:r>
      <w:r w:rsidR="00891400">
        <w:rPr>
          <w:rFonts w:ascii="Book Antiqua" w:eastAsia="Book Antiqua" w:hAnsi="Book Antiqua" w:cs="Book Antiqua"/>
          <w:color w:val="000000" w:themeColor="text1"/>
        </w:rPr>
        <w:t>. It is</w:t>
      </w:r>
      <w:r w:rsidR="00891400"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considered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exceeds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period,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still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about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 xml:space="preserve">and </w:t>
      </w:r>
      <w:r w:rsidRPr="0034632C">
        <w:rPr>
          <w:rFonts w:ascii="Book Antiqua" w:eastAsia="Book Antiqua" w:hAnsi="Book Antiqua" w:cs="Book Antiqua"/>
          <w:color w:val="000000" w:themeColor="text1"/>
        </w:rPr>
        <w:t>among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those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addressed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studies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report</w:t>
      </w:r>
      <w:r w:rsidR="00891400">
        <w:rPr>
          <w:rFonts w:ascii="Book Antiqua" w:eastAsia="Book Antiqua" w:hAnsi="Book Antiqua" w:cs="Book Antiqua"/>
          <w:color w:val="000000" w:themeColor="text1"/>
        </w:rPr>
        <w: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possible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emphasize</w:t>
      </w:r>
      <w:r w:rsidR="00891400">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scarcity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data,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option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treatments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gustatory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physiotherapy</w:t>
      </w:r>
    </w:p>
    <w:p w14:paraId="0641BC51" w14:textId="77777777" w:rsidR="00A77B3E" w:rsidRPr="0034632C" w:rsidRDefault="00A77B3E" w:rsidP="0034632C">
      <w:pPr>
        <w:spacing w:line="360" w:lineRule="auto"/>
        <w:jc w:val="both"/>
        <w:rPr>
          <w:rFonts w:ascii="Book Antiqua" w:hAnsi="Book Antiqua"/>
          <w:color w:val="000000" w:themeColor="text1"/>
        </w:rPr>
      </w:pPr>
    </w:p>
    <w:p w14:paraId="22E2220B"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conclusions</w:t>
      </w:r>
    </w:p>
    <w:p w14:paraId="4655BD81" w14:textId="58BD195B" w:rsidR="00A77B3E" w:rsidRPr="0034632C" w:rsidRDefault="003B7B7E" w:rsidP="0034632C">
      <w:pPr>
        <w:spacing w:line="360" w:lineRule="auto"/>
        <w:jc w:val="both"/>
        <w:rPr>
          <w:rFonts w:ascii="Book Antiqua" w:hAnsi="Book Antiqua"/>
          <w:color w:val="000000" w:themeColor="text1"/>
        </w:rPr>
      </w:pPr>
      <w:r w:rsidRPr="006B363B">
        <w:rPr>
          <w:rFonts w:ascii="Book Antiqua" w:eastAsia="Book Antiqua" w:hAnsi="Book Antiqua" w:cs="Book Antiqua"/>
          <w:color w:val="000000" w:themeColor="text1"/>
        </w:rPr>
        <w:t>Most of the articles studied reported</w:t>
      </w:r>
      <w:r w:rsidR="006B363B">
        <w:rPr>
          <w:rFonts w:ascii="Book Antiqua" w:eastAsia="Book Antiqua" w:hAnsi="Book Antiqua" w:cs="Book Antiqua"/>
          <w:color w:val="000000" w:themeColor="text1"/>
        </w:rPr>
        <w:t xml:space="preserve"> that </w:t>
      </w:r>
      <w:r w:rsidRPr="006B363B">
        <w:rPr>
          <w:rFonts w:ascii="Book Antiqua" w:eastAsia="Book Antiqua" w:hAnsi="Book Antiqua" w:cs="Book Antiqua"/>
          <w:color w:val="000000" w:themeColor="text1"/>
        </w:rPr>
        <w:t>possible anatomophysiological mechanisms</w:t>
      </w:r>
      <w:r w:rsidR="006B363B">
        <w:rPr>
          <w:rFonts w:ascii="Book Antiqua" w:eastAsia="Book Antiqua" w:hAnsi="Book Antiqua" w:cs="Book Antiqua"/>
          <w:color w:val="000000" w:themeColor="text1"/>
        </w:rPr>
        <w:t xml:space="preserve"> </w:t>
      </w:r>
      <w:r w:rsidRPr="006B363B">
        <w:rPr>
          <w:rFonts w:ascii="Book Antiqua" w:eastAsia="Book Antiqua" w:hAnsi="Book Antiqua" w:cs="Book Antiqua"/>
          <w:color w:val="000000" w:themeColor="text1"/>
        </w:rPr>
        <w:t xml:space="preserve">related to the loss of smell and taste, </w:t>
      </w:r>
      <w:r w:rsidR="006B363B">
        <w:rPr>
          <w:rFonts w:ascii="Book Antiqua" w:eastAsia="Book Antiqua" w:hAnsi="Book Antiqua" w:cs="Book Antiqua"/>
          <w:color w:val="000000" w:themeColor="text1"/>
        </w:rPr>
        <w:t xml:space="preserve">are </w:t>
      </w:r>
      <w:r w:rsidRPr="006B363B">
        <w:rPr>
          <w:rFonts w:ascii="Book Antiqua" w:eastAsia="Book Antiqua" w:hAnsi="Book Antiqua" w:cs="Book Antiqua"/>
          <w:color w:val="000000" w:themeColor="text1"/>
        </w:rPr>
        <w:t xml:space="preserve">local lesions in the olfactory and gustatory tissue due to having ACE-2 receptors, with the SARS-CoV-2 gateway being the oral and nasal cavity. In addition to local lesions, there are central changes in the tissues of the </w:t>
      </w:r>
      <w:r w:rsidR="006B363B">
        <w:rPr>
          <w:rFonts w:ascii="Book Antiqua" w:eastAsia="Book Antiqua" w:hAnsi="Book Antiqua" w:cs="Book Antiqua"/>
          <w:color w:val="000000" w:themeColor="text1"/>
        </w:rPr>
        <w:t>n</w:t>
      </w:r>
      <w:r w:rsidRPr="006B363B">
        <w:rPr>
          <w:rFonts w:ascii="Book Antiqua" w:eastAsia="Book Antiqua" w:hAnsi="Book Antiqua" w:cs="Book Antiqua"/>
          <w:color w:val="000000" w:themeColor="text1"/>
        </w:rPr>
        <w:t xml:space="preserve">ervous </w:t>
      </w:r>
      <w:r w:rsidR="006B363B">
        <w:rPr>
          <w:rFonts w:ascii="Book Antiqua" w:eastAsia="Book Antiqua" w:hAnsi="Book Antiqua" w:cs="Book Antiqua"/>
          <w:color w:val="000000" w:themeColor="text1"/>
        </w:rPr>
        <w:lastRenderedPageBreak/>
        <w:t>s</w:t>
      </w:r>
      <w:r w:rsidRPr="006B363B">
        <w:rPr>
          <w:rFonts w:ascii="Book Antiqua" w:eastAsia="Book Antiqua" w:hAnsi="Book Antiqua" w:cs="Book Antiqua"/>
          <w:color w:val="000000" w:themeColor="text1"/>
        </w:rPr>
        <w:t>ystem related to taste and smell, which are also damaged by the neurotropic capacity of SARS-CoV-2.</w:t>
      </w:r>
      <w:r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duration,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most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extend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3</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4</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wk,</w:t>
      </w:r>
      <w:r w:rsidR="00D059B3" w:rsidRPr="0034632C">
        <w:rPr>
          <w:rFonts w:ascii="Book Antiqua" w:eastAsia="Book Antiqua" w:hAnsi="Book Antiqua" w:cs="Book Antiqua"/>
          <w:color w:val="000000" w:themeColor="text1"/>
        </w:rPr>
        <w:t xml:space="preserve"> </w:t>
      </w:r>
      <w:r w:rsidR="00891400">
        <w:rPr>
          <w:rFonts w:ascii="Book Antiqua" w:eastAsia="Book Antiqua" w:hAnsi="Book Antiqua" w:cs="Book Antiqua"/>
          <w:color w:val="000000" w:themeColor="text1"/>
        </w:rPr>
        <w:t xml:space="preserve">and it is </w:t>
      </w:r>
      <w:r w:rsidR="001315C3" w:rsidRPr="0034632C">
        <w:rPr>
          <w:rFonts w:ascii="Book Antiqua" w:eastAsia="Book Antiqua" w:hAnsi="Book Antiqua" w:cs="Book Antiqua"/>
          <w:color w:val="000000" w:themeColor="text1"/>
        </w:rPr>
        <w:t>considered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after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1</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mo.</w:t>
      </w:r>
      <w:r w:rsidR="000F3708" w:rsidRPr="0034632C">
        <w:rPr>
          <w:rFonts w:ascii="Book Antiqua" w:hAnsi="Book Antiqua" w:cs="Book Antiqua"/>
          <w:color w:val="000000" w:themeColor="text1"/>
          <w:lang w:eastAsia="zh-CN"/>
        </w:rPr>
        <w:t xml:space="preserve"> </w:t>
      </w:r>
      <w:r w:rsidR="001315C3" w:rsidRPr="0034632C">
        <w:rPr>
          <w:rFonts w:ascii="Book Antiqua" w:eastAsia="Book Antiqua" w:hAnsi="Book Antiqua" w:cs="Book Antiqua"/>
          <w:color w:val="000000" w:themeColor="text1"/>
        </w:rPr>
        <w:t>Therapeutic</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conducts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persistent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cases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better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initial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results,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could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indicated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doctor,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are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steroid-based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sprays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rinses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mainly,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training</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senses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smell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Likewise,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best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measure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taken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prevention,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correct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PPE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professionals,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respect</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local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health</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recommendations</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determined</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order</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reduce</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viral</w:t>
      </w:r>
      <w:r w:rsidR="00D059B3" w:rsidRPr="0034632C">
        <w:rPr>
          <w:rFonts w:ascii="Book Antiqua" w:eastAsia="Book Antiqua" w:hAnsi="Book Antiqua" w:cs="Book Antiqua"/>
          <w:color w:val="000000" w:themeColor="text1"/>
        </w:rPr>
        <w:t xml:space="preserve"> </w:t>
      </w:r>
      <w:r w:rsidR="001315C3" w:rsidRPr="0034632C">
        <w:rPr>
          <w:rFonts w:ascii="Book Antiqua" w:eastAsia="Book Antiqua" w:hAnsi="Book Antiqua" w:cs="Book Antiqua"/>
          <w:color w:val="000000" w:themeColor="text1"/>
        </w:rPr>
        <w:t>spread.</w:t>
      </w:r>
    </w:p>
    <w:p w14:paraId="6253C7BE" w14:textId="77777777" w:rsidR="00A77B3E" w:rsidRPr="0034632C" w:rsidRDefault="00A77B3E" w:rsidP="0034632C">
      <w:pPr>
        <w:spacing w:line="360" w:lineRule="auto"/>
        <w:jc w:val="both"/>
        <w:rPr>
          <w:rFonts w:ascii="Book Antiqua" w:hAnsi="Book Antiqua"/>
          <w:color w:val="000000" w:themeColor="text1"/>
        </w:rPr>
      </w:pPr>
    </w:p>
    <w:p w14:paraId="4322A19C"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i/>
          <w:color w:val="000000" w:themeColor="text1"/>
        </w:rPr>
        <w:t>Research</w:t>
      </w:r>
      <w:r w:rsidR="00D059B3" w:rsidRPr="0034632C">
        <w:rPr>
          <w:rFonts w:ascii="Book Antiqua" w:eastAsia="Book Antiqua" w:hAnsi="Book Antiqua" w:cs="Book Antiqua"/>
          <w:b/>
          <w:i/>
          <w:color w:val="000000" w:themeColor="text1"/>
        </w:rPr>
        <w:t xml:space="preserve"> </w:t>
      </w:r>
      <w:r w:rsidRPr="0034632C">
        <w:rPr>
          <w:rFonts w:ascii="Book Antiqua" w:eastAsia="Book Antiqua" w:hAnsi="Book Antiqua" w:cs="Book Antiqua"/>
          <w:b/>
          <w:i/>
          <w:color w:val="000000" w:themeColor="text1"/>
        </w:rPr>
        <w:t>perspectives</w:t>
      </w:r>
    </w:p>
    <w:p w14:paraId="36BE3403" w14:textId="5A40EBF3" w:rsidR="001B2BA4" w:rsidRDefault="00F6752B" w:rsidP="0034632C">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Future studies should further </w:t>
      </w:r>
      <w:r w:rsidR="001B2BA4" w:rsidRPr="00F6752B">
        <w:rPr>
          <w:rFonts w:ascii="Book Antiqua" w:eastAsia="Book Antiqua" w:hAnsi="Book Antiqua" w:cs="Book Antiqua"/>
          <w:color w:val="000000" w:themeColor="text1"/>
        </w:rPr>
        <w:t>describe the relationships between the anatomy and physiology of taste and smell losses due to COVID-19</w:t>
      </w:r>
      <w:r>
        <w:rPr>
          <w:rFonts w:ascii="Book Antiqua" w:eastAsia="Book Antiqua" w:hAnsi="Book Antiqua" w:cs="Book Antiqua"/>
          <w:color w:val="000000" w:themeColor="text1"/>
        </w:rPr>
        <w:t>.</w:t>
      </w:r>
    </w:p>
    <w:p w14:paraId="3D3256ED" w14:textId="77777777" w:rsidR="00A77B3E" w:rsidRPr="0034632C" w:rsidRDefault="00A77B3E" w:rsidP="0034632C">
      <w:pPr>
        <w:spacing w:line="360" w:lineRule="auto"/>
        <w:jc w:val="both"/>
        <w:rPr>
          <w:rFonts w:ascii="Book Antiqua" w:hAnsi="Book Antiqua"/>
          <w:color w:val="000000" w:themeColor="text1"/>
        </w:rPr>
      </w:pPr>
    </w:p>
    <w:p w14:paraId="4F3DA30E"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aps/>
          <w:color w:val="000000" w:themeColor="text1"/>
          <w:u w:val="single"/>
        </w:rPr>
        <w:t>ACKNOWLEDGEMENTS</w:t>
      </w:r>
    </w:p>
    <w:p w14:paraId="0AA52B94" w14:textId="4AE71FAD"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authors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thank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Junqueira</w:t>
      </w:r>
      <w:r w:rsidR="000F3708" w:rsidRPr="0034632C">
        <w:rPr>
          <w:rFonts w:ascii="Book Antiqua" w:hAnsi="Book Antiqua" w:cs="Book Antiqua"/>
          <w:color w:val="000000" w:themeColor="text1"/>
          <w:lang w:eastAsia="zh-CN"/>
        </w:rPr>
        <w:t xml:space="preserve"> JAG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from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Faculty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Dentistry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Araçatuba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providing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anatomical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images.</w:t>
      </w:r>
    </w:p>
    <w:p w14:paraId="7D8577EC" w14:textId="77777777" w:rsidR="00A77B3E" w:rsidRPr="0034632C" w:rsidRDefault="00A77B3E" w:rsidP="0034632C">
      <w:pPr>
        <w:spacing w:line="360" w:lineRule="auto"/>
        <w:jc w:val="both"/>
        <w:rPr>
          <w:rFonts w:ascii="Book Antiqua" w:hAnsi="Book Antiqua"/>
          <w:color w:val="000000" w:themeColor="text1"/>
        </w:rPr>
      </w:pPr>
    </w:p>
    <w:p w14:paraId="04568A8E"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REFERENCES</w:t>
      </w:r>
    </w:p>
    <w:p w14:paraId="2528253E"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 </w:t>
      </w:r>
      <w:r w:rsidRPr="0034632C">
        <w:rPr>
          <w:rFonts w:ascii="Book Antiqua" w:eastAsia="Book Antiqua" w:hAnsi="Book Antiqua" w:cs="Book Antiqua"/>
          <w:b/>
          <w:bCs/>
          <w:color w:val="000000" w:themeColor="text1"/>
        </w:rPr>
        <w:t>Li YC</w:t>
      </w:r>
      <w:r w:rsidRPr="0034632C">
        <w:rPr>
          <w:rFonts w:ascii="Book Antiqua" w:eastAsia="Book Antiqua" w:hAnsi="Book Antiqua" w:cs="Book Antiqua"/>
          <w:color w:val="000000" w:themeColor="text1"/>
        </w:rPr>
        <w:t xml:space="preserve">, Bai WZ, Hashikawa T. The neuroinvasive potential of SARS-CoV2 may play a role in the respiratory failure of COVID-19 patients. </w:t>
      </w:r>
      <w:r w:rsidRPr="0034632C">
        <w:rPr>
          <w:rFonts w:ascii="Book Antiqua" w:eastAsia="Book Antiqua" w:hAnsi="Book Antiqua" w:cs="Book Antiqua"/>
          <w:i/>
          <w:iCs/>
          <w:color w:val="000000" w:themeColor="text1"/>
        </w:rPr>
        <w:t>J Med Virol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92</w:t>
      </w:r>
      <w:r w:rsidRPr="0034632C">
        <w:rPr>
          <w:rFonts w:ascii="Book Antiqua" w:eastAsia="Book Antiqua" w:hAnsi="Book Antiqua" w:cs="Book Antiqua"/>
          <w:color w:val="000000" w:themeColor="text1"/>
        </w:rPr>
        <w:t>: 552-555 [PMID: 32104915 DOI: 10.1002/jmv.25728]</w:t>
      </w:r>
    </w:p>
    <w:p w14:paraId="1029900C" w14:textId="2D39AB71"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 </w:t>
      </w:r>
      <w:r w:rsidRPr="0034632C">
        <w:rPr>
          <w:rFonts w:ascii="Book Antiqua" w:eastAsia="Book Antiqua" w:hAnsi="Book Antiqua" w:cs="Book Antiqua"/>
          <w:b/>
          <w:bCs/>
          <w:color w:val="000000" w:themeColor="text1"/>
        </w:rPr>
        <w:t>Pan American Health Organization (PAHO)</w:t>
      </w:r>
      <w:r w:rsidRPr="0034632C">
        <w:rPr>
          <w:rFonts w:ascii="Book Antiqua" w:eastAsia="Book Antiqua" w:hAnsi="Book Antiqua" w:cs="Book Antiqua"/>
          <w:bCs/>
          <w:color w:val="000000" w:themeColor="text1"/>
        </w:rPr>
        <w:t xml:space="preserve">. </w:t>
      </w:r>
      <w:r w:rsidR="00871FF0" w:rsidRPr="0034632C">
        <w:rPr>
          <w:rFonts w:ascii="Book Antiqua" w:eastAsia="Book Antiqua" w:hAnsi="Book Antiqua" w:cs="Book Antiqua"/>
          <w:bCs/>
          <w:color w:val="000000" w:themeColor="text1"/>
        </w:rPr>
        <w:t>[cited 20 April 2022]. Available from:</w:t>
      </w:r>
      <w:r w:rsidR="00871FF0" w:rsidRPr="0034632C">
        <w:rPr>
          <w:rFonts w:ascii="Book Antiqua" w:hAnsi="Book Antiqua" w:cs="Book Antiqua"/>
          <w:bCs/>
          <w:color w:val="000000" w:themeColor="text1"/>
          <w:lang w:eastAsia="zh-CN"/>
        </w:rPr>
        <w:t xml:space="preserve"> </w:t>
      </w:r>
      <w:r w:rsidRPr="0034632C">
        <w:rPr>
          <w:rFonts w:ascii="Book Antiqua" w:eastAsia="Book Antiqua" w:hAnsi="Book Antiqua" w:cs="Book Antiqua"/>
          <w:bCs/>
          <w:color w:val="000000" w:themeColor="text1"/>
        </w:rPr>
        <w:t>https://www.paho.org/pt/covid19</w:t>
      </w:r>
    </w:p>
    <w:p w14:paraId="2587CBA4"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 </w:t>
      </w:r>
      <w:r w:rsidRPr="0034632C">
        <w:rPr>
          <w:rFonts w:ascii="Book Antiqua" w:eastAsia="Book Antiqua" w:hAnsi="Book Antiqua" w:cs="Book Antiqua"/>
          <w:b/>
          <w:bCs/>
          <w:color w:val="000000" w:themeColor="text1"/>
        </w:rPr>
        <w:t>Shenoy R</w:t>
      </w:r>
      <w:r w:rsidRPr="0034632C">
        <w:rPr>
          <w:rFonts w:ascii="Book Antiqua" w:eastAsia="Book Antiqua" w:hAnsi="Book Antiqua" w:cs="Book Antiqua"/>
          <w:color w:val="000000" w:themeColor="text1"/>
        </w:rPr>
        <w:t xml:space="preserve">, D'Souza V, Roma M. The safety of dental care for older adults during COVID-19 pandemic era. </w:t>
      </w:r>
      <w:r w:rsidRPr="0034632C">
        <w:rPr>
          <w:rFonts w:ascii="Book Antiqua" w:eastAsia="Book Antiqua" w:hAnsi="Book Antiqua" w:cs="Book Antiqua"/>
          <w:i/>
          <w:iCs/>
          <w:color w:val="000000" w:themeColor="text1"/>
        </w:rPr>
        <w:t>Patient Saf Surg</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15</w:t>
      </w:r>
      <w:r w:rsidRPr="0034632C">
        <w:rPr>
          <w:rFonts w:ascii="Book Antiqua" w:eastAsia="Book Antiqua" w:hAnsi="Book Antiqua" w:cs="Book Antiqua"/>
          <w:color w:val="000000" w:themeColor="text1"/>
        </w:rPr>
        <w:t>: 32 [PMID: 34602070 DOI: 10.1186/s13037-021-00300-x]</w:t>
      </w:r>
    </w:p>
    <w:p w14:paraId="659C1DA8"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4 </w:t>
      </w:r>
      <w:r w:rsidRPr="0034632C">
        <w:rPr>
          <w:rFonts w:ascii="Book Antiqua" w:eastAsia="Book Antiqua" w:hAnsi="Book Antiqua" w:cs="Book Antiqua"/>
          <w:b/>
          <w:bCs/>
          <w:color w:val="000000" w:themeColor="text1"/>
        </w:rPr>
        <w:t>Lima DLF</w:t>
      </w:r>
      <w:r w:rsidRPr="0034632C">
        <w:rPr>
          <w:rFonts w:ascii="Book Antiqua" w:eastAsia="Book Antiqua" w:hAnsi="Book Antiqua" w:cs="Book Antiqua"/>
          <w:color w:val="000000" w:themeColor="text1"/>
        </w:rPr>
        <w:t xml:space="preserve">, Dias AA, Rabelo RS, Cruz IDD, Costa SC, Nigri FMN, Neri JR. Covid-19 in the State of Ceará: behaviors and beliefs in the arrival of the pandemic. </w:t>
      </w:r>
      <w:r w:rsidRPr="0034632C">
        <w:rPr>
          <w:rFonts w:ascii="Book Antiqua" w:eastAsia="Book Antiqua" w:hAnsi="Book Antiqua" w:cs="Book Antiqua"/>
          <w:i/>
          <w:iCs/>
          <w:color w:val="000000" w:themeColor="text1"/>
        </w:rPr>
        <w:t>Cien Saude Colet</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25</w:t>
      </w:r>
      <w:r w:rsidRPr="0034632C">
        <w:rPr>
          <w:rFonts w:ascii="Book Antiqua" w:eastAsia="Book Antiqua" w:hAnsi="Book Antiqua" w:cs="Book Antiqua"/>
          <w:color w:val="000000" w:themeColor="text1"/>
        </w:rPr>
        <w:t>: 1575-1586 [PMID: 32402018 DOI: 10.1590/1413-81232020255.07192020]</w:t>
      </w:r>
    </w:p>
    <w:p w14:paraId="312A9005"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5 </w:t>
      </w:r>
      <w:r w:rsidRPr="0034632C">
        <w:rPr>
          <w:rFonts w:ascii="Book Antiqua" w:eastAsia="Book Antiqua" w:hAnsi="Book Antiqua" w:cs="Book Antiqua"/>
          <w:b/>
          <w:bCs/>
          <w:color w:val="000000" w:themeColor="text1"/>
        </w:rPr>
        <w:t>Zayet S</w:t>
      </w:r>
      <w:r w:rsidRPr="0034632C">
        <w:rPr>
          <w:rFonts w:ascii="Book Antiqua" w:eastAsia="Book Antiqua" w:hAnsi="Book Antiqua" w:cs="Book Antiqua"/>
          <w:color w:val="000000" w:themeColor="text1"/>
        </w:rPr>
        <w:t xml:space="preserve">, Klopfenstein T, Mercier J, Kadiane-Oussou NJ, Lan Cheong Wah L, Royer PY, Toko L, Gendrin V. Contribution of anosmia and dysgeusia for diagnostic of COVID-19 </w:t>
      </w:r>
      <w:r w:rsidRPr="0034632C">
        <w:rPr>
          <w:rFonts w:ascii="Book Antiqua" w:eastAsia="Book Antiqua" w:hAnsi="Book Antiqua" w:cs="Book Antiqua"/>
          <w:color w:val="000000" w:themeColor="text1"/>
        </w:rPr>
        <w:lastRenderedPageBreak/>
        <w:t xml:space="preserve">in outpatients. </w:t>
      </w:r>
      <w:r w:rsidRPr="0034632C">
        <w:rPr>
          <w:rFonts w:ascii="Book Antiqua" w:eastAsia="Book Antiqua" w:hAnsi="Book Antiqua" w:cs="Book Antiqua"/>
          <w:i/>
          <w:iCs/>
          <w:color w:val="000000" w:themeColor="text1"/>
        </w:rPr>
        <w:t>Infection</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49</w:t>
      </w:r>
      <w:r w:rsidRPr="0034632C">
        <w:rPr>
          <w:rFonts w:ascii="Book Antiqua" w:eastAsia="Book Antiqua" w:hAnsi="Book Antiqua" w:cs="Book Antiqua"/>
          <w:color w:val="000000" w:themeColor="text1"/>
        </w:rPr>
        <w:t>: 361-365 [PMID: 32410112 DOI: 10.1007/s15010-020-01442-3]</w:t>
      </w:r>
    </w:p>
    <w:p w14:paraId="48E3EF6D"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6 </w:t>
      </w:r>
      <w:r w:rsidRPr="0034632C">
        <w:rPr>
          <w:rFonts w:ascii="Book Antiqua" w:eastAsia="Book Antiqua" w:hAnsi="Book Antiqua" w:cs="Book Antiqua"/>
          <w:b/>
          <w:bCs/>
          <w:color w:val="000000" w:themeColor="text1"/>
        </w:rPr>
        <w:t>Mullol J</w:t>
      </w:r>
      <w:r w:rsidRPr="0034632C">
        <w:rPr>
          <w:rFonts w:ascii="Book Antiqua" w:eastAsia="Book Antiqua" w:hAnsi="Book Antiqua" w:cs="Book Antiqua"/>
          <w:color w:val="000000" w:themeColor="text1"/>
        </w:rPr>
        <w:t xml:space="preserve">, Alobid I, Mariño-Sánchez F, Izquierdo-Domínguez A, Marin C, Klimek L, Wang DY, Liu Z. The Loss of Smell and Taste in the COVID-19 Outbreak: a Tale of Many Countries. </w:t>
      </w:r>
      <w:r w:rsidRPr="0034632C">
        <w:rPr>
          <w:rFonts w:ascii="Book Antiqua" w:eastAsia="Book Antiqua" w:hAnsi="Book Antiqua" w:cs="Book Antiqua"/>
          <w:i/>
          <w:iCs/>
          <w:color w:val="000000" w:themeColor="text1"/>
        </w:rPr>
        <w:t>Curr Allergy Asthma Rep</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20</w:t>
      </w:r>
      <w:r w:rsidRPr="0034632C">
        <w:rPr>
          <w:rFonts w:ascii="Book Antiqua" w:eastAsia="Book Antiqua" w:hAnsi="Book Antiqua" w:cs="Book Antiqua"/>
          <w:color w:val="000000" w:themeColor="text1"/>
        </w:rPr>
        <w:t>: 61 [PMID: 32748211 DOI: 10.1007/s11882-020-00961-1]</w:t>
      </w:r>
    </w:p>
    <w:p w14:paraId="6B64F9BE"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7 </w:t>
      </w:r>
      <w:r w:rsidRPr="0034632C">
        <w:rPr>
          <w:rFonts w:ascii="Book Antiqua" w:eastAsia="Book Antiqua" w:hAnsi="Book Antiqua" w:cs="Book Antiqua"/>
          <w:b/>
          <w:bCs/>
          <w:color w:val="000000" w:themeColor="text1"/>
        </w:rPr>
        <w:t>Doty RL</w:t>
      </w:r>
      <w:r w:rsidRPr="0034632C">
        <w:rPr>
          <w:rFonts w:ascii="Book Antiqua" w:eastAsia="Book Antiqua" w:hAnsi="Book Antiqua" w:cs="Book Antiqua"/>
          <w:color w:val="000000" w:themeColor="text1"/>
        </w:rPr>
        <w:t xml:space="preserve">, Cometto-Muñiz JE, Jalowayski AA, Dalton P, Kendal-Reed M, Hodgson M. Assessment of upper respiratory tract and ocular irritative effects of volatile chemicals in humans. </w:t>
      </w:r>
      <w:r w:rsidRPr="0034632C">
        <w:rPr>
          <w:rFonts w:ascii="Book Antiqua" w:eastAsia="Book Antiqua" w:hAnsi="Book Antiqua" w:cs="Book Antiqua"/>
          <w:i/>
          <w:iCs/>
          <w:color w:val="000000" w:themeColor="text1"/>
        </w:rPr>
        <w:t>Crit Rev Toxicol</w:t>
      </w:r>
      <w:r w:rsidRPr="0034632C">
        <w:rPr>
          <w:rFonts w:ascii="Book Antiqua" w:eastAsia="Book Antiqua" w:hAnsi="Book Antiqua" w:cs="Book Antiqua"/>
          <w:color w:val="000000" w:themeColor="text1"/>
        </w:rPr>
        <w:t xml:space="preserve"> 2004; </w:t>
      </w:r>
      <w:r w:rsidRPr="0034632C">
        <w:rPr>
          <w:rFonts w:ascii="Book Antiqua" w:eastAsia="Book Antiqua" w:hAnsi="Book Antiqua" w:cs="Book Antiqua"/>
          <w:b/>
          <w:bCs/>
          <w:color w:val="000000" w:themeColor="text1"/>
        </w:rPr>
        <w:t>34</w:t>
      </w:r>
      <w:r w:rsidRPr="0034632C">
        <w:rPr>
          <w:rFonts w:ascii="Book Antiqua" w:eastAsia="Book Antiqua" w:hAnsi="Book Antiqua" w:cs="Book Antiqua"/>
          <w:color w:val="000000" w:themeColor="text1"/>
        </w:rPr>
        <w:t>: 85-142 [PMID: 15112751 DOI: 10.1080/10408440490269586]</w:t>
      </w:r>
    </w:p>
    <w:p w14:paraId="1BCDE35D" w14:textId="6DB932F9" w:rsidR="00D93C23" w:rsidRPr="0034632C" w:rsidRDefault="00D93C2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color w:val="000000" w:themeColor="text1"/>
        </w:rPr>
        <w:t xml:space="preserve">8 </w:t>
      </w:r>
      <w:r w:rsidRPr="0034632C">
        <w:rPr>
          <w:rFonts w:ascii="Book Antiqua" w:eastAsia="Book Antiqua" w:hAnsi="Book Antiqua" w:cs="Book Antiqua"/>
          <w:b/>
          <w:bCs/>
          <w:color w:val="000000" w:themeColor="text1"/>
        </w:rPr>
        <w:t>Buchaim RL</w:t>
      </w:r>
      <w:r w:rsidRPr="0034632C">
        <w:rPr>
          <w:rFonts w:ascii="Book Antiqua" w:eastAsia="Book Antiqua" w:hAnsi="Book Antiqua" w:cs="Book Antiqua"/>
          <w:bCs/>
          <w:color w:val="000000" w:themeColor="text1"/>
        </w:rPr>
        <w:t>,</w:t>
      </w:r>
      <w:r w:rsidRPr="0034632C">
        <w:rPr>
          <w:rFonts w:ascii="Book Antiqua" w:eastAsia="Book Antiqua" w:hAnsi="Book Antiqua" w:cs="Book Antiqua"/>
          <w:color w:val="000000" w:themeColor="text1"/>
        </w:rPr>
        <w:t xml:space="preserve"> Issa JPM. Manual de Anatomia Odontologica (Book). 1o edição </w:t>
      </w:r>
      <w:r w:rsidR="00DF0AE4" w:rsidRPr="0034632C">
        <w:rPr>
          <w:rFonts w:ascii="Book Antiqua" w:eastAsia="Book Antiqua" w:hAnsi="Book Antiqua" w:cs="Book Antiqua"/>
          <w:color w:val="000000" w:themeColor="text1"/>
        </w:rPr>
        <w:t>ed. São Paulo: Ed. Manole, 2018</w:t>
      </w:r>
    </w:p>
    <w:p w14:paraId="44982B7F" w14:textId="21A28286" w:rsidR="00D93C23" w:rsidRPr="0034632C" w:rsidRDefault="00D93C2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color w:val="000000" w:themeColor="text1"/>
        </w:rPr>
        <w:t xml:space="preserve">9 </w:t>
      </w:r>
      <w:r w:rsidRPr="0034632C">
        <w:rPr>
          <w:rFonts w:ascii="Book Antiqua" w:eastAsia="Book Antiqua" w:hAnsi="Book Antiqua" w:cs="Book Antiqua"/>
          <w:b/>
          <w:bCs/>
          <w:color w:val="000000" w:themeColor="text1"/>
        </w:rPr>
        <w:t>Martin JH</w:t>
      </w:r>
      <w:r w:rsidRPr="0034632C">
        <w:rPr>
          <w:rFonts w:ascii="Book Antiqua" w:eastAsia="Book Antiqua" w:hAnsi="Book Antiqua" w:cs="Book Antiqua"/>
          <w:bCs/>
          <w:color w:val="000000" w:themeColor="text1"/>
        </w:rPr>
        <w:t>. Neuroanatomia Texto e Atlas (Book). 4o edição ed. Porto Alegre: Ed. Artmed,</w:t>
      </w:r>
      <w:r w:rsidR="00DF0AE4" w:rsidRPr="0034632C">
        <w:rPr>
          <w:rFonts w:ascii="Book Antiqua" w:eastAsia="Book Antiqua" w:hAnsi="Book Antiqua" w:cs="Book Antiqua"/>
          <w:color w:val="000000" w:themeColor="text1"/>
        </w:rPr>
        <w:t xml:space="preserve"> 2013</w:t>
      </w:r>
    </w:p>
    <w:p w14:paraId="1CC97045" w14:textId="6F975F6E" w:rsidR="00D93C23" w:rsidRPr="0034632C" w:rsidRDefault="00D93C2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color w:val="000000" w:themeColor="text1"/>
        </w:rPr>
        <w:t xml:space="preserve">10 </w:t>
      </w:r>
      <w:r w:rsidRPr="0034632C">
        <w:rPr>
          <w:rFonts w:ascii="Book Antiqua" w:eastAsia="Book Antiqua" w:hAnsi="Book Antiqua" w:cs="Book Antiqua"/>
          <w:b/>
          <w:bCs/>
          <w:color w:val="000000" w:themeColor="text1"/>
        </w:rPr>
        <w:t>Williams PL et al Gray Anatomia (Book)</w:t>
      </w:r>
      <w:r w:rsidR="00DF0AE4" w:rsidRPr="0034632C">
        <w:rPr>
          <w:rFonts w:ascii="Book Antiqua" w:eastAsia="Book Antiqua" w:hAnsi="Book Antiqua" w:cs="Book Antiqua"/>
          <w:bCs/>
          <w:color w:val="000000" w:themeColor="text1"/>
        </w:rPr>
        <w:t>. 37o ed</w:t>
      </w:r>
      <w:r w:rsidRPr="0034632C">
        <w:rPr>
          <w:rFonts w:ascii="Book Antiqua" w:eastAsia="Book Antiqua" w:hAnsi="Book Antiqua" w:cs="Book Antiqua"/>
          <w:color w:val="000000" w:themeColor="text1"/>
        </w:rPr>
        <w:t>. Ed. Rio de J</w:t>
      </w:r>
      <w:r w:rsidR="00DF0AE4" w:rsidRPr="0034632C">
        <w:rPr>
          <w:rFonts w:ascii="Book Antiqua" w:eastAsia="Book Antiqua" w:hAnsi="Book Antiqua" w:cs="Book Antiqua"/>
          <w:color w:val="000000" w:themeColor="text1"/>
        </w:rPr>
        <w:t>aneiro: Guanabara Koogan, 1995</w:t>
      </w:r>
    </w:p>
    <w:p w14:paraId="76E4C554" w14:textId="13D1EF95" w:rsidR="00D93C23" w:rsidRPr="0034632C" w:rsidRDefault="00D93C2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color w:val="000000" w:themeColor="text1"/>
        </w:rPr>
        <w:t xml:space="preserve">11 </w:t>
      </w:r>
      <w:r w:rsidRPr="0034632C">
        <w:rPr>
          <w:rFonts w:ascii="Book Antiqua" w:eastAsia="Book Antiqua" w:hAnsi="Book Antiqua" w:cs="Book Antiqua"/>
          <w:b/>
          <w:bCs/>
          <w:color w:val="000000" w:themeColor="text1"/>
        </w:rPr>
        <w:t>Machado A,</w:t>
      </w:r>
      <w:r w:rsidRPr="0034632C">
        <w:rPr>
          <w:rFonts w:ascii="Book Antiqua" w:eastAsia="Book Antiqua" w:hAnsi="Book Antiqua" w:cs="Book Antiqua"/>
          <w:color w:val="000000" w:themeColor="text1"/>
        </w:rPr>
        <w:t xml:space="preserve"> Haertel LM. Neuroanatomia Funcional (Book). 3° e</w:t>
      </w:r>
      <w:r w:rsidR="00DF0AE4" w:rsidRPr="0034632C">
        <w:rPr>
          <w:rFonts w:ascii="Book Antiqua" w:eastAsia="Book Antiqua" w:hAnsi="Book Antiqua" w:cs="Book Antiqua"/>
          <w:color w:val="000000" w:themeColor="text1"/>
        </w:rPr>
        <w:t>d. São Paulo: Ed. Atheneu, 2013</w:t>
      </w:r>
    </w:p>
    <w:p w14:paraId="4173258C"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12 </w:t>
      </w:r>
      <w:r w:rsidRPr="0034632C">
        <w:rPr>
          <w:rFonts w:ascii="Book Antiqua" w:eastAsia="Book Antiqua" w:hAnsi="Book Antiqua" w:cs="Book Antiqua"/>
          <w:b/>
          <w:bCs/>
          <w:color w:val="000000" w:themeColor="text1"/>
        </w:rPr>
        <w:t>Negri R</w:t>
      </w:r>
      <w:r w:rsidRPr="0034632C">
        <w:rPr>
          <w:rFonts w:ascii="Book Antiqua" w:eastAsia="Book Antiqua" w:hAnsi="Book Antiqua" w:cs="Book Antiqua"/>
          <w:color w:val="000000" w:themeColor="text1"/>
        </w:rPr>
        <w:t xml:space="preserve">, Di Feola M, Di Domenico S, Scala MG, Artesi G, Valente S, Smarrazzo A, Turco F, Morini G, Greco L. Taste perception and food choices. </w:t>
      </w:r>
      <w:r w:rsidRPr="0034632C">
        <w:rPr>
          <w:rFonts w:ascii="Book Antiqua" w:eastAsia="Book Antiqua" w:hAnsi="Book Antiqua" w:cs="Book Antiqua"/>
          <w:i/>
          <w:iCs/>
          <w:color w:val="000000" w:themeColor="text1"/>
        </w:rPr>
        <w:t>J Pediatr Gastroenterol Nutr</w:t>
      </w:r>
      <w:r w:rsidRPr="0034632C">
        <w:rPr>
          <w:rFonts w:ascii="Book Antiqua" w:eastAsia="Book Antiqua" w:hAnsi="Book Antiqua" w:cs="Book Antiqua"/>
          <w:color w:val="000000" w:themeColor="text1"/>
        </w:rPr>
        <w:t xml:space="preserve"> 2012; </w:t>
      </w:r>
      <w:r w:rsidRPr="0034632C">
        <w:rPr>
          <w:rFonts w:ascii="Book Antiqua" w:eastAsia="Book Antiqua" w:hAnsi="Book Antiqua" w:cs="Book Antiqua"/>
          <w:b/>
          <w:bCs/>
          <w:color w:val="000000" w:themeColor="text1"/>
        </w:rPr>
        <w:t>54</w:t>
      </w:r>
      <w:r w:rsidRPr="0034632C">
        <w:rPr>
          <w:rFonts w:ascii="Book Antiqua" w:eastAsia="Book Antiqua" w:hAnsi="Book Antiqua" w:cs="Book Antiqua"/>
          <w:color w:val="000000" w:themeColor="text1"/>
        </w:rPr>
        <w:t>: 624-629 [PMID: 22197939 DOI: 10.1097/MPG.0b013e3182473308]</w:t>
      </w:r>
    </w:p>
    <w:p w14:paraId="79743343"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13 </w:t>
      </w:r>
      <w:r w:rsidRPr="0034632C">
        <w:rPr>
          <w:rFonts w:ascii="Book Antiqua" w:eastAsia="Book Antiqua" w:hAnsi="Book Antiqua" w:cs="Book Antiqua"/>
          <w:b/>
          <w:bCs/>
          <w:color w:val="000000" w:themeColor="text1"/>
        </w:rPr>
        <w:t>Pallanti S</w:t>
      </w:r>
      <w:r w:rsidRPr="0034632C">
        <w:rPr>
          <w:rFonts w:ascii="Book Antiqua" w:eastAsia="Book Antiqua" w:hAnsi="Book Antiqua" w:cs="Book Antiqua"/>
          <w:color w:val="000000" w:themeColor="text1"/>
        </w:rPr>
        <w:t xml:space="preserve">. Importance of SARs-Cov-2 anosmia: From phenomenology to neurobiology. </w:t>
      </w:r>
      <w:r w:rsidRPr="0034632C">
        <w:rPr>
          <w:rFonts w:ascii="Book Antiqua" w:eastAsia="Book Antiqua" w:hAnsi="Book Antiqua" w:cs="Book Antiqua"/>
          <w:i/>
          <w:iCs/>
          <w:color w:val="000000" w:themeColor="text1"/>
        </w:rPr>
        <w:t>Compr Psychiatry</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100</w:t>
      </w:r>
      <w:r w:rsidRPr="0034632C">
        <w:rPr>
          <w:rFonts w:ascii="Book Antiqua" w:eastAsia="Book Antiqua" w:hAnsi="Book Antiqua" w:cs="Book Antiqua"/>
          <w:color w:val="000000" w:themeColor="text1"/>
        </w:rPr>
        <w:t>: 152184 [PMID: 32422426 DOI: 10.1016/j.comppsych.2020.152184]</w:t>
      </w:r>
    </w:p>
    <w:p w14:paraId="79DF9583" w14:textId="1DED58D0"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14 </w:t>
      </w:r>
      <w:r w:rsidRPr="0034632C">
        <w:rPr>
          <w:rFonts w:ascii="Book Antiqua" w:eastAsia="Book Antiqua" w:hAnsi="Book Antiqua" w:cs="Book Antiqua"/>
          <w:b/>
          <w:bCs/>
          <w:color w:val="000000" w:themeColor="text1"/>
        </w:rPr>
        <w:t>Gorzkowski V</w:t>
      </w:r>
      <w:r w:rsidRPr="0034632C">
        <w:rPr>
          <w:rFonts w:ascii="Book Antiqua" w:eastAsia="Book Antiqua" w:hAnsi="Book Antiqua" w:cs="Book Antiqua"/>
          <w:color w:val="000000" w:themeColor="text1"/>
        </w:rPr>
        <w:t xml:space="preserve">, Bevilacqua S, Charmillon A, Jankowski R, Gallet P, Rumeau C, Nguyen DT. Evolution of Olfactory Disorders in COVID-19 Patients. </w:t>
      </w:r>
      <w:r w:rsidRPr="0034632C">
        <w:rPr>
          <w:rFonts w:ascii="Book Antiqua" w:eastAsia="Book Antiqua" w:hAnsi="Book Antiqua" w:cs="Book Antiqua"/>
          <w:i/>
          <w:iCs/>
          <w:color w:val="000000" w:themeColor="text1"/>
        </w:rPr>
        <w:t>Laryngoscope</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130</w:t>
      </w:r>
      <w:r w:rsidRPr="0034632C">
        <w:rPr>
          <w:rFonts w:ascii="Book Antiqua" w:eastAsia="Book Antiqua" w:hAnsi="Book Antiqua" w:cs="Book Antiqua"/>
          <w:color w:val="000000" w:themeColor="text1"/>
        </w:rPr>
        <w:t xml:space="preserve">: 2667-2673 [PMID: 32617990 DOI: </w:t>
      </w:r>
      <w:r w:rsidR="00FF0FC6" w:rsidRPr="0034632C">
        <w:rPr>
          <w:rFonts w:ascii="Book Antiqua" w:eastAsia="Book Antiqua" w:hAnsi="Book Antiqua" w:cs="Book Antiqua"/>
          <w:color w:val="000000" w:themeColor="text1"/>
        </w:rPr>
        <w:t>10.1002/lary.28957</w:t>
      </w:r>
      <w:r w:rsidRPr="0034632C">
        <w:rPr>
          <w:rFonts w:ascii="Book Antiqua" w:eastAsia="Book Antiqua" w:hAnsi="Book Antiqua" w:cs="Book Antiqua"/>
          <w:color w:val="000000" w:themeColor="text1"/>
        </w:rPr>
        <w:t>]</w:t>
      </w:r>
    </w:p>
    <w:p w14:paraId="1177AC51"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15 </w:t>
      </w:r>
      <w:r w:rsidRPr="0034632C">
        <w:rPr>
          <w:rFonts w:ascii="Book Antiqua" w:eastAsia="Book Antiqua" w:hAnsi="Book Antiqua" w:cs="Book Antiqua"/>
          <w:b/>
          <w:bCs/>
          <w:color w:val="000000" w:themeColor="text1"/>
        </w:rPr>
        <w:t>Barillari MR</w:t>
      </w:r>
      <w:r w:rsidRPr="0034632C">
        <w:rPr>
          <w:rFonts w:ascii="Book Antiqua" w:eastAsia="Book Antiqua" w:hAnsi="Book Antiqua" w:cs="Book Antiqua"/>
          <w:color w:val="000000" w:themeColor="text1"/>
        </w:rPr>
        <w:t xml:space="preserve">, Bastiani L, Lechien JR, Mannelli G, Molteni G, Cantarella G, Coppola N, Costa G, Trecca EMC, Grillo C, La Mantia I, Chiesa-Estomba CM, Vicini C, Saussez S, Nacci A, Cammaroto G. A structural equation model to examine the clinical features of </w:t>
      </w:r>
      <w:r w:rsidRPr="0034632C">
        <w:rPr>
          <w:rFonts w:ascii="Book Antiqua" w:eastAsia="Book Antiqua" w:hAnsi="Book Antiqua" w:cs="Book Antiqua"/>
          <w:color w:val="000000" w:themeColor="text1"/>
        </w:rPr>
        <w:lastRenderedPageBreak/>
        <w:t xml:space="preserve">mild-to-moderate COVID-19: A multicenter Italian study. </w:t>
      </w:r>
      <w:r w:rsidRPr="0034632C">
        <w:rPr>
          <w:rFonts w:ascii="Book Antiqua" w:eastAsia="Book Antiqua" w:hAnsi="Book Antiqua" w:cs="Book Antiqua"/>
          <w:i/>
          <w:iCs/>
          <w:color w:val="000000" w:themeColor="text1"/>
        </w:rPr>
        <w:t>J Med Virol</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93</w:t>
      </w:r>
      <w:r w:rsidRPr="0034632C">
        <w:rPr>
          <w:rFonts w:ascii="Book Antiqua" w:eastAsia="Book Antiqua" w:hAnsi="Book Antiqua" w:cs="Book Antiqua"/>
          <w:color w:val="000000" w:themeColor="text1"/>
        </w:rPr>
        <w:t>: 983-994 [PMID: 32710639 DOI: 10.1002/jmv.26354]</w:t>
      </w:r>
    </w:p>
    <w:p w14:paraId="371A5E4B"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16 </w:t>
      </w:r>
      <w:r w:rsidRPr="0034632C">
        <w:rPr>
          <w:rFonts w:ascii="Book Antiqua" w:eastAsia="Book Antiqua" w:hAnsi="Book Antiqua" w:cs="Book Antiqua"/>
          <w:b/>
          <w:bCs/>
          <w:color w:val="000000" w:themeColor="text1"/>
        </w:rPr>
        <w:t>Eliezer M</w:t>
      </w:r>
      <w:r w:rsidRPr="0034632C">
        <w:rPr>
          <w:rFonts w:ascii="Book Antiqua" w:eastAsia="Book Antiqua" w:hAnsi="Book Antiqua" w:cs="Book Antiqua"/>
          <w:color w:val="000000" w:themeColor="text1"/>
        </w:rPr>
        <w:t xml:space="preserve">, Hamel AL, Houdart E, Herman P, Housset J, Jourdaine C, Eloit C, Verillaud B, Hautefort C. Loss of smell in patients with COVID-19: MRI data reveal a transient edema of the olfactory clefts. </w:t>
      </w:r>
      <w:r w:rsidRPr="0034632C">
        <w:rPr>
          <w:rFonts w:ascii="Book Antiqua" w:eastAsia="Book Antiqua" w:hAnsi="Book Antiqua" w:cs="Book Antiqua"/>
          <w:i/>
          <w:iCs/>
          <w:color w:val="000000" w:themeColor="text1"/>
        </w:rPr>
        <w:t>Neurology</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95</w:t>
      </w:r>
      <w:r w:rsidRPr="0034632C">
        <w:rPr>
          <w:rFonts w:ascii="Book Antiqua" w:eastAsia="Book Antiqua" w:hAnsi="Book Antiqua" w:cs="Book Antiqua"/>
          <w:color w:val="000000" w:themeColor="text1"/>
        </w:rPr>
        <w:t>: e3145-e3152 [PMID: 32917809 DOI: 10.1212/WNL.0000000000010806]</w:t>
      </w:r>
    </w:p>
    <w:p w14:paraId="09A025F0"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17 </w:t>
      </w:r>
      <w:r w:rsidRPr="0034632C">
        <w:rPr>
          <w:rFonts w:ascii="Book Antiqua" w:eastAsia="Book Antiqua" w:hAnsi="Book Antiqua" w:cs="Book Antiqua"/>
          <w:b/>
          <w:bCs/>
          <w:color w:val="000000" w:themeColor="text1"/>
        </w:rPr>
        <w:t>Speth MM</w:t>
      </w:r>
      <w:r w:rsidRPr="0034632C">
        <w:rPr>
          <w:rFonts w:ascii="Book Antiqua" w:eastAsia="Book Antiqua" w:hAnsi="Book Antiqua" w:cs="Book Antiqua"/>
          <w:color w:val="000000" w:themeColor="text1"/>
        </w:rPr>
        <w:t xml:space="preserve">, Singer-Cornelius T, Oberle M, Gengler I, Brockmeier SJ, Sedaghat AR. Olfactory Dysfunction and Sinonasal Symptomatology in COVID-19: Prevalence, Severity, Timing, and Associated Characteristics. </w:t>
      </w:r>
      <w:r w:rsidRPr="0034632C">
        <w:rPr>
          <w:rFonts w:ascii="Book Antiqua" w:eastAsia="Book Antiqua" w:hAnsi="Book Antiqua" w:cs="Book Antiqua"/>
          <w:i/>
          <w:iCs/>
          <w:color w:val="000000" w:themeColor="text1"/>
        </w:rPr>
        <w:t>Otolaryngol Head Neck Surg</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163</w:t>
      </w:r>
      <w:r w:rsidRPr="0034632C">
        <w:rPr>
          <w:rFonts w:ascii="Book Antiqua" w:eastAsia="Book Antiqua" w:hAnsi="Book Antiqua" w:cs="Book Antiqua"/>
          <w:color w:val="000000" w:themeColor="text1"/>
        </w:rPr>
        <w:t>: 114-120 [PMID: 32423357 DOI: 10.1177/0194599820929185]</w:t>
      </w:r>
    </w:p>
    <w:p w14:paraId="5FDC0EA0"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18 </w:t>
      </w:r>
      <w:r w:rsidRPr="0034632C">
        <w:rPr>
          <w:rFonts w:ascii="Book Antiqua" w:eastAsia="Book Antiqua" w:hAnsi="Book Antiqua" w:cs="Book Antiqua"/>
          <w:b/>
          <w:bCs/>
          <w:color w:val="000000" w:themeColor="text1"/>
        </w:rPr>
        <w:t>Vaira LA</w:t>
      </w:r>
      <w:r w:rsidRPr="0034632C">
        <w:rPr>
          <w:rFonts w:ascii="Book Antiqua" w:eastAsia="Book Antiqua" w:hAnsi="Book Antiqua" w:cs="Book Antiqua"/>
          <w:color w:val="000000" w:themeColor="text1"/>
        </w:rPr>
        <w:t xml:space="preserve">, Hopkins C, Sandison A, Manca A, Machouchas N, Turilli D, Lechien JR, Barillari MR, Salzano G, Cossu A, Saussez S, De Riu G. Olfactory epithelium histopathological findings in long-term coronavirus disease 2019 related anosmia. </w:t>
      </w:r>
      <w:r w:rsidRPr="0034632C">
        <w:rPr>
          <w:rFonts w:ascii="Book Antiqua" w:eastAsia="Book Antiqua" w:hAnsi="Book Antiqua" w:cs="Book Antiqua"/>
          <w:i/>
          <w:iCs/>
          <w:color w:val="000000" w:themeColor="text1"/>
        </w:rPr>
        <w:t>J Laryngol Otol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134</w:t>
      </w:r>
      <w:r w:rsidRPr="0034632C">
        <w:rPr>
          <w:rFonts w:ascii="Book Antiqua" w:eastAsia="Book Antiqua" w:hAnsi="Book Antiqua" w:cs="Book Antiqua"/>
          <w:color w:val="000000" w:themeColor="text1"/>
        </w:rPr>
        <w:t>: 1123-1127 [PMID: 33190655 DOI: 10.1017/S0022215120002455]</w:t>
      </w:r>
    </w:p>
    <w:p w14:paraId="1829F0EF"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19 </w:t>
      </w:r>
      <w:r w:rsidRPr="0034632C">
        <w:rPr>
          <w:rFonts w:ascii="Book Antiqua" w:eastAsia="Book Antiqua" w:hAnsi="Book Antiqua" w:cs="Book Antiqua"/>
          <w:b/>
          <w:bCs/>
          <w:color w:val="000000" w:themeColor="text1"/>
        </w:rPr>
        <w:t>Aragão MFVV</w:t>
      </w:r>
      <w:r w:rsidRPr="0034632C">
        <w:rPr>
          <w:rFonts w:ascii="Book Antiqua" w:eastAsia="Book Antiqua" w:hAnsi="Book Antiqua" w:cs="Book Antiqua"/>
          <w:color w:val="000000" w:themeColor="text1"/>
        </w:rPr>
        <w:t xml:space="preserve">, Leal MC, Cartaxo Filho OQ, Fonseca TM, Valença MM. Anosmia in COVID-19 Associated with Injury to the Olfactory Bulbs Evident on MRI. </w:t>
      </w:r>
      <w:r w:rsidRPr="0034632C">
        <w:rPr>
          <w:rFonts w:ascii="Book Antiqua" w:eastAsia="Book Antiqua" w:hAnsi="Book Antiqua" w:cs="Book Antiqua"/>
          <w:i/>
          <w:iCs/>
          <w:color w:val="000000" w:themeColor="text1"/>
        </w:rPr>
        <w:t>AJNR Am J Neuroradiol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41</w:t>
      </w:r>
      <w:r w:rsidRPr="0034632C">
        <w:rPr>
          <w:rFonts w:ascii="Book Antiqua" w:eastAsia="Book Antiqua" w:hAnsi="Book Antiqua" w:cs="Book Antiqua"/>
          <w:color w:val="000000" w:themeColor="text1"/>
        </w:rPr>
        <w:t>: 1703-1706 [PMID: 32586960 DOI: 10.3174/ajnr.A6675]</w:t>
      </w:r>
    </w:p>
    <w:p w14:paraId="1C0CCE61" w14:textId="548AE106"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20 </w:t>
      </w:r>
      <w:r w:rsidRPr="0034632C">
        <w:rPr>
          <w:rFonts w:ascii="Book Antiqua" w:eastAsia="Book Antiqua" w:hAnsi="Book Antiqua" w:cs="Book Antiqua"/>
          <w:b/>
          <w:bCs/>
          <w:color w:val="000000" w:themeColor="text1"/>
        </w:rPr>
        <w:t>Bodnia NC</w:t>
      </w:r>
      <w:r w:rsidRPr="0034632C">
        <w:rPr>
          <w:rFonts w:ascii="Book Antiqua" w:eastAsia="Book Antiqua" w:hAnsi="Book Antiqua" w:cs="Book Antiqua"/>
          <w:color w:val="000000" w:themeColor="text1"/>
        </w:rPr>
        <w:t xml:space="preserve">, Katzenstein TL. Acute loss of smell and taste among patients with symptoms compatible with COVID-19. </w:t>
      </w:r>
      <w:r w:rsidRPr="0034632C">
        <w:rPr>
          <w:rFonts w:ascii="Book Antiqua" w:eastAsia="Book Antiqua" w:hAnsi="Book Antiqua" w:cs="Book Antiqua"/>
          <w:i/>
          <w:iCs/>
          <w:color w:val="000000" w:themeColor="text1"/>
        </w:rPr>
        <w:t>Dan Med J</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67</w:t>
      </w:r>
      <w:r w:rsidR="00E467B8" w:rsidRPr="0034632C">
        <w:rPr>
          <w:rFonts w:ascii="Book Antiqua" w:eastAsia="Book Antiqua" w:hAnsi="Book Antiqua" w:cs="Book Antiqua"/>
          <w:bCs/>
          <w:color w:val="000000" w:themeColor="text1"/>
        </w:rPr>
        <w:t>:</w:t>
      </w:r>
      <w:r w:rsidR="00E467B8" w:rsidRPr="0034632C">
        <w:rPr>
          <w:rFonts w:ascii="Book Antiqua" w:hAnsi="Book Antiqua"/>
        </w:rPr>
        <w:t xml:space="preserve"> </w:t>
      </w:r>
      <w:r w:rsidR="00E467B8" w:rsidRPr="0034632C">
        <w:rPr>
          <w:rFonts w:ascii="Book Antiqua" w:eastAsia="Book Antiqua" w:hAnsi="Book Antiqua" w:cs="Book Antiqua"/>
          <w:bCs/>
          <w:color w:val="000000" w:themeColor="text1"/>
        </w:rPr>
        <w:t>A05200370</w:t>
      </w:r>
      <w:r w:rsidRPr="0034632C">
        <w:rPr>
          <w:rFonts w:ascii="Book Antiqua" w:eastAsia="Book Antiqua" w:hAnsi="Book Antiqua" w:cs="Book Antiqua"/>
          <w:color w:val="000000" w:themeColor="text1"/>
        </w:rPr>
        <w:t xml:space="preserve"> [PMID: 32800063]</w:t>
      </w:r>
    </w:p>
    <w:p w14:paraId="325612A4" w14:textId="3574F0BD"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21 </w:t>
      </w:r>
      <w:r w:rsidRPr="0034632C">
        <w:rPr>
          <w:rFonts w:ascii="Book Antiqua" w:eastAsia="Book Antiqua" w:hAnsi="Book Antiqua" w:cs="Book Antiqua"/>
          <w:b/>
          <w:bCs/>
          <w:color w:val="000000" w:themeColor="text1"/>
        </w:rPr>
        <w:t>Cho RHW</w:t>
      </w:r>
      <w:r w:rsidRPr="0034632C">
        <w:rPr>
          <w:rFonts w:ascii="Book Antiqua" w:eastAsia="Book Antiqua" w:hAnsi="Book Antiqua" w:cs="Book Antiqua"/>
          <w:color w:val="000000" w:themeColor="text1"/>
        </w:rPr>
        <w:t xml:space="preserve">, To ZWH, Yeung ZWC, Tso EYK, Fung KSC, Chau SKY, Leung EYL, Hui TSC, Tsang SWC, Kung KN, Chow EYD, Abdullah V, van Hasselt A, Tong MCF, Ku PKM. COVID-19 Viral Load in the Severity of and Recovery From Olfactory and Gustatory Dysfunction. </w:t>
      </w:r>
      <w:r w:rsidRPr="0034632C">
        <w:rPr>
          <w:rFonts w:ascii="Book Antiqua" w:eastAsia="Book Antiqua" w:hAnsi="Book Antiqua" w:cs="Book Antiqua"/>
          <w:i/>
          <w:iCs/>
          <w:color w:val="000000" w:themeColor="text1"/>
        </w:rPr>
        <w:t>Laryngoscope</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130</w:t>
      </w:r>
      <w:r w:rsidRPr="0034632C">
        <w:rPr>
          <w:rFonts w:ascii="Book Antiqua" w:eastAsia="Book Antiqua" w:hAnsi="Book Antiqua" w:cs="Book Antiqua"/>
          <w:color w:val="000000" w:themeColor="text1"/>
        </w:rPr>
        <w:t>: 2680-2685 [PMID: 32794209 DOI: 10.1002/</w:t>
      </w:r>
      <w:r w:rsidR="00E467B8" w:rsidRPr="0034632C">
        <w:rPr>
          <w:rFonts w:ascii="Book Antiqua" w:eastAsia="Book Antiqua" w:hAnsi="Book Antiqua" w:cs="Book Antiqua"/>
          <w:color w:val="000000" w:themeColor="text1"/>
        </w:rPr>
        <w:t>l</w:t>
      </w:r>
      <w:r w:rsidRPr="0034632C">
        <w:rPr>
          <w:rFonts w:ascii="Book Antiqua" w:eastAsia="Book Antiqua" w:hAnsi="Book Antiqua" w:cs="Book Antiqua"/>
          <w:color w:val="000000" w:themeColor="text1"/>
        </w:rPr>
        <w:t>ary.29056]</w:t>
      </w:r>
    </w:p>
    <w:p w14:paraId="2B15E849"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22 </w:t>
      </w:r>
      <w:r w:rsidRPr="0034632C">
        <w:rPr>
          <w:rFonts w:ascii="Book Antiqua" w:eastAsia="Book Antiqua" w:hAnsi="Book Antiqua" w:cs="Book Antiqua"/>
          <w:b/>
          <w:bCs/>
          <w:color w:val="000000" w:themeColor="text1"/>
        </w:rPr>
        <w:t>Jalessi M</w:t>
      </w:r>
      <w:r w:rsidRPr="0034632C">
        <w:rPr>
          <w:rFonts w:ascii="Book Antiqua" w:eastAsia="Book Antiqua" w:hAnsi="Book Antiqua" w:cs="Book Antiqua"/>
          <w:color w:val="000000" w:themeColor="text1"/>
        </w:rPr>
        <w:t xml:space="preserve">, Barati M, Rohani M, Amini E, Ourang A, Azad Z, Hosseinzadeh F, Cavallieri F, Ghadirpour R, Valzania F, Iaccarino C, Ahmadzadeh A, Farhadi M. Frequency and outcome of olfactory impairment and sinonasal involvement in hospitalized patients with COVID-19. </w:t>
      </w:r>
      <w:r w:rsidRPr="0034632C">
        <w:rPr>
          <w:rFonts w:ascii="Book Antiqua" w:eastAsia="Book Antiqua" w:hAnsi="Book Antiqua" w:cs="Book Antiqua"/>
          <w:i/>
          <w:iCs/>
          <w:color w:val="000000" w:themeColor="text1"/>
        </w:rPr>
        <w:t>Neurol Sci</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41</w:t>
      </w:r>
      <w:r w:rsidRPr="0034632C">
        <w:rPr>
          <w:rFonts w:ascii="Book Antiqua" w:eastAsia="Book Antiqua" w:hAnsi="Book Antiqua" w:cs="Book Antiqua"/>
          <w:color w:val="000000" w:themeColor="text1"/>
        </w:rPr>
        <w:t>: 2331-2338 [PMID: 32656713 DOI: 10.1007/s10072-020-04590-4]</w:t>
      </w:r>
    </w:p>
    <w:p w14:paraId="027CEFAC"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23 </w:t>
      </w:r>
      <w:r w:rsidRPr="0034632C">
        <w:rPr>
          <w:rFonts w:ascii="Book Antiqua" w:eastAsia="Book Antiqua" w:hAnsi="Book Antiqua" w:cs="Book Antiqua"/>
          <w:b/>
          <w:bCs/>
          <w:color w:val="000000" w:themeColor="text1"/>
        </w:rPr>
        <w:t>Le Bon SD</w:t>
      </w:r>
      <w:r w:rsidRPr="0034632C">
        <w:rPr>
          <w:rFonts w:ascii="Book Antiqua" w:eastAsia="Book Antiqua" w:hAnsi="Book Antiqua" w:cs="Book Antiqua"/>
          <w:color w:val="000000" w:themeColor="text1"/>
        </w:rPr>
        <w:t xml:space="preserve">, Pisarski N, Verbeke J, Prunier L, Cavelier G, Thill MP, Rodriguez A, Dequanter D, Lechien JR, Le Bon O, Hummel T, Horoi M. Psychophysical evaluation of </w:t>
      </w:r>
      <w:r w:rsidRPr="0034632C">
        <w:rPr>
          <w:rFonts w:ascii="Book Antiqua" w:eastAsia="Book Antiqua" w:hAnsi="Book Antiqua" w:cs="Book Antiqua"/>
          <w:color w:val="000000" w:themeColor="text1"/>
        </w:rPr>
        <w:lastRenderedPageBreak/>
        <w:t xml:space="preserve">chemosensory functions 5 weeks after olfactory loss due to COVID-19: a prospective cohort study on 72 patients. </w:t>
      </w:r>
      <w:r w:rsidRPr="0034632C">
        <w:rPr>
          <w:rFonts w:ascii="Book Antiqua" w:eastAsia="Book Antiqua" w:hAnsi="Book Antiqua" w:cs="Book Antiqua"/>
          <w:i/>
          <w:iCs/>
          <w:color w:val="000000" w:themeColor="text1"/>
        </w:rPr>
        <w:t>Eur Arch Otorhinolaryngol</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278</w:t>
      </w:r>
      <w:r w:rsidRPr="0034632C">
        <w:rPr>
          <w:rFonts w:ascii="Book Antiqua" w:eastAsia="Book Antiqua" w:hAnsi="Book Antiqua" w:cs="Book Antiqua"/>
          <w:color w:val="000000" w:themeColor="text1"/>
        </w:rPr>
        <w:t>: 101-108 [PMID: 32754871 DOI: 10.1007/s00405-020-06267-2]</w:t>
      </w:r>
    </w:p>
    <w:p w14:paraId="0E0340FA"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24 </w:t>
      </w:r>
      <w:r w:rsidRPr="0034632C">
        <w:rPr>
          <w:rFonts w:ascii="Book Antiqua" w:eastAsia="Book Antiqua" w:hAnsi="Book Antiqua" w:cs="Book Antiqua"/>
          <w:b/>
          <w:bCs/>
          <w:color w:val="000000" w:themeColor="text1"/>
        </w:rPr>
        <w:t>Freni F</w:t>
      </w:r>
      <w:r w:rsidRPr="0034632C">
        <w:rPr>
          <w:rFonts w:ascii="Book Antiqua" w:eastAsia="Book Antiqua" w:hAnsi="Book Antiqua" w:cs="Book Antiqua"/>
          <w:color w:val="000000" w:themeColor="text1"/>
        </w:rPr>
        <w:t xml:space="preserve">, Meduri A, Gazia F, Nicastro V, Galletti C, Aragona P, Galletti C, Galletti B, Galletti F. Symptomatology in head and neck district in coronavirus disease (COVID-19): A possible neuroinvasive action of SARS-CoV-2. </w:t>
      </w:r>
      <w:r w:rsidRPr="0034632C">
        <w:rPr>
          <w:rFonts w:ascii="Book Antiqua" w:eastAsia="Book Antiqua" w:hAnsi="Book Antiqua" w:cs="Book Antiqua"/>
          <w:i/>
          <w:iCs/>
          <w:color w:val="000000" w:themeColor="text1"/>
        </w:rPr>
        <w:t>Am J Otolaryngol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41</w:t>
      </w:r>
      <w:r w:rsidRPr="0034632C">
        <w:rPr>
          <w:rFonts w:ascii="Book Antiqua" w:eastAsia="Book Antiqua" w:hAnsi="Book Antiqua" w:cs="Book Antiqua"/>
          <w:color w:val="000000" w:themeColor="text1"/>
        </w:rPr>
        <w:t>: 102612 [PMID: 32574896 DOI: 10.1016/j.amjoto.2020.102612]</w:t>
      </w:r>
    </w:p>
    <w:p w14:paraId="2DE05FBC"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25 </w:t>
      </w:r>
      <w:r w:rsidRPr="0034632C">
        <w:rPr>
          <w:rFonts w:ascii="Book Antiqua" w:eastAsia="Book Antiqua" w:hAnsi="Book Antiqua" w:cs="Book Antiqua"/>
          <w:b/>
          <w:bCs/>
          <w:color w:val="000000" w:themeColor="text1"/>
        </w:rPr>
        <w:t>Seo MY</w:t>
      </w:r>
      <w:r w:rsidRPr="0034632C">
        <w:rPr>
          <w:rFonts w:ascii="Book Antiqua" w:eastAsia="Book Antiqua" w:hAnsi="Book Antiqua" w:cs="Book Antiqua"/>
          <w:color w:val="000000" w:themeColor="text1"/>
        </w:rPr>
        <w:t xml:space="preserve">, Seok H, Hwang SJ, Choi HK, Jeon JH, Sohn JW, Park DW, Lee SH, Choi WS. Trend of Olfactory and Gustatory Dysfunction in COVID-19 Patients in a Quarantine Facility. </w:t>
      </w:r>
      <w:r w:rsidRPr="0034632C">
        <w:rPr>
          <w:rFonts w:ascii="Book Antiqua" w:eastAsia="Book Antiqua" w:hAnsi="Book Antiqua" w:cs="Book Antiqua"/>
          <w:i/>
          <w:iCs/>
          <w:color w:val="000000" w:themeColor="text1"/>
        </w:rPr>
        <w:t>J Korean Med Sci</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35</w:t>
      </w:r>
      <w:r w:rsidRPr="0034632C">
        <w:rPr>
          <w:rFonts w:ascii="Book Antiqua" w:eastAsia="Book Antiqua" w:hAnsi="Book Antiqua" w:cs="Book Antiqua"/>
          <w:color w:val="000000" w:themeColor="text1"/>
        </w:rPr>
        <w:t>: e375 [PMID: 33107232 DOI: 10.3346/jkms.2020.35.e375]</w:t>
      </w:r>
    </w:p>
    <w:p w14:paraId="13C58086"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26 </w:t>
      </w:r>
      <w:r w:rsidRPr="0034632C">
        <w:rPr>
          <w:rFonts w:ascii="Book Antiqua" w:eastAsia="Book Antiqua" w:hAnsi="Book Antiqua" w:cs="Book Antiqua"/>
          <w:b/>
          <w:bCs/>
          <w:color w:val="000000" w:themeColor="text1"/>
        </w:rPr>
        <w:t>Cazzolla AP</w:t>
      </w:r>
      <w:r w:rsidRPr="0034632C">
        <w:rPr>
          <w:rFonts w:ascii="Book Antiqua" w:eastAsia="Book Antiqua" w:hAnsi="Book Antiqua" w:cs="Book Antiqua"/>
          <w:color w:val="000000" w:themeColor="text1"/>
        </w:rPr>
        <w:t xml:space="preserve">, Lovero R, Lo Muzio L, Testa NF, Schirinzi A, Palmieri G, Pozzessere P, Procacci V, Di Comite M, Ciavarella D, Pepe M, De Ruvo C, Crincoli V, Di Serio F, Santacroce L. Taste and Smell Disorders in COVID-19 Patients: Role of Interleukin-6. </w:t>
      </w:r>
      <w:r w:rsidRPr="0034632C">
        <w:rPr>
          <w:rFonts w:ascii="Book Antiqua" w:eastAsia="Book Antiqua" w:hAnsi="Book Antiqua" w:cs="Book Antiqua"/>
          <w:i/>
          <w:iCs/>
          <w:color w:val="000000" w:themeColor="text1"/>
        </w:rPr>
        <w:t>ACS Chem Neurosci</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11</w:t>
      </w:r>
      <w:r w:rsidRPr="0034632C">
        <w:rPr>
          <w:rFonts w:ascii="Book Antiqua" w:eastAsia="Book Antiqua" w:hAnsi="Book Antiqua" w:cs="Book Antiqua"/>
          <w:color w:val="000000" w:themeColor="text1"/>
        </w:rPr>
        <w:t>: 2774-2781 [PMID: 32786309 DOI: 10.1021/acschemneuro.0c00447]</w:t>
      </w:r>
    </w:p>
    <w:p w14:paraId="1AE04443"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27 </w:t>
      </w:r>
      <w:r w:rsidRPr="0034632C">
        <w:rPr>
          <w:rFonts w:ascii="Book Antiqua" w:eastAsia="Book Antiqua" w:hAnsi="Book Antiqua" w:cs="Book Antiqua"/>
          <w:b/>
          <w:bCs/>
          <w:color w:val="000000" w:themeColor="text1"/>
        </w:rPr>
        <w:t>Donegani MI</w:t>
      </w:r>
      <w:r w:rsidRPr="0034632C">
        <w:rPr>
          <w:rFonts w:ascii="Book Antiqua" w:eastAsia="Book Antiqua" w:hAnsi="Book Antiqua" w:cs="Book Antiqua"/>
          <w:color w:val="000000" w:themeColor="text1"/>
        </w:rPr>
        <w:t xml:space="preserve">, Miceli A, Pardini M, Bauckneht M, Chiola S, Pennone M, Marini C, Massa F, Raffa S, Ferrarazzo G, Arnaldi D, Sambuceti G, Nobili F, Morbelli S. Brain Metabolic Correlates of Persistent Olfactory Dysfunction after SARS-Cov2 Infection. </w:t>
      </w:r>
      <w:r w:rsidRPr="0034632C">
        <w:rPr>
          <w:rFonts w:ascii="Book Antiqua" w:eastAsia="Book Antiqua" w:hAnsi="Book Antiqua" w:cs="Book Antiqua"/>
          <w:i/>
          <w:iCs/>
          <w:color w:val="000000" w:themeColor="text1"/>
        </w:rPr>
        <w:t>Biomedicines</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9</w:t>
      </w:r>
      <w:r w:rsidRPr="0034632C">
        <w:rPr>
          <w:rFonts w:ascii="Book Antiqua" w:eastAsia="Book Antiqua" w:hAnsi="Book Antiqua" w:cs="Book Antiqua"/>
          <w:color w:val="000000" w:themeColor="text1"/>
        </w:rPr>
        <w:t xml:space="preserve"> [PMID: 33808956 DOI: 10.3390/biomedicines9030287]</w:t>
      </w:r>
    </w:p>
    <w:p w14:paraId="28A77EEE"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28 </w:t>
      </w:r>
      <w:r w:rsidRPr="0034632C">
        <w:rPr>
          <w:rFonts w:ascii="Book Antiqua" w:eastAsia="Book Antiqua" w:hAnsi="Book Antiqua" w:cs="Book Antiqua"/>
          <w:b/>
          <w:bCs/>
          <w:color w:val="000000" w:themeColor="text1"/>
        </w:rPr>
        <w:t>Mangia LRL</w:t>
      </w:r>
      <w:r w:rsidRPr="0034632C">
        <w:rPr>
          <w:rFonts w:ascii="Book Antiqua" w:eastAsia="Book Antiqua" w:hAnsi="Book Antiqua" w:cs="Book Antiqua"/>
          <w:color w:val="000000" w:themeColor="text1"/>
        </w:rPr>
        <w:t xml:space="preserve">, Soares MB, de Souza TSC, Scarabotto PC, De Masi RDJ, Salvador GLO, Hamerschmidt R. Olfactory function and findings on chest computed tomography in COVID-19: is there any correlation? </w:t>
      </w:r>
      <w:r w:rsidRPr="0034632C">
        <w:rPr>
          <w:rFonts w:ascii="Book Antiqua" w:eastAsia="Book Antiqua" w:hAnsi="Book Antiqua" w:cs="Book Antiqua"/>
          <w:i/>
          <w:iCs/>
          <w:color w:val="000000" w:themeColor="text1"/>
        </w:rPr>
        <w:t>Acta Otolaryngol</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141</w:t>
      </w:r>
      <w:r w:rsidRPr="0034632C">
        <w:rPr>
          <w:rFonts w:ascii="Book Antiqua" w:eastAsia="Book Antiqua" w:hAnsi="Book Antiqua" w:cs="Book Antiqua"/>
          <w:color w:val="000000" w:themeColor="text1"/>
        </w:rPr>
        <w:t>: 293-298 [PMID: 33346687 DOI: 10.1080/00016489.2020.1854852]</w:t>
      </w:r>
    </w:p>
    <w:p w14:paraId="3CBD39F7"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29 </w:t>
      </w:r>
      <w:r w:rsidRPr="0034632C">
        <w:rPr>
          <w:rFonts w:ascii="Book Antiqua" w:eastAsia="Book Antiqua" w:hAnsi="Book Antiqua" w:cs="Book Antiqua"/>
          <w:b/>
          <w:bCs/>
          <w:color w:val="000000" w:themeColor="text1"/>
        </w:rPr>
        <w:t>Niesen M</w:t>
      </w:r>
      <w:r w:rsidRPr="0034632C">
        <w:rPr>
          <w:rFonts w:ascii="Book Antiqua" w:eastAsia="Book Antiqua" w:hAnsi="Book Antiqua" w:cs="Book Antiqua"/>
          <w:color w:val="000000" w:themeColor="text1"/>
        </w:rPr>
        <w:t xml:space="preserve">, Trotta N, Noel A, Coolen T, Fayad G, Leurkin-Sterk G, Delpierre I, Henrard S, Sadeghi N, Goffard JC, Goldman S, De Tiège X. Structural and metabolic brain abnormalities in COVID-19 patients with sudden loss of smell. </w:t>
      </w:r>
      <w:r w:rsidRPr="0034632C">
        <w:rPr>
          <w:rFonts w:ascii="Book Antiqua" w:eastAsia="Book Antiqua" w:hAnsi="Book Antiqua" w:cs="Book Antiqua"/>
          <w:i/>
          <w:iCs/>
          <w:color w:val="000000" w:themeColor="text1"/>
        </w:rPr>
        <w:t>Eur J Nucl Med Mol Imaging</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48</w:t>
      </w:r>
      <w:r w:rsidRPr="0034632C">
        <w:rPr>
          <w:rFonts w:ascii="Book Antiqua" w:eastAsia="Book Antiqua" w:hAnsi="Book Antiqua" w:cs="Book Antiqua"/>
          <w:color w:val="000000" w:themeColor="text1"/>
        </w:rPr>
        <w:t>: 1890-1901 [PMID: 33398411 DOI: 10.1007/s00259-020-05154-6]</w:t>
      </w:r>
    </w:p>
    <w:p w14:paraId="426599D6"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30 </w:t>
      </w:r>
      <w:r w:rsidRPr="0034632C">
        <w:rPr>
          <w:rFonts w:ascii="Book Antiqua" w:eastAsia="Book Antiqua" w:hAnsi="Book Antiqua" w:cs="Book Antiqua"/>
          <w:b/>
          <w:bCs/>
          <w:color w:val="000000" w:themeColor="text1"/>
        </w:rPr>
        <w:t>Izquierdo-Dominguez A</w:t>
      </w:r>
      <w:r w:rsidRPr="0034632C">
        <w:rPr>
          <w:rFonts w:ascii="Book Antiqua" w:eastAsia="Book Antiqua" w:hAnsi="Book Antiqua" w:cs="Book Antiqua"/>
          <w:color w:val="000000" w:themeColor="text1"/>
        </w:rPr>
        <w:t xml:space="preserve">, Rojas-Lechuga MJ, Mullol J, Alobid I. Olfactory Dysfunction in the COVID-19 Outbreak. </w:t>
      </w:r>
      <w:r w:rsidRPr="0034632C">
        <w:rPr>
          <w:rFonts w:ascii="Book Antiqua" w:eastAsia="Book Antiqua" w:hAnsi="Book Antiqua" w:cs="Book Antiqua"/>
          <w:i/>
          <w:iCs/>
          <w:color w:val="000000" w:themeColor="text1"/>
        </w:rPr>
        <w:t>J Investig Allergol Clin Immunol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30</w:t>
      </w:r>
      <w:r w:rsidRPr="0034632C">
        <w:rPr>
          <w:rFonts w:ascii="Book Antiqua" w:eastAsia="Book Antiqua" w:hAnsi="Book Antiqua" w:cs="Book Antiqua"/>
          <w:color w:val="000000" w:themeColor="text1"/>
        </w:rPr>
        <w:t>: 317-326 [PMID: 32406374 DOI: 10.18176/jiaci.0567]</w:t>
      </w:r>
    </w:p>
    <w:p w14:paraId="4ECB902A"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lastRenderedPageBreak/>
        <w:t xml:space="preserve">31 </w:t>
      </w:r>
      <w:r w:rsidRPr="0034632C">
        <w:rPr>
          <w:rFonts w:ascii="Book Antiqua" w:eastAsia="Book Antiqua" w:hAnsi="Book Antiqua" w:cs="Book Antiqua"/>
          <w:b/>
          <w:bCs/>
          <w:color w:val="000000" w:themeColor="text1"/>
        </w:rPr>
        <w:t>Xu Y</w:t>
      </w:r>
      <w:r w:rsidRPr="0034632C">
        <w:rPr>
          <w:rFonts w:ascii="Book Antiqua" w:eastAsia="Book Antiqua" w:hAnsi="Book Antiqua" w:cs="Book Antiqua"/>
          <w:color w:val="000000" w:themeColor="text1"/>
        </w:rPr>
        <w:t xml:space="preserve">, Baylink DJ, Chen CS, Reeves ME, Xiao J, Lacy C, Lau E, Cao H. The importance of vitamin d metabolism as a potential prophylactic, immunoregulatory and neuroprotective treatment for COVID-19. </w:t>
      </w:r>
      <w:r w:rsidRPr="0034632C">
        <w:rPr>
          <w:rFonts w:ascii="Book Antiqua" w:eastAsia="Book Antiqua" w:hAnsi="Book Antiqua" w:cs="Book Antiqua"/>
          <w:i/>
          <w:iCs/>
          <w:color w:val="000000" w:themeColor="text1"/>
        </w:rPr>
        <w:t>J Transl Med</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18</w:t>
      </w:r>
      <w:r w:rsidRPr="0034632C">
        <w:rPr>
          <w:rFonts w:ascii="Book Antiqua" w:eastAsia="Book Antiqua" w:hAnsi="Book Antiqua" w:cs="Book Antiqua"/>
          <w:color w:val="000000" w:themeColor="text1"/>
        </w:rPr>
        <w:t>: 322 [PMID: 32847594 DOI: 10.1186/s12967-020-02488-5]</w:t>
      </w:r>
    </w:p>
    <w:p w14:paraId="72668AE6"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32 </w:t>
      </w:r>
      <w:r w:rsidRPr="0034632C">
        <w:rPr>
          <w:rFonts w:ascii="Book Antiqua" w:eastAsia="Book Antiqua" w:hAnsi="Book Antiqua" w:cs="Book Antiqua"/>
          <w:b/>
          <w:bCs/>
          <w:color w:val="000000" w:themeColor="text1"/>
        </w:rPr>
        <w:t>Kanjanaumporn J</w:t>
      </w:r>
      <w:r w:rsidRPr="0034632C">
        <w:rPr>
          <w:rFonts w:ascii="Book Antiqua" w:eastAsia="Book Antiqua" w:hAnsi="Book Antiqua" w:cs="Book Antiqua"/>
          <w:color w:val="000000" w:themeColor="text1"/>
        </w:rPr>
        <w:t xml:space="preserve">, Aeumjaturapat S, Snidvongs K, Seresirikachorn K, Chusakul S. Smell and taste dysfunction in patients with SARS-CoV-2 infection: A review of epidemiology, pathogenesis, prognosis, and treatment options. </w:t>
      </w:r>
      <w:r w:rsidRPr="0034632C">
        <w:rPr>
          <w:rFonts w:ascii="Book Antiqua" w:eastAsia="Book Antiqua" w:hAnsi="Book Antiqua" w:cs="Book Antiqua"/>
          <w:i/>
          <w:iCs/>
          <w:color w:val="000000" w:themeColor="text1"/>
        </w:rPr>
        <w:t>Asian Pac J Allergy Immunol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38</w:t>
      </w:r>
      <w:r w:rsidRPr="0034632C">
        <w:rPr>
          <w:rFonts w:ascii="Book Antiqua" w:eastAsia="Book Antiqua" w:hAnsi="Book Antiqua" w:cs="Book Antiqua"/>
          <w:color w:val="000000" w:themeColor="text1"/>
        </w:rPr>
        <w:t>: 69-77 [PMID: 32563234 DOI: 10.12932/AP-030520-0826]</w:t>
      </w:r>
    </w:p>
    <w:p w14:paraId="62EB8C1E"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33 </w:t>
      </w:r>
      <w:r w:rsidRPr="0034632C">
        <w:rPr>
          <w:rFonts w:ascii="Book Antiqua" w:eastAsia="Book Antiqua" w:hAnsi="Book Antiqua" w:cs="Book Antiqua"/>
          <w:b/>
          <w:bCs/>
          <w:color w:val="000000" w:themeColor="text1"/>
        </w:rPr>
        <w:t>Villani FA</w:t>
      </w:r>
      <w:r w:rsidRPr="0034632C">
        <w:rPr>
          <w:rFonts w:ascii="Book Antiqua" w:eastAsia="Book Antiqua" w:hAnsi="Book Antiqua" w:cs="Book Antiqua"/>
          <w:color w:val="000000" w:themeColor="text1"/>
        </w:rPr>
        <w:t xml:space="preserve">, Aiuto R, Paglia L, Re D. COVID-19 and Dentistry: Prevention in Dental Practice, a Literature Review. </w:t>
      </w:r>
      <w:r w:rsidRPr="0034632C">
        <w:rPr>
          <w:rFonts w:ascii="Book Antiqua" w:eastAsia="Book Antiqua" w:hAnsi="Book Antiqua" w:cs="Book Antiqua"/>
          <w:i/>
          <w:iCs/>
          <w:color w:val="000000" w:themeColor="text1"/>
        </w:rPr>
        <w:t>Int J Environ Res Public Health</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17</w:t>
      </w:r>
      <w:r w:rsidRPr="0034632C">
        <w:rPr>
          <w:rFonts w:ascii="Book Antiqua" w:eastAsia="Book Antiqua" w:hAnsi="Book Antiqua" w:cs="Book Antiqua"/>
          <w:color w:val="000000" w:themeColor="text1"/>
        </w:rPr>
        <w:t xml:space="preserve"> [PMID: 32604906 DOI: 10.3390/ijerph17124609]</w:t>
      </w:r>
    </w:p>
    <w:p w14:paraId="016B50C4"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34 </w:t>
      </w:r>
      <w:r w:rsidRPr="0034632C">
        <w:rPr>
          <w:rFonts w:ascii="Book Antiqua" w:eastAsia="Book Antiqua" w:hAnsi="Book Antiqua" w:cs="Book Antiqua"/>
          <w:b/>
          <w:bCs/>
          <w:color w:val="000000" w:themeColor="text1"/>
        </w:rPr>
        <w:t>Kim H</w:t>
      </w:r>
      <w:r w:rsidRPr="0034632C">
        <w:rPr>
          <w:rFonts w:ascii="Book Antiqua" w:eastAsia="Book Antiqua" w:hAnsi="Book Antiqua" w:cs="Book Antiqua"/>
          <w:color w:val="000000" w:themeColor="text1"/>
        </w:rPr>
        <w:t xml:space="preserve">, Hegde S, LaFiura C, Raghavan M, Sun N, Cheng S, Rebholz CM, Seidelmann SB. Access to personal protective equipment in exposed healthcare workers and COVID-19 illness, severity, symptoms and duration: a population-based case-control study in six countries. </w:t>
      </w:r>
      <w:r w:rsidRPr="0034632C">
        <w:rPr>
          <w:rFonts w:ascii="Book Antiqua" w:eastAsia="Book Antiqua" w:hAnsi="Book Antiqua" w:cs="Book Antiqua"/>
          <w:i/>
          <w:iCs/>
          <w:color w:val="000000" w:themeColor="text1"/>
        </w:rPr>
        <w:t>BMJ Glob Health</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6</w:t>
      </w:r>
      <w:r w:rsidRPr="0034632C">
        <w:rPr>
          <w:rFonts w:ascii="Book Antiqua" w:eastAsia="Book Antiqua" w:hAnsi="Book Antiqua" w:cs="Book Antiqua"/>
          <w:color w:val="000000" w:themeColor="text1"/>
        </w:rPr>
        <w:t xml:space="preserve"> [PMID: 33509841 DOI: 10.1136/bmjgh-2020-004611]</w:t>
      </w:r>
    </w:p>
    <w:p w14:paraId="0D0617F8"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35 </w:t>
      </w:r>
      <w:r w:rsidRPr="0034632C">
        <w:rPr>
          <w:rFonts w:ascii="Book Antiqua" w:eastAsia="Book Antiqua" w:hAnsi="Book Antiqua" w:cs="Book Antiqua"/>
          <w:b/>
          <w:bCs/>
          <w:color w:val="000000" w:themeColor="text1"/>
        </w:rPr>
        <w:t>de Toledo Telles-Araujo G</w:t>
      </w:r>
      <w:r w:rsidRPr="0034632C">
        <w:rPr>
          <w:rFonts w:ascii="Book Antiqua" w:eastAsia="Book Antiqua" w:hAnsi="Book Antiqua" w:cs="Book Antiqua"/>
          <w:color w:val="000000" w:themeColor="text1"/>
        </w:rPr>
        <w:t xml:space="preserve">, Caminha RDG, Kallás MS, Sipahi AM, da Silva Santos PS. Potential mouth rinses and nasal sprays that reduce SARS-CoV-2 viral load: What we know so far? </w:t>
      </w:r>
      <w:r w:rsidRPr="0034632C">
        <w:rPr>
          <w:rFonts w:ascii="Book Antiqua" w:eastAsia="Book Antiqua" w:hAnsi="Book Antiqua" w:cs="Book Antiqua"/>
          <w:i/>
          <w:iCs/>
          <w:color w:val="000000" w:themeColor="text1"/>
        </w:rPr>
        <w:t>Clinics (Sao Paulo)</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75</w:t>
      </w:r>
      <w:r w:rsidRPr="0034632C">
        <w:rPr>
          <w:rFonts w:ascii="Book Antiqua" w:eastAsia="Book Antiqua" w:hAnsi="Book Antiqua" w:cs="Book Antiqua"/>
          <w:color w:val="000000" w:themeColor="text1"/>
        </w:rPr>
        <w:t>: e2328 [PMID: 33263622 DOI: 10.6061/clinics/2020/e2328]</w:t>
      </w:r>
    </w:p>
    <w:p w14:paraId="3DD23161" w14:textId="77777777"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36 </w:t>
      </w:r>
      <w:r w:rsidRPr="0034632C">
        <w:rPr>
          <w:rFonts w:ascii="Book Antiqua" w:eastAsia="Book Antiqua" w:hAnsi="Book Antiqua" w:cs="Book Antiqua"/>
          <w:b/>
          <w:bCs/>
          <w:color w:val="000000" w:themeColor="text1"/>
        </w:rPr>
        <w:t>da Fonseca Orcina B</w:t>
      </w:r>
      <w:r w:rsidRPr="0034632C">
        <w:rPr>
          <w:rFonts w:ascii="Book Antiqua" w:eastAsia="Book Antiqua" w:hAnsi="Book Antiqua" w:cs="Book Antiqua"/>
          <w:color w:val="000000" w:themeColor="text1"/>
        </w:rPr>
        <w:t xml:space="preserve">, Vilhena FV, Cardoso de Oliveira R, Marques da Costa Alves L, Araki K, Toma SH, Ragghianti Zangrando MS, da Silva Santos PS. A Phthalocyanine Derivate Mouthwash to Gargling/Rinsing as an Option to Reduce Clinical Symptoms of COVID-19: Case Series. </w:t>
      </w:r>
      <w:r w:rsidRPr="0034632C">
        <w:rPr>
          <w:rFonts w:ascii="Book Antiqua" w:eastAsia="Book Antiqua" w:hAnsi="Book Antiqua" w:cs="Book Antiqua"/>
          <w:i/>
          <w:iCs/>
          <w:color w:val="000000" w:themeColor="text1"/>
        </w:rPr>
        <w:t>Clin Cosmet Investig Dent</w:t>
      </w:r>
      <w:r w:rsidRPr="0034632C">
        <w:rPr>
          <w:rFonts w:ascii="Book Antiqua" w:eastAsia="Book Antiqua" w:hAnsi="Book Antiqua" w:cs="Book Antiqua"/>
          <w:color w:val="000000" w:themeColor="text1"/>
        </w:rPr>
        <w:t xml:space="preserve"> 2021; </w:t>
      </w:r>
      <w:r w:rsidRPr="0034632C">
        <w:rPr>
          <w:rFonts w:ascii="Book Antiqua" w:eastAsia="Book Antiqua" w:hAnsi="Book Antiqua" w:cs="Book Antiqua"/>
          <w:b/>
          <w:bCs/>
          <w:color w:val="000000" w:themeColor="text1"/>
        </w:rPr>
        <w:t>13</w:t>
      </w:r>
      <w:r w:rsidRPr="0034632C">
        <w:rPr>
          <w:rFonts w:ascii="Book Antiqua" w:eastAsia="Book Antiqua" w:hAnsi="Book Antiqua" w:cs="Book Antiqua"/>
          <w:color w:val="000000" w:themeColor="text1"/>
        </w:rPr>
        <w:t>: 47-50 [PMID: 33628060 DOI: 10.2147/CCIDE.S295423]</w:t>
      </w:r>
    </w:p>
    <w:p w14:paraId="43BD22A1" w14:textId="62445FF2"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37 </w:t>
      </w:r>
      <w:r w:rsidRPr="0034632C">
        <w:rPr>
          <w:rFonts w:ascii="Book Antiqua" w:eastAsia="Book Antiqua" w:hAnsi="Book Antiqua" w:cs="Book Antiqua"/>
          <w:b/>
          <w:bCs/>
          <w:color w:val="000000" w:themeColor="text1"/>
        </w:rPr>
        <w:t>Cavazzana A</w:t>
      </w:r>
      <w:r w:rsidRPr="0034632C">
        <w:rPr>
          <w:rFonts w:ascii="Book Antiqua" w:eastAsia="Book Antiqua" w:hAnsi="Book Antiqua" w:cs="Book Antiqua"/>
          <w:color w:val="000000" w:themeColor="text1"/>
        </w:rPr>
        <w:t xml:space="preserve">, Larsson M, Münch M, Hähner A, Hummel T. Postinfectious olfactory loss: A retrospective study on 791 patients. </w:t>
      </w:r>
      <w:r w:rsidRPr="0034632C">
        <w:rPr>
          <w:rFonts w:ascii="Book Antiqua" w:eastAsia="Book Antiqua" w:hAnsi="Book Antiqua" w:cs="Book Antiqua"/>
          <w:i/>
          <w:iCs/>
          <w:color w:val="000000" w:themeColor="text1"/>
        </w:rPr>
        <w:t>Laryngoscope</w:t>
      </w:r>
      <w:r w:rsidRPr="0034632C">
        <w:rPr>
          <w:rFonts w:ascii="Book Antiqua" w:eastAsia="Book Antiqua" w:hAnsi="Book Antiqua" w:cs="Book Antiqua"/>
          <w:color w:val="000000" w:themeColor="text1"/>
        </w:rPr>
        <w:t xml:space="preserve"> 2018; </w:t>
      </w:r>
      <w:r w:rsidRPr="0034632C">
        <w:rPr>
          <w:rFonts w:ascii="Book Antiqua" w:eastAsia="Book Antiqua" w:hAnsi="Book Antiqua" w:cs="Book Antiqua"/>
          <w:b/>
          <w:bCs/>
          <w:color w:val="000000" w:themeColor="text1"/>
        </w:rPr>
        <w:t>128</w:t>
      </w:r>
      <w:r w:rsidRPr="0034632C">
        <w:rPr>
          <w:rFonts w:ascii="Book Antiqua" w:eastAsia="Book Antiqua" w:hAnsi="Book Antiqua" w:cs="Book Antiqua"/>
          <w:color w:val="000000" w:themeColor="text1"/>
        </w:rPr>
        <w:t>: 10-15 [PMID: 28556265 DOI: 10.1002/</w:t>
      </w:r>
      <w:r w:rsidR="00E467B8" w:rsidRPr="0034632C">
        <w:rPr>
          <w:rFonts w:ascii="Book Antiqua" w:eastAsia="Book Antiqua" w:hAnsi="Book Antiqua" w:cs="Book Antiqua"/>
          <w:color w:val="000000" w:themeColor="text1"/>
        </w:rPr>
        <w:t>l</w:t>
      </w:r>
      <w:r w:rsidRPr="0034632C">
        <w:rPr>
          <w:rFonts w:ascii="Book Antiqua" w:eastAsia="Book Antiqua" w:hAnsi="Book Antiqua" w:cs="Book Antiqua"/>
          <w:color w:val="000000" w:themeColor="text1"/>
        </w:rPr>
        <w:t>ary.26606]</w:t>
      </w:r>
    </w:p>
    <w:p w14:paraId="49E64830" w14:textId="2D7FCE74"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38 </w:t>
      </w:r>
      <w:r w:rsidRPr="0034632C">
        <w:rPr>
          <w:rFonts w:ascii="Book Antiqua" w:eastAsia="Book Antiqua" w:hAnsi="Book Antiqua" w:cs="Book Antiqua"/>
          <w:b/>
          <w:bCs/>
          <w:color w:val="000000" w:themeColor="text1"/>
        </w:rPr>
        <w:t>Buchaim RL</w:t>
      </w:r>
      <w:r w:rsidRPr="00F40B5A">
        <w:rPr>
          <w:rFonts w:ascii="Book Antiqua" w:eastAsia="Book Antiqua" w:hAnsi="Book Antiqua" w:cs="Book Antiqua"/>
          <w:bCs/>
          <w:color w:val="000000" w:themeColor="text1"/>
        </w:rPr>
        <w:t>,</w:t>
      </w:r>
      <w:r w:rsidRPr="0034632C">
        <w:rPr>
          <w:rFonts w:ascii="Book Antiqua" w:eastAsia="Book Antiqua" w:hAnsi="Book Antiqua" w:cs="Book Antiqua"/>
          <w:color w:val="000000" w:themeColor="text1"/>
        </w:rPr>
        <w:t xml:space="preserve"> Barbalho SM, Hamzé AL, de Alvares Goulart R, Rocha KTP, Reis CHB</w:t>
      </w:r>
      <w:r w:rsidR="00424BBB">
        <w:rPr>
          <w:rFonts w:ascii="Book Antiqua" w:hAnsi="Book Antiqua" w:cs="Book Antiqua" w:hint="eastAsia"/>
          <w:color w:val="000000" w:themeColor="text1"/>
          <w:lang w:eastAsia="zh-CN"/>
        </w:rPr>
        <w:t>.</w:t>
      </w:r>
      <w:r w:rsidRPr="0034632C">
        <w:rPr>
          <w:rFonts w:ascii="Book Antiqua" w:eastAsia="Book Antiqua" w:hAnsi="Book Antiqua" w:cs="Book Antiqua"/>
          <w:color w:val="000000" w:themeColor="text1"/>
        </w:rPr>
        <w:t xml:space="preserve"> Loss of smell and COVID-19: Anatomical and physiological considerations.</w:t>
      </w:r>
      <w:r w:rsidR="00623620">
        <w:rPr>
          <w:rFonts w:ascii="Book Antiqua" w:hAnsi="Book Antiqua" w:cs="Book Antiqua" w:hint="eastAsia"/>
          <w:color w:val="000000" w:themeColor="text1"/>
          <w:lang w:eastAsia="zh-CN"/>
        </w:rPr>
        <w:t xml:space="preserve"> </w:t>
      </w:r>
      <w:r w:rsidRPr="0034632C">
        <w:rPr>
          <w:rFonts w:ascii="Book Antiqua" w:eastAsia="Book Antiqua" w:hAnsi="Book Antiqua" w:cs="Book Antiqua"/>
          <w:i/>
          <w:color w:val="000000" w:themeColor="text1"/>
        </w:rPr>
        <w:t>Int J Adv Eng Res Sci</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color w:val="000000" w:themeColor="text1"/>
        </w:rPr>
        <w:t>7</w:t>
      </w:r>
      <w:r w:rsidRPr="0034632C">
        <w:rPr>
          <w:rFonts w:ascii="Book Antiqua" w:eastAsia="Book Antiqua" w:hAnsi="Book Antiqua" w:cs="Book Antiqua"/>
          <w:color w:val="000000" w:themeColor="text1"/>
        </w:rPr>
        <w:t>: 278-280</w:t>
      </w:r>
      <w:r w:rsidR="00474945" w:rsidRPr="0034632C">
        <w:rPr>
          <w:rFonts w:ascii="Book Antiqua" w:eastAsia="Book Antiqua" w:hAnsi="Book Antiqua" w:cs="Book Antiqua"/>
          <w:color w:val="000000" w:themeColor="text1"/>
        </w:rPr>
        <w:t xml:space="preserve"> [DOI: 10.22161/ijaers.75.34]</w:t>
      </w:r>
    </w:p>
    <w:p w14:paraId="3A4E8D03" w14:textId="295AC416" w:rsidR="00585760" w:rsidRPr="00914EED" w:rsidRDefault="00D93C2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color w:val="000000" w:themeColor="text1"/>
        </w:rPr>
        <w:lastRenderedPageBreak/>
        <w:t xml:space="preserve">39 </w:t>
      </w:r>
      <w:r w:rsidRPr="0034632C">
        <w:rPr>
          <w:rFonts w:ascii="Book Antiqua" w:eastAsia="Book Antiqua" w:hAnsi="Book Antiqua" w:cs="Book Antiqua"/>
          <w:b/>
          <w:bCs/>
          <w:color w:val="000000" w:themeColor="text1"/>
        </w:rPr>
        <w:t>Buchaim RL</w:t>
      </w:r>
      <w:r w:rsidRPr="00914EED">
        <w:rPr>
          <w:rFonts w:ascii="Book Antiqua" w:eastAsia="Book Antiqua" w:hAnsi="Book Antiqua" w:cs="Book Antiqua"/>
          <w:bCs/>
          <w:color w:val="000000" w:themeColor="text1"/>
        </w:rPr>
        <w:t xml:space="preserve">. </w:t>
      </w:r>
      <w:r w:rsidR="00914EED" w:rsidRPr="00914EED">
        <w:rPr>
          <w:rFonts w:ascii="Book Antiqua" w:eastAsia="Book Antiqua" w:hAnsi="Book Antiqua" w:cs="Book Antiqua"/>
          <w:bCs/>
          <w:color w:val="000000" w:themeColor="text1"/>
        </w:rPr>
        <w:t xml:space="preserve">Bioengineering applied to Covid-19 pandemic: from bench to bedside. </w:t>
      </w:r>
      <w:r w:rsidR="00914EED" w:rsidRPr="00914EED">
        <w:rPr>
          <w:rFonts w:ascii="Book Antiqua" w:eastAsia="Book Antiqua" w:hAnsi="Book Antiqua" w:cs="Book Antiqua"/>
          <w:bCs/>
          <w:i/>
          <w:color w:val="000000" w:themeColor="text1"/>
        </w:rPr>
        <w:t>AIMS Bioengineering</w:t>
      </w:r>
      <w:r w:rsidR="00914EED" w:rsidRPr="00914EED">
        <w:rPr>
          <w:rFonts w:ascii="Book Antiqua" w:eastAsia="Book Antiqua" w:hAnsi="Book Antiqua" w:cs="Book Antiqua"/>
          <w:bCs/>
          <w:color w:val="000000" w:themeColor="text1"/>
        </w:rPr>
        <w:t xml:space="preserve"> 2021; </w:t>
      </w:r>
      <w:r w:rsidR="00914EED" w:rsidRPr="00914EED">
        <w:rPr>
          <w:rFonts w:ascii="Book Antiqua" w:eastAsia="Book Antiqua" w:hAnsi="Book Antiqua" w:cs="Book Antiqua"/>
          <w:b/>
          <w:bCs/>
          <w:color w:val="000000" w:themeColor="text1"/>
        </w:rPr>
        <w:t>8</w:t>
      </w:r>
      <w:r w:rsidR="00914EED" w:rsidRPr="00914EED">
        <w:rPr>
          <w:rFonts w:ascii="Book Antiqua" w:eastAsia="Book Antiqua" w:hAnsi="Book Antiqua" w:cs="Book Antiqua"/>
          <w:bCs/>
          <w:color w:val="000000" w:themeColor="text1"/>
        </w:rPr>
        <w:t>: 14-15 [DOI: 10.3934/bioeng.2021002]</w:t>
      </w:r>
    </w:p>
    <w:p w14:paraId="2E0BC48A" w14:textId="72847B70"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40 </w:t>
      </w:r>
      <w:r w:rsidRPr="0034632C">
        <w:rPr>
          <w:rFonts w:ascii="Book Antiqua" w:eastAsia="Book Antiqua" w:hAnsi="Book Antiqua" w:cs="Book Antiqua"/>
          <w:b/>
          <w:bCs/>
          <w:color w:val="000000" w:themeColor="text1"/>
        </w:rPr>
        <w:t>Lechien JR</w:t>
      </w:r>
      <w:r w:rsidRPr="0034632C">
        <w:rPr>
          <w:rFonts w:ascii="Book Antiqua" w:eastAsia="Book Antiqua" w:hAnsi="Book Antiqua" w:cs="Book Antiqua"/>
          <w:color w:val="000000" w:themeColor="text1"/>
        </w:rPr>
        <w:t xml:space="preserve">, Chiesa-Estomba CM, De Siati DR, Horoi M, Le Bon SD, Rodriguez A, Dequanter D, Blecic S, El Afia F, Distinguin L, Chekkoury-Idrissi Y, Hans S, Delgado IL, Calvo-Henriquez C, Lavigne P, Falanga C, Barillari MR, Cammaroto G, Khalife M, Leich P, Souchay C, Rossi C, Journe F, Hsieh J, Edjlali M, Carlier R, Ris L, Lovato A, De Filippis C, Coppee F, Fakhry N, Ayad T, Saussez S. Olfactory and gustatory dysfunctions as a clinical presentation of mild-to-moderate forms of the coronavirus disease (COVID-19): a multicenter European study. </w:t>
      </w:r>
      <w:r w:rsidRPr="0034632C">
        <w:rPr>
          <w:rFonts w:ascii="Book Antiqua" w:eastAsia="Book Antiqua" w:hAnsi="Book Antiqua" w:cs="Book Antiqua"/>
          <w:i/>
          <w:iCs/>
          <w:color w:val="000000" w:themeColor="text1"/>
        </w:rPr>
        <w:t>Eur Arch Otorhinolaryngol</w:t>
      </w:r>
      <w:r w:rsidRPr="0034632C">
        <w:rPr>
          <w:rFonts w:ascii="Book Antiqua" w:eastAsia="Book Antiqua" w:hAnsi="Book Antiqua" w:cs="Book Antiqua"/>
          <w:color w:val="000000" w:themeColor="text1"/>
        </w:rPr>
        <w:t xml:space="preserve"> 2020; </w:t>
      </w:r>
      <w:r w:rsidRPr="0034632C">
        <w:rPr>
          <w:rFonts w:ascii="Book Antiqua" w:eastAsia="Book Antiqua" w:hAnsi="Book Antiqua" w:cs="Book Antiqua"/>
          <w:b/>
          <w:bCs/>
          <w:color w:val="000000" w:themeColor="text1"/>
        </w:rPr>
        <w:t>277</w:t>
      </w:r>
      <w:r w:rsidRPr="0034632C">
        <w:rPr>
          <w:rFonts w:ascii="Book Antiqua" w:eastAsia="Book Antiqua" w:hAnsi="Book Antiqua" w:cs="Book Antiqua"/>
          <w:color w:val="000000" w:themeColor="text1"/>
        </w:rPr>
        <w:t>: 2251-2261 [PMID: 32253535 DOI: 10.1007/s00405-020-05965-1]</w:t>
      </w:r>
    </w:p>
    <w:p w14:paraId="147FC065" w14:textId="137CBA6B"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41 </w:t>
      </w:r>
      <w:r w:rsidRPr="0034632C">
        <w:rPr>
          <w:rFonts w:ascii="Book Antiqua" w:eastAsia="Book Antiqua" w:hAnsi="Book Antiqua" w:cs="Book Antiqua"/>
          <w:b/>
          <w:bCs/>
          <w:color w:val="000000" w:themeColor="text1"/>
        </w:rPr>
        <w:t>Young B,</w:t>
      </w:r>
      <w:r w:rsidRPr="0034632C">
        <w:rPr>
          <w:rFonts w:ascii="Book Antiqua" w:eastAsia="Book Antiqua" w:hAnsi="Book Antiqua" w:cs="Book Antiqua"/>
          <w:color w:val="000000" w:themeColor="text1"/>
        </w:rPr>
        <w:t xml:space="preserve"> Fong SW, Chang Z, Tan KS, Rouers A, Goh YS, Tay DJW, Ong SWX, Hao Y, Chua SL</w:t>
      </w:r>
      <w:r w:rsidR="00883B90" w:rsidRPr="0034632C">
        <w:rPr>
          <w:rFonts w:ascii="Book Antiqua" w:eastAsia="Book Antiqua" w:hAnsi="Book Antiqua" w:cs="Book Antiqua"/>
          <w:color w:val="000000" w:themeColor="text1"/>
        </w:rPr>
        <w:t>.</w:t>
      </w:r>
      <w:r w:rsidRPr="0034632C">
        <w:rPr>
          <w:rFonts w:ascii="Book Antiqua" w:eastAsia="Book Antiqua" w:hAnsi="Book Antiqua" w:cs="Book Antiqua"/>
          <w:color w:val="000000" w:themeColor="text1"/>
        </w:rPr>
        <w:t xml:space="preserve"> Comparison of the Clinical Features, viral Shedding and Immune Response in Vaccine Breakthrough Infection by the Omicron and Delta Variants. </w:t>
      </w:r>
      <w:r w:rsidRPr="0034632C">
        <w:rPr>
          <w:rFonts w:ascii="Book Antiqua" w:eastAsia="Book Antiqua" w:hAnsi="Book Antiqua" w:cs="Book Antiqua"/>
          <w:i/>
          <w:color w:val="000000" w:themeColor="text1"/>
        </w:rPr>
        <w:t>Research Square</w:t>
      </w:r>
      <w:r w:rsidRPr="0034632C">
        <w:rPr>
          <w:rFonts w:ascii="Book Antiqua" w:eastAsia="Book Antiqua" w:hAnsi="Book Antiqua" w:cs="Book Antiqua"/>
          <w:color w:val="000000" w:themeColor="text1"/>
        </w:rPr>
        <w:t xml:space="preserve"> 2022</w:t>
      </w:r>
      <w:r w:rsidR="00DF0AE4" w:rsidRPr="0034632C">
        <w:rPr>
          <w:rFonts w:ascii="Book Antiqua" w:hAnsi="Book Antiqua" w:cs="Book Antiqua"/>
          <w:color w:val="000000" w:themeColor="text1"/>
          <w:lang w:eastAsia="zh-CN"/>
        </w:rPr>
        <w:t xml:space="preserve"> </w:t>
      </w:r>
      <w:r w:rsidR="00883B90" w:rsidRPr="0034632C">
        <w:rPr>
          <w:rFonts w:ascii="Book Antiqua" w:eastAsia="Book Antiqua" w:hAnsi="Book Antiqua" w:cs="Book Antiqua"/>
          <w:color w:val="000000" w:themeColor="text1"/>
        </w:rPr>
        <w:t>[DOI: 10.21203/rs.3.rs-1281925/v1]</w:t>
      </w:r>
    </w:p>
    <w:p w14:paraId="0404A981" w14:textId="3AAC7E9B" w:rsidR="00D93C23" w:rsidRPr="0034632C" w:rsidRDefault="00D93C23" w:rsidP="0034632C">
      <w:pPr>
        <w:spacing w:line="360" w:lineRule="auto"/>
        <w:jc w:val="both"/>
        <w:rPr>
          <w:rFonts w:ascii="Book Antiqua" w:eastAsia="Book Antiqua" w:hAnsi="Book Antiqua" w:cs="Book Antiqua"/>
          <w:color w:val="000000" w:themeColor="text1"/>
        </w:rPr>
      </w:pPr>
      <w:r w:rsidRPr="0034632C">
        <w:rPr>
          <w:rFonts w:ascii="Book Antiqua" w:eastAsia="Book Antiqua" w:hAnsi="Book Antiqua" w:cs="Book Antiqua"/>
          <w:color w:val="000000" w:themeColor="text1"/>
        </w:rPr>
        <w:t xml:space="preserve">42 </w:t>
      </w:r>
      <w:r w:rsidRPr="0034632C">
        <w:rPr>
          <w:rFonts w:ascii="Book Antiqua" w:eastAsia="Book Antiqua" w:hAnsi="Book Antiqua" w:cs="Book Antiqua"/>
          <w:b/>
          <w:bCs/>
          <w:color w:val="000000" w:themeColor="text1"/>
        </w:rPr>
        <w:t>Vaira LA</w:t>
      </w:r>
      <w:r w:rsidRPr="0034632C">
        <w:rPr>
          <w:rFonts w:ascii="Book Antiqua" w:eastAsia="Book Antiqua" w:hAnsi="Book Antiqua" w:cs="Book Antiqua"/>
          <w:color w:val="000000" w:themeColor="text1"/>
        </w:rPr>
        <w:t xml:space="preserve">, De Vito A, Lechien JR, Chiesa-Estomba CM, Mayo-Yàñez M, Calvo-Henrìquez C, Saussez S, Madeddu G, Babudieri S, Boscolo-Rizzo P, Hopkins C, De Riu G. New Onset of Smell and Taste Loss Are Common Findings Also in Patients With Symptomatic COVID-19 After Complete Vaccination. </w:t>
      </w:r>
      <w:r w:rsidRPr="0034632C">
        <w:rPr>
          <w:rFonts w:ascii="Book Antiqua" w:eastAsia="Book Antiqua" w:hAnsi="Book Antiqua" w:cs="Book Antiqua"/>
          <w:i/>
          <w:iCs/>
          <w:color w:val="000000" w:themeColor="text1"/>
        </w:rPr>
        <w:t>Laryngoscope</w:t>
      </w:r>
      <w:r w:rsidRPr="0034632C">
        <w:rPr>
          <w:rFonts w:ascii="Book Antiqua" w:eastAsia="Book Antiqua" w:hAnsi="Book Antiqua" w:cs="Book Antiqua"/>
          <w:color w:val="000000" w:themeColor="text1"/>
        </w:rPr>
        <w:t xml:space="preserve"> 2022; </w:t>
      </w:r>
      <w:r w:rsidRPr="0034632C">
        <w:rPr>
          <w:rFonts w:ascii="Book Antiqua" w:eastAsia="Book Antiqua" w:hAnsi="Book Antiqua" w:cs="Book Antiqua"/>
          <w:b/>
          <w:bCs/>
          <w:color w:val="000000" w:themeColor="text1"/>
        </w:rPr>
        <w:t>132</w:t>
      </w:r>
      <w:r w:rsidRPr="0034632C">
        <w:rPr>
          <w:rFonts w:ascii="Book Antiqua" w:eastAsia="Book Antiqua" w:hAnsi="Book Antiqua" w:cs="Book Antiqua"/>
          <w:color w:val="000000" w:themeColor="text1"/>
        </w:rPr>
        <w:t>: 419-421 [PMID: 34812498 DOI: 10.1002/</w:t>
      </w:r>
      <w:r w:rsidR="00E467B8" w:rsidRPr="0034632C">
        <w:rPr>
          <w:rFonts w:ascii="Book Antiqua" w:eastAsia="Book Antiqua" w:hAnsi="Book Antiqua" w:cs="Book Antiqua"/>
          <w:color w:val="000000" w:themeColor="text1"/>
        </w:rPr>
        <w:t>l</w:t>
      </w:r>
      <w:r w:rsidRPr="0034632C">
        <w:rPr>
          <w:rFonts w:ascii="Book Antiqua" w:eastAsia="Book Antiqua" w:hAnsi="Book Antiqua" w:cs="Book Antiqua"/>
          <w:color w:val="000000" w:themeColor="text1"/>
        </w:rPr>
        <w:t>ary.29964]</w:t>
      </w:r>
    </w:p>
    <w:p w14:paraId="3BE32BBE" w14:textId="1EF7D80D" w:rsidR="00A77B3E" w:rsidRPr="0034632C" w:rsidRDefault="00A77B3E" w:rsidP="0034632C">
      <w:pPr>
        <w:spacing w:line="360" w:lineRule="auto"/>
        <w:jc w:val="both"/>
        <w:rPr>
          <w:rFonts w:ascii="Book Antiqua" w:hAnsi="Book Antiqua"/>
          <w:color w:val="000000" w:themeColor="text1"/>
        </w:rPr>
      </w:pPr>
    </w:p>
    <w:p w14:paraId="1511F0BE" w14:textId="77777777" w:rsidR="00A77B3E" w:rsidRPr="0034632C" w:rsidRDefault="00A77B3E" w:rsidP="0034632C">
      <w:pPr>
        <w:spacing w:line="360" w:lineRule="auto"/>
        <w:jc w:val="both"/>
        <w:rPr>
          <w:rFonts w:ascii="Book Antiqua" w:hAnsi="Book Antiqua"/>
          <w:color w:val="000000" w:themeColor="text1"/>
        </w:rPr>
        <w:sectPr w:rsidR="00A77B3E" w:rsidRPr="0034632C">
          <w:pgSz w:w="12240" w:h="15840"/>
          <w:pgMar w:top="1440" w:right="1440" w:bottom="1440" w:left="1440" w:header="720" w:footer="720" w:gutter="0"/>
          <w:cols w:space="720"/>
          <w:docGrid w:linePitch="360"/>
        </w:sectPr>
      </w:pPr>
    </w:p>
    <w:p w14:paraId="6C4D5EE5"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lastRenderedPageBreak/>
        <w:t>Footnotes</w:t>
      </w:r>
    </w:p>
    <w:p w14:paraId="6F3E6808" w14:textId="4FE1378E"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Conflict-of-interest</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statement:</w:t>
      </w:r>
      <w:r w:rsidR="00D059B3" w:rsidRPr="0034632C">
        <w:rPr>
          <w:rFonts w:ascii="Book Antiqua" w:eastAsia="Book Antiqua" w:hAnsi="Book Antiqua" w:cs="Book Antiqua"/>
          <w:b/>
          <w:bCs/>
          <w:color w:val="000000" w:themeColor="text1"/>
        </w:rPr>
        <w:t xml:space="preserve"> </w:t>
      </w:r>
      <w:r w:rsidR="0034632C">
        <w:rPr>
          <w:rFonts w:ascii="Book Antiqua" w:hAnsi="Book Antiqua" w:cs="Book Antiqua" w:hint="eastAsia"/>
          <w:color w:val="000000" w:themeColor="text1"/>
          <w:lang w:eastAsia="zh-CN"/>
        </w:rPr>
        <w:t>All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authors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declare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conflicts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interest</w:t>
      </w:r>
      <w:r w:rsidR="00891400">
        <w:rPr>
          <w:rFonts w:ascii="Book Antiqua" w:eastAsia="Book Antiqua" w:hAnsi="Book Antiqua" w:cs="Book Antiqua"/>
          <w:color w:val="000000" w:themeColor="text1"/>
        </w:rPr>
        <w:t xml:space="preserve"> for this article</w:t>
      </w:r>
      <w:r w:rsidRPr="0034632C">
        <w:rPr>
          <w:rFonts w:ascii="Book Antiqua" w:eastAsia="Book Antiqua" w:hAnsi="Book Antiqua" w:cs="Book Antiqua"/>
          <w:color w:val="000000" w:themeColor="text1"/>
        </w:rPr>
        <w:t>.</w:t>
      </w:r>
    </w:p>
    <w:p w14:paraId="4829EA06" w14:textId="77777777" w:rsidR="00A77B3E" w:rsidRPr="0034632C" w:rsidRDefault="00A77B3E" w:rsidP="0034632C">
      <w:pPr>
        <w:spacing w:line="360" w:lineRule="auto"/>
        <w:jc w:val="both"/>
        <w:rPr>
          <w:rFonts w:ascii="Book Antiqua" w:hAnsi="Book Antiqua"/>
          <w:color w:val="000000" w:themeColor="text1"/>
        </w:rPr>
      </w:pPr>
    </w:p>
    <w:p w14:paraId="0B03D069" w14:textId="77E2109A"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PRISMA</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2009</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Checklist</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b/>
          <w:bCs/>
          <w:color w:val="000000" w:themeColor="text1"/>
        </w:rPr>
        <w:t>statement:</w:t>
      </w:r>
      <w:r w:rsidR="00D059B3" w:rsidRPr="0034632C">
        <w:rPr>
          <w:rFonts w:ascii="Book Antiqua" w:eastAsia="Book Antiqua" w:hAnsi="Book Antiqua" w:cs="Book Antiqua"/>
          <w:b/>
          <w:bCs/>
          <w:color w:val="000000" w:themeColor="text1"/>
        </w:rPr>
        <w:t xml:space="preserve"> </w:t>
      </w:r>
      <w:r w:rsidR="0013207B">
        <w:rPr>
          <w:rFonts w:ascii="Book Antiqua" w:hAnsi="Book Antiqua" w:cs="Book Antiqua" w:hint="eastAsia"/>
          <w:color w:val="000000" w:themeColor="text1"/>
          <w:lang w:eastAsia="zh-CN"/>
        </w:rPr>
        <w:t>All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authors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have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read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PRISMA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2009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Checklist,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manuscript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prepared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revised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according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PRISMA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2009</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Checklist.</w:t>
      </w:r>
    </w:p>
    <w:p w14:paraId="2C5EF2A9" w14:textId="77777777" w:rsidR="00A77B3E" w:rsidRPr="0034632C" w:rsidRDefault="00A77B3E" w:rsidP="0034632C">
      <w:pPr>
        <w:spacing w:line="360" w:lineRule="auto"/>
        <w:jc w:val="both"/>
        <w:rPr>
          <w:rFonts w:ascii="Book Antiqua" w:hAnsi="Book Antiqua"/>
          <w:color w:val="000000" w:themeColor="text1"/>
        </w:rPr>
      </w:pPr>
    </w:p>
    <w:p w14:paraId="518FFECE"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Open-Access:</w:t>
      </w:r>
      <w:r w:rsidR="00D059B3" w:rsidRPr="0034632C">
        <w:rPr>
          <w:rFonts w:ascii="Book Antiqua" w:eastAsia="Book Antiqua" w:hAnsi="Book Antiqua" w:cs="Book Antiqua"/>
          <w:b/>
          <w:bCs/>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open-access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was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selected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in-house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editor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fully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peer-reviewed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external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distributed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accordance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Creative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Commons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Attribution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NonCommercial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BY-NC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4.0)</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license,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permits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others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distribute,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remix,</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adapt,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build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work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non-commercially,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license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their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derivative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works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different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terms,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provided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original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work</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properly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cited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use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non-commercial.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https://creativecommons.org/Licenses/by-nc/4.0/</w:t>
      </w:r>
    </w:p>
    <w:p w14:paraId="1C2F14A2" w14:textId="77777777" w:rsidR="00A77B3E" w:rsidRPr="0034632C" w:rsidRDefault="00A77B3E" w:rsidP="0034632C">
      <w:pPr>
        <w:spacing w:line="360" w:lineRule="auto"/>
        <w:jc w:val="both"/>
        <w:rPr>
          <w:rFonts w:ascii="Book Antiqua" w:hAnsi="Book Antiqua"/>
          <w:color w:val="000000" w:themeColor="text1"/>
        </w:rPr>
      </w:pPr>
    </w:p>
    <w:p w14:paraId="55373EA0"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Provenance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and</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peer</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review:</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Invited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article;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Externally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peer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reviewed.</w:t>
      </w:r>
    </w:p>
    <w:p w14:paraId="436A6DAC"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Peer-review</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model: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Single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blind</w:t>
      </w:r>
    </w:p>
    <w:p w14:paraId="64FE2863" w14:textId="77777777" w:rsidR="00A77B3E" w:rsidRPr="0034632C" w:rsidRDefault="00A77B3E" w:rsidP="0034632C">
      <w:pPr>
        <w:spacing w:line="360" w:lineRule="auto"/>
        <w:jc w:val="both"/>
        <w:rPr>
          <w:rFonts w:ascii="Book Antiqua" w:hAnsi="Book Antiqua"/>
          <w:color w:val="000000" w:themeColor="text1"/>
        </w:rPr>
      </w:pPr>
    </w:p>
    <w:p w14:paraId="0560540E"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Peer-review</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started:</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April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13,</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2022</w:t>
      </w:r>
    </w:p>
    <w:p w14:paraId="5B855AC0"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First</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decision:</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June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16,</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2022</w:t>
      </w:r>
    </w:p>
    <w:p w14:paraId="733A7FCE" w14:textId="77777777" w:rsidR="00DB70BE" w:rsidRPr="00E87449" w:rsidRDefault="001315C3" w:rsidP="00DB70BE">
      <w:pPr>
        <w:spacing w:line="360" w:lineRule="auto"/>
        <w:jc w:val="both"/>
        <w:rPr>
          <w:rFonts w:ascii="Book Antiqua" w:hAnsi="Book Antiqua"/>
          <w:color w:val="000000" w:themeColor="text1"/>
          <w:lang w:eastAsia="zh-CN"/>
        </w:rPr>
      </w:pPr>
      <w:r w:rsidRPr="0034632C">
        <w:rPr>
          <w:rFonts w:ascii="Book Antiqua" w:eastAsia="Book Antiqua" w:hAnsi="Book Antiqua" w:cs="Book Antiqua"/>
          <w:b/>
          <w:color w:val="000000" w:themeColor="text1"/>
        </w:rPr>
        <w:t>Article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in</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press:</w:t>
      </w:r>
      <w:r w:rsidR="00D059B3" w:rsidRPr="0034632C">
        <w:rPr>
          <w:rFonts w:ascii="Book Antiqua" w:eastAsia="Book Antiqua" w:hAnsi="Book Antiqua" w:cs="Book Antiqua"/>
          <w:b/>
          <w:color w:val="000000" w:themeColor="text1"/>
        </w:rPr>
        <w:t xml:space="preserve"> </w:t>
      </w:r>
      <w:r w:rsidR="00DB70BE" w:rsidRPr="00DB70BE">
        <w:rPr>
          <w:rFonts w:ascii="Book Antiqua" w:eastAsia="Book Antiqua" w:hAnsi="Book Antiqua" w:cs="Book Antiqua"/>
          <w:color w:val="000000" w:themeColor="text1"/>
        </w:rPr>
        <w:t>August 12, 2022</w:t>
      </w:r>
    </w:p>
    <w:p w14:paraId="25F76466" w14:textId="264605F0" w:rsidR="00A77B3E" w:rsidRPr="0034632C" w:rsidRDefault="00A77B3E" w:rsidP="0034632C">
      <w:pPr>
        <w:spacing w:line="360" w:lineRule="auto"/>
        <w:jc w:val="both"/>
        <w:rPr>
          <w:rFonts w:ascii="Book Antiqua" w:hAnsi="Book Antiqua"/>
          <w:color w:val="000000" w:themeColor="text1"/>
          <w:lang w:eastAsia="zh-CN"/>
        </w:rPr>
      </w:pPr>
    </w:p>
    <w:p w14:paraId="1ED35F12" w14:textId="77777777" w:rsidR="00A77B3E" w:rsidRPr="0034632C" w:rsidRDefault="00A77B3E" w:rsidP="0034632C">
      <w:pPr>
        <w:spacing w:line="360" w:lineRule="auto"/>
        <w:jc w:val="both"/>
        <w:rPr>
          <w:rFonts w:ascii="Book Antiqua" w:hAnsi="Book Antiqua"/>
          <w:color w:val="000000" w:themeColor="text1"/>
        </w:rPr>
      </w:pPr>
    </w:p>
    <w:p w14:paraId="2DF2E9FE" w14:textId="68D6806C"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Specialty</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type:</w:t>
      </w:r>
      <w:r w:rsidR="00D059B3" w:rsidRPr="0034632C">
        <w:rPr>
          <w:rFonts w:ascii="Book Antiqua" w:eastAsia="Book Antiqua" w:hAnsi="Book Antiqua" w:cs="Book Antiqua"/>
          <w:b/>
          <w:color w:val="000000" w:themeColor="text1"/>
        </w:rPr>
        <w:t xml:space="preserve"> </w:t>
      </w:r>
      <w:r w:rsidR="00886C7D" w:rsidRPr="00E700C2">
        <w:rPr>
          <w:rFonts w:ascii="Book Antiqua" w:eastAsia="微软雅黑" w:hAnsi="Book Antiqua" w:cs="宋体"/>
        </w:rPr>
        <w:t>Virology</w:t>
      </w:r>
    </w:p>
    <w:p w14:paraId="5B076E71"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Country/Territory</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of</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origin:</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Brazil</w:t>
      </w:r>
    </w:p>
    <w:p w14:paraId="4724D598"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color w:val="000000" w:themeColor="text1"/>
        </w:rPr>
        <w:t>Peer-review</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report’s</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scientific</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quality</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classification</w:t>
      </w:r>
    </w:p>
    <w:p w14:paraId="6B22FB50"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Grade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(Excellent):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0</w:t>
      </w:r>
    </w:p>
    <w:p w14:paraId="381016C3"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Grade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(Very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good):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0</w:t>
      </w:r>
    </w:p>
    <w:p w14:paraId="5C46037D"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Grade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(Good):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w:t>
      </w:r>
    </w:p>
    <w:p w14:paraId="0500CBA6"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Grade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(Fair):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w:t>
      </w:r>
    </w:p>
    <w:p w14:paraId="0A914EBD" w14:textId="77777777"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color w:val="000000" w:themeColor="text1"/>
        </w:rPr>
        <w:t>Grade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0</w:t>
      </w:r>
    </w:p>
    <w:p w14:paraId="03865B51" w14:textId="77777777" w:rsidR="00A77B3E" w:rsidRPr="0034632C" w:rsidRDefault="00A77B3E" w:rsidP="0034632C">
      <w:pPr>
        <w:spacing w:line="360" w:lineRule="auto"/>
        <w:jc w:val="both"/>
        <w:rPr>
          <w:rFonts w:ascii="Book Antiqua" w:hAnsi="Book Antiqua"/>
          <w:color w:val="000000" w:themeColor="text1"/>
        </w:rPr>
      </w:pPr>
    </w:p>
    <w:p w14:paraId="27144EEB" w14:textId="74828D53" w:rsidR="00A34926" w:rsidRPr="0034632C" w:rsidRDefault="001315C3" w:rsidP="0034632C">
      <w:pPr>
        <w:spacing w:line="360" w:lineRule="auto"/>
        <w:jc w:val="both"/>
        <w:rPr>
          <w:rFonts w:ascii="Book Antiqua" w:hAnsi="Book Antiqua" w:cs="Book Antiqua"/>
          <w:b/>
          <w:color w:val="000000" w:themeColor="text1"/>
          <w:lang w:eastAsia="zh-CN"/>
        </w:rPr>
      </w:pPr>
      <w:r w:rsidRPr="0034632C">
        <w:rPr>
          <w:rFonts w:ascii="Book Antiqua" w:eastAsia="Book Antiqua" w:hAnsi="Book Antiqua" w:cs="Book Antiqua"/>
          <w:b/>
          <w:color w:val="000000" w:themeColor="text1"/>
        </w:rPr>
        <w:lastRenderedPageBreak/>
        <w:t>P-Reviewer:</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Liu</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China;</w:t>
      </w:r>
      <w:r w:rsidR="00D059B3" w:rsidRPr="0034632C">
        <w:rPr>
          <w:rFonts w:ascii="Book Antiqua" w:eastAsia="Book Antiqua" w:hAnsi="Book Antiqua" w:cs="Book Antiqua"/>
          <w:color w:val="000000" w:themeColor="text1"/>
        </w:rPr>
        <w:t xml:space="preserve"> </w:t>
      </w:r>
      <w:r w:rsidR="00A34926" w:rsidRPr="0034632C">
        <w:rPr>
          <w:rFonts w:ascii="Book Antiqua" w:eastAsia="宋体" w:hAnsi="Book Antiqua" w:cs="宋体"/>
          <w:color w:val="000000" w:themeColor="text1"/>
          <w:lang w:eastAsia="zh-CN"/>
        </w:rPr>
        <w:t>Yuan H</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China</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S-Editor:</w:t>
      </w:r>
      <w:r w:rsidR="00A34926" w:rsidRPr="0034632C">
        <w:rPr>
          <w:rFonts w:ascii="Book Antiqua" w:hAnsi="Book Antiqua" w:cs="Book Antiqua"/>
          <w:b/>
          <w:color w:val="000000" w:themeColor="text1"/>
          <w:lang w:eastAsia="zh-CN"/>
        </w:rPr>
        <w:t xml:space="preserve"> </w:t>
      </w:r>
      <w:r w:rsidR="00A34926" w:rsidRPr="0034632C">
        <w:rPr>
          <w:rFonts w:ascii="Book Antiqua" w:hAnsi="Book Antiqua" w:cs="Book Antiqua"/>
          <w:color w:val="000000" w:themeColor="text1"/>
          <w:lang w:eastAsia="zh-CN"/>
        </w:rPr>
        <w:t>Wang LL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L-Editor:</w:t>
      </w:r>
      <w:r w:rsidR="00D059B3" w:rsidRPr="0034632C">
        <w:rPr>
          <w:rFonts w:ascii="Book Antiqua" w:eastAsia="Book Antiqua" w:hAnsi="Book Antiqua" w:cs="Book Antiqua"/>
          <w:b/>
          <w:color w:val="000000" w:themeColor="text1"/>
        </w:rPr>
        <w:t xml:space="preserve"> </w:t>
      </w:r>
      <w:r w:rsidR="00AC5892" w:rsidRPr="00E8236D">
        <w:rPr>
          <w:rFonts w:ascii="Book Antiqua" w:eastAsia="Book Antiqua" w:hAnsi="Book Antiqua" w:cs="Book Antiqua"/>
          <w:color w:val="000000" w:themeColor="text1"/>
        </w:rPr>
        <w:t>Wang TQ</w:t>
      </w:r>
      <w:r w:rsidR="00AC5892">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P-Editor:</w:t>
      </w:r>
      <w:r w:rsidR="00E87449" w:rsidRPr="00E87449">
        <w:rPr>
          <w:rFonts w:ascii="Book Antiqua" w:hAnsi="Book Antiqua" w:cs="Book Antiqua"/>
          <w:color w:val="000000" w:themeColor="text1"/>
          <w:lang w:eastAsia="zh-CN"/>
        </w:rPr>
        <w:t xml:space="preserve"> </w:t>
      </w:r>
      <w:r w:rsidR="00E87449" w:rsidRPr="0034632C">
        <w:rPr>
          <w:rFonts w:ascii="Book Antiqua" w:hAnsi="Book Antiqua" w:cs="Book Antiqua"/>
          <w:color w:val="000000" w:themeColor="text1"/>
          <w:lang w:eastAsia="zh-CN"/>
        </w:rPr>
        <w:t>Wang LL</w:t>
      </w:r>
    </w:p>
    <w:p w14:paraId="7B5662C5" w14:textId="77777777" w:rsidR="00A34926" w:rsidRPr="0034632C" w:rsidRDefault="00A34926" w:rsidP="0034632C">
      <w:pPr>
        <w:spacing w:line="360" w:lineRule="auto"/>
        <w:jc w:val="both"/>
        <w:rPr>
          <w:rFonts w:ascii="Book Antiqua" w:hAnsi="Book Antiqua" w:cs="Book Antiqua"/>
          <w:b/>
          <w:color w:val="000000" w:themeColor="text1"/>
          <w:lang w:eastAsia="zh-CN"/>
        </w:rPr>
      </w:pPr>
    </w:p>
    <w:p w14:paraId="3C182085" w14:textId="77777777" w:rsidR="00A34926" w:rsidRPr="0034632C" w:rsidRDefault="00A34926" w:rsidP="0034632C">
      <w:pPr>
        <w:spacing w:line="360" w:lineRule="auto"/>
        <w:jc w:val="both"/>
        <w:rPr>
          <w:rFonts w:ascii="Book Antiqua" w:hAnsi="Book Antiqua" w:cs="Book Antiqua"/>
          <w:b/>
          <w:color w:val="000000" w:themeColor="text1"/>
          <w:lang w:eastAsia="zh-CN"/>
        </w:rPr>
      </w:pPr>
    </w:p>
    <w:p w14:paraId="5469DDCF" w14:textId="51245ED1" w:rsidR="00A77B3E" w:rsidRPr="0034632C" w:rsidRDefault="00D059B3" w:rsidP="0034632C">
      <w:pPr>
        <w:spacing w:line="360" w:lineRule="auto"/>
        <w:jc w:val="both"/>
        <w:rPr>
          <w:rFonts w:ascii="Book Antiqua" w:hAnsi="Book Antiqua"/>
          <w:color w:val="000000" w:themeColor="text1"/>
        </w:rPr>
        <w:sectPr w:rsidR="00A77B3E" w:rsidRPr="0034632C">
          <w:pgSz w:w="12240" w:h="15840"/>
          <w:pgMar w:top="1440" w:right="1440" w:bottom="1440" w:left="1440" w:header="720" w:footer="720" w:gutter="0"/>
          <w:cols w:space="720"/>
          <w:docGrid w:linePitch="360"/>
        </w:sectPr>
      </w:pPr>
      <w:r w:rsidRPr="0034632C">
        <w:rPr>
          <w:rFonts w:ascii="Book Antiqua" w:eastAsia="Book Antiqua" w:hAnsi="Book Antiqua" w:cs="Book Antiqua"/>
          <w:b/>
          <w:color w:val="000000" w:themeColor="text1"/>
        </w:rPr>
        <w:t xml:space="preserve"> </w:t>
      </w:r>
    </w:p>
    <w:p w14:paraId="7C6F2E8E" w14:textId="77777777" w:rsidR="00A77B3E" w:rsidRPr="0034632C" w:rsidRDefault="001315C3" w:rsidP="0034632C">
      <w:pPr>
        <w:spacing w:line="360" w:lineRule="auto"/>
        <w:jc w:val="both"/>
        <w:rPr>
          <w:rFonts w:ascii="Book Antiqua" w:hAnsi="Book Antiqua" w:cs="Book Antiqua"/>
          <w:b/>
          <w:color w:val="000000" w:themeColor="text1"/>
          <w:lang w:eastAsia="zh-CN"/>
        </w:rPr>
      </w:pPr>
      <w:r w:rsidRPr="0034632C">
        <w:rPr>
          <w:rFonts w:ascii="Book Antiqua" w:eastAsia="Book Antiqua" w:hAnsi="Book Antiqua" w:cs="Book Antiqua"/>
          <w:b/>
          <w:color w:val="000000" w:themeColor="text1"/>
        </w:rPr>
        <w:lastRenderedPageBreak/>
        <w:t>Figure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Legends</w:t>
      </w:r>
    </w:p>
    <w:p w14:paraId="77830543" w14:textId="713823F0" w:rsidR="008B599C" w:rsidRPr="0034632C" w:rsidRDefault="007475C7" w:rsidP="0034632C">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41475497" wp14:editId="653D7822">
            <wp:extent cx="3949700" cy="337820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V-11-362-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9700" cy="3378200"/>
                    </a:xfrm>
                    <a:prstGeom prst="rect">
                      <a:avLst/>
                    </a:prstGeom>
                  </pic:spPr>
                </pic:pic>
              </a:graphicData>
            </a:graphic>
          </wp:inline>
        </w:drawing>
      </w:r>
    </w:p>
    <w:p w14:paraId="5059EE0D" w14:textId="3BCF7A97" w:rsidR="00450A56" w:rsidRPr="00C22461" w:rsidRDefault="00450A56"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b/>
          <w:bCs/>
          <w:color w:val="000000" w:themeColor="text1"/>
        </w:rPr>
        <w:t>Figure</w:t>
      </w:r>
      <w:r w:rsidR="00C30555" w:rsidRPr="0034632C">
        <w:rPr>
          <w:rFonts w:ascii="Book Antiqua" w:eastAsia="Book Antiqua" w:hAnsi="Book Antiqua" w:cs="Book Antiqua"/>
          <w:b/>
          <w:bCs/>
          <w:color w:val="000000" w:themeColor="text1"/>
        </w:rPr>
        <w:t xml:space="preserve"> 1</w:t>
      </w:r>
      <w:r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b/>
          <w:color w:val="000000" w:themeColor="text1"/>
        </w:rPr>
        <w:t>Flow diagram show</w:t>
      </w:r>
      <w:r w:rsidR="00644D85">
        <w:rPr>
          <w:rFonts w:ascii="Book Antiqua" w:eastAsia="Book Antiqua" w:hAnsi="Book Antiqua" w:cs="Book Antiqua"/>
          <w:b/>
          <w:color w:val="000000" w:themeColor="text1"/>
        </w:rPr>
        <w:t>ing</w:t>
      </w:r>
      <w:r w:rsidRPr="0034632C">
        <w:rPr>
          <w:rFonts w:ascii="Book Antiqua" w:eastAsia="Book Antiqua" w:hAnsi="Book Antiqua" w:cs="Book Antiqua"/>
          <w:b/>
          <w:color w:val="000000" w:themeColor="text1"/>
        </w:rPr>
        <w:t xml:space="preserve"> the </w:t>
      </w:r>
      <w:r w:rsidR="00644D85">
        <w:rPr>
          <w:rFonts w:ascii="Book Antiqua" w:eastAsia="Book Antiqua" w:hAnsi="Book Antiqua" w:cs="Book Antiqua"/>
          <w:b/>
          <w:color w:val="000000" w:themeColor="text1"/>
        </w:rPr>
        <w:t>selection of</w:t>
      </w:r>
      <w:r w:rsidRPr="0034632C">
        <w:rPr>
          <w:rFonts w:ascii="Book Antiqua" w:eastAsia="Book Antiqua" w:hAnsi="Book Antiqua" w:cs="Book Antiqua"/>
          <w:b/>
          <w:color w:val="000000" w:themeColor="text1"/>
        </w:rPr>
        <w:t xml:space="preserve"> </w:t>
      </w:r>
      <w:r w:rsidR="00644D85">
        <w:rPr>
          <w:rFonts w:ascii="Book Antiqua" w:eastAsia="Book Antiqua" w:hAnsi="Book Antiqua" w:cs="Book Antiqua"/>
          <w:b/>
          <w:color w:val="000000" w:themeColor="text1"/>
        </w:rPr>
        <w:t>articles</w:t>
      </w:r>
      <w:r w:rsidRPr="0034632C">
        <w:rPr>
          <w:rFonts w:ascii="Book Antiqua" w:eastAsia="Book Antiqua" w:hAnsi="Book Antiqua" w:cs="Book Antiqua"/>
          <w:b/>
          <w:color w:val="000000" w:themeColor="text1"/>
        </w:rPr>
        <w:t xml:space="preserve"> in the PubMed/MEDLINE, Web of Science</w:t>
      </w:r>
      <w:r w:rsidR="00644D85">
        <w:rPr>
          <w:rFonts w:ascii="Book Antiqua" w:eastAsia="Book Antiqua" w:hAnsi="Book Antiqua" w:cs="Book Antiqua"/>
          <w:b/>
          <w:color w:val="000000" w:themeColor="text1"/>
        </w:rPr>
        <w:t>,</w:t>
      </w:r>
      <w:r w:rsidRPr="0034632C">
        <w:rPr>
          <w:rFonts w:ascii="Book Antiqua" w:eastAsia="Book Antiqua" w:hAnsi="Book Antiqua" w:cs="Book Antiqua"/>
          <w:b/>
          <w:color w:val="000000" w:themeColor="text1"/>
        </w:rPr>
        <w:t xml:space="preserve"> and Scopus databases.</w:t>
      </w:r>
      <w:r w:rsidR="00C22461">
        <w:rPr>
          <w:rFonts w:ascii="Book Antiqua" w:hAnsi="Book Antiqua" w:cs="Book Antiqua" w:hint="eastAsia"/>
          <w:b/>
          <w:color w:val="000000" w:themeColor="text1"/>
          <w:lang w:eastAsia="zh-CN"/>
        </w:rPr>
        <w:t xml:space="preserve"> </w:t>
      </w:r>
      <w:r w:rsidR="00C22461" w:rsidRPr="00C22461">
        <w:rPr>
          <w:rFonts w:ascii="Book Antiqua" w:hAnsi="Book Antiqua" w:cs="Book Antiqua" w:hint="eastAsia"/>
          <w:color w:val="000000" w:themeColor="text1"/>
          <w:lang w:eastAsia="zh-CN"/>
        </w:rPr>
        <w:t xml:space="preserve">COVID-19: </w:t>
      </w:r>
      <w:r w:rsidR="00C22461">
        <w:rPr>
          <w:rFonts w:ascii="Book Antiqua" w:hAnsi="Book Antiqua" w:cs="Book Antiqua" w:hint="eastAsia"/>
          <w:color w:val="000000" w:themeColor="text1"/>
          <w:lang w:eastAsia="zh-CN"/>
        </w:rPr>
        <w:t>T</w:t>
      </w:r>
      <w:r w:rsidR="00C22461" w:rsidRPr="00C22461">
        <w:rPr>
          <w:rFonts w:ascii="Book Antiqua" w:hAnsi="Book Antiqua" w:cs="Book Antiqua"/>
          <w:color w:val="000000" w:themeColor="text1"/>
          <w:lang w:eastAsia="zh-CN"/>
        </w:rPr>
        <w:t>he new coronavirus 2019</w:t>
      </w:r>
      <w:r w:rsidR="00C22461">
        <w:rPr>
          <w:rFonts w:ascii="Book Antiqua" w:hAnsi="Book Antiqua" w:cs="Book Antiqua" w:hint="eastAsia"/>
          <w:color w:val="000000" w:themeColor="text1"/>
          <w:lang w:eastAsia="zh-CN"/>
        </w:rPr>
        <w:t>.</w:t>
      </w:r>
    </w:p>
    <w:p w14:paraId="786DD1A6" w14:textId="6A31A5C8" w:rsidR="009C7C65" w:rsidRDefault="009C7C65">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0DB1E8E3" w14:textId="339CAE1C" w:rsidR="008B599C" w:rsidRPr="0034632C" w:rsidRDefault="007475C7" w:rsidP="0034632C">
      <w:pPr>
        <w:spacing w:line="360" w:lineRule="auto"/>
        <w:jc w:val="both"/>
        <w:rPr>
          <w:rFonts w:ascii="Book Antiqua" w:hAnsi="Book Antiqua" w:cs="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1CD0338D" wp14:editId="7A5677B8">
            <wp:extent cx="3517900" cy="2755900"/>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V-11-362-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900" cy="2755900"/>
                    </a:xfrm>
                    <a:prstGeom prst="rect">
                      <a:avLst/>
                    </a:prstGeom>
                  </pic:spPr>
                </pic:pic>
              </a:graphicData>
            </a:graphic>
          </wp:inline>
        </w:drawing>
      </w:r>
    </w:p>
    <w:p w14:paraId="250E5B4A" w14:textId="57195B55" w:rsidR="00A77B3E" w:rsidRPr="0034632C" w:rsidRDefault="001315C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b/>
          <w:bCs/>
          <w:color w:val="000000" w:themeColor="text1"/>
        </w:rPr>
        <w:t>Figure</w:t>
      </w:r>
      <w:r w:rsidR="00D059B3" w:rsidRPr="0034632C">
        <w:rPr>
          <w:rFonts w:ascii="Book Antiqua" w:eastAsia="Book Antiqua" w:hAnsi="Book Antiqua" w:cs="Book Antiqua"/>
          <w:b/>
          <w:bCs/>
          <w:color w:val="000000" w:themeColor="text1"/>
        </w:rPr>
        <w:t xml:space="preserve"> </w:t>
      </w:r>
      <w:r w:rsidR="00C30555" w:rsidRPr="0034632C">
        <w:rPr>
          <w:rFonts w:ascii="Book Antiqua" w:eastAsia="Book Antiqua" w:hAnsi="Book Antiqua" w:cs="Book Antiqua"/>
          <w:b/>
          <w:bCs/>
          <w:color w:val="000000" w:themeColor="text1"/>
        </w:rPr>
        <w:t>2</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Olfactory</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pathway</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and</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its</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components</w:t>
      </w:r>
      <w:r w:rsidR="008B599C" w:rsidRPr="0034632C">
        <w:rPr>
          <w:rFonts w:ascii="Book Antiqua" w:hAnsi="Book Antiqua" w:cs="Book Antiqua"/>
          <w:b/>
          <w:color w:val="000000" w:themeColor="text1"/>
          <w:lang w:eastAsia="zh-CN"/>
        </w:rPr>
        <w:t>.</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color w:val="000000" w:themeColor="text1"/>
        </w:rPr>
        <w:t>A</w:t>
      </w:r>
      <w:r w:rsidR="008B599C"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Fillets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s</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the first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pair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cranial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s</w:t>
      </w:r>
      <w:r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inside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cavity</w:t>
      </w:r>
      <w:r w:rsidR="00644D85">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upper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third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septum;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w:t>
      </w:r>
      <w:r w:rsidR="008B599C"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bulb;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w:t>
      </w:r>
      <w:r w:rsidR="008B599C"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w:t>
      </w:r>
      <w:r w:rsidR="008B599C" w:rsidRPr="0034632C">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Cribriform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ethmoid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communicates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nasal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cavity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with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anterior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cranial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fossa.</w:t>
      </w:r>
    </w:p>
    <w:p w14:paraId="2810C651" w14:textId="1BA6D307" w:rsidR="009C7C65" w:rsidRDefault="009C7C65">
      <w:pPr>
        <w:rPr>
          <w:rFonts w:ascii="Book Antiqua" w:hAnsi="Book Antiqua"/>
          <w:color w:val="000000" w:themeColor="text1"/>
          <w:lang w:eastAsia="zh-CN"/>
        </w:rPr>
      </w:pPr>
      <w:r>
        <w:rPr>
          <w:rFonts w:ascii="Book Antiqua" w:hAnsi="Book Antiqua"/>
          <w:color w:val="000000" w:themeColor="text1"/>
          <w:lang w:eastAsia="zh-CN"/>
        </w:rPr>
        <w:br w:type="page"/>
      </w:r>
    </w:p>
    <w:p w14:paraId="69FA636B" w14:textId="19488072" w:rsidR="008B599C" w:rsidRPr="0034632C" w:rsidRDefault="007475C7" w:rsidP="0034632C">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0D745AA7" wp14:editId="43C665DA">
            <wp:extent cx="2527300" cy="1917700"/>
            <wp:effectExtent l="0" t="0" r="0" b="0"/>
            <wp:docPr id="10" name="图片 10"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V-11-362-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300" cy="1917700"/>
                    </a:xfrm>
                    <a:prstGeom prst="rect">
                      <a:avLst/>
                    </a:prstGeom>
                  </pic:spPr>
                </pic:pic>
              </a:graphicData>
            </a:graphic>
          </wp:inline>
        </w:drawing>
      </w:r>
    </w:p>
    <w:p w14:paraId="32D0F54F" w14:textId="5559B283" w:rsidR="00A77B3E" w:rsidRPr="0034632C" w:rsidRDefault="001315C3" w:rsidP="0034632C">
      <w:pPr>
        <w:spacing w:line="360" w:lineRule="auto"/>
        <w:jc w:val="both"/>
        <w:rPr>
          <w:rFonts w:ascii="Book Antiqua" w:hAnsi="Book Antiqua" w:cs="Book Antiqua"/>
          <w:color w:val="000000" w:themeColor="text1"/>
          <w:lang w:eastAsia="zh-CN"/>
        </w:rPr>
      </w:pPr>
      <w:r w:rsidRPr="0034632C">
        <w:rPr>
          <w:rFonts w:ascii="Book Antiqua" w:eastAsia="Book Antiqua" w:hAnsi="Book Antiqua" w:cs="Book Antiqua"/>
          <w:b/>
          <w:bCs/>
          <w:color w:val="000000" w:themeColor="text1"/>
        </w:rPr>
        <w:t>Figure</w:t>
      </w:r>
      <w:r w:rsidR="00D059B3" w:rsidRPr="0034632C">
        <w:rPr>
          <w:rFonts w:ascii="Book Antiqua" w:eastAsia="Book Antiqua" w:hAnsi="Book Antiqua" w:cs="Book Antiqua"/>
          <w:b/>
          <w:bCs/>
          <w:color w:val="000000" w:themeColor="text1"/>
        </w:rPr>
        <w:t xml:space="preserve"> </w:t>
      </w:r>
      <w:r w:rsidR="00C30555" w:rsidRPr="0034632C">
        <w:rPr>
          <w:rFonts w:ascii="Book Antiqua" w:eastAsia="Book Antiqua" w:hAnsi="Book Antiqua" w:cs="Book Antiqua"/>
          <w:b/>
          <w:bCs/>
          <w:color w:val="000000" w:themeColor="text1"/>
        </w:rPr>
        <w:t>3</w:t>
      </w:r>
      <w:r w:rsidR="00D059B3" w:rsidRPr="0034632C">
        <w:rPr>
          <w:rFonts w:ascii="Book Antiqua" w:eastAsia="Book Antiqua" w:hAnsi="Book Antiqua" w:cs="Book Antiqua"/>
          <w:b/>
          <w:bCs/>
          <w:color w:val="000000" w:themeColor="text1"/>
        </w:rPr>
        <w:t xml:space="preserve"> </w:t>
      </w:r>
      <w:r w:rsidR="00C83CDD" w:rsidRPr="0034632C">
        <w:rPr>
          <w:rFonts w:ascii="Book Antiqua" w:eastAsia="Book Antiqua" w:hAnsi="Book Antiqua" w:cs="Book Antiqua"/>
          <w:b/>
          <w:color w:val="000000" w:themeColor="text1"/>
        </w:rPr>
        <w:t>Endocranial view</w:t>
      </w:r>
      <w:r w:rsidR="00644D85" w:rsidRPr="00644D85">
        <w:rPr>
          <w:rFonts w:ascii="Book Antiqua" w:hAnsi="Book Antiqua" w:cs="Book Antiqua"/>
          <w:b/>
          <w:color w:val="000000" w:themeColor="text1"/>
          <w:lang w:eastAsia="zh-CN"/>
        </w:rPr>
        <w:t xml:space="preserve"> </w:t>
      </w:r>
      <w:r w:rsidRPr="00644D85">
        <w:rPr>
          <w:rFonts w:ascii="Book Antiqua" w:eastAsia="Book Antiqua" w:hAnsi="Book Antiqua" w:cs="Book Antiqua"/>
          <w:b/>
          <w:color w:val="000000" w:themeColor="text1"/>
        </w:rPr>
        <w:t>of</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the</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12</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pairs</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of</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cranial</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nerves</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in</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a</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natural</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anatomical</w:t>
      </w:r>
      <w:r w:rsidR="00D059B3" w:rsidRPr="00644D85">
        <w:rPr>
          <w:rFonts w:ascii="Book Antiqua" w:eastAsia="Book Antiqua" w:hAnsi="Book Antiqua" w:cs="Book Antiqua"/>
          <w:b/>
          <w:color w:val="000000" w:themeColor="text1"/>
        </w:rPr>
        <w:t xml:space="preserve"> </w:t>
      </w:r>
      <w:r w:rsidRPr="00644D85">
        <w:rPr>
          <w:rFonts w:ascii="Book Antiqua" w:eastAsia="Book Antiqua" w:hAnsi="Book Antiqua" w:cs="Book Antiqua"/>
          <w:b/>
          <w:color w:val="000000" w:themeColor="text1"/>
        </w:rPr>
        <w:t>piece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O</w:t>
      </w:r>
      <w:r w:rsidRPr="0034632C">
        <w:rPr>
          <w:rFonts w:ascii="Book Antiqua" w:eastAsia="Book Antiqua" w:hAnsi="Book Antiqua" w:cs="Book Antiqua"/>
          <w:color w:val="000000" w:themeColor="text1"/>
        </w:rPr>
        <w:t>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O</w:t>
      </w:r>
      <w:r w:rsidRPr="0034632C">
        <w:rPr>
          <w:rFonts w:ascii="Book Antiqua" w:eastAsia="Book Antiqua" w:hAnsi="Book Antiqua" w:cs="Book Antiqua"/>
          <w:color w:val="000000" w:themeColor="text1"/>
        </w:rPr>
        <w:t>ptic</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III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O</w:t>
      </w:r>
      <w:r w:rsidRPr="0034632C">
        <w:rPr>
          <w:rFonts w:ascii="Book Antiqua" w:eastAsia="Book Antiqua" w:hAnsi="Book Antiqua" w:cs="Book Antiqua"/>
          <w:color w:val="000000" w:themeColor="text1"/>
        </w:rPr>
        <w:t>culomotor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IV</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T</w:t>
      </w:r>
      <w:r w:rsidRPr="0034632C">
        <w:rPr>
          <w:rFonts w:ascii="Book Antiqua" w:eastAsia="Book Antiqua" w:hAnsi="Book Antiqua" w:cs="Book Antiqua"/>
          <w:color w:val="000000" w:themeColor="text1"/>
        </w:rPr>
        <w:t>rochlear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T</w:t>
      </w:r>
      <w:r w:rsidRPr="0034632C">
        <w:rPr>
          <w:rFonts w:ascii="Book Antiqua" w:eastAsia="Book Antiqua" w:hAnsi="Book Antiqua" w:cs="Book Antiqua"/>
          <w:color w:val="000000" w:themeColor="text1"/>
        </w:rPr>
        <w:t>rigeminal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A</w:t>
      </w:r>
      <w:r w:rsidRPr="0034632C">
        <w:rPr>
          <w:rFonts w:ascii="Book Antiqua" w:eastAsia="Book Antiqua" w:hAnsi="Book Antiqua" w:cs="Book Antiqua"/>
          <w:color w:val="000000" w:themeColor="text1"/>
        </w:rPr>
        <w:t>bducens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F</w:t>
      </w:r>
      <w:r w:rsidRPr="0034632C">
        <w:rPr>
          <w:rFonts w:ascii="Book Antiqua" w:eastAsia="Book Antiqua" w:hAnsi="Book Antiqua" w:cs="Book Antiqua"/>
          <w:color w:val="000000" w:themeColor="text1"/>
        </w:rPr>
        <w:t>acial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intermediate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VIII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V</w:t>
      </w:r>
      <w:r w:rsidRPr="0034632C">
        <w:rPr>
          <w:rFonts w:ascii="Book Antiqua" w:eastAsia="Book Antiqua" w:hAnsi="Book Antiqua" w:cs="Book Antiqua"/>
          <w:color w:val="000000" w:themeColor="text1"/>
        </w:rPr>
        <w:t>estibulocochlear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IX</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G</w:t>
      </w:r>
      <w:r w:rsidRPr="0034632C">
        <w:rPr>
          <w:rFonts w:ascii="Book Antiqua" w:eastAsia="Book Antiqua" w:hAnsi="Book Antiqua" w:cs="Book Antiqua"/>
          <w:color w:val="000000" w:themeColor="text1"/>
        </w:rPr>
        <w:t>lossopharyngeal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X</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V</w:t>
      </w:r>
      <w:r w:rsidRPr="0034632C">
        <w:rPr>
          <w:rFonts w:ascii="Book Antiqua" w:eastAsia="Book Antiqua" w:hAnsi="Book Antiqua" w:cs="Book Antiqua"/>
          <w:color w:val="000000" w:themeColor="text1"/>
        </w:rPr>
        <w:t>agus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XI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A</w:t>
      </w:r>
      <w:r w:rsidRPr="0034632C">
        <w:rPr>
          <w:rFonts w:ascii="Book Antiqua" w:eastAsia="Book Antiqua" w:hAnsi="Book Antiqua" w:cs="Book Antiqua"/>
          <w:color w:val="000000" w:themeColor="text1"/>
        </w:rPr>
        <w:t>ccessory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XII</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H</w:t>
      </w:r>
      <w:r w:rsidRPr="0034632C">
        <w:rPr>
          <w:rFonts w:ascii="Book Antiqua" w:eastAsia="Book Antiqua" w:hAnsi="Book Antiqua" w:cs="Book Antiqua"/>
          <w:color w:val="000000" w:themeColor="text1"/>
        </w:rPr>
        <w:t>ypoglossal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r w:rsidR="00644D85">
        <w:rPr>
          <w:rFonts w:ascii="Book Antiqua" w:eastAsia="Book Antiqua" w:hAnsi="Book Antiqua" w:cs="Book Antiqua"/>
          <w:color w:val="000000" w:themeColor="text1"/>
        </w:rPr>
        <w:t>.</w:t>
      </w:r>
      <w:r w:rsidR="00D059B3" w:rsidRPr="0034632C">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R</w:t>
      </w:r>
      <w:r w:rsidRPr="0034632C">
        <w:rPr>
          <w:rFonts w:ascii="Book Antiqua" w:eastAsia="Book Antiqua" w:hAnsi="Book Antiqua" w:cs="Book Antiqua"/>
          <w:color w:val="000000" w:themeColor="text1"/>
        </w:rPr>
        <w:t>ed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arrow</w:t>
      </w:r>
      <w:r w:rsidR="00644D85">
        <w:rPr>
          <w:rFonts w:ascii="Book Antiqua" w:eastAsia="Book Antiqua" w:hAnsi="Book Antiqua" w:cs="Book Antiqua"/>
          <w:color w:val="000000" w:themeColor="text1"/>
        </w:rPr>
        <w:t xml:space="preserve"> indicates 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cribriform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plate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ethmoid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bone;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blue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arrow</w:t>
      </w:r>
      <w:r w:rsidR="00644D85">
        <w:rPr>
          <w:rFonts w:ascii="Book Antiqua" w:eastAsia="Book Antiqua" w:hAnsi="Book Antiqua" w:cs="Book Antiqua"/>
          <w:color w:val="000000" w:themeColor="text1"/>
        </w:rPr>
        <w:t xml:space="preserve"> indicates 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bulb;</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purple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arrow</w:t>
      </w:r>
      <w:r w:rsidR="00644D85" w:rsidRPr="00644D85">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 xml:space="preserve">indicates the </w:t>
      </w:r>
      <w:r w:rsidRPr="0034632C">
        <w:rPr>
          <w:rFonts w:ascii="Book Antiqua" w:eastAsia="Book Antiqua" w:hAnsi="Book Antiqua" w:cs="Book Antiqua"/>
          <w:color w:val="000000" w:themeColor="text1"/>
        </w:rPr>
        <w:t>olfactory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tract;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yellow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arrow</w:t>
      </w:r>
      <w:r w:rsidR="00644D85" w:rsidRPr="00644D85">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indicates the</w:t>
      </w:r>
      <w:r w:rsidR="00644D85"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beginning</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spinal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cord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level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foramen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magnum;</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green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arrow</w:t>
      </w:r>
      <w:r w:rsidR="00644D85" w:rsidRPr="00644D85">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indicates the</w:t>
      </w:r>
      <w:r w:rsidR="00644D85"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sigmoid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sinus;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star</w:t>
      </w:r>
      <w:r w:rsidR="00644D85" w:rsidRPr="00644D85">
        <w:rPr>
          <w:rFonts w:ascii="Book Antiqua" w:eastAsia="Book Antiqua" w:hAnsi="Book Antiqua" w:cs="Book Antiqua"/>
          <w:color w:val="000000" w:themeColor="text1"/>
        </w:rPr>
        <w:t xml:space="preserve"> </w:t>
      </w:r>
      <w:r w:rsidR="00644D85">
        <w:rPr>
          <w:rFonts w:ascii="Book Antiqua" w:eastAsia="Book Antiqua" w:hAnsi="Book Antiqua" w:cs="Book Antiqua"/>
          <w:color w:val="000000" w:themeColor="text1"/>
        </w:rPr>
        <w:t>indicates the</w:t>
      </w:r>
      <w:r w:rsidR="00644D85"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cranial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dura</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mater</w:t>
      </w:r>
      <w:r w:rsidR="008B599C" w:rsidRPr="0034632C">
        <w:rPr>
          <w:rFonts w:ascii="Book Antiqua" w:hAnsi="Book Antiqua" w:cs="Book Antiqua"/>
          <w:color w:val="000000" w:themeColor="text1"/>
          <w:lang w:eastAsia="zh-CN"/>
        </w:rPr>
        <w:t>.</w:t>
      </w:r>
    </w:p>
    <w:p w14:paraId="386150A5" w14:textId="68B1CD20" w:rsidR="009C7C65" w:rsidRDefault="009C7C65">
      <w:pPr>
        <w:rPr>
          <w:rFonts w:ascii="Book Antiqua" w:hAnsi="Book Antiqua"/>
          <w:color w:val="000000" w:themeColor="text1"/>
          <w:lang w:eastAsia="zh-CN"/>
        </w:rPr>
      </w:pPr>
      <w:r>
        <w:rPr>
          <w:rFonts w:ascii="Book Antiqua" w:hAnsi="Book Antiqua"/>
          <w:color w:val="000000" w:themeColor="text1"/>
          <w:lang w:eastAsia="zh-CN"/>
        </w:rPr>
        <w:br w:type="page"/>
      </w:r>
    </w:p>
    <w:p w14:paraId="0817297B" w14:textId="2583B8CC" w:rsidR="008B599C" w:rsidRPr="0034632C" w:rsidRDefault="007475C7" w:rsidP="0034632C">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49553616" wp14:editId="6508CADF">
            <wp:extent cx="2527300" cy="1917700"/>
            <wp:effectExtent l="0" t="0" r="0" b="0"/>
            <wp:docPr id="11" name="图片 11" descr="人在原始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V-11-362-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7300" cy="1917700"/>
                    </a:xfrm>
                    <a:prstGeom prst="rect">
                      <a:avLst/>
                    </a:prstGeom>
                  </pic:spPr>
                </pic:pic>
              </a:graphicData>
            </a:graphic>
          </wp:inline>
        </w:drawing>
      </w:r>
    </w:p>
    <w:p w14:paraId="155F9FDC" w14:textId="38659C18" w:rsidR="00A77B3E" w:rsidRPr="0034632C" w:rsidRDefault="001315C3" w:rsidP="0034632C">
      <w:pPr>
        <w:spacing w:line="360" w:lineRule="auto"/>
        <w:jc w:val="both"/>
        <w:rPr>
          <w:rFonts w:ascii="Book Antiqua" w:hAnsi="Book Antiqua" w:cs="Book Antiqua"/>
          <w:b/>
          <w:color w:val="000000" w:themeColor="text1"/>
          <w:lang w:eastAsia="zh-CN"/>
        </w:rPr>
      </w:pPr>
      <w:r w:rsidRPr="0034632C">
        <w:rPr>
          <w:rFonts w:ascii="Book Antiqua" w:eastAsia="Book Antiqua" w:hAnsi="Book Antiqua" w:cs="Book Antiqua"/>
          <w:b/>
          <w:bCs/>
          <w:color w:val="000000" w:themeColor="text1"/>
        </w:rPr>
        <w:t>Figure</w:t>
      </w:r>
      <w:r w:rsidR="00D059B3" w:rsidRPr="0034632C">
        <w:rPr>
          <w:rFonts w:ascii="Book Antiqua" w:eastAsia="Book Antiqua" w:hAnsi="Book Antiqua" w:cs="Book Antiqua"/>
          <w:b/>
          <w:bCs/>
          <w:color w:val="000000" w:themeColor="text1"/>
        </w:rPr>
        <w:t xml:space="preserve"> </w:t>
      </w:r>
      <w:r w:rsidR="00C30555" w:rsidRPr="0034632C">
        <w:rPr>
          <w:rFonts w:ascii="Book Antiqua" w:eastAsia="Book Antiqua" w:hAnsi="Book Antiqua" w:cs="Book Antiqua"/>
          <w:b/>
          <w:bCs/>
          <w:color w:val="000000" w:themeColor="text1"/>
        </w:rPr>
        <w:t>4</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b/>
          <w:color w:val="000000" w:themeColor="text1"/>
        </w:rPr>
        <w:t>Natural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anatomical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piece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in</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midsagittal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section</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(medial</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view)</w:t>
      </w:r>
      <w:r w:rsidR="005720B6">
        <w:rPr>
          <w:rFonts w:ascii="Book Antiqua" w:eastAsia="Book Antiqua" w:hAnsi="Book Antiqua" w:cs="Book Antiqua"/>
          <w:b/>
          <w:color w:val="000000" w:themeColor="text1"/>
        </w:rPr>
        <w:t>.</w:t>
      </w:r>
      <w:r w:rsidR="00D059B3" w:rsidRPr="0034632C">
        <w:rPr>
          <w:rFonts w:ascii="Book Antiqua" w:eastAsia="Book Antiqua" w:hAnsi="Book Antiqua" w:cs="Book Antiqua"/>
          <w:b/>
          <w:color w:val="000000" w:themeColor="text1"/>
        </w:rPr>
        <w:t xml:space="preserve"> </w:t>
      </w:r>
      <w:r w:rsidR="00C83CDD" w:rsidRPr="005720B6">
        <w:rPr>
          <w:rFonts w:ascii="Book Antiqua" w:hAnsi="Book Antiqua" w:cs="Book Antiqua"/>
          <w:color w:val="000000" w:themeColor="text1"/>
          <w:lang w:eastAsia="zh-CN"/>
        </w:rPr>
        <w:t>Y</w:t>
      </w:r>
      <w:r w:rsidRPr="005720B6">
        <w:rPr>
          <w:rFonts w:ascii="Book Antiqua" w:eastAsia="Book Antiqua" w:hAnsi="Book Antiqua" w:cs="Book Antiqua"/>
          <w:color w:val="000000" w:themeColor="text1"/>
        </w:rPr>
        <w:t>ellow</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arrow</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represents</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the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chorda</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tympani</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nerve,</w:t>
      </w:r>
      <w:r w:rsidR="00D059B3" w:rsidRPr="005720B6">
        <w:rPr>
          <w:rFonts w:ascii="Book Antiqua" w:eastAsia="Book Antiqua" w:hAnsi="Book Antiqua" w:cs="Book Antiqua"/>
          <w:color w:val="000000" w:themeColor="text1"/>
        </w:rPr>
        <w:t xml:space="preserve"> </w:t>
      </w:r>
      <w:r w:rsidR="005720B6">
        <w:rPr>
          <w:rFonts w:ascii="Book Antiqua" w:eastAsia="Book Antiqua" w:hAnsi="Book Antiqua" w:cs="Book Antiqua"/>
          <w:color w:val="000000" w:themeColor="text1"/>
        </w:rPr>
        <w:t xml:space="preserve">a </w:t>
      </w:r>
      <w:r w:rsidRPr="005720B6">
        <w:rPr>
          <w:rFonts w:ascii="Book Antiqua" w:eastAsia="Book Antiqua" w:hAnsi="Book Antiqua" w:cs="Book Antiqua"/>
          <w:color w:val="000000" w:themeColor="text1"/>
        </w:rPr>
        <w:t>branch</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of</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the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intermediate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nerve;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green</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arrow</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represents</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the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lingual</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nerve,</w:t>
      </w:r>
      <w:r w:rsidR="00D059B3" w:rsidRPr="005720B6">
        <w:rPr>
          <w:rFonts w:ascii="Book Antiqua" w:eastAsia="Book Antiqua" w:hAnsi="Book Antiqua" w:cs="Book Antiqua"/>
          <w:color w:val="000000" w:themeColor="text1"/>
        </w:rPr>
        <w:t xml:space="preserve"> </w:t>
      </w:r>
      <w:r w:rsidR="005720B6">
        <w:rPr>
          <w:rFonts w:ascii="Book Antiqua" w:eastAsia="Book Antiqua" w:hAnsi="Book Antiqua" w:cs="Book Antiqua"/>
          <w:color w:val="000000" w:themeColor="text1"/>
        </w:rPr>
        <w:t xml:space="preserve">a </w:t>
      </w:r>
      <w:r w:rsidRPr="005720B6">
        <w:rPr>
          <w:rFonts w:ascii="Book Antiqua" w:eastAsia="Book Antiqua" w:hAnsi="Book Antiqua" w:cs="Book Antiqua"/>
          <w:color w:val="000000" w:themeColor="text1"/>
        </w:rPr>
        <w:t>branch</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of</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the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mandibular</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division</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of</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the</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trigeminal</w:t>
      </w:r>
      <w:r w:rsidR="00D059B3" w:rsidRPr="005720B6">
        <w:rPr>
          <w:rFonts w:ascii="Book Antiqua" w:eastAsia="Book Antiqua" w:hAnsi="Book Antiqua" w:cs="Book Antiqua"/>
          <w:color w:val="000000" w:themeColor="text1"/>
        </w:rPr>
        <w:t xml:space="preserve"> </w:t>
      </w:r>
      <w:r w:rsidRPr="005720B6">
        <w:rPr>
          <w:rFonts w:ascii="Book Antiqua" w:eastAsia="Book Antiqua" w:hAnsi="Book Antiqua" w:cs="Book Antiqua"/>
          <w:color w:val="000000" w:themeColor="text1"/>
        </w:rPr>
        <w:t>nerve.</w:t>
      </w:r>
    </w:p>
    <w:p w14:paraId="7DD645D0" w14:textId="5C261130" w:rsidR="009C7C65" w:rsidRDefault="009C7C65">
      <w:pPr>
        <w:rPr>
          <w:rFonts w:ascii="Book Antiqua" w:hAnsi="Book Antiqua"/>
          <w:color w:val="000000" w:themeColor="text1"/>
          <w:lang w:eastAsia="zh-CN"/>
        </w:rPr>
      </w:pPr>
      <w:r>
        <w:rPr>
          <w:rFonts w:ascii="Book Antiqua" w:hAnsi="Book Antiqua"/>
          <w:color w:val="000000" w:themeColor="text1"/>
          <w:lang w:eastAsia="zh-CN"/>
        </w:rPr>
        <w:br w:type="page"/>
      </w:r>
    </w:p>
    <w:p w14:paraId="3B6E4098" w14:textId="02B33B0A" w:rsidR="00C83CDD" w:rsidRPr="005720B6" w:rsidRDefault="007475C7" w:rsidP="0034632C">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30EC8E07" wp14:editId="7E118080">
            <wp:extent cx="2870200" cy="3581400"/>
            <wp:effectExtent l="0" t="0" r="0" b="0"/>
            <wp:docPr id="12" name="图片 1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V-11-362-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200" cy="3581400"/>
                    </a:xfrm>
                    <a:prstGeom prst="rect">
                      <a:avLst/>
                    </a:prstGeom>
                  </pic:spPr>
                </pic:pic>
              </a:graphicData>
            </a:graphic>
          </wp:inline>
        </w:drawing>
      </w:r>
    </w:p>
    <w:p w14:paraId="10846B54" w14:textId="1CD83C5C" w:rsidR="00A77B3E" w:rsidRPr="0034632C" w:rsidRDefault="001315C3" w:rsidP="0034632C">
      <w:pPr>
        <w:spacing w:line="360" w:lineRule="auto"/>
        <w:jc w:val="both"/>
        <w:rPr>
          <w:rFonts w:ascii="Book Antiqua" w:hAnsi="Book Antiqua"/>
          <w:color w:val="000000" w:themeColor="text1"/>
        </w:rPr>
      </w:pPr>
      <w:r w:rsidRPr="0034632C">
        <w:rPr>
          <w:rFonts w:ascii="Book Antiqua" w:eastAsia="Book Antiqua" w:hAnsi="Book Antiqua" w:cs="Book Antiqua"/>
          <w:b/>
          <w:bCs/>
          <w:color w:val="000000" w:themeColor="text1"/>
        </w:rPr>
        <w:t>Figure</w:t>
      </w:r>
      <w:r w:rsidR="00D059B3" w:rsidRPr="0034632C">
        <w:rPr>
          <w:rFonts w:ascii="Book Antiqua" w:eastAsia="Book Antiqua" w:hAnsi="Book Antiqua" w:cs="Book Antiqua"/>
          <w:b/>
          <w:bCs/>
          <w:color w:val="000000" w:themeColor="text1"/>
        </w:rPr>
        <w:t xml:space="preserve"> </w:t>
      </w:r>
      <w:r w:rsidR="00C30555" w:rsidRPr="0034632C">
        <w:rPr>
          <w:rFonts w:ascii="Book Antiqua" w:eastAsia="Book Antiqua" w:hAnsi="Book Antiqua" w:cs="Book Antiqua"/>
          <w:b/>
          <w:bCs/>
          <w:color w:val="000000" w:themeColor="text1"/>
        </w:rPr>
        <w:t>5</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b/>
          <w:color w:val="000000" w:themeColor="text1"/>
        </w:rPr>
        <w:t>Dorsal</w:t>
      </w:r>
      <w:r w:rsidR="00D059B3" w:rsidRPr="0034632C">
        <w:rPr>
          <w:rFonts w:ascii="Book Antiqua" w:eastAsia="Book Antiqua" w:hAnsi="Book Antiqua" w:cs="Book Antiqua"/>
          <w:b/>
          <w:color w:val="000000" w:themeColor="text1"/>
        </w:rPr>
        <w:t xml:space="preserve"> </w:t>
      </w:r>
      <w:r w:rsidR="005720B6">
        <w:rPr>
          <w:rFonts w:ascii="Book Antiqua" w:eastAsia="Book Antiqua" w:hAnsi="Book Antiqua" w:cs="Book Antiqua"/>
          <w:b/>
          <w:color w:val="000000" w:themeColor="text1"/>
        </w:rPr>
        <w:t xml:space="preserve">region </w:t>
      </w:r>
      <w:r w:rsidRPr="0034632C">
        <w:rPr>
          <w:rFonts w:ascii="Book Antiqua" w:eastAsia="Book Antiqua" w:hAnsi="Book Antiqua" w:cs="Book Antiqua"/>
          <w:b/>
          <w:color w:val="000000" w:themeColor="text1"/>
        </w:rPr>
        <w:t>of</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the</w:t>
      </w:r>
      <w:r w:rsidR="00D059B3" w:rsidRPr="0034632C">
        <w:rPr>
          <w:rFonts w:ascii="Book Antiqua" w:eastAsia="Book Antiqua" w:hAnsi="Book Antiqua" w:cs="Book Antiqua"/>
          <w:b/>
          <w:color w:val="000000" w:themeColor="text1"/>
        </w:rPr>
        <w:t xml:space="preserve"> </w:t>
      </w:r>
      <w:r w:rsidRPr="0034632C">
        <w:rPr>
          <w:rFonts w:ascii="Book Antiqua" w:eastAsia="Book Antiqua" w:hAnsi="Book Antiqua" w:cs="Book Antiqua"/>
          <w:b/>
          <w:color w:val="000000" w:themeColor="text1"/>
        </w:rPr>
        <w:t>tongue</w:t>
      </w:r>
      <w:r w:rsidR="00C83CDD" w:rsidRPr="0034632C">
        <w:rPr>
          <w:rFonts w:ascii="Book Antiqua" w:hAnsi="Book Antiqua" w:cs="Book Antiqua"/>
          <w:b/>
          <w:color w:val="000000" w:themeColor="text1"/>
          <w:lang w:eastAsia="zh-CN"/>
        </w:rPr>
        <w:t>.</w:t>
      </w:r>
      <w:r w:rsidR="00D059B3" w:rsidRPr="0034632C">
        <w:rPr>
          <w:rFonts w:ascii="Book Antiqua" w:eastAsia="Book Antiqua" w:hAnsi="Book Antiqua" w:cs="Book Antiqua"/>
          <w:color w:val="000000" w:themeColor="text1"/>
        </w:rPr>
        <w:t xml:space="preserve"> </w:t>
      </w:r>
      <w:r w:rsidR="00C83CDD" w:rsidRPr="0034632C">
        <w:rPr>
          <w:rFonts w:ascii="Book Antiqua" w:hAnsi="Book Antiqua" w:cs="Book Antiqua"/>
          <w:color w:val="000000" w:themeColor="text1"/>
          <w:lang w:eastAsia="zh-CN"/>
        </w:rPr>
        <w:t xml:space="preserve">A-C: </w:t>
      </w:r>
      <w:r w:rsidRPr="0034632C">
        <w:rPr>
          <w:rFonts w:ascii="Book Antiqua" w:eastAsia="Book Antiqua" w:hAnsi="Book Antiqua" w:cs="Book Antiqua"/>
          <w:color w:val="000000" w:themeColor="text1"/>
        </w:rPr>
        <w:t>Yellow</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line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indicates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terminal</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sulcus,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which</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separates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tongue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into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body</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two</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anterior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thirds</w:t>
      </w:r>
      <w:r w:rsidR="00C83CDD" w:rsidRPr="0034632C">
        <w:rPr>
          <w:rFonts w:ascii="Book Antiqua" w:hAnsi="Book Antiqua" w:cs="Book Antiqua"/>
          <w:color w:val="000000" w:themeColor="text1"/>
          <w:lang w:eastAsia="zh-CN"/>
        </w:rPr>
        <w:t xml:space="preserve"> </w:t>
      </w:r>
      <w:r w:rsidRPr="0034632C">
        <w:rPr>
          <w:rFonts w:ascii="Book Antiqua" w:eastAsia="Book Antiqua" w:hAnsi="Book Antiqua" w:cs="Book Antiqua"/>
          <w:color w:val="000000" w:themeColor="text1"/>
        </w:rPr>
        <w:t>and</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root</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posterior</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third</w:t>
      </w:r>
      <w:r w:rsidR="00C83CDD" w:rsidRPr="0034632C">
        <w:rPr>
          <w:rFonts w:ascii="Book Antiqua" w:hAnsi="Book Antiqua" w:cs="Book Antiqua"/>
          <w:color w:val="000000" w:themeColor="text1"/>
          <w:lang w:eastAsia="zh-CN"/>
        </w:rPr>
        <w:t xml:space="preserve">; D: </w:t>
      </w:r>
      <w:r w:rsidRPr="0034632C">
        <w:rPr>
          <w:rFonts w:ascii="Book Antiqua" w:eastAsia="Book Antiqua" w:hAnsi="Book Antiqua" w:cs="Book Antiqua"/>
          <w:color w:val="000000" w:themeColor="text1"/>
        </w:rPr>
        <w:t>Green</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arrow</w:t>
      </w:r>
      <w:r w:rsidR="00C83CDD" w:rsidRPr="0034632C">
        <w:rPr>
          <w:rFonts w:ascii="Book Antiqua" w:hAnsi="Book Antiqua" w:cs="Book Antiqua"/>
          <w:color w:val="000000" w:themeColor="text1"/>
          <w:lang w:eastAsia="zh-CN"/>
        </w:rPr>
        <w:t xml:space="preserve"> </w:t>
      </w:r>
      <w:r w:rsidRPr="0034632C">
        <w:rPr>
          <w:rFonts w:ascii="Book Antiqua" w:eastAsia="Book Antiqua" w:hAnsi="Book Antiqua" w:cs="Book Antiqua"/>
          <w:color w:val="000000" w:themeColor="text1"/>
        </w:rPr>
        <w:t>indicates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epiglottis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cartilage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of</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the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larynx,</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where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taste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is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made</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by</w:t>
      </w:r>
      <w:r w:rsidR="00D059B3" w:rsidRPr="0034632C">
        <w:rPr>
          <w:rFonts w:ascii="Book Antiqua" w:eastAsia="Book Antiqua" w:hAnsi="Book Antiqua" w:cs="Book Antiqua"/>
          <w:color w:val="000000" w:themeColor="text1"/>
        </w:rPr>
        <w:t xml:space="preserve"> </w:t>
      </w:r>
      <w:r w:rsidR="005720B6">
        <w:rPr>
          <w:rFonts w:ascii="Book Antiqua" w:eastAsia="Book Antiqua" w:hAnsi="Book Antiqua" w:cs="Book Antiqua"/>
          <w:color w:val="000000" w:themeColor="text1"/>
        </w:rPr>
        <w:t xml:space="preserve">the </w:t>
      </w:r>
      <w:r w:rsidRPr="0034632C">
        <w:rPr>
          <w:rFonts w:ascii="Book Antiqua" w:eastAsia="Book Antiqua" w:hAnsi="Book Antiqua" w:cs="Book Antiqua"/>
          <w:color w:val="000000" w:themeColor="text1"/>
        </w:rPr>
        <w:t>vagus</w:t>
      </w:r>
      <w:r w:rsidR="00D059B3" w:rsidRPr="0034632C">
        <w:rPr>
          <w:rFonts w:ascii="Book Antiqua" w:eastAsia="Book Antiqua" w:hAnsi="Book Antiqua" w:cs="Book Antiqua"/>
          <w:color w:val="000000" w:themeColor="text1"/>
        </w:rPr>
        <w:t xml:space="preserve"> </w:t>
      </w:r>
      <w:r w:rsidRPr="0034632C">
        <w:rPr>
          <w:rFonts w:ascii="Book Antiqua" w:eastAsia="Book Antiqua" w:hAnsi="Book Antiqua" w:cs="Book Antiqua"/>
          <w:color w:val="000000" w:themeColor="text1"/>
        </w:rPr>
        <w:t>nerve.</w:t>
      </w:r>
    </w:p>
    <w:p w14:paraId="43163607" w14:textId="414566C3" w:rsidR="00E97D36" w:rsidRPr="0034632C" w:rsidRDefault="00E97D36" w:rsidP="0034632C">
      <w:pPr>
        <w:spacing w:line="360" w:lineRule="auto"/>
        <w:jc w:val="both"/>
        <w:rPr>
          <w:rFonts w:ascii="Book Antiqua" w:hAnsi="Book Antiqua" w:cs="Book Antiqua"/>
          <w:b/>
          <w:color w:val="000000" w:themeColor="text1"/>
          <w:lang w:eastAsia="zh-CN"/>
        </w:rPr>
      </w:pPr>
      <w:r w:rsidRPr="0034632C">
        <w:rPr>
          <w:rFonts w:ascii="Book Antiqua" w:eastAsia="Book Antiqua" w:hAnsi="Book Antiqua" w:cs="Book Antiqua"/>
          <w:color w:val="000000" w:themeColor="text1"/>
        </w:rPr>
        <w:br w:type="page"/>
      </w:r>
      <w:r w:rsidRPr="0034632C">
        <w:rPr>
          <w:rFonts w:ascii="Book Antiqua" w:hAnsi="Book Antiqua" w:cs="Book Antiqua"/>
          <w:b/>
          <w:color w:val="000000" w:themeColor="text1"/>
          <w:lang w:eastAsia="zh-CN"/>
        </w:rPr>
        <w:lastRenderedPageBreak/>
        <w:t>Table</w:t>
      </w:r>
      <w:r w:rsidR="00D059B3" w:rsidRPr="0034632C">
        <w:rPr>
          <w:rFonts w:ascii="Book Antiqua" w:hAnsi="Book Antiqua" w:cs="Book Antiqua"/>
          <w:b/>
          <w:color w:val="000000" w:themeColor="text1"/>
          <w:lang w:eastAsia="zh-CN"/>
        </w:rPr>
        <w:t xml:space="preserve"> </w:t>
      </w:r>
      <w:r w:rsidRPr="0034632C">
        <w:rPr>
          <w:rFonts w:ascii="Book Antiqua" w:hAnsi="Book Antiqua" w:cs="Book Antiqua"/>
          <w:b/>
          <w:color w:val="000000" w:themeColor="text1"/>
          <w:lang w:eastAsia="zh-CN"/>
        </w:rPr>
        <w:t>1</w:t>
      </w:r>
      <w:r w:rsidR="00D059B3" w:rsidRPr="0034632C">
        <w:rPr>
          <w:rFonts w:ascii="Book Antiqua" w:hAnsi="Book Antiqua" w:cs="Book Antiqua"/>
          <w:b/>
          <w:color w:val="000000" w:themeColor="text1"/>
          <w:lang w:eastAsia="zh-CN"/>
        </w:rPr>
        <w:t xml:space="preserve"> </w:t>
      </w:r>
      <w:r w:rsidR="00363467" w:rsidRPr="0034632C">
        <w:rPr>
          <w:rFonts w:ascii="Book Antiqua" w:hAnsi="Book Antiqua" w:cs="Book Antiqua"/>
          <w:b/>
          <w:color w:val="000000" w:themeColor="text1"/>
          <w:lang w:eastAsia="zh-CN"/>
        </w:rPr>
        <w:t>Seventeen</w:t>
      </w:r>
      <w:r w:rsidR="00D059B3" w:rsidRPr="0034632C">
        <w:rPr>
          <w:rFonts w:ascii="Book Antiqua" w:hAnsi="Book Antiqua" w:cs="Book Antiqua"/>
          <w:b/>
          <w:color w:val="000000" w:themeColor="text1"/>
          <w:lang w:eastAsia="zh-CN"/>
        </w:rPr>
        <w:t xml:space="preserve"> </w:t>
      </w:r>
      <w:r w:rsidR="00363467" w:rsidRPr="0034632C">
        <w:rPr>
          <w:rFonts w:ascii="Book Antiqua" w:hAnsi="Book Antiqua" w:cs="Book Antiqua"/>
          <w:b/>
          <w:color w:val="000000" w:themeColor="text1"/>
          <w:lang w:eastAsia="zh-CN"/>
        </w:rPr>
        <w:t>studies</w:t>
      </w:r>
      <w:r w:rsidR="00AC5892">
        <w:rPr>
          <w:rFonts w:ascii="Book Antiqua" w:hAnsi="Book Antiqua" w:cs="Book Antiqua"/>
          <w:b/>
          <w:color w:val="000000" w:themeColor="text1"/>
          <w:lang w:eastAsia="zh-CN"/>
        </w:rPr>
        <w:t xml:space="preserve"> </w:t>
      </w:r>
      <w:r w:rsidR="005720B6">
        <w:rPr>
          <w:rFonts w:ascii="Book Antiqua" w:hAnsi="Book Antiqua" w:cs="Book Antiqua"/>
          <w:b/>
          <w:color w:val="000000" w:themeColor="text1"/>
          <w:lang w:eastAsia="zh-CN"/>
        </w:rPr>
        <w:t xml:space="preserve">that </w:t>
      </w:r>
      <w:r w:rsidR="00363467" w:rsidRPr="0034632C">
        <w:rPr>
          <w:rFonts w:ascii="Book Antiqua" w:hAnsi="Book Antiqua" w:cs="Book Antiqua"/>
          <w:b/>
          <w:color w:val="000000" w:themeColor="text1"/>
          <w:lang w:eastAsia="zh-CN"/>
        </w:rPr>
        <w:t>me</w:t>
      </w:r>
      <w:r w:rsidR="00AC5892">
        <w:rPr>
          <w:rFonts w:ascii="Book Antiqua" w:hAnsi="Book Antiqua" w:cs="Book Antiqua"/>
          <w:b/>
          <w:color w:val="000000" w:themeColor="text1"/>
          <w:lang w:eastAsia="zh-CN"/>
        </w:rPr>
        <w:t>e</w:t>
      </w:r>
      <w:r w:rsidR="00363467" w:rsidRPr="0034632C">
        <w:rPr>
          <w:rFonts w:ascii="Book Antiqua" w:hAnsi="Book Antiqua" w:cs="Book Antiqua"/>
          <w:b/>
          <w:color w:val="000000" w:themeColor="text1"/>
          <w:lang w:eastAsia="zh-CN"/>
        </w:rPr>
        <w:t>t</w:t>
      </w:r>
      <w:r w:rsidR="00D059B3" w:rsidRPr="0034632C">
        <w:rPr>
          <w:rFonts w:ascii="Book Antiqua" w:hAnsi="Book Antiqua" w:cs="Book Antiqua"/>
          <w:b/>
          <w:color w:val="000000" w:themeColor="text1"/>
          <w:lang w:eastAsia="zh-CN"/>
        </w:rPr>
        <w:t xml:space="preserve"> </w:t>
      </w:r>
      <w:r w:rsidR="00363467" w:rsidRPr="0034632C">
        <w:rPr>
          <w:rFonts w:ascii="Book Antiqua" w:hAnsi="Book Antiqua" w:cs="Book Antiqua"/>
          <w:b/>
          <w:color w:val="000000" w:themeColor="text1"/>
          <w:lang w:eastAsia="zh-CN"/>
        </w:rPr>
        <w:t>the</w:t>
      </w:r>
      <w:r w:rsidR="00D059B3" w:rsidRPr="0034632C">
        <w:rPr>
          <w:rFonts w:ascii="Book Antiqua" w:hAnsi="Book Antiqua" w:cs="Book Antiqua"/>
          <w:b/>
          <w:color w:val="000000" w:themeColor="text1"/>
          <w:lang w:eastAsia="zh-CN"/>
        </w:rPr>
        <w:t xml:space="preserve"> </w:t>
      </w:r>
      <w:r w:rsidR="00363467" w:rsidRPr="0034632C">
        <w:rPr>
          <w:rFonts w:ascii="Book Antiqua" w:hAnsi="Book Antiqua" w:cs="Book Antiqua"/>
          <w:b/>
          <w:color w:val="000000" w:themeColor="text1"/>
          <w:lang w:eastAsia="zh-CN"/>
        </w:rPr>
        <w:t>eligibility</w:t>
      </w:r>
      <w:r w:rsidR="00D059B3" w:rsidRPr="0034632C">
        <w:rPr>
          <w:rFonts w:ascii="Book Antiqua" w:hAnsi="Book Antiqua" w:cs="Book Antiqua"/>
          <w:b/>
          <w:color w:val="000000" w:themeColor="text1"/>
          <w:lang w:eastAsia="zh-CN"/>
        </w:rPr>
        <w:t xml:space="preserve"> </w:t>
      </w:r>
      <w:r w:rsidR="00363467" w:rsidRPr="0034632C">
        <w:rPr>
          <w:rFonts w:ascii="Book Antiqua" w:hAnsi="Book Antiqua" w:cs="Book Antiqua"/>
          <w:b/>
          <w:color w:val="000000" w:themeColor="text1"/>
          <w:lang w:eastAsia="zh-CN"/>
        </w:rPr>
        <w:t>criteria</w:t>
      </w:r>
    </w:p>
    <w:tbl>
      <w:tblPr>
        <w:tblStyle w:val="TabelaSimples21"/>
        <w:tblW w:w="5000" w:type="pct"/>
        <w:tblLayout w:type="fixed"/>
        <w:tblLook w:val="0600" w:firstRow="0" w:lastRow="0" w:firstColumn="0" w:lastColumn="0" w:noHBand="1" w:noVBand="1"/>
      </w:tblPr>
      <w:tblGrid>
        <w:gridCol w:w="1282"/>
        <w:gridCol w:w="1795"/>
        <w:gridCol w:w="1026"/>
        <w:gridCol w:w="1026"/>
        <w:gridCol w:w="2308"/>
        <w:gridCol w:w="1923"/>
      </w:tblGrid>
      <w:tr w:rsidR="00363467" w:rsidRPr="0034632C" w14:paraId="630F74DC" w14:textId="77777777" w:rsidTr="006E7715">
        <w:trPr>
          <w:trHeight w:val="640"/>
        </w:trPr>
        <w:tc>
          <w:tcPr>
            <w:tcW w:w="685" w:type="pct"/>
            <w:tcBorders>
              <w:top w:val="single" w:sz="4" w:space="0" w:color="7F7F7F"/>
              <w:bottom w:val="single" w:sz="4" w:space="0" w:color="7F7F7F"/>
            </w:tcBorders>
            <w:hideMark/>
          </w:tcPr>
          <w:p w14:paraId="46239371" w14:textId="77777777" w:rsidR="00E97D36" w:rsidRPr="0034632C" w:rsidRDefault="00E97D36" w:rsidP="0034632C">
            <w:pPr>
              <w:spacing w:line="360" w:lineRule="auto"/>
              <w:jc w:val="both"/>
              <w:rPr>
                <w:rFonts w:ascii="Book Antiqua" w:hAnsi="Book Antiqua"/>
                <w:b/>
                <w:bCs/>
                <w:color w:val="000000" w:themeColor="text1"/>
              </w:rPr>
            </w:pPr>
            <w:r w:rsidRPr="0034632C">
              <w:rPr>
                <w:rFonts w:ascii="Book Antiqua" w:hAnsi="Book Antiqua"/>
                <w:b/>
                <w:bCs/>
                <w:color w:val="000000" w:themeColor="text1"/>
              </w:rPr>
              <w:t>Database</w:t>
            </w:r>
          </w:p>
        </w:tc>
        <w:tc>
          <w:tcPr>
            <w:tcW w:w="959" w:type="pct"/>
            <w:tcBorders>
              <w:top w:val="single" w:sz="4" w:space="0" w:color="7F7F7F"/>
              <w:bottom w:val="single" w:sz="4" w:space="0" w:color="7F7F7F"/>
            </w:tcBorders>
            <w:hideMark/>
          </w:tcPr>
          <w:p w14:paraId="5DDC3B47" w14:textId="77777777" w:rsidR="00E97D36" w:rsidRPr="0034632C" w:rsidRDefault="00E97D36" w:rsidP="0034632C">
            <w:pPr>
              <w:spacing w:line="360" w:lineRule="auto"/>
              <w:jc w:val="both"/>
              <w:rPr>
                <w:rFonts w:ascii="Book Antiqua" w:hAnsi="Book Antiqua"/>
                <w:b/>
                <w:bCs/>
                <w:color w:val="000000" w:themeColor="text1"/>
              </w:rPr>
            </w:pPr>
            <w:r w:rsidRPr="0034632C">
              <w:rPr>
                <w:rFonts w:ascii="Book Antiqua" w:hAnsi="Book Antiqua"/>
                <w:b/>
                <w:bCs/>
                <w:color w:val="000000" w:themeColor="text1"/>
              </w:rPr>
              <w:t>Title</w:t>
            </w:r>
          </w:p>
        </w:tc>
        <w:tc>
          <w:tcPr>
            <w:tcW w:w="548" w:type="pct"/>
            <w:tcBorders>
              <w:top w:val="single" w:sz="4" w:space="0" w:color="7F7F7F"/>
              <w:bottom w:val="single" w:sz="4" w:space="0" w:color="7F7F7F"/>
            </w:tcBorders>
            <w:hideMark/>
          </w:tcPr>
          <w:p w14:paraId="64DAFBD7" w14:textId="77777777" w:rsidR="00E97D36" w:rsidRPr="0034632C" w:rsidRDefault="00363467" w:rsidP="0034632C">
            <w:pPr>
              <w:spacing w:line="360" w:lineRule="auto"/>
              <w:jc w:val="both"/>
              <w:rPr>
                <w:rFonts w:ascii="Book Antiqua" w:hAnsi="Book Antiqua"/>
                <w:b/>
                <w:bCs/>
                <w:color w:val="000000" w:themeColor="text1"/>
                <w:lang w:eastAsia="zh-CN"/>
              </w:rPr>
            </w:pPr>
            <w:r w:rsidRPr="0034632C">
              <w:rPr>
                <w:rFonts w:ascii="Book Antiqua" w:hAnsi="Book Antiqua"/>
                <w:b/>
                <w:bCs/>
                <w:color w:val="000000" w:themeColor="text1"/>
                <w:lang w:eastAsia="zh-CN"/>
              </w:rPr>
              <w:t>Ref.</w:t>
            </w:r>
          </w:p>
        </w:tc>
        <w:tc>
          <w:tcPr>
            <w:tcW w:w="548" w:type="pct"/>
            <w:tcBorders>
              <w:top w:val="single" w:sz="4" w:space="0" w:color="7F7F7F"/>
              <w:bottom w:val="single" w:sz="4" w:space="0" w:color="7F7F7F"/>
            </w:tcBorders>
            <w:hideMark/>
          </w:tcPr>
          <w:p w14:paraId="3FFC5A45" w14:textId="7360FD02" w:rsidR="00E97D36" w:rsidRPr="0034632C" w:rsidRDefault="00E97D36" w:rsidP="005720B6">
            <w:pPr>
              <w:spacing w:line="360" w:lineRule="auto"/>
              <w:jc w:val="both"/>
              <w:rPr>
                <w:rFonts w:ascii="Book Antiqua" w:hAnsi="Book Antiqua"/>
                <w:b/>
                <w:bCs/>
                <w:color w:val="000000" w:themeColor="text1"/>
              </w:rPr>
            </w:pPr>
            <w:r w:rsidRPr="0034632C">
              <w:rPr>
                <w:rFonts w:ascii="Book Antiqua" w:hAnsi="Book Antiqua"/>
                <w:b/>
                <w:bCs/>
                <w:color w:val="000000" w:themeColor="text1"/>
              </w:rPr>
              <w:t>Sample/</w:t>
            </w:r>
            <w:r w:rsidR="005720B6">
              <w:rPr>
                <w:rFonts w:ascii="Book Antiqua" w:hAnsi="Book Antiqua"/>
                <w:b/>
                <w:bCs/>
                <w:color w:val="000000" w:themeColor="text1"/>
              </w:rPr>
              <w:t>s</w:t>
            </w:r>
            <w:r w:rsidRPr="0034632C">
              <w:rPr>
                <w:rFonts w:ascii="Book Antiqua" w:hAnsi="Book Antiqua"/>
                <w:b/>
                <w:bCs/>
                <w:color w:val="000000" w:themeColor="text1"/>
              </w:rPr>
              <w:t>tudy</w:t>
            </w:r>
            <w:r w:rsidR="00D059B3" w:rsidRPr="0034632C">
              <w:rPr>
                <w:rFonts w:ascii="Book Antiqua" w:hAnsi="Book Antiqua"/>
                <w:b/>
                <w:bCs/>
                <w:color w:val="000000" w:themeColor="text1"/>
              </w:rPr>
              <w:t xml:space="preserve"> </w:t>
            </w:r>
            <w:r w:rsidRPr="0034632C">
              <w:rPr>
                <w:rFonts w:ascii="Book Antiqua" w:hAnsi="Book Antiqua"/>
                <w:b/>
                <w:bCs/>
                <w:color w:val="000000" w:themeColor="text1"/>
              </w:rPr>
              <w:t>type</w:t>
            </w:r>
          </w:p>
        </w:tc>
        <w:tc>
          <w:tcPr>
            <w:tcW w:w="1233" w:type="pct"/>
            <w:tcBorders>
              <w:top w:val="single" w:sz="4" w:space="0" w:color="7F7F7F"/>
              <w:bottom w:val="single" w:sz="4" w:space="0" w:color="7F7F7F"/>
            </w:tcBorders>
            <w:hideMark/>
          </w:tcPr>
          <w:p w14:paraId="4F1FE9E0" w14:textId="77777777" w:rsidR="00E97D36" w:rsidRPr="0034632C" w:rsidRDefault="00E97D36" w:rsidP="0034632C">
            <w:pPr>
              <w:spacing w:line="360" w:lineRule="auto"/>
              <w:jc w:val="both"/>
              <w:rPr>
                <w:rFonts w:ascii="Book Antiqua" w:hAnsi="Book Antiqua"/>
                <w:b/>
                <w:bCs/>
                <w:color w:val="000000" w:themeColor="text1"/>
              </w:rPr>
            </w:pPr>
            <w:r w:rsidRPr="0034632C">
              <w:rPr>
                <w:rFonts w:ascii="Book Antiqua" w:hAnsi="Book Antiqua"/>
                <w:b/>
                <w:bCs/>
                <w:color w:val="000000" w:themeColor="text1"/>
              </w:rPr>
              <w:t>Conclusion</w:t>
            </w:r>
          </w:p>
        </w:tc>
        <w:tc>
          <w:tcPr>
            <w:tcW w:w="1027" w:type="pct"/>
            <w:tcBorders>
              <w:top w:val="single" w:sz="4" w:space="0" w:color="7F7F7F"/>
              <w:bottom w:val="single" w:sz="4" w:space="0" w:color="7F7F7F"/>
            </w:tcBorders>
            <w:hideMark/>
          </w:tcPr>
          <w:p w14:paraId="165C03EE" w14:textId="1E8425C7" w:rsidR="00E97D36" w:rsidRPr="0034632C" w:rsidRDefault="00E97D36" w:rsidP="005720B6">
            <w:pPr>
              <w:spacing w:line="360" w:lineRule="auto"/>
              <w:jc w:val="both"/>
              <w:rPr>
                <w:rFonts w:ascii="Book Antiqua" w:hAnsi="Book Antiqua"/>
                <w:b/>
                <w:bCs/>
                <w:color w:val="000000" w:themeColor="text1"/>
              </w:rPr>
            </w:pPr>
            <w:r w:rsidRPr="0034632C">
              <w:rPr>
                <w:rFonts w:ascii="Book Antiqua" w:hAnsi="Book Antiqua"/>
                <w:b/>
                <w:bCs/>
                <w:color w:val="000000" w:themeColor="text1"/>
              </w:rPr>
              <w:t>Anatomophysiological</w:t>
            </w:r>
            <w:r w:rsidR="00D059B3" w:rsidRPr="0034632C">
              <w:rPr>
                <w:rFonts w:ascii="Book Antiqua" w:hAnsi="Book Antiqua"/>
                <w:b/>
                <w:bCs/>
                <w:color w:val="000000" w:themeColor="text1"/>
              </w:rPr>
              <w:t xml:space="preserve"> </w:t>
            </w:r>
            <w:r w:rsidR="005720B6">
              <w:rPr>
                <w:rFonts w:ascii="Book Antiqua" w:hAnsi="Book Antiqua"/>
                <w:b/>
                <w:bCs/>
                <w:color w:val="000000" w:themeColor="text1"/>
              </w:rPr>
              <w:t>r</w:t>
            </w:r>
            <w:r w:rsidRPr="0034632C">
              <w:rPr>
                <w:rFonts w:ascii="Book Antiqua" w:hAnsi="Book Antiqua"/>
                <w:b/>
                <w:bCs/>
                <w:color w:val="000000" w:themeColor="text1"/>
              </w:rPr>
              <w:t>elationship</w:t>
            </w:r>
          </w:p>
        </w:tc>
      </w:tr>
      <w:tr w:rsidR="00363467" w:rsidRPr="0034632C" w14:paraId="38C7FBF4" w14:textId="77777777" w:rsidTr="006E7715">
        <w:trPr>
          <w:trHeight w:val="3414"/>
        </w:trPr>
        <w:tc>
          <w:tcPr>
            <w:tcW w:w="685" w:type="pct"/>
            <w:tcBorders>
              <w:top w:val="single" w:sz="4" w:space="0" w:color="7F7F7F"/>
            </w:tcBorders>
            <w:hideMark/>
          </w:tcPr>
          <w:p w14:paraId="63030CFD"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t>PubMed/MEDLINE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p>
        </w:tc>
        <w:tc>
          <w:tcPr>
            <w:tcW w:w="959" w:type="pct"/>
            <w:tcBorders>
              <w:top w:val="single" w:sz="4" w:space="0" w:color="7F7F7F"/>
            </w:tcBorders>
            <w:hideMark/>
          </w:tcPr>
          <w:p w14:paraId="0716236D" w14:textId="4EA9FC17" w:rsidR="00E97D36" w:rsidRPr="0034632C" w:rsidRDefault="00E97D36" w:rsidP="00AC5892">
            <w:pPr>
              <w:spacing w:line="360" w:lineRule="auto"/>
              <w:jc w:val="both"/>
              <w:rPr>
                <w:rFonts w:ascii="Book Antiqua" w:hAnsi="Book Antiqua"/>
                <w:color w:val="000000" w:themeColor="text1"/>
              </w:rPr>
            </w:pP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structural</w:t>
            </w:r>
            <w:r w:rsidR="00D059B3" w:rsidRPr="0034632C">
              <w:rPr>
                <w:rFonts w:ascii="Book Antiqua" w:hAnsi="Book Antiqua"/>
                <w:color w:val="000000" w:themeColor="text1"/>
              </w:rPr>
              <w:t xml:space="preserve"> </w:t>
            </w:r>
            <w:r w:rsidRPr="0034632C">
              <w:rPr>
                <w:rFonts w:ascii="Book Antiqua" w:hAnsi="Book Antiqua"/>
                <w:color w:val="000000" w:themeColor="text1"/>
              </w:rPr>
              <w:t>equation</w:t>
            </w:r>
            <w:r w:rsidR="00D059B3" w:rsidRPr="0034632C">
              <w:rPr>
                <w:rFonts w:ascii="Book Antiqua" w:hAnsi="Book Antiqua"/>
                <w:color w:val="000000" w:themeColor="text1"/>
              </w:rPr>
              <w:t xml:space="preserve"> </w:t>
            </w:r>
            <w:r w:rsidRPr="0034632C">
              <w:rPr>
                <w:rFonts w:ascii="Book Antiqua" w:hAnsi="Book Antiqua"/>
                <w:color w:val="000000" w:themeColor="text1"/>
              </w:rPr>
              <w:t>model</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examine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clinical</w:t>
            </w:r>
            <w:r w:rsidR="00D059B3" w:rsidRPr="0034632C">
              <w:rPr>
                <w:rFonts w:ascii="Book Antiqua" w:hAnsi="Book Antiqua"/>
                <w:color w:val="000000" w:themeColor="text1"/>
              </w:rPr>
              <w:t xml:space="preserve"> </w:t>
            </w:r>
            <w:r w:rsidRPr="0034632C">
              <w:rPr>
                <w:rFonts w:ascii="Book Antiqua" w:hAnsi="Book Antiqua"/>
                <w:color w:val="000000" w:themeColor="text1"/>
              </w:rPr>
              <w:t>features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mild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moderate</w:t>
            </w:r>
            <w:r w:rsidR="00D059B3" w:rsidRPr="0034632C">
              <w:rPr>
                <w:rFonts w:ascii="Book Antiqua" w:hAnsi="Book Antiqua"/>
                <w:color w:val="000000" w:themeColor="text1"/>
              </w:rPr>
              <w:t xml:space="preserve"> </w:t>
            </w:r>
            <w:r w:rsidR="00AC5892">
              <w:rPr>
                <w:rFonts w:ascii="Book Antiqua" w:hAnsi="Book Antiqua"/>
                <w:color w:val="000000" w:themeColor="text1"/>
              </w:rPr>
              <w:t>c</w:t>
            </w:r>
            <w:r w:rsidR="00AC5892" w:rsidRPr="0034632C">
              <w:rPr>
                <w:rFonts w:ascii="Book Antiqua" w:hAnsi="Book Antiqua"/>
                <w:color w:val="000000" w:themeColor="text1"/>
              </w:rPr>
              <w:t xml:space="preserve">oronavirus </w:t>
            </w:r>
            <w:r w:rsidR="003E7BF9" w:rsidRPr="0034632C">
              <w:rPr>
                <w:rFonts w:ascii="Book Antiqua" w:hAnsi="Book Antiqua"/>
                <w:color w:val="000000" w:themeColor="text1"/>
              </w:rPr>
              <w:t>disease 2019 (COVID-19)</w:t>
            </w:r>
            <w:r w:rsidRPr="0034632C">
              <w:rPr>
                <w:rFonts w:ascii="Book Antiqua" w:hAnsi="Book Antiqua"/>
                <w:color w:val="000000" w:themeColor="text1"/>
              </w:rPr>
              <w:t>:</w:t>
            </w:r>
            <w:r w:rsidR="00D059B3" w:rsidRPr="0034632C">
              <w:rPr>
                <w:rFonts w:ascii="Book Antiqua" w:hAnsi="Book Antiqua"/>
                <w:color w:val="000000" w:themeColor="text1"/>
              </w:rPr>
              <w:t xml:space="preserve"> </w:t>
            </w:r>
            <w:r w:rsidRPr="0034632C">
              <w:rPr>
                <w:rFonts w:ascii="Book Antiqua" w:hAnsi="Book Antiqua"/>
                <w:color w:val="000000" w:themeColor="text1"/>
              </w:rPr>
              <w:t>An</w:t>
            </w:r>
            <w:r w:rsidR="00D059B3" w:rsidRPr="0034632C">
              <w:rPr>
                <w:rFonts w:ascii="Book Antiqua" w:hAnsi="Book Antiqua"/>
                <w:color w:val="000000" w:themeColor="text1"/>
              </w:rPr>
              <w:t xml:space="preserve"> </w:t>
            </w:r>
            <w:r w:rsidRPr="0034632C">
              <w:rPr>
                <w:rFonts w:ascii="Book Antiqua" w:hAnsi="Book Antiqua"/>
                <w:color w:val="000000" w:themeColor="text1"/>
              </w:rPr>
              <w:t>Italian</w:t>
            </w:r>
            <w:r w:rsidR="00D059B3" w:rsidRPr="0034632C">
              <w:rPr>
                <w:rFonts w:ascii="Book Antiqua" w:hAnsi="Book Antiqua"/>
                <w:color w:val="000000" w:themeColor="text1"/>
              </w:rPr>
              <w:t xml:space="preserve"> </w:t>
            </w:r>
            <w:r w:rsidRPr="0034632C">
              <w:rPr>
                <w:rFonts w:ascii="Book Antiqua" w:hAnsi="Book Antiqua"/>
                <w:color w:val="000000" w:themeColor="text1"/>
              </w:rPr>
              <w:t>multicenter</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548" w:type="pct"/>
            <w:tcBorders>
              <w:top w:val="single" w:sz="4" w:space="0" w:color="7F7F7F"/>
            </w:tcBorders>
            <w:hideMark/>
          </w:tcPr>
          <w:p w14:paraId="7759B415" w14:textId="32CB666F"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Barillari</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8A6DAD" w:rsidRPr="0034632C">
              <w:rPr>
                <w:rFonts w:ascii="Book Antiqua" w:eastAsia="Book Antiqua" w:hAnsi="Book Antiqua" w:cs="Book Antiqua"/>
                <w:color w:val="000000" w:themeColor="text1"/>
                <w:vertAlign w:val="superscript"/>
              </w:rPr>
              <w:t>[15]</w:t>
            </w:r>
            <w:r w:rsidR="008A6DAD" w:rsidRPr="0034632C">
              <w:rPr>
                <w:rFonts w:ascii="Book Antiqua" w:eastAsia="Book Antiqua" w:hAnsi="Book Antiqua" w:cs="Book Antiqua"/>
                <w:color w:val="000000" w:themeColor="text1"/>
              </w:rPr>
              <w:t>, 2021</w:t>
            </w:r>
          </w:p>
        </w:tc>
        <w:tc>
          <w:tcPr>
            <w:tcW w:w="548" w:type="pct"/>
            <w:tcBorders>
              <w:top w:val="single" w:sz="4" w:space="0" w:color="7F7F7F"/>
            </w:tcBorders>
            <w:hideMark/>
          </w:tcPr>
          <w:p w14:paraId="475E7F44" w14:textId="474A6A06"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294</w:t>
            </w:r>
            <w:r w:rsidR="00D059B3" w:rsidRPr="0034632C">
              <w:rPr>
                <w:rFonts w:ascii="Book Antiqua" w:hAnsi="Book Antiqua"/>
                <w:color w:val="000000" w:themeColor="text1"/>
              </w:rPr>
              <w:t xml:space="preserve"> </w:t>
            </w:r>
            <w:r w:rsidR="00DB1A9B">
              <w:rPr>
                <w:rFonts w:ascii="Book Antiqua" w:hAnsi="Book Antiqua"/>
                <w:color w:val="000000" w:themeColor="text1"/>
              </w:rPr>
              <w:t>patients/multi</w:t>
            </w:r>
            <w:r w:rsidRPr="0034632C">
              <w:rPr>
                <w:rFonts w:ascii="Book Antiqua" w:hAnsi="Book Antiqua"/>
                <w:color w:val="000000" w:themeColor="text1"/>
              </w:rPr>
              <w:t>center</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tcBorders>
              <w:top w:val="single" w:sz="4" w:space="0" w:color="7F7F7F"/>
            </w:tcBorders>
            <w:hideMark/>
          </w:tcPr>
          <w:p w14:paraId="0F453470" w14:textId="2B1EB2CA" w:rsidR="00E97D36" w:rsidRPr="0034632C" w:rsidRDefault="00E97D36" w:rsidP="0034632C">
            <w:pPr>
              <w:spacing w:line="360" w:lineRule="auto"/>
              <w:jc w:val="both"/>
              <w:rPr>
                <w:rFonts w:ascii="Book Antiqua" w:hAnsi="Book Antiqua"/>
                <w:color w:val="000000" w:themeColor="text1"/>
                <w:lang w:eastAsia="zh-CN"/>
              </w:rPr>
            </w:pP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has</w:t>
            </w:r>
            <w:r w:rsidR="00D059B3" w:rsidRPr="0034632C">
              <w:rPr>
                <w:rFonts w:ascii="Book Antiqua" w:hAnsi="Book Antiqua"/>
                <w:color w:val="000000" w:themeColor="text1"/>
              </w:rPr>
              <w:t xml:space="preserve"> </w:t>
            </w:r>
            <w:r w:rsidRPr="0034632C">
              <w:rPr>
                <w:rFonts w:ascii="Book Antiqua" w:hAnsi="Book Antiqua"/>
                <w:color w:val="000000" w:themeColor="text1"/>
              </w:rPr>
              <w:t>been</w:t>
            </w:r>
            <w:r w:rsidR="00D059B3" w:rsidRPr="0034632C">
              <w:rPr>
                <w:rFonts w:ascii="Book Antiqua" w:hAnsi="Book Antiqua"/>
                <w:color w:val="000000" w:themeColor="text1"/>
              </w:rPr>
              <w:t xml:space="preserve"> </w:t>
            </w:r>
            <w:r w:rsidRPr="0034632C">
              <w:rPr>
                <w:rFonts w:ascii="Book Antiqua" w:hAnsi="Book Antiqua"/>
                <w:color w:val="000000" w:themeColor="text1"/>
              </w:rPr>
              <w:t>reported</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Pr="0034632C">
              <w:rPr>
                <w:rFonts w:ascii="Book Antiqua" w:hAnsi="Book Antiqua"/>
                <w:color w:val="000000" w:themeColor="text1"/>
              </w:rPr>
              <w:t>should</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considered</w:t>
            </w:r>
            <w:r w:rsidR="00D059B3" w:rsidRPr="0034632C">
              <w:rPr>
                <w:rFonts w:ascii="Book Antiqua" w:hAnsi="Book Antiqua"/>
                <w:color w:val="000000" w:themeColor="text1"/>
              </w:rPr>
              <w:t xml:space="preserve"> </w:t>
            </w:r>
            <w:r w:rsidRPr="0034632C">
              <w:rPr>
                <w:rFonts w:ascii="Book Antiqua" w:hAnsi="Book Antiqua"/>
                <w:color w:val="000000" w:themeColor="text1"/>
              </w:rPr>
              <w:t>as</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specific</w:t>
            </w:r>
            <w:r w:rsidR="00D059B3" w:rsidRPr="0034632C">
              <w:rPr>
                <w:rFonts w:ascii="Book Antiqua" w:hAnsi="Book Antiqua"/>
                <w:color w:val="000000" w:themeColor="text1"/>
              </w:rPr>
              <w:t xml:space="preserve"> </w:t>
            </w:r>
            <w:r w:rsidRPr="0034632C">
              <w:rPr>
                <w:rFonts w:ascii="Book Antiqua" w:hAnsi="Book Antiqua"/>
                <w:color w:val="000000" w:themeColor="text1"/>
              </w:rPr>
              <w:t>symptom</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especially</w:t>
            </w:r>
            <w:r w:rsidR="00D059B3" w:rsidRPr="0034632C">
              <w:rPr>
                <w:rFonts w:ascii="Book Antiqua" w:hAnsi="Book Antiqua"/>
                <w:color w:val="000000" w:themeColor="text1"/>
              </w:rPr>
              <w:t xml:space="preserve"> </w:t>
            </w:r>
            <w:r w:rsidRPr="0034632C">
              <w:rPr>
                <w:rFonts w:ascii="Book Antiqua" w:hAnsi="Book Antiqua"/>
                <w:color w:val="000000" w:themeColor="text1"/>
              </w:rPr>
              <w:t>when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patient</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"suspected"</w:t>
            </w:r>
            <w:r w:rsidR="00D059B3" w:rsidRPr="0034632C">
              <w:rPr>
                <w:rFonts w:ascii="Book Antiqua" w:hAnsi="Book Antiqua"/>
                <w:color w:val="000000" w:themeColor="text1"/>
              </w:rPr>
              <w:t xml:space="preserve"> </w:t>
            </w:r>
            <w:r w:rsidRPr="0034632C">
              <w:rPr>
                <w:rFonts w:ascii="Book Antiqua" w:hAnsi="Book Antiqua"/>
                <w:color w:val="000000" w:themeColor="text1"/>
              </w:rPr>
              <w:t>or</w:t>
            </w:r>
            <w:r w:rsidR="00D059B3" w:rsidRPr="0034632C">
              <w:rPr>
                <w:rFonts w:ascii="Book Antiqua" w:hAnsi="Book Antiqua"/>
                <w:color w:val="000000" w:themeColor="text1"/>
              </w:rPr>
              <w:t xml:space="preserve"> </w:t>
            </w:r>
            <w:r w:rsidRPr="0034632C">
              <w:rPr>
                <w:rFonts w:ascii="Book Antiqua" w:hAnsi="Book Antiqua"/>
                <w:color w:val="000000" w:themeColor="text1"/>
              </w:rPr>
              <w:t>untested</w:t>
            </w:r>
          </w:p>
        </w:tc>
        <w:tc>
          <w:tcPr>
            <w:tcW w:w="1027" w:type="pct"/>
            <w:tcBorders>
              <w:top w:val="single" w:sz="4" w:space="0" w:color="7F7F7F"/>
            </w:tcBorders>
            <w:hideMark/>
          </w:tcPr>
          <w:p w14:paraId="6CF97344"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Inflammation</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or</w:t>
            </w:r>
            <w:r w:rsidR="00D059B3" w:rsidRPr="0034632C">
              <w:rPr>
                <w:rFonts w:ascii="Book Antiqua" w:hAnsi="Book Antiqua"/>
                <w:color w:val="000000" w:themeColor="text1"/>
              </w:rPr>
              <w:t xml:space="preserve"> </w:t>
            </w:r>
            <w:r w:rsidRPr="0034632C">
              <w:rPr>
                <w:rFonts w:ascii="Book Antiqua" w:hAnsi="Book Antiqua"/>
                <w:color w:val="000000" w:themeColor="text1"/>
              </w:rPr>
              <w:t>damage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receptor</w:t>
            </w:r>
            <w:r w:rsidR="00D059B3" w:rsidRPr="0034632C">
              <w:rPr>
                <w:rFonts w:ascii="Book Antiqua" w:hAnsi="Book Antiqua"/>
                <w:color w:val="000000" w:themeColor="text1"/>
              </w:rPr>
              <w:t xml:space="preserve"> </w:t>
            </w:r>
            <w:r w:rsidRPr="0034632C">
              <w:rPr>
                <w:rFonts w:ascii="Book Antiqua" w:hAnsi="Book Antiqua"/>
                <w:color w:val="000000" w:themeColor="text1"/>
              </w:rPr>
              <w:t>neurons,</w:t>
            </w:r>
            <w:r w:rsidR="00D059B3" w:rsidRPr="0034632C">
              <w:rPr>
                <w:rFonts w:ascii="Book Antiqua" w:hAnsi="Book Antiqua"/>
                <w:color w:val="000000" w:themeColor="text1"/>
              </w:rPr>
              <w:t xml:space="preserve"> </w:t>
            </w:r>
            <w:r w:rsidRPr="0034632C">
              <w:rPr>
                <w:rFonts w:ascii="Book Antiqua" w:hAnsi="Book Antiqua"/>
                <w:color w:val="000000" w:themeColor="text1"/>
              </w:rPr>
              <w:t>since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make</w:t>
            </w:r>
            <w:r w:rsidR="00D059B3" w:rsidRPr="0034632C">
              <w:rPr>
                <w:rFonts w:ascii="Book Antiqua" w:hAnsi="Book Antiqua"/>
                <w:color w:val="000000" w:themeColor="text1"/>
              </w:rPr>
              <w:t xml:space="preserve"> </w:t>
            </w:r>
            <w:r w:rsidRPr="0034632C">
              <w:rPr>
                <w:rFonts w:ascii="Book Antiqua" w:hAnsi="Book Antiqua"/>
                <w:color w:val="000000" w:themeColor="text1"/>
              </w:rPr>
              <w:t>up</w:t>
            </w:r>
            <w:r w:rsidR="00D059B3" w:rsidRPr="0034632C">
              <w:rPr>
                <w:rFonts w:ascii="Book Antiqua" w:hAnsi="Book Antiqua"/>
                <w:color w:val="000000" w:themeColor="text1"/>
              </w:rPr>
              <w:t xml:space="preserve"> </w:t>
            </w: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tissue</w:t>
            </w:r>
            <w:r w:rsidR="00D059B3" w:rsidRPr="0034632C">
              <w:rPr>
                <w:rFonts w:ascii="Book Antiqua" w:hAnsi="Book Antiqua"/>
                <w:color w:val="000000" w:themeColor="text1"/>
              </w:rPr>
              <w:t xml:space="preserve"> </w:t>
            </w:r>
            <w:r w:rsidRPr="0034632C">
              <w:rPr>
                <w:rFonts w:ascii="Book Antiqua" w:hAnsi="Book Antiqua"/>
                <w:color w:val="000000" w:themeColor="text1"/>
              </w:rPr>
              <w:t>have</w:t>
            </w:r>
            <w:r w:rsidR="00D059B3" w:rsidRPr="0034632C">
              <w:rPr>
                <w:rFonts w:ascii="Book Antiqua" w:hAnsi="Book Antiqua"/>
                <w:color w:val="000000" w:themeColor="text1"/>
              </w:rPr>
              <w:t xml:space="preserve"> </w:t>
            </w:r>
            <w:r w:rsidRPr="0034632C">
              <w:rPr>
                <w:rFonts w:ascii="Book Antiqua" w:hAnsi="Book Antiqua"/>
                <w:color w:val="000000" w:themeColor="text1"/>
              </w:rPr>
              <w:t>high</w:t>
            </w:r>
            <w:r w:rsidR="00D059B3" w:rsidRPr="0034632C">
              <w:rPr>
                <w:rFonts w:ascii="Book Antiqua" w:hAnsi="Book Antiqua"/>
                <w:color w:val="000000" w:themeColor="text1"/>
              </w:rPr>
              <w:t xml:space="preserve"> </w:t>
            </w:r>
            <w:r w:rsidRPr="0034632C">
              <w:rPr>
                <w:rFonts w:ascii="Book Antiqua" w:hAnsi="Book Antiqua"/>
                <w:color w:val="000000" w:themeColor="text1"/>
              </w:rPr>
              <w:t>expression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TMPRSS2,</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have</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strong</w:t>
            </w:r>
            <w:r w:rsidR="00D059B3" w:rsidRPr="0034632C">
              <w:rPr>
                <w:rFonts w:ascii="Book Antiqua" w:hAnsi="Book Antiqua"/>
                <w:color w:val="000000" w:themeColor="text1"/>
              </w:rPr>
              <w:t xml:space="preserve"> </w:t>
            </w:r>
            <w:r w:rsidRPr="0034632C">
              <w:rPr>
                <w:rFonts w:ascii="Book Antiqua" w:hAnsi="Book Antiqua"/>
                <w:color w:val="000000" w:themeColor="text1"/>
              </w:rPr>
              <w:t>capacity</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bind</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being</w:t>
            </w:r>
            <w:r w:rsidR="00D059B3" w:rsidRPr="0034632C">
              <w:rPr>
                <w:rFonts w:ascii="Book Antiqua" w:hAnsi="Book Antiqua"/>
                <w:color w:val="000000" w:themeColor="text1"/>
              </w:rPr>
              <w:t xml:space="preserve"> </w:t>
            </w:r>
            <w:r w:rsidRPr="0034632C">
              <w:rPr>
                <w:rFonts w:ascii="Book Antiqua" w:hAnsi="Book Antiqua"/>
                <w:color w:val="000000" w:themeColor="text1"/>
              </w:rPr>
              <w:t>particularly</w:t>
            </w:r>
            <w:r w:rsidR="00D059B3" w:rsidRPr="0034632C">
              <w:rPr>
                <w:rFonts w:ascii="Book Antiqua" w:hAnsi="Book Antiqua"/>
                <w:color w:val="000000" w:themeColor="text1"/>
              </w:rPr>
              <w:t xml:space="preserve"> </w:t>
            </w:r>
            <w:r w:rsidRPr="0034632C">
              <w:rPr>
                <w:rFonts w:ascii="Book Antiqua" w:hAnsi="Book Antiqua"/>
                <w:color w:val="000000" w:themeColor="text1"/>
              </w:rPr>
              <w:t>susceptible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p>
        </w:tc>
      </w:tr>
      <w:tr w:rsidR="00363467" w:rsidRPr="0034632C" w14:paraId="2662E0C0" w14:textId="77777777" w:rsidTr="006E7715">
        <w:trPr>
          <w:trHeight w:val="1960"/>
        </w:trPr>
        <w:tc>
          <w:tcPr>
            <w:tcW w:w="685" w:type="pct"/>
            <w:hideMark/>
          </w:tcPr>
          <w:p w14:paraId="6B198A0B"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t>PubMed/MEDLINE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p>
        </w:tc>
        <w:tc>
          <w:tcPr>
            <w:tcW w:w="959" w:type="pct"/>
            <w:hideMark/>
          </w:tcPr>
          <w:p w14:paraId="4DD1AFFF" w14:textId="53BDABB3"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Acute</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among</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compatible</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548" w:type="pct"/>
            <w:hideMark/>
          </w:tcPr>
          <w:p w14:paraId="0059A7FA" w14:textId="22568394"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Bodnia</w:t>
            </w:r>
            <w:r w:rsidR="00D059B3" w:rsidRPr="0034632C">
              <w:rPr>
                <w:rFonts w:ascii="Book Antiqua" w:hAnsi="Book Antiqua"/>
                <w:color w:val="000000" w:themeColor="text1"/>
              </w:rPr>
              <w:t xml:space="preserve"> </w:t>
            </w:r>
            <w:r w:rsidR="00D56290"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Katzeinstein</w:t>
            </w:r>
            <w:r w:rsidR="00864976" w:rsidRPr="0034632C">
              <w:rPr>
                <w:rFonts w:ascii="Book Antiqua" w:eastAsia="Book Antiqua" w:hAnsi="Book Antiqua" w:cs="Book Antiqua"/>
                <w:color w:val="000000" w:themeColor="text1"/>
                <w:vertAlign w:val="superscript"/>
              </w:rPr>
              <w:t>[20]</w:t>
            </w:r>
            <w:r w:rsidR="00864976" w:rsidRPr="0034632C">
              <w:rPr>
                <w:rFonts w:ascii="Book Antiqua" w:hAnsi="Book Antiqua"/>
                <w:color w:val="000000" w:themeColor="text1"/>
              </w:rPr>
              <w:t>, 2020</w:t>
            </w:r>
          </w:p>
        </w:tc>
        <w:tc>
          <w:tcPr>
            <w:tcW w:w="548" w:type="pct"/>
            <w:hideMark/>
          </w:tcPr>
          <w:p w14:paraId="0A8DC93C" w14:textId="5ACA1966"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95</w:t>
            </w:r>
            <w:r w:rsidR="00D059B3" w:rsidRPr="0034632C">
              <w:rPr>
                <w:rFonts w:ascii="Book Antiqua" w:hAnsi="Book Antiqua"/>
                <w:color w:val="000000" w:themeColor="text1"/>
              </w:rPr>
              <w:t xml:space="preserve"> </w:t>
            </w:r>
            <w:r w:rsidR="005720B6">
              <w:rPr>
                <w:rFonts w:ascii="Book Antiqua" w:hAnsi="Book Antiqua"/>
                <w:color w:val="000000" w:themeColor="text1"/>
              </w:rPr>
              <w:t>patients/cross-sectio</w:t>
            </w:r>
            <w:r w:rsidRPr="0034632C">
              <w:rPr>
                <w:rFonts w:ascii="Book Antiqua" w:hAnsi="Book Antiqua"/>
                <w:color w:val="000000" w:themeColor="text1"/>
              </w:rPr>
              <w:t>n</w:t>
            </w:r>
            <w:r w:rsidRPr="0034632C">
              <w:rPr>
                <w:rFonts w:ascii="Book Antiqua" w:hAnsi="Book Antiqua"/>
                <w:color w:val="000000" w:themeColor="text1"/>
              </w:rPr>
              <w:lastRenderedPageBreak/>
              <w:t>al</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7C6DCB1A" w14:textId="66CF1622" w:rsidR="00E97D36" w:rsidRPr="0034632C" w:rsidRDefault="00E97D36" w:rsidP="00DB1A9B">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There</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persistence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mild</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and/or</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changes</w:t>
            </w:r>
            <w:r w:rsidR="00D059B3" w:rsidRPr="0034632C">
              <w:rPr>
                <w:rFonts w:ascii="Book Antiqua" w:hAnsi="Book Antiqua"/>
                <w:color w:val="000000" w:themeColor="text1"/>
              </w:rPr>
              <w:t xml:space="preserve"> </w:t>
            </w:r>
            <w:r w:rsidRPr="0034632C">
              <w:rPr>
                <w:rFonts w:ascii="Book Antiqua" w:hAnsi="Book Antiqua"/>
                <w:color w:val="000000" w:themeColor="text1"/>
              </w:rPr>
              <w:t>even</w:t>
            </w:r>
            <w:r w:rsidR="00D059B3" w:rsidRPr="0034632C">
              <w:rPr>
                <w:rFonts w:ascii="Book Antiqua" w:hAnsi="Book Antiqua"/>
                <w:color w:val="000000" w:themeColor="text1"/>
              </w:rPr>
              <w:t xml:space="preserve"> </w:t>
            </w:r>
            <w:r w:rsidRPr="0034632C">
              <w:rPr>
                <w:rFonts w:ascii="Book Antiqua" w:hAnsi="Book Antiqua"/>
                <w:color w:val="000000" w:themeColor="text1"/>
              </w:rPr>
              <w:t>after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other</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had</w:t>
            </w:r>
            <w:r w:rsidR="00D059B3" w:rsidRPr="0034632C">
              <w:rPr>
                <w:rFonts w:ascii="Book Antiqua" w:hAnsi="Book Antiqua"/>
                <w:color w:val="000000" w:themeColor="text1"/>
              </w:rPr>
              <w:t xml:space="preserve"> </w:t>
            </w:r>
            <w:r w:rsidRPr="0034632C">
              <w:rPr>
                <w:rFonts w:ascii="Book Antiqua" w:hAnsi="Book Antiqua"/>
                <w:color w:val="000000" w:themeColor="text1"/>
              </w:rPr>
              <w:t>disappeared</w:t>
            </w:r>
            <w:r w:rsidR="00DB1A9B">
              <w:rPr>
                <w:rFonts w:ascii="Book Antiqua" w:hAnsi="Book Antiqua"/>
                <w:color w:val="000000" w:themeColor="text1"/>
              </w:rPr>
              <w:t>.</w:t>
            </w:r>
            <w:r w:rsidR="00D059B3" w:rsidRPr="0034632C">
              <w:rPr>
                <w:rFonts w:ascii="Book Antiqua" w:hAnsi="Book Antiqua"/>
                <w:color w:val="000000" w:themeColor="text1"/>
              </w:rPr>
              <w:t xml:space="preserve"> </w:t>
            </w:r>
            <w:r w:rsidR="00DB1A9B">
              <w:rPr>
                <w:rFonts w:ascii="Book Antiqua" w:hAnsi="Book Antiqua"/>
                <w:color w:val="000000" w:themeColor="text1"/>
              </w:rPr>
              <w:t>I</w:t>
            </w:r>
            <w:r w:rsidRPr="0034632C">
              <w:rPr>
                <w:rFonts w:ascii="Book Antiqua" w:hAnsi="Book Antiqua"/>
                <w:color w:val="000000" w:themeColor="text1"/>
              </w:rPr>
              <w:t>n</w:t>
            </w:r>
            <w:r w:rsidR="00D059B3" w:rsidRPr="0034632C">
              <w:rPr>
                <w:rFonts w:ascii="Book Antiqua" w:hAnsi="Book Antiqua"/>
                <w:color w:val="000000" w:themeColor="text1"/>
              </w:rPr>
              <w:t xml:space="preserve"> </w:t>
            </w:r>
            <w:r w:rsidRPr="0034632C">
              <w:rPr>
                <w:rFonts w:ascii="Book Antiqua" w:hAnsi="Book Antiqua"/>
                <w:color w:val="000000" w:themeColor="text1"/>
              </w:rPr>
              <w:t>addition,</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reported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50%</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00DB1A9B">
              <w:rPr>
                <w:rFonts w:ascii="Book Antiqua" w:hAnsi="Book Antiqua"/>
                <w:color w:val="000000" w:themeColor="text1"/>
              </w:rPr>
              <w:t>COVID</w:t>
            </w:r>
            <w:r w:rsidRPr="0034632C">
              <w:rPr>
                <w:rFonts w:ascii="Book Antiqua" w:hAnsi="Book Antiqua"/>
                <w:color w:val="000000" w:themeColor="text1"/>
              </w:rPr>
              <w:t>-19,</w:t>
            </w:r>
            <w:r w:rsidR="00D059B3" w:rsidRPr="0034632C">
              <w:rPr>
                <w:rFonts w:ascii="Book Antiqua" w:hAnsi="Book Antiqua"/>
                <w:color w:val="000000" w:themeColor="text1"/>
              </w:rPr>
              <w:t xml:space="preserve"> </w:t>
            </w:r>
            <w:r w:rsidRPr="0034632C">
              <w:rPr>
                <w:rFonts w:ascii="Book Antiqua" w:hAnsi="Book Antiqua"/>
                <w:color w:val="000000" w:themeColor="text1"/>
              </w:rPr>
              <w:t>especially</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adults</w:t>
            </w:r>
          </w:p>
        </w:tc>
        <w:tc>
          <w:tcPr>
            <w:tcW w:w="1027" w:type="pct"/>
            <w:hideMark/>
          </w:tcPr>
          <w:p w14:paraId="1B159787" w14:textId="2F65B980" w:rsidR="00E97D36" w:rsidRPr="0034632C" w:rsidRDefault="00E97D36" w:rsidP="00DB1A9B">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Human</w:t>
            </w:r>
            <w:r w:rsidR="00D059B3" w:rsidRPr="0034632C">
              <w:rPr>
                <w:rFonts w:ascii="Book Antiqua" w:hAnsi="Book Antiqua"/>
                <w:color w:val="000000" w:themeColor="text1"/>
              </w:rPr>
              <w:t xml:space="preserve"> </w:t>
            </w:r>
            <w:r w:rsidRPr="0034632C">
              <w:rPr>
                <w:rFonts w:ascii="Book Antiqua" w:hAnsi="Book Antiqua"/>
                <w:color w:val="000000" w:themeColor="text1"/>
              </w:rPr>
              <w:t>angiotensin-converting</w:t>
            </w:r>
            <w:r w:rsidR="00D059B3" w:rsidRPr="0034632C">
              <w:rPr>
                <w:rFonts w:ascii="Book Antiqua" w:hAnsi="Book Antiqua"/>
                <w:color w:val="000000" w:themeColor="text1"/>
              </w:rPr>
              <w:t xml:space="preserve"> </w:t>
            </w:r>
            <w:r w:rsidRPr="0034632C">
              <w:rPr>
                <w:rFonts w:ascii="Book Antiqua" w:hAnsi="Book Antiqua"/>
                <w:color w:val="000000" w:themeColor="text1"/>
              </w:rPr>
              <w:t>enzyme</w:t>
            </w:r>
            <w:r w:rsidR="00D059B3" w:rsidRPr="0034632C">
              <w:rPr>
                <w:rFonts w:ascii="Book Antiqua" w:hAnsi="Book Antiqua"/>
                <w:color w:val="000000" w:themeColor="text1"/>
              </w:rPr>
              <w:t xml:space="preserve"> </w:t>
            </w:r>
            <w:r w:rsidRPr="0034632C">
              <w:rPr>
                <w:rFonts w:ascii="Book Antiqua" w:hAnsi="Book Antiqua"/>
                <w:color w:val="000000" w:themeColor="text1"/>
              </w:rPr>
              <w:t>2</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main</w:t>
            </w:r>
            <w:r w:rsidR="00D059B3" w:rsidRPr="0034632C">
              <w:rPr>
                <w:rFonts w:ascii="Book Antiqua" w:hAnsi="Book Antiqua"/>
                <w:color w:val="000000" w:themeColor="text1"/>
              </w:rPr>
              <w:t xml:space="preserve"> </w:t>
            </w:r>
            <w:r w:rsidRPr="0034632C">
              <w:rPr>
                <w:rFonts w:ascii="Book Antiqua" w:hAnsi="Book Antiqua"/>
                <w:color w:val="000000" w:themeColor="text1"/>
              </w:rPr>
              <w:t>receptor</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host</w:t>
            </w:r>
            <w:r w:rsidR="00D059B3" w:rsidRPr="0034632C">
              <w:rPr>
                <w:rFonts w:ascii="Book Antiqua" w:hAnsi="Book Antiqua"/>
                <w:color w:val="000000" w:themeColor="text1"/>
              </w:rPr>
              <w:t xml:space="preserve"> </w:t>
            </w:r>
            <w:r w:rsidRPr="0034632C">
              <w:rPr>
                <w:rFonts w:ascii="Book Antiqua" w:hAnsi="Book Antiqua"/>
                <w:color w:val="000000" w:themeColor="text1"/>
              </w:rPr>
              <w:t>cell,</w:t>
            </w:r>
            <w:r w:rsidR="00D059B3" w:rsidRPr="0034632C">
              <w:rPr>
                <w:rFonts w:ascii="Book Antiqua" w:hAnsi="Book Antiqua"/>
                <w:color w:val="000000" w:themeColor="text1"/>
              </w:rPr>
              <w:t xml:space="preserve"> </w:t>
            </w:r>
            <w:r w:rsidRPr="0034632C">
              <w:rPr>
                <w:rFonts w:ascii="Book Antiqua" w:hAnsi="Book Antiqua"/>
                <w:color w:val="000000" w:themeColor="text1"/>
              </w:rPr>
              <w:t>present</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nasal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respiratory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epithelial</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B1A9B">
              <w:rPr>
                <w:rFonts w:ascii="Book Antiqua" w:hAnsi="Book Antiqua"/>
                <w:color w:val="000000" w:themeColor="text1"/>
              </w:rPr>
              <w:t>.</w:t>
            </w:r>
            <w:r w:rsidR="00D059B3" w:rsidRPr="0034632C">
              <w:rPr>
                <w:rFonts w:ascii="Book Antiqua" w:hAnsi="Book Antiqua"/>
                <w:color w:val="000000" w:themeColor="text1"/>
              </w:rPr>
              <w:t xml:space="preserve"> </w:t>
            </w:r>
            <w:r w:rsidR="00DB1A9B">
              <w:rPr>
                <w:rFonts w:ascii="Book Antiqua" w:hAnsi="Book Antiqua"/>
                <w:color w:val="000000" w:themeColor="text1"/>
              </w:rPr>
              <w:t>I</w:t>
            </w:r>
            <w:r w:rsidRPr="0034632C">
              <w:rPr>
                <w:rFonts w:ascii="Book Antiqua" w:hAnsi="Book Antiqua"/>
                <w:color w:val="000000" w:themeColor="text1"/>
              </w:rPr>
              <w:t>n</w:t>
            </w:r>
            <w:r w:rsidR="00D059B3" w:rsidRPr="0034632C">
              <w:rPr>
                <w:rFonts w:ascii="Book Antiqua" w:hAnsi="Book Antiqua"/>
                <w:color w:val="000000" w:themeColor="text1"/>
              </w:rPr>
              <w:t xml:space="preserve"> </w:t>
            </w:r>
            <w:r w:rsidRPr="0034632C">
              <w:rPr>
                <w:rFonts w:ascii="Book Antiqua" w:hAnsi="Book Antiqua"/>
                <w:color w:val="000000" w:themeColor="text1"/>
              </w:rPr>
              <w:t>addition,</w:t>
            </w:r>
            <w:r w:rsidR="00D059B3" w:rsidRPr="0034632C">
              <w:rPr>
                <w:rFonts w:ascii="Book Antiqua" w:hAnsi="Book Antiqua"/>
                <w:color w:val="000000" w:themeColor="text1"/>
              </w:rPr>
              <w:t xml:space="preserve">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expressed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oral</w:t>
            </w:r>
            <w:r w:rsidR="00D059B3" w:rsidRPr="0034632C">
              <w:rPr>
                <w:rFonts w:ascii="Book Antiqua" w:hAnsi="Book Antiqua"/>
                <w:color w:val="000000" w:themeColor="text1"/>
              </w:rPr>
              <w:t xml:space="preserve"> </w:t>
            </w:r>
            <w:r w:rsidRPr="0034632C">
              <w:rPr>
                <w:rFonts w:ascii="Book Antiqua" w:hAnsi="Book Antiqua"/>
                <w:color w:val="000000" w:themeColor="text1"/>
              </w:rPr>
              <w:t>cavity</w:t>
            </w:r>
          </w:p>
        </w:tc>
      </w:tr>
      <w:tr w:rsidR="00363467" w:rsidRPr="0034632C" w14:paraId="70B6267A" w14:textId="77777777" w:rsidTr="006E7715">
        <w:trPr>
          <w:trHeight w:val="1680"/>
        </w:trPr>
        <w:tc>
          <w:tcPr>
            <w:tcW w:w="685" w:type="pct"/>
            <w:hideMark/>
          </w:tcPr>
          <w:p w14:paraId="3A54DCE6"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p>
        </w:tc>
        <w:tc>
          <w:tcPr>
            <w:tcW w:w="959" w:type="pct"/>
            <w:hideMark/>
          </w:tcPr>
          <w:p w14:paraId="64AB3167"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w:t>
            </w:r>
            <w:r w:rsidR="00D059B3" w:rsidRPr="0034632C">
              <w:rPr>
                <w:rFonts w:ascii="Book Antiqua" w:hAnsi="Book Antiqua"/>
                <w:color w:val="000000" w:themeColor="text1"/>
              </w:rPr>
              <w:t xml:space="preserve"> </w:t>
            </w:r>
            <w:r w:rsidRPr="0034632C">
              <w:rPr>
                <w:rFonts w:ascii="Book Antiqua" w:hAnsi="Book Antiqua"/>
                <w:color w:val="000000" w:themeColor="text1"/>
              </w:rPr>
              <w:t>lesion</w:t>
            </w:r>
            <w:r w:rsidR="00D059B3" w:rsidRPr="0034632C">
              <w:rPr>
                <w:rFonts w:ascii="Book Antiqua" w:hAnsi="Book Antiqua"/>
                <w:color w:val="000000" w:themeColor="text1"/>
              </w:rPr>
              <w:t xml:space="preserve"> </w:t>
            </w:r>
            <w:r w:rsidRPr="0034632C">
              <w:rPr>
                <w:rFonts w:ascii="Book Antiqua" w:hAnsi="Book Antiqua"/>
                <w:color w:val="000000" w:themeColor="text1"/>
              </w:rPr>
              <w:t>evidenced</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MRI</w:t>
            </w:r>
          </w:p>
        </w:tc>
        <w:tc>
          <w:tcPr>
            <w:tcW w:w="548" w:type="pct"/>
            <w:hideMark/>
          </w:tcPr>
          <w:p w14:paraId="1693320F" w14:textId="3277D3D4"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Aragão</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007729C1" w:rsidRPr="0034632C">
              <w:rPr>
                <w:rFonts w:ascii="Book Antiqua" w:hAnsi="Book Antiqua"/>
                <w:i/>
                <w:color w:val="000000" w:themeColor="text1"/>
              </w:rPr>
              <w:t>al</w:t>
            </w:r>
            <w:r w:rsidR="007729C1" w:rsidRPr="0034632C">
              <w:rPr>
                <w:rFonts w:ascii="Book Antiqua" w:eastAsia="Book Antiqua" w:hAnsi="Book Antiqua" w:cs="Book Antiqua"/>
                <w:color w:val="000000" w:themeColor="text1"/>
                <w:vertAlign w:val="superscript"/>
              </w:rPr>
              <w:t>[19]</w:t>
            </w:r>
            <w:r w:rsidR="007729C1" w:rsidRPr="0034632C">
              <w:rPr>
                <w:rFonts w:ascii="Book Antiqua" w:eastAsia="Book Antiqua" w:hAnsi="Book Antiqua" w:cs="Book Antiqua"/>
                <w:color w:val="000000" w:themeColor="text1"/>
              </w:rPr>
              <w:t>, 2020</w:t>
            </w:r>
            <w:r w:rsidR="00D059B3" w:rsidRPr="0034632C">
              <w:rPr>
                <w:rFonts w:ascii="Book Antiqua" w:hAnsi="Book Antiqua"/>
                <w:color w:val="000000" w:themeColor="text1"/>
              </w:rPr>
              <w:t xml:space="preserve"> </w:t>
            </w:r>
          </w:p>
        </w:tc>
        <w:tc>
          <w:tcPr>
            <w:tcW w:w="548" w:type="pct"/>
            <w:hideMark/>
          </w:tcPr>
          <w:p w14:paraId="27F423AC" w14:textId="0B0D2A90"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5</w:t>
            </w:r>
            <w:r w:rsidR="00D059B3" w:rsidRPr="0034632C">
              <w:rPr>
                <w:rFonts w:ascii="Book Antiqua" w:hAnsi="Book Antiqua"/>
                <w:color w:val="000000" w:themeColor="text1"/>
              </w:rPr>
              <w:t xml:space="preserve"> </w:t>
            </w:r>
            <w:r w:rsidR="00DB1A9B">
              <w:rPr>
                <w:rFonts w:ascii="Book Antiqua" w:hAnsi="Book Antiqua"/>
                <w:color w:val="000000" w:themeColor="text1"/>
              </w:rPr>
              <w:t>patients/retros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5C093621" w14:textId="06A036C4" w:rsidR="00E97D36" w:rsidRPr="0034632C" w:rsidRDefault="00E97D36" w:rsidP="00DB1A9B">
            <w:pPr>
              <w:spacing w:line="360" w:lineRule="auto"/>
              <w:jc w:val="both"/>
              <w:rPr>
                <w:rFonts w:ascii="Book Antiqua" w:hAnsi="Book Antiqua"/>
                <w:color w:val="000000" w:themeColor="text1"/>
              </w:rPr>
            </w:pP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r w:rsidR="00D059B3" w:rsidRPr="0034632C">
              <w:rPr>
                <w:rFonts w:ascii="Book Antiqua" w:hAnsi="Book Antiqua"/>
                <w:color w:val="000000" w:themeColor="text1"/>
              </w:rPr>
              <w:t xml:space="preserve"> </w:t>
            </w:r>
            <w:r w:rsidRPr="0034632C">
              <w:rPr>
                <w:rFonts w:ascii="Book Antiqua" w:hAnsi="Book Antiqua"/>
                <w:color w:val="000000" w:themeColor="text1"/>
              </w:rPr>
              <w:t>documented</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first</w:t>
            </w:r>
            <w:r w:rsidR="00D059B3" w:rsidRPr="0034632C">
              <w:rPr>
                <w:rFonts w:ascii="Book Antiqua" w:hAnsi="Book Antiqua"/>
                <w:color w:val="000000" w:themeColor="text1"/>
              </w:rPr>
              <w:t xml:space="preserve"> </w:t>
            </w:r>
            <w:r w:rsidRPr="0034632C">
              <w:rPr>
                <w:rFonts w:ascii="Book Antiqua" w:hAnsi="Book Antiqua"/>
                <w:color w:val="000000" w:themeColor="text1"/>
              </w:rPr>
              <w:t>time,</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neuroimaging,</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type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lesion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demonstrating</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possible</w:t>
            </w:r>
            <w:r w:rsidR="00D059B3" w:rsidRPr="0034632C">
              <w:rPr>
                <w:rFonts w:ascii="Book Antiqua" w:hAnsi="Book Antiqua"/>
                <w:color w:val="000000" w:themeColor="text1"/>
              </w:rPr>
              <w:t xml:space="preserve"> </w:t>
            </w:r>
            <w:r w:rsidRPr="0034632C">
              <w:rPr>
                <w:rFonts w:ascii="Book Antiqua" w:hAnsi="Book Antiqua"/>
                <w:color w:val="000000" w:themeColor="text1"/>
              </w:rPr>
              <w:t>mechanism</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action</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causes</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either</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bulbs</w:t>
            </w:r>
            <w:r w:rsidR="00DB1A9B">
              <w:rPr>
                <w:rFonts w:ascii="Book Antiqua" w:hAnsi="Book Antiqua"/>
                <w:color w:val="000000" w:themeColor="text1"/>
              </w:rPr>
              <w:t xml:space="preserve"> or</w:t>
            </w:r>
            <w:r w:rsidR="00D059B3" w:rsidRPr="0034632C">
              <w:rPr>
                <w:rFonts w:ascii="Book Antiqua" w:hAnsi="Book Antiqua"/>
                <w:color w:val="000000" w:themeColor="text1"/>
              </w:rPr>
              <w:t xml:space="preserve"> </w:t>
            </w:r>
            <w:r w:rsidRPr="0034632C">
              <w:rPr>
                <w:rFonts w:ascii="Book Antiqua" w:hAnsi="Book Antiqua"/>
                <w:color w:val="000000" w:themeColor="text1"/>
              </w:rPr>
              <w:t>intracranially,</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microvascular</w:t>
            </w:r>
            <w:r w:rsidR="00D059B3" w:rsidRPr="0034632C">
              <w:rPr>
                <w:rFonts w:ascii="Book Antiqua" w:hAnsi="Book Antiqua"/>
                <w:color w:val="000000" w:themeColor="text1"/>
              </w:rPr>
              <w:t xml:space="preserve"> </w:t>
            </w:r>
            <w:r w:rsidRPr="0034632C">
              <w:rPr>
                <w:rFonts w:ascii="Book Antiqua" w:hAnsi="Book Antiqua"/>
                <w:color w:val="000000" w:themeColor="text1"/>
              </w:rPr>
              <w:t>phenomenon</w:t>
            </w:r>
            <w:r w:rsidR="00D059B3" w:rsidRPr="0034632C">
              <w:rPr>
                <w:rFonts w:ascii="Book Antiqua" w:hAnsi="Book Antiqua"/>
                <w:color w:val="000000" w:themeColor="text1"/>
              </w:rPr>
              <w:t xml:space="preserve"> </w:t>
            </w:r>
          </w:p>
        </w:tc>
        <w:tc>
          <w:tcPr>
            <w:tcW w:w="1027" w:type="pct"/>
            <w:hideMark/>
          </w:tcPr>
          <w:p w14:paraId="686E761D"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Intracranial</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w:t>
            </w:r>
            <w:r w:rsidR="00D059B3" w:rsidRPr="0034632C">
              <w:rPr>
                <w:rFonts w:ascii="Book Antiqua" w:hAnsi="Book Antiqua"/>
                <w:color w:val="000000" w:themeColor="text1"/>
              </w:rPr>
              <w:t xml:space="preserve"> </w:t>
            </w:r>
            <w:r w:rsidRPr="0034632C">
              <w:rPr>
                <w:rFonts w:ascii="Book Antiqua" w:hAnsi="Book Antiqua"/>
                <w:color w:val="000000" w:themeColor="text1"/>
              </w:rPr>
              <w:t>lesion,</w:t>
            </w:r>
            <w:r w:rsidR="00D059B3" w:rsidRPr="0034632C">
              <w:rPr>
                <w:rFonts w:ascii="Book Antiqua" w:hAnsi="Book Antiqua"/>
                <w:color w:val="000000" w:themeColor="text1"/>
              </w:rPr>
              <w:t xml:space="preserve"> </w:t>
            </w:r>
            <w:r w:rsidRPr="0034632C">
              <w:rPr>
                <w:rFonts w:ascii="Book Antiqua" w:hAnsi="Book Antiqua"/>
                <w:color w:val="000000" w:themeColor="text1"/>
              </w:rPr>
              <w:t>studied</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documented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magnetic</w:t>
            </w:r>
            <w:r w:rsidR="00D059B3" w:rsidRPr="0034632C">
              <w:rPr>
                <w:rFonts w:ascii="Book Antiqua" w:hAnsi="Book Antiqua"/>
                <w:color w:val="000000" w:themeColor="text1"/>
              </w:rPr>
              <w:t xml:space="preserve"> </w:t>
            </w:r>
            <w:r w:rsidRPr="0034632C">
              <w:rPr>
                <w:rFonts w:ascii="Book Antiqua" w:hAnsi="Book Antiqua"/>
                <w:color w:val="000000" w:themeColor="text1"/>
              </w:rPr>
              <w:t>resonance</w:t>
            </w:r>
            <w:r w:rsidR="00D059B3" w:rsidRPr="0034632C">
              <w:rPr>
                <w:rFonts w:ascii="Book Antiqua" w:hAnsi="Book Antiqua"/>
                <w:color w:val="000000" w:themeColor="text1"/>
              </w:rPr>
              <w:t xml:space="preserve"> </w:t>
            </w:r>
            <w:r w:rsidRPr="0034632C">
              <w:rPr>
                <w:rFonts w:ascii="Book Antiqua" w:hAnsi="Book Antiqua"/>
                <w:color w:val="000000" w:themeColor="text1"/>
              </w:rPr>
              <w:t>imaging</w:t>
            </w:r>
          </w:p>
        </w:tc>
      </w:tr>
      <w:tr w:rsidR="00363467" w:rsidRPr="0034632C" w14:paraId="1F63AC81" w14:textId="77777777" w:rsidTr="006E7715">
        <w:trPr>
          <w:trHeight w:val="1680"/>
        </w:trPr>
        <w:tc>
          <w:tcPr>
            <w:tcW w:w="685" w:type="pct"/>
            <w:hideMark/>
          </w:tcPr>
          <w:p w14:paraId="16EEFE66"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p>
        </w:tc>
        <w:tc>
          <w:tcPr>
            <w:tcW w:w="959" w:type="pct"/>
            <w:hideMark/>
          </w:tcPr>
          <w:p w14:paraId="69A24E11"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viral</w:t>
            </w:r>
            <w:r w:rsidR="00D059B3" w:rsidRPr="0034632C">
              <w:rPr>
                <w:rFonts w:ascii="Book Antiqua" w:hAnsi="Book Antiqua"/>
                <w:color w:val="000000" w:themeColor="text1"/>
              </w:rPr>
              <w:t xml:space="preserve"> </w:t>
            </w:r>
            <w:r w:rsidRPr="0034632C">
              <w:rPr>
                <w:rFonts w:ascii="Book Antiqua" w:hAnsi="Book Antiqua"/>
                <w:color w:val="000000" w:themeColor="text1"/>
              </w:rPr>
              <w:t>load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severity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recovery</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gustatory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p>
        </w:tc>
        <w:tc>
          <w:tcPr>
            <w:tcW w:w="548" w:type="pct"/>
            <w:hideMark/>
          </w:tcPr>
          <w:p w14:paraId="1299D92A" w14:textId="0B0C2643"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Cho</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00DA2B7F" w:rsidRPr="0034632C">
              <w:rPr>
                <w:rFonts w:ascii="Book Antiqua" w:hAnsi="Book Antiqua"/>
                <w:i/>
                <w:color w:val="000000" w:themeColor="text1"/>
              </w:rPr>
              <w:t>al</w:t>
            </w:r>
            <w:r w:rsidR="00DA2B7F" w:rsidRPr="0034632C">
              <w:rPr>
                <w:rFonts w:ascii="Book Antiqua" w:eastAsia="Book Antiqua" w:hAnsi="Book Antiqua" w:cs="Book Antiqua"/>
                <w:color w:val="000000" w:themeColor="text1"/>
                <w:vertAlign w:val="superscript"/>
              </w:rPr>
              <w:t>[21]</w:t>
            </w:r>
            <w:r w:rsidR="00DA2B7F" w:rsidRPr="0034632C">
              <w:rPr>
                <w:rFonts w:ascii="Book Antiqua" w:eastAsia="Book Antiqua" w:hAnsi="Book Antiqua" w:cs="Book Antiqua"/>
                <w:color w:val="000000" w:themeColor="text1"/>
              </w:rPr>
              <w:t>, 2020</w:t>
            </w:r>
            <w:r w:rsidR="00D059B3" w:rsidRPr="0034632C">
              <w:rPr>
                <w:rFonts w:ascii="Book Antiqua" w:hAnsi="Book Antiqua"/>
                <w:color w:val="000000" w:themeColor="text1"/>
              </w:rPr>
              <w:t xml:space="preserve"> </w:t>
            </w:r>
          </w:p>
        </w:tc>
        <w:tc>
          <w:tcPr>
            <w:tcW w:w="548" w:type="pct"/>
            <w:hideMark/>
          </w:tcPr>
          <w:p w14:paraId="332CE4D1" w14:textId="7BBE6C28"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143</w:t>
            </w:r>
            <w:r w:rsidR="00D059B3" w:rsidRPr="0034632C">
              <w:rPr>
                <w:rFonts w:ascii="Book Antiqua" w:hAnsi="Book Antiqua"/>
                <w:color w:val="000000" w:themeColor="text1"/>
              </w:rPr>
              <w:t xml:space="preserve"> </w:t>
            </w:r>
            <w:r w:rsidRPr="0034632C">
              <w:rPr>
                <w:rFonts w:ascii="Book Antiqua" w:hAnsi="Book Antiqua"/>
                <w:color w:val="000000" w:themeColor="text1"/>
              </w:rPr>
              <w:t>patients/Prospective</w:t>
            </w:r>
            <w:r w:rsidR="00D059B3" w:rsidRPr="0034632C">
              <w:rPr>
                <w:rFonts w:ascii="Book Antiqua" w:hAnsi="Book Antiqua"/>
                <w:color w:val="000000" w:themeColor="text1"/>
              </w:rPr>
              <w:t xml:space="preserve"> </w:t>
            </w:r>
            <w:r w:rsidR="00DB1A9B">
              <w:rPr>
                <w:rFonts w:ascii="Book Antiqua" w:hAnsi="Book Antiqua"/>
                <w:color w:val="000000" w:themeColor="text1"/>
              </w:rPr>
              <w:t>cross-sectio</w:t>
            </w:r>
            <w:r w:rsidRPr="0034632C">
              <w:rPr>
                <w:rFonts w:ascii="Book Antiqua" w:hAnsi="Book Antiqua"/>
                <w:color w:val="000000" w:themeColor="text1"/>
              </w:rPr>
              <w:t>nal</w:t>
            </w:r>
            <w:r w:rsidR="00D059B3" w:rsidRPr="0034632C">
              <w:rPr>
                <w:rFonts w:ascii="Book Antiqua" w:hAnsi="Book Antiqua"/>
                <w:color w:val="000000" w:themeColor="text1"/>
              </w:rPr>
              <w:t xml:space="preserve"> </w:t>
            </w:r>
            <w:r w:rsidRPr="0034632C">
              <w:rPr>
                <w:rFonts w:ascii="Book Antiqua" w:hAnsi="Book Antiqua"/>
                <w:color w:val="000000" w:themeColor="text1"/>
              </w:rPr>
              <w:t>cohort</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5C53077B"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Symptom</w:t>
            </w:r>
            <w:r w:rsidR="00D059B3" w:rsidRPr="0034632C">
              <w:rPr>
                <w:rFonts w:ascii="Book Antiqua" w:hAnsi="Book Antiqua"/>
                <w:color w:val="000000" w:themeColor="text1"/>
              </w:rPr>
              <w:t xml:space="preserve"> </w:t>
            </w:r>
            <w:r w:rsidRPr="0034632C">
              <w:rPr>
                <w:rFonts w:ascii="Book Antiqua" w:hAnsi="Book Antiqua"/>
                <w:color w:val="000000" w:themeColor="text1"/>
              </w:rPr>
              <w:t>severity</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correlated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viral</w:t>
            </w:r>
            <w:r w:rsidR="00D059B3" w:rsidRPr="0034632C">
              <w:rPr>
                <w:rFonts w:ascii="Book Antiqua" w:hAnsi="Book Antiqua"/>
                <w:color w:val="000000" w:themeColor="text1"/>
              </w:rPr>
              <w:t xml:space="preserve"> </w:t>
            </w:r>
            <w:r w:rsidRPr="0034632C">
              <w:rPr>
                <w:rFonts w:ascii="Book Antiqua" w:hAnsi="Book Antiqua"/>
                <w:color w:val="000000" w:themeColor="text1"/>
              </w:rPr>
              <w:t>load,</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high</w:t>
            </w:r>
            <w:r w:rsidR="00D059B3" w:rsidRPr="0034632C">
              <w:rPr>
                <w:rFonts w:ascii="Book Antiqua" w:hAnsi="Book Antiqua"/>
                <w:color w:val="000000" w:themeColor="text1"/>
              </w:rPr>
              <w:t xml:space="preserve"> </w:t>
            </w:r>
            <w:r w:rsidRPr="0034632C">
              <w:rPr>
                <w:rFonts w:ascii="Book Antiqua" w:hAnsi="Book Antiqua"/>
                <w:color w:val="000000" w:themeColor="text1"/>
              </w:rPr>
              <w:t>prevalence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gustatory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1027" w:type="pct"/>
            <w:hideMark/>
          </w:tcPr>
          <w:p w14:paraId="7852E68D" w14:textId="0CD70035" w:rsidR="00E97D36" w:rsidRPr="0034632C" w:rsidRDefault="00E97D36" w:rsidP="00E6719A">
            <w:pPr>
              <w:spacing w:line="360" w:lineRule="auto"/>
              <w:jc w:val="both"/>
              <w:rPr>
                <w:rFonts w:ascii="Book Antiqua" w:hAnsi="Book Antiqua"/>
                <w:color w:val="000000" w:themeColor="text1"/>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has</w:t>
            </w:r>
            <w:r w:rsidR="00D059B3" w:rsidRPr="0034632C">
              <w:rPr>
                <w:rFonts w:ascii="Book Antiqua" w:hAnsi="Book Antiqua"/>
                <w:color w:val="000000" w:themeColor="text1"/>
              </w:rPr>
              <w:t xml:space="preserve"> </w:t>
            </w:r>
            <w:r w:rsidRPr="0034632C">
              <w:rPr>
                <w:rFonts w:ascii="Book Antiqua" w:hAnsi="Book Antiqua"/>
                <w:color w:val="000000" w:themeColor="text1"/>
              </w:rPr>
              <w:t>affinity</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00DB1A9B">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receptors</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are</w:t>
            </w:r>
            <w:r w:rsidR="00D059B3" w:rsidRPr="0034632C">
              <w:rPr>
                <w:rFonts w:ascii="Book Antiqua" w:hAnsi="Book Antiqua"/>
                <w:color w:val="000000" w:themeColor="text1"/>
              </w:rPr>
              <w:t xml:space="preserve"> </w:t>
            </w:r>
            <w:r w:rsidRPr="0034632C">
              <w:rPr>
                <w:rFonts w:ascii="Book Antiqua" w:hAnsi="Book Antiqua"/>
                <w:color w:val="000000" w:themeColor="text1"/>
              </w:rPr>
              <w:t>found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nasal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causing</w:t>
            </w:r>
            <w:r w:rsidR="00D059B3" w:rsidRPr="0034632C">
              <w:rPr>
                <w:rFonts w:ascii="Book Antiqua" w:hAnsi="Book Antiqua"/>
                <w:color w:val="000000" w:themeColor="text1"/>
              </w:rPr>
              <w:t xml:space="preserve"> </w:t>
            </w:r>
            <w:r w:rsidRPr="0034632C">
              <w:rPr>
                <w:rFonts w:ascii="Book Antiqua" w:hAnsi="Book Antiqua"/>
                <w:color w:val="000000" w:themeColor="text1"/>
              </w:rPr>
              <w:t>peripheral</w:t>
            </w:r>
            <w:r w:rsidR="00D059B3" w:rsidRPr="0034632C">
              <w:rPr>
                <w:rFonts w:ascii="Book Antiqua" w:hAnsi="Book Antiqua"/>
                <w:color w:val="000000" w:themeColor="text1"/>
              </w:rPr>
              <w:t xml:space="preserve"> </w:t>
            </w:r>
            <w:r w:rsidRPr="0034632C">
              <w:rPr>
                <w:rFonts w:ascii="Book Antiqua" w:hAnsi="Book Antiqua"/>
                <w:color w:val="000000" w:themeColor="text1"/>
              </w:rPr>
              <w:t>neuropathy,</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affects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functions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also</w:t>
            </w:r>
            <w:r w:rsidR="00D059B3" w:rsidRPr="0034632C">
              <w:rPr>
                <w:rFonts w:ascii="Book Antiqua" w:hAnsi="Book Antiqua"/>
                <w:color w:val="000000" w:themeColor="text1"/>
              </w:rPr>
              <w:t xml:space="preserve"> </w:t>
            </w:r>
            <w:r w:rsidRPr="0034632C">
              <w:rPr>
                <w:rFonts w:ascii="Book Antiqua" w:hAnsi="Book Antiqua"/>
                <w:color w:val="000000" w:themeColor="text1"/>
              </w:rPr>
              <w:t>able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invade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nervous</w:t>
            </w:r>
            <w:r w:rsidR="00D059B3" w:rsidRPr="0034632C">
              <w:rPr>
                <w:rFonts w:ascii="Book Antiqua" w:hAnsi="Book Antiqua"/>
                <w:color w:val="000000" w:themeColor="text1"/>
              </w:rPr>
              <w:t xml:space="preserve"> </w:t>
            </w:r>
            <w:r w:rsidRPr="0034632C">
              <w:rPr>
                <w:rFonts w:ascii="Book Antiqua" w:hAnsi="Book Antiqua"/>
                <w:color w:val="000000" w:themeColor="text1"/>
              </w:rPr>
              <w:t>system</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w:t>
            </w:r>
          </w:p>
        </w:tc>
      </w:tr>
      <w:tr w:rsidR="00363467" w:rsidRPr="0034632C" w14:paraId="6C5CDC59" w14:textId="77777777" w:rsidTr="006E7715">
        <w:trPr>
          <w:trHeight w:val="2240"/>
        </w:trPr>
        <w:tc>
          <w:tcPr>
            <w:tcW w:w="685" w:type="pct"/>
            <w:hideMark/>
          </w:tcPr>
          <w:p w14:paraId="4DDD9F50"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t>PubMed/MEDLINE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Scopus</w:t>
            </w:r>
          </w:p>
        </w:tc>
        <w:tc>
          <w:tcPr>
            <w:tcW w:w="959" w:type="pct"/>
            <w:hideMark/>
          </w:tcPr>
          <w:p w14:paraId="4A35A0B8"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Evolution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disorders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548" w:type="pct"/>
            <w:hideMark/>
          </w:tcPr>
          <w:p w14:paraId="066398D3" w14:textId="05B1A85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Gorzkowski</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DA2B7F" w:rsidRPr="0034632C">
              <w:rPr>
                <w:rFonts w:ascii="Book Antiqua" w:eastAsia="Book Antiqua" w:hAnsi="Book Antiqua" w:cs="Book Antiqua"/>
                <w:color w:val="000000" w:themeColor="text1"/>
                <w:vertAlign w:val="superscript"/>
              </w:rPr>
              <w:t>[14]</w:t>
            </w:r>
            <w:r w:rsidR="00DA2B7F" w:rsidRPr="0034632C">
              <w:rPr>
                <w:rFonts w:ascii="Book Antiqua" w:eastAsia="Book Antiqua" w:hAnsi="Book Antiqua" w:cs="Book Antiqua"/>
                <w:color w:val="000000" w:themeColor="text1"/>
              </w:rPr>
              <w:t>, 2020</w:t>
            </w:r>
          </w:p>
        </w:tc>
        <w:tc>
          <w:tcPr>
            <w:tcW w:w="548" w:type="pct"/>
            <w:hideMark/>
          </w:tcPr>
          <w:p w14:paraId="35EA924C" w14:textId="2F2FACD3"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229</w:t>
            </w:r>
            <w:r w:rsidR="00D059B3" w:rsidRPr="0034632C">
              <w:rPr>
                <w:rFonts w:ascii="Book Antiqua" w:hAnsi="Book Antiqua"/>
                <w:color w:val="000000" w:themeColor="text1"/>
              </w:rPr>
              <w:t xml:space="preserve"> </w:t>
            </w:r>
            <w:r w:rsidRPr="0034632C">
              <w:rPr>
                <w:rFonts w:ascii="Book Antiqua" w:hAnsi="Book Antiqua"/>
                <w:color w:val="000000" w:themeColor="text1"/>
              </w:rPr>
              <w:t>patients/Cross-sectional</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02FB3791" w14:textId="69206126" w:rsidR="00E97D36" w:rsidRPr="0034632C" w:rsidRDefault="00E97D36" w:rsidP="00DB1A9B">
            <w:pPr>
              <w:spacing w:line="360" w:lineRule="auto"/>
              <w:jc w:val="both"/>
              <w:rPr>
                <w:rFonts w:ascii="Book Antiqua" w:hAnsi="Book Antiqua"/>
                <w:color w:val="000000" w:themeColor="text1"/>
              </w:rPr>
            </w:pP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disturbances</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an</w:t>
            </w:r>
            <w:r w:rsidR="00D059B3" w:rsidRPr="0034632C">
              <w:rPr>
                <w:rFonts w:ascii="Book Antiqua" w:hAnsi="Book Antiqua"/>
                <w:color w:val="000000" w:themeColor="text1"/>
              </w:rPr>
              <w:t xml:space="preserve"> </w:t>
            </w:r>
            <w:r w:rsidRPr="0034632C">
              <w:rPr>
                <w:rFonts w:ascii="Book Antiqua" w:hAnsi="Book Antiqua"/>
                <w:color w:val="000000" w:themeColor="text1"/>
              </w:rPr>
              <w:t>isolated</w:t>
            </w:r>
            <w:r w:rsidR="00D059B3" w:rsidRPr="0034632C">
              <w:rPr>
                <w:rFonts w:ascii="Book Antiqua" w:hAnsi="Book Antiqua"/>
                <w:color w:val="000000" w:themeColor="text1"/>
              </w:rPr>
              <w:t xml:space="preserve"> </w:t>
            </w:r>
            <w:r w:rsidRPr="0034632C">
              <w:rPr>
                <w:rFonts w:ascii="Book Antiqua" w:hAnsi="Book Antiqua"/>
                <w:color w:val="000000" w:themeColor="text1"/>
              </w:rPr>
              <w:t>symptom</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being</w:t>
            </w:r>
            <w:r w:rsidR="00D059B3" w:rsidRPr="0034632C">
              <w:rPr>
                <w:rFonts w:ascii="Book Antiqua" w:hAnsi="Book Antiqua"/>
                <w:color w:val="000000" w:themeColor="text1"/>
              </w:rPr>
              <w:t xml:space="preserve"> </w:t>
            </w:r>
            <w:r w:rsidRPr="0034632C">
              <w:rPr>
                <w:rFonts w:ascii="Book Antiqua" w:hAnsi="Book Antiqua"/>
                <w:color w:val="000000" w:themeColor="text1"/>
              </w:rPr>
              <w:t>reported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two-thirds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Knowledge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these</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their</w:t>
            </w:r>
            <w:r w:rsidR="00D059B3" w:rsidRPr="0034632C">
              <w:rPr>
                <w:rFonts w:ascii="Book Antiqua" w:hAnsi="Book Antiqua"/>
                <w:color w:val="000000" w:themeColor="text1"/>
              </w:rPr>
              <w:t xml:space="preserve"> </w:t>
            </w:r>
            <w:r w:rsidRPr="0034632C">
              <w:rPr>
                <w:rFonts w:ascii="Book Antiqua" w:hAnsi="Book Antiqua"/>
                <w:color w:val="000000" w:themeColor="text1"/>
              </w:rPr>
              <w:t>evolution</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useful</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creating</w:t>
            </w:r>
            <w:r w:rsidR="00D059B3" w:rsidRPr="0034632C">
              <w:rPr>
                <w:rFonts w:ascii="Book Antiqua" w:hAnsi="Book Antiqua"/>
                <w:color w:val="000000" w:themeColor="text1"/>
              </w:rPr>
              <w:t xml:space="preserve"> </w:t>
            </w:r>
            <w:r w:rsidRPr="0034632C">
              <w:rPr>
                <w:rFonts w:ascii="Book Antiqua" w:hAnsi="Book Antiqua"/>
                <w:color w:val="000000" w:themeColor="text1"/>
              </w:rPr>
              <w:t>therapeutic</w:t>
            </w:r>
            <w:r w:rsidR="00D059B3" w:rsidRPr="0034632C">
              <w:rPr>
                <w:rFonts w:ascii="Book Antiqua" w:hAnsi="Book Antiqua"/>
                <w:color w:val="000000" w:themeColor="text1"/>
              </w:rPr>
              <w:t xml:space="preserve"> </w:t>
            </w:r>
            <w:r w:rsidRPr="0034632C">
              <w:rPr>
                <w:rFonts w:ascii="Book Antiqua" w:hAnsi="Book Antiqua"/>
                <w:color w:val="000000" w:themeColor="text1"/>
              </w:rPr>
              <w:t>strategies</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cases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persistence</w:t>
            </w:r>
            <w:r w:rsidR="00D059B3" w:rsidRPr="0034632C">
              <w:rPr>
                <w:rFonts w:ascii="Book Antiqua" w:hAnsi="Book Antiqua"/>
                <w:color w:val="000000" w:themeColor="text1"/>
              </w:rPr>
              <w:t xml:space="preserve"> </w:t>
            </w:r>
            <w:r w:rsidRPr="0034632C">
              <w:rPr>
                <w:rFonts w:ascii="Book Antiqua" w:hAnsi="Book Antiqua"/>
                <w:color w:val="000000" w:themeColor="text1"/>
              </w:rPr>
              <w:t>even</w:t>
            </w:r>
            <w:r w:rsidR="00D059B3" w:rsidRPr="0034632C">
              <w:rPr>
                <w:rFonts w:ascii="Book Antiqua" w:hAnsi="Book Antiqua"/>
                <w:color w:val="000000" w:themeColor="text1"/>
              </w:rPr>
              <w:t xml:space="preserve"> </w:t>
            </w:r>
            <w:r w:rsidRPr="0034632C">
              <w:rPr>
                <w:rFonts w:ascii="Book Antiqua" w:hAnsi="Book Antiqua"/>
                <w:color w:val="000000" w:themeColor="text1"/>
              </w:rPr>
              <w:t>after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resolution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other</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00DB1A9B">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1027" w:type="pct"/>
            <w:hideMark/>
          </w:tcPr>
          <w:p w14:paraId="7A8F73DD" w14:textId="1A3BE438"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Mechanisms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disorders</w:t>
            </w:r>
            <w:r w:rsidR="00D059B3" w:rsidRPr="0034632C">
              <w:rPr>
                <w:rFonts w:ascii="Book Antiqua" w:hAnsi="Book Antiqua"/>
                <w:color w:val="000000" w:themeColor="text1"/>
              </w:rPr>
              <w:t xml:space="preserve"> </w:t>
            </w:r>
            <w:r w:rsidRPr="0034632C">
              <w:rPr>
                <w:rFonts w:ascii="Book Antiqua" w:hAnsi="Book Antiqua"/>
                <w:color w:val="000000" w:themeColor="text1"/>
              </w:rPr>
              <w:t>related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are</w:t>
            </w:r>
            <w:r w:rsidR="00D059B3" w:rsidRPr="0034632C">
              <w:rPr>
                <w:rFonts w:ascii="Book Antiqua" w:hAnsi="Book Antiqua"/>
                <w:color w:val="000000" w:themeColor="text1"/>
              </w:rPr>
              <w:t xml:space="preserve"> </w:t>
            </w:r>
            <w:r w:rsidRPr="0034632C">
              <w:rPr>
                <w:rFonts w:ascii="Book Antiqua" w:hAnsi="Book Antiqua"/>
                <w:color w:val="000000" w:themeColor="text1"/>
              </w:rPr>
              <w:t>still</w:t>
            </w:r>
            <w:r w:rsidR="00D059B3" w:rsidRPr="0034632C">
              <w:rPr>
                <w:rFonts w:ascii="Book Antiqua" w:hAnsi="Book Antiqua"/>
                <w:color w:val="000000" w:themeColor="text1"/>
              </w:rPr>
              <w:t xml:space="preserve"> </w:t>
            </w:r>
            <w:r w:rsidRPr="0034632C">
              <w:rPr>
                <w:rFonts w:ascii="Book Antiqua" w:hAnsi="Book Antiqua"/>
                <w:color w:val="000000" w:themeColor="text1"/>
              </w:rPr>
              <w:t>unknown,</w:t>
            </w:r>
            <w:r w:rsidR="00D059B3" w:rsidRPr="0034632C">
              <w:rPr>
                <w:rFonts w:ascii="Book Antiqua" w:hAnsi="Book Antiqua"/>
                <w:color w:val="000000" w:themeColor="text1"/>
              </w:rPr>
              <w:t xml:space="preserve"> </w:t>
            </w:r>
            <w:r w:rsidRPr="0034632C">
              <w:rPr>
                <w:rFonts w:ascii="Book Antiqua" w:hAnsi="Book Antiqua"/>
                <w:color w:val="000000" w:themeColor="text1"/>
              </w:rPr>
              <w:t>but</w:t>
            </w:r>
            <w:r w:rsidR="00D059B3" w:rsidRPr="0034632C">
              <w:rPr>
                <w:rFonts w:ascii="Book Antiqua" w:hAnsi="Book Antiqua"/>
                <w:color w:val="000000" w:themeColor="text1"/>
              </w:rPr>
              <w:t xml:space="preserve"> </w:t>
            </w: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likely</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outcomes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various</w:t>
            </w:r>
            <w:r w:rsidR="00D059B3" w:rsidRPr="0034632C">
              <w:rPr>
                <w:rFonts w:ascii="Book Antiqua" w:hAnsi="Book Antiqua"/>
                <w:color w:val="000000" w:themeColor="text1"/>
              </w:rPr>
              <w:t xml:space="preserve"> </w:t>
            </w:r>
            <w:r w:rsidRPr="0034632C">
              <w:rPr>
                <w:rFonts w:ascii="Book Antiqua" w:hAnsi="Book Antiqua"/>
                <w:color w:val="000000" w:themeColor="text1"/>
              </w:rPr>
              <w:t>patterns,</w:t>
            </w:r>
            <w:r w:rsidR="00D059B3" w:rsidRPr="0034632C">
              <w:rPr>
                <w:rFonts w:ascii="Book Antiqua" w:hAnsi="Book Antiqua"/>
                <w:color w:val="000000" w:themeColor="text1"/>
              </w:rPr>
              <w:t xml:space="preserve"> </w:t>
            </w:r>
            <w:r w:rsidRPr="0034632C">
              <w:rPr>
                <w:rFonts w:ascii="Book Antiqua" w:hAnsi="Book Antiqua"/>
                <w:color w:val="000000" w:themeColor="text1"/>
              </w:rPr>
              <w:t>such</w:t>
            </w:r>
            <w:r w:rsidR="00D059B3" w:rsidRPr="0034632C">
              <w:rPr>
                <w:rFonts w:ascii="Book Antiqua" w:hAnsi="Book Antiqua"/>
                <w:color w:val="000000" w:themeColor="text1"/>
              </w:rPr>
              <w:t xml:space="preserve"> </w:t>
            </w:r>
            <w:r w:rsidRPr="0034632C">
              <w:rPr>
                <w:rFonts w:ascii="Book Antiqua" w:hAnsi="Book Antiqua"/>
                <w:color w:val="000000" w:themeColor="text1"/>
              </w:rPr>
              <w:t>as</w:t>
            </w:r>
            <w:r w:rsidR="00D059B3" w:rsidRPr="0034632C">
              <w:rPr>
                <w:rFonts w:ascii="Book Antiqua" w:hAnsi="Book Antiqua"/>
                <w:color w:val="000000" w:themeColor="text1"/>
              </w:rPr>
              <w:t xml:space="preserve"> </w:t>
            </w:r>
            <w:r w:rsidRPr="0034632C">
              <w:rPr>
                <w:rFonts w:ascii="Book Antiqua" w:hAnsi="Book Antiqua"/>
                <w:color w:val="000000" w:themeColor="text1"/>
              </w:rPr>
              <w:t>nasal</w:t>
            </w:r>
            <w:r w:rsidR="00D059B3" w:rsidRPr="0034632C">
              <w:rPr>
                <w:rFonts w:ascii="Book Antiqua" w:hAnsi="Book Antiqua"/>
                <w:color w:val="000000" w:themeColor="text1"/>
              </w:rPr>
              <w:t xml:space="preserve"> </w:t>
            </w:r>
            <w:r w:rsidRPr="0034632C">
              <w:rPr>
                <w:rFonts w:ascii="Book Antiqua" w:hAnsi="Book Antiqua"/>
                <w:color w:val="000000" w:themeColor="text1"/>
              </w:rPr>
              <w:t>mucosa</w:t>
            </w:r>
            <w:r w:rsidR="00D059B3" w:rsidRPr="0034632C">
              <w:rPr>
                <w:rFonts w:ascii="Book Antiqua" w:hAnsi="Book Antiqua"/>
                <w:color w:val="000000" w:themeColor="text1"/>
              </w:rPr>
              <w:t xml:space="preserve"> </w:t>
            </w:r>
            <w:r w:rsidRPr="0034632C">
              <w:rPr>
                <w:rFonts w:ascii="Book Antiqua" w:hAnsi="Book Antiqua"/>
                <w:color w:val="000000" w:themeColor="text1"/>
              </w:rPr>
              <w:t>edema,</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epithelial</w:t>
            </w:r>
            <w:r w:rsidR="00D059B3" w:rsidRPr="0034632C">
              <w:rPr>
                <w:rFonts w:ascii="Book Antiqua" w:hAnsi="Book Antiqua"/>
                <w:color w:val="000000" w:themeColor="text1"/>
              </w:rPr>
              <w:t xml:space="preserve"> </w:t>
            </w:r>
            <w:r w:rsidRPr="0034632C">
              <w:rPr>
                <w:rFonts w:ascii="Book Antiqua" w:hAnsi="Book Antiqua"/>
                <w:color w:val="000000" w:themeColor="text1"/>
              </w:rPr>
              <w:t>damage</w:t>
            </w:r>
            <w:r w:rsidR="00D059B3" w:rsidRPr="0034632C">
              <w:rPr>
                <w:rFonts w:ascii="Book Antiqua" w:hAnsi="Book Antiqua"/>
                <w:color w:val="000000" w:themeColor="text1"/>
              </w:rPr>
              <w:t xml:space="preserve"> </w:t>
            </w:r>
            <w:r w:rsidRPr="0034632C">
              <w:rPr>
                <w:rFonts w:ascii="Book Antiqua" w:hAnsi="Book Antiqua"/>
                <w:color w:val="000000" w:themeColor="text1"/>
              </w:rPr>
              <w:t>(including</w:t>
            </w:r>
            <w:r w:rsidR="00D059B3" w:rsidRPr="0034632C">
              <w:rPr>
                <w:rFonts w:ascii="Book Antiqua" w:hAnsi="Book Antiqua"/>
                <w:color w:val="000000" w:themeColor="text1"/>
              </w:rPr>
              <w:t xml:space="preserve"> </w:t>
            </w:r>
            <w:r w:rsidRPr="0034632C">
              <w:rPr>
                <w:rFonts w:ascii="Book Antiqua" w:hAnsi="Book Antiqua"/>
                <w:color w:val="000000" w:themeColor="text1"/>
              </w:rPr>
              <w:t>neural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non-neural</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00DB1A9B">
              <w:rPr>
                <w:rFonts w:ascii="Book Antiqua" w:hAnsi="Book Antiqua"/>
                <w:color w:val="000000" w:themeColor="text1"/>
              </w:rPr>
              <w:t xml:space="preserve">and </w:t>
            </w:r>
            <w:r w:rsidRPr="0034632C">
              <w:rPr>
                <w:rFonts w:ascii="Book Antiqua" w:hAnsi="Book Antiqua"/>
                <w:color w:val="000000" w:themeColor="text1"/>
              </w:rPr>
              <w:t>even</w:t>
            </w:r>
            <w:r w:rsidR="00D059B3" w:rsidRPr="0034632C">
              <w:rPr>
                <w:rFonts w:ascii="Book Antiqua" w:hAnsi="Book Antiqua"/>
                <w:color w:val="000000" w:themeColor="text1"/>
              </w:rPr>
              <w:t xml:space="preserve"> </w:t>
            </w:r>
            <w:r w:rsidRPr="0034632C">
              <w:rPr>
                <w:rFonts w:ascii="Book Antiqua" w:hAnsi="Book Antiqua"/>
                <w:color w:val="000000" w:themeColor="text1"/>
              </w:rPr>
              <w:t>involvement</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pathways</w:t>
            </w:r>
          </w:p>
        </w:tc>
      </w:tr>
      <w:tr w:rsidR="00363467" w:rsidRPr="0034632C" w14:paraId="48B0DD5E" w14:textId="77777777" w:rsidTr="006E7715">
        <w:trPr>
          <w:trHeight w:val="2240"/>
        </w:trPr>
        <w:tc>
          <w:tcPr>
            <w:tcW w:w="685" w:type="pct"/>
            <w:hideMark/>
          </w:tcPr>
          <w:p w14:paraId="417E24DD"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p>
        </w:tc>
        <w:tc>
          <w:tcPr>
            <w:tcW w:w="959" w:type="pct"/>
            <w:hideMark/>
          </w:tcPr>
          <w:p w14:paraId="1F5906BB"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Frequency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outcome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impairment</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sinonasal</w:t>
            </w:r>
            <w:r w:rsidR="00D059B3" w:rsidRPr="0034632C">
              <w:rPr>
                <w:rFonts w:ascii="Book Antiqua" w:hAnsi="Book Antiqua"/>
                <w:color w:val="000000" w:themeColor="text1"/>
              </w:rPr>
              <w:t xml:space="preserve"> </w:t>
            </w:r>
            <w:r w:rsidRPr="0034632C">
              <w:rPr>
                <w:rFonts w:ascii="Book Antiqua" w:hAnsi="Book Antiqua"/>
                <w:color w:val="000000" w:themeColor="text1"/>
              </w:rPr>
              <w:t>involvement</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hospitalized</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548" w:type="pct"/>
            <w:hideMark/>
          </w:tcPr>
          <w:p w14:paraId="3564029C" w14:textId="256F4B48"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Jalessi</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367B76" w:rsidRPr="0034632C">
              <w:rPr>
                <w:rFonts w:ascii="Book Antiqua" w:eastAsia="Book Antiqua" w:hAnsi="Book Antiqua" w:cs="Book Antiqua"/>
                <w:color w:val="000000" w:themeColor="text1"/>
                <w:vertAlign w:val="superscript"/>
              </w:rPr>
              <w:t>[22]</w:t>
            </w:r>
            <w:r w:rsidR="00367B76" w:rsidRPr="0034632C">
              <w:rPr>
                <w:rFonts w:ascii="Book Antiqua" w:eastAsia="Book Antiqua" w:hAnsi="Book Antiqua" w:cs="Book Antiqua"/>
                <w:color w:val="000000" w:themeColor="text1"/>
              </w:rPr>
              <w:t>, 2020</w:t>
            </w:r>
          </w:p>
        </w:tc>
        <w:tc>
          <w:tcPr>
            <w:tcW w:w="548" w:type="pct"/>
            <w:hideMark/>
          </w:tcPr>
          <w:p w14:paraId="58C4E9DF" w14:textId="7F331832"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100</w:t>
            </w:r>
            <w:r w:rsidR="00D059B3" w:rsidRPr="0034632C">
              <w:rPr>
                <w:rFonts w:ascii="Book Antiqua" w:hAnsi="Book Antiqua"/>
                <w:color w:val="000000" w:themeColor="text1"/>
              </w:rPr>
              <w:t xml:space="preserve"> </w:t>
            </w:r>
            <w:r w:rsidR="00DB1A9B">
              <w:rPr>
                <w:rFonts w:ascii="Book Antiqua" w:hAnsi="Book Antiqua"/>
                <w:color w:val="000000" w:themeColor="text1"/>
              </w:rPr>
              <w:t>patients/pros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00DB1A9B">
              <w:rPr>
                <w:rFonts w:ascii="Book Antiqua" w:hAnsi="Book Antiqua"/>
                <w:color w:val="000000" w:themeColor="text1"/>
              </w:rPr>
              <w:t>des</w:t>
            </w:r>
            <w:r w:rsidRPr="0034632C">
              <w:rPr>
                <w:rFonts w:ascii="Book Antiqua" w:hAnsi="Book Antiqua"/>
                <w:color w:val="000000" w:themeColor="text1"/>
              </w:rPr>
              <w:t>criptive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154CE9A1" w14:textId="24176E43" w:rsidR="00E97D36" w:rsidRPr="0034632C" w:rsidRDefault="00E97D36" w:rsidP="00DB1A9B">
            <w:pPr>
              <w:spacing w:line="360" w:lineRule="auto"/>
              <w:jc w:val="both"/>
              <w:rPr>
                <w:rFonts w:ascii="Book Antiqua" w:hAnsi="Book Antiqua"/>
                <w:color w:val="000000" w:themeColor="text1"/>
              </w:rPr>
            </w:pP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high</w:t>
            </w:r>
            <w:r w:rsidR="00D059B3" w:rsidRPr="0034632C">
              <w:rPr>
                <w:rFonts w:ascii="Book Antiqua" w:hAnsi="Book Antiqua"/>
                <w:color w:val="000000" w:themeColor="text1"/>
              </w:rPr>
              <w:t xml:space="preserve"> </w:t>
            </w:r>
            <w:r w:rsidRPr="0034632C">
              <w:rPr>
                <w:rFonts w:ascii="Book Antiqua" w:hAnsi="Book Antiqua"/>
                <w:color w:val="000000" w:themeColor="text1"/>
              </w:rPr>
              <w:t>prevalence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sudden</w:t>
            </w:r>
            <w:r w:rsidR="00D059B3" w:rsidRPr="0034632C">
              <w:rPr>
                <w:rFonts w:ascii="Book Antiqua" w:hAnsi="Book Antiqua"/>
                <w:color w:val="000000" w:themeColor="text1"/>
              </w:rPr>
              <w:t xml:space="preserve"> </w:t>
            </w:r>
            <w:r w:rsidRPr="0034632C">
              <w:rPr>
                <w:rFonts w:ascii="Book Antiqua" w:hAnsi="Book Antiqua"/>
                <w:color w:val="000000" w:themeColor="text1"/>
              </w:rPr>
              <w:t>temporary</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00DB1A9B">
              <w:rPr>
                <w:rFonts w:ascii="Book Antiqua" w:hAnsi="Book Antiqua"/>
                <w:color w:val="000000" w:themeColor="text1"/>
              </w:rPr>
              <w:t>u</w:t>
            </w:r>
            <w:r w:rsidRPr="0034632C">
              <w:rPr>
                <w:rFonts w:ascii="Book Antiqua" w:hAnsi="Book Antiqua"/>
                <w:color w:val="000000" w:themeColor="text1"/>
              </w:rPr>
              <w:t>pper</w:t>
            </w:r>
            <w:r w:rsidR="00D059B3" w:rsidRPr="0034632C">
              <w:rPr>
                <w:rFonts w:ascii="Book Antiqua" w:hAnsi="Book Antiqua"/>
                <w:color w:val="000000" w:themeColor="text1"/>
              </w:rPr>
              <w:t xml:space="preserve"> </w:t>
            </w:r>
            <w:r w:rsidR="00DB1A9B">
              <w:rPr>
                <w:rFonts w:ascii="Book Antiqua" w:hAnsi="Book Antiqua"/>
                <w:color w:val="000000" w:themeColor="text1"/>
              </w:rPr>
              <w:t>a</w:t>
            </w:r>
            <w:r w:rsidRPr="0034632C">
              <w:rPr>
                <w:rFonts w:ascii="Book Antiqua" w:hAnsi="Book Antiqua"/>
                <w:color w:val="000000" w:themeColor="text1"/>
              </w:rPr>
              <w:t>irway</w:t>
            </w:r>
            <w:r w:rsidR="00D059B3" w:rsidRPr="0034632C">
              <w:rPr>
                <w:rFonts w:ascii="Book Antiqua" w:hAnsi="Book Antiqua"/>
                <w:color w:val="000000" w:themeColor="text1"/>
              </w:rPr>
              <w:t xml:space="preserve"> </w:t>
            </w:r>
            <w:r w:rsidR="00DB1A9B">
              <w:rPr>
                <w:rFonts w:ascii="Book Antiqua" w:hAnsi="Book Antiqua"/>
                <w:color w:val="000000" w:themeColor="text1"/>
              </w:rPr>
              <w:t>i</w:t>
            </w:r>
            <w:r w:rsidRPr="0034632C">
              <w:rPr>
                <w:rFonts w:ascii="Book Antiqua" w:hAnsi="Book Antiqua"/>
                <w:color w:val="000000" w:themeColor="text1"/>
              </w:rPr>
              <w:t>nfection</w:t>
            </w:r>
            <w:r w:rsidR="00DB1A9B">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However,</w:t>
            </w:r>
            <w:r w:rsidR="00D059B3" w:rsidRPr="0034632C">
              <w:rPr>
                <w:rFonts w:ascii="Book Antiqua" w:hAnsi="Book Antiqua"/>
                <w:color w:val="000000" w:themeColor="text1"/>
              </w:rPr>
              <w:t xml:space="preserve"> </w:t>
            </w:r>
            <w:r w:rsidRPr="0034632C">
              <w:rPr>
                <w:rFonts w:ascii="Book Antiqua" w:hAnsi="Book Antiqua"/>
                <w:color w:val="000000" w:themeColor="text1"/>
              </w:rPr>
              <w:t>among</w:t>
            </w:r>
            <w:r w:rsidR="00D059B3" w:rsidRPr="0034632C">
              <w:rPr>
                <w:rFonts w:ascii="Book Antiqua" w:hAnsi="Book Antiqua"/>
                <w:color w:val="000000" w:themeColor="text1"/>
              </w:rPr>
              <w:t xml:space="preserve"> </w:t>
            </w:r>
            <w:r w:rsidRPr="0034632C">
              <w:rPr>
                <w:rFonts w:ascii="Book Antiqua" w:hAnsi="Book Antiqua"/>
                <w:color w:val="000000" w:themeColor="text1"/>
              </w:rPr>
              <w:t>all</w:t>
            </w:r>
            <w:r w:rsidR="00D059B3" w:rsidRPr="0034632C">
              <w:rPr>
                <w:rFonts w:ascii="Book Antiqua" w:hAnsi="Book Antiqua"/>
                <w:color w:val="000000" w:themeColor="text1"/>
              </w:rPr>
              <w:t xml:space="preserve"> </w:t>
            </w:r>
            <w:r w:rsidRPr="0034632C">
              <w:rPr>
                <w:rFonts w:ascii="Book Antiqua" w:hAnsi="Book Antiqua"/>
                <w:color w:val="000000" w:themeColor="text1"/>
              </w:rPr>
              <w:t>these</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predominance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showing</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symptom</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generalized</w:t>
            </w:r>
            <w:r w:rsidR="00D059B3" w:rsidRPr="0034632C">
              <w:rPr>
                <w:rFonts w:ascii="Book Antiqua" w:hAnsi="Book Antiqua"/>
                <w:color w:val="000000" w:themeColor="text1"/>
              </w:rPr>
              <w:t xml:space="preserve"> </w:t>
            </w:r>
            <w:r w:rsidRPr="0034632C">
              <w:rPr>
                <w:rFonts w:ascii="Book Antiqua" w:hAnsi="Book Antiqua"/>
                <w:color w:val="000000" w:themeColor="text1"/>
              </w:rPr>
              <w:t>mucosal</w:t>
            </w:r>
            <w:r w:rsidR="00D059B3" w:rsidRPr="0034632C">
              <w:rPr>
                <w:rFonts w:ascii="Book Antiqua" w:hAnsi="Book Antiqua"/>
                <w:color w:val="000000" w:themeColor="text1"/>
              </w:rPr>
              <w:t xml:space="preserve"> </w:t>
            </w:r>
            <w:r w:rsidRPr="0034632C">
              <w:rPr>
                <w:rFonts w:ascii="Book Antiqua" w:hAnsi="Book Antiqua"/>
                <w:color w:val="000000" w:themeColor="text1"/>
              </w:rPr>
              <w:t>edema</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occurs</w:t>
            </w:r>
            <w:r w:rsidR="00D059B3" w:rsidRPr="0034632C">
              <w:rPr>
                <w:rFonts w:ascii="Book Antiqua" w:hAnsi="Book Antiqua"/>
                <w:color w:val="000000" w:themeColor="text1"/>
              </w:rPr>
              <w:t xml:space="preserve"> </w:t>
            </w:r>
            <w:r w:rsidRPr="0034632C">
              <w:rPr>
                <w:rFonts w:ascii="Book Antiqua" w:hAnsi="Book Antiqua"/>
                <w:color w:val="000000" w:themeColor="text1"/>
              </w:rPr>
              <w:t>during</w:t>
            </w:r>
            <w:r w:rsidR="00D059B3" w:rsidRPr="0034632C">
              <w:rPr>
                <w:rFonts w:ascii="Book Antiqua" w:hAnsi="Book Antiqua"/>
                <w:color w:val="000000" w:themeColor="text1"/>
              </w:rPr>
              <w:t xml:space="preserve"> </w:t>
            </w:r>
            <w:r w:rsidRPr="0034632C">
              <w:rPr>
                <w:rFonts w:ascii="Book Antiqua" w:hAnsi="Book Antiqua"/>
                <w:color w:val="000000" w:themeColor="text1"/>
              </w:rPr>
              <w:t>an</w:t>
            </w:r>
            <w:r w:rsidR="00D059B3" w:rsidRPr="0034632C">
              <w:rPr>
                <w:rFonts w:ascii="Book Antiqua" w:hAnsi="Book Antiqua"/>
                <w:color w:val="000000" w:themeColor="text1"/>
              </w:rPr>
              <w:t xml:space="preserve"> </w:t>
            </w:r>
            <w:r w:rsidR="00DB1A9B">
              <w:rPr>
                <w:rFonts w:ascii="Book Antiqua" w:hAnsi="Book Antiqua"/>
                <w:color w:val="000000" w:themeColor="text1"/>
              </w:rPr>
              <w:t>upper respiratory 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common</w:t>
            </w:r>
            <w:r w:rsidR="00D059B3" w:rsidRPr="0034632C">
              <w:rPr>
                <w:rFonts w:ascii="Book Antiqua" w:hAnsi="Book Antiqua"/>
                <w:color w:val="000000" w:themeColor="text1"/>
              </w:rPr>
              <w:t xml:space="preserve"> </w:t>
            </w:r>
            <w:r w:rsidRPr="0034632C">
              <w:rPr>
                <w:rFonts w:ascii="Book Antiqua" w:hAnsi="Book Antiqua"/>
                <w:color w:val="000000" w:themeColor="text1"/>
              </w:rPr>
              <w:t>coronaviruses</w:t>
            </w:r>
          </w:p>
        </w:tc>
        <w:tc>
          <w:tcPr>
            <w:tcW w:w="1027" w:type="pct"/>
            <w:hideMark/>
          </w:tcPr>
          <w:p w14:paraId="42AB8241"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Binding</w:t>
            </w:r>
            <w:r w:rsidR="00D059B3" w:rsidRPr="0034632C">
              <w:rPr>
                <w:rFonts w:ascii="Book Antiqua" w:hAnsi="Book Antiqua"/>
                <w:color w:val="000000" w:themeColor="text1"/>
              </w:rPr>
              <w:t xml:space="preserve"> </w:t>
            </w:r>
            <w:r w:rsidRPr="0034632C">
              <w:rPr>
                <w:rFonts w:ascii="Book Antiqua" w:hAnsi="Book Antiqua"/>
                <w:color w:val="000000" w:themeColor="text1"/>
              </w:rPr>
              <w:t>between</w:t>
            </w:r>
            <w:r w:rsidR="00D059B3" w:rsidRPr="0034632C">
              <w:rPr>
                <w:rFonts w:ascii="Book Antiqua" w:hAnsi="Book Antiqua"/>
                <w:color w:val="000000" w:themeColor="text1"/>
              </w:rPr>
              <w:t xml:space="preserve">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receptors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spike</w:t>
            </w:r>
            <w:r w:rsidR="00D059B3" w:rsidRPr="0034632C">
              <w:rPr>
                <w:rFonts w:ascii="Book Antiqua" w:hAnsi="Book Antiqua"/>
                <w:color w:val="000000" w:themeColor="text1"/>
              </w:rPr>
              <w:t xml:space="preserve"> </w:t>
            </w:r>
            <w:r w:rsidRPr="0034632C">
              <w:rPr>
                <w:rFonts w:ascii="Book Antiqua" w:hAnsi="Book Antiqua"/>
                <w:color w:val="000000" w:themeColor="text1"/>
              </w:rPr>
              <w:t>protein</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target</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addition,</w:t>
            </w:r>
            <w:r w:rsidR="00D059B3" w:rsidRPr="0034632C">
              <w:rPr>
                <w:rFonts w:ascii="Book Antiqua" w:hAnsi="Book Antiqua"/>
                <w:color w:val="000000" w:themeColor="text1"/>
              </w:rPr>
              <w:t xml:space="preserve"> </w:t>
            </w:r>
            <w:r w:rsidRPr="0034632C">
              <w:rPr>
                <w:rFonts w:ascii="Book Antiqua" w:hAnsi="Book Antiqua"/>
                <w:color w:val="000000" w:themeColor="text1"/>
              </w:rPr>
              <w:t>infected</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secrete</w:t>
            </w:r>
            <w:r w:rsidR="00D059B3" w:rsidRPr="0034632C">
              <w:rPr>
                <w:rFonts w:ascii="Book Antiqua" w:hAnsi="Book Antiqua"/>
                <w:color w:val="000000" w:themeColor="text1"/>
              </w:rPr>
              <w:t xml:space="preserve"> </w:t>
            </w:r>
            <w:r w:rsidRPr="0034632C">
              <w:rPr>
                <w:rFonts w:ascii="Book Antiqua" w:hAnsi="Book Antiqua"/>
                <w:color w:val="000000" w:themeColor="text1"/>
              </w:rPr>
              <w:t>pro-inflammatory</w:t>
            </w:r>
            <w:r w:rsidR="00D059B3" w:rsidRPr="0034632C">
              <w:rPr>
                <w:rFonts w:ascii="Book Antiqua" w:hAnsi="Book Antiqua"/>
                <w:color w:val="000000" w:themeColor="text1"/>
              </w:rPr>
              <w:t xml:space="preserve"> </w:t>
            </w:r>
            <w:r w:rsidRPr="0034632C">
              <w:rPr>
                <w:rFonts w:ascii="Book Antiqua" w:hAnsi="Book Antiqua"/>
                <w:color w:val="000000" w:themeColor="text1"/>
              </w:rPr>
              <w:t>cytokines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chemokines,</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generate</w:t>
            </w:r>
            <w:r w:rsidR="00D059B3" w:rsidRPr="0034632C">
              <w:rPr>
                <w:rFonts w:ascii="Book Antiqua" w:hAnsi="Book Antiqua"/>
                <w:color w:val="000000" w:themeColor="text1"/>
              </w:rPr>
              <w:t xml:space="preserve"> </w:t>
            </w:r>
            <w:r w:rsidRPr="0034632C">
              <w:rPr>
                <w:rFonts w:ascii="Book Antiqua" w:hAnsi="Book Antiqua"/>
                <w:color w:val="000000" w:themeColor="text1"/>
              </w:rPr>
              <w:t>localized</w:t>
            </w:r>
            <w:r w:rsidR="00D059B3" w:rsidRPr="0034632C">
              <w:rPr>
                <w:rFonts w:ascii="Book Antiqua" w:hAnsi="Book Antiqua"/>
                <w:color w:val="000000" w:themeColor="text1"/>
              </w:rPr>
              <w:t xml:space="preserve"> </w:t>
            </w:r>
            <w:r w:rsidRPr="0034632C">
              <w:rPr>
                <w:rFonts w:ascii="Book Antiqua" w:hAnsi="Book Antiqua"/>
                <w:color w:val="000000" w:themeColor="text1"/>
              </w:rPr>
              <w:t>edema</w:t>
            </w:r>
          </w:p>
        </w:tc>
      </w:tr>
      <w:tr w:rsidR="00363467" w:rsidRPr="0034632C" w14:paraId="20D3578C" w14:textId="77777777" w:rsidTr="006E7715">
        <w:trPr>
          <w:trHeight w:val="2835"/>
        </w:trPr>
        <w:tc>
          <w:tcPr>
            <w:tcW w:w="685" w:type="pct"/>
            <w:hideMark/>
          </w:tcPr>
          <w:p w14:paraId="44292C40"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p>
        </w:tc>
        <w:tc>
          <w:tcPr>
            <w:tcW w:w="959" w:type="pct"/>
            <w:hideMark/>
          </w:tcPr>
          <w:p w14:paraId="0445C31C" w14:textId="7BAA5948"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Importance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from</w:t>
            </w:r>
            <w:r w:rsidR="00D059B3" w:rsidRPr="0034632C">
              <w:rPr>
                <w:rFonts w:ascii="Book Antiqua" w:hAnsi="Book Antiqua"/>
                <w:color w:val="000000" w:themeColor="text1"/>
              </w:rPr>
              <w:t xml:space="preserve"> </w:t>
            </w:r>
            <w:r w:rsidRPr="0034632C">
              <w:rPr>
                <w:rFonts w:ascii="Book Antiqua" w:hAnsi="Book Antiqua"/>
                <w:color w:val="000000" w:themeColor="text1"/>
              </w:rPr>
              <w:t>phenomenology</w:t>
            </w:r>
            <w:r w:rsidR="0040446E"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neurobiology</w:t>
            </w:r>
          </w:p>
        </w:tc>
        <w:tc>
          <w:tcPr>
            <w:tcW w:w="548" w:type="pct"/>
            <w:hideMark/>
          </w:tcPr>
          <w:p w14:paraId="4B3D7B64" w14:textId="7F4ECE2F"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Pallanti</w:t>
            </w:r>
            <w:r w:rsidR="00886EE9" w:rsidRPr="0034632C">
              <w:rPr>
                <w:rFonts w:ascii="Book Antiqua" w:eastAsia="Book Antiqua" w:hAnsi="Book Antiqua" w:cs="Book Antiqua"/>
                <w:color w:val="000000" w:themeColor="text1"/>
                <w:vertAlign w:val="superscript"/>
              </w:rPr>
              <w:t>[13]</w:t>
            </w:r>
            <w:r w:rsidR="00886EE9" w:rsidRPr="0034632C">
              <w:rPr>
                <w:rFonts w:ascii="Book Antiqua" w:eastAsia="Book Antiqua" w:hAnsi="Book Antiqua" w:cs="Book Antiqua"/>
                <w:color w:val="000000" w:themeColor="text1"/>
              </w:rPr>
              <w:t>, 2020</w:t>
            </w:r>
          </w:p>
        </w:tc>
        <w:tc>
          <w:tcPr>
            <w:tcW w:w="548" w:type="pct"/>
            <w:hideMark/>
          </w:tcPr>
          <w:p w14:paraId="10B37F07" w14:textId="6BCA8302"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2</w:t>
            </w:r>
            <w:r w:rsidR="00D059B3" w:rsidRPr="0034632C">
              <w:rPr>
                <w:rFonts w:ascii="Book Antiqua" w:hAnsi="Book Antiqua"/>
                <w:color w:val="000000" w:themeColor="text1"/>
              </w:rPr>
              <w:t xml:space="preserve"> </w:t>
            </w:r>
            <w:r w:rsidR="00ED09E9">
              <w:rPr>
                <w:rFonts w:ascii="Book Antiqua" w:hAnsi="Book Antiqua"/>
                <w:color w:val="000000" w:themeColor="text1"/>
              </w:rPr>
              <w:t>patients/des</w:t>
            </w:r>
            <w:r w:rsidRPr="0034632C">
              <w:rPr>
                <w:rFonts w:ascii="Book Antiqua" w:hAnsi="Book Antiqua"/>
                <w:color w:val="000000" w:themeColor="text1"/>
              </w:rPr>
              <w:t>criptive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511CDEE6" w14:textId="5310CE6D"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hypogeusia</w:t>
            </w:r>
            <w:r w:rsidR="00D059B3" w:rsidRPr="0034632C">
              <w:rPr>
                <w:rFonts w:ascii="Book Antiqua" w:hAnsi="Book Antiqua"/>
                <w:color w:val="000000" w:themeColor="text1"/>
              </w:rPr>
              <w:t xml:space="preserve"> </w:t>
            </w:r>
            <w:r w:rsidRPr="0034632C">
              <w:rPr>
                <w:rFonts w:ascii="Book Antiqua" w:hAnsi="Book Antiqua"/>
                <w:color w:val="000000" w:themeColor="text1"/>
              </w:rPr>
              <w:t>among</w:t>
            </w:r>
            <w:r w:rsidR="00D059B3" w:rsidRPr="0034632C">
              <w:rPr>
                <w:rFonts w:ascii="Book Antiqua" w:hAnsi="Book Antiqua"/>
                <w:color w:val="000000" w:themeColor="text1"/>
              </w:rPr>
              <w:t xml:space="preserve"> </w:t>
            </w:r>
            <w:r w:rsidRPr="0034632C">
              <w:rPr>
                <w:rFonts w:ascii="Book Antiqua" w:hAnsi="Book Antiqua"/>
                <w:color w:val="000000" w:themeColor="text1"/>
              </w:rPr>
              <w:t>respiratory</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considered</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symptom</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if</w:t>
            </w:r>
            <w:r w:rsidR="00D059B3" w:rsidRPr="0034632C">
              <w:rPr>
                <w:rFonts w:ascii="Book Antiqua" w:hAnsi="Book Antiqua"/>
                <w:color w:val="000000" w:themeColor="text1"/>
              </w:rPr>
              <w:t xml:space="preserve"> </w:t>
            </w:r>
            <w:r w:rsidRPr="0034632C">
              <w:rPr>
                <w:rFonts w:ascii="Book Antiqua" w:hAnsi="Book Antiqua"/>
                <w:color w:val="000000" w:themeColor="text1"/>
              </w:rPr>
              <w:t>confirmed;</w:t>
            </w:r>
            <w:r w:rsidR="00D059B3" w:rsidRPr="0034632C">
              <w:rPr>
                <w:rFonts w:ascii="Book Antiqua" w:hAnsi="Book Antiqua"/>
                <w:color w:val="000000" w:themeColor="text1"/>
              </w:rPr>
              <w:t xml:space="preserve"> </w:t>
            </w:r>
            <w:r w:rsidRPr="0034632C">
              <w:rPr>
                <w:rFonts w:ascii="Book Antiqua" w:hAnsi="Book Antiqua"/>
                <w:color w:val="000000" w:themeColor="text1"/>
              </w:rPr>
              <w:t>these</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could</w:t>
            </w:r>
            <w:r w:rsidR="00D059B3" w:rsidRPr="0034632C">
              <w:rPr>
                <w:rFonts w:ascii="Book Antiqua" w:hAnsi="Book Antiqua"/>
                <w:color w:val="000000" w:themeColor="text1"/>
              </w:rPr>
              <w:t xml:space="preserve"> </w:t>
            </w:r>
            <w:r w:rsidRPr="0034632C">
              <w:rPr>
                <w:rFonts w:ascii="Book Antiqua" w:hAnsi="Book Antiqua"/>
                <w:color w:val="000000" w:themeColor="text1"/>
              </w:rPr>
              <w:t>represent</w:t>
            </w:r>
            <w:r w:rsidR="00D059B3" w:rsidRPr="0034632C">
              <w:rPr>
                <w:rFonts w:ascii="Book Antiqua" w:hAnsi="Book Antiqua"/>
                <w:color w:val="000000" w:themeColor="text1"/>
              </w:rPr>
              <w:t xml:space="preserve"> </w:t>
            </w:r>
            <w:r w:rsidRPr="0034632C">
              <w:rPr>
                <w:rFonts w:ascii="Book Antiqua" w:hAnsi="Book Antiqua"/>
                <w:color w:val="000000" w:themeColor="text1"/>
              </w:rPr>
              <w:t>early</w:t>
            </w:r>
            <w:r w:rsidR="00D059B3" w:rsidRPr="0034632C">
              <w:rPr>
                <w:rFonts w:ascii="Book Antiqua" w:hAnsi="Book Antiqua"/>
                <w:color w:val="000000" w:themeColor="text1"/>
              </w:rPr>
              <w:t xml:space="preserve"> </w:t>
            </w:r>
            <w:r w:rsidRPr="0034632C">
              <w:rPr>
                <w:rFonts w:ascii="Book Antiqua" w:hAnsi="Book Antiqua"/>
                <w:color w:val="000000" w:themeColor="text1"/>
              </w:rPr>
              <w:t>markers</w:t>
            </w:r>
            <w:r w:rsidR="00D059B3" w:rsidRPr="0034632C">
              <w:rPr>
                <w:rFonts w:ascii="Book Antiqua" w:hAnsi="Book Antiqua"/>
                <w:color w:val="000000" w:themeColor="text1"/>
              </w:rPr>
              <w:t xml:space="preserve"> </w:t>
            </w:r>
            <w:r w:rsidRPr="0034632C">
              <w:rPr>
                <w:rFonts w:ascii="Book Antiqua" w:hAnsi="Book Antiqua"/>
                <w:color w:val="000000" w:themeColor="text1"/>
              </w:rPr>
              <w:t>or</w:t>
            </w:r>
            <w:r w:rsidR="00D059B3" w:rsidRPr="0034632C">
              <w:rPr>
                <w:rFonts w:ascii="Book Antiqua" w:hAnsi="Book Antiqua"/>
                <w:color w:val="000000" w:themeColor="text1"/>
              </w:rPr>
              <w:t xml:space="preserve"> </w:t>
            </w:r>
            <w:r w:rsidRPr="0034632C">
              <w:rPr>
                <w:rFonts w:ascii="Book Antiqua" w:hAnsi="Book Antiqua"/>
                <w:color w:val="000000" w:themeColor="text1"/>
              </w:rPr>
              <w:t>signs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00ED09E9">
              <w:rPr>
                <w:rFonts w:ascii="Book Antiqua" w:hAnsi="Book Antiqua"/>
                <w:color w:val="000000" w:themeColor="text1"/>
              </w:rPr>
              <w:t xml:space="preserve">infection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trigger</w:t>
            </w:r>
            <w:r w:rsidR="00D059B3" w:rsidRPr="0034632C">
              <w:rPr>
                <w:rFonts w:ascii="Book Antiqua" w:hAnsi="Book Antiqua"/>
                <w:color w:val="000000" w:themeColor="text1"/>
              </w:rPr>
              <w:t xml:space="preserve"> </w:t>
            </w:r>
            <w:r w:rsidRPr="0034632C">
              <w:rPr>
                <w:rFonts w:ascii="Book Antiqua" w:hAnsi="Book Antiqua"/>
                <w:color w:val="000000" w:themeColor="text1"/>
              </w:rPr>
              <w:t>quarantine.</w:t>
            </w:r>
            <w:r w:rsidR="00D059B3" w:rsidRPr="0034632C">
              <w:rPr>
                <w:rFonts w:ascii="Book Antiqua" w:hAnsi="Book Antiqua"/>
                <w:color w:val="000000" w:themeColor="text1"/>
              </w:rPr>
              <w:t xml:space="preserve"> </w:t>
            </w:r>
            <w:r w:rsidRPr="0034632C">
              <w:rPr>
                <w:rFonts w:ascii="Book Antiqua" w:hAnsi="Book Antiqua"/>
                <w:color w:val="000000" w:themeColor="text1"/>
              </w:rPr>
              <w:t>These</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go</w:t>
            </w:r>
            <w:r w:rsidR="00D059B3" w:rsidRPr="0034632C">
              <w:rPr>
                <w:rFonts w:ascii="Book Antiqua" w:hAnsi="Book Antiqua"/>
                <w:color w:val="000000" w:themeColor="text1"/>
              </w:rPr>
              <w:t xml:space="preserve"> </w:t>
            </w:r>
            <w:r w:rsidRPr="0034632C">
              <w:rPr>
                <w:rFonts w:ascii="Book Antiqua" w:hAnsi="Book Antiqua"/>
                <w:color w:val="000000" w:themeColor="text1"/>
              </w:rPr>
              <w:t>beyond</w:t>
            </w:r>
            <w:r w:rsidR="00D059B3" w:rsidRPr="0034632C">
              <w:rPr>
                <w:rFonts w:ascii="Book Antiqua" w:hAnsi="Book Antiqua"/>
                <w:color w:val="000000" w:themeColor="text1"/>
              </w:rPr>
              <w:t xml:space="preserve"> </w:t>
            </w:r>
            <w:r w:rsidRPr="0034632C">
              <w:rPr>
                <w:rFonts w:ascii="Book Antiqua" w:hAnsi="Book Antiqua"/>
                <w:color w:val="000000" w:themeColor="text1"/>
              </w:rPr>
              <w:t>sensory</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aspects,</w:t>
            </w:r>
            <w:r w:rsidR="00D059B3" w:rsidRPr="0034632C">
              <w:rPr>
                <w:rFonts w:ascii="Book Antiqua" w:hAnsi="Book Antiqua"/>
                <w:color w:val="000000" w:themeColor="text1"/>
              </w:rPr>
              <w:t xml:space="preserve"> </w:t>
            </w:r>
            <w:r w:rsidRPr="0034632C">
              <w:rPr>
                <w:rFonts w:ascii="Book Antiqua" w:hAnsi="Book Antiqua"/>
                <w:color w:val="000000" w:themeColor="text1"/>
              </w:rPr>
              <w:t>involving</w:t>
            </w:r>
            <w:r w:rsidR="00D059B3" w:rsidRPr="0034632C">
              <w:rPr>
                <w:rFonts w:ascii="Book Antiqua" w:hAnsi="Book Antiqua"/>
                <w:color w:val="000000" w:themeColor="text1"/>
              </w:rPr>
              <w:t xml:space="preserve"> </w:t>
            </w:r>
            <w:r w:rsidRPr="0034632C">
              <w:rPr>
                <w:rFonts w:ascii="Book Antiqua" w:hAnsi="Book Antiqua"/>
                <w:color w:val="000000" w:themeColor="text1"/>
              </w:rPr>
              <w:t>extensive</w:t>
            </w:r>
            <w:r w:rsidR="00D059B3" w:rsidRPr="0034632C">
              <w:rPr>
                <w:rFonts w:ascii="Book Antiqua" w:hAnsi="Book Antiqua"/>
                <w:color w:val="000000" w:themeColor="text1"/>
              </w:rPr>
              <w:t xml:space="preserve"> </w:t>
            </w:r>
            <w:r w:rsidRPr="0034632C">
              <w:rPr>
                <w:rFonts w:ascii="Book Antiqua" w:hAnsi="Book Antiqua"/>
                <w:color w:val="000000" w:themeColor="text1"/>
              </w:rPr>
              <w:t>neural</w:t>
            </w:r>
            <w:r w:rsidR="00D059B3" w:rsidRPr="0034632C">
              <w:rPr>
                <w:rFonts w:ascii="Book Antiqua" w:hAnsi="Book Antiqua"/>
                <w:color w:val="000000" w:themeColor="text1"/>
              </w:rPr>
              <w:t xml:space="preserve"> </w:t>
            </w:r>
            <w:r w:rsidRPr="0034632C">
              <w:rPr>
                <w:rFonts w:ascii="Book Antiqua" w:hAnsi="Book Antiqua"/>
                <w:color w:val="000000" w:themeColor="text1"/>
              </w:rPr>
              <w:t>circuits</w:t>
            </w:r>
          </w:p>
        </w:tc>
        <w:tc>
          <w:tcPr>
            <w:tcW w:w="1027" w:type="pct"/>
            <w:hideMark/>
          </w:tcPr>
          <w:p w14:paraId="21B7BCD1" w14:textId="1BBA2E35" w:rsidR="00E97D36" w:rsidRPr="0034632C" w:rsidRDefault="00E97D36" w:rsidP="00ED09E9">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The</w:t>
            </w:r>
            <w:r w:rsidR="00D059B3" w:rsidRPr="0034632C">
              <w:rPr>
                <w:rFonts w:ascii="Book Antiqua" w:hAnsi="Book Antiqua"/>
                <w:color w:val="000000" w:themeColor="text1"/>
              </w:rPr>
              <w:t xml:space="preserve"> </w:t>
            </w:r>
            <w:r w:rsidRPr="0034632C">
              <w:rPr>
                <w:rFonts w:ascii="Book Antiqua" w:hAnsi="Book Antiqua"/>
                <w:color w:val="000000" w:themeColor="text1"/>
              </w:rPr>
              <w:t>neuroinvasive</w:t>
            </w:r>
            <w:r w:rsidR="00D059B3" w:rsidRPr="0034632C">
              <w:rPr>
                <w:rFonts w:ascii="Book Antiqua" w:hAnsi="Book Antiqua"/>
                <w:color w:val="000000" w:themeColor="text1"/>
              </w:rPr>
              <w:t xml:space="preserve"> </w:t>
            </w:r>
            <w:r w:rsidRPr="0034632C">
              <w:rPr>
                <w:rFonts w:ascii="Book Antiqua" w:hAnsi="Book Antiqua"/>
                <w:color w:val="000000" w:themeColor="text1"/>
              </w:rPr>
              <w:t>potential</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highlighted:</w:t>
            </w:r>
            <w:r w:rsidR="0040446E" w:rsidRPr="0034632C">
              <w:rPr>
                <w:rFonts w:ascii="Book Antiqua" w:hAnsi="Book Antiqua"/>
                <w:color w:val="000000" w:themeColor="text1"/>
              </w:rPr>
              <w:t xml:space="preserve"> </w:t>
            </w:r>
            <w:r w:rsidR="00ED09E9">
              <w:rPr>
                <w:rFonts w:ascii="Book Antiqua" w:hAnsi="Book Antiqua"/>
                <w:color w:val="000000" w:themeColor="text1"/>
              </w:rPr>
              <w:t>W</w:t>
            </w:r>
            <w:r w:rsidRPr="0034632C">
              <w:rPr>
                <w:rFonts w:ascii="Book Antiqua" w:hAnsi="Book Antiqua"/>
                <w:color w:val="000000" w:themeColor="text1"/>
              </w:rPr>
              <w:t>hen</w:t>
            </w:r>
            <w:r w:rsidR="00D059B3" w:rsidRPr="0034632C">
              <w:rPr>
                <w:rFonts w:ascii="Book Antiqua" w:hAnsi="Book Antiqua"/>
                <w:color w:val="000000" w:themeColor="text1"/>
              </w:rPr>
              <w:t xml:space="preserve"> </w:t>
            </w:r>
            <w:r w:rsidRPr="0034632C">
              <w:rPr>
                <w:rFonts w:ascii="Book Antiqua" w:hAnsi="Book Antiqua"/>
                <w:color w:val="000000" w:themeColor="text1"/>
              </w:rPr>
              <w:t>penetrated</w:t>
            </w:r>
            <w:r w:rsidR="00D059B3" w:rsidRPr="0034632C">
              <w:rPr>
                <w:rFonts w:ascii="Book Antiqua" w:hAnsi="Book Antiqua"/>
                <w:color w:val="000000" w:themeColor="text1"/>
              </w:rPr>
              <w:t xml:space="preserve"> </w:t>
            </w:r>
            <w:r w:rsidRPr="0034632C">
              <w:rPr>
                <w:rFonts w:ascii="Book Antiqua" w:hAnsi="Book Antiqua"/>
                <w:color w:val="000000" w:themeColor="text1"/>
              </w:rPr>
              <w:t>transnasally,</w:t>
            </w:r>
            <w:r w:rsidR="00D059B3" w:rsidRPr="0034632C">
              <w:rPr>
                <w:rFonts w:ascii="Book Antiqua" w:hAnsi="Book Antiqua"/>
                <w:color w:val="000000" w:themeColor="text1"/>
              </w:rPr>
              <w:t xml:space="preserve"> </w:t>
            </w: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access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possibly</w:t>
            </w:r>
            <w:r w:rsidR="00D059B3" w:rsidRPr="0034632C">
              <w:rPr>
                <w:rFonts w:ascii="Book Antiqua" w:hAnsi="Book Antiqua"/>
                <w:color w:val="000000" w:themeColor="text1"/>
              </w:rPr>
              <w:t xml:space="preserve"> </w:t>
            </w:r>
            <w:r w:rsidRPr="00ED09E9">
              <w:rPr>
                <w:rFonts w:ascii="Book Antiqua" w:hAnsi="Book Antiqua"/>
                <w:i/>
                <w:color w:val="000000" w:themeColor="text1"/>
              </w:rPr>
              <w:t>via</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torsion</w:t>
            </w:r>
            <w:r w:rsidR="00D059B3" w:rsidRPr="0034632C">
              <w:rPr>
                <w:rFonts w:ascii="Book Antiqua" w:hAnsi="Book Antiqua"/>
                <w:color w:val="000000" w:themeColor="text1"/>
              </w:rPr>
              <w:t xml:space="preserve"> </w:t>
            </w:r>
            <w:r w:rsidRPr="0034632C">
              <w:rPr>
                <w:rFonts w:ascii="Book Antiqua" w:hAnsi="Book Antiqua"/>
                <w:color w:val="000000" w:themeColor="text1"/>
              </w:rPr>
              <w:t>nerves,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from</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rapidly</w:t>
            </w:r>
            <w:r w:rsidR="00D059B3" w:rsidRPr="0034632C">
              <w:rPr>
                <w:rFonts w:ascii="Book Antiqua" w:hAnsi="Book Antiqua"/>
                <w:color w:val="000000" w:themeColor="text1"/>
              </w:rPr>
              <w:t xml:space="preserve"> </w:t>
            </w:r>
            <w:r w:rsidRPr="0034632C">
              <w:rPr>
                <w:rFonts w:ascii="Book Antiqua" w:hAnsi="Book Antiqua"/>
                <w:color w:val="000000" w:themeColor="text1"/>
              </w:rPr>
              <w:t>spread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some</w:t>
            </w:r>
            <w:r w:rsidR="00D059B3" w:rsidRPr="0034632C">
              <w:rPr>
                <w:rFonts w:ascii="Book Antiqua" w:hAnsi="Book Antiqua"/>
                <w:color w:val="000000" w:themeColor="text1"/>
              </w:rPr>
              <w:t xml:space="preserve"> </w:t>
            </w:r>
            <w:r w:rsidRPr="0034632C">
              <w:rPr>
                <w:rFonts w:ascii="Book Antiqua" w:hAnsi="Book Antiqua"/>
                <w:color w:val="000000" w:themeColor="text1"/>
              </w:rPr>
              <w:t>specific</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areas,</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including</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thalamus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brainstem</w:t>
            </w:r>
          </w:p>
        </w:tc>
      </w:tr>
      <w:tr w:rsidR="00363467" w:rsidRPr="0034632C" w14:paraId="7EEA078C" w14:textId="77777777" w:rsidTr="006E7715">
        <w:trPr>
          <w:trHeight w:val="2520"/>
        </w:trPr>
        <w:tc>
          <w:tcPr>
            <w:tcW w:w="685" w:type="pct"/>
            <w:hideMark/>
          </w:tcPr>
          <w:p w14:paraId="66D2637C"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p>
        </w:tc>
        <w:tc>
          <w:tcPr>
            <w:tcW w:w="959" w:type="pct"/>
            <w:hideMark/>
          </w:tcPr>
          <w:p w14:paraId="303F6CC8" w14:textId="309E41D3"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MRI</w:t>
            </w:r>
            <w:r w:rsidR="00D059B3" w:rsidRPr="0034632C">
              <w:rPr>
                <w:rFonts w:ascii="Book Antiqua" w:hAnsi="Book Antiqua"/>
                <w:color w:val="000000" w:themeColor="text1"/>
              </w:rPr>
              <w:t xml:space="preserve"> </w:t>
            </w:r>
            <w:r w:rsidRPr="0034632C">
              <w:rPr>
                <w:rFonts w:ascii="Book Antiqua" w:hAnsi="Book Antiqua"/>
                <w:color w:val="000000" w:themeColor="text1"/>
              </w:rPr>
              <w:t>data</w:t>
            </w:r>
            <w:r w:rsidR="00D059B3" w:rsidRPr="0034632C">
              <w:rPr>
                <w:rFonts w:ascii="Book Antiqua" w:hAnsi="Book Antiqua"/>
                <w:color w:val="000000" w:themeColor="text1"/>
              </w:rPr>
              <w:t xml:space="preserve"> </w:t>
            </w:r>
            <w:r w:rsidRPr="0034632C">
              <w:rPr>
                <w:rFonts w:ascii="Book Antiqua" w:hAnsi="Book Antiqua"/>
                <w:color w:val="000000" w:themeColor="text1"/>
              </w:rPr>
              <w:t>reveal</w:t>
            </w:r>
            <w:r w:rsidR="00D059B3" w:rsidRPr="0034632C">
              <w:rPr>
                <w:rFonts w:ascii="Book Antiqua" w:hAnsi="Book Antiqua"/>
                <w:color w:val="000000" w:themeColor="text1"/>
              </w:rPr>
              <w:t xml:space="preserve"> </w:t>
            </w:r>
            <w:r w:rsidRPr="0034632C">
              <w:rPr>
                <w:rFonts w:ascii="Book Antiqua" w:hAnsi="Book Antiqua"/>
                <w:color w:val="000000" w:themeColor="text1"/>
              </w:rPr>
              <w:t>transient</w:t>
            </w:r>
            <w:r w:rsidR="00D059B3" w:rsidRPr="0034632C">
              <w:rPr>
                <w:rFonts w:ascii="Book Antiqua" w:hAnsi="Book Antiqua"/>
                <w:color w:val="000000" w:themeColor="text1"/>
              </w:rPr>
              <w:t xml:space="preserve"> </w:t>
            </w:r>
            <w:r w:rsidRPr="0034632C">
              <w:rPr>
                <w:rFonts w:ascii="Book Antiqua" w:hAnsi="Book Antiqua"/>
                <w:color w:val="000000" w:themeColor="text1"/>
              </w:rPr>
              <w:t>swelling</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clefts</w:t>
            </w:r>
          </w:p>
        </w:tc>
        <w:tc>
          <w:tcPr>
            <w:tcW w:w="548" w:type="pct"/>
            <w:hideMark/>
          </w:tcPr>
          <w:p w14:paraId="0C3CFB3E" w14:textId="0A660C94"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Eliezer</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B772FA" w:rsidRPr="0034632C">
              <w:rPr>
                <w:rFonts w:ascii="Book Antiqua" w:eastAsia="Book Antiqua" w:hAnsi="Book Antiqua" w:cs="Book Antiqua"/>
                <w:color w:val="000000" w:themeColor="text1"/>
                <w:vertAlign w:val="superscript"/>
              </w:rPr>
              <w:t>[16]</w:t>
            </w:r>
            <w:r w:rsidR="00B772FA" w:rsidRPr="0034632C">
              <w:rPr>
                <w:rFonts w:ascii="Book Antiqua" w:eastAsia="Book Antiqua" w:hAnsi="Book Antiqua" w:cs="Book Antiqua"/>
                <w:color w:val="000000" w:themeColor="text1"/>
              </w:rPr>
              <w:t>, 2020</w:t>
            </w:r>
            <w:r w:rsidR="00D059B3" w:rsidRPr="0034632C">
              <w:rPr>
                <w:rFonts w:ascii="Book Antiqua" w:hAnsi="Book Antiqua"/>
                <w:color w:val="000000" w:themeColor="text1"/>
              </w:rPr>
              <w:t xml:space="preserve"> </w:t>
            </w:r>
          </w:p>
        </w:tc>
        <w:tc>
          <w:tcPr>
            <w:tcW w:w="548" w:type="pct"/>
            <w:hideMark/>
          </w:tcPr>
          <w:p w14:paraId="1A7F310C" w14:textId="25917DC1"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20</w:t>
            </w:r>
            <w:r w:rsidR="00D059B3" w:rsidRPr="0034632C">
              <w:rPr>
                <w:rFonts w:ascii="Book Antiqua" w:hAnsi="Book Antiqua"/>
                <w:color w:val="000000" w:themeColor="text1"/>
              </w:rPr>
              <w:t xml:space="preserve"> </w:t>
            </w:r>
            <w:r w:rsidR="00ED09E9">
              <w:rPr>
                <w:rFonts w:ascii="Book Antiqua" w:hAnsi="Book Antiqua"/>
                <w:color w:val="000000" w:themeColor="text1"/>
              </w:rPr>
              <w:t>patients/pros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Pr="0034632C">
              <w:rPr>
                <w:rFonts w:ascii="Book Antiqua" w:hAnsi="Book Antiqua"/>
                <w:color w:val="000000" w:themeColor="text1"/>
              </w:rPr>
              <w:t>mono-centric,</w:t>
            </w:r>
            <w:r w:rsidR="00D059B3" w:rsidRPr="0034632C">
              <w:rPr>
                <w:rFonts w:ascii="Book Antiqua" w:hAnsi="Book Antiqua"/>
                <w:color w:val="000000" w:themeColor="text1"/>
              </w:rPr>
              <w:t xml:space="preserve"> </w:t>
            </w:r>
            <w:r w:rsidR="00ED09E9">
              <w:rPr>
                <w:rFonts w:ascii="Book Antiqua" w:hAnsi="Book Antiqua"/>
                <w:color w:val="000000" w:themeColor="text1"/>
              </w:rPr>
              <w:t>case-contro</w:t>
            </w:r>
            <w:r w:rsidRPr="0034632C">
              <w:rPr>
                <w:rFonts w:ascii="Book Antiqua" w:hAnsi="Book Antiqua"/>
                <w:color w:val="000000" w:themeColor="text1"/>
              </w:rPr>
              <w:t>lled</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1C8963B1" w14:textId="490D97CA" w:rsidR="00E97D36" w:rsidRPr="0034632C" w:rsidRDefault="00E97D36" w:rsidP="00ED09E9">
            <w:pPr>
              <w:tabs>
                <w:tab w:val="left" w:pos="1572"/>
              </w:tabs>
              <w:spacing w:line="360" w:lineRule="auto"/>
              <w:jc w:val="both"/>
              <w:rPr>
                <w:rFonts w:ascii="Book Antiqua" w:hAnsi="Book Antiqua"/>
                <w:color w:val="000000" w:themeColor="text1"/>
              </w:rPr>
            </w:pP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clefts</w:t>
            </w:r>
            <w:r w:rsidR="00D059B3" w:rsidRPr="0034632C">
              <w:rPr>
                <w:rFonts w:ascii="Book Antiqua" w:hAnsi="Book Antiqua"/>
                <w:color w:val="000000" w:themeColor="text1"/>
              </w:rPr>
              <w:t xml:space="preserve"> </w:t>
            </w:r>
            <w:r w:rsidRPr="0034632C">
              <w:rPr>
                <w:rFonts w:ascii="Book Antiqua" w:hAnsi="Book Antiqua"/>
                <w:color w:val="000000" w:themeColor="text1"/>
              </w:rPr>
              <w:t>were</w:t>
            </w:r>
            <w:r w:rsidR="00D059B3" w:rsidRPr="0034632C">
              <w:rPr>
                <w:rFonts w:ascii="Book Antiqua" w:hAnsi="Book Antiqua"/>
                <w:color w:val="000000" w:themeColor="text1"/>
              </w:rPr>
              <w:t xml:space="preserve"> </w:t>
            </w:r>
            <w:r w:rsidRPr="0034632C">
              <w:rPr>
                <w:rFonts w:ascii="Book Antiqua" w:hAnsi="Book Antiqua"/>
                <w:color w:val="000000" w:themeColor="text1"/>
              </w:rPr>
              <w:t>evaluated,</w:t>
            </w:r>
            <w:r w:rsidR="00D059B3" w:rsidRPr="0034632C">
              <w:rPr>
                <w:rFonts w:ascii="Book Antiqua" w:hAnsi="Book Antiqua"/>
                <w:color w:val="000000" w:themeColor="text1"/>
              </w:rPr>
              <w:t xml:space="preserve"> </w:t>
            </w:r>
            <w:r w:rsidRPr="0034632C">
              <w:rPr>
                <w:rFonts w:ascii="Book Antiqua" w:hAnsi="Book Antiqua"/>
                <w:color w:val="000000" w:themeColor="text1"/>
              </w:rPr>
              <w:t>as</w:t>
            </w:r>
            <w:r w:rsidR="00D059B3" w:rsidRPr="0034632C">
              <w:rPr>
                <w:rFonts w:ascii="Book Antiqua" w:hAnsi="Book Antiqua"/>
                <w:color w:val="000000" w:themeColor="text1"/>
              </w:rPr>
              <w:t xml:space="preserve"> </w:t>
            </w:r>
            <w:r w:rsidRPr="0034632C">
              <w:rPr>
                <w:rFonts w:ascii="Book Antiqua" w:hAnsi="Book Antiqua"/>
                <w:color w:val="000000" w:themeColor="text1"/>
              </w:rPr>
              <w:t>well</w:t>
            </w:r>
            <w:r w:rsidR="00D059B3" w:rsidRPr="0034632C">
              <w:rPr>
                <w:rFonts w:ascii="Book Antiqua" w:hAnsi="Book Antiqua"/>
                <w:color w:val="000000" w:themeColor="text1"/>
              </w:rPr>
              <w:t xml:space="preserve"> </w:t>
            </w:r>
            <w:r w:rsidRPr="0034632C">
              <w:rPr>
                <w:rFonts w:ascii="Book Antiqua" w:hAnsi="Book Antiqua"/>
                <w:color w:val="000000" w:themeColor="text1"/>
              </w:rPr>
              <w:t>as</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function</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cohort</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function,</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present</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initial</w:t>
            </w:r>
            <w:r w:rsidR="00D059B3" w:rsidRPr="0034632C">
              <w:rPr>
                <w:rFonts w:ascii="Book Antiqua" w:hAnsi="Book Antiqua"/>
                <w:color w:val="000000" w:themeColor="text1"/>
              </w:rPr>
              <w:t xml:space="preserve"> </w:t>
            </w:r>
            <w:r w:rsidRPr="0034632C">
              <w:rPr>
                <w:rFonts w:ascii="Book Antiqua" w:hAnsi="Book Antiqua"/>
                <w:color w:val="000000" w:themeColor="text1"/>
              </w:rPr>
              <w:t>phase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disease,</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improvement</w:t>
            </w:r>
            <w:r w:rsidR="00D059B3" w:rsidRPr="0034632C">
              <w:rPr>
                <w:rFonts w:ascii="Book Antiqua" w:hAnsi="Book Antiqua"/>
                <w:color w:val="000000" w:themeColor="text1"/>
              </w:rPr>
              <w:t xml:space="preserve"> </w:t>
            </w:r>
            <w:r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Pr="0034632C">
              <w:rPr>
                <w:rFonts w:ascii="Book Antiqua" w:hAnsi="Book Antiqua"/>
                <w:color w:val="000000" w:themeColor="text1"/>
              </w:rPr>
              <w:t>1-mo</w:t>
            </w:r>
            <w:r w:rsidR="00D059B3" w:rsidRPr="0034632C">
              <w:rPr>
                <w:rFonts w:ascii="Book Antiqua" w:hAnsi="Book Antiqua"/>
                <w:color w:val="000000" w:themeColor="text1"/>
              </w:rPr>
              <w:t xml:space="preserve"> </w:t>
            </w:r>
            <w:r w:rsidRPr="0034632C">
              <w:rPr>
                <w:rFonts w:ascii="Book Antiqua" w:hAnsi="Book Antiqua"/>
                <w:color w:val="000000" w:themeColor="text1"/>
              </w:rPr>
              <w:t>follow-up</w:t>
            </w:r>
            <w:r w:rsidR="00ED09E9">
              <w:rPr>
                <w:rFonts w:ascii="Book Antiqua" w:hAnsi="Book Antiqua"/>
                <w:color w:val="000000" w:themeColor="text1"/>
              </w:rPr>
              <w:t>,</w:t>
            </w:r>
            <w:r w:rsidR="00D059B3" w:rsidRPr="0034632C">
              <w:rPr>
                <w:rFonts w:ascii="Book Antiqua" w:hAnsi="Book Antiqua"/>
                <w:color w:val="000000" w:themeColor="text1"/>
              </w:rPr>
              <w:t xml:space="preserve"> </w:t>
            </w:r>
            <w:r w:rsidR="00ED09E9">
              <w:rPr>
                <w:rFonts w:ascii="Book Antiqua" w:hAnsi="Book Antiqua"/>
                <w:color w:val="000000" w:themeColor="text1"/>
              </w:rPr>
              <w:t>s</w:t>
            </w:r>
            <w:r w:rsidRPr="0034632C">
              <w:rPr>
                <w:rFonts w:ascii="Book Antiqua" w:hAnsi="Book Antiqua"/>
                <w:color w:val="000000" w:themeColor="text1"/>
              </w:rPr>
              <w:t>upporting</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hypothesis</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infected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caused,</w:t>
            </w:r>
            <w:r w:rsidR="00D059B3" w:rsidRPr="0034632C">
              <w:rPr>
                <w:rFonts w:ascii="Book Antiqua" w:hAnsi="Book Antiqua"/>
                <w:color w:val="000000" w:themeColor="text1"/>
              </w:rPr>
              <w:t xml:space="preserve"> </w:t>
            </w:r>
            <w:r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Pr="0034632C">
              <w:rPr>
                <w:rFonts w:ascii="Book Antiqua" w:hAnsi="Book Antiqua"/>
                <w:color w:val="000000" w:themeColor="text1"/>
              </w:rPr>
              <w:t>least</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part,</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reversible</w:t>
            </w:r>
            <w:r w:rsidR="00D059B3" w:rsidRPr="0034632C">
              <w:rPr>
                <w:rFonts w:ascii="Book Antiqua" w:hAnsi="Book Antiqua"/>
                <w:color w:val="000000" w:themeColor="text1"/>
              </w:rPr>
              <w:t xml:space="preserve"> </w:t>
            </w:r>
            <w:r w:rsidRPr="0034632C">
              <w:rPr>
                <w:rFonts w:ascii="Book Antiqua" w:hAnsi="Book Antiqua"/>
                <w:color w:val="000000" w:themeColor="text1"/>
              </w:rPr>
              <w:t>inflammatory</w:t>
            </w:r>
            <w:r w:rsidR="00D059B3" w:rsidRPr="0034632C">
              <w:rPr>
                <w:rFonts w:ascii="Book Antiqua" w:hAnsi="Book Antiqua"/>
                <w:color w:val="000000" w:themeColor="text1"/>
              </w:rPr>
              <w:t xml:space="preserve"> </w:t>
            </w:r>
            <w:r w:rsidRPr="0034632C">
              <w:rPr>
                <w:rFonts w:ascii="Book Antiqua" w:hAnsi="Book Antiqua"/>
                <w:color w:val="000000" w:themeColor="text1"/>
              </w:rPr>
              <w:t>changes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p>
        </w:tc>
        <w:tc>
          <w:tcPr>
            <w:tcW w:w="1027" w:type="pct"/>
            <w:hideMark/>
          </w:tcPr>
          <w:p w14:paraId="5DC237F8" w14:textId="7DA59AF0" w:rsidR="00E97D36" w:rsidRPr="0034632C" w:rsidRDefault="00E97D36" w:rsidP="00ED09E9">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infects</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interactions</w:t>
            </w:r>
            <w:r w:rsidR="00D059B3" w:rsidRPr="0034632C">
              <w:rPr>
                <w:rFonts w:ascii="Book Antiqua" w:hAnsi="Book Antiqua"/>
                <w:color w:val="000000" w:themeColor="text1"/>
              </w:rPr>
              <w:t xml:space="preserve"> </w:t>
            </w:r>
            <w:r w:rsidRPr="0034632C">
              <w:rPr>
                <w:rFonts w:ascii="Book Antiqua" w:hAnsi="Book Antiqua"/>
                <w:color w:val="000000" w:themeColor="text1"/>
              </w:rPr>
              <w:t>between</w:t>
            </w:r>
            <w:r w:rsidR="00D059B3" w:rsidRPr="0034632C">
              <w:rPr>
                <w:rFonts w:ascii="Book Antiqua" w:hAnsi="Book Antiqua"/>
                <w:color w:val="000000" w:themeColor="text1"/>
              </w:rPr>
              <w:t xml:space="preserve"> </w:t>
            </w:r>
            <w:r w:rsidRPr="0034632C">
              <w:rPr>
                <w:rFonts w:ascii="Book Antiqua" w:hAnsi="Book Antiqua"/>
                <w:color w:val="000000" w:themeColor="text1"/>
              </w:rPr>
              <w:t>its</w:t>
            </w:r>
            <w:r w:rsidR="00D059B3" w:rsidRPr="0034632C">
              <w:rPr>
                <w:rFonts w:ascii="Book Antiqua" w:hAnsi="Book Antiqua"/>
                <w:color w:val="000000" w:themeColor="text1"/>
              </w:rPr>
              <w:t xml:space="preserve"> </w:t>
            </w:r>
            <w:r w:rsidRPr="0034632C">
              <w:rPr>
                <w:rFonts w:ascii="Book Antiqua" w:hAnsi="Book Antiqua"/>
                <w:color w:val="000000" w:themeColor="text1"/>
              </w:rPr>
              <w:t>S</w:t>
            </w:r>
            <w:r w:rsidR="00D059B3" w:rsidRPr="0034632C">
              <w:rPr>
                <w:rFonts w:ascii="Book Antiqua" w:hAnsi="Book Antiqua"/>
                <w:color w:val="000000" w:themeColor="text1"/>
              </w:rPr>
              <w:t xml:space="preserve"> </w:t>
            </w:r>
            <w:r w:rsidRPr="0034632C">
              <w:rPr>
                <w:rFonts w:ascii="Book Antiqua" w:hAnsi="Book Antiqua"/>
                <w:color w:val="000000" w:themeColor="text1"/>
              </w:rPr>
              <w:t>protein</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protein</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target</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ED09E9">
              <w:rPr>
                <w:rFonts w:ascii="Book Antiqua" w:hAnsi="Book Antiqua"/>
                <w:color w:val="000000" w:themeColor="text1"/>
              </w:rPr>
              <w:t>.</w:t>
            </w:r>
            <w:r w:rsidR="00D059B3" w:rsidRPr="0034632C">
              <w:rPr>
                <w:rFonts w:ascii="Book Antiqua" w:hAnsi="Book Antiqua"/>
                <w:color w:val="000000" w:themeColor="text1"/>
              </w:rPr>
              <w:t xml:space="preserve"> </w:t>
            </w:r>
            <w:r w:rsidR="00ED09E9">
              <w:rPr>
                <w:rFonts w:ascii="Book Antiqua" w:hAnsi="Book Antiqua"/>
                <w:color w:val="000000" w:themeColor="text1"/>
              </w:rPr>
              <w:t>F</w:t>
            </w:r>
            <w:r w:rsidRPr="0034632C">
              <w:rPr>
                <w:rFonts w:ascii="Book Antiqua" w:hAnsi="Book Antiqua"/>
                <w:color w:val="000000" w:themeColor="text1"/>
              </w:rPr>
              <w:t>urthermore,</w:t>
            </w:r>
            <w:r w:rsidR="00D059B3" w:rsidRPr="0034632C">
              <w:rPr>
                <w:rFonts w:ascii="Book Antiqua" w:hAnsi="Book Antiqua"/>
                <w:color w:val="000000" w:themeColor="text1"/>
              </w:rPr>
              <w:t xml:space="preserve"> </w:t>
            </w: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suggested</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could</w:t>
            </w:r>
            <w:r w:rsidR="00D059B3" w:rsidRPr="0034632C">
              <w:rPr>
                <w:rFonts w:ascii="Book Antiqua" w:hAnsi="Book Antiqua"/>
                <w:color w:val="000000" w:themeColor="text1"/>
              </w:rPr>
              <w:t xml:space="preserve"> </w:t>
            </w:r>
            <w:r w:rsidRPr="0034632C">
              <w:rPr>
                <w:rFonts w:ascii="Book Antiqua" w:hAnsi="Book Antiqua"/>
                <w:color w:val="000000" w:themeColor="text1"/>
              </w:rPr>
              <w:t>invade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cribriform</w:t>
            </w:r>
            <w:r w:rsidR="00D059B3" w:rsidRPr="0034632C">
              <w:rPr>
                <w:rFonts w:ascii="Book Antiqua" w:hAnsi="Book Antiqua"/>
                <w:color w:val="000000" w:themeColor="text1"/>
              </w:rPr>
              <w:t xml:space="preserve"> </w:t>
            </w:r>
            <w:r w:rsidRPr="0034632C">
              <w:rPr>
                <w:rFonts w:ascii="Book Antiqua" w:hAnsi="Book Antiqua"/>
                <w:color w:val="000000" w:themeColor="text1"/>
              </w:rPr>
              <w:t>plate</w:t>
            </w:r>
            <w:r w:rsidR="00D059B3" w:rsidRPr="0034632C">
              <w:rPr>
                <w:rFonts w:ascii="Book Antiqua" w:hAnsi="Book Antiqua"/>
                <w:color w:val="000000" w:themeColor="text1"/>
              </w:rPr>
              <w:t xml:space="preserve"> </w:t>
            </w:r>
            <w:r w:rsidRPr="0034632C">
              <w:rPr>
                <w:rFonts w:ascii="Book Antiqua" w:hAnsi="Book Antiqua"/>
                <w:color w:val="000000" w:themeColor="text1"/>
              </w:rPr>
              <w:t>near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medulla</w:t>
            </w:r>
            <w:r w:rsidR="00ED09E9">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causing</w:t>
            </w:r>
            <w:r w:rsidR="00D059B3" w:rsidRPr="0034632C">
              <w:rPr>
                <w:rFonts w:ascii="Book Antiqua" w:hAnsi="Book Antiqua"/>
                <w:color w:val="000000" w:themeColor="text1"/>
              </w:rPr>
              <w:t xml:space="preserve"> </w:t>
            </w:r>
            <w:r w:rsidRPr="0034632C">
              <w:rPr>
                <w:rFonts w:ascii="Book Antiqua" w:hAnsi="Book Antiqua"/>
                <w:color w:val="000000" w:themeColor="text1"/>
              </w:rPr>
              <w:t>some</w:t>
            </w:r>
            <w:r w:rsidR="00D059B3" w:rsidRPr="0034632C">
              <w:rPr>
                <w:rFonts w:ascii="Book Antiqua" w:hAnsi="Book Antiqua"/>
                <w:color w:val="000000" w:themeColor="text1"/>
              </w:rPr>
              <w:t xml:space="preserve"> </w:t>
            </w:r>
            <w:r w:rsidRPr="0034632C">
              <w:rPr>
                <w:rFonts w:ascii="Book Antiqua" w:hAnsi="Book Antiqua"/>
                <w:color w:val="000000" w:themeColor="text1"/>
              </w:rPr>
              <w:t>structural</w:t>
            </w:r>
            <w:r w:rsidR="00D059B3" w:rsidRPr="0034632C">
              <w:rPr>
                <w:rFonts w:ascii="Book Antiqua" w:hAnsi="Book Antiqua"/>
                <w:color w:val="000000" w:themeColor="text1"/>
              </w:rPr>
              <w:t xml:space="preserve"> </w:t>
            </w:r>
            <w:r w:rsidRPr="0034632C">
              <w:rPr>
                <w:rFonts w:ascii="Book Antiqua" w:hAnsi="Book Antiqua"/>
                <w:color w:val="000000" w:themeColor="text1"/>
              </w:rPr>
              <w:t>changes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w:t>
            </w:r>
          </w:p>
        </w:tc>
      </w:tr>
      <w:tr w:rsidR="00363467" w:rsidRPr="0034632C" w14:paraId="759AFE8B" w14:textId="77777777" w:rsidTr="006E7715">
        <w:trPr>
          <w:trHeight w:val="978"/>
        </w:trPr>
        <w:tc>
          <w:tcPr>
            <w:tcW w:w="685" w:type="pct"/>
            <w:hideMark/>
          </w:tcPr>
          <w:p w14:paraId="7330799F"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t>PubMed/MEDLINE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p>
        </w:tc>
        <w:tc>
          <w:tcPr>
            <w:tcW w:w="959" w:type="pct"/>
            <w:hideMark/>
          </w:tcPr>
          <w:p w14:paraId="6E31D588" w14:textId="1221BDAA"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sinonasal</w:t>
            </w:r>
            <w:r w:rsidR="00D059B3" w:rsidRPr="0034632C">
              <w:rPr>
                <w:rFonts w:ascii="Book Antiqua" w:hAnsi="Book Antiqua"/>
                <w:color w:val="000000" w:themeColor="text1"/>
              </w:rPr>
              <w:t xml:space="preserve"> </w:t>
            </w:r>
            <w:r w:rsidR="00ED09E9">
              <w:rPr>
                <w:rFonts w:ascii="Book Antiqua" w:hAnsi="Book Antiqua"/>
                <w:color w:val="000000" w:themeColor="text1"/>
              </w:rPr>
              <w:t>symptomatolo</w:t>
            </w:r>
            <w:r w:rsidRPr="0034632C">
              <w:rPr>
                <w:rFonts w:ascii="Book Antiqua" w:hAnsi="Book Antiqua"/>
                <w:color w:val="000000" w:themeColor="text1"/>
              </w:rPr>
              <w:t>gy</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40446E" w:rsidRPr="0034632C">
              <w:rPr>
                <w:rFonts w:ascii="Book Antiqua" w:hAnsi="Book Antiqua"/>
                <w:color w:val="000000" w:themeColor="text1"/>
              </w:rPr>
              <w:t xml:space="preserve"> </w:t>
            </w:r>
            <w:r w:rsidRPr="0034632C">
              <w:rPr>
                <w:rFonts w:ascii="Book Antiqua" w:hAnsi="Book Antiqua"/>
                <w:color w:val="000000" w:themeColor="text1"/>
              </w:rPr>
              <w:t>prevalence,</w:t>
            </w:r>
            <w:r w:rsidR="00D059B3" w:rsidRPr="0034632C">
              <w:rPr>
                <w:rFonts w:ascii="Book Antiqua" w:hAnsi="Book Antiqua"/>
                <w:color w:val="000000" w:themeColor="text1"/>
              </w:rPr>
              <w:t xml:space="preserve"> </w:t>
            </w:r>
            <w:r w:rsidRPr="0034632C">
              <w:rPr>
                <w:rFonts w:ascii="Book Antiqua" w:hAnsi="Book Antiqua"/>
                <w:color w:val="000000" w:themeColor="text1"/>
              </w:rPr>
              <w:t>severity,</w:t>
            </w:r>
            <w:r w:rsidR="00D059B3" w:rsidRPr="0034632C">
              <w:rPr>
                <w:rFonts w:ascii="Book Antiqua" w:hAnsi="Book Antiqua"/>
                <w:color w:val="000000" w:themeColor="text1"/>
              </w:rPr>
              <w:t xml:space="preserve"> </w:t>
            </w:r>
            <w:r w:rsidRPr="0034632C">
              <w:rPr>
                <w:rFonts w:ascii="Book Antiqua" w:hAnsi="Book Antiqua"/>
                <w:color w:val="000000" w:themeColor="text1"/>
              </w:rPr>
              <w:t>time</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characteristics</w:t>
            </w:r>
          </w:p>
        </w:tc>
        <w:tc>
          <w:tcPr>
            <w:tcW w:w="548" w:type="pct"/>
            <w:hideMark/>
          </w:tcPr>
          <w:p w14:paraId="08D9A205" w14:textId="6BD89789"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Speth</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E34C92" w:rsidRPr="0034632C">
              <w:rPr>
                <w:rFonts w:ascii="Book Antiqua" w:eastAsia="Book Antiqua" w:hAnsi="Book Antiqua" w:cs="Book Antiqua"/>
                <w:color w:val="000000" w:themeColor="text1"/>
                <w:vertAlign w:val="superscript"/>
              </w:rPr>
              <w:t>[17]</w:t>
            </w:r>
            <w:r w:rsidR="00E34C92" w:rsidRPr="0034632C">
              <w:rPr>
                <w:rFonts w:ascii="Book Antiqua" w:eastAsia="Book Antiqua" w:hAnsi="Book Antiqua" w:cs="Book Antiqua"/>
                <w:color w:val="000000" w:themeColor="text1"/>
              </w:rPr>
              <w:t>, 2020</w:t>
            </w:r>
          </w:p>
        </w:tc>
        <w:tc>
          <w:tcPr>
            <w:tcW w:w="548" w:type="pct"/>
            <w:hideMark/>
          </w:tcPr>
          <w:p w14:paraId="2029449A" w14:textId="117CA2ED" w:rsidR="00E97D36" w:rsidRPr="0034632C" w:rsidRDefault="00E97D36" w:rsidP="00ED09E9">
            <w:pPr>
              <w:spacing w:line="360" w:lineRule="auto"/>
              <w:jc w:val="both"/>
              <w:rPr>
                <w:rFonts w:ascii="Book Antiqua" w:hAnsi="Book Antiqua"/>
                <w:color w:val="000000" w:themeColor="text1"/>
              </w:rPr>
            </w:pPr>
            <w:r w:rsidRPr="0034632C">
              <w:rPr>
                <w:rFonts w:ascii="Book Antiqua" w:hAnsi="Book Antiqua"/>
                <w:color w:val="000000" w:themeColor="text1"/>
              </w:rPr>
              <w:t>103</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ED09E9">
              <w:rPr>
                <w:rFonts w:ascii="Book Antiqua" w:hAnsi="Book Antiqua"/>
                <w:color w:val="000000" w:themeColor="text1"/>
              </w:rPr>
              <w:t>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00ED09E9">
              <w:rPr>
                <w:rFonts w:ascii="Book Antiqua" w:hAnsi="Book Antiqua"/>
                <w:color w:val="000000" w:themeColor="text1"/>
              </w:rPr>
              <w:t>cross-sectio</w:t>
            </w:r>
            <w:r w:rsidRPr="0034632C">
              <w:rPr>
                <w:rFonts w:ascii="Book Antiqua" w:hAnsi="Book Antiqua"/>
                <w:color w:val="000000" w:themeColor="text1"/>
              </w:rPr>
              <w:t>nal</w:t>
            </w:r>
          </w:p>
        </w:tc>
        <w:tc>
          <w:tcPr>
            <w:tcW w:w="1233" w:type="pct"/>
            <w:hideMark/>
          </w:tcPr>
          <w:p w14:paraId="6A3996EB" w14:textId="190B29DF" w:rsidR="00E97D36" w:rsidRPr="0034632C" w:rsidRDefault="00E97D36" w:rsidP="0034632C">
            <w:pPr>
              <w:tabs>
                <w:tab w:val="left" w:pos="1572"/>
              </w:tabs>
              <w:spacing w:line="360" w:lineRule="auto"/>
              <w:jc w:val="both"/>
              <w:rPr>
                <w:rFonts w:ascii="Book Antiqua" w:hAnsi="Book Antiqua"/>
                <w:color w:val="000000" w:themeColor="text1"/>
                <w:lang w:eastAsia="zh-CN"/>
              </w:rPr>
            </w:pP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very</w:t>
            </w:r>
            <w:r w:rsidR="00D059B3" w:rsidRPr="0034632C">
              <w:rPr>
                <w:rFonts w:ascii="Book Antiqua" w:hAnsi="Book Antiqua"/>
                <w:color w:val="000000" w:themeColor="text1"/>
              </w:rPr>
              <w:t xml:space="preserve"> </w:t>
            </w:r>
            <w:r w:rsidRPr="0034632C">
              <w:rPr>
                <w:rFonts w:ascii="Book Antiqua" w:hAnsi="Book Antiqua"/>
                <w:color w:val="000000" w:themeColor="text1"/>
              </w:rPr>
              <w:t>prevalent</w:t>
            </w:r>
            <w:r w:rsidR="00D059B3" w:rsidRPr="0034632C">
              <w:rPr>
                <w:rFonts w:ascii="Book Antiqua" w:hAnsi="Book Antiqua"/>
                <w:color w:val="000000" w:themeColor="text1"/>
              </w:rPr>
              <w:t xml:space="preserve"> </w:t>
            </w:r>
            <w:r w:rsidRPr="0034632C">
              <w:rPr>
                <w:rFonts w:ascii="Book Antiqua" w:hAnsi="Book Antiqua"/>
                <w:color w:val="000000" w:themeColor="text1"/>
              </w:rPr>
              <w:t>during</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often</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conjunction</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negatively</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advanced</w:t>
            </w:r>
            <w:r w:rsidR="00D059B3" w:rsidRPr="0034632C">
              <w:rPr>
                <w:rFonts w:ascii="Book Antiqua" w:hAnsi="Book Antiqua"/>
                <w:color w:val="000000" w:themeColor="text1"/>
              </w:rPr>
              <w:t xml:space="preserve"> </w:t>
            </w:r>
            <w:r w:rsidRPr="0034632C">
              <w:rPr>
                <w:rFonts w:ascii="Book Antiqua" w:hAnsi="Book Antiqua"/>
                <w:color w:val="000000" w:themeColor="text1"/>
              </w:rPr>
              <w:t>age</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positively</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female</w:t>
            </w:r>
            <w:r w:rsidR="00D059B3" w:rsidRPr="0034632C">
              <w:rPr>
                <w:rFonts w:ascii="Book Antiqua" w:hAnsi="Book Antiqua"/>
                <w:color w:val="000000" w:themeColor="text1"/>
              </w:rPr>
              <w:t xml:space="preserve"> </w:t>
            </w:r>
            <w:r w:rsidRPr="0034632C">
              <w:rPr>
                <w:rFonts w:ascii="Book Antiqua" w:hAnsi="Book Antiqua"/>
                <w:color w:val="000000" w:themeColor="text1"/>
              </w:rPr>
              <w:t>sex</w:t>
            </w:r>
          </w:p>
        </w:tc>
        <w:tc>
          <w:tcPr>
            <w:tcW w:w="1027" w:type="pct"/>
            <w:hideMark/>
          </w:tcPr>
          <w:p w14:paraId="3E5FA072" w14:textId="6C5B4405" w:rsidR="00E97D36" w:rsidRPr="0034632C" w:rsidRDefault="00E97D36" w:rsidP="00ED09E9">
            <w:pPr>
              <w:spacing w:line="360" w:lineRule="auto"/>
              <w:jc w:val="both"/>
              <w:rPr>
                <w:rFonts w:ascii="Book Antiqua" w:hAnsi="Book Antiqua"/>
                <w:color w:val="000000" w:themeColor="text1"/>
              </w:rPr>
            </w:pP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has</w:t>
            </w:r>
            <w:r w:rsidR="00D059B3" w:rsidRPr="0034632C">
              <w:rPr>
                <w:rFonts w:ascii="Book Antiqua" w:hAnsi="Book Antiqua"/>
                <w:color w:val="000000" w:themeColor="text1"/>
              </w:rPr>
              <w:t xml:space="preserve"> </w:t>
            </w:r>
            <w:r w:rsidRPr="0034632C">
              <w:rPr>
                <w:rFonts w:ascii="Book Antiqua" w:hAnsi="Book Antiqua"/>
                <w:color w:val="000000" w:themeColor="text1"/>
              </w:rPr>
              <w:t>great</w:t>
            </w:r>
            <w:r w:rsidR="00D059B3" w:rsidRPr="0034632C">
              <w:rPr>
                <w:rFonts w:ascii="Book Antiqua" w:hAnsi="Book Antiqua"/>
                <w:color w:val="000000" w:themeColor="text1"/>
              </w:rPr>
              <w:t xml:space="preserve"> </w:t>
            </w:r>
            <w:r w:rsidRPr="0034632C">
              <w:rPr>
                <w:rFonts w:ascii="Book Antiqua" w:hAnsi="Book Antiqua"/>
                <w:color w:val="000000" w:themeColor="text1"/>
              </w:rPr>
              <w:t>affinity</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host</w:t>
            </w:r>
            <w:r w:rsidR="00D059B3" w:rsidRPr="0034632C">
              <w:rPr>
                <w:rFonts w:ascii="Book Antiqua" w:hAnsi="Book Antiqua"/>
                <w:color w:val="000000" w:themeColor="text1"/>
              </w:rPr>
              <w:t xml:space="preserve"> </w:t>
            </w:r>
            <w:r w:rsidRPr="0034632C">
              <w:rPr>
                <w:rFonts w:ascii="Book Antiqua" w:hAnsi="Book Antiqua"/>
                <w:color w:val="000000" w:themeColor="text1"/>
              </w:rPr>
              <w:t>cell</w:t>
            </w:r>
            <w:r w:rsidR="00D059B3" w:rsidRPr="0034632C">
              <w:rPr>
                <w:rFonts w:ascii="Book Antiqua" w:hAnsi="Book Antiqua"/>
                <w:color w:val="000000" w:themeColor="text1"/>
              </w:rPr>
              <w:t xml:space="preserve"> </w:t>
            </w:r>
            <w:r w:rsidRPr="0034632C">
              <w:rPr>
                <w:rFonts w:ascii="Book Antiqua" w:hAnsi="Book Antiqua"/>
                <w:color w:val="000000" w:themeColor="text1"/>
              </w:rPr>
              <w:t>surface</w:t>
            </w:r>
            <w:r w:rsidR="00D059B3" w:rsidRPr="0034632C">
              <w:rPr>
                <w:rFonts w:ascii="Book Antiqua" w:hAnsi="Book Antiqua"/>
                <w:color w:val="000000" w:themeColor="text1"/>
              </w:rPr>
              <w:t xml:space="preserve"> </w:t>
            </w:r>
            <w:r w:rsidRPr="0034632C">
              <w:rPr>
                <w:rFonts w:ascii="Book Antiqua" w:hAnsi="Book Antiqua"/>
                <w:color w:val="000000" w:themeColor="text1"/>
              </w:rPr>
              <w:t>receptor,</w:t>
            </w:r>
            <w:r w:rsidR="00D059B3" w:rsidRPr="0034632C">
              <w:rPr>
                <w:rFonts w:ascii="Book Antiqua" w:hAnsi="Book Antiqua"/>
                <w:color w:val="000000" w:themeColor="text1"/>
              </w:rPr>
              <w:t xml:space="preserve"> </w:t>
            </w:r>
            <w:r w:rsidR="00E6719A">
              <w:rPr>
                <w:rFonts w:ascii="Book Antiqua" w:hAnsi="Book Antiqua"/>
                <w:color w:val="000000" w:themeColor="text1"/>
              </w:rPr>
              <w:t>ACE2</w:t>
            </w:r>
            <w:r w:rsidRPr="0034632C">
              <w:rPr>
                <w:rFonts w:ascii="Book Antiqua" w:hAnsi="Book Antiqua"/>
                <w:color w:val="000000" w:themeColor="text1"/>
              </w:rPr>
              <w:t>,</w:t>
            </w:r>
            <w:r w:rsidR="00D059B3" w:rsidRPr="0034632C">
              <w:rPr>
                <w:rFonts w:ascii="Book Antiqua" w:hAnsi="Book Antiqua"/>
                <w:color w:val="000000" w:themeColor="text1"/>
              </w:rPr>
              <w:t xml:space="preserve"> </w:t>
            </w:r>
            <w:r w:rsidRPr="0034632C">
              <w:rPr>
                <w:rFonts w:ascii="Book Antiqua" w:hAnsi="Book Antiqua"/>
                <w:color w:val="000000" w:themeColor="text1"/>
              </w:rPr>
              <w:t>located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nasal</w:t>
            </w:r>
            <w:r w:rsidR="00D059B3" w:rsidRPr="0034632C">
              <w:rPr>
                <w:rFonts w:ascii="Book Antiqua" w:hAnsi="Book Antiqua"/>
                <w:color w:val="000000" w:themeColor="text1"/>
              </w:rPr>
              <w:t xml:space="preserve"> </w:t>
            </w:r>
            <w:r w:rsidRPr="0034632C">
              <w:rPr>
                <w:rFonts w:ascii="Book Antiqua" w:hAnsi="Book Antiqua"/>
                <w:color w:val="000000" w:themeColor="text1"/>
              </w:rPr>
              <w:t>mucosa,</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particular</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ciliated</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goblet</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ED09E9">
              <w:rPr>
                <w:rFonts w:ascii="Book Antiqua" w:hAnsi="Book Antiqua"/>
                <w:color w:val="000000" w:themeColor="text1"/>
              </w:rPr>
              <w:t>.</w:t>
            </w:r>
            <w:r w:rsidR="00D059B3" w:rsidRPr="0034632C">
              <w:rPr>
                <w:rFonts w:ascii="Book Antiqua" w:hAnsi="Book Antiqua"/>
                <w:color w:val="000000" w:themeColor="text1"/>
              </w:rPr>
              <w:t xml:space="preserve"> </w:t>
            </w:r>
            <w:r w:rsidR="00ED09E9">
              <w:rPr>
                <w:rFonts w:ascii="Book Antiqua" w:hAnsi="Book Antiqua"/>
                <w:color w:val="000000" w:themeColor="text1"/>
              </w:rPr>
              <w:t>I</w:t>
            </w:r>
            <w:r w:rsidRPr="0034632C">
              <w:rPr>
                <w:rFonts w:ascii="Book Antiqua" w:hAnsi="Book Antiqua"/>
                <w:color w:val="000000" w:themeColor="text1"/>
              </w:rPr>
              <w:t>n</w:t>
            </w:r>
            <w:r w:rsidR="00D059B3" w:rsidRPr="0034632C">
              <w:rPr>
                <w:rFonts w:ascii="Book Antiqua" w:hAnsi="Book Antiqua"/>
                <w:color w:val="000000" w:themeColor="text1"/>
              </w:rPr>
              <w:t xml:space="preserve"> </w:t>
            </w:r>
            <w:r w:rsidRPr="0034632C">
              <w:rPr>
                <w:rFonts w:ascii="Book Antiqua" w:hAnsi="Book Antiqua"/>
                <w:color w:val="000000" w:themeColor="text1"/>
              </w:rPr>
              <w:t>addition,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appears</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have</w:t>
            </w:r>
            <w:r w:rsidR="00D059B3" w:rsidRPr="0034632C">
              <w:rPr>
                <w:rFonts w:ascii="Book Antiqua" w:hAnsi="Book Antiqua"/>
                <w:color w:val="000000" w:themeColor="text1"/>
              </w:rPr>
              <w:t xml:space="preserve"> </w:t>
            </w:r>
            <w:r w:rsidRPr="0034632C">
              <w:rPr>
                <w:rFonts w:ascii="Book Antiqua" w:hAnsi="Book Antiqua"/>
                <w:color w:val="000000" w:themeColor="text1"/>
              </w:rPr>
              <w:t>neurotropism</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neurons</w:t>
            </w:r>
            <w:r w:rsidR="00D059B3" w:rsidRPr="0034632C">
              <w:rPr>
                <w:rFonts w:ascii="Book Antiqua" w:hAnsi="Book Antiqua"/>
                <w:color w:val="000000" w:themeColor="text1"/>
              </w:rPr>
              <w:t xml:space="preserve"> </w:t>
            </w:r>
            <w:r w:rsidRPr="0034632C">
              <w:rPr>
                <w:rFonts w:ascii="Book Antiqua" w:hAnsi="Book Antiqua"/>
                <w:color w:val="000000" w:themeColor="text1"/>
              </w:rPr>
              <w:t>are</w:t>
            </w:r>
            <w:r w:rsidR="00D059B3" w:rsidRPr="0034632C">
              <w:rPr>
                <w:rFonts w:ascii="Book Antiqua" w:hAnsi="Book Antiqua"/>
                <w:color w:val="000000" w:themeColor="text1"/>
              </w:rPr>
              <w:t xml:space="preserve"> </w:t>
            </w:r>
            <w:r w:rsidRPr="0034632C">
              <w:rPr>
                <w:rFonts w:ascii="Book Antiqua" w:hAnsi="Book Antiqua"/>
                <w:color w:val="000000" w:themeColor="text1"/>
              </w:rPr>
              <w:t>susceptible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p>
        </w:tc>
      </w:tr>
      <w:tr w:rsidR="00363467" w:rsidRPr="0034632C" w14:paraId="489C1DDE" w14:textId="77777777" w:rsidTr="006E7715">
        <w:trPr>
          <w:trHeight w:val="4439"/>
        </w:trPr>
        <w:tc>
          <w:tcPr>
            <w:tcW w:w="685" w:type="pct"/>
            <w:hideMark/>
          </w:tcPr>
          <w:p w14:paraId="5623FF20"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p>
        </w:tc>
        <w:tc>
          <w:tcPr>
            <w:tcW w:w="959" w:type="pct"/>
            <w:hideMark/>
          </w:tcPr>
          <w:p w14:paraId="3DFF465E" w14:textId="2AE17022" w:rsidR="00E97D36" w:rsidRPr="0034632C" w:rsidRDefault="00ED09E9" w:rsidP="0034632C">
            <w:pPr>
              <w:spacing w:line="360" w:lineRule="auto"/>
              <w:jc w:val="both"/>
              <w:rPr>
                <w:rFonts w:ascii="Book Antiqua" w:hAnsi="Book Antiqua"/>
                <w:color w:val="000000" w:themeColor="text1"/>
              </w:rPr>
            </w:pPr>
            <w:r>
              <w:rPr>
                <w:rFonts w:ascii="Book Antiqua" w:hAnsi="Book Antiqua"/>
                <w:color w:val="000000" w:themeColor="text1"/>
              </w:rPr>
              <w:t>Histopathologi</w:t>
            </w:r>
            <w:r w:rsidR="00E97D36" w:rsidRPr="0034632C">
              <w:rPr>
                <w:rFonts w:ascii="Book Antiqua" w:hAnsi="Book Antiqua"/>
                <w:color w:val="000000" w:themeColor="text1"/>
              </w:rPr>
              <w:t>cal</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findings</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reported</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due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long-term</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coronavirus</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disease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2019</w:t>
            </w:r>
          </w:p>
        </w:tc>
        <w:tc>
          <w:tcPr>
            <w:tcW w:w="548" w:type="pct"/>
            <w:hideMark/>
          </w:tcPr>
          <w:p w14:paraId="053B5287" w14:textId="5586B33F"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Vaira</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E34C92" w:rsidRPr="0034632C">
              <w:rPr>
                <w:rFonts w:ascii="Book Antiqua" w:eastAsia="Book Antiqua" w:hAnsi="Book Antiqua" w:cs="Book Antiqua"/>
                <w:color w:val="000000" w:themeColor="text1"/>
                <w:vertAlign w:val="superscript"/>
              </w:rPr>
              <w:t>[18]</w:t>
            </w:r>
            <w:r w:rsidR="00E34C92" w:rsidRPr="0034632C">
              <w:rPr>
                <w:rFonts w:ascii="Book Antiqua" w:eastAsia="Book Antiqua" w:hAnsi="Book Antiqua" w:cs="Book Antiqua"/>
                <w:color w:val="000000" w:themeColor="text1"/>
              </w:rPr>
              <w:t>, 2020</w:t>
            </w:r>
            <w:r w:rsidR="00D059B3" w:rsidRPr="0034632C">
              <w:rPr>
                <w:rFonts w:ascii="Book Antiqua" w:hAnsi="Book Antiqua"/>
                <w:color w:val="000000" w:themeColor="text1"/>
              </w:rPr>
              <w:t xml:space="preserve"> </w:t>
            </w:r>
          </w:p>
        </w:tc>
        <w:tc>
          <w:tcPr>
            <w:tcW w:w="548" w:type="pct"/>
            <w:hideMark/>
          </w:tcPr>
          <w:p w14:paraId="4FD9B85E"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1</w:t>
            </w:r>
            <w:r w:rsidR="00D059B3" w:rsidRPr="0034632C">
              <w:rPr>
                <w:rFonts w:ascii="Book Antiqua" w:hAnsi="Book Antiqua"/>
                <w:color w:val="000000" w:themeColor="text1"/>
              </w:rPr>
              <w:t xml:space="preserve"> </w:t>
            </w:r>
            <w:r w:rsidRPr="0034632C">
              <w:rPr>
                <w:rFonts w:ascii="Book Antiqua" w:hAnsi="Book Antiqua"/>
                <w:color w:val="000000" w:themeColor="text1"/>
              </w:rPr>
              <w:t>patient/case</w:t>
            </w:r>
            <w:r w:rsidR="00D059B3" w:rsidRPr="0034632C">
              <w:rPr>
                <w:rFonts w:ascii="Book Antiqua" w:hAnsi="Book Antiqua"/>
                <w:color w:val="000000" w:themeColor="text1"/>
              </w:rPr>
              <w:t xml:space="preserve"> </w:t>
            </w:r>
            <w:r w:rsidRPr="0034632C">
              <w:rPr>
                <w:rFonts w:ascii="Book Antiqua" w:hAnsi="Book Antiqua"/>
                <w:color w:val="000000" w:themeColor="text1"/>
              </w:rPr>
              <w:t>report</w:t>
            </w:r>
          </w:p>
        </w:tc>
        <w:tc>
          <w:tcPr>
            <w:tcW w:w="1233" w:type="pct"/>
            <w:hideMark/>
          </w:tcPr>
          <w:p w14:paraId="6E82D83F" w14:textId="4211DB13" w:rsidR="00E97D36" w:rsidRPr="0034632C" w:rsidRDefault="00ED09E9" w:rsidP="00ED09E9">
            <w:pPr>
              <w:spacing w:line="360" w:lineRule="auto"/>
              <w:jc w:val="both"/>
              <w:rPr>
                <w:rFonts w:ascii="Book Antiqua" w:hAnsi="Book Antiqua"/>
                <w:color w:val="000000" w:themeColor="text1"/>
              </w:rPr>
            </w:pPr>
            <w:r>
              <w:rPr>
                <w:rFonts w:ascii="Book Antiqua" w:hAnsi="Book Antiqua"/>
                <w:color w:val="000000" w:themeColor="text1"/>
              </w:rPr>
              <w:t>3</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mo</w:t>
            </w:r>
            <w:r>
              <w:rPr>
                <w:rFonts w:ascii="Book Antiqua" w:hAnsi="Book Antiqua"/>
                <w:color w:val="000000" w:themeColor="text1"/>
              </w:rPr>
              <w:t xml:space="preserve"> </w:t>
            </w:r>
            <w:r w:rsidR="00E97D36" w:rsidRPr="0034632C">
              <w:rPr>
                <w:rFonts w:ascii="Book Antiqua" w:hAnsi="Book Antiqua"/>
                <w:color w:val="000000" w:themeColor="text1"/>
              </w:rPr>
              <w:t>after</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onset</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a</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biopsy</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performed,</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showed</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massive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rupture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changing</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focus</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invasion</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bulb,</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encouraging</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further</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studies</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treatments</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aimed</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superficial</w:t>
            </w:r>
            <w:r w:rsidR="00D059B3" w:rsidRPr="0034632C">
              <w:rPr>
                <w:rFonts w:ascii="Book Antiqua" w:hAnsi="Book Antiqua"/>
                <w:color w:val="000000" w:themeColor="text1"/>
              </w:rPr>
              <w:t xml:space="preserve"> </w:t>
            </w:r>
            <w:r w:rsidR="00E97D36" w:rsidRPr="0034632C">
              <w:rPr>
                <w:rFonts w:ascii="Book Antiqua" w:hAnsi="Book Antiqua"/>
                <w:color w:val="000000" w:themeColor="text1"/>
              </w:rPr>
              <w:t>epithelium</w:t>
            </w:r>
          </w:p>
        </w:tc>
        <w:tc>
          <w:tcPr>
            <w:tcW w:w="1027" w:type="pct"/>
            <w:hideMark/>
          </w:tcPr>
          <w:p w14:paraId="2CAECA85" w14:textId="05E780EA" w:rsidR="00E97D36" w:rsidRPr="0034632C" w:rsidRDefault="00E97D36" w:rsidP="00ED09E9">
            <w:pPr>
              <w:spacing w:line="360" w:lineRule="auto"/>
              <w:jc w:val="both"/>
              <w:rPr>
                <w:rFonts w:ascii="Book Antiqua" w:hAnsi="Book Antiqua"/>
                <w:color w:val="000000" w:themeColor="text1"/>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showed</w:t>
            </w:r>
            <w:r w:rsidR="00D059B3" w:rsidRPr="0034632C">
              <w:rPr>
                <w:rFonts w:ascii="Book Antiqua" w:hAnsi="Book Antiqua"/>
                <w:color w:val="000000" w:themeColor="text1"/>
              </w:rPr>
              <w:t xml:space="preserve"> </w:t>
            </w:r>
            <w:r w:rsidRPr="0034632C">
              <w:rPr>
                <w:rFonts w:ascii="Book Antiqua" w:hAnsi="Book Antiqua"/>
                <w:color w:val="000000" w:themeColor="text1"/>
              </w:rPr>
              <w:t>thinning</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characteristic</w:t>
            </w:r>
            <w:r w:rsidR="00D059B3" w:rsidRPr="0034632C">
              <w:rPr>
                <w:rFonts w:ascii="Book Antiqua" w:hAnsi="Book Antiqua"/>
                <w:color w:val="000000" w:themeColor="text1"/>
              </w:rPr>
              <w:t xml:space="preserve"> </w:t>
            </w:r>
            <w:r w:rsidRPr="0034632C">
              <w:rPr>
                <w:rFonts w:ascii="Book Antiqua" w:hAnsi="Book Antiqua"/>
                <w:color w:val="000000" w:themeColor="text1"/>
              </w:rPr>
              <w:t>three-layer</w:t>
            </w:r>
            <w:r w:rsidR="00D059B3" w:rsidRPr="0034632C">
              <w:rPr>
                <w:rFonts w:ascii="Book Antiqua" w:hAnsi="Book Antiqua"/>
                <w:color w:val="000000" w:themeColor="text1"/>
              </w:rPr>
              <w:t xml:space="preserve"> </w:t>
            </w:r>
            <w:r w:rsidRPr="0034632C">
              <w:rPr>
                <w:rFonts w:ascii="Book Antiqua" w:hAnsi="Book Antiqua"/>
                <w:color w:val="000000" w:themeColor="text1"/>
              </w:rPr>
              <w:t>structure</w:t>
            </w:r>
            <w:r w:rsidR="00ED09E9">
              <w:rPr>
                <w:rFonts w:ascii="Book Antiqua" w:hAnsi="Book Antiqua"/>
                <w:color w:val="000000" w:themeColor="text1"/>
              </w:rPr>
              <w:t>, and</w:t>
            </w:r>
            <w:r w:rsidR="00D059B3" w:rsidRPr="0034632C">
              <w:rPr>
                <w:rFonts w:ascii="Book Antiqua" w:hAnsi="Book Antiqua"/>
                <w:color w:val="000000" w:themeColor="text1"/>
              </w:rPr>
              <w:t xml:space="preserve"> </w:t>
            </w:r>
            <w:r w:rsidRPr="0034632C">
              <w:rPr>
                <w:rFonts w:ascii="Book Antiqua" w:hAnsi="Book Antiqua"/>
                <w:color w:val="000000" w:themeColor="text1"/>
              </w:rPr>
              <w:t>reduction</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number</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receptor</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while</w:t>
            </w:r>
            <w:r w:rsidR="00D059B3" w:rsidRPr="0034632C">
              <w:rPr>
                <w:rFonts w:ascii="Book Antiqua" w:hAnsi="Book Antiqua"/>
                <w:color w:val="000000" w:themeColor="text1"/>
              </w:rPr>
              <w:t xml:space="preserve"> </w:t>
            </w:r>
            <w:r w:rsidRPr="0034632C">
              <w:rPr>
                <w:rFonts w:ascii="Book Antiqua" w:hAnsi="Book Antiqua"/>
                <w:color w:val="000000" w:themeColor="text1"/>
              </w:rPr>
              <w:t>those</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were</w:t>
            </w:r>
            <w:r w:rsidR="00D059B3" w:rsidRPr="0034632C">
              <w:rPr>
                <w:rFonts w:ascii="Book Antiqua" w:hAnsi="Book Antiqua"/>
                <w:color w:val="000000" w:themeColor="text1"/>
              </w:rPr>
              <w:t xml:space="preserve"> </w:t>
            </w:r>
            <w:r w:rsidRPr="0034632C">
              <w:rPr>
                <w:rFonts w:ascii="Book Antiqua" w:hAnsi="Book Antiqua"/>
                <w:color w:val="000000" w:themeColor="text1"/>
              </w:rPr>
              <w:t>present</w:t>
            </w:r>
            <w:r w:rsidR="00D059B3" w:rsidRPr="0034632C">
              <w:rPr>
                <w:rFonts w:ascii="Book Antiqua" w:hAnsi="Book Antiqua"/>
                <w:color w:val="000000" w:themeColor="text1"/>
              </w:rPr>
              <w:t xml:space="preserve"> </w:t>
            </w:r>
            <w:r w:rsidRPr="0034632C">
              <w:rPr>
                <w:rFonts w:ascii="Book Antiqua" w:hAnsi="Book Antiqua"/>
                <w:color w:val="000000" w:themeColor="text1"/>
              </w:rPr>
              <w:t>had</w:t>
            </w:r>
            <w:r w:rsidR="00D059B3" w:rsidRPr="0034632C">
              <w:rPr>
                <w:rFonts w:ascii="Book Antiqua" w:hAnsi="Book Antiqua"/>
                <w:color w:val="000000" w:themeColor="text1"/>
              </w:rPr>
              <w:t xml:space="preserve"> </w:t>
            </w:r>
            <w:r w:rsidRPr="0034632C">
              <w:rPr>
                <w:rFonts w:ascii="Book Antiqua" w:hAnsi="Book Antiqua"/>
                <w:color w:val="000000" w:themeColor="text1"/>
              </w:rPr>
              <w:t>no</w:t>
            </w:r>
            <w:r w:rsidR="00D059B3" w:rsidRPr="0034632C">
              <w:rPr>
                <w:rFonts w:ascii="Book Antiqua" w:hAnsi="Book Antiqua"/>
                <w:color w:val="000000" w:themeColor="text1"/>
              </w:rPr>
              <w:t xml:space="preserve"> </w:t>
            </w:r>
            <w:r w:rsidRPr="0034632C">
              <w:rPr>
                <w:rFonts w:ascii="Book Antiqua" w:hAnsi="Book Antiqua"/>
                <w:color w:val="000000" w:themeColor="text1"/>
              </w:rPr>
              <w:t>cilia</w:t>
            </w:r>
            <w:r w:rsidR="00ED09E9">
              <w:rPr>
                <w:rFonts w:ascii="Book Antiqua" w:hAnsi="Book Antiqua"/>
                <w:color w:val="000000" w:themeColor="text1"/>
              </w:rPr>
              <w:t>.</w:t>
            </w:r>
            <w:r w:rsidR="00D059B3" w:rsidRPr="0034632C">
              <w:rPr>
                <w:rFonts w:ascii="Book Antiqua" w:hAnsi="Book Antiqua"/>
                <w:color w:val="000000" w:themeColor="text1"/>
              </w:rPr>
              <w:t xml:space="preserve"> </w:t>
            </w:r>
            <w:r w:rsidR="00ED09E9">
              <w:rPr>
                <w:rFonts w:ascii="Book Antiqua" w:hAnsi="Book Antiqua"/>
                <w:color w:val="000000" w:themeColor="text1"/>
              </w:rPr>
              <w:t>T</w:t>
            </w:r>
            <w:r w:rsidRPr="0034632C">
              <w:rPr>
                <w:rFonts w:ascii="Book Antiqua" w:hAnsi="Book Antiqua"/>
                <w:color w:val="000000" w:themeColor="text1"/>
              </w:rPr>
              <w:t>here</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also</w:t>
            </w:r>
            <w:r w:rsidR="00D059B3" w:rsidRPr="0034632C">
              <w:rPr>
                <w:rFonts w:ascii="Book Antiqua" w:hAnsi="Book Antiqua"/>
                <w:color w:val="000000" w:themeColor="text1"/>
              </w:rPr>
              <w:t xml:space="preserve"> </w:t>
            </w:r>
            <w:r w:rsidRPr="0034632C">
              <w:rPr>
                <w:rFonts w:ascii="Book Antiqua" w:hAnsi="Book Antiqua"/>
                <w:color w:val="000000" w:themeColor="text1"/>
              </w:rPr>
              <w:t>an</w:t>
            </w:r>
            <w:r w:rsidR="00D059B3" w:rsidRPr="0034632C">
              <w:rPr>
                <w:rFonts w:ascii="Book Antiqua" w:hAnsi="Book Antiqua"/>
                <w:color w:val="000000" w:themeColor="text1"/>
              </w:rPr>
              <w:t xml:space="preserve"> </w:t>
            </w:r>
            <w:r w:rsidRPr="0034632C">
              <w:rPr>
                <w:rFonts w:ascii="Book Antiqua" w:hAnsi="Book Antiqua"/>
                <w:color w:val="000000" w:themeColor="text1"/>
              </w:rPr>
              <w:t>irregular</w:t>
            </w:r>
            <w:r w:rsidR="00D059B3" w:rsidRPr="0034632C">
              <w:rPr>
                <w:rFonts w:ascii="Book Antiqua" w:hAnsi="Book Antiqua"/>
                <w:color w:val="000000" w:themeColor="text1"/>
              </w:rPr>
              <w:t xml:space="preserve"> </w:t>
            </w:r>
            <w:r w:rsidRPr="0034632C">
              <w:rPr>
                <w:rFonts w:ascii="Book Antiqua" w:hAnsi="Book Antiqua"/>
                <w:color w:val="000000" w:themeColor="text1"/>
              </w:rPr>
              <w:t>regeneration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interspersed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respiratory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some</w:t>
            </w:r>
            <w:r w:rsidR="00D059B3" w:rsidRPr="0034632C">
              <w:rPr>
                <w:rFonts w:ascii="Book Antiqua" w:hAnsi="Book Antiqua"/>
                <w:color w:val="000000" w:themeColor="text1"/>
              </w:rPr>
              <w:t xml:space="preserve"> </w:t>
            </w:r>
            <w:r w:rsidRPr="0034632C">
              <w:rPr>
                <w:rFonts w:ascii="Book Antiqua" w:hAnsi="Book Antiqua"/>
                <w:color w:val="000000" w:themeColor="text1"/>
              </w:rPr>
              <w:t>cases,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replaced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metaplastic</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squamous</w:t>
            </w:r>
            <w:r w:rsidR="00D059B3" w:rsidRPr="0034632C">
              <w:rPr>
                <w:rFonts w:ascii="Book Antiqua" w:hAnsi="Book Antiqua"/>
                <w:color w:val="000000" w:themeColor="text1"/>
              </w:rPr>
              <w:t xml:space="preserve"> </w:t>
            </w:r>
            <w:r w:rsidRPr="0034632C">
              <w:rPr>
                <w:rFonts w:ascii="Book Antiqua" w:hAnsi="Book Antiqua"/>
                <w:color w:val="000000" w:themeColor="text1"/>
              </w:rPr>
              <w:t>epithelium</w:t>
            </w:r>
          </w:p>
        </w:tc>
      </w:tr>
      <w:tr w:rsidR="00363467" w:rsidRPr="0034632C" w14:paraId="65B7334C" w14:textId="77777777" w:rsidTr="006E7715">
        <w:trPr>
          <w:trHeight w:val="3360"/>
        </w:trPr>
        <w:tc>
          <w:tcPr>
            <w:tcW w:w="685" w:type="pct"/>
            <w:hideMark/>
          </w:tcPr>
          <w:p w14:paraId="2832A76A" w14:textId="25218BB9"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r w:rsidR="00D57EA0">
              <w:rPr>
                <w:rFonts w:ascii="Book Antiqua" w:hAnsi="Book Antiqua"/>
                <w:bCs/>
                <w:color w:val="000000" w:themeColor="text1"/>
              </w:rPr>
              <w:t>,</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and</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Scopus</w:t>
            </w:r>
          </w:p>
        </w:tc>
        <w:tc>
          <w:tcPr>
            <w:tcW w:w="959" w:type="pct"/>
            <w:hideMark/>
          </w:tcPr>
          <w:p w14:paraId="3A4D5836" w14:textId="42500DD9"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Psychophysical</w:t>
            </w:r>
            <w:r w:rsidR="00D059B3" w:rsidRPr="0034632C">
              <w:rPr>
                <w:rFonts w:ascii="Book Antiqua" w:hAnsi="Book Antiqua"/>
                <w:color w:val="000000" w:themeColor="text1"/>
              </w:rPr>
              <w:t xml:space="preserve"> </w:t>
            </w:r>
            <w:r w:rsidRPr="0034632C">
              <w:rPr>
                <w:rFonts w:ascii="Book Antiqua" w:hAnsi="Book Antiqua"/>
                <w:color w:val="000000" w:themeColor="text1"/>
              </w:rPr>
              <w:t>assessment</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chemosensory</w:t>
            </w:r>
            <w:r w:rsidR="00D059B3" w:rsidRPr="0034632C">
              <w:rPr>
                <w:rFonts w:ascii="Book Antiqua" w:hAnsi="Book Antiqua"/>
                <w:color w:val="000000" w:themeColor="text1"/>
              </w:rPr>
              <w:t xml:space="preserve"> </w:t>
            </w:r>
            <w:r w:rsidRPr="0034632C">
              <w:rPr>
                <w:rFonts w:ascii="Book Antiqua" w:hAnsi="Book Antiqua"/>
                <w:color w:val="000000" w:themeColor="text1"/>
              </w:rPr>
              <w:t>functions</w:t>
            </w:r>
            <w:r w:rsidR="00D059B3" w:rsidRPr="0034632C">
              <w:rPr>
                <w:rFonts w:ascii="Book Antiqua" w:hAnsi="Book Antiqua"/>
                <w:color w:val="000000" w:themeColor="text1"/>
              </w:rPr>
              <w:t xml:space="preserve"> </w:t>
            </w:r>
            <w:r w:rsidRPr="0034632C">
              <w:rPr>
                <w:rFonts w:ascii="Book Antiqua" w:hAnsi="Book Antiqua"/>
                <w:color w:val="000000" w:themeColor="text1"/>
              </w:rPr>
              <w:t>after</w:t>
            </w:r>
            <w:r w:rsidR="00D059B3" w:rsidRPr="0034632C">
              <w:rPr>
                <w:rFonts w:ascii="Book Antiqua" w:hAnsi="Book Antiqua"/>
                <w:color w:val="000000" w:themeColor="text1"/>
              </w:rPr>
              <w:t xml:space="preserve"> </w:t>
            </w:r>
            <w:r w:rsidRPr="0034632C">
              <w:rPr>
                <w:rFonts w:ascii="Book Antiqua" w:hAnsi="Book Antiqua"/>
                <w:color w:val="000000" w:themeColor="text1"/>
              </w:rPr>
              <w:t>5</w:t>
            </w:r>
            <w:r w:rsidR="00D059B3" w:rsidRPr="0034632C">
              <w:rPr>
                <w:rFonts w:ascii="Book Antiqua" w:hAnsi="Book Antiqua"/>
                <w:color w:val="000000" w:themeColor="text1"/>
              </w:rPr>
              <w:t xml:space="preserve"> </w:t>
            </w:r>
            <w:r w:rsidRPr="0034632C">
              <w:rPr>
                <w:rFonts w:ascii="Book Antiqua" w:hAnsi="Book Antiqua"/>
                <w:color w:val="000000" w:themeColor="text1"/>
              </w:rPr>
              <w:t>weeks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due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prospective</w:t>
            </w:r>
            <w:r w:rsidR="00D059B3" w:rsidRPr="0034632C">
              <w:rPr>
                <w:rFonts w:ascii="Book Antiqua" w:hAnsi="Book Antiqua"/>
                <w:color w:val="000000" w:themeColor="text1"/>
              </w:rPr>
              <w:t xml:space="preserve"> </w:t>
            </w:r>
            <w:r w:rsidRPr="0034632C">
              <w:rPr>
                <w:rFonts w:ascii="Book Antiqua" w:hAnsi="Book Antiqua"/>
                <w:color w:val="000000" w:themeColor="text1"/>
              </w:rPr>
              <w:t>cohort</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72</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p>
        </w:tc>
        <w:tc>
          <w:tcPr>
            <w:tcW w:w="548" w:type="pct"/>
            <w:hideMark/>
          </w:tcPr>
          <w:p w14:paraId="443DED21" w14:textId="3EFCF162"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Le</w:t>
            </w:r>
            <w:r w:rsidR="00D059B3" w:rsidRPr="0034632C">
              <w:rPr>
                <w:rFonts w:ascii="Book Antiqua" w:hAnsi="Book Antiqua"/>
                <w:color w:val="000000" w:themeColor="text1"/>
              </w:rPr>
              <w:t xml:space="preserve"> </w:t>
            </w:r>
            <w:r w:rsidRPr="0034632C">
              <w:rPr>
                <w:rFonts w:ascii="Book Antiqua" w:hAnsi="Book Antiqua"/>
                <w:color w:val="000000" w:themeColor="text1"/>
              </w:rPr>
              <w:t>Bon</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031BB6" w:rsidRPr="0034632C">
              <w:rPr>
                <w:rFonts w:ascii="Book Antiqua" w:eastAsia="Book Antiqua" w:hAnsi="Book Antiqua" w:cs="Book Antiqua"/>
                <w:color w:val="000000" w:themeColor="text1"/>
                <w:vertAlign w:val="superscript"/>
              </w:rPr>
              <w:t>[23]</w:t>
            </w:r>
            <w:r w:rsidR="00031BB6" w:rsidRPr="0034632C">
              <w:rPr>
                <w:rFonts w:ascii="Book Antiqua" w:eastAsia="Book Antiqua" w:hAnsi="Book Antiqua" w:cs="Book Antiqua"/>
                <w:color w:val="000000" w:themeColor="text1"/>
              </w:rPr>
              <w:t>, 2021</w:t>
            </w:r>
            <w:r w:rsidR="00D059B3" w:rsidRPr="0034632C">
              <w:rPr>
                <w:rFonts w:ascii="Book Antiqua" w:hAnsi="Book Antiqua"/>
                <w:color w:val="000000" w:themeColor="text1"/>
              </w:rPr>
              <w:t xml:space="preserve"> </w:t>
            </w:r>
          </w:p>
        </w:tc>
        <w:tc>
          <w:tcPr>
            <w:tcW w:w="548" w:type="pct"/>
            <w:hideMark/>
          </w:tcPr>
          <w:p w14:paraId="16BED8D7" w14:textId="48B0D64E" w:rsidR="00E97D36" w:rsidRPr="0034632C" w:rsidRDefault="00E97D36" w:rsidP="00C36416">
            <w:pPr>
              <w:spacing w:line="360" w:lineRule="auto"/>
              <w:jc w:val="both"/>
              <w:rPr>
                <w:rFonts w:ascii="Book Antiqua" w:hAnsi="Book Antiqua"/>
                <w:color w:val="000000" w:themeColor="text1"/>
              </w:rPr>
            </w:pPr>
            <w:r w:rsidRPr="0034632C">
              <w:rPr>
                <w:rFonts w:ascii="Book Antiqua" w:hAnsi="Book Antiqua"/>
                <w:color w:val="000000" w:themeColor="text1"/>
              </w:rPr>
              <w:t>72</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C36416">
              <w:rPr>
                <w:rFonts w:ascii="Book Antiqua" w:hAnsi="Book Antiqua"/>
                <w:color w:val="000000" w:themeColor="text1"/>
              </w:rPr>
              <w:t>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Pr="0034632C">
              <w:rPr>
                <w:rFonts w:ascii="Book Antiqua" w:hAnsi="Book Antiqua"/>
                <w:color w:val="000000" w:themeColor="text1"/>
              </w:rPr>
              <w:t>cohort</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32917F61"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Possibly,</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mainly</w:t>
            </w:r>
            <w:r w:rsidR="00D059B3" w:rsidRPr="0034632C">
              <w:rPr>
                <w:rFonts w:ascii="Book Antiqua" w:hAnsi="Book Antiqua"/>
                <w:color w:val="000000" w:themeColor="text1"/>
              </w:rPr>
              <w:t xml:space="preserve"> </w:t>
            </w:r>
            <w:r w:rsidRPr="0034632C">
              <w:rPr>
                <w:rFonts w:ascii="Book Antiqua" w:hAnsi="Book Antiqua"/>
                <w:color w:val="000000" w:themeColor="text1"/>
              </w:rPr>
              <w:t>affected</w:t>
            </w:r>
            <w:r w:rsidR="00D059B3" w:rsidRPr="0034632C">
              <w:rPr>
                <w:rFonts w:ascii="Book Antiqua" w:hAnsi="Book Antiqua"/>
                <w:color w:val="000000" w:themeColor="text1"/>
              </w:rPr>
              <w:t xml:space="preserve"> </w:t>
            </w:r>
            <w:r w:rsidRPr="0034632C">
              <w:rPr>
                <w:rFonts w:ascii="Book Antiqua" w:hAnsi="Book Antiqua"/>
                <w:color w:val="000000" w:themeColor="text1"/>
              </w:rPr>
              <w:t>odor</w:t>
            </w:r>
            <w:r w:rsidR="00D059B3" w:rsidRPr="0034632C">
              <w:rPr>
                <w:rFonts w:ascii="Book Antiqua" w:hAnsi="Book Antiqua"/>
                <w:color w:val="000000" w:themeColor="text1"/>
              </w:rPr>
              <w:t xml:space="preserve"> </w:t>
            </w:r>
            <w:r w:rsidRPr="0034632C">
              <w:rPr>
                <w:rFonts w:ascii="Book Antiqua" w:hAnsi="Book Antiqua"/>
                <w:color w:val="000000" w:themeColor="text1"/>
              </w:rPr>
              <w:t>thresholds,</w:t>
            </w:r>
            <w:r w:rsidR="00D059B3" w:rsidRPr="0034632C">
              <w:rPr>
                <w:rFonts w:ascii="Book Antiqua" w:hAnsi="Book Antiqua"/>
                <w:color w:val="000000" w:themeColor="text1"/>
              </w:rPr>
              <w:t xml:space="preserve"> </w:t>
            </w:r>
            <w:r w:rsidRPr="0034632C">
              <w:rPr>
                <w:rFonts w:ascii="Book Antiqua" w:hAnsi="Book Antiqua"/>
                <w:color w:val="000000" w:themeColor="text1"/>
              </w:rPr>
              <w:t>suggesting</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main</w:t>
            </w:r>
            <w:r w:rsidR="00D059B3" w:rsidRPr="0034632C">
              <w:rPr>
                <w:rFonts w:ascii="Book Antiqua" w:hAnsi="Book Antiqua"/>
                <w:color w:val="000000" w:themeColor="text1"/>
              </w:rPr>
              <w:t xml:space="preserve"> </w:t>
            </w:r>
            <w:r w:rsidRPr="0034632C">
              <w:rPr>
                <w:rFonts w:ascii="Book Antiqua" w:hAnsi="Book Antiqua"/>
                <w:color w:val="000000" w:themeColor="text1"/>
              </w:rPr>
              <w:t>cause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level</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rather</w:t>
            </w:r>
            <w:r w:rsidR="00D059B3" w:rsidRPr="0034632C">
              <w:rPr>
                <w:rFonts w:ascii="Book Antiqua" w:hAnsi="Book Antiqua"/>
                <w:color w:val="000000" w:themeColor="text1"/>
              </w:rPr>
              <w:t xml:space="preserve"> </w:t>
            </w:r>
            <w:r w:rsidRPr="0034632C">
              <w:rPr>
                <w:rFonts w:ascii="Book Antiqua" w:hAnsi="Book Antiqua"/>
                <w:color w:val="000000" w:themeColor="text1"/>
              </w:rPr>
              <w:t>than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nervous</w:t>
            </w:r>
            <w:r w:rsidR="00D059B3" w:rsidRPr="0034632C">
              <w:rPr>
                <w:rFonts w:ascii="Book Antiqua" w:hAnsi="Book Antiqua"/>
                <w:color w:val="000000" w:themeColor="text1"/>
              </w:rPr>
              <w:t xml:space="preserve"> </w:t>
            </w:r>
            <w:r w:rsidRPr="0034632C">
              <w:rPr>
                <w:rFonts w:ascii="Book Antiqua" w:hAnsi="Book Antiqua"/>
                <w:color w:val="000000" w:themeColor="text1"/>
              </w:rPr>
              <w:t>system</w:t>
            </w:r>
          </w:p>
        </w:tc>
        <w:tc>
          <w:tcPr>
            <w:tcW w:w="1027" w:type="pct"/>
            <w:hideMark/>
          </w:tcPr>
          <w:p w14:paraId="12D08CD3" w14:textId="431A4870"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related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direct</w:t>
            </w:r>
            <w:r w:rsidR="00D059B3" w:rsidRPr="0034632C">
              <w:rPr>
                <w:rFonts w:ascii="Book Antiqua" w:hAnsi="Book Antiqua"/>
                <w:color w:val="000000" w:themeColor="text1"/>
              </w:rPr>
              <w:t xml:space="preserve"> </w:t>
            </w:r>
            <w:r w:rsidRPr="0034632C">
              <w:rPr>
                <w:rFonts w:ascii="Book Antiqua" w:hAnsi="Book Antiqua"/>
                <w:color w:val="000000" w:themeColor="text1"/>
              </w:rPr>
              <w:t>injury</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organ,</w:t>
            </w:r>
            <w:r w:rsidR="00D059B3" w:rsidRPr="0034632C">
              <w:rPr>
                <w:rFonts w:ascii="Book Antiqua" w:hAnsi="Book Antiqua"/>
                <w:color w:val="000000" w:themeColor="text1"/>
              </w:rPr>
              <w:t xml:space="preserve"> </w:t>
            </w:r>
            <w:r w:rsidR="00C36416">
              <w:rPr>
                <w:rFonts w:ascii="Book Antiqua" w:hAnsi="Book Antiqua"/>
                <w:color w:val="000000" w:themeColor="text1"/>
              </w:rPr>
              <w:t xml:space="preserve">and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receptors</w:t>
            </w:r>
            <w:r w:rsidR="00D059B3" w:rsidRPr="0034632C">
              <w:rPr>
                <w:rFonts w:ascii="Book Antiqua" w:hAnsi="Book Antiqua"/>
                <w:color w:val="000000" w:themeColor="text1"/>
              </w:rPr>
              <w:t xml:space="preserve"> </w:t>
            </w:r>
            <w:r w:rsidRPr="0034632C">
              <w:rPr>
                <w:rFonts w:ascii="Book Antiqua" w:hAnsi="Book Antiqua"/>
                <w:color w:val="000000" w:themeColor="text1"/>
              </w:rPr>
              <w:t>have</w:t>
            </w:r>
            <w:r w:rsidR="00D059B3" w:rsidRPr="0034632C">
              <w:rPr>
                <w:rFonts w:ascii="Book Antiqua" w:hAnsi="Book Antiqua"/>
                <w:color w:val="000000" w:themeColor="text1"/>
              </w:rPr>
              <w:t xml:space="preserve"> </w:t>
            </w:r>
            <w:r w:rsidRPr="0034632C">
              <w:rPr>
                <w:rFonts w:ascii="Book Antiqua" w:hAnsi="Book Antiqua"/>
                <w:color w:val="000000" w:themeColor="text1"/>
              </w:rPr>
              <w:t>been</w:t>
            </w:r>
            <w:r w:rsidR="00D059B3" w:rsidRPr="0034632C">
              <w:rPr>
                <w:rFonts w:ascii="Book Antiqua" w:hAnsi="Book Antiqua"/>
                <w:color w:val="000000" w:themeColor="text1"/>
              </w:rPr>
              <w:t xml:space="preserve"> </w:t>
            </w:r>
            <w:r w:rsidRPr="0034632C">
              <w:rPr>
                <w:rFonts w:ascii="Book Antiqua" w:hAnsi="Book Antiqua"/>
                <w:color w:val="000000" w:themeColor="text1"/>
              </w:rPr>
              <w:t>identified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mouth</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particular,</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tongue.</w:t>
            </w:r>
            <w:r w:rsidR="00D059B3" w:rsidRPr="0034632C">
              <w:rPr>
                <w:rFonts w:ascii="Book Antiqua" w:hAnsi="Book Antiqua"/>
                <w:color w:val="000000" w:themeColor="text1"/>
              </w:rPr>
              <w:t xml:space="preserve">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receptors</w:t>
            </w:r>
            <w:r w:rsidR="00D059B3" w:rsidRPr="0034632C">
              <w:rPr>
                <w:rFonts w:ascii="Book Antiqua" w:hAnsi="Book Antiqua"/>
                <w:color w:val="000000" w:themeColor="text1"/>
              </w:rPr>
              <w:t xml:space="preserve"> </w:t>
            </w:r>
            <w:r w:rsidRPr="0034632C">
              <w:rPr>
                <w:rFonts w:ascii="Book Antiqua" w:hAnsi="Book Antiqua"/>
                <w:color w:val="000000" w:themeColor="text1"/>
              </w:rPr>
              <w:t>are</w:t>
            </w:r>
            <w:r w:rsidR="00D059B3" w:rsidRPr="0034632C">
              <w:rPr>
                <w:rFonts w:ascii="Book Antiqua" w:hAnsi="Book Antiqua"/>
                <w:color w:val="000000" w:themeColor="text1"/>
              </w:rPr>
              <w:t xml:space="preserve"> </w:t>
            </w:r>
            <w:r w:rsidRPr="0034632C">
              <w:rPr>
                <w:rFonts w:ascii="Book Antiqua" w:hAnsi="Book Antiqua"/>
                <w:color w:val="000000" w:themeColor="text1"/>
              </w:rPr>
              <w:t>also</w:t>
            </w:r>
            <w:r w:rsidR="00D059B3" w:rsidRPr="0034632C">
              <w:rPr>
                <w:rFonts w:ascii="Book Antiqua" w:hAnsi="Book Antiqua"/>
                <w:color w:val="000000" w:themeColor="text1"/>
              </w:rPr>
              <w:t xml:space="preserve"> </w:t>
            </w:r>
            <w:r w:rsidRPr="0034632C">
              <w:rPr>
                <w:rFonts w:ascii="Book Antiqua" w:hAnsi="Book Antiqua"/>
                <w:color w:val="000000" w:themeColor="text1"/>
              </w:rPr>
              <w:t>found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tissue,</w:t>
            </w:r>
            <w:r w:rsidR="00D059B3" w:rsidRPr="0034632C">
              <w:rPr>
                <w:rFonts w:ascii="Book Antiqua" w:hAnsi="Book Antiqua"/>
                <w:color w:val="000000" w:themeColor="text1"/>
              </w:rPr>
              <w:t xml:space="preserve"> </w:t>
            </w:r>
            <w:r w:rsidRPr="0034632C">
              <w:rPr>
                <w:rFonts w:ascii="Book Antiqua" w:hAnsi="Book Antiqua"/>
                <w:color w:val="000000" w:themeColor="text1"/>
              </w:rPr>
              <w:t>inducing</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peripheral</w:t>
            </w:r>
            <w:r w:rsidR="00D059B3" w:rsidRPr="0034632C">
              <w:rPr>
                <w:rFonts w:ascii="Book Antiqua" w:hAnsi="Book Antiqua"/>
                <w:color w:val="000000" w:themeColor="text1"/>
              </w:rPr>
              <w:t xml:space="preserve"> </w:t>
            </w:r>
            <w:r w:rsidRPr="0034632C">
              <w:rPr>
                <w:rFonts w:ascii="Book Antiqua" w:hAnsi="Book Antiqua"/>
                <w:color w:val="000000" w:themeColor="text1"/>
              </w:rPr>
              <w:t>rather</w:t>
            </w:r>
            <w:r w:rsidR="00D059B3" w:rsidRPr="0034632C">
              <w:rPr>
                <w:rFonts w:ascii="Book Antiqua" w:hAnsi="Book Antiqua"/>
                <w:color w:val="000000" w:themeColor="text1"/>
              </w:rPr>
              <w:t xml:space="preserve"> </w:t>
            </w:r>
            <w:r w:rsidRPr="0034632C">
              <w:rPr>
                <w:rFonts w:ascii="Book Antiqua" w:hAnsi="Book Antiqua"/>
                <w:color w:val="000000" w:themeColor="text1"/>
              </w:rPr>
              <w:t>than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more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nervous</w:t>
            </w:r>
            <w:r w:rsidR="00D059B3" w:rsidRPr="0034632C">
              <w:rPr>
                <w:rFonts w:ascii="Book Antiqua" w:hAnsi="Book Antiqua"/>
                <w:color w:val="000000" w:themeColor="text1"/>
              </w:rPr>
              <w:t xml:space="preserve"> </w:t>
            </w:r>
            <w:r w:rsidRPr="0034632C">
              <w:rPr>
                <w:rFonts w:ascii="Book Antiqua" w:hAnsi="Book Antiqua"/>
                <w:color w:val="000000" w:themeColor="text1"/>
              </w:rPr>
              <w:t>level.</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thickening</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cleft</w:t>
            </w:r>
            <w:r w:rsidR="00D059B3" w:rsidRPr="0034632C">
              <w:rPr>
                <w:rFonts w:ascii="Book Antiqua" w:hAnsi="Book Antiqua"/>
                <w:color w:val="000000" w:themeColor="text1"/>
              </w:rPr>
              <w:t xml:space="preserve"> </w:t>
            </w:r>
            <w:r w:rsidRPr="0034632C">
              <w:rPr>
                <w:rFonts w:ascii="Book Antiqua" w:hAnsi="Book Antiqua"/>
                <w:color w:val="000000" w:themeColor="text1"/>
              </w:rPr>
              <w:t>mucosa</w:t>
            </w:r>
            <w:r w:rsidR="00D059B3" w:rsidRPr="0034632C">
              <w:rPr>
                <w:rFonts w:ascii="Book Antiqua" w:hAnsi="Book Antiqua"/>
                <w:color w:val="000000" w:themeColor="text1"/>
              </w:rPr>
              <w:t xml:space="preserve"> </w:t>
            </w:r>
            <w:r w:rsidRPr="0034632C">
              <w:rPr>
                <w:rFonts w:ascii="Book Antiqua" w:hAnsi="Book Antiqua"/>
                <w:color w:val="000000" w:themeColor="text1"/>
              </w:rPr>
              <w:t>during</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reporting</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neuritis</w:t>
            </w:r>
            <w:r w:rsidR="00D059B3" w:rsidRPr="0034632C">
              <w:rPr>
                <w:rFonts w:ascii="Book Antiqua" w:hAnsi="Book Antiqua"/>
                <w:color w:val="000000" w:themeColor="text1"/>
              </w:rPr>
              <w:t xml:space="preserve"> </w:t>
            </w:r>
            <w:r w:rsidRPr="0034632C">
              <w:rPr>
                <w:rFonts w:ascii="Book Antiqua" w:hAnsi="Book Antiqua"/>
                <w:color w:val="000000" w:themeColor="text1"/>
              </w:rPr>
              <w:t>during</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also</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viral</w:t>
            </w:r>
            <w:r w:rsidR="00D059B3" w:rsidRPr="0034632C">
              <w:rPr>
                <w:rFonts w:ascii="Book Antiqua" w:hAnsi="Book Antiqua"/>
                <w:color w:val="000000" w:themeColor="text1"/>
              </w:rPr>
              <w:t xml:space="preserve"> </w:t>
            </w:r>
            <w:r w:rsidRPr="0034632C">
              <w:rPr>
                <w:rFonts w:ascii="Book Antiqua" w:hAnsi="Book Antiqua"/>
                <w:color w:val="000000" w:themeColor="text1"/>
              </w:rPr>
              <w:t>spread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nervous</w:t>
            </w:r>
            <w:r w:rsidR="00D059B3" w:rsidRPr="0034632C">
              <w:rPr>
                <w:rFonts w:ascii="Book Antiqua" w:hAnsi="Book Antiqua"/>
                <w:color w:val="000000" w:themeColor="text1"/>
              </w:rPr>
              <w:t xml:space="preserve"> </w:t>
            </w:r>
            <w:r w:rsidRPr="0034632C">
              <w:rPr>
                <w:rFonts w:ascii="Book Antiqua" w:hAnsi="Book Antiqua"/>
                <w:color w:val="000000" w:themeColor="text1"/>
              </w:rPr>
              <w:t>system</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started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neuroepithelium</w:t>
            </w:r>
          </w:p>
        </w:tc>
      </w:tr>
      <w:tr w:rsidR="00363467" w:rsidRPr="0034632C" w14:paraId="4DECC0CE" w14:textId="77777777" w:rsidTr="006E7715">
        <w:trPr>
          <w:trHeight w:val="5528"/>
        </w:trPr>
        <w:tc>
          <w:tcPr>
            <w:tcW w:w="685" w:type="pct"/>
            <w:hideMark/>
          </w:tcPr>
          <w:p w14:paraId="4037D0BD"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PubMed/MEDLINE</w:t>
            </w:r>
          </w:p>
        </w:tc>
        <w:tc>
          <w:tcPr>
            <w:tcW w:w="959" w:type="pct"/>
            <w:hideMark/>
          </w:tcPr>
          <w:p w14:paraId="384FAC3E" w14:textId="25873914"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Head</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neck</w:t>
            </w:r>
            <w:r w:rsidR="00D059B3" w:rsidRPr="0034632C">
              <w:rPr>
                <w:rFonts w:ascii="Book Antiqua" w:hAnsi="Book Antiqua"/>
                <w:color w:val="000000" w:themeColor="text1"/>
              </w:rPr>
              <w:t xml:space="preserve"> </w:t>
            </w:r>
            <w:r w:rsidR="00324AFA">
              <w:rPr>
                <w:rFonts w:ascii="Book Antiqua" w:hAnsi="Book Antiqua"/>
                <w:color w:val="000000" w:themeColor="text1"/>
              </w:rPr>
              <w:t>symptomatolo</w:t>
            </w:r>
            <w:r w:rsidRPr="0034632C">
              <w:rPr>
                <w:rFonts w:ascii="Book Antiqua" w:hAnsi="Book Antiqua"/>
                <w:color w:val="000000" w:themeColor="text1"/>
              </w:rPr>
              <w:t>gy</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coronavirus</w:t>
            </w:r>
            <w:r w:rsidR="00D059B3" w:rsidRPr="0034632C">
              <w:rPr>
                <w:rFonts w:ascii="Book Antiqua" w:hAnsi="Book Antiqua"/>
                <w:color w:val="000000" w:themeColor="text1"/>
              </w:rPr>
              <w:t xml:space="preserve"> </w:t>
            </w:r>
            <w:r w:rsidRPr="0034632C">
              <w:rPr>
                <w:rFonts w:ascii="Book Antiqua" w:hAnsi="Book Antiqua"/>
                <w:color w:val="000000" w:themeColor="text1"/>
              </w:rPr>
              <w:t>disease</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possible</w:t>
            </w:r>
            <w:r w:rsidR="00D059B3" w:rsidRPr="0034632C">
              <w:rPr>
                <w:rFonts w:ascii="Book Antiqua" w:hAnsi="Book Antiqua"/>
                <w:color w:val="000000" w:themeColor="text1"/>
              </w:rPr>
              <w:t xml:space="preserve"> </w:t>
            </w:r>
            <w:r w:rsidRPr="0034632C">
              <w:rPr>
                <w:rFonts w:ascii="Book Antiqua" w:hAnsi="Book Antiqua"/>
                <w:color w:val="000000" w:themeColor="text1"/>
              </w:rPr>
              <w:t>neuroinvasive</w:t>
            </w:r>
            <w:r w:rsidR="00D059B3" w:rsidRPr="0034632C">
              <w:rPr>
                <w:rFonts w:ascii="Book Antiqua" w:hAnsi="Book Antiqua"/>
                <w:color w:val="000000" w:themeColor="text1"/>
              </w:rPr>
              <w:t xml:space="preserve"> </w:t>
            </w:r>
            <w:r w:rsidRPr="0034632C">
              <w:rPr>
                <w:rFonts w:ascii="Book Antiqua" w:hAnsi="Book Antiqua"/>
                <w:color w:val="000000" w:themeColor="text1"/>
              </w:rPr>
              <w:t>action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p>
        </w:tc>
        <w:tc>
          <w:tcPr>
            <w:tcW w:w="548" w:type="pct"/>
            <w:hideMark/>
          </w:tcPr>
          <w:p w14:paraId="638F883C" w14:textId="6080B75B"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Freni</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031BB6" w:rsidRPr="0034632C">
              <w:rPr>
                <w:rFonts w:ascii="Book Antiqua" w:eastAsia="Book Antiqua" w:hAnsi="Book Antiqua" w:cs="Book Antiqua"/>
                <w:color w:val="000000" w:themeColor="text1"/>
                <w:vertAlign w:val="superscript"/>
              </w:rPr>
              <w:t>[24]</w:t>
            </w:r>
            <w:r w:rsidR="00031BB6" w:rsidRPr="0034632C">
              <w:rPr>
                <w:rFonts w:ascii="Book Antiqua" w:eastAsia="Book Antiqua" w:hAnsi="Book Antiqua" w:cs="Book Antiqua"/>
                <w:color w:val="000000" w:themeColor="text1"/>
              </w:rPr>
              <w:t>, 2020</w:t>
            </w:r>
          </w:p>
        </w:tc>
        <w:tc>
          <w:tcPr>
            <w:tcW w:w="548" w:type="pct"/>
            <w:hideMark/>
          </w:tcPr>
          <w:p w14:paraId="146A4B1A" w14:textId="50B2CDEC"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50</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00324AFA">
              <w:rPr>
                <w:rFonts w:ascii="Book Antiqua" w:hAnsi="Book Antiqua"/>
                <w:color w:val="000000" w:themeColor="text1"/>
              </w:rPr>
              <w:t>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00324AFA">
              <w:rPr>
                <w:rFonts w:ascii="Book Antiqua" w:hAnsi="Book Antiqua"/>
                <w:color w:val="000000" w:themeColor="text1"/>
              </w:rPr>
              <w:t>des</w:t>
            </w:r>
            <w:r w:rsidRPr="0034632C">
              <w:rPr>
                <w:rFonts w:ascii="Book Antiqua" w:hAnsi="Book Antiqua"/>
                <w:color w:val="000000" w:themeColor="text1"/>
              </w:rPr>
              <w:t>criptive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4CCFEE19"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authors</w:t>
            </w:r>
            <w:r w:rsidR="00D059B3" w:rsidRPr="0034632C">
              <w:rPr>
                <w:rFonts w:ascii="Book Antiqua" w:hAnsi="Book Antiqua"/>
                <w:color w:val="000000" w:themeColor="text1"/>
              </w:rPr>
              <w:t xml:space="preserve"> </w:t>
            </w:r>
            <w:r w:rsidRPr="0034632C">
              <w:rPr>
                <w:rFonts w:ascii="Book Antiqua" w:hAnsi="Book Antiqua"/>
                <w:color w:val="000000" w:themeColor="text1"/>
              </w:rPr>
              <w:t>tried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confirm</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theories</w:t>
            </w:r>
            <w:r w:rsidR="00D059B3" w:rsidRPr="0034632C">
              <w:rPr>
                <w:rFonts w:ascii="Book Antiqua" w:hAnsi="Book Antiqua"/>
                <w:color w:val="000000" w:themeColor="text1"/>
              </w:rPr>
              <w:t xml:space="preserve"> </w:t>
            </w:r>
            <w:r w:rsidRPr="0034632C">
              <w:rPr>
                <w:rFonts w:ascii="Book Antiqua" w:hAnsi="Book Antiqua"/>
                <w:color w:val="000000" w:themeColor="text1"/>
              </w:rPr>
              <w:t>about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neuroinvasiveness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from</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clinical</w:t>
            </w:r>
            <w:r w:rsidR="00D059B3" w:rsidRPr="0034632C">
              <w:rPr>
                <w:rFonts w:ascii="Book Antiqua" w:hAnsi="Book Antiqua"/>
                <w:color w:val="000000" w:themeColor="text1"/>
              </w:rPr>
              <w:t xml:space="preserve"> </w:t>
            </w:r>
            <w:r w:rsidRPr="0034632C">
              <w:rPr>
                <w:rFonts w:ascii="Book Antiqua" w:hAnsi="Book Antiqua"/>
                <w:color w:val="000000" w:themeColor="text1"/>
              </w:rPr>
              <w:t>point</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view,</w:t>
            </w:r>
            <w:r w:rsidR="00D059B3" w:rsidRPr="0034632C">
              <w:rPr>
                <w:rFonts w:ascii="Book Antiqua" w:hAnsi="Book Antiqua"/>
                <w:color w:val="000000" w:themeColor="text1"/>
              </w:rPr>
              <w:t xml:space="preserve"> </w:t>
            </w:r>
            <w:r w:rsidRPr="0034632C">
              <w:rPr>
                <w:rFonts w:ascii="Book Antiqua" w:hAnsi="Book Antiqua"/>
                <w:color w:val="000000" w:themeColor="text1"/>
              </w:rPr>
              <w:t>so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coronaviruses</w:t>
            </w:r>
            <w:r w:rsidR="00D059B3" w:rsidRPr="0034632C">
              <w:rPr>
                <w:rFonts w:ascii="Book Antiqua" w:hAnsi="Book Antiqua"/>
                <w:color w:val="000000" w:themeColor="text1"/>
              </w:rPr>
              <w:t xml:space="preserve"> </w:t>
            </w:r>
            <w:r w:rsidRPr="0034632C">
              <w:rPr>
                <w:rFonts w:ascii="Book Antiqua" w:hAnsi="Book Antiqua"/>
                <w:color w:val="000000" w:themeColor="text1"/>
              </w:rPr>
              <w:t>are</w:t>
            </w:r>
            <w:r w:rsidR="00D059B3" w:rsidRPr="0034632C">
              <w:rPr>
                <w:rFonts w:ascii="Book Antiqua" w:hAnsi="Book Antiqua"/>
                <w:color w:val="000000" w:themeColor="text1"/>
              </w:rPr>
              <w:t xml:space="preserve"> </w:t>
            </w:r>
            <w:r w:rsidRPr="0034632C">
              <w:rPr>
                <w:rFonts w:ascii="Book Antiqua" w:hAnsi="Book Antiqua"/>
                <w:color w:val="000000" w:themeColor="text1"/>
              </w:rPr>
              <w:t>neurotropic</w:t>
            </w:r>
            <w:r w:rsidR="00D059B3" w:rsidRPr="0034632C">
              <w:rPr>
                <w:rFonts w:ascii="Book Antiqua" w:hAnsi="Book Antiqua"/>
                <w:color w:val="000000" w:themeColor="text1"/>
              </w:rPr>
              <w:t xml:space="preserve"> </w:t>
            </w:r>
            <w:r w:rsidRPr="0034632C">
              <w:rPr>
                <w:rFonts w:ascii="Book Antiqua" w:hAnsi="Book Antiqua"/>
                <w:color w:val="000000" w:themeColor="text1"/>
              </w:rPr>
              <w:t>since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neural</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express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ACE2</w:t>
            </w:r>
            <w:r w:rsidR="00D059B3" w:rsidRPr="0034632C">
              <w:rPr>
                <w:rFonts w:ascii="Book Antiqua" w:hAnsi="Book Antiqua"/>
                <w:color w:val="000000" w:themeColor="text1"/>
              </w:rPr>
              <w:t xml:space="preserve"> </w:t>
            </w:r>
            <w:r w:rsidRPr="0034632C">
              <w:rPr>
                <w:rFonts w:ascii="Book Antiqua" w:hAnsi="Book Antiqua"/>
                <w:color w:val="000000" w:themeColor="text1"/>
              </w:rPr>
              <w:t>entry</w:t>
            </w:r>
            <w:r w:rsidR="00D059B3" w:rsidRPr="0034632C">
              <w:rPr>
                <w:rFonts w:ascii="Book Antiqua" w:hAnsi="Book Antiqua"/>
                <w:color w:val="000000" w:themeColor="text1"/>
              </w:rPr>
              <w:t xml:space="preserve"> </w:t>
            </w:r>
            <w:r w:rsidRPr="0034632C">
              <w:rPr>
                <w:rFonts w:ascii="Book Antiqua" w:hAnsi="Book Antiqua"/>
                <w:color w:val="000000" w:themeColor="text1"/>
              </w:rPr>
              <w:t>protein,</w:t>
            </w:r>
            <w:r w:rsidR="00D059B3" w:rsidRPr="0034632C">
              <w:rPr>
                <w:rFonts w:ascii="Book Antiqua" w:hAnsi="Book Antiqua"/>
                <w:color w:val="000000" w:themeColor="text1"/>
              </w:rPr>
              <w:t xml:space="preserve"> </w:t>
            </w:r>
            <w:r w:rsidRPr="0034632C">
              <w:rPr>
                <w:rFonts w:ascii="Book Antiqua" w:hAnsi="Book Antiqua"/>
                <w:color w:val="000000" w:themeColor="text1"/>
              </w:rPr>
              <w:t>being</w:t>
            </w:r>
            <w:r w:rsidR="00D059B3" w:rsidRPr="0034632C">
              <w:rPr>
                <w:rFonts w:ascii="Book Antiqua" w:hAnsi="Book Antiqua"/>
                <w:color w:val="000000" w:themeColor="text1"/>
              </w:rPr>
              <w:t xml:space="preserve"> </w:t>
            </w:r>
            <w:r w:rsidRPr="0034632C">
              <w:rPr>
                <w:rFonts w:ascii="Book Antiqua" w:hAnsi="Book Antiqua"/>
                <w:color w:val="000000" w:themeColor="text1"/>
              </w:rPr>
              <w:t>able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enter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CNS</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several</w:t>
            </w:r>
            <w:r w:rsidR="00D059B3" w:rsidRPr="0034632C">
              <w:rPr>
                <w:rFonts w:ascii="Book Antiqua" w:hAnsi="Book Antiqua"/>
                <w:color w:val="000000" w:themeColor="text1"/>
              </w:rPr>
              <w:t xml:space="preserve"> </w:t>
            </w:r>
            <w:r w:rsidRPr="0034632C">
              <w:rPr>
                <w:rFonts w:ascii="Book Antiqua" w:hAnsi="Book Antiqua"/>
                <w:color w:val="000000" w:themeColor="text1"/>
              </w:rPr>
              <w:t>routes,</w:t>
            </w:r>
            <w:r w:rsidR="00D059B3" w:rsidRPr="0034632C">
              <w:rPr>
                <w:rFonts w:ascii="Book Antiqua" w:hAnsi="Book Antiqua"/>
                <w:color w:val="000000" w:themeColor="text1"/>
              </w:rPr>
              <w:t xml:space="preserve"> </w:t>
            </w:r>
            <w:r w:rsidRPr="0034632C">
              <w:rPr>
                <w:rFonts w:ascii="Book Antiqua" w:hAnsi="Book Antiqua"/>
                <w:color w:val="000000" w:themeColor="text1"/>
              </w:rPr>
              <w:t>mainly</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intranasal</w:t>
            </w:r>
            <w:r w:rsidR="00D059B3" w:rsidRPr="0034632C">
              <w:rPr>
                <w:rFonts w:ascii="Book Antiqua" w:hAnsi="Book Antiqua"/>
                <w:color w:val="000000" w:themeColor="text1"/>
              </w:rPr>
              <w:t xml:space="preserve"> </w:t>
            </w:r>
            <w:r w:rsidRPr="0034632C">
              <w:rPr>
                <w:rFonts w:ascii="Book Antiqua" w:hAnsi="Book Antiqua"/>
                <w:color w:val="000000" w:themeColor="text1"/>
              </w:rPr>
              <w:t>inoculation</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peripheral</w:t>
            </w:r>
            <w:r w:rsidR="00D059B3" w:rsidRPr="0034632C">
              <w:rPr>
                <w:rFonts w:ascii="Book Antiqua" w:hAnsi="Book Antiqua"/>
                <w:color w:val="000000" w:themeColor="text1"/>
              </w:rPr>
              <w:t xml:space="preserve"> </w:t>
            </w:r>
            <w:r w:rsidRPr="0034632C">
              <w:rPr>
                <w:rFonts w:ascii="Book Antiqua" w:hAnsi="Book Antiqua"/>
                <w:color w:val="000000" w:themeColor="text1"/>
              </w:rPr>
              <w:t>nerve</w:t>
            </w:r>
            <w:r w:rsidR="00D059B3" w:rsidRPr="0034632C">
              <w:rPr>
                <w:rFonts w:ascii="Book Antiqua" w:hAnsi="Book Antiqua"/>
                <w:color w:val="000000" w:themeColor="text1"/>
              </w:rPr>
              <w:t xml:space="preserve"> </w:t>
            </w:r>
            <w:r w:rsidRPr="0034632C">
              <w:rPr>
                <w:rFonts w:ascii="Book Antiqua" w:hAnsi="Book Antiqua"/>
                <w:color w:val="000000" w:themeColor="text1"/>
              </w:rPr>
              <w:t>pathway</w:t>
            </w:r>
            <w:r w:rsidR="00D059B3" w:rsidRPr="0034632C">
              <w:rPr>
                <w:rFonts w:ascii="Book Antiqua" w:hAnsi="Book Antiqua"/>
                <w:color w:val="000000" w:themeColor="text1"/>
              </w:rPr>
              <w:t xml:space="preserve"> </w:t>
            </w:r>
            <w:r w:rsidRPr="0034632C">
              <w:rPr>
                <w:rFonts w:ascii="Book Antiqua" w:hAnsi="Book Antiqua"/>
                <w:color w:val="000000" w:themeColor="text1"/>
              </w:rPr>
              <w:t>using</w:t>
            </w:r>
            <w:r w:rsidR="00D059B3" w:rsidRPr="0034632C">
              <w:rPr>
                <w:rFonts w:ascii="Book Antiqua" w:hAnsi="Book Antiqua"/>
                <w:color w:val="000000" w:themeColor="text1"/>
              </w:rPr>
              <w:t xml:space="preserve"> </w:t>
            </w:r>
            <w:r w:rsidRPr="0034632C">
              <w:rPr>
                <w:rFonts w:ascii="Book Antiqua" w:hAnsi="Book Antiqua"/>
                <w:color w:val="000000" w:themeColor="text1"/>
              </w:rPr>
              <w:t>trans-synaptic</w:t>
            </w:r>
            <w:r w:rsidR="00D059B3" w:rsidRPr="0034632C">
              <w:rPr>
                <w:rFonts w:ascii="Book Antiqua" w:hAnsi="Book Antiqua"/>
                <w:color w:val="000000" w:themeColor="text1"/>
              </w:rPr>
              <w:t xml:space="preserve"> </w:t>
            </w:r>
            <w:r w:rsidRPr="0034632C">
              <w:rPr>
                <w:rFonts w:ascii="Book Antiqua" w:hAnsi="Book Antiqua"/>
                <w:color w:val="000000" w:themeColor="text1"/>
              </w:rPr>
              <w:t>pathways.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addition,</w:t>
            </w:r>
            <w:r w:rsidR="00D059B3" w:rsidRPr="0034632C">
              <w:rPr>
                <w:rFonts w:ascii="Book Antiqua" w:hAnsi="Book Antiqua"/>
                <w:color w:val="000000" w:themeColor="text1"/>
              </w:rPr>
              <w:t xml:space="preserve"> </w:t>
            </w:r>
            <w:r w:rsidRPr="0034632C">
              <w:rPr>
                <w:rFonts w:ascii="Book Antiqua" w:hAnsi="Book Antiqua"/>
                <w:color w:val="000000" w:themeColor="text1"/>
              </w:rPr>
              <w:t>anosmia,</w:t>
            </w:r>
            <w:r w:rsidR="00D059B3" w:rsidRPr="0034632C">
              <w:rPr>
                <w:rFonts w:ascii="Book Antiqua" w:hAnsi="Book Antiqua"/>
                <w:color w:val="000000" w:themeColor="text1"/>
              </w:rPr>
              <w:t xml:space="preserve"> </w:t>
            </w:r>
            <w:r w:rsidRPr="0034632C">
              <w:rPr>
                <w:rFonts w:ascii="Book Antiqua" w:hAnsi="Book Antiqua"/>
                <w:color w:val="000000" w:themeColor="text1"/>
              </w:rPr>
              <w:t>dysgeusia,</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xerostomia</w:t>
            </w:r>
            <w:r w:rsidR="00D059B3" w:rsidRPr="0034632C">
              <w:rPr>
                <w:rFonts w:ascii="Book Antiqua" w:hAnsi="Book Antiqua"/>
                <w:color w:val="000000" w:themeColor="text1"/>
              </w:rPr>
              <w:t xml:space="preserve"> </w:t>
            </w:r>
            <w:r w:rsidRPr="0034632C">
              <w:rPr>
                <w:rFonts w:ascii="Book Antiqua" w:hAnsi="Book Antiqua"/>
                <w:color w:val="000000" w:themeColor="text1"/>
              </w:rPr>
              <w:t>are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first</w:t>
            </w:r>
            <w:r w:rsidR="00D059B3" w:rsidRPr="0034632C">
              <w:rPr>
                <w:rFonts w:ascii="Book Antiqua" w:hAnsi="Book Antiqua"/>
                <w:color w:val="000000" w:themeColor="text1"/>
              </w:rPr>
              <w:t xml:space="preserve"> </w:t>
            </w:r>
            <w:r w:rsidRPr="0034632C">
              <w:rPr>
                <w:rFonts w:ascii="Book Antiqua" w:hAnsi="Book Antiqua"/>
                <w:color w:val="000000" w:themeColor="text1"/>
              </w:rPr>
              <w:t>symptoms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exploited</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early</w:t>
            </w:r>
            <w:r w:rsidR="00D059B3" w:rsidRPr="0034632C">
              <w:rPr>
                <w:rFonts w:ascii="Book Antiqua" w:hAnsi="Book Antiqua"/>
                <w:color w:val="000000" w:themeColor="text1"/>
              </w:rPr>
              <w:t xml:space="preserve"> </w:t>
            </w:r>
            <w:r w:rsidRPr="0034632C">
              <w:rPr>
                <w:rFonts w:ascii="Book Antiqua" w:hAnsi="Book Antiqua"/>
                <w:color w:val="000000" w:themeColor="text1"/>
              </w:rPr>
              <w:t>quarantine</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and</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limitation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viral</w:t>
            </w:r>
            <w:r w:rsidR="00D059B3" w:rsidRPr="0034632C">
              <w:rPr>
                <w:rFonts w:ascii="Book Antiqua" w:hAnsi="Book Antiqua"/>
                <w:color w:val="000000" w:themeColor="text1"/>
              </w:rPr>
              <w:t xml:space="preserve"> </w:t>
            </w:r>
            <w:r w:rsidRPr="0034632C">
              <w:rPr>
                <w:rFonts w:ascii="Book Antiqua" w:hAnsi="Book Antiqua"/>
                <w:color w:val="000000" w:themeColor="text1"/>
              </w:rPr>
              <w:t>contagion</w:t>
            </w:r>
          </w:p>
        </w:tc>
        <w:tc>
          <w:tcPr>
            <w:tcW w:w="1027" w:type="pct"/>
            <w:hideMark/>
          </w:tcPr>
          <w:p w14:paraId="5FEE2420" w14:textId="4C25178D" w:rsidR="00E97D36" w:rsidRPr="0034632C" w:rsidRDefault="00E97D36" w:rsidP="00324AFA">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has</w:t>
            </w:r>
            <w:r w:rsidR="00D059B3" w:rsidRPr="0034632C">
              <w:rPr>
                <w:rFonts w:ascii="Book Antiqua" w:hAnsi="Book Antiqua"/>
                <w:color w:val="000000" w:themeColor="text1"/>
              </w:rPr>
              <w:t xml:space="preserve"> </w:t>
            </w:r>
            <w:r w:rsidRPr="0034632C">
              <w:rPr>
                <w:rFonts w:ascii="Book Antiqua" w:hAnsi="Book Antiqua"/>
                <w:color w:val="000000" w:themeColor="text1"/>
              </w:rPr>
              <w:t>neuroinvasive</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neurotropic</w:t>
            </w:r>
            <w:r w:rsidR="00D059B3" w:rsidRPr="0034632C">
              <w:rPr>
                <w:rFonts w:ascii="Book Antiqua" w:hAnsi="Book Antiqua"/>
                <w:color w:val="000000" w:themeColor="text1"/>
              </w:rPr>
              <w:t xml:space="preserve"> </w:t>
            </w:r>
            <w:r w:rsidRPr="0034632C">
              <w:rPr>
                <w:rFonts w:ascii="Book Antiqua" w:hAnsi="Book Antiqua"/>
                <w:color w:val="000000" w:themeColor="text1"/>
              </w:rPr>
              <w:t>properties</w:t>
            </w:r>
            <w:r w:rsidR="00324AFA">
              <w:rPr>
                <w:rFonts w:ascii="Book Antiqua" w:hAnsi="Book Antiqua"/>
                <w:color w:val="000000" w:themeColor="text1"/>
              </w:rPr>
              <w:t>.</w:t>
            </w:r>
            <w:r w:rsidR="00D059B3" w:rsidRPr="0034632C">
              <w:rPr>
                <w:rFonts w:ascii="Book Antiqua" w:hAnsi="Book Antiqua"/>
                <w:color w:val="000000" w:themeColor="text1"/>
              </w:rPr>
              <w:t xml:space="preserve"> </w:t>
            </w:r>
            <w:r w:rsidR="00324AFA">
              <w:rPr>
                <w:rFonts w:ascii="Book Antiqua" w:hAnsi="Book Antiqua"/>
                <w:color w:val="000000" w:themeColor="text1"/>
              </w:rPr>
              <w:t>F</w:t>
            </w:r>
            <w:r w:rsidRPr="0034632C">
              <w:rPr>
                <w:rFonts w:ascii="Book Antiqua" w:hAnsi="Book Antiqua"/>
                <w:color w:val="000000" w:themeColor="text1"/>
              </w:rPr>
              <w:t>irst,</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neuronal</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receptor</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mucosa,</w:t>
            </w:r>
            <w:r w:rsidR="00D059B3" w:rsidRPr="0034632C">
              <w:rPr>
                <w:rFonts w:ascii="Book Antiqua" w:hAnsi="Book Antiqua"/>
                <w:color w:val="000000" w:themeColor="text1"/>
              </w:rPr>
              <w:t xml:space="preserve"> </w:t>
            </w:r>
            <w:r w:rsidRPr="0034632C">
              <w:rPr>
                <w:rFonts w:ascii="Book Antiqua" w:hAnsi="Book Antiqua"/>
                <w:color w:val="000000" w:themeColor="text1"/>
              </w:rPr>
              <w:t>then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transported</w:t>
            </w:r>
            <w:r w:rsidR="00D059B3" w:rsidRPr="0034632C">
              <w:rPr>
                <w:rFonts w:ascii="Book Antiqua" w:hAnsi="Book Antiqua"/>
                <w:color w:val="000000" w:themeColor="text1"/>
              </w:rPr>
              <w:t xml:space="preserve"> </w:t>
            </w:r>
            <w:r w:rsidRPr="0034632C">
              <w:rPr>
                <w:rFonts w:ascii="Book Antiqua" w:hAnsi="Book Antiqua"/>
                <w:color w:val="000000" w:themeColor="text1"/>
              </w:rPr>
              <w:t>antegrade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bulb,</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then</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diffusion</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channels</w:t>
            </w:r>
            <w:r w:rsidR="00D059B3" w:rsidRPr="0034632C">
              <w:rPr>
                <w:rFonts w:ascii="Book Antiqua" w:hAnsi="Book Antiqua"/>
                <w:color w:val="000000" w:themeColor="text1"/>
              </w:rPr>
              <w:t xml:space="preserve"> </w:t>
            </w:r>
            <w:r w:rsidRPr="0034632C">
              <w:rPr>
                <w:rFonts w:ascii="Book Antiqua" w:hAnsi="Book Antiqua"/>
                <w:color w:val="000000" w:themeColor="text1"/>
              </w:rPr>
              <w:t>formed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envelope,</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form</w:t>
            </w:r>
            <w:r w:rsidR="00D059B3" w:rsidRPr="0034632C">
              <w:rPr>
                <w:rFonts w:ascii="Book Antiqua" w:hAnsi="Book Antiqua"/>
                <w:color w:val="000000" w:themeColor="text1"/>
              </w:rPr>
              <w:t xml:space="preserve"> </w:t>
            </w:r>
            <w:r w:rsidRPr="0034632C">
              <w:rPr>
                <w:rFonts w:ascii="Book Antiqua" w:hAnsi="Book Antiqua"/>
                <w:color w:val="000000" w:themeColor="text1"/>
              </w:rPr>
              <w:t>an</w:t>
            </w:r>
            <w:r w:rsidR="00D059B3" w:rsidRPr="0034632C">
              <w:rPr>
                <w:rFonts w:ascii="Book Antiqua" w:hAnsi="Book Antiqua"/>
                <w:color w:val="000000" w:themeColor="text1"/>
              </w:rPr>
              <w:t xml:space="preserve"> </w:t>
            </w:r>
            <w:r w:rsidRPr="0034632C">
              <w:rPr>
                <w:rFonts w:ascii="Book Antiqua" w:hAnsi="Book Antiqua"/>
                <w:color w:val="000000" w:themeColor="text1"/>
              </w:rPr>
              <w:t>open</w:t>
            </w:r>
            <w:r w:rsidR="00D059B3" w:rsidRPr="0034632C">
              <w:rPr>
                <w:rFonts w:ascii="Book Antiqua" w:hAnsi="Book Antiqua"/>
                <w:color w:val="000000" w:themeColor="text1"/>
              </w:rPr>
              <w:t xml:space="preserve"> </w:t>
            </w:r>
            <w:r w:rsidRPr="0034632C">
              <w:rPr>
                <w:rFonts w:ascii="Book Antiqua" w:hAnsi="Book Antiqua"/>
                <w:color w:val="000000" w:themeColor="text1"/>
              </w:rPr>
              <w:t>connection</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00324AFA">
              <w:rPr>
                <w:rFonts w:ascii="Book Antiqua" w:hAnsi="Book Antiqua"/>
                <w:color w:val="000000" w:themeColor="text1"/>
              </w:rPr>
              <w:t>c</w:t>
            </w:r>
            <w:r w:rsidRPr="0034632C">
              <w:rPr>
                <w:rFonts w:ascii="Book Antiqua" w:hAnsi="Book Antiqua"/>
                <w:color w:val="000000" w:themeColor="text1"/>
              </w:rPr>
              <w:t>entral</w:t>
            </w:r>
            <w:r w:rsidR="00D059B3" w:rsidRPr="0034632C">
              <w:rPr>
                <w:rFonts w:ascii="Book Antiqua" w:hAnsi="Book Antiqua"/>
                <w:color w:val="000000" w:themeColor="text1"/>
              </w:rPr>
              <w:t xml:space="preserve"> </w:t>
            </w:r>
            <w:r w:rsidR="00324AFA">
              <w:rPr>
                <w:rFonts w:ascii="Book Antiqua" w:hAnsi="Book Antiqua"/>
                <w:color w:val="000000" w:themeColor="text1"/>
              </w:rPr>
              <w:t>n</w:t>
            </w:r>
            <w:r w:rsidRPr="0034632C">
              <w:rPr>
                <w:rFonts w:ascii="Book Antiqua" w:hAnsi="Book Antiqua"/>
                <w:color w:val="000000" w:themeColor="text1"/>
              </w:rPr>
              <w:t>ervous</w:t>
            </w:r>
            <w:r w:rsidR="00D059B3" w:rsidRPr="0034632C">
              <w:rPr>
                <w:rFonts w:ascii="Book Antiqua" w:hAnsi="Book Antiqua"/>
                <w:color w:val="000000" w:themeColor="text1"/>
              </w:rPr>
              <w:t xml:space="preserve"> </w:t>
            </w:r>
            <w:r w:rsidR="00324AFA">
              <w:rPr>
                <w:rFonts w:ascii="Book Antiqua" w:hAnsi="Book Antiqua"/>
                <w:color w:val="000000" w:themeColor="text1"/>
              </w:rPr>
              <w:t>s</w:t>
            </w:r>
            <w:r w:rsidRPr="0034632C">
              <w:rPr>
                <w:rFonts w:ascii="Book Antiqua" w:hAnsi="Book Antiqua"/>
                <w:color w:val="000000" w:themeColor="text1"/>
              </w:rPr>
              <w:t>ystem</w:t>
            </w:r>
          </w:p>
        </w:tc>
      </w:tr>
      <w:tr w:rsidR="00363467" w:rsidRPr="0034632C" w14:paraId="53D08BD1" w14:textId="77777777" w:rsidTr="006E7715">
        <w:trPr>
          <w:trHeight w:val="2520"/>
        </w:trPr>
        <w:tc>
          <w:tcPr>
            <w:tcW w:w="685" w:type="pct"/>
            <w:hideMark/>
          </w:tcPr>
          <w:p w14:paraId="0EAD8F3B"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t>PubMed/MEDLINE</w:t>
            </w:r>
          </w:p>
        </w:tc>
        <w:tc>
          <w:tcPr>
            <w:tcW w:w="959" w:type="pct"/>
            <w:hideMark/>
          </w:tcPr>
          <w:p w14:paraId="335C8F98"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Trends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gustatory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quarantined</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p>
        </w:tc>
        <w:tc>
          <w:tcPr>
            <w:tcW w:w="548" w:type="pct"/>
            <w:hideMark/>
          </w:tcPr>
          <w:p w14:paraId="00FD86CD" w14:textId="0A4D64C5"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Seo</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00AF261D" w:rsidRPr="0034632C">
              <w:rPr>
                <w:rFonts w:ascii="Book Antiqua" w:hAnsi="Book Antiqua"/>
                <w:i/>
                <w:color w:val="000000" w:themeColor="text1"/>
              </w:rPr>
              <w:t>al</w:t>
            </w:r>
            <w:r w:rsidR="00AF261D" w:rsidRPr="0034632C">
              <w:rPr>
                <w:rFonts w:ascii="Book Antiqua" w:eastAsia="Book Antiqua" w:hAnsi="Book Antiqua" w:cs="Book Antiqua"/>
                <w:color w:val="000000" w:themeColor="text1"/>
                <w:vertAlign w:val="superscript"/>
              </w:rPr>
              <w:t>[25]</w:t>
            </w:r>
            <w:r w:rsidR="00AF261D" w:rsidRPr="0034632C">
              <w:rPr>
                <w:rFonts w:ascii="Book Antiqua" w:eastAsia="Book Antiqua" w:hAnsi="Book Antiqua" w:cs="Book Antiqua"/>
                <w:color w:val="000000" w:themeColor="text1"/>
              </w:rPr>
              <w:t>, 2020</w:t>
            </w:r>
            <w:r w:rsidR="00D059B3" w:rsidRPr="0034632C">
              <w:rPr>
                <w:rFonts w:ascii="Book Antiqua" w:hAnsi="Book Antiqua"/>
                <w:color w:val="000000" w:themeColor="text1"/>
              </w:rPr>
              <w:t xml:space="preserve"> </w:t>
            </w:r>
          </w:p>
        </w:tc>
        <w:tc>
          <w:tcPr>
            <w:tcW w:w="548" w:type="pct"/>
            <w:hideMark/>
          </w:tcPr>
          <w:p w14:paraId="19290C04" w14:textId="6BD8A029"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62</w:t>
            </w:r>
            <w:r w:rsidR="00D059B3" w:rsidRPr="0034632C">
              <w:rPr>
                <w:rFonts w:ascii="Book Antiqua" w:hAnsi="Book Antiqua"/>
                <w:color w:val="000000" w:themeColor="text1"/>
              </w:rPr>
              <w:t xml:space="preserve"> </w:t>
            </w:r>
            <w:r w:rsidR="00324AFA">
              <w:rPr>
                <w:rFonts w:ascii="Book Antiqua" w:hAnsi="Book Antiqua"/>
                <w:color w:val="000000" w:themeColor="text1"/>
              </w:rPr>
              <w:t>patients/pros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00324AFA">
              <w:rPr>
                <w:rFonts w:ascii="Book Antiqua" w:hAnsi="Book Antiqua"/>
                <w:color w:val="000000" w:themeColor="text1"/>
              </w:rPr>
              <w:t>survei</w:t>
            </w:r>
            <w:r w:rsidRPr="0034632C">
              <w:rPr>
                <w:rFonts w:ascii="Book Antiqua" w:hAnsi="Book Antiqua"/>
                <w:color w:val="000000" w:themeColor="text1"/>
              </w:rPr>
              <w:t>llance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56BEA901"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prevalence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gustatory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was</w:t>
            </w:r>
            <w:r w:rsidR="00D059B3" w:rsidRPr="0034632C">
              <w:rPr>
                <w:rFonts w:ascii="Book Antiqua" w:hAnsi="Book Antiqua"/>
                <w:color w:val="000000" w:themeColor="text1"/>
              </w:rPr>
              <w:t xml:space="preserve"> </w:t>
            </w:r>
            <w:r w:rsidRPr="0034632C">
              <w:rPr>
                <w:rFonts w:ascii="Book Antiqua" w:hAnsi="Book Antiqua"/>
                <w:color w:val="000000" w:themeColor="text1"/>
              </w:rPr>
              <w:t>24.2%</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mild</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which</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characteristic</w:t>
            </w:r>
            <w:r w:rsidR="00D059B3" w:rsidRPr="0034632C">
              <w:rPr>
                <w:rFonts w:ascii="Book Antiqua" w:hAnsi="Book Antiqua"/>
                <w:color w:val="000000" w:themeColor="text1"/>
              </w:rPr>
              <w:t xml:space="preserve"> </w:t>
            </w:r>
            <w:r w:rsidRPr="0034632C">
              <w:rPr>
                <w:rFonts w:ascii="Book Antiqua" w:hAnsi="Book Antiqua"/>
                <w:color w:val="000000" w:themeColor="text1"/>
              </w:rPr>
              <w:t>indicators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these</w:t>
            </w:r>
            <w:r w:rsidR="00D059B3" w:rsidRPr="0034632C">
              <w:rPr>
                <w:rFonts w:ascii="Book Antiqua" w:hAnsi="Book Antiqua"/>
                <w:color w:val="000000" w:themeColor="text1"/>
              </w:rPr>
              <w:t xml:space="preserve"> </w:t>
            </w:r>
            <w:r w:rsidRPr="0034632C">
              <w:rPr>
                <w:rFonts w:ascii="Book Antiqua" w:hAnsi="Book Antiqua"/>
                <w:color w:val="000000" w:themeColor="text1"/>
              </w:rPr>
              <w:t>cases.</w:t>
            </w:r>
            <w:r w:rsidR="00D059B3" w:rsidRPr="0034632C">
              <w:rPr>
                <w:rFonts w:ascii="Book Antiqua" w:hAnsi="Book Antiqua"/>
                <w:color w:val="000000" w:themeColor="text1"/>
              </w:rPr>
              <w:t xml:space="preserve"> </w:t>
            </w:r>
            <w:r w:rsidRPr="0034632C">
              <w:rPr>
                <w:rFonts w:ascii="Book Antiqua" w:hAnsi="Book Antiqua"/>
                <w:color w:val="000000" w:themeColor="text1"/>
              </w:rPr>
              <w:t>All</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had</w:t>
            </w:r>
            <w:r w:rsidR="00D059B3" w:rsidRPr="0034632C">
              <w:rPr>
                <w:rFonts w:ascii="Book Antiqua" w:hAnsi="Book Antiqua"/>
                <w:color w:val="000000" w:themeColor="text1"/>
              </w:rPr>
              <w:t xml:space="preserve"> </w:t>
            </w:r>
            <w:r w:rsidRPr="0034632C">
              <w:rPr>
                <w:rFonts w:ascii="Book Antiqua" w:hAnsi="Book Antiqua"/>
                <w:color w:val="000000" w:themeColor="text1"/>
              </w:rPr>
              <w:t>hyposmia</w:t>
            </w:r>
            <w:r w:rsidR="00D059B3" w:rsidRPr="0034632C">
              <w:rPr>
                <w:rFonts w:ascii="Book Antiqua" w:hAnsi="Book Antiqua"/>
                <w:color w:val="000000" w:themeColor="text1"/>
              </w:rPr>
              <w:t xml:space="preserve"> </w:t>
            </w:r>
            <w:r w:rsidRPr="0034632C">
              <w:rPr>
                <w:rFonts w:ascii="Book Antiqua" w:hAnsi="Book Antiqua"/>
                <w:color w:val="000000" w:themeColor="text1"/>
              </w:rPr>
              <w:t>due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sensorineural</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confirmed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validated</w:t>
            </w:r>
            <w:r w:rsidR="00D059B3" w:rsidRPr="0034632C">
              <w:rPr>
                <w:rFonts w:ascii="Book Antiqua" w:hAnsi="Book Antiqua"/>
                <w:color w:val="000000" w:themeColor="text1"/>
              </w:rPr>
              <w:t xml:space="preserve"> </w:t>
            </w:r>
            <w:r w:rsidRPr="0034632C">
              <w:rPr>
                <w:rFonts w:ascii="Book Antiqua" w:hAnsi="Book Antiqua"/>
                <w:color w:val="000000" w:themeColor="text1"/>
              </w:rPr>
              <w:t>methods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gustatory</w:t>
            </w:r>
            <w:r w:rsidR="00D059B3" w:rsidRPr="0034632C">
              <w:rPr>
                <w:rFonts w:ascii="Book Antiqua" w:hAnsi="Book Antiqua"/>
                <w:color w:val="000000" w:themeColor="text1"/>
              </w:rPr>
              <w:t xml:space="preserve"> </w:t>
            </w:r>
            <w:r w:rsidRPr="0034632C">
              <w:rPr>
                <w:rFonts w:ascii="Book Antiqua" w:hAnsi="Book Antiqua"/>
                <w:color w:val="000000" w:themeColor="text1"/>
              </w:rPr>
              <w:t>assessment</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endoscopic</w:t>
            </w:r>
            <w:r w:rsidR="00D059B3" w:rsidRPr="0034632C">
              <w:rPr>
                <w:rFonts w:ascii="Book Antiqua" w:hAnsi="Book Antiqua"/>
                <w:color w:val="000000" w:themeColor="text1"/>
              </w:rPr>
              <w:t xml:space="preserve"> </w:t>
            </w:r>
            <w:r w:rsidRPr="0034632C">
              <w:rPr>
                <w:rFonts w:ascii="Book Antiqua" w:hAnsi="Book Antiqua"/>
                <w:color w:val="000000" w:themeColor="text1"/>
              </w:rPr>
              <w:t>examinations</w:t>
            </w:r>
          </w:p>
        </w:tc>
        <w:tc>
          <w:tcPr>
            <w:tcW w:w="1027" w:type="pct"/>
            <w:hideMark/>
          </w:tcPr>
          <w:p w14:paraId="6B666F81" w14:textId="3FD70F59" w:rsidR="00E97D36" w:rsidRPr="0034632C" w:rsidRDefault="00E97D36" w:rsidP="00324AFA">
            <w:pPr>
              <w:spacing w:line="360" w:lineRule="auto"/>
              <w:jc w:val="both"/>
              <w:rPr>
                <w:rFonts w:ascii="Book Antiqua" w:hAnsi="Book Antiqua"/>
                <w:color w:val="000000" w:themeColor="text1"/>
                <w:lang w:eastAsia="zh-CN"/>
              </w:rPr>
            </w:pPr>
            <w:r w:rsidRPr="0034632C">
              <w:rPr>
                <w:rFonts w:ascii="Book Antiqua" w:hAnsi="Book Antiqua"/>
                <w:color w:val="000000" w:themeColor="text1"/>
              </w:rPr>
              <w:lastRenderedPageBreak/>
              <w:t>It</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involve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neurons</w:t>
            </w:r>
            <w:r w:rsidR="00D059B3" w:rsidRPr="0034632C">
              <w:rPr>
                <w:rFonts w:ascii="Book Antiqua" w:hAnsi="Book Antiqua"/>
                <w:color w:val="000000" w:themeColor="text1"/>
              </w:rPr>
              <w:t xml:space="preserve"> </w:t>
            </w:r>
            <w:r w:rsidRPr="0034632C">
              <w:rPr>
                <w:rFonts w:ascii="Book Antiqua" w:hAnsi="Book Antiqua"/>
                <w:color w:val="000000" w:themeColor="text1"/>
              </w:rPr>
              <w:t>related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nervous</w:t>
            </w:r>
            <w:r w:rsidR="00D059B3" w:rsidRPr="0034632C">
              <w:rPr>
                <w:rFonts w:ascii="Book Antiqua" w:hAnsi="Book Antiqua"/>
                <w:color w:val="000000" w:themeColor="text1"/>
              </w:rPr>
              <w:t xml:space="preserve"> </w:t>
            </w:r>
            <w:r w:rsidRPr="0034632C">
              <w:rPr>
                <w:rFonts w:ascii="Book Antiqua" w:hAnsi="Book Antiqua"/>
                <w:color w:val="000000" w:themeColor="text1"/>
              </w:rPr>
              <w:t>system</w:t>
            </w:r>
            <w:r w:rsidR="00D059B3" w:rsidRPr="0034632C">
              <w:rPr>
                <w:rFonts w:ascii="Book Antiqua" w:hAnsi="Book Antiqua"/>
                <w:color w:val="000000" w:themeColor="text1"/>
              </w:rPr>
              <w:t xml:space="preserve"> </w:t>
            </w:r>
            <w:r w:rsidRPr="0034632C">
              <w:rPr>
                <w:rFonts w:ascii="Book Antiqua" w:hAnsi="Book Antiqua"/>
                <w:color w:val="000000" w:themeColor="text1"/>
              </w:rPr>
              <w:t>or</w:t>
            </w:r>
            <w:r w:rsidR="00D059B3" w:rsidRPr="0034632C">
              <w:rPr>
                <w:rFonts w:ascii="Book Antiqua" w:hAnsi="Book Antiqua"/>
                <w:color w:val="000000" w:themeColor="text1"/>
              </w:rPr>
              <w:t xml:space="preserve"> </w:t>
            </w:r>
            <w:r w:rsidRPr="0034632C">
              <w:rPr>
                <w:rFonts w:ascii="Book Antiqua" w:hAnsi="Book Antiqua"/>
                <w:color w:val="000000" w:themeColor="text1"/>
              </w:rPr>
              <w:t>non-neuronal</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epithelial</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324AFA">
              <w:rPr>
                <w:rFonts w:ascii="Book Antiqua" w:hAnsi="Book Antiqua"/>
                <w:color w:val="000000" w:themeColor="text1"/>
              </w:rPr>
              <w:t>.</w:t>
            </w:r>
            <w:r w:rsidR="00D059B3" w:rsidRPr="0034632C">
              <w:rPr>
                <w:rFonts w:ascii="Book Antiqua" w:hAnsi="Book Antiqua"/>
                <w:color w:val="000000" w:themeColor="text1"/>
              </w:rPr>
              <w:t xml:space="preserve"> </w:t>
            </w:r>
            <w:r w:rsidR="00324AFA">
              <w:rPr>
                <w:rFonts w:ascii="Book Antiqua" w:hAnsi="Book Antiqua"/>
                <w:color w:val="000000" w:themeColor="text1"/>
              </w:rPr>
              <w:t>W</w:t>
            </w:r>
            <w:r w:rsidRPr="0034632C">
              <w:rPr>
                <w:rFonts w:ascii="Book Antiqua" w:hAnsi="Book Antiqua"/>
                <w:color w:val="000000" w:themeColor="text1"/>
              </w:rPr>
              <w:t>hen</w:t>
            </w:r>
            <w:r w:rsidR="00D059B3" w:rsidRPr="0034632C">
              <w:rPr>
                <w:rFonts w:ascii="Book Antiqua" w:hAnsi="Book Antiqua"/>
                <w:color w:val="000000" w:themeColor="text1"/>
              </w:rPr>
              <w:t xml:space="preserve"> </w:t>
            </w:r>
            <w:r w:rsidRPr="0034632C">
              <w:rPr>
                <w:rFonts w:ascii="Book Antiqua" w:hAnsi="Book Antiqua"/>
                <w:color w:val="000000" w:themeColor="text1"/>
              </w:rPr>
              <w:t>viral</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occurs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neurons,</w:t>
            </w:r>
            <w:r w:rsidR="00D059B3" w:rsidRPr="0034632C">
              <w:rPr>
                <w:rFonts w:ascii="Book Antiqua" w:hAnsi="Book Antiqua"/>
                <w:color w:val="000000" w:themeColor="text1"/>
              </w:rPr>
              <w:t xml:space="preserve"> </w:t>
            </w:r>
            <w:r w:rsidRPr="0034632C">
              <w:rPr>
                <w:rFonts w:ascii="Book Antiqua" w:hAnsi="Book Antiqua"/>
                <w:color w:val="000000" w:themeColor="text1"/>
              </w:rPr>
              <w:t>permanent</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occur,</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even</w:t>
            </w:r>
            <w:r w:rsidR="00D059B3" w:rsidRPr="0034632C">
              <w:rPr>
                <w:rFonts w:ascii="Book Antiqua" w:hAnsi="Book Antiqua"/>
                <w:color w:val="000000" w:themeColor="text1"/>
              </w:rPr>
              <w:t xml:space="preserve"> </w:t>
            </w:r>
            <w:r w:rsidRPr="0034632C">
              <w:rPr>
                <w:rFonts w:ascii="Book Antiqua" w:hAnsi="Book Antiqua"/>
                <w:color w:val="000000" w:themeColor="text1"/>
              </w:rPr>
              <w:t>if</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recovery,</w:t>
            </w:r>
            <w:r w:rsidR="00D059B3" w:rsidRPr="0034632C">
              <w:rPr>
                <w:rFonts w:ascii="Book Antiqua" w:hAnsi="Book Antiqua"/>
                <w:color w:val="000000" w:themeColor="text1"/>
              </w:rPr>
              <w:t xml:space="preserve"> </w:t>
            </w: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take</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long</w:t>
            </w:r>
            <w:r w:rsidR="00D059B3" w:rsidRPr="0034632C">
              <w:rPr>
                <w:rFonts w:ascii="Book Antiqua" w:hAnsi="Book Antiqua"/>
                <w:color w:val="000000" w:themeColor="text1"/>
              </w:rPr>
              <w:t xml:space="preserve"> </w:t>
            </w:r>
            <w:r w:rsidRPr="0034632C">
              <w:rPr>
                <w:rFonts w:ascii="Book Antiqua" w:hAnsi="Book Antiqua"/>
                <w:color w:val="000000" w:themeColor="text1"/>
              </w:rPr>
              <w:t>time.</w:t>
            </w:r>
            <w:r w:rsidR="00D059B3" w:rsidRPr="0034632C">
              <w:rPr>
                <w:rFonts w:ascii="Book Antiqua" w:hAnsi="Book Antiqua"/>
                <w:color w:val="000000" w:themeColor="text1"/>
              </w:rPr>
              <w:t xml:space="preserve"> </w:t>
            </w:r>
            <w:r w:rsidRPr="0034632C">
              <w:rPr>
                <w:rFonts w:ascii="Book Antiqua" w:hAnsi="Book Antiqua"/>
                <w:color w:val="000000" w:themeColor="text1"/>
              </w:rPr>
              <w:t>Therefore,</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location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neurons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sensorineural</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inferred</w:t>
            </w:r>
            <w:r w:rsidR="00D059B3" w:rsidRPr="0034632C">
              <w:rPr>
                <w:rFonts w:ascii="Book Antiqua" w:hAnsi="Book Antiqua"/>
                <w:color w:val="000000" w:themeColor="text1"/>
              </w:rPr>
              <w:t xml:space="preserve"> </w:t>
            </w:r>
            <w:r w:rsidRPr="0034632C">
              <w:rPr>
                <w:rFonts w:ascii="Book Antiqua" w:hAnsi="Book Antiqua"/>
                <w:color w:val="000000" w:themeColor="text1"/>
              </w:rPr>
              <w:t>from</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clinical</w:t>
            </w:r>
            <w:r w:rsidR="00D059B3" w:rsidRPr="0034632C">
              <w:rPr>
                <w:rFonts w:ascii="Book Antiqua" w:hAnsi="Book Antiqua"/>
                <w:color w:val="000000" w:themeColor="text1"/>
              </w:rPr>
              <w:t xml:space="preserve"> </w:t>
            </w:r>
            <w:r w:rsidRPr="0034632C">
              <w:rPr>
                <w:rFonts w:ascii="Book Antiqua" w:hAnsi="Book Antiqua"/>
                <w:color w:val="000000" w:themeColor="text1"/>
              </w:rPr>
              <w:t>course</w:t>
            </w:r>
          </w:p>
        </w:tc>
      </w:tr>
      <w:tr w:rsidR="00363467" w:rsidRPr="0034632C" w14:paraId="463F4A9D" w14:textId="77777777" w:rsidTr="006E7715">
        <w:trPr>
          <w:trHeight w:val="3080"/>
        </w:trPr>
        <w:tc>
          <w:tcPr>
            <w:tcW w:w="685" w:type="pct"/>
            <w:hideMark/>
          </w:tcPr>
          <w:p w14:paraId="0290B6C2"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Web</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of</w:t>
            </w:r>
            <w:r w:rsidR="00D059B3" w:rsidRPr="0034632C">
              <w:rPr>
                <w:rFonts w:ascii="Book Antiqua" w:hAnsi="Book Antiqua"/>
                <w:bCs/>
                <w:color w:val="000000" w:themeColor="text1"/>
              </w:rPr>
              <w:t xml:space="preserve"> </w:t>
            </w:r>
            <w:r w:rsidRPr="0034632C">
              <w:rPr>
                <w:rFonts w:ascii="Book Antiqua" w:hAnsi="Book Antiqua"/>
                <w:bCs/>
                <w:color w:val="000000" w:themeColor="text1"/>
              </w:rPr>
              <w:t>Science</w:t>
            </w:r>
          </w:p>
        </w:tc>
        <w:tc>
          <w:tcPr>
            <w:tcW w:w="959" w:type="pct"/>
            <w:hideMark/>
          </w:tcPr>
          <w:p w14:paraId="04BFDE30" w14:textId="19E47DF6" w:rsidR="00E97D36" w:rsidRPr="0034632C" w:rsidRDefault="00E97D36" w:rsidP="00D57EA0">
            <w:pPr>
              <w:spacing w:line="360" w:lineRule="auto"/>
              <w:jc w:val="both"/>
              <w:rPr>
                <w:rFonts w:ascii="Book Antiqua" w:hAnsi="Book Antiqua"/>
                <w:color w:val="000000" w:themeColor="text1"/>
              </w:rPr>
            </w:pP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disorders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role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D57EA0">
              <w:rPr>
                <w:rFonts w:ascii="Book Antiqua" w:hAnsi="Book Antiqua"/>
                <w:color w:val="000000" w:themeColor="text1"/>
              </w:rPr>
              <w:t>i</w:t>
            </w:r>
            <w:r w:rsidRPr="0034632C">
              <w:rPr>
                <w:rFonts w:ascii="Book Antiqua" w:hAnsi="Book Antiqua"/>
                <w:color w:val="000000" w:themeColor="text1"/>
              </w:rPr>
              <w:t>nterleukin-6</w:t>
            </w:r>
          </w:p>
        </w:tc>
        <w:tc>
          <w:tcPr>
            <w:tcW w:w="548" w:type="pct"/>
            <w:hideMark/>
          </w:tcPr>
          <w:p w14:paraId="4FBB8346" w14:textId="272010C3"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Cazzolla</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63655C" w:rsidRPr="0034632C">
              <w:rPr>
                <w:rFonts w:ascii="Book Antiqua" w:eastAsia="Book Antiqua" w:hAnsi="Book Antiqua" w:cs="Book Antiqua"/>
                <w:color w:val="000000" w:themeColor="text1"/>
                <w:vertAlign w:val="superscript"/>
              </w:rPr>
              <w:t>[26]</w:t>
            </w:r>
            <w:r w:rsidR="0063655C" w:rsidRPr="0034632C">
              <w:rPr>
                <w:rFonts w:ascii="Book Antiqua" w:eastAsia="Book Antiqua" w:hAnsi="Book Antiqua" w:cs="Book Antiqua"/>
                <w:color w:val="000000" w:themeColor="text1"/>
              </w:rPr>
              <w:t>, 2020</w:t>
            </w:r>
            <w:r w:rsidR="00D059B3" w:rsidRPr="0034632C">
              <w:rPr>
                <w:rFonts w:ascii="Book Antiqua" w:hAnsi="Book Antiqua"/>
                <w:color w:val="000000" w:themeColor="text1"/>
              </w:rPr>
              <w:t xml:space="preserve"> </w:t>
            </w:r>
          </w:p>
        </w:tc>
        <w:tc>
          <w:tcPr>
            <w:tcW w:w="548" w:type="pct"/>
            <w:hideMark/>
          </w:tcPr>
          <w:p w14:paraId="67A7E8DD" w14:textId="0E6FA63C" w:rsidR="00E97D36" w:rsidRPr="0034632C" w:rsidRDefault="00E97D36" w:rsidP="00324AFA">
            <w:pPr>
              <w:spacing w:line="360" w:lineRule="auto"/>
              <w:jc w:val="both"/>
              <w:rPr>
                <w:rFonts w:ascii="Book Antiqua" w:hAnsi="Book Antiqua"/>
                <w:color w:val="000000" w:themeColor="text1"/>
              </w:rPr>
            </w:pPr>
            <w:r w:rsidRPr="0034632C">
              <w:rPr>
                <w:rFonts w:ascii="Book Antiqua" w:hAnsi="Book Antiqua"/>
                <w:color w:val="000000" w:themeColor="text1"/>
              </w:rPr>
              <w:t>125</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324AFA">
              <w:rPr>
                <w:rFonts w:ascii="Book Antiqua" w:hAnsi="Book Antiqua"/>
                <w:color w:val="000000" w:themeColor="text1"/>
              </w:rPr>
              <w:t>obser</w:t>
            </w:r>
            <w:r w:rsidRPr="0034632C">
              <w:rPr>
                <w:rFonts w:ascii="Book Antiqua" w:hAnsi="Book Antiqua"/>
                <w:color w:val="000000" w:themeColor="text1"/>
              </w:rPr>
              <w:t>vational</w:t>
            </w:r>
            <w:r w:rsidR="00D059B3" w:rsidRPr="0034632C">
              <w:rPr>
                <w:rFonts w:ascii="Book Antiqua" w:hAnsi="Book Antiqua"/>
                <w:color w:val="000000" w:themeColor="text1"/>
              </w:rPr>
              <w:t xml:space="preserve"> </w:t>
            </w:r>
            <w:r w:rsidR="00324AFA">
              <w:rPr>
                <w:rFonts w:ascii="Book Antiqua" w:hAnsi="Book Antiqua"/>
                <w:color w:val="000000" w:themeColor="text1"/>
              </w:rPr>
              <w:t>s</w:t>
            </w:r>
            <w:r w:rsidRPr="0034632C">
              <w:rPr>
                <w:rFonts w:ascii="Book Antiqua" w:hAnsi="Book Antiqua"/>
                <w:color w:val="000000" w:themeColor="text1"/>
              </w:rPr>
              <w:t>tudy</w:t>
            </w:r>
          </w:p>
        </w:tc>
        <w:tc>
          <w:tcPr>
            <w:tcW w:w="1233" w:type="pct"/>
            <w:hideMark/>
          </w:tcPr>
          <w:p w14:paraId="2F9D4C0A" w14:textId="5C520655" w:rsidR="00E97D36" w:rsidRPr="0034632C" w:rsidRDefault="00E97D36" w:rsidP="0034632C">
            <w:pPr>
              <w:spacing w:line="360" w:lineRule="auto"/>
              <w:jc w:val="both"/>
              <w:rPr>
                <w:rFonts w:ascii="Book Antiqua" w:hAnsi="Book Antiqua"/>
                <w:color w:val="000000" w:themeColor="text1"/>
                <w:lang w:eastAsia="zh-CN"/>
              </w:rPr>
            </w:pP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r w:rsidR="00D059B3" w:rsidRPr="0034632C">
              <w:rPr>
                <w:rFonts w:ascii="Book Antiqua" w:hAnsi="Book Antiqua"/>
                <w:color w:val="000000" w:themeColor="text1"/>
              </w:rPr>
              <w:t xml:space="preserve"> </w:t>
            </w:r>
            <w:r w:rsidRPr="0034632C">
              <w:rPr>
                <w:rFonts w:ascii="Book Antiqua" w:hAnsi="Book Antiqua"/>
                <w:color w:val="000000" w:themeColor="text1"/>
              </w:rPr>
              <w:t>based</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clinical</w:t>
            </w:r>
            <w:r w:rsidR="00D059B3" w:rsidRPr="0034632C">
              <w:rPr>
                <w:rFonts w:ascii="Book Antiqua" w:hAnsi="Book Antiqua"/>
                <w:color w:val="000000" w:themeColor="text1"/>
              </w:rPr>
              <w:t xml:space="preserve"> </w:t>
            </w:r>
            <w:r w:rsidRPr="0034632C">
              <w:rPr>
                <w:rFonts w:ascii="Book Antiqua" w:hAnsi="Book Antiqua"/>
                <w:color w:val="000000" w:themeColor="text1"/>
              </w:rPr>
              <w:t>evidence</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laboratory</w:t>
            </w:r>
            <w:r w:rsidR="00D059B3" w:rsidRPr="0034632C">
              <w:rPr>
                <w:rFonts w:ascii="Book Antiqua" w:hAnsi="Book Antiqua"/>
                <w:color w:val="000000" w:themeColor="text1"/>
              </w:rPr>
              <w:t xml:space="preserve"> </w:t>
            </w:r>
            <w:r w:rsidRPr="0034632C">
              <w:rPr>
                <w:rFonts w:ascii="Book Antiqua" w:hAnsi="Book Antiqua"/>
                <w:color w:val="000000" w:themeColor="text1"/>
              </w:rPr>
              <w:t>data</w:t>
            </w:r>
            <w:r w:rsidR="00D059B3" w:rsidRPr="0034632C">
              <w:rPr>
                <w:rFonts w:ascii="Book Antiqua" w:hAnsi="Book Antiqua"/>
                <w:color w:val="000000" w:themeColor="text1"/>
              </w:rPr>
              <w:t xml:space="preserve"> </w:t>
            </w:r>
            <w:r w:rsidRPr="0034632C">
              <w:rPr>
                <w:rFonts w:ascii="Book Antiqua" w:hAnsi="Book Antiqua"/>
                <w:color w:val="000000" w:themeColor="text1"/>
              </w:rPr>
              <w:t>highlighted</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importance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IL-6</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pathogenesis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chemosensitive</w:t>
            </w:r>
            <w:r w:rsidR="00D059B3" w:rsidRPr="0034632C">
              <w:rPr>
                <w:rFonts w:ascii="Book Antiqua" w:hAnsi="Book Antiqua"/>
                <w:color w:val="000000" w:themeColor="text1"/>
              </w:rPr>
              <w:t xml:space="preserve"> </w:t>
            </w:r>
            <w:r w:rsidRPr="0034632C">
              <w:rPr>
                <w:rFonts w:ascii="Book Antiqua" w:hAnsi="Book Antiqua"/>
                <w:color w:val="000000" w:themeColor="text1"/>
              </w:rPr>
              <w:t>disorders</w:t>
            </w:r>
          </w:p>
        </w:tc>
        <w:tc>
          <w:tcPr>
            <w:tcW w:w="1027" w:type="pct"/>
            <w:hideMark/>
          </w:tcPr>
          <w:p w14:paraId="407AE8BC"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Action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local</w:t>
            </w:r>
            <w:r w:rsidR="00D059B3" w:rsidRPr="0034632C">
              <w:rPr>
                <w:rFonts w:ascii="Book Antiqua" w:hAnsi="Book Antiqua"/>
                <w:color w:val="000000" w:themeColor="text1"/>
              </w:rPr>
              <w:t xml:space="preserve"> </w:t>
            </w:r>
            <w:r w:rsidRPr="0034632C">
              <w:rPr>
                <w:rFonts w:ascii="Book Antiqua" w:hAnsi="Book Antiqua"/>
                <w:color w:val="000000" w:themeColor="text1"/>
              </w:rPr>
              <w:t>inflammatory</w:t>
            </w:r>
            <w:r w:rsidR="00D059B3" w:rsidRPr="0034632C">
              <w:rPr>
                <w:rFonts w:ascii="Book Antiqua" w:hAnsi="Book Antiqua"/>
                <w:color w:val="000000" w:themeColor="text1"/>
              </w:rPr>
              <w:t xml:space="preserve"> </w:t>
            </w:r>
            <w:r w:rsidRPr="0034632C">
              <w:rPr>
                <w:rFonts w:ascii="Book Antiqua" w:hAnsi="Book Antiqua"/>
                <w:color w:val="000000" w:themeColor="text1"/>
              </w:rPr>
              <w:t>phenomena</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receptors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gustatory</w:t>
            </w:r>
            <w:r w:rsidR="00D059B3" w:rsidRPr="0034632C">
              <w:rPr>
                <w:rFonts w:ascii="Book Antiqua" w:hAnsi="Book Antiqua"/>
                <w:color w:val="000000" w:themeColor="text1"/>
              </w:rPr>
              <w:t xml:space="preserve"> </w:t>
            </w:r>
            <w:r w:rsidRPr="0034632C">
              <w:rPr>
                <w:rFonts w:ascii="Book Antiqua" w:hAnsi="Book Antiqua"/>
                <w:color w:val="000000" w:themeColor="text1"/>
              </w:rPr>
              <w:t>cells,</w:t>
            </w:r>
            <w:r w:rsidR="00D059B3" w:rsidRPr="0034632C">
              <w:rPr>
                <w:rFonts w:ascii="Book Antiqua" w:hAnsi="Book Antiqua"/>
                <w:color w:val="000000" w:themeColor="text1"/>
              </w:rPr>
              <w:t xml:space="preserve"> </w:t>
            </w:r>
            <w:r w:rsidRPr="0034632C">
              <w:rPr>
                <w:rFonts w:ascii="Book Antiqua" w:hAnsi="Book Antiqua"/>
                <w:color w:val="000000" w:themeColor="text1"/>
              </w:rPr>
              <w:t>rather</w:t>
            </w:r>
            <w:r w:rsidR="00D059B3" w:rsidRPr="0034632C">
              <w:rPr>
                <w:rFonts w:ascii="Book Antiqua" w:hAnsi="Book Antiqua"/>
                <w:color w:val="000000" w:themeColor="text1"/>
              </w:rPr>
              <w:t xml:space="preserve"> </w:t>
            </w:r>
            <w:r w:rsidRPr="0034632C">
              <w:rPr>
                <w:rFonts w:ascii="Book Antiqua" w:hAnsi="Book Antiqua"/>
                <w:color w:val="000000" w:themeColor="text1"/>
              </w:rPr>
              <w:t>than</w:t>
            </w:r>
            <w:r w:rsidR="00D059B3" w:rsidRPr="0034632C">
              <w:rPr>
                <w:rFonts w:ascii="Book Antiqua" w:hAnsi="Book Antiqua"/>
                <w:color w:val="000000" w:themeColor="text1"/>
              </w:rPr>
              <w:t xml:space="preserve"> </w:t>
            </w:r>
            <w:r w:rsidRPr="0034632C">
              <w:rPr>
                <w:rFonts w:ascii="Book Antiqua" w:hAnsi="Book Antiqua"/>
                <w:color w:val="000000" w:themeColor="text1"/>
              </w:rPr>
              <w:t>permanent</w:t>
            </w:r>
            <w:r w:rsidR="00D059B3" w:rsidRPr="0034632C">
              <w:rPr>
                <w:rFonts w:ascii="Book Antiqua" w:hAnsi="Book Antiqua"/>
                <w:color w:val="000000" w:themeColor="text1"/>
              </w:rPr>
              <w:t xml:space="preserve"> </w:t>
            </w:r>
            <w:r w:rsidRPr="0034632C">
              <w:rPr>
                <w:rFonts w:ascii="Book Antiqua" w:hAnsi="Book Antiqua"/>
                <w:color w:val="000000" w:themeColor="text1"/>
              </w:rPr>
              <w:t>cell</w:t>
            </w:r>
            <w:r w:rsidR="00D059B3" w:rsidRPr="0034632C">
              <w:rPr>
                <w:rFonts w:ascii="Book Antiqua" w:hAnsi="Book Antiqua"/>
                <w:color w:val="000000" w:themeColor="text1"/>
              </w:rPr>
              <w:t xml:space="preserve"> </w:t>
            </w:r>
            <w:r w:rsidRPr="0034632C">
              <w:rPr>
                <w:rFonts w:ascii="Book Antiqua" w:hAnsi="Book Antiqua"/>
                <w:color w:val="000000" w:themeColor="text1"/>
              </w:rPr>
              <w:t>damage</w:t>
            </w:r>
            <w:r w:rsidR="00D059B3" w:rsidRPr="0034632C">
              <w:rPr>
                <w:rFonts w:ascii="Book Antiqua" w:hAnsi="Book Antiqua"/>
                <w:color w:val="000000" w:themeColor="text1"/>
              </w:rPr>
              <w:t xml:space="preserve"> </w:t>
            </w:r>
            <w:r w:rsidRPr="0034632C">
              <w:rPr>
                <w:rFonts w:ascii="Book Antiqua" w:hAnsi="Book Antiqua"/>
                <w:color w:val="000000" w:themeColor="text1"/>
              </w:rPr>
              <w:t>linked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action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dysfunctions</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linked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peripheral</w:t>
            </w:r>
            <w:r w:rsidR="00D059B3" w:rsidRPr="0034632C">
              <w:rPr>
                <w:rFonts w:ascii="Book Antiqua" w:hAnsi="Book Antiqua"/>
                <w:color w:val="000000" w:themeColor="text1"/>
              </w:rPr>
              <w:t xml:space="preserve"> </w:t>
            </w:r>
            <w:r w:rsidRPr="0034632C">
              <w:rPr>
                <w:rFonts w:ascii="Book Antiqua" w:hAnsi="Book Antiqua"/>
                <w:color w:val="000000" w:themeColor="text1"/>
              </w:rPr>
              <w:t>action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IL-6</w:t>
            </w:r>
            <w:r w:rsidR="00D059B3" w:rsidRPr="0034632C">
              <w:rPr>
                <w:rFonts w:ascii="Book Antiqua" w:hAnsi="Book Antiqua"/>
                <w:color w:val="000000" w:themeColor="text1"/>
              </w:rPr>
              <w:t xml:space="preserve"> </w:t>
            </w:r>
            <w:r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the</w:t>
            </w:r>
            <w:r w:rsidR="00D059B3" w:rsidRPr="0034632C">
              <w:rPr>
                <w:rFonts w:ascii="Book Antiqua" w:hAnsi="Book Antiqua"/>
                <w:color w:val="000000" w:themeColor="text1"/>
              </w:rPr>
              <w:t xml:space="preserve"> </w:t>
            </w:r>
            <w:r w:rsidRPr="0034632C">
              <w:rPr>
                <w:rFonts w:ascii="Book Antiqua" w:hAnsi="Book Antiqua"/>
                <w:color w:val="000000" w:themeColor="text1"/>
              </w:rPr>
              <w:t>level</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cell</w:t>
            </w:r>
            <w:r w:rsidR="00D059B3" w:rsidRPr="0034632C">
              <w:rPr>
                <w:rFonts w:ascii="Book Antiqua" w:hAnsi="Book Antiqua"/>
                <w:color w:val="000000" w:themeColor="text1"/>
              </w:rPr>
              <w:t xml:space="preserve"> </w:t>
            </w:r>
            <w:r w:rsidRPr="0034632C">
              <w:rPr>
                <w:rFonts w:ascii="Book Antiqua" w:hAnsi="Book Antiqua"/>
                <w:color w:val="000000" w:themeColor="text1"/>
              </w:rPr>
              <w:t>receptors</w:t>
            </w:r>
            <w:r w:rsidR="00D059B3" w:rsidRPr="0034632C">
              <w:rPr>
                <w:rFonts w:ascii="Book Antiqua" w:hAnsi="Book Antiqua"/>
                <w:color w:val="000000" w:themeColor="text1"/>
              </w:rPr>
              <w:t xml:space="preserve"> </w:t>
            </w:r>
            <w:r w:rsidRPr="0034632C">
              <w:rPr>
                <w:rFonts w:ascii="Book Antiqua" w:hAnsi="Book Antiqua"/>
                <w:color w:val="000000" w:themeColor="text1"/>
              </w:rPr>
              <w:t>infected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action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IL-6</w:t>
            </w:r>
            <w:r w:rsidR="00D059B3" w:rsidRPr="0034632C">
              <w:rPr>
                <w:rFonts w:ascii="Book Antiqua" w:hAnsi="Book Antiqua"/>
                <w:color w:val="000000" w:themeColor="text1"/>
              </w:rPr>
              <w:t xml:space="preserve"> </w:t>
            </w:r>
            <w:r w:rsidRPr="0034632C">
              <w:rPr>
                <w:rFonts w:ascii="Book Antiqua" w:hAnsi="Book Antiqua"/>
                <w:color w:val="000000" w:themeColor="text1"/>
              </w:rPr>
              <w:t>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level</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intermediate</w:t>
            </w:r>
            <w:r w:rsidR="00D059B3" w:rsidRPr="0034632C">
              <w:rPr>
                <w:rFonts w:ascii="Book Antiqua" w:hAnsi="Book Antiqua"/>
                <w:color w:val="000000" w:themeColor="text1"/>
              </w:rPr>
              <w:t xml:space="preserve"> </w:t>
            </w:r>
            <w:r w:rsidRPr="0034632C">
              <w:rPr>
                <w:rFonts w:ascii="Book Antiqua" w:hAnsi="Book Antiqua"/>
                <w:color w:val="000000" w:themeColor="text1"/>
              </w:rPr>
              <w:t>taste</w:t>
            </w:r>
            <w:r w:rsidR="00D059B3" w:rsidRPr="0034632C">
              <w:rPr>
                <w:rFonts w:ascii="Book Antiqua" w:hAnsi="Book Antiqua"/>
                <w:color w:val="000000" w:themeColor="text1"/>
              </w:rPr>
              <w:t xml:space="preserve"> </w:t>
            </w:r>
            <w:r w:rsidRPr="0034632C">
              <w:rPr>
                <w:rFonts w:ascii="Book Antiqua" w:hAnsi="Book Antiqua"/>
                <w:color w:val="000000" w:themeColor="text1"/>
              </w:rPr>
              <w:t>stations</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pathways,</w:t>
            </w:r>
            <w:r w:rsidR="00D059B3" w:rsidRPr="0034632C">
              <w:rPr>
                <w:rFonts w:ascii="Book Antiqua" w:hAnsi="Book Antiqua"/>
                <w:color w:val="000000" w:themeColor="text1"/>
              </w:rPr>
              <w:t xml:space="preserve"> </w:t>
            </w:r>
            <w:r w:rsidRPr="0034632C">
              <w:rPr>
                <w:rFonts w:ascii="Book Antiqua" w:hAnsi="Book Antiqua"/>
                <w:color w:val="000000" w:themeColor="text1"/>
              </w:rPr>
              <w:t>especially</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thalamus</w:t>
            </w:r>
          </w:p>
        </w:tc>
      </w:tr>
      <w:tr w:rsidR="00363467" w:rsidRPr="0034632C" w14:paraId="0E29F419" w14:textId="77777777" w:rsidTr="006E7715">
        <w:trPr>
          <w:trHeight w:val="708"/>
        </w:trPr>
        <w:tc>
          <w:tcPr>
            <w:tcW w:w="685" w:type="pct"/>
            <w:hideMark/>
          </w:tcPr>
          <w:p w14:paraId="051E4C78"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Scopus</w:t>
            </w:r>
          </w:p>
        </w:tc>
        <w:tc>
          <w:tcPr>
            <w:tcW w:w="959" w:type="pct"/>
            <w:hideMark/>
          </w:tcPr>
          <w:p w14:paraId="76684C7D"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metabolic</w:t>
            </w:r>
            <w:r w:rsidR="00D059B3" w:rsidRPr="0034632C">
              <w:rPr>
                <w:rFonts w:ascii="Book Antiqua" w:hAnsi="Book Antiqua"/>
                <w:color w:val="000000" w:themeColor="text1"/>
              </w:rPr>
              <w:t xml:space="preserve"> </w:t>
            </w:r>
            <w:r w:rsidRPr="0034632C">
              <w:rPr>
                <w:rFonts w:ascii="Book Antiqua" w:hAnsi="Book Antiqua"/>
                <w:color w:val="000000" w:themeColor="text1"/>
              </w:rPr>
              <w:t>correlates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persistent</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after</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p>
        </w:tc>
        <w:tc>
          <w:tcPr>
            <w:tcW w:w="548" w:type="pct"/>
            <w:hideMark/>
          </w:tcPr>
          <w:p w14:paraId="1A4B60C2" w14:textId="321FF112"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Donegani</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413698" w:rsidRPr="0034632C">
              <w:rPr>
                <w:rFonts w:ascii="Book Antiqua" w:eastAsia="Book Antiqua" w:hAnsi="Book Antiqua" w:cs="Book Antiqua"/>
                <w:color w:val="000000" w:themeColor="text1"/>
                <w:vertAlign w:val="superscript"/>
              </w:rPr>
              <w:t>[27]</w:t>
            </w:r>
            <w:r w:rsidR="00413698" w:rsidRPr="0034632C">
              <w:rPr>
                <w:rFonts w:ascii="Book Antiqua" w:eastAsia="Book Antiqua" w:hAnsi="Book Antiqua" w:cs="Book Antiqua"/>
                <w:color w:val="000000" w:themeColor="text1"/>
              </w:rPr>
              <w:t>, 2021</w:t>
            </w:r>
            <w:r w:rsidR="00D059B3" w:rsidRPr="0034632C">
              <w:rPr>
                <w:rFonts w:ascii="Book Antiqua" w:hAnsi="Book Antiqua"/>
                <w:color w:val="000000" w:themeColor="text1"/>
              </w:rPr>
              <w:t xml:space="preserve"> </w:t>
            </w:r>
          </w:p>
        </w:tc>
        <w:tc>
          <w:tcPr>
            <w:tcW w:w="548" w:type="pct"/>
            <w:hideMark/>
          </w:tcPr>
          <w:p w14:paraId="58CBA401" w14:textId="22FCCEA4" w:rsidR="00E97D36" w:rsidRPr="0034632C" w:rsidRDefault="00E97D36" w:rsidP="00324AFA">
            <w:pPr>
              <w:spacing w:line="360" w:lineRule="auto"/>
              <w:jc w:val="both"/>
              <w:rPr>
                <w:rFonts w:ascii="Book Antiqua" w:hAnsi="Book Antiqua"/>
                <w:color w:val="000000" w:themeColor="text1"/>
              </w:rPr>
            </w:pPr>
            <w:r w:rsidRPr="0034632C">
              <w:rPr>
                <w:rFonts w:ascii="Book Antiqua" w:hAnsi="Book Antiqua"/>
                <w:color w:val="000000" w:themeColor="text1"/>
              </w:rPr>
              <w:t>22</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324AFA">
              <w:rPr>
                <w:rFonts w:ascii="Book Antiqua" w:hAnsi="Book Antiqua"/>
                <w:color w:val="000000" w:themeColor="text1"/>
              </w:rPr>
              <w:t>cross-sectio</w:t>
            </w:r>
            <w:r w:rsidRPr="0034632C">
              <w:rPr>
                <w:rFonts w:ascii="Book Antiqua" w:hAnsi="Book Antiqua"/>
                <w:color w:val="000000" w:themeColor="text1"/>
              </w:rPr>
              <w:t>nal</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175F96AE" w14:textId="0C5831A7" w:rsidR="00E97D36" w:rsidRPr="0034632C" w:rsidRDefault="00E97D36" w:rsidP="00E6719A">
            <w:pPr>
              <w:spacing w:line="360" w:lineRule="auto"/>
              <w:jc w:val="both"/>
              <w:rPr>
                <w:rFonts w:ascii="Book Antiqua" w:hAnsi="Book Antiqua"/>
                <w:color w:val="000000" w:themeColor="text1"/>
                <w:lang w:eastAsia="zh-CN"/>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r w:rsidR="00D059B3" w:rsidRPr="0034632C">
              <w:rPr>
                <w:rFonts w:ascii="Book Antiqua" w:hAnsi="Book Antiqua"/>
                <w:color w:val="000000" w:themeColor="text1"/>
              </w:rPr>
              <w:t xml:space="preserve"> </w:t>
            </w:r>
            <w:r w:rsidRPr="0034632C">
              <w:rPr>
                <w:rFonts w:ascii="Book Antiqua" w:hAnsi="Book Antiqua"/>
                <w:color w:val="000000" w:themeColor="text1"/>
              </w:rPr>
              <w:t>provided</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group</w:t>
            </w:r>
            <w:r w:rsidR="00D059B3" w:rsidRPr="0034632C">
              <w:rPr>
                <w:rFonts w:ascii="Book Antiqua" w:hAnsi="Book Antiqua"/>
                <w:color w:val="000000" w:themeColor="text1"/>
              </w:rPr>
              <w:t xml:space="preserve"> </w:t>
            </w:r>
            <w:r w:rsidRPr="0034632C">
              <w:rPr>
                <w:rFonts w:ascii="Book Antiqua" w:hAnsi="Book Antiqua"/>
                <w:color w:val="000000" w:themeColor="text1"/>
              </w:rPr>
              <w:t>analysis</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metabolism</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persistent</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after</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first</w:t>
            </w:r>
            <w:r w:rsidR="00D059B3" w:rsidRPr="0034632C">
              <w:rPr>
                <w:rFonts w:ascii="Book Antiqua" w:hAnsi="Book Antiqua"/>
                <w:color w:val="000000" w:themeColor="text1"/>
              </w:rPr>
              <w:t xml:space="preserve"> </w:t>
            </w:r>
            <w:r w:rsidRPr="0034632C">
              <w:rPr>
                <w:rFonts w:ascii="Book Antiqua" w:hAnsi="Book Antiqua"/>
                <w:color w:val="000000" w:themeColor="text1"/>
              </w:rPr>
              <w:t>time</w:t>
            </w:r>
            <w:r w:rsidR="00D059B3" w:rsidRPr="0034632C">
              <w:rPr>
                <w:rFonts w:ascii="Book Antiqua" w:hAnsi="Book Antiqua"/>
                <w:color w:val="000000" w:themeColor="text1"/>
              </w:rPr>
              <w:t xml:space="preserve"> </w:t>
            </w:r>
            <w:r w:rsidRPr="0034632C">
              <w:rPr>
                <w:rFonts w:ascii="Book Antiqua" w:hAnsi="Book Antiqua"/>
                <w:color w:val="000000" w:themeColor="text1"/>
              </w:rPr>
              <w:t>proven</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test.</w:t>
            </w:r>
            <w:r w:rsidR="00D059B3" w:rsidRPr="0034632C">
              <w:rPr>
                <w:rFonts w:ascii="Book Antiqua" w:hAnsi="Book Antiqua"/>
                <w:color w:val="000000" w:themeColor="text1"/>
              </w:rPr>
              <w:t xml:space="preserve"> </w:t>
            </w: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highlighted</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confusion</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subtle</w:t>
            </w:r>
            <w:r w:rsidR="00D059B3" w:rsidRPr="0034632C">
              <w:rPr>
                <w:rFonts w:ascii="Book Antiqua" w:hAnsi="Book Antiqua"/>
                <w:color w:val="000000" w:themeColor="text1"/>
              </w:rPr>
              <w:t xml:space="preserve"> </w:t>
            </w:r>
            <w:r w:rsidRPr="0034632C">
              <w:rPr>
                <w:rFonts w:ascii="Book Antiqua" w:hAnsi="Book Antiqua"/>
                <w:color w:val="000000" w:themeColor="text1"/>
              </w:rPr>
              <w:t>sequelae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infection</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its</w:t>
            </w:r>
            <w:r w:rsidR="00D059B3" w:rsidRPr="0034632C">
              <w:rPr>
                <w:rFonts w:ascii="Book Antiqua" w:hAnsi="Book Antiqua"/>
                <w:color w:val="000000" w:themeColor="text1"/>
              </w:rPr>
              <w:t xml:space="preserve"> </w:t>
            </w:r>
            <w:r w:rsidRPr="0034632C">
              <w:rPr>
                <w:rFonts w:ascii="Book Antiqua" w:hAnsi="Book Antiqua"/>
                <w:color w:val="000000" w:themeColor="text1"/>
              </w:rPr>
              <w:t>reflection</w:t>
            </w:r>
            <w:r w:rsidR="00D059B3" w:rsidRPr="0034632C">
              <w:rPr>
                <w:rFonts w:ascii="Book Antiqua" w:hAnsi="Book Antiqua"/>
                <w:color w:val="000000" w:themeColor="text1"/>
              </w:rPr>
              <w:t xml:space="preserve"> </w:t>
            </w:r>
            <w:r w:rsidRPr="0034632C">
              <w:rPr>
                <w:rFonts w:ascii="Book Antiqua" w:hAnsi="Book Antiqua"/>
                <w:color w:val="000000" w:themeColor="text1"/>
              </w:rPr>
              <w:t>on</w:t>
            </w:r>
            <w:r w:rsidR="00D059B3" w:rsidRPr="0034632C">
              <w:rPr>
                <w:rFonts w:ascii="Book Antiqua" w:hAnsi="Book Antiqua"/>
                <w:color w:val="000000" w:themeColor="text1"/>
              </w:rPr>
              <w:t xml:space="preserve"> </w:t>
            </w:r>
            <w:r w:rsidRPr="0034632C">
              <w:rPr>
                <w:rFonts w:ascii="Book Antiqua" w:hAnsi="Book Antiqua"/>
                <w:color w:val="000000" w:themeColor="text1"/>
              </w:rPr>
              <w:t>PET</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and</w:t>
            </w:r>
            <w:r w:rsidR="00D059B3" w:rsidRPr="0034632C">
              <w:rPr>
                <w:rFonts w:ascii="Book Antiqua" w:hAnsi="Book Antiqua"/>
                <w:color w:val="000000" w:themeColor="text1"/>
              </w:rPr>
              <w:t xml:space="preserve"> </w:t>
            </w:r>
            <w:r w:rsidRPr="0034632C">
              <w:rPr>
                <w:rFonts w:ascii="Book Antiqua" w:hAnsi="Book Antiqua"/>
                <w:color w:val="000000" w:themeColor="text1"/>
              </w:rPr>
              <w:t>other</w:t>
            </w:r>
            <w:r w:rsidR="00D059B3" w:rsidRPr="0034632C">
              <w:rPr>
                <w:rFonts w:ascii="Book Antiqua" w:hAnsi="Book Antiqua"/>
                <w:color w:val="000000" w:themeColor="text1"/>
              </w:rPr>
              <w:t xml:space="preserve"> </w:t>
            </w:r>
            <w:r w:rsidRPr="0034632C">
              <w:rPr>
                <w:rFonts w:ascii="Book Antiqua" w:hAnsi="Book Antiqua"/>
                <w:color w:val="000000" w:themeColor="text1"/>
              </w:rPr>
              <w:t>biomarkers</w:t>
            </w:r>
          </w:p>
        </w:tc>
        <w:tc>
          <w:tcPr>
            <w:tcW w:w="1027" w:type="pct"/>
            <w:hideMark/>
          </w:tcPr>
          <w:p w14:paraId="49243C4B" w14:textId="148238F1" w:rsidR="00E97D36" w:rsidRPr="0034632C" w:rsidRDefault="00E97D36" w:rsidP="00324AFA">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The</w:t>
            </w:r>
            <w:r w:rsidR="00D059B3" w:rsidRPr="0034632C">
              <w:rPr>
                <w:rFonts w:ascii="Book Antiqua" w:hAnsi="Book Antiqua"/>
                <w:color w:val="000000" w:themeColor="text1"/>
              </w:rPr>
              <w:t xml:space="preserve"> </w:t>
            </w:r>
            <w:r w:rsidRPr="0034632C">
              <w:rPr>
                <w:rFonts w:ascii="Book Antiqua" w:hAnsi="Book Antiqua"/>
                <w:color w:val="000000" w:themeColor="text1"/>
              </w:rPr>
              <w:t>virus</w:t>
            </w:r>
            <w:r w:rsidR="00D059B3" w:rsidRPr="0034632C">
              <w:rPr>
                <w:rFonts w:ascii="Book Antiqua" w:hAnsi="Book Antiqua"/>
                <w:color w:val="000000" w:themeColor="text1"/>
              </w:rPr>
              <w:t xml:space="preserve"> </w:t>
            </w:r>
            <w:r w:rsidRPr="0034632C">
              <w:rPr>
                <w:rFonts w:ascii="Book Antiqua" w:hAnsi="Book Antiqua"/>
                <w:color w:val="000000" w:themeColor="text1"/>
              </w:rPr>
              <w:t>can</w:t>
            </w:r>
            <w:r w:rsidR="00D059B3" w:rsidRPr="0034632C">
              <w:rPr>
                <w:rFonts w:ascii="Book Antiqua" w:hAnsi="Book Antiqua"/>
                <w:color w:val="000000" w:themeColor="text1"/>
              </w:rPr>
              <w:t xml:space="preserve"> </w:t>
            </w:r>
            <w:r w:rsidRPr="0034632C">
              <w:rPr>
                <w:rFonts w:ascii="Book Antiqua" w:hAnsi="Book Antiqua"/>
                <w:color w:val="000000" w:themeColor="text1"/>
              </w:rPr>
              <w:t>enter</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nervous</w:t>
            </w:r>
            <w:r w:rsidR="00D059B3" w:rsidRPr="0034632C">
              <w:rPr>
                <w:rFonts w:ascii="Book Antiqua" w:hAnsi="Book Antiqua"/>
                <w:color w:val="000000" w:themeColor="text1"/>
              </w:rPr>
              <w:t xml:space="preserve"> </w:t>
            </w:r>
            <w:r w:rsidRPr="0034632C">
              <w:rPr>
                <w:rFonts w:ascii="Book Antiqua" w:hAnsi="Book Antiqua"/>
                <w:color w:val="000000" w:themeColor="text1"/>
              </w:rPr>
              <w:t>system</w:t>
            </w:r>
            <w:r w:rsidR="00D059B3" w:rsidRPr="0034632C">
              <w:rPr>
                <w:rFonts w:ascii="Book Antiqua" w:hAnsi="Book Antiqua"/>
                <w:color w:val="000000" w:themeColor="text1"/>
              </w:rPr>
              <w:t xml:space="preserve"> </w:t>
            </w:r>
            <w:r w:rsidRPr="0034632C">
              <w:rPr>
                <w:rFonts w:ascii="Book Antiqua" w:hAnsi="Book Antiqua"/>
                <w:color w:val="000000" w:themeColor="text1"/>
              </w:rPr>
              <w:t>through</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first</w:t>
            </w:r>
            <w:r w:rsidR="00D059B3" w:rsidRPr="0034632C">
              <w:rPr>
                <w:rFonts w:ascii="Book Antiqua" w:hAnsi="Book Antiqua"/>
                <w:color w:val="000000" w:themeColor="text1"/>
              </w:rPr>
              <w:t xml:space="preserve"> </w:t>
            </w:r>
            <w:r w:rsidRPr="0034632C">
              <w:rPr>
                <w:rFonts w:ascii="Book Antiqua" w:hAnsi="Book Antiqua"/>
                <w:color w:val="000000" w:themeColor="text1"/>
              </w:rPr>
              <w:t>neurons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pathway</w:t>
            </w:r>
            <w:r w:rsidR="00D059B3" w:rsidRPr="0034632C">
              <w:rPr>
                <w:rFonts w:ascii="Book Antiqua" w:hAnsi="Book Antiqua"/>
                <w:color w:val="000000" w:themeColor="text1"/>
              </w:rPr>
              <w:t xml:space="preserve"> </w:t>
            </w:r>
            <w:r w:rsidRPr="0034632C">
              <w:rPr>
                <w:rFonts w:ascii="Book Antiqua" w:hAnsi="Book Antiqua"/>
                <w:color w:val="000000" w:themeColor="text1"/>
              </w:rPr>
              <w:t>located</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mucosa.</w:t>
            </w:r>
            <w:r w:rsidR="00D059B3" w:rsidRPr="0034632C">
              <w:rPr>
                <w:rFonts w:ascii="Book Antiqua" w:hAnsi="Book Antiqua"/>
                <w:color w:val="000000" w:themeColor="text1"/>
              </w:rPr>
              <w:t xml:space="preserve"> </w:t>
            </w:r>
            <w:r w:rsidRPr="0034632C">
              <w:rPr>
                <w:rFonts w:ascii="Book Antiqua" w:hAnsi="Book Antiqua"/>
                <w:color w:val="000000" w:themeColor="text1"/>
              </w:rPr>
              <w:t>Post-infectious</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thought</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be</w:t>
            </w:r>
            <w:r w:rsidR="00D059B3" w:rsidRPr="0034632C">
              <w:rPr>
                <w:rFonts w:ascii="Book Antiqua" w:hAnsi="Book Antiqua"/>
                <w:color w:val="000000" w:themeColor="text1"/>
              </w:rPr>
              <w:t xml:space="preserve"> </w:t>
            </w:r>
            <w:r w:rsidRPr="0034632C">
              <w:rPr>
                <w:rFonts w:ascii="Book Antiqua" w:hAnsi="Book Antiqua"/>
                <w:color w:val="000000" w:themeColor="text1"/>
              </w:rPr>
              <w:t>caused</w:t>
            </w:r>
            <w:r w:rsidR="00D059B3" w:rsidRPr="0034632C">
              <w:rPr>
                <w:rFonts w:ascii="Book Antiqua" w:hAnsi="Book Antiqua"/>
                <w:color w:val="000000" w:themeColor="text1"/>
              </w:rPr>
              <w:t xml:space="preserve"> </w:t>
            </w:r>
            <w:r w:rsidRPr="0034632C">
              <w:rPr>
                <w:rFonts w:ascii="Book Antiqua" w:hAnsi="Book Antiqua"/>
                <w:color w:val="000000" w:themeColor="text1"/>
              </w:rPr>
              <w:t>by</w:t>
            </w:r>
            <w:r w:rsidR="00D059B3" w:rsidRPr="0034632C">
              <w:rPr>
                <w:rFonts w:ascii="Book Antiqua" w:hAnsi="Book Antiqua"/>
                <w:color w:val="000000" w:themeColor="text1"/>
              </w:rPr>
              <w:t xml:space="preserve"> </w:t>
            </w:r>
            <w:r w:rsidRPr="0034632C">
              <w:rPr>
                <w:rFonts w:ascii="Book Antiqua" w:hAnsi="Book Antiqua"/>
                <w:color w:val="000000" w:themeColor="text1"/>
              </w:rPr>
              <w:t>damage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or</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processing</w:t>
            </w:r>
            <w:r w:rsidR="00D059B3" w:rsidRPr="0034632C">
              <w:rPr>
                <w:rFonts w:ascii="Book Antiqua" w:hAnsi="Book Antiqua"/>
                <w:color w:val="000000" w:themeColor="text1"/>
              </w:rPr>
              <w:t xml:space="preserve"> </w:t>
            </w:r>
            <w:r w:rsidRPr="0034632C">
              <w:rPr>
                <w:rFonts w:ascii="Book Antiqua" w:hAnsi="Book Antiqua"/>
                <w:color w:val="000000" w:themeColor="text1"/>
              </w:rPr>
              <w:t>pathways,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current</w:t>
            </w:r>
            <w:r w:rsidR="00D059B3" w:rsidRPr="0034632C">
              <w:rPr>
                <w:rFonts w:ascii="Book Antiqua" w:hAnsi="Book Antiqua"/>
                <w:color w:val="000000" w:themeColor="text1"/>
              </w:rPr>
              <w:t xml:space="preserve"> </w:t>
            </w:r>
            <w:r w:rsidRPr="0034632C">
              <w:rPr>
                <w:rFonts w:ascii="Book Antiqua" w:hAnsi="Book Antiqua"/>
                <w:color w:val="000000" w:themeColor="text1"/>
              </w:rPr>
              <w:t>evidence</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hypometabolism</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two</w:t>
            </w:r>
            <w:r w:rsidR="00D059B3" w:rsidRPr="0034632C">
              <w:rPr>
                <w:rFonts w:ascii="Book Antiqua" w:hAnsi="Book Antiqua"/>
                <w:color w:val="000000" w:themeColor="text1"/>
              </w:rPr>
              <w:t xml:space="preserve"> </w:t>
            </w:r>
            <w:r w:rsidRPr="0034632C">
              <w:rPr>
                <w:rFonts w:ascii="Book Antiqua" w:hAnsi="Book Antiqua"/>
                <w:color w:val="000000" w:themeColor="text1"/>
              </w:rPr>
              <w:t>symmetrical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similar</w:t>
            </w:r>
            <w:r w:rsidR="00D059B3" w:rsidRPr="0034632C">
              <w:rPr>
                <w:rFonts w:ascii="Book Antiqua" w:hAnsi="Book Antiqua"/>
                <w:color w:val="000000" w:themeColor="text1"/>
              </w:rPr>
              <w:t xml:space="preserve"> </w:t>
            </w:r>
            <w:r w:rsidRPr="0034632C">
              <w:rPr>
                <w:rFonts w:ascii="Book Antiqua" w:hAnsi="Book Antiqua"/>
                <w:color w:val="000000" w:themeColor="text1"/>
              </w:rPr>
              <w:t>regions</w:t>
            </w:r>
            <w:r w:rsidR="00D059B3" w:rsidRPr="0034632C">
              <w:rPr>
                <w:rFonts w:ascii="Book Antiqua" w:hAnsi="Book Antiqua"/>
                <w:color w:val="000000" w:themeColor="text1"/>
              </w:rPr>
              <w:t xml:space="preserve"> </w:t>
            </w:r>
            <w:r w:rsidRPr="0034632C">
              <w:rPr>
                <w:rFonts w:ascii="Book Antiqua" w:hAnsi="Book Antiqua"/>
                <w:color w:val="000000" w:themeColor="text1"/>
              </w:rPr>
              <w:t>within</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limbic</w:t>
            </w:r>
            <w:r w:rsidR="00D059B3" w:rsidRPr="0034632C">
              <w:rPr>
                <w:rFonts w:ascii="Book Antiqua" w:hAnsi="Book Antiqua"/>
                <w:color w:val="000000" w:themeColor="text1"/>
              </w:rPr>
              <w:t xml:space="preserve"> </w:t>
            </w:r>
            <w:r w:rsidRPr="0034632C">
              <w:rPr>
                <w:rFonts w:ascii="Book Antiqua" w:hAnsi="Book Antiqua"/>
                <w:color w:val="000000" w:themeColor="text1"/>
              </w:rPr>
              <w:t>cortex</w:t>
            </w:r>
            <w:r w:rsidR="00D059B3" w:rsidRPr="0034632C">
              <w:rPr>
                <w:rFonts w:ascii="Book Antiqua" w:hAnsi="Book Antiqua"/>
                <w:color w:val="000000" w:themeColor="text1"/>
              </w:rPr>
              <w:t xml:space="preserve"> </w:t>
            </w:r>
            <w:r w:rsidRPr="0034632C">
              <w:rPr>
                <w:rFonts w:ascii="Book Antiqua" w:hAnsi="Book Antiqua"/>
                <w:color w:val="000000" w:themeColor="text1"/>
              </w:rPr>
              <w:t>may</w:t>
            </w:r>
            <w:r w:rsidR="00D059B3" w:rsidRPr="0034632C">
              <w:rPr>
                <w:rFonts w:ascii="Book Antiqua" w:hAnsi="Book Antiqua"/>
                <w:color w:val="000000" w:themeColor="text1"/>
              </w:rPr>
              <w:t xml:space="preserve"> </w:t>
            </w:r>
            <w:r w:rsidRPr="0034632C">
              <w:rPr>
                <w:rFonts w:ascii="Book Antiqua" w:hAnsi="Book Antiqua"/>
                <w:color w:val="000000" w:themeColor="text1"/>
              </w:rPr>
              <w:t>support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occurrence</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00324AFA" w:rsidRPr="0034632C">
              <w:rPr>
                <w:rFonts w:ascii="Book Antiqua" w:hAnsi="Book Antiqua"/>
                <w:color w:val="000000" w:themeColor="text1"/>
              </w:rPr>
              <w:t xml:space="preserve">distal olfactory </w:t>
            </w:r>
            <w:r w:rsidRPr="0034632C">
              <w:rPr>
                <w:rFonts w:ascii="Book Antiqua" w:hAnsi="Book Antiqua"/>
                <w:color w:val="000000" w:themeColor="text1"/>
              </w:rPr>
              <w:t>pathway</w:t>
            </w:r>
            <w:r w:rsidR="00D059B3" w:rsidRPr="0034632C">
              <w:rPr>
                <w:rFonts w:ascii="Book Antiqua" w:hAnsi="Book Antiqua"/>
                <w:color w:val="000000" w:themeColor="text1"/>
              </w:rPr>
              <w:t xml:space="preserve"> </w:t>
            </w:r>
            <w:r w:rsidRPr="0034632C">
              <w:rPr>
                <w:rFonts w:ascii="Book Antiqua" w:hAnsi="Book Antiqua"/>
                <w:color w:val="000000" w:themeColor="text1"/>
              </w:rPr>
              <w:t>involvement</w:t>
            </w:r>
            <w:r w:rsidR="00D059B3" w:rsidRPr="0034632C">
              <w:rPr>
                <w:rFonts w:ascii="Book Antiqua" w:hAnsi="Book Antiqua"/>
                <w:color w:val="000000" w:themeColor="text1"/>
              </w:rPr>
              <w:t xml:space="preserve"> </w:t>
            </w:r>
          </w:p>
        </w:tc>
      </w:tr>
      <w:tr w:rsidR="00363467" w:rsidRPr="0034632C" w14:paraId="6CE6C189" w14:textId="77777777" w:rsidTr="006E7715">
        <w:trPr>
          <w:trHeight w:val="4394"/>
        </w:trPr>
        <w:tc>
          <w:tcPr>
            <w:tcW w:w="685" w:type="pct"/>
            <w:hideMark/>
          </w:tcPr>
          <w:p w14:paraId="7A86174E"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Scopus</w:t>
            </w:r>
          </w:p>
        </w:tc>
        <w:tc>
          <w:tcPr>
            <w:tcW w:w="959" w:type="pct"/>
            <w:hideMark/>
          </w:tcPr>
          <w:p w14:paraId="0538FC55"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function</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chest</w:t>
            </w:r>
            <w:r w:rsidR="00D059B3" w:rsidRPr="0034632C">
              <w:rPr>
                <w:rFonts w:ascii="Book Antiqua" w:hAnsi="Book Antiqua"/>
                <w:color w:val="000000" w:themeColor="text1"/>
              </w:rPr>
              <w:t xml:space="preserve"> </w:t>
            </w:r>
            <w:r w:rsidRPr="0034632C">
              <w:rPr>
                <w:rFonts w:ascii="Book Antiqua" w:hAnsi="Book Antiqua"/>
                <w:color w:val="000000" w:themeColor="text1"/>
              </w:rPr>
              <w:t>CT</w:t>
            </w:r>
            <w:r w:rsidR="00D059B3" w:rsidRPr="0034632C">
              <w:rPr>
                <w:rFonts w:ascii="Book Antiqua" w:hAnsi="Book Antiqua"/>
                <w:color w:val="000000" w:themeColor="text1"/>
              </w:rPr>
              <w:t xml:space="preserve"> </w:t>
            </w:r>
            <w:r w:rsidRPr="0034632C">
              <w:rPr>
                <w:rFonts w:ascii="Book Antiqua" w:hAnsi="Book Antiqua"/>
                <w:color w:val="000000" w:themeColor="text1"/>
              </w:rPr>
              <w:t>findings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there</w:t>
            </w:r>
            <w:r w:rsidR="00D059B3" w:rsidRPr="0034632C">
              <w:rPr>
                <w:rFonts w:ascii="Book Antiqua" w:hAnsi="Book Antiqua"/>
                <w:color w:val="000000" w:themeColor="text1"/>
              </w:rPr>
              <w:t xml:space="preserve"> </w:t>
            </w:r>
            <w:r w:rsidRPr="0034632C">
              <w:rPr>
                <w:rFonts w:ascii="Book Antiqua" w:hAnsi="Book Antiqua"/>
                <w:color w:val="000000" w:themeColor="text1"/>
              </w:rPr>
              <w:t>any</w:t>
            </w:r>
            <w:r w:rsidR="00D059B3" w:rsidRPr="0034632C">
              <w:rPr>
                <w:rFonts w:ascii="Book Antiqua" w:hAnsi="Book Antiqua"/>
                <w:color w:val="000000" w:themeColor="text1"/>
              </w:rPr>
              <w:t xml:space="preserve"> </w:t>
            </w:r>
            <w:r w:rsidRPr="0034632C">
              <w:rPr>
                <w:rFonts w:ascii="Book Antiqua" w:hAnsi="Book Antiqua"/>
                <w:color w:val="000000" w:themeColor="text1"/>
              </w:rPr>
              <w:t>correlation?</w:t>
            </w:r>
          </w:p>
        </w:tc>
        <w:tc>
          <w:tcPr>
            <w:tcW w:w="548" w:type="pct"/>
            <w:hideMark/>
          </w:tcPr>
          <w:p w14:paraId="7634F90E" w14:textId="23F3A3D9"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Mangia</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5165E2" w:rsidRPr="0034632C">
              <w:rPr>
                <w:rFonts w:ascii="Book Antiqua" w:eastAsia="Book Antiqua" w:hAnsi="Book Antiqua" w:cs="Book Antiqua"/>
                <w:color w:val="000000" w:themeColor="text1"/>
                <w:vertAlign w:val="superscript"/>
              </w:rPr>
              <w:t>[28]</w:t>
            </w:r>
            <w:r w:rsidR="005165E2" w:rsidRPr="0034632C">
              <w:rPr>
                <w:rFonts w:ascii="Book Antiqua" w:eastAsia="Book Antiqua" w:hAnsi="Book Antiqua" w:cs="Book Antiqua"/>
                <w:color w:val="000000" w:themeColor="text1"/>
              </w:rPr>
              <w:t>, 2021</w:t>
            </w:r>
            <w:r w:rsidR="00D059B3" w:rsidRPr="0034632C">
              <w:rPr>
                <w:rFonts w:ascii="Book Antiqua" w:hAnsi="Book Antiqua"/>
                <w:color w:val="000000" w:themeColor="text1"/>
              </w:rPr>
              <w:t xml:space="preserve"> </w:t>
            </w:r>
          </w:p>
        </w:tc>
        <w:tc>
          <w:tcPr>
            <w:tcW w:w="548" w:type="pct"/>
            <w:hideMark/>
          </w:tcPr>
          <w:p w14:paraId="6943866B" w14:textId="55C292FF"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57</w:t>
            </w:r>
            <w:r w:rsidR="00D059B3" w:rsidRPr="0034632C">
              <w:rPr>
                <w:rFonts w:ascii="Book Antiqua" w:hAnsi="Book Antiqua"/>
                <w:color w:val="000000" w:themeColor="text1"/>
              </w:rPr>
              <w:t xml:space="preserve"> </w:t>
            </w:r>
            <w:r w:rsidRPr="0034632C">
              <w:rPr>
                <w:rFonts w:ascii="Book Antiqua" w:hAnsi="Book Antiqua"/>
                <w:color w:val="000000" w:themeColor="text1"/>
              </w:rPr>
              <w:t>patients/cohort-nested</w:t>
            </w:r>
            <w:r w:rsidR="00D059B3" w:rsidRPr="0034632C">
              <w:rPr>
                <w:rFonts w:ascii="Book Antiqua" w:hAnsi="Book Antiqua"/>
                <w:color w:val="000000" w:themeColor="text1"/>
              </w:rPr>
              <w:t xml:space="preserve"> </w:t>
            </w:r>
            <w:r w:rsidR="00D57EA0">
              <w:rPr>
                <w:rFonts w:ascii="Book Antiqua" w:hAnsi="Book Antiqua"/>
                <w:color w:val="000000" w:themeColor="text1"/>
              </w:rPr>
              <w:t>cross-sectio</w:t>
            </w:r>
            <w:r w:rsidRPr="0034632C">
              <w:rPr>
                <w:rFonts w:ascii="Book Antiqua" w:hAnsi="Book Antiqua"/>
                <w:color w:val="000000" w:themeColor="text1"/>
              </w:rPr>
              <w:t>nal</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5E88AC48"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dysfunction</w:t>
            </w:r>
            <w:r w:rsidR="00D059B3" w:rsidRPr="0034632C">
              <w:rPr>
                <w:rFonts w:ascii="Book Antiqua" w:hAnsi="Book Antiqua"/>
                <w:color w:val="000000" w:themeColor="text1"/>
              </w:rPr>
              <w:t xml:space="preserve"> </w:t>
            </w:r>
            <w:r w:rsidRPr="0034632C">
              <w:rPr>
                <w:rFonts w:ascii="Book Antiqua" w:hAnsi="Book Antiqua"/>
                <w:color w:val="000000" w:themeColor="text1"/>
              </w:rPr>
              <w:t>does</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correlate</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radiological</w:t>
            </w:r>
            <w:r w:rsidR="00D059B3" w:rsidRPr="0034632C">
              <w:rPr>
                <w:rFonts w:ascii="Book Antiqua" w:hAnsi="Book Antiqua"/>
                <w:color w:val="000000" w:themeColor="text1"/>
              </w:rPr>
              <w:t xml:space="preserve"> </w:t>
            </w:r>
            <w:r w:rsidRPr="0034632C">
              <w:rPr>
                <w:rFonts w:ascii="Book Antiqua" w:hAnsi="Book Antiqua"/>
                <w:color w:val="000000" w:themeColor="text1"/>
              </w:rPr>
              <w:t>lung</w:t>
            </w:r>
            <w:r w:rsidR="00D059B3" w:rsidRPr="0034632C">
              <w:rPr>
                <w:rFonts w:ascii="Book Antiqua" w:hAnsi="Book Antiqua"/>
                <w:color w:val="000000" w:themeColor="text1"/>
              </w:rPr>
              <w:t xml:space="preserve"> </w:t>
            </w:r>
            <w:r w:rsidRPr="0034632C">
              <w:rPr>
                <w:rFonts w:ascii="Book Antiqua" w:hAnsi="Book Antiqua"/>
                <w:color w:val="000000" w:themeColor="text1"/>
              </w:rPr>
              <w:t>involvement</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hospitalized</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1027" w:type="pct"/>
            <w:hideMark/>
          </w:tcPr>
          <w:p w14:paraId="3C463833" w14:textId="76EA5B45" w:rsidR="00E97D36" w:rsidRPr="0034632C" w:rsidRDefault="00E97D36" w:rsidP="0034632C">
            <w:pPr>
              <w:spacing w:line="360" w:lineRule="auto"/>
              <w:jc w:val="both"/>
              <w:rPr>
                <w:rFonts w:ascii="Book Antiqua" w:hAnsi="Book Antiqua"/>
                <w:color w:val="000000" w:themeColor="text1"/>
                <w:lang w:eastAsia="zh-CN"/>
              </w:rPr>
            </w:pP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nasal</w:t>
            </w:r>
            <w:r w:rsidR="00D059B3" w:rsidRPr="0034632C">
              <w:rPr>
                <w:rFonts w:ascii="Book Antiqua" w:hAnsi="Book Antiqua"/>
                <w:color w:val="000000" w:themeColor="text1"/>
              </w:rPr>
              <w:t xml:space="preserve"> </w:t>
            </w:r>
            <w:r w:rsidRPr="0034632C">
              <w:rPr>
                <w:rFonts w:ascii="Book Antiqua" w:hAnsi="Book Antiqua"/>
                <w:color w:val="000000" w:themeColor="text1"/>
              </w:rPr>
              <w:t>mucosa</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an</w:t>
            </w:r>
            <w:r w:rsidR="00D059B3" w:rsidRPr="0034632C">
              <w:rPr>
                <w:rFonts w:ascii="Book Antiqua" w:hAnsi="Book Antiqua"/>
                <w:color w:val="000000" w:themeColor="text1"/>
              </w:rPr>
              <w:t xml:space="preserve"> </w:t>
            </w:r>
            <w:r w:rsidRPr="0034632C">
              <w:rPr>
                <w:rFonts w:ascii="Book Antiqua" w:hAnsi="Book Antiqua"/>
                <w:color w:val="000000" w:themeColor="text1"/>
              </w:rPr>
              <w:t>important</w:t>
            </w:r>
            <w:r w:rsidR="00D059B3" w:rsidRPr="0034632C">
              <w:rPr>
                <w:rFonts w:ascii="Book Antiqua" w:hAnsi="Book Antiqua"/>
                <w:color w:val="000000" w:themeColor="text1"/>
              </w:rPr>
              <w:t xml:space="preserve"> </w:t>
            </w:r>
            <w:r w:rsidRPr="0034632C">
              <w:rPr>
                <w:rFonts w:ascii="Book Antiqua" w:hAnsi="Book Antiqua"/>
                <w:color w:val="000000" w:themeColor="text1"/>
              </w:rPr>
              <w:t>entry</w:t>
            </w:r>
            <w:r w:rsidR="00D059B3" w:rsidRPr="0034632C">
              <w:rPr>
                <w:rFonts w:ascii="Book Antiqua" w:hAnsi="Book Antiqua"/>
                <w:color w:val="000000" w:themeColor="text1"/>
              </w:rPr>
              <w:t xml:space="preserve"> </w:t>
            </w:r>
            <w:r w:rsidRPr="0034632C">
              <w:rPr>
                <w:rFonts w:ascii="Book Antiqua" w:hAnsi="Book Antiqua"/>
                <w:color w:val="000000" w:themeColor="text1"/>
              </w:rPr>
              <w:t>site</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as</w:t>
            </w:r>
            <w:r w:rsidR="00D059B3" w:rsidRPr="0034632C">
              <w:rPr>
                <w:rFonts w:ascii="Book Antiqua" w:hAnsi="Book Antiqua"/>
                <w:color w:val="000000" w:themeColor="text1"/>
              </w:rPr>
              <w:t xml:space="preserve"> </w:t>
            </w:r>
            <w:r w:rsidRPr="0034632C">
              <w:rPr>
                <w:rFonts w:ascii="Book Antiqua" w:hAnsi="Book Antiqua"/>
                <w:color w:val="000000" w:themeColor="text1"/>
              </w:rPr>
              <w:t>it</w:t>
            </w:r>
            <w:r w:rsidR="00D059B3" w:rsidRPr="0034632C">
              <w:rPr>
                <w:rFonts w:ascii="Book Antiqua" w:hAnsi="Book Antiqua"/>
                <w:color w:val="000000" w:themeColor="text1"/>
              </w:rPr>
              <w:t xml:space="preserve"> </w:t>
            </w:r>
            <w:r w:rsidRPr="0034632C">
              <w:rPr>
                <w:rFonts w:ascii="Book Antiqua" w:hAnsi="Book Antiqua"/>
                <w:color w:val="000000" w:themeColor="text1"/>
              </w:rPr>
              <w:t>has</w:t>
            </w:r>
            <w:r w:rsidR="00D059B3" w:rsidRPr="0034632C">
              <w:rPr>
                <w:rFonts w:ascii="Book Antiqua" w:hAnsi="Book Antiqua"/>
                <w:color w:val="000000" w:themeColor="text1"/>
              </w:rPr>
              <w:t xml:space="preserve"> </w:t>
            </w:r>
            <w:r w:rsidRPr="0034632C">
              <w:rPr>
                <w:rFonts w:ascii="Book Antiqua" w:hAnsi="Book Antiqua"/>
                <w:color w:val="000000" w:themeColor="text1"/>
              </w:rPr>
              <w:t>a</w:t>
            </w:r>
            <w:r w:rsidR="00D059B3" w:rsidRPr="0034632C">
              <w:rPr>
                <w:rFonts w:ascii="Book Antiqua" w:hAnsi="Book Antiqua"/>
                <w:color w:val="000000" w:themeColor="text1"/>
              </w:rPr>
              <w:t xml:space="preserve"> </w:t>
            </w:r>
            <w:r w:rsidRPr="0034632C">
              <w:rPr>
                <w:rFonts w:ascii="Book Antiqua" w:hAnsi="Book Antiqua"/>
                <w:color w:val="000000" w:themeColor="text1"/>
              </w:rPr>
              <w:t>predilection</w:t>
            </w:r>
            <w:r w:rsidR="00D059B3" w:rsidRPr="0034632C">
              <w:rPr>
                <w:rFonts w:ascii="Book Antiqua" w:hAnsi="Book Antiqua"/>
                <w:color w:val="000000" w:themeColor="text1"/>
              </w:rPr>
              <w:t xml:space="preserve"> </w:t>
            </w:r>
            <w:r w:rsidRPr="0034632C">
              <w:rPr>
                <w:rFonts w:ascii="Book Antiqua" w:hAnsi="Book Antiqua"/>
                <w:color w:val="000000" w:themeColor="text1"/>
              </w:rPr>
              <w:t>for</w:t>
            </w:r>
            <w:r w:rsidR="00D059B3" w:rsidRPr="0034632C">
              <w:rPr>
                <w:rFonts w:ascii="Book Antiqua" w:hAnsi="Book Antiqua"/>
                <w:color w:val="000000" w:themeColor="text1"/>
              </w:rPr>
              <w:t xml:space="preserve"> </w:t>
            </w: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neuroepithelium,</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addition</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having</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neurotrophic</w:t>
            </w:r>
            <w:r w:rsidR="00D059B3" w:rsidRPr="0034632C">
              <w:rPr>
                <w:rFonts w:ascii="Book Antiqua" w:hAnsi="Book Antiqua"/>
                <w:color w:val="000000" w:themeColor="text1"/>
              </w:rPr>
              <w:t xml:space="preserve"> </w:t>
            </w:r>
            <w:r w:rsidRPr="0034632C">
              <w:rPr>
                <w:rFonts w:ascii="Book Antiqua" w:hAnsi="Book Antiqua"/>
                <w:color w:val="000000" w:themeColor="text1"/>
              </w:rPr>
              <w:t>properties.</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disorder</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would</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arise</w:t>
            </w:r>
            <w:r w:rsidR="00D059B3" w:rsidRPr="0034632C">
              <w:rPr>
                <w:rFonts w:ascii="Book Antiqua" w:hAnsi="Book Antiqua"/>
                <w:color w:val="000000" w:themeColor="text1"/>
              </w:rPr>
              <w:t xml:space="preserve"> </w:t>
            </w:r>
            <w:r w:rsidRPr="0034632C">
              <w:rPr>
                <w:rFonts w:ascii="Book Antiqua" w:hAnsi="Book Antiqua"/>
                <w:color w:val="000000" w:themeColor="text1"/>
              </w:rPr>
              <w:t>from</w:t>
            </w:r>
            <w:r w:rsidR="00D059B3" w:rsidRPr="0034632C">
              <w:rPr>
                <w:rFonts w:ascii="Book Antiqua" w:hAnsi="Book Antiqua"/>
                <w:color w:val="000000" w:themeColor="text1"/>
              </w:rPr>
              <w:t xml:space="preserve"> </w:t>
            </w:r>
            <w:r w:rsidRPr="0034632C">
              <w:rPr>
                <w:rFonts w:ascii="Book Antiqua" w:hAnsi="Book Antiqua"/>
                <w:color w:val="000000" w:themeColor="text1"/>
              </w:rPr>
              <w:t>local</w:t>
            </w:r>
            <w:r w:rsidR="00D059B3" w:rsidRPr="0034632C">
              <w:rPr>
                <w:rFonts w:ascii="Book Antiqua" w:hAnsi="Book Antiqua"/>
                <w:color w:val="000000" w:themeColor="text1"/>
              </w:rPr>
              <w:t xml:space="preserve"> </w:t>
            </w:r>
            <w:r w:rsidRPr="0034632C">
              <w:rPr>
                <w:rFonts w:ascii="Book Antiqua" w:hAnsi="Book Antiqua"/>
                <w:color w:val="000000" w:themeColor="text1"/>
              </w:rPr>
              <w:t>edema</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nasal</w:t>
            </w:r>
            <w:r w:rsidR="00D059B3" w:rsidRPr="0034632C">
              <w:rPr>
                <w:rFonts w:ascii="Book Antiqua" w:hAnsi="Book Antiqua"/>
                <w:color w:val="000000" w:themeColor="text1"/>
              </w:rPr>
              <w:t xml:space="preserve"> </w:t>
            </w:r>
            <w:r w:rsidRPr="0034632C">
              <w:rPr>
                <w:rFonts w:ascii="Book Antiqua" w:hAnsi="Book Antiqua"/>
                <w:color w:val="000000" w:themeColor="text1"/>
              </w:rPr>
              <w:t>secretion,</w:t>
            </w:r>
            <w:r w:rsidR="00D059B3" w:rsidRPr="0034632C">
              <w:rPr>
                <w:rFonts w:ascii="Book Antiqua" w:hAnsi="Book Antiqua"/>
                <w:color w:val="000000" w:themeColor="text1"/>
              </w:rPr>
              <w:t xml:space="preserve"> </w:t>
            </w:r>
            <w:r w:rsidRPr="0034632C">
              <w:rPr>
                <w:rFonts w:ascii="Book Antiqua" w:hAnsi="Book Antiqua"/>
                <w:color w:val="000000" w:themeColor="text1"/>
              </w:rPr>
              <w:t>preventing</w:t>
            </w:r>
            <w:r w:rsidR="00D059B3" w:rsidRPr="0034632C">
              <w:rPr>
                <w:rFonts w:ascii="Book Antiqua" w:hAnsi="Book Antiqua"/>
                <w:color w:val="000000" w:themeColor="text1"/>
              </w:rPr>
              <w:t xml:space="preserve"> </w:t>
            </w:r>
            <w:r w:rsidRPr="0034632C">
              <w:rPr>
                <w:rFonts w:ascii="Book Antiqua" w:hAnsi="Book Antiqua"/>
                <w:color w:val="000000" w:themeColor="text1"/>
              </w:rPr>
              <w:t>odor</w:t>
            </w:r>
            <w:r w:rsidR="00D059B3" w:rsidRPr="0034632C">
              <w:rPr>
                <w:rFonts w:ascii="Book Antiqua" w:hAnsi="Book Antiqua"/>
                <w:color w:val="000000" w:themeColor="text1"/>
              </w:rPr>
              <w:t xml:space="preserve"> </w:t>
            </w:r>
            <w:r w:rsidRPr="0034632C">
              <w:rPr>
                <w:rFonts w:ascii="Book Antiqua" w:hAnsi="Book Antiqua"/>
                <w:color w:val="000000" w:themeColor="text1"/>
              </w:rPr>
              <w:t>molecules</w:t>
            </w:r>
            <w:r w:rsidR="00D059B3" w:rsidRPr="0034632C">
              <w:rPr>
                <w:rFonts w:ascii="Book Antiqua" w:hAnsi="Book Antiqua"/>
                <w:color w:val="000000" w:themeColor="text1"/>
              </w:rPr>
              <w:t xml:space="preserve"> </w:t>
            </w:r>
            <w:r w:rsidRPr="0034632C">
              <w:rPr>
                <w:rFonts w:ascii="Book Antiqua" w:hAnsi="Book Antiqua"/>
                <w:color w:val="000000" w:themeColor="text1"/>
              </w:rPr>
              <w:t>from</w:t>
            </w:r>
            <w:r w:rsidR="00D059B3" w:rsidRPr="0034632C">
              <w:rPr>
                <w:rFonts w:ascii="Book Antiqua" w:hAnsi="Book Antiqua"/>
                <w:color w:val="000000" w:themeColor="text1"/>
              </w:rPr>
              <w:t xml:space="preserve"> </w:t>
            </w:r>
            <w:r w:rsidRPr="0034632C">
              <w:rPr>
                <w:rFonts w:ascii="Book Antiqua" w:hAnsi="Book Antiqua"/>
                <w:color w:val="000000" w:themeColor="text1"/>
              </w:rPr>
              <w:t>reaching</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neuroepithelium</w:t>
            </w:r>
          </w:p>
        </w:tc>
      </w:tr>
      <w:tr w:rsidR="00363467" w:rsidRPr="0034632C" w14:paraId="45A1DF5D" w14:textId="77777777" w:rsidTr="006E7715">
        <w:trPr>
          <w:trHeight w:val="566"/>
        </w:trPr>
        <w:tc>
          <w:tcPr>
            <w:tcW w:w="685" w:type="pct"/>
            <w:hideMark/>
          </w:tcPr>
          <w:p w14:paraId="6B9B89C5" w14:textId="77777777" w:rsidR="00E97D36" w:rsidRPr="0034632C" w:rsidRDefault="00E97D36" w:rsidP="0034632C">
            <w:pPr>
              <w:spacing w:line="360" w:lineRule="auto"/>
              <w:jc w:val="both"/>
              <w:rPr>
                <w:rFonts w:ascii="Book Antiqua" w:hAnsi="Book Antiqua"/>
                <w:bCs/>
                <w:color w:val="000000" w:themeColor="text1"/>
              </w:rPr>
            </w:pPr>
            <w:r w:rsidRPr="0034632C">
              <w:rPr>
                <w:rFonts w:ascii="Book Antiqua" w:hAnsi="Book Antiqua"/>
                <w:bCs/>
                <w:color w:val="000000" w:themeColor="text1"/>
              </w:rPr>
              <w:lastRenderedPageBreak/>
              <w:t>Scopus</w:t>
            </w:r>
          </w:p>
        </w:tc>
        <w:tc>
          <w:tcPr>
            <w:tcW w:w="959" w:type="pct"/>
            <w:hideMark/>
          </w:tcPr>
          <w:p w14:paraId="49014513"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Structural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metabolic</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abnormalities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sudden</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p>
        </w:tc>
        <w:tc>
          <w:tcPr>
            <w:tcW w:w="548" w:type="pct"/>
            <w:hideMark/>
          </w:tcPr>
          <w:p w14:paraId="50C3C324" w14:textId="13003A8C"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Niesen</w:t>
            </w:r>
            <w:r w:rsidR="00D059B3" w:rsidRPr="0034632C">
              <w:rPr>
                <w:rFonts w:ascii="Book Antiqua" w:hAnsi="Book Antiqua"/>
                <w:color w:val="000000" w:themeColor="text1"/>
              </w:rPr>
              <w:t xml:space="preserve"> </w:t>
            </w:r>
            <w:r w:rsidRPr="0034632C">
              <w:rPr>
                <w:rFonts w:ascii="Book Antiqua" w:hAnsi="Book Antiqua"/>
                <w:i/>
                <w:color w:val="000000" w:themeColor="text1"/>
              </w:rPr>
              <w:t>et</w:t>
            </w:r>
            <w:r w:rsidR="00D059B3" w:rsidRPr="0034632C">
              <w:rPr>
                <w:rFonts w:ascii="Book Antiqua" w:hAnsi="Book Antiqua"/>
                <w:i/>
                <w:color w:val="000000" w:themeColor="text1"/>
              </w:rPr>
              <w:t xml:space="preserve"> </w:t>
            </w:r>
            <w:r w:rsidRPr="0034632C">
              <w:rPr>
                <w:rFonts w:ascii="Book Antiqua" w:hAnsi="Book Antiqua"/>
                <w:i/>
                <w:color w:val="000000" w:themeColor="text1"/>
              </w:rPr>
              <w:t>al</w:t>
            </w:r>
            <w:r w:rsidR="00EB5762" w:rsidRPr="0034632C">
              <w:rPr>
                <w:rFonts w:ascii="Book Antiqua" w:eastAsia="Book Antiqua" w:hAnsi="Book Antiqua" w:cs="Book Antiqua"/>
                <w:color w:val="000000" w:themeColor="text1"/>
                <w:vertAlign w:val="superscript"/>
              </w:rPr>
              <w:t>[29]</w:t>
            </w:r>
            <w:r w:rsidR="00EB5762" w:rsidRPr="0034632C">
              <w:rPr>
                <w:rFonts w:ascii="Book Antiqua" w:eastAsia="Book Antiqua" w:hAnsi="Book Antiqua" w:cs="Book Antiqua"/>
                <w:color w:val="000000" w:themeColor="text1"/>
              </w:rPr>
              <w:t>, 2021</w:t>
            </w:r>
            <w:r w:rsidR="00D059B3" w:rsidRPr="0034632C">
              <w:rPr>
                <w:rFonts w:ascii="Book Antiqua" w:hAnsi="Book Antiqua"/>
                <w:color w:val="000000" w:themeColor="text1"/>
              </w:rPr>
              <w:t xml:space="preserve"> </w:t>
            </w:r>
          </w:p>
        </w:tc>
        <w:tc>
          <w:tcPr>
            <w:tcW w:w="548" w:type="pct"/>
            <w:hideMark/>
          </w:tcPr>
          <w:p w14:paraId="012222BC" w14:textId="233EAFA3"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12</w:t>
            </w:r>
            <w:r w:rsidR="00D059B3" w:rsidRPr="0034632C">
              <w:rPr>
                <w:rFonts w:ascii="Book Antiqua" w:hAnsi="Book Antiqua"/>
                <w:color w:val="000000" w:themeColor="text1"/>
              </w:rPr>
              <w:t xml:space="preserve"> </w:t>
            </w:r>
            <w:r w:rsidRPr="0034632C">
              <w:rPr>
                <w:rFonts w:ascii="Book Antiqua" w:hAnsi="Book Antiqua"/>
                <w:color w:val="000000" w:themeColor="text1"/>
              </w:rPr>
              <w:t>patients/</w:t>
            </w:r>
            <w:r w:rsidR="00D059B3" w:rsidRPr="0034632C">
              <w:rPr>
                <w:rFonts w:ascii="Book Antiqua" w:hAnsi="Book Antiqua"/>
                <w:color w:val="000000" w:themeColor="text1"/>
              </w:rPr>
              <w:t xml:space="preserve"> </w:t>
            </w:r>
            <w:r w:rsidR="00D57EA0">
              <w:rPr>
                <w:rFonts w:ascii="Book Antiqua" w:hAnsi="Book Antiqua"/>
                <w:color w:val="000000" w:themeColor="text1"/>
              </w:rPr>
              <w:t>pros</w:t>
            </w:r>
            <w:r w:rsidRPr="0034632C">
              <w:rPr>
                <w:rFonts w:ascii="Book Antiqua" w:hAnsi="Book Antiqua"/>
                <w:color w:val="000000" w:themeColor="text1"/>
              </w:rPr>
              <w:t>pective</w:t>
            </w:r>
            <w:r w:rsidR="00D059B3" w:rsidRPr="0034632C">
              <w:rPr>
                <w:rFonts w:ascii="Book Antiqua" w:hAnsi="Book Antiqua"/>
                <w:color w:val="000000" w:themeColor="text1"/>
              </w:rPr>
              <w:t xml:space="preserve"> </w:t>
            </w:r>
            <w:r w:rsidR="00D57EA0">
              <w:rPr>
                <w:rFonts w:ascii="Book Antiqua" w:hAnsi="Book Antiqua"/>
                <w:color w:val="000000" w:themeColor="text1"/>
              </w:rPr>
              <w:t>des</w:t>
            </w:r>
            <w:r w:rsidRPr="0034632C">
              <w:rPr>
                <w:rFonts w:ascii="Book Antiqua" w:hAnsi="Book Antiqua"/>
                <w:color w:val="000000" w:themeColor="text1"/>
              </w:rPr>
              <w:t>criptive</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p>
        </w:tc>
        <w:tc>
          <w:tcPr>
            <w:tcW w:w="1233" w:type="pct"/>
            <w:hideMark/>
          </w:tcPr>
          <w:p w14:paraId="159B33EE"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t>This</w:t>
            </w:r>
            <w:r w:rsidR="00D059B3" w:rsidRPr="0034632C">
              <w:rPr>
                <w:rFonts w:ascii="Book Antiqua" w:hAnsi="Book Antiqua"/>
                <w:color w:val="000000" w:themeColor="text1"/>
              </w:rPr>
              <w:t xml:space="preserve"> </w:t>
            </w:r>
            <w:r w:rsidRPr="0034632C">
              <w:rPr>
                <w:rFonts w:ascii="Book Antiqua" w:hAnsi="Book Antiqua"/>
                <w:color w:val="000000" w:themeColor="text1"/>
              </w:rPr>
              <w:t>PET-MR</w:t>
            </w:r>
            <w:r w:rsidR="00D059B3" w:rsidRPr="0034632C">
              <w:rPr>
                <w:rFonts w:ascii="Book Antiqua" w:hAnsi="Book Antiqua"/>
                <w:color w:val="000000" w:themeColor="text1"/>
              </w:rPr>
              <w:t xml:space="preserve"> </w:t>
            </w:r>
            <w:r w:rsidRPr="0034632C">
              <w:rPr>
                <w:rFonts w:ascii="Book Antiqua" w:hAnsi="Book Antiqua"/>
                <w:color w:val="000000" w:themeColor="text1"/>
              </w:rPr>
              <w:t>study</w:t>
            </w:r>
            <w:r w:rsidR="00D059B3" w:rsidRPr="0034632C">
              <w:rPr>
                <w:rFonts w:ascii="Book Antiqua" w:hAnsi="Book Antiqua"/>
                <w:color w:val="000000" w:themeColor="text1"/>
              </w:rPr>
              <w:t xml:space="preserve"> </w:t>
            </w:r>
            <w:r w:rsidRPr="0034632C">
              <w:rPr>
                <w:rFonts w:ascii="Book Antiqua" w:hAnsi="Book Antiqua"/>
                <w:color w:val="000000" w:themeColor="text1"/>
              </w:rPr>
              <w:t>suggests</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sudden</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COVID-19</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related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involvement</w:t>
            </w:r>
            <w:r w:rsidR="00D059B3" w:rsidRPr="0034632C">
              <w:rPr>
                <w:rFonts w:ascii="Book Antiqua" w:hAnsi="Book Antiqua"/>
                <w:color w:val="000000" w:themeColor="text1"/>
              </w:rPr>
              <w:t xml:space="preserve"> </w:t>
            </w:r>
            <w:r w:rsidRPr="0034632C">
              <w:rPr>
                <w:rFonts w:ascii="Book Antiqua" w:hAnsi="Book Antiqua"/>
                <w:color w:val="000000" w:themeColor="text1"/>
              </w:rPr>
              <w:t>due</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neuroinvasiveness.</w:t>
            </w:r>
            <w:r w:rsidR="00D059B3" w:rsidRPr="0034632C">
              <w:rPr>
                <w:rFonts w:ascii="Book Antiqua" w:hAnsi="Book Antiqua"/>
                <w:color w:val="000000" w:themeColor="text1"/>
              </w:rPr>
              <w:t xml:space="preserve"> </w:t>
            </w:r>
            <w:r w:rsidRPr="0034632C">
              <w:rPr>
                <w:rFonts w:ascii="Book Antiqua" w:hAnsi="Book Antiqua"/>
                <w:color w:val="000000" w:themeColor="text1"/>
              </w:rPr>
              <w:t>Loss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smell</w:t>
            </w:r>
            <w:r w:rsidR="00D059B3" w:rsidRPr="0034632C">
              <w:rPr>
                <w:rFonts w:ascii="Book Antiqua" w:hAnsi="Book Antiqua"/>
                <w:color w:val="000000" w:themeColor="text1"/>
              </w:rPr>
              <w:t xml:space="preserve"> </w:t>
            </w:r>
            <w:r w:rsidRPr="0034632C">
              <w:rPr>
                <w:rFonts w:ascii="Book Antiqua" w:hAnsi="Book Antiqua"/>
                <w:color w:val="000000" w:themeColor="text1"/>
              </w:rPr>
              <w:t>is</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subtle</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metabolic</w:t>
            </w:r>
            <w:r w:rsidR="00D059B3" w:rsidRPr="0034632C">
              <w:rPr>
                <w:rFonts w:ascii="Book Antiqua" w:hAnsi="Book Antiqua"/>
                <w:color w:val="000000" w:themeColor="text1"/>
              </w:rPr>
              <w:t xml:space="preserve"> </w:t>
            </w:r>
            <w:r w:rsidRPr="0034632C">
              <w:rPr>
                <w:rFonts w:ascii="Book Antiqua" w:hAnsi="Book Antiqua"/>
                <w:color w:val="000000" w:themeColor="text1"/>
              </w:rPr>
              <w:t>changes</w:t>
            </w:r>
            <w:r w:rsidR="00D059B3" w:rsidRPr="0034632C">
              <w:rPr>
                <w:rFonts w:ascii="Book Antiqua" w:hAnsi="Book Antiqua"/>
                <w:color w:val="000000" w:themeColor="text1"/>
              </w:rPr>
              <w:t xml:space="preserve"> </w:t>
            </w:r>
            <w:r w:rsidRPr="0034632C">
              <w:rPr>
                <w:rFonts w:ascii="Book Antiqua" w:hAnsi="Book Antiqua"/>
                <w:color w:val="000000" w:themeColor="text1"/>
              </w:rPr>
              <w:t>in</w:t>
            </w:r>
            <w:r w:rsidR="00D059B3" w:rsidRPr="0034632C">
              <w:rPr>
                <w:rFonts w:ascii="Book Antiqua" w:hAnsi="Book Antiqua"/>
                <w:color w:val="000000" w:themeColor="text1"/>
              </w:rPr>
              <w:t xml:space="preserve"> </w:t>
            </w:r>
            <w:r w:rsidRPr="0034632C">
              <w:rPr>
                <w:rFonts w:ascii="Book Antiqua" w:hAnsi="Book Antiqua"/>
                <w:color w:val="000000" w:themeColor="text1"/>
              </w:rPr>
              <w:t>high-order</w:t>
            </w:r>
            <w:r w:rsidR="00D059B3" w:rsidRPr="0034632C">
              <w:rPr>
                <w:rFonts w:ascii="Book Antiqua" w:hAnsi="Book Antiqua"/>
                <w:color w:val="000000" w:themeColor="text1"/>
              </w:rPr>
              <w:t xml:space="preserve"> </w:t>
            </w:r>
            <w:r w:rsidRPr="0034632C">
              <w:rPr>
                <w:rFonts w:ascii="Book Antiqua" w:hAnsi="Book Antiqua"/>
                <w:color w:val="000000" w:themeColor="text1"/>
              </w:rPr>
              <w:t>central</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cortical</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areas,</w:t>
            </w:r>
            <w:r w:rsidR="00D059B3" w:rsidRPr="0034632C">
              <w:rPr>
                <w:rFonts w:ascii="Book Antiqua" w:hAnsi="Book Antiqua"/>
                <w:color w:val="000000" w:themeColor="text1"/>
              </w:rPr>
              <w:t xml:space="preserve"> </w:t>
            </w:r>
            <w:r w:rsidRPr="0034632C">
              <w:rPr>
                <w:rFonts w:ascii="Book Antiqua" w:hAnsi="Book Antiqua"/>
                <w:color w:val="000000" w:themeColor="text1"/>
              </w:rPr>
              <w:t>likely</w:t>
            </w:r>
            <w:r w:rsidR="00D059B3" w:rsidRPr="0034632C">
              <w:rPr>
                <w:rFonts w:ascii="Book Antiqua" w:hAnsi="Book Antiqua"/>
                <w:color w:val="000000" w:themeColor="text1"/>
              </w:rPr>
              <w:t xml:space="preserve"> </w:t>
            </w:r>
            <w:r w:rsidRPr="0034632C">
              <w:rPr>
                <w:rFonts w:ascii="Book Antiqua" w:hAnsi="Book Antiqua"/>
                <w:color w:val="000000" w:themeColor="text1"/>
              </w:rPr>
              <w:t>related</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combined</w:t>
            </w:r>
            <w:r w:rsidR="00D059B3" w:rsidRPr="0034632C">
              <w:rPr>
                <w:rFonts w:ascii="Book Antiqua" w:hAnsi="Book Antiqua"/>
                <w:color w:val="000000" w:themeColor="text1"/>
              </w:rPr>
              <w:t xml:space="preserve"> </w:t>
            </w:r>
            <w:r w:rsidRPr="0034632C">
              <w:rPr>
                <w:rFonts w:ascii="Book Antiqua" w:hAnsi="Book Antiqua"/>
                <w:color w:val="000000" w:themeColor="text1"/>
              </w:rPr>
              <w:t>processes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deaeration</w:t>
            </w:r>
            <w:r w:rsidR="00D059B3" w:rsidRPr="0034632C">
              <w:rPr>
                <w:rFonts w:ascii="Book Antiqua" w:hAnsi="Book Antiqua"/>
                <w:color w:val="000000" w:themeColor="text1"/>
              </w:rPr>
              <w:t xml:space="preserve"> </w:t>
            </w:r>
            <w:r w:rsidRPr="0034632C">
              <w:rPr>
                <w:rFonts w:ascii="Book Antiqua" w:hAnsi="Book Antiqua"/>
                <w:color w:val="000000" w:themeColor="text1"/>
              </w:rPr>
              <w:t>and</w:t>
            </w:r>
            <w:r w:rsidR="00D059B3" w:rsidRPr="0034632C">
              <w:rPr>
                <w:rFonts w:ascii="Book Antiqua" w:hAnsi="Book Antiqua"/>
                <w:color w:val="000000" w:themeColor="text1"/>
              </w:rPr>
              <w:t xml:space="preserve"> </w:t>
            </w:r>
            <w:r w:rsidRPr="0034632C">
              <w:rPr>
                <w:rFonts w:ascii="Book Antiqua" w:hAnsi="Book Antiqua"/>
                <w:color w:val="000000" w:themeColor="text1"/>
              </w:rPr>
              <w:t>active</w:t>
            </w:r>
            <w:r w:rsidR="00D059B3" w:rsidRPr="0034632C">
              <w:rPr>
                <w:rFonts w:ascii="Book Antiqua" w:hAnsi="Book Antiqua"/>
                <w:color w:val="000000" w:themeColor="text1"/>
              </w:rPr>
              <w:t xml:space="preserve"> </w:t>
            </w:r>
            <w:r w:rsidRPr="0034632C">
              <w:rPr>
                <w:rFonts w:ascii="Book Antiqua" w:hAnsi="Book Antiqua"/>
                <w:color w:val="000000" w:themeColor="text1"/>
              </w:rPr>
              <w:t>functional</w:t>
            </w:r>
            <w:r w:rsidR="00D059B3" w:rsidRPr="0034632C">
              <w:rPr>
                <w:rFonts w:ascii="Book Antiqua" w:hAnsi="Book Antiqua"/>
                <w:color w:val="000000" w:themeColor="text1"/>
              </w:rPr>
              <w:t xml:space="preserve"> </w:t>
            </w:r>
            <w:r w:rsidRPr="0034632C">
              <w:rPr>
                <w:rFonts w:ascii="Book Antiqua" w:hAnsi="Book Antiqua"/>
                <w:color w:val="000000" w:themeColor="text1"/>
              </w:rPr>
              <w:t>reorganization</w:t>
            </w:r>
            <w:r w:rsidR="00D059B3" w:rsidRPr="0034632C">
              <w:rPr>
                <w:rFonts w:ascii="Book Antiqua" w:hAnsi="Book Antiqua"/>
                <w:color w:val="000000" w:themeColor="text1"/>
              </w:rPr>
              <w:t xml:space="preserve"> </w:t>
            </w:r>
            <w:r w:rsidRPr="0034632C">
              <w:rPr>
                <w:rFonts w:ascii="Book Antiqua" w:hAnsi="Book Antiqua"/>
                <w:color w:val="000000" w:themeColor="text1"/>
              </w:rPr>
              <w:t>secondary</w:t>
            </w:r>
            <w:r w:rsidR="00D059B3" w:rsidRPr="0034632C">
              <w:rPr>
                <w:rFonts w:ascii="Book Antiqua" w:hAnsi="Book Antiqua"/>
                <w:color w:val="000000" w:themeColor="text1"/>
              </w:rPr>
              <w:t xml:space="preserve"> </w:t>
            </w:r>
            <w:r w:rsidRPr="0034632C">
              <w:rPr>
                <w:rFonts w:ascii="Book Antiqua" w:hAnsi="Book Antiqua"/>
                <w:color w:val="000000" w:themeColor="text1"/>
              </w:rPr>
              <w:t>to</w:t>
            </w:r>
            <w:r w:rsidR="00D059B3" w:rsidRPr="0034632C">
              <w:rPr>
                <w:rFonts w:ascii="Book Antiqua" w:hAnsi="Book Antiqua"/>
                <w:color w:val="000000" w:themeColor="text1"/>
              </w:rPr>
              <w:t xml:space="preserve"> </w:t>
            </w:r>
            <w:r w:rsidRPr="0034632C">
              <w:rPr>
                <w:rFonts w:ascii="Book Antiqua" w:hAnsi="Book Antiqua"/>
                <w:color w:val="000000" w:themeColor="text1"/>
              </w:rPr>
              <w:t>lack</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stimulation</w:t>
            </w:r>
          </w:p>
        </w:tc>
        <w:tc>
          <w:tcPr>
            <w:tcW w:w="1027" w:type="pct"/>
            <w:hideMark/>
          </w:tcPr>
          <w:p w14:paraId="7E23FCB0" w14:textId="77777777" w:rsidR="00E97D36" w:rsidRPr="0034632C" w:rsidRDefault="00E97D36" w:rsidP="0034632C">
            <w:pPr>
              <w:spacing w:line="360" w:lineRule="auto"/>
              <w:jc w:val="both"/>
              <w:rPr>
                <w:rFonts w:ascii="Book Antiqua" w:hAnsi="Book Antiqua"/>
                <w:color w:val="000000" w:themeColor="text1"/>
              </w:rPr>
            </w:pPr>
            <w:r w:rsidRPr="0034632C">
              <w:rPr>
                <w:rFonts w:ascii="Book Antiqua" w:hAnsi="Book Antiqua"/>
                <w:color w:val="000000" w:themeColor="text1"/>
              </w:rPr>
              <w:lastRenderedPageBreak/>
              <w:t>Considering</w:t>
            </w:r>
            <w:r w:rsidR="00D059B3" w:rsidRPr="0034632C">
              <w:rPr>
                <w:rFonts w:ascii="Book Antiqua" w:hAnsi="Book Antiqua"/>
                <w:color w:val="000000" w:themeColor="text1"/>
              </w:rPr>
              <w:t xml:space="preserve"> </w:t>
            </w:r>
            <w:r w:rsidRPr="0034632C">
              <w:rPr>
                <w:rFonts w:ascii="Book Antiqua" w:hAnsi="Book Antiqua"/>
                <w:color w:val="000000" w:themeColor="text1"/>
              </w:rPr>
              <w:t>that</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metabolic</w:t>
            </w:r>
            <w:r w:rsidR="00D059B3" w:rsidRPr="0034632C">
              <w:rPr>
                <w:rFonts w:ascii="Book Antiqua" w:hAnsi="Book Antiqua"/>
                <w:color w:val="000000" w:themeColor="text1"/>
              </w:rPr>
              <w:t xml:space="preserve"> </w:t>
            </w:r>
            <w:r w:rsidRPr="0034632C">
              <w:rPr>
                <w:rFonts w:ascii="Book Antiqua" w:hAnsi="Book Antiqua"/>
                <w:color w:val="000000" w:themeColor="text1"/>
              </w:rPr>
              <w:t>abnormalities</w:t>
            </w:r>
            <w:r w:rsidR="00D059B3" w:rsidRPr="0034632C">
              <w:rPr>
                <w:rFonts w:ascii="Book Antiqua" w:hAnsi="Book Antiqua"/>
                <w:color w:val="000000" w:themeColor="text1"/>
              </w:rPr>
              <w:t xml:space="preserve"> </w:t>
            </w:r>
            <w:r w:rsidRPr="0034632C">
              <w:rPr>
                <w:rFonts w:ascii="Book Antiqua" w:hAnsi="Book Antiqua"/>
                <w:color w:val="000000" w:themeColor="text1"/>
              </w:rPr>
              <w:t>were</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associated</w:t>
            </w:r>
            <w:r w:rsidR="00D059B3" w:rsidRPr="0034632C">
              <w:rPr>
                <w:rFonts w:ascii="Book Antiqua" w:hAnsi="Book Antiqua"/>
                <w:color w:val="000000" w:themeColor="text1"/>
              </w:rPr>
              <w:t xml:space="preserve"> </w:t>
            </w:r>
            <w:r w:rsidRPr="0034632C">
              <w:rPr>
                <w:rFonts w:ascii="Book Antiqua" w:hAnsi="Book Antiqua"/>
                <w:color w:val="000000" w:themeColor="text1"/>
              </w:rPr>
              <w:t>with</w:t>
            </w:r>
            <w:r w:rsidR="00D059B3" w:rsidRPr="0034632C">
              <w:rPr>
                <w:rFonts w:ascii="Book Antiqua" w:hAnsi="Book Antiqua"/>
                <w:color w:val="000000" w:themeColor="text1"/>
              </w:rPr>
              <w:t xml:space="preserve"> </w:t>
            </w:r>
            <w:r w:rsidRPr="0034632C">
              <w:rPr>
                <w:rFonts w:ascii="Book Antiqua" w:hAnsi="Book Antiqua"/>
                <w:color w:val="000000" w:themeColor="text1"/>
              </w:rPr>
              <w:t>any</w:t>
            </w:r>
            <w:r w:rsidR="00D059B3" w:rsidRPr="0034632C">
              <w:rPr>
                <w:rFonts w:ascii="Book Antiqua" w:hAnsi="Book Antiqua"/>
                <w:color w:val="000000" w:themeColor="text1"/>
              </w:rPr>
              <w:t xml:space="preserve"> </w:t>
            </w:r>
            <w:r w:rsidRPr="0034632C">
              <w:rPr>
                <w:rFonts w:ascii="Book Antiqua" w:hAnsi="Book Antiqua"/>
                <w:color w:val="000000" w:themeColor="text1"/>
              </w:rPr>
              <w:t>MRI</w:t>
            </w:r>
            <w:r w:rsidR="00D059B3" w:rsidRPr="0034632C">
              <w:rPr>
                <w:rFonts w:ascii="Book Antiqua" w:hAnsi="Book Antiqua"/>
                <w:color w:val="000000" w:themeColor="text1"/>
              </w:rPr>
              <w:t xml:space="preserve"> </w:t>
            </w:r>
            <w:r w:rsidRPr="0034632C">
              <w:rPr>
                <w:rFonts w:ascii="Book Antiqua" w:hAnsi="Book Antiqua"/>
                <w:color w:val="000000" w:themeColor="text1"/>
              </w:rPr>
              <w:t>signal</w:t>
            </w:r>
            <w:r w:rsidR="00D059B3" w:rsidRPr="0034632C">
              <w:rPr>
                <w:rFonts w:ascii="Book Antiqua" w:hAnsi="Book Antiqua"/>
                <w:color w:val="000000" w:themeColor="text1"/>
              </w:rPr>
              <w:t xml:space="preserve"> </w:t>
            </w:r>
            <w:r w:rsidRPr="0034632C">
              <w:rPr>
                <w:rFonts w:ascii="Book Antiqua" w:hAnsi="Book Antiqua"/>
                <w:color w:val="000000" w:themeColor="text1"/>
              </w:rPr>
              <w:t>abnormalities,</w:t>
            </w:r>
            <w:r w:rsidR="00D059B3" w:rsidRPr="0034632C">
              <w:rPr>
                <w:rFonts w:ascii="Book Antiqua" w:hAnsi="Book Antiqua"/>
                <w:color w:val="000000" w:themeColor="text1"/>
              </w:rPr>
              <w:t xml:space="preserve"> </w:t>
            </w:r>
            <w:r w:rsidRPr="0034632C">
              <w:rPr>
                <w:rFonts w:ascii="Book Antiqua" w:hAnsi="Book Antiqua"/>
                <w:color w:val="000000" w:themeColor="text1"/>
              </w:rPr>
              <w:t>they</w:t>
            </w:r>
            <w:r w:rsidR="00D059B3" w:rsidRPr="0034632C">
              <w:rPr>
                <w:rFonts w:ascii="Book Antiqua" w:hAnsi="Book Antiqua"/>
                <w:color w:val="000000" w:themeColor="text1"/>
              </w:rPr>
              <w:t xml:space="preserve"> </w:t>
            </w:r>
            <w:r w:rsidRPr="0034632C">
              <w:rPr>
                <w:rFonts w:ascii="Book Antiqua" w:hAnsi="Book Antiqua"/>
                <w:color w:val="000000" w:themeColor="text1"/>
              </w:rPr>
              <w:t>likely</w:t>
            </w:r>
            <w:r w:rsidR="00D059B3" w:rsidRPr="0034632C">
              <w:rPr>
                <w:rFonts w:ascii="Book Antiqua" w:hAnsi="Book Antiqua"/>
                <w:color w:val="000000" w:themeColor="text1"/>
              </w:rPr>
              <w:t xml:space="preserve"> </w:t>
            </w:r>
            <w:r w:rsidRPr="0034632C">
              <w:rPr>
                <w:rFonts w:ascii="Book Antiqua" w:hAnsi="Book Antiqua"/>
                <w:color w:val="000000" w:themeColor="text1"/>
              </w:rPr>
              <w:t>do</w:t>
            </w:r>
            <w:r w:rsidR="00D059B3" w:rsidRPr="0034632C">
              <w:rPr>
                <w:rFonts w:ascii="Book Antiqua" w:hAnsi="Book Antiqua"/>
                <w:color w:val="000000" w:themeColor="text1"/>
              </w:rPr>
              <w:t xml:space="preserve"> </w:t>
            </w:r>
            <w:r w:rsidRPr="0034632C">
              <w:rPr>
                <w:rFonts w:ascii="Book Antiqua" w:hAnsi="Book Antiqua"/>
                <w:color w:val="000000" w:themeColor="text1"/>
              </w:rPr>
              <w:t>not</w:t>
            </w:r>
            <w:r w:rsidR="00D059B3" w:rsidRPr="0034632C">
              <w:rPr>
                <w:rFonts w:ascii="Book Antiqua" w:hAnsi="Book Antiqua"/>
                <w:color w:val="000000" w:themeColor="text1"/>
              </w:rPr>
              <w:t xml:space="preserve"> </w:t>
            </w:r>
            <w:r w:rsidRPr="0034632C">
              <w:rPr>
                <w:rFonts w:ascii="Book Antiqua" w:hAnsi="Book Antiqua"/>
                <w:color w:val="000000" w:themeColor="text1"/>
              </w:rPr>
              <w:t>represent</w:t>
            </w:r>
            <w:r w:rsidR="00D059B3" w:rsidRPr="0034632C">
              <w:rPr>
                <w:rFonts w:ascii="Book Antiqua" w:hAnsi="Book Antiqua"/>
                <w:color w:val="000000" w:themeColor="text1"/>
              </w:rPr>
              <w:t xml:space="preserve"> </w:t>
            </w:r>
            <w:r w:rsidRPr="0034632C">
              <w:rPr>
                <w:rFonts w:ascii="Book Antiqua" w:hAnsi="Book Antiqua"/>
                <w:color w:val="000000" w:themeColor="text1"/>
              </w:rPr>
              <w:t>neuroimaging</w:t>
            </w:r>
            <w:r w:rsidR="00D059B3" w:rsidRPr="0034632C">
              <w:rPr>
                <w:rFonts w:ascii="Book Antiqua" w:hAnsi="Book Antiqua"/>
                <w:color w:val="000000" w:themeColor="text1"/>
              </w:rPr>
              <w:t xml:space="preserve"> </w:t>
            </w:r>
            <w:r w:rsidRPr="0034632C">
              <w:rPr>
                <w:rFonts w:ascii="Book Antiqua" w:hAnsi="Book Antiqua"/>
                <w:color w:val="000000" w:themeColor="text1"/>
              </w:rPr>
              <w:t>evidence</w:t>
            </w:r>
            <w:r w:rsidR="00D059B3" w:rsidRPr="0034632C">
              <w:rPr>
                <w:rFonts w:ascii="Book Antiqua" w:hAnsi="Book Antiqua"/>
                <w:color w:val="000000" w:themeColor="text1"/>
              </w:rPr>
              <w:t xml:space="preserve"> </w:t>
            </w:r>
            <w:r w:rsidRPr="0034632C">
              <w:rPr>
                <w:rFonts w:ascii="Book Antiqua" w:hAnsi="Book Antiqua"/>
                <w:color w:val="000000" w:themeColor="text1"/>
              </w:rPr>
              <w:t>supporting</w:t>
            </w:r>
            <w:r w:rsidR="00D059B3" w:rsidRPr="0034632C">
              <w:rPr>
                <w:rFonts w:ascii="Book Antiqua" w:hAnsi="Book Antiqua"/>
                <w:color w:val="000000" w:themeColor="text1"/>
              </w:rPr>
              <w:t xml:space="preserve"> </w:t>
            </w:r>
            <w:r w:rsidRPr="0034632C">
              <w:rPr>
                <w:rFonts w:ascii="Book Antiqua" w:hAnsi="Book Antiqua"/>
                <w:color w:val="000000" w:themeColor="text1"/>
              </w:rPr>
              <w:t>the</w:t>
            </w:r>
            <w:r w:rsidR="00D059B3" w:rsidRPr="0034632C">
              <w:rPr>
                <w:rFonts w:ascii="Book Antiqua" w:hAnsi="Book Antiqua"/>
                <w:color w:val="000000" w:themeColor="text1"/>
              </w:rPr>
              <w:t xml:space="preserve"> </w:t>
            </w:r>
            <w:r w:rsidRPr="0034632C">
              <w:rPr>
                <w:rFonts w:ascii="Book Antiqua" w:hAnsi="Book Antiqua"/>
                <w:color w:val="000000" w:themeColor="text1"/>
              </w:rPr>
              <w:t>neuroinvasive</w:t>
            </w:r>
            <w:r w:rsidR="00D059B3" w:rsidRPr="0034632C">
              <w:rPr>
                <w:rFonts w:ascii="Book Antiqua" w:hAnsi="Book Antiqua"/>
                <w:color w:val="000000" w:themeColor="text1"/>
              </w:rPr>
              <w:t xml:space="preserve"> </w:t>
            </w:r>
            <w:r w:rsidRPr="0034632C">
              <w:rPr>
                <w:rFonts w:ascii="Book Antiqua" w:hAnsi="Book Antiqua"/>
                <w:color w:val="000000" w:themeColor="text1"/>
              </w:rPr>
              <w:t>potential</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lastRenderedPageBreak/>
              <w:t>SARS-CoV-2,</w:t>
            </w:r>
            <w:r w:rsidR="00D059B3" w:rsidRPr="0034632C">
              <w:rPr>
                <w:rFonts w:ascii="Book Antiqua" w:hAnsi="Book Antiqua"/>
                <w:color w:val="000000" w:themeColor="text1"/>
              </w:rPr>
              <w:t xml:space="preserve"> </w:t>
            </w:r>
            <w:r w:rsidRPr="0034632C">
              <w:rPr>
                <w:rFonts w:ascii="Book Antiqua" w:hAnsi="Book Antiqua"/>
                <w:color w:val="000000" w:themeColor="text1"/>
              </w:rPr>
              <w:t>but</w:t>
            </w:r>
            <w:r w:rsidR="00D059B3" w:rsidRPr="0034632C">
              <w:rPr>
                <w:rFonts w:ascii="Book Antiqua" w:hAnsi="Book Antiqua"/>
                <w:color w:val="000000" w:themeColor="text1"/>
              </w:rPr>
              <w:t xml:space="preserve"> </w:t>
            </w:r>
            <w:r w:rsidRPr="0034632C">
              <w:rPr>
                <w:rFonts w:ascii="Book Antiqua" w:hAnsi="Book Antiqua"/>
                <w:color w:val="000000" w:themeColor="text1"/>
              </w:rPr>
              <w:t>rather</w:t>
            </w:r>
            <w:r w:rsidR="00D059B3" w:rsidRPr="0034632C">
              <w:rPr>
                <w:rFonts w:ascii="Book Antiqua" w:hAnsi="Book Antiqua"/>
                <w:color w:val="000000" w:themeColor="text1"/>
              </w:rPr>
              <w:t xml:space="preserve"> </w:t>
            </w:r>
            <w:r w:rsidRPr="0034632C">
              <w:rPr>
                <w:rFonts w:ascii="Book Antiqua" w:hAnsi="Book Antiqua"/>
                <w:color w:val="000000" w:themeColor="text1"/>
              </w:rPr>
              <w:t>functional</w:t>
            </w:r>
            <w:r w:rsidR="00D059B3" w:rsidRPr="0034632C">
              <w:rPr>
                <w:rFonts w:ascii="Book Antiqua" w:hAnsi="Book Antiqua"/>
                <w:color w:val="000000" w:themeColor="text1"/>
              </w:rPr>
              <w:t xml:space="preserve"> </w:t>
            </w:r>
            <w:r w:rsidRPr="0034632C">
              <w:rPr>
                <w:rFonts w:ascii="Book Antiqua" w:hAnsi="Book Antiqua"/>
                <w:color w:val="000000" w:themeColor="text1"/>
              </w:rPr>
              <w:t>brain</w:t>
            </w:r>
            <w:r w:rsidR="00D059B3" w:rsidRPr="0034632C">
              <w:rPr>
                <w:rFonts w:ascii="Book Antiqua" w:hAnsi="Book Antiqua"/>
                <w:color w:val="000000" w:themeColor="text1"/>
              </w:rPr>
              <w:t xml:space="preserve"> </w:t>
            </w:r>
            <w:r w:rsidRPr="0034632C">
              <w:rPr>
                <w:rFonts w:ascii="Book Antiqua" w:hAnsi="Book Antiqua"/>
                <w:color w:val="000000" w:themeColor="text1"/>
              </w:rPr>
              <w:t>markers</w:t>
            </w:r>
            <w:r w:rsidR="00D059B3" w:rsidRPr="0034632C">
              <w:rPr>
                <w:rFonts w:ascii="Book Antiqua" w:hAnsi="Book Antiqua"/>
                <w:color w:val="000000" w:themeColor="text1"/>
              </w:rPr>
              <w:t xml:space="preserve"> </w:t>
            </w:r>
            <w:r w:rsidRPr="0034632C">
              <w:rPr>
                <w:rFonts w:ascii="Book Antiqua" w:hAnsi="Book Antiqua"/>
                <w:color w:val="000000" w:themeColor="text1"/>
              </w:rPr>
              <w:t>of</w:t>
            </w:r>
            <w:r w:rsidR="00D059B3" w:rsidRPr="0034632C">
              <w:rPr>
                <w:rFonts w:ascii="Book Antiqua" w:hAnsi="Book Antiqua"/>
                <w:color w:val="000000" w:themeColor="text1"/>
              </w:rPr>
              <w:t xml:space="preserve"> </w:t>
            </w:r>
            <w:r w:rsidRPr="0034632C">
              <w:rPr>
                <w:rFonts w:ascii="Book Antiqua" w:hAnsi="Book Antiqua"/>
                <w:color w:val="000000" w:themeColor="text1"/>
              </w:rPr>
              <w:t>olfactory</w:t>
            </w:r>
            <w:r w:rsidR="00D059B3" w:rsidRPr="0034632C">
              <w:rPr>
                <w:rFonts w:ascii="Book Antiqua" w:hAnsi="Book Antiqua"/>
                <w:color w:val="000000" w:themeColor="text1"/>
              </w:rPr>
              <w:t xml:space="preserve"> </w:t>
            </w:r>
            <w:r w:rsidRPr="0034632C">
              <w:rPr>
                <w:rFonts w:ascii="Book Antiqua" w:hAnsi="Book Antiqua"/>
                <w:color w:val="000000" w:themeColor="text1"/>
              </w:rPr>
              <w:t>deficit</w:t>
            </w:r>
          </w:p>
        </w:tc>
      </w:tr>
    </w:tbl>
    <w:p w14:paraId="6E02D8E9" w14:textId="60C4EBA8" w:rsidR="00E97D36" w:rsidRPr="0034632C" w:rsidRDefault="006E7715" w:rsidP="0034632C">
      <w:pPr>
        <w:spacing w:line="360" w:lineRule="auto"/>
        <w:jc w:val="both"/>
        <w:rPr>
          <w:rFonts w:ascii="Book Antiqua" w:eastAsia="宋体" w:hAnsi="Book Antiqua"/>
          <w:noProof/>
          <w:color w:val="000000" w:themeColor="text1"/>
          <w:lang w:val="pt-BR" w:eastAsia="zh-CN"/>
        </w:rPr>
      </w:pPr>
      <w:r w:rsidRPr="006E7715">
        <w:rPr>
          <w:rFonts w:ascii="Book Antiqua" w:eastAsia="宋体" w:hAnsi="Book Antiqua"/>
          <w:noProof/>
          <w:color w:val="000000" w:themeColor="text1"/>
          <w:lang w:val="pt-BR"/>
        </w:rPr>
        <w:lastRenderedPageBreak/>
        <w:t>ACE2</w:t>
      </w:r>
      <w:r>
        <w:rPr>
          <w:rFonts w:ascii="Book Antiqua" w:eastAsia="宋体" w:hAnsi="Book Antiqua" w:hint="eastAsia"/>
          <w:noProof/>
          <w:color w:val="000000" w:themeColor="text1"/>
          <w:lang w:val="pt-BR" w:eastAsia="zh-CN"/>
        </w:rPr>
        <w:t>: A</w:t>
      </w:r>
      <w:r w:rsidRPr="006E7715">
        <w:rPr>
          <w:rFonts w:ascii="Book Antiqua" w:eastAsia="宋体" w:hAnsi="Book Antiqua"/>
          <w:noProof/>
          <w:color w:val="000000" w:themeColor="text1"/>
          <w:lang w:val="pt-BR"/>
        </w:rPr>
        <w:t>ngiotensin-converting enzyme 2</w:t>
      </w:r>
      <w:r>
        <w:rPr>
          <w:rFonts w:ascii="Book Antiqua" w:eastAsia="宋体" w:hAnsi="Book Antiqua" w:hint="eastAsia"/>
          <w:noProof/>
          <w:color w:val="000000" w:themeColor="text1"/>
          <w:lang w:val="pt-BR" w:eastAsia="zh-CN"/>
        </w:rPr>
        <w:t xml:space="preserve">; </w:t>
      </w:r>
      <w:r w:rsidRPr="0034632C">
        <w:rPr>
          <w:rFonts w:ascii="Book Antiqua" w:hAnsi="Book Antiqua"/>
          <w:color w:val="000000" w:themeColor="text1"/>
        </w:rPr>
        <w:t>COVID-19</w:t>
      </w:r>
      <w:r>
        <w:rPr>
          <w:rFonts w:ascii="Book Antiqua" w:hAnsi="Book Antiqua" w:hint="eastAsia"/>
          <w:color w:val="000000" w:themeColor="text1"/>
          <w:lang w:eastAsia="zh-CN"/>
        </w:rPr>
        <w:t xml:space="preserve">: </w:t>
      </w:r>
      <w:r w:rsidR="00D57EA0">
        <w:rPr>
          <w:rFonts w:ascii="Book Antiqua" w:eastAsia="Book Antiqua" w:hAnsi="Book Antiqua" w:cs="Book Antiqua"/>
          <w:color w:val="000000" w:themeColor="text1"/>
        </w:rPr>
        <w:t>C</w:t>
      </w:r>
      <w:r w:rsidR="00D57EA0" w:rsidRPr="0034632C">
        <w:rPr>
          <w:rFonts w:ascii="Book Antiqua" w:eastAsia="Book Antiqua" w:hAnsi="Book Antiqua" w:cs="Book Antiqua"/>
          <w:color w:val="000000" w:themeColor="text1"/>
        </w:rPr>
        <w:t xml:space="preserve">oronavirus </w:t>
      </w:r>
      <w:r w:rsidR="00D57EA0">
        <w:rPr>
          <w:rFonts w:ascii="Book Antiqua" w:eastAsia="Book Antiqua" w:hAnsi="Book Antiqua" w:cs="Book Antiqua"/>
          <w:color w:val="000000" w:themeColor="text1"/>
        </w:rPr>
        <w:t>2019</w:t>
      </w:r>
      <w:r>
        <w:rPr>
          <w:rFonts w:ascii="Book Antiqua" w:hAnsi="Book Antiqua" w:hint="eastAsia"/>
          <w:color w:val="000000" w:themeColor="text1"/>
          <w:lang w:eastAsia="zh-CN"/>
        </w:rPr>
        <w:t xml:space="preserve">; </w:t>
      </w:r>
      <w:r w:rsidRPr="0034632C">
        <w:rPr>
          <w:rFonts w:ascii="Book Antiqua" w:hAnsi="Book Antiqua"/>
          <w:color w:val="000000" w:themeColor="text1"/>
        </w:rPr>
        <w:t>SARS-CoV-2</w:t>
      </w:r>
      <w:r>
        <w:rPr>
          <w:rFonts w:ascii="Book Antiqua" w:hAnsi="Book Antiqua" w:hint="eastAsia"/>
          <w:color w:val="000000" w:themeColor="text1"/>
          <w:lang w:eastAsia="zh-CN"/>
        </w:rPr>
        <w:t>: S</w:t>
      </w:r>
      <w:r w:rsidRPr="006E7715">
        <w:rPr>
          <w:rFonts w:ascii="Book Antiqua" w:hAnsi="Book Antiqua"/>
          <w:color w:val="000000" w:themeColor="text1"/>
          <w:lang w:eastAsia="zh-CN"/>
        </w:rPr>
        <w:t>evere acute respiratory syndrome coronavirus 2</w:t>
      </w:r>
      <w:r w:rsidR="00E6719A">
        <w:rPr>
          <w:rFonts w:ascii="Book Antiqua" w:hAnsi="Book Antiqua" w:hint="eastAsia"/>
          <w:color w:val="000000" w:themeColor="text1"/>
          <w:lang w:eastAsia="zh-CN"/>
        </w:rPr>
        <w:t>; MRI: M</w:t>
      </w:r>
      <w:r w:rsidR="00E6719A" w:rsidRPr="0034632C">
        <w:rPr>
          <w:rFonts w:ascii="Book Antiqua" w:hAnsi="Book Antiqua"/>
          <w:color w:val="000000" w:themeColor="text1"/>
        </w:rPr>
        <w:t>agnetic resonance imaging</w:t>
      </w:r>
      <w:r w:rsidR="00E6719A">
        <w:rPr>
          <w:rFonts w:ascii="Book Antiqua" w:hAnsi="Book Antiqua" w:hint="eastAsia"/>
          <w:color w:val="000000" w:themeColor="text1"/>
          <w:lang w:eastAsia="zh-CN"/>
        </w:rPr>
        <w:t>; PET: P</w:t>
      </w:r>
      <w:r w:rsidR="00E6719A" w:rsidRPr="0034632C">
        <w:rPr>
          <w:rFonts w:ascii="Book Antiqua" w:hAnsi="Book Antiqua"/>
          <w:color w:val="000000" w:themeColor="text1"/>
        </w:rPr>
        <w:t>ositron emission tomography</w:t>
      </w:r>
      <w:r w:rsidR="00E6719A">
        <w:rPr>
          <w:rFonts w:ascii="Book Antiqua" w:hAnsi="Book Antiqua" w:hint="eastAsia"/>
          <w:color w:val="000000" w:themeColor="text1"/>
          <w:lang w:eastAsia="zh-CN"/>
        </w:rPr>
        <w:t>;</w:t>
      </w:r>
      <w:r w:rsidR="00E87449">
        <w:rPr>
          <w:rFonts w:ascii="Book Antiqua" w:hAnsi="Book Antiqua" w:hint="eastAsia"/>
          <w:color w:val="000000" w:themeColor="text1"/>
          <w:lang w:eastAsia="zh-CN"/>
        </w:rPr>
        <w:t xml:space="preserve"> </w:t>
      </w:r>
      <w:r w:rsidR="00E6719A">
        <w:rPr>
          <w:rFonts w:ascii="Book Antiqua" w:hAnsi="Book Antiqua" w:hint="eastAsia"/>
          <w:color w:val="000000" w:themeColor="text1"/>
          <w:lang w:eastAsia="zh-CN"/>
        </w:rPr>
        <w:t xml:space="preserve">CT: </w:t>
      </w:r>
      <w:r w:rsidR="00E6719A" w:rsidRPr="00E6719A">
        <w:rPr>
          <w:rFonts w:ascii="Book Antiqua" w:hAnsi="Book Antiqua"/>
          <w:color w:val="000000" w:themeColor="text1"/>
          <w:lang w:eastAsia="zh-CN"/>
        </w:rPr>
        <w:t xml:space="preserve">Computed </w:t>
      </w:r>
      <w:r w:rsidR="00E6719A">
        <w:rPr>
          <w:rFonts w:ascii="Book Antiqua" w:hAnsi="Book Antiqua" w:hint="eastAsia"/>
          <w:color w:val="000000" w:themeColor="text1"/>
          <w:lang w:eastAsia="zh-CN"/>
        </w:rPr>
        <w:t>t</w:t>
      </w:r>
      <w:r w:rsidR="00E6719A" w:rsidRPr="00E6719A">
        <w:rPr>
          <w:rFonts w:ascii="Book Antiqua" w:hAnsi="Book Antiqua"/>
          <w:color w:val="000000" w:themeColor="text1"/>
          <w:lang w:eastAsia="zh-CN"/>
        </w:rPr>
        <w:t>omography</w:t>
      </w:r>
      <w:r w:rsidR="00E6719A">
        <w:rPr>
          <w:rFonts w:ascii="Book Antiqua" w:hAnsi="Book Antiqua" w:hint="eastAsia"/>
          <w:color w:val="000000" w:themeColor="text1"/>
          <w:lang w:eastAsia="zh-CN"/>
        </w:rPr>
        <w:t>.</w:t>
      </w:r>
    </w:p>
    <w:p w14:paraId="3EC3A47A" w14:textId="77777777" w:rsidR="00D36BB2" w:rsidRDefault="00D36BB2" w:rsidP="0034632C">
      <w:pPr>
        <w:spacing w:line="360" w:lineRule="auto"/>
        <w:jc w:val="both"/>
        <w:rPr>
          <w:rFonts w:ascii="Book Antiqua" w:hAnsi="Book Antiqua"/>
          <w:color w:val="000000" w:themeColor="text1"/>
          <w:lang w:val="pt-BR" w:eastAsia="zh-CN"/>
        </w:rPr>
        <w:sectPr w:rsidR="00D36BB2">
          <w:pgSz w:w="12240" w:h="15840"/>
          <w:pgMar w:top="1440" w:right="1440" w:bottom="1440" w:left="1440" w:header="720" w:footer="720" w:gutter="0"/>
          <w:cols w:space="720"/>
          <w:docGrid w:linePitch="360"/>
        </w:sectPr>
      </w:pPr>
    </w:p>
    <w:p w14:paraId="576EAC56" w14:textId="77777777" w:rsidR="00D36BB2" w:rsidRDefault="00D36BB2" w:rsidP="00D36BB2">
      <w:pPr>
        <w:snapToGrid w:val="0"/>
        <w:ind w:leftChars="100" w:left="240"/>
        <w:jc w:val="center"/>
        <w:rPr>
          <w:rFonts w:ascii="Book Antiqua" w:hAnsi="Book Antiqua"/>
        </w:rPr>
      </w:pPr>
    </w:p>
    <w:p w14:paraId="4BD642BF" w14:textId="77777777" w:rsidR="00D36BB2" w:rsidRDefault="00D36BB2" w:rsidP="00D36BB2">
      <w:pPr>
        <w:snapToGrid w:val="0"/>
        <w:ind w:leftChars="100" w:left="240"/>
        <w:jc w:val="center"/>
        <w:rPr>
          <w:rFonts w:ascii="Book Antiqua" w:hAnsi="Book Antiqua"/>
        </w:rPr>
      </w:pPr>
    </w:p>
    <w:p w14:paraId="75CB7B9D" w14:textId="77777777" w:rsidR="00D36BB2" w:rsidRDefault="00D36BB2" w:rsidP="00D36BB2">
      <w:pPr>
        <w:snapToGrid w:val="0"/>
        <w:ind w:leftChars="100" w:left="240"/>
        <w:jc w:val="center"/>
        <w:rPr>
          <w:rFonts w:ascii="Book Antiqua" w:hAnsi="Book Antiqua"/>
        </w:rPr>
      </w:pPr>
    </w:p>
    <w:p w14:paraId="1A523B43" w14:textId="77777777" w:rsidR="00D36BB2" w:rsidRDefault="00D36BB2" w:rsidP="00D36BB2">
      <w:pPr>
        <w:snapToGrid w:val="0"/>
        <w:ind w:leftChars="100" w:left="240"/>
        <w:jc w:val="center"/>
        <w:rPr>
          <w:rFonts w:ascii="Book Antiqua" w:hAnsi="Book Antiqua"/>
        </w:rPr>
      </w:pPr>
    </w:p>
    <w:p w14:paraId="5FB82B51" w14:textId="77777777" w:rsidR="00D36BB2" w:rsidRDefault="00D36BB2" w:rsidP="00D36BB2">
      <w:pPr>
        <w:snapToGrid w:val="0"/>
        <w:ind w:leftChars="100" w:left="240"/>
        <w:jc w:val="center"/>
        <w:rPr>
          <w:rFonts w:ascii="Book Antiqua" w:hAnsi="Book Antiqua"/>
        </w:rPr>
      </w:pPr>
      <w:r>
        <w:rPr>
          <w:rFonts w:ascii="Book Antiqua" w:hAnsi="Book Antiqua"/>
          <w:noProof/>
        </w:rPr>
        <w:drawing>
          <wp:inline distT="0" distB="0" distL="0" distR="0" wp14:anchorId="59201FEC" wp14:editId="4075924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762A22F" w14:textId="77777777" w:rsidR="00D36BB2" w:rsidRDefault="00D36BB2" w:rsidP="00D36BB2">
      <w:pPr>
        <w:snapToGrid w:val="0"/>
        <w:ind w:leftChars="100" w:left="240"/>
        <w:jc w:val="center"/>
        <w:rPr>
          <w:rFonts w:ascii="Book Antiqua" w:hAnsi="Book Antiqua"/>
        </w:rPr>
      </w:pPr>
    </w:p>
    <w:p w14:paraId="5DF4C428" w14:textId="77777777" w:rsidR="00D36BB2" w:rsidRDefault="00D36BB2" w:rsidP="00D36BB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161FA1" w14:textId="77777777" w:rsidR="00D36BB2" w:rsidRDefault="00D36BB2" w:rsidP="00D36BB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C828F2" w14:textId="77777777" w:rsidR="00D36BB2" w:rsidRDefault="00D36BB2" w:rsidP="00D36BB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D7B45E" w14:textId="77777777" w:rsidR="00D36BB2" w:rsidRDefault="00D36BB2" w:rsidP="00D36BB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2F35B7" w14:textId="77777777" w:rsidR="00D36BB2" w:rsidRDefault="00D36BB2" w:rsidP="00D36BB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E2C96D5" w14:textId="77777777" w:rsidR="00D36BB2" w:rsidRDefault="00D36BB2" w:rsidP="00D36BB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FA32BB0" w14:textId="77777777" w:rsidR="00D36BB2" w:rsidRDefault="00D36BB2" w:rsidP="00D36BB2">
      <w:pPr>
        <w:snapToGrid w:val="0"/>
        <w:ind w:leftChars="100" w:left="240"/>
        <w:jc w:val="center"/>
        <w:rPr>
          <w:rFonts w:ascii="Book Antiqua" w:hAnsi="Book Antiqua"/>
        </w:rPr>
      </w:pPr>
    </w:p>
    <w:p w14:paraId="11CFF5A1" w14:textId="77777777" w:rsidR="00D36BB2" w:rsidRDefault="00D36BB2" w:rsidP="00D36BB2">
      <w:pPr>
        <w:snapToGrid w:val="0"/>
        <w:ind w:leftChars="100" w:left="240"/>
        <w:jc w:val="center"/>
        <w:rPr>
          <w:rFonts w:ascii="Book Antiqua" w:hAnsi="Book Antiqua"/>
        </w:rPr>
      </w:pPr>
    </w:p>
    <w:p w14:paraId="720ECA2C" w14:textId="77777777" w:rsidR="00D36BB2" w:rsidRDefault="00D36BB2" w:rsidP="00D36BB2">
      <w:pPr>
        <w:snapToGrid w:val="0"/>
        <w:ind w:leftChars="100" w:left="240"/>
        <w:jc w:val="center"/>
        <w:rPr>
          <w:rFonts w:ascii="Book Antiqua" w:hAnsi="Book Antiqua"/>
        </w:rPr>
      </w:pPr>
    </w:p>
    <w:p w14:paraId="3C6EEC07" w14:textId="77777777" w:rsidR="00D36BB2" w:rsidRDefault="00D36BB2" w:rsidP="00D36BB2">
      <w:pPr>
        <w:snapToGrid w:val="0"/>
        <w:ind w:leftChars="100" w:left="240"/>
        <w:jc w:val="center"/>
        <w:rPr>
          <w:rFonts w:ascii="Book Antiqua" w:hAnsi="Book Antiqua"/>
        </w:rPr>
      </w:pPr>
      <w:r>
        <w:rPr>
          <w:rFonts w:ascii="Book Antiqua" w:hAnsi="Book Antiqua"/>
          <w:noProof/>
        </w:rPr>
        <w:drawing>
          <wp:inline distT="0" distB="0" distL="0" distR="0" wp14:anchorId="79788234" wp14:editId="1F2806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6618DB5" w14:textId="77777777" w:rsidR="00D36BB2" w:rsidRDefault="00D36BB2" w:rsidP="00D36BB2">
      <w:pPr>
        <w:snapToGrid w:val="0"/>
        <w:ind w:leftChars="100" w:left="240"/>
        <w:jc w:val="center"/>
        <w:rPr>
          <w:rFonts w:ascii="Book Antiqua" w:hAnsi="Book Antiqua"/>
        </w:rPr>
      </w:pPr>
    </w:p>
    <w:p w14:paraId="6785FEF7" w14:textId="77777777" w:rsidR="00D36BB2" w:rsidRDefault="00D36BB2" w:rsidP="00D36BB2">
      <w:pPr>
        <w:snapToGrid w:val="0"/>
        <w:ind w:leftChars="100" w:left="240"/>
        <w:jc w:val="center"/>
        <w:rPr>
          <w:rFonts w:ascii="Book Antiqua" w:hAnsi="Book Antiqua"/>
        </w:rPr>
      </w:pPr>
    </w:p>
    <w:p w14:paraId="1A933C00" w14:textId="77777777" w:rsidR="00D36BB2" w:rsidRDefault="00D36BB2" w:rsidP="00D36BB2">
      <w:pPr>
        <w:snapToGrid w:val="0"/>
        <w:ind w:leftChars="100" w:left="240"/>
        <w:jc w:val="center"/>
        <w:rPr>
          <w:rFonts w:ascii="Book Antiqua" w:hAnsi="Book Antiqua"/>
        </w:rPr>
      </w:pPr>
    </w:p>
    <w:p w14:paraId="1D717F8E" w14:textId="77777777" w:rsidR="00D36BB2" w:rsidRDefault="00D36BB2" w:rsidP="00D36BB2">
      <w:pPr>
        <w:snapToGrid w:val="0"/>
        <w:ind w:leftChars="100" w:left="240"/>
        <w:jc w:val="center"/>
        <w:rPr>
          <w:rFonts w:ascii="Book Antiqua" w:hAnsi="Book Antiqua"/>
        </w:rPr>
      </w:pPr>
    </w:p>
    <w:p w14:paraId="26371CDD" w14:textId="77777777" w:rsidR="00D36BB2" w:rsidRDefault="00D36BB2" w:rsidP="00D36BB2">
      <w:pPr>
        <w:snapToGrid w:val="0"/>
        <w:ind w:leftChars="100" w:left="240"/>
        <w:jc w:val="center"/>
        <w:rPr>
          <w:rFonts w:ascii="Book Antiqua" w:hAnsi="Book Antiqua"/>
        </w:rPr>
      </w:pPr>
    </w:p>
    <w:p w14:paraId="2B5B1F8E" w14:textId="77777777" w:rsidR="00D36BB2" w:rsidRDefault="00D36BB2" w:rsidP="00D36BB2">
      <w:pPr>
        <w:snapToGrid w:val="0"/>
        <w:ind w:leftChars="100" w:left="240"/>
        <w:jc w:val="center"/>
        <w:rPr>
          <w:rFonts w:ascii="Book Antiqua" w:hAnsi="Book Antiqua"/>
        </w:rPr>
      </w:pPr>
    </w:p>
    <w:p w14:paraId="61D6592F" w14:textId="77777777" w:rsidR="00D36BB2" w:rsidRDefault="00D36BB2" w:rsidP="00D36BB2">
      <w:pPr>
        <w:snapToGrid w:val="0"/>
        <w:ind w:leftChars="100" w:left="240"/>
        <w:jc w:val="center"/>
        <w:rPr>
          <w:rFonts w:ascii="Book Antiqua" w:hAnsi="Book Antiqua"/>
        </w:rPr>
      </w:pPr>
    </w:p>
    <w:p w14:paraId="77284EAA" w14:textId="77777777" w:rsidR="00D36BB2" w:rsidRDefault="00D36BB2" w:rsidP="00D36BB2">
      <w:pPr>
        <w:snapToGrid w:val="0"/>
        <w:ind w:leftChars="100" w:left="240"/>
        <w:jc w:val="center"/>
        <w:rPr>
          <w:rFonts w:ascii="Book Antiqua" w:hAnsi="Book Antiqua"/>
        </w:rPr>
      </w:pPr>
    </w:p>
    <w:p w14:paraId="605ED3DB" w14:textId="77777777" w:rsidR="00D36BB2" w:rsidRDefault="00D36BB2" w:rsidP="00D36BB2">
      <w:pPr>
        <w:snapToGrid w:val="0"/>
        <w:ind w:leftChars="100" w:left="240"/>
        <w:jc w:val="center"/>
        <w:rPr>
          <w:rFonts w:ascii="Book Antiqua" w:hAnsi="Book Antiqua"/>
        </w:rPr>
      </w:pPr>
    </w:p>
    <w:p w14:paraId="30F25B64" w14:textId="77777777" w:rsidR="00D36BB2" w:rsidRDefault="00D36BB2" w:rsidP="00D36BB2">
      <w:pPr>
        <w:snapToGrid w:val="0"/>
        <w:ind w:leftChars="100" w:left="240"/>
        <w:jc w:val="right"/>
        <w:rPr>
          <w:rFonts w:ascii="Book Antiqua" w:hAnsi="Book Antiqua"/>
          <w:color w:val="000000" w:themeColor="text1"/>
        </w:rPr>
      </w:pPr>
    </w:p>
    <w:p w14:paraId="5CA8D535" w14:textId="77777777" w:rsidR="00D36BB2" w:rsidRDefault="00D36BB2" w:rsidP="00D36BB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54082FD7" w14:textId="77777777" w:rsidR="00D36BB2" w:rsidRDefault="00D36BB2" w:rsidP="00D36BB2">
      <w:pPr>
        <w:rPr>
          <w:rFonts w:ascii="Book Antiqua" w:hAnsi="Book Antiqua" w:cs="Book Antiqua"/>
          <w:b/>
          <w:bCs/>
          <w:color w:val="000000"/>
        </w:rPr>
      </w:pPr>
    </w:p>
    <w:p w14:paraId="7E485295" w14:textId="60628636" w:rsidR="00E97D36" w:rsidRPr="00D36BB2" w:rsidRDefault="00E97D36" w:rsidP="0034632C">
      <w:pPr>
        <w:spacing w:line="360" w:lineRule="auto"/>
        <w:jc w:val="both"/>
        <w:rPr>
          <w:rFonts w:ascii="Book Antiqua" w:hAnsi="Book Antiqua"/>
          <w:color w:val="000000" w:themeColor="text1"/>
          <w:lang w:eastAsia="zh-CN"/>
        </w:rPr>
      </w:pPr>
    </w:p>
    <w:sectPr w:rsidR="00E97D36" w:rsidRPr="00D36B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F21E3B" w14:textId="77777777" w:rsidR="00FE64F7" w:rsidRDefault="00FE64F7" w:rsidP="00D31596">
      <w:r>
        <w:separator/>
      </w:r>
    </w:p>
  </w:endnote>
  <w:endnote w:type="continuationSeparator" w:id="0">
    <w:p w14:paraId="4CF15070" w14:textId="77777777" w:rsidR="00FE64F7" w:rsidRDefault="00FE64F7" w:rsidP="00D31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0"/>
    <w:family w:val="auto"/>
    <w:notTrueType/>
    <w:pitch w:val="default"/>
    <w:sig w:usb0="00000001" w:usb1="080F0000" w:usb2="00000010" w:usb3="00000000" w:csb0="00060000" w:csb1="00000000"/>
  </w:font>
  <w:font w:name="Garamond-Bold">
    <w:altName w:val="等线"/>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EBABF" w14:textId="77777777" w:rsidR="00DB1A9B" w:rsidRPr="00D31596" w:rsidRDefault="00DB1A9B" w:rsidP="00D31596">
    <w:pPr>
      <w:pStyle w:val="ac"/>
      <w:jc w:val="right"/>
      <w:rPr>
        <w:rFonts w:ascii="Book Antiqua" w:hAnsi="Book Antiqua"/>
        <w:sz w:val="24"/>
        <w:szCs w:val="24"/>
      </w:rPr>
    </w:pPr>
    <w:r w:rsidRPr="00D31596">
      <w:rPr>
        <w:rFonts w:ascii="Book Antiqua" w:hAnsi="Book Antiqua"/>
        <w:sz w:val="24"/>
        <w:szCs w:val="24"/>
      </w:rPr>
      <w:fldChar w:fldCharType="begin"/>
    </w:r>
    <w:r w:rsidRPr="00D31596">
      <w:rPr>
        <w:rFonts w:ascii="Book Antiqua" w:hAnsi="Book Antiqua"/>
        <w:sz w:val="24"/>
        <w:szCs w:val="24"/>
      </w:rPr>
      <w:instrText xml:space="preserve"> PAGE  \* Arabic  \* MERGEFORMAT </w:instrText>
    </w:r>
    <w:r w:rsidRPr="00D31596">
      <w:rPr>
        <w:rFonts w:ascii="Book Antiqua" w:hAnsi="Book Antiqua"/>
        <w:sz w:val="24"/>
        <w:szCs w:val="24"/>
      </w:rPr>
      <w:fldChar w:fldCharType="separate"/>
    </w:r>
    <w:r w:rsidR="002A7590">
      <w:rPr>
        <w:rFonts w:ascii="Book Antiqua" w:hAnsi="Book Antiqua"/>
        <w:noProof/>
        <w:sz w:val="24"/>
        <w:szCs w:val="24"/>
      </w:rPr>
      <w:t>2</w:t>
    </w:r>
    <w:r w:rsidRPr="00D31596">
      <w:rPr>
        <w:rFonts w:ascii="Book Antiqua" w:hAnsi="Book Antiqua"/>
        <w:sz w:val="24"/>
        <w:szCs w:val="24"/>
      </w:rPr>
      <w:fldChar w:fldCharType="end"/>
    </w:r>
    <w:r w:rsidRPr="00D31596">
      <w:rPr>
        <w:rFonts w:ascii="Book Antiqua" w:hAnsi="Book Antiqua"/>
        <w:sz w:val="24"/>
        <w:szCs w:val="24"/>
      </w:rPr>
      <w:t>/</w:t>
    </w:r>
    <w:r w:rsidRPr="00D31596">
      <w:rPr>
        <w:rFonts w:ascii="Book Antiqua" w:hAnsi="Book Antiqua"/>
        <w:sz w:val="24"/>
        <w:szCs w:val="24"/>
      </w:rPr>
      <w:fldChar w:fldCharType="begin"/>
    </w:r>
    <w:r w:rsidRPr="00D31596">
      <w:rPr>
        <w:rFonts w:ascii="Book Antiqua" w:hAnsi="Book Antiqua"/>
        <w:sz w:val="24"/>
        <w:szCs w:val="24"/>
      </w:rPr>
      <w:instrText xml:space="preserve"> NUMPAGES   \* MERGEFORMAT </w:instrText>
    </w:r>
    <w:r w:rsidRPr="00D31596">
      <w:rPr>
        <w:rFonts w:ascii="Book Antiqua" w:hAnsi="Book Antiqua"/>
        <w:sz w:val="24"/>
        <w:szCs w:val="24"/>
      </w:rPr>
      <w:fldChar w:fldCharType="separate"/>
    </w:r>
    <w:r w:rsidR="002A7590">
      <w:rPr>
        <w:rFonts w:ascii="Book Antiqua" w:hAnsi="Book Antiqua"/>
        <w:noProof/>
        <w:sz w:val="24"/>
        <w:szCs w:val="24"/>
      </w:rPr>
      <w:t>43</w:t>
    </w:r>
    <w:r w:rsidRPr="00D31596">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9F441" w14:textId="77777777" w:rsidR="00FE64F7" w:rsidRDefault="00FE64F7" w:rsidP="00D31596">
      <w:r>
        <w:separator/>
      </w:r>
    </w:p>
  </w:footnote>
  <w:footnote w:type="continuationSeparator" w:id="0">
    <w:p w14:paraId="6C463A08" w14:textId="77777777" w:rsidR="00FE64F7" w:rsidRDefault="00FE64F7" w:rsidP="00D315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FE2"/>
    <w:rsid w:val="00031BB6"/>
    <w:rsid w:val="000A0711"/>
    <w:rsid w:val="000D2755"/>
    <w:rsid w:val="000F3409"/>
    <w:rsid w:val="000F3708"/>
    <w:rsid w:val="00106932"/>
    <w:rsid w:val="001315C3"/>
    <w:rsid w:val="0013207B"/>
    <w:rsid w:val="0013671D"/>
    <w:rsid w:val="00140FC4"/>
    <w:rsid w:val="00154CF3"/>
    <w:rsid w:val="00160991"/>
    <w:rsid w:val="001B2BA4"/>
    <w:rsid w:val="001C6B71"/>
    <w:rsid w:val="001D04C7"/>
    <w:rsid w:val="00221F28"/>
    <w:rsid w:val="002A7590"/>
    <w:rsid w:val="002D231E"/>
    <w:rsid w:val="00324AFA"/>
    <w:rsid w:val="00336229"/>
    <w:rsid w:val="0034632C"/>
    <w:rsid w:val="00362895"/>
    <w:rsid w:val="00363467"/>
    <w:rsid w:val="00367B76"/>
    <w:rsid w:val="00385AE4"/>
    <w:rsid w:val="0038679B"/>
    <w:rsid w:val="003975FC"/>
    <w:rsid w:val="003B7B7E"/>
    <w:rsid w:val="003E7354"/>
    <w:rsid w:val="003E7BF9"/>
    <w:rsid w:val="0040446E"/>
    <w:rsid w:val="00413698"/>
    <w:rsid w:val="00417D7F"/>
    <w:rsid w:val="00424BBB"/>
    <w:rsid w:val="00450A56"/>
    <w:rsid w:val="00474945"/>
    <w:rsid w:val="004B2743"/>
    <w:rsid w:val="004C1AF2"/>
    <w:rsid w:val="004F429D"/>
    <w:rsid w:val="0050272B"/>
    <w:rsid w:val="005165E2"/>
    <w:rsid w:val="005244D3"/>
    <w:rsid w:val="005720B6"/>
    <w:rsid w:val="005722AC"/>
    <w:rsid w:val="00585760"/>
    <w:rsid w:val="005921C0"/>
    <w:rsid w:val="005A1787"/>
    <w:rsid w:val="005A7D5D"/>
    <w:rsid w:val="005B7368"/>
    <w:rsid w:val="005E1DF8"/>
    <w:rsid w:val="006127D9"/>
    <w:rsid w:val="00623620"/>
    <w:rsid w:val="00631139"/>
    <w:rsid w:val="0063655C"/>
    <w:rsid w:val="00644D85"/>
    <w:rsid w:val="006A4DF3"/>
    <w:rsid w:val="006A5E12"/>
    <w:rsid w:val="006B363B"/>
    <w:rsid w:val="006D77AA"/>
    <w:rsid w:val="006D784A"/>
    <w:rsid w:val="006E6BC1"/>
    <w:rsid w:val="006E7715"/>
    <w:rsid w:val="007475C7"/>
    <w:rsid w:val="007729C1"/>
    <w:rsid w:val="007C2F1C"/>
    <w:rsid w:val="007F3F17"/>
    <w:rsid w:val="0085561A"/>
    <w:rsid w:val="00864976"/>
    <w:rsid w:val="00871FF0"/>
    <w:rsid w:val="008726A5"/>
    <w:rsid w:val="00883B90"/>
    <w:rsid w:val="00886C7D"/>
    <w:rsid w:val="00886EE9"/>
    <w:rsid w:val="00891400"/>
    <w:rsid w:val="008A1804"/>
    <w:rsid w:val="008A6DAD"/>
    <w:rsid w:val="008B53E4"/>
    <w:rsid w:val="008B599C"/>
    <w:rsid w:val="00914EED"/>
    <w:rsid w:val="009164EF"/>
    <w:rsid w:val="0097518C"/>
    <w:rsid w:val="009C255F"/>
    <w:rsid w:val="009C7C65"/>
    <w:rsid w:val="009D44C8"/>
    <w:rsid w:val="009E3DE3"/>
    <w:rsid w:val="009F5A7D"/>
    <w:rsid w:val="00A03F24"/>
    <w:rsid w:val="00A2366D"/>
    <w:rsid w:val="00A34926"/>
    <w:rsid w:val="00A62BC5"/>
    <w:rsid w:val="00A70D4C"/>
    <w:rsid w:val="00A717C9"/>
    <w:rsid w:val="00A77B3E"/>
    <w:rsid w:val="00A83952"/>
    <w:rsid w:val="00AC5892"/>
    <w:rsid w:val="00AF261D"/>
    <w:rsid w:val="00B13BD8"/>
    <w:rsid w:val="00B24104"/>
    <w:rsid w:val="00B30B5B"/>
    <w:rsid w:val="00B367CD"/>
    <w:rsid w:val="00B5364F"/>
    <w:rsid w:val="00B54934"/>
    <w:rsid w:val="00B772FA"/>
    <w:rsid w:val="00B87F8F"/>
    <w:rsid w:val="00BF5399"/>
    <w:rsid w:val="00C019C1"/>
    <w:rsid w:val="00C15043"/>
    <w:rsid w:val="00C22461"/>
    <w:rsid w:val="00C30555"/>
    <w:rsid w:val="00C36416"/>
    <w:rsid w:val="00C5074D"/>
    <w:rsid w:val="00C5584D"/>
    <w:rsid w:val="00C61B51"/>
    <w:rsid w:val="00C83CDD"/>
    <w:rsid w:val="00CA2A55"/>
    <w:rsid w:val="00CA67D9"/>
    <w:rsid w:val="00CB65FC"/>
    <w:rsid w:val="00CD0091"/>
    <w:rsid w:val="00D059B3"/>
    <w:rsid w:val="00D31596"/>
    <w:rsid w:val="00D36BB2"/>
    <w:rsid w:val="00D56290"/>
    <w:rsid w:val="00D56478"/>
    <w:rsid w:val="00D57EA0"/>
    <w:rsid w:val="00D61EFB"/>
    <w:rsid w:val="00D8194F"/>
    <w:rsid w:val="00D93C23"/>
    <w:rsid w:val="00DA2B7F"/>
    <w:rsid w:val="00DB1A9B"/>
    <w:rsid w:val="00DB70BE"/>
    <w:rsid w:val="00DF0AE4"/>
    <w:rsid w:val="00DF1B27"/>
    <w:rsid w:val="00E2192D"/>
    <w:rsid w:val="00E34C92"/>
    <w:rsid w:val="00E467B8"/>
    <w:rsid w:val="00E6719A"/>
    <w:rsid w:val="00E8236D"/>
    <w:rsid w:val="00E87449"/>
    <w:rsid w:val="00E97D36"/>
    <w:rsid w:val="00EB5762"/>
    <w:rsid w:val="00ED09E9"/>
    <w:rsid w:val="00ED29FB"/>
    <w:rsid w:val="00ED31FF"/>
    <w:rsid w:val="00EE3748"/>
    <w:rsid w:val="00EF2F7E"/>
    <w:rsid w:val="00F40B5A"/>
    <w:rsid w:val="00F6752B"/>
    <w:rsid w:val="00FE64F7"/>
    <w:rsid w:val="00FF0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268F9"/>
  <w15:docId w15:val="{D57F7891-5238-2948-B05C-B8EE9244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elaSimples21">
    <w:name w:val="Tabela Simples 21"/>
    <w:basedOn w:val="a1"/>
    <w:next w:val="a1"/>
    <w:uiPriority w:val="42"/>
    <w:rsid w:val="00E97D36"/>
    <w:rPr>
      <w:rFonts w:eastAsia="宋体"/>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3">
    <w:name w:val="annotation reference"/>
    <w:basedOn w:val="a0"/>
    <w:rsid w:val="00363467"/>
    <w:rPr>
      <w:sz w:val="21"/>
      <w:szCs w:val="21"/>
    </w:rPr>
  </w:style>
  <w:style w:type="paragraph" w:styleId="a4">
    <w:name w:val="annotation text"/>
    <w:basedOn w:val="a"/>
    <w:link w:val="a5"/>
    <w:rsid w:val="00363467"/>
  </w:style>
  <w:style w:type="character" w:customStyle="1" w:styleId="a5">
    <w:name w:val="批注文字 字符"/>
    <w:basedOn w:val="a0"/>
    <w:link w:val="a4"/>
    <w:rsid w:val="00363467"/>
    <w:rPr>
      <w:sz w:val="24"/>
      <w:szCs w:val="24"/>
    </w:rPr>
  </w:style>
  <w:style w:type="paragraph" w:styleId="a6">
    <w:name w:val="annotation subject"/>
    <w:basedOn w:val="a4"/>
    <w:next w:val="a4"/>
    <w:link w:val="a7"/>
    <w:rsid w:val="00363467"/>
    <w:rPr>
      <w:b/>
      <w:bCs/>
    </w:rPr>
  </w:style>
  <w:style w:type="character" w:customStyle="1" w:styleId="a7">
    <w:name w:val="批注主题 字符"/>
    <w:basedOn w:val="a5"/>
    <w:link w:val="a6"/>
    <w:rsid w:val="00363467"/>
    <w:rPr>
      <w:b/>
      <w:bCs/>
      <w:sz w:val="24"/>
      <w:szCs w:val="24"/>
    </w:rPr>
  </w:style>
  <w:style w:type="paragraph" w:styleId="a8">
    <w:name w:val="Balloon Text"/>
    <w:basedOn w:val="a"/>
    <w:link w:val="a9"/>
    <w:rsid w:val="00363467"/>
    <w:rPr>
      <w:sz w:val="18"/>
      <w:szCs w:val="18"/>
    </w:rPr>
  </w:style>
  <w:style w:type="character" w:customStyle="1" w:styleId="a9">
    <w:name w:val="批注框文本 字符"/>
    <w:basedOn w:val="a0"/>
    <w:link w:val="a8"/>
    <w:rsid w:val="00363467"/>
    <w:rPr>
      <w:sz w:val="18"/>
      <w:szCs w:val="18"/>
    </w:rPr>
  </w:style>
  <w:style w:type="paragraph" w:styleId="aa">
    <w:name w:val="header"/>
    <w:basedOn w:val="a"/>
    <w:link w:val="ab"/>
    <w:rsid w:val="00D3159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31596"/>
    <w:rPr>
      <w:sz w:val="18"/>
      <w:szCs w:val="18"/>
    </w:rPr>
  </w:style>
  <w:style w:type="paragraph" w:styleId="ac">
    <w:name w:val="footer"/>
    <w:basedOn w:val="a"/>
    <w:link w:val="ad"/>
    <w:uiPriority w:val="99"/>
    <w:rsid w:val="00D31596"/>
    <w:pPr>
      <w:tabs>
        <w:tab w:val="center" w:pos="4153"/>
        <w:tab w:val="right" w:pos="8306"/>
      </w:tabs>
      <w:snapToGrid w:val="0"/>
    </w:pPr>
    <w:rPr>
      <w:sz w:val="18"/>
      <w:szCs w:val="18"/>
    </w:rPr>
  </w:style>
  <w:style w:type="character" w:customStyle="1" w:styleId="ad">
    <w:name w:val="页脚 字符"/>
    <w:basedOn w:val="a0"/>
    <w:link w:val="ac"/>
    <w:uiPriority w:val="99"/>
    <w:rsid w:val="00D31596"/>
    <w:rPr>
      <w:sz w:val="18"/>
      <w:szCs w:val="18"/>
    </w:rPr>
  </w:style>
  <w:style w:type="character" w:customStyle="1" w:styleId="q4iawc">
    <w:name w:val="q4iawc"/>
    <w:basedOn w:val="a0"/>
    <w:rsid w:val="00450A56"/>
  </w:style>
  <w:style w:type="paragraph" w:styleId="ae">
    <w:name w:val="Revision"/>
    <w:hidden/>
    <w:uiPriority w:val="99"/>
    <w:semiHidden/>
    <w:rsid w:val="00D56290"/>
    <w:rPr>
      <w:sz w:val="24"/>
      <w:szCs w:val="24"/>
    </w:rPr>
  </w:style>
  <w:style w:type="character" w:customStyle="1" w:styleId="Char">
    <w:name w:val="纯文本 Char"/>
    <w:link w:val="PlainText1"/>
    <w:rsid w:val="0097518C"/>
    <w:rPr>
      <w:rFonts w:ascii="宋体" w:hAnsi="Courier New" w:cs="Courier New"/>
      <w:szCs w:val="21"/>
    </w:rPr>
  </w:style>
  <w:style w:type="paragraph" w:customStyle="1" w:styleId="PlainText1">
    <w:name w:val="Plain Text1"/>
    <w:basedOn w:val="a"/>
    <w:link w:val="Char"/>
    <w:rsid w:val="0097518C"/>
    <w:pPr>
      <w:widowControl w:val="0"/>
      <w:jc w:val="both"/>
    </w:pPr>
    <w:rPr>
      <w:rFonts w:ascii="宋体" w:hAnsi="Courier New" w:cs="Courier New"/>
      <w:sz w:val="20"/>
      <w:szCs w:val="21"/>
    </w:rPr>
  </w:style>
  <w:style w:type="character" w:styleId="af">
    <w:name w:val="Hyperlink"/>
    <w:basedOn w:val="a0"/>
    <w:unhideWhenUsed/>
    <w:rsid w:val="00B5364F"/>
    <w:rPr>
      <w:color w:val="0000FF" w:themeColor="hyperlink"/>
      <w:u w:val="single"/>
    </w:rPr>
  </w:style>
  <w:style w:type="character" w:styleId="af0">
    <w:name w:val="Unresolved Mention"/>
    <w:basedOn w:val="a0"/>
    <w:uiPriority w:val="99"/>
    <w:semiHidden/>
    <w:unhideWhenUsed/>
    <w:rsid w:val="00B53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73657">
      <w:bodyDiv w:val="1"/>
      <w:marLeft w:val="0"/>
      <w:marRight w:val="0"/>
      <w:marTop w:val="0"/>
      <w:marBottom w:val="0"/>
      <w:divBdr>
        <w:top w:val="none" w:sz="0" w:space="0" w:color="auto"/>
        <w:left w:val="none" w:sz="0" w:space="0" w:color="auto"/>
        <w:bottom w:val="none" w:sz="0" w:space="0" w:color="auto"/>
        <w:right w:val="none" w:sz="0" w:space="0" w:color="auto"/>
      </w:divBdr>
      <w:divsChild>
        <w:div w:id="17626050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43</Pages>
  <Words>7702</Words>
  <Characters>43906</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Rogerio Buchaim</dc:creator>
  <cp:lastModifiedBy>office user</cp:lastModifiedBy>
  <cp:revision>11</cp:revision>
  <dcterms:created xsi:type="dcterms:W3CDTF">2022-08-17T04:24:00Z</dcterms:created>
  <dcterms:modified xsi:type="dcterms:W3CDTF">2022-09-24T04:16:00Z</dcterms:modified>
</cp:coreProperties>
</file>