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9A" w:rsidRPr="0091418D" w:rsidRDefault="0042149A" w:rsidP="00951A7E">
      <w:pPr>
        <w:wordWrap/>
        <w:spacing w:after="0" w:line="360" w:lineRule="auto"/>
        <w:rPr>
          <w:rFonts w:ascii="Book Antiqua" w:hAnsi="Book Antiqua" w:cs="Tahoma"/>
          <w:b/>
          <w:sz w:val="24"/>
          <w:szCs w:val="24"/>
        </w:rPr>
      </w:pPr>
      <w:bookmarkStart w:id="0" w:name="OLE_LINK328"/>
      <w:bookmarkStart w:id="1" w:name="OLE_LINK329"/>
      <w:r w:rsidRPr="0091418D">
        <w:rPr>
          <w:rFonts w:ascii="Book Antiqua" w:hAnsi="Book Antiqua" w:cs="Tahoma"/>
          <w:b/>
          <w:sz w:val="24"/>
          <w:szCs w:val="24"/>
        </w:rPr>
        <w:t>Name of journal: World Journal of Gastroenterology</w:t>
      </w:r>
    </w:p>
    <w:p w:rsidR="0042149A" w:rsidRPr="0091418D" w:rsidRDefault="0042149A" w:rsidP="00951A7E">
      <w:pPr>
        <w:wordWrap/>
        <w:spacing w:after="0" w:line="360" w:lineRule="auto"/>
        <w:rPr>
          <w:rFonts w:ascii="Book Antiqua" w:eastAsia="宋体" w:hAnsi="Book Antiqua" w:cs="Tahoma"/>
          <w:b/>
          <w:sz w:val="24"/>
          <w:szCs w:val="24"/>
          <w:lang w:eastAsia="zh-CN"/>
        </w:rPr>
      </w:pPr>
      <w:r w:rsidRPr="0091418D">
        <w:rPr>
          <w:rFonts w:ascii="Book Antiqua" w:hAnsi="Book Antiqua" w:cs="Tahoma"/>
          <w:b/>
          <w:sz w:val="24"/>
          <w:szCs w:val="24"/>
        </w:rPr>
        <w:t xml:space="preserve">ESPS Manuscript NO: </w:t>
      </w:r>
      <w:r w:rsidRPr="0091418D">
        <w:rPr>
          <w:rFonts w:ascii="Book Antiqua" w:eastAsia="宋体" w:hAnsi="Book Antiqua" w:cs="Tahoma"/>
          <w:b/>
          <w:sz w:val="24"/>
          <w:szCs w:val="24"/>
          <w:lang w:eastAsia="zh-CN"/>
        </w:rPr>
        <w:t>7789</w:t>
      </w:r>
    </w:p>
    <w:p w:rsidR="0042149A" w:rsidRPr="0091418D" w:rsidRDefault="0042149A" w:rsidP="00951A7E">
      <w:pPr>
        <w:wordWrap/>
        <w:spacing w:after="0" w:line="360" w:lineRule="auto"/>
        <w:rPr>
          <w:rFonts w:ascii="Book Antiqua" w:eastAsia="宋体" w:hAnsi="Book Antiqua" w:cs="Arial"/>
          <w:b/>
          <w:bCs/>
          <w:sz w:val="24"/>
          <w:szCs w:val="24"/>
          <w:lang w:eastAsia="zh-CN"/>
        </w:rPr>
      </w:pPr>
      <w:r w:rsidRPr="0091418D">
        <w:rPr>
          <w:rFonts w:ascii="Book Antiqua" w:hAnsi="Book Antiqua" w:cs="Tahoma"/>
          <w:b/>
          <w:sz w:val="24"/>
          <w:szCs w:val="24"/>
        </w:rPr>
        <w:t xml:space="preserve">Columns: </w:t>
      </w:r>
      <w:r w:rsidRPr="0091418D">
        <w:rPr>
          <w:rFonts w:ascii="Book Antiqua" w:hAnsi="Book Antiqua" w:cs="Arial"/>
          <w:b/>
          <w:bCs/>
          <w:sz w:val="24"/>
          <w:szCs w:val="24"/>
        </w:rPr>
        <w:t>TOPIC HIGHLIGHT</w:t>
      </w:r>
    </w:p>
    <w:p w:rsidR="0042149A" w:rsidRPr="0091418D" w:rsidRDefault="0042149A" w:rsidP="00951A7E">
      <w:pPr>
        <w:wordWrap/>
        <w:spacing w:after="0" w:line="360" w:lineRule="auto"/>
        <w:rPr>
          <w:rFonts w:ascii="Book Antiqua" w:eastAsia="宋体" w:hAnsi="Book Antiqua" w:cs="Arial"/>
          <w:b/>
          <w:bCs/>
          <w:sz w:val="24"/>
          <w:szCs w:val="24"/>
          <w:lang w:eastAsia="zh-CN"/>
        </w:rPr>
      </w:pPr>
    </w:p>
    <w:bookmarkEnd w:id="0"/>
    <w:bookmarkEnd w:id="1"/>
    <w:p w:rsidR="0042149A" w:rsidRPr="0091418D" w:rsidRDefault="0042149A" w:rsidP="00951A7E">
      <w:pPr>
        <w:wordWrap/>
        <w:spacing w:after="0" w:line="360" w:lineRule="auto"/>
        <w:rPr>
          <w:rFonts w:ascii="Book Antiqua" w:hAnsi="Book Antiqua"/>
          <w:sz w:val="24"/>
          <w:szCs w:val="24"/>
        </w:rPr>
      </w:pPr>
      <w:r w:rsidRPr="0091418D">
        <w:rPr>
          <w:rFonts w:ascii="Book Antiqua" w:hAnsi="Book Antiqua" w:cs="TwCenMT-Bold"/>
          <w:bCs/>
          <w:kern w:val="0"/>
          <w:sz w:val="24"/>
          <w:szCs w:val="24"/>
        </w:rPr>
        <w:t>WJG 20th Anniversary Special Issues</w:t>
      </w:r>
      <w:r w:rsidRPr="0091418D">
        <w:rPr>
          <w:rFonts w:ascii="Book Antiqua" w:hAnsi="Book Antiqua"/>
          <w:sz w:val="24"/>
          <w:szCs w:val="24"/>
        </w:rPr>
        <w:t xml:space="preserve"> (9): Hepatitis B virus</w:t>
      </w:r>
    </w:p>
    <w:p w:rsidR="0042149A" w:rsidRPr="0091418D" w:rsidRDefault="0042149A" w:rsidP="00951A7E">
      <w:pPr>
        <w:wordWrap/>
        <w:spacing w:after="0" w:line="360" w:lineRule="auto"/>
        <w:rPr>
          <w:rFonts w:ascii="Book Antiqua" w:hAnsi="Book Antiqua"/>
          <w:sz w:val="24"/>
          <w:szCs w:val="24"/>
        </w:rPr>
      </w:pPr>
    </w:p>
    <w:p w:rsidR="0042149A" w:rsidRPr="00D90D03" w:rsidRDefault="0042149A" w:rsidP="00951A7E">
      <w:pPr>
        <w:wordWrap/>
        <w:spacing w:after="0" w:line="360" w:lineRule="auto"/>
        <w:rPr>
          <w:rFonts w:ascii="Book Antiqua" w:eastAsia="Dotum" w:hAnsi="Book Antiqua"/>
          <w:sz w:val="24"/>
          <w:szCs w:val="24"/>
        </w:rPr>
      </w:pPr>
      <w:r w:rsidRPr="00D90D03">
        <w:rPr>
          <w:rFonts w:ascii="Book Antiqua" w:eastAsia="Dotum" w:hAnsi="Book Antiqua"/>
          <w:sz w:val="24"/>
          <w:szCs w:val="24"/>
        </w:rPr>
        <w:t>Update on the hepatitis B virus infection</w:t>
      </w:r>
    </w:p>
    <w:p w:rsidR="0042149A" w:rsidRPr="0091418D" w:rsidRDefault="0042149A" w:rsidP="00951A7E">
      <w:pPr>
        <w:wordWrap/>
        <w:spacing w:after="0" w:line="360" w:lineRule="auto"/>
        <w:rPr>
          <w:rFonts w:ascii="Book Antiqua" w:hAnsi="Book Antiqua"/>
          <w:b/>
          <w:bCs/>
          <w:sz w:val="24"/>
          <w:szCs w:val="24"/>
        </w:rPr>
      </w:pPr>
    </w:p>
    <w:p w:rsidR="0042149A" w:rsidRPr="0091418D" w:rsidRDefault="0042149A" w:rsidP="00951A7E">
      <w:pPr>
        <w:wordWrap/>
        <w:spacing w:after="0" w:line="360" w:lineRule="auto"/>
        <w:rPr>
          <w:rFonts w:ascii="Book Antiqua" w:hAnsi="Book Antiqua"/>
          <w:sz w:val="24"/>
          <w:szCs w:val="24"/>
        </w:rPr>
      </w:pPr>
      <w:r w:rsidRPr="0091418D">
        <w:rPr>
          <w:rFonts w:ascii="Book Antiqua" w:hAnsi="Book Antiqua"/>
          <w:sz w:val="24"/>
          <w:szCs w:val="24"/>
        </w:rPr>
        <w:t xml:space="preserve">You CR </w:t>
      </w:r>
      <w:r w:rsidRPr="0091418D">
        <w:rPr>
          <w:rFonts w:ascii="Book Antiqua" w:hAnsi="Book Antiqua"/>
          <w:i/>
          <w:sz w:val="24"/>
          <w:szCs w:val="24"/>
        </w:rPr>
        <w:t>et al</w:t>
      </w:r>
      <w:r w:rsidRPr="0091418D">
        <w:rPr>
          <w:rFonts w:ascii="Book Antiqua" w:hAnsi="Book Antiqua"/>
          <w:sz w:val="24"/>
          <w:szCs w:val="24"/>
        </w:rPr>
        <w:t>. Update on the HBV infection</w:t>
      </w:r>
    </w:p>
    <w:p w:rsidR="0042149A" w:rsidRPr="0091418D" w:rsidRDefault="0042149A" w:rsidP="00951A7E">
      <w:pPr>
        <w:wordWrap/>
        <w:spacing w:after="0" w:line="360" w:lineRule="auto"/>
        <w:rPr>
          <w:rFonts w:ascii="Book Antiqua" w:hAnsi="Book Antiqua"/>
          <w:sz w:val="24"/>
          <w:szCs w:val="24"/>
        </w:rPr>
      </w:pPr>
    </w:p>
    <w:p w:rsidR="0042149A" w:rsidRPr="0091418D" w:rsidRDefault="0042149A" w:rsidP="00951A7E">
      <w:pPr>
        <w:wordWrap/>
        <w:spacing w:after="0" w:line="360" w:lineRule="auto"/>
        <w:rPr>
          <w:rFonts w:ascii="Book Antiqua" w:hAnsi="Book Antiqua"/>
          <w:sz w:val="24"/>
          <w:szCs w:val="24"/>
        </w:rPr>
      </w:pPr>
      <w:r w:rsidRPr="0091418D">
        <w:rPr>
          <w:rFonts w:ascii="Book Antiqua" w:hAnsi="Book Antiqua"/>
          <w:sz w:val="24"/>
          <w:szCs w:val="24"/>
        </w:rPr>
        <w:t>Chan Ran You, Sung Won Lee, Jeong Won Jang and Seung Kew Yoon</w:t>
      </w:r>
    </w:p>
    <w:p w:rsidR="0042149A" w:rsidRPr="0091418D" w:rsidRDefault="00502D72" w:rsidP="00951A7E">
      <w:pPr>
        <w:wordWrap/>
        <w:spacing w:after="0" w:line="360" w:lineRule="auto"/>
        <w:rPr>
          <w:rFonts w:ascii="Book Antiqua" w:hAnsi="Book Antiqua"/>
          <w:b/>
          <w:bCs/>
          <w:sz w:val="24"/>
          <w:szCs w:val="24"/>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21590</wp:posOffset>
                </wp:positionV>
                <wp:extent cx="60579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pt" to="46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S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" strokecolor="gray" strokeweight="3pt"/>
            </w:pict>
          </mc:Fallback>
        </mc:AlternateContent>
      </w:r>
    </w:p>
    <w:p w:rsidR="0042149A" w:rsidRPr="0091418D" w:rsidRDefault="0042149A" w:rsidP="00951A7E">
      <w:pPr>
        <w:wordWrap/>
        <w:spacing w:after="0" w:line="360" w:lineRule="auto"/>
        <w:rPr>
          <w:rFonts w:ascii="Book Antiqua" w:hAnsi="Book Antiqua"/>
          <w:sz w:val="24"/>
          <w:szCs w:val="24"/>
        </w:rPr>
      </w:pPr>
      <w:r w:rsidRPr="0091418D">
        <w:rPr>
          <w:rFonts w:ascii="Book Antiqua" w:hAnsi="Book Antiqua"/>
          <w:b/>
          <w:sz w:val="24"/>
          <w:szCs w:val="24"/>
        </w:rPr>
        <w:t>Chan Ran You, Sung Won Lee, Jeong Won Jang</w:t>
      </w:r>
      <w:r w:rsidRPr="0091418D">
        <w:rPr>
          <w:rFonts w:ascii="Book Antiqua" w:eastAsia="宋体" w:hAnsi="Book Antiqua"/>
          <w:b/>
          <w:sz w:val="24"/>
          <w:szCs w:val="24"/>
          <w:lang w:eastAsia="zh-CN"/>
        </w:rPr>
        <w:t>,</w:t>
      </w:r>
      <w:r w:rsidRPr="0091418D">
        <w:rPr>
          <w:rFonts w:ascii="Book Antiqua" w:hAnsi="Book Antiqua"/>
          <w:b/>
          <w:sz w:val="24"/>
          <w:szCs w:val="24"/>
        </w:rPr>
        <w:t xml:space="preserve"> Seung Kew Yoon</w:t>
      </w:r>
      <w:r w:rsidRPr="0091418D">
        <w:rPr>
          <w:rFonts w:ascii="Book Antiqua" w:eastAsia="宋体" w:hAnsi="Book Antiqua"/>
          <w:b/>
          <w:sz w:val="24"/>
          <w:szCs w:val="24"/>
          <w:lang w:eastAsia="zh-CN"/>
        </w:rPr>
        <w:t xml:space="preserve">, </w:t>
      </w:r>
      <w:r w:rsidRPr="0091418D">
        <w:rPr>
          <w:rFonts w:ascii="Book Antiqua" w:hAnsi="Book Antiqua"/>
          <w:bCs/>
          <w:sz w:val="24"/>
          <w:szCs w:val="24"/>
        </w:rPr>
        <w:t>Division of Hepatology, Department of Internal Medicine, College of Medicine, Seoul St.Mary’s Hospital, The Catholic University of Korea, Seoul</w:t>
      </w:r>
      <w:r w:rsidRPr="0091418D">
        <w:rPr>
          <w:rFonts w:ascii="Book Antiqua" w:eastAsia="宋体" w:hAnsi="Book Antiqua"/>
          <w:bCs/>
          <w:sz w:val="24"/>
          <w:szCs w:val="24"/>
          <w:lang w:eastAsia="zh-CN"/>
        </w:rPr>
        <w:t xml:space="preserve"> </w:t>
      </w:r>
      <w:r w:rsidRPr="007A5121">
        <w:rPr>
          <w:rFonts w:ascii="Book Antiqua" w:hAnsi="Book Antiqua"/>
          <w:sz w:val="24"/>
          <w:szCs w:val="24"/>
        </w:rPr>
        <w:t>137-701</w:t>
      </w:r>
      <w:r w:rsidRPr="0091418D">
        <w:rPr>
          <w:rFonts w:ascii="Book Antiqua" w:hAnsi="Book Antiqua"/>
          <w:bCs/>
          <w:sz w:val="24"/>
          <w:szCs w:val="24"/>
        </w:rPr>
        <w:t xml:space="preserve">, </w:t>
      </w:r>
      <w:r w:rsidRPr="007A5121">
        <w:rPr>
          <w:rFonts w:ascii="Book Antiqua" w:hAnsi="Book Antiqua"/>
          <w:sz w:val="24"/>
          <w:szCs w:val="24"/>
        </w:rPr>
        <w:t>South</w:t>
      </w:r>
      <w:r w:rsidRPr="0091418D">
        <w:rPr>
          <w:rFonts w:ascii="Book Antiqua" w:hAnsi="Book Antiqua"/>
          <w:bCs/>
          <w:sz w:val="24"/>
          <w:szCs w:val="24"/>
        </w:rPr>
        <w:t xml:space="preserve"> Korea</w:t>
      </w:r>
    </w:p>
    <w:p w:rsidR="0042149A" w:rsidRPr="0091418D" w:rsidRDefault="0042149A" w:rsidP="00951A7E">
      <w:pPr>
        <w:wordWrap/>
        <w:spacing w:after="0" w:line="360" w:lineRule="auto"/>
        <w:rPr>
          <w:rFonts w:ascii="Book Antiqua" w:hAnsi="Book Antiqua"/>
          <w:sz w:val="24"/>
          <w:szCs w:val="24"/>
        </w:rPr>
      </w:pPr>
    </w:p>
    <w:p w:rsidR="0042149A" w:rsidRPr="0091418D" w:rsidRDefault="0042149A" w:rsidP="00951A7E">
      <w:pPr>
        <w:wordWrap/>
        <w:spacing w:after="0" w:line="360" w:lineRule="auto"/>
        <w:rPr>
          <w:rFonts w:ascii="Book Antiqua" w:hAnsi="Book Antiqua"/>
          <w:sz w:val="24"/>
          <w:szCs w:val="24"/>
        </w:rPr>
      </w:pPr>
      <w:r w:rsidRPr="0091418D">
        <w:rPr>
          <w:rFonts w:ascii="Book Antiqua" w:hAnsi="Book Antiqua"/>
          <w:b/>
          <w:sz w:val="24"/>
          <w:szCs w:val="24"/>
        </w:rPr>
        <w:t>Author contributions</w:t>
      </w:r>
      <w:r w:rsidRPr="0091418D">
        <w:rPr>
          <w:rFonts w:ascii="Book Antiqua" w:hAnsi="Book Antiqua"/>
          <w:sz w:val="24"/>
          <w:szCs w:val="24"/>
        </w:rPr>
        <w:t>: Yoon SK conducted the review and wrote; You CR, Lee SW and Jang JW revised the review.</w:t>
      </w:r>
    </w:p>
    <w:p w:rsidR="0042149A" w:rsidRPr="0091418D" w:rsidRDefault="0042149A" w:rsidP="00951A7E">
      <w:pPr>
        <w:wordWrap/>
        <w:spacing w:after="0" w:line="360" w:lineRule="auto"/>
        <w:rPr>
          <w:rFonts w:ascii="Book Antiqua" w:hAnsi="Book Antiqua"/>
          <w:sz w:val="24"/>
          <w:szCs w:val="24"/>
        </w:rPr>
      </w:pPr>
    </w:p>
    <w:p w:rsidR="0042149A" w:rsidRPr="0091418D" w:rsidRDefault="0042149A" w:rsidP="00951A7E">
      <w:pPr>
        <w:pStyle w:val="ad"/>
        <w:wordWrap/>
        <w:spacing w:line="360" w:lineRule="auto"/>
        <w:rPr>
          <w:rFonts w:ascii="Book Antiqua" w:hAnsi="Book Antiqua"/>
          <w:color w:val="auto"/>
          <w:sz w:val="24"/>
          <w:szCs w:val="24"/>
        </w:rPr>
      </w:pPr>
      <w:r w:rsidRPr="0091418D">
        <w:rPr>
          <w:rFonts w:ascii="Book Antiqua" w:hAnsi="Book Antiqua"/>
          <w:b/>
          <w:color w:val="auto"/>
          <w:sz w:val="24"/>
          <w:szCs w:val="24"/>
        </w:rPr>
        <w:t>Correspondence to</w:t>
      </w:r>
      <w:r w:rsidRPr="0091418D">
        <w:rPr>
          <w:rFonts w:ascii="Book Antiqua" w:hAnsi="Book Antiqua"/>
          <w:color w:val="auto"/>
          <w:sz w:val="24"/>
          <w:szCs w:val="24"/>
        </w:rPr>
        <w:t>:</w:t>
      </w:r>
      <w:r w:rsidRPr="0091418D">
        <w:rPr>
          <w:rFonts w:ascii="Book Antiqua" w:hAnsi="Book Antiqua"/>
          <w:b/>
          <w:color w:val="auto"/>
          <w:sz w:val="24"/>
          <w:szCs w:val="24"/>
        </w:rPr>
        <w:t xml:space="preserve"> Seung Kew Yoon, MD, PhD, Professor, </w:t>
      </w:r>
      <w:r w:rsidRPr="0091418D">
        <w:rPr>
          <w:rFonts w:ascii="Book Antiqua" w:hAnsi="Book Antiqua"/>
          <w:color w:val="auto"/>
          <w:sz w:val="24"/>
          <w:szCs w:val="24"/>
        </w:rPr>
        <w:t>Division of Hepatology, Department of Internal Medicine, Seoul St.Mary’s Hospital, College of Medicine, The Catholic University of Korea, #505 Banpodong, Seocho-gu,</w:t>
      </w:r>
      <w:r w:rsidRPr="007A5121">
        <w:rPr>
          <w:rFonts w:ascii="Book Antiqua" w:hAnsi="Book Antiqua"/>
          <w:color w:val="auto"/>
          <w:sz w:val="24"/>
          <w:szCs w:val="24"/>
        </w:rPr>
        <w:t xml:space="preserve"> Seoul</w:t>
      </w:r>
      <w:r w:rsidRPr="007A5121">
        <w:rPr>
          <w:rFonts w:ascii="Book Antiqua" w:eastAsia="宋体" w:hAnsi="Book Antiqua"/>
          <w:color w:val="auto"/>
          <w:sz w:val="24"/>
          <w:szCs w:val="24"/>
          <w:lang w:eastAsia="zh-CN"/>
        </w:rPr>
        <w:t xml:space="preserve"> </w:t>
      </w:r>
      <w:r w:rsidRPr="007A5121">
        <w:rPr>
          <w:rFonts w:ascii="Book Antiqua" w:hAnsi="Book Antiqua"/>
          <w:color w:val="auto"/>
          <w:sz w:val="24"/>
          <w:szCs w:val="24"/>
        </w:rPr>
        <w:t xml:space="preserve">137-701, South Korea. </w:t>
      </w:r>
      <w:r w:rsidRPr="0091418D">
        <w:rPr>
          <w:rFonts w:ascii="Book Antiqua" w:hAnsi="Book Antiqua"/>
          <w:color w:val="auto"/>
          <w:sz w:val="24"/>
          <w:szCs w:val="24"/>
          <w:lang w:val="it-IT"/>
        </w:rPr>
        <w:t>yoonsk@catholic.ac.kr</w:t>
      </w:r>
    </w:p>
    <w:p w:rsidR="0042149A" w:rsidRPr="0091418D" w:rsidRDefault="0042149A" w:rsidP="00951A7E">
      <w:pPr>
        <w:pStyle w:val="ad"/>
        <w:wordWrap/>
        <w:spacing w:line="360" w:lineRule="auto"/>
        <w:rPr>
          <w:rFonts w:ascii="Book Antiqua" w:hAnsi="Book Antiqua"/>
          <w:color w:val="auto"/>
          <w:sz w:val="24"/>
          <w:szCs w:val="24"/>
          <w:lang w:val="it-IT"/>
        </w:rPr>
      </w:pPr>
      <w:r w:rsidRPr="0091418D">
        <w:rPr>
          <w:rFonts w:ascii="Book Antiqua" w:hAnsi="Book Antiqua"/>
          <w:b/>
          <w:color w:val="auto"/>
          <w:sz w:val="24"/>
          <w:szCs w:val="24"/>
          <w:lang w:val="it-IT"/>
        </w:rPr>
        <w:t>Telephone:</w:t>
      </w:r>
      <w:r w:rsidRPr="0091418D">
        <w:rPr>
          <w:rFonts w:ascii="Book Antiqua" w:hAnsi="Book Antiqua"/>
          <w:color w:val="auto"/>
          <w:sz w:val="24"/>
          <w:szCs w:val="24"/>
          <w:lang w:val="it-IT"/>
        </w:rPr>
        <w:t xml:space="preserve"> </w:t>
      </w:r>
      <w:r w:rsidRPr="0091418D">
        <w:rPr>
          <w:rFonts w:ascii="Book Antiqua" w:eastAsia="宋体" w:hAnsi="Book Antiqua"/>
          <w:color w:val="auto"/>
          <w:sz w:val="24"/>
          <w:szCs w:val="24"/>
          <w:lang w:val="it-IT" w:eastAsia="zh-CN"/>
        </w:rPr>
        <w:t>+</w:t>
      </w:r>
      <w:r w:rsidRPr="0091418D">
        <w:rPr>
          <w:rFonts w:ascii="Book Antiqua" w:hAnsi="Book Antiqua"/>
          <w:color w:val="auto"/>
          <w:sz w:val="24"/>
          <w:szCs w:val="24"/>
          <w:lang w:val="it-IT"/>
        </w:rPr>
        <w:t xml:space="preserve">82-2-22587534  </w:t>
      </w:r>
      <w:r w:rsidRPr="0091418D">
        <w:rPr>
          <w:rFonts w:ascii="Book Antiqua" w:eastAsia="宋体" w:hAnsi="Book Antiqua"/>
          <w:color w:val="auto"/>
          <w:sz w:val="24"/>
          <w:szCs w:val="24"/>
          <w:lang w:val="it-IT" w:eastAsia="zh-CN"/>
        </w:rPr>
        <w:t xml:space="preserve">      </w:t>
      </w:r>
      <w:r w:rsidRPr="0091418D">
        <w:rPr>
          <w:rFonts w:ascii="Book Antiqua" w:hAnsi="Book Antiqua"/>
          <w:color w:val="auto"/>
          <w:sz w:val="24"/>
          <w:szCs w:val="24"/>
          <w:lang w:val="it-IT"/>
        </w:rPr>
        <w:t xml:space="preserve"> </w:t>
      </w:r>
      <w:r w:rsidRPr="0091418D">
        <w:rPr>
          <w:rFonts w:ascii="Book Antiqua" w:hAnsi="Book Antiqua"/>
          <w:b/>
          <w:color w:val="auto"/>
          <w:sz w:val="24"/>
          <w:szCs w:val="24"/>
          <w:lang w:val="it-IT"/>
        </w:rPr>
        <w:t>Fax:</w:t>
      </w:r>
      <w:r w:rsidRPr="0091418D">
        <w:rPr>
          <w:rFonts w:ascii="Book Antiqua" w:hAnsi="Book Antiqua"/>
          <w:color w:val="auto"/>
          <w:sz w:val="24"/>
          <w:szCs w:val="24"/>
          <w:lang w:val="it-IT"/>
        </w:rPr>
        <w:t xml:space="preserve"> </w:t>
      </w:r>
      <w:r w:rsidRPr="0091418D">
        <w:rPr>
          <w:rFonts w:ascii="Book Antiqua" w:eastAsia="宋体" w:hAnsi="Book Antiqua"/>
          <w:color w:val="auto"/>
          <w:sz w:val="24"/>
          <w:szCs w:val="24"/>
          <w:lang w:val="it-IT" w:eastAsia="zh-CN"/>
        </w:rPr>
        <w:t>+</w:t>
      </w:r>
      <w:r w:rsidRPr="0091418D">
        <w:rPr>
          <w:rFonts w:ascii="Book Antiqua" w:hAnsi="Book Antiqua"/>
          <w:color w:val="auto"/>
          <w:sz w:val="24"/>
          <w:szCs w:val="24"/>
          <w:lang w:val="it-IT"/>
        </w:rPr>
        <w:t>82-2-5369559</w:t>
      </w:r>
    </w:p>
    <w:p w:rsidR="0042149A" w:rsidRPr="0091418D" w:rsidRDefault="0042149A" w:rsidP="00951A7E">
      <w:pPr>
        <w:pStyle w:val="ad"/>
        <w:wordWrap/>
        <w:spacing w:line="360" w:lineRule="auto"/>
        <w:rPr>
          <w:rFonts w:ascii="Book Antiqua" w:hAnsi="Book Antiqua"/>
          <w:color w:val="auto"/>
          <w:sz w:val="24"/>
          <w:szCs w:val="24"/>
          <w:lang w:val="it-IT"/>
        </w:rPr>
      </w:pPr>
    </w:p>
    <w:p w:rsidR="0042149A" w:rsidRPr="0091418D" w:rsidRDefault="0042149A" w:rsidP="006B4029">
      <w:pPr>
        <w:spacing w:line="360" w:lineRule="auto"/>
        <w:rPr>
          <w:rFonts w:ascii="Book Antiqua" w:hAnsi="Book Antiqua"/>
          <w:b/>
          <w:sz w:val="24"/>
          <w:szCs w:val="24"/>
        </w:rPr>
      </w:pPr>
      <w:r w:rsidRPr="0091418D">
        <w:rPr>
          <w:rFonts w:ascii="Book Antiqua" w:hAnsi="Book Antiqua"/>
          <w:b/>
          <w:sz w:val="24"/>
          <w:szCs w:val="24"/>
        </w:rPr>
        <w:t xml:space="preserve">Received: </w:t>
      </w:r>
      <w:bookmarkStart w:id="2" w:name="OLE_LINK1"/>
      <w:bookmarkStart w:id="3" w:name="OLE_LINK2"/>
      <w:bookmarkStart w:id="4" w:name="OLE_LINK3"/>
      <w:bookmarkStart w:id="5" w:name="OLE_LINK32"/>
      <w:bookmarkStart w:id="6" w:name="OLE_LINK201"/>
      <w:r w:rsidRPr="0091418D">
        <w:rPr>
          <w:rFonts w:ascii="Book Antiqua" w:hAnsi="Book Antiqua"/>
          <w:sz w:val="24"/>
          <w:szCs w:val="24"/>
        </w:rPr>
        <w:t>November</w:t>
      </w:r>
      <w:bookmarkEnd w:id="2"/>
      <w:bookmarkEnd w:id="3"/>
      <w:bookmarkEnd w:id="4"/>
      <w:bookmarkEnd w:id="5"/>
      <w:bookmarkEnd w:id="6"/>
      <w:r w:rsidRPr="0091418D">
        <w:rPr>
          <w:rFonts w:ascii="Book Antiqua" w:eastAsia="宋体" w:hAnsi="Book Antiqua"/>
          <w:sz w:val="24"/>
          <w:szCs w:val="24"/>
          <w:lang w:eastAsia="zh-CN"/>
        </w:rPr>
        <w:t xml:space="preserve"> 29, 2013 </w:t>
      </w:r>
      <w:r w:rsidRPr="0091418D">
        <w:rPr>
          <w:rFonts w:ascii="Book Antiqua" w:hAnsi="Book Antiqua"/>
          <w:sz w:val="24"/>
          <w:szCs w:val="24"/>
        </w:rPr>
        <w:t xml:space="preserve">     </w:t>
      </w:r>
      <w:r w:rsidRPr="0091418D">
        <w:rPr>
          <w:rFonts w:ascii="Book Antiqua" w:hAnsi="Book Antiqua"/>
          <w:b/>
          <w:sz w:val="24"/>
          <w:szCs w:val="24"/>
        </w:rPr>
        <w:t>Revised:</w:t>
      </w:r>
      <w:bookmarkStart w:id="7" w:name="OLE_LINK82"/>
      <w:bookmarkStart w:id="8" w:name="OLE_LINK83"/>
      <w:r w:rsidRPr="0091418D">
        <w:rPr>
          <w:rFonts w:ascii="Book Antiqua" w:hAnsi="Book Antiqua"/>
          <w:sz w:val="24"/>
          <w:szCs w:val="24"/>
        </w:rPr>
        <w:t xml:space="preserve"> March</w:t>
      </w:r>
      <w:bookmarkEnd w:id="7"/>
      <w:bookmarkEnd w:id="8"/>
      <w:r w:rsidRPr="0091418D">
        <w:rPr>
          <w:rFonts w:ascii="Book Antiqua" w:eastAsia="宋体" w:hAnsi="Book Antiqua"/>
          <w:sz w:val="24"/>
          <w:szCs w:val="24"/>
          <w:lang w:eastAsia="zh-CN"/>
        </w:rPr>
        <w:t xml:space="preserve"> 18, 2014</w:t>
      </w:r>
      <w:r w:rsidRPr="0091418D">
        <w:rPr>
          <w:rFonts w:ascii="Book Antiqua" w:hAnsi="Book Antiqua"/>
          <w:b/>
          <w:sz w:val="24"/>
          <w:szCs w:val="24"/>
        </w:rPr>
        <w:t xml:space="preserve"> </w:t>
      </w:r>
    </w:p>
    <w:p w:rsidR="006A6C1E" w:rsidRPr="0062509E" w:rsidRDefault="0042149A" w:rsidP="006A6C1E">
      <w:pPr>
        <w:rPr>
          <w:rFonts w:ascii="Book Antiqua" w:hAnsi="Book Antiqua"/>
          <w:sz w:val="24"/>
          <w:szCs w:val="24"/>
        </w:rPr>
      </w:pPr>
      <w:r w:rsidRPr="0091418D">
        <w:rPr>
          <w:rFonts w:ascii="Book Antiqua" w:hAnsi="Book Antiqua"/>
          <w:b/>
          <w:sz w:val="24"/>
          <w:szCs w:val="24"/>
        </w:rPr>
        <w:t xml:space="preserve">Accepted: </w:t>
      </w:r>
      <w:r w:rsidR="006A6C1E" w:rsidRPr="0062509E">
        <w:rPr>
          <w:rFonts w:ascii="Book Antiqua" w:hAnsi="Book Antiqua"/>
          <w:sz w:val="24"/>
          <w:szCs w:val="24"/>
        </w:rPr>
        <w:t>April 5, 2014</w:t>
      </w:r>
    </w:p>
    <w:p w:rsidR="0042149A" w:rsidRPr="0091418D" w:rsidRDefault="0042149A" w:rsidP="006B4029">
      <w:pPr>
        <w:spacing w:line="360" w:lineRule="auto"/>
        <w:rPr>
          <w:rFonts w:ascii="Book Antiqua" w:hAnsi="Book Antiqua"/>
          <w:b/>
          <w:sz w:val="24"/>
          <w:szCs w:val="24"/>
        </w:rPr>
      </w:pPr>
      <w:bookmarkStart w:id="9" w:name="_GoBack"/>
      <w:bookmarkEnd w:id="9"/>
    </w:p>
    <w:p w:rsidR="0042149A" w:rsidRPr="0091418D" w:rsidRDefault="0042149A" w:rsidP="006B4029">
      <w:pPr>
        <w:spacing w:line="360" w:lineRule="auto"/>
        <w:rPr>
          <w:rFonts w:ascii="Book Antiqua" w:hAnsi="Book Antiqua"/>
          <w:b/>
          <w:sz w:val="24"/>
          <w:szCs w:val="24"/>
        </w:rPr>
      </w:pPr>
      <w:r w:rsidRPr="0091418D">
        <w:rPr>
          <w:rFonts w:ascii="Book Antiqua" w:hAnsi="Book Antiqua"/>
          <w:b/>
          <w:sz w:val="24"/>
          <w:szCs w:val="24"/>
        </w:rPr>
        <w:lastRenderedPageBreak/>
        <w:t xml:space="preserve">Published online: </w:t>
      </w:r>
      <w:r w:rsidRPr="0091418D">
        <w:rPr>
          <w:rFonts w:ascii="Book Antiqua" w:hAnsi="Book Antiqua"/>
          <w:b/>
          <w:sz w:val="24"/>
          <w:szCs w:val="24"/>
        </w:rPr>
        <w:br w:type="page"/>
      </w:r>
    </w:p>
    <w:p w:rsidR="0042149A" w:rsidRPr="0091418D" w:rsidRDefault="0042149A" w:rsidP="00951A7E">
      <w:pPr>
        <w:wordWrap/>
        <w:spacing w:after="0" w:line="360" w:lineRule="auto"/>
        <w:rPr>
          <w:rFonts w:ascii="Book Antiqua" w:hAnsi="Book Antiqua"/>
          <w:b/>
          <w:sz w:val="24"/>
          <w:szCs w:val="24"/>
        </w:rPr>
      </w:pPr>
      <w:r w:rsidRPr="0091418D">
        <w:rPr>
          <w:rFonts w:ascii="Book Antiqua" w:hAnsi="Book Antiqua"/>
          <w:b/>
          <w:sz w:val="24"/>
          <w:szCs w:val="24"/>
        </w:rPr>
        <w:t>Abstract</w:t>
      </w:r>
    </w:p>
    <w:p w:rsidR="0042149A" w:rsidRPr="0091418D" w:rsidRDefault="0042149A" w:rsidP="00951A7E">
      <w:pPr>
        <w:wordWrap/>
        <w:spacing w:after="0" w:line="360" w:lineRule="auto"/>
        <w:rPr>
          <w:rFonts w:ascii="Book Antiqua" w:eastAsia="宋体" w:hAnsi="Book Antiqua"/>
          <w:bCs/>
          <w:sz w:val="24"/>
          <w:szCs w:val="24"/>
          <w:lang w:eastAsia="zh-CN"/>
        </w:rPr>
      </w:pPr>
      <w:r w:rsidRPr="0091418D">
        <w:rPr>
          <w:rFonts w:ascii="Book Antiqua" w:eastAsia="Gulim" w:hAnsi="Book Antiqua"/>
          <w:sz w:val="24"/>
          <w:szCs w:val="24"/>
        </w:rPr>
        <w:t xml:space="preserve">Chronic infection with hepatitis B virus (HBV) leads to the development of hepatocellular carcinoma and/or chronic liver failure. </w:t>
      </w:r>
      <w:r w:rsidRPr="0091418D">
        <w:rPr>
          <w:rFonts w:ascii="Book Antiqua" w:hAnsi="Book Antiqua"/>
          <w:bCs/>
          <w:sz w:val="24"/>
          <w:szCs w:val="24"/>
        </w:rPr>
        <w:t>Despite extensive research, the immunopathogenesis is not completely understood. V</w:t>
      </w:r>
      <w:r w:rsidRPr="0091418D">
        <w:rPr>
          <w:rFonts w:ascii="Book Antiqua" w:eastAsia="Gulim" w:hAnsi="Book Antiqua"/>
          <w:sz w:val="24"/>
          <w:szCs w:val="24"/>
        </w:rPr>
        <w:t>iral persistence and clinical outcomes following HBV infection depend on viral factors and host factors; including genetic factors that determine a host’s immune mechanisms. The primary goal of chronic hepatitis B (CHB) treatment is to eradicate HBV or to at least maintain suppression of HBV replication. Despite recent advances in anti-viral agents for chronic</w:t>
      </w:r>
      <w:r w:rsidRPr="00B87810">
        <w:rPr>
          <w:rFonts w:ascii="Book Antiqua" w:eastAsia="Gulim" w:hAnsi="Book Antiqua"/>
          <w:sz w:val="24"/>
          <w:szCs w:val="24"/>
        </w:rPr>
        <w:t xml:space="preserve"> </w:t>
      </w:r>
      <w:r w:rsidRPr="00B87810">
        <w:rPr>
          <w:rFonts w:ascii="Book Antiqua" w:hAnsi="Book Antiqua"/>
          <w:sz w:val="24"/>
          <w:szCs w:val="24"/>
        </w:rPr>
        <w:t xml:space="preserve">HBV </w:t>
      </w:r>
      <w:r w:rsidRPr="0091418D">
        <w:rPr>
          <w:rFonts w:ascii="Book Antiqua" w:eastAsia="Gulim" w:hAnsi="Book Antiqua"/>
          <w:sz w:val="24"/>
          <w:szCs w:val="24"/>
        </w:rPr>
        <w:t xml:space="preserve">infection, complete eradication of the virus has been difficult to achieve. Agents for the treatment of CHB are divided mainly into two groups: immunomodulating agents and antiviral nucleos(t)ide analogues (NAs). Although NAs are </w:t>
      </w:r>
      <w:r w:rsidRPr="0091418D">
        <w:rPr>
          <w:rStyle w:val="a4"/>
          <w:rFonts w:ascii="Book Antiqua" w:hAnsi="Book Antiqua"/>
          <w:b w:val="0"/>
          <w:sz w:val="24"/>
          <w:szCs w:val="24"/>
        </w:rPr>
        <w:t xml:space="preserve">safe, effective and easily administered orally, its long-term use poses the risk of drug resistance. </w:t>
      </w:r>
      <w:r w:rsidRPr="0091418D">
        <w:rPr>
          <w:rFonts w:ascii="Book Antiqua" w:hAnsi="Book Antiqua"/>
          <w:bCs/>
          <w:sz w:val="24"/>
          <w:szCs w:val="24"/>
        </w:rPr>
        <w:t xml:space="preserve">Currently, international evidence-based guidelines have been developed to support physician in managing CHB patients. However, treatment of patients with drug resistance is still challenging, because only a few classes of anti-HBV drugs are available and cross-resistance between the drugs occur. Also, because currently available genotypic test for detection of drug resistance still remains to have limitations in identifying different substitutions present in the same viral genome, the development of new virologic test to overcome this limitation is necessary. Among </w:t>
      </w:r>
      <w:r w:rsidRPr="0091418D">
        <w:rPr>
          <w:rStyle w:val="a4"/>
          <w:rFonts w:ascii="Book Antiqua" w:hAnsi="Book Antiqua"/>
          <w:b w:val="0"/>
          <w:sz w:val="24"/>
          <w:szCs w:val="24"/>
        </w:rPr>
        <w:t xml:space="preserve">the predictive factors associated with response to pegylated interferon (PEG-IFN) therapy, HBsAg quantification is considered to be a surrogate marker for the monitoring of response to PEG-IFN. </w:t>
      </w:r>
      <w:r w:rsidRPr="0091418D">
        <w:rPr>
          <w:rFonts w:ascii="Book Antiqua" w:hAnsi="Book Antiqua"/>
          <w:kern w:val="0"/>
          <w:sz w:val="24"/>
          <w:szCs w:val="24"/>
        </w:rPr>
        <w:t xml:space="preserve">Current practice guidelines stress the importance of profound and durable HBV viral suppression in the treatment of CHB patients. To this end, it is essential to choose a potent antiviral drug with a low risk of resistance for initial treatment of CHB to achieve sustained virological response. </w:t>
      </w:r>
      <w:r w:rsidRPr="0091418D">
        <w:rPr>
          <w:rFonts w:ascii="Book Antiqua" w:hAnsi="Book Antiqua"/>
          <w:bCs/>
          <w:sz w:val="24"/>
          <w:szCs w:val="24"/>
        </w:rPr>
        <w:t xml:space="preserve">This review highlights recent advances in the understanding of the immunopathogenesis of HBV and currently available and developing treatment </w:t>
      </w:r>
      <w:r w:rsidRPr="0091418D">
        <w:rPr>
          <w:rFonts w:ascii="Book Antiqua" w:hAnsi="Book Antiqua"/>
          <w:bCs/>
          <w:sz w:val="24"/>
          <w:szCs w:val="24"/>
        </w:rPr>
        <w:lastRenderedPageBreak/>
        <w:t xml:space="preserve">strategies against HBV infection. </w:t>
      </w:r>
    </w:p>
    <w:p w:rsidR="0042149A" w:rsidRPr="0091418D" w:rsidRDefault="0042149A" w:rsidP="00951A7E">
      <w:pPr>
        <w:wordWrap/>
        <w:spacing w:after="0" w:line="360" w:lineRule="auto"/>
        <w:rPr>
          <w:rFonts w:ascii="Book Antiqua" w:eastAsia="宋体" w:hAnsi="Book Antiqua"/>
          <w:bCs/>
          <w:sz w:val="24"/>
          <w:szCs w:val="24"/>
          <w:lang w:eastAsia="zh-CN"/>
        </w:rPr>
      </w:pPr>
    </w:p>
    <w:p w:rsidR="0042149A" w:rsidRPr="0091418D" w:rsidRDefault="0042149A" w:rsidP="00C13572">
      <w:pPr>
        <w:rPr>
          <w:rFonts w:ascii="Book Antiqua" w:hAnsi="Book Antiqua"/>
          <w:sz w:val="24"/>
          <w:szCs w:val="24"/>
        </w:rPr>
      </w:pPr>
      <w:r w:rsidRPr="0091418D">
        <w:rPr>
          <w:rFonts w:ascii="Book Antiqua" w:hAnsi="Book Antiqua"/>
          <w:sz w:val="24"/>
          <w:szCs w:val="24"/>
        </w:rPr>
        <w:t>© 2014 Baishideng Publishing Group Co., Limited. All rights reserved.</w:t>
      </w:r>
    </w:p>
    <w:p w:rsidR="0042149A" w:rsidRPr="0091418D" w:rsidRDefault="0042149A" w:rsidP="00951A7E">
      <w:pPr>
        <w:wordWrap/>
        <w:spacing w:after="0" w:line="360" w:lineRule="auto"/>
        <w:rPr>
          <w:rFonts w:ascii="Book Antiqua" w:eastAsia="宋体" w:hAnsi="Book Antiqua"/>
          <w:bCs/>
          <w:sz w:val="24"/>
          <w:szCs w:val="24"/>
          <w:lang w:eastAsia="zh-CN"/>
        </w:rPr>
      </w:pPr>
    </w:p>
    <w:p w:rsidR="0042149A" w:rsidRPr="0091418D" w:rsidRDefault="0042149A" w:rsidP="00951A7E">
      <w:pPr>
        <w:wordWrap/>
        <w:spacing w:after="0" w:line="360" w:lineRule="auto"/>
        <w:rPr>
          <w:rFonts w:ascii="Book Antiqua" w:hAnsi="Book Antiqua"/>
          <w:bCs/>
          <w:sz w:val="24"/>
          <w:szCs w:val="24"/>
        </w:rPr>
      </w:pPr>
      <w:r w:rsidRPr="0091418D">
        <w:rPr>
          <w:rFonts w:ascii="Book Antiqua" w:hAnsi="Book Antiqua"/>
          <w:b/>
          <w:bCs/>
          <w:sz w:val="24"/>
          <w:szCs w:val="24"/>
        </w:rPr>
        <w:t>Key words</w:t>
      </w:r>
      <w:r w:rsidRPr="0091418D">
        <w:rPr>
          <w:rFonts w:ascii="Book Antiqua" w:hAnsi="Book Antiqua"/>
          <w:bCs/>
          <w:sz w:val="24"/>
          <w:szCs w:val="24"/>
        </w:rPr>
        <w:t>: Hepatitis B virus; Chronic hepatitis B; Nucleos(t)ide analogue; Pegylated interferon; Antiviral therapy</w:t>
      </w:r>
    </w:p>
    <w:p w:rsidR="0042149A" w:rsidRPr="0091418D" w:rsidRDefault="0042149A" w:rsidP="00951A7E">
      <w:pPr>
        <w:wordWrap/>
        <w:spacing w:after="0" w:line="360" w:lineRule="auto"/>
        <w:rPr>
          <w:rFonts w:ascii="Book Antiqua" w:hAnsi="Book Antiqua"/>
          <w:bCs/>
          <w:sz w:val="24"/>
          <w:szCs w:val="24"/>
        </w:rPr>
      </w:pPr>
    </w:p>
    <w:p w:rsidR="0042149A" w:rsidRPr="0091418D" w:rsidRDefault="0042149A" w:rsidP="0064532C">
      <w:pPr>
        <w:wordWrap/>
        <w:spacing w:after="0" w:line="360" w:lineRule="auto"/>
        <w:rPr>
          <w:rFonts w:ascii="Book Antiqua" w:hAnsi="Book Antiqua"/>
          <w:bCs/>
          <w:sz w:val="24"/>
          <w:szCs w:val="24"/>
        </w:rPr>
      </w:pPr>
      <w:r w:rsidRPr="0091418D">
        <w:rPr>
          <w:rFonts w:ascii="Book Antiqua" w:hAnsi="Book Antiqua"/>
          <w:b/>
          <w:bCs/>
          <w:sz w:val="24"/>
          <w:szCs w:val="24"/>
        </w:rPr>
        <w:t>Core tip:</w:t>
      </w:r>
      <w:r w:rsidRPr="0091418D">
        <w:rPr>
          <w:rFonts w:ascii="Book Antiqua" w:eastAsia="宋体" w:hAnsi="Book Antiqua"/>
          <w:b/>
          <w:bCs/>
          <w:sz w:val="24"/>
          <w:szCs w:val="24"/>
          <w:lang w:eastAsia="zh-CN"/>
        </w:rPr>
        <w:t xml:space="preserve"> </w:t>
      </w:r>
      <w:r w:rsidRPr="0091418D">
        <w:rPr>
          <w:rFonts w:ascii="Book Antiqua" w:eastAsia="Gulim" w:hAnsi="Book Antiqua"/>
          <w:sz w:val="24"/>
          <w:szCs w:val="24"/>
        </w:rPr>
        <w:t xml:space="preserve">The primary goal of chronic hepatitis B (CHB) treatment is to eradicate hepatitis B virus (HBV) or to at least maintain suppression of HBV replication. </w:t>
      </w:r>
      <w:r w:rsidRPr="0091418D">
        <w:rPr>
          <w:rFonts w:ascii="Book Antiqua" w:hAnsi="Book Antiqua"/>
          <w:kern w:val="0"/>
          <w:sz w:val="24"/>
          <w:szCs w:val="24"/>
        </w:rPr>
        <w:t xml:space="preserve">To this end, it is essential to better understand the immunopathogenesis of CHB, although it has yet to be further elucidated. More practically, it is of great importance to choose a potent antiviral drug with a low risk of resistance for initial treatment of CHB to achieve sustained virological response. </w:t>
      </w:r>
      <w:r w:rsidRPr="0091418D">
        <w:rPr>
          <w:rFonts w:ascii="Book Antiqua" w:hAnsi="Book Antiqua"/>
          <w:bCs/>
          <w:sz w:val="24"/>
          <w:szCs w:val="24"/>
        </w:rPr>
        <w:t xml:space="preserve">This review highlights recent advances in the understanding of the immunopathogenesis of HBV and current available and developing treatment strategies against HBV infection. </w:t>
      </w:r>
    </w:p>
    <w:p w:rsidR="0042149A" w:rsidRPr="0091418D" w:rsidRDefault="0042149A" w:rsidP="00951A7E">
      <w:pPr>
        <w:wordWrap/>
        <w:spacing w:after="0" w:line="360" w:lineRule="auto"/>
        <w:rPr>
          <w:rFonts w:ascii="Book Antiqua" w:hAnsi="Book Antiqua"/>
          <w:bCs/>
          <w:sz w:val="24"/>
          <w:szCs w:val="24"/>
        </w:rPr>
      </w:pPr>
    </w:p>
    <w:p w:rsidR="0042149A" w:rsidRPr="0091418D" w:rsidRDefault="0042149A" w:rsidP="00951A7E">
      <w:pPr>
        <w:wordWrap/>
        <w:spacing w:after="0" w:line="360" w:lineRule="auto"/>
        <w:rPr>
          <w:rFonts w:ascii="Book Antiqua" w:eastAsia="宋体" w:hAnsi="Book Antiqua"/>
          <w:sz w:val="24"/>
          <w:szCs w:val="24"/>
          <w:lang w:eastAsia="zh-CN"/>
        </w:rPr>
      </w:pPr>
      <w:r w:rsidRPr="0091418D">
        <w:rPr>
          <w:rFonts w:ascii="Book Antiqua" w:hAnsi="Book Antiqua"/>
          <w:sz w:val="24"/>
          <w:szCs w:val="24"/>
        </w:rPr>
        <w:t xml:space="preserve">Chan Ran You, Sung Won Lee, Jeong Won Jang and Seung Kew Yoon. </w:t>
      </w:r>
      <w:r w:rsidRPr="0091418D">
        <w:rPr>
          <w:rFonts w:ascii="Book Antiqua" w:eastAsia="Dotum" w:hAnsi="Book Antiqua"/>
          <w:sz w:val="24"/>
          <w:szCs w:val="24"/>
        </w:rPr>
        <w:t>Update on the hepatitis B virus infection</w:t>
      </w:r>
      <w:r w:rsidRPr="0091418D">
        <w:rPr>
          <w:rFonts w:ascii="Book Antiqua" w:eastAsia="宋体" w:hAnsi="Book Antiqua"/>
          <w:sz w:val="24"/>
          <w:szCs w:val="24"/>
          <w:lang w:eastAsia="zh-CN"/>
        </w:rPr>
        <w:t>.</w:t>
      </w:r>
    </w:p>
    <w:p w:rsidR="0042149A" w:rsidRPr="0091418D" w:rsidRDefault="0042149A" w:rsidP="00951A7E">
      <w:pPr>
        <w:wordWrap/>
        <w:spacing w:after="0" w:line="360" w:lineRule="auto"/>
        <w:rPr>
          <w:rFonts w:ascii="Book Antiqua" w:eastAsia="宋体" w:hAnsi="Book Antiqua"/>
          <w:sz w:val="24"/>
          <w:szCs w:val="24"/>
          <w:lang w:eastAsia="zh-CN"/>
        </w:rPr>
      </w:pPr>
    </w:p>
    <w:p w:rsidR="0042149A" w:rsidRPr="0091418D" w:rsidRDefault="0042149A" w:rsidP="00F7266E">
      <w:pPr>
        <w:spacing w:line="360" w:lineRule="auto"/>
        <w:rPr>
          <w:rFonts w:ascii="Book Antiqua" w:hAnsi="Book Antiqua"/>
          <w:b/>
          <w:sz w:val="24"/>
          <w:szCs w:val="24"/>
        </w:rPr>
      </w:pPr>
      <w:r w:rsidRPr="0091418D">
        <w:rPr>
          <w:rFonts w:ascii="Book Antiqua" w:hAnsi="Book Antiqua"/>
          <w:b/>
          <w:sz w:val="24"/>
          <w:szCs w:val="24"/>
        </w:rPr>
        <w:t xml:space="preserve">Available from: URL: </w:t>
      </w:r>
    </w:p>
    <w:p w:rsidR="0042149A" w:rsidRPr="0091418D" w:rsidRDefault="0042149A" w:rsidP="00F7266E">
      <w:pPr>
        <w:spacing w:line="360" w:lineRule="auto"/>
        <w:rPr>
          <w:rFonts w:ascii="Book Antiqua" w:hAnsi="Book Antiqua"/>
          <w:b/>
          <w:sz w:val="24"/>
          <w:szCs w:val="24"/>
        </w:rPr>
      </w:pPr>
      <w:r w:rsidRPr="0091418D">
        <w:rPr>
          <w:rFonts w:ascii="Book Antiqua" w:hAnsi="Book Antiqua"/>
          <w:b/>
          <w:sz w:val="24"/>
          <w:szCs w:val="24"/>
        </w:rPr>
        <w:t>DOI:</w:t>
      </w:r>
    </w:p>
    <w:p w:rsidR="0042149A" w:rsidRPr="0091418D" w:rsidRDefault="0042149A" w:rsidP="00951A7E">
      <w:pPr>
        <w:wordWrap/>
        <w:spacing w:after="0" w:line="360" w:lineRule="auto"/>
        <w:rPr>
          <w:rFonts w:ascii="Book Antiqua" w:eastAsia="宋体" w:hAnsi="Book Antiqua"/>
          <w:sz w:val="24"/>
          <w:szCs w:val="24"/>
          <w:lang w:eastAsia="zh-CN"/>
        </w:rPr>
      </w:pPr>
    </w:p>
    <w:p w:rsidR="0042149A" w:rsidRPr="0091418D" w:rsidRDefault="0042149A" w:rsidP="00951A7E">
      <w:pPr>
        <w:wordWrap/>
        <w:spacing w:after="0" w:line="360" w:lineRule="auto"/>
        <w:rPr>
          <w:rFonts w:ascii="Book Antiqua" w:hAnsi="Book Antiqua"/>
          <w:sz w:val="24"/>
          <w:szCs w:val="24"/>
        </w:rPr>
      </w:pPr>
    </w:p>
    <w:p w:rsidR="0042149A" w:rsidRPr="0091418D" w:rsidRDefault="0042149A" w:rsidP="00951A7E">
      <w:pPr>
        <w:wordWrap/>
        <w:spacing w:after="0" w:line="360" w:lineRule="auto"/>
        <w:rPr>
          <w:rFonts w:ascii="Book Antiqua" w:hAnsi="Book Antiqua"/>
          <w:bCs/>
          <w:sz w:val="24"/>
          <w:szCs w:val="24"/>
        </w:rPr>
      </w:pPr>
    </w:p>
    <w:p w:rsidR="0042149A" w:rsidRPr="0091418D" w:rsidRDefault="0042149A" w:rsidP="00951A7E">
      <w:pPr>
        <w:wordWrap/>
        <w:spacing w:after="0" w:line="360" w:lineRule="auto"/>
        <w:rPr>
          <w:rFonts w:ascii="Book Antiqua" w:hAnsi="Book Antiqua"/>
          <w:bCs/>
          <w:sz w:val="24"/>
          <w:szCs w:val="24"/>
        </w:rPr>
      </w:pPr>
    </w:p>
    <w:p w:rsidR="0042149A" w:rsidRPr="0091418D" w:rsidRDefault="0042149A" w:rsidP="00951A7E">
      <w:pPr>
        <w:wordWrap/>
        <w:spacing w:after="0" w:line="360" w:lineRule="auto"/>
        <w:rPr>
          <w:rFonts w:ascii="Book Antiqua" w:hAnsi="Book Antiqua"/>
          <w:bCs/>
          <w:sz w:val="24"/>
          <w:szCs w:val="24"/>
        </w:rPr>
      </w:pPr>
    </w:p>
    <w:p w:rsidR="0042149A" w:rsidRPr="0091418D" w:rsidRDefault="0042149A" w:rsidP="00951A7E">
      <w:pPr>
        <w:wordWrap/>
        <w:spacing w:after="0" w:line="360" w:lineRule="auto"/>
        <w:rPr>
          <w:rFonts w:ascii="Book Antiqua" w:hAnsi="Book Antiqua"/>
          <w:bCs/>
          <w:sz w:val="24"/>
          <w:szCs w:val="24"/>
        </w:rPr>
      </w:pPr>
      <w:r w:rsidRPr="0091418D">
        <w:rPr>
          <w:rFonts w:ascii="Book Antiqua" w:hAnsi="Book Antiqua"/>
          <w:bCs/>
          <w:sz w:val="24"/>
          <w:szCs w:val="24"/>
        </w:rPr>
        <w:br w:type="page"/>
      </w:r>
    </w:p>
    <w:p w:rsidR="0042149A" w:rsidRPr="0091418D" w:rsidRDefault="0042149A" w:rsidP="00951A7E">
      <w:pPr>
        <w:wordWrap/>
        <w:spacing w:after="0" w:line="360" w:lineRule="auto"/>
        <w:rPr>
          <w:rFonts w:ascii="Book Antiqua" w:hAnsi="Book Antiqua"/>
          <w:b/>
          <w:sz w:val="24"/>
          <w:szCs w:val="24"/>
        </w:rPr>
      </w:pPr>
      <w:r w:rsidRPr="0091418D">
        <w:rPr>
          <w:rFonts w:ascii="Book Antiqua" w:hAnsi="Book Antiqua"/>
          <w:b/>
          <w:sz w:val="24"/>
          <w:szCs w:val="24"/>
        </w:rPr>
        <w:t>INTRODUCTION</w:t>
      </w:r>
    </w:p>
    <w:p w:rsidR="0042149A" w:rsidRPr="0091418D" w:rsidRDefault="0042149A" w:rsidP="00951A7E">
      <w:pPr>
        <w:wordWrap/>
        <w:spacing w:after="0" w:line="360" w:lineRule="auto"/>
        <w:rPr>
          <w:rFonts w:ascii="Book Antiqua" w:eastAsia="Gulim" w:hAnsi="Book Antiqua"/>
          <w:sz w:val="24"/>
          <w:szCs w:val="24"/>
        </w:rPr>
      </w:pPr>
      <w:r w:rsidRPr="0091418D">
        <w:rPr>
          <w:rFonts w:ascii="Book Antiqua" w:hAnsi="Book Antiqua"/>
          <w:sz w:val="24"/>
          <w:szCs w:val="24"/>
        </w:rPr>
        <w:t>Hepatitis B virus (HBV)</w:t>
      </w:r>
      <w:r w:rsidRPr="0091418D">
        <w:rPr>
          <w:rFonts w:ascii="Book Antiqua" w:eastAsia="Gulim" w:hAnsi="Book Antiqua"/>
          <w:sz w:val="24"/>
          <w:szCs w:val="24"/>
        </w:rPr>
        <w:t xml:space="preserve">, a member of the family Hepadnaviridae, has a 3.2kb-partially double stranded circular DNA genome comprised of 4 open reading frames (ORF) that encode Core proteins (Core and preCore), surface antigen proteins (PreS1, PreS2, and S), reverse transcriptase (Pol protein) and X protein. HBV is a non-cytopathic virus that induces liver damage </w:t>
      </w:r>
      <w:r w:rsidRPr="0091418D">
        <w:rPr>
          <w:rFonts w:ascii="Book Antiqua" w:eastAsia="Gulim" w:hAnsi="Book Antiqua"/>
          <w:i/>
          <w:sz w:val="24"/>
          <w:szCs w:val="24"/>
        </w:rPr>
        <w:t>via</w:t>
      </w:r>
      <w:r w:rsidRPr="0091418D">
        <w:rPr>
          <w:rFonts w:ascii="Book Antiqua" w:eastAsia="Gulim" w:hAnsi="Book Antiqua"/>
          <w:sz w:val="24"/>
          <w:szCs w:val="24"/>
        </w:rPr>
        <w:t xml:space="preserve"> immunopathogenesis</w:t>
      </w:r>
      <w:r w:rsidRPr="0091418D">
        <w:rPr>
          <w:rFonts w:ascii="Book Antiqua" w:eastAsia="Gulim" w:hAnsi="Book Antiqua"/>
          <w:sz w:val="24"/>
          <w:szCs w:val="24"/>
        </w:rPr>
        <w:fldChar w:fldCharType="begin"/>
      </w:r>
      <w:r w:rsidRPr="0091418D">
        <w:rPr>
          <w:rFonts w:ascii="Book Antiqua" w:eastAsia="Gulim" w:hAnsi="Book Antiqua"/>
          <w:sz w:val="24"/>
          <w:szCs w:val="24"/>
        </w:rPr>
        <w:instrText xml:space="preserve"> ADDIN EN.CITE &lt;EndNote&gt;&lt;Cite&gt;&lt;Author&gt;Rehermann&lt;/Author&gt;&lt;Year&gt;2005&lt;/Year&gt;&lt;RecNum&gt;24&lt;/RecNum&gt;&lt;DisplayText&gt;&lt;style face="superscript"&gt;[1]&lt;/style&gt;&lt;/DisplayText&gt;&lt;record&gt;&lt;rec-number&gt;24&lt;/rec-number&gt;&lt;foreign-keys&gt;&lt;key app="EN" db-id="xaxes9e9tp5d2gewzxn5dfpx2sfs99s5fazf" timestamp="1384216371"&gt;24&lt;/key&gt;&lt;/foreign-keys&gt;&lt;ref-type name="Journal Article"&gt;17&lt;/ref-type&gt;&lt;contributors&gt;&lt;authors&gt;&lt;author&gt;Rehermann, B.&lt;/author&gt;&lt;author&gt;Nascimbeni, M.&lt;/author&gt;&lt;/authors&gt;&lt;/contributors&gt;&lt;auth-address&gt;Liver Diseases Branch, National Institute of Diabetes and Digestive and Kidney Diseases, National Institutes of Health, Building 10, Room 9B16, 10 Center Drive, Bethesda, MD 20892, USA. Rehermann@nih.gov&lt;/auth-address&gt;&lt;titles&gt;&lt;title&gt;Immunology of hepatitis B virus and hepatitis C virus infection&lt;/title&gt;&lt;secondary-title&gt;Nat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215-29&lt;/pages&gt;&lt;volume&gt;5&lt;/volume&gt;&lt;number&gt;3&lt;/number&gt;&lt;keywords&gt;&lt;keyword&gt;Animals&lt;/keyword&gt;&lt;keyword&gt;Hepacivirus/genetics/immunology&lt;/keyword&gt;&lt;keyword&gt;Hepatitis B/etiology/*immunology/virology&lt;/keyword&gt;&lt;keyword&gt;Hepatitis B virus/genetics/immunology&lt;/keyword&gt;&lt;keyword&gt;Hepatitis C/etiology/*immunology/virology&lt;/keyword&gt;&lt;keyword&gt;Hepatitis, Chronic/immunology/virology&lt;/keyword&gt;&lt;keyword&gt;Humans&lt;/keyword&gt;&lt;keyword&gt;Immunity/immunology&lt;/keyword&gt;&lt;keyword&gt;Models, Immunological&lt;/keyword&gt;&lt;/keywords&gt;&lt;dates&gt;&lt;year&gt;2005&lt;/year&gt;&lt;pub-dates&gt;&lt;date&gt;Mar&lt;/date&gt;&lt;/pub-dates&gt;&lt;/dates&gt;&lt;isbn&gt;1474-1733 (Print)&amp;#xD;1474-1733 (Linking)&lt;/isbn&gt;&lt;accession-num&gt;15738952&lt;/accession-num&gt;&lt;urls&gt;&lt;related-urls&gt;&lt;url&gt;http://www.ncbi.nlm.nih.gov/pubmed/15738952&lt;/url&gt;&lt;/related-urls&gt;&lt;/urls&gt;&lt;electronic-resource-num&gt;10.1038/nri1573&lt;/electronic-resource-num&gt;&lt;/record&gt;&lt;/Cite&gt;&lt;/EndNote&gt;</w:instrText>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1" w:tooltip="Rehermann, 2005 #24" w:history="1">
        <w:r w:rsidRPr="0091418D">
          <w:rPr>
            <w:rFonts w:ascii="Book Antiqua" w:eastAsia="Gulim" w:hAnsi="Book Antiqua"/>
            <w:noProof/>
            <w:sz w:val="24"/>
            <w:szCs w:val="24"/>
            <w:vertAlign w:val="superscript"/>
          </w:rPr>
          <w:t>1</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Fonts w:ascii="Book Antiqua" w:eastAsia="Gulim" w:hAnsi="Book Antiqua"/>
          <w:sz w:val="24"/>
          <w:szCs w:val="24"/>
        </w:rPr>
        <w:t xml:space="preserve">. </w:t>
      </w:r>
    </w:p>
    <w:p w:rsidR="0042149A" w:rsidRPr="0091418D" w:rsidRDefault="0042149A" w:rsidP="00951A7E">
      <w:pPr>
        <w:wordWrap/>
        <w:spacing w:after="0" w:line="360" w:lineRule="auto"/>
        <w:ind w:firstLineChars="150" w:firstLine="360"/>
        <w:rPr>
          <w:rFonts w:ascii="Book Antiqua" w:eastAsia="Gulim" w:hAnsi="Book Antiqua"/>
          <w:sz w:val="24"/>
          <w:szCs w:val="24"/>
        </w:rPr>
      </w:pPr>
      <w:r w:rsidRPr="0091418D">
        <w:rPr>
          <w:rFonts w:ascii="Book Antiqua" w:hAnsi="Book Antiqua"/>
          <w:sz w:val="24"/>
          <w:szCs w:val="24"/>
        </w:rPr>
        <w:t>Despite the introduction of prophylactic vaccines against HBV in the early 1980s, it is estimated that there are still more than 350 million chronic HBV carriers worldwide</w:t>
      </w:r>
      <w:r w:rsidRPr="0091418D">
        <w:rPr>
          <w:rFonts w:ascii="Book Antiqua" w:hAnsi="Book Antiqua"/>
          <w:sz w:val="24"/>
          <w:szCs w:val="24"/>
        </w:rPr>
        <w:fldChar w:fldCharType="begin"/>
      </w:r>
      <w:r w:rsidRPr="0091418D">
        <w:rPr>
          <w:rFonts w:ascii="Book Antiqua" w:hAnsi="Book Antiqua"/>
          <w:sz w:val="24"/>
          <w:szCs w:val="24"/>
        </w:rPr>
        <w:instrText xml:space="preserve"> ADDIN EN.CITE &lt;EndNote&gt;&lt;Cite&gt;&lt;Author&gt;Liang&lt;/Author&gt;&lt;Year&gt;2009&lt;/Year&gt;&lt;RecNum&gt;31&lt;/RecNum&gt;&lt;DisplayText&gt;&lt;style face="superscript"&gt;[2]&lt;/style&gt;&lt;/DisplayText&gt;&lt;record&gt;&lt;rec-number&gt;31&lt;/rec-number&gt;&lt;foreign-keys&gt;&lt;key app="EN" db-id="xaxes9e9tp5d2gewzxn5dfpx2sfs99s5fazf" timestamp="1384216468"&gt;31&lt;/key&gt;&lt;/foreign-keys&gt;&lt;ref-type name="Journal Article"&gt;17&lt;/ref-type&gt;&lt;contributors&gt;&lt;authors&gt;&lt;author&gt;Liang, T. J.&lt;/author&gt;&lt;/authors&gt;&lt;/contributors&gt;&lt;auth-address&gt;Liver Diseases Branch, National Institute of Diabetes and Digestive and Kidney Diseases (NIDDK), National Institutes of Health (NIH), Bethesda, MD, USA.&lt;/auth-address&gt;&lt;titles&gt;&lt;title&gt;Hepatitis B: the virus and diseas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S13-21&lt;/pages&gt;&lt;volume&gt;49&lt;/volume&gt;&lt;number&gt;5 Suppl&lt;/number&gt;&lt;keywords&gt;&lt;keyword&gt;Hepatitis B virus/*genetics/*growth &amp;amp; development&lt;/keyword&gt;&lt;keyword&gt;Hepatitis B, Chronic/diagnosis/*physiopathology/*virology&lt;/keyword&gt;&lt;keyword&gt;Humans&lt;/keyword&gt;&lt;/keywords&gt;&lt;dates&gt;&lt;year&gt;2009&lt;/year&gt;&lt;pub-dates&gt;&lt;date&gt;May&lt;/date&gt;&lt;/pub-dates&gt;&lt;/dates&gt;&lt;isbn&gt;1527-3350 (Electronic)&amp;#xD;0270-9139 (Linking)&lt;/isbn&gt;&lt;accession-num&gt;19399811&lt;/accession-num&gt;&lt;urls&gt;&lt;related-urls&gt;&lt;url&gt;http://www.ncbi.nlm.nih.gov/pubmed/19399811&lt;/url&gt;&lt;/related-urls&gt;&lt;/urls&gt;&lt;custom2&gt;2809016&lt;/custom2&gt;&lt;electronic-resource-num&gt;10.1002/hep.22881&lt;/electronic-resource-num&gt;&lt;/record&gt;&lt;/Cite&gt;&lt;/EndNote&gt;</w:instrText>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2" w:tooltip="Liang, 2009 #31" w:history="1">
        <w:r w:rsidRPr="0091418D">
          <w:rPr>
            <w:rFonts w:ascii="Book Antiqua" w:hAnsi="Book Antiqua"/>
            <w:noProof/>
            <w:sz w:val="24"/>
            <w:szCs w:val="24"/>
            <w:vertAlign w:val="superscript"/>
          </w:rPr>
          <w:t>2</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xml:space="preserve">,  a high percentage of whom will eventually develop liver cirrhosis or hepatocellular carcinoma (HCC). The natural history of chronic HBV infection has been generally divided into four phases: </w:t>
      </w:r>
      <w:r w:rsidRPr="0091418D">
        <w:rPr>
          <w:rFonts w:ascii="Book Antiqua" w:eastAsia="宋体" w:hAnsi="Book Antiqua"/>
          <w:sz w:val="24"/>
          <w:szCs w:val="24"/>
          <w:lang w:eastAsia="zh-CN"/>
        </w:rPr>
        <w:t>(</w:t>
      </w:r>
      <w:r w:rsidRPr="0091418D">
        <w:rPr>
          <w:rFonts w:ascii="Book Antiqua" w:hAnsi="Book Antiqua"/>
          <w:sz w:val="24"/>
          <w:szCs w:val="24"/>
        </w:rPr>
        <w:t>1) immune tolerant phase</w:t>
      </w:r>
      <w:r w:rsidRPr="0091418D">
        <w:rPr>
          <w:rFonts w:ascii="Book Antiqua" w:eastAsia="宋体" w:hAnsi="Book Antiqua"/>
          <w:sz w:val="24"/>
          <w:szCs w:val="24"/>
          <w:lang w:eastAsia="zh-CN"/>
        </w:rPr>
        <w:t>;</w:t>
      </w:r>
      <w:r w:rsidRPr="0091418D">
        <w:rPr>
          <w:rFonts w:ascii="Book Antiqua" w:hAnsi="Book Antiqua"/>
          <w:sz w:val="24"/>
          <w:szCs w:val="24"/>
        </w:rPr>
        <w:t xml:space="preserve"> </w:t>
      </w:r>
      <w:r w:rsidRPr="0091418D">
        <w:rPr>
          <w:rFonts w:ascii="Book Antiqua" w:eastAsia="宋体" w:hAnsi="Book Antiqua"/>
          <w:sz w:val="24"/>
          <w:szCs w:val="24"/>
          <w:lang w:eastAsia="zh-CN"/>
        </w:rPr>
        <w:t>(</w:t>
      </w:r>
      <w:r w:rsidRPr="0091418D">
        <w:rPr>
          <w:rFonts w:ascii="Book Antiqua" w:hAnsi="Book Antiqua"/>
          <w:sz w:val="24"/>
          <w:szCs w:val="24"/>
        </w:rPr>
        <w:t>2) immune clearance phase</w:t>
      </w:r>
      <w:r w:rsidRPr="0091418D">
        <w:rPr>
          <w:rFonts w:ascii="Book Antiqua" w:eastAsia="宋体" w:hAnsi="Book Antiqua"/>
          <w:sz w:val="24"/>
          <w:szCs w:val="24"/>
          <w:lang w:eastAsia="zh-CN"/>
        </w:rPr>
        <w:t>;</w:t>
      </w:r>
      <w:r w:rsidRPr="0091418D">
        <w:rPr>
          <w:rFonts w:ascii="Book Antiqua" w:hAnsi="Book Antiqua"/>
          <w:sz w:val="24"/>
          <w:szCs w:val="24"/>
        </w:rPr>
        <w:t xml:space="preserve"> </w:t>
      </w:r>
      <w:r w:rsidRPr="0091418D">
        <w:rPr>
          <w:rFonts w:ascii="Book Antiqua" w:eastAsia="宋体" w:hAnsi="Book Antiqua"/>
          <w:sz w:val="24"/>
          <w:szCs w:val="24"/>
          <w:lang w:eastAsia="zh-CN"/>
        </w:rPr>
        <w:t>(</w:t>
      </w:r>
      <w:r w:rsidRPr="0091418D">
        <w:rPr>
          <w:rFonts w:ascii="Book Antiqua" w:hAnsi="Book Antiqua"/>
          <w:sz w:val="24"/>
          <w:szCs w:val="24"/>
        </w:rPr>
        <w:t>3) low replicative or inactive carrier stage</w:t>
      </w:r>
      <w:r w:rsidRPr="0091418D">
        <w:rPr>
          <w:rFonts w:ascii="Book Antiqua" w:eastAsia="宋体" w:hAnsi="Book Antiqua"/>
          <w:sz w:val="24"/>
          <w:szCs w:val="24"/>
          <w:lang w:eastAsia="zh-CN"/>
        </w:rPr>
        <w:t>; and</w:t>
      </w:r>
      <w:r w:rsidRPr="0091418D">
        <w:rPr>
          <w:rFonts w:ascii="Book Antiqua" w:hAnsi="Book Antiqua"/>
          <w:sz w:val="24"/>
          <w:szCs w:val="24"/>
        </w:rPr>
        <w:t xml:space="preserve"> </w:t>
      </w:r>
      <w:r w:rsidRPr="0091418D">
        <w:rPr>
          <w:rFonts w:ascii="Book Antiqua" w:eastAsia="宋体" w:hAnsi="Book Antiqua"/>
          <w:sz w:val="24"/>
          <w:szCs w:val="24"/>
          <w:lang w:eastAsia="zh-CN"/>
        </w:rPr>
        <w:t>(</w:t>
      </w:r>
      <w:r w:rsidRPr="0091418D">
        <w:rPr>
          <w:rFonts w:ascii="Book Antiqua" w:hAnsi="Book Antiqua"/>
          <w:sz w:val="24"/>
          <w:szCs w:val="24"/>
        </w:rPr>
        <w:t>4) reactivation phase</w:t>
      </w:r>
      <w:r w:rsidRPr="0091418D">
        <w:rPr>
          <w:rFonts w:ascii="Book Antiqua" w:hAnsi="Book Antiqua"/>
          <w:sz w:val="24"/>
          <w:szCs w:val="24"/>
        </w:rPr>
        <w:fldChar w:fldCharType="begin">
          <w:fldData xml:space="preserve">PEVuZE5vdGU+PENpdGU+PEF1dGhvcj5SZWhlcm1hbm48L0F1dGhvcj48WWVhcj4yMDA1PC9ZZWFy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ZXM+MTExOC0yOTwvcGFnZXM+PHZvbHVtZT4zNTA8L3ZvbHVtZT48bnVtYmVyPjExPC9udW1iZXI+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PEVuZE5vdGU+PENpdGU+PEF1dGhvcj5SZWhlcm1hbm48L0F1dGhvcj48WWVhcj4yMDA1PC9ZZWFy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ZXM+MTExOC0yOTwvcGFnZXM+PHZvbHVtZT4zNTA8L3ZvbHVtZT48bnVtYmVyPjExPC9udW1iZXI+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1" w:tooltip="Rehermann, 2005 #24" w:history="1">
        <w:r w:rsidRPr="0091418D">
          <w:rPr>
            <w:rFonts w:ascii="Book Antiqua" w:hAnsi="Book Antiqua"/>
            <w:noProof/>
            <w:sz w:val="24"/>
            <w:szCs w:val="24"/>
            <w:vertAlign w:val="superscript"/>
          </w:rPr>
          <w:t>1</w:t>
        </w:r>
      </w:hyperlink>
      <w:r w:rsidRPr="0091418D">
        <w:rPr>
          <w:rFonts w:ascii="Book Antiqua" w:hAnsi="Book Antiqua"/>
          <w:noProof/>
          <w:sz w:val="24"/>
          <w:szCs w:val="24"/>
          <w:vertAlign w:val="superscript"/>
        </w:rPr>
        <w:t xml:space="preserve">, </w:t>
      </w:r>
      <w:hyperlink w:anchor="_ENREF_3" w:tooltip="Ganem, 2004 #33" w:history="1">
        <w:r w:rsidRPr="0091418D">
          <w:rPr>
            <w:rFonts w:ascii="Book Antiqua" w:hAnsi="Book Antiqua"/>
            <w:noProof/>
            <w:sz w:val="24"/>
            <w:szCs w:val="24"/>
            <w:vertAlign w:val="superscript"/>
          </w:rPr>
          <w:t>3</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xml:space="preserve">. </w:t>
      </w:r>
      <w:r w:rsidRPr="0091418D">
        <w:rPr>
          <w:rFonts w:ascii="Book Antiqua" w:eastAsia="Gulim" w:hAnsi="Book Antiqua"/>
          <w:sz w:val="24"/>
          <w:szCs w:val="24"/>
        </w:rPr>
        <w:t>Recent studies have described that progression to liver cirrhosis and HCC in patients with chronic HBV infection is significantly associated with circulating HBV DNA levels</w:t>
      </w:r>
      <w:r w:rsidRPr="0091418D">
        <w:rPr>
          <w:rFonts w:ascii="Book Antiqua" w:eastAsia="Gulim" w:hAnsi="Book Antiqua"/>
          <w:sz w:val="24"/>
          <w:szCs w:val="24"/>
        </w:rPr>
        <w:fldChar w:fldCharType="begin">
          <w:fldData xml:space="preserve">PEVuZE5vdGU+PENpdGU+PEF1dGhvcj5JbG9lamU8L0F1dGhvcj48WWVhcj4yMDA2PC9ZZWFyPjxS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bD48cGFnZXM+Njc4LTg2PC9wYWdlcz48dm9sdW1lPjEzMDwvdm9sdW1lPjxudW1iZXI+MzwvbnVt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YWJici0xPjwvYWx0LXBlcmlvZGljYWw+PHBhZ2VzPjY1LTczPC9wYWdlcz48dm9sdW1lPjI5NTwv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=
</w:fldData>
        </w:fldChar>
      </w:r>
      <w:r w:rsidRPr="0091418D">
        <w:rPr>
          <w:rFonts w:ascii="Book Antiqua" w:eastAsia="Gulim" w:hAnsi="Book Antiqua"/>
          <w:sz w:val="24"/>
          <w:szCs w:val="24"/>
        </w:rPr>
        <w:instrText xml:space="preserve"> ADDIN EN.CITE </w:instrText>
      </w:r>
      <w:r w:rsidRPr="0091418D">
        <w:rPr>
          <w:rFonts w:ascii="Book Antiqua" w:eastAsia="Gulim" w:hAnsi="Book Antiqua"/>
          <w:sz w:val="24"/>
          <w:szCs w:val="24"/>
        </w:rPr>
        <w:fldChar w:fldCharType="begin">
          <w:fldData xml:space="preserve">PEVuZE5vdGU+PENpdGU+PEF1dGhvcj5JbG9lamU8L0F1dGhvcj48WWVhcj4yMDA2PC9ZZWFyPjxS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bD48cGFnZXM+Njc4LTg2PC9wYWdlcz48dm9sdW1lPjEzMDwvdm9sdW1lPjxudW1iZXI+MzwvbnVt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YWJici0xPjwvYWx0LXBlcmlvZGljYWw+PHBhZ2VzPjY1LTczPC9wYWdlcz48dm9sdW1lPjI5NTwv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=
</w:fldData>
        </w:fldChar>
      </w:r>
      <w:r w:rsidRPr="0091418D">
        <w:rPr>
          <w:rFonts w:ascii="Book Antiqua" w:eastAsia="Gulim" w:hAnsi="Book Antiqua"/>
          <w:sz w:val="24"/>
          <w:szCs w:val="24"/>
        </w:rPr>
        <w:instrText xml:space="preserve"> ADDIN EN.CITE.DATA </w:instrText>
      </w:r>
      <w:r w:rsidRPr="0091418D">
        <w:rPr>
          <w:rFonts w:ascii="Book Antiqua" w:eastAsia="Gulim" w:hAnsi="Book Antiqua"/>
          <w:sz w:val="24"/>
          <w:szCs w:val="24"/>
        </w:rPr>
      </w:r>
      <w:r w:rsidRPr="0091418D">
        <w:rPr>
          <w:rFonts w:ascii="Book Antiqua" w:eastAsia="Gulim" w:hAnsi="Book Antiqua"/>
          <w:sz w:val="24"/>
          <w:szCs w:val="24"/>
        </w:rPr>
        <w:fldChar w:fldCharType="end"/>
      </w:r>
      <w:r w:rsidRPr="0091418D">
        <w:rPr>
          <w:rFonts w:ascii="Book Antiqua" w:eastAsia="Gulim" w:hAnsi="Book Antiqua"/>
          <w:sz w:val="24"/>
          <w:szCs w:val="24"/>
        </w:rPr>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4" w:tooltip="Iloeje, 2006 #34" w:history="1">
        <w:r w:rsidRPr="0091418D">
          <w:rPr>
            <w:rFonts w:ascii="Book Antiqua" w:eastAsia="Gulim" w:hAnsi="Book Antiqua"/>
            <w:noProof/>
            <w:sz w:val="24"/>
            <w:szCs w:val="24"/>
            <w:vertAlign w:val="superscript"/>
          </w:rPr>
          <w:t>4</w:t>
        </w:r>
      </w:hyperlink>
      <w:r w:rsidRPr="0091418D">
        <w:rPr>
          <w:rFonts w:ascii="Book Antiqua" w:eastAsia="Gulim" w:hAnsi="Book Antiqua"/>
          <w:noProof/>
          <w:sz w:val="24"/>
          <w:szCs w:val="24"/>
          <w:vertAlign w:val="superscript"/>
        </w:rPr>
        <w:t xml:space="preserve">, </w:t>
      </w:r>
      <w:hyperlink w:anchor="_ENREF_5" w:tooltip="Chen, 2006 #35" w:history="1">
        <w:r w:rsidRPr="0091418D">
          <w:rPr>
            <w:rFonts w:ascii="Book Antiqua" w:eastAsia="Gulim" w:hAnsi="Book Antiqua"/>
            <w:noProof/>
            <w:sz w:val="24"/>
            <w:szCs w:val="24"/>
            <w:vertAlign w:val="superscript"/>
          </w:rPr>
          <w:t>5</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Fonts w:ascii="Book Antiqua" w:eastAsia="Gulim" w:hAnsi="Book Antiqua"/>
          <w:sz w:val="24"/>
          <w:szCs w:val="24"/>
        </w:rPr>
        <w:t xml:space="preserve">. Thus, antiviral therapy against HBV is critical to prevent the progression to cirrhosis or development of HCC. The primary goal of CHB treatment is to eradicate HBV or to at least maintain suppressed state of HBV replication. However, antiviral therapy is not recommended for patients in the immune tolerant phase, which is characterized by high HBV DNA levels with positive hepatitis B e antigen (HBeAg) but normal alanine aminotransferase (ALT) level and minimal necroinflammation. In general, antiviral therapy is considered for patients in the immune clearance phase and the reactivation phase of chronic HBV infection. </w:t>
      </w:r>
    </w:p>
    <w:p w:rsidR="0042149A" w:rsidRPr="0091418D" w:rsidRDefault="0042149A" w:rsidP="00951A7E">
      <w:pPr>
        <w:wordWrap/>
        <w:spacing w:after="0" w:line="360" w:lineRule="auto"/>
        <w:ind w:firstLineChars="150" w:firstLine="360"/>
        <w:rPr>
          <w:rStyle w:val="a4"/>
          <w:rFonts w:ascii="Book Antiqua" w:hAnsi="Book Antiqua"/>
          <w:b w:val="0"/>
          <w:sz w:val="24"/>
          <w:szCs w:val="24"/>
        </w:rPr>
      </w:pPr>
      <w:r w:rsidRPr="0091418D">
        <w:rPr>
          <w:rFonts w:ascii="Book Antiqua" w:eastAsia="Gulim" w:hAnsi="Book Antiqua"/>
          <w:sz w:val="24"/>
          <w:szCs w:val="24"/>
        </w:rPr>
        <w:t xml:space="preserve">Since the introduction of interferon (IFN)-α as the first approved agent for HBV infection in the early 90’s, remarkable advances has been made in the treatment of chronic hepatitis B. Agents for the treatment of CHB are divided mainly into two groups according to  mechanism of action: </w:t>
      </w:r>
      <w:r w:rsidRPr="0091418D">
        <w:rPr>
          <w:rFonts w:ascii="Book Antiqua" w:eastAsia="宋体" w:hAnsi="Book Antiqua"/>
          <w:sz w:val="24"/>
          <w:szCs w:val="24"/>
          <w:lang w:eastAsia="zh-CN"/>
        </w:rPr>
        <w:t>(</w:t>
      </w:r>
      <w:r w:rsidRPr="0091418D">
        <w:rPr>
          <w:rFonts w:ascii="Book Antiqua" w:eastAsia="Gulim" w:hAnsi="Book Antiqua"/>
          <w:sz w:val="24"/>
          <w:szCs w:val="24"/>
        </w:rPr>
        <w:t xml:space="preserve">1) agents with immunomodulatory and antiviral effects, such as IFN or peglyated IFN (PEG-IFN); and </w:t>
      </w:r>
      <w:r w:rsidRPr="0091418D">
        <w:rPr>
          <w:rFonts w:ascii="Book Antiqua" w:eastAsia="宋体" w:hAnsi="Book Antiqua"/>
          <w:sz w:val="24"/>
          <w:szCs w:val="24"/>
          <w:lang w:eastAsia="zh-CN"/>
        </w:rPr>
        <w:t>(</w:t>
      </w:r>
      <w:r w:rsidRPr="0091418D">
        <w:rPr>
          <w:rFonts w:ascii="Book Antiqua" w:eastAsia="Gulim" w:hAnsi="Book Antiqua"/>
          <w:sz w:val="24"/>
          <w:szCs w:val="24"/>
        </w:rPr>
        <w:t xml:space="preserve">2) oral nucleos(t)ide analogues (NAs) such as nucleoside analogues including lamivudine (LAM), </w:t>
      </w:r>
      <w:r w:rsidRPr="0091418D">
        <w:rPr>
          <w:rFonts w:ascii="Book Antiqua" w:eastAsia="Gulim" w:hAnsi="Book Antiqua"/>
          <w:sz w:val="24"/>
          <w:szCs w:val="24"/>
        </w:rPr>
        <w:lastRenderedPageBreak/>
        <w:t xml:space="preserve">telbivudine (LdT), clevudine and entecavir (ETV) and nucleotide analogues including adefovir dipivoxil (ADV) and </w:t>
      </w:r>
      <w:r w:rsidRPr="0091418D">
        <w:rPr>
          <w:rStyle w:val="a4"/>
          <w:rFonts w:ascii="Book Antiqua" w:hAnsi="Book Antiqua"/>
          <w:b w:val="0"/>
          <w:sz w:val="24"/>
          <w:szCs w:val="24"/>
        </w:rPr>
        <w:t xml:space="preserve">tenofovir dipivoxil fumarate (TDF). These NAs can be divided into sub-classes based on their structural similarities: L-nucleoside analogues (LAM, LdT and Clevudine); </w:t>
      </w:r>
      <w:r w:rsidRPr="0091418D">
        <w:rPr>
          <w:rFonts w:ascii="Book Antiqua" w:hAnsi="Book Antiqua"/>
          <w:bCs/>
          <w:iCs/>
          <w:sz w:val="24"/>
          <w:szCs w:val="24"/>
        </w:rPr>
        <w:t>alkyl phosphonates (</w:t>
      </w:r>
      <w:r w:rsidRPr="0091418D">
        <w:rPr>
          <w:rStyle w:val="a4"/>
          <w:rFonts w:ascii="Book Antiqua" w:hAnsi="Book Antiqua"/>
          <w:b w:val="0"/>
          <w:sz w:val="24"/>
          <w:szCs w:val="24"/>
        </w:rPr>
        <w:t xml:space="preserve">ADV and TDF); and </w:t>
      </w:r>
      <w:r w:rsidRPr="0091418D">
        <w:rPr>
          <w:rFonts w:ascii="Book Antiqua" w:hAnsi="Book Antiqua"/>
          <w:bCs/>
          <w:iCs/>
          <w:kern w:val="0"/>
          <w:sz w:val="24"/>
          <w:szCs w:val="24"/>
        </w:rPr>
        <w:t>D-cyclopentane (ETV).</w:t>
      </w:r>
    </w:p>
    <w:p w:rsidR="0042149A" w:rsidRPr="0091418D" w:rsidRDefault="0042149A" w:rsidP="00951A7E">
      <w:pPr>
        <w:wordWrap/>
        <w:spacing w:after="0" w:line="360" w:lineRule="auto"/>
        <w:ind w:firstLineChars="150" w:firstLine="360"/>
        <w:rPr>
          <w:rStyle w:val="a4"/>
          <w:rFonts w:ascii="Book Antiqua" w:hAnsi="Book Antiqua"/>
          <w:sz w:val="24"/>
          <w:szCs w:val="24"/>
        </w:rPr>
      </w:pPr>
      <w:r w:rsidRPr="0091418D">
        <w:rPr>
          <w:rStyle w:val="a4"/>
          <w:rFonts w:ascii="Book Antiqua" w:hAnsi="Book Antiqua"/>
          <w:b w:val="0"/>
          <w:sz w:val="24"/>
          <w:szCs w:val="24"/>
        </w:rPr>
        <w:t>The main difference between immunomodulatory agents and NAs is that PEG-IFN has the advantage of a finite duration of use whereas the use of NA inhibitors is indefinite. The major drawback of PEG-IFN is its high frequency of adverse events. Long term use of NAs, on the other hand, poses the risk of drug resistance. They are, however, safe, effective and easily administered orally. T</w:t>
      </w:r>
      <w:r w:rsidRPr="0091418D">
        <w:rPr>
          <w:rFonts w:ascii="Book Antiqua" w:eastAsia="Dotum" w:hAnsi="Book Antiqua"/>
          <w:sz w:val="24"/>
          <w:szCs w:val="24"/>
        </w:rPr>
        <w:t>he number of patients having a virological response after an IFN cycle of therapy is lower compared with patients reaching the suppression of viral replication with new NAs.</w:t>
      </w:r>
      <w:r w:rsidRPr="0091418D">
        <w:rPr>
          <w:rStyle w:val="a4"/>
          <w:rFonts w:ascii="Book Antiqua" w:hAnsi="Book Antiqua"/>
          <w:sz w:val="24"/>
          <w:szCs w:val="24"/>
        </w:rPr>
        <w:t xml:space="preserve"> </w:t>
      </w:r>
      <w:r w:rsidRPr="0091418D">
        <w:rPr>
          <w:rFonts w:ascii="Book Antiqua" w:eastAsia="Dotum" w:hAnsi="Book Antiqua"/>
          <w:sz w:val="24"/>
          <w:szCs w:val="24"/>
        </w:rPr>
        <w:t xml:space="preserve">However, IFN therapy has higher rates of HBeAg seroconversion and HBsAg loss than NAs. Treatment strategies with (PEG-)IFN or a NA are intended to achieve a sustained off-treatment virological response. A 48-week course of PEG-IFN is mostly recommended for HBeAg-positive CHB patients with the best chance of HBeAg seroconversion. It can also be opted for HBeAg-negative CHB patients. Unlike NAs, PEG-IFN potentially offers a chance of sustained off-treatment response after a finite duration of therapy in HBeAg-negative patients. For HBeAg-positive CHB patients, NA therapy can be stopped after additional 12 </w:t>
      </w:r>
      <w:r w:rsidRPr="0091418D">
        <w:rPr>
          <w:rFonts w:ascii="Book Antiqua" w:eastAsia="Dotum" w:hAnsi="Book Antiqua"/>
          <w:b/>
          <w:sz w:val="24"/>
          <w:szCs w:val="24"/>
        </w:rPr>
        <w:t>mo</w:t>
      </w:r>
      <w:r w:rsidRPr="0091418D">
        <w:rPr>
          <w:rFonts w:ascii="Book Antiqua" w:eastAsia="Dotum" w:hAnsi="Book Antiqua"/>
          <w:sz w:val="24"/>
          <w:szCs w:val="24"/>
        </w:rPr>
        <w:t xml:space="preserve"> following HBeAg seroconversion, whereas the long-term use of NA is needed due to high rate of off-therapy relapse for HBeAg-negative patients, in whom the ideal end point is HBsAg loss.</w:t>
      </w:r>
    </w:p>
    <w:p w:rsidR="0042149A" w:rsidRPr="0091418D" w:rsidRDefault="0042149A" w:rsidP="00951A7E">
      <w:pPr>
        <w:wordWrap/>
        <w:spacing w:after="0" w:line="360" w:lineRule="auto"/>
        <w:ind w:firstLineChars="150" w:firstLine="360"/>
        <w:rPr>
          <w:rFonts w:ascii="Book Antiqua" w:hAnsi="Book Antiqua"/>
          <w:sz w:val="24"/>
          <w:szCs w:val="24"/>
        </w:rPr>
      </w:pPr>
      <w:r w:rsidRPr="0091418D">
        <w:rPr>
          <w:rFonts w:ascii="Book Antiqua" w:hAnsi="Book Antiqua"/>
          <w:bCs/>
          <w:sz w:val="24"/>
          <w:szCs w:val="24"/>
        </w:rPr>
        <w:t xml:space="preserve">LAM, the first approved oral NA for hepatitis B treatment, had been widely used as a safe and effective drug, but it has been excluded from </w:t>
      </w:r>
      <w:r w:rsidRPr="0091418D">
        <w:rPr>
          <w:rStyle w:val="st1"/>
          <w:rFonts w:ascii="Book Antiqua" w:hAnsi="Book Antiqua"/>
          <w:sz w:val="24"/>
          <w:szCs w:val="24"/>
        </w:rPr>
        <w:t xml:space="preserve">most </w:t>
      </w:r>
      <w:r w:rsidRPr="0091418D">
        <w:rPr>
          <w:rStyle w:val="a4"/>
          <w:rFonts w:ascii="Book Antiqua" w:hAnsi="Book Antiqua"/>
          <w:b w:val="0"/>
          <w:sz w:val="24"/>
          <w:szCs w:val="24"/>
        </w:rPr>
        <w:t>recent</w:t>
      </w:r>
      <w:r w:rsidRPr="0091418D">
        <w:rPr>
          <w:rStyle w:val="st1"/>
          <w:rFonts w:ascii="Book Antiqua" w:hAnsi="Book Antiqua"/>
          <w:sz w:val="24"/>
          <w:szCs w:val="24"/>
        </w:rPr>
        <w:t xml:space="preserve"> international guidelines as a first-line antiviral agent against HBV due to </w:t>
      </w:r>
      <w:r w:rsidRPr="0091418D">
        <w:rPr>
          <w:rFonts w:ascii="Book Antiqua" w:eastAsia="Gulim" w:hAnsi="Book Antiqua"/>
          <w:sz w:val="24"/>
          <w:szCs w:val="24"/>
        </w:rPr>
        <w:t>the emergence of drug-induced mutant HBV. The frequency of the development of genotypic resistance was reported to be up to 60</w:t>
      </w:r>
      <w:r>
        <w:rPr>
          <w:rFonts w:ascii="Book Antiqua" w:eastAsia="Gulim" w:hAnsi="Book Antiqua"/>
          <w:sz w:val="24"/>
          <w:szCs w:val="24"/>
        </w:rPr>
        <w:t>%</w:t>
      </w:r>
      <w:r w:rsidRPr="0091418D">
        <w:rPr>
          <w:rFonts w:ascii="Book Antiqua" w:eastAsia="Gulim" w:hAnsi="Book Antiqua"/>
          <w:sz w:val="24"/>
          <w:szCs w:val="24"/>
        </w:rPr>
        <w:t>-70% after 5 years of LAM therapy</w:t>
      </w:r>
      <w:r w:rsidRPr="0091418D">
        <w:rPr>
          <w:rFonts w:ascii="Book Antiqua" w:eastAsia="Gulim" w:hAnsi="Book Antiqua"/>
          <w:sz w:val="24"/>
          <w:szCs w:val="24"/>
        </w:rPr>
        <w:fldChar w:fldCharType="begin">
          <w:fldData xml:space="preserve">PEVuZE5vdGU+PENpdGU+PEF1dGhvcj5Zb29uPC9BdXRob3I+PFllYXI+MjAwNTwvWWVhcj48UmVj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YnItMT5HYXN0cm9lbnRlcm9sb2d5PC9hYmJyLTE+PC9hbHQtcGVyaW9kaWNhbD48cGFnZXM+MTA1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</w:fldData>
        </w:fldChar>
      </w:r>
      <w:r w:rsidRPr="0091418D">
        <w:rPr>
          <w:rFonts w:ascii="Book Antiqua" w:eastAsia="Gulim" w:hAnsi="Book Antiqua"/>
          <w:sz w:val="24"/>
          <w:szCs w:val="24"/>
        </w:rPr>
        <w:instrText xml:space="preserve"> ADDIN EN.CITE </w:instrText>
      </w:r>
      <w:r w:rsidRPr="0091418D">
        <w:rPr>
          <w:rFonts w:ascii="Book Antiqua" w:eastAsia="Gulim" w:hAnsi="Book Antiqua"/>
          <w:sz w:val="24"/>
          <w:szCs w:val="24"/>
        </w:rPr>
        <w:fldChar w:fldCharType="begin">
          <w:fldData xml:space="preserve">PEVuZE5vdGU+PENpdGU+PEF1dGhvcj5Zb29uPC9BdXRob3I+PFllYXI+MjAwNTwvWWVhcj48UmVj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YnItMT5HYXN0cm9lbnRlcm9sb2d5PC9hYmJyLTE+PC9hbHQtcGVyaW9kaWNhbD48cGFnZXM+MTA1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</w:fldData>
        </w:fldChar>
      </w:r>
      <w:r w:rsidRPr="0091418D">
        <w:rPr>
          <w:rFonts w:ascii="Book Antiqua" w:eastAsia="Gulim" w:hAnsi="Book Antiqua"/>
          <w:sz w:val="24"/>
          <w:szCs w:val="24"/>
        </w:rPr>
        <w:instrText xml:space="preserve"> ADDIN EN.CITE.DATA </w:instrText>
      </w:r>
      <w:r w:rsidRPr="0091418D">
        <w:rPr>
          <w:rFonts w:ascii="Book Antiqua" w:eastAsia="Gulim" w:hAnsi="Book Antiqua"/>
          <w:sz w:val="24"/>
          <w:szCs w:val="24"/>
        </w:rPr>
      </w:r>
      <w:r w:rsidRPr="0091418D">
        <w:rPr>
          <w:rFonts w:ascii="Book Antiqua" w:eastAsia="Gulim" w:hAnsi="Book Antiqua"/>
          <w:sz w:val="24"/>
          <w:szCs w:val="24"/>
        </w:rPr>
        <w:fldChar w:fldCharType="end"/>
      </w:r>
      <w:r w:rsidRPr="0091418D">
        <w:rPr>
          <w:rFonts w:ascii="Book Antiqua" w:eastAsia="Gulim" w:hAnsi="Book Antiqua"/>
          <w:sz w:val="24"/>
          <w:szCs w:val="24"/>
        </w:rPr>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6" w:tooltip="Yoon, 2005 #36" w:history="1">
        <w:r w:rsidRPr="0091418D">
          <w:rPr>
            <w:rFonts w:ascii="Book Antiqua" w:eastAsia="Gulim" w:hAnsi="Book Antiqua"/>
            <w:noProof/>
            <w:sz w:val="24"/>
            <w:szCs w:val="24"/>
            <w:vertAlign w:val="superscript"/>
          </w:rPr>
          <w:t>6</w:t>
        </w:r>
      </w:hyperlink>
      <w:r w:rsidRPr="0091418D">
        <w:rPr>
          <w:rFonts w:ascii="Book Antiqua" w:eastAsia="Gulim" w:hAnsi="Book Antiqua"/>
          <w:noProof/>
          <w:sz w:val="24"/>
          <w:szCs w:val="24"/>
          <w:vertAlign w:val="superscript"/>
        </w:rPr>
        <w:t xml:space="preserve">, </w:t>
      </w:r>
      <w:hyperlink w:anchor="_ENREF_7" w:tooltip="Dienstag, 2003 #38" w:history="1">
        <w:r w:rsidRPr="0091418D">
          <w:rPr>
            <w:rFonts w:ascii="Book Antiqua" w:eastAsia="Gulim" w:hAnsi="Book Antiqua"/>
            <w:noProof/>
            <w:sz w:val="24"/>
            <w:szCs w:val="24"/>
            <w:vertAlign w:val="superscript"/>
          </w:rPr>
          <w:t>7</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Style w:val="st1"/>
          <w:rFonts w:ascii="Book Antiqua" w:hAnsi="Book Antiqua"/>
          <w:sz w:val="24"/>
          <w:szCs w:val="24"/>
        </w:rPr>
        <w:t>. In order to achieve more curative antiviral effects, n</w:t>
      </w:r>
      <w:r w:rsidRPr="0091418D">
        <w:rPr>
          <w:rFonts w:ascii="Book Antiqua" w:hAnsi="Book Antiqua"/>
          <w:sz w:val="24"/>
          <w:szCs w:val="24"/>
        </w:rPr>
        <w:t xml:space="preserve">ew therapeutic approaches, such as combination therapies using an antiviral and an immunomodulating agent or multiple antiviral </w:t>
      </w:r>
      <w:r w:rsidRPr="0091418D">
        <w:rPr>
          <w:rFonts w:ascii="Book Antiqua" w:hAnsi="Book Antiqua"/>
          <w:sz w:val="24"/>
          <w:szCs w:val="24"/>
        </w:rPr>
        <w:lastRenderedPageBreak/>
        <w:t>agents used together, have been tried to address this problem, but evidence demonstrating that combination therapy is superior to monotherapy still is lacking</w:t>
      </w:r>
      <w:r w:rsidRPr="0091418D">
        <w:rPr>
          <w:rFonts w:ascii="Book Antiqua" w:hAnsi="Book Antiqua"/>
          <w:sz w:val="24"/>
          <w:szCs w:val="24"/>
        </w:rPr>
        <w:fldChar w:fldCharType="begin">
          <w:fldData xml:space="preserve">PEVuZE5vdGU+PENpdGU+PEF1dGhvcj5NYXJjZWxsaW48L0F1dGhvcj48WWVhcj4yMDA0PC9ZZWFy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cmlvZGljYWw+PHBhZ2VzPjEyMDYtMTc8L3BhZ2VzPjx2b2x1bWU+MzUxPC92b2x1bWU+PG51bWJl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Pkdhc3Ryb2VudGVyb2xvZ3k8L2FiYnItMT48L2FsdC1wZXJpb2RpY2FsPjxwYWdlcz41MjgtMzY8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PEVuZE5vdGU+PENpdGU+PEF1dGhvcj5NYXJjZWxsaW48L0F1dGhvcj48WWVhcj4yMDA0PC9ZZWFy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cmlvZGljYWw+PHBhZ2VzPjEyMDYtMTc8L3BhZ2VzPjx2b2x1bWU+MzUxPC92b2x1bWU+PG51bWJl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Pkdhc3Ryb2VudGVyb2xvZ3k8L2FiYnItMT48L2FsdC1wZXJpb2RpY2FsPjxwYWdlcz41MjgtMzY8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8" w:tooltip="Marcellin, 2004 #39" w:history="1">
        <w:r w:rsidRPr="0091418D">
          <w:rPr>
            <w:rFonts w:ascii="Book Antiqua" w:hAnsi="Book Antiqua"/>
            <w:noProof/>
            <w:sz w:val="24"/>
            <w:szCs w:val="24"/>
            <w:vertAlign w:val="superscript"/>
          </w:rPr>
          <w:t>8</w:t>
        </w:r>
      </w:hyperlink>
      <w:r w:rsidRPr="0091418D">
        <w:rPr>
          <w:rFonts w:ascii="Book Antiqua" w:hAnsi="Book Antiqua"/>
          <w:noProof/>
          <w:sz w:val="24"/>
          <w:szCs w:val="24"/>
          <w:vertAlign w:val="superscript"/>
        </w:rPr>
        <w:t xml:space="preserve">, </w:t>
      </w:r>
      <w:hyperlink w:anchor="_ENREF_9" w:tooltip="Lai, 2005 #40" w:history="1">
        <w:r w:rsidRPr="0091418D">
          <w:rPr>
            <w:rFonts w:ascii="Book Antiqua" w:hAnsi="Book Antiqua"/>
            <w:noProof/>
            <w:sz w:val="24"/>
            <w:szCs w:val="24"/>
            <w:vertAlign w:val="superscript"/>
          </w:rPr>
          <w:t>9</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xml:space="preserve">. </w:t>
      </w:r>
    </w:p>
    <w:p w:rsidR="0042149A" w:rsidRPr="0091418D" w:rsidRDefault="0042149A" w:rsidP="00951A7E">
      <w:pPr>
        <w:wordWrap/>
        <w:spacing w:after="0" w:line="360" w:lineRule="auto"/>
        <w:ind w:firstLineChars="150" w:firstLine="360"/>
        <w:rPr>
          <w:rFonts w:ascii="Book Antiqua" w:hAnsi="Book Antiqua"/>
          <w:bCs/>
          <w:sz w:val="24"/>
          <w:szCs w:val="24"/>
        </w:rPr>
      </w:pPr>
      <w:r w:rsidRPr="0091418D">
        <w:rPr>
          <w:rFonts w:ascii="Book Antiqua" w:hAnsi="Book Antiqua"/>
          <w:bCs/>
          <w:sz w:val="24"/>
          <w:szCs w:val="24"/>
        </w:rPr>
        <w:t xml:space="preserve">In the long run, the development of a new antiviral agent or optimized therapeutic approaches that could eradicate the virus, not only achieving a control of viral replication, should be the focus of future work on the management of CHB. To this end, it is essential to understand the immunopathogenesis of HBV and the mechanisms of viral persistence and drug-induced resistance. The following summarizes recent advances in the understanding of the immunopathogenesis of HBV and currently available and developing optimized antiviral strategies therapies against HBV infection. </w:t>
      </w:r>
    </w:p>
    <w:p w:rsidR="0042149A" w:rsidRPr="0091418D" w:rsidRDefault="0042149A" w:rsidP="00951A7E">
      <w:pPr>
        <w:wordWrap/>
        <w:spacing w:after="0" w:line="360" w:lineRule="auto"/>
        <w:rPr>
          <w:rStyle w:val="a4"/>
          <w:rFonts w:ascii="Book Antiqua" w:hAnsi="Book Antiqua"/>
          <w:b w:val="0"/>
          <w:sz w:val="24"/>
          <w:szCs w:val="24"/>
        </w:rPr>
      </w:pPr>
    </w:p>
    <w:p w:rsidR="0042149A" w:rsidRPr="0091418D" w:rsidRDefault="0042149A" w:rsidP="00951A7E">
      <w:pPr>
        <w:wordWrap/>
        <w:spacing w:after="0" w:line="360" w:lineRule="auto"/>
        <w:rPr>
          <w:rStyle w:val="a4"/>
          <w:rFonts w:ascii="Book Antiqua" w:hAnsi="Book Antiqua"/>
          <w:sz w:val="24"/>
          <w:szCs w:val="24"/>
        </w:rPr>
      </w:pPr>
      <w:r w:rsidRPr="0091418D">
        <w:rPr>
          <w:rStyle w:val="a4"/>
          <w:rFonts w:ascii="Book Antiqua" w:hAnsi="Book Antiqua"/>
          <w:sz w:val="24"/>
          <w:szCs w:val="24"/>
        </w:rPr>
        <w:t>IMMUNOPATHOGENESIS</w:t>
      </w:r>
    </w:p>
    <w:p w:rsidR="0042149A" w:rsidRPr="0091418D" w:rsidRDefault="0042149A" w:rsidP="00951A7E">
      <w:pPr>
        <w:wordWrap/>
        <w:spacing w:after="0" w:line="360" w:lineRule="auto"/>
        <w:rPr>
          <w:rFonts w:ascii="Book Antiqua" w:eastAsia="Gulim" w:hAnsi="Book Antiqua"/>
          <w:sz w:val="24"/>
          <w:szCs w:val="24"/>
        </w:rPr>
      </w:pPr>
      <w:r w:rsidRPr="0091418D">
        <w:rPr>
          <w:rFonts w:ascii="Book Antiqua" w:hAnsi="Book Antiqua"/>
          <w:bCs/>
          <w:sz w:val="24"/>
          <w:szCs w:val="24"/>
        </w:rPr>
        <w:t xml:space="preserve">HBV infection in humans results in various clinical outcomes depending on the age of the patient at the time of infection: 90% of individuals infected </w:t>
      </w:r>
      <w:r w:rsidRPr="0091418D">
        <w:rPr>
          <w:rFonts w:ascii="Book Antiqua" w:hAnsi="Book Antiqua"/>
          <w:bCs/>
          <w:i/>
          <w:sz w:val="24"/>
          <w:szCs w:val="24"/>
        </w:rPr>
        <w:t>via</w:t>
      </w:r>
      <w:r w:rsidRPr="0091418D">
        <w:rPr>
          <w:rFonts w:ascii="Book Antiqua" w:hAnsi="Book Antiqua"/>
          <w:bCs/>
          <w:sz w:val="24"/>
          <w:szCs w:val="24"/>
        </w:rPr>
        <w:t xml:space="preserve"> vertical or perinatal transmission develop chronically evolving hepatitis while 90% of individuals infected </w:t>
      </w:r>
      <w:r w:rsidRPr="0091418D">
        <w:rPr>
          <w:rFonts w:ascii="Book Antiqua" w:hAnsi="Book Antiqua"/>
          <w:bCs/>
          <w:i/>
          <w:sz w:val="24"/>
          <w:szCs w:val="24"/>
        </w:rPr>
        <w:t>via</w:t>
      </w:r>
      <w:r w:rsidRPr="0091418D">
        <w:rPr>
          <w:rFonts w:ascii="Book Antiqua" w:hAnsi="Book Antiqua"/>
          <w:bCs/>
          <w:sz w:val="24"/>
          <w:szCs w:val="24"/>
        </w:rPr>
        <w:t xml:space="preserve"> horizontal transmission during adulthood recover</w:t>
      </w:r>
      <w:r w:rsidRPr="0091418D">
        <w:rPr>
          <w:rFonts w:ascii="Book Antiqua" w:hAnsi="Book Antiqua"/>
          <w:bCs/>
          <w:sz w:val="24"/>
          <w:szCs w:val="24"/>
        </w:rPr>
        <w:fldChar w:fldCharType="begin"/>
      </w:r>
      <w:r w:rsidRPr="0091418D">
        <w:rPr>
          <w:rFonts w:ascii="Book Antiqua" w:hAnsi="Book Antiqua"/>
          <w:bCs/>
          <w:sz w:val="24"/>
          <w:szCs w:val="24"/>
        </w:rPr>
        <w:instrText xml:space="preserve"> ADDIN EN.CITE &lt;EndNote&gt;&lt;Cite&gt;&lt;Author&gt;Rehermann&lt;/Author&gt;&lt;Year&gt;2005&lt;/Year&gt;&lt;RecNum&gt;24&lt;/RecNum&gt;&lt;DisplayText&gt;&lt;style face="superscript"&gt;[1]&lt;/style&gt;&lt;/DisplayText&gt;&lt;record&gt;&lt;rec-number&gt;24&lt;/rec-number&gt;&lt;foreign-keys&gt;&lt;key app="EN" db-id="xaxes9e9tp5d2gewzxn5dfpx2sfs99s5fazf" timestamp="1384216371"&gt;24&lt;/key&gt;&lt;/foreign-keys&gt;&lt;ref-type name="Journal Article"&gt;17&lt;/ref-type&gt;&lt;contributors&gt;&lt;authors&gt;&lt;author&gt;Rehermann, B.&lt;/author&gt;&lt;author&gt;Nascimbeni, M.&lt;/author&gt;&lt;/authors&gt;&lt;/contributors&gt;&lt;auth-address&gt;Liver Diseases Branch, National Institute of Diabetes and Digestive and Kidney Diseases, National Institutes of Health, Building 10, Room 9B16, 10 Center Drive, Bethesda, MD 20892, USA. Rehermann@nih.gov&lt;/auth-address&gt;&lt;titles&gt;&lt;title&gt;Immunology of hepatitis B virus and hepatitis C virus infection&lt;/title&gt;&lt;secondary-title&gt;Nat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215-29&lt;/pages&gt;&lt;volume&gt;5&lt;/volume&gt;&lt;number&gt;3&lt;/number&gt;&lt;keywords&gt;&lt;keyword&gt;Animals&lt;/keyword&gt;&lt;keyword&gt;Hepacivirus/genetics/immunology&lt;/keyword&gt;&lt;keyword&gt;Hepatitis B/etiology/*immunology/virology&lt;/keyword&gt;&lt;keyword&gt;Hepatitis B virus/genetics/immunology&lt;/keyword&gt;&lt;keyword&gt;Hepatitis C/etiology/*immunology/virology&lt;/keyword&gt;&lt;keyword&gt;Hepatitis, Chronic/immunology/virology&lt;/keyword&gt;&lt;keyword&gt;Humans&lt;/keyword&gt;&lt;keyword&gt;Immunity/immunology&lt;/keyword&gt;&lt;keyword&gt;Models, Immunological&lt;/keyword&gt;&lt;/keywords&gt;&lt;dates&gt;&lt;year&gt;2005&lt;/year&gt;&lt;pub-dates&gt;&lt;date&gt;Mar&lt;/date&gt;&lt;/pub-dates&gt;&lt;/dates&gt;&lt;isbn&gt;1474-1733 (Print)&amp;#xD;1474-1733 (Linking)&lt;/isbn&gt;&lt;accession-num&gt;15738952&lt;/accession-num&gt;&lt;urls&gt;&lt;related-urls&gt;&lt;url&gt;http://www.ncbi.nlm.nih.gov/pubmed/15738952&lt;/url&gt;&lt;/related-urls&gt;&lt;/urls&gt;&lt;electronic-resource-num&gt;10.1038/nri1573&lt;/electronic-resource-num&gt;&lt;/record&gt;&lt;/Cite&gt;&lt;/EndNote&gt;</w:instrText>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1" w:tooltip="Rehermann, 2005 #24" w:history="1">
        <w:r w:rsidRPr="0091418D">
          <w:rPr>
            <w:rFonts w:ascii="Book Antiqua" w:hAnsi="Book Antiqua"/>
            <w:bCs/>
            <w:noProof/>
            <w:sz w:val="24"/>
            <w:szCs w:val="24"/>
            <w:vertAlign w:val="superscript"/>
          </w:rPr>
          <w:t>1</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xml:space="preserve">. </w:t>
      </w:r>
      <w:r w:rsidRPr="0091418D">
        <w:rPr>
          <w:rFonts w:ascii="Book Antiqua" w:eastAsia="Gulim" w:hAnsi="Book Antiqua"/>
          <w:sz w:val="24"/>
          <w:szCs w:val="24"/>
        </w:rPr>
        <w:t>Viral persistence and clinical outcomes following HBV infection depend on viral factors and host factors; including genetic factors that determine a host’s immune mechanisms</w:t>
      </w:r>
      <w:r w:rsidRPr="0091418D">
        <w:rPr>
          <w:rFonts w:ascii="Book Antiqua" w:eastAsia="Gulim" w:hAnsi="Book Antiqua"/>
          <w:sz w:val="24"/>
          <w:szCs w:val="24"/>
        </w:rPr>
        <w:fldChar w:fldCharType="begin"/>
      </w:r>
      <w:r w:rsidRPr="0091418D">
        <w:rPr>
          <w:rFonts w:ascii="Book Antiqua" w:eastAsia="Gulim" w:hAnsi="Book Antiqua"/>
          <w:sz w:val="24"/>
          <w:szCs w:val="24"/>
        </w:rPr>
        <w:instrText xml:space="preserve"> ADDIN EN.CITE &lt;EndNote&gt;&lt;Cite&gt;&lt;Author&gt;Zinkernagel&lt;/Author&gt;&lt;Year&gt;1996&lt;/Year&gt;&lt;RecNum&gt;42&lt;/RecNum&gt;&lt;DisplayText&gt;&lt;style face="superscript"&gt;[10]&lt;/style&gt;&lt;/DisplayText&gt;&lt;record&gt;&lt;rec-number&gt;42&lt;/rec-number&gt;&lt;foreign-keys&gt;&lt;key app="EN" db-id="xaxes9e9tp5d2gewzxn5dfpx2sfs99s5fazf" timestamp="1384217023"&gt;42&lt;/key&gt;&lt;/foreign-keys&gt;&lt;ref-type name="Journal Article"&gt;17&lt;/ref-type&gt;&lt;contributors&gt;&lt;authors&gt;&lt;author&gt;Zinkernagel, R. M.&lt;/author&gt;&lt;/authors&gt;&lt;/contributors&gt;&lt;auth-address&gt;Institute of Experimental Immunology, University of Zurich, Switzerland.&lt;/auth-address&gt;&lt;titles&gt;&lt;title&gt;Immunology taught by viruse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173-8&lt;/pages&gt;&lt;volume&gt;271&lt;/volume&gt;&lt;number&gt;5246&lt;/number&gt;&lt;keywords&gt;&lt;keyword&gt;Animals&lt;/keyword&gt;&lt;keyword&gt;Antibodies, Viral/biosynthesis/immunology&lt;/keyword&gt;&lt;keyword&gt;Antibody Specificity&lt;/keyword&gt;&lt;keyword&gt;Antigens, Viral/immunology&lt;/keyword&gt;&lt;keyword&gt;B-Lymphocytes/*immunology&lt;/keyword&gt;&lt;keyword&gt;Humans&lt;/keyword&gt;&lt;keyword&gt;*Immunologic Memory&lt;/keyword&gt;&lt;keyword&gt;Self Tolerance&lt;/keyword&gt;&lt;keyword&gt;T-Lymphocytes/*immunology&lt;/keyword&gt;&lt;keyword&gt;Virus Diseases/*immunology&lt;/keyword&gt;&lt;keyword&gt;Viruses/*immunology&lt;/keyword&gt;&lt;/keywords&gt;&lt;dates&gt;&lt;year&gt;1996&lt;/year&gt;&lt;pub-dates&gt;&lt;date&gt;Jan 12&lt;/date&gt;&lt;/pub-dates&gt;&lt;/dates&gt;&lt;isbn&gt;0036-8075 (Print)&amp;#xD;0036-8075 (Linking)&lt;/isbn&gt;&lt;accession-num&gt;8539616&lt;/accession-num&gt;&lt;urls&gt;&lt;related-urls&gt;&lt;url&gt;http://www.ncbi.nlm.nih.gov/pubmed/8539616&lt;/url&gt;&lt;/related-urls&gt;&lt;/urls&gt;&lt;/record&gt;&lt;/Cite&gt;&lt;/EndNote&gt;</w:instrText>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10" w:tooltip="Zinkernagel, 1996 #42" w:history="1">
        <w:r w:rsidRPr="0091418D">
          <w:rPr>
            <w:rFonts w:ascii="Book Antiqua" w:eastAsia="Gulim" w:hAnsi="Book Antiqua"/>
            <w:noProof/>
            <w:sz w:val="24"/>
            <w:szCs w:val="24"/>
            <w:vertAlign w:val="superscript"/>
          </w:rPr>
          <w:t>10</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Fonts w:ascii="Book Antiqua" w:eastAsia="Gulim" w:hAnsi="Book Antiqua"/>
          <w:sz w:val="24"/>
          <w:szCs w:val="24"/>
        </w:rPr>
        <w:t xml:space="preserve">. </w:t>
      </w:r>
    </w:p>
    <w:p w:rsidR="0042149A" w:rsidRPr="0091418D" w:rsidRDefault="0042149A" w:rsidP="00951A7E">
      <w:pPr>
        <w:wordWrap/>
        <w:spacing w:after="0" w:line="360" w:lineRule="auto"/>
        <w:ind w:firstLineChars="150" w:firstLine="360"/>
        <w:rPr>
          <w:rFonts w:ascii="Book Antiqua" w:eastAsia="Gulim" w:hAnsi="Book Antiqua"/>
          <w:sz w:val="24"/>
          <w:szCs w:val="24"/>
        </w:rPr>
      </w:pPr>
      <w:r w:rsidRPr="0091418D">
        <w:rPr>
          <w:rFonts w:ascii="Book Antiqua" w:eastAsia="Gulim" w:hAnsi="Book Antiqua"/>
          <w:sz w:val="24"/>
          <w:szCs w:val="24"/>
        </w:rPr>
        <w:t>The innate immune response controls initial infection during the early phases of viral infection. Various components, such as natural killer (NK) cells, NKT cells, dendritic cells, cytokines, chemokines and toll-like receptor (TLR) contribute to this nonspecific innate immune response</w:t>
      </w:r>
      <w:r w:rsidRPr="0091418D">
        <w:rPr>
          <w:rFonts w:ascii="Book Antiqua" w:eastAsia="Gulim" w:hAnsi="Book Antiqua"/>
          <w:sz w:val="24"/>
          <w:szCs w:val="24"/>
        </w:rPr>
        <w:fldChar w:fldCharType="begin">
          <w:fldData xml:space="preserve">PEVuZE5vdGU+PENpdGU+PEF1dGhvcj5KYW5ld2F5PC9BdXRob3I+PFllYXI+MjAwMjwvWWVhcj48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</w:fldData>
        </w:fldChar>
      </w:r>
      <w:r w:rsidRPr="0091418D">
        <w:rPr>
          <w:rFonts w:ascii="Book Antiqua" w:eastAsia="Gulim" w:hAnsi="Book Antiqua"/>
          <w:sz w:val="24"/>
          <w:szCs w:val="24"/>
        </w:rPr>
        <w:instrText xml:space="preserve"> ADDIN EN.CITE </w:instrText>
      </w:r>
      <w:r w:rsidRPr="0091418D">
        <w:rPr>
          <w:rFonts w:ascii="Book Antiqua" w:eastAsia="Gulim" w:hAnsi="Book Antiqua"/>
          <w:sz w:val="24"/>
          <w:szCs w:val="24"/>
        </w:rPr>
        <w:fldChar w:fldCharType="begin">
          <w:fldData xml:space="preserve">PEVuZE5vdGU+PENpdGU+PEF1dGhvcj5KYW5ld2F5PC9BdXRob3I+PFllYXI+MjAwMjwvWWVhcj48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</w:fldData>
        </w:fldChar>
      </w:r>
      <w:r w:rsidRPr="0091418D">
        <w:rPr>
          <w:rFonts w:ascii="Book Antiqua" w:eastAsia="Gulim" w:hAnsi="Book Antiqua"/>
          <w:sz w:val="24"/>
          <w:szCs w:val="24"/>
        </w:rPr>
        <w:instrText xml:space="preserve"> ADDIN EN.CITE.DATA </w:instrText>
      </w:r>
      <w:r w:rsidRPr="0091418D">
        <w:rPr>
          <w:rFonts w:ascii="Book Antiqua" w:eastAsia="Gulim" w:hAnsi="Book Antiqua"/>
          <w:sz w:val="24"/>
          <w:szCs w:val="24"/>
        </w:rPr>
      </w:r>
      <w:r w:rsidRPr="0091418D">
        <w:rPr>
          <w:rFonts w:ascii="Book Antiqua" w:eastAsia="Gulim" w:hAnsi="Book Antiqua"/>
          <w:sz w:val="24"/>
          <w:szCs w:val="24"/>
        </w:rPr>
        <w:fldChar w:fldCharType="end"/>
      </w:r>
      <w:r w:rsidRPr="0091418D">
        <w:rPr>
          <w:rFonts w:ascii="Book Antiqua" w:eastAsia="Gulim" w:hAnsi="Book Antiqua"/>
          <w:sz w:val="24"/>
          <w:szCs w:val="24"/>
        </w:rPr>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11" w:tooltip="Janeway, 2002 #802" w:history="1">
        <w:r w:rsidRPr="0091418D">
          <w:rPr>
            <w:rFonts w:ascii="Book Antiqua" w:eastAsia="Gulim" w:hAnsi="Book Antiqua"/>
            <w:noProof/>
            <w:sz w:val="24"/>
            <w:szCs w:val="24"/>
            <w:vertAlign w:val="superscript"/>
          </w:rPr>
          <w:t>11</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Fonts w:ascii="Book Antiqua" w:eastAsia="Gulim" w:hAnsi="Book Antiqua"/>
          <w:sz w:val="24"/>
          <w:szCs w:val="24"/>
        </w:rPr>
        <w:t>. Type 1 IFNs produced by infected cells also play an important role in the inhibition of viral replication early on but does not provide long-term protective immunity against viruses</w:t>
      </w:r>
      <w:r w:rsidRPr="0091418D">
        <w:rPr>
          <w:rFonts w:ascii="Book Antiqua" w:eastAsia="Gulim" w:hAnsi="Book Antiqua"/>
          <w:sz w:val="24"/>
          <w:szCs w:val="24"/>
        </w:rPr>
        <w:fldChar w:fldCharType="begin"/>
      </w:r>
      <w:r w:rsidRPr="0091418D">
        <w:rPr>
          <w:rFonts w:ascii="Book Antiqua" w:eastAsia="Gulim" w:hAnsi="Book Antiqua"/>
          <w:sz w:val="24"/>
          <w:szCs w:val="24"/>
        </w:rPr>
        <w:instrText xml:space="preserve"> ADDIN EN.CITE &lt;EndNote&gt;&lt;Cite&gt;&lt;Author&gt;Janeway&lt;/Author&gt;&lt;Year&gt;2002&lt;/Year&gt;&lt;RecNum&gt;802&lt;/RecNum&gt;&lt;DisplayText&gt;&lt;style face="superscript"&gt;[11]&lt;/style&gt;&lt;/DisplayText&gt;&lt;record&gt;&lt;rec-number&gt;802&lt;/rec-number&gt;&lt;foreign-keys&gt;&lt;key app="EN" db-id="xaxes9e9tp5d2gewzxn5dfpx2sfs99s5fazf" timestamp="1387608391"&gt;802&lt;/key&gt;&lt;/foreign-keys&gt;&lt;ref-type name="Journal Article"&gt;17&lt;/ref-type&gt;&lt;contributors&gt;&lt;authors&gt;&lt;author&gt;Janeway, C. A., Jr.&lt;/author&gt;&lt;author&gt;Medzhitov, R.&lt;/author&gt;&lt;/authors&gt;&lt;/contributors&gt;&lt;auth-address&gt;Section of Immunobiology and Howard Hughes Medical Institute, Yale University School of Medicine, New Haven, Connecticut 06520-8011, USA. charles.janeway@yale.edu&lt;/auth-address&gt;&lt;titles&gt;&lt;title&gt;Innate immune recognition&lt;/title&gt;&lt;secondary-title&gt;Annu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immunology&lt;/abbr-1&gt;&lt;/alt-periodical&gt;&lt;pages&gt;197-216&lt;/pages&gt;&lt;volume&gt;20&lt;/volume&gt;&lt;keywords&gt;&lt;keyword&gt;Adaptation, Physiological&lt;/keyword&gt;&lt;keyword&gt;Animals&lt;/keyword&gt;&lt;keyword&gt;Autoantigens/metabolism&lt;/keyword&gt;&lt;keyword&gt;Drosophila Proteins/immunology&lt;/keyword&gt;&lt;keyword&gt;Humans&lt;/keyword&gt;&lt;keyword&gt;*Immunity, Innate&lt;/keyword&gt;&lt;keyword&gt;Infection/immunology&lt;/keyword&gt;&lt;keyword&gt;Lymphocytes/immunology&lt;/keyword&gt;&lt;keyword&gt;*Membrane Glycoproteins&lt;/keyword&gt;&lt;keyword&gt;Receptors, Cell Surface/immunology&lt;/keyword&gt;&lt;keyword&gt;Receptors, Immunologic/immunology/metabolism&lt;/keyword&gt;&lt;keyword&gt;Signal Transduction&lt;/keyword&gt;&lt;keyword&gt;Toll-Like Receptors&lt;/keyword&gt;&lt;/keywords&gt;&lt;dates&gt;&lt;year&gt;2002&lt;/year&gt;&lt;/dates&gt;&lt;isbn&gt;0732-0582 (Print)&amp;#xD;0732-0582 (Linking)&lt;/isbn&gt;&lt;accession-num&gt;11861602&lt;/accession-num&gt;&lt;urls&gt;&lt;related-urls&gt;&lt;url&gt;http://www.ncbi.nlm.nih.gov/pubmed/11861602&lt;/url&gt;&lt;/related-urls&gt;&lt;/urls&gt;&lt;electronic-resource-num&gt;10.1146/annurev.immunol.20.083001.084359&lt;/electronic-resource-num&gt;&lt;/record&gt;&lt;/Cite&gt;&lt;/EndNote&gt;</w:instrText>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11" w:tooltip="Janeway, 2002 #802" w:history="1">
        <w:r w:rsidRPr="0091418D">
          <w:rPr>
            <w:rFonts w:ascii="Book Antiqua" w:eastAsia="Gulim" w:hAnsi="Book Antiqua"/>
            <w:noProof/>
            <w:sz w:val="24"/>
            <w:szCs w:val="24"/>
            <w:vertAlign w:val="superscript"/>
          </w:rPr>
          <w:t>11</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Fonts w:ascii="Book Antiqua" w:eastAsia="Gulim" w:hAnsi="Book Antiqua"/>
          <w:sz w:val="24"/>
          <w:szCs w:val="24"/>
        </w:rPr>
        <w:t>. The dysfunction of the innate immune response in the immune tolerant phase may be explained by previous studies which showed that HBV suppress TLR-mediated innate immune responses in murine non-parenchymal liver cells</w:t>
      </w:r>
      <w:r w:rsidRPr="0091418D">
        <w:rPr>
          <w:rFonts w:ascii="Book Antiqua" w:eastAsia="Gulim" w:hAnsi="Book Antiqua"/>
          <w:sz w:val="24"/>
          <w:szCs w:val="24"/>
        </w:rPr>
        <w:fldChar w:fldCharType="begin">
          <w:fldData xml:space="preserve">PEVuZE5vdGU+PENpdGU+PEF1dGhvcj5XdTwvQXV0aG9yPjxZZWFyPjIwMDk8L1llYXI+PFJlY051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Z2VzPjExMzItNDA8L3BhZ2VzPjx2b2x1bWU+NDk8L3ZvbHVtZT48bnVtYmVyPjQ8L251bWJlcj48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</w:fldData>
        </w:fldChar>
      </w:r>
      <w:r w:rsidRPr="0091418D">
        <w:rPr>
          <w:rFonts w:ascii="Book Antiqua" w:eastAsia="Gulim" w:hAnsi="Book Antiqua"/>
          <w:sz w:val="24"/>
          <w:szCs w:val="24"/>
        </w:rPr>
        <w:instrText xml:space="preserve"> ADDIN EN.CITE </w:instrText>
      </w:r>
      <w:r w:rsidRPr="0091418D">
        <w:rPr>
          <w:rFonts w:ascii="Book Antiqua" w:eastAsia="Gulim" w:hAnsi="Book Antiqua"/>
          <w:sz w:val="24"/>
          <w:szCs w:val="24"/>
        </w:rPr>
        <w:fldChar w:fldCharType="begin">
          <w:fldData xml:space="preserve">PEVuZE5vdGU+PENpdGU+PEF1dGhvcj5XdTwvQXV0aG9yPjxZZWFyPjIwMDk8L1llYXI+PFJlY051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Z2VzPjExMzItNDA8L3BhZ2VzPjx2b2x1bWU+NDk8L3ZvbHVtZT48bnVtYmVyPjQ8L251bWJlcj48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</w:fldData>
        </w:fldChar>
      </w:r>
      <w:r w:rsidRPr="0091418D">
        <w:rPr>
          <w:rFonts w:ascii="Book Antiqua" w:eastAsia="Gulim" w:hAnsi="Book Antiqua"/>
          <w:sz w:val="24"/>
          <w:szCs w:val="24"/>
        </w:rPr>
        <w:instrText xml:space="preserve"> ADDIN EN.CITE.DATA </w:instrText>
      </w:r>
      <w:r w:rsidRPr="0091418D">
        <w:rPr>
          <w:rFonts w:ascii="Book Antiqua" w:eastAsia="Gulim" w:hAnsi="Book Antiqua"/>
          <w:sz w:val="24"/>
          <w:szCs w:val="24"/>
        </w:rPr>
      </w:r>
      <w:r w:rsidRPr="0091418D">
        <w:rPr>
          <w:rFonts w:ascii="Book Antiqua" w:eastAsia="Gulim" w:hAnsi="Book Antiqua"/>
          <w:sz w:val="24"/>
          <w:szCs w:val="24"/>
        </w:rPr>
        <w:fldChar w:fldCharType="end"/>
      </w:r>
      <w:r w:rsidRPr="0091418D">
        <w:rPr>
          <w:rFonts w:ascii="Book Antiqua" w:eastAsia="Gulim" w:hAnsi="Book Antiqua"/>
          <w:sz w:val="24"/>
          <w:szCs w:val="24"/>
        </w:rPr>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12" w:tooltip="Wu, 2009 #224" w:history="1">
        <w:r w:rsidRPr="0091418D">
          <w:rPr>
            <w:rFonts w:ascii="Book Antiqua" w:eastAsia="Gulim" w:hAnsi="Book Antiqua"/>
            <w:noProof/>
            <w:sz w:val="24"/>
            <w:szCs w:val="24"/>
            <w:vertAlign w:val="superscript"/>
          </w:rPr>
          <w:t>12</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Fonts w:ascii="Book Antiqua" w:eastAsia="Gulim" w:hAnsi="Book Antiqua"/>
          <w:sz w:val="24"/>
          <w:szCs w:val="24"/>
        </w:rPr>
        <w:t xml:space="preserve"> and HBeAg reduce TLR2 </w:t>
      </w:r>
      <w:r w:rsidRPr="0091418D">
        <w:rPr>
          <w:rFonts w:ascii="Book Antiqua" w:eastAsia="Gulim" w:hAnsi="Book Antiqua"/>
          <w:sz w:val="24"/>
          <w:szCs w:val="24"/>
        </w:rPr>
        <w:lastRenderedPageBreak/>
        <w:t>expression on hepatocytes, Kupffer cells (KCs) and peripheral monocytes in patients with CHB</w:t>
      </w:r>
      <w:r w:rsidRPr="0091418D">
        <w:rPr>
          <w:rFonts w:ascii="Book Antiqua" w:eastAsia="Gulim" w:hAnsi="Book Antiqua"/>
          <w:sz w:val="24"/>
          <w:szCs w:val="24"/>
        </w:rPr>
        <w:fldChar w:fldCharType="begin">
          <w:fldData xml:space="preserve">PEVuZE5vdGU+PENpdGU+PEF1dGhvcj5WaXN2YW5hdGhhbjwvQXV0aG9yPjxZZWFyPjIwMDc8L1ll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PjxwYWdlcz4xMDItMTA8L3BhZ2VzPjx2b2x1bWU+NDU8L3ZvbHVtZT48bnVtYmVyPjE8L251bWJl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</w:fldData>
        </w:fldChar>
      </w:r>
      <w:r w:rsidRPr="0091418D">
        <w:rPr>
          <w:rFonts w:ascii="Book Antiqua" w:eastAsia="Gulim" w:hAnsi="Book Antiqua"/>
          <w:sz w:val="24"/>
          <w:szCs w:val="24"/>
        </w:rPr>
        <w:instrText xml:space="preserve"> ADDIN EN.CITE </w:instrText>
      </w:r>
      <w:r w:rsidRPr="0091418D">
        <w:rPr>
          <w:rFonts w:ascii="Book Antiqua" w:eastAsia="Gulim" w:hAnsi="Book Antiqua"/>
          <w:sz w:val="24"/>
          <w:szCs w:val="24"/>
        </w:rPr>
        <w:fldChar w:fldCharType="begin">
          <w:fldData xml:space="preserve">PEVuZE5vdGU+PENpdGU+PEF1dGhvcj5WaXN2YW5hdGhhbjwvQXV0aG9yPjxZZWFyPjIwMDc8L1ll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PjxwYWdlcz4xMDItMTA8L3BhZ2VzPjx2b2x1bWU+NDU8L3ZvbHVtZT48bnVtYmVyPjE8L251bWJl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</w:fldData>
        </w:fldChar>
      </w:r>
      <w:r w:rsidRPr="0091418D">
        <w:rPr>
          <w:rFonts w:ascii="Book Antiqua" w:eastAsia="Gulim" w:hAnsi="Book Antiqua"/>
          <w:sz w:val="24"/>
          <w:szCs w:val="24"/>
        </w:rPr>
        <w:instrText xml:space="preserve"> ADDIN EN.CITE.DATA </w:instrText>
      </w:r>
      <w:r w:rsidRPr="0091418D">
        <w:rPr>
          <w:rFonts w:ascii="Book Antiqua" w:eastAsia="Gulim" w:hAnsi="Book Antiqua"/>
          <w:sz w:val="24"/>
          <w:szCs w:val="24"/>
        </w:rPr>
      </w:r>
      <w:r w:rsidRPr="0091418D">
        <w:rPr>
          <w:rFonts w:ascii="Book Antiqua" w:eastAsia="Gulim" w:hAnsi="Book Antiqua"/>
          <w:sz w:val="24"/>
          <w:szCs w:val="24"/>
        </w:rPr>
        <w:fldChar w:fldCharType="end"/>
      </w:r>
      <w:r w:rsidRPr="0091418D">
        <w:rPr>
          <w:rFonts w:ascii="Book Antiqua" w:eastAsia="Gulim" w:hAnsi="Book Antiqua"/>
          <w:sz w:val="24"/>
          <w:szCs w:val="24"/>
        </w:rPr>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13" w:tooltip="Visvanathan, 2007 #225" w:history="1">
        <w:r w:rsidRPr="0091418D">
          <w:rPr>
            <w:rFonts w:ascii="Book Antiqua" w:eastAsia="Gulim" w:hAnsi="Book Antiqua"/>
            <w:noProof/>
            <w:sz w:val="24"/>
            <w:szCs w:val="24"/>
            <w:vertAlign w:val="superscript"/>
          </w:rPr>
          <w:t>13</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Fonts w:ascii="Book Antiqua" w:eastAsia="Gulim" w:hAnsi="Book Antiqua"/>
          <w:sz w:val="24"/>
          <w:szCs w:val="24"/>
        </w:rPr>
        <w:t xml:space="preserve">. On the other hand, in the immune clearance phase, NK cell activation induces </w:t>
      </w:r>
      <w:r w:rsidRPr="0091418D">
        <w:rPr>
          <w:rFonts w:ascii="Book Antiqua" w:hAnsi="Book Antiqua" w:cs="Times-Roman"/>
          <w:kern w:val="0"/>
          <w:sz w:val="24"/>
          <w:szCs w:val="24"/>
        </w:rPr>
        <w:t>tumor necrosis factor (TNF)-related apoptosis-inducing ligand (TRAIL)-mediated death of hepatocytes in CHB, leading to liver injury</w:t>
      </w:r>
      <w:r w:rsidRPr="0091418D">
        <w:rPr>
          <w:rFonts w:ascii="Book Antiqua" w:hAnsi="Book Antiqua" w:cs="Times-Roman"/>
          <w:kern w:val="0"/>
          <w:sz w:val="24"/>
          <w:szCs w:val="24"/>
        </w:rPr>
        <w:fldChar w:fldCharType="begin">
          <w:fldData xml:space="preserve">PEVuZE5vdGU+PENpdGU+PEF1dGhvcj5EdW5uPC9BdXRob3I+PFllYXI+MjAwNzwvWWVhcj48UmVj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==
</w:fldData>
        </w:fldChar>
      </w:r>
      <w:r w:rsidRPr="0091418D">
        <w:rPr>
          <w:rFonts w:ascii="Book Antiqua" w:hAnsi="Book Antiqua" w:cs="Times-Roman"/>
          <w:kern w:val="0"/>
          <w:sz w:val="24"/>
          <w:szCs w:val="24"/>
        </w:rPr>
        <w:instrText xml:space="preserve"> ADDIN EN.CITE </w:instrText>
      </w:r>
      <w:r w:rsidRPr="0091418D">
        <w:rPr>
          <w:rFonts w:ascii="Book Antiqua" w:hAnsi="Book Antiqua" w:cs="Times-Roman"/>
          <w:kern w:val="0"/>
          <w:sz w:val="24"/>
          <w:szCs w:val="24"/>
        </w:rPr>
        <w:fldChar w:fldCharType="begin">
          <w:fldData xml:space="preserve">PEVuZE5vdGU+PENpdGU+PEF1dGhvcj5EdW5uPC9BdXRob3I+PFllYXI+MjAwNzwvWWVhcj48UmVj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==
</w:fldData>
        </w:fldChar>
      </w:r>
      <w:r w:rsidRPr="0091418D">
        <w:rPr>
          <w:rFonts w:ascii="Book Antiqua" w:hAnsi="Book Antiqua" w:cs="Times-Roman"/>
          <w:kern w:val="0"/>
          <w:sz w:val="24"/>
          <w:szCs w:val="24"/>
        </w:rPr>
        <w:instrText xml:space="preserve"> ADDIN EN.CITE.DATA </w:instrText>
      </w:r>
      <w:r w:rsidRPr="0091418D">
        <w:rPr>
          <w:rFonts w:ascii="Book Antiqua" w:hAnsi="Book Antiqua" w:cs="Times-Roman"/>
          <w:kern w:val="0"/>
          <w:sz w:val="24"/>
          <w:szCs w:val="24"/>
        </w:rPr>
      </w:r>
      <w:r w:rsidRPr="0091418D">
        <w:rPr>
          <w:rFonts w:ascii="Book Antiqua" w:hAnsi="Book Antiqua" w:cs="Times-Roman"/>
          <w:kern w:val="0"/>
          <w:sz w:val="24"/>
          <w:szCs w:val="24"/>
        </w:rPr>
        <w:fldChar w:fldCharType="end"/>
      </w:r>
      <w:r w:rsidRPr="0091418D">
        <w:rPr>
          <w:rFonts w:ascii="Book Antiqua" w:hAnsi="Book Antiqua" w:cs="Times-Roman"/>
          <w:kern w:val="0"/>
          <w:sz w:val="24"/>
          <w:szCs w:val="24"/>
        </w:rPr>
      </w:r>
      <w:r w:rsidRPr="0091418D">
        <w:rPr>
          <w:rFonts w:ascii="Book Antiqua" w:hAnsi="Book Antiqua" w:cs="Times-Roman"/>
          <w:kern w:val="0"/>
          <w:sz w:val="24"/>
          <w:szCs w:val="24"/>
        </w:rPr>
        <w:fldChar w:fldCharType="separate"/>
      </w:r>
      <w:r w:rsidRPr="0091418D">
        <w:rPr>
          <w:rFonts w:ascii="Book Antiqua" w:hAnsi="Book Antiqua" w:cs="Times-Roman"/>
          <w:noProof/>
          <w:kern w:val="0"/>
          <w:sz w:val="24"/>
          <w:szCs w:val="24"/>
          <w:vertAlign w:val="superscript"/>
        </w:rPr>
        <w:t>[</w:t>
      </w:r>
      <w:hyperlink w:anchor="_ENREF_14" w:tooltip="Dunn, 2007 #226" w:history="1">
        <w:r w:rsidRPr="0091418D">
          <w:rPr>
            <w:rFonts w:ascii="Book Antiqua" w:hAnsi="Book Antiqua" w:cs="Times-Roman"/>
            <w:noProof/>
            <w:kern w:val="0"/>
            <w:sz w:val="24"/>
            <w:szCs w:val="24"/>
            <w:vertAlign w:val="superscript"/>
          </w:rPr>
          <w:t>14</w:t>
        </w:r>
      </w:hyperlink>
      <w:r w:rsidRPr="0091418D">
        <w:rPr>
          <w:rFonts w:ascii="Book Antiqua" w:hAnsi="Book Antiqua" w:cs="Times-Roman"/>
          <w:noProof/>
          <w:kern w:val="0"/>
          <w:sz w:val="24"/>
          <w:szCs w:val="24"/>
          <w:vertAlign w:val="superscript"/>
        </w:rPr>
        <w:t>]</w:t>
      </w:r>
      <w:r w:rsidRPr="0091418D">
        <w:rPr>
          <w:rFonts w:ascii="Book Antiqua" w:hAnsi="Book Antiqua" w:cs="Times-Roman"/>
          <w:kern w:val="0"/>
          <w:sz w:val="24"/>
          <w:szCs w:val="24"/>
        </w:rPr>
        <w:fldChar w:fldCharType="end"/>
      </w:r>
      <w:r w:rsidRPr="0091418D">
        <w:rPr>
          <w:rFonts w:ascii="Book Antiqua" w:hAnsi="Book Antiqua" w:cs="Times-Roman"/>
          <w:kern w:val="0"/>
          <w:sz w:val="24"/>
          <w:szCs w:val="24"/>
        </w:rPr>
        <w:t xml:space="preserve">. Interestingly, a recent study by Zhang </w:t>
      </w:r>
      <w:r w:rsidRPr="0091418D">
        <w:rPr>
          <w:rFonts w:ascii="Book Antiqua" w:hAnsi="Book Antiqua" w:cs="Times-Roman"/>
          <w:i/>
          <w:kern w:val="0"/>
          <w:sz w:val="24"/>
          <w:szCs w:val="24"/>
        </w:rPr>
        <w:t>et al</w:t>
      </w:r>
      <w:r w:rsidRPr="0091418D">
        <w:rPr>
          <w:rFonts w:ascii="Book Antiqua" w:eastAsia="Gulim" w:hAnsi="Book Antiqua"/>
          <w:sz w:val="24"/>
          <w:szCs w:val="24"/>
        </w:rPr>
        <w:fldChar w:fldCharType="begin">
          <w:fldData xml:space="preserve">PEVuZE5vdGU+PENpdGU+PEF1dGhvcj5aaGFuZzwvQXV0aG9yPjxZZWFyPjIwMTE8L1llYXI+PFJl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PjwvYWx0LXBlcmlvZGljYWw+PHBhZ2VzPmUxNzQ4NDwvcGFnZXM+PHZvbHVtZT42PC92b2x1bWU+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</w:fldData>
        </w:fldChar>
      </w:r>
      <w:r w:rsidRPr="0091418D">
        <w:rPr>
          <w:rFonts w:ascii="Book Antiqua" w:eastAsia="Gulim" w:hAnsi="Book Antiqua"/>
          <w:sz w:val="24"/>
          <w:szCs w:val="24"/>
        </w:rPr>
        <w:instrText xml:space="preserve"> ADDIN EN.CITE </w:instrText>
      </w:r>
      <w:r w:rsidRPr="0091418D">
        <w:rPr>
          <w:rFonts w:ascii="Book Antiqua" w:eastAsia="Gulim" w:hAnsi="Book Antiqua"/>
          <w:sz w:val="24"/>
          <w:szCs w:val="24"/>
        </w:rPr>
        <w:fldChar w:fldCharType="begin">
          <w:fldData xml:space="preserve">PEVuZE5vdGU+PENpdGU+PEF1dGhvcj5aaGFuZzwvQXV0aG9yPjxZZWFyPjIwMTE8L1llYXI+PFJl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PjwvYWx0LXBlcmlvZGljYWw+PHBhZ2VzPmUxNzQ4NDwvcGFnZXM+PHZvbHVtZT42PC92b2x1bWU+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</w:fldData>
        </w:fldChar>
      </w:r>
      <w:r w:rsidRPr="0091418D">
        <w:rPr>
          <w:rFonts w:ascii="Book Antiqua" w:eastAsia="Gulim" w:hAnsi="Book Antiqua"/>
          <w:sz w:val="24"/>
          <w:szCs w:val="24"/>
        </w:rPr>
        <w:instrText xml:space="preserve"> ADDIN EN.CITE.DATA </w:instrText>
      </w:r>
      <w:r w:rsidRPr="0091418D">
        <w:rPr>
          <w:rFonts w:ascii="Book Antiqua" w:eastAsia="Gulim" w:hAnsi="Book Antiqua"/>
          <w:sz w:val="24"/>
          <w:szCs w:val="24"/>
        </w:rPr>
      </w:r>
      <w:r w:rsidRPr="0091418D">
        <w:rPr>
          <w:rFonts w:ascii="Book Antiqua" w:eastAsia="Gulim" w:hAnsi="Book Antiqua"/>
          <w:sz w:val="24"/>
          <w:szCs w:val="24"/>
        </w:rPr>
        <w:fldChar w:fldCharType="end"/>
      </w:r>
      <w:r w:rsidRPr="0091418D">
        <w:rPr>
          <w:rFonts w:ascii="Book Antiqua" w:eastAsia="Gulim" w:hAnsi="Book Antiqua"/>
          <w:sz w:val="24"/>
          <w:szCs w:val="24"/>
        </w:rPr>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15" w:tooltip="Zhang, 2011 #227" w:history="1">
        <w:r w:rsidRPr="0091418D">
          <w:rPr>
            <w:rFonts w:ascii="Book Antiqua" w:eastAsia="Gulim" w:hAnsi="Book Antiqua"/>
            <w:noProof/>
            <w:sz w:val="24"/>
            <w:szCs w:val="24"/>
            <w:vertAlign w:val="superscript"/>
          </w:rPr>
          <w:t>15</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Fonts w:ascii="Book Antiqua" w:hAnsi="Book Antiqua" w:cs="Times-Roman"/>
          <w:kern w:val="0"/>
          <w:sz w:val="24"/>
          <w:szCs w:val="24"/>
        </w:rPr>
        <w:t xml:space="preserve"> demonstrated that</w:t>
      </w:r>
      <w:r w:rsidRPr="0091418D">
        <w:rPr>
          <w:rFonts w:ascii="Book Antiqua" w:eastAsia="Gulim" w:hAnsi="Book Antiqua"/>
          <w:sz w:val="24"/>
          <w:szCs w:val="24"/>
        </w:rPr>
        <w:t xml:space="preserve"> peripheral CD16+ monocytes in chronic HBV infection are selectively recruited into the liver, where they are highly activated and produce pro-inflammatory cytokines and induce Th17 cells to initiate destructive immune responses.</w:t>
      </w:r>
    </w:p>
    <w:p w:rsidR="0042149A" w:rsidRPr="0091418D" w:rsidRDefault="0042149A" w:rsidP="00951A7E">
      <w:pPr>
        <w:wordWrap/>
        <w:spacing w:after="0" w:line="360" w:lineRule="auto"/>
        <w:ind w:firstLineChars="150" w:firstLine="360"/>
        <w:rPr>
          <w:rFonts w:ascii="Book Antiqua" w:hAnsi="Book Antiqua"/>
          <w:sz w:val="24"/>
          <w:szCs w:val="24"/>
        </w:rPr>
      </w:pPr>
      <w:r w:rsidRPr="0091418D">
        <w:rPr>
          <w:rFonts w:ascii="Book Antiqua" w:eastAsia="Gulim" w:hAnsi="Book Antiqua"/>
          <w:sz w:val="24"/>
          <w:szCs w:val="24"/>
        </w:rPr>
        <w:t xml:space="preserve">Major histocompatiblity complex (MHC) class-I restricted CD8+ T-cells and MHC class-II restricted CD4+ T-cells have been shown to play key roles in the adaptive cellular immune response against HBV. Studies have shown that individuals who demonstrated spontaneous recovery from HBV infection mount a vigorous, multi-specific T-cell response against HBV antigens. Chronic HBV carriers mount a defective T-cell response, which is characteristically weak and mono-specific, and go on to develop chronic liver diseases such as liver cirrhosis and HCC </w:t>
      </w:r>
      <w:r w:rsidRPr="0091418D">
        <w:rPr>
          <w:rFonts w:ascii="Book Antiqua" w:eastAsia="Gulim" w:hAnsi="Book Antiqua"/>
          <w:sz w:val="24"/>
          <w:szCs w:val="24"/>
        </w:rPr>
        <w:fldChar w:fldCharType="begin">
          <w:fldData xml:space="preserve">PEVuZE5vdGU+PENpdGU+PEF1dGhvcj5SZWhlcm1hbm48L0F1dGhvcj48WWVhcj4xOTk1PC9ZZWFy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YXRpb248L2FiYnItMT48L2FsdC1wZXJpb2RpY2FsPjxwYWdlcz4xNjU1LTY1PC9wYWdlcz48dm9s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</w:fldData>
        </w:fldChar>
      </w:r>
      <w:r w:rsidRPr="0091418D">
        <w:rPr>
          <w:rFonts w:ascii="Book Antiqua" w:eastAsia="Gulim" w:hAnsi="Book Antiqua"/>
          <w:sz w:val="24"/>
          <w:szCs w:val="24"/>
        </w:rPr>
        <w:instrText xml:space="preserve"> ADDIN EN.CITE </w:instrText>
      </w:r>
      <w:r w:rsidRPr="0091418D">
        <w:rPr>
          <w:rFonts w:ascii="Book Antiqua" w:eastAsia="Gulim" w:hAnsi="Book Antiqua"/>
          <w:sz w:val="24"/>
          <w:szCs w:val="24"/>
        </w:rPr>
        <w:fldChar w:fldCharType="begin">
          <w:fldData xml:space="preserve">PEVuZE5vdGU+PENpdGU+PEF1dGhvcj5SZWhlcm1hbm48L0F1dGhvcj48WWVhcj4xOTk1PC9ZZWFy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</w:fldData>
        </w:fldChar>
      </w:r>
      <w:r w:rsidRPr="0091418D">
        <w:rPr>
          <w:rFonts w:ascii="Book Antiqua" w:eastAsia="Gulim" w:hAnsi="Book Antiqua"/>
          <w:sz w:val="24"/>
          <w:szCs w:val="24"/>
        </w:rPr>
        <w:instrText xml:space="preserve"> ADDIN EN.CITE.DATA </w:instrText>
      </w:r>
      <w:r w:rsidRPr="0091418D">
        <w:rPr>
          <w:rFonts w:ascii="Book Antiqua" w:eastAsia="Gulim" w:hAnsi="Book Antiqua"/>
          <w:sz w:val="24"/>
          <w:szCs w:val="24"/>
        </w:rPr>
      </w:r>
      <w:r w:rsidRPr="0091418D">
        <w:rPr>
          <w:rFonts w:ascii="Book Antiqua" w:eastAsia="Gulim" w:hAnsi="Book Antiqua"/>
          <w:sz w:val="24"/>
          <w:szCs w:val="24"/>
        </w:rPr>
        <w:fldChar w:fldCharType="end"/>
      </w:r>
      <w:r w:rsidRPr="0091418D">
        <w:rPr>
          <w:rFonts w:ascii="Book Antiqua" w:eastAsia="Gulim" w:hAnsi="Book Antiqua"/>
          <w:sz w:val="24"/>
          <w:szCs w:val="24"/>
        </w:rPr>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16" w:tooltip="Rehermann, 1995 #228" w:history="1">
        <w:r w:rsidRPr="0091418D">
          <w:rPr>
            <w:rFonts w:ascii="Book Antiqua" w:eastAsia="Gulim" w:hAnsi="Book Antiqua"/>
            <w:noProof/>
            <w:sz w:val="24"/>
            <w:szCs w:val="24"/>
            <w:vertAlign w:val="superscript"/>
          </w:rPr>
          <w:t>16</w:t>
        </w:r>
      </w:hyperlink>
      <w:r w:rsidRPr="0091418D">
        <w:rPr>
          <w:rFonts w:ascii="Book Antiqua" w:eastAsia="Gulim" w:hAnsi="Book Antiqua"/>
          <w:noProof/>
          <w:sz w:val="24"/>
          <w:szCs w:val="24"/>
          <w:vertAlign w:val="superscript"/>
        </w:rPr>
        <w:t xml:space="preserve">, </w:t>
      </w:r>
      <w:hyperlink w:anchor="_ENREF_17" w:tooltip="Rehermann, 1996 #229" w:history="1">
        <w:r w:rsidRPr="0091418D">
          <w:rPr>
            <w:rFonts w:ascii="Book Antiqua" w:eastAsia="Gulim" w:hAnsi="Book Antiqua"/>
            <w:noProof/>
            <w:sz w:val="24"/>
            <w:szCs w:val="24"/>
            <w:vertAlign w:val="superscript"/>
          </w:rPr>
          <w:t>17</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Fonts w:ascii="Book Antiqua" w:eastAsia="Gulim" w:hAnsi="Book Antiqua"/>
          <w:sz w:val="24"/>
          <w:szCs w:val="24"/>
        </w:rPr>
        <w:t>. CD8+ T cells cause the lysis of HBV-infected</w:t>
      </w:r>
      <w:r w:rsidRPr="0091418D">
        <w:rPr>
          <w:rFonts w:ascii="Book Antiqua" w:eastAsia="Gulim" w:hAnsi="Book Antiqua"/>
          <w:sz w:val="24"/>
          <w:szCs w:val="24"/>
          <w:vertAlign w:val="superscript"/>
        </w:rPr>
        <w:t xml:space="preserve"> </w:t>
      </w:r>
      <w:r w:rsidRPr="0091418D">
        <w:rPr>
          <w:rFonts w:ascii="Book Antiqua" w:eastAsia="Gulim" w:hAnsi="Book Antiqua"/>
          <w:sz w:val="24"/>
          <w:szCs w:val="24"/>
        </w:rPr>
        <w:t>hepatocytes through cytolytic and non-cytolytic mechanisms</w:t>
      </w:r>
      <w:r w:rsidRPr="0091418D">
        <w:rPr>
          <w:rFonts w:ascii="Book Antiqua" w:eastAsia="Gulim" w:hAnsi="Book Antiqua"/>
          <w:sz w:val="24"/>
          <w:szCs w:val="24"/>
        </w:rPr>
        <w:fldChar w:fldCharType="begin"/>
      </w:r>
      <w:r w:rsidRPr="0091418D">
        <w:rPr>
          <w:rFonts w:ascii="Book Antiqua" w:eastAsia="Gulim" w:hAnsi="Book Antiqua"/>
          <w:sz w:val="24"/>
          <w:szCs w:val="24"/>
        </w:rPr>
        <w:instrText xml:space="preserve"> ADDIN EN.CITE &lt;EndNote&gt;&lt;Cite&gt;&lt;Author&gt;Guidotti&lt;/Author&gt;&lt;Year&gt;1996&lt;/Year&gt;&lt;RecNum&gt;230&lt;/RecNum&gt;&lt;DisplayText&gt;&lt;style face="superscript"&gt;[18]&lt;/style&gt;&lt;/DisplayText&gt;&lt;record&gt;&lt;rec-number&gt;230&lt;/rec-number&gt;&lt;foreign-keys&gt;&lt;key app="EN" db-id="xaxes9e9tp5d2gewzxn5dfpx2sfs99s5fazf" timestamp="1384217533"&gt;230&lt;/key&gt;&lt;/foreign-keys&gt;&lt;ref-type name="Journal Article"&gt;17&lt;/ref-type&gt;&lt;contributors&gt;&lt;authors&gt;&lt;author&gt;Guidotti, L. G.&lt;/author&gt;&lt;author&gt;Chisari, F. V.&lt;/author&gt;&lt;/authors&gt;&lt;/contributors&gt;&lt;auth-address&gt;Department of Molecular and Experimental Medicine, The Scripps Research Institute, 10550 North Torrey Pines Road, La Jolla, California92037, USA.&lt;/auth-address&gt;&lt;titles&gt;&lt;title&gt;To kill or to cure: options in host defense against viral infection&lt;/title&gt;&lt;secondary-title&gt;Curr Opin Immunol&lt;/secondary-title&gt;&lt;alt-title&gt;Current opinion in immunology&lt;/alt-title&gt;&lt;/titles&gt;&lt;periodical&gt;&lt;full-title&gt;Curr Opin Immunol&lt;/full-title&gt;&lt;abbr-1&gt;Current opinion in immunology&lt;/abbr-1&gt;&lt;/periodical&gt;&lt;alt-periodical&gt;&lt;full-title&gt;Curr Opin Immunol&lt;/full-title&gt;&lt;abbr-1&gt;Current opinion in immunology&lt;/abbr-1&gt;&lt;/alt-periodical&gt;&lt;pages&gt;478-83&lt;/pages&gt;&lt;volume&gt;8&lt;/volume&gt;&lt;number&gt;4&lt;/number&gt;&lt;keywords&gt;&lt;keyword&gt;Animals&lt;/keyword&gt;&lt;keyword&gt;Hepatitis B/immunology/therapy&lt;/keyword&gt;&lt;keyword&gt;Virus Diseases/*immunology/*therapy&lt;/keyword&gt;&lt;keyword&gt;Virus Latency/*immunology&lt;/keyword&gt;&lt;keyword&gt;Viruses/*immunology/pathogenicity&lt;/keyword&gt;&lt;/keywords&gt;&lt;dates&gt;&lt;year&gt;1996&lt;/year&gt;&lt;pub-dates&gt;&lt;date&gt;Aug&lt;/date&gt;&lt;/pub-dates&gt;&lt;/dates&gt;&lt;isbn&gt;0952-7915 (Print)&amp;#xD;0952-7915 (Linking)&lt;/isbn&gt;&lt;accession-num&gt;8794011&lt;/accession-num&gt;&lt;urls&gt;&lt;related-urls&gt;&lt;url&gt;http://www.ncbi.nlm.nih.gov/pubmed/8794011&lt;/url&gt;&lt;/related-urls&gt;&lt;/urls&gt;&lt;/record&gt;&lt;/Cite&gt;&lt;/EndNote&gt;</w:instrText>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18" w:tooltip="Guidotti, 1996 #230" w:history="1">
        <w:r w:rsidRPr="0091418D">
          <w:rPr>
            <w:rFonts w:ascii="Book Antiqua" w:eastAsia="Gulim" w:hAnsi="Book Antiqua"/>
            <w:noProof/>
            <w:sz w:val="24"/>
            <w:szCs w:val="24"/>
            <w:vertAlign w:val="superscript"/>
          </w:rPr>
          <w:t>18</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Fonts w:ascii="Book Antiqua" w:eastAsia="Gulim" w:hAnsi="Book Antiqua"/>
          <w:sz w:val="24"/>
          <w:szCs w:val="24"/>
        </w:rPr>
        <w:t>. The cytolytic mechanism was demonstrated in HBV-transgenic mice models that express HBV antigens in the liver</w:t>
      </w:r>
      <w:r w:rsidRPr="0091418D">
        <w:rPr>
          <w:rFonts w:ascii="Book Antiqua" w:eastAsia="Gulim" w:hAnsi="Book Antiqua"/>
          <w:sz w:val="24"/>
          <w:szCs w:val="24"/>
        </w:rPr>
        <w:fldChar w:fldCharType="begin">
          <w:fldData xml:space="preserve">PEVuZE5vdGU+PENpdGU+PEF1dGhvcj5DaGlzYXJpPC9BdXRob3I+PFllYXI+MTk5NTwvWWVhcj48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</w:fldData>
        </w:fldChar>
      </w:r>
      <w:r w:rsidRPr="0091418D">
        <w:rPr>
          <w:rFonts w:ascii="Book Antiqua" w:eastAsia="Gulim" w:hAnsi="Book Antiqua"/>
          <w:sz w:val="24"/>
          <w:szCs w:val="24"/>
        </w:rPr>
        <w:instrText xml:space="preserve"> ADDIN EN.CITE </w:instrText>
      </w:r>
      <w:r w:rsidRPr="0091418D">
        <w:rPr>
          <w:rFonts w:ascii="Book Antiqua" w:eastAsia="Gulim" w:hAnsi="Book Antiqua"/>
          <w:sz w:val="24"/>
          <w:szCs w:val="24"/>
        </w:rPr>
        <w:fldChar w:fldCharType="begin">
          <w:fldData xml:space="preserve">PEVuZE5vdGU+PENpdGU+PEF1dGhvcj5DaGlzYXJpPC9BdXRob3I+PFllYXI+MTk5NTwvWWVhcj48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</w:fldData>
        </w:fldChar>
      </w:r>
      <w:r w:rsidRPr="0091418D">
        <w:rPr>
          <w:rFonts w:ascii="Book Antiqua" w:eastAsia="Gulim" w:hAnsi="Book Antiqua"/>
          <w:sz w:val="24"/>
          <w:szCs w:val="24"/>
        </w:rPr>
        <w:instrText xml:space="preserve"> ADDIN EN.CITE.DATA </w:instrText>
      </w:r>
      <w:r w:rsidRPr="0091418D">
        <w:rPr>
          <w:rFonts w:ascii="Book Antiqua" w:eastAsia="Gulim" w:hAnsi="Book Antiqua"/>
          <w:sz w:val="24"/>
          <w:szCs w:val="24"/>
        </w:rPr>
      </w:r>
      <w:r w:rsidRPr="0091418D">
        <w:rPr>
          <w:rFonts w:ascii="Book Antiqua" w:eastAsia="Gulim" w:hAnsi="Book Antiqua"/>
          <w:sz w:val="24"/>
          <w:szCs w:val="24"/>
        </w:rPr>
        <w:fldChar w:fldCharType="end"/>
      </w:r>
      <w:r w:rsidRPr="0091418D">
        <w:rPr>
          <w:rFonts w:ascii="Book Antiqua" w:eastAsia="Gulim" w:hAnsi="Book Antiqua"/>
          <w:sz w:val="24"/>
          <w:szCs w:val="24"/>
        </w:rPr>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19" w:tooltip="Chisari, 1995 #231" w:history="1">
        <w:r w:rsidRPr="0091418D">
          <w:rPr>
            <w:rFonts w:ascii="Book Antiqua" w:eastAsia="Gulim" w:hAnsi="Book Antiqua"/>
            <w:noProof/>
            <w:sz w:val="24"/>
            <w:szCs w:val="24"/>
            <w:vertAlign w:val="superscript"/>
          </w:rPr>
          <w:t>19</w:t>
        </w:r>
      </w:hyperlink>
      <w:r w:rsidRPr="0091418D">
        <w:rPr>
          <w:rFonts w:ascii="Book Antiqua" w:eastAsia="Gulim" w:hAnsi="Book Antiqua"/>
          <w:noProof/>
          <w:sz w:val="24"/>
          <w:szCs w:val="24"/>
          <w:vertAlign w:val="superscript"/>
        </w:rPr>
        <w:t xml:space="preserve">, </w:t>
      </w:r>
      <w:hyperlink w:anchor="_ENREF_20" w:tooltip="Chisari, 1996 #232" w:history="1">
        <w:r w:rsidRPr="0091418D">
          <w:rPr>
            <w:rFonts w:ascii="Book Antiqua" w:eastAsia="Gulim" w:hAnsi="Book Antiqua"/>
            <w:noProof/>
            <w:sz w:val="24"/>
            <w:szCs w:val="24"/>
            <w:vertAlign w:val="superscript"/>
          </w:rPr>
          <w:t>20</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Fonts w:ascii="Book Antiqua" w:eastAsia="Gulim" w:hAnsi="Book Antiqua"/>
          <w:sz w:val="24"/>
          <w:szCs w:val="24"/>
        </w:rPr>
        <w:t>. These transgenic mice are tolerant of self-HBV antigens, and notable liver damage does not develop. However, when cytotoxic T-cells from one of these transgenic mice are introduced into syngenic mice, significant acute liver injury that resembles acute hepatitis B in humans occurs</w:t>
      </w:r>
      <w:r w:rsidRPr="0091418D">
        <w:rPr>
          <w:rFonts w:ascii="Book Antiqua" w:eastAsia="Gulim" w:hAnsi="Book Antiqua"/>
          <w:sz w:val="24"/>
          <w:szCs w:val="24"/>
        </w:rPr>
        <w:fldChar w:fldCharType="begin">
          <w:fldData xml:space="preserve">PEVuZE5vdGU+PENpdGU+PEF1dGhvcj5HdWlkb3R0aTwvQXV0aG9yPjxZZWFyPjE5OTY8L1llYXI+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</w:fldData>
        </w:fldChar>
      </w:r>
      <w:r w:rsidRPr="0091418D">
        <w:rPr>
          <w:rFonts w:ascii="Book Antiqua" w:eastAsia="Gulim" w:hAnsi="Book Antiqua"/>
          <w:sz w:val="24"/>
          <w:szCs w:val="24"/>
        </w:rPr>
        <w:instrText xml:space="preserve"> ADDIN EN.CITE </w:instrText>
      </w:r>
      <w:r w:rsidRPr="0091418D">
        <w:rPr>
          <w:rFonts w:ascii="Book Antiqua" w:eastAsia="Gulim" w:hAnsi="Book Antiqua"/>
          <w:sz w:val="24"/>
          <w:szCs w:val="24"/>
        </w:rPr>
        <w:fldChar w:fldCharType="begin">
          <w:fldData xml:space="preserve">PEVuZE5vdGU+PENpdGU+PEF1dGhvcj5HdWlkb3R0aTwvQXV0aG9yPjxZZWFyPjE5OTY8L1llYXI+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</w:fldData>
        </w:fldChar>
      </w:r>
      <w:r w:rsidRPr="0091418D">
        <w:rPr>
          <w:rFonts w:ascii="Book Antiqua" w:eastAsia="Gulim" w:hAnsi="Book Antiqua"/>
          <w:sz w:val="24"/>
          <w:szCs w:val="24"/>
        </w:rPr>
        <w:instrText xml:space="preserve"> ADDIN EN.CITE.DATA </w:instrText>
      </w:r>
      <w:r w:rsidRPr="0091418D">
        <w:rPr>
          <w:rFonts w:ascii="Book Antiqua" w:eastAsia="Gulim" w:hAnsi="Book Antiqua"/>
          <w:sz w:val="24"/>
          <w:szCs w:val="24"/>
        </w:rPr>
      </w:r>
      <w:r w:rsidRPr="0091418D">
        <w:rPr>
          <w:rFonts w:ascii="Book Antiqua" w:eastAsia="Gulim" w:hAnsi="Book Antiqua"/>
          <w:sz w:val="24"/>
          <w:szCs w:val="24"/>
        </w:rPr>
        <w:fldChar w:fldCharType="end"/>
      </w:r>
      <w:r w:rsidRPr="0091418D">
        <w:rPr>
          <w:rFonts w:ascii="Book Antiqua" w:eastAsia="Gulim" w:hAnsi="Book Antiqua"/>
          <w:sz w:val="24"/>
          <w:szCs w:val="24"/>
        </w:rPr>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21" w:tooltip="Guidotti, 1996 #233" w:history="1">
        <w:r w:rsidRPr="0091418D">
          <w:rPr>
            <w:rFonts w:ascii="Book Antiqua" w:eastAsia="Gulim" w:hAnsi="Book Antiqua"/>
            <w:noProof/>
            <w:sz w:val="24"/>
            <w:szCs w:val="24"/>
            <w:vertAlign w:val="superscript"/>
          </w:rPr>
          <w:t>21</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Fonts w:ascii="Book Antiqua" w:eastAsia="Gulim" w:hAnsi="Book Antiqua"/>
          <w:sz w:val="24"/>
          <w:szCs w:val="24"/>
        </w:rPr>
        <w:t xml:space="preserve">. The lysis of HBV-infected hepatocytes occurs </w:t>
      </w:r>
      <w:r w:rsidRPr="0091418D">
        <w:rPr>
          <w:rFonts w:ascii="Book Antiqua" w:eastAsia="Gulim" w:hAnsi="Book Antiqua"/>
          <w:i/>
          <w:sz w:val="24"/>
          <w:szCs w:val="24"/>
        </w:rPr>
        <w:t>via</w:t>
      </w:r>
      <w:r w:rsidRPr="0091418D">
        <w:rPr>
          <w:rFonts w:ascii="Book Antiqua" w:eastAsia="Gulim" w:hAnsi="Book Antiqua"/>
          <w:sz w:val="24"/>
          <w:szCs w:val="24"/>
        </w:rPr>
        <w:t xml:space="preserve"> perforin or Fas systems which lead to viral clearance. Non-cytolytic mechanisms are mediated by some specific cytokines, such as IFN-γ and </w:t>
      </w:r>
      <w:r w:rsidRPr="0091418D">
        <w:rPr>
          <w:rFonts w:ascii="Book Antiqua" w:hAnsi="Book Antiqua"/>
          <w:sz w:val="24"/>
          <w:szCs w:val="24"/>
        </w:rPr>
        <w:t>tumor necrosis factor (</w:t>
      </w:r>
      <w:r w:rsidRPr="0091418D">
        <w:rPr>
          <w:rFonts w:ascii="Book Antiqua" w:eastAsia="Gulim" w:hAnsi="Book Antiqua"/>
          <w:sz w:val="24"/>
          <w:szCs w:val="24"/>
        </w:rPr>
        <w:t>TNF)-α which selectively degrade replicating genomes of HBV without killing infected cells</w:t>
      </w:r>
      <w:r w:rsidRPr="0091418D">
        <w:rPr>
          <w:rFonts w:ascii="Book Antiqua" w:eastAsia="Gulim" w:hAnsi="Book Antiqua"/>
          <w:sz w:val="24"/>
          <w:szCs w:val="24"/>
        </w:rPr>
        <w:fldChar w:fldCharType="begin">
          <w:fldData xml:space="preserve">PEVuZE5vdGU+PENpdGU+PEF1dGhvcj5HdWlkb3R0aTwvQXV0aG9yPjxZZWFyPjE5OTY8L1llYXI+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cm5hbCBvZiB2aXJvbG9neTwvYWJici0xPjwvYWx0LXBlcmlvZGljYWw+PHBhZ2VzPjI2MzAtNzwv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</w:fldData>
        </w:fldChar>
      </w:r>
      <w:r w:rsidRPr="0091418D">
        <w:rPr>
          <w:rFonts w:ascii="Book Antiqua" w:eastAsia="Gulim" w:hAnsi="Book Antiqua"/>
          <w:sz w:val="24"/>
          <w:szCs w:val="24"/>
        </w:rPr>
        <w:instrText xml:space="preserve"> ADDIN EN.CITE </w:instrText>
      </w:r>
      <w:r w:rsidRPr="0091418D">
        <w:rPr>
          <w:rFonts w:ascii="Book Antiqua" w:eastAsia="Gulim" w:hAnsi="Book Antiqua"/>
          <w:sz w:val="24"/>
          <w:szCs w:val="24"/>
        </w:rPr>
        <w:fldChar w:fldCharType="begin">
          <w:fldData xml:space="preserve">PEVuZE5vdGU+PENpdGU+PEF1dGhvcj5HdWlkb3R0aTwvQXV0aG9yPjxZZWFyPjE5OTY8L1llYXI+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cm5hbCBvZiB2aXJvbG9neTwvYWJici0xPjwvYWx0LXBlcmlvZGljYWw+PHBhZ2VzPjI2MzAtNzwv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</w:fldData>
        </w:fldChar>
      </w:r>
      <w:r w:rsidRPr="0091418D">
        <w:rPr>
          <w:rFonts w:ascii="Book Antiqua" w:eastAsia="Gulim" w:hAnsi="Book Antiqua"/>
          <w:sz w:val="24"/>
          <w:szCs w:val="24"/>
        </w:rPr>
        <w:instrText xml:space="preserve"> ADDIN EN.CITE.DATA </w:instrText>
      </w:r>
      <w:r w:rsidRPr="0091418D">
        <w:rPr>
          <w:rFonts w:ascii="Book Antiqua" w:eastAsia="Gulim" w:hAnsi="Book Antiqua"/>
          <w:sz w:val="24"/>
          <w:szCs w:val="24"/>
        </w:rPr>
      </w:r>
      <w:r w:rsidRPr="0091418D">
        <w:rPr>
          <w:rFonts w:ascii="Book Antiqua" w:eastAsia="Gulim" w:hAnsi="Book Antiqua"/>
          <w:sz w:val="24"/>
          <w:szCs w:val="24"/>
        </w:rPr>
        <w:fldChar w:fldCharType="end"/>
      </w:r>
      <w:r w:rsidRPr="0091418D">
        <w:rPr>
          <w:rFonts w:ascii="Book Antiqua" w:eastAsia="Gulim" w:hAnsi="Book Antiqua"/>
          <w:sz w:val="24"/>
          <w:szCs w:val="24"/>
        </w:rPr>
      </w:r>
      <w:r w:rsidRPr="0091418D">
        <w:rPr>
          <w:rFonts w:ascii="Book Antiqua" w:eastAsia="Gulim" w:hAnsi="Book Antiqua"/>
          <w:sz w:val="24"/>
          <w:szCs w:val="24"/>
        </w:rPr>
        <w:fldChar w:fldCharType="separate"/>
      </w:r>
      <w:r w:rsidRPr="0091418D">
        <w:rPr>
          <w:rFonts w:ascii="Book Antiqua" w:eastAsia="Gulim" w:hAnsi="Book Antiqua"/>
          <w:noProof/>
          <w:sz w:val="24"/>
          <w:szCs w:val="24"/>
          <w:vertAlign w:val="superscript"/>
        </w:rPr>
        <w:t>[</w:t>
      </w:r>
      <w:hyperlink w:anchor="_ENREF_21" w:tooltip="Guidotti, 1996 #233" w:history="1">
        <w:r w:rsidRPr="0091418D">
          <w:rPr>
            <w:rFonts w:ascii="Book Antiqua" w:eastAsia="Gulim" w:hAnsi="Book Antiqua"/>
            <w:noProof/>
            <w:sz w:val="24"/>
            <w:szCs w:val="24"/>
            <w:vertAlign w:val="superscript"/>
          </w:rPr>
          <w:t>21</w:t>
        </w:r>
      </w:hyperlink>
      <w:r w:rsidRPr="0091418D">
        <w:rPr>
          <w:rFonts w:ascii="Book Antiqua" w:eastAsia="Gulim" w:hAnsi="Book Antiqua"/>
          <w:noProof/>
          <w:sz w:val="24"/>
          <w:szCs w:val="24"/>
          <w:vertAlign w:val="superscript"/>
        </w:rPr>
        <w:t xml:space="preserve">, </w:t>
      </w:r>
      <w:hyperlink w:anchor="_ENREF_22" w:tooltip="Cavanaugh, 1998 #234" w:history="1">
        <w:r w:rsidRPr="0091418D">
          <w:rPr>
            <w:rFonts w:ascii="Book Antiqua" w:eastAsia="Gulim" w:hAnsi="Book Antiqua"/>
            <w:noProof/>
            <w:sz w:val="24"/>
            <w:szCs w:val="24"/>
            <w:vertAlign w:val="superscript"/>
          </w:rPr>
          <w:t>22</w:t>
        </w:r>
      </w:hyperlink>
      <w:r w:rsidRPr="0091418D">
        <w:rPr>
          <w:rFonts w:ascii="Book Antiqua" w:eastAsia="Gulim" w:hAnsi="Book Antiqua"/>
          <w:noProof/>
          <w:sz w:val="24"/>
          <w:szCs w:val="24"/>
          <w:vertAlign w:val="superscript"/>
        </w:rPr>
        <w:t>]</w:t>
      </w:r>
      <w:r w:rsidRPr="0091418D">
        <w:rPr>
          <w:rFonts w:ascii="Book Antiqua" w:eastAsia="Gulim" w:hAnsi="Book Antiqua"/>
          <w:sz w:val="24"/>
          <w:szCs w:val="24"/>
        </w:rPr>
        <w:fldChar w:fldCharType="end"/>
      </w:r>
      <w:r w:rsidRPr="0091418D">
        <w:rPr>
          <w:rFonts w:ascii="Book Antiqua" w:eastAsia="Gulim" w:hAnsi="Book Antiqua"/>
          <w:sz w:val="24"/>
          <w:szCs w:val="24"/>
        </w:rPr>
        <w:t xml:space="preserve">. </w:t>
      </w:r>
      <w:r w:rsidRPr="0091418D">
        <w:rPr>
          <w:rFonts w:ascii="Book Antiqua" w:hAnsi="Book Antiqua"/>
          <w:sz w:val="24"/>
          <w:szCs w:val="24"/>
        </w:rPr>
        <w:t xml:space="preserve">Since HBV is a non-cytopathic virus, it must be able to either evade or overwhelm anti-viral immune responses. Most neonates who are infected </w:t>
      </w:r>
      <w:r w:rsidRPr="0091418D">
        <w:rPr>
          <w:rFonts w:ascii="Book Antiqua" w:hAnsi="Book Antiqua"/>
          <w:i/>
          <w:sz w:val="24"/>
          <w:szCs w:val="24"/>
        </w:rPr>
        <w:t>via</w:t>
      </w:r>
      <w:r w:rsidRPr="0091418D">
        <w:rPr>
          <w:rFonts w:ascii="Book Antiqua" w:eastAsia="宋体" w:hAnsi="Book Antiqua"/>
          <w:sz w:val="24"/>
          <w:szCs w:val="24"/>
          <w:lang w:eastAsia="zh-CN"/>
        </w:rPr>
        <w:t xml:space="preserve"> </w:t>
      </w:r>
      <w:r w:rsidRPr="0091418D">
        <w:rPr>
          <w:rFonts w:ascii="Book Antiqua" w:hAnsi="Book Antiqua"/>
          <w:sz w:val="24"/>
          <w:szCs w:val="24"/>
        </w:rPr>
        <w:t xml:space="preserve">vertical transmission from their mothers develop chronically evolving hepatitis through neonatal tolerance. Explanations for this neonatal tolerance involve the immature </w:t>
      </w:r>
      <w:r w:rsidRPr="0091418D">
        <w:rPr>
          <w:rFonts w:ascii="Book Antiqua" w:hAnsi="Book Antiqua"/>
          <w:sz w:val="24"/>
          <w:szCs w:val="24"/>
        </w:rPr>
        <w:lastRenderedPageBreak/>
        <w:t>immune system of neonates and the immunomodulating effects of excessively secreted HBeAg in peripheral blood. This tolerating effect of HBeAg has been well demonstrated in HBV transgenic mice</w:t>
      </w:r>
      <w:r w:rsidRPr="0091418D">
        <w:rPr>
          <w:rFonts w:ascii="Book Antiqua" w:hAnsi="Book Antiqua"/>
          <w:sz w:val="24"/>
          <w:szCs w:val="24"/>
        </w:rPr>
        <w:fldChar w:fldCharType="begin">
          <w:fldData xml:space="preserve">PEVuZE5vdGU+PENpdGU+PEF1dGhvcj5DaGVuPC9BdXRob3I+PFllYXI+MjAwNDwvWWVhcj48UmVj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PC9hYmJyLTE+PC9hbHQtcGVyaW9kaWNhbD48cGFnZXM+MTQ5MTMtODwvcGFnZXM+PHZvbHVtZT4x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PEVuZE5vdGU+PENpdGU+PEF1dGhvcj5DaGVuPC9BdXRob3I+PFllYXI+MjAwNDwvWWVhcj48UmVj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PC9hYmJyLTE+PC9hbHQtcGVyaW9kaWNhbD48cGFnZXM+MTQ5MTMtODwvcGFnZXM+PHZvbHVtZT4x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23" w:tooltip="Chen, 2004 #235" w:history="1">
        <w:r w:rsidRPr="0091418D">
          <w:rPr>
            <w:rFonts w:ascii="Book Antiqua" w:hAnsi="Book Antiqua"/>
            <w:noProof/>
            <w:sz w:val="24"/>
            <w:szCs w:val="24"/>
            <w:vertAlign w:val="superscript"/>
          </w:rPr>
          <w:t>23</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In addition, studies have shown that cytotoxic T cell responses in patients with chronic HBV infection occur less vigorously than those with acute hepatitis B, even if they have a high viral load in the peripheral blood</w:t>
      </w:r>
      <w:r w:rsidRPr="0091418D">
        <w:rPr>
          <w:rFonts w:ascii="Book Antiqua" w:hAnsi="Book Antiqua"/>
          <w:sz w:val="24"/>
          <w:szCs w:val="24"/>
        </w:rPr>
        <w:fldChar w:fldCharType="begin">
          <w:fldData xml:space="preserve">PEVuZE5vdGU+PENpdGU+PEF1dGhvcj5SZWhlcm1hbm48L0F1dGhvcj48WWVhcj4xOTk1PC9ZZWFy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PEVuZE5vdGU+PENpdGU+PEF1dGhvcj5SZWhlcm1hbm48L0F1dGhvcj48WWVhcj4xOTk1PC9ZZWFy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16" w:tooltip="Rehermann, 1995 #228" w:history="1">
        <w:r w:rsidRPr="0091418D">
          <w:rPr>
            <w:rFonts w:ascii="Book Antiqua" w:hAnsi="Book Antiqua"/>
            <w:noProof/>
            <w:sz w:val="24"/>
            <w:szCs w:val="24"/>
            <w:vertAlign w:val="superscript"/>
          </w:rPr>
          <w:t>16</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This low cytotoxic T cell response is responsible for the induction of peripheral tolerance or the exhaustion of the</w:t>
      </w:r>
      <w:r w:rsidRPr="0091418D">
        <w:rPr>
          <w:rFonts w:ascii="Book Antiqua" w:hAnsi="Book Antiqua"/>
          <w:sz w:val="24"/>
          <w:szCs w:val="24"/>
          <w:vertAlign w:val="superscript"/>
        </w:rPr>
        <w:t xml:space="preserve"> </w:t>
      </w:r>
      <w:r w:rsidRPr="0091418D">
        <w:rPr>
          <w:rFonts w:ascii="Book Antiqua" w:hAnsi="Book Antiqua"/>
          <w:sz w:val="24"/>
          <w:szCs w:val="24"/>
        </w:rPr>
        <w:t>T cell response due to a high viral load</w:t>
      </w:r>
      <w:r w:rsidRPr="0091418D">
        <w:rPr>
          <w:rFonts w:ascii="Book Antiqua" w:hAnsi="Book Antiqua"/>
          <w:sz w:val="24"/>
          <w:szCs w:val="24"/>
        </w:rPr>
        <w:fldChar w:fldCharType="begin"/>
      </w:r>
      <w:r w:rsidRPr="0091418D">
        <w:rPr>
          <w:rFonts w:ascii="Book Antiqua" w:hAnsi="Book Antiqua"/>
          <w:sz w:val="24"/>
          <w:szCs w:val="24"/>
        </w:rPr>
        <w:instrText xml:space="preserve"> ADDIN EN.CITE &lt;EndNote&gt;&lt;Cite&gt;&lt;Author&gt;Chisari&lt;/Author&gt;&lt;Year&gt;2000&lt;/Year&gt;&lt;RecNum&gt;236&lt;/RecNum&gt;&lt;DisplayText&gt;&lt;style face="superscript"&gt;[24]&lt;/style&gt;&lt;/DisplayText&gt;&lt;record&gt;&lt;rec-number&gt;236&lt;/rec-number&gt;&lt;foreign-keys&gt;&lt;key app="EN" db-id="xaxes9e9tp5d2gewzxn5dfpx2sfs99s5fazf" timestamp="1384217793"&gt;236&lt;/key&gt;&lt;/foreign-keys&gt;&lt;ref-type name="Journal Article"&gt;17&lt;/ref-type&gt;&lt;contributors&gt;&lt;authors&gt;&lt;author&gt;Chisari, F. V.&lt;/author&gt;&lt;/authors&gt;&lt;/contributors&gt;&lt;auth-address&gt;Department of Molecular and Experimental Medicine, The Scripps Research Institute, La Jolla, California 92037, USA. fchisari@scripps.edu&lt;/auth-address&gt;&lt;titles&gt;&lt;title&gt;Rous-Whipple Award Lecture. Viruses, immunity, and cancer: lessons from hepatitis B&lt;/title&gt;&lt;secondary-title&gt;Am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pathology&lt;/abbr-1&gt;&lt;/alt-periodical&gt;&lt;pages&gt;1117-32&lt;/pages&gt;&lt;volume&gt;156&lt;/volume&gt;&lt;number&gt;4&lt;/number&gt;&lt;keywords&gt;&lt;keyword&gt;Animals&lt;/keyword&gt;&lt;keyword&gt;Hepatitis B/*complications/*immunology&lt;/keyword&gt;&lt;keyword&gt;Hepatitis B virus/physiology&lt;/keyword&gt;&lt;keyword&gt;Humans&lt;/keyword&gt;&lt;keyword&gt;*Immunity&lt;/keyword&gt;&lt;keyword&gt;Liver Neoplasms/*virology&lt;/keyword&gt;&lt;keyword&gt;Pan troglodytes/virology&lt;/keyword&gt;&lt;/keywords&gt;&lt;dates&gt;&lt;year&gt;2000&lt;/year&gt;&lt;pub-dates&gt;&lt;date&gt;Apr&lt;/date&gt;&lt;/pub-dates&gt;&lt;/dates&gt;&lt;isbn&gt;0002-9440 (Print)&amp;#xD;0002-9440 (Linking)&lt;/isbn&gt;&lt;accession-num&gt;10751335&lt;/accession-num&gt;&lt;urls&gt;&lt;related-urls&gt;&lt;url&gt;http://www.ncbi.nlm.nih.gov/pubmed/10751335&lt;/url&gt;&lt;/related-urls&gt;&lt;/urls&gt;&lt;custom2&gt;1876872&lt;/custom2&gt;&lt;/record&gt;&lt;/Cite&gt;&lt;/EndNote&gt;</w:instrText>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24" w:tooltip="Chisari, 2000 #236" w:history="1">
        <w:r w:rsidRPr="0091418D">
          <w:rPr>
            <w:rFonts w:ascii="Book Antiqua" w:hAnsi="Book Antiqua"/>
            <w:noProof/>
            <w:sz w:val="24"/>
            <w:szCs w:val="24"/>
            <w:vertAlign w:val="superscript"/>
          </w:rPr>
          <w:t>24</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Moreover, antigen persistence is a major factor driving the functional alteration of HBV-speci</w:t>
      </w:r>
      <w:r w:rsidRPr="0091418D">
        <w:rPr>
          <w:rFonts w:ascii="Book Antiqua" w:eastAsia="AdvTT5bf2ac07+fb" w:hAnsi="Book Antiqua"/>
          <w:sz w:val="24"/>
          <w:szCs w:val="24"/>
        </w:rPr>
        <w:t>fi</w:t>
      </w:r>
      <w:r w:rsidRPr="0091418D">
        <w:rPr>
          <w:rFonts w:ascii="Book Antiqua" w:hAnsi="Book Antiqua"/>
          <w:sz w:val="24"/>
          <w:szCs w:val="24"/>
        </w:rPr>
        <w:t>c T cells, and thus antigen removal to allow T cell resting can be an essential requirement for the functional reconstitution of antiviral T cell responses</w:t>
      </w:r>
      <w:r w:rsidRPr="0091418D">
        <w:rPr>
          <w:rFonts w:ascii="Book Antiqua" w:hAnsi="Book Antiqua"/>
          <w:sz w:val="24"/>
          <w:szCs w:val="24"/>
        </w:rPr>
        <w:fldChar w:fldCharType="begin"/>
      </w:r>
      <w:r w:rsidRPr="0091418D">
        <w:rPr>
          <w:rFonts w:ascii="Book Antiqua" w:hAnsi="Book Antiqua"/>
          <w:sz w:val="24"/>
          <w:szCs w:val="24"/>
        </w:rPr>
        <w:instrText xml:space="preserve"> ADDIN EN.CITE &lt;EndNote&gt;&lt;Cite&gt;&lt;Author&gt;Bertoletti&lt;/Author&gt;&lt;Year&gt;2012&lt;/Year&gt;&lt;RecNum&gt;793&lt;/RecNum&gt;&lt;DisplayText&gt;&lt;style face="superscript"&gt;[25]&lt;/style&gt;&lt;/DisplayText&gt;&lt;record&gt;&lt;rec-number&gt;793&lt;/rec-number&gt;&lt;foreign-keys&gt;&lt;key app="EN" db-id="xaxes9e9tp5d2gewzxn5dfpx2sfs99s5fazf" timestamp="1385690264"&gt;793&lt;/key&gt;&lt;/foreign-keys&gt;&lt;ref-type name="Journal Article"&gt;17&lt;/ref-type&gt;&lt;contributors&gt;&lt;authors&gt;&lt;author&gt;Bertoletti, A.&lt;/author&gt;&lt;author&gt;Ferrari, C.&lt;/author&gt;&lt;/authors&gt;&lt;/contributors&gt;&lt;auth-address&gt;Infection &amp;amp; Immunity Program, Singapore Institute for Clinical Sciences, Agency of Science Technology and Research (A*STAR), Singapore.&lt;/auth-address&gt;&lt;titles&gt;&lt;title&gt;Innate and adaptive immune responses in chronic hepatitis B virus infections: towards restoration of immune control of viral infection&lt;/title&gt;&lt;secondary-title&gt;Gut&lt;/secondary-title&gt;&lt;alt-title&gt;Gut&lt;/alt-title&gt;&lt;/titles&gt;&lt;periodical&gt;&lt;full-title&gt;Gut&lt;/full-title&gt;&lt;abbr-1&gt;Gut&lt;/abbr-1&gt;&lt;/periodical&gt;&lt;alt-periodical&gt;&lt;full-title&gt;Gut&lt;/full-title&gt;&lt;abbr-1&gt;Gut&lt;/abbr-1&gt;&lt;/alt-periodical&gt;&lt;pages&gt;1754-64&lt;/pages&gt;&lt;volume&gt;61&lt;/volume&gt;&lt;number&gt;12&lt;/number&gt;&lt;keywords&gt;&lt;keyword&gt;*Adaptive Immunity&lt;/keyword&gt;&lt;keyword&gt;Hepatitis B virus/*immunology&lt;/keyword&gt;&lt;keyword&gt;Hepatitis B, Chronic/*immunology/therapy/virology&lt;/keyword&gt;&lt;keyword&gt;Humans&lt;/keyword&gt;&lt;keyword&gt;Immune Evasion&lt;/keyword&gt;&lt;keyword&gt;*Immunity, Innate&lt;/keyword&gt;&lt;keyword&gt;Immunomodulation&lt;/keyword&gt;&lt;keyword&gt;T-Lymphocytes, Helper-Inducer/immunology/virology&lt;/keyword&gt;&lt;/keywords&gt;&lt;dates&gt;&lt;year&gt;2012&lt;/year&gt;&lt;pub-dates&gt;&lt;date&gt;Dec&lt;/date&gt;&lt;/pub-dates&gt;&lt;/dates&gt;&lt;isbn&gt;1468-3288 (Electronic)&amp;#xD;0017-5749 (Linking)&lt;/isbn&gt;&lt;accession-num&gt;22157327&lt;/accession-num&gt;&lt;urls&gt;&lt;related-urls&gt;&lt;url&gt;http://www.ncbi.nlm.nih.gov/pubmed/22157327&lt;/url&gt;&lt;/related-urls&gt;&lt;/urls&gt;&lt;electronic-resource-num&gt;10.1136/gutjnl-2011-301073&lt;/electronic-resource-num&gt;&lt;/record&gt;&lt;/Cite&gt;&lt;/EndNote&gt;</w:instrText>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25" w:tooltip="Bertoletti, 2012 #793" w:history="1">
        <w:r w:rsidRPr="0091418D">
          <w:rPr>
            <w:rFonts w:ascii="Book Antiqua" w:hAnsi="Book Antiqua"/>
            <w:noProof/>
            <w:sz w:val="24"/>
            <w:szCs w:val="24"/>
            <w:vertAlign w:val="superscript"/>
          </w:rPr>
          <w:t>25</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The hyporesponsiveness of HBV-specific CD8+ T cells result in decreased cytotoxicity, proliferation, and production of anti-viral cytokines; including TNF-</w:t>
      </w:r>
      <w:r w:rsidRPr="0091418D">
        <w:rPr>
          <w:rFonts w:ascii="Book Antiqua" w:hAnsi="Book Antiqua"/>
          <w:sz w:val="24"/>
          <w:szCs w:val="24"/>
        </w:rPr>
        <w:sym w:font="Symbol" w:char="F061"/>
      </w:r>
      <w:r w:rsidRPr="0091418D">
        <w:rPr>
          <w:rFonts w:ascii="Book Antiqua" w:hAnsi="Book Antiqua"/>
          <w:sz w:val="24"/>
          <w:szCs w:val="24"/>
        </w:rPr>
        <w:t xml:space="preserve"> and interleukin-2 (IL-2), which are responsible for eradicating the virus during chronic infection</w:t>
      </w:r>
      <w:r w:rsidRPr="0091418D">
        <w:rPr>
          <w:rFonts w:ascii="Book Antiqua" w:hAnsi="Book Antiqua"/>
          <w:sz w:val="24"/>
          <w:szCs w:val="24"/>
        </w:rPr>
        <w:fldChar w:fldCharType="begin">
          <w:fldData xml:space="preserve">PEVuZE5vdGU+PENpdGU+PEF1dGhvcj5HcnVlbmVyPC9BdXRob3I+PFllYXI+MjAwMTwvWWVhcj48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NTU1MC04PC9wYWdlcz48dm9sdW1lPjc1PC92b2x1bWU+PG51bWJlcj4xMjwvbnVtYmVyPjxrZXl3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bG9neTwvYWJici0xPjwvYWx0LXBlcmlvZGljYWw+PHBhZ2VzPjEyODYtOTY8L3BhZ2VzPjx2b2x1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PEVuZE5vdGU+PENpdGU+PEF1dGhvcj5HcnVlbmVyPC9BdXRob3I+PFllYXI+MjAwMTwvWWVhcj48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NTU1MC04PC9wYWdlcz48dm9sdW1lPjc1PC92b2x1bWU+PG51bWJlcj4xMjwvbnVtYmVyPjxrZXl3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bG9neTwvYWJici0xPjwvYWx0LXBlcmlvZGljYWw+PHBhZ2VzPjEyODYtOTY8L3BhZ2VzPjx2b2x1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26" w:tooltip="Gruener, 2001 #237" w:history="1">
        <w:r w:rsidRPr="0091418D">
          <w:rPr>
            <w:rFonts w:ascii="Book Antiqua" w:hAnsi="Book Antiqua"/>
            <w:noProof/>
            <w:sz w:val="24"/>
            <w:szCs w:val="24"/>
            <w:vertAlign w:val="superscript"/>
          </w:rPr>
          <w:t>26</w:t>
        </w:r>
      </w:hyperlink>
      <w:r w:rsidRPr="0091418D">
        <w:rPr>
          <w:rFonts w:ascii="Book Antiqua" w:hAnsi="Book Antiqua"/>
          <w:noProof/>
          <w:sz w:val="24"/>
          <w:szCs w:val="24"/>
          <w:vertAlign w:val="superscript"/>
        </w:rPr>
        <w:t xml:space="preserve">, </w:t>
      </w:r>
      <w:hyperlink w:anchor="_ENREF_27" w:tooltip="Michel, 2011 #238" w:history="1">
        <w:r w:rsidRPr="0091418D">
          <w:rPr>
            <w:rFonts w:ascii="Book Antiqua" w:hAnsi="Book Antiqua"/>
            <w:noProof/>
            <w:sz w:val="24"/>
            <w:szCs w:val="24"/>
            <w:vertAlign w:val="superscript"/>
          </w:rPr>
          <w:t>27</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In addition to HBV-specific T cells, NK cells, NKT and</w:t>
      </w:r>
      <w:r w:rsidRPr="0091418D">
        <w:rPr>
          <w:rFonts w:ascii="Book Antiqua" w:hAnsi="Book Antiqua"/>
          <w:i/>
          <w:sz w:val="24"/>
          <w:szCs w:val="24"/>
        </w:rPr>
        <w:t xml:space="preserve"> </w:t>
      </w:r>
      <w:r w:rsidRPr="0091418D">
        <w:rPr>
          <w:rFonts w:ascii="Book Antiqua" w:hAnsi="Book Antiqua"/>
          <w:sz w:val="24"/>
          <w:szCs w:val="24"/>
        </w:rPr>
        <w:t>macrophages could inhibit the HBV replication by producing IL-12 and nitric oxide</w:t>
      </w:r>
      <w:r w:rsidRPr="0091418D">
        <w:rPr>
          <w:rFonts w:ascii="Book Antiqua" w:hAnsi="Book Antiqua"/>
          <w:sz w:val="24"/>
          <w:szCs w:val="24"/>
        </w:rPr>
        <w:fldChar w:fldCharType="begin">
          <w:fldData xml:space="preserve">PEVuZE5vdGU+PENpdGU+PEF1dGhvcj5LYWtpbWk8L0F1dGhvcj48WWVhcj4yMDAwPC9ZZWFyPjxS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PEVuZE5vdGU+PENpdGU+PEF1dGhvcj5LYWtpbWk8L0F1dGhvcj48WWVhcj4yMDAwPC9ZZWFyPjxS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28" w:tooltip="Kakimi, 2000 #239" w:history="1">
        <w:r w:rsidRPr="0091418D">
          <w:rPr>
            <w:rFonts w:ascii="Book Antiqua" w:hAnsi="Book Antiqua"/>
            <w:noProof/>
            <w:sz w:val="24"/>
            <w:szCs w:val="24"/>
            <w:vertAlign w:val="superscript"/>
          </w:rPr>
          <w:t>28</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The other factors influencing HBV-specific tolerance include immunoregulatory effects of CD4</w:t>
      </w:r>
      <w:r w:rsidRPr="0091418D">
        <w:rPr>
          <w:rFonts w:ascii="Book Antiqua" w:hAnsi="Book Antiqua"/>
          <w:sz w:val="24"/>
          <w:szCs w:val="24"/>
          <w:vertAlign w:val="superscript"/>
        </w:rPr>
        <w:t>+</w:t>
      </w:r>
      <w:r w:rsidRPr="0091418D">
        <w:rPr>
          <w:rFonts w:ascii="Book Antiqua" w:hAnsi="Book Antiqua"/>
          <w:sz w:val="24"/>
          <w:szCs w:val="24"/>
        </w:rPr>
        <w:t xml:space="preserve"> CD25</w:t>
      </w:r>
      <w:r w:rsidRPr="0091418D">
        <w:rPr>
          <w:rFonts w:ascii="Book Antiqua" w:hAnsi="Book Antiqua"/>
          <w:sz w:val="24"/>
          <w:szCs w:val="24"/>
          <w:vertAlign w:val="superscript"/>
        </w:rPr>
        <w:t>+</w:t>
      </w:r>
      <w:r w:rsidRPr="0091418D">
        <w:rPr>
          <w:rFonts w:ascii="Book Antiqua" w:hAnsi="Book Antiqua"/>
          <w:sz w:val="24"/>
          <w:szCs w:val="24"/>
        </w:rPr>
        <w:t xml:space="preserve"> Foxp3</w:t>
      </w:r>
      <w:r w:rsidRPr="0091418D">
        <w:rPr>
          <w:rFonts w:ascii="Book Antiqua" w:hAnsi="Book Antiqua"/>
          <w:sz w:val="24"/>
          <w:szCs w:val="24"/>
          <w:vertAlign w:val="superscript"/>
        </w:rPr>
        <w:t>+</w:t>
      </w:r>
      <w:r w:rsidRPr="0091418D">
        <w:rPr>
          <w:rFonts w:ascii="Book Antiqua" w:hAnsi="Book Antiqua"/>
          <w:sz w:val="24"/>
          <w:szCs w:val="24"/>
        </w:rPr>
        <w:t xml:space="preserve">regulatory T cells (Tregs) and the dysfunction of </w:t>
      </w:r>
      <w:r w:rsidRPr="0091418D">
        <w:rPr>
          <w:rFonts w:ascii="Book Antiqua" w:eastAsia="Gulim" w:hAnsi="Book Antiqua"/>
          <w:sz w:val="24"/>
          <w:szCs w:val="24"/>
        </w:rPr>
        <w:t>dendritic cells</w:t>
      </w:r>
      <w:r w:rsidRPr="0091418D">
        <w:rPr>
          <w:rFonts w:ascii="Book Antiqua" w:hAnsi="Book Antiqua"/>
          <w:sz w:val="24"/>
          <w:szCs w:val="24"/>
        </w:rPr>
        <w:fldChar w:fldCharType="begin">
          <w:fldData xml:space="preserve">PEVuZE5vdGU+PENpdGU+PEF1dGhvcj5Qb2w8L0F1dGhvcj48WWVhcj4yMDEyPC9ZZWFyPjxSZWNO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=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PEVuZE5vdGU+PENpdGU+PEF1dGhvcj5Qb2w8L0F1dGhvcj48WWVhcj4yMDEyPC9ZZWFyPjxSZWNO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=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29" w:tooltip="Pol, 2012 #803" w:history="1">
        <w:r w:rsidRPr="0091418D">
          <w:rPr>
            <w:rFonts w:ascii="Book Antiqua" w:hAnsi="Book Antiqua"/>
            <w:noProof/>
            <w:sz w:val="24"/>
            <w:szCs w:val="24"/>
            <w:vertAlign w:val="superscript"/>
          </w:rPr>
          <w:t>29</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Tregs suppress effector T cells, which impair the immune response. Thus, a change in number or function could cause a decrease of anti-viral immunity in chronic HBV carriers. Studies on the frequency of circulating Tregs in chronic HBV carriers have yielded conflicting results—both increased</w:t>
      </w:r>
      <w:r w:rsidRPr="0091418D">
        <w:rPr>
          <w:rFonts w:ascii="Book Antiqua" w:hAnsi="Book Antiqua"/>
          <w:sz w:val="24"/>
          <w:szCs w:val="24"/>
        </w:rPr>
        <w:fldChar w:fldCharType="begin">
          <w:fldData xml:space="preserve">PEVuZE5vdGU+PENpdGU+PEF1dGhvcj5GcmFuemVzZTwvQXV0aG9yPjxZZWFyPjIwMDU8L1llYXI+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bmFsIG9mIHZpcm9sb2d5PC9hYmJyLTE+PC9hbHQtcGVyaW9kaWNhbD48cGFnZXM+MzMyMi04PC9w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PEVuZE5vdGU+PENpdGU+PEF1dGhvcj5GcmFuemVzZTwvQXV0aG9yPjxZZWFyPjIwMDU8L1llYXI+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bmFsIG9mIHZpcm9sb2d5PC9hYmJyLTE+PC9hbHQtcGVyaW9kaWNhbD48cGFnZXM+MzMyMi04PC9w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30" w:tooltip="Franzese, 2005 #240" w:history="1">
        <w:r w:rsidRPr="0091418D">
          <w:rPr>
            <w:rFonts w:ascii="Book Antiqua" w:hAnsi="Book Antiqua"/>
            <w:noProof/>
            <w:sz w:val="24"/>
            <w:szCs w:val="24"/>
            <w:vertAlign w:val="superscript"/>
          </w:rPr>
          <w:t>30</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xml:space="preserve"> and decreased</w:t>
      </w:r>
      <w:r w:rsidRPr="0091418D">
        <w:rPr>
          <w:rFonts w:ascii="Book Antiqua" w:hAnsi="Book Antiqua"/>
          <w:sz w:val="24"/>
          <w:szCs w:val="24"/>
        </w:rPr>
        <w:fldChar w:fldCharType="begin">
          <w:fldData xml:space="preserve">PEVuZE5vdGU+PENpdGU+PEF1dGhvcj5TdG9vcDwvQXV0aG9yPjxZZWFyPjIwMDU8L1llYXI+PFJl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PkhlcGF0b2xvZ3k8L2FiYnItMT48L2FsdC1wZXJpb2RpY2FsPjxwYWdlcz43NzEtODwvcGFnZXM+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PEVuZE5vdGU+PENpdGU+PEF1dGhvcj5TdG9vcDwvQXV0aG9yPjxZZWFyPjIwMDU8L1llYXI+PFJl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PkhlcGF0b2xvZ3k8L2FiYnItMT48L2FsdC1wZXJpb2RpY2FsPjxwYWdlcz43NzEtODwvcGFnZXM+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31" w:tooltip="Stoop, 2005 #241" w:history="1">
        <w:r w:rsidRPr="0091418D">
          <w:rPr>
            <w:rFonts w:ascii="Book Antiqua" w:hAnsi="Book Antiqua"/>
            <w:noProof/>
            <w:sz w:val="24"/>
            <w:szCs w:val="24"/>
            <w:vertAlign w:val="superscript"/>
          </w:rPr>
          <w:t>31</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xml:space="preserve"> frequencies have been observed. However, Tregs depletion increased the function of HBV specific T-cells, even though such modulation was not necessarily HBV-specific</w:t>
      </w:r>
      <w:r w:rsidRPr="0091418D">
        <w:rPr>
          <w:rFonts w:ascii="Book Antiqua" w:hAnsi="Book Antiqua"/>
          <w:sz w:val="24"/>
          <w:szCs w:val="24"/>
        </w:rPr>
        <w:fldChar w:fldCharType="begin">
          <w:fldData xml:space="preserve">PEVuZE5vdGU+PENpdGU+PEF1dGhvcj5GcmFuemVzZTwvQXV0aG9yPjxZZWFyPjIwMDU8L1llYXI+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Sm91cm5hbCBvZiB2aXJvbG9neTwvYWJici0xPjwvYWx0LXBlcmlvZGljYWw+PHBhZ2VzPjMzMjIt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YnItMT48L2FsdC1wZXJpb2RpY2FsPjxwYWdlcz43NzEtODwvcGFnZXM+PHZvbHVtZT40MTwvdm9s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PEVuZE5vdGU+PENpdGU+PEF1dGhvcj5GcmFuemVzZTwvQXV0aG9yPjxZZWFyPjIwMDU8L1llYXI+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Sm91cm5hbCBvZiB2aXJvbG9neTwvYWJici0xPjwvYWx0LXBlcmlvZGljYWw+PHBhZ2VzPjMzMjIt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YnItMT48L2FsdC1wZXJpb2RpY2FsPjxwYWdlcz43NzEtODwvcGFnZXM+PHZvbHVtZT40MTwvdm9s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30" w:tooltip="Franzese, 2005 #240" w:history="1">
        <w:r w:rsidRPr="0091418D">
          <w:rPr>
            <w:rFonts w:ascii="Book Antiqua" w:hAnsi="Book Antiqua"/>
            <w:noProof/>
            <w:sz w:val="24"/>
            <w:szCs w:val="24"/>
            <w:vertAlign w:val="superscript"/>
          </w:rPr>
          <w:t>30</w:t>
        </w:r>
      </w:hyperlink>
      <w:r w:rsidRPr="0091418D">
        <w:rPr>
          <w:rFonts w:ascii="Book Antiqua" w:hAnsi="Book Antiqua"/>
          <w:noProof/>
          <w:sz w:val="24"/>
          <w:szCs w:val="24"/>
          <w:vertAlign w:val="superscript"/>
        </w:rPr>
        <w:t xml:space="preserve">, </w:t>
      </w:r>
      <w:hyperlink w:anchor="_ENREF_31" w:tooltip="Stoop, 2005 #241" w:history="1">
        <w:r w:rsidRPr="0091418D">
          <w:rPr>
            <w:rFonts w:ascii="Book Antiqua" w:hAnsi="Book Antiqua"/>
            <w:noProof/>
            <w:sz w:val="24"/>
            <w:szCs w:val="24"/>
            <w:vertAlign w:val="superscript"/>
          </w:rPr>
          <w:t>31</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Hence, the role of Tregs in the immunopathogenesis of HBV should be further clarified.</w:t>
      </w:r>
    </w:p>
    <w:p w:rsidR="0042149A" w:rsidRPr="0091418D" w:rsidRDefault="0042149A" w:rsidP="00951A7E">
      <w:pPr>
        <w:pStyle w:val="a5"/>
        <w:spacing w:before="0" w:beforeAutospacing="0" w:after="0" w:afterAutospacing="0" w:line="360" w:lineRule="auto"/>
        <w:ind w:firstLineChars="150" w:firstLine="360"/>
        <w:jc w:val="both"/>
        <w:rPr>
          <w:rFonts w:ascii="Book Antiqua" w:hAnsi="Book Antiqua"/>
          <w:color w:val="auto"/>
        </w:rPr>
      </w:pPr>
      <w:r w:rsidRPr="0091418D">
        <w:rPr>
          <w:rFonts w:ascii="Book Antiqua" w:hAnsi="Book Antiqua" w:cs="Times New Roman"/>
          <w:color w:val="auto"/>
          <w:kern w:val="2"/>
        </w:rPr>
        <w:t xml:space="preserve">Although the immunomodulatory effect of chronic HBV infection on </w:t>
      </w:r>
      <w:r w:rsidRPr="0091418D">
        <w:rPr>
          <w:rFonts w:ascii="Book Antiqua" w:hAnsi="Book Antiqua"/>
          <w:color w:val="auto"/>
        </w:rPr>
        <w:t>dendritic cell</w:t>
      </w:r>
      <w:r w:rsidRPr="0091418D">
        <w:rPr>
          <w:rFonts w:ascii="Book Antiqua" w:hAnsi="Book Antiqua" w:cs="Times New Roman"/>
          <w:color w:val="auto"/>
          <w:kern w:val="2"/>
        </w:rPr>
        <w:t xml:space="preserve"> function is poorly understood, recent studies suggest that dysfunction</w:t>
      </w:r>
      <w:r w:rsidRPr="0091418D">
        <w:rPr>
          <w:rFonts w:ascii="Book Antiqua" w:hAnsi="Book Antiqua"/>
          <w:color w:val="auto"/>
        </w:rPr>
        <w:t xml:space="preserve"> of dendritic cell</w:t>
      </w:r>
      <w:r w:rsidRPr="0091418D">
        <w:rPr>
          <w:rFonts w:ascii="Book Antiqua" w:hAnsi="Book Antiqua" w:cs="Times New Roman"/>
          <w:color w:val="auto"/>
          <w:kern w:val="2"/>
        </w:rPr>
        <w:t xml:space="preserve"> may contribute</w:t>
      </w:r>
      <w:r w:rsidRPr="0091418D">
        <w:rPr>
          <w:rFonts w:ascii="Book Antiqua" w:hAnsi="Book Antiqua" w:cs="Times New Roman"/>
          <w:color w:val="auto"/>
          <w:kern w:val="2"/>
          <w:vertAlign w:val="superscript"/>
        </w:rPr>
        <w:t xml:space="preserve"> </w:t>
      </w:r>
      <w:r w:rsidRPr="0091418D">
        <w:rPr>
          <w:rFonts w:ascii="Book Antiqua" w:hAnsi="Book Antiqua" w:cs="Times New Roman"/>
          <w:color w:val="auto"/>
          <w:kern w:val="2"/>
        </w:rPr>
        <w:t>to the inhibition of the anti-viral immune response, leading to viral persistence and progressive liver disease in chronic HBV carriers</w:t>
      </w:r>
      <w:r w:rsidRPr="0091418D">
        <w:rPr>
          <w:rFonts w:ascii="Book Antiqua" w:hAnsi="Book Antiqua" w:cs="Times New Roman"/>
          <w:color w:val="auto"/>
        </w:rPr>
        <w:fldChar w:fldCharType="begin">
          <w:fldData xml:space="preserve">PEVuZE5vdGU+PENpdGU+PEF1dGhvcj52YW4gZGVyIE1vbGVuPC9BdXRob3I+PFllYXI+MjAwNDwv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YWJici0xPjwvYWx0LXBlcmlvZGljYWw+PHBhZ2VzPjczOC00NjwvcGFnZXM+PHZvbHVtZT40MDwv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</w:fldData>
        </w:fldChar>
      </w:r>
      <w:r w:rsidRPr="0091418D">
        <w:rPr>
          <w:rFonts w:ascii="Book Antiqua" w:hAnsi="Book Antiqua" w:cs="Times New Roman"/>
          <w:color w:val="auto"/>
        </w:rPr>
        <w:instrText xml:space="preserve"> ADDIN EN.CITE </w:instrText>
      </w:r>
      <w:r w:rsidRPr="0091418D">
        <w:rPr>
          <w:rFonts w:ascii="Book Antiqua" w:hAnsi="Book Antiqua" w:cs="Times New Roman"/>
          <w:color w:val="auto"/>
        </w:rPr>
        <w:fldChar w:fldCharType="begin">
          <w:fldData xml:space="preserve">PEVuZE5vdGU+PENpdGU+PEF1dGhvcj52YW4gZGVyIE1vbGVuPC9BdXRob3I+PFllYXI+MjAwNDwv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YWJici0xPjwvYWx0LXBlcmlvZGljYWw+PHBhZ2VzPjczOC00NjwvcGFnZXM+PHZvbHVtZT40MDwv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</w:fldData>
        </w:fldChar>
      </w:r>
      <w:r w:rsidRPr="0091418D">
        <w:rPr>
          <w:rFonts w:ascii="Book Antiqua" w:hAnsi="Book Antiqua" w:cs="Times New Roman"/>
          <w:color w:val="auto"/>
        </w:rPr>
        <w:instrText xml:space="preserve"> ADDIN EN.CITE.DATA </w:instrText>
      </w:r>
      <w:r w:rsidRPr="0091418D">
        <w:rPr>
          <w:rFonts w:ascii="Book Antiqua" w:hAnsi="Book Antiqua" w:cs="Times New Roman"/>
          <w:color w:val="auto"/>
        </w:rPr>
      </w:r>
      <w:r w:rsidRPr="0091418D">
        <w:rPr>
          <w:rFonts w:ascii="Book Antiqua" w:hAnsi="Book Antiqua" w:cs="Times New Roman"/>
          <w:color w:val="auto"/>
        </w:rPr>
        <w:fldChar w:fldCharType="end"/>
      </w:r>
      <w:r w:rsidRPr="0091418D">
        <w:rPr>
          <w:rFonts w:ascii="Book Antiqua" w:hAnsi="Book Antiqua" w:cs="Times New Roman"/>
          <w:color w:val="auto"/>
        </w:rPr>
      </w:r>
      <w:r w:rsidRPr="0091418D">
        <w:rPr>
          <w:rFonts w:ascii="Book Antiqua" w:hAnsi="Book Antiqua" w:cs="Times New Roman"/>
          <w:color w:val="auto"/>
        </w:rPr>
        <w:fldChar w:fldCharType="separate"/>
      </w:r>
      <w:r w:rsidRPr="0091418D">
        <w:rPr>
          <w:rFonts w:ascii="Book Antiqua" w:hAnsi="Book Antiqua" w:cs="Times New Roman"/>
          <w:noProof/>
          <w:color w:val="auto"/>
          <w:kern w:val="2"/>
          <w:vertAlign w:val="superscript"/>
        </w:rPr>
        <w:t>[</w:t>
      </w:r>
      <w:hyperlink w:anchor="_ENREF_32" w:tooltip="van der Molen, 2004 #242" w:history="1">
        <w:r w:rsidRPr="0091418D">
          <w:rPr>
            <w:rFonts w:ascii="Book Antiqua" w:hAnsi="Book Antiqua" w:cs="Times New Roman"/>
            <w:noProof/>
            <w:color w:val="auto"/>
            <w:kern w:val="2"/>
            <w:vertAlign w:val="superscript"/>
          </w:rPr>
          <w:t>32</w:t>
        </w:r>
      </w:hyperlink>
      <w:r w:rsidRPr="0091418D">
        <w:rPr>
          <w:rFonts w:ascii="Book Antiqua" w:hAnsi="Book Antiqua" w:cs="Times New Roman"/>
          <w:noProof/>
          <w:color w:val="auto"/>
          <w:kern w:val="2"/>
          <w:vertAlign w:val="superscript"/>
        </w:rPr>
        <w:t>]</w:t>
      </w:r>
      <w:r w:rsidRPr="0091418D">
        <w:rPr>
          <w:rFonts w:ascii="Book Antiqua" w:hAnsi="Book Antiqua" w:cs="Times New Roman"/>
          <w:color w:val="auto"/>
        </w:rPr>
        <w:fldChar w:fldCharType="end"/>
      </w:r>
      <w:r w:rsidRPr="0091418D">
        <w:rPr>
          <w:rFonts w:ascii="Book Antiqua" w:hAnsi="Book Antiqua" w:cs="Times New Roman"/>
          <w:color w:val="auto"/>
          <w:kern w:val="2"/>
        </w:rPr>
        <w:t>.</w:t>
      </w:r>
      <w:r w:rsidRPr="0091418D">
        <w:rPr>
          <w:rFonts w:ascii="Book Antiqua" w:hAnsi="Book Antiqua"/>
          <w:color w:val="auto"/>
          <w:kern w:val="2"/>
        </w:rPr>
        <w:t xml:space="preserve"> </w:t>
      </w:r>
      <w:r w:rsidRPr="0091418D">
        <w:rPr>
          <w:rFonts w:ascii="Book Antiqua" w:hAnsi="Book Antiqua"/>
          <w:color w:val="auto"/>
          <w:kern w:val="2"/>
        </w:rPr>
        <w:lastRenderedPageBreak/>
        <w:t>In addition, r</w:t>
      </w:r>
      <w:r w:rsidRPr="0091418D">
        <w:rPr>
          <w:rFonts w:ascii="Book Antiqua" w:hAnsi="Book Antiqua"/>
          <w:color w:val="auto"/>
        </w:rPr>
        <w:t>ecent studies have shown that the programmed death-1 (PD-1) inhibitory receptor has been involved in the impairment of virus-specific CD8 T-cell function in chronic viral infections of mice and humans</w:t>
      </w:r>
      <w:r w:rsidRPr="0091418D">
        <w:rPr>
          <w:rFonts w:ascii="Book Antiqua" w:hAnsi="Book Antiqua"/>
          <w:color w:val="auto"/>
        </w:rPr>
        <w:fldChar w:fldCharType="begin">
          <w:fldData xml:space="preserve">PEVuZE5vdGU+PENpdGU+PEF1dGhvcj5CYXJiZXI8L0F1dGhvcj48WWVhcj4yMDA2PC9ZZWFyPjxS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dGl0bGU+PGFiYnItMT5OYXR1cmU8L2FiYnItMT48L2FsdC1wZXJpb2RpY2FsPjxwYWdlcz42ODIt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</w:fldData>
        </w:fldChar>
      </w:r>
      <w:r w:rsidRPr="0091418D">
        <w:rPr>
          <w:rFonts w:ascii="Book Antiqua" w:hAnsi="Book Antiqua"/>
          <w:color w:val="auto"/>
        </w:rPr>
        <w:instrText xml:space="preserve"> ADDIN EN.CITE </w:instrText>
      </w:r>
      <w:r w:rsidRPr="0091418D">
        <w:rPr>
          <w:rFonts w:ascii="Book Antiqua" w:hAnsi="Book Antiqua"/>
          <w:color w:val="auto"/>
        </w:rPr>
        <w:fldChar w:fldCharType="begin">
          <w:fldData xml:space="preserve">PEVuZE5vdGU+PENpdGU+PEF1dGhvcj5CYXJiZXI8L0F1dGhvcj48WWVhcj4yMDA2PC9ZZWFyPjxS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dGl0bGU+PGFiYnItMT5OYXR1cmU8L2FiYnItMT48L2FsdC1wZXJpb2RpY2FsPjxwYWdlcz42ODIt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</w:fldData>
        </w:fldChar>
      </w:r>
      <w:r w:rsidRPr="0091418D">
        <w:rPr>
          <w:rFonts w:ascii="Book Antiqua" w:hAnsi="Book Antiqua"/>
          <w:color w:val="auto"/>
        </w:rPr>
        <w:instrText xml:space="preserve"> ADDIN EN.CITE.DATA </w:instrText>
      </w:r>
      <w:r w:rsidRPr="0091418D">
        <w:rPr>
          <w:rFonts w:ascii="Book Antiqua" w:hAnsi="Book Antiqua"/>
          <w:color w:val="auto"/>
        </w:rPr>
      </w:r>
      <w:r w:rsidRPr="0091418D">
        <w:rPr>
          <w:rFonts w:ascii="Book Antiqua" w:hAnsi="Book Antiqua"/>
          <w:color w:val="auto"/>
        </w:rPr>
        <w:fldChar w:fldCharType="end"/>
      </w:r>
      <w:r w:rsidRPr="0091418D">
        <w:rPr>
          <w:rFonts w:ascii="Book Antiqua" w:hAnsi="Book Antiqua"/>
          <w:color w:val="auto"/>
        </w:rPr>
      </w:r>
      <w:r w:rsidRPr="0091418D">
        <w:rPr>
          <w:rFonts w:ascii="Book Antiqua" w:hAnsi="Book Antiqua"/>
          <w:color w:val="auto"/>
        </w:rPr>
        <w:fldChar w:fldCharType="separate"/>
      </w:r>
      <w:r w:rsidRPr="0091418D">
        <w:rPr>
          <w:rFonts w:ascii="Book Antiqua" w:hAnsi="Book Antiqua"/>
          <w:noProof/>
          <w:color w:val="auto"/>
          <w:vertAlign w:val="superscript"/>
        </w:rPr>
        <w:t>[</w:t>
      </w:r>
      <w:hyperlink w:anchor="_ENREF_33" w:tooltip="Barber, 2006 #243" w:history="1">
        <w:r w:rsidRPr="0091418D">
          <w:rPr>
            <w:rFonts w:ascii="Book Antiqua" w:hAnsi="Book Antiqua"/>
            <w:noProof/>
            <w:color w:val="auto"/>
            <w:vertAlign w:val="superscript"/>
          </w:rPr>
          <w:t>33</w:t>
        </w:r>
      </w:hyperlink>
      <w:r w:rsidRPr="0091418D">
        <w:rPr>
          <w:rFonts w:ascii="Book Antiqua" w:hAnsi="Book Antiqua"/>
          <w:noProof/>
          <w:color w:val="auto"/>
          <w:vertAlign w:val="superscript"/>
        </w:rPr>
        <w:t xml:space="preserve">, </w:t>
      </w:r>
      <w:hyperlink w:anchor="_ENREF_34" w:tooltip="Petrovas, 2006 #244" w:history="1">
        <w:r w:rsidRPr="0091418D">
          <w:rPr>
            <w:rFonts w:ascii="Book Antiqua" w:hAnsi="Book Antiqua"/>
            <w:noProof/>
            <w:color w:val="auto"/>
            <w:vertAlign w:val="superscript"/>
          </w:rPr>
          <w:t>34</w:t>
        </w:r>
      </w:hyperlink>
      <w:r w:rsidRPr="0091418D">
        <w:rPr>
          <w:rFonts w:ascii="Book Antiqua" w:hAnsi="Book Antiqua"/>
          <w:noProof/>
          <w:color w:val="auto"/>
          <w:vertAlign w:val="superscript"/>
        </w:rPr>
        <w:t>]</w:t>
      </w:r>
      <w:r w:rsidRPr="0091418D">
        <w:rPr>
          <w:rFonts w:ascii="Book Antiqua" w:hAnsi="Book Antiqua"/>
          <w:color w:val="auto"/>
        </w:rPr>
        <w:fldChar w:fldCharType="end"/>
      </w:r>
      <w:r w:rsidRPr="0091418D">
        <w:rPr>
          <w:rFonts w:ascii="Book Antiqua" w:hAnsi="Book Antiqua"/>
          <w:color w:val="auto"/>
        </w:rPr>
        <w:t xml:space="preserve">. Little data is available on the association between PD-1 expression and </w:t>
      </w:r>
      <w:r w:rsidRPr="0091418D">
        <w:rPr>
          <w:rFonts w:ascii="Book Antiqua" w:hAnsi="Book Antiqua" w:cs="Dutch801BT-Roman"/>
          <w:color w:val="auto"/>
        </w:rPr>
        <w:t>HBV-specific CD8+</w:t>
      </w:r>
      <w:r w:rsidRPr="0091418D">
        <w:rPr>
          <w:rFonts w:ascii="Book Antiqua" w:hAnsi="Book Antiqua" w:cs="Universal-GreekwithMathPi"/>
          <w:color w:val="auto"/>
        </w:rPr>
        <w:t xml:space="preserve"> </w:t>
      </w:r>
      <w:r w:rsidRPr="0091418D">
        <w:rPr>
          <w:rFonts w:ascii="Book Antiqua" w:hAnsi="Book Antiqua" w:cs="Dutch801BT-Roman"/>
          <w:color w:val="auto"/>
        </w:rPr>
        <w:t>T cells, but a recent study has demonstrated that the increase in HBV-specific CD8</w:t>
      </w:r>
      <w:r w:rsidRPr="0091418D">
        <w:rPr>
          <w:rFonts w:ascii="Book Antiqua" w:hAnsi="Book Antiqua" w:cs="Universal-GreekwithMathPi"/>
          <w:color w:val="auto"/>
        </w:rPr>
        <w:t xml:space="preserve">+ </w:t>
      </w:r>
      <w:r w:rsidRPr="0091418D">
        <w:rPr>
          <w:rFonts w:ascii="Book Antiqua" w:hAnsi="Book Antiqua" w:cs="Dutch801BT-Roman"/>
          <w:color w:val="auto"/>
        </w:rPr>
        <w:t>T cell proliferation correlates with the downregulation of PD-1</w:t>
      </w:r>
      <w:r w:rsidRPr="0091418D">
        <w:rPr>
          <w:rFonts w:ascii="Book Antiqua" w:hAnsi="Book Antiqua" w:cs="Dutch801BT-Roman"/>
          <w:color w:val="auto"/>
        </w:rPr>
        <w:fldChar w:fldCharType="begin">
          <w:fldData xml:space="preserve">PEVuZE5vdGU+PENpdGU+PEF1dGhvcj5Cb2V0dGxlcjwvQXV0aG9yPjxZZWFyPjIwMDY8L1llYXI+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=
</w:fldData>
        </w:fldChar>
      </w:r>
      <w:r w:rsidRPr="0091418D">
        <w:rPr>
          <w:rFonts w:ascii="Book Antiqua" w:hAnsi="Book Antiqua" w:cs="Dutch801BT-Roman"/>
          <w:color w:val="auto"/>
        </w:rPr>
        <w:instrText xml:space="preserve"> ADDIN EN.CITE </w:instrText>
      </w:r>
      <w:r w:rsidRPr="0091418D">
        <w:rPr>
          <w:rFonts w:ascii="Book Antiqua" w:hAnsi="Book Antiqua" w:cs="Dutch801BT-Roman"/>
          <w:color w:val="auto"/>
        </w:rPr>
        <w:fldChar w:fldCharType="begin">
          <w:fldData xml:space="preserve">PEVuZE5vdGU+PENpdGU+PEF1dGhvcj5Cb2V0dGxlcjwvQXV0aG9yPjxZZWFyPjIwMDY8L1llYXI+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=
</w:fldData>
        </w:fldChar>
      </w:r>
      <w:r w:rsidRPr="0091418D">
        <w:rPr>
          <w:rFonts w:ascii="Book Antiqua" w:hAnsi="Book Antiqua" w:cs="Dutch801BT-Roman"/>
          <w:color w:val="auto"/>
        </w:rPr>
        <w:instrText xml:space="preserve"> ADDIN EN.CITE.DATA </w:instrText>
      </w:r>
      <w:r w:rsidRPr="0091418D">
        <w:rPr>
          <w:rFonts w:ascii="Book Antiqua" w:hAnsi="Book Antiqua" w:cs="Dutch801BT-Roman"/>
          <w:color w:val="auto"/>
        </w:rPr>
      </w:r>
      <w:r w:rsidRPr="0091418D">
        <w:rPr>
          <w:rFonts w:ascii="Book Antiqua" w:hAnsi="Book Antiqua" w:cs="Dutch801BT-Roman"/>
          <w:color w:val="auto"/>
        </w:rPr>
        <w:fldChar w:fldCharType="end"/>
      </w:r>
      <w:r w:rsidRPr="0091418D">
        <w:rPr>
          <w:rFonts w:ascii="Book Antiqua" w:hAnsi="Book Antiqua" w:cs="Dutch801BT-Roman"/>
          <w:color w:val="auto"/>
        </w:rPr>
      </w:r>
      <w:r w:rsidRPr="0091418D">
        <w:rPr>
          <w:rFonts w:ascii="Book Antiqua" w:hAnsi="Book Antiqua" w:cs="Dutch801BT-Roman"/>
          <w:color w:val="auto"/>
        </w:rPr>
        <w:fldChar w:fldCharType="separate"/>
      </w:r>
      <w:r w:rsidRPr="0091418D">
        <w:rPr>
          <w:rFonts w:ascii="Book Antiqua" w:hAnsi="Book Antiqua" w:cs="Dutch801BT-Roman"/>
          <w:noProof/>
          <w:color w:val="auto"/>
          <w:vertAlign w:val="superscript"/>
        </w:rPr>
        <w:t>[</w:t>
      </w:r>
      <w:hyperlink w:anchor="_ENREF_35" w:tooltip="Boettler, 2006 #245" w:history="1">
        <w:r w:rsidRPr="0091418D">
          <w:rPr>
            <w:rFonts w:ascii="Book Antiqua" w:hAnsi="Book Antiqua" w:cs="Dutch801BT-Roman"/>
            <w:noProof/>
            <w:color w:val="auto"/>
            <w:vertAlign w:val="superscript"/>
          </w:rPr>
          <w:t>35</w:t>
        </w:r>
      </w:hyperlink>
      <w:r w:rsidRPr="0091418D">
        <w:rPr>
          <w:rFonts w:ascii="Book Antiqua" w:hAnsi="Book Antiqua" w:cs="Dutch801BT-Roman"/>
          <w:noProof/>
          <w:color w:val="auto"/>
          <w:vertAlign w:val="superscript"/>
        </w:rPr>
        <w:t>]</w:t>
      </w:r>
      <w:r w:rsidRPr="0091418D">
        <w:rPr>
          <w:rFonts w:ascii="Book Antiqua" w:hAnsi="Book Antiqua" w:cs="Dutch801BT-Roman"/>
          <w:color w:val="auto"/>
        </w:rPr>
        <w:fldChar w:fldCharType="end"/>
      </w:r>
      <w:r w:rsidRPr="0091418D">
        <w:rPr>
          <w:rFonts w:ascii="Book Antiqua" w:hAnsi="Book Antiqua" w:cs="Dutch801BT-Roman"/>
          <w:color w:val="auto"/>
        </w:rPr>
        <w:t>. Based on these experiments, it can be surmised that blocking the activation of PD-1 can restore exhausted virus-specific CD8+</w:t>
      </w:r>
      <w:r w:rsidRPr="0091418D">
        <w:rPr>
          <w:rFonts w:ascii="Book Antiqua" w:hAnsi="Book Antiqua" w:cs="Universal-GreekwithMathPi"/>
          <w:color w:val="auto"/>
        </w:rPr>
        <w:t xml:space="preserve"> </w:t>
      </w:r>
      <w:r w:rsidRPr="0091418D">
        <w:rPr>
          <w:rFonts w:ascii="Book Antiqua" w:hAnsi="Book Antiqua" w:cs="Dutch801BT-Roman"/>
          <w:color w:val="auto"/>
        </w:rPr>
        <w:t xml:space="preserve">T cells and thus lead to a promising strategy for treating chronic HBV infection. </w:t>
      </w:r>
      <w:r w:rsidRPr="0091418D">
        <w:rPr>
          <w:rFonts w:ascii="Book Antiqua" w:hAnsi="Book Antiqua"/>
          <w:color w:val="auto"/>
        </w:rPr>
        <w:t>Cytotoxic T cells play a crucial role in controlling</w:t>
      </w:r>
      <w:r w:rsidRPr="0091418D">
        <w:rPr>
          <w:rFonts w:ascii="Book Antiqua" w:hAnsi="Book Antiqua"/>
          <w:color w:val="auto"/>
          <w:vertAlign w:val="superscript"/>
        </w:rPr>
        <w:t xml:space="preserve"> </w:t>
      </w:r>
      <w:r w:rsidRPr="0091418D">
        <w:rPr>
          <w:rFonts w:ascii="Book Antiqua" w:hAnsi="Book Antiqua"/>
          <w:color w:val="auto"/>
        </w:rPr>
        <w:t>viral replication, but selection for viral escape mutations</w:t>
      </w:r>
      <w:r w:rsidRPr="0091418D">
        <w:rPr>
          <w:rFonts w:ascii="Book Antiqua" w:hAnsi="Book Antiqua"/>
          <w:color w:val="auto"/>
          <w:vertAlign w:val="superscript"/>
        </w:rPr>
        <w:t xml:space="preserve"> </w:t>
      </w:r>
      <w:r w:rsidRPr="0091418D">
        <w:rPr>
          <w:rFonts w:ascii="Book Antiqua" w:hAnsi="Book Antiqua"/>
          <w:color w:val="auto"/>
        </w:rPr>
        <w:t>in targeted T-cell epitopes may limit their effectiveness. However, viral escape mutants among HBV have rarely been reported, even in cases of chronic hepatitis B</w:t>
      </w:r>
      <w:r w:rsidRPr="0091418D">
        <w:rPr>
          <w:rFonts w:ascii="Book Antiqua" w:hAnsi="Book Antiqua"/>
          <w:color w:val="auto"/>
        </w:rPr>
        <w:fldChar w:fldCharType="begin">
          <w:fldData xml:space="preserve">PEVuZE5vdGU+PENpdGU+PEF1dGhvcj5SZWhlcm1hbm48L0F1dGhvcj48WWVhcj4xOTk1PC9ZZWFy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b248L2FiYnItMT48L2FsdC1wZXJpb2RpY2FsPjxwYWdlcz4xNTI3LTM0PC9wYWdlcz48dm9sdW1l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</w:fldData>
        </w:fldChar>
      </w:r>
      <w:r w:rsidRPr="0091418D">
        <w:rPr>
          <w:rFonts w:ascii="Book Antiqua" w:hAnsi="Book Antiqua"/>
          <w:color w:val="auto"/>
        </w:rPr>
        <w:instrText xml:space="preserve"> ADDIN EN.CITE </w:instrText>
      </w:r>
      <w:r w:rsidRPr="0091418D">
        <w:rPr>
          <w:rFonts w:ascii="Book Antiqua" w:hAnsi="Book Antiqua"/>
          <w:color w:val="auto"/>
        </w:rPr>
        <w:fldChar w:fldCharType="begin">
          <w:fldData xml:space="preserve">PEVuZE5vdGU+PENpdGU+PEF1dGhvcj5SZWhlcm1hbm48L0F1dGhvcj48WWVhcj4xOTk1PC9ZZWFy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b248L2FiYnItMT48L2FsdC1wZXJpb2RpY2FsPjxwYWdlcz4xNTI3LTM0PC9wYWdlcz48dm9sdW1l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</w:fldData>
        </w:fldChar>
      </w:r>
      <w:r w:rsidRPr="0091418D">
        <w:rPr>
          <w:rFonts w:ascii="Book Antiqua" w:hAnsi="Book Antiqua"/>
          <w:color w:val="auto"/>
        </w:rPr>
        <w:instrText xml:space="preserve"> ADDIN EN.CITE.DATA </w:instrText>
      </w:r>
      <w:r w:rsidRPr="0091418D">
        <w:rPr>
          <w:rFonts w:ascii="Book Antiqua" w:hAnsi="Book Antiqua"/>
          <w:color w:val="auto"/>
        </w:rPr>
      </w:r>
      <w:r w:rsidRPr="0091418D">
        <w:rPr>
          <w:rFonts w:ascii="Book Antiqua" w:hAnsi="Book Antiqua"/>
          <w:color w:val="auto"/>
        </w:rPr>
        <w:fldChar w:fldCharType="end"/>
      </w:r>
      <w:r w:rsidRPr="0091418D">
        <w:rPr>
          <w:rFonts w:ascii="Book Antiqua" w:hAnsi="Book Antiqua"/>
          <w:color w:val="auto"/>
        </w:rPr>
      </w:r>
      <w:r w:rsidRPr="0091418D">
        <w:rPr>
          <w:rFonts w:ascii="Book Antiqua" w:hAnsi="Book Antiqua"/>
          <w:color w:val="auto"/>
        </w:rPr>
        <w:fldChar w:fldCharType="separate"/>
      </w:r>
      <w:r w:rsidRPr="0091418D">
        <w:rPr>
          <w:rFonts w:ascii="Book Antiqua" w:hAnsi="Book Antiqua"/>
          <w:noProof/>
          <w:color w:val="auto"/>
          <w:vertAlign w:val="superscript"/>
        </w:rPr>
        <w:t>[</w:t>
      </w:r>
      <w:hyperlink w:anchor="_ENREF_36" w:tooltip="Rehermann, 1995 #246" w:history="1">
        <w:r w:rsidRPr="0091418D">
          <w:rPr>
            <w:rFonts w:ascii="Book Antiqua" w:hAnsi="Book Antiqua"/>
            <w:noProof/>
            <w:color w:val="auto"/>
            <w:vertAlign w:val="superscript"/>
          </w:rPr>
          <w:t>36</w:t>
        </w:r>
      </w:hyperlink>
      <w:r w:rsidRPr="0091418D">
        <w:rPr>
          <w:rFonts w:ascii="Book Antiqua" w:hAnsi="Book Antiqua"/>
          <w:noProof/>
          <w:color w:val="auto"/>
          <w:vertAlign w:val="superscript"/>
        </w:rPr>
        <w:t>]</w:t>
      </w:r>
      <w:r w:rsidRPr="0091418D">
        <w:rPr>
          <w:rFonts w:ascii="Book Antiqua" w:hAnsi="Book Antiqua"/>
          <w:color w:val="auto"/>
        </w:rPr>
        <w:fldChar w:fldCharType="end"/>
      </w:r>
      <w:r w:rsidRPr="0091418D">
        <w:rPr>
          <w:rFonts w:ascii="Book Antiqua" w:hAnsi="Book Antiqua"/>
          <w:color w:val="auto"/>
        </w:rPr>
        <w:t>, with the exception of a few reports which demonstrated that viral mutations abrogate, anergize or antagonize antigen recognition by virus-specific T cells</w:t>
      </w:r>
      <w:r w:rsidRPr="0091418D">
        <w:rPr>
          <w:rFonts w:ascii="Book Antiqua" w:hAnsi="Book Antiqua"/>
          <w:color w:val="auto"/>
        </w:rPr>
        <w:fldChar w:fldCharType="begin">
          <w:fldData xml:space="preserve">PEVuZE5vdGU+PENpdGU+PEF1dGhvcj5CZXJ0b2xldHRpPC9BdXRob3I+PFllYXI+MTk5NDwvWWVh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IGV4cGVyaW1lbnRhbCBtZWRpY2luZTwvYWJici0xPjwvYWx0LXBlcmlvZGljYWw+PHBhZ2VzPjkz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YWJici0xPjwvYWx0LXBlcmlvZGljYWw+PHBhZ2VzPjQwNy0xMDwvcGFnZXM+PHZvbHVtZT4zNjk8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</w:fldData>
        </w:fldChar>
      </w:r>
      <w:r w:rsidRPr="0091418D">
        <w:rPr>
          <w:rFonts w:ascii="Book Antiqua" w:hAnsi="Book Antiqua"/>
          <w:color w:val="auto"/>
        </w:rPr>
        <w:instrText xml:space="preserve"> ADDIN EN.CITE </w:instrText>
      </w:r>
      <w:r w:rsidRPr="0091418D">
        <w:rPr>
          <w:rFonts w:ascii="Book Antiqua" w:hAnsi="Book Antiqua"/>
          <w:color w:val="auto"/>
        </w:rPr>
        <w:fldChar w:fldCharType="begin">
          <w:fldData xml:space="preserve">PEVuZE5vdGU+PENpdGU+PEF1dGhvcj5CZXJ0b2xldHRpPC9BdXRob3I+PFllYXI+MTk5NDwvWWVh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IGV4cGVyaW1lbnRhbCBtZWRpY2luZTwvYWJici0xPjwvYWx0LXBlcmlvZGljYWw+PHBhZ2VzPjkz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YWJici0xPjwvYWx0LXBlcmlvZGljYWw+PHBhZ2VzPjQwNy0xMDwvcGFnZXM+PHZvbHVtZT4zNjk8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</w:fldData>
        </w:fldChar>
      </w:r>
      <w:r w:rsidRPr="0091418D">
        <w:rPr>
          <w:rFonts w:ascii="Book Antiqua" w:hAnsi="Book Antiqua"/>
          <w:color w:val="auto"/>
        </w:rPr>
        <w:instrText xml:space="preserve"> ADDIN EN.CITE.DATA </w:instrText>
      </w:r>
      <w:r w:rsidRPr="0091418D">
        <w:rPr>
          <w:rFonts w:ascii="Book Antiqua" w:hAnsi="Book Antiqua"/>
          <w:color w:val="auto"/>
        </w:rPr>
      </w:r>
      <w:r w:rsidRPr="0091418D">
        <w:rPr>
          <w:rFonts w:ascii="Book Antiqua" w:hAnsi="Book Antiqua"/>
          <w:color w:val="auto"/>
        </w:rPr>
        <w:fldChar w:fldCharType="end"/>
      </w:r>
      <w:r w:rsidRPr="0091418D">
        <w:rPr>
          <w:rFonts w:ascii="Book Antiqua" w:hAnsi="Book Antiqua"/>
          <w:color w:val="auto"/>
        </w:rPr>
      </w:r>
      <w:r w:rsidRPr="0091418D">
        <w:rPr>
          <w:rFonts w:ascii="Book Antiqua" w:hAnsi="Book Antiqua"/>
          <w:color w:val="auto"/>
        </w:rPr>
        <w:fldChar w:fldCharType="separate"/>
      </w:r>
      <w:r w:rsidRPr="0091418D">
        <w:rPr>
          <w:rFonts w:ascii="Book Antiqua" w:hAnsi="Book Antiqua"/>
          <w:noProof/>
          <w:color w:val="auto"/>
          <w:vertAlign w:val="superscript"/>
        </w:rPr>
        <w:t>[</w:t>
      </w:r>
      <w:hyperlink w:anchor="_ENREF_37" w:tooltip="Bertoletti, 1994 #247" w:history="1">
        <w:r w:rsidRPr="0091418D">
          <w:rPr>
            <w:rFonts w:ascii="Book Antiqua" w:hAnsi="Book Antiqua"/>
            <w:noProof/>
            <w:color w:val="auto"/>
            <w:vertAlign w:val="superscript"/>
          </w:rPr>
          <w:t>37</w:t>
        </w:r>
      </w:hyperlink>
      <w:r w:rsidRPr="0091418D">
        <w:rPr>
          <w:rFonts w:ascii="Book Antiqua" w:hAnsi="Book Antiqua"/>
          <w:noProof/>
          <w:color w:val="auto"/>
          <w:vertAlign w:val="superscript"/>
        </w:rPr>
        <w:t xml:space="preserve">, </w:t>
      </w:r>
      <w:hyperlink w:anchor="_ENREF_38" w:tooltip="Bertoletti, 1994 #248" w:history="1">
        <w:r w:rsidRPr="0091418D">
          <w:rPr>
            <w:rFonts w:ascii="Book Antiqua" w:hAnsi="Book Antiqua"/>
            <w:noProof/>
            <w:color w:val="auto"/>
            <w:vertAlign w:val="superscript"/>
          </w:rPr>
          <w:t>38</w:t>
        </w:r>
      </w:hyperlink>
      <w:r w:rsidRPr="0091418D">
        <w:rPr>
          <w:rFonts w:ascii="Book Antiqua" w:hAnsi="Book Antiqua"/>
          <w:noProof/>
          <w:color w:val="auto"/>
          <w:vertAlign w:val="superscript"/>
        </w:rPr>
        <w:t>]</w:t>
      </w:r>
      <w:r w:rsidRPr="0091418D">
        <w:rPr>
          <w:rFonts w:ascii="Book Antiqua" w:hAnsi="Book Antiqua"/>
          <w:color w:val="auto"/>
        </w:rPr>
        <w:fldChar w:fldCharType="end"/>
      </w:r>
      <w:r w:rsidRPr="0091418D">
        <w:rPr>
          <w:rFonts w:ascii="Book Antiqua" w:hAnsi="Book Antiqua"/>
          <w:color w:val="auto"/>
        </w:rPr>
        <w:t>. Other possible mechanisms leading to HBV persistence include the infection of immunologically privileged sites, viral inhibition of antigen presentation and downregulation of viral gene expression</w:t>
      </w:r>
      <w:r w:rsidRPr="0091418D">
        <w:rPr>
          <w:rFonts w:ascii="Book Antiqua" w:hAnsi="Book Antiqua"/>
          <w:color w:val="auto"/>
        </w:rPr>
        <w:fldChar w:fldCharType="begin"/>
      </w:r>
      <w:r w:rsidRPr="0091418D">
        <w:rPr>
          <w:rFonts w:ascii="Book Antiqua" w:hAnsi="Book Antiqua"/>
          <w:color w:val="auto"/>
        </w:rPr>
        <w:instrText xml:space="preserve"> ADDIN EN.CITE &lt;EndNote&gt;&lt;Cite&gt;&lt;Author&gt;Chisari&lt;/Author&gt;&lt;Year&gt;2000&lt;/Year&gt;&lt;RecNum&gt;236&lt;/RecNum&gt;&lt;DisplayText&gt;&lt;style face="superscript"&gt;[24]&lt;/style&gt;&lt;/DisplayText&gt;&lt;record&gt;&lt;rec-number&gt;236&lt;/rec-number&gt;&lt;foreign-keys&gt;&lt;key app="EN" db-id="xaxes9e9tp5d2gewzxn5dfpx2sfs99s5fazf" timestamp="1384217793"&gt;236&lt;/key&gt;&lt;/foreign-keys&gt;&lt;ref-type name="Journal Article"&gt;17&lt;/ref-type&gt;&lt;contributors&gt;&lt;authors&gt;&lt;author&gt;Chisari, F. V.&lt;/author&gt;&lt;/authors&gt;&lt;/contributors&gt;&lt;auth-address&gt;Department of Molecular and Experimental Medicine, The Scripps Research Institute, La Jolla, California 92037, USA. fchisari@scripps.edu&lt;/auth-address&gt;&lt;titles&gt;&lt;title&gt;Rous-Whipple Award Lecture. Viruses, immunity, and cancer: lessons from hepatitis B&lt;/title&gt;&lt;secondary-title&gt;Am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pathology&lt;/abbr-1&gt;&lt;/alt-periodical&gt;&lt;pages&gt;1117-32&lt;/pages&gt;&lt;volume&gt;156&lt;/volume&gt;&lt;number&gt;4&lt;/number&gt;&lt;keywords&gt;&lt;keyword&gt;Animals&lt;/keyword&gt;&lt;keyword&gt;Hepatitis B/*complications/*immunology&lt;/keyword&gt;&lt;keyword&gt;Hepatitis B virus/physiology&lt;/keyword&gt;&lt;keyword&gt;Humans&lt;/keyword&gt;&lt;keyword&gt;*Immunity&lt;/keyword&gt;&lt;keyword&gt;Liver Neoplasms/*virology&lt;/keyword&gt;&lt;keyword&gt;Pan troglodytes/virology&lt;/keyword&gt;&lt;/keywords&gt;&lt;dates&gt;&lt;year&gt;2000&lt;/year&gt;&lt;pub-dates&gt;&lt;date&gt;Apr&lt;/date&gt;&lt;/pub-dates&gt;&lt;/dates&gt;&lt;isbn&gt;0002-9440 (Print)&amp;#xD;0002-9440 (Linking)&lt;/isbn&gt;&lt;accession-num&gt;10751335&lt;/accession-num&gt;&lt;urls&gt;&lt;related-urls&gt;&lt;url&gt;http://www.ncbi.nlm.nih.gov/pubmed/10751335&lt;/url&gt;&lt;/related-urls&gt;&lt;/urls&gt;&lt;custom2&gt;1876872&lt;/custom2&gt;&lt;/record&gt;&lt;/Cite&gt;&lt;/EndNote&gt;</w:instrText>
      </w:r>
      <w:r w:rsidRPr="0091418D">
        <w:rPr>
          <w:rFonts w:ascii="Book Antiqua" w:hAnsi="Book Antiqua"/>
          <w:color w:val="auto"/>
        </w:rPr>
        <w:fldChar w:fldCharType="separate"/>
      </w:r>
      <w:r w:rsidRPr="0091418D">
        <w:rPr>
          <w:rFonts w:ascii="Book Antiqua" w:hAnsi="Book Antiqua"/>
          <w:noProof/>
          <w:color w:val="auto"/>
          <w:vertAlign w:val="superscript"/>
        </w:rPr>
        <w:t>[</w:t>
      </w:r>
      <w:hyperlink w:anchor="_ENREF_24" w:tooltip="Chisari, 2000 #236" w:history="1">
        <w:r w:rsidRPr="0091418D">
          <w:rPr>
            <w:rFonts w:ascii="Book Antiqua" w:hAnsi="Book Antiqua"/>
            <w:noProof/>
            <w:color w:val="auto"/>
            <w:vertAlign w:val="superscript"/>
          </w:rPr>
          <w:t>24</w:t>
        </w:r>
      </w:hyperlink>
      <w:r w:rsidRPr="0091418D">
        <w:rPr>
          <w:rFonts w:ascii="Book Antiqua" w:hAnsi="Book Antiqua"/>
          <w:noProof/>
          <w:color w:val="auto"/>
          <w:vertAlign w:val="superscript"/>
        </w:rPr>
        <w:t>]</w:t>
      </w:r>
      <w:r w:rsidRPr="0091418D">
        <w:rPr>
          <w:rFonts w:ascii="Book Antiqua" w:hAnsi="Book Antiqua"/>
          <w:color w:val="auto"/>
        </w:rPr>
        <w:fldChar w:fldCharType="end"/>
      </w:r>
      <w:r w:rsidRPr="0091418D">
        <w:rPr>
          <w:rFonts w:ascii="Book Antiqua" w:hAnsi="Book Antiqua"/>
          <w:color w:val="auto"/>
        </w:rPr>
        <w:t>. The immune responses against HBV and its regulations are summarized in Figure 1.</w:t>
      </w:r>
    </w:p>
    <w:p w:rsidR="0042149A" w:rsidRPr="0091418D" w:rsidRDefault="0042149A" w:rsidP="00951A7E">
      <w:pPr>
        <w:wordWrap/>
        <w:spacing w:after="0" w:line="360" w:lineRule="auto"/>
        <w:rPr>
          <w:rStyle w:val="a4"/>
          <w:rFonts w:ascii="Book Antiqua" w:hAnsi="Book Antiqua"/>
          <w:sz w:val="24"/>
          <w:szCs w:val="24"/>
        </w:rPr>
      </w:pPr>
    </w:p>
    <w:p w:rsidR="0042149A" w:rsidRPr="0091418D" w:rsidRDefault="0042149A" w:rsidP="00951A7E">
      <w:pPr>
        <w:wordWrap/>
        <w:spacing w:after="0" w:line="360" w:lineRule="auto"/>
        <w:rPr>
          <w:rStyle w:val="a4"/>
          <w:rFonts w:ascii="Book Antiqua" w:hAnsi="Book Antiqua"/>
          <w:sz w:val="24"/>
          <w:szCs w:val="24"/>
        </w:rPr>
      </w:pPr>
      <w:r w:rsidRPr="0091418D">
        <w:rPr>
          <w:rStyle w:val="a4"/>
          <w:rFonts w:ascii="Book Antiqua" w:hAnsi="Book Antiqua"/>
          <w:sz w:val="24"/>
          <w:szCs w:val="24"/>
        </w:rPr>
        <w:t>UPDATE IN TREATMENT OF CHRONIC HEPATITIS B</w:t>
      </w:r>
    </w:p>
    <w:p w:rsidR="0042149A" w:rsidRPr="0091418D" w:rsidRDefault="0042149A" w:rsidP="00951A7E">
      <w:pPr>
        <w:wordWrap/>
        <w:spacing w:after="0" w:line="360" w:lineRule="auto"/>
        <w:rPr>
          <w:rFonts w:ascii="Book Antiqua" w:hAnsi="Book Antiqua"/>
          <w:bCs/>
          <w:sz w:val="24"/>
          <w:szCs w:val="24"/>
        </w:rPr>
      </w:pPr>
      <w:r w:rsidRPr="0091418D">
        <w:rPr>
          <w:rStyle w:val="a4"/>
          <w:rFonts w:ascii="Book Antiqua" w:hAnsi="Book Antiqua"/>
          <w:b w:val="0"/>
          <w:sz w:val="24"/>
          <w:szCs w:val="24"/>
        </w:rPr>
        <w:t xml:space="preserve">The ultimate goal of antiviral therapy for CHB is to prevent progression to cirrhosis or HCC </w:t>
      </w:r>
      <w:r w:rsidRPr="0091418D">
        <w:rPr>
          <w:rStyle w:val="a4"/>
          <w:rFonts w:ascii="Book Antiqua" w:hAnsi="Book Antiqua"/>
          <w:b w:val="0"/>
          <w:i/>
          <w:sz w:val="24"/>
          <w:szCs w:val="24"/>
        </w:rPr>
        <w:t>via</w:t>
      </w:r>
      <w:r w:rsidRPr="0091418D">
        <w:rPr>
          <w:rStyle w:val="a4"/>
          <w:rFonts w:ascii="Book Antiqua" w:hAnsi="Book Antiqua"/>
          <w:b w:val="0"/>
          <w:sz w:val="24"/>
          <w:szCs w:val="24"/>
        </w:rPr>
        <w:t xml:space="preserve"> eradication of HBV or persistent viral suppression. The ideal end point of antiviral therapy is the achievement of either HBsAg seroconversion or HBsAg loss. Therefore, antiviral treatment is recommended for patients with chronic HBV infection who are at risk of developing liver failure or for those with advanced liver diseases</w:t>
      </w:r>
      <w:r w:rsidRPr="0091418D">
        <w:rPr>
          <w:rStyle w:val="a4"/>
          <w:rFonts w:ascii="Book Antiqua" w:hAnsi="Book Antiqua"/>
          <w:b w:val="0"/>
          <w:sz w:val="24"/>
          <w:szCs w:val="24"/>
        </w:rPr>
        <w:fldChar w:fldCharType="begin">
          <w:fldData xml:space="preserve">PEVuZE5vdGU+PENpdGU+PEF1dGhvcj5MaWF3PC9BdXRob3I+PFllYXI+MjAwODwvWWVhcj48UmVj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PC9hYmJyLTE+PC9hbHQtcGVyaW9kaWNhbD48cGFnZXM+NjYxLTI8L3BhZ2VzPjx2b2x1bWU+NTA8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</w:fldData>
        </w:fldChar>
      </w:r>
      <w:r w:rsidRPr="0091418D">
        <w:rPr>
          <w:rStyle w:val="a4"/>
          <w:rFonts w:ascii="Book Antiqua" w:hAnsi="Book Antiqua"/>
          <w:b w:val="0"/>
          <w:sz w:val="24"/>
          <w:szCs w:val="24"/>
        </w:rPr>
        <w:instrText xml:space="preserve"> ADDIN EN.CITE </w:instrText>
      </w:r>
      <w:r w:rsidRPr="0091418D">
        <w:rPr>
          <w:rStyle w:val="a4"/>
          <w:rFonts w:ascii="Book Antiqua" w:hAnsi="Book Antiqua"/>
          <w:b w:val="0"/>
          <w:sz w:val="24"/>
          <w:szCs w:val="24"/>
        </w:rPr>
        <w:fldChar w:fldCharType="begin">
          <w:fldData xml:space="preserve">PEVuZE5vdGU+PENpdGU+PEF1dGhvcj5MaWF3PC9BdXRob3I+PFllYXI+MjAwODwvWWVhcj48UmVj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PC9hYmJyLTE+PC9hbHQtcGVyaW9kaWNhbD48cGFnZXM+NjYxLTI8L3BhZ2VzPjx2b2x1bWU+NTA8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</w:fldData>
        </w:fldChar>
      </w:r>
      <w:r w:rsidRPr="0091418D">
        <w:rPr>
          <w:rStyle w:val="a4"/>
          <w:rFonts w:ascii="Book Antiqua" w:hAnsi="Book Antiqua"/>
          <w:b w:val="0"/>
          <w:sz w:val="24"/>
          <w:szCs w:val="24"/>
        </w:rPr>
        <w:instrText xml:space="preserve"> ADDIN EN.CITE.DATA </w:instrText>
      </w:r>
      <w:r w:rsidRPr="0091418D">
        <w:rPr>
          <w:rStyle w:val="a4"/>
          <w:rFonts w:ascii="Book Antiqua" w:hAnsi="Book Antiqua"/>
          <w:b w:val="0"/>
          <w:sz w:val="24"/>
          <w:szCs w:val="24"/>
        </w:rPr>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r>
      <w:r w:rsidRPr="0091418D">
        <w:rPr>
          <w:rStyle w:val="a4"/>
          <w:rFonts w:ascii="Book Antiqua" w:hAnsi="Book Antiqua"/>
          <w:b w:val="0"/>
          <w:sz w:val="24"/>
          <w:szCs w:val="24"/>
        </w:rPr>
        <w:fldChar w:fldCharType="separate"/>
      </w:r>
      <w:r w:rsidRPr="0091418D">
        <w:rPr>
          <w:rStyle w:val="a4"/>
          <w:rFonts w:ascii="Book Antiqua" w:hAnsi="Book Antiqua"/>
          <w:b w:val="0"/>
          <w:noProof/>
          <w:sz w:val="24"/>
          <w:szCs w:val="24"/>
          <w:vertAlign w:val="superscript"/>
        </w:rPr>
        <w:t>[</w:t>
      </w:r>
      <w:hyperlink w:anchor="_ENREF_39" w:tooltip="Liaw, 2008 #141" w:history="1">
        <w:r w:rsidRPr="0091418D">
          <w:rPr>
            <w:rStyle w:val="a4"/>
            <w:rFonts w:ascii="Book Antiqua" w:hAnsi="Book Antiqua"/>
            <w:b w:val="0"/>
            <w:noProof/>
            <w:sz w:val="24"/>
            <w:szCs w:val="24"/>
            <w:vertAlign w:val="superscript"/>
          </w:rPr>
          <w:t>39</w:t>
        </w:r>
      </w:hyperlink>
      <w:r w:rsidRPr="0091418D">
        <w:rPr>
          <w:rStyle w:val="a4"/>
          <w:rFonts w:ascii="Book Antiqua" w:hAnsi="Book Antiqua"/>
          <w:b w:val="0"/>
          <w:noProof/>
          <w:sz w:val="24"/>
          <w:szCs w:val="24"/>
          <w:vertAlign w:val="superscript"/>
        </w:rPr>
        <w:t xml:space="preserve">, </w:t>
      </w:r>
      <w:hyperlink w:anchor="_ENREF_40" w:tooltip="Lok, 2009 #250" w:history="1">
        <w:r w:rsidRPr="0091418D">
          <w:rPr>
            <w:rStyle w:val="a4"/>
            <w:rFonts w:ascii="Book Antiqua" w:hAnsi="Book Antiqua"/>
            <w:b w:val="0"/>
            <w:noProof/>
            <w:sz w:val="24"/>
            <w:szCs w:val="24"/>
            <w:vertAlign w:val="superscript"/>
          </w:rPr>
          <w:t>40</w:t>
        </w:r>
      </w:hyperlink>
      <w:r w:rsidRPr="0091418D">
        <w:rPr>
          <w:rStyle w:val="a4"/>
          <w:rFonts w:ascii="Book Antiqua" w:hAnsi="Book Antiqua"/>
          <w:b w:val="0"/>
          <w:noProof/>
          <w:sz w:val="24"/>
          <w:szCs w:val="24"/>
          <w:vertAlign w:val="superscript"/>
        </w:rPr>
        <w:t>]</w:t>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t xml:space="preserve">. Regional clinical practice guidelines in the world for the treatment of patients with chronic HBV infection have recently been developed and updated: </w:t>
      </w:r>
      <w:r w:rsidRPr="0091418D">
        <w:rPr>
          <w:rFonts w:ascii="Book Antiqua" w:hAnsi="Book Antiqua"/>
          <w:bCs/>
          <w:sz w:val="24"/>
          <w:szCs w:val="24"/>
        </w:rPr>
        <w:t>American Association for the Study of Liver Disease (AASLD) in 2009</w:t>
      </w:r>
      <w:r w:rsidRPr="0091418D">
        <w:rPr>
          <w:rFonts w:ascii="Book Antiqua" w:hAnsi="Book Antiqua"/>
          <w:bCs/>
          <w:sz w:val="24"/>
          <w:szCs w:val="24"/>
        </w:rPr>
        <w:fldChar w:fldCharType="begin"/>
      </w:r>
      <w:r w:rsidRPr="0091418D">
        <w:rPr>
          <w:rFonts w:ascii="Book Antiqua" w:hAnsi="Book Antiqua"/>
          <w:bCs/>
          <w:sz w:val="24"/>
          <w:szCs w:val="24"/>
        </w:rPr>
        <w:instrText xml:space="preserve"> ADDIN EN.CITE &lt;EndNote&gt;&lt;Cite&gt;&lt;Author&gt;Lok&lt;/Author&gt;&lt;Year&gt;2009&lt;/Year&gt;&lt;RecNum&gt;250&lt;/RecNum&gt;&lt;DisplayText&gt;&lt;style face="superscript"&gt;[40]&lt;/style&gt;&lt;/DisplayText&gt;&lt;record&gt;&lt;rec-number&gt;250&lt;/rec-number&gt;&lt;foreign-keys&gt;&lt;key app="EN" db-id="xaxes9e9tp5d2gewzxn5dfpx2sfs99s5fazf" timestamp="1384218095"&gt;250&lt;/key&gt;&lt;/foreign-keys&gt;&lt;ref-type name="Journal Article"&gt;17&lt;/ref-type&gt;&lt;contributors&gt;&lt;authors&gt;&lt;author&gt;Lok, A. S.&lt;/author&gt;&lt;author&gt;McMahon, B. J.&lt;/author&gt;&lt;/authors&gt;&lt;/contributors&gt;&lt;auth-address&gt;Division of Gastroenterology, University of Michigan Health System, Ann Arbor, MI 48109, USA. aslok@umich.edu&lt;/auth-address&gt;&lt;titles&gt;&lt;title&gt;Chronic hepatitis B: update 2009&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661-2&lt;/pages&gt;&lt;volume&gt;50&lt;/volume&gt;&lt;number&gt;3&lt;/number&gt;&lt;keywords&gt;&lt;keyword&gt;Adenine/adverse effects/analogs &amp;amp; derivatives/therapeutic use&lt;/keyword&gt;&lt;keyword&gt;Antiviral Agents/*therapeutic use&lt;/keyword&gt;&lt;keyword&gt;Guanine/analogs &amp;amp; derivatives/therapeutic use&lt;/keyword&gt;&lt;keyword&gt;Hepatitis B, Chronic/*drug therapy&lt;/keyword&gt;&lt;keyword&gt;Humans&lt;/keyword&gt;&lt;keyword&gt;Organophosphonates/adverse effects/therapeutic use&lt;/keyword&gt;&lt;keyword&gt;Practice Guidelines as Topic&lt;/keyword&gt;&lt;/keywords&gt;&lt;dates&gt;&lt;year&gt;2009&lt;/year&gt;&lt;pub-dates&gt;&lt;date&gt;Sep&lt;/date&gt;&lt;/pub-dates&gt;&lt;/dates&gt;&lt;isbn&gt;1527-3350 (Electronic)&amp;#xD;0270-9139 (Linking)&lt;/isbn&gt;&lt;accession-num&gt;19714720&lt;/accession-num&gt;&lt;urls&gt;&lt;related-urls&gt;&lt;url&gt;http://www.ncbi.nlm.nih.gov/pubmed/19714720&lt;/url&gt;&lt;/related-urls&gt;&lt;/urls&gt;&lt;electronic-resource-num&gt;10.1002/hep.23190&lt;/electronic-resource-num&gt;&lt;/record&gt;&lt;/Cite&gt;&lt;/EndNote&gt;</w:instrText>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40" w:tooltip="Lok, 2009 #250" w:history="1">
        <w:r w:rsidRPr="0091418D">
          <w:rPr>
            <w:rFonts w:ascii="Book Antiqua" w:hAnsi="Book Antiqua"/>
            <w:bCs/>
            <w:noProof/>
            <w:sz w:val="24"/>
            <w:szCs w:val="24"/>
            <w:vertAlign w:val="superscript"/>
          </w:rPr>
          <w:t>40</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The Asian Pacific Association for the Study of the Liver (APASL) in 2012</w:t>
      </w:r>
      <w:r w:rsidRPr="0091418D">
        <w:rPr>
          <w:rFonts w:ascii="Book Antiqua" w:hAnsi="Book Antiqua"/>
          <w:bCs/>
          <w:sz w:val="24"/>
          <w:szCs w:val="24"/>
        </w:rPr>
        <w:fldChar w:fldCharType="begin"/>
      </w:r>
      <w:r w:rsidRPr="0091418D">
        <w:rPr>
          <w:rFonts w:ascii="Book Antiqua" w:hAnsi="Book Antiqua"/>
          <w:bCs/>
          <w:sz w:val="24"/>
          <w:szCs w:val="24"/>
        </w:rPr>
        <w:instrText xml:space="preserve"> ADDIN EN.CITE &lt;EndNote&gt;&lt;Cite&gt;&lt;Author&gt;Liaw&lt;/Author&gt;&lt;Year&gt;2008&lt;/Year&gt;&lt;RecNum&gt;141&lt;/RecNum&gt;&lt;DisplayText&gt;&lt;style face="superscript"&gt;[39]&lt;/style&gt;&lt;/DisplayText&gt;&lt;record&gt;&lt;rec-number&gt;141&lt;/rec-number&gt;&lt;foreign-keys&gt;&lt;key app="EN" db-id="xaxes9e9tp5d2gewzxn5dfpx2sfs99s5fazf" timestamp="1382943300"&gt;141&lt;/key&gt;&lt;/foreign-keys&gt;&lt;ref-type name="Journal Article"&gt;17&lt;/ref-type&gt;&lt;contributors&gt;&lt;authors&gt;&lt;author&gt;Liaw, Y. F.&lt;/author&gt;&lt;author&gt;Leung, N.&lt;/author&gt;&lt;author&gt;Kao, J. H.&lt;/author&gt;&lt;author&gt;Piratvisuth, T.&lt;/author&gt;&lt;author&gt;Gane, E.&lt;/author&gt;&lt;author&gt;Han, K. H.&lt;/author&gt;&lt;author&gt;Guan, R.&lt;/author&gt;&lt;author&gt;Lau, G. K.&lt;/author&gt;&lt;author&gt;Locarnini, S.&lt;/author&gt;&lt;author&gt;Chronic Hepatitis, B. Guideline Working Party of the Asian-Pacific Association for the Study of the Liver&lt;/author&gt;&lt;/authors&gt;&lt;/contributors&gt;&lt;auth-address&gt;Liver Research Unit, Chang Gung University and Memorial Hospital, 199, Tung Hwa North Road, Taipei, Taiwan, liveryfl@so-net.net.tw.&lt;/auth-address&gt;&lt;titles&gt;&lt;title&gt;Asian-Pacific consensus statement on the management of chronic hepatitis B: a 2008 update&lt;/title&gt;&lt;secondary-title&gt;Hepatol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263-83&lt;/pages&gt;&lt;volume&gt;2&lt;/volume&gt;&lt;number&gt;3&lt;/number&gt;&lt;dates&gt;&lt;year&gt;2008&lt;/year&gt;&lt;pub-dates&gt;&lt;date&gt;Sep&lt;/date&gt;&lt;/pub-dates&gt;&lt;/dates&gt;&lt;isbn&gt;1936-0533 (Print)&lt;/isbn&gt;&lt;accession-num&gt;19669255&lt;/accession-num&gt;&lt;urls&gt;&lt;related-urls&gt;&lt;url&gt;http://www.ncbi.nlm.nih.gov/pubmed/19669255&lt;/url&gt;&lt;/related-urls&gt;&lt;/urls&gt;&lt;custom2&gt;2716890&lt;/custom2&gt;&lt;electronic-resource-num&gt;10.1007/s12072-008-9080-3&lt;/electronic-resource-num&gt;&lt;/record&gt;&lt;/Cite&gt;&lt;/EndNote&gt;</w:instrText>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39" w:tooltip="Liaw, 2008 #141" w:history="1">
        <w:r w:rsidRPr="0091418D">
          <w:rPr>
            <w:rFonts w:ascii="Book Antiqua" w:hAnsi="Book Antiqua"/>
            <w:bCs/>
            <w:noProof/>
            <w:sz w:val="24"/>
            <w:szCs w:val="24"/>
            <w:vertAlign w:val="superscript"/>
          </w:rPr>
          <w:t>39</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xml:space="preserve"> and European </w:t>
      </w:r>
      <w:r w:rsidRPr="0091418D">
        <w:rPr>
          <w:rFonts w:ascii="Book Antiqua" w:hAnsi="Book Antiqua"/>
          <w:bCs/>
          <w:sz w:val="24"/>
          <w:szCs w:val="24"/>
        </w:rPr>
        <w:lastRenderedPageBreak/>
        <w:t>Association for the Study of the Liver (EASL) in 2012</w:t>
      </w:r>
      <w:r w:rsidRPr="0091418D">
        <w:rPr>
          <w:rFonts w:ascii="Book Antiqua" w:hAnsi="Book Antiqua"/>
          <w:bCs/>
          <w:sz w:val="24"/>
          <w:szCs w:val="24"/>
        </w:rPr>
        <w:fldChar w:fldCharType="begin"/>
      </w:r>
      <w:r w:rsidRPr="0091418D">
        <w:rPr>
          <w:rFonts w:ascii="Book Antiqua" w:hAnsi="Book Antiqua"/>
          <w:bCs/>
          <w:sz w:val="24"/>
          <w:szCs w:val="24"/>
        </w:rPr>
        <w:instrText xml:space="preserve"> ADDIN EN.CITE &lt;EndNote&gt;&lt;Cite&gt;&lt;Author&gt;European Association For The Study Of The&lt;/Author&gt;&lt;Year&gt;2012&lt;/Year&gt;&lt;RecNum&gt;251&lt;/RecNum&gt;&lt;DisplayText&gt;&lt;style face="superscript"&gt;[41]&lt;/style&gt;&lt;/DisplayText&gt;&lt;record&gt;&lt;rec-number&gt;251&lt;/rec-number&gt;&lt;foreign-keys&gt;&lt;key app="EN" db-id="xaxes9e9tp5d2gewzxn5dfpx2sfs99s5fazf" timestamp="1384218116"&gt;251&lt;/key&gt;&lt;/foreign-keys&gt;&lt;ref-type name="Journal Article"&gt;17&lt;/ref-type&gt;&lt;contributors&gt;&lt;authors&gt;&lt;author&gt;European Association For The Study Of The, Liver&lt;/author&gt;&lt;/authors&gt;&lt;/contributors&gt;&lt;titles&gt;&lt;title&gt;EASL clinical practice guidelines: Management of chronic hepatitis B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hepatology&lt;/abbr-1&gt;&lt;/alt-periodical&gt;&lt;pages&gt;167-85&lt;/pages&gt;&lt;volume&gt;57&lt;/volume&gt;&lt;number&gt;1&lt;/number&gt;&lt;keywords&gt;&lt;keyword&gt;Antiviral Agents/*therapeutic use&lt;/keyword&gt;&lt;keyword&gt;Drug Monitoring/*methods&lt;/keyword&gt;&lt;keyword&gt;Europe&lt;/keyword&gt;&lt;keyword&gt;Hepatitis B virus/*drug effects&lt;/keyword&gt;&lt;keyword&gt;Hepatitis B, Chronic/*drug therapy/physiopathology&lt;/keyword&gt;&lt;keyword&gt;Humans&lt;/keyword&gt;&lt;/keywords&gt;&lt;dates&gt;&lt;year&gt;2012&lt;/year&gt;&lt;pub-dates&gt;&lt;date&gt;Jul&lt;/date&gt;&lt;/pub-dates&gt;&lt;/dates&gt;&lt;isbn&gt;1600-0641 (Electronic)&amp;#xD;0168-8278 (Linking)&lt;/isbn&gt;&lt;accession-num&gt;22436845&lt;/accession-num&gt;&lt;urls&gt;&lt;related-urls&gt;&lt;url&gt;http://www.ncbi.nlm.nih.gov/pubmed/22436845&lt;/url&gt;&lt;/related-urls&gt;&lt;/urls&gt;&lt;electronic-resource-num&gt;10.1016/j.jhep.2012.02.010&lt;/electronic-resource-num&gt;&lt;/record&gt;&lt;/Cite&gt;&lt;/EndNote&gt;</w:instrText>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41" w:tooltip="European Association For The Study Of The, 2012 #251" w:history="1">
        <w:r w:rsidRPr="0091418D">
          <w:rPr>
            <w:rFonts w:ascii="Book Antiqua" w:hAnsi="Book Antiqua"/>
            <w:bCs/>
            <w:noProof/>
            <w:sz w:val="24"/>
            <w:szCs w:val="24"/>
            <w:vertAlign w:val="superscript"/>
          </w:rPr>
          <w:t>41</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In deciding upon a proper treatment plan for patients with chronic HBV infection, careful consideration must be made on the degree of liver disease, laboratory data, including biochemical and viral levels, histological findings and patient compliance. Although recommendations for the management of chronic HBV infection are similar between regional guidelines, there are some differences regarding the levels of HBV DNA and ALT, examination of liver biopsy prior to treatment for CHB and liver cirrhosis (Table 1). Among currently available antiviral agents including the standard IFN, PEG-IFN, LAM, ADV, LdT, ETV, TDF and clevudine, PEG-IFN-based therapy, ETV and TDF are preferably recommended for naïve patients with CHB according to the regional guidelines. For the patients with liver cirrhosis, however, AASLD guidelines recommend ETV, TDF or combination of LAM (or LdT) and ADV while EASL and APASL guidelines recommend ETV and TDF for decompensated liver cirrhosis, and to consider IFN-based therapy for compensated liver cirrhosis. On the other hand, antiviral therapy is not recommended for patients in the immune tolerant phase or the inactive carrier state because disease progression is rare in these phases, and treatment would induce an undue risk of developing drug resistance in such patients.</w:t>
      </w:r>
    </w:p>
    <w:p w:rsidR="0042149A" w:rsidRPr="0091418D" w:rsidRDefault="0042149A" w:rsidP="00951A7E">
      <w:pPr>
        <w:wordWrap/>
        <w:spacing w:after="0" w:line="360" w:lineRule="auto"/>
        <w:rPr>
          <w:rStyle w:val="a4"/>
          <w:rFonts w:ascii="Book Antiqua" w:hAnsi="Book Antiqua"/>
          <w:sz w:val="24"/>
          <w:szCs w:val="24"/>
        </w:rPr>
      </w:pPr>
    </w:p>
    <w:p w:rsidR="0042149A" w:rsidRPr="0091418D" w:rsidRDefault="0042149A" w:rsidP="00951A7E">
      <w:pPr>
        <w:wordWrap/>
        <w:spacing w:after="0" w:line="360" w:lineRule="auto"/>
        <w:rPr>
          <w:rStyle w:val="a4"/>
          <w:rFonts w:ascii="Book Antiqua" w:hAnsi="Book Antiqua"/>
          <w:i/>
          <w:sz w:val="24"/>
          <w:szCs w:val="24"/>
        </w:rPr>
      </w:pPr>
      <w:r w:rsidRPr="0091418D">
        <w:rPr>
          <w:rStyle w:val="a4"/>
          <w:rFonts w:ascii="Book Antiqua" w:hAnsi="Book Antiqua"/>
          <w:i/>
          <w:sz w:val="24"/>
          <w:szCs w:val="24"/>
        </w:rPr>
        <w:t>Pegylated interferon</w:t>
      </w:r>
    </w:p>
    <w:p w:rsidR="0042149A" w:rsidRPr="0091418D" w:rsidRDefault="0042149A" w:rsidP="00951A7E">
      <w:pPr>
        <w:wordWrap/>
        <w:spacing w:after="0" w:line="360" w:lineRule="auto"/>
        <w:rPr>
          <w:rFonts w:ascii="Book Antiqua" w:hAnsi="Book Antiqua"/>
          <w:bCs/>
          <w:sz w:val="24"/>
          <w:szCs w:val="24"/>
        </w:rPr>
      </w:pPr>
      <w:r w:rsidRPr="0091418D">
        <w:rPr>
          <w:rStyle w:val="a4"/>
          <w:rFonts w:ascii="Book Antiqua" w:hAnsi="Book Antiqua"/>
          <w:b w:val="0"/>
          <w:sz w:val="24"/>
          <w:szCs w:val="24"/>
        </w:rPr>
        <w:t>The most important advantage of PEG-IFN use in clinical practice is finite duration of treatment. In addition, the antiviral response is more durable with higher HBeAg seroconversion and HBsAg seroconversion after treatment compared with NAs. However, frequent adverse events, low degree of compliance due to injection-related problems</w:t>
      </w:r>
      <w:r w:rsidRPr="0091418D">
        <w:rPr>
          <w:rStyle w:val="a4"/>
          <w:rFonts w:ascii="Book Antiqua" w:hAnsi="Book Antiqua"/>
          <w:b w:val="0"/>
          <w:sz w:val="24"/>
          <w:szCs w:val="24"/>
          <w:vertAlign w:val="superscript"/>
        </w:rPr>
        <w:t>[</w:t>
      </w:r>
      <w:hyperlink w:anchor="_ENREF_41" w:tooltip="Lau, 2005 #10" w:history="1">
        <w:r w:rsidRPr="0091418D">
          <w:rPr>
            <w:rStyle w:val="a4"/>
            <w:rFonts w:ascii="Book Antiqua" w:hAnsi="Book Antiqua"/>
            <w:b w:val="0"/>
            <w:noProof/>
            <w:sz w:val="24"/>
            <w:szCs w:val="24"/>
            <w:vertAlign w:val="superscript"/>
          </w:rPr>
          <w:t>41</w:t>
        </w:r>
      </w:hyperlink>
      <w:r w:rsidRPr="0091418D">
        <w:rPr>
          <w:rFonts w:ascii="Book Antiqua" w:hAnsi="Book Antiqua"/>
          <w:sz w:val="24"/>
          <w:szCs w:val="24"/>
          <w:vertAlign w:val="superscript"/>
        </w:rPr>
        <w:t>]</w:t>
      </w:r>
      <w:r w:rsidRPr="0091418D">
        <w:rPr>
          <w:rStyle w:val="a4"/>
          <w:rFonts w:ascii="Book Antiqua" w:hAnsi="Book Antiqua"/>
          <w:b w:val="0"/>
          <w:sz w:val="24"/>
          <w:szCs w:val="24"/>
        </w:rPr>
        <w:t xml:space="preserve"> such as flu-like symptom, neutropenia, thrombocytopenia, decreased appetite, abdominal discomfort, rash, pruritus, alopecia, thyroditis, injection-site reaction and depression and high costs are considered to be some of its drawbacks. Although PEG-IFN does not demonstrate remarkable DNA suppression during treatment, it has shown to induce delayed post-treatment anti-viral benefits. </w:t>
      </w:r>
      <w:r w:rsidRPr="0091418D">
        <w:rPr>
          <w:rFonts w:ascii="Book Antiqua" w:hAnsi="Book Antiqua"/>
          <w:bCs/>
          <w:sz w:val="24"/>
          <w:szCs w:val="24"/>
        </w:rPr>
        <w:t xml:space="preserve">In two </w:t>
      </w:r>
      <w:r w:rsidRPr="0091418D">
        <w:rPr>
          <w:rFonts w:ascii="Book Antiqua" w:hAnsi="Book Antiqua"/>
          <w:bCs/>
          <w:sz w:val="24"/>
          <w:szCs w:val="24"/>
        </w:rPr>
        <w:lastRenderedPageBreak/>
        <w:t xml:space="preserve">randomized clinical trials (RCT) investigating the efficacy and safety of PEG-IFN </w:t>
      </w:r>
      <w:r w:rsidRPr="0091418D">
        <w:rPr>
          <w:rStyle w:val="a4"/>
          <w:rFonts w:ascii="Book Antiqua" w:hAnsi="Book Antiqua"/>
          <w:b w:val="0"/>
          <w:sz w:val="24"/>
          <w:szCs w:val="24"/>
        </w:rPr>
        <w:t>alfa-2a in HBeAg positive CHB patients</w:t>
      </w:r>
      <w:r w:rsidRPr="0091418D">
        <w:rPr>
          <w:rFonts w:ascii="Book Antiqua" w:hAnsi="Book Antiqua"/>
          <w:bCs/>
          <w:sz w:val="24"/>
          <w:szCs w:val="24"/>
        </w:rPr>
        <w:t xml:space="preserve">, </w:t>
      </w:r>
      <w:r w:rsidRPr="0091418D">
        <w:rPr>
          <w:rStyle w:val="a4"/>
          <w:rFonts w:ascii="Book Antiqua" w:hAnsi="Book Antiqua"/>
          <w:b w:val="0"/>
          <w:sz w:val="24"/>
          <w:szCs w:val="24"/>
        </w:rPr>
        <w:t>the HBeAg seroconversion rate at the end-of-treatment (EOT) was approximately 30% of cases. This virological response increased during the period of follow-up, reflecting post-treatment delayed immune responses</w:t>
      </w:r>
      <w:r w:rsidRPr="0091418D">
        <w:rPr>
          <w:rStyle w:val="a4"/>
          <w:rFonts w:ascii="Book Antiqua" w:hAnsi="Book Antiqua"/>
          <w:b w:val="0"/>
          <w:sz w:val="24"/>
          <w:szCs w:val="24"/>
        </w:rPr>
        <w:fldChar w:fldCharType="begin">
          <w:fldData xml:space="preserve">PEVuZE5vdGU+PENpdGU+PEF1dGhvcj5MYXU8L0F1dGhvcj48WWVhcj4yMDA1PC9ZZWFyPjxSZWNO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YmJyLTE+PC9hbHQtcGVyaW9kaWNhbD48cGFnZXM+MjY4Mi05NTwvcGFnZXM+PHZvbHVtZT4zNTI8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</w:fldData>
        </w:fldChar>
      </w:r>
      <w:r w:rsidRPr="0091418D">
        <w:rPr>
          <w:rStyle w:val="a4"/>
          <w:rFonts w:ascii="Book Antiqua" w:hAnsi="Book Antiqua"/>
          <w:b w:val="0"/>
          <w:sz w:val="24"/>
          <w:szCs w:val="24"/>
        </w:rPr>
        <w:instrText xml:space="preserve"> ADDIN EN.CITE </w:instrText>
      </w:r>
      <w:r w:rsidRPr="0091418D">
        <w:rPr>
          <w:rStyle w:val="a4"/>
          <w:rFonts w:ascii="Book Antiqua" w:hAnsi="Book Antiqua"/>
          <w:b w:val="0"/>
          <w:sz w:val="24"/>
          <w:szCs w:val="24"/>
        </w:rPr>
        <w:fldChar w:fldCharType="begin">
          <w:fldData xml:space="preserve">PEVuZE5vdGU+PENpdGU+PEF1dGhvcj5MYXU8L0F1dGhvcj48WWVhcj4yMDA1PC9ZZWFyPjxSZWNO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YmJyLTE+PC9hbHQtcGVyaW9kaWNhbD48cGFnZXM+MjY4Mi05NTwvcGFnZXM+PHZvbHVtZT4zNTI8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</w:fldData>
        </w:fldChar>
      </w:r>
      <w:r w:rsidRPr="0091418D">
        <w:rPr>
          <w:rStyle w:val="a4"/>
          <w:rFonts w:ascii="Book Antiqua" w:hAnsi="Book Antiqua"/>
          <w:b w:val="0"/>
          <w:sz w:val="24"/>
          <w:szCs w:val="24"/>
        </w:rPr>
        <w:instrText xml:space="preserve"> ADDIN EN.CITE.DATA </w:instrText>
      </w:r>
      <w:r w:rsidRPr="0091418D">
        <w:rPr>
          <w:rStyle w:val="a4"/>
          <w:rFonts w:ascii="Book Antiqua" w:hAnsi="Book Antiqua"/>
          <w:b w:val="0"/>
          <w:sz w:val="24"/>
          <w:szCs w:val="24"/>
        </w:rPr>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r>
      <w:r w:rsidRPr="0091418D">
        <w:rPr>
          <w:rStyle w:val="a4"/>
          <w:rFonts w:ascii="Book Antiqua" w:hAnsi="Book Antiqua"/>
          <w:b w:val="0"/>
          <w:sz w:val="24"/>
          <w:szCs w:val="24"/>
        </w:rPr>
        <w:fldChar w:fldCharType="separate"/>
      </w:r>
      <w:r w:rsidRPr="0091418D">
        <w:rPr>
          <w:rStyle w:val="a4"/>
          <w:rFonts w:ascii="Book Antiqua" w:hAnsi="Book Antiqua"/>
          <w:b w:val="0"/>
          <w:noProof/>
          <w:sz w:val="24"/>
          <w:szCs w:val="24"/>
          <w:vertAlign w:val="superscript"/>
        </w:rPr>
        <w:t>[</w:t>
      </w:r>
      <w:hyperlink w:anchor="_ENREF_42" w:tooltip="Lau, 2005 #10" w:history="1">
        <w:r w:rsidRPr="0091418D">
          <w:rPr>
            <w:rStyle w:val="a4"/>
            <w:rFonts w:ascii="Book Antiqua" w:hAnsi="Book Antiqua"/>
            <w:b w:val="0"/>
            <w:noProof/>
            <w:sz w:val="24"/>
            <w:szCs w:val="24"/>
            <w:vertAlign w:val="superscript"/>
          </w:rPr>
          <w:t>42</w:t>
        </w:r>
      </w:hyperlink>
      <w:r w:rsidRPr="0091418D">
        <w:rPr>
          <w:rStyle w:val="a4"/>
          <w:rFonts w:ascii="Book Antiqua" w:hAnsi="Book Antiqua"/>
          <w:b w:val="0"/>
          <w:noProof/>
          <w:sz w:val="24"/>
          <w:szCs w:val="24"/>
          <w:vertAlign w:val="superscript"/>
        </w:rPr>
        <w:t xml:space="preserve">, </w:t>
      </w:r>
      <w:hyperlink w:anchor="_ENREF_43" w:tooltip="Piratvisuth, 2008 #280" w:history="1">
        <w:r w:rsidRPr="0091418D">
          <w:rPr>
            <w:rStyle w:val="a4"/>
            <w:rFonts w:ascii="Book Antiqua" w:hAnsi="Book Antiqua"/>
            <w:b w:val="0"/>
            <w:noProof/>
            <w:sz w:val="24"/>
            <w:szCs w:val="24"/>
            <w:vertAlign w:val="superscript"/>
          </w:rPr>
          <w:t>43</w:t>
        </w:r>
      </w:hyperlink>
      <w:r w:rsidRPr="0091418D">
        <w:rPr>
          <w:rStyle w:val="a4"/>
          <w:rFonts w:ascii="Book Antiqua" w:hAnsi="Book Antiqua"/>
          <w:b w:val="0"/>
          <w:noProof/>
          <w:sz w:val="24"/>
          <w:szCs w:val="24"/>
          <w:vertAlign w:val="superscript"/>
        </w:rPr>
        <w:t>]</w:t>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t xml:space="preserve">. In addition, </w:t>
      </w:r>
      <w:r w:rsidRPr="0091418D">
        <w:rPr>
          <w:rFonts w:ascii="Book Antiqua" w:hAnsi="Book Antiqua"/>
          <w:bCs/>
          <w:sz w:val="24"/>
          <w:szCs w:val="24"/>
        </w:rPr>
        <w:t xml:space="preserve">83% of patients who achieved seroconversion during treatment or early post-treatment had a sustained response at 12 </w:t>
      </w:r>
      <w:r w:rsidRPr="0091418D">
        <w:rPr>
          <w:rFonts w:ascii="Book Antiqua" w:hAnsi="Book Antiqua"/>
          <w:b/>
          <w:bCs/>
          <w:sz w:val="24"/>
          <w:szCs w:val="24"/>
        </w:rPr>
        <w:t>mo</w:t>
      </w:r>
      <w:r w:rsidRPr="0091418D">
        <w:rPr>
          <w:rFonts w:ascii="Book Antiqua" w:hAnsi="Book Antiqua"/>
          <w:bCs/>
          <w:sz w:val="24"/>
          <w:szCs w:val="24"/>
        </w:rPr>
        <w:t xml:space="preserve"> post-treatment</w:t>
      </w:r>
      <w:r w:rsidRPr="0091418D">
        <w:rPr>
          <w:rFonts w:ascii="Book Antiqua" w:hAnsi="Book Antiqua"/>
          <w:bCs/>
          <w:sz w:val="24"/>
          <w:szCs w:val="24"/>
        </w:rPr>
        <w:fldChar w:fldCharType="begin"/>
      </w:r>
      <w:r w:rsidRPr="0091418D">
        <w:rPr>
          <w:rFonts w:ascii="Book Antiqua" w:hAnsi="Book Antiqua"/>
          <w:bCs/>
          <w:sz w:val="24"/>
          <w:szCs w:val="24"/>
        </w:rPr>
        <w:instrText xml:space="preserve"> ADDIN EN.CITE &lt;EndNote&gt;&lt;Cite&gt;&lt;Author&gt;Piratvisuth&lt;/Author&gt;&lt;Year&gt;2008&lt;/Year&gt;&lt;RecNum&gt;280&lt;/RecNum&gt;&lt;DisplayText&gt;&lt;style face="superscript"&gt;[43]&lt;/style&gt;&lt;/DisplayText&gt;&lt;record&gt;&lt;rec-number&gt;280&lt;/rec-number&gt;&lt;foreign-keys&gt;&lt;key app="EN" db-id="xaxes9e9tp5d2gewzxn5dfpx2sfs99s5fazf" timestamp="1384335249"&gt;280&lt;/key&gt;&lt;/foreign-keys&gt;&lt;ref-type name="Journal Article"&gt;17&lt;/ref-type&gt;&lt;contributors&gt;&lt;authors&gt;&lt;author&gt;Piratvisuth, T.&lt;/author&gt;&lt;author&gt;Lau, G.&lt;/author&gt;&lt;author&gt;Chao, Y. C.&lt;/author&gt;&lt;author&gt;Jin, R.&lt;/author&gt;&lt;author&gt;Chutaputti, A.&lt;/author&gt;&lt;author&gt;Zhang, Q. B.&lt;/author&gt;&lt;author&gt;Tanwandee, T.&lt;/author&gt;&lt;author&gt;Button, P.&lt;/author&gt;&lt;author&gt;Popescu, M.&lt;/author&gt;&lt;/authors&gt;&lt;/contributors&gt;&lt;auth-address&gt;Department of Internal Medicine, NKC Institute of Gastroenterology and Hepatology, Songklanagarind Hospital , Prince of Songkla University, Hat Yai, Songkla, 90110, Thailand, teerha.p@psu.ac.th.&lt;/auth-address&gt;&lt;titles&gt;&lt;title&gt;Sustained response to peginterferon alfa-2a (40 kD) with or without lamivudine in Asian patients with HBeAg-positive and HBeAg-negative chronic hepatitis B&lt;/title&gt;&lt;secondary-title&gt;Hepatol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102-10&lt;/pages&gt;&lt;volume&gt;2&lt;/volume&gt;&lt;number&gt;1&lt;/number&gt;&lt;dates&gt;&lt;year&gt;2008&lt;/year&gt;&lt;pub-dates&gt;&lt;date&gt;Mar&lt;/date&gt;&lt;/pub-dates&gt;&lt;/dates&gt;&lt;isbn&gt;1936-0533 (Print)&lt;/isbn&gt;&lt;accession-num&gt;19669285&lt;/accession-num&gt;&lt;urls&gt;&lt;related-urls&gt;&lt;url&gt;http://www.ncbi.nlm.nih.gov/pubmed/19669285&lt;/url&gt;&lt;/related-urls&gt;&lt;/urls&gt;&lt;custom2&gt;2716864&lt;/custom2&gt;&lt;electronic-resource-num&gt;10.1007/s12072-007-9022-5&lt;/electronic-resource-num&gt;&lt;/record&gt;&lt;/Cite&gt;&lt;/EndNote&gt;</w:instrText>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43" w:tooltip="Piratvisuth, 2008 #280" w:history="1">
        <w:r w:rsidRPr="0091418D">
          <w:rPr>
            <w:rFonts w:ascii="Book Antiqua" w:hAnsi="Book Antiqua"/>
            <w:bCs/>
            <w:noProof/>
            <w:sz w:val="24"/>
            <w:szCs w:val="24"/>
            <w:vertAlign w:val="superscript"/>
          </w:rPr>
          <w:t>43</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xml:space="preserve">. Decreasing the viral load by NA treatment prior to immune modulator may be a rational strategy to achieve a more effective viral response given that simultaneous combination therapies have not shown a superior viral response. </w:t>
      </w:r>
      <w:r w:rsidRPr="0091418D">
        <w:rPr>
          <w:rStyle w:val="a4"/>
          <w:rFonts w:ascii="Book Antiqua" w:hAnsi="Book Antiqua"/>
          <w:b w:val="0"/>
          <w:sz w:val="24"/>
          <w:szCs w:val="24"/>
        </w:rPr>
        <w:t xml:space="preserve">In both of the above-mentioned RCTs, simultaneous combination therapy of PEF-IFN alfa-2a plus LAM, however, was not superior to monotherapy with PEG-IFN alfa-2a. </w:t>
      </w:r>
      <w:r w:rsidRPr="0091418D">
        <w:rPr>
          <w:rFonts w:ascii="Book Antiqua" w:hAnsi="Book Antiqua"/>
          <w:bCs/>
          <w:sz w:val="24"/>
          <w:szCs w:val="24"/>
        </w:rPr>
        <w:t>Previous clinical studies for antiviral efficacy between LAM followed by PEG-IFN therapy and placebo followed by PEG-IFN in HBeAg-positive CHB patients demonstrated that the sequential therapy of LAM and PEG-IFN improved sustained virological response as compared with control group</w:t>
      </w:r>
      <w:r w:rsidRPr="0091418D">
        <w:rPr>
          <w:rFonts w:ascii="Book Antiqua" w:hAnsi="Book Antiqua"/>
          <w:bCs/>
          <w:sz w:val="24"/>
          <w:szCs w:val="24"/>
        </w:rPr>
        <w:fldChar w:fldCharType="begin">
          <w:fldData xml:space="preserve">PEVuZE5vdGU+PENpdGU+PEF1dGhvcj5TYXJpbjwvQXV0aG9yPjxZZWFyPjIwMDc8L1llYXI+PFJl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aWNhbD48cGFnZXM+OTYtMTA0PC9wYWdlcz48dm9sdW1lPjEwMjwvdm9sdW1lPjxudW1iZXI+MTwv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</w:fldData>
        </w:fldChar>
      </w:r>
      <w:r w:rsidRPr="0091418D">
        <w:rPr>
          <w:rFonts w:ascii="Book Antiqua" w:hAnsi="Book Antiqua"/>
          <w:bCs/>
          <w:sz w:val="24"/>
          <w:szCs w:val="24"/>
        </w:rPr>
        <w:instrText xml:space="preserve"> ADDIN EN.CITE </w:instrText>
      </w:r>
      <w:r w:rsidRPr="0091418D">
        <w:rPr>
          <w:rFonts w:ascii="Book Antiqua" w:hAnsi="Book Antiqua"/>
          <w:bCs/>
          <w:sz w:val="24"/>
          <w:szCs w:val="24"/>
        </w:rPr>
        <w:fldChar w:fldCharType="begin">
          <w:fldData xml:space="preserve">PEVuZE5vdGU+PENpdGU+PEF1dGhvcj5TYXJpbjwvQXV0aG9yPjxZZWFyPjIwMDc8L1llYXI+PFJl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aWNhbD48cGFnZXM+OTYtMTA0PC9wYWdlcz48dm9sdW1lPjEwMjwvdm9sdW1lPjxudW1iZXI+MTwv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</w:fldData>
        </w:fldChar>
      </w:r>
      <w:r w:rsidRPr="0091418D">
        <w:rPr>
          <w:rFonts w:ascii="Book Antiqua" w:hAnsi="Book Antiqua"/>
          <w:bCs/>
          <w:sz w:val="24"/>
          <w:szCs w:val="24"/>
        </w:rPr>
        <w:instrText xml:space="preserve"> ADDIN EN.CITE.DATA </w:instrText>
      </w:r>
      <w:r w:rsidRPr="0091418D">
        <w:rPr>
          <w:rFonts w:ascii="Book Antiqua" w:hAnsi="Book Antiqua"/>
          <w:bCs/>
          <w:sz w:val="24"/>
          <w:szCs w:val="24"/>
        </w:rPr>
      </w:r>
      <w:r w:rsidRPr="0091418D">
        <w:rPr>
          <w:rFonts w:ascii="Book Antiqua" w:hAnsi="Book Antiqua"/>
          <w:bCs/>
          <w:sz w:val="24"/>
          <w:szCs w:val="24"/>
        </w:rPr>
        <w:fldChar w:fldCharType="end"/>
      </w:r>
      <w:r w:rsidRPr="0091418D">
        <w:rPr>
          <w:rFonts w:ascii="Book Antiqua" w:hAnsi="Book Antiqua"/>
          <w:bCs/>
          <w:sz w:val="24"/>
          <w:szCs w:val="24"/>
        </w:rPr>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44" w:tooltip="Sarin, 2007 #790" w:history="1">
        <w:r w:rsidRPr="0091418D">
          <w:rPr>
            <w:rFonts w:ascii="Book Antiqua" w:hAnsi="Book Antiqua"/>
            <w:bCs/>
            <w:noProof/>
            <w:sz w:val="24"/>
            <w:szCs w:val="24"/>
            <w:vertAlign w:val="superscript"/>
          </w:rPr>
          <w:t>44</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However, in another sequential therapy regimen using ETV and PEG-IFN, there was no significant difference in HBeAg and HBsAg seroconversion between ETV plus PEG-IFN sequential therapy and sustained ETV monotherapy in HBeAg-positive CHB patients</w:t>
      </w:r>
      <w:r w:rsidRPr="0091418D">
        <w:rPr>
          <w:rFonts w:ascii="Book Antiqua" w:hAnsi="Book Antiqua"/>
          <w:bCs/>
          <w:sz w:val="24"/>
          <w:szCs w:val="24"/>
        </w:rPr>
        <w:fldChar w:fldCharType="begin">
          <w:fldData xml:space="preserve">PEVuZE5vdGU+PENpdGU+PEF1dGhvcj5DaGVuPC9BdXRob3I+PFllYXI+MjAxMjwvWWVhcj48UmVj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ZGljYWw+PHBhZ2VzPjE2MS03MjwvcGFnZXM+PHZvbHVtZT4xOTwvdm9sdW1lPjxudW1iZXI+Mzwv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</w:fldData>
        </w:fldChar>
      </w:r>
      <w:r w:rsidRPr="0091418D">
        <w:rPr>
          <w:rFonts w:ascii="Book Antiqua" w:hAnsi="Book Antiqua"/>
          <w:bCs/>
          <w:sz w:val="24"/>
          <w:szCs w:val="24"/>
        </w:rPr>
        <w:instrText xml:space="preserve"> ADDIN EN.CITE </w:instrText>
      </w:r>
      <w:r w:rsidRPr="0091418D">
        <w:rPr>
          <w:rFonts w:ascii="Book Antiqua" w:hAnsi="Book Antiqua"/>
          <w:bCs/>
          <w:sz w:val="24"/>
          <w:szCs w:val="24"/>
        </w:rPr>
        <w:fldChar w:fldCharType="begin">
          <w:fldData xml:space="preserve">PEVuZE5vdGU+PENpdGU+PEF1dGhvcj5DaGVuPC9BdXRob3I+PFllYXI+MjAxMjwvWWVhcj48UmVj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ZGljYWw+PHBhZ2VzPjE2MS03MjwvcGFnZXM+PHZvbHVtZT4xOTwvdm9sdW1lPjxudW1iZXI+Mzwv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</w:fldData>
        </w:fldChar>
      </w:r>
      <w:r w:rsidRPr="0091418D">
        <w:rPr>
          <w:rFonts w:ascii="Book Antiqua" w:hAnsi="Book Antiqua"/>
          <w:bCs/>
          <w:sz w:val="24"/>
          <w:szCs w:val="24"/>
        </w:rPr>
        <w:instrText xml:space="preserve"> ADDIN EN.CITE.DATA </w:instrText>
      </w:r>
      <w:r w:rsidRPr="0091418D">
        <w:rPr>
          <w:rFonts w:ascii="Book Antiqua" w:hAnsi="Book Antiqua"/>
          <w:bCs/>
          <w:sz w:val="24"/>
          <w:szCs w:val="24"/>
        </w:rPr>
      </w:r>
      <w:r w:rsidRPr="0091418D">
        <w:rPr>
          <w:rFonts w:ascii="Book Antiqua" w:hAnsi="Book Antiqua"/>
          <w:bCs/>
          <w:sz w:val="24"/>
          <w:szCs w:val="24"/>
        </w:rPr>
        <w:fldChar w:fldCharType="end"/>
      </w:r>
      <w:r w:rsidRPr="0091418D">
        <w:rPr>
          <w:rFonts w:ascii="Book Antiqua" w:hAnsi="Book Antiqua"/>
          <w:bCs/>
          <w:sz w:val="24"/>
          <w:szCs w:val="24"/>
        </w:rPr>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45" w:tooltip="Chen, 2012 #786" w:history="1">
        <w:r w:rsidRPr="0091418D">
          <w:rPr>
            <w:rFonts w:ascii="Book Antiqua" w:hAnsi="Book Antiqua"/>
            <w:bCs/>
            <w:noProof/>
            <w:sz w:val="24"/>
            <w:szCs w:val="24"/>
            <w:vertAlign w:val="superscript"/>
          </w:rPr>
          <w:t>45</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This hypothesis needs testing in large randomized clinical trials</w:t>
      </w:r>
    </w:p>
    <w:p w:rsidR="0042149A" w:rsidRPr="0091418D" w:rsidRDefault="0042149A" w:rsidP="00951A7E">
      <w:pPr>
        <w:wordWrap/>
        <w:spacing w:after="0" w:line="360" w:lineRule="auto"/>
        <w:ind w:firstLineChars="150" w:firstLine="360"/>
        <w:rPr>
          <w:rFonts w:ascii="Book Antiqua" w:hAnsi="Book Antiqua"/>
          <w:kern w:val="0"/>
          <w:sz w:val="24"/>
          <w:szCs w:val="24"/>
        </w:rPr>
      </w:pPr>
      <w:r w:rsidRPr="0091418D">
        <w:rPr>
          <w:rStyle w:val="a4"/>
          <w:rFonts w:ascii="Book Antiqua" w:hAnsi="Book Antiqua"/>
          <w:b w:val="0"/>
          <w:sz w:val="24"/>
          <w:szCs w:val="24"/>
        </w:rPr>
        <w:t>Factors that predict response to PEG-IFN therapy are an area of extensive investigation. These factors include serum HBV DNA, ALT and HBsAg levels, HBV genotype and IL28 polymorphisms</w:t>
      </w:r>
      <w:r w:rsidRPr="0091418D">
        <w:rPr>
          <w:rStyle w:val="a4"/>
          <w:rFonts w:ascii="Book Antiqua" w:hAnsi="Book Antiqua"/>
          <w:b w:val="0"/>
          <w:sz w:val="24"/>
          <w:szCs w:val="24"/>
        </w:rPr>
        <w:fldChar w:fldCharType="begin">
          <w:fldData xml:space="preserve">PEVuZE5vdGU+PENpdGU+PEF1dGhvcj5Mb2s8L0F1dGhvcj48WWVhcj4yMDA5PC9ZZWFyPjxSZWNO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b2RpY2FsPjxwYWdlcz42NjEtMjwvcGFnZXM+PHZvbHVtZT41MDwvdm9sdW1lPjxudW1iZXI+Mzwv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PjxwYWdlcz4xNjctODU8L3BhZ2VzPjx2b2x1bWU+NTc8L3ZvbHVtZT48bnVtYmVyPjE8L251bWJl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MT48L2FsdC1wZXJpb2RpY2FsPjxwYWdlcz44NzItODA8L3BhZ2VzPjx2b2x1bWU+NTg8L3ZvbHVt
ZT48bnVtYmVyPjM8L251bWJlcj48ZGF0ZXM+PHllYXI+MjAxMzwveWVhcj48cHViLWRhdGVzPjxk
YXRlPlNlcDwvZGF0ZT48L3B1Yi1kYXRlcz48L2RhdGVzPjxpc2JuPjE1MjctMzM1MCAoRWxlY3Ry
b25pYykmI3hEOzAyNzAtOTEzOSAoTGlua2luZyk8L2lzYm4+PGFjY2Vzc2lvbi1udW0+MjM1NTM3
NTI8L2FjY2Vzc2lvbi1udW0+PHVybHM+PHJlbGF0ZWQtdXJscz48dXJsPmh0dHA6Ly93d3cubmNi
aS5ubG0ubmloLmdvdi9wdWJtZWQvMjM1NTM3NTI8L3VybD48L3JlbGF0ZWQtdXJscz48L3VybHM+
PGVsZWN0cm9uaWMtcmVzb3VyY2UtbnVtPjEwLjEwMDIvaGVwLjI2NDM2PC9lbGVjdHJvbmljLXJl
c291cmNlLW51bT48L3JlY29yZD48L0NpdGU+PC9FbmROb3RlPgAA
</w:fldData>
        </w:fldChar>
      </w:r>
      <w:r w:rsidRPr="0091418D">
        <w:rPr>
          <w:rStyle w:val="a4"/>
          <w:rFonts w:ascii="Book Antiqua" w:hAnsi="Book Antiqua"/>
          <w:b w:val="0"/>
          <w:sz w:val="24"/>
          <w:szCs w:val="24"/>
        </w:rPr>
        <w:instrText xml:space="preserve"> ADDIN EN.CITE </w:instrText>
      </w:r>
      <w:r w:rsidRPr="0091418D">
        <w:rPr>
          <w:rStyle w:val="a4"/>
          <w:rFonts w:ascii="Book Antiqua" w:hAnsi="Book Antiqua"/>
          <w:b w:val="0"/>
          <w:sz w:val="24"/>
          <w:szCs w:val="24"/>
        </w:rPr>
        <w:fldChar w:fldCharType="begin">
          <w:fldData xml:space="preserve">PEVuZE5vdGU+PENpdGU+PEF1dGhvcj5Mb2s8L0F1dGhvcj48WWVhcj4yMDA5PC9ZZWFyPjxSZWNO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PjxwYWdlcz4xNjctODU8L3BhZ2VzPjx2b2x1bWU+NTc8L3ZvbHVtZT48bnVtYmVyPjE8L251bWJl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MT48L2FsdC1wZXJpb2RpY2FsPjxwYWdlcz44NzItODA8L3BhZ2VzPjx2b2x1bWU+NTg8L3ZvbHVt
ZT48bnVtYmVyPjM8L251bWJlcj48ZGF0ZXM+PHllYXI+MjAxMzwveWVhcj48cHViLWRhdGVzPjxk
YXRlPlNlcDwvZGF0ZT48L3B1Yi1kYXRlcz48L2RhdGVzPjxpc2JuPjE1MjctMzM1MCAoRWxlY3Ry
b25pYykmI3hEOzAyNzAtOTEzOSAoTGlua2luZyk8L2lzYm4+PGFjY2Vzc2lvbi1udW0+MjM1NTM3
NTI8L2FjY2Vzc2lvbi1udW0+PHVybHM+PHJlbGF0ZWQtdXJscz48dXJsPmh0dHA6Ly93d3cubmNi
aS5ubG0ubmloLmdvdi9wdWJtZWQvMjM1NTM3NTI8L3VybD48L3JlbGF0ZWQtdXJscz48L3VybHM+
PGVsZWN0cm9uaWMtcmVzb3VyY2UtbnVtPjEwLjEwMDIvaGVwLjI2NDM2PC9lbGVjdHJvbmljLXJl
c291cmNlLW51bT48L3JlY29yZD48L0NpdGU+PC9FbmROb3RlPgAA
</w:fldData>
        </w:fldChar>
      </w:r>
      <w:r w:rsidRPr="0091418D">
        <w:rPr>
          <w:rStyle w:val="a4"/>
          <w:rFonts w:ascii="Book Antiqua" w:hAnsi="Book Antiqua"/>
          <w:b w:val="0"/>
          <w:sz w:val="24"/>
          <w:szCs w:val="24"/>
        </w:rPr>
        <w:instrText xml:space="preserve"> ADDIN EN.CITE.DATA </w:instrText>
      </w:r>
      <w:r w:rsidRPr="0091418D">
        <w:rPr>
          <w:rStyle w:val="a4"/>
          <w:rFonts w:ascii="Book Antiqua" w:hAnsi="Book Antiqua"/>
          <w:b w:val="0"/>
          <w:sz w:val="24"/>
          <w:szCs w:val="24"/>
        </w:rPr>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r>
      <w:r w:rsidRPr="0091418D">
        <w:rPr>
          <w:rStyle w:val="a4"/>
          <w:rFonts w:ascii="Book Antiqua" w:hAnsi="Book Antiqua"/>
          <w:b w:val="0"/>
          <w:sz w:val="24"/>
          <w:szCs w:val="24"/>
        </w:rPr>
        <w:fldChar w:fldCharType="separate"/>
      </w:r>
      <w:r w:rsidRPr="0091418D">
        <w:rPr>
          <w:rStyle w:val="a4"/>
          <w:rFonts w:ascii="Book Antiqua" w:hAnsi="Book Antiqua"/>
          <w:b w:val="0"/>
          <w:noProof/>
          <w:sz w:val="24"/>
          <w:szCs w:val="24"/>
          <w:vertAlign w:val="superscript"/>
        </w:rPr>
        <w:t>[</w:t>
      </w:r>
      <w:hyperlink w:anchor="_ENREF_40" w:tooltip="Lok, 2009 #250" w:history="1">
        <w:r w:rsidRPr="0091418D">
          <w:rPr>
            <w:rStyle w:val="a4"/>
            <w:rFonts w:ascii="Book Antiqua" w:hAnsi="Book Antiqua"/>
            <w:b w:val="0"/>
            <w:noProof/>
            <w:sz w:val="24"/>
            <w:szCs w:val="24"/>
            <w:vertAlign w:val="superscript"/>
          </w:rPr>
          <w:t>40</w:t>
        </w:r>
      </w:hyperlink>
      <w:r w:rsidRPr="0091418D">
        <w:rPr>
          <w:rStyle w:val="a4"/>
          <w:rFonts w:ascii="Book Antiqua" w:hAnsi="Book Antiqua"/>
          <w:b w:val="0"/>
          <w:noProof/>
          <w:sz w:val="24"/>
          <w:szCs w:val="24"/>
          <w:vertAlign w:val="superscript"/>
        </w:rPr>
        <w:t xml:space="preserve">, </w:t>
      </w:r>
      <w:hyperlink w:anchor="_ENREF_41" w:tooltip="European Association For The Study Of The, 2012 #251" w:history="1">
        <w:r w:rsidRPr="0091418D">
          <w:rPr>
            <w:rStyle w:val="a4"/>
            <w:rFonts w:ascii="Book Antiqua" w:hAnsi="Book Antiqua"/>
            <w:b w:val="0"/>
            <w:noProof/>
            <w:sz w:val="24"/>
            <w:szCs w:val="24"/>
            <w:vertAlign w:val="superscript"/>
          </w:rPr>
          <w:t>41</w:t>
        </w:r>
      </w:hyperlink>
      <w:r w:rsidRPr="0091418D">
        <w:rPr>
          <w:rStyle w:val="a4"/>
          <w:rFonts w:ascii="Book Antiqua" w:hAnsi="Book Antiqua"/>
          <w:b w:val="0"/>
          <w:noProof/>
          <w:sz w:val="24"/>
          <w:szCs w:val="24"/>
          <w:vertAlign w:val="superscript"/>
        </w:rPr>
        <w:t xml:space="preserve">, </w:t>
      </w:r>
      <w:hyperlink w:anchor="_ENREF_43" w:tooltip="Piratvisuth, 2008 #280" w:history="1">
        <w:r w:rsidRPr="0091418D">
          <w:rPr>
            <w:rStyle w:val="a4"/>
            <w:rFonts w:ascii="Book Antiqua" w:hAnsi="Book Antiqua"/>
            <w:b w:val="0"/>
            <w:noProof/>
            <w:sz w:val="24"/>
            <w:szCs w:val="24"/>
            <w:vertAlign w:val="superscript"/>
          </w:rPr>
          <w:t>43</w:t>
        </w:r>
      </w:hyperlink>
      <w:r w:rsidRPr="0091418D">
        <w:rPr>
          <w:rStyle w:val="a4"/>
          <w:rFonts w:ascii="Book Antiqua" w:hAnsi="Book Antiqua"/>
          <w:b w:val="0"/>
          <w:noProof/>
          <w:sz w:val="24"/>
          <w:szCs w:val="24"/>
          <w:vertAlign w:val="superscript"/>
        </w:rPr>
        <w:t xml:space="preserve">, </w:t>
      </w:r>
      <w:hyperlink w:anchor="_ENREF_46" w:tooltip="Sonneveld, 2013 #456" w:history="1">
        <w:r w:rsidRPr="0091418D">
          <w:rPr>
            <w:rStyle w:val="a4"/>
            <w:rFonts w:ascii="Book Antiqua" w:hAnsi="Book Antiqua"/>
            <w:b w:val="0"/>
            <w:noProof/>
            <w:sz w:val="24"/>
            <w:szCs w:val="24"/>
            <w:vertAlign w:val="superscript"/>
          </w:rPr>
          <w:t>46</w:t>
        </w:r>
      </w:hyperlink>
      <w:r w:rsidRPr="0091418D">
        <w:rPr>
          <w:rStyle w:val="a4"/>
          <w:rFonts w:ascii="Book Antiqua" w:hAnsi="Book Antiqua"/>
          <w:b w:val="0"/>
          <w:noProof/>
          <w:sz w:val="24"/>
          <w:szCs w:val="24"/>
          <w:vertAlign w:val="superscript"/>
        </w:rPr>
        <w:t>]</w:t>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t>. ALT flares ( &gt;</w:t>
      </w:r>
      <w:r w:rsidRPr="0091418D">
        <w:rPr>
          <w:rStyle w:val="a4"/>
          <w:rFonts w:ascii="Book Antiqua" w:eastAsia="宋体" w:hAnsi="Book Antiqua"/>
          <w:b w:val="0"/>
          <w:sz w:val="24"/>
          <w:szCs w:val="24"/>
          <w:lang w:eastAsia="zh-CN"/>
        </w:rPr>
        <w:t xml:space="preserve"> </w:t>
      </w:r>
      <w:r w:rsidRPr="0091418D">
        <w:rPr>
          <w:rStyle w:val="a4"/>
          <w:rFonts w:ascii="Book Antiqua" w:hAnsi="Book Antiqua"/>
          <w:b w:val="0"/>
          <w:sz w:val="24"/>
          <w:szCs w:val="24"/>
        </w:rPr>
        <w:t>2-5 times the upper limit of normal) during IFN treatment reflecting enhanced host immune response</w:t>
      </w:r>
      <w:r w:rsidRPr="0091418D">
        <w:rPr>
          <w:rStyle w:val="a4"/>
          <w:rFonts w:ascii="Book Antiqua" w:hAnsi="Book Antiqua"/>
          <w:b w:val="0"/>
          <w:sz w:val="24"/>
          <w:szCs w:val="24"/>
        </w:rPr>
        <w:fldChar w:fldCharType="begin"/>
      </w:r>
      <w:r w:rsidRPr="0091418D">
        <w:rPr>
          <w:rStyle w:val="a4"/>
          <w:rFonts w:ascii="Book Antiqua" w:hAnsi="Book Antiqua"/>
          <w:b w:val="0"/>
          <w:sz w:val="24"/>
          <w:szCs w:val="24"/>
        </w:rPr>
        <w:instrText xml:space="preserve"> ADDIN EN.CITE &lt;EndNote&gt;&lt;Cite&gt;&lt;Author&gt;Perrillo&lt;/Author&gt;&lt;Year&gt;2001&lt;/Year&gt;&lt;RecNum&gt;521&lt;/RecNum&gt;&lt;DisplayText&gt;&lt;style face="superscript"&gt;[47]&lt;/style&gt;&lt;/DisplayText&gt;&lt;record&gt;&lt;rec-number&gt;521&lt;/rec-number&gt;&lt;foreign-keys&gt;&lt;key app="EN" db-id="xaxes9e9tp5d2gewzxn5dfpx2sfs99s5fazf" timestamp="1384782222"&gt;521&lt;/key&gt;&lt;/foreign-keys&gt;&lt;ref-type name="Journal Article"&gt;17&lt;/ref-type&gt;&lt;contributors&gt;&lt;authors&gt;&lt;author&gt;Perrillo, R. P.&lt;/author&gt;&lt;/authors&gt;&lt;/contributors&gt;&lt;auth-address&gt;Section of Gastroenterology and Hepatology, Ochsner Clinic and Alton Ochsner Medical Foundation, New Orleans, Louisiana 70121, USA. rperrillo@ochesner.org&lt;/auth-address&gt;&lt;titles&gt;&lt;title&gt;Acute flares in chronic hepatitis B: the natural and unnatural history of an immunologically mediated liver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1009-22&lt;/pages&gt;&lt;volume&gt;120&lt;/volume&gt;&lt;number&gt;4&lt;/number&gt;&lt;keywords&gt;&lt;keyword&gt;Antiviral Agents/adverse effects&lt;/keyword&gt;&lt;keyword&gt;Genetic Variation&lt;/keyword&gt;&lt;keyword&gt;Genotype&lt;/keyword&gt;&lt;keyword&gt;Hepatitis B virus/genetics&lt;/keyword&gt;&lt;keyword&gt;Hepatitis B, Chronic/drug therapy/immunology/pathology/*physiopathology/virology&lt;/keyword&gt;&lt;keyword&gt;Humans&lt;/keyword&gt;&lt;keyword&gt;Immunosuppressive Agents/therapeutic use&lt;/keyword&gt;&lt;keyword&gt;Virus Activation/drug effects&lt;/keyword&gt;&lt;/keywords&gt;&lt;dates&gt;&lt;year&gt;2001&lt;/year&gt;&lt;pub-dates&gt;&lt;date&gt;Mar&lt;/date&gt;&lt;/pub-dates&gt;&lt;/dates&gt;&lt;isbn&gt;0016-5085 (Print)&amp;#xD;0016-5085 (Linking)&lt;/isbn&gt;&lt;accession-num&gt;11231956&lt;/accession-num&gt;&lt;urls&gt;&lt;related-urls&gt;&lt;url&gt;http://www.ncbi.nlm.nih.gov/pubmed/11231956&lt;/url&gt;&lt;/related-urls&gt;&lt;/urls&gt;&lt;/record&gt;&lt;/Cite&gt;&lt;/EndNote&gt;</w:instrText>
      </w:r>
      <w:r w:rsidRPr="0091418D">
        <w:rPr>
          <w:rStyle w:val="a4"/>
          <w:rFonts w:ascii="Book Antiqua" w:hAnsi="Book Antiqua"/>
          <w:b w:val="0"/>
          <w:sz w:val="24"/>
          <w:szCs w:val="24"/>
        </w:rPr>
        <w:fldChar w:fldCharType="separate"/>
      </w:r>
      <w:r w:rsidRPr="0091418D">
        <w:rPr>
          <w:rStyle w:val="a4"/>
          <w:rFonts w:ascii="Book Antiqua" w:hAnsi="Book Antiqua"/>
          <w:b w:val="0"/>
          <w:noProof/>
          <w:sz w:val="24"/>
          <w:szCs w:val="24"/>
          <w:vertAlign w:val="superscript"/>
        </w:rPr>
        <w:t>[</w:t>
      </w:r>
      <w:hyperlink w:anchor="_ENREF_47" w:tooltip="Perrillo, 2001 #521" w:history="1">
        <w:r w:rsidRPr="0091418D">
          <w:rPr>
            <w:rStyle w:val="a4"/>
            <w:rFonts w:ascii="Book Antiqua" w:hAnsi="Book Antiqua"/>
            <w:b w:val="0"/>
            <w:noProof/>
            <w:sz w:val="24"/>
            <w:szCs w:val="24"/>
            <w:vertAlign w:val="superscript"/>
          </w:rPr>
          <w:t>47</w:t>
        </w:r>
      </w:hyperlink>
      <w:r w:rsidRPr="0091418D">
        <w:rPr>
          <w:rStyle w:val="a4"/>
          <w:rFonts w:ascii="Book Antiqua" w:hAnsi="Book Antiqua"/>
          <w:b w:val="0"/>
          <w:noProof/>
          <w:sz w:val="24"/>
          <w:szCs w:val="24"/>
          <w:vertAlign w:val="superscript"/>
        </w:rPr>
        <w:t>]</w:t>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t xml:space="preserve"> as well as low HBV DNA are widely accepted as predictors for viral response to PEG-IFN therapy</w:t>
      </w:r>
      <w:r w:rsidRPr="0091418D">
        <w:rPr>
          <w:rStyle w:val="a4"/>
          <w:rFonts w:ascii="Book Antiqua" w:hAnsi="Book Antiqua"/>
          <w:b w:val="0"/>
          <w:sz w:val="24"/>
          <w:szCs w:val="24"/>
        </w:rPr>
        <w:fldChar w:fldCharType="begin">
          <w:fldData xml:space="preserve">PEVuZE5vdGU+PENpdGU+PEF1dGhvcj5GbGluazwvQXV0aG9yPjxZZWFyPjIwMDU8L1llYXI+PFJl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LXBlcmlvZGljYWw+PHBhZ2VzPjE2MDQtOTwvcGFnZXM+PHZvbHVtZT41NDwvdm9sdW1lPjxudW1i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aW9kaWNhbD48cGFnZXM+NjYxLTI8L3BhZ2VzPjx2b2x1bWU+NTA8L3ZvbHVtZT48bnVtYmVyPjM8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=
</w:fldData>
        </w:fldChar>
      </w:r>
      <w:r w:rsidRPr="0091418D">
        <w:rPr>
          <w:rStyle w:val="a4"/>
          <w:rFonts w:ascii="Book Antiqua" w:hAnsi="Book Antiqua"/>
          <w:b w:val="0"/>
          <w:sz w:val="24"/>
          <w:szCs w:val="24"/>
        </w:rPr>
        <w:instrText xml:space="preserve"> ADDIN EN.CITE </w:instrText>
      </w:r>
      <w:r w:rsidRPr="0091418D">
        <w:rPr>
          <w:rStyle w:val="a4"/>
          <w:rFonts w:ascii="Book Antiqua" w:hAnsi="Book Antiqua"/>
          <w:b w:val="0"/>
          <w:sz w:val="24"/>
          <w:szCs w:val="24"/>
        </w:rPr>
        <w:fldChar w:fldCharType="begin">
          <w:fldData xml:space="preserve">PEVuZE5vdGU+PENpdGU+PEF1dGhvcj5GbGluazwvQXV0aG9yPjxZZWFyPjIwMDU8L1llYXI+PFJl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LXBlcmlvZGljYWw+PHBhZ2VzPjE2MDQtOTwvcGFnZXM+PHZvbHVtZT41NDwvdm9sdW1lPjxudW1i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aW9kaWNhbD48cGFnZXM+NjYxLTI8L3BhZ2VzPjx2b2x1bWU+NTA8L3ZvbHVtZT48bnVtYmVyPjM8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=
</w:fldData>
        </w:fldChar>
      </w:r>
      <w:r w:rsidRPr="0091418D">
        <w:rPr>
          <w:rStyle w:val="a4"/>
          <w:rFonts w:ascii="Book Antiqua" w:hAnsi="Book Antiqua"/>
          <w:b w:val="0"/>
          <w:sz w:val="24"/>
          <w:szCs w:val="24"/>
        </w:rPr>
        <w:instrText xml:space="preserve"> ADDIN EN.CITE.DATA </w:instrText>
      </w:r>
      <w:r w:rsidRPr="0091418D">
        <w:rPr>
          <w:rStyle w:val="a4"/>
          <w:rFonts w:ascii="Book Antiqua" w:hAnsi="Book Antiqua"/>
          <w:b w:val="0"/>
          <w:sz w:val="24"/>
          <w:szCs w:val="24"/>
        </w:rPr>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r>
      <w:r w:rsidRPr="0091418D">
        <w:rPr>
          <w:rStyle w:val="a4"/>
          <w:rFonts w:ascii="Book Antiqua" w:hAnsi="Book Antiqua"/>
          <w:b w:val="0"/>
          <w:sz w:val="24"/>
          <w:szCs w:val="24"/>
        </w:rPr>
        <w:fldChar w:fldCharType="separate"/>
      </w:r>
      <w:r w:rsidRPr="0091418D">
        <w:rPr>
          <w:rStyle w:val="a4"/>
          <w:rFonts w:ascii="Book Antiqua" w:hAnsi="Book Antiqua"/>
          <w:b w:val="0"/>
          <w:noProof/>
          <w:sz w:val="24"/>
          <w:szCs w:val="24"/>
          <w:vertAlign w:val="superscript"/>
        </w:rPr>
        <w:t>[</w:t>
      </w:r>
      <w:hyperlink w:anchor="_ENREF_40" w:tooltip="Lok, 2009 #250" w:history="1">
        <w:r w:rsidRPr="0091418D">
          <w:rPr>
            <w:rStyle w:val="a4"/>
            <w:rFonts w:ascii="Book Antiqua" w:hAnsi="Book Antiqua"/>
            <w:b w:val="0"/>
            <w:noProof/>
            <w:sz w:val="24"/>
            <w:szCs w:val="24"/>
            <w:vertAlign w:val="superscript"/>
          </w:rPr>
          <w:t>40</w:t>
        </w:r>
      </w:hyperlink>
      <w:r w:rsidRPr="0091418D">
        <w:rPr>
          <w:rStyle w:val="a4"/>
          <w:rFonts w:ascii="Book Antiqua" w:hAnsi="Book Antiqua"/>
          <w:b w:val="0"/>
          <w:noProof/>
          <w:sz w:val="24"/>
          <w:szCs w:val="24"/>
          <w:vertAlign w:val="superscript"/>
        </w:rPr>
        <w:t xml:space="preserve">, </w:t>
      </w:r>
      <w:hyperlink w:anchor="_ENREF_48" w:tooltip="Flink, 2005 #529" w:history="1">
        <w:r w:rsidRPr="0091418D">
          <w:rPr>
            <w:rStyle w:val="a4"/>
            <w:rFonts w:ascii="Book Antiqua" w:hAnsi="Book Antiqua"/>
            <w:b w:val="0"/>
            <w:noProof/>
            <w:sz w:val="24"/>
            <w:szCs w:val="24"/>
            <w:vertAlign w:val="superscript"/>
          </w:rPr>
          <w:t>48</w:t>
        </w:r>
      </w:hyperlink>
      <w:r w:rsidRPr="0091418D">
        <w:rPr>
          <w:rStyle w:val="a4"/>
          <w:rFonts w:ascii="Book Antiqua" w:hAnsi="Book Antiqua"/>
          <w:b w:val="0"/>
          <w:noProof/>
          <w:sz w:val="24"/>
          <w:szCs w:val="24"/>
          <w:vertAlign w:val="superscript"/>
        </w:rPr>
        <w:t>]</w:t>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t xml:space="preserve">. Studies have failed to find an association between HBV genotype and response after PEG-IFN therapy as a phase III study conducted by Piratvisuth </w:t>
      </w:r>
      <w:r w:rsidRPr="0091418D">
        <w:rPr>
          <w:rStyle w:val="a4"/>
          <w:rFonts w:ascii="Book Antiqua" w:hAnsi="Book Antiqua"/>
          <w:b w:val="0"/>
          <w:i/>
          <w:sz w:val="24"/>
          <w:szCs w:val="24"/>
        </w:rPr>
        <w:t>et al</w:t>
      </w:r>
      <w:r w:rsidRPr="0091418D">
        <w:rPr>
          <w:rStyle w:val="a4"/>
          <w:rFonts w:ascii="Book Antiqua" w:hAnsi="Book Antiqua"/>
          <w:b w:val="0"/>
          <w:sz w:val="24"/>
          <w:szCs w:val="24"/>
        </w:rPr>
        <w:fldChar w:fldCharType="begin"/>
      </w:r>
      <w:r w:rsidRPr="0091418D">
        <w:rPr>
          <w:rStyle w:val="a4"/>
          <w:rFonts w:ascii="Book Antiqua" w:hAnsi="Book Antiqua"/>
          <w:b w:val="0"/>
          <w:sz w:val="24"/>
          <w:szCs w:val="24"/>
        </w:rPr>
        <w:instrText xml:space="preserve"> ADDIN EN.CITE &lt;EndNote&gt;&lt;Cite&gt;&lt;Author&gt;Piratvisuth&lt;/Author&gt;&lt;Year&gt;2008&lt;/Year&gt;&lt;RecNum&gt;280&lt;/RecNum&gt;&lt;DisplayText&gt;&lt;style face="superscript"&gt;[43]&lt;/style&gt;&lt;/DisplayText&gt;&lt;record&gt;&lt;rec-number&gt;280&lt;/rec-number&gt;&lt;foreign-keys&gt;&lt;key app="EN" db-id="xaxes9e9tp5d2gewzxn5dfpx2sfs99s5fazf" timestamp="1384335249"&gt;280&lt;/key&gt;&lt;/foreign-keys&gt;&lt;ref-type name="Journal Article"&gt;17&lt;/ref-type&gt;&lt;contributors&gt;&lt;authors&gt;&lt;author&gt;Piratvisuth, T.&lt;/author&gt;&lt;author&gt;Lau, G.&lt;/author&gt;&lt;author&gt;Chao, Y. C.&lt;/author&gt;&lt;author&gt;Jin, R.&lt;/author&gt;&lt;author&gt;Chutaputti, A.&lt;/author&gt;&lt;author&gt;Zhang, Q. B.&lt;/author&gt;&lt;author&gt;Tanwandee, T.&lt;/author&gt;&lt;author&gt;Button, P.&lt;/author&gt;&lt;author&gt;Popescu, M.&lt;/author&gt;&lt;/authors&gt;&lt;/contributors&gt;&lt;auth-address&gt;Department of Internal Medicine, NKC Institute of Gastroenterology and Hepatology, Songklanagarind Hospital , Prince of Songkla University, Hat Yai, Songkla, 90110, Thailand, teerha.p@psu.ac.th.&lt;/auth-address&gt;&lt;titles&gt;&lt;title&gt;Sustained response to peginterferon alfa-2a (40 kD) with or without lamivudine in Asian patients with HBeAg-positive and HBeAg-negative chronic hepatitis B&lt;/title&gt;&lt;secondary-title&gt;Hepatol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102-10&lt;/pages&gt;&lt;volume&gt;2&lt;/volume&gt;&lt;number&gt;1&lt;/number&gt;&lt;dates&gt;&lt;year&gt;2008&lt;/year&gt;&lt;pub-dates&gt;&lt;date&gt;Mar&lt;/date&gt;&lt;/pub-dates&gt;&lt;/dates&gt;&lt;isbn&gt;1936-0533 (Print)&lt;/isbn&gt;&lt;accession-num&gt;19669285&lt;/accession-num&gt;&lt;urls&gt;&lt;related-urls&gt;&lt;url&gt;http://www.ncbi.nlm.nih.gov/pubmed/19669285&lt;/url&gt;&lt;/related-urls&gt;&lt;/urls&gt;&lt;custom2&gt;2716864&lt;/custom2&gt;&lt;electronic-resource-num&gt;10.1007/s12072-007-9022-5&lt;/electronic-resource-num&gt;&lt;/record&gt;&lt;/Cite&gt;&lt;/EndNote&gt;</w:instrText>
      </w:r>
      <w:r w:rsidRPr="0091418D">
        <w:rPr>
          <w:rStyle w:val="a4"/>
          <w:rFonts w:ascii="Book Antiqua" w:hAnsi="Book Antiqua"/>
          <w:b w:val="0"/>
          <w:sz w:val="24"/>
          <w:szCs w:val="24"/>
        </w:rPr>
        <w:fldChar w:fldCharType="separate"/>
      </w:r>
      <w:r w:rsidRPr="0091418D">
        <w:rPr>
          <w:rStyle w:val="a4"/>
          <w:rFonts w:ascii="Book Antiqua" w:hAnsi="Book Antiqua"/>
          <w:b w:val="0"/>
          <w:noProof/>
          <w:sz w:val="24"/>
          <w:szCs w:val="24"/>
          <w:vertAlign w:val="superscript"/>
        </w:rPr>
        <w:t>[</w:t>
      </w:r>
      <w:hyperlink w:anchor="_ENREF_43" w:tooltip="Piratvisuth, 2008 #280" w:history="1">
        <w:r w:rsidRPr="0091418D">
          <w:rPr>
            <w:rStyle w:val="a4"/>
            <w:rFonts w:ascii="Book Antiqua" w:hAnsi="Book Antiqua"/>
            <w:b w:val="0"/>
            <w:noProof/>
            <w:sz w:val="24"/>
            <w:szCs w:val="24"/>
            <w:vertAlign w:val="superscript"/>
          </w:rPr>
          <w:t>43</w:t>
        </w:r>
      </w:hyperlink>
      <w:r w:rsidRPr="0091418D">
        <w:rPr>
          <w:rStyle w:val="a4"/>
          <w:rFonts w:ascii="Book Antiqua" w:hAnsi="Book Antiqua"/>
          <w:b w:val="0"/>
          <w:noProof/>
          <w:sz w:val="24"/>
          <w:szCs w:val="24"/>
          <w:vertAlign w:val="superscript"/>
        </w:rPr>
        <w:t>]</w:t>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t xml:space="preserve"> and the NEPTUNE study by Liaw </w:t>
      </w:r>
      <w:r w:rsidRPr="0091418D">
        <w:rPr>
          <w:rStyle w:val="a4"/>
          <w:rFonts w:ascii="Book Antiqua" w:hAnsi="Book Antiqua"/>
          <w:b w:val="0"/>
          <w:i/>
          <w:sz w:val="24"/>
          <w:szCs w:val="24"/>
        </w:rPr>
        <w:t>et al</w:t>
      </w:r>
      <w:r w:rsidRPr="0091418D">
        <w:rPr>
          <w:rStyle w:val="a4"/>
          <w:rFonts w:ascii="Book Antiqua" w:hAnsi="Book Antiqua"/>
          <w:b w:val="0"/>
          <w:sz w:val="24"/>
          <w:szCs w:val="24"/>
        </w:rPr>
        <w:fldChar w:fldCharType="begin">
          <w:fldData xml:space="preserve">PEVuZE5vdGU+PENpdGU+PEF1dGhvcj5MaWF3PC9BdXRob3I+PFllYXI+MjAxMTwvWWVhcj48UmVj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bGU+PGFiYnItMT5IZXBhdG9sb2d5PC9hYmJyLTE+PC9hbHQtcGVyaW9kaWNhbD48cGFnZXM+MTU5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</w:fldData>
        </w:fldChar>
      </w:r>
      <w:r w:rsidRPr="0091418D">
        <w:rPr>
          <w:rStyle w:val="a4"/>
          <w:rFonts w:ascii="Book Antiqua" w:hAnsi="Book Antiqua"/>
          <w:b w:val="0"/>
          <w:sz w:val="24"/>
          <w:szCs w:val="24"/>
        </w:rPr>
        <w:instrText xml:space="preserve"> ADDIN EN.CITE </w:instrText>
      </w:r>
      <w:r w:rsidRPr="0091418D">
        <w:rPr>
          <w:rStyle w:val="a4"/>
          <w:rFonts w:ascii="Book Antiqua" w:hAnsi="Book Antiqua"/>
          <w:b w:val="0"/>
          <w:sz w:val="24"/>
          <w:szCs w:val="24"/>
        </w:rPr>
        <w:fldChar w:fldCharType="begin">
          <w:fldData xml:space="preserve">PEVuZE5vdGU+PENpdGU+PEF1dGhvcj5MaWF3PC9BdXRob3I+PFllYXI+MjAxMTwvWWVhcj48UmVj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bGU+PGFiYnItMT5IZXBhdG9sb2d5PC9hYmJyLTE+PC9hbHQtcGVyaW9kaWNhbD48cGFnZXM+MTU5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</w:fldData>
        </w:fldChar>
      </w:r>
      <w:r w:rsidRPr="0091418D">
        <w:rPr>
          <w:rStyle w:val="a4"/>
          <w:rFonts w:ascii="Book Antiqua" w:hAnsi="Book Antiqua"/>
          <w:b w:val="0"/>
          <w:sz w:val="24"/>
          <w:szCs w:val="24"/>
        </w:rPr>
        <w:instrText xml:space="preserve"> ADDIN EN.CITE.DATA </w:instrText>
      </w:r>
      <w:r w:rsidRPr="0091418D">
        <w:rPr>
          <w:rStyle w:val="a4"/>
          <w:rFonts w:ascii="Book Antiqua" w:hAnsi="Book Antiqua"/>
          <w:b w:val="0"/>
          <w:sz w:val="24"/>
          <w:szCs w:val="24"/>
        </w:rPr>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r>
      <w:r w:rsidRPr="0091418D">
        <w:rPr>
          <w:rStyle w:val="a4"/>
          <w:rFonts w:ascii="Book Antiqua" w:hAnsi="Book Antiqua"/>
          <w:b w:val="0"/>
          <w:sz w:val="24"/>
          <w:szCs w:val="24"/>
        </w:rPr>
        <w:fldChar w:fldCharType="separate"/>
      </w:r>
      <w:r w:rsidRPr="0091418D">
        <w:rPr>
          <w:rStyle w:val="a4"/>
          <w:rFonts w:ascii="Book Antiqua" w:hAnsi="Book Antiqua"/>
          <w:b w:val="0"/>
          <w:noProof/>
          <w:sz w:val="24"/>
          <w:szCs w:val="24"/>
          <w:vertAlign w:val="superscript"/>
        </w:rPr>
        <w:t>[</w:t>
      </w:r>
      <w:hyperlink w:anchor="_ENREF_49" w:tooltip="Liaw, 2011 #465" w:history="1">
        <w:r w:rsidRPr="0091418D">
          <w:rPr>
            <w:rStyle w:val="a4"/>
            <w:rFonts w:ascii="Book Antiqua" w:hAnsi="Book Antiqua"/>
            <w:b w:val="0"/>
            <w:noProof/>
            <w:sz w:val="24"/>
            <w:szCs w:val="24"/>
            <w:vertAlign w:val="superscript"/>
          </w:rPr>
          <w:t>49</w:t>
        </w:r>
      </w:hyperlink>
      <w:r w:rsidRPr="0091418D">
        <w:rPr>
          <w:rStyle w:val="a4"/>
          <w:rFonts w:ascii="Book Antiqua" w:hAnsi="Book Antiqua"/>
          <w:b w:val="0"/>
          <w:noProof/>
          <w:sz w:val="24"/>
          <w:szCs w:val="24"/>
          <w:vertAlign w:val="superscript"/>
        </w:rPr>
        <w:t>]</w:t>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t xml:space="preserve"> found no significant difference in </w:t>
      </w:r>
      <w:r w:rsidRPr="0091418D">
        <w:rPr>
          <w:rFonts w:ascii="Book Antiqua" w:hAnsi="Book Antiqua"/>
          <w:bCs/>
          <w:sz w:val="24"/>
          <w:szCs w:val="24"/>
        </w:rPr>
        <w:t xml:space="preserve">HBeAg seroconversion </w:t>
      </w:r>
      <w:r w:rsidRPr="0091418D">
        <w:rPr>
          <w:rStyle w:val="a4"/>
          <w:rFonts w:ascii="Book Antiqua" w:hAnsi="Book Antiqua"/>
          <w:b w:val="0"/>
          <w:sz w:val="24"/>
          <w:szCs w:val="24"/>
        </w:rPr>
        <w:t>between HBV genotype B and C groups</w:t>
      </w:r>
      <w:r w:rsidRPr="0091418D">
        <w:rPr>
          <w:rFonts w:ascii="Book Antiqua" w:hAnsi="Book Antiqua"/>
          <w:bCs/>
          <w:sz w:val="24"/>
          <w:szCs w:val="24"/>
        </w:rPr>
        <w:t xml:space="preserve"> 24 wk post-PEG-IFN treatment.</w:t>
      </w:r>
      <w:r w:rsidRPr="0091418D">
        <w:rPr>
          <w:rStyle w:val="a4"/>
          <w:rFonts w:ascii="Book Antiqua" w:hAnsi="Book Antiqua"/>
          <w:b w:val="0"/>
          <w:sz w:val="24"/>
          <w:szCs w:val="24"/>
        </w:rPr>
        <w:t xml:space="preserve"> Baseline HBsAg levels were associated with significantly different </w:t>
      </w:r>
      <w:r w:rsidRPr="0091418D">
        <w:rPr>
          <w:rStyle w:val="a4"/>
          <w:rFonts w:ascii="Book Antiqua" w:hAnsi="Book Antiqua"/>
          <w:b w:val="0"/>
          <w:sz w:val="24"/>
          <w:szCs w:val="24"/>
        </w:rPr>
        <w:lastRenderedPageBreak/>
        <w:t xml:space="preserve">responses to PEG-IFN therapy in both studies. In addition, a recent study </w:t>
      </w:r>
      <w:r w:rsidRPr="0091418D">
        <w:rPr>
          <w:rFonts w:ascii="Book Antiqua" w:hAnsi="Book Antiqua"/>
          <w:kern w:val="0"/>
          <w:sz w:val="24"/>
          <w:szCs w:val="24"/>
        </w:rPr>
        <w:t xml:space="preserve">HBeAg-positive CHB patients treated with PEG-IFN showed that </w:t>
      </w:r>
      <w:r w:rsidRPr="0091418D">
        <w:rPr>
          <w:rFonts w:ascii="Book Antiqua" w:hAnsi="Book Antiqua" w:cs="AdvAGaramond-R"/>
          <w:kern w:val="0"/>
          <w:sz w:val="24"/>
          <w:szCs w:val="24"/>
        </w:rPr>
        <w:t xml:space="preserve">HBsAg </w:t>
      </w:r>
      <w:r w:rsidRPr="0091418D">
        <w:rPr>
          <w:rFonts w:ascii="Book Antiqua" w:hAnsi="Book Antiqua"/>
          <w:kern w:val="0"/>
          <w:sz w:val="24"/>
          <w:szCs w:val="24"/>
        </w:rPr>
        <w:t xml:space="preserve">levels can be confidently used to guide therapy decisions and that discontinuation of PEG-IFN treatment is indicated in all patients with HBsAg levels </w:t>
      </w:r>
      <w:r w:rsidRPr="0091418D">
        <w:rPr>
          <w:rFonts w:ascii="Book Antiqua" w:eastAsia="AdvP4C4E51" w:hAnsi="Book Antiqua"/>
          <w:kern w:val="0"/>
          <w:sz w:val="24"/>
          <w:szCs w:val="24"/>
        </w:rPr>
        <w:t>&gt;</w:t>
      </w:r>
      <w:r w:rsidRPr="0091418D">
        <w:rPr>
          <w:rFonts w:ascii="Book Antiqua" w:eastAsia="宋体" w:hAnsi="Book Antiqua"/>
          <w:kern w:val="0"/>
          <w:sz w:val="24"/>
          <w:szCs w:val="24"/>
          <w:lang w:eastAsia="zh-CN"/>
        </w:rPr>
        <w:t xml:space="preserve"> </w:t>
      </w:r>
      <w:r w:rsidRPr="0091418D">
        <w:rPr>
          <w:rFonts w:ascii="Book Antiqua" w:hAnsi="Book Antiqua"/>
          <w:kern w:val="0"/>
          <w:sz w:val="24"/>
          <w:szCs w:val="24"/>
        </w:rPr>
        <w:t>20000 IU</w:t>
      </w:r>
      <w:r>
        <w:rPr>
          <w:rFonts w:ascii="Book Antiqua" w:hAnsi="Book Antiqua"/>
          <w:kern w:val="0"/>
          <w:sz w:val="24"/>
          <w:szCs w:val="24"/>
        </w:rPr>
        <w:t>/mL</w:t>
      </w:r>
      <w:r w:rsidRPr="0091418D">
        <w:rPr>
          <w:rFonts w:ascii="Book Antiqua" w:hAnsi="Book Antiqua"/>
          <w:kern w:val="0"/>
          <w:sz w:val="24"/>
          <w:szCs w:val="24"/>
        </w:rPr>
        <w:t xml:space="preserve"> after 24 wk of PEG-IFN therapy</w:t>
      </w:r>
      <w:r w:rsidRPr="0091418D">
        <w:rPr>
          <w:rFonts w:ascii="Book Antiqua" w:hAnsi="Book Antiqua"/>
          <w:kern w:val="0"/>
          <w:sz w:val="24"/>
          <w:szCs w:val="24"/>
        </w:rPr>
        <w:fldChar w:fldCharType="begin"/>
      </w:r>
      <w:r w:rsidRPr="0091418D">
        <w:rPr>
          <w:rFonts w:ascii="Book Antiqua" w:hAnsi="Book Antiqua"/>
          <w:kern w:val="0"/>
          <w:sz w:val="24"/>
          <w:szCs w:val="24"/>
        </w:rPr>
        <w:instrText xml:space="preserve"> ADDIN EN.CITE &lt;EndNote&gt;&lt;Cite&gt;&lt;Author&gt;Sonneveld&lt;/Author&gt;&lt;Year&gt;2013&lt;/Year&gt;&lt;RecNum&gt;456&lt;/RecNum&gt;&lt;DisplayText&gt;&lt;style face="superscript"&gt;[46]&lt;/style&gt;&lt;/DisplayText&gt;&lt;record&gt;&lt;rec-number&gt;456&lt;/rec-number&gt;&lt;foreign-keys&gt;&lt;key app="EN" db-id="xaxes9e9tp5d2gewzxn5dfpx2sfs99s5fazf" timestamp="1384350405"&gt;456&lt;/key&gt;&lt;/foreign-keys&gt;&lt;ref-type name="Journal Article"&gt;17&lt;/ref-type&gt;&lt;contributors&gt;&lt;authors&gt;&lt;author&gt;Sonneveld, M. J.&lt;/author&gt;&lt;author&gt;Hansen, B. E.&lt;/author&gt;&lt;author&gt;Piratvisuth, T.&lt;/author&gt;&lt;author&gt;Jia, J. D.&lt;/author&gt;&lt;author&gt;Zeuzem, S.&lt;/author&gt;&lt;author&gt;Gane, E.&lt;/author&gt;&lt;author&gt;Liaw, Y. F.&lt;/author&gt;&lt;author&gt;Xie, Q.&lt;/author&gt;&lt;author&gt;Heathcote, E. J.&lt;/author&gt;&lt;author&gt;Chan, H. L.&lt;/author&gt;&lt;author&gt;Janssen, H. L.&lt;/author&gt;&lt;/authors&gt;&lt;/contributors&gt;&lt;auth-address&gt;Department of Gastroenterology and Hepatology, Erasmus MC University Medical Center, Rotterdam, The Netherlands.&lt;/auth-address&gt;&lt;titles&gt;&lt;title&gt;Response-guided peginterferon therapy in hepatitis B e antigen-positive chronic hepatitis B using serum hepatitis B surface antigen level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872-80&lt;/pages&gt;&lt;volume&gt;58&lt;/volume&gt;&lt;number&gt;3&lt;/number&gt;&lt;dates&gt;&lt;year&gt;2013&lt;/year&gt;&lt;pub-dates&gt;&lt;date&gt;Sep&lt;/date&gt;&lt;/pub-dates&gt;&lt;/dates&gt;&lt;isbn&gt;1527-3350 (Electronic)&amp;#xD;0270-9139 (Linking)&lt;/isbn&gt;&lt;accession-num&gt;23553752&lt;/accession-num&gt;&lt;urls&gt;&lt;related-urls&gt;&lt;url&gt;http://www.ncbi.nlm.nih.gov/pubmed/23553752&lt;/url&gt;&lt;/related-urls&gt;&lt;/urls&gt;&lt;electronic-resource-num&gt;10.1002/hep.26436&lt;/electronic-resource-num&gt;&lt;/record&gt;&lt;/Cite&gt;&lt;/EndNote&gt;</w:instrText>
      </w:r>
      <w:r w:rsidRPr="0091418D">
        <w:rPr>
          <w:rFonts w:ascii="Book Antiqua" w:hAnsi="Book Antiqua"/>
          <w:kern w:val="0"/>
          <w:sz w:val="24"/>
          <w:szCs w:val="24"/>
        </w:rPr>
        <w:fldChar w:fldCharType="separate"/>
      </w:r>
      <w:r w:rsidRPr="0091418D">
        <w:rPr>
          <w:rFonts w:ascii="Book Antiqua" w:hAnsi="Book Antiqua"/>
          <w:noProof/>
          <w:kern w:val="0"/>
          <w:sz w:val="24"/>
          <w:szCs w:val="24"/>
          <w:vertAlign w:val="superscript"/>
        </w:rPr>
        <w:t>[</w:t>
      </w:r>
      <w:hyperlink w:anchor="_ENREF_46" w:tooltip="Sonneveld, 2013 #456" w:history="1">
        <w:r w:rsidRPr="0091418D">
          <w:rPr>
            <w:rFonts w:ascii="Book Antiqua" w:hAnsi="Book Antiqua"/>
            <w:noProof/>
            <w:kern w:val="0"/>
            <w:sz w:val="24"/>
            <w:szCs w:val="24"/>
            <w:vertAlign w:val="superscript"/>
          </w:rPr>
          <w:t>46</w:t>
        </w:r>
      </w:hyperlink>
      <w:r w:rsidRPr="0091418D">
        <w:rPr>
          <w:rFonts w:ascii="Book Antiqua" w:hAnsi="Book Antiqua"/>
          <w:noProof/>
          <w:kern w:val="0"/>
          <w:sz w:val="24"/>
          <w:szCs w:val="24"/>
          <w:vertAlign w:val="superscript"/>
        </w:rPr>
        <w:t>]</w:t>
      </w:r>
      <w:r w:rsidRPr="0091418D">
        <w:rPr>
          <w:rFonts w:ascii="Book Antiqua" w:hAnsi="Book Antiqua"/>
          <w:kern w:val="0"/>
          <w:sz w:val="24"/>
          <w:szCs w:val="24"/>
        </w:rPr>
        <w:fldChar w:fldCharType="end"/>
      </w:r>
      <w:r w:rsidRPr="0091418D">
        <w:rPr>
          <w:rFonts w:ascii="Book Antiqua" w:hAnsi="Book Antiqua"/>
          <w:kern w:val="0"/>
          <w:sz w:val="24"/>
          <w:szCs w:val="24"/>
        </w:rPr>
        <w:t xml:space="preserve">. </w:t>
      </w:r>
    </w:p>
    <w:p w:rsidR="0042149A" w:rsidRPr="0091418D" w:rsidRDefault="0042149A" w:rsidP="00951A7E">
      <w:pPr>
        <w:wordWrap/>
        <w:spacing w:after="0" w:line="360" w:lineRule="auto"/>
        <w:ind w:firstLineChars="150" w:firstLine="360"/>
        <w:rPr>
          <w:rFonts w:ascii="Book Antiqua" w:hAnsi="Book Antiqua"/>
          <w:kern w:val="0"/>
          <w:sz w:val="24"/>
          <w:szCs w:val="24"/>
        </w:rPr>
      </w:pPr>
      <w:r w:rsidRPr="0091418D">
        <w:rPr>
          <w:rFonts w:ascii="Book Antiqua" w:hAnsi="Book Antiqua"/>
          <w:kern w:val="0"/>
          <w:sz w:val="24"/>
          <w:szCs w:val="24"/>
        </w:rPr>
        <w:t>An IL-28B polymorphism is associated</w:t>
      </w:r>
      <w:r w:rsidRPr="0017404E">
        <w:rPr>
          <w:rFonts w:ascii="Book Antiqua" w:hAnsi="Book Antiqua"/>
          <w:kern w:val="0"/>
          <w:sz w:val="24"/>
          <w:szCs w:val="24"/>
        </w:rPr>
        <w:t xml:space="preserve"> with</w:t>
      </w:r>
      <w:r>
        <w:rPr>
          <w:rFonts w:ascii="Book Antiqua" w:eastAsia="宋体" w:hAnsi="Book Antiqua"/>
          <w:kern w:val="0"/>
          <w:sz w:val="24"/>
          <w:szCs w:val="24"/>
          <w:lang w:eastAsia="zh-CN"/>
        </w:rPr>
        <w:t xml:space="preserve"> </w:t>
      </w:r>
      <w:r w:rsidRPr="0017404E">
        <w:rPr>
          <w:rFonts w:ascii="Book Antiqua" w:hAnsi="Book Antiqua"/>
          <w:kern w:val="0"/>
          <w:sz w:val="24"/>
          <w:szCs w:val="24"/>
        </w:rPr>
        <w:t xml:space="preserve">favorable </w:t>
      </w:r>
      <w:r w:rsidRPr="0091418D">
        <w:rPr>
          <w:rFonts w:ascii="Book Antiqua" w:hAnsi="Book Antiqua"/>
          <w:kern w:val="0"/>
          <w:sz w:val="24"/>
          <w:szCs w:val="24"/>
        </w:rPr>
        <w:t>viral response events such as HBeAg and HBsAg loss or seroconversion in HBeAg-positive CHB patients</w:t>
      </w:r>
      <w:r w:rsidRPr="0091418D">
        <w:rPr>
          <w:rFonts w:ascii="Book Antiqua" w:hAnsi="Book Antiqua"/>
          <w:kern w:val="0"/>
          <w:sz w:val="24"/>
          <w:szCs w:val="24"/>
        </w:rPr>
        <w:fldChar w:fldCharType="begin">
          <w:fldData xml:space="preserve">PEVuZE5vdGU+PENpdGU+PEF1dGhvcj5Tb25uZXZlbGQ8L0F1dGhvcj48WWVhcj4yMDEzPC9ZZWFy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dG9sb2d5PC9hYmJyLTE+PC9hbHQtcGVyaW9kaWNhbD48cGFnZXM+ODcyLTgwPC9wYWdlcz48dm9s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</w:fldData>
        </w:fldChar>
      </w:r>
      <w:r w:rsidRPr="0091418D">
        <w:rPr>
          <w:rFonts w:ascii="Book Antiqua" w:hAnsi="Book Antiqua"/>
          <w:kern w:val="0"/>
          <w:sz w:val="24"/>
          <w:szCs w:val="24"/>
        </w:rPr>
        <w:instrText xml:space="preserve"> ADDIN EN.CITE </w:instrText>
      </w:r>
      <w:r w:rsidRPr="0091418D">
        <w:rPr>
          <w:rFonts w:ascii="Book Antiqua" w:hAnsi="Book Antiqua"/>
          <w:kern w:val="0"/>
          <w:sz w:val="24"/>
          <w:szCs w:val="24"/>
        </w:rPr>
        <w:fldChar w:fldCharType="begin">
          <w:fldData xml:space="preserve">PEVuZE5vdGU+PENpdGU+PEF1dGhvcj5Tb25uZXZlbGQ8L0F1dGhvcj48WWVhcj4yMDEzPC9ZZWFy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dG9sb2d5PC9hYmJyLTE+PC9hbHQtcGVyaW9kaWNhbD48cGFnZXM+ODcyLTgwPC9wYWdlcz48dm9s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</w:fldData>
        </w:fldChar>
      </w:r>
      <w:r w:rsidRPr="0091418D">
        <w:rPr>
          <w:rFonts w:ascii="Book Antiqua" w:hAnsi="Book Antiqua"/>
          <w:kern w:val="0"/>
          <w:sz w:val="24"/>
          <w:szCs w:val="24"/>
        </w:rPr>
        <w:instrText xml:space="preserve"> ADDIN EN.CITE.DATA </w:instrText>
      </w:r>
      <w:r w:rsidRPr="0091418D">
        <w:rPr>
          <w:rFonts w:ascii="Book Antiqua" w:hAnsi="Book Antiqua"/>
          <w:kern w:val="0"/>
          <w:sz w:val="24"/>
          <w:szCs w:val="24"/>
        </w:rPr>
      </w:r>
      <w:r w:rsidRPr="0091418D">
        <w:rPr>
          <w:rFonts w:ascii="Book Antiqua" w:hAnsi="Book Antiqua"/>
          <w:kern w:val="0"/>
          <w:sz w:val="24"/>
          <w:szCs w:val="24"/>
        </w:rPr>
        <w:fldChar w:fldCharType="end"/>
      </w:r>
      <w:r w:rsidRPr="0091418D">
        <w:rPr>
          <w:rFonts w:ascii="Book Antiqua" w:hAnsi="Book Antiqua"/>
          <w:kern w:val="0"/>
          <w:sz w:val="24"/>
          <w:szCs w:val="24"/>
        </w:rPr>
      </w:r>
      <w:r w:rsidRPr="0091418D">
        <w:rPr>
          <w:rFonts w:ascii="Book Antiqua" w:hAnsi="Book Antiqua"/>
          <w:kern w:val="0"/>
          <w:sz w:val="24"/>
          <w:szCs w:val="24"/>
        </w:rPr>
        <w:fldChar w:fldCharType="separate"/>
      </w:r>
      <w:r w:rsidRPr="0091418D">
        <w:rPr>
          <w:rFonts w:ascii="Book Antiqua" w:hAnsi="Book Antiqua"/>
          <w:noProof/>
          <w:kern w:val="0"/>
          <w:sz w:val="24"/>
          <w:szCs w:val="24"/>
          <w:vertAlign w:val="superscript"/>
        </w:rPr>
        <w:t>[</w:t>
      </w:r>
      <w:hyperlink w:anchor="_ENREF_46" w:tooltip="Sonneveld, 2013 #456" w:history="1">
        <w:r w:rsidRPr="0091418D">
          <w:rPr>
            <w:rFonts w:ascii="Book Antiqua" w:hAnsi="Book Antiqua"/>
            <w:noProof/>
            <w:kern w:val="0"/>
            <w:sz w:val="24"/>
            <w:szCs w:val="24"/>
            <w:vertAlign w:val="superscript"/>
          </w:rPr>
          <w:t>46</w:t>
        </w:r>
      </w:hyperlink>
      <w:r w:rsidRPr="0091418D">
        <w:rPr>
          <w:rFonts w:ascii="Book Antiqua" w:hAnsi="Book Antiqua"/>
          <w:noProof/>
          <w:kern w:val="0"/>
          <w:sz w:val="24"/>
          <w:szCs w:val="24"/>
          <w:vertAlign w:val="superscript"/>
        </w:rPr>
        <w:t xml:space="preserve">, </w:t>
      </w:r>
      <w:hyperlink w:anchor="_ENREF_50" w:tooltip="Wu, 2012 #498" w:history="1">
        <w:r w:rsidRPr="0091418D">
          <w:rPr>
            <w:rFonts w:ascii="Book Antiqua" w:hAnsi="Book Antiqua"/>
            <w:noProof/>
            <w:kern w:val="0"/>
            <w:sz w:val="24"/>
            <w:szCs w:val="24"/>
            <w:vertAlign w:val="superscript"/>
          </w:rPr>
          <w:t>50</w:t>
        </w:r>
      </w:hyperlink>
      <w:r w:rsidRPr="0091418D">
        <w:rPr>
          <w:rFonts w:ascii="Book Antiqua" w:hAnsi="Book Antiqua"/>
          <w:noProof/>
          <w:kern w:val="0"/>
          <w:sz w:val="24"/>
          <w:szCs w:val="24"/>
          <w:vertAlign w:val="superscript"/>
        </w:rPr>
        <w:t>]</w:t>
      </w:r>
      <w:r w:rsidRPr="0091418D">
        <w:rPr>
          <w:rFonts w:ascii="Book Antiqua" w:hAnsi="Book Antiqua"/>
          <w:kern w:val="0"/>
          <w:sz w:val="24"/>
          <w:szCs w:val="24"/>
        </w:rPr>
        <w:fldChar w:fldCharType="end"/>
      </w:r>
      <w:r w:rsidRPr="0091418D">
        <w:rPr>
          <w:rFonts w:ascii="Book Antiqua" w:hAnsi="Book Antiqua"/>
          <w:kern w:val="0"/>
          <w:sz w:val="24"/>
          <w:szCs w:val="24"/>
        </w:rPr>
        <w:t>. Furthermore, it was demonstrated that the HBsAg seroconversion rate in HBeAg-negative CHB patients was significantly higher in the IL28B CC group than in the non-CC group after a median of 11 years follow-up</w:t>
      </w:r>
      <w:r w:rsidRPr="0091418D">
        <w:rPr>
          <w:rFonts w:ascii="Book Antiqua" w:hAnsi="Book Antiqua"/>
          <w:kern w:val="0"/>
          <w:sz w:val="24"/>
          <w:szCs w:val="24"/>
        </w:rPr>
        <w:fldChar w:fldCharType="begin">
          <w:fldData xml:space="preserve">PEVuZE5vdGU+PENpdGU+PEF1dGhvcj5MYW1wZXJ0aWNvPC9BdXRob3I+PFllYXI+MjAxMzwvWWVh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b2xvZ3k8L2FiYnItMT48L2FsdC1wZXJpb2RpY2FsPjxwYWdlcz44OTAtNjwvcGFnZXM+PHZvbHVt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</w:fldData>
        </w:fldChar>
      </w:r>
      <w:r w:rsidRPr="0091418D">
        <w:rPr>
          <w:rFonts w:ascii="Book Antiqua" w:hAnsi="Book Antiqua"/>
          <w:kern w:val="0"/>
          <w:sz w:val="24"/>
          <w:szCs w:val="24"/>
        </w:rPr>
        <w:instrText xml:space="preserve"> ADDIN EN.CITE </w:instrText>
      </w:r>
      <w:r w:rsidRPr="0091418D">
        <w:rPr>
          <w:rFonts w:ascii="Book Antiqua" w:hAnsi="Book Antiqua"/>
          <w:kern w:val="0"/>
          <w:sz w:val="24"/>
          <w:szCs w:val="24"/>
        </w:rPr>
        <w:fldChar w:fldCharType="begin">
          <w:fldData xml:space="preserve">PEVuZE5vdGU+PENpdGU+PEF1dGhvcj5MYW1wZXJ0aWNvPC9BdXRob3I+PFllYXI+MjAxMzwvWWVh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b2xvZ3k8L2FiYnItMT48L2FsdC1wZXJpb2RpY2FsPjxwYWdlcz44OTAtNjwvcGFnZXM+PHZvbHVt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</w:fldData>
        </w:fldChar>
      </w:r>
      <w:r w:rsidRPr="0091418D">
        <w:rPr>
          <w:rFonts w:ascii="Book Antiqua" w:hAnsi="Book Antiqua"/>
          <w:kern w:val="0"/>
          <w:sz w:val="24"/>
          <w:szCs w:val="24"/>
        </w:rPr>
        <w:instrText xml:space="preserve"> ADDIN EN.CITE.DATA </w:instrText>
      </w:r>
      <w:r w:rsidRPr="0091418D">
        <w:rPr>
          <w:rFonts w:ascii="Book Antiqua" w:hAnsi="Book Antiqua"/>
          <w:kern w:val="0"/>
          <w:sz w:val="24"/>
          <w:szCs w:val="24"/>
        </w:rPr>
      </w:r>
      <w:r w:rsidRPr="0091418D">
        <w:rPr>
          <w:rFonts w:ascii="Book Antiqua" w:hAnsi="Book Antiqua"/>
          <w:kern w:val="0"/>
          <w:sz w:val="24"/>
          <w:szCs w:val="24"/>
        </w:rPr>
        <w:fldChar w:fldCharType="end"/>
      </w:r>
      <w:r w:rsidRPr="0091418D">
        <w:rPr>
          <w:rFonts w:ascii="Book Antiqua" w:hAnsi="Book Antiqua"/>
          <w:kern w:val="0"/>
          <w:sz w:val="24"/>
          <w:szCs w:val="24"/>
        </w:rPr>
      </w:r>
      <w:r w:rsidRPr="0091418D">
        <w:rPr>
          <w:rFonts w:ascii="Book Antiqua" w:hAnsi="Book Antiqua"/>
          <w:kern w:val="0"/>
          <w:sz w:val="24"/>
          <w:szCs w:val="24"/>
        </w:rPr>
        <w:fldChar w:fldCharType="separate"/>
      </w:r>
      <w:r w:rsidRPr="0091418D">
        <w:rPr>
          <w:rFonts w:ascii="Book Antiqua" w:hAnsi="Book Antiqua"/>
          <w:noProof/>
          <w:kern w:val="0"/>
          <w:sz w:val="24"/>
          <w:szCs w:val="24"/>
          <w:vertAlign w:val="superscript"/>
        </w:rPr>
        <w:t>[</w:t>
      </w:r>
      <w:hyperlink w:anchor="_ENREF_51" w:tooltip="Lampertico, 2013 #500" w:history="1">
        <w:r w:rsidRPr="0091418D">
          <w:rPr>
            <w:rFonts w:ascii="Book Antiqua" w:hAnsi="Book Antiqua"/>
            <w:noProof/>
            <w:kern w:val="0"/>
            <w:sz w:val="24"/>
            <w:szCs w:val="24"/>
            <w:vertAlign w:val="superscript"/>
          </w:rPr>
          <w:t>51</w:t>
        </w:r>
      </w:hyperlink>
      <w:r w:rsidRPr="0091418D">
        <w:rPr>
          <w:rFonts w:ascii="Book Antiqua" w:hAnsi="Book Antiqua"/>
          <w:noProof/>
          <w:kern w:val="0"/>
          <w:sz w:val="24"/>
          <w:szCs w:val="24"/>
          <w:vertAlign w:val="superscript"/>
        </w:rPr>
        <w:t>]</w:t>
      </w:r>
      <w:r w:rsidRPr="0091418D">
        <w:rPr>
          <w:rFonts w:ascii="Book Antiqua" w:hAnsi="Book Antiqua"/>
          <w:kern w:val="0"/>
          <w:sz w:val="24"/>
          <w:szCs w:val="24"/>
        </w:rPr>
        <w:fldChar w:fldCharType="end"/>
      </w:r>
      <w:r w:rsidRPr="0091418D">
        <w:rPr>
          <w:rFonts w:ascii="Book Antiqua" w:hAnsi="Book Antiqua"/>
          <w:kern w:val="0"/>
          <w:sz w:val="24"/>
          <w:szCs w:val="24"/>
        </w:rPr>
        <w:t>. In contrast, no significant difference in HBeAg seroconversion rate was observed between the TT group and non-TT group of the IL28B in another study</w:t>
      </w:r>
      <w:r w:rsidRPr="0091418D">
        <w:rPr>
          <w:rFonts w:ascii="Book Antiqua" w:hAnsi="Book Antiqua"/>
          <w:kern w:val="0"/>
          <w:sz w:val="24"/>
          <w:szCs w:val="24"/>
        </w:rPr>
        <w:fldChar w:fldCharType="begin">
          <w:fldData xml:space="preserve">PEVuZE5vdGU+PENpdGU+PEF1dGhvcj5Uc2VuZzwvQXV0aG9yPjxZZWFyPjIwMTE8L1llYXI+PFJl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=
</w:fldData>
        </w:fldChar>
      </w:r>
      <w:r w:rsidRPr="0091418D">
        <w:rPr>
          <w:rFonts w:ascii="Book Antiqua" w:hAnsi="Book Antiqua"/>
          <w:kern w:val="0"/>
          <w:sz w:val="24"/>
          <w:szCs w:val="24"/>
        </w:rPr>
        <w:instrText xml:space="preserve"> ADDIN EN.CITE </w:instrText>
      </w:r>
      <w:r w:rsidRPr="0091418D">
        <w:rPr>
          <w:rFonts w:ascii="Book Antiqua" w:hAnsi="Book Antiqua"/>
          <w:kern w:val="0"/>
          <w:sz w:val="24"/>
          <w:szCs w:val="24"/>
        </w:rPr>
        <w:fldChar w:fldCharType="begin">
          <w:fldData xml:space="preserve">PEVuZE5vdGU+PENpdGU+PEF1dGhvcj5Uc2VuZzwvQXV0aG9yPjxZZWFyPjIwMTE8L1llYXI+PFJl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=
</w:fldData>
        </w:fldChar>
      </w:r>
      <w:r w:rsidRPr="0091418D">
        <w:rPr>
          <w:rFonts w:ascii="Book Antiqua" w:hAnsi="Book Antiqua"/>
          <w:kern w:val="0"/>
          <w:sz w:val="24"/>
          <w:szCs w:val="24"/>
        </w:rPr>
        <w:instrText xml:space="preserve"> ADDIN EN.CITE.DATA </w:instrText>
      </w:r>
      <w:r w:rsidRPr="0091418D">
        <w:rPr>
          <w:rFonts w:ascii="Book Antiqua" w:hAnsi="Book Antiqua"/>
          <w:kern w:val="0"/>
          <w:sz w:val="24"/>
          <w:szCs w:val="24"/>
        </w:rPr>
      </w:r>
      <w:r w:rsidRPr="0091418D">
        <w:rPr>
          <w:rFonts w:ascii="Book Antiqua" w:hAnsi="Book Antiqua"/>
          <w:kern w:val="0"/>
          <w:sz w:val="24"/>
          <w:szCs w:val="24"/>
        </w:rPr>
        <w:fldChar w:fldCharType="end"/>
      </w:r>
      <w:r w:rsidRPr="0091418D">
        <w:rPr>
          <w:rFonts w:ascii="Book Antiqua" w:hAnsi="Book Antiqua"/>
          <w:kern w:val="0"/>
          <w:sz w:val="24"/>
          <w:szCs w:val="24"/>
        </w:rPr>
      </w:r>
      <w:r w:rsidRPr="0091418D">
        <w:rPr>
          <w:rFonts w:ascii="Book Antiqua" w:hAnsi="Book Antiqua"/>
          <w:kern w:val="0"/>
          <w:sz w:val="24"/>
          <w:szCs w:val="24"/>
        </w:rPr>
        <w:fldChar w:fldCharType="separate"/>
      </w:r>
      <w:r w:rsidRPr="0091418D">
        <w:rPr>
          <w:rFonts w:ascii="Book Antiqua" w:hAnsi="Book Antiqua"/>
          <w:noProof/>
          <w:kern w:val="0"/>
          <w:sz w:val="24"/>
          <w:szCs w:val="24"/>
          <w:vertAlign w:val="superscript"/>
        </w:rPr>
        <w:t>[</w:t>
      </w:r>
      <w:hyperlink w:anchor="_ENREF_52" w:tooltip="Tseng, 2011 #507" w:history="1">
        <w:r w:rsidRPr="0091418D">
          <w:rPr>
            <w:rFonts w:ascii="Book Antiqua" w:hAnsi="Book Antiqua"/>
            <w:noProof/>
            <w:kern w:val="0"/>
            <w:sz w:val="24"/>
            <w:szCs w:val="24"/>
            <w:vertAlign w:val="superscript"/>
          </w:rPr>
          <w:t>52</w:t>
        </w:r>
      </w:hyperlink>
      <w:r w:rsidRPr="0091418D">
        <w:rPr>
          <w:rFonts w:ascii="Book Antiqua" w:hAnsi="Book Antiqua"/>
          <w:noProof/>
          <w:kern w:val="0"/>
          <w:sz w:val="24"/>
          <w:szCs w:val="24"/>
          <w:vertAlign w:val="superscript"/>
        </w:rPr>
        <w:t>]</w:t>
      </w:r>
      <w:r w:rsidRPr="0091418D">
        <w:rPr>
          <w:rFonts w:ascii="Book Antiqua" w:hAnsi="Book Antiqua"/>
          <w:kern w:val="0"/>
          <w:sz w:val="24"/>
          <w:szCs w:val="24"/>
        </w:rPr>
        <w:fldChar w:fldCharType="end"/>
      </w:r>
      <w:r w:rsidRPr="0091418D">
        <w:rPr>
          <w:rFonts w:ascii="Book Antiqua" w:hAnsi="Book Antiqua"/>
          <w:kern w:val="0"/>
          <w:sz w:val="24"/>
          <w:szCs w:val="24"/>
        </w:rPr>
        <w:t xml:space="preserve">. </w:t>
      </w:r>
    </w:p>
    <w:p w:rsidR="0042149A" w:rsidRPr="0091418D" w:rsidRDefault="0042149A" w:rsidP="00951A7E">
      <w:pPr>
        <w:wordWrap/>
        <w:spacing w:after="0" w:line="360" w:lineRule="auto"/>
        <w:ind w:firstLineChars="150" w:firstLine="360"/>
        <w:rPr>
          <w:rFonts w:ascii="Book Antiqua" w:hAnsi="Book Antiqua"/>
          <w:kern w:val="0"/>
          <w:sz w:val="24"/>
          <w:szCs w:val="24"/>
        </w:rPr>
      </w:pPr>
      <w:r w:rsidRPr="0091418D">
        <w:rPr>
          <w:rFonts w:ascii="Book Antiqua" w:hAnsi="Book Antiqua"/>
          <w:kern w:val="0"/>
          <w:sz w:val="24"/>
          <w:szCs w:val="24"/>
        </w:rPr>
        <w:t xml:space="preserve">The levels of serum HBeAg may be considered as a predictive factor for response to PEG-IFN therapy. Recent study by Fried </w:t>
      </w:r>
      <w:r w:rsidRPr="0091418D">
        <w:rPr>
          <w:rFonts w:ascii="Book Antiqua" w:hAnsi="Book Antiqua"/>
          <w:i/>
          <w:kern w:val="0"/>
          <w:sz w:val="24"/>
          <w:szCs w:val="24"/>
        </w:rPr>
        <w:t>et al</w:t>
      </w:r>
      <w:r w:rsidRPr="0091418D">
        <w:rPr>
          <w:rFonts w:ascii="Book Antiqua" w:hAnsi="Book Antiqua"/>
          <w:kern w:val="0"/>
          <w:sz w:val="24"/>
          <w:szCs w:val="24"/>
        </w:rPr>
        <w:fldChar w:fldCharType="begin">
          <w:fldData xml:space="preserve">PEVuZE5vdGU+PENpdGU+PEF1dGhvcj5GcmllZDwvQXV0aG9yPjxZZWFyPjIwMDg8L1llYXI+PFJl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YnItMT5IZXBhdG9sb2d5PC9hYmJyLTE+PC9hbHQtcGVyaW9kaWNhbD48cGFnZXM+NDI4LTM0PC9w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</w:fldData>
        </w:fldChar>
      </w:r>
      <w:r w:rsidRPr="0091418D">
        <w:rPr>
          <w:rFonts w:ascii="Book Antiqua" w:hAnsi="Book Antiqua"/>
          <w:kern w:val="0"/>
          <w:sz w:val="24"/>
          <w:szCs w:val="24"/>
        </w:rPr>
        <w:instrText xml:space="preserve"> ADDIN EN.CITE </w:instrText>
      </w:r>
      <w:r w:rsidRPr="0091418D">
        <w:rPr>
          <w:rFonts w:ascii="Book Antiqua" w:hAnsi="Book Antiqua"/>
          <w:kern w:val="0"/>
          <w:sz w:val="24"/>
          <w:szCs w:val="24"/>
        </w:rPr>
        <w:fldChar w:fldCharType="begin">
          <w:fldData xml:space="preserve">PEVuZE5vdGU+PENpdGU+PEF1dGhvcj5GcmllZDwvQXV0aG9yPjxZZWFyPjIwMDg8L1llYXI+PFJl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YnItMT5IZXBhdG9sb2d5PC9hYmJyLTE+PC9hbHQtcGVyaW9kaWNhbD48cGFnZXM+NDI4LTM0PC9w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</w:fldData>
        </w:fldChar>
      </w:r>
      <w:r w:rsidRPr="0091418D">
        <w:rPr>
          <w:rFonts w:ascii="Book Antiqua" w:hAnsi="Book Antiqua"/>
          <w:kern w:val="0"/>
          <w:sz w:val="24"/>
          <w:szCs w:val="24"/>
        </w:rPr>
        <w:instrText xml:space="preserve"> ADDIN EN.CITE.DATA </w:instrText>
      </w:r>
      <w:r w:rsidRPr="0091418D">
        <w:rPr>
          <w:rFonts w:ascii="Book Antiqua" w:hAnsi="Book Antiqua"/>
          <w:kern w:val="0"/>
          <w:sz w:val="24"/>
          <w:szCs w:val="24"/>
        </w:rPr>
      </w:r>
      <w:r w:rsidRPr="0091418D">
        <w:rPr>
          <w:rFonts w:ascii="Book Antiqua" w:hAnsi="Book Antiqua"/>
          <w:kern w:val="0"/>
          <w:sz w:val="24"/>
          <w:szCs w:val="24"/>
        </w:rPr>
        <w:fldChar w:fldCharType="end"/>
      </w:r>
      <w:r w:rsidRPr="0091418D">
        <w:rPr>
          <w:rFonts w:ascii="Book Antiqua" w:hAnsi="Book Antiqua"/>
          <w:kern w:val="0"/>
          <w:sz w:val="24"/>
          <w:szCs w:val="24"/>
        </w:rPr>
      </w:r>
      <w:r w:rsidRPr="0091418D">
        <w:rPr>
          <w:rFonts w:ascii="Book Antiqua" w:hAnsi="Book Antiqua"/>
          <w:kern w:val="0"/>
          <w:sz w:val="24"/>
          <w:szCs w:val="24"/>
        </w:rPr>
        <w:fldChar w:fldCharType="separate"/>
      </w:r>
      <w:r w:rsidRPr="0091418D">
        <w:rPr>
          <w:rFonts w:ascii="Book Antiqua" w:hAnsi="Book Antiqua"/>
          <w:noProof/>
          <w:kern w:val="0"/>
          <w:sz w:val="24"/>
          <w:szCs w:val="24"/>
          <w:vertAlign w:val="superscript"/>
        </w:rPr>
        <w:t>[</w:t>
      </w:r>
      <w:hyperlink w:anchor="_ENREF_53" w:tooltip="Fried, 2008 #541" w:history="1">
        <w:r w:rsidRPr="0091418D">
          <w:rPr>
            <w:rFonts w:ascii="Book Antiqua" w:hAnsi="Book Antiqua"/>
            <w:noProof/>
            <w:kern w:val="0"/>
            <w:sz w:val="24"/>
            <w:szCs w:val="24"/>
            <w:vertAlign w:val="superscript"/>
          </w:rPr>
          <w:t>53</w:t>
        </w:r>
      </w:hyperlink>
      <w:r w:rsidRPr="0091418D">
        <w:rPr>
          <w:rFonts w:ascii="Book Antiqua" w:hAnsi="Book Antiqua"/>
          <w:noProof/>
          <w:kern w:val="0"/>
          <w:sz w:val="24"/>
          <w:szCs w:val="24"/>
          <w:vertAlign w:val="superscript"/>
        </w:rPr>
        <w:t>]</w:t>
      </w:r>
      <w:r w:rsidRPr="0091418D">
        <w:rPr>
          <w:rFonts w:ascii="Book Antiqua" w:hAnsi="Book Antiqua"/>
          <w:kern w:val="0"/>
          <w:sz w:val="24"/>
          <w:szCs w:val="24"/>
        </w:rPr>
        <w:fldChar w:fldCharType="end"/>
      </w:r>
      <w:r w:rsidRPr="0091418D">
        <w:rPr>
          <w:rFonts w:ascii="Book Antiqua" w:hAnsi="Book Antiqua"/>
          <w:kern w:val="0"/>
          <w:sz w:val="24"/>
          <w:szCs w:val="24"/>
        </w:rPr>
        <w:t xml:space="preserve"> showed that levels of HBeAg consistently decreased during treatment in patients who achieved HBeAg seroconversion and remained at their lowest level during the 24 wk of post-treatment follow-up. Taken together, </w:t>
      </w:r>
      <w:r w:rsidRPr="0091418D">
        <w:rPr>
          <w:rStyle w:val="a4"/>
          <w:rFonts w:ascii="Book Antiqua" w:hAnsi="Book Antiqua"/>
          <w:b w:val="0"/>
          <w:sz w:val="24"/>
          <w:szCs w:val="24"/>
        </w:rPr>
        <w:t xml:space="preserve">lower HBV DNA levels, higher ALT levels and lower HBsAg levels are considered as strong candidate predictive markers of favorable response to PEG-IFN therapy. </w:t>
      </w:r>
      <w:r w:rsidRPr="0091418D">
        <w:rPr>
          <w:rFonts w:ascii="Book Antiqua" w:hAnsi="Book Antiqua"/>
          <w:kern w:val="0"/>
          <w:sz w:val="24"/>
          <w:szCs w:val="24"/>
        </w:rPr>
        <w:t>However, HBV genotype and IL28B polymorphisms have still limited application as useful predictive biomarkers of response to PEG-IFN therapy. Further studies designed in RCT for this issue are needed.</w:t>
      </w:r>
    </w:p>
    <w:p w:rsidR="0042149A" w:rsidRPr="0091418D" w:rsidRDefault="0042149A" w:rsidP="00951A7E">
      <w:pPr>
        <w:wordWrap/>
        <w:spacing w:after="0" w:line="360" w:lineRule="auto"/>
        <w:rPr>
          <w:rFonts w:ascii="Book Antiqua" w:hAnsi="Book Antiqua"/>
          <w:b/>
          <w:kern w:val="0"/>
          <w:sz w:val="24"/>
          <w:szCs w:val="24"/>
        </w:rPr>
      </w:pPr>
    </w:p>
    <w:p w:rsidR="0042149A" w:rsidRPr="0091418D" w:rsidRDefault="0042149A" w:rsidP="00951A7E">
      <w:pPr>
        <w:wordWrap/>
        <w:spacing w:after="0" w:line="360" w:lineRule="auto"/>
        <w:rPr>
          <w:rFonts w:ascii="Book Antiqua" w:hAnsi="Book Antiqua"/>
          <w:b/>
          <w:i/>
          <w:kern w:val="0"/>
          <w:sz w:val="24"/>
          <w:szCs w:val="24"/>
        </w:rPr>
      </w:pPr>
      <w:r w:rsidRPr="0091418D">
        <w:rPr>
          <w:rFonts w:ascii="Book Antiqua" w:hAnsi="Book Antiqua"/>
          <w:b/>
          <w:i/>
          <w:kern w:val="0"/>
          <w:sz w:val="24"/>
          <w:szCs w:val="24"/>
        </w:rPr>
        <w:t>Nucelos(t)ide analogues</w:t>
      </w:r>
    </w:p>
    <w:p w:rsidR="0042149A" w:rsidRPr="0091418D" w:rsidRDefault="0042149A" w:rsidP="00951A7E">
      <w:pPr>
        <w:wordWrap/>
        <w:spacing w:after="0" w:line="360" w:lineRule="auto"/>
        <w:rPr>
          <w:rFonts w:ascii="Book Antiqua" w:eastAsia="宋体" w:hAnsi="Book Antiqua"/>
          <w:sz w:val="24"/>
          <w:szCs w:val="24"/>
          <w:lang w:eastAsia="zh-CN"/>
        </w:rPr>
      </w:pPr>
      <w:r w:rsidRPr="0091418D">
        <w:rPr>
          <w:rFonts w:ascii="Book Antiqua" w:hAnsi="Book Antiqua"/>
          <w:b/>
          <w:kern w:val="0"/>
          <w:sz w:val="24"/>
          <w:szCs w:val="24"/>
        </w:rPr>
        <w:t>Lamivudine</w:t>
      </w:r>
      <w:r w:rsidRPr="0091418D">
        <w:rPr>
          <w:rFonts w:ascii="Book Antiqua" w:eastAsia="宋体" w:hAnsi="Book Antiqua"/>
          <w:b/>
          <w:kern w:val="0"/>
          <w:sz w:val="24"/>
          <w:szCs w:val="24"/>
          <w:lang w:eastAsia="zh-CN"/>
        </w:rPr>
        <w:t xml:space="preserve">: </w:t>
      </w:r>
      <w:r w:rsidRPr="0091418D">
        <w:rPr>
          <w:rFonts w:ascii="Book Antiqua" w:hAnsi="Book Antiqua"/>
          <w:bCs/>
          <w:sz w:val="24"/>
          <w:szCs w:val="24"/>
        </w:rPr>
        <w:t xml:space="preserve">Although LAM is the first approved oral antiviral agent against HBV, </w:t>
      </w:r>
      <w:r w:rsidRPr="0091418D">
        <w:rPr>
          <w:rFonts w:ascii="Book Antiqua" w:hAnsi="Book Antiqua"/>
          <w:sz w:val="24"/>
          <w:szCs w:val="24"/>
        </w:rPr>
        <w:t>the emergence of drug-resistant tyrosine-methionine-aspartate-aspartate (YMDD) mutants has been a major hindrance to long-term LAM treatment. The frequency of genotypic resistance was reported to be as high as 60-70% after 5 years of treatment</w:t>
      </w:r>
      <w:r w:rsidRPr="0091418D">
        <w:rPr>
          <w:rFonts w:ascii="Book Antiqua" w:hAnsi="Book Antiqua"/>
          <w:sz w:val="24"/>
          <w:szCs w:val="24"/>
        </w:rPr>
        <w:fldChar w:fldCharType="begin">
          <w:fldData xml:space="preserve">PEVuZE5vdGU+PENpdGU+PEF1dGhvcj5EaWVuc3RhZzwvQXV0aG9yPjxZZWFyPjIwMDM8L1llYXI+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YWdlcz4xMDUtMTc8L3BhZ2VzPjx2b2x1bWU+MTI0PC92b2x1bWU+PG51bWJlcj4xPC9udW1iZXI+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PEVuZE5vdGU+PENpdGU+PEF1dGhvcj5EaWVuc3RhZzwvQXV0aG9yPjxZZWFyPjIwMDM8L1llYXI+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YWdlcz4xMDUtMTc8L3BhZ2VzPjx2b2x1bWU+MTI0PC92b2x1bWU+PG51bWJlcj4xPC9udW1iZXI+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6" w:tooltip="Yoon, 2005 #36" w:history="1">
        <w:r w:rsidRPr="0091418D">
          <w:rPr>
            <w:rFonts w:ascii="Book Antiqua" w:hAnsi="Book Antiqua"/>
            <w:noProof/>
            <w:sz w:val="24"/>
            <w:szCs w:val="24"/>
            <w:vertAlign w:val="superscript"/>
          </w:rPr>
          <w:t>6</w:t>
        </w:r>
      </w:hyperlink>
      <w:r w:rsidRPr="0091418D">
        <w:rPr>
          <w:rFonts w:ascii="Book Antiqua" w:hAnsi="Book Antiqua"/>
          <w:noProof/>
          <w:sz w:val="24"/>
          <w:szCs w:val="24"/>
          <w:vertAlign w:val="superscript"/>
        </w:rPr>
        <w:t xml:space="preserve">, </w:t>
      </w:r>
      <w:hyperlink w:anchor="_ENREF_7" w:tooltip="Dienstag, 2003 #38" w:history="1">
        <w:r w:rsidRPr="0091418D">
          <w:rPr>
            <w:rFonts w:ascii="Book Antiqua" w:hAnsi="Book Antiqua"/>
            <w:noProof/>
            <w:sz w:val="24"/>
            <w:szCs w:val="24"/>
            <w:vertAlign w:val="superscript"/>
          </w:rPr>
          <w:t>7</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xml:space="preserve">. Therefore, it is no longer recommended as the first-line treatment for CHB </w:t>
      </w:r>
      <w:r w:rsidRPr="0091418D">
        <w:rPr>
          <w:rFonts w:ascii="Book Antiqua" w:hAnsi="Book Antiqua"/>
          <w:sz w:val="24"/>
          <w:szCs w:val="24"/>
        </w:rPr>
        <w:lastRenderedPageBreak/>
        <w:t>patients in the current international guideline, but it may be recommended in combination therapies with ADV or TDF for liver cirrhosis</w:t>
      </w:r>
      <w:r w:rsidRPr="0091418D">
        <w:rPr>
          <w:rFonts w:ascii="Book Antiqua" w:hAnsi="Book Antiqua"/>
          <w:sz w:val="24"/>
          <w:szCs w:val="24"/>
        </w:rPr>
        <w:fldChar w:fldCharType="begin"/>
      </w:r>
      <w:r w:rsidRPr="0091418D">
        <w:rPr>
          <w:rFonts w:ascii="Book Antiqua" w:hAnsi="Book Antiqua"/>
          <w:sz w:val="24"/>
          <w:szCs w:val="24"/>
        </w:rPr>
        <w:instrText xml:space="preserve"> ADDIN EN.CITE &lt;EndNote&gt;&lt;Cite&gt;&lt;Author&gt;Lok&lt;/Author&gt;&lt;Year&gt;2009&lt;/Year&gt;&lt;RecNum&gt;250&lt;/RecNum&gt;&lt;DisplayText&gt;&lt;style face="superscript"&gt;[40]&lt;/style&gt;&lt;/DisplayText&gt;&lt;record&gt;&lt;rec-number&gt;250&lt;/rec-number&gt;&lt;foreign-keys&gt;&lt;key app="EN" db-id="xaxes9e9tp5d2gewzxn5dfpx2sfs99s5fazf" timestamp="1384218095"&gt;250&lt;/key&gt;&lt;/foreign-keys&gt;&lt;ref-type name="Journal Article"&gt;17&lt;/ref-type&gt;&lt;contributors&gt;&lt;authors&gt;&lt;author&gt;Lok, A. S.&lt;/author&gt;&lt;author&gt;McMahon, B. J.&lt;/author&gt;&lt;/authors&gt;&lt;/contributors&gt;&lt;auth-address&gt;Division of Gastroenterology, University of Michigan Health System, Ann Arbor, MI 48109, USA. aslok@umich.edu&lt;/auth-address&gt;&lt;titles&gt;&lt;title&gt;Chronic hepatitis B: update 2009&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661-2&lt;/pages&gt;&lt;volume&gt;50&lt;/volume&gt;&lt;number&gt;3&lt;/number&gt;&lt;keywords&gt;&lt;keyword&gt;Adenine/adverse effects/analogs &amp;amp; derivatives/therapeutic use&lt;/keyword&gt;&lt;keyword&gt;Antiviral Agents/*therapeutic use&lt;/keyword&gt;&lt;keyword&gt;Guanine/analogs &amp;amp; derivatives/therapeutic use&lt;/keyword&gt;&lt;keyword&gt;Hepatitis B, Chronic/*drug therapy&lt;/keyword&gt;&lt;keyword&gt;Humans&lt;/keyword&gt;&lt;keyword&gt;Organophosphonates/adverse effects/therapeutic use&lt;/keyword&gt;&lt;keyword&gt;Practice Guidelines as Topic&lt;/keyword&gt;&lt;/keywords&gt;&lt;dates&gt;&lt;year&gt;2009&lt;/year&gt;&lt;pub-dates&gt;&lt;date&gt;Sep&lt;/date&gt;&lt;/pub-dates&gt;&lt;/dates&gt;&lt;isbn&gt;1527-3350 (Electronic)&amp;#xD;0270-9139 (Linking)&lt;/isbn&gt;&lt;accession-num&gt;19714720&lt;/accession-num&gt;&lt;urls&gt;&lt;related-urls&gt;&lt;url&gt;http://www.ncbi.nlm.nih.gov/pubmed/19714720&lt;/url&gt;&lt;/related-urls&gt;&lt;/urls&gt;&lt;electronic-resource-num&gt;10.1002/hep.23190&lt;/electronic-resource-num&gt;&lt;/record&gt;&lt;/Cite&gt;&lt;/EndNote&gt;</w:instrText>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40" w:tooltip="Lok, 2009 #250" w:history="1">
        <w:r w:rsidRPr="0091418D">
          <w:rPr>
            <w:rFonts w:ascii="Book Antiqua" w:hAnsi="Book Antiqua"/>
            <w:noProof/>
            <w:sz w:val="24"/>
            <w:szCs w:val="24"/>
            <w:vertAlign w:val="superscript"/>
          </w:rPr>
          <w:t>40</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w:t>
      </w:r>
    </w:p>
    <w:p w:rsidR="0042149A" w:rsidRPr="0091418D" w:rsidRDefault="0042149A" w:rsidP="00951A7E">
      <w:pPr>
        <w:wordWrap/>
        <w:spacing w:after="0" w:line="360" w:lineRule="auto"/>
        <w:rPr>
          <w:rFonts w:ascii="Book Antiqua" w:eastAsia="宋体" w:hAnsi="Book Antiqua"/>
          <w:sz w:val="24"/>
          <w:szCs w:val="24"/>
          <w:lang w:eastAsia="zh-CN"/>
        </w:rPr>
      </w:pPr>
    </w:p>
    <w:p w:rsidR="0042149A" w:rsidRPr="0091418D" w:rsidRDefault="0042149A" w:rsidP="00214C13">
      <w:pPr>
        <w:wordWrap/>
        <w:spacing w:after="0" w:line="360" w:lineRule="auto"/>
        <w:rPr>
          <w:rFonts w:ascii="Book Antiqua" w:hAnsi="Book Antiqua"/>
          <w:sz w:val="24"/>
          <w:szCs w:val="24"/>
        </w:rPr>
      </w:pPr>
      <w:r w:rsidRPr="0091418D">
        <w:rPr>
          <w:rFonts w:ascii="Book Antiqua" w:hAnsi="Book Antiqua"/>
          <w:b/>
          <w:sz w:val="24"/>
          <w:szCs w:val="24"/>
        </w:rPr>
        <w:t>Adefovir dipivoxil</w:t>
      </w:r>
      <w:r w:rsidRPr="0091418D">
        <w:rPr>
          <w:rFonts w:ascii="Book Antiqua" w:eastAsia="宋体" w:hAnsi="Book Antiqua"/>
          <w:b/>
          <w:sz w:val="24"/>
          <w:szCs w:val="24"/>
          <w:lang w:eastAsia="zh-CN"/>
        </w:rPr>
        <w:t xml:space="preserve">: </w:t>
      </w:r>
      <w:r w:rsidRPr="0091418D">
        <w:rPr>
          <w:rFonts w:ascii="Book Antiqua" w:hAnsi="Book Antiqua"/>
          <w:sz w:val="24"/>
          <w:szCs w:val="24"/>
        </w:rPr>
        <w:t>ADV is the acyclic</w:t>
      </w:r>
      <w:r w:rsidRPr="008410BD">
        <w:rPr>
          <w:rFonts w:ascii="Book Antiqua" w:hAnsi="Book Antiqua"/>
          <w:sz w:val="24"/>
          <w:szCs w:val="24"/>
        </w:rPr>
        <w:t xml:space="preserve"> analogue of dAMP with therapeutic efficacy against both the wild-type and YMDD mutant H</w:t>
      </w:r>
      <w:r w:rsidRPr="0091418D">
        <w:rPr>
          <w:rFonts w:ascii="Book Antiqua" w:hAnsi="Book Antiqua"/>
          <w:sz w:val="24"/>
          <w:szCs w:val="24"/>
        </w:rPr>
        <w:t>BV. Two previous major phase III clinical studies have described that ADV has shown significant virological and biochemical responses, and histological improvement in HBeAg-positive and –negative naïve CHB patients</w:t>
      </w:r>
      <w:r w:rsidRPr="0091418D">
        <w:rPr>
          <w:rFonts w:ascii="Book Antiqua" w:hAnsi="Book Antiqua"/>
          <w:sz w:val="24"/>
          <w:szCs w:val="24"/>
        </w:rPr>
        <w:fldChar w:fldCharType="begin">
          <w:fldData xml:space="preserve">PEVuZE5vdGU+PENpdGU+PEF1dGhvcj5NYXJjZWxsaW48L0F1dGhvcj48WWVhcj4yMDAzPC9ZZWFy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ZGljaW5lPC9hYmJyLTE+PC9hbHQtcGVyaW9kaWNhbD48cGFnZXM+ODA4LTE2PC9wYWdlcz48dm9s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b2YgbWVkaWNpbmU8L2FiYnItMT48L2FsdC1wZXJpb2RpY2FsPjxwYWdlcz44MDAtNzwvcGFnZXM+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PEVuZE5vdGU+PENpdGU+PEF1dGhvcj5NYXJjZWxsaW48L0F1dGhvcj48WWVhcj4yMDAzPC9ZZWFy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ZGljaW5lPC9hYmJyLTE+PC9hbHQtcGVyaW9kaWNhbD48cGFnZXM+ODA4LTE2PC9wYWdlcz48dm9s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b2YgbWVkaWNpbmU8L2FiYnItMT48L2FsdC1wZXJpb2RpY2FsPjxwYWdlcz44MDAtNzwvcGFnZXM+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54" w:tooltip="Marcellin, 2003 #547" w:history="1">
        <w:r w:rsidRPr="0091418D">
          <w:rPr>
            <w:rFonts w:ascii="Book Antiqua" w:hAnsi="Book Antiqua"/>
            <w:noProof/>
            <w:sz w:val="24"/>
            <w:szCs w:val="24"/>
            <w:vertAlign w:val="superscript"/>
          </w:rPr>
          <w:t>54</w:t>
        </w:r>
      </w:hyperlink>
      <w:r w:rsidRPr="0091418D">
        <w:rPr>
          <w:rFonts w:ascii="Book Antiqua" w:hAnsi="Book Antiqua"/>
          <w:noProof/>
          <w:sz w:val="24"/>
          <w:szCs w:val="24"/>
          <w:vertAlign w:val="superscript"/>
        </w:rPr>
        <w:t xml:space="preserve">, </w:t>
      </w:r>
      <w:hyperlink w:anchor="_ENREF_55" w:tooltip="Hadziyannis, 2003 #548" w:history="1">
        <w:r w:rsidRPr="0091418D">
          <w:rPr>
            <w:rFonts w:ascii="Book Antiqua" w:hAnsi="Book Antiqua"/>
            <w:noProof/>
            <w:sz w:val="24"/>
            <w:szCs w:val="24"/>
            <w:vertAlign w:val="superscript"/>
          </w:rPr>
          <w:t>55</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ADV has also demonstrated virological improvement in patients with LAM-resistant HBV, regardless of being used alone or in combination with ongoing LAM therapy</w:t>
      </w:r>
      <w:r w:rsidRPr="0091418D">
        <w:rPr>
          <w:rFonts w:ascii="Book Antiqua" w:hAnsi="Book Antiqua"/>
          <w:sz w:val="24"/>
          <w:szCs w:val="24"/>
        </w:rPr>
        <w:fldChar w:fldCharType="begin">
          <w:fldData xml:space="preserve">PEVuZE5vdGU+PENpdGU+PEF1dGhvcj5QZXRlcnM8L0F1dGhvcj48WWVhcj4yMDA0PC9ZZWFyPjxS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dGVyb2xvZ3k8L2FiYnItMT48L2FsdC1wZXJpb2RpY2FsPjxwYWdlcz45MS0xMDE8L3BhZ2VzPjx2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YWw+PHBhZ2VzPjgxLTkwPC9wYWdlcz48dm9sdW1lPjEyNjwvdm9sdW1lPjxudW1iZXI+MTwvbnVt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PEVuZE5vdGU+PENpdGU+PEF1dGhvcj5QZXRlcnM8L0F1dGhvcj48WWVhcj4yMDA0PC9ZZWFyPjxS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dGVyb2xvZ3k8L2FiYnItMT48L2FsdC1wZXJpb2RpY2FsPjxwYWdlcz45MS0xMDE8L3BhZ2VzPjx2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YWw+PHBhZ2VzPjgxLTkwPC9wYWdlcz48dm9sdW1lPjEyNjwvdm9sdW1lPjxudW1iZXI+MTwvbnVt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56" w:tooltip="Peters, 2004 #550" w:history="1">
        <w:r w:rsidRPr="0091418D">
          <w:rPr>
            <w:rFonts w:ascii="Book Antiqua" w:hAnsi="Book Antiqua"/>
            <w:noProof/>
            <w:sz w:val="24"/>
            <w:szCs w:val="24"/>
            <w:vertAlign w:val="superscript"/>
          </w:rPr>
          <w:t>56</w:t>
        </w:r>
      </w:hyperlink>
      <w:r w:rsidRPr="0091418D">
        <w:rPr>
          <w:rFonts w:ascii="Book Antiqua" w:hAnsi="Book Antiqua"/>
          <w:noProof/>
          <w:sz w:val="24"/>
          <w:szCs w:val="24"/>
          <w:vertAlign w:val="superscript"/>
        </w:rPr>
        <w:t xml:space="preserve">, </w:t>
      </w:r>
      <w:hyperlink w:anchor="_ENREF_57" w:tooltip="Perrillo, 2004 #551" w:history="1">
        <w:r w:rsidRPr="0091418D">
          <w:rPr>
            <w:rFonts w:ascii="Book Antiqua" w:hAnsi="Book Antiqua"/>
            <w:noProof/>
            <w:sz w:val="24"/>
            <w:szCs w:val="24"/>
            <w:vertAlign w:val="superscript"/>
          </w:rPr>
          <w:t>57</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Although ADV has been widely accepted as advantageous over LAM in terms of the development of genotypic resistance, it has not been recommended as the first-line drug for HBeAg-positive and –negative CHB patients in the current international guidelines because it is less effective than other NAs like ETV and TDF in antiviral activity</w:t>
      </w:r>
      <w:r w:rsidRPr="0091418D">
        <w:rPr>
          <w:rFonts w:ascii="Book Antiqua" w:hAnsi="Book Antiqua"/>
          <w:sz w:val="24"/>
          <w:szCs w:val="24"/>
        </w:rPr>
        <w:fldChar w:fldCharType="begin">
          <w:fldData xml:space="preserve">PEVuZE5vdGU+PENpdGU+PEF1dGhvcj5NYXJjZWxsaW48L0F1dGhvcj48WWVhcj4yMDA4PC9ZZWFy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PHBhZ2VzPjI0NDItNTU8L3BhZ2VzPjx2b2x1bWU+MzU5PC92b2x1bWU+PG51bWJlcj4yMzwvbnVt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==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PEVuZE5vdGU+PENpdGU+PEF1dGhvcj5NYXJjZWxsaW48L0F1dGhvcj48WWVhcj4yMDA4PC9ZZWFy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PHBhZ2VzPjI0NDItNTU8L3BhZ2VzPjx2b2x1bWU+MzU5PC92b2x1bWU+PG51bWJlcj4yMzwvbnVt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==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58" w:tooltip="Marcellin, 2008 #560" w:history="1">
        <w:r w:rsidRPr="0091418D">
          <w:rPr>
            <w:rFonts w:ascii="Book Antiqua" w:hAnsi="Book Antiqua"/>
            <w:noProof/>
            <w:sz w:val="24"/>
            <w:szCs w:val="24"/>
            <w:vertAlign w:val="superscript"/>
          </w:rPr>
          <w:t>58</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and possesses a significant risk of nephrotoxicity</w:t>
      </w:r>
      <w:r w:rsidRPr="0091418D">
        <w:rPr>
          <w:rFonts w:ascii="Book Antiqua" w:hAnsi="Book Antiqua"/>
          <w:sz w:val="24"/>
          <w:szCs w:val="24"/>
        </w:rPr>
        <w:fldChar w:fldCharType="begin">
          <w:fldData xml:space="preserve">PEVuZE5vdGU+PENpdGU+PEF1dGhvcj5IYWR6aXlhbm5pczwvQXV0aG9yPjxZZWFyPjIwMDY8L1ll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bD48cGFnZXM+MTc0My01MTwvcGFnZXM+PHZvbHVtZT4xMzE8L3ZvbHVtZT48bnVtYmVyPjY8L251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PEVuZE5vdGU+PENpdGU+PEF1dGhvcj5IYWR6aXlhbm5pczwvQXV0aG9yPjxZZWFyPjIwMDY8L1ll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bD48cGFnZXM+MTc0My01MTwvcGFnZXM+PHZvbHVtZT4xMzE8L3ZvbHVtZT48bnVtYmVyPjY8L251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59" w:tooltip="Hadziyannis, 2006 #559" w:history="1">
        <w:r w:rsidRPr="0091418D">
          <w:rPr>
            <w:rFonts w:ascii="Book Antiqua" w:hAnsi="Book Antiqua"/>
            <w:noProof/>
            <w:sz w:val="24"/>
            <w:szCs w:val="24"/>
            <w:vertAlign w:val="superscript"/>
          </w:rPr>
          <w:t>59</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w:t>
      </w:r>
    </w:p>
    <w:p w:rsidR="0042149A" w:rsidRPr="0091418D" w:rsidRDefault="0042149A" w:rsidP="001D09F0">
      <w:pPr>
        <w:wordWrap/>
        <w:spacing w:after="0" w:line="360" w:lineRule="auto"/>
        <w:rPr>
          <w:rFonts w:ascii="Book Antiqua" w:eastAsia="宋体" w:hAnsi="Book Antiqua"/>
          <w:b/>
          <w:sz w:val="24"/>
          <w:szCs w:val="24"/>
          <w:lang w:eastAsia="zh-CN"/>
        </w:rPr>
      </w:pPr>
    </w:p>
    <w:p w:rsidR="0042149A" w:rsidRPr="0091418D" w:rsidRDefault="0042149A" w:rsidP="001D09F0">
      <w:pPr>
        <w:wordWrap/>
        <w:spacing w:after="0" w:line="360" w:lineRule="auto"/>
        <w:rPr>
          <w:rFonts w:ascii="Book Antiqua" w:eastAsia="宋体" w:hAnsi="Book Antiqua"/>
          <w:kern w:val="0"/>
          <w:sz w:val="24"/>
          <w:szCs w:val="24"/>
          <w:lang w:eastAsia="zh-CN"/>
        </w:rPr>
      </w:pPr>
      <w:r w:rsidRPr="0091418D">
        <w:rPr>
          <w:rFonts w:ascii="Book Antiqua" w:hAnsi="Book Antiqua"/>
          <w:b/>
          <w:sz w:val="24"/>
          <w:szCs w:val="24"/>
        </w:rPr>
        <w:t>Entecavir</w:t>
      </w:r>
      <w:r w:rsidRPr="0091418D">
        <w:rPr>
          <w:rFonts w:ascii="Book Antiqua" w:eastAsia="宋体" w:hAnsi="Book Antiqua"/>
          <w:b/>
          <w:sz w:val="24"/>
          <w:szCs w:val="24"/>
          <w:lang w:eastAsia="zh-CN"/>
        </w:rPr>
        <w:t xml:space="preserve">: </w:t>
      </w:r>
      <w:r w:rsidRPr="0091418D">
        <w:rPr>
          <w:rFonts w:ascii="Book Antiqua" w:hAnsi="Book Antiqua"/>
          <w:sz w:val="24"/>
          <w:szCs w:val="24"/>
        </w:rPr>
        <w:t>ETV is a deoxyguanine nucleoside analogue which has highly potent antiviral activity and a high genetic barrier to resistance against HBV. In long-term follow-up studies of ETV for the treatment of chronic HBV infection for up to 5 years, it very safe and tolerant, and has revealed high rates of HBV DNA suppression, ALT normalization and serological responses in both HBeAg-positive and –negative CHB patients</w:t>
      </w:r>
      <w:r w:rsidRPr="0091418D">
        <w:rPr>
          <w:rFonts w:ascii="Book Antiqua" w:hAnsi="Book Antiqua"/>
          <w:sz w:val="24"/>
          <w:szCs w:val="24"/>
        </w:rPr>
        <w:fldChar w:fldCharType="begin">
          <w:fldData xml:space="preserve">PEVuZE5vdGU+PENpdGU+PEF1dGhvcj5DaGFuZzwvQXV0aG9yPjxZZWFyPjIwMTA8L1llYXI+PFJl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PjQyMi0zMDwvcGFnZXM+PHZvbHVtZT41MTwvdm9sdW1lPjxudW1iZXI+MjwvbnVtYmVyPjxrZXl3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bGU+PGFiYnItMT5IZXBhdG9sb2d5PC9hYmJyLTE+PC9hbHQtcGVyaW9kaWNhbD48cGFnZXM+ODg2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PEVuZE5vdGU+PENpdGU+PEF1dGhvcj5DaGFuZzwvQXV0aG9yPjxZZWFyPjIwMTA8L1llYXI+PFJl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PjQyMi0zMDwvcGFnZXM+PHZvbHVtZT41MTwvdm9sdW1lPjxudW1iZXI+MjwvbnVtYmVyPjxrZXl3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bGU+PGFiYnItMT5IZXBhdG9sb2d5PC9hYmJyLTE+PC9hbHQtcGVyaW9kaWNhbD48cGFnZXM+ODg2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60" w:tooltip="Chang, 2010 #561" w:history="1">
        <w:r w:rsidRPr="0091418D">
          <w:rPr>
            <w:rFonts w:ascii="Book Antiqua" w:hAnsi="Book Antiqua"/>
            <w:noProof/>
            <w:sz w:val="24"/>
            <w:szCs w:val="24"/>
            <w:vertAlign w:val="superscript"/>
          </w:rPr>
          <w:t>60</w:t>
        </w:r>
      </w:hyperlink>
      <w:r w:rsidRPr="0091418D">
        <w:rPr>
          <w:rFonts w:ascii="Book Antiqua" w:hAnsi="Book Antiqua"/>
          <w:noProof/>
          <w:sz w:val="24"/>
          <w:szCs w:val="24"/>
          <w:vertAlign w:val="superscript"/>
        </w:rPr>
        <w:t xml:space="preserve">, </w:t>
      </w:r>
      <w:hyperlink w:anchor="_ENREF_61" w:tooltip="Chang, 2010 #562" w:history="1">
        <w:r w:rsidRPr="0091418D">
          <w:rPr>
            <w:rFonts w:ascii="Book Antiqua" w:hAnsi="Book Antiqua"/>
            <w:noProof/>
            <w:sz w:val="24"/>
            <w:szCs w:val="24"/>
            <w:vertAlign w:val="superscript"/>
          </w:rPr>
          <w:t>61</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Also, long-term ETV treatment showed the reversal of fibrosis or cirrhosis and continued histological improvement in patients with chronic hepatitis B</w:t>
      </w:r>
      <w:r w:rsidRPr="0091418D">
        <w:rPr>
          <w:rFonts w:ascii="Book Antiqua" w:hAnsi="Book Antiqua"/>
          <w:sz w:val="24"/>
          <w:szCs w:val="24"/>
        </w:rPr>
        <w:fldChar w:fldCharType="begin">
          <w:fldData xml:space="preserve">PEVuZE5vdGU+PENpdGU+PEF1dGhvcj5DaGFuZzwvQXV0aG9yPjxZZWFyPjIwMTA8L1llYXI+PFJl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PjxhYmJyLTE+SGVwYXRvbG9neTwvYWJici0xPjwvYWx0LXBlcmlvZGljYWw+PHBhZ2VzPjg4Ni05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PEVuZE5vdGU+PENpdGU+PEF1dGhvcj5DaGFuZzwvQXV0aG9yPjxZZWFyPjIwMTA8L1llYXI+PFJl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PjxhYmJyLTE+SGVwYXRvbG9neTwvYWJici0xPjwvYWx0LXBlcmlvZGljYWw+PHBhZ2VzPjg4Ni05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61" w:tooltip="Chang, 2010 #562" w:history="1">
        <w:r w:rsidRPr="0091418D">
          <w:rPr>
            <w:rFonts w:ascii="Book Antiqua" w:hAnsi="Book Antiqua"/>
            <w:noProof/>
            <w:sz w:val="24"/>
            <w:szCs w:val="24"/>
            <w:vertAlign w:val="superscript"/>
          </w:rPr>
          <w:t>61</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xml:space="preserve">. Specifically, a post-hoc subgroup analysis </w:t>
      </w:r>
      <w:r w:rsidRPr="0091418D">
        <w:rPr>
          <w:rFonts w:ascii="Book Antiqua" w:hAnsi="Book Antiqua"/>
          <w:kern w:val="0"/>
          <w:sz w:val="24"/>
          <w:szCs w:val="24"/>
        </w:rPr>
        <w:t>in HBeAg-positive and -negative Asian CHB patients treated with ETV for up to 5 years also showed histological improvement with high rates of virological, biochemical and serological responses</w:t>
      </w:r>
      <w:r w:rsidRPr="0091418D">
        <w:rPr>
          <w:rFonts w:ascii="Book Antiqua" w:hAnsi="Book Antiqua"/>
          <w:kern w:val="0"/>
          <w:sz w:val="24"/>
          <w:szCs w:val="24"/>
        </w:rPr>
        <w:fldChar w:fldCharType="begin">
          <w:fldData xml:space="preserve">PEVuZE5vdGU+PENpdGU+PEF1dGhvcj5Ub25nPC9BdXRob3I+PFllYXI+MjAxMzwvWWVhcj48UmVj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IHRoZSBTdHVkeSBvZiB0aGUgTGl2ZXI8L2FiYnItMT48L2FsdC1wZXJpb2RpY2FsPjxwYWdlcz42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</w:fldData>
        </w:fldChar>
      </w:r>
      <w:r w:rsidRPr="0091418D">
        <w:rPr>
          <w:rFonts w:ascii="Book Antiqua" w:hAnsi="Book Antiqua"/>
          <w:kern w:val="0"/>
          <w:sz w:val="24"/>
          <w:szCs w:val="24"/>
        </w:rPr>
        <w:instrText xml:space="preserve"> ADDIN EN.CITE </w:instrText>
      </w:r>
      <w:r w:rsidRPr="0091418D">
        <w:rPr>
          <w:rFonts w:ascii="Book Antiqua" w:hAnsi="Book Antiqua"/>
          <w:kern w:val="0"/>
          <w:sz w:val="24"/>
          <w:szCs w:val="24"/>
        </w:rPr>
        <w:fldChar w:fldCharType="begin">
          <w:fldData xml:space="preserve">PEVuZE5vdGU+PENpdGU+PEF1dGhvcj5Ub25nPC9BdXRob3I+PFllYXI+MjAxMzwvWWVhcj48UmVj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</w:fldData>
        </w:fldChar>
      </w:r>
      <w:r w:rsidRPr="0091418D">
        <w:rPr>
          <w:rFonts w:ascii="Book Antiqua" w:hAnsi="Book Antiqua"/>
          <w:kern w:val="0"/>
          <w:sz w:val="24"/>
          <w:szCs w:val="24"/>
        </w:rPr>
        <w:instrText xml:space="preserve"> ADDIN EN.CITE.DATA </w:instrText>
      </w:r>
      <w:r w:rsidRPr="0091418D">
        <w:rPr>
          <w:rFonts w:ascii="Book Antiqua" w:hAnsi="Book Antiqua"/>
          <w:kern w:val="0"/>
          <w:sz w:val="24"/>
          <w:szCs w:val="24"/>
        </w:rPr>
      </w:r>
      <w:r w:rsidRPr="0091418D">
        <w:rPr>
          <w:rFonts w:ascii="Book Antiqua" w:hAnsi="Book Antiqua"/>
          <w:kern w:val="0"/>
          <w:sz w:val="24"/>
          <w:szCs w:val="24"/>
        </w:rPr>
        <w:fldChar w:fldCharType="end"/>
      </w:r>
      <w:r w:rsidRPr="0091418D">
        <w:rPr>
          <w:rFonts w:ascii="Book Antiqua" w:hAnsi="Book Antiqua"/>
          <w:kern w:val="0"/>
          <w:sz w:val="24"/>
          <w:szCs w:val="24"/>
        </w:rPr>
      </w:r>
      <w:r w:rsidRPr="0091418D">
        <w:rPr>
          <w:rFonts w:ascii="Book Antiqua" w:hAnsi="Book Antiqua"/>
          <w:kern w:val="0"/>
          <w:sz w:val="24"/>
          <w:szCs w:val="24"/>
        </w:rPr>
        <w:fldChar w:fldCharType="separate"/>
      </w:r>
      <w:r w:rsidRPr="0091418D">
        <w:rPr>
          <w:rFonts w:ascii="Book Antiqua" w:hAnsi="Book Antiqua"/>
          <w:noProof/>
          <w:kern w:val="0"/>
          <w:sz w:val="24"/>
          <w:szCs w:val="24"/>
          <w:vertAlign w:val="superscript"/>
        </w:rPr>
        <w:t>[</w:t>
      </w:r>
      <w:hyperlink w:anchor="_ENREF_62" w:tooltip="Tong, 2013 #565" w:history="1">
        <w:r w:rsidRPr="0091418D">
          <w:rPr>
            <w:rFonts w:ascii="Book Antiqua" w:hAnsi="Book Antiqua"/>
            <w:noProof/>
            <w:kern w:val="0"/>
            <w:sz w:val="24"/>
            <w:szCs w:val="24"/>
            <w:vertAlign w:val="superscript"/>
          </w:rPr>
          <w:t>62</w:t>
        </w:r>
      </w:hyperlink>
      <w:r w:rsidRPr="0091418D">
        <w:rPr>
          <w:rFonts w:ascii="Book Antiqua" w:hAnsi="Book Antiqua"/>
          <w:noProof/>
          <w:kern w:val="0"/>
          <w:sz w:val="24"/>
          <w:szCs w:val="24"/>
          <w:vertAlign w:val="superscript"/>
        </w:rPr>
        <w:t>]</w:t>
      </w:r>
      <w:r w:rsidRPr="0091418D">
        <w:rPr>
          <w:rFonts w:ascii="Book Antiqua" w:hAnsi="Book Antiqua"/>
          <w:kern w:val="0"/>
          <w:sz w:val="24"/>
          <w:szCs w:val="24"/>
        </w:rPr>
        <w:fldChar w:fldCharType="end"/>
      </w:r>
      <w:r w:rsidRPr="0091418D">
        <w:rPr>
          <w:rFonts w:ascii="Book Antiqua" w:hAnsi="Book Antiqua"/>
          <w:kern w:val="0"/>
          <w:sz w:val="24"/>
          <w:szCs w:val="24"/>
        </w:rPr>
        <w:t xml:space="preserve">. These results could provide evidence that ETV is beneficial to Asian CHB patients who have poor prognosis due to perinatal infection with genotype B and C in most cases. Moreover, the emergence of ETV resistance was very low, with cumulative </w:t>
      </w:r>
      <w:r w:rsidRPr="0091418D">
        <w:rPr>
          <w:rFonts w:ascii="Book Antiqua" w:hAnsi="Book Antiqua"/>
          <w:kern w:val="0"/>
          <w:sz w:val="24"/>
          <w:szCs w:val="24"/>
        </w:rPr>
        <w:lastRenderedPageBreak/>
        <w:t>incidence of ETV resistance rates at year 1, 2, 3, 4, and 5 in treatment-naïve patients is 0.2%, 0.5%, 1.2%, 1.2% and 1.2%, respectively</w:t>
      </w:r>
      <w:r w:rsidRPr="0091418D">
        <w:rPr>
          <w:rFonts w:ascii="Book Antiqua" w:hAnsi="Book Antiqua"/>
          <w:kern w:val="0"/>
          <w:sz w:val="24"/>
          <w:szCs w:val="24"/>
        </w:rPr>
        <w:fldChar w:fldCharType="begin">
          <w:fldData xml:space="preserve">PEVuZE5vdGU+PENpdGU+PEF1dGhvcj5UZW5uZXk8L0F1dGhvcj48WWVhcj4yMDA5PC9ZZWFyPjxS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bHQtcGVyaW9kaWNhbD48cGFnZXM+MTUwMy0xNDwvcGFnZXM+PHZvbHVtZT40OTwvdm9sdW1lPjxu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</w:fldData>
        </w:fldChar>
      </w:r>
      <w:r w:rsidRPr="0091418D">
        <w:rPr>
          <w:rFonts w:ascii="Book Antiqua" w:hAnsi="Book Antiqua"/>
          <w:kern w:val="0"/>
          <w:sz w:val="24"/>
          <w:szCs w:val="24"/>
        </w:rPr>
        <w:instrText xml:space="preserve"> ADDIN EN.CITE </w:instrText>
      </w:r>
      <w:r w:rsidRPr="0091418D">
        <w:rPr>
          <w:rFonts w:ascii="Book Antiqua" w:hAnsi="Book Antiqua"/>
          <w:kern w:val="0"/>
          <w:sz w:val="24"/>
          <w:szCs w:val="24"/>
        </w:rPr>
        <w:fldChar w:fldCharType="begin">
          <w:fldData xml:space="preserve">PEVuZE5vdGU+PENpdGU+PEF1dGhvcj5UZW5uZXk8L0F1dGhvcj48WWVhcj4yMDA5PC9ZZWFyPjxS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bHQtcGVyaW9kaWNhbD48cGFnZXM+MTUwMy0xNDwvcGFnZXM+PHZvbHVtZT40OTwvdm9sdW1lPjxu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</w:fldData>
        </w:fldChar>
      </w:r>
      <w:r w:rsidRPr="0091418D">
        <w:rPr>
          <w:rFonts w:ascii="Book Antiqua" w:hAnsi="Book Antiqua"/>
          <w:kern w:val="0"/>
          <w:sz w:val="24"/>
          <w:szCs w:val="24"/>
        </w:rPr>
        <w:instrText xml:space="preserve"> ADDIN EN.CITE.DATA </w:instrText>
      </w:r>
      <w:r w:rsidRPr="0091418D">
        <w:rPr>
          <w:rFonts w:ascii="Book Antiqua" w:hAnsi="Book Antiqua"/>
          <w:kern w:val="0"/>
          <w:sz w:val="24"/>
          <w:szCs w:val="24"/>
        </w:rPr>
      </w:r>
      <w:r w:rsidRPr="0091418D">
        <w:rPr>
          <w:rFonts w:ascii="Book Antiqua" w:hAnsi="Book Antiqua"/>
          <w:kern w:val="0"/>
          <w:sz w:val="24"/>
          <w:szCs w:val="24"/>
        </w:rPr>
        <w:fldChar w:fldCharType="end"/>
      </w:r>
      <w:r w:rsidRPr="0091418D">
        <w:rPr>
          <w:rFonts w:ascii="Book Antiqua" w:hAnsi="Book Antiqua"/>
          <w:kern w:val="0"/>
          <w:sz w:val="24"/>
          <w:szCs w:val="24"/>
        </w:rPr>
      </w:r>
      <w:r w:rsidRPr="0091418D">
        <w:rPr>
          <w:rFonts w:ascii="Book Antiqua" w:hAnsi="Book Antiqua"/>
          <w:kern w:val="0"/>
          <w:sz w:val="24"/>
          <w:szCs w:val="24"/>
        </w:rPr>
        <w:fldChar w:fldCharType="separate"/>
      </w:r>
      <w:r w:rsidRPr="0091418D">
        <w:rPr>
          <w:rFonts w:ascii="Book Antiqua" w:hAnsi="Book Antiqua"/>
          <w:noProof/>
          <w:kern w:val="0"/>
          <w:sz w:val="24"/>
          <w:szCs w:val="24"/>
          <w:vertAlign w:val="superscript"/>
        </w:rPr>
        <w:t>[</w:t>
      </w:r>
      <w:hyperlink w:anchor="_ENREF_63" w:tooltip="Tenney, 2009 #570" w:history="1">
        <w:r w:rsidRPr="0091418D">
          <w:rPr>
            <w:rFonts w:ascii="Book Antiqua" w:hAnsi="Book Antiqua"/>
            <w:noProof/>
            <w:kern w:val="0"/>
            <w:sz w:val="24"/>
            <w:szCs w:val="24"/>
            <w:vertAlign w:val="superscript"/>
          </w:rPr>
          <w:t>63</w:t>
        </w:r>
      </w:hyperlink>
      <w:r w:rsidRPr="0091418D">
        <w:rPr>
          <w:rFonts w:ascii="Book Antiqua" w:hAnsi="Book Antiqua"/>
          <w:noProof/>
          <w:kern w:val="0"/>
          <w:sz w:val="24"/>
          <w:szCs w:val="24"/>
          <w:vertAlign w:val="superscript"/>
        </w:rPr>
        <w:t>]</w:t>
      </w:r>
      <w:r w:rsidRPr="0091418D">
        <w:rPr>
          <w:rFonts w:ascii="Book Antiqua" w:hAnsi="Book Antiqua"/>
          <w:kern w:val="0"/>
          <w:sz w:val="24"/>
          <w:szCs w:val="24"/>
        </w:rPr>
        <w:fldChar w:fldCharType="end"/>
      </w:r>
      <w:r w:rsidRPr="0091418D">
        <w:rPr>
          <w:rFonts w:ascii="Book Antiqua" w:hAnsi="Book Antiqua"/>
          <w:kern w:val="0"/>
          <w:sz w:val="24"/>
          <w:szCs w:val="24"/>
        </w:rPr>
        <w:t>. Based on the results from clinical studies, current regional guidelines have recommended ETV as a first-line therapy for the treatment of compensated and decompensated patients with chronic HBV infection.</w:t>
      </w:r>
    </w:p>
    <w:p w:rsidR="0042149A" w:rsidRPr="0091418D" w:rsidRDefault="0042149A" w:rsidP="001D09F0">
      <w:pPr>
        <w:wordWrap/>
        <w:spacing w:after="0" w:line="360" w:lineRule="auto"/>
        <w:rPr>
          <w:rFonts w:ascii="Book Antiqua" w:eastAsia="宋体" w:hAnsi="Book Antiqua"/>
          <w:kern w:val="0"/>
          <w:sz w:val="24"/>
          <w:szCs w:val="24"/>
          <w:lang w:eastAsia="zh-CN"/>
        </w:rPr>
      </w:pPr>
    </w:p>
    <w:p w:rsidR="0042149A" w:rsidRPr="0091418D" w:rsidRDefault="0042149A" w:rsidP="00D67A47">
      <w:pPr>
        <w:wordWrap/>
        <w:spacing w:after="0" w:line="360" w:lineRule="auto"/>
        <w:rPr>
          <w:rFonts w:ascii="Book Antiqua" w:hAnsi="Book Antiqua"/>
          <w:bCs/>
          <w:sz w:val="24"/>
          <w:szCs w:val="24"/>
        </w:rPr>
      </w:pPr>
      <w:r w:rsidRPr="0091418D">
        <w:rPr>
          <w:rFonts w:ascii="Book Antiqua" w:hAnsi="Book Antiqua"/>
          <w:b/>
          <w:bCs/>
          <w:sz w:val="24"/>
          <w:szCs w:val="24"/>
        </w:rPr>
        <w:t>Telbivudine</w:t>
      </w:r>
      <w:r w:rsidRPr="0091418D">
        <w:rPr>
          <w:rFonts w:ascii="Book Antiqua" w:eastAsia="宋体" w:hAnsi="Book Antiqua"/>
          <w:b/>
          <w:bCs/>
          <w:sz w:val="24"/>
          <w:szCs w:val="24"/>
          <w:lang w:eastAsia="zh-CN"/>
        </w:rPr>
        <w:t xml:space="preserve">: </w:t>
      </w:r>
      <w:r w:rsidRPr="0091418D">
        <w:rPr>
          <w:rFonts w:ascii="Book Antiqua" w:hAnsi="Book Antiqua"/>
          <w:sz w:val="24"/>
          <w:szCs w:val="24"/>
        </w:rPr>
        <w:t>LdT is the L-nucloside analogue of L-deoxythymidine and displayed potent antiviral activity comparable to that of ETV. HBV DNA is undetectable (&lt;</w:t>
      </w:r>
      <w:r w:rsidRPr="0091418D">
        <w:rPr>
          <w:rFonts w:ascii="Book Antiqua" w:eastAsia="宋体" w:hAnsi="Book Antiqua"/>
          <w:sz w:val="24"/>
          <w:szCs w:val="24"/>
          <w:lang w:eastAsia="zh-CN"/>
        </w:rPr>
        <w:t xml:space="preserve"> </w:t>
      </w:r>
      <w:r w:rsidRPr="0091418D">
        <w:rPr>
          <w:rFonts w:ascii="Book Antiqua" w:hAnsi="Book Antiqua"/>
          <w:sz w:val="24"/>
          <w:szCs w:val="24"/>
        </w:rPr>
        <w:t>300 copies</w:t>
      </w:r>
      <w:r>
        <w:rPr>
          <w:rFonts w:ascii="Book Antiqua" w:hAnsi="Book Antiqua"/>
          <w:sz w:val="24"/>
          <w:szCs w:val="24"/>
        </w:rPr>
        <w:t>/mL</w:t>
      </w:r>
      <w:r w:rsidRPr="0091418D">
        <w:rPr>
          <w:rFonts w:ascii="Book Antiqua" w:hAnsi="Book Antiqua"/>
          <w:sz w:val="24"/>
          <w:szCs w:val="24"/>
        </w:rPr>
        <w:t>) in 60% of HBeAg-positive CHB patients and 88% of HBeAg–negative CHB patients treated with LdT</w:t>
      </w:r>
      <w:r w:rsidRPr="0091418D">
        <w:rPr>
          <w:rFonts w:ascii="Book Antiqua" w:hAnsi="Book Antiqua"/>
          <w:sz w:val="24"/>
          <w:szCs w:val="24"/>
        </w:rPr>
        <w:fldChar w:fldCharType="begin">
          <w:fldData xml:space="preserve">PEVuZE5vdGU+PENpdGU+PEF1dGhvcj5MYWk8L0F1dGhvcj48WWVhcj4yMDA3PC9ZZWFyPjxSZWNO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L2FsdC1wZXJpb2RpY2FsPjxwYWdlcz4yNTc2LTg4PC9wYWdlcz48dm9sdW1lPjM1Nzwvdm9sdW1l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PEVuZE5vdGU+PENpdGU+PEF1dGhvcj5MYWk8L0F1dGhvcj48WWVhcj4yMDA3PC9ZZWFyPjxSZWNO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L2FsdC1wZXJpb2RpY2FsPjxwYWdlcz4yNTc2LTg4PC9wYWdlcz48dm9sdW1lPjM1Nzwvdm9sdW1l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64" w:tooltip="Lai, 2007 #573" w:history="1">
        <w:r w:rsidRPr="0091418D">
          <w:rPr>
            <w:rFonts w:ascii="Book Antiqua" w:hAnsi="Book Antiqua"/>
            <w:noProof/>
            <w:sz w:val="24"/>
            <w:szCs w:val="24"/>
            <w:vertAlign w:val="superscript"/>
          </w:rPr>
          <w:t>64</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In addition, ALT normalization was found in 77% and 74%, respectively</w:t>
      </w:r>
      <w:r w:rsidRPr="0091418D">
        <w:rPr>
          <w:rFonts w:ascii="Book Antiqua" w:hAnsi="Book Antiqua"/>
          <w:sz w:val="24"/>
          <w:szCs w:val="24"/>
        </w:rPr>
        <w:fldChar w:fldCharType="begin">
          <w:fldData xml:space="preserve">PEVuZE5vdGU+PENpdGU+PEF1dGhvcj5MaWF3PC9BdXRob3I+PFllYXI+MjAwOTwvWWVhcj48UmVj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b2xvZ3k8L2FiYnItMT48L2FsdC1wZXJpb2RpY2FsPjxwYWdlcz40ODYtOTU8L3BhZ2VzPjx2b2x1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PEVuZE5vdGU+PENpdGU+PEF1dGhvcj5MaWF3PC9BdXRob3I+PFllYXI+MjAwOTwvWWVhcj48UmVj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b2xvZ3k8L2FiYnItMT48L2FsdC1wZXJpb2RpY2FsPjxwYWdlcz40ODYtOTU8L3BhZ2VzPjx2b2x1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65" w:tooltip="Liaw, 2009 #631" w:history="1">
        <w:r w:rsidRPr="0091418D">
          <w:rPr>
            <w:rFonts w:ascii="Book Antiqua" w:hAnsi="Book Antiqua"/>
            <w:noProof/>
            <w:sz w:val="24"/>
            <w:szCs w:val="24"/>
            <w:vertAlign w:val="superscript"/>
          </w:rPr>
          <w:t>65</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HBeAg seroconversion in HBeAg-positive CHB patients was observed in 23% and 30% at year 2 in two studies</w:t>
      </w:r>
      <w:r w:rsidRPr="0091418D">
        <w:rPr>
          <w:rFonts w:ascii="Book Antiqua" w:hAnsi="Book Antiqua"/>
          <w:sz w:val="24"/>
          <w:szCs w:val="24"/>
        </w:rPr>
        <w:fldChar w:fldCharType="begin">
          <w:fldData xml:space="preserve">PEVuZE5vdGU+PENpdGU+PEF1dGhvcj5MaWF3PC9BdXRob3I+PFllYXI+MjAwOTwvWWVhcj48UmVj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bnRlcm9sb2d5PC9hYmJyLTE+PC9hbHQtcGVyaW9kaWNhbD48cGFnZXM+NDg2LTk1PC9wYWdlcz48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PC9hYmJyLTE+PC9hbHQtcGVyaW9kaWNhbD48cGFnZXM+MjU3Ni04ODwvcGFnZXM+PHZvbHVtZT4z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PEVuZE5vdGU+PENpdGU+PEF1dGhvcj5MaWF3PC9BdXRob3I+PFllYXI+MjAwOTwvWWVhcj48UmVj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bnRlcm9sb2d5PC9hYmJyLTE+PC9hbHQtcGVyaW9kaWNhbD48cGFnZXM+NDg2LTk1PC9wYWdlcz48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PC9hYmJyLTE+PC9hbHQtcGVyaW9kaWNhbD48cGFnZXM+MjU3Ni04ODwvcGFnZXM+PHZvbHVtZT4z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64" w:tooltip="Lai, 2007 #573" w:history="1">
        <w:r w:rsidRPr="0091418D">
          <w:rPr>
            <w:rFonts w:ascii="Book Antiqua" w:hAnsi="Book Antiqua"/>
            <w:noProof/>
            <w:sz w:val="24"/>
            <w:szCs w:val="24"/>
            <w:vertAlign w:val="superscript"/>
          </w:rPr>
          <w:t>64</w:t>
        </w:r>
      </w:hyperlink>
      <w:r w:rsidRPr="0091418D">
        <w:rPr>
          <w:rFonts w:ascii="Book Antiqua" w:hAnsi="Book Antiqua"/>
          <w:noProof/>
          <w:sz w:val="24"/>
          <w:szCs w:val="24"/>
          <w:vertAlign w:val="superscript"/>
        </w:rPr>
        <w:t xml:space="preserve">, </w:t>
      </w:r>
      <w:hyperlink w:anchor="_ENREF_65" w:tooltip="Liaw, 2009 #631" w:history="1">
        <w:r w:rsidRPr="0091418D">
          <w:rPr>
            <w:rFonts w:ascii="Book Antiqua" w:hAnsi="Book Antiqua"/>
            <w:noProof/>
            <w:sz w:val="24"/>
            <w:szCs w:val="24"/>
            <w:vertAlign w:val="superscript"/>
          </w:rPr>
          <w:t>65</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LdT provides higher rates of virological responses than LAM but has also been associated with high rates of resistance due to a low genetic barrier. The rates of resistance to LdT at 1 year of treatment were 5% and 2 % in HBeAg-positive and –negative CHB patients, and 25% and 11% at year 2, respectively</w:t>
      </w:r>
      <w:r w:rsidRPr="0091418D">
        <w:rPr>
          <w:rFonts w:ascii="Book Antiqua" w:hAnsi="Book Antiqua"/>
          <w:sz w:val="24"/>
          <w:szCs w:val="24"/>
        </w:rPr>
        <w:fldChar w:fldCharType="begin">
          <w:fldData xml:space="preserve">PEVuZE5vdGU+PENpdGU+PEF1dGhvcj5MYWk8L0F1dGhvcj48WWVhcj4yMDA3PC9ZZWFyPjxSZWNO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LTE+PC9hbHQtcGVyaW9kaWNhbD48cGFnZXM+MjU3Ni04ODwvcGFnZXM+PHZvbHVtZT4zNTc8L3Zv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cGVyaW9kaWNhbD48cGFnZXM+NDg2LTk1PC9wYWdlcz48dm9sdW1lPjEzNjwvdm9sdW1lPjxudW1i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PEVuZE5vdGU+PENpdGU+PEF1dGhvcj5MYWk8L0F1dGhvcj48WWVhcj4yMDA3PC9ZZWFyPjxSZWNO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LTE+PC9hbHQtcGVyaW9kaWNhbD48cGFnZXM+MjU3Ni04ODwvcGFnZXM+PHZvbHVtZT4zNTc8L3Zv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cGVyaW9kaWNhbD48cGFnZXM+NDg2LTk1PC9wYWdlcz48dm9sdW1lPjEzNjwvdm9sdW1lPjxudW1i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64" w:tooltip="Lai, 2007 #573" w:history="1">
        <w:r w:rsidRPr="0091418D">
          <w:rPr>
            <w:rFonts w:ascii="Book Antiqua" w:hAnsi="Book Antiqua"/>
            <w:noProof/>
            <w:sz w:val="24"/>
            <w:szCs w:val="24"/>
            <w:vertAlign w:val="superscript"/>
          </w:rPr>
          <w:t>64</w:t>
        </w:r>
      </w:hyperlink>
      <w:r w:rsidRPr="0091418D">
        <w:rPr>
          <w:rFonts w:ascii="Book Antiqua" w:hAnsi="Book Antiqua"/>
          <w:noProof/>
          <w:sz w:val="24"/>
          <w:szCs w:val="24"/>
          <w:vertAlign w:val="superscript"/>
        </w:rPr>
        <w:t xml:space="preserve">, </w:t>
      </w:r>
      <w:hyperlink w:anchor="_ENREF_65" w:tooltip="Liaw, 2009 #631" w:history="1">
        <w:r w:rsidRPr="0091418D">
          <w:rPr>
            <w:rFonts w:ascii="Book Antiqua" w:hAnsi="Book Antiqua"/>
            <w:noProof/>
            <w:sz w:val="24"/>
            <w:szCs w:val="24"/>
            <w:vertAlign w:val="superscript"/>
          </w:rPr>
          <w:t>65</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Although LdT was well tolerated and safe, some asymptomatic elevation of creatinine kinase and symptomatic myopathy were occasionally reported. Taken together, LdT has not been recommended as a first-line therapy for CHB patients in current international guidelines, but it is recommended as a combination therapy with ADV or TDF for liver cirrhosis</w:t>
      </w:r>
      <w:r w:rsidRPr="0091418D">
        <w:rPr>
          <w:rFonts w:ascii="Book Antiqua" w:hAnsi="Book Antiqua"/>
          <w:sz w:val="24"/>
          <w:szCs w:val="24"/>
        </w:rPr>
        <w:fldChar w:fldCharType="begin"/>
      </w:r>
      <w:r w:rsidRPr="0091418D">
        <w:rPr>
          <w:rFonts w:ascii="Book Antiqua" w:hAnsi="Book Antiqua"/>
          <w:sz w:val="24"/>
          <w:szCs w:val="24"/>
        </w:rPr>
        <w:instrText xml:space="preserve"> ADDIN EN.CITE &lt;EndNote&gt;&lt;Cite&gt;&lt;Author&gt;Lok&lt;/Author&gt;&lt;Year&gt;2009&lt;/Year&gt;&lt;RecNum&gt;250&lt;/RecNum&gt;&lt;DisplayText&gt;&lt;style face="superscript"&gt;[40]&lt;/style&gt;&lt;/DisplayText&gt;&lt;record&gt;&lt;rec-number&gt;250&lt;/rec-number&gt;&lt;foreign-keys&gt;&lt;key app="EN" db-id="xaxes9e9tp5d2gewzxn5dfpx2sfs99s5fazf" timestamp="1384218095"&gt;250&lt;/key&gt;&lt;/foreign-keys&gt;&lt;ref-type name="Journal Article"&gt;17&lt;/ref-type&gt;&lt;contributors&gt;&lt;authors&gt;&lt;author&gt;Lok, A. S.&lt;/author&gt;&lt;author&gt;McMahon, B. J.&lt;/author&gt;&lt;/authors&gt;&lt;/contributors&gt;&lt;auth-address&gt;Division of Gastroenterology, University of Michigan Health System, Ann Arbor, MI 48109, USA. aslok@umich.edu&lt;/auth-address&gt;&lt;titles&gt;&lt;title&gt;Chronic hepatitis B: update 2009&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661-2&lt;/pages&gt;&lt;volume&gt;50&lt;/volume&gt;&lt;number&gt;3&lt;/number&gt;&lt;keywords&gt;&lt;keyword&gt;Adenine/adverse effects/analogs &amp;amp; derivatives/therapeutic use&lt;/keyword&gt;&lt;keyword&gt;Antiviral Agents/*therapeutic use&lt;/keyword&gt;&lt;keyword&gt;Guanine/analogs &amp;amp; derivatives/therapeutic use&lt;/keyword&gt;&lt;keyword&gt;Hepatitis B, Chronic/*drug therapy&lt;/keyword&gt;&lt;keyword&gt;Humans&lt;/keyword&gt;&lt;keyword&gt;Organophosphonates/adverse effects/therapeutic use&lt;/keyword&gt;&lt;keyword&gt;Practice Guidelines as Topic&lt;/keyword&gt;&lt;/keywords&gt;&lt;dates&gt;&lt;year&gt;2009&lt;/year&gt;&lt;pub-dates&gt;&lt;date&gt;Sep&lt;/date&gt;&lt;/pub-dates&gt;&lt;/dates&gt;&lt;isbn&gt;1527-3350 (Electronic)&amp;#xD;0270-9139 (Linking)&lt;/isbn&gt;&lt;accession-num&gt;19714720&lt;/accession-num&gt;&lt;urls&gt;&lt;related-urls&gt;&lt;url&gt;http://www.ncbi.nlm.nih.gov/pubmed/19714720&lt;/url&gt;&lt;/related-urls&gt;&lt;/urls&gt;&lt;electronic-resource-num&gt;10.1002/hep.23190&lt;/electronic-resource-num&gt;&lt;/record&gt;&lt;/Cite&gt;&lt;/EndNote&gt;</w:instrText>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40" w:tooltip="Lok, 2009 #250" w:history="1">
        <w:r w:rsidRPr="0091418D">
          <w:rPr>
            <w:rFonts w:ascii="Book Antiqua" w:hAnsi="Book Antiqua"/>
            <w:noProof/>
            <w:sz w:val="24"/>
            <w:szCs w:val="24"/>
            <w:vertAlign w:val="superscript"/>
          </w:rPr>
          <w:t>40</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xml:space="preserve">.  </w:t>
      </w:r>
    </w:p>
    <w:p w:rsidR="0042149A" w:rsidRPr="0091418D" w:rsidRDefault="0042149A" w:rsidP="00951A7E">
      <w:pPr>
        <w:wordWrap/>
        <w:spacing w:after="0" w:line="360" w:lineRule="auto"/>
        <w:rPr>
          <w:rFonts w:ascii="Book Antiqua" w:eastAsia="宋体" w:hAnsi="Book Antiqua"/>
          <w:i/>
          <w:sz w:val="24"/>
          <w:szCs w:val="24"/>
          <w:lang w:eastAsia="zh-CN"/>
        </w:rPr>
      </w:pPr>
    </w:p>
    <w:p w:rsidR="0042149A" w:rsidRPr="0091418D" w:rsidRDefault="0042149A" w:rsidP="00D115A8">
      <w:pPr>
        <w:wordWrap/>
        <w:spacing w:after="0" w:line="360" w:lineRule="auto"/>
        <w:rPr>
          <w:rFonts w:ascii="Book Antiqua" w:eastAsia="宋体" w:hAnsi="Book Antiqua"/>
          <w:bCs/>
          <w:sz w:val="24"/>
          <w:szCs w:val="24"/>
          <w:lang w:eastAsia="zh-CN"/>
        </w:rPr>
      </w:pPr>
      <w:r w:rsidRPr="0091418D">
        <w:rPr>
          <w:rFonts w:ascii="Book Antiqua" w:hAnsi="Book Antiqua"/>
          <w:b/>
          <w:sz w:val="24"/>
          <w:szCs w:val="24"/>
        </w:rPr>
        <w:t>Clevudine</w:t>
      </w:r>
      <w:r w:rsidRPr="0091418D">
        <w:rPr>
          <w:rFonts w:ascii="Book Antiqua" w:eastAsia="宋体" w:hAnsi="Book Antiqua"/>
          <w:b/>
          <w:sz w:val="24"/>
          <w:szCs w:val="24"/>
          <w:lang w:eastAsia="zh-CN"/>
        </w:rPr>
        <w:t xml:space="preserve">: </w:t>
      </w:r>
      <w:r w:rsidRPr="0091418D">
        <w:rPr>
          <w:rFonts w:ascii="Book Antiqua" w:hAnsi="Book Antiqua"/>
          <w:sz w:val="24"/>
          <w:szCs w:val="24"/>
        </w:rPr>
        <w:t xml:space="preserve">Clevudine is a pyrimidine analogue with potent and sustained antiviral activity against HBV. Previous clinical studies conducted in Korea have described that clevudine showed potent antiviral activity during therapy and induced a sustained post treatment antiviral effect for </w:t>
      </w:r>
      <w:r w:rsidRPr="004F71B9">
        <w:rPr>
          <w:rFonts w:ascii="Book Antiqua" w:hAnsi="Book Antiqua"/>
          <w:sz w:val="24"/>
          <w:szCs w:val="24"/>
        </w:rPr>
        <w:t>6 mo after a 12- and 24-week treatment period</w:t>
      </w:r>
      <w:r w:rsidRPr="004F71B9">
        <w:rPr>
          <w:rFonts w:ascii="Book Antiqua" w:hAnsi="Book Antiqua"/>
          <w:sz w:val="24"/>
          <w:szCs w:val="24"/>
        </w:rPr>
        <w:fldChar w:fldCharType="begin">
          <w:fldData xml:space="preserve">PEVuZE5vdGU+PENpdGU+PEF1dGhvcj5MZWU8L0F1dGhvcj48WWVhcj4yMDA2PC9ZZWFyPjxSZWNO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L2FsdC1wZXJpb2RpY2FsPjxwYWdlcz45ODItODwvcGFnZXM+PHZvbHVtZT40Mzwvdm9sdW1lPjxu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bGU+PGFiYnItMT5IZXBhdG9sb2d5PC9hYmJyLTE+PC9hbHQtcGVyaW9kaWNhbD48cGFnZXM+MTE3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</w:fldData>
        </w:fldChar>
      </w:r>
      <w:r w:rsidRPr="004F71B9">
        <w:rPr>
          <w:rFonts w:ascii="Book Antiqua" w:hAnsi="Book Antiqua"/>
          <w:sz w:val="24"/>
          <w:szCs w:val="24"/>
        </w:rPr>
        <w:instrText xml:space="preserve"> ADDIN EN.CITE </w:instrText>
      </w:r>
      <w:r w:rsidRPr="004F71B9">
        <w:rPr>
          <w:rFonts w:ascii="Book Antiqua" w:hAnsi="Book Antiqua"/>
          <w:sz w:val="24"/>
          <w:szCs w:val="24"/>
        </w:rPr>
        <w:fldChar w:fldCharType="begin">
          <w:fldData xml:space="preserve">PEVuZE5vdGU+PENpdGU+PEF1dGhvcj5MZWU8L0F1dGhvcj48WWVhcj4yMDA2PC9ZZWFyPjxSZWNO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L2FsdC1wZXJpb2RpY2FsPjxwYWdlcz45ODItODwvcGFnZXM+PHZvbHVtZT40Mzwvdm9sdW1lPjxu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bGU+PGFiYnItMT5IZXBhdG9sb2d5PC9hYmJyLTE+PC9hbHQtcGVyaW9kaWNhbD48cGFnZXM+MTE3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</w:fldData>
        </w:fldChar>
      </w:r>
      <w:r w:rsidRPr="004F71B9">
        <w:rPr>
          <w:rFonts w:ascii="Book Antiqua" w:hAnsi="Book Antiqua"/>
          <w:sz w:val="24"/>
          <w:szCs w:val="24"/>
        </w:rPr>
        <w:instrText xml:space="preserve"> ADDIN EN.CITE.DATA </w:instrText>
      </w:r>
      <w:r w:rsidRPr="004F71B9">
        <w:rPr>
          <w:rFonts w:ascii="Book Antiqua" w:hAnsi="Book Antiqua"/>
          <w:sz w:val="24"/>
          <w:szCs w:val="24"/>
        </w:rPr>
      </w:r>
      <w:r w:rsidRPr="004F71B9">
        <w:rPr>
          <w:rFonts w:ascii="Book Antiqua" w:hAnsi="Book Antiqua"/>
          <w:sz w:val="24"/>
          <w:szCs w:val="24"/>
        </w:rPr>
        <w:fldChar w:fldCharType="end"/>
      </w:r>
      <w:r w:rsidRPr="004F71B9">
        <w:rPr>
          <w:rFonts w:ascii="Book Antiqua" w:hAnsi="Book Antiqua"/>
          <w:sz w:val="24"/>
          <w:szCs w:val="24"/>
        </w:rPr>
      </w:r>
      <w:r w:rsidRPr="004F71B9">
        <w:rPr>
          <w:rFonts w:ascii="Book Antiqua" w:hAnsi="Book Antiqua"/>
          <w:sz w:val="24"/>
          <w:szCs w:val="24"/>
        </w:rPr>
        <w:fldChar w:fldCharType="separate"/>
      </w:r>
      <w:r w:rsidRPr="004F71B9">
        <w:rPr>
          <w:rFonts w:ascii="Book Antiqua" w:hAnsi="Book Antiqua"/>
          <w:noProof/>
          <w:sz w:val="24"/>
          <w:szCs w:val="24"/>
          <w:vertAlign w:val="superscript"/>
        </w:rPr>
        <w:t>[</w:t>
      </w:r>
      <w:hyperlink w:anchor="_ENREF_66" w:tooltip="Lee, 2006 #649" w:history="1">
        <w:r w:rsidRPr="004F71B9">
          <w:rPr>
            <w:rFonts w:ascii="Book Antiqua" w:hAnsi="Book Antiqua"/>
            <w:noProof/>
            <w:sz w:val="24"/>
            <w:szCs w:val="24"/>
            <w:vertAlign w:val="superscript"/>
          </w:rPr>
          <w:t>66</w:t>
        </w:r>
      </w:hyperlink>
      <w:r w:rsidRPr="004F71B9">
        <w:rPr>
          <w:rFonts w:ascii="Book Antiqua" w:hAnsi="Book Antiqua"/>
          <w:noProof/>
          <w:sz w:val="24"/>
          <w:szCs w:val="24"/>
          <w:vertAlign w:val="superscript"/>
        </w:rPr>
        <w:t xml:space="preserve">, </w:t>
      </w:r>
      <w:hyperlink w:anchor="_ENREF_67" w:tooltip="Yoo, 2007 #642" w:history="1">
        <w:r w:rsidRPr="004F71B9">
          <w:rPr>
            <w:rFonts w:ascii="Book Antiqua" w:hAnsi="Book Antiqua"/>
            <w:noProof/>
            <w:sz w:val="24"/>
            <w:szCs w:val="24"/>
            <w:vertAlign w:val="superscript"/>
          </w:rPr>
          <w:t>67</w:t>
        </w:r>
      </w:hyperlink>
      <w:r w:rsidRPr="004F71B9">
        <w:rPr>
          <w:rFonts w:ascii="Book Antiqua" w:hAnsi="Book Antiqua"/>
          <w:noProof/>
          <w:sz w:val="24"/>
          <w:szCs w:val="24"/>
          <w:vertAlign w:val="superscript"/>
        </w:rPr>
        <w:t>]</w:t>
      </w:r>
      <w:r w:rsidRPr="004F71B9">
        <w:rPr>
          <w:rFonts w:ascii="Book Antiqua" w:hAnsi="Book Antiqua"/>
          <w:sz w:val="24"/>
          <w:szCs w:val="24"/>
        </w:rPr>
        <w:fldChar w:fldCharType="end"/>
      </w:r>
      <w:r w:rsidRPr="004F71B9">
        <w:rPr>
          <w:rFonts w:ascii="Book Antiqua" w:hAnsi="Book Antiqua"/>
          <w:sz w:val="24"/>
          <w:szCs w:val="24"/>
        </w:rPr>
        <w:t>. Moreover, a double-blinded, randomized, clinical study to compare the efficacy and safety of clevudine versus LAM for 48 w</w:t>
      </w:r>
      <w:r w:rsidRPr="004F71B9">
        <w:rPr>
          <w:rFonts w:ascii="Book Antiqua" w:eastAsia="宋体" w:hAnsi="Book Antiqua"/>
          <w:sz w:val="24"/>
          <w:szCs w:val="24"/>
          <w:lang w:eastAsia="zh-CN"/>
        </w:rPr>
        <w:t>k</w:t>
      </w:r>
      <w:r w:rsidRPr="004F71B9">
        <w:rPr>
          <w:rFonts w:ascii="Book Antiqua" w:hAnsi="Book Antiqua"/>
          <w:sz w:val="24"/>
          <w:szCs w:val="24"/>
        </w:rPr>
        <w:t xml:space="preserve"> in tr</w:t>
      </w:r>
      <w:r w:rsidRPr="0091418D">
        <w:rPr>
          <w:rFonts w:ascii="Book Antiqua" w:hAnsi="Book Antiqua"/>
          <w:sz w:val="24"/>
          <w:szCs w:val="24"/>
        </w:rPr>
        <w:t xml:space="preserve">eatment-naïve HBeAg-positive CHB patients revealed that </w:t>
      </w:r>
      <w:r w:rsidRPr="0091418D">
        <w:rPr>
          <w:rFonts w:ascii="Book Antiqua" w:hAnsi="Book Antiqua"/>
          <w:bCs/>
          <w:sz w:val="24"/>
          <w:szCs w:val="24"/>
        </w:rPr>
        <w:t>serum HBV DNA level was below 300 copies</w:t>
      </w:r>
      <w:r>
        <w:rPr>
          <w:rFonts w:ascii="Book Antiqua" w:hAnsi="Book Antiqua"/>
          <w:bCs/>
          <w:sz w:val="24"/>
          <w:szCs w:val="24"/>
        </w:rPr>
        <w:t>/mL</w:t>
      </w:r>
      <w:r w:rsidRPr="0091418D">
        <w:rPr>
          <w:rFonts w:ascii="Book Antiqua" w:hAnsi="Book Antiqua"/>
          <w:bCs/>
          <w:sz w:val="24"/>
          <w:szCs w:val="24"/>
        </w:rPr>
        <w:t xml:space="preserve"> in 73% of patients and that HBeAg seroconversion occurred in 18% of </w:t>
      </w:r>
      <w:r w:rsidRPr="0091418D">
        <w:rPr>
          <w:rFonts w:ascii="Book Antiqua" w:hAnsi="Book Antiqua"/>
          <w:bCs/>
          <w:sz w:val="24"/>
          <w:szCs w:val="24"/>
        </w:rPr>
        <w:lastRenderedPageBreak/>
        <w:t>patients at week 48</w:t>
      </w:r>
      <w:r w:rsidRPr="0091418D">
        <w:rPr>
          <w:rFonts w:ascii="Book Antiqua" w:hAnsi="Book Antiqua"/>
          <w:bCs/>
          <w:sz w:val="24"/>
          <w:szCs w:val="24"/>
        </w:rPr>
        <w:fldChar w:fldCharType="begin">
          <w:fldData xml:space="preserve">PEVuZE5vdGU+PENpdGU+PEF1dGhvcj5MYXU8L0F1dGhvcj48WWVhcj4yMDEwPC9ZZWFyPjxSZWNO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</w:fldData>
        </w:fldChar>
      </w:r>
      <w:r w:rsidRPr="0091418D">
        <w:rPr>
          <w:rFonts w:ascii="Book Antiqua" w:hAnsi="Book Antiqua"/>
          <w:bCs/>
          <w:sz w:val="24"/>
          <w:szCs w:val="24"/>
        </w:rPr>
        <w:instrText xml:space="preserve"> ADDIN EN.CITE </w:instrText>
      </w:r>
      <w:r w:rsidRPr="0091418D">
        <w:rPr>
          <w:rFonts w:ascii="Book Antiqua" w:hAnsi="Book Antiqua"/>
          <w:bCs/>
          <w:sz w:val="24"/>
          <w:szCs w:val="24"/>
        </w:rPr>
        <w:fldChar w:fldCharType="begin">
          <w:fldData xml:space="preserve">PEVuZE5vdGU+PENpdGU+PEF1dGhvcj5MYXU8L0F1dGhvcj48WWVhcj4yMDEwPC9ZZWFyPjxSZWNO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</w:fldData>
        </w:fldChar>
      </w:r>
      <w:r w:rsidRPr="0091418D">
        <w:rPr>
          <w:rFonts w:ascii="Book Antiqua" w:hAnsi="Book Antiqua"/>
          <w:bCs/>
          <w:sz w:val="24"/>
          <w:szCs w:val="24"/>
        </w:rPr>
        <w:instrText xml:space="preserve"> ADDIN EN.CITE.DATA </w:instrText>
      </w:r>
      <w:r w:rsidRPr="0091418D">
        <w:rPr>
          <w:rFonts w:ascii="Book Antiqua" w:hAnsi="Book Antiqua"/>
          <w:bCs/>
          <w:sz w:val="24"/>
          <w:szCs w:val="24"/>
        </w:rPr>
      </w:r>
      <w:r w:rsidRPr="0091418D">
        <w:rPr>
          <w:rFonts w:ascii="Book Antiqua" w:hAnsi="Book Antiqua"/>
          <w:bCs/>
          <w:sz w:val="24"/>
          <w:szCs w:val="24"/>
        </w:rPr>
        <w:fldChar w:fldCharType="end"/>
      </w:r>
      <w:r w:rsidRPr="0091418D">
        <w:rPr>
          <w:rFonts w:ascii="Book Antiqua" w:hAnsi="Book Antiqua"/>
          <w:bCs/>
          <w:sz w:val="24"/>
          <w:szCs w:val="24"/>
        </w:rPr>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68" w:tooltip="Lau, 2010 #650" w:history="1">
        <w:r w:rsidRPr="0091418D">
          <w:rPr>
            <w:rFonts w:ascii="Book Antiqua" w:hAnsi="Book Antiqua"/>
            <w:bCs/>
            <w:noProof/>
            <w:sz w:val="24"/>
            <w:szCs w:val="24"/>
            <w:vertAlign w:val="superscript"/>
          </w:rPr>
          <w:t>68</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Although the potent viral suppression and sustained antiviral activity after cessation of clevudine, its efficacy has been hampered by the emergence of drug-resistant viral variants. A single mutation at rtM204I confers to resistance to clevudine and the incidence of clevudine resistance at 48 week and 2 year is 1.3%-7% and 24.4%, respectively</w:t>
      </w:r>
      <w:r w:rsidRPr="0091418D">
        <w:rPr>
          <w:rFonts w:ascii="Book Antiqua" w:hAnsi="Book Antiqua"/>
          <w:bCs/>
          <w:sz w:val="24"/>
          <w:szCs w:val="24"/>
        </w:rPr>
        <w:fldChar w:fldCharType="begin">
          <w:fldData xml:space="preserve">PEVuZE5vdGU+PENpdGU+PEF1dGhvcj5LbzwvQXV0aG9yPjxZZWFyPjIwMDk8L1llYXI+PFJlY051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</w:fldData>
        </w:fldChar>
      </w:r>
      <w:r w:rsidRPr="0091418D">
        <w:rPr>
          <w:rFonts w:ascii="Book Antiqua" w:hAnsi="Book Antiqua"/>
          <w:bCs/>
          <w:sz w:val="24"/>
          <w:szCs w:val="24"/>
        </w:rPr>
        <w:instrText xml:space="preserve"> ADDIN EN.CITE </w:instrText>
      </w:r>
      <w:r w:rsidRPr="0091418D">
        <w:rPr>
          <w:rFonts w:ascii="Book Antiqua" w:hAnsi="Book Antiqua"/>
          <w:bCs/>
          <w:sz w:val="24"/>
          <w:szCs w:val="24"/>
        </w:rPr>
        <w:fldChar w:fldCharType="begin">
          <w:fldData xml:space="preserve">PEVuZE5vdGU+PENpdGU+PEF1dGhvcj5LbzwvQXV0aG9yPjxZZWFyPjIwMDk8L1llYXI+PFJlY051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</w:fldData>
        </w:fldChar>
      </w:r>
      <w:r w:rsidRPr="0091418D">
        <w:rPr>
          <w:rFonts w:ascii="Book Antiqua" w:hAnsi="Book Antiqua"/>
          <w:bCs/>
          <w:sz w:val="24"/>
          <w:szCs w:val="24"/>
        </w:rPr>
        <w:instrText xml:space="preserve"> ADDIN EN.CITE.DATA </w:instrText>
      </w:r>
      <w:r w:rsidRPr="0091418D">
        <w:rPr>
          <w:rFonts w:ascii="Book Antiqua" w:hAnsi="Book Antiqua"/>
          <w:bCs/>
          <w:sz w:val="24"/>
          <w:szCs w:val="24"/>
        </w:rPr>
      </w:r>
      <w:r w:rsidRPr="0091418D">
        <w:rPr>
          <w:rFonts w:ascii="Book Antiqua" w:hAnsi="Book Antiqua"/>
          <w:bCs/>
          <w:sz w:val="24"/>
          <w:szCs w:val="24"/>
        </w:rPr>
        <w:fldChar w:fldCharType="end"/>
      </w:r>
      <w:r w:rsidRPr="0091418D">
        <w:rPr>
          <w:rFonts w:ascii="Book Antiqua" w:hAnsi="Book Antiqua"/>
          <w:bCs/>
          <w:sz w:val="24"/>
          <w:szCs w:val="24"/>
        </w:rPr>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69" w:tooltip="Ko, 2009 #655" w:history="1">
        <w:r w:rsidRPr="0091418D">
          <w:rPr>
            <w:rFonts w:ascii="Book Antiqua" w:hAnsi="Book Antiqua"/>
            <w:bCs/>
            <w:noProof/>
            <w:sz w:val="24"/>
            <w:szCs w:val="24"/>
            <w:vertAlign w:val="superscript"/>
          </w:rPr>
          <w:t>69</w:t>
        </w:r>
      </w:hyperlink>
      <w:r w:rsidRPr="0091418D">
        <w:rPr>
          <w:rFonts w:ascii="Book Antiqua" w:hAnsi="Book Antiqua"/>
          <w:bCs/>
          <w:noProof/>
          <w:sz w:val="24"/>
          <w:szCs w:val="24"/>
          <w:vertAlign w:val="superscript"/>
        </w:rPr>
        <w:t xml:space="preserve">, </w:t>
      </w:r>
      <w:hyperlink w:anchor="_ENREF_70" w:tooltip="Jang, 2011 #665" w:history="1">
        <w:r w:rsidRPr="0091418D">
          <w:rPr>
            <w:rFonts w:ascii="Book Antiqua" w:hAnsi="Book Antiqua"/>
            <w:bCs/>
            <w:noProof/>
            <w:sz w:val="24"/>
            <w:szCs w:val="24"/>
            <w:vertAlign w:val="superscript"/>
          </w:rPr>
          <w:t>70</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Furthermore, high rates of symptomatic myopathy due to mitochondrial damage in the muscle have been drawback of clevudine</w:t>
      </w:r>
      <w:r w:rsidRPr="0091418D">
        <w:rPr>
          <w:rFonts w:ascii="Book Antiqua" w:hAnsi="Book Antiqua"/>
          <w:bCs/>
          <w:sz w:val="24"/>
          <w:szCs w:val="24"/>
        </w:rPr>
        <w:fldChar w:fldCharType="begin">
          <w:fldData xml:space="preserve">PEVuZE5vdGU+PENpdGU+PEF1dGhvcj5UYWs8L0F1dGhvcj48WWVhcj4yMDEwPC9ZZWFyPjxSZWNO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L2FsdC1wZXJpb2RpY2FsPjxwYWdlcz4yNjEtNjwvcGFnZXM+PHZvbHVtZT41Mzwvdm9sdW1lPjxu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</w:fldData>
        </w:fldChar>
      </w:r>
      <w:r w:rsidRPr="0091418D">
        <w:rPr>
          <w:rFonts w:ascii="Book Antiqua" w:hAnsi="Book Antiqua"/>
          <w:bCs/>
          <w:sz w:val="24"/>
          <w:szCs w:val="24"/>
        </w:rPr>
        <w:instrText xml:space="preserve"> ADDIN EN.CITE </w:instrText>
      </w:r>
      <w:r w:rsidRPr="0091418D">
        <w:rPr>
          <w:rFonts w:ascii="Book Antiqua" w:hAnsi="Book Antiqua"/>
          <w:bCs/>
          <w:sz w:val="24"/>
          <w:szCs w:val="24"/>
        </w:rPr>
        <w:fldChar w:fldCharType="begin">
          <w:fldData xml:space="preserve">PEVuZE5vdGU+PENpdGU+PEF1dGhvcj5UYWs8L0F1dGhvcj48WWVhcj4yMDEwPC9ZZWFyPjxSZWNO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L2FsdC1wZXJpb2RpY2FsPjxwYWdlcz4yNjEtNjwvcGFnZXM+PHZvbHVtZT41Mzwvdm9sdW1lPjxu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</w:fldData>
        </w:fldChar>
      </w:r>
      <w:r w:rsidRPr="0091418D">
        <w:rPr>
          <w:rFonts w:ascii="Book Antiqua" w:hAnsi="Book Antiqua"/>
          <w:bCs/>
          <w:sz w:val="24"/>
          <w:szCs w:val="24"/>
        </w:rPr>
        <w:instrText xml:space="preserve"> ADDIN EN.CITE.DATA </w:instrText>
      </w:r>
      <w:r w:rsidRPr="0091418D">
        <w:rPr>
          <w:rFonts w:ascii="Book Antiqua" w:hAnsi="Book Antiqua"/>
          <w:bCs/>
          <w:sz w:val="24"/>
          <w:szCs w:val="24"/>
        </w:rPr>
      </w:r>
      <w:r w:rsidRPr="0091418D">
        <w:rPr>
          <w:rFonts w:ascii="Book Antiqua" w:hAnsi="Book Antiqua"/>
          <w:bCs/>
          <w:sz w:val="24"/>
          <w:szCs w:val="24"/>
        </w:rPr>
        <w:fldChar w:fldCharType="end"/>
      </w:r>
      <w:r w:rsidRPr="0091418D">
        <w:rPr>
          <w:rFonts w:ascii="Book Antiqua" w:hAnsi="Book Antiqua"/>
          <w:bCs/>
          <w:sz w:val="24"/>
          <w:szCs w:val="24"/>
        </w:rPr>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71" w:tooltip="Tak, 2010 #669" w:history="1">
        <w:r w:rsidRPr="0091418D">
          <w:rPr>
            <w:rFonts w:ascii="Book Antiqua" w:hAnsi="Book Antiqua"/>
            <w:bCs/>
            <w:noProof/>
            <w:sz w:val="24"/>
            <w:szCs w:val="24"/>
            <w:vertAlign w:val="superscript"/>
          </w:rPr>
          <w:t>71</w:t>
        </w:r>
      </w:hyperlink>
      <w:r w:rsidRPr="0091418D">
        <w:rPr>
          <w:rFonts w:ascii="Book Antiqua" w:hAnsi="Book Antiqua"/>
          <w:bCs/>
          <w:noProof/>
          <w:sz w:val="24"/>
          <w:szCs w:val="24"/>
          <w:vertAlign w:val="superscript"/>
        </w:rPr>
        <w:t xml:space="preserve">, </w:t>
      </w:r>
      <w:hyperlink w:anchor="_ENREF_72" w:tooltip="Lee, 2009 #672" w:history="1">
        <w:r w:rsidRPr="0091418D">
          <w:rPr>
            <w:rFonts w:ascii="Book Antiqua" w:hAnsi="Book Antiqua"/>
            <w:bCs/>
            <w:noProof/>
            <w:sz w:val="24"/>
            <w:szCs w:val="24"/>
            <w:vertAlign w:val="superscript"/>
          </w:rPr>
          <w:t>72</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For these reasons, clevudine is not recommended as first-line therapy for CHB patients.</w:t>
      </w:r>
    </w:p>
    <w:p w:rsidR="0042149A" w:rsidRPr="0091418D" w:rsidRDefault="0042149A" w:rsidP="00D115A8">
      <w:pPr>
        <w:wordWrap/>
        <w:spacing w:after="0" w:line="360" w:lineRule="auto"/>
        <w:rPr>
          <w:rFonts w:ascii="Book Antiqua" w:eastAsia="宋体" w:hAnsi="Book Antiqua"/>
          <w:bCs/>
          <w:sz w:val="24"/>
          <w:szCs w:val="24"/>
          <w:lang w:eastAsia="zh-CN"/>
        </w:rPr>
      </w:pPr>
    </w:p>
    <w:p w:rsidR="0042149A" w:rsidRPr="0091418D" w:rsidRDefault="0042149A" w:rsidP="00895701">
      <w:pPr>
        <w:wordWrap/>
        <w:spacing w:after="0" w:line="360" w:lineRule="auto"/>
        <w:rPr>
          <w:rFonts w:ascii="Book Antiqua" w:hAnsi="Book Antiqua"/>
          <w:bCs/>
          <w:sz w:val="24"/>
          <w:szCs w:val="24"/>
        </w:rPr>
      </w:pPr>
      <w:r w:rsidRPr="0091418D">
        <w:rPr>
          <w:rFonts w:ascii="Book Antiqua" w:hAnsi="Book Antiqua"/>
          <w:b/>
          <w:bCs/>
          <w:sz w:val="24"/>
          <w:szCs w:val="24"/>
        </w:rPr>
        <w:t>Tenofovir disoproxil fumarate</w:t>
      </w:r>
      <w:r w:rsidRPr="0091418D">
        <w:rPr>
          <w:rFonts w:ascii="Book Antiqua" w:eastAsia="宋体" w:hAnsi="Book Antiqua"/>
          <w:b/>
          <w:bCs/>
          <w:sz w:val="24"/>
          <w:szCs w:val="24"/>
          <w:lang w:eastAsia="zh-CN"/>
        </w:rPr>
        <w:t xml:space="preserve">: </w:t>
      </w:r>
      <w:r w:rsidRPr="0091418D">
        <w:rPr>
          <w:rFonts w:ascii="Book Antiqua" w:hAnsi="Book Antiqua"/>
          <w:bCs/>
          <w:sz w:val="24"/>
          <w:szCs w:val="24"/>
        </w:rPr>
        <w:t>TDF is an acyclic nucleotide inhibitor and has proved to be the highly powerful antiviral agent against HBV without resistance to TDF during the period of treatment</w:t>
      </w:r>
      <w:r w:rsidRPr="0091418D">
        <w:rPr>
          <w:rFonts w:ascii="Book Antiqua" w:hAnsi="Book Antiqua"/>
          <w:bCs/>
          <w:sz w:val="24"/>
          <w:szCs w:val="24"/>
        </w:rPr>
        <w:fldChar w:fldCharType="begin">
          <w:fldData xml:space="preserve">PEVuZE5vdGU+PENpdGU+PEF1dGhvcj5Xb288L0F1dGhvcj48WWVhcj4yMDEwPC9ZZWFyPjxSZWNO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Z3k8L2FiYnItMT48L2FsdC1wZXJpb2RpY2FsPjxwYWdlcz4xMjE4LTI5PC9wYWdlcz48dm9sdW1l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am91cm5hbCBvZiBtZWRpY2luZTwvYWJici0xPjwvYWx0LXBlcmlvZGljYWw+PHBhZ2VzPjI0NDIt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</w:fldData>
        </w:fldChar>
      </w:r>
      <w:r w:rsidRPr="0091418D">
        <w:rPr>
          <w:rFonts w:ascii="Book Antiqua" w:hAnsi="Book Antiqua"/>
          <w:bCs/>
          <w:sz w:val="24"/>
          <w:szCs w:val="24"/>
        </w:rPr>
        <w:instrText xml:space="preserve"> ADDIN EN.CITE </w:instrText>
      </w:r>
      <w:r w:rsidRPr="0091418D">
        <w:rPr>
          <w:rFonts w:ascii="Book Antiqua" w:hAnsi="Book Antiqua"/>
          <w:bCs/>
          <w:sz w:val="24"/>
          <w:szCs w:val="24"/>
        </w:rPr>
        <w:fldChar w:fldCharType="begin">
          <w:fldData xml:space="preserve">PEVuZE5vdGU+PENpdGU+PEF1dGhvcj5Xb288L0F1dGhvcj48WWVhcj4yMDEwPC9ZZWFyPjxSZWNO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Z3k8L2FiYnItMT48L2FsdC1wZXJpb2RpY2FsPjxwYWdlcz4xMjE4LTI5PC9wYWdlcz48dm9sdW1l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am91cm5hbCBvZiBtZWRpY2luZTwvYWJici0xPjwvYWx0LXBlcmlvZGljYWw+PHBhZ2VzPjI0NDIt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</w:fldData>
        </w:fldChar>
      </w:r>
      <w:r w:rsidRPr="0091418D">
        <w:rPr>
          <w:rFonts w:ascii="Book Antiqua" w:hAnsi="Book Antiqua"/>
          <w:bCs/>
          <w:sz w:val="24"/>
          <w:szCs w:val="24"/>
        </w:rPr>
        <w:instrText xml:space="preserve"> ADDIN EN.CITE.DATA </w:instrText>
      </w:r>
      <w:r w:rsidRPr="0091418D">
        <w:rPr>
          <w:rFonts w:ascii="Book Antiqua" w:hAnsi="Book Antiqua"/>
          <w:bCs/>
          <w:sz w:val="24"/>
          <w:szCs w:val="24"/>
        </w:rPr>
      </w:r>
      <w:r w:rsidRPr="0091418D">
        <w:rPr>
          <w:rFonts w:ascii="Book Antiqua" w:hAnsi="Book Antiqua"/>
          <w:bCs/>
          <w:sz w:val="24"/>
          <w:szCs w:val="24"/>
        </w:rPr>
        <w:fldChar w:fldCharType="end"/>
      </w:r>
      <w:r w:rsidRPr="0091418D">
        <w:rPr>
          <w:rFonts w:ascii="Book Antiqua" w:hAnsi="Book Antiqua"/>
          <w:bCs/>
          <w:sz w:val="24"/>
          <w:szCs w:val="24"/>
        </w:rPr>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58" w:tooltip="Marcellin, 2008 #560" w:history="1">
        <w:r w:rsidRPr="0091418D">
          <w:rPr>
            <w:rFonts w:ascii="Book Antiqua" w:hAnsi="Book Antiqua"/>
            <w:bCs/>
            <w:noProof/>
            <w:sz w:val="24"/>
            <w:szCs w:val="24"/>
            <w:vertAlign w:val="superscript"/>
          </w:rPr>
          <w:t>58</w:t>
        </w:r>
      </w:hyperlink>
      <w:r w:rsidRPr="0091418D">
        <w:rPr>
          <w:rFonts w:ascii="Book Antiqua" w:hAnsi="Book Antiqua"/>
          <w:bCs/>
          <w:noProof/>
          <w:sz w:val="24"/>
          <w:szCs w:val="24"/>
          <w:vertAlign w:val="superscript"/>
        </w:rPr>
        <w:t xml:space="preserve">, </w:t>
      </w:r>
      <w:hyperlink w:anchor="_ENREF_73" w:tooltip="Woo, 2010 #674" w:history="1">
        <w:r w:rsidRPr="0091418D">
          <w:rPr>
            <w:rFonts w:ascii="Book Antiqua" w:hAnsi="Book Antiqua"/>
            <w:bCs/>
            <w:noProof/>
            <w:sz w:val="24"/>
            <w:szCs w:val="24"/>
            <w:vertAlign w:val="superscript"/>
          </w:rPr>
          <w:t>73</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In a three-year follow-up study, the levels of HBV DNA below 400 copies</w:t>
      </w:r>
      <w:r>
        <w:rPr>
          <w:rFonts w:ascii="Book Antiqua" w:hAnsi="Book Antiqua"/>
          <w:bCs/>
          <w:sz w:val="24"/>
          <w:szCs w:val="24"/>
        </w:rPr>
        <w:t>/mL</w:t>
      </w:r>
      <w:r w:rsidRPr="0091418D">
        <w:rPr>
          <w:rFonts w:ascii="Book Antiqua" w:hAnsi="Book Antiqua"/>
          <w:bCs/>
          <w:sz w:val="24"/>
          <w:szCs w:val="24"/>
        </w:rPr>
        <w:t xml:space="preserve"> at week 144 was observed in 72% of HBeAg-positive and 87% of HBeAg-negative patients treated with TDF monotherapy</w:t>
      </w:r>
      <w:r w:rsidRPr="0091418D">
        <w:rPr>
          <w:rFonts w:ascii="Book Antiqua" w:hAnsi="Book Antiqua"/>
          <w:bCs/>
          <w:sz w:val="24"/>
          <w:szCs w:val="24"/>
        </w:rPr>
        <w:fldChar w:fldCharType="begin">
          <w:fldData xml:space="preserve">PEVuZE5vdGU+PENpdGU+PEF1dGhvcj5IZWF0aGNvdGU8L0F1dGhvcj48WWVhcj4yMDExPC9ZZWFy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bHQtcGVyaW9kaWNhbD48cGFnZXM+MTMyLTQzPC9wYWdlcz48dm9sdW1lPjE0MDwvdm9sdW1lPjxu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</w:fldData>
        </w:fldChar>
      </w:r>
      <w:r w:rsidRPr="0091418D">
        <w:rPr>
          <w:rFonts w:ascii="Book Antiqua" w:hAnsi="Book Antiqua"/>
          <w:bCs/>
          <w:sz w:val="24"/>
          <w:szCs w:val="24"/>
        </w:rPr>
        <w:instrText xml:space="preserve"> ADDIN EN.CITE </w:instrText>
      </w:r>
      <w:r w:rsidRPr="0091418D">
        <w:rPr>
          <w:rFonts w:ascii="Book Antiqua" w:hAnsi="Book Antiqua"/>
          <w:bCs/>
          <w:sz w:val="24"/>
          <w:szCs w:val="24"/>
        </w:rPr>
        <w:fldChar w:fldCharType="begin">
          <w:fldData xml:space="preserve">PEVuZE5vdGU+PENpdGU+PEF1dGhvcj5IZWF0aGNvdGU8L0F1dGhvcj48WWVhcj4yMDExPC9ZZWFy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bHQtcGVyaW9kaWNhbD48cGFnZXM+MTMyLTQzPC9wYWdlcz48dm9sdW1lPjE0MDwvdm9sdW1lPjxu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</w:fldData>
        </w:fldChar>
      </w:r>
      <w:r w:rsidRPr="0091418D">
        <w:rPr>
          <w:rFonts w:ascii="Book Antiqua" w:hAnsi="Book Antiqua"/>
          <w:bCs/>
          <w:sz w:val="24"/>
          <w:szCs w:val="24"/>
        </w:rPr>
        <w:instrText xml:space="preserve"> ADDIN EN.CITE.DATA </w:instrText>
      </w:r>
      <w:r w:rsidRPr="0091418D">
        <w:rPr>
          <w:rFonts w:ascii="Book Antiqua" w:hAnsi="Book Antiqua"/>
          <w:bCs/>
          <w:sz w:val="24"/>
          <w:szCs w:val="24"/>
        </w:rPr>
      </w:r>
      <w:r w:rsidRPr="0091418D">
        <w:rPr>
          <w:rFonts w:ascii="Book Antiqua" w:hAnsi="Book Antiqua"/>
          <w:bCs/>
          <w:sz w:val="24"/>
          <w:szCs w:val="24"/>
        </w:rPr>
        <w:fldChar w:fldCharType="end"/>
      </w:r>
      <w:r w:rsidRPr="0091418D">
        <w:rPr>
          <w:rFonts w:ascii="Book Antiqua" w:hAnsi="Book Antiqua"/>
          <w:bCs/>
          <w:sz w:val="24"/>
          <w:szCs w:val="24"/>
        </w:rPr>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74" w:tooltip="Heathcote, 2011 #677" w:history="1">
        <w:r w:rsidRPr="0091418D">
          <w:rPr>
            <w:rFonts w:ascii="Book Antiqua" w:hAnsi="Book Antiqua"/>
            <w:bCs/>
            <w:noProof/>
            <w:sz w:val="24"/>
            <w:szCs w:val="24"/>
            <w:vertAlign w:val="superscript"/>
          </w:rPr>
          <w:t>74</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xml:space="preserve">. </w:t>
      </w:r>
      <w:r w:rsidRPr="0091418D">
        <w:rPr>
          <w:rFonts w:ascii="Book Antiqua" w:hAnsi="Book Antiqua"/>
          <w:sz w:val="24"/>
          <w:szCs w:val="24"/>
        </w:rPr>
        <w:t xml:space="preserve">In addition, ALT normalization was found in 74% and 81%, respectively. In </w:t>
      </w:r>
      <w:r w:rsidRPr="0091418D">
        <w:rPr>
          <w:rFonts w:ascii="Book Antiqua" w:hAnsi="Book Antiqua"/>
          <w:bCs/>
          <w:sz w:val="24"/>
          <w:szCs w:val="24"/>
        </w:rPr>
        <w:t>HBeAg-positive patients, rates for HBeAg and HBsAg loss were 34% and 8%, respectively. Furthermore, no genotypic resistance was developed for the period of follow-up. Interestingly, recent long-term follow-up study over 5 years demonstrated that 87% of patients showed histological improvement and 51% had regression of fibrosis at week 240</w:t>
      </w:r>
      <w:r w:rsidRPr="0091418D">
        <w:rPr>
          <w:rFonts w:ascii="Book Antiqua" w:hAnsi="Book Antiqua"/>
          <w:bCs/>
          <w:sz w:val="24"/>
          <w:szCs w:val="24"/>
        </w:rPr>
        <w:fldChar w:fldCharType="begin">
          <w:fldData xml:space="preserve">PEVuZE5vdGU+PENpdGU+PEF1dGhvcj5NYXJjZWxsaW48L0F1dGhvcj48WWVhcj4yMDEzPC9ZZWFy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ZXQ8L2FiYnItMT48L2FsdC1wZXJpb2RpY2FsPjxwYWdlcz40NjgtNzU8L3BhZ2VzPjx2b2x1bWU+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</w:fldData>
        </w:fldChar>
      </w:r>
      <w:r w:rsidRPr="0091418D">
        <w:rPr>
          <w:rFonts w:ascii="Book Antiqua" w:hAnsi="Book Antiqua"/>
          <w:bCs/>
          <w:sz w:val="24"/>
          <w:szCs w:val="24"/>
        </w:rPr>
        <w:instrText xml:space="preserve"> ADDIN EN.CITE </w:instrText>
      </w:r>
      <w:r w:rsidRPr="0091418D">
        <w:rPr>
          <w:rFonts w:ascii="Book Antiqua" w:hAnsi="Book Antiqua"/>
          <w:bCs/>
          <w:sz w:val="24"/>
          <w:szCs w:val="24"/>
        </w:rPr>
        <w:fldChar w:fldCharType="begin">
          <w:fldData xml:space="preserve">PEVuZE5vdGU+PENpdGU+PEF1dGhvcj5NYXJjZWxsaW48L0F1dGhvcj48WWVhcj4yMDEzPC9ZZWFy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ZXQ8L2FiYnItMT48L2FsdC1wZXJpb2RpY2FsPjxwYWdlcz40NjgtNzU8L3BhZ2VzPjx2b2x1bWU+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</w:fldData>
        </w:fldChar>
      </w:r>
      <w:r w:rsidRPr="0091418D">
        <w:rPr>
          <w:rFonts w:ascii="Book Antiqua" w:hAnsi="Book Antiqua"/>
          <w:bCs/>
          <w:sz w:val="24"/>
          <w:szCs w:val="24"/>
        </w:rPr>
        <w:instrText xml:space="preserve"> ADDIN EN.CITE.DATA </w:instrText>
      </w:r>
      <w:r w:rsidRPr="0091418D">
        <w:rPr>
          <w:rFonts w:ascii="Book Antiqua" w:hAnsi="Book Antiqua"/>
          <w:bCs/>
          <w:sz w:val="24"/>
          <w:szCs w:val="24"/>
        </w:rPr>
      </w:r>
      <w:r w:rsidRPr="0091418D">
        <w:rPr>
          <w:rFonts w:ascii="Book Antiqua" w:hAnsi="Book Antiqua"/>
          <w:bCs/>
          <w:sz w:val="24"/>
          <w:szCs w:val="24"/>
        </w:rPr>
        <w:fldChar w:fldCharType="end"/>
      </w:r>
      <w:r w:rsidRPr="0091418D">
        <w:rPr>
          <w:rFonts w:ascii="Book Antiqua" w:hAnsi="Book Antiqua"/>
          <w:bCs/>
          <w:sz w:val="24"/>
          <w:szCs w:val="24"/>
        </w:rPr>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75" w:tooltip="Marcellin, 2013 #678" w:history="1">
        <w:r w:rsidRPr="0091418D">
          <w:rPr>
            <w:rFonts w:ascii="Book Antiqua" w:hAnsi="Book Antiqua"/>
            <w:bCs/>
            <w:noProof/>
            <w:sz w:val="24"/>
            <w:szCs w:val="24"/>
            <w:vertAlign w:val="superscript"/>
          </w:rPr>
          <w:t>75</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In addition, 74% of the 96 patients with cirrhosis at baseline had no longer cirrhosis at year 5. Moreover, no genotypic resistance to TDF was detected. These results provided strong evidences that TDF was very safe and effective for long-term use in the treatment of CHB patients. The minor adverse events like nephrotoxicity or decrease of bone density were occasionally reported</w:t>
      </w:r>
      <w:r w:rsidRPr="0091418D">
        <w:rPr>
          <w:rFonts w:ascii="Book Antiqua" w:hAnsi="Book Antiqua"/>
          <w:bCs/>
          <w:sz w:val="24"/>
          <w:szCs w:val="24"/>
        </w:rPr>
        <w:fldChar w:fldCharType="begin">
          <w:fldData xml:space="preserve">PEVuZE5vdGU+PENpdGU+PEF1dGhvcj5HaXNoPC9BdXRob3I+PFllYXI+MjAxMjwvWWVhcj48UmVj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aWNhbD48cGFnZXM+OTQxLTY7IHF1aXogZTY4PC9wYWdlcz48dm9sdW1lPjEwPC92b2x1bWU+PG51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==
</w:fldData>
        </w:fldChar>
      </w:r>
      <w:r w:rsidRPr="0091418D">
        <w:rPr>
          <w:rFonts w:ascii="Book Antiqua" w:hAnsi="Book Antiqua"/>
          <w:bCs/>
          <w:sz w:val="24"/>
          <w:szCs w:val="24"/>
        </w:rPr>
        <w:instrText xml:space="preserve"> ADDIN EN.CITE </w:instrText>
      </w:r>
      <w:r w:rsidRPr="0091418D">
        <w:rPr>
          <w:rFonts w:ascii="Book Antiqua" w:hAnsi="Book Antiqua"/>
          <w:bCs/>
          <w:sz w:val="24"/>
          <w:szCs w:val="24"/>
        </w:rPr>
        <w:fldChar w:fldCharType="begin">
          <w:fldData xml:space="preserve">PEVuZE5vdGU+PENpdGU+PEF1dGhvcj5HaXNoPC9BdXRob3I+PFllYXI+MjAxMjwvWWVhcj48UmVj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aWNhbD48cGFnZXM+OTQxLTY7IHF1aXogZTY4PC9wYWdlcz48dm9sdW1lPjEwPC92b2x1bWU+PG51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==
</w:fldData>
        </w:fldChar>
      </w:r>
      <w:r w:rsidRPr="0091418D">
        <w:rPr>
          <w:rFonts w:ascii="Book Antiqua" w:hAnsi="Book Antiqua"/>
          <w:bCs/>
          <w:sz w:val="24"/>
          <w:szCs w:val="24"/>
        </w:rPr>
        <w:instrText xml:space="preserve"> ADDIN EN.CITE.DATA </w:instrText>
      </w:r>
      <w:r w:rsidRPr="0091418D">
        <w:rPr>
          <w:rFonts w:ascii="Book Antiqua" w:hAnsi="Book Antiqua"/>
          <w:bCs/>
          <w:sz w:val="24"/>
          <w:szCs w:val="24"/>
        </w:rPr>
      </w:r>
      <w:r w:rsidRPr="0091418D">
        <w:rPr>
          <w:rFonts w:ascii="Book Antiqua" w:hAnsi="Book Antiqua"/>
          <w:bCs/>
          <w:sz w:val="24"/>
          <w:szCs w:val="24"/>
        </w:rPr>
        <w:fldChar w:fldCharType="end"/>
      </w:r>
      <w:r w:rsidRPr="0091418D">
        <w:rPr>
          <w:rFonts w:ascii="Book Antiqua" w:hAnsi="Book Antiqua"/>
          <w:bCs/>
          <w:sz w:val="24"/>
          <w:szCs w:val="24"/>
        </w:rPr>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76" w:tooltip="Gish, 2012 #679" w:history="1">
        <w:r w:rsidRPr="0091418D">
          <w:rPr>
            <w:rFonts w:ascii="Book Antiqua" w:hAnsi="Book Antiqua"/>
            <w:bCs/>
            <w:noProof/>
            <w:sz w:val="24"/>
            <w:szCs w:val="24"/>
            <w:vertAlign w:val="superscript"/>
          </w:rPr>
          <w:t>76</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xml:space="preserve">. Current international guidelines recommend TDF and ETV, which are the two most effective antiviral agents, as first-line treatments for compensated and decompensated liver diseases by chronic HBV infection.  </w:t>
      </w:r>
    </w:p>
    <w:p w:rsidR="0042149A" w:rsidRPr="0091418D" w:rsidRDefault="0042149A" w:rsidP="00951A7E">
      <w:pPr>
        <w:wordWrap/>
        <w:spacing w:after="0" w:line="360" w:lineRule="auto"/>
        <w:rPr>
          <w:rFonts w:ascii="Book Antiqua" w:hAnsi="Book Antiqua"/>
          <w:b/>
          <w:bCs/>
          <w:sz w:val="24"/>
          <w:szCs w:val="24"/>
        </w:rPr>
      </w:pPr>
    </w:p>
    <w:p w:rsidR="0042149A" w:rsidRPr="0091418D" w:rsidRDefault="0042149A" w:rsidP="00951A7E">
      <w:pPr>
        <w:wordWrap/>
        <w:spacing w:after="0" w:line="360" w:lineRule="auto"/>
        <w:rPr>
          <w:rFonts w:ascii="Book Antiqua" w:hAnsi="Book Antiqua"/>
          <w:b/>
          <w:bCs/>
          <w:sz w:val="24"/>
          <w:szCs w:val="24"/>
        </w:rPr>
      </w:pPr>
      <w:r w:rsidRPr="0091418D">
        <w:rPr>
          <w:rFonts w:ascii="Book Antiqua" w:hAnsi="Book Antiqua"/>
          <w:b/>
          <w:bCs/>
          <w:sz w:val="24"/>
          <w:szCs w:val="24"/>
        </w:rPr>
        <w:t>MECHANISMS AND TREATMENT OF DRUG RESISTANCE</w:t>
      </w:r>
    </w:p>
    <w:p w:rsidR="0042149A" w:rsidRPr="0091418D" w:rsidRDefault="0042149A" w:rsidP="00951A7E">
      <w:pPr>
        <w:pStyle w:val="a8"/>
        <w:wordWrap/>
        <w:spacing w:after="0" w:line="360" w:lineRule="auto"/>
        <w:ind w:leftChars="0" w:left="0"/>
        <w:rPr>
          <w:rStyle w:val="a4"/>
          <w:rFonts w:ascii="Book Antiqua" w:hAnsi="Book Antiqua"/>
          <w:b w:val="0"/>
          <w:sz w:val="24"/>
          <w:szCs w:val="24"/>
        </w:rPr>
      </w:pPr>
      <w:r w:rsidRPr="0091418D">
        <w:rPr>
          <w:rStyle w:val="a4"/>
          <w:rFonts w:ascii="Book Antiqua" w:hAnsi="Book Antiqua"/>
          <w:b w:val="0"/>
          <w:sz w:val="24"/>
          <w:szCs w:val="24"/>
        </w:rPr>
        <w:lastRenderedPageBreak/>
        <w:t>Drug resistance is one of the most important causes for antiviral treatment failure in patients with CHB infection. The emergence of HBV mutants during antiviral treatment leads to a rapid increase of viral replication, resulting in histological deterioration with ALT flares. Therefore, it is critical to detect early HBV mutants in the treatment of CHB patients to improve long-term prognosis of disease.</w:t>
      </w:r>
    </w:p>
    <w:p w:rsidR="0042149A" w:rsidRPr="0091418D" w:rsidRDefault="0042149A" w:rsidP="00951A7E">
      <w:pPr>
        <w:pStyle w:val="a8"/>
        <w:wordWrap/>
        <w:spacing w:after="0" w:line="360" w:lineRule="auto"/>
        <w:ind w:leftChars="0" w:left="0" w:firstLineChars="150" w:firstLine="360"/>
        <w:rPr>
          <w:rFonts w:ascii="Book Antiqua" w:hAnsi="Book Antiqua"/>
          <w:bCs/>
          <w:sz w:val="24"/>
          <w:szCs w:val="24"/>
        </w:rPr>
      </w:pPr>
      <w:r w:rsidRPr="0091418D">
        <w:rPr>
          <w:rStyle w:val="a4"/>
          <w:rFonts w:ascii="Book Antiqua" w:hAnsi="Book Antiqua"/>
          <w:b w:val="0"/>
          <w:sz w:val="24"/>
          <w:szCs w:val="24"/>
        </w:rPr>
        <w:t>Although HBV is a DNA virus, its replication is processed by reverse transcriptase through RNA intermediate. Because HBV DNA polymerase lacks a proofreading mechanism, mutations can occur if NAs incompletely suppress viral replication. Under the selective pressure of NAs, newly emerging mutant strains are selected as predominant species. Subsequently, compensatory mutations in the presence of the primary mutation may emerge at other regions of the polymerase gene, resulting in increased viral replication compared to wild-type HBV</w:t>
      </w:r>
      <w:r w:rsidRPr="0091418D">
        <w:rPr>
          <w:rStyle w:val="a4"/>
          <w:rFonts w:ascii="Book Antiqua" w:hAnsi="Book Antiqua"/>
          <w:b w:val="0"/>
          <w:sz w:val="24"/>
          <w:szCs w:val="24"/>
        </w:rPr>
        <w:fldChar w:fldCharType="begin">
          <w:fldData xml:space="preserve">PEVuZE5vdGU+PENpdGU+PEF1dGhvcj5NZWxlZ2FyaTwvQXV0aG9yPjxZZWFyPjE5OTg8L1llYXI+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ZXJpb2RpY2FsPjxwYWdlcz42MjgtMzM8L3BhZ2VzPjx2b2x1bWU+Mjc8L3ZvbHVtZT48bnVtYmVy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</w:fldData>
        </w:fldChar>
      </w:r>
      <w:r w:rsidRPr="0091418D">
        <w:rPr>
          <w:rStyle w:val="a4"/>
          <w:rFonts w:ascii="Book Antiqua" w:hAnsi="Book Antiqua"/>
          <w:b w:val="0"/>
          <w:sz w:val="24"/>
          <w:szCs w:val="24"/>
        </w:rPr>
        <w:instrText xml:space="preserve"> ADDIN EN.CITE </w:instrText>
      </w:r>
      <w:r w:rsidRPr="0091418D">
        <w:rPr>
          <w:rStyle w:val="a4"/>
          <w:rFonts w:ascii="Book Antiqua" w:hAnsi="Book Antiqua"/>
          <w:b w:val="0"/>
          <w:sz w:val="24"/>
          <w:szCs w:val="24"/>
        </w:rPr>
        <w:fldChar w:fldCharType="begin">
          <w:fldData xml:space="preserve">PEVuZE5vdGU+PENpdGU+PEF1dGhvcj5NZWxlZ2FyaTwvQXV0aG9yPjxZZWFyPjE5OTg8L1llYXI+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ZXJpb2RpY2FsPjxwYWdlcz42MjgtMzM8L3BhZ2VzPjx2b2x1bWU+Mjc8L3ZvbHVtZT48bnVtYmVy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</w:fldData>
        </w:fldChar>
      </w:r>
      <w:r w:rsidRPr="0091418D">
        <w:rPr>
          <w:rStyle w:val="a4"/>
          <w:rFonts w:ascii="Book Antiqua" w:hAnsi="Book Antiqua"/>
          <w:b w:val="0"/>
          <w:sz w:val="24"/>
          <w:szCs w:val="24"/>
        </w:rPr>
        <w:instrText xml:space="preserve"> ADDIN EN.CITE.DATA </w:instrText>
      </w:r>
      <w:r w:rsidRPr="0091418D">
        <w:rPr>
          <w:rStyle w:val="a4"/>
          <w:rFonts w:ascii="Book Antiqua" w:hAnsi="Book Antiqua"/>
          <w:b w:val="0"/>
          <w:sz w:val="24"/>
          <w:szCs w:val="24"/>
        </w:rPr>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r>
      <w:r w:rsidRPr="0091418D">
        <w:rPr>
          <w:rStyle w:val="a4"/>
          <w:rFonts w:ascii="Book Antiqua" w:hAnsi="Book Antiqua"/>
          <w:b w:val="0"/>
          <w:sz w:val="24"/>
          <w:szCs w:val="24"/>
        </w:rPr>
        <w:fldChar w:fldCharType="separate"/>
      </w:r>
      <w:r w:rsidRPr="0091418D">
        <w:rPr>
          <w:rStyle w:val="a4"/>
          <w:rFonts w:ascii="Book Antiqua" w:hAnsi="Book Antiqua"/>
          <w:b w:val="0"/>
          <w:noProof/>
          <w:sz w:val="24"/>
          <w:szCs w:val="24"/>
          <w:vertAlign w:val="superscript"/>
        </w:rPr>
        <w:t>[</w:t>
      </w:r>
      <w:hyperlink w:anchor="_ENREF_77" w:tooltip="Melegari, 1998 #681" w:history="1">
        <w:r w:rsidRPr="0091418D">
          <w:rPr>
            <w:rStyle w:val="a4"/>
            <w:rFonts w:ascii="Book Antiqua" w:hAnsi="Book Antiqua"/>
            <w:b w:val="0"/>
            <w:noProof/>
            <w:sz w:val="24"/>
            <w:szCs w:val="24"/>
            <w:vertAlign w:val="superscript"/>
          </w:rPr>
          <w:t>77</w:t>
        </w:r>
      </w:hyperlink>
      <w:r w:rsidRPr="0091418D">
        <w:rPr>
          <w:rStyle w:val="a4"/>
          <w:rFonts w:ascii="Book Antiqua" w:hAnsi="Book Antiqua"/>
          <w:b w:val="0"/>
          <w:noProof/>
          <w:sz w:val="24"/>
          <w:szCs w:val="24"/>
          <w:vertAlign w:val="superscript"/>
        </w:rPr>
        <w:t>]</w:t>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t xml:space="preserve">. There are three factors that are involved in the development of antiviral resistance; </w:t>
      </w:r>
      <w:r w:rsidRPr="0091418D">
        <w:rPr>
          <w:rFonts w:ascii="Book Antiqua" w:hAnsi="Book Antiqua"/>
          <w:bCs/>
          <w:sz w:val="24"/>
          <w:szCs w:val="24"/>
        </w:rPr>
        <w:t>viral fitness, potency, and genetic barrier to resistance of the NAs</w:t>
      </w:r>
      <w:r w:rsidRPr="0091418D">
        <w:rPr>
          <w:rFonts w:ascii="Book Antiqua" w:hAnsi="Book Antiqua"/>
          <w:bCs/>
          <w:sz w:val="24"/>
          <w:szCs w:val="24"/>
        </w:rPr>
        <w:fldChar w:fldCharType="begin"/>
      </w:r>
      <w:r w:rsidRPr="0091418D">
        <w:rPr>
          <w:rFonts w:ascii="Book Antiqua" w:hAnsi="Book Antiqua"/>
          <w:bCs/>
          <w:sz w:val="24"/>
          <w:szCs w:val="24"/>
        </w:rPr>
        <w:instrText xml:space="preserve"> ADDIN EN.CITE &lt;EndNote&gt;&lt;Cite&gt;&lt;Author&gt;Richman&lt;/Author&gt;&lt;Year&gt;2000&lt;/Year&gt;&lt;RecNum&gt;687&lt;/RecNum&gt;&lt;DisplayText&gt;&lt;style face="superscript"&gt;[78]&lt;/style&gt;&lt;/DisplayText&gt;&lt;record&gt;&lt;rec-number&gt;687&lt;/rec-number&gt;&lt;foreign-keys&gt;&lt;key app="EN" db-id="xaxes9e9tp5d2gewzxn5dfpx2sfs99s5fazf" timestamp="1385186641"&gt;687&lt;/key&gt;&lt;/foreign-keys&gt;&lt;ref-type name="Journal Article"&gt;17&lt;/ref-type&gt;&lt;contributors&gt;&lt;authors&gt;&lt;author&gt;Richman, D. D.&lt;/author&gt;&lt;/authors&gt;&lt;/contributors&gt;&lt;titles&gt;&lt;title&gt;The impact of drug resistance on the effectiveness of chemotherapy for chronic hepatitis B&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866-7&lt;/pages&gt;&lt;volume&gt;32&lt;/volume&gt;&lt;number&gt;4 Pt 1&lt;/number&gt;&lt;keywords&gt;&lt;keyword&gt;Drug Resistance&lt;/keyword&gt;&lt;keyword&gt;Hepatitis B, Chronic/*drug therapy&lt;/keyword&gt;&lt;keyword&gt;Humans&lt;/keyword&gt;&lt;keyword&gt;Lamivudine/*therapeutic use&lt;/keyword&gt;&lt;keyword&gt;Reverse Transcriptase Inhibitors/*therapeutic use&lt;/keyword&gt;&lt;/keywords&gt;&lt;dates&gt;&lt;year&gt;2000&lt;/year&gt;&lt;pub-dates&gt;&lt;date&gt;Oct&lt;/date&gt;&lt;/pub-dates&gt;&lt;/dates&gt;&lt;isbn&gt;0270-9139 (Print)&amp;#xD;0270-9139 (Linking)&lt;/isbn&gt;&lt;accession-num&gt;11003636&lt;/accession-num&gt;&lt;urls&gt;&lt;related-urls&gt;&lt;url&gt;http://www.ncbi.nlm.nih.gov/pubmed/11003636&lt;/url&gt;&lt;/related-urls&gt;&lt;/urls&gt;&lt;electronic-resource-num&gt;10.1053/jhep.2000.18194&lt;/electronic-resource-num&gt;&lt;/record&gt;&lt;/Cite&gt;&lt;/EndNote&gt;</w:instrText>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78" w:tooltip="Richman, 2000 #687" w:history="1">
        <w:r w:rsidRPr="0091418D">
          <w:rPr>
            <w:rFonts w:ascii="Book Antiqua" w:hAnsi="Book Antiqua"/>
            <w:bCs/>
            <w:noProof/>
            <w:sz w:val="24"/>
            <w:szCs w:val="24"/>
            <w:vertAlign w:val="superscript"/>
          </w:rPr>
          <w:t>78</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xml:space="preserve">. </w:t>
      </w:r>
    </w:p>
    <w:p w:rsidR="0042149A" w:rsidRPr="0091418D" w:rsidRDefault="0042149A" w:rsidP="00951A7E">
      <w:pPr>
        <w:wordWrap/>
        <w:spacing w:after="0" w:line="360" w:lineRule="auto"/>
        <w:ind w:firstLineChars="150" w:firstLine="360"/>
        <w:rPr>
          <w:rFonts w:ascii="Book Antiqua" w:hAnsi="Book Antiqua"/>
          <w:bCs/>
          <w:iCs/>
          <w:kern w:val="0"/>
          <w:sz w:val="24"/>
          <w:szCs w:val="24"/>
        </w:rPr>
      </w:pPr>
      <w:r w:rsidRPr="0091418D">
        <w:rPr>
          <w:rFonts w:ascii="Book Antiqua" w:hAnsi="Book Antiqua"/>
          <w:bCs/>
          <w:sz w:val="24"/>
          <w:szCs w:val="24"/>
        </w:rPr>
        <w:t xml:space="preserve">Resistances to NAs are dependent on the NA’s structure. Eight codons in HBV polymerase are known to be involved in the development of antiviral resistance: </w:t>
      </w:r>
      <w:r w:rsidRPr="0091418D">
        <w:rPr>
          <w:rFonts w:ascii="Book Antiqua" w:hAnsi="Book Antiqua"/>
          <w:bCs/>
          <w:iCs/>
          <w:kern w:val="0"/>
          <w:sz w:val="24"/>
          <w:szCs w:val="24"/>
        </w:rPr>
        <w:t xml:space="preserve">169, 180, 181, 184, 202, 204, 236, and 250. </w:t>
      </w:r>
      <w:r w:rsidRPr="0091418D">
        <w:rPr>
          <w:rFonts w:ascii="Book Antiqua" w:hAnsi="Book Antiqua"/>
          <w:bCs/>
          <w:sz w:val="24"/>
          <w:szCs w:val="24"/>
        </w:rPr>
        <w:t>There are five pathways leading to antiviral resistance</w:t>
      </w:r>
      <w:r w:rsidRPr="0091418D">
        <w:rPr>
          <w:rFonts w:ascii="Book Antiqua" w:hAnsi="Book Antiqua"/>
          <w:bCs/>
          <w:sz w:val="24"/>
          <w:szCs w:val="24"/>
        </w:rPr>
        <w:fldChar w:fldCharType="begin"/>
      </w:r>
      <w:r w:rsidRPr="0091418D">
        <w:rPr>
          <w:rFonts w:ascii="Book Antiqua" w:hAnsi="Book Antiqua"/>
          <w:bCs/>
          <w:sz w:val="24"/>
          <w:szCs w:val="24"/>
        </w:rPr>
        <w:instrText xml:space="preserve"> ADDIN EN.CITE &lt;EndNote&gt;&lt;Cite&gt;&lt;Author&gt;Zoulim&lt;/Author&gt;&lt;Year&gt;2009&lt;/Year&gt;&lt;RecNum&gt;690&lt;/RecNum&gt;&lt;DisplayText&gt;&lt;style face="superscript"&gt;[79]&lt;/style&gt;&lt;/DisplayText&gt;&lt;record&gt;&lt;rec-number&gt;690&lt;/rec-number&gt;&lt;foreign-keys&gt;&lt;key app="EN" db-id="xaxes9e9tp5d2gewzxn5dfpx2sfs99s5fazf" timestamp="1385188292"&gt;690&lt;/key&gt;&lt;/foreign-keys&gt;&lt;ref-type name="Journal Article"&gt;17&lt;/ref-type&gt;&lt;contributors&gt;&lt;authors&gt;&lt;author&gt;Zoulim, F.&lt;/author&gt;&lt;author&gt;Locarnini, S.&lt;/author&gt;&lt;/authors&gt;&lt;/contributors&gt;&lt;auth-address&gt;INSERM, U871, Lyon, France. fabien.zoulim@inserm.fr&lt;/auth-address&gt;&lt;titles&gt;&lt;title&gt;Hepatitis B virus resistance to nucleos(t)ide analogu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1593-608 e1-2&lt;/pages&gt;&lt;volume&gt;137&lt;/volume&gt;&lt;number&gt;5&lt;/number&gt;&lt;keywords&gt;&lt;keyword&gt;Drug Resistance, Viral/*genetics&lt;/keyword&gt;&lt;keyword&gt;Hepatitis B virus/*genetics&lt;/keyword&gt;&lt;keyword&gt;Hepatitis B, Chronic/*drug therapy/virology&lt;/keyword&gt;&lt;keyword&gt;Humans&lt;/keyword&gt;&lt;keyword&gt;Nucleosides/*agonists&lt;/keyword&gt;&lt;keyword&gt;Nucleotides/*agonists&lt;/keyword&gt;&lt;keyword&gt;RNA-Directed DNA Polymerase/*genetics&lt;/keyword&gt;&lt;keyword&gt;Reverse Transcriptase Inhibitors/therapeutic use&lt;/keyword&gt;&lt;/keywords&gt;&lt;dates&gt;&lt;year&gt;2009&lt;/year&gt;&lt;pub-dates&gt;&lt;date&gt;Nov&lt;/date&gt;&lt;/pub-dates&gt;&lt;/dates&gt;&lt;isbn&gt;1528-0012 (Electronic)&amp;#xD;0016-5085 (Linking)&lt;/isbn&gt;&lt;accession-num&gt;19737565&lt;/accession-num&gt;&lt;urls&gt;&lt;related-urls&gt;&lt;url&gt;http://www.ncbi.nlm.nih.gov/pubmed/19737565&lt;/url&gt;&lt;/related-urls&gt;&lt;/urls&gt;&lt;electronic-resource-num&gt;10.1053/j.gastro.2009.08.063&lt;/electronic-resource-num&gt;&lt;/record&gt;&lt;/Cite&gt;&lt;/EndNote&gt;</w:instrText>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79" w:tooltip="Zoulim, 2009 #690" w:history="1">
        <w:r w:rsidRPr="0091418D">
          <w:rPr>
            <w:rFonts w:ascii="Book Antiqua" w:hAnsi="Book Antiqua"/>
            <w:bCs/>
            <w:noProof/>
            <w:sz w:val="24"/>
            <w:szCs w:val="24"/>
            <w:vertAlign w:val="superscript"/>
          </w:rPr>
          <w:t>79</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xml:space="preserve">: </w:t>
      </w:r>
      <w:r w:rsidRPr="0091418D">
        <w:rPr>
          <w:rFonts w:ascii="Book Antiqua" w:hAnsi="Book Antiqua"/>
          <w:bCs/>
          <w:iCs/>
          <w:kern w:val="0"/>
          <w:sz w:val="24"/>
          <w:szCs w:val="24"/>
        </w:rPr>
        <w:t>(1) the rtM204V/I pathway for L-nucleosides (LAM, LdT and Clevudine); (2) the rtN236T pathway for alkyl phosphonates (ADV, TDF); (3) the rtA181T/V pathway, which is shared between the L-nucleosides and alkyl phosphonates; and (4) the D-cyclopentane/ETV pathway (rtL180M+rtM204V+I169T+T184S/G/C +S202C/G/I+M250I/V).</w:t>
      </w:r>
    </w:p>
    <w:p w:rsidR="0042149A" w:rsidRPr="0091418D" w:rsidRDefault="0042149A" w:rsidP="00951A7E">
      <w:pPr>
        <w:wordWrap/>
        <w:spacing w:after="0" w:line="360" w:lineRule="auto"/>
        <w:ind w:firstLineChars="150" w:firstLine="360"/>
        <w:rPr>
          <w:rFonts w:ascii="Book Antiqua" w:eastAsia="宋体" w:hAnsi="Book Antiqua"/>
          <w:bCs/>
          <w:iCs/>
          <w:kern w:val="0"/>
          <w:sz w:val="24"/>
          <w:szCs w:val="24"/>
          <w:lang w:eastAsia="zh-CN"/>
        </w:rPr>
      </w:pPr>
      <w:r w:rsidRPr="0091418D">
        <w:rPr>
          <w:rFonts w:ascii="Book Antiqua" w:hAnsi="Book Antiqua"/>
          <w:bCs/>
          <w:iCs/>
          <w:kern w:val="0"/>
          <w:sz w:val="24"/>
          <w:szCs w:val="24"/>
        </w:rPr>
        <w:t>The general principles of antiviral therapy for NA’s resistance include the following: (1) the confirmation of patient’s adherence to drug; (2) detection of viral breakthrough and identification of genotypic resistance ; (3) consideration of combination therapy to prevent additional mutation caused by sequential NA therapy.</w:t>
      </w:r>
    </w:p>
    <w:p w:rsidR="0042149A" w:rsidRPr="0091418D" w:rsidRDefault="0042149A" w:rsidP="00951A7E">
      <w:pPr>
        <w:wordWrap/>
        <w:spacing w:after="0" w:line="360" w:lineRule="auto"/>
        <w:ind w:firstLineChars="150" w:firstLine="360"/>
        <w:rPr>
          <w:rFonts w:ascii="Book Antiqua" w:eastAsia="宋体" w:hAnsi="Book Antiqua"/>
          <w:bCs/>
          <w:iCs/>
          <w:kern w:val="0"/>
          <w:sz w:val="24"/>
          <w:szCs w:val="24"/>
          <w:lang w:eastAsia="zh-CN"/>
        </w:rPr>
      </w:pPr>
    </w:p>
    <w:p w:rsidR="0042149A" w:rsidRPr="0091418D" w:rsidRDefault="0042149A" w:rsidP="00951A7E">
      <w:pPr>
        <w:wordWrap/>
        <w:adjustRightInd w:val="0"/>
        <w:spacing w:after="0" w:line="360" w:lineRule="auto"/>
        <w:rPr>
          <w:rFonts w:ascii="Book Antiqua" w:hAnsi="Book Antiqua"/>
          <w:b/>
          <w:i/>
          <w:kern w:val="0"/>
          <w:sz w:val="24"/>
          <w:szCs w:val="24"/>
        </w:rPr>
      </w:pPr>
      <w:r w:rsidRPr="0091418D">
        <w:rPr>
          <w:rFonts w:ascii="Book Antiqua" w:hAnsi="Book Antiqua"/>
          <w:b/>
          <w:i/>
          <w:kern w:val="0"/>
          <w:sz w:val="24"/>
          <w:szCs w:val="24"/>
        </w:rPr>
        <w:t>Lamivudine resistance</w:t>
      </w:r>
    </w:p>
    <w:p w:rsidR="0042149A" w:rsidRPr="0091418D" w:rsidRDefault="0042149A" w:rsidP="00951A7E">
      <w:pPr>
        <w:pStyle w:val="a8"/>
        <w:wordWrap/>
        <w:adjustRightInd w:val="0"/>
        <w:spacing w:after="0" w:line="360" w:lineRule="auto"/>
        <w:ind w:leftChars="0" w:left="0"/>
        <w:rPr>
          <w:rFonts w:ascii="Book Antiqua" w:eastAsia="宋体" w:hAnsi="Book Antiqua"/>
          <w:kern w:val="0"/>
          <w:sz w:val="24"/>
          <w:szCs w:val="24"/>
          <w:lang w:eastAsia="zh-CN"/>
        </w:rPr>
      </w:pPr>
      <w:r w:rsidRPr="0091418D">
        <w:rPr>
          <w:rFonts w:ascii="Book Antiqua" w:hAnsi="Book Antiqua"/>
          <w:kern w:val="0"/>
          <w:sz w:val="24"/>
          <w:szCs w:val="24"/>
        </w:rPr>
        <w:lastRenderedPageBreak/>
        <w:t xml:space="preserve">Although LAM is safe and tolerated for compensated and decompensated liver diseases by HBV, it has limited clinical use in CHB patients due to a high rate of drug resistance. Previously, ADV alone or in combination with ongoing LAM therapy was used for the treatment of </w:t>
      </w:r>
      <w:r w:rsidRPr="0091418D">
        <w:rPr>
          <w:rFonts w:ascii="Book Antiqua" w:hAnsi="Book Antiqua"/>
          <w:bCs/>
          <w:iCs/>
          <w:kern w:val="0"/>
          <w:sz w:val="24"/>
          <w:szCs w:val="24"/>
        </w:rPr>
        <w:t>rtM204V/I mutant by LAM</w:t>
      </w:r>
      <w:r w:rsidRPr="0091418D">
        <w:rPr>
          <w:rFonts w:ascii="Book Antiqua" w:hAnsi="Book Antiqua"/>
          <w:bCs/>
          <w:iCs/>
          <w:kern w:val="0"/>
          <w:sz w:val="24"/>
          <w:szCs w:val="24"/>
        </w:rPr>
        <w:fldChar w:fldCharType="begin">
          <w:fldData xml:space="preserve">PEVuZE5vdGU+PENpdGU+PEF1dGhvcj5QZXRlcnM8L0F1dGhvcj48WWVhcj4yMDA0PC9ZZWFyPjxS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bG9neTwvYWJici0xPjwvYWx0LXBlcmlvZGljYWw+PHBhZ2VzPjkxLTEwMTwvcGFnZXM+PHZvbHVt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</w:fldData>
        </w:fldChar>
      </w:r>
      <w:r w:rsidRPr="0091418D">
        <w:rPr>
          <w:rFonts w:ascii="Book Antiqua" w:hAnsi="Book Antiqua"/>
          <w:bCs/>
          <w:iCs/>
          <w:kern w:val="0"/>
          <w:sz w:val="24"/>
          <w:szCs w:val="24"/>
        </w:rPr>
        <w:instrText xml:space="preserve"> ADDIN EN.CITE </w:instrText>
      </w:r>
      <w:r w:rsidRPr="0091418D">
        <w:rPr>
          <w:rFonts w:ascii="Book Antiqua" w:hAnsi="Book Antiqua"/>
          <w:bCs/>
          <w:iCs/>
          <w:kern w:val="0"/>
          <w:sz w:val="24"/>
          <w:szCs w:val="24"/>
        </w:rPr>
        <w:fldChar w:fldCharType="begin">
          <w:fldData xml:space="preserve">PEVuZE5vdGU+PENpdGU+PEF1dGhvcj5QZXRlcnM8L0F1dGhvcj48WWVhcj4yMDA0PC9ZZWFyPjxS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bG9neTwvYWJici0xPjwvYWx0LXBlcmlvZGljYWw+PHBhZ2VzPjkxLTEwMTwvcGFnZXM+PHZvbHVt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</w:fldData>
        </w:fldChar>
      </w:r>
      <w:r w:rsidRPr="0091418D">
        <w:rPr>
          <w:rFonts w:ascii="Book Antiqua" w:hAnsi="Book Antiqua"/>
          <w:bCs/>
          <w:iCs/>
          <w:kern w:val="0"/>
          <w:sz w:val="24"/>
          <w:szCs w:val="24"/>
        </w:rPr>
        <w:instrText xml:space="preserve"> ADDIN EN.CITE.DATA </w:instrText>
      </w:r>
      <w:r w:rsidRPr="0091418D">
        <w:rPr>
          <w:rFonts w:ascii="Book Antiqua" w:hAnsi="Book Antiqua"/>
          <w:bCs/>
          <w:iCs/>
          <w:kern w:val="0"/>
          <w:sz w:val="24"/>
          <w:szCs w:val="24"/>
        </w:rPr>
      </w:r>
      <w:r w:rsidRPr="0091418D">
        <w:rPr>
          <w:rFonts w:ascii="Book Antiqua" w:hAnsi="Book Antiqua"/>
          <w:bCs/>
          <w:iCs/>
          <w:kern w:val="0"/>
          <w:sz w:val="24"/>
          <w:szCs w:val="24"/>
        </w:rPr>
        <w:fldChar w:fldCharType="end"/>
      </w:r>
      <w:r w:rsidRPr="0091418D">
        <w:rPr>
          <w:rFonts w:ascii="Book Antiqua" w:hAnsi="Book Antiqua"/>
          <w:bCs/>
          <w:iCs/>
          <w:kern w:val="0"/>
          <w:sz w:val="24"/>
          <w:szCs w:val="24"/>
        </w:rPr>
      </w:r>
      <w:r w:rsidRPr="0091418D">
        <w:rPr>
          <w:rFonts w:ascii="Book Antiqua" w:hAnsi="Book Antiqua"/>
          <w:bCs/>
          <w:iCs/>
          <w:kern w:val="0"/>
          <w:sz w:val="24"/>
          <w:szCs w:val="24"/>
        </w:rPr>
        <w:fldChar w:fldCharType="separate"/>
      </w:r>
      <w:r w:rsidRPr="0091418D">
        <w:rPr>
          <w:rFonts w:ascii="Book Antiqua" w:hAnsi="Book Antiqua"/>
          <w:bCs/>
          <w:iCs/>
          <w:noProof/>
          <w:kern w:val="0"/>
          <w:sz w:val="24"/>
          <w:szCs w:val="24"/>
          <w:vertAlign w:val="superscript"/>
        </w:rPr>
        <w:t>[</w:t>
      </w:r>
      <w:hyperlink w:anchor="_ENREF_56" w:tooltip="Peters, 2004 #550" w:history="1">
        <w:r w:rsidRPr="0091418D">
          <w:rPr>
            <w:rFonts w:ascii="Book Antiqua" w:hAnsi="Book Antiqua"/>
            <w:bCs/>
            <w:iCs/>
            <w:noProof/>
            <w:kern w:val="0"/>
            <w:sz w:val="24"/>
            <w:szCs w:val="24"/>
            <w:vertAlign w:val="superscript"/>
          </w:rPr>
          <w:t>56</w:t>
        </w:r>
      </w:hyperlink>
      <w:r w:rsidRPr="0091418D">
        <w:rPr>
          <w:rFonts w:ascii="Book Antiqua" w:hAnsi="Book Antiqua"/>
          <w:bCs/>
          <w:iCs/>
          <w:noProof/>
          <w:kern w:val="0"/>
          <w:sz w:val="24"/>
          <w:szCs w:val="24"/>
          <w:vertAlign w:val="superscript"/>
        </w:rPr>
        <w:t>]</w:t>
      </w:r>
      <w:r w:rsidRPr="0091418D">
        <w:rPr>
          <w:rFonts w:ascii="Book Antiqua" w:hAnsi="Book Antiqua"/>
          <w:bCs/>
          <w:iCs/>
          <w:kern w:val="0"/>
          <w:sz w:val="24"/>
          <w:szCs w:val="24"/>
        </w:rPr>
        <w:fldChar w:fldCharType="end"/>
      </w:r>
      <w:r w:rsidRPr="0091418D">
        <w:rPr>
          <w:rFonts w:ascii="Book Antiqua" w:hAnsi="Book Antiqua"/>
          <w:bCs/>
          <w:iCs/>
          <w:kern w:val="0"/>
          <w:sz w:val="24"/>
          <w:szCs w:val="24"/>
        </w:rPr>
        <w:t>. However, the rate of ADV resistance after direct switching from LAM to ADV for LAM-resistant patients was as high as 18% at year 1 and 65.6% at year 5, respectively</w:t>
      </w:r>
      <w:r w:rsidRPr="0091418D">
        <w:rPr>
          <w:rFonts w:ascii="Book Antiqua" w:hAnsi="Book Antiqua"/>
          <w:bCs/>
          <w:iCs/>
          <w:kern w:val="0"/>
          <w:sz w:val="24"/>
          <w:szCs w:val="24"/>
        </w:rPr>
        <w:fldChar w:fldCharType="begin">
          <w:fldData xml:space="preserve">PEVuZE5vdGU+PENpdGU+PEF1dGhvcj5MZWU8L0F1dGhvcj48WWVhcj4yMDA2PC9ZZWFyPjxSZWNO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PkhlcGF0b2xvZ3k8L2FiYnItMT48L2FsdC1wZXJpb2RpY2FsPjxwYWdlcz4xMzg1LTkxPC9wYWdl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</w:fldData>
        </w:fldChar>
      </w:r>
      <w:r w:rsidRPr="0091418D">
        <w:rPr>
          <w:rFonts w:ascii="Book Antiqua" w:hAnsi="Book Antiqua"/>
          <w:bCs/>
          <w:iCs/>
          <w:kern w:val="0"/>
          <w:sz w:val="24"/>
          <w:szCs w:val="24"/>
        </w:rPr>
        <w:instrText xml:space="preserve"> ADDIN EN.CITE </w:instrText>
      </w:r>
      <w:r w:rsidRPr="0091418D">
        <w:rPr>
          <w:rFonts w:ascii="Book Antiqua" w:hAnsi="Book Antiqua"/>
          <w:bCs/>
          <w:iCs/>
          <w:kern w:val="0"/>
          <w:sz w:val="24"/>
          <w:szCs w:val="24"/>
        </w:rPr>
        <w:fldChar w:fldCharType="begin">
          <w:fldData xml:space="preserve">PEVuZE5vdGU+PENpdGU+PEF1dGhvcj5MZWU8L0F1dGhvcj48WWVhcj4yMDA2PC9ZZWFyPjxSZWNO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PkhlcGF0b2xvZ3k8L2FiYnItMT48L2FsdC1wZXJpb2RpY2FsPjxwYWdlcz4xMzg1LTkxPC9wYWdl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</w:fldData>
        </w:fldChar>
      </w:r>
      <w:r w:rsidRPr="0091418D">
        <w:rPr>
          <w:rFonts w:ascii="Book Antiqua" w:hAnsi="Book Antiqua"/>
          <w:bCs/>
          <w:iCs/>
          <w:kern w:val="0"/>
          <w:sz w:val="24"/>
          <w:szCs w:val="24"/>
        </w:rPr>
        <w:instrText xml:space="preserve"> ADDIN EN.CITE.DATA </w:instrText>
      </w:r>
      <w:r w:rsidRPr="0091418D">
        <w:rPr>
          <w:rFonts w:ascii="Book Antiqua" w:hAnsi="Book Antiqua"/>
          <w:bCs/>
          <w:iCs/>
          <w:kern w:val="0"/>
          <w:sz w:val="24"/>
          <w:szCs w:val="24"/>
        </w:rPr>
      </w:r>
      <w:r w:rsidRPr="0091418D">
        <w:rPr>
          <w:rFonts w:ascii="Book Antiqua" w:hAnsi="Book Antiqua"/>
          <w:bCs/>
          <w:iCs/>
          <w:kern w:val="0"/>
          <w:sz w:val="24"/>
          <w:szCs w:val="24"/>
        </w:rPr>
        <w:fldChar w:fldCharType="end"/>
      </w:r>
      <w:r w:rsidRPr="0091418D">
        <w:rPr>
          <w:rFonts w:ascii="Book Antiqua" w:hAnsi="Book Antiqua"/>
          <w:bCs/>
          <w:iCs/>
          <w:kern w:val="0"/>
          <w:sz w:val="24"/>
          <w:szCs w:val="24"/>
        </w:rPr>
      </w:r>
      <w:r w:rsidRPr="0091418D">
        <w:rPr>
          <w:rFonts w:ascii="Book Antiqua" w:hAnsi="Book Antiqua"/>
          <w:bCs/>
          <w:iCs/>
          <w:kern w:val="0"/>
          <w:sz w:val="24"/>
          <w:szCs w:val="24"/>
        </w:rPr>
        <w:fldChar w:fldCharType="separate"/>
      </w:r>
      <w:r w:rsidRPr="0091418D">
        <w:rPr>
          <w:rFonts w:ascii="Book Antiqua" w:hAnsi="Book Antiqua"/>
          <w:bCs/>
          <w:iCs/>
          <w:noProof/>
          <w:kern w:val="0"/>
          <w:sz w:val="24"/>
          <w:szCs w:val="24"/>
          <w:vertAlign w:val="superscript"/>
        </w:rPr>
        <w:t>[</w:t>
      </w:r>
      <w:hyperlink w:anchor="_ENREF_80" w:tooltip="Lee, 2006 #714" w:history="1">
        <w:r w:rsidRPr="0091418D">
          <w:rPr>
            <w:rFonts w:ascii="Book Antiqua" w:hAnsi="Book Antiqua"/>
            <w:bCs/>
            <w:iCs/>
            <w:noProof/>
            <w:kern w:val="0"/>
            <w:sz w:val="24"/>
            <w:szCs w:val="24"/>
            <w:vertAlign w:val="superscript"/>
          </w:rPr>
          <w:t>80</w:t>
        </w:r>
      </w:hyperlink>
      <w:r w:rsidRPr="0091418D">
        <w:rPr>
          <w:rFonts w:ascii="Book Antiqua" w:hAnsi="Book Antiqua"/>
          <w:bCs/>
          <w:iCs/>
          <w:noProof/>
          <w:kern w:val="0"/>
          <w:sz w:val="24"/>
          <w:szCs w:val="24"/>
          <w:vertAlign w:val="superscript"/>
        </w:rPr>
        <w:t xml:space="preserve">, </w:t>
      </w:r>
      <w:hyperlink w:anchor="_ENREF_81" w:tooltip="Lee, 2010 #715" w:history="1">
        <w:r w:rsidRPr="0091418D">
          <w:rPr>
            <w:rFonts w:ascii="Book Antiqua" w:hAnsi="Book Antiqua"/>
            <w:bCs/>
            <w:iCs/>
            <w:noProof/>
            <w:kern w:val="0"/>
            <w:sz w:val="24"/>
            <w:szCs w:val="24"/>
            <w:vertAlign w:val="superscript"/>
          </w:rPr>
          <w:t>81</w:t>
        </w:r>
      </w:hyperlink>
      <w:r w:rsidRPr="0091418D">
        <w:rPr>
          <w:rFonts w:ascii="Book Antiqua" w:hAnsi="Book Antiqua"/>
          <w:bCs/>
          <w:iCs/>
          <w:noProof/>
          <w:kern w:val="0"/>
          <w:sz w:val="24"/>
          <w:szCs w:val="24"/>
          <w:vertAlign w:val="superscript"/>
        </w:rPr>
        <w:t>]</w:t>
      </w:r>
      <w:r w:rsidRPr="0091418D">
        <w:rPr>
          <w:rFonts w:ascii="Book Antiqua" w:hAnsi="Book Antiqua"/>
          <w:bCs/>
          <w:iCs/>
          <w:kern w:val="0"/>
          <w:sz w:val="24"/>
          <w:szCs w:val="24"/>
        </w:rPr>
        <w:fldChar w:fldCharType="end"/>
      </w:r>
      <w:r w:rsidRPr="0091418D">
        <w:rPr>
          <w:rFonts w:ascii="Book Antiqua" w:hAnsi="Book Antiqua"/>
          <w:bCs/>
          <w:iCs/>
          <w:kern w:val="0"/>
          <w:sz w:val="24"/>
          <w:szCs w:val="24"/>
        </w:rPr>
        <w:t>. On the other hand, rescue therapy switching to ETV at 1 mg daily for LAM-resistant patients was adopted, but genotypic ETV resistance and virological breakthrough developed in 51% and 43% of the cases at year 5, respectively</w:t>
      </w:r>
      <w:r w:rsidRPr="0091418D">
        <w:rPr>
          <w:rFonts w:ascii="Book Antiqua" w:hAnsi="Book Antiqua"/>
          <w:bCs/>
          <w:iCs/>
          <w:kern w:val="0"/>
          <w:sz w:val="24"/>
          <w:szCs w:val="24"/>
        </w:rPr>
        <w:fldChar w:fldCharType="begin">
          <w:fldData xml:space="preserve">PEVuZE5vdGU+PENpdGU+PEF1dGhvcj5UZW5uZXk8L0F1dGhvcj48WWVhcj4yMDA5PC9ZZWFyPjxS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bHQtcGVyaW9kaWNhbD48cGFnZXM+MTUwMy0xNDwvcGFnZXM+PHZvbHVtZT40OTwvdm9sdW1lPjxu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</w:fldData>
        </w:fldChar>
      </w:r>
      <w:r w:rsidRPr="0091418D">
        <w:rPr>
          <w:rFonts w:ascii="Book Antiqua" w:hAnsi="Book Antiqua"/>
          <w:bCs/>
          <w:iCs/>
          <w:kern w:val="0"/>
          <w:sz w:val="24"/>
          <w:szCs w:val="24"/>
        </w:rPr>
        <w:instrText xml:space="preserve"> ADDIN EN.CITE </w:instrText>
      </w:r>
      <w:r w:rsidRPr="0091418D">
        <w:rPr>
          <w:rFonts w:ascii="Book Antiqua" w:hAnsi="Book Antiqua"/>
          <w:bCs/>
          <w:iCs/>
          <w:kern w:val="0"/>
          <w:sz w:val="24"/>
          <w:szCs w:val="24"/>
        </w:rPr>
        <w:fldChar w:fldCharType="begin">
          <w:fldData xml:space="preserve">PEVuZE5vdGU+PENpdGU+PEF1dGhvcj5UZW5uZXk8L0F1dGhvcj48WWVhcj4yMDA5PC9ZZWFyPjxS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bHQtcGVyaW9kaWNhbD48cGFnZXM+MTUwMy0xNDwvcGFnZXM+PHZvbHVtZT40OTwvdm9sdW1lPjxu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</w:fldData>
        </w:fldChar>
      </w:r>
      <w:r w:rsidRPr="0091418D">
        <w:rPr>
          <w:rFonts w:ascii="Book Antiqua" w:hAnsi="Book Antiqua"/>
          <w:bCs/>
          <w:iCs/>
          <w:kern w:val="0"/>
          <w:sz w:val="24"/>
          <w:szCs w:val="24"/>
        </w:rPr>
        <w:instrText xml:space="preserve"> ADDIN EN.CITE.DATA </w:instrText>
      </w:r>
      <w:r w:rsidRPr="0091418D">
        <w:rPr>
          <w:rFonts w:ascii="Book Antiqua" w:hAnsi="Book Antiqua"/>
          <w:bCs/>
          <w:iCs/>
          <w:kern w:val="0"/>
          <w:sz w:val="24"/>
          <w:szCs w:val="24"/>
        </w:rPr>
      </w:r>
      <w:r w:rsidRPr="0091418D">
        <w:rPr>
          <w:rFonts w:ascii="Book Antiqua" w:hAnsi="Book Antiqua"/>
          <w:bCs/>
          <w:iCs/>
          <w:kern w:val="0"/>
          <w:sz w:val="24"/>
          <w:szCs w:val="24"/>
        </w:rPr>
        <w:fldChar w:fldCharType="end"/>
      </w:r>
      <w:r w:rsidRPr="0091418D">
        <w:rPr>
          <w:rFonts w:ascii="Book Antiqua" w:hAnsi="Book Antiqua"/>
          <w:bCs/>
          <w:iCs/>
          <w:kern w:val="0"/>
          <w:sz w:val="24"/>
          <w:szCs w:val="24"/>
        </w:rPr>
      </w:r>
      <w:r w:rsidRPr="0091418D">
        <w:rPr>
          <w:rFonts w:ascii="Book Antiqua" w:hAnsi="Book Antiqua"/>
          <w:bCs/>
          <w:iCs/>
          <w:kern w:val="0"/>
          <w:sz w:val="24"/>
          <w:szCs w:val="24"/>
        </w:rPr>
        <w:fldChar w:fldCharType="separate"/>
      </w:r>
      <w:r w:rsidRPr="0091418D">
        <w:rPr>
          <w:rFonts w:ascii="Book Antiqua" w:hAnsi="Book Antiqua"/>
          <w:bCs/>
          <w:iCs/>
          <w:noProof/>
          <w:kern w:val="0"/>
          <w:sz w:val="24"/>
          <w:szCs w:val="24"/>
          <w:vertAlign w:val="superscript"/>
        </w:rPr>
        <w:t>[</w:t>
      </w:r>
      <w:hyperlink w:anchor="_ENREF_63" w:tooltip="Tenney, 2009 #570" w:history="1">
        <w:r w:rsidRPr="0091418D">
          <w:rPr>
            <w:rFonts w:ascii="Book Antiqua" w:hAnsi="Book Antiqua"/>
            <w:bCs/>
            <w:iCs/>
            <w:noProof/>
            <w:kern w:val="0"/>
            <w:sz w:val="24"/>
            <w:szCs w:val="24"/>
            <w:vertAlign w:val="superscript"/>
          </w:rPr>
          <w:t>63</w:t>
        </w:r>
      </w:hyperlink>
      <w:r w:rsidRPr="0091418D">
        <w:rPr>
          <w:rFonts w:ascii="Book Antiqua" w:hAnsi="Book Antiqua"/>
          <w:bCs/>
          <w:iCs/>
          <w:noProof/>
          <w:kern w:val="0"/>
          <w:sz w:val="24"/>
          <w:szCs w:val="24"/>
          <w:vertAlign w:val="superscript"/>
        </w:rPr>
        <w:t>]</w:t>
      </w:r>
      <w:r w:rsidRPr="0091418D">
        <w:rPr>
          <w:rFonts w:ascii="Book Antiqua" w:hAnsi="Book Antiqua"/>
          <w:bCs/>
          <w:iCs/>
          <w:kern w:val="0"/>
          <w:sz w:val="24"/>
          <w:szCs w:val="24"/>
        </w:rPr>
        <w:fldChar w:fldCharType="end"/>
      </w:r>
      <w:r w:rsidRPr="0091418D">
        <w:rPr>
          <w:rFonts w:ascii="Book Antiqua" w:hAnsi="Book Antiqua"/>
          <w:bCs/>
          <w:iCs/>
          <w:kern w:val="0"/>
          <w:sz w:val="24"/>
          <w:szCs w:val="24"/>
        </w:rPr>
        <w:t xml:space="preserve">. These results may be explained by cross-resistance shared by LAM and ETV. Thus, ETV monotherapy dosed at 1 mg has not been further recommended as rescue therapy for LAM-resistant patients. TDF rescue therapy for the ADV resistant patients who were treated with ADV for 15 </w:t>
      </w:r>
      <w:r w:rsidRPr="0091418D">
        <w:rPr>
          <w:rFonts w:ascii="Book Antiqua" w:hAnsi="Book Antiqua"/>
          <w:b/>
          <w:bCs/>
          <w:iCs/>
          <w:kern w:val="0"/>
          <w:sz w:val="24"/>
          <w:szCs w:val="24"/>
        </w:rPr>
        <w:t>mo</w:t>
      </w:r>
      <w:r w:rsidRPr="0091418D">
        <w:rPr>
          <w:rFonts w:ascii="Book Antiqua" w:hAnsi="Book Antiqua"/>
          <w:bCs/>
          <w:iCs/>
          <w:kern w:val="0"/>
          <w:sz w:val="24"/>
          <w:szCs w:val="24"/>
        </w:rPr>
        <w:t xml:space="preserve"> for LAM-resistant patients, showed profound viral suppression of HBV DNA below the detection limit of 400 copies</w:t>
      </w:r>
      <w:r>
        <w:rPr>
          <w:rFonts w:ascii="Book Antiqua" w:hAnsi="Book Antiqua"/>
          <w:bCs/>
          <w:iCs/>
          <w:kern w:val="0"/>
          <w:sz w:val="24"/>
          <w:szCs w:val="24"/>
        </w:rPr>
        <w:t>/mL</w:t>
      </w:r>
      <w:r w:rsidRPr="0091418D">
        <w:rPr>
          <w:rFonts w:ascii="Book Antiqua" w:hAnsi="Book Antiqua"/>
          <w:bCs/>
          <w:iCs/>
          <w:kern w:val="0"/>
          <w:sz w:val="24"/>
          <w:szCs w:val="24"/>
        </w:rPr>
        <w:t xml:space="preserve"> in 95% of cases</w:t>
      </w:r>
      <w:r w:rsidRPr="0091418D">
        <w:rPr>
          <w:rFonts w:ascii="Book Antiqua" w:hAnsi="Book Antiqua"/>
          <w:bCs/>
          <w:iCs/>
          <w:kern w:val="0"/>
          <w:sz w:val="24"/>
          <w:szCs w:val="24"/>
        </w:rPr>
        <w:fldChar w:fldCharType="begin">
          <w:fldData xml:space="preserve">PEVuZE5vdGU+PENpdGU+PEF1dGhvcj52YW4gQm9tbWVsPC9BdXRob3I+PFllYXI+MjAwNjwvWWVh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PjMxOC0yNTwvcGFnZXM+PHZvbHVtZT40NDwvdm9sdW1lPjxudW1iZXI+MjwvbnVtYmVyPjxrZXl3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</w:fldData>
        </w:fldChar>
      </w:r>
      <w:r w:rsidRPr="0091418D">
        <w:rPr>
          <w:rFonts w:ascii="Book Antiqua" w:hAnsi="Book Antiqua"/>
          <w:bCs/>
          <w:iCs/>
          <w:kern w:val="0"/>
          <w:sz w:val="24"/>
          <w:szCs w:val="24"/>
        </w:rPr>
        <w:instrText xml:space="preserve"> ADDIN EN.CITE </w:instrText>
      </w:r>
      <w:r w:rsidRPr="0091418D">
        <w:rPr>
          <w:rFonts w:ascii="Book Antiqua" w:hAnsi="Book Antiqua"/>
          <w:bCs/>
          <w:iCs/>
          <w:kern w:val="0"/>
          <w:sz w:val="24"/>
          <w:szCs w:val="24"/>
        </w:rPr>
        <w:fldChar w:fldCharType="begin">
          <w:fldData xml:space="preserve">PEVuZE5vdGU+PENpdGU+PEF1dGhvcj52YW4gQm9tbWVsPC9BdXRob3I+PFllYXI+MjAwNjwvWWVh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PjMxOC0yNTwvcGFnZXM+PHZvbHVtZT40NDwvdm9sdW1lPjxudW1iZXI+MjwvbnVtYmVyPjxrZXl3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</w:fldData>
        </w:fldChar>
      </w:r>
      <w:r w:rsidRPr="0091418D">
        <w:rPr>
          <w:rFonts w:ascii="Book Antiqua" w:hAnsi="Book Antiqua"/>
          <w:bCs/>
          <w:iCs/>
          <w:kern w:val="0"/>
          <w:sz w:val="24"/>
          <w:szCs w:val="24"/>
        </w:rPr>
        <w:instrText xml:space="preserve"> ADDIN EN.CITE.DATA </w:instrText>
      </w:r>
      <w:r w:rsidRPr="0091418D">
        <w:rPr>
          <w:rFonts w:ascii="Book Antiqua" w:hAnsi="Book Antiqua"/>
          <w:bCs/>
          <w:iCs/>
          <w:kern w:val="0"/>
          <w:sz w:val="24"/>
          <w:szCs w:val="24"/>
        </w:rPr>
      </w:r>
      <w:r w:rsidRPr="0091418D">
        <w:rPr>
          <w:rFonts w:ascii="Book Antiqua" w:hAnsi="Book Antiqua"/>
          <w:bCs/>
          <w:iCs/>
          <w:kern w:val="0"/>
          <w:sz w:val="24"/>
          <w:szCs w:val="24"/>
        </w:rPr>
        <w:fldChar w:fldCharType="end"/>
      </w:r>
      <w:r w:rsidRPr="0091418D">
        <w:rPr>
          <w:rFonts w:ascii="Book Antiqua" w:hAnsi="Book Antiqua"/>
          <w:bCs/>
          <w:iCs/>
          <w:kern w:val="0"/>
          <w:sz w:val="24"/>
          <w:szCs w:val="24"/>
        </w:rPr>
      </w:r>
      <w:r w:rsidRPr="0091418D">
        <w:rPr>
          <w:rFonts w:ascii="Book Antiqua" w:hAnsi="Book Antiqua"/>
          <w:bCs/>
          <w:iCs/>
          <w:kern w:val="0"/>
          <w:sz w:val="24"/>
          <w:szCs w:val="24"/>
        </w:rPr>
        <w:fldChar w:fldCharType="separate"/>
      </w:r>
      <w:r w:rsidRPr="0091418D">
        <w:rPr>
          <w:rFonts w:ascii="Book Antiqua" w:hAnsi="Book Antiqua"/>
          <w:bCs/>
          <w:iCs/>
          <w:noProof/>
          <w:kern w:val="0"/>
          <w:sz w:val="24"/>
          <w:szCs w:val="24"/>
          <w:vertAlign w:val="superscript"/>
        </w:rPr>
        <w:t>[</w:t>
      </w:r>
      <w:hyperlink w:anchor="_ENREF_82" w:tooltip="van Bommel, 2006 #717" w:history="1">
        <w:r w:rsidRPr="0091418D">
          <w:rPr>
            <w:rFonts w:ascii="Book Antiqua" w:hAnsi="Book Antiqua"/>
            <w:bCs/>
            <w:iCs/>
            <w:noProof/>
            <w:kern w:val="0"/>
            <w:sz w:val="24"/>
            <w:szCs w:val="24"/>
            <w:vertAlign w:val="superscript"/>
          </w:rPr>
          <w:t>82</w:t>
        </w:r>
      </w:hyperlink>
      <w:r w:rsidRPr="0091418D">
        <w:rPr>
          <w:rFonts w:ascii="Book Antiqua" w:hAnsi="Book Antiqua"/>
          <w:bCs/>
          <w:iCs/>
          <w:noProof/>
          <w:kern w:val="0"/>
          <w:sz w:val="24"/>
          <w:szCs w:val="24"/>
          <w:vertAlign w:val="superscript"/>
        </w:rPr>
        <w:t>]</w:t>
      </w:r>
      <w:r w:rsidRPr="0091418D">
        <w:rPr>
          <w:rFonts w:ascii="Book Antiqua" w:hAnsi="Book Antiqua"/>
          <w:bCs/>
          <w:iCs/>
          <w:kern w:val="0"/>
          <w:sz w:val="24"/>
          <w:szCs w:val="24"/>
        </w:rPr>
        <w:fldChar w:fldCharType="end"/>
      </w:r>
      <w:r w:rsidRPr="0091418D">
        <w:rPr>
          <w:rFonts w:ascii="Book Antiqua" w:hAnsi="Book Antiqua"/>
          <w:bCs/>
          <w:iCs/>
          <w:kern w:val="0"/>
          <w:sz w:val="24"/>
          <w:szCs w:val="24"/>
        </w:rPr>
        <w:t xml:space="preserve">. Subsequently, long-term study of TDF rescue monotherapy was conducted for the </w:t>
      </w:r>
      <w:r w:rsidRPr="0091418D">
        <w:rPr>
          <w:rFonts w:ascii="Book Antiqua" w:hAnsi="Book Antiqua"/>
          <w:kern w:val="0"/>
          <w:sz w:val="24"/>
          <w:szCs w:val="24"/>
        </w:rPr>
        <w:t>patients with prior failure or resistance to different NA treatments</w:t>
      </w:r>
      <w:r w:rsidRPr="0091418D">
        <w:rPr>
          <w:rFonts w:ascii="Book Antiqua" w:hAnsi="Book Antiqua"/>
          <w:bCs/>
          <w:iCs/>
          <w:kern w:val="0"/>
          <w:sz w:val="24"/>
          <w:szCs w:val="24"/>
        </w:rPr>
        <w:fldChar w:fldCharType="begin">
          <w:fldData xml:space="preserve">PEVuZE5vdGU+PENpdGU+PEF1dGhvcj52YW4gQm9tbWVsPC9BdXRob3I+PFllYXI+MjAxMDwvWWVh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PjxhYmJyLTE+SGVwYXRvbG9neTwvYWJici0xPjwvYWx0LXBlcmlvZGljYWw+PHBhZ2VzPjczLTgw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</w:fldData>
        </w:fldChar>
      </w:r>
      <w:r w:rsidRPr="0091418D">
        <w:rPr>
          <w:rFonts w:ascii="Book Antiqua" w:hAnsi="Book Antiqua"/>
          <w:bCs/>
          <w:iCs/>
          <w:kern w:val="0"/>
          <w:sz w:val="24"/>
          <w:szCs w:val="24"/>
        </w:rPr>
        <w:instrText xml:space="preserve"> ADDIN EN.CITE </w:instrText>
      </w:r>
      <w:r w:rsidRPr="0091418D">
        <w:rPr>
          <w:rFonts w:ascii="Book Antiqua" w:hAnsi="Book Antiqua"/>
          <w:bCs/>
          <w:iCs/>
          <w:kern w:val="0"/>
          <w:sz w:val="24"/>
          <w:szCs w:val="24"/>
        </w:rPr>
        <w:fldChar w:fldCharType="begin">
          <w:fldData xml:space="preserve">PEVuZE5vdGU+PENpdGU+PEF1dGhvcj52YW4gQm9tbWVsPC9BdXRob3I+PFllYXI+MjAxMDwvWWVh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PjxhYmJyLTE+SGVwYXRvbG9neTwvYWJici0xPjwvYWx0LXBlcmlvZGljYWw+PHBhZ2VzPjczLTgw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</w:fldData>
        </w:fldChar>
      </w:r>
      <w:r w:rsidRPr="0091418D">
        <w:rPr>
          <w:rFonts w:ascii="Book Antiqua" w:hAnsi="Book Antiqua"/>
          <w:bCs/>
          <w:iCs/>
          <w:kern w:val="0"/>
          <w:sz w:val="24"/>
          <w:szCs w:val="24"/>
        </w:rPr>
        <w:instrText xml:space="preserve"> ADDIN EN.CITE.DATA </w:instrText>
      </w:r>
      <w:r w:rsidRPr="0091418D">
        <w:rPr>
          <w:rFonts w:ascii="Book Antiqua" w:hAnsi="Book Antiqua"/>
          <w:bCs/>
          <w:iCs/>
          <w:kern w:val="0"/>
          <w:sz w:val="24"/>
          <w:szCs w:val="24"/>
        </w:rPr>
      </w:r>
      <w:r w:rsidRPr="0091418D">
        <w:rPr>
          <w:rFonts w:ascii="Book Antiqua" w:hAnsi="Book Antiqua"/>
          <w:bCs/>
          <w:iCs/>
          <w:kern w:val="0"/>
          <w:sz w:val="24"/>
          <w:szCs w:val="24"/>
        </w:rPr>
        <w:fldChar w:fldCharType="end"/>
      </w:r>
      <w:r w:rsidRPr="0091418D">
        <w:rPr>
          <w:rFonts w:ascii="Book Antiqua" w:hAnsi="Book Antiqua"/>
          <w:bCs/>
          <w:iCs/>
          <w:kern w:val="0"/>
          <w:sz w:val="24"/>
          <w:szCs w:val="24"/>
        </w:rPr>
      </w:r>
      <w:r w:rsidRPr="0091418D">
        <w:rPr>
          <w:rFonts w:ascii="Book Antiqua" w:hAnsi="Book Antiqua"/>
          <w:bCs/>
          <w:iCs/>
          <w:kern w:val="0"/>
          <w:sz w:val="24"/>
          <w:szCs w:val="24"/>
        </w:rPr>
        <w:fldChar w:fldCharType="separate"/>
      </w:r>
      <w:r w:rsidRPr="0091418D">
        <w:rPr>
          <w:rFonts w:ascii="Book Antiqua" w:hAnsi="Book Antiqua"/>
          <w:bCs/>
          <w:iCs/>
          <w:noProof/>
          <w:kern w:val="0"/>
          <w:sz w:val="24"/>
          <w:szCs w:val="24"/>
          <w:vertAlign w:val="superscript"/>
        </w:rPr>
        <w:t>[</w:t>
      </w:r>
      <w:hyperlink w:anchor="_ENREF_83" w:tooltip="van Bommel, 2010 #716" w:history="1">
        <w:r w:rsidRPr="0091418D">
          <w:rPr>
            <w:rFonts w:ascii="Book Antiqua" w:hAnsi="Book Antiqua"/>
            <w:bCs/>
            <w:iCs/>
            <w:noProof/>
            <w:kern w:val="0"/>
            <w:sz w:val="24"/>
            <w:szCs w:val="24"/>
            <w:vertAlign w:val="superscript"/>
          </w:rPr>
          <w:t>83</w:t>
        </w:r>
      </w:hyperlink>
      <w:r w:rsidRPr="0091418D">
        <w:rPr>
          <w:rFonts w:ascii="Book Antiqua" w:hAnsi="Book Antiqua"/>
          <w:bCs/>
          <w:iCs/>
          <w:noProof/>
          <w:kern w:val="0"/>
          <w:sz w:val="24"/>
          <w:szCs w:val="24"/>
          <w:vertAlign w:val="superscript"/>
        </w:rPr>
        <w:t>]</w:t>
      </w:r>
      <w:r w:rsidRPr="0091418D">
        <w:rPr>
          <w:rFonts w:ascii="Book Antiqua" w:hAnsi="Book Antiqua"/>
          <w:bCs/>
          <w:iCs/>
          <w:kern w:val="0"/>
          <w:sz w:val="24"/>
          <w:szCs w:val="24"/>
        </w:rPr>
        <w:fldChar w:fldCharType="end"/>
      </w:r>
      <w:r w:rsidRPr="0091418D">
        <w:rPr>
          <w:rFonts w:ascii="Book Antiqua" w:hAnsi="Book Antiqua"/>
          <w:bCs/>
          <w:iCs/>
          <w:kern w:val="0"/>
          <w:sz w:val="24"/>
          <w:szCs w:val="24"/>
        </w:rPr>
        <w:t xml:space="preserve">. </w:t>
      </w:r>
      <w:r w:rsidRPr="0091418D">
        <w:rPr>
          <w:rFonts w:ascii="Book Antiqua" w:hAnsi="Book Antiqua"/>
          <w:kern w:val="0"/>
          <w:sz w:val="24"/>
          <w:szCs w:val="24"/>
        </w:rPr>
        <w:t>Pretreatment consisted of either monotherapy with LAM, ADV, and sequential LAM-ADV therapy, or add-on combination therapy with both drugs. After a mean treatment duration of 23 mo, HBV DNA was undetectable (&lt;</w:t>
      </w:r>
      <w:r w:rsidRPr="0091418D">
        <w:rPr>
          <w:rFonts w:ascii="Book Antiqua" w:eastAsia="宋体" w:hAnsi="Book Antiqua"/>
          <w:kern w:val="0"/>
          <w:sz w:val="24"/>
          <w:szCs w:val="24"/>
          <w:lang w:eastAsia="zh-CN"/>
        </w:rPr>
        <w:t xml:space="preserve"> </w:t>
      </w:r>
      <w:r w:rsidRPr="0091418D">
        <w:rPr>
          <w:rFonts w:ascii="Book Antiqua" w:hAnsi="Book Antiqua"/>
          <w:kern w:val="0"/>
          <w:sz w:val="24"/>
          <w:szCs w:val="24"/>
        </w:rPr>
        <w:t>400 copies</w:t>
      </w:r>
      <w:r>
        <w:rPr>
          <w:rFonts w:ascii="Book Antiqua" w:hAnsi="Book Antiqua"/>
          <w:kern w:val="0"/>
          <w:sz w:val="24"/>
          <w:szCs w:val="24"/>
        </w:rPr>
        <w:t>/mL</w:t>
      </w:r>
      <w:r w:rsidRPr="0091418D">
        <w:rPr>
          <w:rFonts w:ascii="Book Antiqua" w:hAnsi="Book Antiqua"/>
          <w:kern w:val="0"/>
          <w:sz w:val="24"/>
          <w:szCs w:val="24"/>
        </w:rPr>
        <w:t>) in 79% of all patients. In addition, loss of HBeAg and HBsAg occurred in 24% and 3% of patients, suggesting that TDF monotherapy induced a potent and long-lasting antiviral  response in NA-experienced patients with previous treatment failure</w:t>
      </w:r>
      <w:r w:rsidRPr="0091418D">
        <w:rPr>
          <w:rFonts w:ascii="Book Antiqua" w:hAnsi="Book Antiqua"/>
          <w:kern w:val="0"/>
          <w:sz w:val="24"/>
          <w:szCs w:val="24"/>
        </w:rPr>
        <w:fldChar w:fldCharType="begin">
          <w:fldData xml:space="preserve">PEVuZE5vdGU+PENpdGU+PEF1dGhvcj52YW4gQm9tbWVsPC9BdXRob3I+PFllYXI+MjAwNjwvWWVh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PjMxOC0yNTwvcGFnZXM+PHZvbHVtZT40NDwvdm9sdW1lPjxudW1iZXI+MjwvbnVtYmVyPjxrZXl3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</w:fldData>
        </w:fldChar>
      </w:r>
      <w:r w:rsidRPr="0091418D">
        <w:rPr>
          <w:rFonts w:ascii="Book Antiqua" w:hAnsi="Book Antiqua"/>
          <w:kern w:val="0"/>
          <w:sz w:val="24"/>
          <w:szCs w:val="24"/>
        </w:rPr>
        <w:instrText xml:space="preserve"> ADDIN EN.CITE </w:instrText>
      </w:r>
      <w:r w:rsidRPr="0091418D">
        <w:rPr>
          <w:rFonts w:ascii="Book Antiqua" w:hAnsi="Book Antiqua"/>
          <w:kern w:val="0"/>
          <w:sz w:val="24"/>
          <w:szCs w:val="24"/>
        </w:rPr>
        <w:fldChar w:fldCharType="begin">
          <w:fldData xml:space="preserve">PEVuZE5vdGU+PENpdGU+PEF1dGhvcj52YW4gQm9tbWVsPC9BdXRob3I+PFllYXI+MjAwNjwvWWVh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PjMxOC0yNTwvcGFnZXM+PHZvbHVtZT40NDwvdm9sdW1lPjxudW1iZXI+MjwvbnVtYmVyPjxrZXl3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</w:fldData>
        </w:fldChar>
      </w:r>
      <w:r w:rsidRPr="0091418D">
        <w:rPr>
          <w:rFonts w:ascii="Book Antiqua" w:hAnsi="Book Antiqua"/>
          <w:kern w:val="0"/>
          <w:sz w:val="24"/>
          <w:szCs w:val="24"/>
        </w:rPr>
        <w:instrText xml:space="preserve"> ADDIN EN.CITE.DATA </w:instrText>
      </w:r>
      <w:r w:rsidRPr="0091418D">
        <w:rPr>
          <w:rFonts w:ascii="Book Antiqua" w:hAnsi="Book Antiqua"/>
          <w:kern w:val="0"/>
          <w:sz w:val="24"/>
          <w:szCs w:val="24"/>
        </w:rPr>
      </w:r>
      <w:r w:rsidRPr="0091418D">
        <w:rPr>
          <w:rFonts w:ascii="Book Antiqua" w:hAnsi="Book Antiqua"/>
          <w:kern w:val="0"/>
          <w:sz w:val="24"/>
          <w:szCs w:val="24"/>
        </w:rPr>
        <w:fldChar w:fldCharType="end"/>
      </w:r>
      <w:r w:rsidRPr="0091418D">
        <w:rPr>
          <w:rFonts w:ascii="Book Antiqua" w:hAnsi="Book Antiqua"/>
          <w:kern w:val="0"/>
          <w:sz w:val="24"/>
          <w:szCs w:val="24"/>
        </w:rPr>
      </w:r>
      <w:r w:rsidRPr="0091418D">
        <w:rPr>
          <w:rFonts w:ascii="Book Antiqua" w:hAnsi="Book Antiqua"/>
          <w:kern w:val="0"/>
          <w:sz w:val="24"/>
          <w:szCs w:val="24"/>
        </w:rPr>
        <w:fldChar w:fldCharType="separate"/>
      </w:r>
      <w:r w:rsidRPr="0091418D">
        <w:rPr>
          <w:rFonts w:ascii="Book Antiqua" w:hAnsi="Book Antiqua"/>
          <w:noProof/>
          <w:kern w:val="0"/>
          <w:sz w:val="24"/>
          <w:szCs w:val="24"/>
          <w:vertAlign w:val="superscript"/>
        </w:rPr>
        <w:t>[</w:t>
      </w:r>
      <w:hyperlink w:anchor="_ENREF_82" w:tooltip="van Bommel, 2006 #717" w:history="1">
        <w:r w:rsidRPr="0091418D">
          <w:rPr>
            <w:rFonts w:ascii="Book Antiqua" w:hAnsi="Book Antiqua"/>
            <w:noProof/>
            <w:kern w:val="0"/>
            <w:sz w:val="24"/>
            <w:szCs w:val="24"/>
            <w:vertAlign w:val="superscript"/>
          </w:rPr>
          <w:t>82</w:t>
        </w:r>
      </w:hyperlink>
      <w:r w:rsidRPr="0091418D">
        <w:rPr>
          <w:rFonts w:ascii="Book Antiqua" w:hAnsi="Book Antiqua"/>
          <w:noProof/>
          <w:kern w:val="0"/>
          <w:sz w:val="24"/>
          <w:szCs w:val="24"/>
          <w:vertAlign w:val="superscript"/>
        </w:rPr>
        <w:t>]</w:t>
      </w:r>
      <w:r w:rsidRPr="0091418D">
        <w:rPr>
          <w:rFonts w:ascii="Book Antiqua" w:hAnsi="Book Antiqua"/>
          <w:kern w:val="0"/>
          <w:sz w:val="24"/>
          <w:szCs w:val="24"/>
        </w:rPr>
        <w:fldChar w:fldCharType="end"/>
      </w:r>
      <w:r w:rsidRPr="0091418D">
        <w:rPr>
          <w:rFonts w:ascii="Book Antiqua" w:hAnsi="Book Antiqua"/>
          <w:kern w:val="0"/>
          <w:sz w:val="24"/>
          <w:szCs w:val="24"/>
        </w:rPr>
        <w:t>. PEG-IFN as rescue therapy for LAM-resistant patients may be considered for compensated liver disease. Current international guidelines have recommendations regarding the rescue therapy for NAs-resistant patients (Table 2). For LAM-resistant patients, switching to TDF and ADV add-on therapy are commonly recommended. IFN-based therapy for those patients is only recommended in APASL guideline.</w:t>
      </w:r>
    </w:p>
    <w:p w:rsidR="0042149A" w:rsidRPr="0091418D" w:rsidRDefault="0042149A" w:rsidP="00951A7E">
      <w:pPr>
        <w:pStyle w:val="a8"/>
        <w:wordWrap/>
        <w:adjustRightInd w:val="0"/>
        <w:spacing w:after="0" w:line="360" w:lineRule="auto"/>
        <w:ind w:leftChars="0" w:left="0"/>
        <w:rPr>
          <w:rFonts w:ascii="Book Antiqua" w:eastAsia="宋体" w:hAnsi="Book Antiqua"/>
          <w:kern w:val="0"/>
          <w:sz w:val="24"/>
          <w:szCs w:val="24"/>
          <w:lang w:eastAsia="zh-CN"/>
        </w:rPr>
      </w:pPr>
    </w:p>
    <w:p w:rsidR="0042149A" w:rsidRPr="0091418D" w:rsidRDefault="0042149A" w:rsidP="00951A7E">
      <w:pPr>
        <w:wordWrap/>
        <w:adjustRightInd w:val="0"/>
        <w:spacing w:after="0" w:line="360" w:lineRule="auto"/>
        <w:rPr>
          <w:rFonts w:ascii="Book Antiqua" w:hAnsi="Book Antiqua"/>
          <w:b/>
          <w:i/>
          <w:kern w:val="0"/>
          <w:sz w:val="24"/>
          <w:szCs w:val="24"/>
        </w:rPr>
      </w:pPr>
      <w:r w:rsidRPr="0091418D">
        <w:rPr>
          <w:rFonts w:ascii="Book Antiqua" w:hAnsi="Book Antiqua"/>
          <w:b/>
          <w:i/>
          <w:kern w:val="0"/>
          <w:sz w:val="24"/>
          <w:szCs w:val="24"/>
        </w:rPr>
        <w:t>Adefovir resistance</w:t>
      </w:r>
    </w:p>
    <w:p w:rsidR="0042149A" w:rsidRPr="0091418D" w:rsidRDefault="0042149A" w:rsidP="00951A7E">
      <w:pPr>
        <w:pStyle w:val="a8"/>
        <w:wordWrap/>
        <w:adjustRightInd w:val="0"/>
        <w:spacing w:after="0" w:line="360" w:lineRule="auto"/>
        <w:ind w:leftChars="0" w:left="0"/>
        <w:rPr>
          <w:rFonts w:ascii="Book Antiqua" w:eastAsia="宋体" w:hAnsi="Book Antiqua"/>
          <w:kern w:val="0"/>
          <w:sz w:val="24"/>
          <w:szCs w:val="24"/>
          <w:lang w:eastAsia="zh-CN"/>
        </w:rPr>
      </w:pPr>
      <w:r w:rsidRPr="0091418D">
        <w:rPr>
          <w:rFonts w:ascii="Book Antiqua" w:hAnsi="Book Antiqua"/>
          <w:kern w:val="0"/>
          <w:sz w:val="24"/>
          <w:szCs w:val="24"/>
        </w:rPr>
        <w:lastRenderedPageBreak/>
        <w:t>ADV resistance is caused by rtN236T mutation in the D domain and rtA181T/V in the B domain of HBV polymerase gene. Long-term follow-up study of ADV monotherapy for 48 w</w:t>
      </w:r>
      <w:r w:rsidRPr="0091418D">
        <w:rPr>
          <w:rFonts w:ascii="Book Antiqua" w:eastAsia="宋体" w:hAnsi="Book Antiqua"/>
          <w:kern w:val="0"/>
          <w:sz w:val="24"/>
          <w:szCs w:val="24"/>
          <w:lang w:eastAsia="zh-CN"/>
        </w:rPr>
        <w:t>k</w:t>
      </w:r>
      <w:r w:rsidRPr="0091418D">
        <w:rPr>
          <w:rFonts w:ascii="Book Antiqua" w:hAnsi="Book Antiqua"/>
          <w:kern w:val="0"/>
          <w:sz w:val="24"/>
          <w:szCs w:val="24"/>
        </w:rPr>
        <w:t xml:space="preserve"> in HBeAg-negative CHB showed ADV resistance in 0% at year 1and 29% of patients at year 5</w:t>
      </w:r>
      <w:r w:rsidRPr="0091418D">
        <w:rPr>
          <w:rFonts w:ascii="Book Antiqua" w:hAnsi="Book Antiqua"/>
          <w:kern w:val="0"/>
          <w:sz w:val="24"/>
          <w:szCs w:val="24"/>
        </w:rPr>
        <w:fldChar w:fldCharType="begin">
          <w:fldData xml:space="preserve">PEVuZE5vdGU+PENpdGU+PEF1dGhvcj5IYWR6aXlhbm5pczwvQXV0aG9yPjxZZWFyPjIwMDY8L1ll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bD48cGFnZXM+MTc0My01MTwvcGFnZXM+PHZvbHVtZT4xMzE8L3ZvbHVtZT48bnVtYmVyPjY8L251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</w:fldData>
        </w:fldChar>
      </w:r>
      <w:r w:rsidRPr="0091418D">
        <w:rPr>
          <w:rFonts w:ascii="Book Antiqua" w:hAnsi="Book Antiqua"/>
          <w:kern w:val="0"/>
          <w:sz w:val="24"/>
          <w:szCs w:val="24"/>
        </w:rPr>
        <w:instrText xml:space="preserve"> ADDIN EN.CITE </w:instrText>
      </w:r>
      <w:r w:rsidRPr="0091418D">
        <w:rPr>
          <w:rFonts w:ascii="Book Antiqua" w:hAnsi="Book Antiqua"/>
          <w:kern w:val="0"/>
          <w:sz w:val="24"/>
          <w:szCs w:val="24"/>
        </w:rPr>
        <w:fldChar w:fldCharType="begin">
          <w:fldData xml:space="preserve">PEVuZE5vdGU+PENpdGU+PEF1dGhvcj5IYWR6aXlhbm5pczwvQXV0aG9yPjxZZWFyPjIwMDY8L1ll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bD48cGFnZXM+MTc0My01MTwvcGFnZXM+PHZvbHVtZT4xMzE8L3ZvbHVtZT48bnVtYmVyPjY8L251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</w:fldData>
        </w:fldChar>
      </w:r>
      <w:r w:rsidRPr="0091418D">
        <w:rPr>
          <w:rFonts w:ascii="Book Antiqua" w:hAnsi="Book Antiqua"/>
          <w:kern w:val="0"/>
          <w:sz w:val="24"/>
          <w:szCs w:val="24"/>
        </w:rPr>
        <w:instrText xml:space="preserve"> ADDIN EN.CITE.DATA </w:instrText>
      </w:r>
      <w:r w:rsidRPr="0091418D">
        <w:rPr>
          <w:rFonts w:ascii="Book Antiqua" w:hAnsi="Book Antiqua"/>
          <w:kern w:val="0"/>
          <w:sz w:val="24"/>
          <w:szCs w:val="24"/>
        </w:rPr>
      </w:r>
      <w:r w:rsidRPr="0091418D">
        <w:rPr>
          <w:rFonts w:ascii="Book Antiqua" w:hAnsi="Book Antiqua"/>
          <w:kern w:val="0"/>
          <w:sz w:val="24"/>
          <w:szCs w:val="24"/>
        </w:rPr>
        <w:fldChar w:fldCharType="end"/>
      </w:r>
      <w:r w:rsidRPr="0091418D">
        <w:rPr>
          <w:rFonts w:ascii="Book Antiqua" w:hAnsi="Book Antiqua"/>
          <w:kern w:val="0"/>
          <w:sz w:val="24"/>
          <w:szCs w:val="24"/>
        </w:rPr>
      </w:r>
      <w:r w:rsidRPr="0091418D">
        <w:rPr>
          <w:rFonts w:ascii="Book Antiqua" w:hAnsi="Book Antiqua"/>
          <w:kern w:val="0"/>
          <w:sz w:val="24"/>
          <w:szCs w:val="24"/>
        </w:rPr>
        <w:fldChar w:fldCharType="separate"/>
      </w:r>
      <w:r w:rsidRPr="0091418D">
        <w:rPr>
          <w:rFonts w:ascii="Book Antiqua" w:hAnsi="Book Antiqua"/>
          <w:noProof/>
          <w:kern w:val="0"/>
          <w:sz w:val="24"/>
          <w:szCs w:val="24"/>
          <w:vertAlign w:val="superscript"/>
        </w:rPr>
        <w:t>[</w:t>
      </w:r>
      <w:hyperlink w:anchor="_ENREF_59" w:tooltip="Hadziyannis, 2006 #559" w:history="1">
        <w:r w:rsidRPr="0091418D">
          <w:rPr>
            <w:rFonts w:ascii="Book Antiqua" w:hAnsi="Book Antiqua"/>
            <w:noProof/>
            <w:kern w:val="0"/>
            <w:sz w:val="24"/>
            <w:szCs w:val="24"/>
            <w:vertAlign w:val="superscript"/>
          </w:rPr>
          <w:t>59</w:t>
        </w:r>
      </w:hyperlink>
      <w:r w:rsidRPr="0091418D">
        <w:rPr>
          <w:rFonts w:ascii="Book Antiqua" w:hAnsi="Book Antiqua"/>
          <w:noProof/>
          <w:kern w:val="0"/>
          <w:sz w:val="24"/>
          <w:szCs w:val="24"/>
          <w:vertAlign w:val="superscript"/>
        </w:rPr>
        <w:t>]</w:t>
      </w:r>
      <w:r w:rsidRPr="0091418D">
        <w:rPr>
          <w:rFonts w:ascii="Book Antiqua" w:hAnsi="Book Antiqua"/>
          <w:kern w:val="0"/>
          <w:sz w:val="24"/>
          <w:szCs w:val="24"/>
        </w:rPr>
        <w:fldChar w:fldCharType="end"/>
      </w:r>
      <w:r w:rsidRPr="0091418D">
        <w:rPr>
          <w:rFonts w:ascii="Book Antiqua" w:hAnsi="Book Antiqua"/>
          <w:kern w:val="0"/>
          <w:sz w:val="24"/>
          <w:szCs w:val="24"/>
        </w:rPr>
        <w:t>, suggesting that long-term use of ADV could induce mutant strain. TDF has been proved to be effective for the patients who had resistance o LAM and ADV. Although TDF shares partial resistance to ADV, it has been shown to have some antiviral effect to ADV resistance. In a recent study, TDF monotherapy was effective for patients with virological breakthrough or suboptimal response to ADV, but complete viral suppression was not found for patients with ADV-resistance, suggesting that a combination therapy of TDF with a NA should be considered in patients with ADV-resistance</w:t>
      </w:r>
      <w:r w:rsidRPr="0091418D">
        <w:rPr>
          <w:rFonts w:ascii="Book Antiqua" w:hAnsi="Book Antiqua"/>
          <w:kern w:val="0"/>
          <w:sz w:val="24"/>
          <w:szCs w:val="24"/>
        </w:rPr>
        <w:fldChar w:fldCharType="begin">
          <w:fldData xml:space="preserve">PEVuZE5vdGU+PENpdGU+PEF1dGhvcj5UYW48L0F1dGhvcj48WWVhcj4yMDA4PC9ZZWFyPjxSZWNO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YWx0LXBlcmlvZGljYWw+PHBhZ2VzPjM5MS04PC9wYWdlcz48dm9sdW1lPjQ4PC92b2x1bWU+PG51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=
</w:fldData>
        </w:fldChar>
      </w:r>
      <w:r w:rsidRPr="0091418D">
        <w:rPr>
          <w:rFonts w:ascii="Book Antiqua" w:hAnsi="Book Antiqua"/>
          <w:kern w:val="0"/>
          <w:sz w:val="24"/>
          <w:szCs w:val="24"/>
        </w:rPr>
        <w:instrText xml:space="preserve"> ADDIN EN.CITE </w:instrText>
      </w:r>
      <w:r w:rsidRPr="0091418D">
        <w:rPr>
          <w:rFonts w:ascii="Book Antiqua" w:hAnsi="Book Antiqua"/>
          <w:kern w:val="0"/>
          <w:sz w:val="24"/>
          <w:szCs w:val="24"/>
        </w:rPr>
        <w:fldChar w:fldCharType="begin">
          <w:fldData xml:space="preserve">PEVuZE5vdGU+PENpdGU+PEF1dGhvcj5UYW48L0F1dGhvcj48WWVhcj4yMDA4PC9ZZWFyPjxSZWNO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YWx0LXBlcmlvZGljYWw+PHBhZ2VzPjM5MS04PC9wYWdlcz48dm9sdW1lPjQ4PC92b2x1bWU+PG51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=
</w:fldData>
        </w:fldChar>
      </w:r>
      <w:r w:rsidRPr="0091418D">
        <w:rPr>
          <w:rFonts w:ascii="Book Antiqua" w:hAnsi="Book Antiqua"/>
          <w:kern w:val="0"/>
          <w:sz w:val="24"/>
          <w:szCs w:val="24"/>
        </w:rPr>
        <w:instrText xml:space="preserve"> ADDIN EN.CITE.DATA </w:instrText>
      </w:r>
      <w:r w:rsidRPr="0091418D">
        <w:rPr>
          <w:rFonts w:ascii="Book Antiqua" w:hAnsi="Book Antiqua"/>
          <w:kern w:val="0"/>
          <w:sz w:val="24"/>
          <w:szCs w:val="24"/>
        </w:rPr>
      </w:r>
      <w:r w:rsidRPr="0091418D">
        <w:rPr>
          <w:rFonts w:ascii="Book Antiqua" w:hAnsi="Book Antiqua"/>
          <w:kern w:val="0"/>
          <w:sz w:val="24"/>
          <w:szCs w:val="24"/>
        </w:rPr>
        <w:fldChar w:fldCharType="end"/>
      </w:r>
      <w:r w:rsidRPr="0091418D">
        <w:rPr>
          <w:rFonts w:ascii="Book Antiqua" w:hAnsi="Book Antiqua"/>
          <w:kern w:val="0"/>
          <w:sz w:val="24"/>
          <w:szCs w:val="24"/>
        </w:rPr>
      </w:r>
      <w:r w:rsidRPr="0091418D">
        <w:rPr>
          <w:rFonts w:ascii="Book Antiqua" w:hAnsi="Book Antiqua"/>
          <w:kern w:val="0"/>
          <w:sz w:val="24"/>
          <w:szCs w:val="24"/>
        </w:rPr>
        <w:fldChar w:fldCharType="separate"/>
      </w:r>
      <w:r w:rsidRPr="0091418D">
        <w:rPr>
          <w:rFonts w:ascii="Book Antiqua" w:hAnsi="Book Antiqua"/>
          <w:noProof/>
          <w:kern w:val="0"/>
          <w:sz w:val="24"/>
          <w:szCs w:val="24"/>
          <w:vertAlign w:val="superscript"/>
        </w:rPr>
        <w:t>[</w:t>
      </w:r>
      <w:hyperlink w:anchor="_ENREF_84" w:tooltip="Tan, 2008 #718" w:history="1">
        <w:r w:rsidRPr="0091418D">
          <w:rPr>
            <w:rFonts w:ascii="Book Antiqua" w:hAnsi="Book Antiqua"/>
            <w:noProof/>
            <w:kern w:val="0"/>
            <w:sz w:val="24"/>
            <w:szCs w:val="24"/>
            <w:vertAlign w:val="superscript"/>
          </w:rPr>
          <w:t>84</w:t>
        </w:r>
      </w:hyperlink>
      <w:r w:rsidRPr="0091418D">
        <w:rPr>
          <w:rFonts w:ascii="Book Antiqua" w:hAnsi="Book Antiqua"/>
          <w:noProof/>
          <w:kern w:val="0"/>
          <w:sz w:val="24"/>
          <w:szCs w:val="24"/>
          <w:vertAlign w:val="superscript"/>
        </w:rPr>
        <w:t>]</w:t>
      </w:r>
      <w:r w:rsidRPr="0091418D">
        <w:rPr>
          <w:rFonts w:ascii="Book Antiqua" w:hAnsi="Book Antiqua"/>
          <w:kern w:val="0"/>
          <w:sz w:val="24"/>
          <w:szCs w:val="24"/>
        </w:rPr>
        <w:fldChar w:fldCharType="end"/>
      </w:r>
      <w:r w:rsidRPr="0091418D">
        <w:rPr>
          <w:rFonts w:ascii="Book Antiqua" w:hAnsi="Book Antiqua"/>
          <w:kern w:val="0"/>
          <w:sz w:val="24"/>
          <w:szCs w:val="24"/>
        </w:rPr>
        <w:t>. Because TDF possesses some degree of cross-resistance to ADV, the combination therapy of TDF plus LAM, LdT or ETV than TDF monotherapy for patients with ADV-resistance may be more beneficial to prevent further emergence of mutant strain. However, the other study demonstrated that there was no significant difference in viral suppression between a combination of TDF plus emtricitabine and TDF alone for patients with CHB infection who had an incomplete response to ADV</w:t>
      </w:r>
      <w:r w:rsidRPr="0091418D">
        <w:rPr>
          <w:rFonts w:ascii="Book Antiqua" w:hAnsi="Book Antiqua"/>
          <w:kern w:val="0"/>
          <w:sz w:val="24"/>
          <w:szCs w:val="24"/>
        </w:rPr>
        <w:fldChar w:fldCharType="begin">
          <w:fldData xml:space="preserve">PEVuZE5vdGU+PENpdGU+PEF1dGhvcj5CZXJnPC9BdXRob3I+PFllYXI+MjAxMDwvWWVhcj48UmVj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PjEyMDctMTc8L3BhZ2VzPjx2b2x1bWU+MTM5PC92b2x1bWU+PG51bWJlcj40PC9udW1iZXI+PGtl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</w:fldData>
        </w:fldChar>
      </w:r>
      <w:r w:rsidRPr="0091418D">
        <w:rPr>
          <w:rFonts w:ascii="Book Antiqua" w:hAnsi="Book Antiqua"/>
          <w:kern w:val="0"/>
          <w:sz w:val="24"/>
          <w:szCs w:val="24"/>
        </w:rPr>
        <w:instrText xml:space="preserve"> ADDIN EN.CITE </w:instrText>
      </w:r>
      <w:r w:rsidRPr="0091418D">
        <w:rPr>
          <w:rFonts w:ascii="Book Antiqua" w:hAnsi="Book Antiqua"/>
          <w:kern w:val="0"/>
          <w:sz w:val="24"/>
          <w:szCs w:val="24"/>
        </w:rPr>
        <w:fldChar w:fldCharType="begin">
          <w:fldData xml:space="preserve">PEVuZE5vdGU+PENpdGU+PEF1dGhvcj5CZXJnPC9BdXRob3I+PFllYXI+MjAxMDwvWWVhcj48UmVj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PjEyMDctMTc8L3BhZ2VzPjx2b2x1bWU+MTM5PC92b2x1bWU+PG51bWJlcj40PC9udW1iZXI+PGtl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</w:fldData>
        </w:fldChar>
      </w:r>
      <w:r w:rsidRPr="0091418D">
        <w:rPr>
          <w:rFonts w:ascii="Book Antiqua" w:hAnsi="Book Antiqua"/>
          <w:kern w:val="0"/>
          <w:sz w:val="24"/>
          <w:szCs w:val="24"/>
        </w:rPr>
        <w:instrText xml:space="preserve"> ADDIN EN.CITE.DATA </w:instrText>
      </w:r>
      <w:r w:rsidRPr="0091418D">
        <w:rPr>
          <w:rFonts w:ascii="Book Antiqua" w:hAnsi="Book Antiqua"/>
          <w:kern w:val="0"/>
          <w:sz w:val="24"/>
          <w:szCs w:val="24"/>
        </w:rPr>
      </w:r>
      <w:r w:rsidRPr="0091418D">
        <w:rPr>
          <w:rFonts w:ascii="Book Antiqua" w:hAnsi="Book Antiqua"/>
          <w:kern w:val="0"/>
          <w:sz w:val="24"/>
          <w:szCs w:val="24"/>
        </w:rPr>
        <w:fldChar w:fldCharType="end"/>
      </w:r>
      <w:r w:rsidRPr="0091418D">
        <w:rPr>
          <w:rFonts w:ascii="Book Antiqua" w:hAnsi="Book Antiqua"/>
          <w:kern w:val="0"/>
          <w:sz w:val="24"/>
          <w:szCs w:val="24"/>
        </w:rPr>
      </w:r>
      <w:r w:rsidRPr="0091418D">
        <w:rPr>
          <w:rFonts w:ascii="Book Antiqua" w:hAnsi="Book Antiqua"/>
          <w:kern w:val="0"/>
          <w:sz w:val="24"/>
          <w:szCs w:val="24"/>
        </w:rPr>
        <w:fldChar w:fldCharType="separate"/>
      </w:r>
      <w:r w:rsidRPr="0091418D">
        <w:rPr>
          <w:rFonts w:ascii="Book Antiqua" w:hAnsi="Book Antiqua"/>
          <w:noProof/>
          <w:kern w:val="0"/>
          <w:sz w:val="24"/>
          <w:szCs w:val="24"/>
          <w:vertAlign w:val="superscript"/>
        </w:rPr>
        <w:t>[</w:t>
      </w:r>
      <w:hyperlink w:anchor="_ENREF_85" w:tooltip="Berg, 2010 #721" w:history="1">
        <w:r w:rsidRPr="0091418D">
          <w:rPr>
            <w:rFonts w:ascii="Book Antiqua" w:hAnsi="Book Antiqua"/>
            <w:noProof/>
            <w:kern w:val="0"/>
            <w:sz w:val="24"/>
            <w:szCs w:val="24"/>
            <w:vertAlign w:val="superscript"/>
          </w:rPr>
          <w:t>85</w:t>
        </w:r>
      </w:hyperlink>
      <w:r w:rsidRPr="0091418D">
        <w:rPr>
          <w:rFonts w:ascii="Book Antiqua" w:hAnsi="Book Antiqua"/>
          <w:noProof/>
          <w:kern w:val="0"/>
          <w:sz w:val="24"/>
          <w:szCs w:val="24"/>
          <w:vertAlign w:val="superscript"/>
        </w:rPr>
        <w:t>]</w:t>
      </w:r>
      <w:r w:rsidRPr="0091418D">
        <w:rPr>
          <w:rFonts w:ascii="Book Antiqua" w:hAnsi="Book Antiqua"/>
          <w:kern w:val="0"/>
          <w:sz w:val="24"/>
          <w:szCs w:val="24"/>
        </w:rPr>
        <w:fldChar w:fldCharType="end"/>
      </w:r>
      <w:r w:rsidRPr="0091418D">
        <w:rPr>
          <w:rFonts w:ascii="Book Antiqua" w:hAnsi="Book Antiqua"/>
          <w:kern w:val="0"/>
          <w:sz w:val="24"/>
          <w:szCs w:val="24"/>
        </w:rPr>
        <w:t>. Further investigation is required.</w:t>
      </w:r>
    </w:p>
    <w:p w:rsidR="0042149A" w:rsidRPr="0091418D" w:rsidRDefault="0042149A" w:rsidP="00951A7E">
      <w:pPr>
        <w:pStyle w:val="a8"/>
        <w:wordWrap/>
        <w:adjustRightInd w:val="0"/>
        <w:spacing w:after="0" w:line="360" w:lineRule="auto"/>
        <w:ind w:leftChars="0" w:left="0"/>
        <w:rPr>
          <w:rFonts w:ascii="Book Antiqua" w:eastAsia="宋体" w:hAnsi="Book Antiqua"/>
          <w:kern w:val="0"/>
          <w:sz w:val="24"/>
          <w:szCs w:val="24"/>
          <w:lang w:eastAsia="zh-CN"/>
        </w:rPr>
      </w:pPr>
    </w:p>
    <w:p w:rsidR="0042149A" w:rsidRPr="0091418D" w:rsidRDefault="0042149A" w:rsidP="00951A7E">
      <w:pPr>
        <w:wordWrap/>
        <w:adjustRightInd w:val="0"/>
        <w:spacing w:after="0" w:line="360" w:lineRule="auto"/>
        <w:rPr>
          <w:rFonts w:ascii="Book Antiqua" w:hAnsi="Book Antiqua"/>
          <w:b/>
          <w:i/>
          <w:kern w:val="0"/>
          <w:sz w:val="24"/>
          <w:szCs w:val="24"/>
        </w:rPr>
      </w:pPr>
      <w:r w:rsidRPr="0091418D">
        <w:rPr>
          <w:rFonts w:ascii="Book Antiqua" w:hAnsi="Book Antiqua"/>
          <w:b/>
          <w:i/>
          <w:kern w:val="0"/>
          <w:sz w:val="24"/>
          <w:szCs w:val="24"/>
        </w:rPr>
        <w:t>Telbivudine resistance</w:t>
      </w:r>
    </w:p>
    <w:p w:rsidR="0042149A" w:rsidRPr="0091418D" w:rsidRDefault="0042149A" w:rsidP="00951A7E">
      <w:pPr>
        <w:pStyle w:val="a8"/>
        <w:wordWrap/>
        <w:adjustRightInd w:val="0"/>
        <w:spacing w:after="0" w:line="360" w:lineRule="auto"/>
        <w:ind w:leftChars="0" w:left="0"/>
        <w:rPr>
          <w:rFonts w:ascii="Book Antiqua" w:hAnsi="Book Antiqua"/>
          <w:sz w:val="24"/>
          <w:szCs w:val="24"/>
        </w:rPr>
      </w:pPr>
      <w:r w:rsidRPr="0091418D">
        <w:rPr>
          <w:rFonts w:ascii="Book Antiqua" w:hAnsi="Book Antiqua"/>
          <w:sz w:val="24"/>
          <w:szCs w:val="24"/>
        </w:rPr>
        <w:t>LdT has relatively higher antiviral potency compared to LAM but prolonged treatment with LdT is limited by high rates of resistance due to a low genetic barrier. Studies reporting 1-</w:t>
      </w:r>
      <w:r w:rsidRPr="0091418D">
        <w:rPr>
          <w:rFonts w:ascii="Book Antiqua" w:eastAsia="宋体" w:hAnsi="Book Antiqua"/>
          <w:sz w:val="24"/>
          <w:szCs w:val="24"/>
          <w:lang w:eastAsia="zh-CN"/>
        </w:rPr>
        <w:t xml:space="preserve"> and </w:t>
      </w:r>
      <w:r w:rsidRPr="0091418D">
        <w:rPr>
          <w:rFonts w:ascii="Book Antiqua" w:hAnsi="Book Antiqua"/>
          <w:sz w:val="24"/>
          <w:szCs w:val="24"/>
        </w:rPr>
        <w:t>2-year resistance rates to LdT were 5% and 25% in HBeAg-positive CHB, respectively</w:t>
      </w:r>
      <w:r w:rsidRPr="0091418D">
        <w:rPr>
          <w:rFonts w:ascii="Book Antiqua" w:hAnsi="Book Antiqua"/>
          <w:sz w:val="24"/>
          <w:szCs w:val="24"/>
        </w:rPr>
        <w:fldChar w:fldCharType="begin">
          <w:fldData xml:space="preserve">PEVuZE5vdGU+PENpdGU+PEF1dGhvcj5MaWF3PC9BdXRob3I+PFllYXI+MjAwOTwvWWVhcj48UmVj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b2xvZ3k8L2FiYnItMT48L2FsdC1wZXJpb2RpY2FsPjxwYWdlcz40ODYtOTU8L3BhZ2VzPjx2b2x1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PEVuZE5vdGU+PENpdGU+PEF1dGhvcj5MaWF3PC9BdXRob3I+PFllYXI+MjAwOTwvWWVhcj48UmVj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b2xvZ3k8L2FiYnItMT48L2FsdC1wZXJpb2RpY2FsPjxwYWdlcz40ODYtOTU8L3BhZ2VzPjx2b2x1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65" w:tooltip="Liaw, 2009 #631" w:history="1">
        <w:r w:rsidRPr="0091418D">
          <w:rPr>
            <w:rFonts w:ascii="Book Antiqua" w:hAnsi="Book Antiqua"/>
            <w:noProof/>
            <w:sz w:val="24"/>
            <w:szCs w:val="24"/>
            <w:vertAlign w:val="superscript"/>
          </w:rPr>
          <w:t>65</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A recent study revealed that LdT and ADV combination therapy led to significant decreases in serum HBV DNA levels and normalization of ALT levels in patients with virological breakthrough or genotypic resistance to LdT</w:t>
      </w:r>
      <w:r w:rsidRPr="0091418D">
        <w:rPr>
          <w:rFonts w:ascii="Book Antiqua" w:hAnsi="Book Antiqua"/>
          <w:sz w:val="24"/>
          <w:szCs w:val="24"/>
        </w:rPr>
        <w:fldChar w:fldCharType="begin"/>
      </w:r>
      <w:r w:rsidRPr="0091418D">
        <w:rPr>
          <w:rFonts w:ascii="Book Antiqua" w:hAnsi="Book Antiqua"/>
          <w:sz w:val="24"/>
          <w:szCs w:val="24"/>
        </w:rPr>
        <w:instrText xml:space="preserve"> ADDIN EN.CITE &lt;EndNote&gt;&lt;Cite&gt;&lt;Author&gt;Zhang&lt;/Author&gt;&lt;Year&gt;2013&lt;/Year&gt;&lt;RecNum&gt;725&lt;/RecNum&gt;&lt;DisplayText&gt;&lt;style face="superscript"&gt;[86]&lt;/style&gt;&lt;/DisplayText&gt;&lt;record&gt;&lt;rec-number&gt;725&lt;/rec-number&gt;&lt;foreign-keys&gt;&lt;key app="EN" db-id="xaxes9e9tp5d2gewzxn5dfpx2sfs99s5fazf" timestamp="1385247294"&gt;725&lt;/key&gt;&lt;/foreign-keys&gt;&lt;ref-type name="Journal Article"&gt;17&lt;/ref-type&gt;&lt;contributors&gt;&lt;authors&gt;&lt;author&gt;Zhang, Y.&lt;/author&gt;&lt;author&gt;Lian, J. Q.&lt;/author&gt;&lt;author&gt;Li, Y.&lt;/author&gt;&lt;author&gt;Wang, J. P.&lt;/author&gt;&lt;author&gt;Huang, C. X.&lt;/author&gt;&lt;author&gt;Bai, X. F.&lt;/author&gt;&lt;author&gt;Wang, J. P.&lt;/author&gt;&lt;/authors&gt;&lt;/contributors&gt;&lt;auth-address&gt;Center for Infectious Diseases, Tangdu Hospital, Fourth Military Medical University, Xi&amp;apos;an, China.&lt;/auth-address&gt;&lt;titles&gt;&lt;title&gt;Telbivudine plus adefovir therapy for chronic hepatitis B patients with virological breakthrough or genotypic resistance to telbivudine&lt;/title&gt;&lt;secondary-title&gt;Eur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814-9&lt;/pages&gt;&lt;volume&gt;25&lt;/volume&gt;&lt;number&gt;7&lt;/number&gt;&lt;dates&gt;&lt;year&gt;2013&lt;/year&gt;&lt;pub-dates&gt;&lt;date&gt;Jul&lt;/date&gt;&lt;/pub-dates&gt;&lt;/dates&gt;&lt;isbn&gt;1473-5687 (Electronic)&amp;#xD;0954-691X (Linking)&lt;/isbn&gt;&lt;accession-num&gt;23406845&lt;/accession-num&gt;&lt;urls&gt;&lt;related-urls&gt;&lt;url&gt;http://www.ncbi.nlm.nih.gov/pubmed/23406845&lt;/url&gt;&lt;/related-urls&gt;&lt;/urls&gt;&lt;electronic-resource-num&gt;10.1097/MEG.0b013e32835ee516&lt;/electronic-resource-num&gt;&lt;/record&gt;&lt;/Cite&gt;&lt;/EndNote&gt;</w:instrText>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86" w:tooltip="Zhang, 2013 #725" w:history="1">
        <w:r w:rsidRPr="0091418D">
          <w:rPr>
            <w:rFonts w:ascii="Book Antiqua" w:hAnsi="Book Antiqua"/>
            <w:noProof/>
            <w:sz w:val="24"/>
            <w:szCs w:val="24"/>
            <w:vertAlign w:val="superscript"/>
          </w:rPr>
          <w:t>86</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Current international guidelines recommend add-on ADV or switching to TDF or Truvada for patients with LdT resistance.</w:t>
      </w:r>
    </w:p>
    <w:p w:rsidR="0042149A" w:rsidRPr="0091418D" w:rsidRDefault="0042149A" w:rsidP="00951A7E">
      <w:pPr>
        <w:wordWrap/>
        <w:adjustRightInd w:val="0"/>
        <w:spacing w:after="0" w:line="360" w:lineRule="auto"/>
        <w:rPr>
          <w:rFonts w:ascii="Book Antiqua" w:eastAsia="宋体" w:hAnsi="Book Antiqua"/>
          <w:b/>
          <w:i/>
          <w:sz w:val="24"/>
          <w:szCs w:val="24"/>
          <w:lang w:eastAsia="zh-CN"/>
        </w:rPr>
      </w:pPr>
    </w:p>
    <w:p w:rsidR="0042149A" w:rsidRPr="0091418D" w:rsidRDefault="0042149A" w:rsidP="00951A7E">
      <w:pPr>
        <w:wordWrap/>
        <w:adjustRightInd w:val="0"/>
        <w:spacing w:after="0" w:line="360" w:lineRule="auto"/>
        <w:rPr>
          <w:rFonts w:ascii="Book Antiqua" w:hAnsi="Book Antiqua"/>
          <w:b/>
          <w:i/>
          <w:sz w:val="24"/>
          <w:szCs w:val="24"/>
        </w:rPr>
      </w:pPr>
      <w:r w:rsidRPr="0091418D">
        <w:rPr>
          <w:rFonts w:ascii="Book Antiqua" w:hAnsi="Book Antiqua"/>
          <w:b/>
          <w:i/>
          <w:sz w:val="24"/>
          <w:szCs w:val="24"/>
        </w:rPr>
        <w:t>Clevudine resistance</w:t>
      </w:r>
    </w:p>
    <w:p w:rsidR="0042149A" w:rsidRPr="0091418D" w:rsidRDefault="0042149A" w:rsidP="00951A7E">
      <w:pPr>
        <w:pStyle w:val="a8"/>
        <w:wordWrap/>
        <w:adjustRightInd w:val="0"/>
        <w:spacing w:after="0" w:line="360" w:lineRule="auto"/>
        <w:ind w:leftChars="0" w:left="0"/>
        <w:rPr>
          <w:rFonts w:ascii="Book Antiqua" w:hAnsi="Book Antiqua"/>
          <w:sz w:val="24"/>
          <w:szCs w:val="24"/>
        </w:rPr>
      </w:pPr>
      <w:r w:rsidRPr="0091418D">
        <w:rPr>
          <w:rFonts w:ascii="Book Antiqua" w:hAnsi="Book Antiqua"/>
          <w:sz w:val="24"/>
          <w:szCs w:val="24"/>
        </w:rPr>
        <w:lastRenderedPageBreak/>
        <w:t>Clevudine is a nucleoside analogue with potent antiviral activity against HBV. Clevudine resistance in patients who have received clevudine therapy has been reported</w:t>
      </w:r>
      <w:r w:rsidRPr="0091418D">
        <w:rPr>
          <w:rFonts w:ascii="Book Antiqua" w:hAnsi="Book Antiqua"/>
          <w:sz w:val="24"/>
          <w:szCs w:val="24"/>
        </w:rPr>
        <w:fldChar w:fldCharType="begin">
          <w:fldData xml:space="preserve">PEVuZE5vdGU+PENpdGU+PEF1dGhvcj5LaW08L0F1dGhvcj48WWVhcj4yMDA5PC9ZZWFyPjxSZWNO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YWdlcz45NTAtMTwvcGFnZXM+PHZvbHVtZT4yOTwvdm9sdW1lPjxudW1iZXI+NjwvbnVtYmVyPjxr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YWwgb2YgdmlyYWwgaGVwYXRpdGlzPC9hYmJyLTE+PC9hbHQtcGVyaW9kaWNhbD48cGFnZXM+ODQt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</w:fldData>
        </w:fldChar>
      </w:r>
      <w:r w:rsidRPr="0091418D">
        <w:rPr>
          <w:rFonts w:ascii="Book Antiqua" w:hAnsi="Book Antiqua"/>
          <w:sz w:val="24"/>
          <w:szCs w:val="24"/>
        </w:rPr>
        <w:instrText xml:space="preserve"> ADDIN EN.CITE </w:instrText>
      </w:r>
      <w:r w:rsidRPr="0091418D">
        <w:rPr>
          <w:rFonts w:ascii="Book Antiqua" w:hAnsi="Book Antiqua"/>
          <w:sz w:val="24"/>
          <w:szCs w:val="24"/>
        </w:rPr>
        <w:fldChar w:fldCharType="begin">
          <w:fldData xml:space="preserve">PEVuZE5vdGU+PENpdGU+PEF1dGhvcj5LaW08L0F1dGhvcj48WWVhcj4yMDA5PC9ZZWFyPjxSZWNO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YWdlcz45NTAtMTwvcGFnZXM+PHZvbHVtZT4yOTwvdm9sdW1lPjxudW1iZXI+NjwvbnVtYmVyPjxr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YWwgb2YgdmlyYWwgaGVwYXRpdGlzPC9hYmJyLTE+PC9hbHQtcGVyaW9kaWNhbD48cGFnZXM+ODQt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</w:fldData>
        </w:fldChar>
      </w:r>
      <w:r w:rsidRPr="0091418D">
        <w:rPr>
          <w:rFonts w:ascii="Book Antiqua" w:hAnsi="Book Antiqua"/>
          <w:sz w:val="24"/>
          <w:szCs w:val="24"/>
        </w:rPr>
        <w:instrText xml:space="preserve"> ADDIN EN.CITE.DATA </w:instrText>
      </w:r>
      <w:r w:rsidRPr="0091418D">
        <w:rPr>
          <w:rFonts w:ascii="Book Antiqua" w:hAnsi="Book Antiqua"/>
          <w:sz w:val="24"/>
          <w:szCs w:val="24"/>
        </w:rPr>
      </w:r>
      <w:r w:rsidRPr="0091418D">
        <w:rPr>
          <w:rFonts w:ascii="Book Antiqua" w:hAnsi="Book Antiqua"/>
          <w:sz w:val="24"/>
          <w:szCs w:val="24"/>
        </w:rPr>
        <w:fldChar w:fldCharType="end"/>
      </w:r>
      <w:r w:rsidRPr="0091418D">
        <w:rPr>
          <w:rFonts w:ascii="Book Antiqua" w:hAnsi="Book Antiqua"/>
          <w:sz w:val="24"/>
          <w:szCs w:val="24"/>
        </w:rPr>
      </w:r>
      <w:r w:rsidRPr="0091418D">
        <w:rPr>
          <w:rFonts w:ascii="Book Antiqua" w:hAnsi="Book Antiqua"/>
          <w:sz w:val="24"/>
          <w:szCs w:val="24"/>
        </w:rPr>
        <w:fldChar w:fldCharType="separate"/>
      </w:r>
      <w:r w:rsidRPr="0091418D">
        <w:rPr>
          <w:rFonts w:ascii="Book Antiqua" w:hAnsi="Book Antiqua"/>
          <w:noProof/>
          <w:sz w:val="24"/>
          <w:szCs w:val="24"/>
          <w:vertAlign w:val="superscript"/>
        </w:rPr>
        <w:t>[</w:t>
      </w:r>
      <w:hyperlink w:anchor="_ENREF_70" w:tooltip="Jang, 2011 #665" w:history="1">
        <w:r w:rsidRPr="0091418D">
          <w:rPr>
            <w:rFonts w:ascii="Book Antiqua" w:hAnsi="Book Antiqua"/>
            <w:noProof/>
            <w:sz w:val="24"/>
            <w:szCs w:val="24"/>
            <w:vertAlign w:val="superscript"/>
          </w:rPr>
          <w:t>70</w:t>
        </w:r>
      </w:hyperlink>
      <w:r w:rsidRPr="0091418D">
        <w:rPr>
          <w:rFonts w:ascii="Book Antiqua" w:hAnsi="Book Antiqua"/>
          <w:noProof/>
          <w:sz w:val="24"/>
          <w:szCs w:val="24"/>
          <w:vertAlign w:val="superscript"/>
        </w:rPr>
        <w:t xml:space="preserve">, </w:t>
      </w:r>
      <w:hyperlink w:anchor="_ENREF_87" w:tooltip="Kim, 2009 #764" w:history="1">
        <w:r w:rsidRPr="0091418D">
          <w:rPr>
            <w:rFonts w:ascii="Book Antiqua" w:hAnsi="Book Antiqua"/>
            <w:noProof/>
            <w:sz w:val="24"/>
            <w:szCs w:val="24"/>
            <w:vertAlign w:val="superscript"/>
          </w:rPr>
          <w:t>87</w:t>
        </w:r>
      </w:hyperlink>
      <w:r w:rsidRPr="0091418D">
        <w:rPr>
          <w:rFonts w:ascii="Book Antiqua" w:hAnsi="Book Antiqua"/>
          <w:noProof/>
          <w:sz w:val="24"/>
          <w:szCs w:val="24"/>
          <w:vertAlign w:val="superscript"/>
        </w:rPr>
        <w:t>]</w:t>
      </w:r>
      <w:r w:rsidRPr="0091418D">
        <w:rPr>
          <w:rFonts w:ascii="Book Antiqua" w:hAnsi="Book Antiqua"/>
          <w:sz w:val="24"/>
          <w:szCs w:val="24"/>
        </w:rPr>
        <w:fldChar w:fldCharType="end"/>
      </w:r>
      <w:r w:rsidRPr="0091418D">
        <w:rPr>
          <w:rFonts w:ascii="Book Antiqua" w:hAnsi="Book Antiqua"/>
          <w:sz w:val="24"/>
          <w:szCs w:val="24"/>
        </w:rPr>
        <w:t>. Although long-term follow-up study of rescue therapy for clevudine-resistant patients has not been reported, the M204I mutation plays a key role in clevudine resistance and leads to viral virological breakthrough during long-term treatment. Drug susceptibility assays revealed that ADV and TDF were the most effective compounds against clevudine-resistant mutants. These results provide an evidence of therapeutic options for clevudine-resistant patients. However, further clinical studies are required.</w:t>
      </w:r>
    </w:p>
    <w:p w:rsidR="0042149A" w:rsidRPr="0091418D" w:rsidRDefault="0042149A" w:rsidP="00951A7E">
      <w:pPr>
        <w:wordWrap/>
        <w:adjustRightInd w:val="0"/>
        <w:spacing w:after="0" w:line="360" w:lineRule="auto"/>
        <w:rPr>
          <w:rFonts w:ascii="Book Antiqua" w:hAnsi="Book Antiqua" w:cs="Tahoma"/>
          <w:kern w:val="0"/>
          <w:sz w:val="24"/>
          <w:szCs w:val="24"/>
        </w:rPr>
      </w:pPr>
    </w:p>
    <w:p w:rsidR="0042149A" w:rsidRPr="0091418D" w:rsidRDefault="0042149A" w:rsidP="00B27355">
      <w:pPr>
        <w:wordWrap/>
        <w:spacing w:after="0" w:line="360" w:lineRule="auto"/>
        <w:rPr>
          <w:rStyle w:val="a4"/>
          <w:rFonts w:ascii="Book Antiqua" w:hAnsi="Book Antiqua"/>
          <w:i/>
          <w:sz w:val="24"/>
          <w:szCs w:val="24"/>
        </w:rPr>
      </w:pPr>
      <w:r w:rsidRPr="0091418D">
        <w:rPr>
          <w:rStyle w:val="a4"/>
          <w:rFonts w:ascii="Book Antiqua" w:hAnsi="Book Antiqua"/>
          <w:i/>
          <w:sz w:val="24"/>
          <w:szCs w:val="24"/>
        </w:rPr>
        <w:t>Entecavir resistance</w:t>
      </w:r>
    </w:p>
    <w:p w:rsidR="0042149A" w:rsidRPr="0091418D" w:rsidRDefault="0042149A" w:rsidP="00951A7E">
      <w:pPr>
        <w:pStyle w:val="a8"/>
        <w:wordWrap/>
        <w:spacing w:after="0" w:line="360" w:lineRule="auto"/>
        <w:ind w:leftChars="0" w:left="0"/>
        <w:rPr>
          <w:rFonts w:ascii="Book Antiqua" w:eastAsia="宋体" w:hAnsi="Book Antiqua"/>
          <w:bCs/>
          <w:sz w:val="24"/>
          <w:szCs w:val="24"/>
          <w:lang w:eastAsia="zh-CN"/>
        </w:rPr>
      </w:pPr>
      <w:r w:rsidRPr="0091418D">
        <w:rPr>
          <w:rStyle w:val="a4"/>
          <w:rFonts w:ascii="Book Antiqua" w:hAnsi="Book Antiqua"/>
          <w:b w:val="0"/>
          <w:sz w:val="24"/>
          <w:szCs w:val="24"/>
        </w:rPr>
        <w:t>ETV resistance is occurs in a two-step mutation of HBV: (1)</w:t>
      </w:r>
      <w:r w:rsidRPr="0091418D">
        <w:rPr>
          <w:rFonts w:ascii="Book Antiqua" w:eastAsia="Gulim" w:hAnsi="Book Antiqua"/>
          <w:kern w:val="0"/>
          <w:sz w:val="24"/>
          <w:szCs w:val="24"/>
        </w:rPr>
        <w:t xml:space="preserve"> Pre-existing M204V and L180M by LAM; </w:t>
      </w:r>
      <w:r w:rsidRPr="0091418D">
        <w:rPr>
          <w:rFonts w:ascii="Book Antiqua" w:eastAsia="宋体" w:hAnsi="Book Antiqua"/>
          <w:kern w:val="0"/>
          <w:sz w:val="24"/>
          <w:szCs w:val="24"/>
          <w:lang w:eastAsia="zh-CN"/>
        </w:rPr>
        <w:t xml:space="preserve">and </w:t>
      </w:r>
      <w:r w:rsidRPr="0091418D">
        <w:rPr>
          <w:rFonts w:ascii="Book Antiqua" w:eastAsia="Gulim" w:hAnsi="Book Antiqua"/>
          <w:kern w:val="0"/>
          <w:sz w:val="24"/>
          <w:szCs w:val="24"/>
        </w:rPr>
        <w:t>(2) the acquisition of the primary ETV resistance-encoding substitutions T184G and S202I or M250V. These mutations decrease ETV susceptibility and could give rise to virological rebound, leading to treatment failure</w:t>
      </w:r>
      <w:r w:rsidRPr="0091418D">
        <w:rPr>
          <w:rStyle w:val="a4"/>
          <w:rFonts w:ascii="Book Antiqua" w:hAnsi="Book Antiqua"/>
          <w:b w:val="0"/>
          <w:sz w:val="24"/>
          <w:szCs w:val="24"/>
        </w:rPr>
        <w:fldChar w:fldCharType="begin">
          <w:fldData xml:space="preserve">PEVuZE5vdGU+PENpdGU+PEF1dGhvcj5UZW5uZXk8L0F1dGhvcj48WWVhcj4yMDA0PC9ZZWFyPjxS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</w:fldData>
        </w:fldChar>
      </w:r>
      <w:r w:rsidRPr="0091418D">
        <w:rPr>
          <w:rStyle w:val="a4"/>
          <w:rFonts w:ascii="Book Antiqua" w:hAnsi="Book Antiqua"/>
          <w:b w:val="0"/>
          <w:sz w:val="24"/>
          <w:szCs w:val="24"/>
        </w:rPr>
        <w:instrText xml:space="preserve"> ADDIN EN.CITE </w:instrText>
      </w:r>
      <w:r w:rsidRPr="0091418D">
        <w:rPr>
          <w:rStyle w:val="a4"/>
          <w:rFonts w:ascii="Book Antiqua" w:hAnsi="Book Antiqua"/>
          <w:b w:val="0"/>
          <w:sz w:val="24"/>
          <w:szCs w:val="24"/>
        </w:rPr>
        <w:fldChar w:fldCharType="begin">
          <w:fldData xml:space="preserve">PEVuZE5vdGU+PENpdGU+PEF1dGhvcj5UZW5uZXk8L0F1dGhvcj48WWVhcj4yMDA0PC9ZZWFyPjxS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</w:fldData>
        </w:fldChar>
      </w:r>
      <w:r w:rsidRPr="0091418D">
        <w:rPr>
          <w:rStyle w:val="a4"/>
          <w:rFonts w:ascii="Book Antiqua" w:hAnsi="Book Antiqua"/>
          <w:b w:val="0"/>
          <w:sz w:val="24"/>
          <w:szCs w:val="24"/>
        </w:rPr>
        <w:instrText xml:space="preserve"> ADDIN EN.CITE.DATA </w:instrText>
      </w:r>
      <w:r w:rsidRPr="0091418D">
        <w:rPr>
          <w:rStyle w:val="a4"/>
          <w:rFonts w:ascii="Book Antiqua" w:hAnsi="Book Antiqua"/>
          <w:b w:val="0"/>
          <w:sz w:val="24"/>
          <w:szCs w:val="24"/>
        </w:rPr>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r>
      <w:r w:rsidRPr="0091418D">
        <w:rPr>
          <w:rStyle w:val="a4"/>
          <w:rFonts w:ascii="Book Antiqua" w:hAnsi="Book Antiqua"/>
          <w:b w:val="0"/>
          <w:sz w:val="24"/>
          <w:szCs w:val="24"/>
        </w:rPr>
        <w:fldChar w:fldCharType="separate"/>
      </w:r>
      <w:r w:rsidRPr="0091418D">
        <w:rPr>
          <w:rStyle w:val="a4"/>
          <w:rFonts w:ascii="Book Antiqua" w:hAnsi="Book Antiqua"/>
          <w:b w:val="0"/>
          <w:noProof/>
          <w:sz w:val="24"/>
          <w:szCs w:val="24"/>
          <w:vertAlign w:val="superscript"/>
        </w:rPr>
        <w:t>[</w:t>
      </w:r>
      <w:hyperlink w:anchor="_ENREF_88" w:tooltip="Tenney, 2004 #769" w:history="1">
        <w:r w:rsidRPr="0091418D">
          <w:rPr>
            <w:rStyle w:val="a4"/>
            <w:rFonts w:ascii="Book Antiqua" w:hAnsi="Book Antiqua"/>
            <w:b w:val="0"/>
            <w:noProof/>
            <w:sz w:val="24"/>
            <w:szCs w:val="24"/>
            <w:vertAlign w:val="superscript"/>
          </w:rPr>
          <w:t>88</w:t>
        </w:r>
      </w:hyperlink>
      <w:r w:rsidRPr="0091418D">
        <w:rPr>
          <w:rStyle w:val="a4"/>
          <w:rFonts w:ascii="Book Antiqua" w:hAnsi="Book Antiqua"/>
          <w:b w:val="0"/>
          <w:noProof/>
          <w:sz w:val="24"/>
          <w:szCs w:val="24"/>
          <w:vertAlign w:val="superscript"/>
        </w:rPr>
        <w:t>]</w:t>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t>. After long-term treatment of ETV for patients with LAM resistance, the rate of resistance was in 51% of patients</w:t>
      </w:r>
      <w:r w:rsidRPr="0091418D">
        <w:rPr>
          <w:rStyle w:val="a4"/>
          <w:rFonts w:ascii="Book Antiqua" w:hAnsi="Book Antiqua"/>
          <w:b w:val="0"/>
          <w:sz w:val="24"/>
          <w:szCs w:val="24"/>
        </w:rPr>
        <w:fldChar w:fldCharType="begin">
          <w:fldData xml:space="preserve">PEVuZE5vdGU+PENpdGU+PEF1dGhvcj5UZW5uZXk8L0F1dGhvcj48WWVhcj4yMDA5PC9ZZWFyPjxS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bHQtcGVyaW9kaWNhbD48cGFnZXM+MTUwMy0xNDwvcGFnZXM+PHZvbHVtZT40OTwvdm9sdW1lPjxu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</w:fldData>
        </w:fldChar>
      </w:r>
      <w:r w:rsidRPr="0091418D">
        <w:rPr>
          <w:rStyle w:val="a4"/>
          <w:rFonts w:ascii="Book Antiqua" w:hAnsi="Book Antiqua"/>
          <w:b w:val="0"/>
          <w:sz w:val="24"/>
          <w:szCs w:val="24"/>
        </w:rPr>
        <w:instrText xml:space="preserve"> ADDIN EN.CITE </w:instrText>
      </w:r>
      <w:r w:rsidRPr="0091418D">
        <w:rPr>
          <w:rStyle w:val="a4"/>
          <w:rFonts w:ascii="Book Antiqua" w:hAnsi="Book Antiqua"/>
          <w:b w:val="0"/>
          <w:sz w:val="24"/>
          <w:szCs w:val="24"/>
        </w:rPr>
        <w:fldChar w:fldCharType="begin">
          <w:fldData xml:space="preserve">PEVuZE5vdGU+PENpdGU+PEF1dGhvcj5UZW5uZXk8L0F1dGhvcj48WWVhcj4yMDA5PC9ZZWFyPjxS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bHQtcGVyaW9kaWNhbD48cGFnZXM+MTUwMy0xNDwvcGFnZXM+PHZvbHVtZT40OTwvdm9sdW1lPjxu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</w:fldData>
        </w:fldChar>
      </w:r>
      <w:r w:rsidRPr="0091418D">
        <w:rPr>
          <w:rStyle w:val="a4"/>
          <w:rFonts w:ascii="Book Antiqua" w:hAnsi="Book Antiqua"/>
          <w:b w:val="0"/>
          <w:sz w:val="24"/>
          <w:szCs w:val="24"/>
        </w:rPr>
        <w:instrText xml:space="preserve"> ADDIN EN.CITE.DATA </w:instrText>
      </w:r>
      <w:r w:rsidRPr="0091418D">
        <w:rPr>
          <w:rStyle w:val="a4"/>
          <w:rFonts w:ascii="Book Antiqua" w:hAnsi="Book Antiqua"/>
          <w:b w:val="0"/>
          <w:sz w:val="24"/>
          <w:szCs w:val="24"/>
        </w:rPr>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r>
      <w:r w:rsidRPr="0091418D">
        <w:rPr>
          <w:rStyle w:val="a4"/>
          <w:rFonts w:ascii="Book Antiqua" w:hAnsi="Book Antiqua"/>
          <w:b w:val="0"/>
          <w:sz w:val="24"/>
          <w:szCs w:val="24"/>
        </w:rPr>
        <w:fldChar w:fldCharType="separate"/>
      </w:r>
      <w:r w:rsidRPr="0091418D">
        <w:rPr>
          <w:rStyle w:val="a4"/>
          <w:rFonts w:ascii="Book Antiqua" w:hAnsi="Book Antiqua"/>
          <w:b w:val="0"/>
          <w:noProof/>
          <w:sz w:val="24"/>
          <w:szCs w:val="24"/>
          <w:vertAlign w:val="superscript"/>
        </w:rPr>
        <w:t>[</w:t>
      </w:r>
      <w:hyperlink w:anchor="_ENREF_63" w:tooltip="Tenney, 2009 #570" w:history="1">
        <w:r w:rsidRPr="0091418D">
          <w:rPr>
            <w:rStyle w:val="a4"/>
            <w:rFonts w:ascii="Book Antiqua" w:hAnsi="Book Antiqua"/>
            <w:b w:val="0"/>
            <w:noProof/>
            <w:sz w:val="24"/>
            <w:szCs w:val="24"/>
            <w:vertAlign w:val="superscript"/>
          </w:rPr>
          <w:t>63</w:t>
        </w:r>
      </w:hyperlink>
      <w:r w:rsidRPr="0091418D">
        <w:rPr>
          <w:rStyle w:val="a4"/>
          <w:rFonts w:ascii="Book Antiqua" w:hAnsi="Book Antiqua"/>
          <w:b w:val="0"/>
          <w:noProof/>
          <w:sz w:val="24"/>
          <w:szCs w:val="24"/>
          <w:vertAlign w:val="superscript"/>
        </w:rPr>
        <w:t>]</w:t>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t>. This high resistance rate may be explained by rtM204V/I reducing the genetic barrier of ETV. Although the ETV resistance rate is not as high as other L-nucleoside analogues in naïve CHB, ETV rescue monotherapy dosed at 1 mg for LAM resistant patients should be considered to treatment failure by virologic rebound. Thus, add-on ADV to ETV may be beneficial for LAM resistant patients to prevent further development of ETV resistance. Although clinical evidence regarding treatment for ETV resistance is insufficient to date, a recent study demonstrated the efficacy of TDF for ETV resistance</w:t>
      </w:r>
      <w:r w:rsidRPr="0091418D">
        <w:rPr>
          <w:rStyle w:val="a4"/>
          <w:rFonts w:ascii="Book Antiqua" w:hAnsi="Book Antiqua"/>
          <w:b w:val="0"/>
          <w:sz w:val="24"/>
          <w:szCs w:val="24"/>
        </w:rPr>
        <w:fldChar w:fldCharType="begin">
          <w:fldData xml:space="preserve">PEVuZE5vdGU+PENpdGU+PEF1dGhvcj52YW4gQm9tbWVsPC9BdXRob3I+PFllYXI+MjAxMDwvWWVh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PjxhYmJyLTE+SGVwYXRvbG9neTwvYWJici0xPjwvYWx0LXBlcmlvZGljYWw+PHBhZ2VzPjczLTgw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</w:fldData>
        </w:fldChar>
      </w:r>
      <w:r w:rsidRPr="0091418D">
        <w:rPr>
          <w:rStyle w:val="a4"/>
          <w:rFonts w:ascii="Book Antiqua" w:hAnsi="Book Antiqua"/>
          <w:b w:val="0"/>
          <w:sz w:val="24"/>
          <w:szCs w:val="24"/>
        </w:rPr>
        <w:instrText xml:space="preserve"> ADDIN EN.CITE </w:instrText>
      </w:r>
      <w:r w:rsidRPr="0091418D">
        <w:rPr>
          <w:rStyle w:val="a4"/>
          <w:rFonts w:ascii="Book Antiqua" w:hAnsi="Book Antiqua"/>
          <w:b w:val="0"/>
          <w:sz w:val="24"/>
          <w:szCs w:val="24"/>
        </w:rPr>
        <w:fldChar w:fldCharType="begin">
          <w:fldData xml:space="preserve">PEVuZE5vdGU+PENpdGU+PEF1dGhvcj52YW4gQm9tbWVsPC9BdXRob3I+PFllYXI+MjAxMDwvWWVh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PjxhYmJyLTE+SGVwYXRvbG9neTwvYWJici0xPjwvYWx0LXBlcmlvZGljYWw+PHBhZ2VzPjczLTgw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</w:fldData>
        </w:fldChar>
      </w:r>
      <w:r w:rsidRPr="0091418D">
        <w:rPr>
          <w:rStyle w:val="a4"/>
          <w:rFonts w:ascii="Book Antiqua" w:hAnsi="Book Antiqua"/>
          <w:b w:val="0"/>
          <w:sz w:val="24"/>
          <w:szCs w:val="24"/>
        </w:rPr>
        <w:instrText xml:space="preserve"> ADDIN EN.CITE.DATA </w:instrText>
      </w:r>
      <w:r w:rsidRPr="0091418D">
        <w:rPr>
          <w:rStyle w:val="a4"/>
          <w:rFonts w:ascii="Book Antiqua" w:hAnsi="Book Antiqua"/>
          <w:b w:val="0"/>
          <w:sz w:val="24"/>
          <w:szCs w:val="24"/>
        </w:rPr>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r>
      <w:r w:rsidRPr="0091418D">
        <w:rPr>
          <w:rStyle w:val="a4"/>
          <w:rFonts w:ascii="Book Antiqua" w:hAnsi="Book Antiqua"/>
          <w:b w:val="0"/>
          <w:sz w:val="24"/>
          <w:szCs w:val="24"/>
        </w:rPr>
        <w:fldChar w:fldCharType="separate"/>
      </w:r>
      <w:r w:rsidRPr="0091418D">
        <w:rPr>
          <w:rStyle w:val="a4"/>
          <w:rFonts w:ascii="Book Antiqua" w:hAnsi="Book Antiqua"/>
          <w:b w:val="0"/>
          <w:noProof/>
          <w:sz w:val="24"/>
          <w:szCs w:val="24"/>
          <w:vertAlign w:val="superscript"/>
        </w:rPr>
        <w:t>[</w:t>
      </w:r>
      <w:hyperlink w:anchor="_ENREF_83" w:tooltip="van Bommel, 2010 #716" w:history="1">
        <w:r w:rsidRPr="0091418D">
          <w:rPr>
            <w:rStyle w:val="a4"/>
            <w:rFonts w:ascii="Book Antiqua" w:hAnsi="Book Antiqua"/>
            <w:b w:val="0"/>
            <w:noProof/>
            <w:sz w:val="24"/>
            <w:szCs w:val="24"/>
            <w:vertAlign w:val="superscript"/>
          </w:rPr>
          <w:t>83</w:t>
        </w:r>
      </w:hyperlink>
      <w:r w:rsidRPr="0091418D">
        <w:rPr>
          <w:rStyle w:val="a4"/>
          <w:rFonts w:ascii="Book Antiqua" w:hAnsi="Book Antiqua"/>
          <w:b w:val="0"/>
          <w:noProof/>
          <w:sz w:val="24"/>
          <w:szCs w:val="24"/>
          <w:vertAlign w:val="superscript"/>
        </w:rPr>
        <w:t>]</w:t>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t xml:space="preserve">. </w:t>
      </w:r>
      <w:r w:rsidRPr="0091418D">
        <w:rPr>
          <w:rFonts w:ascii="Book Antiqua" w:hAnsi="Book Antiqua"/>
          <w:bCs/>
          <w:sz w:val="24"/>
          <w:szCs w:val="24"/>
        </w:rPr>
        <w:t>Current international guidelines recommend add-on ADV or TDF or switching to TDF or Truvada for patients with ETV resistance.</w:t>
      </w:r>
    </w:p>
    <w:p w:rsidR="0042149A" w:rsidRPr="0091418D" w:rsidRDefault="0042149A" w:rsidP="00951A7E">
      <w:pPr>
        <w:pStyle w:val="a8"/>
        <w:wordWrap/>
        <w:spacing w:after="0" w:line="360" w:lineRule="auto"/>
        <w:ind w:leftChars="0" w:left="0"/>
        <w:rPr>
          <w:rFonts w:ascii="Book Antiqua" w:eastAsia="宋体" w:hAnsi="Book Antiqua"/>
          <w:bCs/>
          <w:sz w:val="24"/>
          <w:szCs w:val="24"/>
          <w:lang w:eastAsia="zh-CN"/>
        </w:rPr>
      </w:pPr>
    </w:p>
    <w:p w:rsidR="0042149A" w:rsidRPr="0091418D" w:rsidRDefault="0042149A" w:rsidP="00951A7E">
      <w:pPr>
        <w:wordWrap/>
        <w:spacing w:after="0" w:line="360" w:lineRule="auto"/>
        <w:rPr>
          <w:rStyle w:val="a4"/>
          <w:rFonts w:ascii="Book Antiqua" w:hAnsi="Book Antiqua"/>
          <w:i/>
          <w:sz w:val="24"/>
          <w:szCs w:val="24"/>
        </w:rPr>
      </w:pPr>
      <w:r w:rsidRPr="0091418D">
        <w:rPr>
          <w:rStyle w:val="a4"/>
          <w:rFonts w:ascii="Book Antiqua" w:hAnsi="Book Antiqua"/>
          <w:i/>
          <w:sz w:val="24"/>
          <w:szCs w:val="24"/>
        </w:rPr>
        <w:t>Tenofovir resistance</w:t>
      </w:r>
    </w:p>
    <w:p w:rsidR="0042149A" w:rsidRPr="0091418D" w:rsidRDefault="0042149A" w:rsidP="00951A7E">
      <w:pPr>
        <w:pStyle w:val="a8"/>
        <w:wordWrap/>
        <w:spacing w:after="0" w:line="360" w:lineRule="auto"/>
        <w:ind w:leftChars="0" w:left="0"/>
        <w:rPr>
          <w:rFonts w:ascii="Book Antiqua" w:eastAsia="宋体" w:hAnsi="Book Antiqua"/>
          <w:bCs/>
          <w:sz w:val="24"/>
          <w:szCs w:val="24"/>
          <w:lang w:eastAsia="zh-CN"/>
        </w:rPr>
      </w:pPr>
      <w:r w:rsidRPr="0091418D">
        <w:rPr>
          <w:rStyle w:val="a4"/>
          <w:rFonts w:ascii="Book Antiqua" w:hAnsi="Book Antiqua"/>
          <w:b w:val="0"/>
          <w:sz w:val="24"/>
          <w:szCs w:val="24"/>
        </w:rPr>
        <w:t xml:space="preserve">TDF has been accepted as the most effective and safe antiviral nucleotide analogue </w:t>
      </w:r>
      <w:r w:rsidRPr="0091418D">
        <w:rPr>
          <w:rStyle w:val="a4"/>
          <w:rFonts w:ascii="Book Antiqua" w:hAnsi="Book Antiqua"/>
          <w:b w:val="0"/>
          <w:sz w:val="24"/>
          <w:szCs w:val="24"/>
        </w:rPr>
        <w:lastRenderedPageBreak/>
        <w:t xml:space="preserve">for treatment-naïve or –failure patients to NAs to date. Recently, an </w:t>
      </w:r>
      <w:r w:rsidRPr="0091418D">
        <w:rPr>
          <w:rFonts w:ascii="Book Antiqua" w:hAnsi="Book Antiqua"/>
          <w:bCs/>
          <w:sz w:val="24"/>
          <w:szCs w:val="24"/>
        </w:rPr>
        <w:t xml:space="preserve">open-label, long-term extension study from two previous phase III studies that confirmed no resistance to TDF after </w:t>
      </w:r>
      <w:r w:rsidRPr="0091418D">
        <w:rPr>
          <w:rFonts w:ascii="Book Antiqua" w:hAnsi="Book Antiqua"/>
          <w:b/>
          <w:bCs/>
          <w:sz w:val="24"/>
          <w:szCs w:val="24"/>
        </w:rPr>
        <w:t>48-week</w:t>
      </w:r>
      <w:r w:rsidRPr="0091418D">
        <w:rPr>
          <w:rFonts w:ascii="Book Antiqua" w:hAnsi="Book Antiqua"/>
          <w:bCs/>
          <w:sz w:val="24"/>
          <w:szCs w:val="24"/>
        </w:rPr>
        <w:t xml:space="preserve"> treatment</w:t>
      </w:r>
      <w:r w:rsidRPr="0091418D">
        <w:rPr>
          <w:rFonts w:ascii="Book Antiqua" w:hAnsi="Book Antiqua"/>
          <w:bCs/>
          <w:sz w:val="24"/>
          <w:szCs w:val="24"/>
        </w:rPr>
        <w:fldChar w:fldCharType="begin">
          <w:fldData xml:space="preserve">PEVuZE5vdGU+PENpdGU+PEF1dGhvcj5IZWF0aGNvdGU8L0F1dGhvcj48WWVhcj4yMDExPC9ZZWFy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PjwvYWx0LXBlcmlvZGljYWw+PHBhZ2VzPjEzMi00MzwvcGFnZXM+PHZvbHVtZT4xNDA8L3ZvbHVt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YmJyLTE+PC9hbHQtcGVyaW9kaWNhbD48cGFnZXM+NDY4LTc1PC9wYWdlcz48dm9sdW1lPjM4MTwv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</w:fldData>
        </w:fldChar>
      </w:r>
      <w:r w:rsidRPr="0091418D">
        <w:rPr>
          <w:rFonts w:ascii="Book Antiqua" w:hAnsi="Book Antiqua"/>
          <w:bCs/>
          <w:sz w:val="24"/>
          <w:szCs w:val="24"/>
        </w:rPr>
        <w:instrText xml:space="preserve"> ADDIN EN.CITE </w:instrText>
      </w:r>
      <w:r w:rsidRPr="0091418D">
        <w:rPr>
          <w:rFonts w:ascii="Book Antiqua" w:hAnsi="Book Antiqua"/>
          <w:bCs/>
          <w:sz w:val="24"/>
          <w:szCs w:val="24"/>
        </w:rPr>
        <w:fldChar w:fldCharType="begin">
          <w:fldData xml:space="preserve">PEVuZE5vdGU+PENpdGU+PEF1dGhvcj5IZWF0aGNvdGU8L0F1dGhvcj48WWVhcj4yMDExPC9ZZWFy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PjwvYWx0LXBlcmlvZGljYWw+PHBhZ2VzPjEzMi00MzwvcGFnZXM+PHZvbHVtZT4xNDA8L3ZvbHVt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YmJyLTE+PC9hbHQtcGVyaW9kaWNhbD48cGFnZXM+NDY4LTc1PC9wYWdlcz48dm9sdW1lPjM4MTwv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</w:fldData>
        </w:fldChar>
      </w:r>
      <w:r w:rsidRPr="0091418D">
        <w:rPr>
          <w:rFonts w:ascii="Book Antiqua" w:hAnsi="Book Antiqua"/>
          <w:bCs/>
          <w:sz w:val="24"/>
          <w:szCs w:val="24"/>
        </w:rPr>
        <w:instrText xml:space="preserve"> ADDIN EN.CITE.DATA </w:instrText>
      </w:r>
      <w:r w:rsidRPr="0091418D">
        <w:rPr>
          <w:rFonts w:ascii="Book Antiqua" w:hAnsi="Book Antiqua"/>
          <w:bCs/>
          <w:sz w:val="24"/>
          <w:szCs w:val="24"/>
        </w:rPr>
      </w:r>
      <w:r w:rsidRPr="0091418D">
        <w:rPr>
          <w:rFonts w:ascii="Book Antiqua" w:hAnsi="Book Antiqua"/>
          <w:bCs/>
          <w:sz w:val="24"/>
          <w:szCs w:val="24"/>
        </w:rPr>
        <w:fldChar w:fldCharType="end"/>
      </w:r>
      <w:r w:rsidRPr="0091418D">
        <w:rPr>
          <w:rFonts w:ascii="Book Antiqua" w:hAnsi="Book Antiqua"/>
          <w:bCs/>
          <w:sz w:val="24"/>
          <w:szCs w:val="24"/>
        </w:rPr>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74" w:tooltip="Heathcote, 2011 #677" w:history="1">
        <w:r w:rsidRPr="0091418D">
          <w:rPr>
            <w:rFonts w:ascii="Book Antiqua" w:hAnsi="Book Antiqua"/>
            <w:bCs/>
            <w:noProof/>
            <w:sz w:val="24"/>
            <w:szCs w:val="24"/>
            <w:vertAlign w:val="superscript"/>
          </w:rPr>
          <w:t>74</w:t>
        </w:r>
      </w:hyperlink>
      <w:r w:rsidRPr="0091418D">
        <w:rPr>
          <w:rFonts w:ascii="Book Antiqua" w:hAnsi="Book Antiqua"/>
          <w:bCs/>
          <w:noProof/>
          <w:sz w:val="24"/>
          <w:szCs w:val="24"/>
          <w:vertAlign w:val="superscript"/>
        </w:rPr>
        <w:t xml:space="preserve">, </w:t>
      </w:r>
      <w:hyperlink w:anchor="_ENREF_75" w:tooltip="Marcellin, 2013 #678" w:history="1">
        <w:r w:rsidRPr="0091418D">
          <w:rPr>
            <w:rFonts w:ascii="Book Antiqua" w:hAnsi="Book Antiqua"/>
            <w:bCs/>
            <w:noProof/>
            <w:sz w:val="24"/>
            <w:szCs w:val="24"/>
            <w:vertAlign w:val="superscript"/>
          </w:rPr>
          <w:t>75</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xml:space="preserve"> revealed that TDF monotherapy maintains effective suppression of HBV DNA through 288 </w:t>
      </w:r>
      <w:r w:rsidRPr="0091418D">
        <w:rPr>
          <w:rFonts w:ascii="Book Antiqua" w:hAnsi="Book Antiqua"/>
          <w:b/>
          <w:bCs/>
          <w:sz w:val="24"/>
          <w:szCs w:val="24"/>
        </w:rPr>
        <w:t>w</w:t>
      </w:r>
      <w:r w:rsidRPr="0091418D">
        <w:rPr>
          <w:rFonts w:ascii="Book Antiqua" w:eastAsia="宋体" w:hAnsi="Book Antiqua"/>
          <w:b/>
          <w:bCs/>
          <w:sz w:val="24"/>
          <w:szCs w:val="24"/>
          <w:lang w:eastAsia="zh-CN"/>
        </w:rPr>
        <w:t>k</w:t>
      </w:r>
      <w:r w:rsidRPr="0091418D">
        <w:rPr>
          <w:rFonts w:ascii="Book Antiqua" w:hAnsi="Book Antiqua"/>
          <w:bCs/>
          <w:sz w:val="24"/>
          <w:szCs w:val="24"/>
        </w:rPr>
        <w:t xml:space="preserve"> (6 years) of treatment with no evidence of TDF resistance</w:t>
      </w:r>
      <w:r w:rsidRPr="0091418D">
        <w:rPr>
          <w:rStyle w:val="a4"/>
          <w:rFonts w:ascii="Book Antiqua" w:hAnsi="Book Antiqua"/>
          <w:b w:val="0"/>
          <w:sz w:val="24"/>
          <w:szCs w:val="24"/>
        </w:rPr>
        <w:fldChar w:fldCharType="begin"/>
      </w:r>
      <w:r w:rsidRPr="0091418D">
        <w:rPr>
          <w:rStyle w:val="a4"/>
          <w:rFonts w:ascii="Book Antiqua" w:hAnsi="Book Antiqua"/>
          <w:b w:val="0"/>
          <w:sz w:val="24"/>
          <w:szCs w:val="24"/>
        </w:rPr>
        <w:instrText xml:space="preserve"> ADDIN EN.CITE &lt;EndNote&gt;&lt;Cite&gt;&lt;Author&gt;Kitrinos&lt;/Author&gt;&lt;Year&gt;2013&lt;/Year&gt;&lt;RecNum&gt;771&lt;/RecNum&gt;&lt;DisplayText&gt;&lt;style face="superscript"&gt;[89]&lt;/style&gt;&lt;/DisplayText&gt;&lt;record&gt;&lt;rec-number&gt;771&lt;/rec-number&gt;&lt;foreign-keys&gt;&lt;key app="EN" db-id="xaxes9e9tp5d2gewzxn5dfpx2sfs99s5fazf" timestamp="1385260236"&gt;771&lt;/key&gt;&lt;/foreign-keys&gt;&lt;ref-type name="Journal Article"&gt;17&lt;/ref-type&gt;&lt;contributors&gt;&lt;authors&gt;&lt;author&gt;Kitrinos, K. M.&lt;/author&gt;&lt;author&gt;Corsa, A.&lt;/author&gt;&lt;author&gt;Liu, Y.&lt;/author&gt;&lt;author&gt;Flaherty, J.&lt;/author&gt;&lt;author&gt;Snow-Lampart, A.&lt;/author&gt;&lt;author&gt;Marcellin, P.&lt;/author&gt;&lt;author&gt;Borroto-Esoda, K.&lt;/author&gt;&lt;author&gt;Miller, M. D.&lt;/author&gt;&lt;/authors&gt;&lt;/contributors&gt;&lt;auth-address&gt;Gilead Sciences, Inc., Foster City, CA, USA.&lt;/auth-address&gt;&lt;titles&gt;&lt;title&gt;No detectable resistance to tenofovir disoproxil fumarate after 6 years of therapy in patients with chronic hepatitis B&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2013&lt;/year&gt;&lt;pub-dates&gt;&lt;date&gt;Aug 12&lt;/date&gt;&lt;/pub-dates&gt;&lt;/dates&gt;&lt;isbn&gt;1527-3350 (Electronic)&amp;#xD;0270-9139 (Linking)&lt;/isbn&gt;&lt;accession-num&gt;23939953&lt;/accession-num&gt;&lt;urls&gt;&lt;related-urls&gt;&lt;url&gt;http://www.ncbi.nlm.nih.gov/pubmed/23939953&lt;/url&gt;&lt;/related-urls&gt;&lt;/urls&gt;&lt;electronic-resource-num&gt;10.1002/hep.26686&lt;/electronic-resource-num&gt;&lt;/record&gt;&lt;/Cite&gt;&lt;/EndNote&gt;</w:instrText>
      </w:r>
      <w:r w:rsidRPr="0091418D">
        <w:rPr>
          <w:rStyle w:val="a4"/>
          <w:rFonts w:ascii="Book Antiqua" w:hAnsi="Book Antiqua"/>
          <w:b w:val="0"/>
          <w:sz w:val="24"/>
          <w:szCs w:val="24"/>
        </w:rPr>
        <w:fldChar w:fldCharType="separate"/>
      </w:r>
      <w:r w:rsidRPr="0091418D">
        <w:rPr>
          <w:rStyle w:val="a4"/>
          <w:rFonts w:ascii="Book Antiqua" w:hAnsi="Book Antiqua"/>
          <w:b w:val="0"/>
          <w:noProof/>
          <w:sz w:val="24"/>
          <w:szCs w:val="24"/>
          <w:vertAlign w:val="superscript"/>
        </w:rPr>
        <w:t>[</w:t>
      </w:r>
      <w:hyperlink w:anchor="_ENREF_89" w:tooltip="Kitrinos, 2013 #771" w:history="1">
        <w:r w:rsidRPr="0091418D">
          <w:rPr>
            <w:rStyle w:val="a4"/>
            <w:rFonts w:ascii="Book Antiqua" w:hAnsi="Book Antiqua"/>
            <w:b w:val="0"/>
            <w:noProof/>
            <w:sz w:val="24"/>
            <w:szCs w:val="24"/>
            <w:vertAlign w:val="superscript"/>
          </w:rPr>
          <w:t>89</w:t>
        </w:r>
      </w:hyperlink>
      <w:r w:rsidRPr="0091418D">
        <w:rPr>
          <w:rStyle w:val="a4"/>
          <w:rFonts w:ascii="Book Antiqua" w:hAnsi="Book Antiqua"/>
          <w:b w:val="0"/>
          <w:noProof/>
          <w:sz w:val="24"/>
          <w:szCs w:val="24"/>
          <w:vertAlign w:val="superscript"/>
        </w:rPr>
        <w:t>]</w:t>
      </w:r>
      <w:r w:rsidRPr="0091418D">
        <w:rPr>
          <w:rStyle w:val="a4"/>
          <w:rFonts w:ascii="Book Antiqua" w:hAnsi="Book Antiqua"/>
          <w:b w:val="0"/>
          <w:sz w:val="24"/>
          <w:szCs w:val="24"/>
        </w:rPr>
        <w:fldChar w:fldCharType="end"/>
      </w:r>
      <w:r w:rsidRPr="0091418D">
        <w:rPr>
          <w:rStyle w:val="a4"/>
          <w:rFonts w:ascii="Book Antiqua" w:hAnsi="Book Antiqua"/>
          <w:b w:val="0"/>
          <w:sz w:val="24"/>
          <w:szCs w:val="24"/>
        </w:rPr>
        <w:t xml:space="preserve">. However, </w:t>
      </w:r>
      <w:r w:rsidRPr="0091418D">
        <w:rPr>
          <w:rFonts w:ascii="Book Antiqua" w:hAnsi="Book Antiqua"/>
          <w:bCs/>
          <w:sz w:val="24"/>
          <w:szCs w:val="24"/>
        </w:rPr>
        <w:t>virological breakthrough occurred infrequently and was associated with nonadherence to study medication in the majority of cases. According to current international guidelines, TDF has been recommended as an essential antiviral agent for compensated or decompensated liver diseases irrespective of any resistance to NAs.</w:t>
      </w:r>
    </w:p>
    <w:p w:rsidR="0042149A" w:rsidRPr="0091418D" w:rsidRDefault="0042149A" w:rsidP="00951A7E">
      <w:pPr>
        <w:pStyle w:val="a8"/>
        <w:wordWrap/>
        <w:spacing w:after="0" w:line="360" w:lineRule="auto"/>
        <w:ind w:leftChars="0" w:left="0"/>
        <w:rPr>
          <w:rFonts w:ascii="Book Antiqua" w:eastAsia="宋体" w:hAnsi="Book Antiqua"/>
          <w:bCs/>
          <w:sz w:val="24"/>
          <w:szCs w:val="24"/>
          <w:lang w:eastAsia="zh-CN"/>
        </w:rPr>
      </w:pPr>
    </w:p>
    <w:p w:rsidR="0042149A" w:rsidRPr="0091418D" w:rsidRDefault="0042149A" w:rsidP="00940C41">
      <w:pPr>
        <w:wordWrap/>
        <w:spacing w:after="0" w:line="360" w:lineRule="auto"/>
        <w:rPr>
          <w:rFonts w:ascii="Book Antiqua" w:hAnsi="Book Antiqua"/>
          <w:b/>
          <w:bCs/>
          <w:i/>
          <w:sz w:val="24"/>
          <w:szCs w:val="24"/>
        </w:rPr>
      </w:pPr>
      <w:r w:rsidRPr="0091418D">
        <w:rPr>
          <w:rFonts w:ascii="Book Antiqua" w:hAnsi="Book Antiqua"/>
          <w:b/>
          <w:bCs/>
          <w:i/>
          <w:sz w:val="24"/>
          <w:szCs w:val="24"/>
        </w:rPr>
        <w:t>Multidrug resistance</w:t>
      </w:r>
    </w:p>
    <w:p w:rsidR="0042149A" w:rsidRPr="0091418D" w:rsidRDefault="0042149A" w:rsidP="00951A7E">
      <w:pPr>
        <w:pStyle w:val="a8"/>
        <w:wordWrap/>
        <w:spacing w:after="0" w:line="360" w:lineRule="auto"/>
        <w:ind w:leftChars="0" w:left="0"/>
        <w:rPr>
          <w:rFonts w:ascii="Book Antiqua" w:hAnsi="Book Antiqua"/>
          <w:bCs/>
          <w:sz w:val="24"/>
          <w:szCs w:val="24"/>
        </w:rPr>
      </w:pPr>
      <w:r w:rsidRPr="0091418D">
        <w:rPr>
          <w:rFonts w:ascii="Book Antiqua" w:hAnsi="Book Antiqua"/>
          <w:bCs/>
          <w:sz w:val="24"/>
          <w:szCs w:val="24"/>
        </w:rPr>
        <w:t>In general, sequential NA monotherapy against HBV can promote selection for multidrug-resistant (MDR) strains of HBV. In particular, it frequently occurs with sequential treatment using NAs with similar characteristics (e.g., LAM followed by ADV or ETV)</w:t>
      </w:r>
      <w:r w:rsidRPr="0091418D">
        <w:rPr>
          <w:rFonts w:ascii="Book Antiqua" w:hAnsi="Book Antiqua"/>
          <w:bCs/>
          <w:sz w:val="24"/>
          <w:szCs w:val="24"/>
        </w:rPr>
        <w:fldChar w:fldCharType="begin"/>
      </w:r>
      <w:r w:rsidRPr="0091418D">
        <w:rPr>
          <w:rFonts w:ascii="Book Antiqua" w:hAnsi="Book Antiqua"/>
          <w:bCs/>
          <w:sz w:val="24"/>
          <w:szCs w:val="24"/>
        </w:rPr>
        <w:instrText xml:space="preserve"> ADDIN EN.CITE &lt;EndNote&gt;&lt;Cite&gt;&lt;Author&gt;Zoulim&lt;/Author&gt;&lt;Year&gt;2009&lt;/Year&gt;&lt;RecNum&gt;690&lt;/RecNum&gt;&lt;DisplayText&gt;&lt;style face="superscript"&gt;[79]&lt;/style&gt;&lt;/DisplayText&gt;&lt;record&gt;&lt;rec-number&gt;690&lt;/rec-number&gt;&lt;foreign-keys&gt;&lt;key app="EN" db-id="xaxes9e9tp5d2gewzxn5dfpx2sfs99s5fazf" timestamp="1385188292"&gt;690&lt;/key&gt;&lt;/foreign-keys&gt;&lt;ref-type name="Journal Article"&gt;17&lt;/ref-type&gt;&lt;contributors&gt;&lt;authors&gt;&lt;author&gt;Zoulim, F.&lt;/author&gt;&lt;author&gt;Locarnini, S.&lt;/author&gt;&lt;/authors&gt;&lt;/contributors&gt;&lt;auth-address&gt;INSERM, U871, Lyon, France. fabien.zoulim@inserm.fr&lt;/auth-address&gt;&lt;titles&gt;&lt;title&gt;Hepatitis B virus resistance to nucleos(t)ide analogu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1593-608 e1-2&lt;/pages&gt;&lt;volume&gt;137&lt;/volume&gt;&lt;number&gt;5&lt;/number&gt;&lt;keywords&gt;&lt;keyword&gt;Drug Resistance, Viral/*genetics&lt;/keyword&gt;&lt;keyword&gt;Hepatitis B virus/*genetics&lt;/keyword&gt;&lt;keyword&gt;Hepatitis B, Chronic/*drug therapy/virology&lt;/keyword&gt;&lt;keyword&gt;Humans&lt;/keyword&gt;&lt;keyword&gt;Nucleosides/*agonists&lt;/keyword&gt;&lt;keyword&gt;Nucleotides/*agonists&lt;/keyword&gt;&lt;keyword&gt;RNA-Directed DNA Polymerase/*genetics&lt;/keyword&gt;&lt;keyword&gt;Reverse Transcriptase Inhibitors/therapeutic use&lt;/keyword&gt;&lt;/keywords&gt;&lt;dates&gt;&lt;year&gt;2009&lt;/year&gt;&lt;pub-dates&gt;&lt;date&gt;Nov&lt;/date&gt;&lt;/pub-dates&gt;&lt;/dates&gt;&lt;isbn&gt;1528-0012 (Electronic)&amp;#xD;0016-5085 (Linking)&lt;/isbn&gt;&lt;accession-num&gt;19737565&lt;/accession-num&gt;&lt;urls&gt;&lt;related-urls&gt;&lt;url&gt;http://www.ncbi.nlm.nih.gov/pubmed/19737565&lt;/url&gt;&lt;/related-urls&gt;&lt;/urls&gt;&lt;electronic-resource-num&gt;10.1053/j.gastro.2009.08.063&lt;/electronic-resource-num&gt;&lt;/record&gt;&lt;/Cite&gt;&lt;/EndNote&gt;</w:instrText>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79" w:tooltip="Zoulim, 2009 #690" w:history="1">
        <w:r w:rsidRPr="0091418D">
          <w:rPr>
            <w:rFonts w:ascii="Book Antiqua" w:hAnsi="Book Antiqua"/>
            <w:bCs/>
            <w:noProof/>
            <w:sz w:val="24"/>
            <w:szCs w:val="24"/>
            <w:vertAlign w:val="superscript"/>
          </w:rPr>
          <w:t>79</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Studies have shown that a combination therapy of TDF plus ETV for patients who had resistances to both LAM and ADV was effective</w:t>
      </w:r>
      <w:r w:rsidRPr="0091418D">
        <w:rPr>
          <w:rFonts w:ascii="Book Antiqua" w:hAnsi="Book Antiqua"/>
          <w:bCs/>
          <w:sz w:val="24"/>
          <w:szCs w:val="24"/>
        </w:rPr>
        <w:fldChar w:fldCharType="begin">
          <w:fldData xml:space="preserve">PEVuZE5vdGU+PENpdGU+PEF1dGhvcj5Mb2s8L0F1dGhvcj48WWVhcj4yMDA3PC9ZZWFyPjxSZWNO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cz4yNTQtNjU8L3BhZ2VzPjx2b2x1bWU+NDY8L3ZvbHVtZT48bnVtYmVyPjE8L251bWJlcj48a2V5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aWNhbD48cGFnZXM+NTIwLTY8L3BhZ2VzPjx2b2x1bWU+NTY8L3ZvbHVtZT48bnVtYmVyPjM8L251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</w:fldData>
        </w:fldChar>
      </w:r>
      <w:r w:rsidRPr="0091418D">
        <w:rPr>
          <w:rFonts w:ascii="Book Antiqua" w:hAnsi="Book Antiqua"/>
          <w:bCs/>
          <w:sz w:val="24"/>
          <w:szCs w:val="24"/>
        </w:rPr>
        <w:instrText xml:space="preserve"> ADDIN EN.CITE </w:instrText>
      </w:r>
      <w:r w:rsidRPr="0091418D">
        <w:rPr>
          <w:rFonts w:ascii="Book Antiqua" w:hAnsi="Book Antiqua"/>
          <w:bCs/>
          <w:sz w:val="24"/>
          <w:szCs w:val="24"/>
        </w:rPr>
        <w:fldChar w:fldCharType="begin">
          <w:fldData xml:space="preserve">PEVuZE5vdGU+PENpdGU+PEF1dGhvcj5Mb2s8L0F1dGhvcj48WWVhcj4yMDA3PC9ZZWFyPjxSZWNO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cz4yNTQtNjU8L3BhZ2VzPjx2b2x1bWU+NDY8L3ZvbHVtZT48bnVtYmVyPjE8L251bWJlcj48a2V5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aWNhbD48cGFnZXM+NTIwLTY8L3BhZ2VzPjx2b2x1bWU+NTY8L3ZvbHVtZT48bnVtYmVyPjM8L251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</w:fldData>
        </w:fldChar>
      </w:r>
      <w:r w:rsidRPr="0091418D">
        <w:rPr>
          <w:rFonts w:ascii="Book Antiqua" w:hAnsi="Book Antiqua"/>
          <w:bCs/>
          <w:sz w:val="24"/>
          <w:szCs w:val="24"/>
        </w:rPr>
        <w:instrText xml:space="preserve"> ADDIN EN.CITE.DATA </w:instrText>
      </w:r>
      <w:r w:rsidRPr="0091418D">
        <w:rPr>
          <w:rFonts w:ascii="Book Antiqua" w:hAnsi="Book Antiqua"/>
          <w:bCs/>
          <w:sz w:val="24"/>
          <w:szCs w:val="24"/>
        </w:rPr>
      </w:r>
      <w:r w:rsidRPr="0091418D">
        <w:rPr>
          <w:rFonts w:ascii="Book Antiqua" w:hAnsi="Book Antiqua"/>
          <w:bCs/>
          <w:sz w:val="24"/>
          <w:szCs w:val="24"/>
        </w:rPr>
        <w:fldChar w:fldCharType="end"/>
      </w:r>
      <w:r w:rsidRPr="0091418D">
        <w:rPr>
          <w:rFonts w:ascii="Book Antiqua" w:hAnsi="Book Antiqua"/>
          <w:bCs/>
          <w:sz w:val="24"/>
          <w:szCs w:val="24"/>
        </w:rPr>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90" w:tooltip="Lok, 2007 #779" w:history="1">
        <w:r w:rsidRPr="0091418D">
          <w:rPr>
            <w:rFonts w:ascii="Book Antiqua" w:hAnsi="Book Antiqua"/>
            <w:bCs/>
            <w:noProof/>
            <w:sz w:val="24"/>
            <w:szCs w:val="24"/>
            <w:vertAlign w:val="superscript"/>
          </w:rPr>
          <w:t>90</w:t>
        </w:r>
      </w:hyperlink>
      <w:r w:rsidRPr="0091418D">
        <w:rPr>
          <w:rFonts w:ascii="Book Antiqua" w:hAnsi="Book Antiqua"/>
          <w:bCs/>
          <w:noProof/>
          <w:sz w:val="24"/>
          <w:szCs w:val="24"/>
          <w:vertAlign w:val="superscript"/>
        </w:rPr>
        <w:t xml:space="preserve">, </w:t>
      </w:r>
      <w:hyperlink w:anchor="_ENREF_91" w:tooltip="Petersen, 2012 #783" w:history="1">
        <w:r w:rsidRPr="0091418D">
          <w:rPr>
            <w:rFonts w:ascii="Book Antiqua" w:hAnsi="Book Antiqua"/>
            <w:bCs/>
            <w:noProof/>
            <w:sz w:val="24"/>
            <w:szCs w:val="24"/>
            <w:vertAlign w:val="superscript"/>
          </w:rPr>
          <w:t>91</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xml:space="preserve">. A combination therapy of TDF plus ETV was shown to be effective for patients with MDR including LAM, ADV and ETV resistance. These results suggest that a combination therapy including TDF is better than other NA monotherapy or sequential therapy. </w:t>
      </w:r>
    </w:p>
    <w:p w:rsidR="0042149A" w:rsidRPr="0091418D" w:rsidRDefault="0042149A" w:rsidP="00951A7E">
      <w:pPr>
        <w:pStyle w:val="a8"/>
        <w:wordWrap/>
        <w:spacing w:after="0" w:line="360" w:lineRule="auto"/>
        <w:ind w:leftChars="0" w:left="0" w:firstLineChars="150" w:firstLine="360"/>
        <w:rPr>
          <w:rFonts w:ascii="Book Antiqua" w:hAnsi="Book Antiqua"/>
          <w:bCs/>
          <w:sz w:val="24"/>
          <w:szCs w:val="24"/>
        </w:rPr>
      </w:pPr>
      <w:r w:rsidRPr="0091418D">
        <w:rPr>
          <w:rFonts w:ascii="Book Antiqua" w:hAnsi="Book Antiqua"/>
          <w:bCs/>
          <w:sz w:val="24"/>
          <w:szCs w:val="24"/>
        </w:rPr>
        <w:t>Currently, HBV drug-resistance mutation is mainly detected by direct sequencing and reverse hybridization. However, there are still limitations to identify different substitutions present in the same viral variant with classic sequencing techniques</w:t>
      </w:r>
      <w:r w:rsidRPr="0091418D">
        <w:rPr>
          <w:rFonts w:ascii="Book Antiqua" w:hAnsi="Book Antiqua"/>
          <w:bCs/>
          <w:sz w:val="24"/>
          <w:szCs w:val="24"/>
        </w:rPr>
        <w:fldChar w:fldCharType="begin">
          <w:fldData xml:space="preserve">PEVuZE5vdGU+PENpdGU+PEF1dGhvcj5DaGV2YWxpZXo8L0F1dGhvcj48WWVhcj4yMDEyPC9ZZWFy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YmJyLTE+PC9hbHQtcGVyaW9kaWNhbD48cGFnZXM+MTMwMy0xMzEzIGUxPC9wYWdlcz48dm9sdW1l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==
</w:fldData>
        </w:fldChar>
      </w:r>
      <w:r w:rsidRPr="0091418D">
        <w:rPr>
          <w:rFonts w:ascii="Book Antiqua" w:hAnsi="Book Antiqua"/>
          <w:bCs/>
          <w:sz w:val="24"/>
          <w:szCs w:val="24"/>
        </w:rPr>
        <w:instrText xml:space="preserve"> ADDIN EN.CITE </w:instrText>
      </w:r>
      <w:r w:rsidRPr="0091418D">
        <w:rPr>
          <w:rFonts w:ascii="Book Antiqua" w:hAnsi="Book Antiqua"/>
          <w:bCs/>
          <w:sz w:val="24"/>
          <w:szCs w:val="24"/>
        </w:rPr>
        <w:fldChar w:fldCharType="begin">
          <w:fldData xml:space="preserve">PEVuZE5vdGU+PENpdGU+PEF1dGhvcj5DaGV2YWxpZXo8L0F1dGhvcj48WWVhcj4yMDEyPC9ZZWFy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YmJyLTE+PC9hbHQtcGVyaW9kaWNhbD48cGFnZXM+MTMwMy0xMzEzIGUxPC9wYWdlcz48dm9sdW1l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==
</w:fldData>
        </w:fldChar>
      </w:r>
      <w:r w:rsidRPr="0091418D">
        <w:rPr>
          <w:rFonts w:ascii="Book Antiqua" w:hAnsi="Book Antiqua"/>
          <w:bCs/>
          <w:sz w:val="24"/>
          <w:szCs w:val="24"/>
        </w:rPr>
        <w:instrText xml:space="preserve"> ADDIN EN.CITE.DATA </w:instrText>
      </w:r>
      <w:r w:rsidRPr="0091418D">
        <w:rPr>
          <w:rFonts w:ascii="Book Antiqua" w:hAnsi="Book Antiqua"/>
          <w:bCs/>
          <w:sz w:val="24"/>
          <w:szCs w:val="24"/>
        </w:rPr>
      </w:r>
      <w:r w:rsidRPr="0091418D">
        <w:rPr>
          <w:rFonts w:ascii="Book Antiqua" w:hAnsi="Book Antiqua"/>
          <w:bCs/>
          <w:sz w:val="24"/>
          <w:szCs w:val="24"/>
        </w:rPr>
        <w:fldChar w:fldCharType="end"/>
      </w:r>
      <w:r w:rsidRPr="0091418D">
        <w:rPr>
          <w:rFonts w:ascii="Book Antiqua" w:hAnsi="Book Antiqua"/>
          <w:bCs/>
          <w:sz w:val="24"/>
          <w:szCs w:val="24"/>
        </w:rPr>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92" w:tooltip="Chevaliez, 2012 #784" w:history="1">
        <w:r w:rsidRPr="0091418D">
          <w:rPr>
            <w:rFonts w:ascii="Book Antiqua" w:hAnsi="Book Antiqua"/>
            <w:bCs/>
            <w:noProof/>
            <w:sz w:val="24"/>
            <w:szCs w:val="24"/>
            <w:vertAlign w:val="superscript"/>
          </w:rPr>
          <w:t>92</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Thus, it is necessary to find new tools to sequence large portions of the genome. Recently, next generation sequencing (NGS) method has been developed to increase sequencing capacity while generating clonal sequences. The NGS method is processed through 3-step sequencing: library preparation, DNA capture and enrichment, and sequencing</w:t>
      </w:r>
      <w:r w:rsidRPr="0091418D">
        <w:rPr>
          <w:rFonts w:ascii="Book Antiqua" w:hAnsi="Book Antiqua"/>
          <w:bCs/>
          <w:sz w:val="24"/>
          <w:szCs w:val="24"/>
        </w:rPr>
        <w:fldChar w:fldCharType="begin"/>
      </w:r>
      <w:r w:rsidRPr="0091418D">
        <w:rPr>
          <w:rFonts w:ascii="Book Antiqua" w:hAnsi="Book Antiqua"/>
          <w:bCs/>
          <w:sz w:val="24"/>
          <w:szCs w:val="24"/>
        </w:rPr>
        <w:instrText xml:space="preserve"> ADDIN EN.CITE &lt;EndNote&gt;&lt;Cite&gt;&lt;Author&gt;Metzker&lt;/Author&gt;&lt;Year&gt;2010&lt;/Year&gt;&lt;RecNum&gt;785&lt;/RecNum&gt;&lt;DisplayText&gt;&lt;style face="superscript"&gt;[93]&lt;/style&gt;&lt;/DisplayText&gt;&lt;record&gt;&lt;rec-number&gt;785&lt;/rec-number&gt;&lt;foreign-keys&gt;&lt;key app="EN" db-id="xaxes9e9tp5d2gewzxn5dfpx2sfs99s5fazf" timestamp="1385276417"&gt;785&lt;/key&gt;&lt;/foreign-keys&gt;&lt;ref-type name="Journal Article"&gt;17&lt;/ref-type&gt;&lt;contributors&gt;&lt;authors&gt;&lt;author&gt;Metzker, M. L.&lt;/author&gt;&lt;/authors&gt;&lt;/contributors&gt;&lt;auth-address&gt;Human Genome Sequencing Center and Department of Molecular &amp;amp; Human Genetics, Baylor College of Medicine, Houston, Texas 77030, USA. mmetzker@bcm.edu&lt;/auth-address&gt;&lt;titles&gt;&lt;title&gt;Sequencing technologies - the next generation&lt;/title&gt;&lt;secondary-title&gt;Nat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Genetics&lt;/abbr-1&gt;&lt;/alt-periodical&gt;&lt;pages&gt;31-46&lt;/pages&gt;&lt;volume&gt;11&lt;/volume&gt;&lt;number&gt;1&lt;/number&gt;&lt;keywords&gt;&lt;keyword&gt;Automation&lt;/keyword&gt;&lt;keyword&gt;*Genetic Techniques&lt;/keyword&gt;&lt;keyword&gt;Genome&lt;/keyword&gt;&lt;keyword&gt;Genome, Human&lt;/keyword&gt;&lt;keyword&gt;Genomics/*methods&lt;/keyword&gt;&lt;keyword&gt;Humans&lt;/keyword&gt;&lt;keyword&gt;Models, Genetic&lt;/keyword&gt;&lt;keyword&gt;Molecular Biology/*methods&lt;/keyword&gt;&lt;keyword&gt;Oligonucleotides/genetics&lt;/keyword&gt;&lt;keyword&gt;Polymerase Chain Reaction&lt;/keyword&gt;&lt;keyword&gt;Sequence Analysis, DNA/economics/*instrumentation/*methods/*trends&lt;/keyword&gt;&lt;/keywords&gt;&lt;dates&gt;&lt;year&gt;2010&lt;/year&gt;&lt;pub-dates&gt;&lt;date&gt;Jan&lt;/date&gt;&lt;/pub-dates&gt;&lt;/dates&gt;&lt;isbn&gt;1471-0064 (Electronic)&amp;#xD;1471-0056 (Linking)&lt;/isbn&gt;&lt;accession-num&gt;19997069&lt;/accession-num&gt;&lt;urls&gt;&lt;related-urls&gt;&lt;url&gt;http://www.ncbi.nlm.nih.gov/pubmed/19997069&lt;/url&gt;&lt;/related-urls&gt;&lt;/urls&gt;&lt;electronic-resource-num&gt;10.1038/nrg2626&lt;/electronic-resource-num&gt;&lt;/record&gt;&lt;/Cite&gt;&lt;/EndNote&gt;</w:instrText>
      </w:r>
      <w:r w:rsidRPr="0091418D">
        <w:rPr>
          <w:rFonts w:ascii="Book Antiqua" w:hAnsi="Book Antiqua"/>
          <w:bCs/>
          <w:sz w:val="24"/>
          <w:szCs w:val="24"/>
        </w:rPr>
        <w:fldChar w:fldCharType="separate"/>
      </w:r>
      <w:r w:rsidRPr="0091418D">
        <w:rPr>
          <w:rFonts w:ascii="Book Antiqua" w:hAnsi="Book Antiqua"/>
          <w:bCs/>
          <w:noProof/>
          <w:sz w:val="24"/>
          <w:szCs w:val="24"/>
          <w:vertAlign w:val="superscript"/>
        </w:rPr>
        <w:t>[</w:t>
      </w:r>
      <w:hyperlink w:anchor="_ENREF_93" w:tooltip="Metzker, 2010 #785" w:history="1">
        <w:r w:rsidRPr="0091418D">
          <w:rPr>
            <w:rFonts w:ascii="Book Antiqua" w:hAnsi="Book Antiqua"/>
            <w:bCs/>
            <w:noProof/>
            <w:sz w:val="24"/>
            <w:szCs w:val="24"/>
            <w:vertAlign w:val="superscript"/>
          </w:rPr>
          <w:t>93</w:t>
        </w:r>
      </w:hyperlink>
      <w:r w:rsidRPr="0091418D">
        <w:rPr>
          <w:rFonts w:ascii="Book Antiqua" w:hAnsi="Book Antiqua"/>
          <w:bCs/>
          <w:noProof/>
          <w:sz w:val="24"/>
          <w:szCs w:val="24"/>
          <w:vertAlign w:val="superscript"/>
        </w:rPr>
        <w:t>]</w:t>
      </w:r>
      <w:r w:rsidRPr="0091418D">
        <w:rPr>
          <w:rFonts w:ascii="Book Antiqua" w:hAnsi="Book Antiqua"/>
          <w:bCs/>
          <w:sz w:val="24"/>
          <w:szCs w:val="24"/>
        </w:rPr>
        <w:fldChar w:fldCharType="end"/>
      </w:r>
      <w:r w:rsidRPr="0091418D">
        <w:rPr>
          <w:rFonts w:ascii="Book Antiqua" w:hAnsi="Book Antiqua"/>
          <w:bCs/>
          <w:sz w:val="24"/>
          <w:szCs w:val="24"/>
        </w:rPr>
        <w:t xml:space="preserve">. Newly developed virological tests may offer more optimized and tailored therapeutic strategy for treatment-naïve or –failure patients </w:t>
      </w:r>
      <w:r w:rsidRPr="0091418D">
        <w:rPr>
          <w:rFonts w:ascii="Book Antiqua" w:hAnsi="Book Antiqua"/>
          <w:bCs/>
          <w:sz w:val="24"/>
          <w:szCs w:val="24"/>
        </w:rPr>
        <w:lastRenderedPageBreak/>
        <w:t xml:space="preserve">with chronic HBV infection. Current international guidelines do not recommend a proper treatment for MDR HBV caused by the anti-HBV NAs. However, based on the pre-existing evidences, a combination therapy of TDF and ETV is considered to be the most appropriate treatment for patients with MDR. </w:t>
      </w:r>
    </w:p>
    <w:p w:rsidR="0042149A" w:rsidRPr="0091418D" w:rsidRDefault="0042149A" w:rsidP="00951A7E">
      <w:pPr>
        <w:pStyle w:val="a8"/>
        <w:wordWrap/>
        <w:spacing w:after="0" w:line="360" w:lineRule="auto"/>
        <w:ind w:leftChars="0" w:left="0" w:firstLineChars="150" w:firstLine="360"/>
        <w:rPr>
          <w:rFonts w:ascii="Book Antiqua" w:hAnsi="Book Antiqua"/>
          <w:bCs/>
          <w:sz w:val="24"/>
          <w:szCs w:val="24"/>
        </w:rPr>
      </w:pPr>
    </w:p>
    <w:p w:rsidR="0042149A" w:rsidRPr="0091418D" w:rsidRDefault="0042149A" w:rsidP="00951A7E">
      <w:pPr>
        <w:wordWrap/>
        <w:spacing w:after="0" w:line="360" w:lineRule="auto"/>
        <w:rPr>
          <w:rFonts w:ascii="Book Antiqua" w:hAnsi="Book Antiqua"/>
          <w:b/>
          <w:bCs/>
          <w:sz w:val="24"/>
          <w:szCs w:val="24"/>
        </w:rPr>
      </w:pPr>
      <w:r w:rsidRPr="0091418D">
        <w:rPr>
          <w:rFonts w:ascii="Book Antiqua" w:hAnsi="Book Antiqua"/>
          <w:b/>
          <w:bCs/>
          <w:sz w:val="24"/>
          <w:szCs w:val="24"/>
        </w:rPr>
        <w:t>CONCLUSION</w:t>
      </w:r>
    </w:p>
    <w:p w:rsidR="0042149A" w:rsidRPr="0091418D" w:rsidRDefault="0042149A" w:rsidP="00951A7E">
      <w:pPr>
        <w:wordWrap/>
        <w:spacing w:after="0" w:line="360" w:lineRule="auto"/>
        <w:rPr>
          <w:rFonts w:ascii="Book Antiqua" w:hAnsi="Book Antiqua"/>
          <w:b/>
          <w:bCs/>
          <w:sz w:val="24"/>
          <w:szCs w:val="24"/>
        </w:rPr>
      </w:pPr>
      <w:r w:rsidRPr="0091418D">
        <w:rPr>
          <w:rFonts w:ascii="Book Antiqua" w:hAnsi="Book Antiqua"/>
          <w:bCs/>
          <w:sz w:val="24"/>
          <w:szCs w:val="24"/>
        </w:rPr>
        <w:t>Although preventive vaccine and new antiviral agents HBV have made remarkable advances, chronic HBV infection is a still a difficult disease to control due to continuous viral replication from cccDNA in the nuclei of infected hepatocytes. Currently, there are two therapeutic approaches that can control HBV replication:</w:t>
      </w:r>
      <w:r w:rsidRPr="0091418D">
        <w:rPr>
          <w:rFonts w:ascii="Book Antiqua" w:hAnsi="Book Antiqua"/>
          <w:sz w:val="24"/>
          <w:szCs w:val="24"/>
        </w:rPr>
        <w:t xml:space="preserve"> </w:t>
      </w:r>
      <w:r w:rsidRPr="0091418D">
        <w:rPr>
          <w:rFonts w:ascii="Book Antiqua" w:hAnsi="Book Antiqua"/>
          <w:bCs/>
          <w:sz w:val="24"/>
          <w:szCs w:val="24"/>
        </w:rPr>
        <w:t xml:space="preserve">immunomodulating therapy and NAs. Despite extensive research, the exact roles of the immune response in controlling HBV infection or emerging HBV drug resistance have not been completely understood. NAs therapy is considered an effective, safe and convenient therapy to control chronic HBV infection. However, the emergence of HBV mutant strains can lead to long-term treatment failure. </w:t>
      </w:r>
      <w:r w:rsidRPr="0091418D">
        <w:rPr>
          <w:rFonts w:ascii="Book Antiqua" w:eastAsia="Dotum" w:hAnsi="Book Antiqua"/>
          <w:sz w:val="24"/>
          <w:szCs w:val="24"/>
        </w:rPr>
        <w:t xml:space="preserve">The risk is very low or absent with ETV and </w:t>
      </w:r>
      <w:r w:rsidRPr="0091418D">
        <w:rPr>
          <w:rFonts w:ascii="Book Antiqua" w:eastAsia="Dotum" w:hAnsi="Book Antiqua"/>
          <w:b/>
          <w:sz w:val="24"/>
          <w:szCs w:val="24"/>
        </w:rPr>
        <w:t>TD</w:t>
      </w:r>
      <w:r w:rsidRPr="0091418D">
        <w:rPr>
          <w:rFonts w:ascii="Book Antiqua" w:hAnsi="Book Antiqua"/>
          <w:b/>
          <w:sz w:val="24"/>
          <w:szCs w:val="24"/>
        </w:rPr>
        <w:t>F</w:t>
      </w:r>
      <w:r w:rsidRPr="0091418D">
        <w:rPr>
          <w:rFonts w:ascii="Book Antiqua" w:eastAsia="Dotum" w:hAnsi="Book Antiqua"/>
          <w:b/>
          <w:sz w:val="24"/>
          <w:szCs w:val="24"/>
        </w:rPr>
        <w:t>.</w:t>
      </w:r>
      <w:r w:rsidRPr="0091418D">
        <w:rPr>
          <w:rFonts w:ascii="Book Antiqua" w:hAnsi="Book Antiqua"/>
          <w:bCs/>
          <w:sz w:val="24"/>
          <w:szCs w:val="24"/>
        </w:rPr>
        <w:t xml:space="preserve"> Immune-based anti-viral strategy against HBV should be explored to achieve sustained viral control. International evidence-based guidelines have been developed to support physicians to manage CHB patients. However, it is difficult to initiate comprehensive therapy for MDR to NA because it lacks strong evidence to prove such issues. In addition, the currently available genotypic test, direct sequencing, still has limitations in identifying different substitutions present in the same viral variant. Therefore, the development of new virological tests identifying MDR may offer more optimized and tailored therapeutic strategy for treatment-naïve or –failure patients with chronic HBV infection. The factors influencing long-term treatment failure include patient compliance to drug, the emergence of HBV mutant strain, host genetic factors and property of each NA. It is critical to monitor viral load, and serum HBsAg and ALT levels during the period of antiviral therapy so that the therapeutic strategy can be </w:t>
      </w:r>
      <w:r w:rsidRPr="0091418D">
        <w:rPr>
          <w:rFonts w:ascii="Book Antiqua" w:hAnsi="Book Antiqua"/>
          <w:kern w:val="0"/>
          <w:sz w:val="24"/>
          <w:szCs w:val="24"/>
        </w:rPr>
        <w:t xml:space="preserve">continued or modified for patients with viral breakthrough or suboptimal response. Current </w:t>
      </w:r>
      <w:r w:rsidRPr="0091418D">
        <w:rPr>
          <w:rFonts w:ascii="Book Antiqua" w:hAnsi="Book Antiqua"/>
          <w:kern w:val="0"/>
          <w:sz w:val="24"/>
          <w:szCs w:val="24"/>
        </w:rPr>
        <w:lastRenderedPageBreak/>
        <w:t xml:space="preserve">practice guidelines stress the importance of profound and durable HBV viral suppression in the treatment of CHB patients. To this end, it is essential to choose a potent antiviral drug with a low risk of resistance for the initial treatment of CHB to achieve sustained virological response. TDF or ETV have a high genetic barrier and potent antiviral activity, and are widely accepted as first-line therapy for naïve patients at the present time. Furthermore, for patients with HBV mutant strains, combination therapy of NAs with high genetic barrier is more effective than sequential therapy of NAs with low genetic barrier. Further studies are needed to explore the molecular mechanism of HBV mutations conferring resistance to NAs and to achieve optimal therapeutic modalities for treatment failure patients. Finally, new </w:t>
      </w:r>
      <w:r w:rsidRPr="0091418D">
        <w:rPr>
          <w:rFonts w:ascii="Book Antiqua" w:hAnsi="Book Antiqua"/>
          <w:bCs/>
          <w:sz w:val="24"/>
          <w:szCs w:val="24"/>
        </w:rPr>
        <w:t>anti-viral strategy that can persistently suppress HBV replication and overcome drug resistance should be investigated for the treatment of patients with chronic HBV infection.</w:t>
      </w:r>
    </w:p>
    <w:p w:rsidR="0042149A" w:rsidRPr="0091418D" w:rsidRDefault="0042149A" w:rsidP="00951A7E">
      <w:pPr>
        <w:wordWrap/>
        <w:spacing w:after="0" w:line="360" w:lineRule="auto"/>
        <w:ind w:firstLineChars="150" w:firstLine="360"/>
        <w:rPr>
          <w:rFonts w:ascii="Book Antiqua" w:hAnsi="Book Antiqua"/>
          <w:bCs/>
          <w:sz w:val="24"/>
          <w:szCs w:val="24"/>
        </w:rPr>
      </w:pPr>
    </w:p>
    <w:p w:rsidR="0042149A" w:rsidRPr="0091418D" w:rsidRDefault="0042149A" w:rsidP="00951A7E">
      <w:pPr>
        <w:wordWrap/>
        <w:spacing w:after="0" w:line="360" w:lineRule="auto"/>
        <w:rPr>
          <w:rFonts w:ascii="Book Antiqua" w:hAnsi="Book Antiqua"/>
          <w:b/>
          <w:sz w:val="24"/>
          <w:szCs w:val="24"/>
        </w:rPr>
      </w:pPr>
    </w:p>
    <w:p w:rsidR="0042149A" w:rsidRPr="0091418D" w:rsidRDefault="0042149A" w:rsidP="00951A7E">
      <w:pPr>
        <w:wordWrap/>
        <w:spacing w:after="0" w:line="360" w:lineRule="auto"/>
        <w:rPr>
          <w:rFonts w:ascii="Book Antiqua" w:hAnsi="Book Antiqua"/>
          <w:b/>
          <w:sz w:val="24"/>
          <w:szCs w:val="24"/>
        </w:rPr>
      </w:pPr>
    </w:p>
    <w:p w:rsidR="0042149A" w:rsidRPr="0091418D" w:rsidRDefault="0042149A" w:rsidP="00951A7E">
      <w:pPr>
        <w:wordWrap/>
        <w:spacing w:after="0" w:line="360" w:lineRule="auto"/>
        <w:rPr>
          <w:rFonts w:ascii="Book Antiqua" w:hAnsi="Book Antiqua"/>
          <w:b/>
          <w:sz w:val="24"/>
          <w:szCs w:val="24"/>
        </w:rPr>
      </w:pPr>
      <w:r w:rsidRPr="0091418D">
        <w:rPr>
          <w:rFonts w:ascii="Book Antiqua" w:hAnsi="Book Antiqua"/>
          <w:b/>
          <w:sz w:val="24"/>
          <w:szCs w:val="24"/>
        </w:rPr>
        <w:br w:type="page"/>
      </w:r>
    </w:p>
    <w:p w:rsidR="0042149A" w:rsidRPr="0091418D" w:rsidRDefault="0042149A" w:rsidP="00951A7E">
      <w:pPr>
        <w:wordWrap/>
        <w:spacing w:after="0" w:line="360" w:lineRule="auto"/>
        <w:rPr>
          <w:rFonts w:ascii="Book Antiqua" w:hAnsi="Book Antiqua"/>
          <w:b/>
          <w:sz w:val="24"/>
          <w:szCs w:val="24"/>
        </w:rPr>
      </w:pPr>
      <w:r w:rsidRPr="0091418D">
        <w:rPr>
          <w:rFonts w:ascii="Book Antiqua" w:hAnsi="Book Antiqua"/>
          <w:b/>
          <w:sz w:val="24"/>
          <w:szCs w:val="24"/>
        </w:rPr>
        <w:t>REFERENCES</w:t>
      </w:r>
    </w:p>
    <w:p w:rsidR="0042149A" w:rsidRPr="0091418D" w:rsidRDefault="0042149A" w:rsidP="00951A7E">
      <w:pPr>
        <w:pStyle w:val="EndNoteBibliography"/>
        <w:wordWrap/>
        <w:spacing w:after="0" w:line="360" w:lineRule="auto"/>
        <w:rPr>
          <w:rFonts w:ascii="Book Antiqua" w:hAnsi="Book Antiqua"/>
          <w:sz w:val="24"/>
          <w:szCs w:val="24"/>
        </w:rPr>
      </w:pPr>
      <w:r w:rsidRPr="0091418D">
        <w:rPr>
          <w:rFonts w:ascii="Book Antiqua" w:hAnsi="Book Antiqua"/>
          <w:sz w:val="24"/>
          <w:szCs w:val="24"/>
        </w:rPr>
        <w:fldChar w:fldCharType="begin"/>
      </w:r>
      <w:r w:rsidRPr="0091418D">
        <w:rPr>
          <w:rFonts w:ascii="Book Antiqua" w:hAnsi="Book Antiqua"/>
          <w:sz w:val="24"/>
          <w:szCs w:val="24"/>
        </w:rPr>
        <w:instrText xml:space="preserve"> ADDIN EN.REFLIST </w:instrText>
      </w:r>
      <w:r w:rsidRPr="0091418D">
        <w:rPr>
          <w:rFonts w:ascii="Book Antiqua" w:hAnsi="Book Antiqua"/>
          <w:sz w:val="24"/>
          <w:szCs w:val="24"/>
        </w:rPr>
        <w:fldChar w:fldCharType="separate"/>
      </w:r>
      <w:bookmarkStart w:id="10" w:name="_ENREF_1"/>
      <w:r w:rsidRPr="0091418D">
        <w:rPr>
          <w:rFonts w:ascii="Book Antiqua" w:hAnsi="Book Antiqua"/>
          <w:sz w:val="24"/>
          <w:szCs w:val="24"/>
        </w:rPr>
        <w:t>1</w:t>
      </w:r>
      <w:r w:rsidRPr="0091418D">
        <w:rPr>
          <w:rFonts w:ascii="Book Antiqua" w:hAnsi="Book Antiqua"/>
          <w:sz w:val="24"/>
          <w:szCs w:val="24"/>
        </w:rPr>
        <w:tab/>
      </w:r>
      <w:r w:rsidRPr="0091418D">
        <w:rPr>
          <w:rFonts w:ascii="Book Antiqua" w:hAnsi="Book Antiqua"/>
          <w:b/>
          <w:sz w:val="24"/>
          <w:szCs w:val="24"/>
        </w:rPr>
        <w:t>Rehermann B</w:t>
      </w:r>
      <w:r w:rsidRPr="0091418D">
        <w:rPr>
          <w:rFonts w:ascii="Book Antiqua" w:hAnsi="Book Antiqua"/>
          <w:sz w:val="24"/>
          <w:szCs w:val="24"/>
        </w:rPr>
        <w:t>, Nascimbeni M. Immunology of hepatitis B virus and hepatitis C virus infection.</w:t>
      </w:r>
      <w:r w:rsidRPr="0091418D">
        <w:rPr>
          <w:rFonts w:ascii="Book Antiqua" w:hAnsi="Book Antiqua"/>
          <w:i/>
          <w:sz w:val="24"/>
          <w:szCs w:val="24"/>
        </w:rPr>
        <w:t xml:space="preserve"> Nat Rev Immunol </w:t>
      </w:r>
      <w:r w:rsidRPr="0091418D">
        <w:rPr>
          <w:rFonts w:ascii="Book Antiqua" w:hAnsi="Book Antiqua"/>
          <w:sz w:val="24"/>
          <w:szCs w:val="24"/>
        </w:rPr>
        <w:t xml:space="preserve">2005; </w:t>
      </w:r>
      <w:r w:rsidRPr="0091418D">
        <w:rPr>
          <w:rFonts w:ascii="Book Antiqua" w:hAnsi="Book Antiqua"/>
          <w:b/>
          <w:sz w:val="24"/>
          <w:szCs w:val="24"/>
        </w:rPr>
        <w:t>5</w:t>
      </w:r>
      <w:r w:rsidRPr="0091418D">
        <w:rPr>
          <w:rFonts w:ascii="Book Antiqua" w:hAnsi="Book Antiqua"/>
          <w:sz w:val="24"/>
          <w:szCs w:val="24"/>
        </w:rPr>
        <w:t>: 215-229 [PMID: 15738952  DOI: 10.1038/nri1573]</w:t>
      </w:r>
      <w:bookmarkEnd w:id="10"/>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11" w:name="_ENREF_2"/>
      <w:r w:rsidRPr="0091418D">
        <w:rPr>
          <w:rFonts w:ascii="Book Antiqua" w:hAnsi="Book Antiqua"/>
          <w:sz w:val="24"/>
          <w:szCs w:val="24"/>
        </w:rPr>
        <w:t>2</w:t>
      </w:r>
      <w:r w:rsidRPr="0091418D">
        <w:rPr>
          <w:rFonts w:ascii="Book Antiqua" w:hAnsi="Book Antiqua"/>
          <w:sz w:val="24"/>
          <w:szCs w:val="24"/>
        </w:rPr>
        <w:tab/>
      </w:r>
      <w:r w:rsidRPr="0091418D">
        <w:rPr>
          <w:rFonts w:ascii="Book Antiqua" w:hAnsi="Book Antiqua"/>
          <w:b/>
          <w:sz w:val="24"/>
          <w:szCs w:val="24"/>
        </w:rPr>
        <w:t>Liang TJ</w:t>
      </w:r>
      <w:r w:rsidRPr="0091418D">
        <w:rPr>
          <w:rFonts w:ascii="Book Antiqua" w:hAnsi="Book Antiqua"/>
          <w:sz w:val="24"/>
          <w:szCs w:val="24"/>
        </w:rPr>
        <w:t>. Hepatitis B: the virus and disease.</w:t>
      </w:r>
      <w:r w:rsidRPr="0091418D">
        <w:rPr>
          <w:rFonts w:ascii="Book Antiqua" w:hAnsi="Book Antiqua"/>
          <w:i/>
          <w:sz w:val="24"/>
          <w:szCs w:val="24"/>
        </w:rPr>
        <w:t xml:space="preserve"> Hepatology </w:t>
      </w:r>
      <w:r w:rsidRPr="0091418D">
        <w:rPr>
          <w:rFonts w:ascii="Book Antiqua" w:hAnsi="Book Antiqua"/>
          <w:sz w:val="24"/>
          <w:szCs w:val="24"/>
        </w:rPr>
        <w:t xml:space="preserve">2009; </w:t>
      </w:r>
      <w:r w:rsidRPr="0091418D">
        <w:rPr>
          <w:rFonts w:ascii="Book Antiqua" w:hAnsi="Book Antiqua"/>
          <w:b/>
          <w:sz w:val="24"/>
          <w:szCs w:val="24"/>
        </w:rPr>
        <w:t>49</w:t>
      </w:r>
      <w:r w:rsidRPr="0091418D">
        <w:rPr>
          <w:rFonts w:ascii="Book Antiqua" w:hAnsi="Book Antiqua"/>
          <w:sz w:val="24"/>
          <w:szCs w:val="24"/>
        </w:rPr>
        <w:t>: S13-21 [PMID: 19399811 PMCID: 2809016 DOI: 10.1002/hep.22881]</w:t>
      </w:r>
      <w:bookmarkEnd w:id="11"/>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12" w:name="_ENREF_3"/>
      <w:r w:rsidRPr="0091418D">
        <w:rPr>
          <w:rFonts w:ascii="Book Antiqua" w:hAnsi="Book Antiqua"/>
          <w:sz w:val="24"/>
          <w:szCs w:val="24"/>
        </w:rPr>
        <w:t>3</w:t>
      </w:r>
      <w:r w:rsidRPr="0091418D">
        <w:rPr>
          <w:rFonts w:ascii="Book Antiqua" w:hAnsi="Book Antiqua"/>
          <w:sz w:val="24"/>
          <w:szCs w:val="24"/>
        </w:rPr>
        <w:tab/>
      </w:r>
      <w:r w:rsidRPr="0091418D">
        <w:rPr>
          <w:rFonts w:ascii="Book Antiqua" w:hAnsi="Book Antiqua"/>
          <w:b/>
          <w:sz w:val="24"/>
          <w:szCs w:val="24"/>
        </w:rPr>
        <w:t>Ganem D</w:t>
      </w:r>
      <w:r w:rsidRPr="0091418D">
        <w:rPr>
          <w:rFonts w:ascii="Book Antiqua" w:hAnsi="Book Antiqua"/>
          <w:sz w:val="24"/>
          <w:szCs w:val="24"/>
        </w:rPr>
        <w:t>, Prince AM. Hepatitis B virus infection--natural history and clinical consequences.</w:t>
      </w:r>
      <w:r w:rsidRPr="0091418D">
        <w:rPr>
          <w:rFonts w:ascii="Book Antiqua" w:hAnsi="Book Antiqua"/>
          <w:i/>
          <w:sz w:val="24"/>
          <w:szCs w:val="24"/>
        </w:rPr>
        <w:t xml:space="preserve"> N Engl J Med </w:t>
      </w:r>
      <w:r w:rsidRPr="0091418D">
        <w:rPr>
          <w:rFonts w:ascii="Book Antiqua" w:hAnsi="Book Antiqua"/>
          <w:sz w:val="24"/>
          <w:szCs w:val="24"/>
        </w:rPr>
        <w:t xml:space="preserve">2004; </w:t>
      </w:r>
      <w:r w:rsidRPr="0091418D">
        <w:rPr>
          <w:rFonts w:ascii="Book Antiqua" w:hAnsi="Book Antiqua"/>
          <w:b/>
          <w:sz w:val="24"/>
          <w:szCs w:val="24"/>
        </w:rPr>
        <w:t>350</w:t>
      </w:r>
      <w:r w:rsidRPr="0091418D">
        <w:rPr>
          <w:rFonts w:ascii="Book Antiqua" w:hAnsi="Book Antiqua"/>
          <w:sz w:val="24"/>
          <w:szCs w:val="24"/>
        </w:rPr>
        <w:t>: 1118-1129 [PMID: 15014185  DOI: 10.1056/NEJMra031087]</w:t>
      </w:r>
      <w:bookmarkEnd w:id="12"/>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13" w:name="_ENREF_4"/>
      <w:r w:rsidRPr="0091418D">
        <w:rPr>
          <w:rFonts w:ascii="Book Antiqua" w:hAnsi="Book Antiqua"/>
          <w:sz w:val="24"/>
          <w:szCs w:val="24"/>
        </w:rPr>
        <w:t>4</w:t>
      </w:r>
      <w:r w:rsidRPr="0091418D">
        <w:rPr>
          <w:rFonts w:ascii="Book Antiqua" w:hAnsi="Book Antiqua"/>
          <w:sz w:val="24"/>
          <w:szCs w:val="24"/>
        </w:rPr>
        <w:tab/>
      </w:r>
      <w:r w:rsidRPr="0091418D">
        <w:rPr>
          <w:rFonts w:ascii="Book Antiqua" w:hAnsi="Book Antiqua"/>
          <w:b/>
          <w:sz w:val="24"/>
          <w:szCs w:val="24"/>
        </w:rPr>
        <w:t>Iloeje UH</w:t>
      </w:r>
      <w:r w:rsidRPr="0091418D">
        <w:rPr>
          <w:rFonts w:ascii="Book Antiqua" w:hAnsi="Book Antiqua"/>
          <w:sz w:val="24"/>
          <w:szCs w:val="24"/>
        </w:rPr>
        <w:t>, Yang HI, Su J, Jen CL, You SL, Chen CJ, Risk Evaluation of Viral Load E, Associated Liver Disease/Cancer-In HBVSG. Predicting cirrhosis risk based on the level of circulating hepatitis B viral load.</w:t>
      </w:r>
      <w:r w:rsidRPr="0091418D">
        <w:rPr>
          <w:rFonts w:ascii="Book Antiqua" w:hAnsi="Book Antiqua"/>
          <w:i/>
          <w:sz w:val="24"/>
          <w:szCs w:val="24"/>
        </w:rPr>
        <w:t xml:space="preserve"> Gastroenterology </w:t>
      </w:r>
      <w:r w:rsidRPr="0091418D">
        <w:rPr>
          <w:rFonts w:ascii="Book Antiqua" w:hAnsi="Book Antiqua"/>
          <w:sz w:val="24"/>
          <w:szCs w:val="24"/>
        </w:rPr>
        <w:t xml:space="preserve">2006; </w:t>
      </w:r>
      <w:r w:rsidRPr="0091418D">
        <w:rPr>
          <w:rFonts w:ascii="Book Antiqua" w:hAnsi="Book Antiqua"/>
          <w:b/>
          <w:sz w:val="24"/>
          <w:szCs w:val="24"/>
        </w:rPr>
        <w:t>130</w:t>
      </w:r>
      <w:r w:rsidRPr="0091418D">
        <w:rPr>
          <w:rFonts w:ascii="Book Antiqua" w:hAnsi="Book Antiqua"/>
          <w:sz w:val="24"/>
          <w:szCs w:val="24"/>
        </w:rPr>
        <w:t>: 678-686 [PMID: 16530509  DOI: 10.1053/j.gastro.2005.11.016]</w:t>
      </w:r>
      <w:bookmarkEnd w:id="13"/>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14" w:name="_ENREF_5"/>
      <w:r w:rsidRPr="0091418D">
        <w:rPr>
          <w:rFonts w:ascii="Book Antiqua" w:hAnsi="Book Antiqua"/>
          <w:sz w:val="24"/>
          <w:szCs w:val="24"/>
        </w:rPr>
        <w:t>5</w:t>
      </w:r>
      <w:r w:rsidRPr="0091418D">
        <w:rPr>
          <w:rFonts w:ascii="Book Antiqua" w:hAnsi="Book Antiqua"/>
          <w:sz w:val="24"/>
          <w:szCs w:val="24"/>
        </w:rPr>
        <w:tab/>
      </w:r>
      <w:r w:rsidRPr="0091418D">
        <w:rPr>
          <w:rFonts w:ascii="Book Antiqua" w:hAnsi="Book Antiqua"/>
          <w:b/>
          <w:sz w:val="24"/>
          <w:szCs w:val="24"/>
        </w:rPr>
        <w:t>Chen CJ</w:t>
      </w:r>
      <w:r w:rsidRPr="0091418D">
        <w:rPr>
          <w:rFonts w:ascii="Book Antiqua" w:hAnsi="Book Antiqua"/>
          <w:sz w:val="24"/>
          <w:szCs w:val="24"/>
        </w:rPr>
        <w:t>, Yang HI, Su J, Jen CL, You SL, Lu SN, Huang GT, Iloeje UH, Group R-HS. Risk of hepatocellular carcinoma across a biological gradient of serum hepatitis B virus DNA level.</w:t>
      </w:r>
      <w:r w:rsidRPr="0091418D">
        <w:rPr>
          <w:rFonts w:ascii="Book Antiqua" w:hAnsi="Book Antiqua"/>
          <w:i/>
          <w:sz w:val="24"/>
          <w:szCs w:val="24"/>
        </w:rPr>
        <w:t xml:space="preserve"> JAMA </w:t>
      </w:r>
      <w:r w:rsidRPr="0091418D">
        <w:rPr>
          <w:rFonts w:ascii="Book Antiqua" w:hAnsi="Book Antiqua"/>
          <w:sz w:val="24"/>
          <w:szCs w:val="24"/>
        </w:rPr>
        <w:t xml:space="preserve">2006; </w:t>
      </w:r>
      <w:r w:rsidRPr="0091418D">
        <w:rPr>
          <w:rFonts w:ascii="Book Antiqua" w:hAnsi="Book Antiqua"/>
          <w:b/>
          <w:sz w:val="24"/>
          <w:szCs w:val="24"/>
        </w:rPr>
        <w:t>295</w:t>
      </w:r>
      <w:r w:rsidRPr="0091418D">
        <w:rPr>
          <w:rFonts w:ascii="Book Antiqua" w:hAnsi="Book Antiqua"/>
          <w:sz w:val="24"/>
          <w:szCs w:val="24"/>
        </w:rPr>
        <w:t>: 65-73 [PMID: 16391218  DOI: 10.1001/jama.295.1.65]</w:t>
      </w:r>
      <w:bookmarkEnd w:id="14"/>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15" w:name="_ENREF_6"/>
      <w:r w:rsidRPr="0091418D">
        <w:rPr>
          <w:rFonts w:ascii="Book Antiqua" w:hAnsi="Book Antiqua"/>
          <w:sz w:val="24"/>
          <w:szCs w:val="24"/>
        </w:rPr>
        <w:t>6</w:t>
      </w:r>
      <w:r w:rsidRPr="0091418D">
        <w:rPr>
          <w:rFonts w:ascii="Book Antiqua" w:hAnsi="Book Antiqua"/>
          <w:sz w:val="24"/>
          <w:szCs w:val="24"/>
        </w:rPr>
        <w:tab/>
      </w:r>
      <w:r w:rsidRPr="0091418D">
        <w:rPr>
          <w:rFonts w:ascii="Book Antiqua" w:hAnsi="Book Antiqua"/>
          <w:b/>
          <w:sz w:val="24"/>
          <w:szCs w:val="24"/>
        </w:rPr>
        <w:t>Yoon SK</w:t>
      </w:r>
      <w:r w:rsidRPr="0091418D">
        <w:rPr>
          <w:rFonts w:ascii="Book Antiqua" w:hAnsi="Book Antiqua"/>
          <w:sz w:val="24"/>
          <w:szCs w:val="24"/>
        </w:rPr>
        <w:t>, Jang JW, Kim CW, Bae SH, Choi JY, Choi SW, Lee YS, Lee CD, Chung KW, Sun HS, Kim BS. Long-term results of lamivudine monotherapy in Korean patients with HBeAg-positive chronic hepatitis B: response and relapse rates, and factors related to durability of HBeAg seroconversion.</w:t>
      </w:r>
      <w:r w:rsidRPr="0091418D">
        <w:rPr>
          <w:rFonts w:ascii="Book Antiqua" w:hAnsi="Book Antiqua"/>
          <w:i/>
          <w:sz w:val="24"/>
          <w:szCs w:val="24"/>
        </w:rPr>
        <w:t xml:space="preserve"> Intervirology </w:t>
      </w:r>
      <w:r w:rsidRPr="0091418D">
        <w:rPr>
          <w:rFonts w:ascii="Book Antiqua" w:hAnsi="Book Antiqua"/>
          <w:sz w:val="24"/>
          <w:szCs w:val="24"/>
        </w:rPr>
        <w:t xml:space="preserve">2005; </w:t>
      </w:r>
      <w:r w:rsidRPr="0091418D">
        <w:rPr>
          <w:rFonts w:ascii="Book Antiqua" w:hAnsi="Book Antiqua"/>
          <w:b/>
          <w:sz w:val="24"/>
          <w:szCs w:val="24"/>
        </w:rPr>
        <w:t>48</w:t>
      </w:r>
      <w:r w:rsidRPr="0091418D">
        <w:rPr>
          <w:rFonts w:ascii="Book Antiqua" w:hAnsi="Book Antiqua"/>
          <w:sz w:val="24"/>
          <w:szCs w:val="24"/>
        </w:rPr>
        <w:t>: 341-349 [PMID: 16024938  DOI: 10.1159/000086061]</w:t>
      </w:r>
      <w:bookmarkEnd w:id="15"/>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16" w:name="_ENREF_7"/>
      <w:r w:rsidRPr="0091418D">
        <w:rPr>
          <w:rFonts w:ascii="Book Antiqua" w:hAnsi="Book Antiqua"/>
          <w:sz w:val="24"/>
          <w:szCs w:val="24"/>
        </w:rPr>
        <w:lastRenderedPageBreak/>
        <w:t>7</w:t>
      </w:r>
      <w:r w:rsidRPr="0091418D">
        <w:rPr>
          <w:rFonts w:ascii="Book Antiqua" w:hAnsi="Book Antiqua"/>
          <w:sz w:val="24"/>
          <w:szCs w:val="24"/>
        </w:rPr>
        <w:tab/>
      </w:r>
      <w:r w:rsidRPr="0091418D">
        <w:rPr>
          <w:rFonts w:ascii="Book Antiqua" w:hAnsi="Book Antiqua"/>
          <w:b/>
          <w:sz w:val="24"/>
          <w:szCs w:val="24"/>
        </w:rPr>
        <w:t>Dienstag JL</w:t>
      </w:r>
      <w:r w:rsidRPr="0091418D">
        <w:rPr>
          <w:rFonts w:ascii="Book Antiqua" w:hAnsi="Book Antiqua"/>
          <w:sz w:val="24"/>
          <w:szCs w:val="24"/>
        </w:rPr>
        <w:t>, Goldin RD, Heathcote EJ, Hann HW, Woessner M, Stephenson SL, Gardner S, Gray DF, Schiff ER. Histological outcome during long-term lamivudine therapy.</w:t>
      </w:r>
      <w:r w:rsidRPr="0091418D">
        <w:rPr>
          <w:rFonts w:ascii="Book Antiqua" w:hAnsi="Book Antiqua"/>
          <w:i/>
          <w:sz w:val="24"/>
          <w:szCs w:val="24"/>
        </w:rPr>
        <w:t xml:space="preserve"> Gastroenterology </w:t>
      </w:r>
      <w:r w:rsidRPr="0091418D">
        <w:rPr>
          <w:rFonts w:ascii="Book Antiqua" w:hAnsi="Book Antiqua"/>
          <w:sz w:val="24"/>
          <w:szCs w:val="24"/>
        </w:rPr>
        <w:t xml:space="preserve">2003; </w:t>
      </w:r>
      <w:r w:rsidRPr="0091418D">
        <w:rPr>
          <w:rFonts w:ascii="Book Antiqua" w:hAnsi="Book Antiqua"/>
          <w:b/>
          <w:sz w:val="24"/>
          <w:szCs w:val="24"/>
        </w:rPr>
        <w:t>124</w:t>
      </w:r>
      <w:r w:rsidRPr="0091418D">
        <w:rPr>
          <w:rFonts w:ascii="Book Antiqua" w:hAnsi="Book Antiqua"/>
          <w:sz w:val="24"/>
          <w:szCs w:val="24"/>
        </w:rPr>
        <w:t>: 105-117 [PMID: 12512035  DOI: 10.1053/gast.2003.50013]</w:t>
      </w:r>
      <w:bookmarkEnd w:id="16"/>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17" w:name="_ENREF_8"/>
      <w:r w:rsidRPr="0091418D">
        <w:rPr>
          <w:rFonts w:ascii="Book Antiqua" w:hAnsi="Book Antiqua"/>
          <w:sz w:val="24"/>
          <w:szCs w:val="24"/>
        </w:rPr>
        <w:t>8</w:t>
      </w:r>
      <w:r w:rsidRPr="0091418D">
        <w:rPr>
          <w:rFonts w:ascii="Book Antiqua" w:hAnsi="Book Antiqua"/>
          <w:sz w:val="24"/>
          <w:szCs w:val="24"/>
        </w:rPr>
        <w:tab/>
      </w:r>
      <w:r w:rsidRPr="0091418D">
        <w:rPr>
          <w:rFonts w:ascii="Book Antiqua" w:hAnsi="Book Antiqua"/>
          <w:b/>
          <w:sz w:val="24"/>
          <w:szCs w:val="24"/>
        </w:rPr>
        <w:t>Marcellin P</w:t>
      </w:r>
      <w:r w:rsidRPr="0091418D">
        <w:rPr>
          <w:rFonts w:ascii="Book Antiqua" w:hAnsi="Book Antiqua"/>
          <w:sz w:val="24"/>
          <w:szCs w:val="24"/>
        </w:rPr>
        <w:t>, Lau GK, Bonino F, Farci P, Hadziyannis S, Jin R, Lu ZM, Piratvisuth T, Germanidis G, Yurdaydin C, Diago M, Gurel S, Lai MY, Button P, Pluck N, Peginterferon Alfa-2a H-NCHBSG. Peginterferon alfa-2a alone, lamivudine alone, and the two in combination in patients with HBeAg-negative chronic hepatitis B.</w:t>
      </w:r>
      <w:r w:rsidRPr="0091418D">
        <w:rPr>
          <w:rFonts w:ascii="Book Antiqua" w:hAnsi="Book Antiqua"/>
          <w:i/>
          <w:sz w:val="24"/>
          <w:szCs w:val="24"/>
        </w:rPr>
        <w:t xml:space="preserve"> N Engl J Med </w:t>
      </w:r>
      <w:r w:rsidRPr="0091418D">
        <w:rPr>
          <w:rFonts w:ascii="Book Antiqua" w:hAnsi="Book Antiqua"/>
          <w:sz w:val="24"/>
          <w:szCs w:val="24"/>
        </w:rPr>
        <w:t xml:space="preserve">2004; </w:t>
      </w:r>
      <w:r w:rsidRPr="0091418D">
        <w:rPr>
          <w:rFonts w:ascii="Book Antiqua" w:hAnsi="Book Antiqua"/>
          <w:b/>
          <w:sz w:val="24"/>
          <w:szCs w:val="24"/>
        </w:rPr>
        <w:t>351</w:t>
      </w:r>
      <w:r w:rsidRPr="0091418D">
        <w:rPr>
          <w:rFonts w:ascii="Book Antiqua" w:hAnsi="Book Antiqua"/>
          <w:sz w:val="24"/>
          <w:szCs w:val="24"/>
        </w:rPr>
        <w:t>: 1206-1217 [PMID: 15371578  DOI: 10.1056/NEJMoa040431]</w:t>
      </w:r>
      <w:bookmarkEnd w:id="17"/>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18" w:name="_ENREF_9"/>
      <w:r w:rsidRPr="0091418D">
        <w:rPr>
          <w:rFonts w:ascii="Book Antiqua" w:hAnsi="Book Antiqua"/>
          <w:sz w:val="24"/>
          <w:szCs w:val="24"/>
        </w:rPr>
        <w:t>9</w:t>
      </w:r>
      <w:r w:rsidRPr="0091418D">
        <w:rPr>
          <w:rFonts w:ascii="Book Antiqua" w:hAnsi="Book Antiqua"/>
          <w:sz w:val="24"/>
          <w:szCs w:val="24"/>
        </w:rPr>
        <w:tab/>
      </w:r>
      <w:r w:rsidRPr="0091418D">
        <w:rPr>
          <w:rFonts w:ascii="Book Antiqua" w:hAnsi="Book Antiqua"/>
          <w:b/>
          <w:sz w:val="24"/>
          <w:szCs w:val="24"/>
        </w:rPr>
        <w:t>Lai CL</w:t>
      </w:r>
      <w:r w:rsidRPr="0091418D">
        <w:rPr>
          <w:rFonts w:ascii="Book Antiqua" w:hAnsi="Book Antiqua"/>
          <w:sz w:val="24"/>
          <w:szCs w:val="24"/>
        </w:rPr>
        <w:t>, Leung N, Teo EK, Tong M, Wong F, Hann HW, Han S, Poynard T, Myers M, Chao G, Lloyd D, Brown NA, Telbivudine Phase IIIG. A 1-year trial of telbivudine, lamivudine, and the combination in patients with hepatitis B e antigen-positive chronic hepatitis B.</w:t>
      </w:r>
      <w:r w:rsidRPr="0091418D">
        <w:rPr>
          <w:rFonts w:ascii="Book Antiqua" w:hAnsi="Book Antiqua"/>
          <w:i/>
          <w:sz w:val="24"/>
          <w:szCs w:val="24"/>
        </w:rPr>
        <w:t xml:space="preserve"> Gastroenterology </w:t>
      </w:r>
      <w:r w:rsidRPr="0091418D">
        <w:rPr>
          <w:rFonts w:ascii="Book Antiqua" w:hAnsi="Book Antiqua"/>
          <w:sz w:val="24"/>
          <w:szCs w:val="24"/>
        </w:rPr>
        <w:t xml:space="preserve">2005; </w:t>
      </w:r>
      <w:r w:rsidRPr="0091418D">
        <w:rPr>
          <w:rFonts w:ascii="Book Antiqua" w:hAnsi="Book Antiqua"/>
          <w:b/>
          <w:sz w:val="24"/>
          <w:szCs w:val="24"/>
        </w:rPr>
        <w:t>129</w:t>
      </w:r>
      <w:r w:rsidRPr="0091418D">
        <w:rPr>
          <w:rFonts w:ascii="Book Antiqua" w:hAnsi="Book Antiqua"/>
          <w:sz w:val="24"/>
          <w:szCs w:val="24"/>
        </w:rPr>
        <w:t>: 528-536 [PMID: 16083710  DOI: 10.1016/j.gastro.2005.05.053]</w:t>
      </w:r>
      <w:bookmarkEnd w:id="18"/>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19" w:name="_ENREF_10"/>
      <w:r w:rsidRPr="0091418D">
        <w:rPr>
          <w:rFonts w:ascii="Book Antiqua" w:hAnsi="Book Antiqua"/>
          <w:sz w:val="24"/>
          <w:szCs w:val="24"/>
        </w:rPr>
        <w:t>10</w:t>
      </w:r>
      <w:r w:rsidRPr="0091418D">
        <w:rPr>
          <w:rFonts w:ascii="Book Antiqua" w:hAnsi="Book Antiqua"/>
          <w:sz w:val="24"/>
          <w:szCs w:val="24"/>
        </w:rPr>
        <w:tab/>
      </w:r>
      <w:r w:rsidRPr="0091418D">
        <w:rPr>
          <w:rFonts w:ascii="Book Antiqua" w:hAnsi="Book Antiqua"/>
          <w:b/>
          <w:sz w:val="24"/>
          <w:szCs w:val="24"/>
        </w:rPr>
        <w:t>Zinkernagel RM</w:t>
      </w:r>
      <w:r w:rsidRPr="0091418D">
        <w:rPr>
          <w:rFonts w:ascii="Book Antiqua" w:hAnsi="Book Antiqua"/>
          <w:sz w:val="24"/>
          <w:szCs w:val="24"/>
        </w:rPr>
        <w:t>. Immunology taught by viruses.</w:t>
      </w:r>
      <w:r w:rsidRPr="0091418D">
        <w:rPr>
          <w:rFonts w:ascii="Book Antiqua" w:hAnsi="Book Antiqua"/>
          <w:i/>
          <w:sz w:val="24"/>
          <w:szCs w:val="24"/>
        </w:rPr>
        <w:t xml:space="preserve"> Science </w:t>
      </w:r>
      <w:r w:rsidRPr="0091418D">
        <w:rPr>
          <w:rFonts w:ascii="Book Antiqua" w:hAnsi="Book Antiqua"/>
          <w:sz w:val="24"/>
          <w:szCs w:val="24"/>
        </w:rPr>
        <w:t xml:space="preserve">1996; </w:t>
      </w:r>
      <w:r w:rsidRPr="0091418D">
        <w:rPr>
          <w:rFonts w:ascii="Book Antiqua" w:hAnsi="Book Antiqua"/>
          <w:b/>
          <w:sz w:val="24"/>
          <w:szCs w:val="24"/>
        </w:rPr>
        <w:t>271</w:t>
      </w:r>
      <w:r w:rsidRPr="0091418D">
        <w:rPr>
          <w:rFonts w:ascii="Book Antiqua" w:hAnsi="Book Antiqua"/>
          <w:sz w:val="24"/>
          <w:szCs w:val="24"/>
        </w:rPr>
        <w:t>: 173-178 [PMID: 8539616]</w:t>
      </w:r>
      <w:bookmarkEnd w:id="19"/>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20" w:name="_ENREF_11"/>
      <w:r w:rsidRPr="0091418D">
        <w:rPr>
          <w:rFonts w:ascii="Book Antiqua" w:hAnsi="Book Antiqua"/>
          <w:sz w:val="24"/>
          <w:szCs w:val="24"/>
        </w:rPr>
        <w:t>11</w:t>
      </w:r>
      <w:r w:rsidRPr="0091418D">
        <w:rPr>
          <w:rFonts w:ascii="Book Antiqua" w:hAnsi="Book Antiqua"/>
          <w:sz w:val="24"/>
          <w:szCs w:val="24"/>
        </w:rPr>
        <w:tab/>
      </w:r>
      <w:r w:rsidRPr="0091418D">
        <w:rPr>
          <w:rFonts w:ascii="Book Antiqua" w:hAnsi="Book Antiqua"/>
          <w:b/>
          <w:sz w:val="24"/>
          <w:szCs w:val="24"/>
        </w:rPr>
        <w:t>Janeway CA</w:t>
      </w:r>
      <w:r w:rsidRPr="0091418D">
        <w:rPr>
          <w:rFonts w:ascii="Book Antiqua" w:hAnsi="Book Antiqua"/>
          <w:sz w:val="24"/>
          <w:szCs w:val="24"/>
        </w:rPr>
        <w:t>, Jr., Medzhitov R. Innate immune recognition.</w:t>
      </w:r>
      <w:r w:rsidRPr="0091418D">
        <w:rPr>
          <w:rFonts w:ascii="Book Antiqua" w:hAnsi="Book Antiqua"/>
          <w:i/>
          <w:sz w:val="24"/>
          <w:szCs w:val="24"/>
        </w:rPr>
        <w:t xml:space="preserve"> Annu Rev Immunol </w:t>
      </w:r>
      <w:r w:rsidRPr="0091418D">
        <w:rPr>
          <w:rFonts w:ascii="Book Antiqua" w:hAnsi="Book Antiqua"/>
          <w:sz w:val="24"/>
          <w:szCs w:val="24"/>
        </w:rPr>
        <w:t xml:space="preserve">2002; </w:t>
      </w:r>
      <w:r w:rsidRPr="0091418D">
        <w:rPr>
          <w:rFonts w:ascii="Book Antiqua" w:hAnsi="Book Antiqua"/>
          <w:b/>
          <w:sz w:val="24"/>
          <w:szCs w:val="24"/>
        </w:rPr>
        <w:t>20</w:t>
      </w:r>
      <w:r w:rsidRPr="0091418D">
        <w:rPr>
          <w:rFonts w:ascii="Book Antiqua" w:hAnsi="Book Antiqua"/>
          <w:sz w:val="24"/>
          <w:szCs w:val="24"/>
        </w:rPr>
        <w:t>: 197-216 [PMID: 11861602  DOI: 10.1146/annurev.immunol.20.083001.084359]</w:t>
      </w:r>
      <w:bookmarkEnd w:id="20"/>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21" w:name="_ENREF_12"/>
      <w:r w:rsidRPr="0091418D">
        <w:rPr>
          <w:rFonts w:ascii="Book Antiqua" w:hAnsi="Book Antiqua"/>
          <w:sz w:val="24"/>
          <w:szCs w:val="24"/>
        </w:rPr>
        <w:t>12</w:t>
      </w:r>
      <w:r w:rsidRPr="0091418D">
        <w:rPr>
          <w:rFonts w:ascii="Book Antiqua" w:hAnsi="Book Antiqua"/>
          <w:sz w:val="24"/>
          <w:szCs w:val="24"/>
        </w:rPr>
        <w:tab/>
      </w:r>
      <w:r w:rsidRPr="0091418D">
        <w:rPr>
          <w:rFonts w:ascii="Book Antiqua" w:hAnsi="Book Antiqua"/>
          <w:b/>
          <w:sz w:val="24"/>
          <w:szCs w:val="24"/>
        </w:rPr>
        <w:t>Wu J,</w:t>
      </w:r>
      <w:r w:rsidRPr="0091418D">
        <w:rPr>
          <w:rFonts w:ascii="Book Antiqua" w:hAnsi="Book Antiqua"/>
          <w:sz w:val="24"/>
          <w:szCs w:val="24"/>
        </w:rPr>
        <w:t xml:space="preserve"> Meng Z, Jiang M, Pei R, Trippler M, Broering R, Bucchi A, Sowa JP, Dittmer U, Yang D, Roggendorf M, Gerken G, Lu M, Schlaak JF. Hepatitis B virus suppresses toll-like receptor-mediated innate immune responses in murine parenchymal and nonparenchymal liver cells.</w:t>
      </w:r>
      <w:r w:rsidRPr="0091418D">
        <w:rPr>
          <w:rFonts w:ascii="Book Antiqua" w:hAnsi="Book Antiqua"/>
          <w:i/>
          <w:sz w:val="24"/>
          <w:szCs w:val="24"/>
        </w:rPr>
        <w:t xml:space="preserve"> Hepatology </w:t>
      </w:r>
      <w:r w:rsidRPr="0091418D">
        <w:rPr>
          <w:rFonts w:ascii="Book Antiqua" w:hAnsi="Book Antiqua"/>
          <w:sz w:val="24"/>
          <w:szCs w:val="24"/>
        </w:rPr>
        <w:t xml:space="preserve">2009; </w:t>
      </w:r>
      <w:r w:rsidRPr="0091418D">
        <w:rPr>
          <w:rFonts w:ascii="Book Antiqua" w:hAnsi="Book Antiqua"/>
          <w:b/>
          <w:sz w:val="24"/>
          <w:szCs w:val="24"/>
        </w:rPr>
        <w:t>49</w:t>
      </w:r>
      <w:r w:rsidRPr="0091418D">
        <w:rPr>
          <w:rFonts w:ascii="Book Antiqua" w:hAnsi="Book Antiqua"/>
          <w:sz w:val="24"/>
          <w:szCs w:val="24"/>
        </w:rPr>
        <w:t xml:space="preserve">: 1132-1140 [PMID: </w:t>
      </w:r>
      <w:r w:rsidRPr="0091418D">
        <w:rPr>
          <w:rFonts w:ascii="Book Antiqua" w:hAnsi="Book Antiqua"/>
          <w:sz w:val="24"/>
          <w:szCs w:val="24"/>
        </w:rPr>
        <w:lastRenderedPageBreak/>
        <w:t>19140219  DOI: 10.1002/hep.22751]</w:t>
      </w:r>
      <w:bookmarkEnd w:id="21"/>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22" w:name="_ENREF_13"/>
      <w:r w:rsidRPr="0091418D">
        <w:rPr>
          <w:rFonts w:ascii="Book Antiqua" w:hAnsi="Book Antiqua"/>
          <w:sz w:val="24"/>
          <w:szCs w:val="24"/>
        </w:rPr>
        <w:t>13</w:t>
      </w:r>
      <w:r w:rsidRPr="0091418D">
        <w:rPr>
          <w:rFonts w:ascii="Book Antiqua" w:hAnsi="Book Antiqua"/>
          <w:sz w:val="24"/>
          <w:szCs w:val="24"/>
        </w:rPr>
        <w:tab/>
      </w:r>
      <w:r w:rsidRPr="0091418D">
        <w:rPr>
          <w:rFonts w:ascii="Book Antiqua" w:hAnsi="Book Antiqua"/>
          <w:b/>
          <w:sz w:val="24"/>
          <w:szCs w:val="24"/>
        </w:rPr>
        <w:t>Visvanathan K</w:t>
      </w:r>
      <w:r w:rsidRPr="0091418D">
        <w:rPr>
          <w:rFonts w:ascii="Book Antiqua" w:hAnsi="Book Antiqua"/>
          <w:sz w:val="24"/>
          <w:szCs w:val="24"/>
        </w:rPr>
        <w:t>, Skinner NA, Thompson AJ, Riordan SM, Sozzi V, Edwards R, Rodgers S, Kurtovic J, Chang J, Lewin S, Desmond P, Locarnini S. Regulation of Toll-like receptor-2 expression in chronic hepatitis B by the precore protein.</w:t>
      </w:r>
      <w:r w:rsidRPr="0091418D">
        <w:rPr>
          <w:rFonts w:ascii="Book Antiqua" w:hAnsi="Book Antiqua"/>
          <w:i/>
          <w:sz w:val="24"/>
          <w:szCs w:val="24"/>
        </w:rPr>
        <w:t xml:space="preserve"> Hepatology </w:t>
      </w:r>
      <w:r w:rsidRPr="0091418D">
        <w:rPr>
          <w:rFonts w:ascii="Book Antiqua" w:hAnsi="Book Antiqua"/>
          <w:sz w:val="24"/>
          <w:szCs w:val="24"/>
        </w:rPr>
        <w:t xml:space="preserve">2007; </w:t>
      </w:r>
      <w:r w:rsidRPr="0091418D">
        <w:rPr>
          <w:rFonts w:ascii="Book Antiqua" w:hAnsi="Book Antiqua"/>
          <w:b/>
          <w:sz w:val="24"/>
          <w:szCs w:val="24"/>
        </w:rPr>
        <w:t>45</w:t>
      </w:r>
      <w:r w:rsidRPr="0091418D">
        <w:rPr>
          <w:rFonts w:ascii="Book Antiqua" w:hAnsi="Book Antiqua"/>
          <w:sz w:val="24"/>
          <w:szCs w:val="24"/>
        </w:rPr>
        <w:t>: 102-110 [PMID: 17187404  DOI: 10.1002/hep.21482]</w:t>
      </w:r>
      <w:bookmarkEnd w:id="22"/>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23" w:name="_ENREF_14"/>
      <w:r w:rsidRPr="0091418D">
        <w:rPr>
          <w:rFonts w:ascii="Book Antiqua" w:hAnsi="Book Antiqua"/>
          <w:sz w:val="24"/>
          <w:szCs w:val="24"/>
        </w:rPr>
        <w:t>14</w:t>
      </w:r>
      <w:r w:rsidRPr="0091418D">
        <w:rPr>
          <w:rFonts w:ascii="Book Antiqua" w:hAnsi="Book Antiqua"/>
          <w:sz w:val="24"/>
          <w:szCs w:val="24"/>
        </w:rPr>
        <w:tab/>
      </w:r>
      <w:r w:rsidRPr="0091418D">
        <w:rPr>
          <w:rFonts w:ascii="Book Antiqua" w:hAnsi="Book Antiqua"/>
          <w:b/>
          <w:sz w:val="24"/>
          <w:szCs w:val="24"/>
        </w:rPr>
        <w:t>Dunn C</w:t>
      </w:r>
      <w:r w:rsidRPr="0091418D">
        <w:rPr>
          <w:rFonts w:ascii="Book Antiqua" w:hAnsi="Book Antiqua"/>
          <w:sz w:val="24"/>
          <w:szCs w:val="24"/>
        </w:rPr>
        <w:t>, Brunetto M, Reynolds G, Christophides T, Kennedy PT, Lampertico P, Das A, Lopes AR, Borrow P, Williams K, Humphreys E, Afford S, Adams DH, Bertoletti A, Maini MK. Cytokines induced during chronic hepatitis B virus infection promote a pathway for NK cell-mediated liver damage.</w:t>
      </w:r>
      <w:r w:rsidRPr="0091418D">
        <w:rPr>
          <w:rFonts w:ascii="Book Antiqua" w:hAnsi="Book Antiqua"/>
          <w:i/>
          <w:sz w:val="24"/>
          <w:szCs w:val="24"/>
        </w:rPr>
        <w:t xml:space="preserve"> J Exp Med </w:t>
      </w:r>
      <w:r w:rsidRPr="0091418D">
        <w:rPr>
          <w:rFonts w:ascii="Book Antiqua" w:hAnsi="Book Antiqua"/>
          <w:sz w:val="24"/>
          <w:szCs w:val="24"/>
        </w:rPr>
        <w:t xml:space="preserve">2007; </w:t>
      </w:r>
      <w:r w:rsidRPr="0091418D">
        <w:rPr>
          <w:rFonts w:ascii="Book Antiqua" w:hAnsi="Book Antiqua"/>
          <w:b/>
          <w:sz w:val="24"/>
          <w:szCs w:val="24"/>
        </w:rPr>
        <w:t>204</w:t>
      </w:r>
      <w:r w:rsidRPr="0091418D">
        <w:rPr>
          <w:rFonts w:ascii="Book Antiqua" w:hAnsi="Book Antiqua"/>
          <w:sz w:val="24"/>
          <w:szCs w:val="24"/>
        </w:rPr>
        <w:t>: 667-680 [PMID: 17353365 PMCID: 2137916 DOI: 10.1084/jem.20061287]</w:t>
      </w:r>
      <w:bookmarkEnd w:id="23"/>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24" w:name="_ENREF_15"/>
      <w:r w:rsidRPr="0091418D">
        <w:rPr>
          <w:rFonts w:ascii="Book Antiqua" w:hAnsi="Book Antiqua"/>
          <w:sz w:val="24"/>
          <w:szCs w:val="24"/>
        </w:rPr>
        <w:t>15</w:t>
      </w:r>
      <w:r w:rsidRPr="0091418D">
        <w:rPr>
          <w:rFonts w:ascii="Book Antiqua" w:hAnsi="Book Antiqua"/>
          <w:sz w:val="24"/>
          <w:szCs w:val="24"/>
        </w:rPr>
        <w:tab/>
      </w:r>
      <w:r w:rsidRPr="0091418D">
        <w:rPr>
          <w:rFonts w:ascii="Book Antiqua" w:hAnsi="Book Antiqua"/>
          <w:b/>
          <w:sz w:val="24"/>
          <w:szCs w:val="24"/>
        </w:rPr>
        <w:t>Zhang JY</w:t>
      </w:r>
      <w:r w:rsidRPr="0091418D">
        <w:rPr>
          <w:rFonts w:ascii="Book Antiqua" w:hAnsi="Book Antiqua"/>
          <w:sz w:val="24"/>
          <w:szCs w:val="24"/>
        </w:rPr>
        <w:t>, Zou ZS, Huang A, Zhang Z, Fu JL, Xu XS, Chen LM, Li BS, Wang FS. Hyper-activated pro-inflammatory CD16 monocytes correlate with the severity of liver injury and fibrosis in patients with chronic hepatitis B.</w:t>
      </w:r>
      <w:r w:rsidRPr="0091418D">
        <w:rPr>
          <w:rFonts w:ascii="Book Antiqua" w:hAnsi="Book Antiqua"/>
          <w:i/>
          <w:sz w:val="24"/>
          <w:szCs w:val="24"/>
        </w:rPr>
        <w:t xml:space="preserve"> PLoS One </w:t>
      </w:r>
      <w:r w:rsidRPr="0091418D">
        <w:rPr>
          <w:rFonts w:ascii="Book Antiqua" w:hAnsi="Book Antiqua"/>
          <w:sz w:val="24"/>
          <w:szCs w:val="24"/>
        </w:rPr>
        <w:t xml:space="preserve">2011; </w:t>
      </w:r>
      <w:r w:rsidRPr="0091418D">
        <w:rPr>
          <w:rFonts w:ascii="Book Antiqua" w:hAnsi="Book Antiqua"/>
          <w:b/>
          <w:sz w:val="24"/>
          <w:szCs w:val="24"/>
        </w:rPr>
        <w:t>6</w:t>
      </w:r>
      <w:r w:rsidRPr="0091418D">
        <w:rPr>
          <w:rFonts w:ascii="Book Antiqua" w:hAnsi="Book Antiqua"/>
          <w:sz w:val="24"/>
          <w:szCs w:val="24"/>
        </w:rPr>
        <w:t>: e17484 [PMID: 21390263 PMCID: 3046987 DOI: 10.1371/journal.pone.0017484]</w:t>
      </w:r>
      <w:bookmarkEnd w:id="24"/>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25" w:name="_ENREF_16"/>
      <w:r w:rsidRPr="0091418D">
        <w:rPr>
          <w:rFonts w:ascii="Book Antiqua" w:hAnsi="Book Antiqua"/>
          <w:sz w:val="24"/>
          <w:szCs w:val="24"/>
        </w:rPr>
        <w:t>16</w:t>
      </w:r>
      <w:r w:rsidRPr="0091418D">
        <w:rPr>
          <w:rFonts w:ascii="Book Antiqua" w:hAnsi="Book Antiqua"/>
          <w:sz w:val="24"/>
          <w:szCs w:val="24"/>
        </w:rPr>
        <w:tab/>
      </w:r>
      <w:r w:rsidRPr="0091418D">
        <w:rPr>
          <w:rFonts w:ascii="Book Antiqua" w:hAnsi="Book Antiqua"/>
          <w:b/>
          <w:sz w:val="24"/>
          <w:szCs w:val="24"/>
        </w:rPr>
        <w:t>Rehermann B</w:t>
      </w:r>
      <w:r w:rsidRPr="0091418D">
        <w:rPr>
          <w:rFonts w:ascii="Book Antiqua" w:hAnsi="Book Antiqua"/>
          <w:sz w:val="24"/>
          <w:szCs w:val="24"/>
        </w:rPr>
        <w:t>, Fowler P, Sidney J, Person J, Redeker A, Brown M, Moss B, Sette A, Chisari FV. The cytotoxic T lymphocyte response to multiple hepatitis B virus polymerase epitopes during and after acute viral hepatitis.</w:t>
      </w:r>
      <w:r w:rsidRPr="0091418D">
        <w:rPr>
          <w:rFonts w:ascii="Book Antiqua" w:hAnsi="Book Antiqua"/>
          <w:i/>
          <w:sz w:val="24"/>
          <w:szCs w:val="24"/>
        </w:rPr>
        <w:t xml:space="preserve"> J Exp Med </w:t>
      </w:r>
      <w:r w:rsidRPr="0091418D">
        <w:rPr>
          <w:rFonts w:ascii="Book Antiqua" w:hAnsi="Book Antiqua"/>
          <w:sz w:val="24"/>
          <w:szCs w:val="24"/>
        </w:rPr>
        <w:t xml:space="preserve">1995; </w:t>
      </w:r>
      <w:r w:rsidRPr="0091418D">
        <w:rPr>
          <w:rFonts w:ascii="Book Antiqua" w:hAnsi="Book Antiqua"/>
          <w:b/>
          <w:sz w:val="24"/>
          <w:szCs w:val="24"/>
        </w:rPr>
        <w:t>181</w:t>
      </w:r>
      <w:r w:rsidRPr="0091418D">
        <w:rPr>
          <w:rFonts w:ascii="Book Antiqua" w:hAnsi="Book Antiqua"/>
          <w:sz w:val="24"/>
          <w:szCs w:val="24"/>
        </w:rPr>
        <w:t>: 1047-1058 [PMID: 7532675 PMCID: 2191941]</w:t>
      </w:r>
      <w:bookmarkEnd w:id="25"/>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26" w:name="_ENREF_17"/>
      <w:r w:rsidRPr="0091418D">
        <w:rPr>
          <w:rFonts w:ascii="Book Antiqua" w:hAnsi="Book Antiqua"/>
          <w:sz w:val="24"/>
          <w:szCs w:val="24"/>
        </w:rPr>
        <w:t>17</w:t>
      </w:r>
      <w:r w:rsidRPr="0091418D">
        <w:rPr>
          <w:rFonts w:ascii="Book Antiqua" w:hAnsi="Book Antiqua"/>
          <w:sz w:val="24"/>
          <w:szCs w:val="24"/>
        </w:rPr>
        <w:tab/>
      </w:r>
      <w:r w:rsidRPr="0091418D">
        <w:rPr>
          <w:rFonts w:ascii="Book Antiqua" w:hAnsi="Book Antiqua"/>
          <w:b/>
          <w:sz w:val="24"/>
          <w:szCs w:val="24"/>
        </w:rPr>
        <w:t>Rehermann B</w:t>
      </w:r>
      <w:r w:rsidRPr="0091418D">
        <w:rPr>
          <w:rFonts w:ascii="Book Antiqua" w:hAnsi="Book Antiqua"/>
          <w:sz w:val="24"/>
          <w:szCs w:val="24"/>
        </w:rPr>
        <w:t>, Lau D, Hoofnagle JH, Chisari FV. Cytotoxic T lymphocyte responsiveness after resolution of chronic hepatitis B virus infection.</w:t>
      </w:r>
      <w:r w:rsidRPr="0091418D">
        <w:rPr>
          <w:rFonts w:ascii="Book Antiqua" w:hAnsi="Book Antiqua"/>
          <w:i/>
          <w:sz w:val="24"/>
          <w:szCs w:val="24"/>
        </w:rPr>
        <w:t xml:space="preserve"> J Clin Invest </w:t>
      </w:r>
      <w:r w:rsidRPr="0091418D">
        <w:rPr>
          <w:rFonts w:ascii="Book Antiqua" w:hAnsi="Book Antiqua"/>
          <w:sz w:val="24"/>
          <w:szCs w:val="24"/>
        </w:rPr>
        <w:t xml:space="preserve">1996; </w:t>
      </w:r>
      <w:r w:rsidRPr="0091418D">
        <w:rPr>
          <w:rFonts w:ascii="Book Antiqua" w:hAnsi="Book Antiqua"/>
          <w:b/>
          <w:sz w:val="24"/>
          <w:szCs w:val="24"/>
        </w:rPr>
        <w:t>97</w:t>
      </w:r>
      <w:r w:rsidRPr="0091418D">
        <w:rPr>
          <w:rFonts w:ascii="Book Antiqua" w:hAnsi="Book Antiqua"/>
          <w:sz w:val="24"/>
          <w:szCs w:val="24"/>
        </w:rPr>
        <w:t>: 1655-1665 [PMID: 8601631 PMCID: 507230 DOI: 10.1172/JCI118592]</w:t>
      </w:r>
      <w:bookmarkEnd w:id="26"/>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27" w:name="_ENREF_18"/>
      <w:r w:rsidRPr="0091418D">
        <w:rPr>
          <w:rFonts w:ascii="Book Antiqua" w:hAnsi="Book Antiqua"/>
          <w:sz w:val="24"/>
          <w:szCs w:val="24"/>
        </w:rPr>
        <w:t>18</w:t>
      </w:r>
      <w:r w:rsidRPr="0091418D">
        <w:rPr>
          <w:rFonts w:ascii="Book Antiqua" w:hAnsi="Book Antiqua"/>
          <w:sz w:val="24"/>
          <w:szCs w:val="24"/>
        </w:rPr>
        <w:tab/>
      </w:r>
      <w:r w:rsidRPr="0091418D">
        <w:rPr>
          <w:rFonts w:ascii="Book Antiqua" w:hAnsi="Book Antiqua"/>
          <w:b/>
          <w:sz w:val="24"/>
          <w:szCs w:val="24"/>
        </w:rPr>
        <w:t>Guidotti LG</w:t>
      </w:r>
      <w:r w:rsidRPr="0091418D">
        <w:rPr>
          <w:rFonts w:ascii="Book Antiqua" w:hAnsi="Book Antiqua"/>
          <w:sz w:val="24"/>
          <w:szCs w:val="24"/>
        </w:rPr>
        <w:t>, Chisari FV. To kill or to cure: options in host defense against viral infection.</w:t>
      </w:r>
      <w:r w:rsidRPr="0091418D">
        <w:rPr>
          <w:rFonts w:ascii="Book Antiqua" w:hAnsi="Book Antiqua"/>
          <w:i/>
          <w:sz w:val="24"/>
          <w:szCs w:val="24"/>
        </w:rPr>
        <w:t xml:space="preserve"> Curr Opin Immunol </w:t>
      </w:r>
      <w:r w:rsidRPr="0091418D">
        <w:rPr>
          <w:rFonts w:ascii="Book Antiqua" w:hAnsi="Book Antiqua"/>
          <w:sz w:val="24"/>
          <w:szCs w:val="24"/>
        </w:rPr>
        <w:t xml:space="preserve">1996; </w:t>
      </w:r>
      <w:r w:rsidRPr="0091418D">
        <w:rPr>
          <w:rFonts w:ascii="Book Antiqua" w:hAnsi="Book Antiqua"/>
          <w:b/>
          <w:sz w:val="24"/>
          <w:szCs w:val="24"/>
        </w:rPr>
        <w:t>8</w:t>
      </w:r>
      <w:r w:rsidRPr="0091418D">
        <w:rPr>
          <w:rFonts w:ascii="Book Antiqua" w:hAnsi="Book Antiqua"/>
          <w:sz w:val="24"/>
          <w:szCs w:val="24"/>
        </w:rPr>
        <w:t>: 478-483 [PMID: 8794011]</w:t>
      </w:r>
      <w:bookmarkEnd w:id="27"/>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28" w:name="_ENREF_19"/>
      <w:r w:rsidRPr="0091418D">
        <w:rPr>
          <w:rFonts w:ascii="Book Antiqua" w:hAnsi="Book Antiqua"/>
          <w:sz w:val="24"/>
          <w:szCs w:val="24"/>
        </w:rPr>
        <w:t>19</w:t>
      </w:r>
      <w:r w:rsidRPr="0091418D">
        <w:rPr>
          <w:rFonts w:ascii="Book Antiqua" w:hAnsi="Book Antiqua"/>
          <w:sz w:val="24"/>
          <w:szCs w:val="24"/>
        </w:rPr>
        <w:tab/>
      </w:r>
      <w:r w:rsidRPr="0091418D">
        <w:rPr>
          <w:rFonts w:ascii="Book Antiqua" w:hAnsi="Book Antiqua"/>
          <w:b/>
          <w:sz w:val="24"/>
          <w:szCs w:val="24"/>
        </w:rPr>
        <w:t>Chisari FV</w:t>
      </w:r>
      <w:r w:rsidRPr="0091418D">
        <w:rPr>
          <w:rFonts w:ascii="Book Antiqua" w:hAnsi="Book Antiqua"/>
          <w:sz w:val="24"/>
          <w:szCs w:val="24"/>
        </w:rPr>
        <w:t>, Ferrari C. Hepatitis B virus immunopathogenesis.</w:t>
      </w:r>
      <w:r w:rsidRPr="0091418D">
        <w:rPr>
          <w:rFonts w:ascii="Book Antiqua" w:hAnsi="Book Antiqua"/>
          <w:i/>
          <w:sz w:val="24"/>
          <w:szCs w:val="24"/>
        </w:rPr>
        <w:t xml:space="preserve"> Annu Rev Immunol </w:t>
      </w:r>
      <w:r w:rsidRPr="0091418D">
        <w:rPr>
          <w:rFonts w:ascii="Book Antiqua" w:hAnsi="Book Antiqua"/>
          <w:sz w:val="24"/>
          <w:szCs w:val="24"/>
        </w:rPr>
        <w:t xml:space="preserve">1995; </w:t>
      </w:r>
      <w:r w:rsidRPr="0091418D">
        <w:rPr>
          <w:rFonts w:ascii="Book Antiqua" w:hAnsi="Book Antiqua"/>
          <w:b/>
          <w:sz w:val="24"/>
          <w:szCs w:val="24"/>
        </w:rPr>
        <w:t>13</w:t>
      </w:r>
      <w:r w:rsidRPr="0091418D">
        <w:rPr>
          <w:rFonts w:ascii="Book Antiqua" w:hAnsi="Book Antiqua"/>
          <w:sz w:val="24"/>
          <w:szCs w:val="24"/>
        </w:rPr>
        <w:t>: 29-60 [PMID: 7612225  DOI: 10.1146/annurev.iy.13.040195.000333]</w:t>
      </w:r>
      <w:bookmarkEnd w:id="28"/>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29" w:name="_ENREF_20"/>
      <w:r w:rsidRPr="0091418D">
        <w:rPr>
          <w:rFonts w:ascii="Book Antiqua" w:hAnsi="Book Antiqua"/>
          <w:sz w:val="24"/>
          <w:szCs w:val="24"/>
        </w:rPr>
        <w:t>20</w:t>
      </w:r>
      <w:r w:rsidRPr="0091418D">
        <w:rPr>
          <w:rFonts w:ascii="Book Antiqua" w:hAnsi="Book Antiqua"/>
          <w:sz w:val="24"/>
          <w:szCs w:val="24"/>
        </w:rPr>
        <w:tab/>
      </w:r>
      <w:r w:rsidRPr="0091418D">
        <w:rPr>
          <w:rFonts w:ascii="Book Antiqua" w:hAnsi="Book Antiqua"/>
          <w:b/>
          <w:sz w:val="24"/>
          <w:szCs w:val="24"/>
        </w:rPr>
        <w:t>Chisari FV</w:t>
      </w:r>
      <w:r w:rsidRPr="0091418D">
        <w:rPr>
          <w:rFonts w:ascii="Book Antiqua" w:hAnsi="Book Antiqua"/>
          <w:sz w:val="24"/>
          <w:szCs w:val="24"/>
        </w:rPr>
        <w:t>. Hepatitis B virus transgenic mice: models of viral immunobiology and pathogenesis.</w:t>
      </w:r>
      <w:r w:rsidRPr="0091418D">
        <w:rPr>
          <w:rFonts w:ascii="Book Antiqua" w:hAnsi="Book Antiqua"/>
          <w:i/>
          <w:sz w:val="24"/>
          <w:szCs w:val="24"/>
        </w:rPr>
        <w:t xml:space="preserve"> Curr Top Microbiol Immunol </w:t>
      </w:r>
      <w:r w:rsidRPr="0091418D">
        <w:rPr>
          <w:rFonts w:ascii="Book Antiqua" w:hAnsi="Book Antiqua"/>
          <w:sz w:val="24"/>
          <w:szCs w:val="24"/>
        </w:rPr>
        <w:t xml:space="preserve">1996; </w:t>
      </w:r>
      <w:r w:rsidRPr="0091418D">
        <w:rPr>
          <w:rFonts w:ascii="Book Antiqua" w:hAnsi="Book Antiqua"/>
          <w:b/>
          <w:sz w:val="24"/>
          <w:szCs w:val="24"/>
        </w:rPr>
        <w:t>206</w:t>
      </w:r>
      <w:r w:rsidRPr="0091418D">
        <w:rPr>
          <w:rFonts w:ascii="Book Antiqua" w:hAnsi="Book Antiqua"/>
          <w:sz w:val="24"/>
          <w:szCs w:val="24"/>
        </w:rPr>
        <w:t>: 149-173 [PMID: 8608715]</w:t>
      </w:r>
      <w:bookmarkEnd w:id="29"/>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30" w:name="_ENREF_21"/>
      <w:r w:rsidRPr="0091418D">
        <w:rPr>
          <w:rFonts w:ascii="Book Antiqua" w:hAnsi="Book Antiqua"/>
          <w:sz w:val="24"/>
          <w:szCs w:val="24"/>
        </w:rPr>
        <w:t>21</w:t>
      </w:r>
      <w:r w:rsidRPr="0091418D">
        <w:rPr>
          <w:rFonts w:ascii="Book Antiqua" w:hAnsi="Book Antiqua"/>
          <w:sz w:val="24"/>
          <w:szCs w:val="24"/>
        </w:rPr>
        <w:tab/>
      </w:r>
      <w:r w:rsidRPr="0091418D">
        <w:rPr>
          <w:rFonts w:ascii="Book Antiqua" w:hAnsi="Book Antiqua"/>
          <w:b/>
          <w:sz w:val="24"/>
          <w:szCs w:val="24"/>
        </w:rPr>
        <w:t>Guidotti LG</w:t>
      </w:r>
      <w:r w:rsidRPr="0091418D">
        <w:rPr>
          <w:rFonts w:ascii="Book Antiqua" w:hAnsi="Book Antiqua"/>
          <w:sz w:val="24"/>
          <w:szCs w:val="24"/>
        </w:rPr>
        <w:t>, Ishikawa T, Hobbs MV, Matzke B, Schreiber R, Chisari FV. Intracellular inactivation of the hepatitis B virus by cytotoxic T lymphocytes.</w:t>
      </w:r>
      <w:r w:rsidRPr="0091418D">
        <w:rPr>
          <w:rFonts w:ascii="Book Antiqua" w:hAnsi="Book Antiqua"/>
          <w:i/>
          <w:sz w:val="24"/>
          <w:szCs w:val="24"/>
        </w:rPr>
        <w:t xml:space="preserve"> Immunity </w:t>
      </w:r>
      <w:r w:rsidRPr="0091418D">
        <w:rPr>
          <w:rFonts w:ascii="Book Antiqua" w:hAnsi="Book Antiqua"/>
          <w:sz w:val="24"/>
          <w:szCs w:val="24"/>
        </w:rPr>
        <w:t xml:space="preserve">1996; </w:t>
      </w:r>
      <w:r w:rsidRPr="0091418D">
        <w:rPr>
          <w:rFonts w:ascii="Book Antiqua" w:hAnsi="Book Antiqua"/>
          <w:b/>
          <w:sz w:val="24"/>
          <w:szCs w:val="24"/>
        </w:rPr>
        <w:t>4</w:t>
      </w:r>
      <w:r w:rsidRPr="0091418D">
        <w:rPr>
          <w:rFonts w:ascii="Book Antiqua" w:hAnsi="Book Antiqua"/>
          <w:sz w:val="24"/>
          <w:szCs w:val="24"/>
        </w:rPr>
        <w:t>: 25-36 [PMID: 8574849]</w:t>
      </w:r>
      <w:bookmarkEnd w:id="30"/>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31" w:name="_ENREF_22"/>
      <w:r w:rsidRPr="0091418D">
        <w:rPr>
          <w:rFonts w:ascii="Book Antiqua" w:hAnsi="Book Antiqua"/>
          <w:sz w:val="24"/>
          <w:szCs w:val="24"/>
        </w:rPr>
        <w:t>22</w:t>
      </w:r>
      <w:r w:rsidRPr="0091418D">
        <w:rPr>
          <w:rFonts w:ascii="Book Antiqua" w:hAnsi="Book Antiqua"/>
          <w:sz w:val="24"/>
          <w:szCs w:val="24"/>
        </w:rPr>
        <w:tab/>
      </w:r>
      <w:r w:rsidRPr="0091418D">
        <w:rPr>
          <w:rFonts w:ascii="Book Antiqua" w:hAnsi="Book Antiqua"/>
          <w:b/>
          <w:sz w:val="24"/>
          <w:szCs w:val="24"/>
        </w:rPr>
        <w:t>Cavanaugh VJ</w:t>
      </w:r>
      <w:r w:rsidRPr="0091418D">
        <w:rPr>
          <w:rFonts w:ascii="Book Antiqua" w:hAnsi="Book Antiqua"/>
          <w:sz w:val="24"/>
          <w:szCs w:val="24"/>
        </w:rPr>
        <w:t>, Guidotti LG, Chisari FV. Inhibition of hepatitis B virus replication during adenovirus and cytomegalovirus infections in transgenic mice.</w:t>
      </w:r>
      <w:r w:rsidRPr="0091418D">
        <w:rPr>
          <w:rFonts w:ascii="Book Antiqua" w:hAnsi="Book Antiqua"/>
          <w:i/>
          <w:sz w:val="24"/>
          <w:szCs w:val="24"/>
        </w:rPr>
        <w:t xml:space="preserve"> J Virol </w:t>
      </w:r>
      <w:r w:rsidRPr="0091418D">
        <w:rPr>
          <w:rFonts w:ascii="Book Antiqua" w:hAnsi="Book Antiqua"/>
          <w:sz w:val="24"/>
          <w:szCs w:val="24"/>
        </w:rPr>
        <w:t xml:space="preserve">1998; </w:t>
      </w:r>
      <w:r w:rsidRPr="0091418D">
        <w:rPr>
          <w:rFonts w:ascii="Book Antiqua" w:hAnsi="Book Antiqua"/>
          <w:b/>
          <w:sz w:val="24"/>
          <w:szCs w:val="24"/>
        </w:rPr>
        <w:t>72</w:t>
      </w:r>
      <w:r w:rsidRPr="0091418D">
        <w:rPr>
          <w:rFonts w:ascii="Book Antiqua" w:hAnsi="Book Antiqua"/>
          <w:sz w:val="24"/>
          <w:szCs w:val="24"/>
        </w:rPr>
        <w:t>: 2630-2637 [PMID: 9525579 PMCID: 109701]</w:t>
      </w:r>
      <w:bookmarkEnd w:id="31"/>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32" w:name="_ENREF_23"/>
      <w:r w:rsidRPr="0091418D">
        <w:rPr>
          <w:rFonts w:ascii="Book Antiqua" w:hAnsi="Book Antiqua"/>
          <w:sz w:val="24"/>
          <w:szCs w:val="24"/>
        </w:rPr>
        <w:t>23</w:t>
      </w:r>
      <w:r w:rsidRPr="0091418D">
        <w:rPr>
          <w:rFonts w:ascii="Book Antiqua" w:hAnsi="Book Antiqua"/>
          <w:sz w:val="24"/>
          <w:szCs w:val="24"/>
        </w:rPr>
        <w:tab/>
      </w:r>
      <w:r w:rsidRPr="0091418D">
        <w:rPr>
          <w:rFonts w:ascii="Book Antiqua" w:hAnsi="Book Antiqua"/>
          <w:b/>
          <w:sz w:val="24"/>
          <w:szCs w:val="24"/>
        </w:rPr>
        <w:t>Chen MT</w:t>
      </w:r>
      <w:r w:rsidRPr="0091418D">
        <w:rPr>
          <w:rFonts w:ascii="Book Antiqua" w:hAnsi="Book Antiqua"/>
          <w:sz w:val="24"/>
          <w:szCs w:val="24"/>
        </w:rPr>
        <w:t>, Billaud JN, Sallberg M, Guidotti LG, Chisari FV, Jones J, Hughes J, Milich DR. A function of the hepatitis B virus precore protein is to regulate the immune response to the core antigen.</w:t>
      </w:r>
      <w:r w:rsidRPr="0091418D">
        <w:rPr>
          <w:rFonts w:ascii="Book Antiqua" w:hAnsi="Book Antiqua"/>
          <w:i/>
          <w:sz w:val="24"/>
          <w:szCs w:val="24"/>
        </w:rPr>
        <w:t xml:space="preserve"> Proc Natl Acad Sci U S A </w:t>
      </w:r>
      <w:r w:rsidRPr="0091418D">
        <w:rPr>
          <w:rFonts w:ascii="Book Antiqua" w:hAnsi="Book Antiqua"/>
          <w:sz w:val="24"/>
          <w:szCs w:val="24"/>
        </w:rPr>
        <w:t xml:space="preserve">2004; </w:t>
      </w:r>
      <w:r w:rsidRPr="0091418D">
        <w:rPr>
          <w:rFonts w:ascii="Book Antiqua" w:hAnsi="Book Antiqua"/>
          <w:b/>
          <w:sz w:val="24"/>
          <w:szCs w:val="24"/>
        </w:rPr>
        <w:t>101</w:t>
      </w:r>
      <w:r w:rsidRPr="0091418D">
        <w:rPr>
          <w:rFonts w:ascii="Book Antiqua" w:hAnsi="Book Antiqua"/>
          <w:sz w:val="24"/>
          <w:szCs w:val="24"/>
        </w:rPr>
        <w:t>: 14913-14918 [PMID: 15469922 PMCID: 522042 DOI: 10.1073/pnas.0406282101]</w:t>
      </w:r>
      <w:bookmarkEnd w:id="32"/>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33" w:name="_ENREF_24"/>
      <w:r w:rsidRPr="0091418D">
        <w:rPr>
          <w:rFonts w:ascii="Book Antiqua" w:hAnsi="Book Antiqua"/>
          <w:sz w:val="24"/>
          <w:szCs w:val="24"/>
        </w:rPr>
        <w:t>24</w:t>
      </w:r>
      <w:r w:rsidRPr="0091418D">
        <w:rPr>
          <w:rFonts w:ascii="Book Antiqua" w:hAnsi="Book Antiqua"/>
          <w:sz w:val="24"/>
          <w:szCs w:val="24"/>
        </w:rPr>
        <w:tab/>
      </w:r>
      <w:r w:rsidRPr="0091418D">
        <w:rPr>
          <w:rFonts w:ascii="Book Antiqua" w:hAnsi="Book Antiqua"/>
          <w:b/>
          <w:sz w:val="24"/>
          <w:szCs w:val="24"/>
        </w:rPr>
        <w:t>Chisari FV</w:t>
      </w:r>
      <w:r w:rsidRPr="0091418D">
        <w:rPr>
          <w:rFonts w:ascii="Book Antiqua" w:hAnsi="Book Antiqua"/>
          <w:sz w:val="24"/>
          <w:szCs w:val="24"/>
        </w:rPr>
        <w:t>. Rous-Whipple Award Lecture. Viruses, immunity, and cancer: lessons from hepatitis B.</w:t>
      </w:r>
      <w:r w:rsidRPr="0091418D">
        <w:rPr>
          <w:rFonts w:ascii="Book Antiqua" w:hAnsi="Book Antiqua"/>
          <w:i/>
          <w:sz w:val="24"/>
          <w:szCs w:val="24"/>
        </w:rPr>
        <w:t xml:space="preserve"> Am J Pathol </w:t>
      </w:r>
      <w:r w:rsidRPr="0091418D">
        <w:rPr>
          <w:rFonts w:ascii="Book Antiqua" w:hAnsi="Book Antiqua"/>
          <w:sz w:val="24"/>
          <w:szCs w:val="24"/>
        </w:rPr>
        <w:t xml:space="preserve">2000; </w:t>
      </w:r>
      <w:r w:rsidRPr="0091418D">
        <w:rPr>
          <w:rFonts w:ascii="Book Antiqua" w:hAnsi="Book Antiqua"/>
          <w:b/>
          <w:sz w:val="24"/>
          <w:szCs w:val="24"/>
        </w:rPr>
        <w:t>156</w:t>
      </w:r>
      <w:r w:rsidRPr="0091418D">
        <w:rPr>
          <w:rFonts w:ascii="Book Antiqua" w:hAnsi="Book Antiqua"/>
          <w:sz w:val="24"/>
          <w:szCs w:val="24"/>
        </w:rPr>
        <w:t>: 1117-1132 [PMID: 10751335 PMCID: 1876872]</w:t>
      </w:r>
      <w:bookmarkEnd w:id="33"/>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34" w:name="_ENREF_25"/>
      <w:r w:rsidRPr="0091418D">
        <w:rPr>
          <w:rFonts w:ascii="Book Antiqua" w:hAnsi="Book Antiqua"/>
          <w:sz w:val="24"/>
          <w:szCs w:val="24"/>
        </w:rPr>
        <w:t>25</w:t>
      </w:r>
      <w:r w:rsidRPr="0091418D">
        <w:rPr>
          <w:rFonts w:ascii="Book Antiqua" w:hAnsi="Book Antiqua"/>
          <w:sz w:val="24"/>
          <w:szCs w:val="24"/>
        </w:rPr>
        <w:tab/>
      </w:r>
      <w:r w:rsidRPr="0091418D">
        <w:rPr>
          <w:rFonts w:ascii="Book Antiqua" w:hAnsi="Book Antiqua"/>
          <w:b/>
          <w:sz w:val="24"/>
          <w:szCs w:val="24"/>
        </w:rPr>
        <w:t>Bertoletti A</w:t>
      </w:r>
      <w:r w:rsidRPr="0091418D">
        <w:rPr>
          <w:rFonts w:ascii="Book Antiqua" w:hAnsi="Book Antiqua"/>
          <w:sz w:val="24"/>
          <w:szCs w:val="24"/>
        </w:rPr>
        <w:t>, Ferrari C. Innate and adaptive immune responses in chronic hepatitis B virus infections: towards restoration of immune control of viral infection.</w:t>
      </w:r>
      <w:r w:rsidRPr="0091418D">
        <w:rPr>
          <w:rFonts w:ascii="Book Antiqua" w:hAnsi="Book Antiqua"/>
          <w:i/>
          <w:sz w:val="24"/>
          <w:szCs w:val="24"/>
        </w:rPr>
        <w:t xml:space="preserve"> Gut </w:t>
      </w:r>
      <w:r w:rsidRPr="0091418D">
        <w:rPr>
          <w:rFonts w:ascii="Book Antiqua" w:hAnsi="Book Antiqua"/>
          <w:sz w:val="24"/>
          <w:szCs w:val="24"/>
        </w:rPr>
        <w:t xml:space="preserve">2012; </w:t>
      </w:r>
      <w:r w:rsidRPr="0091418D">
        <w:rPr>
          <w:rFonts w:ascii="Book Antiqua" w:hAnsi="Book Antiqua"/>
          <w:b/>
          <w:sz w:val="24"/>
          <w:szCs w:val="24"/>
        </w:rPr>
        <w:t>61</w:t>
      </w:r>
      <w:r w:rsidRPr="0091418D">
        <w:rPr>
          <w:rFonts w:ascii="Book Antiqua" w:hAnsi="Book Antiqua"/>
          <w:sz w:val="24"/>
          <w:szCs w:val="24"/>
        </w:rPr>
        <w:t>: 1754-1764 [PMID: 22157327  DOI: 10.1136/gutjnl-2011-301073]</w:t>
      </w:r>
      <w:bookmarkEnd w:id="34"/>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35" w:name="_ENREF_26"/>
      <w:r w:rsidRPr="0091418D">
        <w:rPr>
          <w:rFonts w:ascii="Book Antiqua" w:hAnsi="Book Antiqua"/>
          <w:sz w:val="24"/>
          <w:szCs w:val="24"/>
        </w:rPr>
        <w:t>26</w:t>
      </w:r>
      <w:r w:rsidRPr="0091418D">
        <w:rPr>
          <w:rFonts w:ascii="Book Antiqua" w:hAnsi="Book Antiqua"/>
          <w:sz w:val="24"/>
          <w:szCs w:val="24"/>
        </w:rPr>
        <w:tab/>
      </w:r>
      <w:r w:rsidRPr="0091418D">
        <w:rPr>
          <w:rFonts w:ascii="Book Antiqua" w:hAnsi="Book Antiqua"/>
          <w:b/>
          <w:sz w:val="24"/>
          <w:szCs w:val="24"/>
        </w:rPr>
        <w:t>Gruener NH</w:t>
      </w:r>
      <w:r w:rsidRPr="0091418D">
        <w:rPr>
          <w:rFonts w:ascii="Book Antiqua" w:hAnsi="Book Antiqua"/>
          <w:sz w:val="24"/>
          <w:szCs w:val="24"/>
        </w:rPr>
        <w:t>, Lechner F, Jung MC, Diepolder H, Gerlach T, Lauer G, Walker B, Sullivan J, Phillips R, Pape GR, Klenerman P. Sustained dysfunction of antiviral CD8+ T lymphocytes after infection with hepatitis C virus.</w:t>
      </w:r>
      <w:r w:rsidRPr="0091418D">
        <w:rPr>
          <w:rFonts w:ascii="Book Antiqua" w:hAnsi="Book Antiqua"/>
          <w:i/>
          <w:sz w:val="24"/>
          <w:szCs w:val="24"/>
        </w:rPr>
        <w:t xml:space="preserve"> J Virol </w:t>
      </w:r>
      <w:r w:rsidRPr="0091418D">
        <w:rPr>
          <w:rFonts w:ascii="Book Antiqua" w:hAnsi="Book Antiqua"/>
          <w:sz w:val="24"/>
          <w:szCs w:val="24"/>
        </w:rPr>
        <w:t xml:space="preserve">2001; </w:t>
      </w:r>
      <w:r w:rsidRPr="0091418D">
        <w:rPr>
          <w:rFonts w:ascii="Book Antiqua" w:hAnsi="Book Antiqua"/>
          <w:b/>
          <w:sz w:val="24"/>
          <w:szCs w:val="24"/>
        </w:rPr>
        <w:t>75</w:t>
      </w:r>
      <w:r w:rsidRPr="0091418D">
        <w:rPr>
          <w:rFonts w:ascii="Book Antiqua" w:hAnsi="Book Antiqua"/>
          <w:sz w:val="24"/>
          <w:szCs w:val="24"/>
        </w:rPr>
        <w:t>: 5550-5558 [PMID: 11356962 PMCID: 114267 DOI: 10.1128/JVI.75.12.5550-5558.2001]</w:t>
      </w:r>
      <w:bookmarkEnd w:id="35"/>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36" w:name="_ENREF_27"/>
      <w:r w:rsidRPr="0091418D">
        <w:rPr>
          <w:rFonts w:ascii="Book Antiqua" w:hAnsi="Book Antiqua"/>
          <w:sz w:val="24"/>
          <w:szCs w:val="24"/>
        </w:rPr>
        <w:t>27</w:t>
      </w:r>
      <w:r w:rsidRPr="0091418D">
        <w:rPr>
          <w:rFonts w:ascii="Book Antiqua" w:hAnsi="Book Antiqua"/>
          <w:sz w:val="24"/>
          <w:szCs w:val="24"/>
        </w:rPr>
        <w:tab/>
      </w:r>
      <w:r w:rsidRPr="0091418D">
        <w:rPr>
          <w:rFonts w:ascii="Book Antiqua" w:hAnsi="Book Antiqua"/>
          <w:b/>
          <w:sz w:val="24"/>
          <w:szCs w:val="24"/>
        </w:rPr>
        <w:t>Michel ML</w:t>
      </w:r>
      <w:r w:rsidRPr="0091418D">
        <w:rPr>
          <w:rFonts w:ascii="Book Antiqua" w:hAnsi="Book Antiqua"/>
          <w:sz w:val="24"/>
          <w:szCs w:val="24"/>
        </w:rPr>
        <w:t>, Deng Q, Mancini-Bourgine M. Therapeutic vaccines and immune-based therapies for the treatment of chronic hepatitis B: perspectives and challenges.</w:t>
      </w:r>
      <w:r w:rsidRPr="0091418D">
        <w:rPr>
          <w:rFonts w:ascii="Book Antiqua" w:hAnsi="Book Antiqua"/>
          <w:i/>
          <w:sz w:val="24"/>
          <w:szCs w:val="24"/>
        </w:rPr>
        <w:t xml:space="preserve"> J Hepatol </w:t>
      </w:r>
      <w:r w:rsidRPr="0091418D">
        <w:rPr>
          <w:rFonts w:ascii="Book Antiqua" w:hAnsi="Book Antiqua"/>
          <w:sz w:val="24"/>
          <w:szCs w:val="24"/>
        </w:rPr>
        <w:t xml:space="preserve">2011; </w:t>
      </w:r>
      <w:r w:rsidRPr="0091418D">
        <w:rPr>
          <w:rFonts w:ascii="Book Antiqua" w:hAnsi="Book Antiqua"/>
          <w:b/>
          <w:sz w:val="24"/>
          <w:szCs w:val="24"/>
        </w:rPr>
        <w:t>54</w:t>
      </w:r>
      <w:r w:rsidRPr="0091418D">
        <w:rPr>
          <w:rFonts w:ascii="Book Antiqua" w:hAnsi="Book Antiqua"/>
          <w:sz w:val="24"/>
          <w:szCs w:val="24"/>
        </w:rPr>
        <w:t>: 1286-1296 [PMID: 21238516  DOI: 10.1016/j.jhep.2010.12.031]</w:t>
      </w:r>
      <w:bookmarkEnd w:id="36"/>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37" w:name="_ENREF_28"/>
      <w:r w:rsidRPr="0091418D">
        <w:rPr>
          <w:rFonts w:ascii="Book Antiqua" w:hAnsi="Book Antiqua"/>
          <w:sz w:val="24"/>
          <w:szCs w:val="24"/>
        </w:rPr>
        <w:t>28</w:t>
      </w:r>
      <w:r w:rsidRPr="0091418D">
        <w:rPr>
          <w:rFonts w:ascii="Book Antiqua" w:hAnsi="Book Antiqua"/>
          <w:sz w:val="24"/>
          <w:szCs w:val="24"/>
        </w:rPr>
        <w:tab/>
      </w:r>
      <w:r w:rsidRPr="0091418D">
        <w:rPr>
          <w:rFonts w:ascii="Book Antiqua" w:hAnsi="Book Antiqua"/>
          <w:b/>
          <w:sz w:val="24"/>
          <w:szCs w:val="24"/>
        </w:rPr>
        <w:t>Kakimi K</w:t>
      </w:r>
      <w:r w:rsidRPr="0091418D">
        <w:rPr>
          <w:rFonts w:ascii="Book Antiqua" w:hAnsi="Book Antiqua"/>
          <w:sz w:val="24"/>
          <w:szCs w:val="24"/>
        </w:rPr>
        <w:t>, Guidotti LG, Koezuka Y, Chisari FV. Natural killer T cell activation inhibits hepatitis B virus replication in vivo.</w:t>
      </w:r>
      <w:r w:rsidRPr="0091418D">
        <w:rPr>
          <w:rFonts w:ascii="Book Antiqua" w:hAnsi="Book Antiqua"/>
          <w:i/>
          <w:sz w:val="24"/>
          <w:szCs w:val="24"/>
        </w:rPr>
        <w:t xml:space="preserve"> J Exp Med </w:t>
      </w:r>
      <w:r w:rsidRPr="0091418D">
        <w:rPr>
          <w:rFonts w:ascii="Book Antiqua" w:hAnsi="Book Antiqua"/>
          <w:sz w:val="24"/>
          <w:szCs w:val="24"/>
        </w:rPr>
        <w:t xml:space="preserve">2000; </w:t>
      </w:r>
      <w:r w:rsidRPr="0091418D">
        <w:rPr>
          <w:rFonts w:ascii="Book Antiqua" w:hAnsi="Book Antiqua"/>
          <w:b/>
          <w:sz w:val="24"/>
          <w:szCs w:val="24"/>
        </w:rPr>
        <w:t>192</w:t>
      </w:r>
      <w:r w:rsidRPr="0091418D">
        <w:rPr>
          <w:rFonts w:ascii="Book Antiqua" w:hAnsi="Book Antiqua"/>
          <w:sz w:val="24"/>
          <w:szCs w:val="24"/>
        </w:rPr>
        <w:t>: 921-930 [PMID: 11015434 PMCID: 2193313]</w:t>
      </w:r>
      <w:bookmarkEnd w:id="37"/>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38" w:name="_ENREF_29"/>
      <w:r w:rsidRPr="0091418D">
        <w:rPr>
          <w:rFonts w:ascii="Book Antiqua" w:hAnsi="Book Antiqua"/>
          <w:sz w:val="24"/>
          <w:szCs w:val="24"/>
        </w:rPr>
        <w:t>29</w:t>
      </w:r>
      <w:r w:rsidRPr="0091418D">
        <w:rPr>
          <w:rFonts w:ascii="Book Antiqua" w:hAnsi="Book Antiqua"/>
          <w:sz w:val="24"/>
          <w:szCs w:val="24"/>
        </w:rPr>
        <w:tab/>
      </w:r>
      <w:r w:rsidRPr="0091418D">
        <w:rPr>
          <w:rFonts w:ascii="Book Antiqua" w:hAnsi="Book Antiqua"/>
          <w:b/>
          <w:sz w:val="24"/>
          <w:szCs w:val="24"/>
        </w:rPr>
        <w:t>Pol S</w:t>
      </w:r>
      <w:r w:rsidRPr="0091418D">
        <w:rPr>
          <w:rFonts w:ascii="Book Antiqua" w:hAnsi="Book Antiqua"/>
          <w:sz w:val="24"/>
          <w:szCs w:val="24"/>
        </w:rPr>
        <w:t>, Lampertico P. First-line treatment of chronic hepatitis B with entecavir or tenofovir in 'real-life' settings: from clinical trials to clinical practice.</w:t>
      </w:r>
      <w:r w:rsidRPr="0091418D">
        <w:rPr>
          <w:rFonts w:ascii="Book Antiqua" w:hAnsi="Book Antiqua"/>
          <w:i/>
          <w:sz w:val="24"/>
          <w:szCs w:val="24"/>
        </w:rPr>
        <w:t xml:space="preserve"> J Viral Hepat </w:t>
      </w:r>
      <w:r w:rsidRPr="0091418D">
        <w:rPr>
          <w:rFonts w:ascii="Book Antiqua" w:hAnsi="Book Antiqua"/>
          <w:sz w:val="24"/>
          <w:szCs w:val="24"/>
        </w:rPr>
        <w:t xml:space="preserve">2012; </w:t>
      </w:r>
      <w:r w:rsidRPr="0091418D">
        <w:rPr>
          <w:rFonts w:ascii="Book Antiqua" w:hAnsi="Book Antiqua"/>
          <w:b/>
          <w:sz w:val="24"/>
          <w:szCs w:val="24"/>
        </w:rPr>
        <w:t>19</w:t>
      </w:r>
      <w:r w:rsidRPr="0091418D">
        <w:rPr>
          <w:rFonts w:ascii="Book Antiqua" w:hAnsi="Book Antiqua"/>
          <w:sz w:val="24"/>
          <w:szCs w:val="24"/>
        </w:rPr>
        <w:t>: 377-386 [PMID: 22571899 PMCID: 3489060 DOI: 10.1111/j.1365-2893.2012.01602.x]</w:t>
      </w:r>
      <w:bookmarkEnd w:id="38"/>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39" w:name="_ENREF_30"/>
      <w:r w:rsidRPr="0091418D">
        <w:rPr>
          <w:rFonts w:ascii="Book Antiqua" w:hAnsi="Book Antiqua"/>
          <w:sz w:val="24"/>
          <w:szCs w:val="24"/>
        </w:rPr>
        <w:t>30</w:t>
      </w:r>
      <w:r w:rsidRPr="0091418D">
        <w:rPr>
          <w:rFonts w:ascii="Book Antiqua" w:hAnsi="Book Antiqua"/>
          <w:sz w:val="24"/>
          <w:szCs w:val="24"/>
        </w:rPr>
        <w:tab/>
      </w:r>
      <w:r w:rsidRPr="0091418D">
        <w:rPr>
          <w:rFonts w:ascii="Book Antiqua" w:hAnsi="Book Antiqua"/>
          <w:b/>
          <w:sz w:val="24"/>
          <w:szCs w:val="24"/>
        </w:rPr>
        <w:t>Franzese O</w:t>
      </w:r>
      <w:r w:rsidRPr="0091418D">
        <w:rPr>
          <w:rFonts w:ascii="Book Antiqua" w:hAnsi="Book Antiqua"/>
          <w:sz w:val="24"/>
          <w:szCs w:val="24"/>
        </w:rPr>
        <w:t>, Kennedy PT, Gehring AJ, Gotto J, Williams R, Maini MK, Bertoletti A. Modulation of the CD8+-T-cell response by CD4+ CD25+ regulatory T cells in patients with hepatitis B virus infection.</w:t>
      </w:r>
      <w:r w:rsidRPr="0091418D">
        <w:rPr>
          <w:rFonts w:ascii="Book Antiqua" w:hAnsi="Book Antiqua"/>
          <w:i/>
          <w:sz w:val="24"/>
          <w:szCs w:val="24"/>
        </w:rPr>
        <w:t xml:space="preserve"> J Virol </w:t>
      </w:r>
      <w:r w:rsidRPr="0091418D">
        <w:rPr>
          <w:rFonts w:ascii="Book Antiqua" w:hAnsi="Book Antiqua"/>
          <w:sz w:val="24"/>
          <w:szCs w:val="24"/>
        </w:rPr>
        <w:t xml:space="preserve">2005; </w:t>
      </w:r>
      <w:r w:rsidRPr="0091418D">
        <w:rPr>
          <w:rFonts w:ascii="Book Antiqua" w:hAnsi="Book Antiqua"/>
          <w:b/>
          <w:sz w:val="24"/>
          <w:szCs w:val="24"/>
        </w:rPr>
        <w:t>79</w:t>
      </w:r>
      <w:r w:rsidRPr="0091418D">
        <w:rPr>
          <w:rFonts w:ascii="Book Antiqua" w:hAnsi="Book Antiqua"/>
          <w:sz w:val="24"/>
          <w:szCs w:val="24"/>
        </w:rPr>
        <w:t>: 3322-3328 [PMID: 15731226 PMCID: 1075696 DOI: 10.1128/JVI.79.6.3322-3328.2005]</w:t>
      </w:r>
      <w:bookmarkEnd w:id="39"/>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40" w:name="_ENREF_31"/>
      <w:r w:rsidRPr="0091418D">
        <w:rPr>
          <w:rFonts w:ascii="Book Antiqua" w:hAnsi="Book Antiqua"/>
          <w:sz w:val="24"/>
          <w:szCs w:val="24"/>
        </w:rPr>
        <w:t>31</w:t>
      </w:r>
      <w:r w:rsidRPr="0091418D">
        <w:rPr>
          <w:rFonts w:ascii="Book Antiqua" w:hAnsi="Book Antiqua"/>
          <w:sz w:val="24"/>
          <w:szCs w:val="24"/>
        </w:rPr>
        <w:tab/>
      </w:r>
      <w:r w:rsidRPr="0091418D">
        <w:rPr>
          <w:rFonts w:ascii="Book Antiqua" w:hAnsi="Book Antiqua"/>
          <w:b/>
          <w:sz w:val="24"/>
          <w:szCs w:val="24"/>
        </w:rPr>
        <w:t>Stoop JN</w:t>
      </w:r>
      <w:r w:rsidRPr="0091418D">
        <w:rPr>
          <w:rFonts w:ascii="Book Antiqua" w:hAnsi="Book Antiqua"/>
          <w:sz w:val="24"/>
          <w:szCs w:val="24"/>
        </w:rPr>
        <w:t>, van der Molen RG, Baan CC, van der Laan LJ, Kuipers EJ, Kusters JG, Janssen HL. Regulatory T cells contribute to the impaired immune response in patients with chronic hepatitis B virus infection.</w:t>
      </w:r>
      <w:r w:rsidRPr="0091418D">
        <w:rPr>
          <w:rFonts w:ascii="Book Antiqua" w:hAnsi="Book Antiqua"/>
          <w:i/>
          <w:sz w:val="24"/>
          <w:szCs w:val="24"/>
        </w:rPr>
        <w:t xml:space="preserve"> Hepatology </w:t>
      </w:r>
      <w:r w:rsidRPr="0091418D">
        <w:rPr>
          <w:rFonts w:ascii="Book Antiqua" w:hAnsi="Book Antiqua"/>
          <w:sz w:val="24"/>
          <w:szCs w:val="24"/>
        </w:rPr>
        <w:t xml:space="preserve">2005; </w:t>
      </w:r>
      <w:r w:rsidRPr="0091418D">
        <w:rPr>
          <w:rFonts w:ascii="Book Antiqua" w:hAnsi="Book Antiqua"/>
          <w:b/>
          <w:sz w:val="24"/>
          <w:szCs w:val="24"/>
        </w:rPr>
        <w:t>41</w:t>
      </w:r>
      <w:r w:rsidRPr="0091418D">
        <w:rPr>
          <w:rFonts w:ascii="Book Antiqua" w:hAnsi="Book Antiqua"/>
          <w:sz w:val="24"/>
          <w:szCs w:val="24"/>
        </w:rPr>
        <w:t>: 771-778 [PMID: 15791617  DOI: 10.1002/hep.20649]</w:t>
      </w:r>
      <w:bookmarkEnd w:id="40"/>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41" w:name="_ENREF_32"/>
      <w:r w:rsidRPr="0091418D">
        <w:rPr>
          <w:rFonts w:ascii="Book Antiqua" w:hAnsi="Book Antiqua"/>
          <w:sz w:val="24"/>
          <w:szCs w:val="24"/>
        </w:rPr>
        <w:t>32</w:t>
      </w:r>
      <w:r w:rsidRPr="0091418D">
        <w:rPr>
          <w:rFonts w:ascii="Book Antiqua" w:hAnsi="Book Antiqua"/>
          <w:sz w:val="24"/>
          <w:szCs w:val="24"/>
        </w:rPr>
        <w:tab/>
      </w:r>
      <w:r w:rsidRPr="0091418D">
        <w:rPr>
          <w:rFonts w:ascii="Book Antiqua" w:hAnsi="Book Antiqua"/>
          <w:b/>
          <w:sz w:val="24"/>
          <w:szCs w:val="24"/>
        </w:rPr>
        <w:t>van der Molen RG</w:t>
      </w:r>
      <w:r w:rsidRPr="0091418D">
        <w:rPr>
          <w:rFonts w:ascii="Book Antiqua" w:hAnsi="Book Antiqua"/>
          <w:sz w:val="24"/>
          <w:szCs w:val="24"/>
        </w:rPr>
        <w:t>, Sprengers D, Binda RS, de Jong EC, Niesters HG, Kusters JG, Kwekkeboom J, Janssen HL. Functional impairment of myeloid and plasmacytoid dendritic cells of patients with chronic hepatitis B.</w:t>
      </w:r>
      <w:r w:rsidRPr="0091418D">
        <w:rPr>
          <w:rFonts w:ascii="Book Antiqua" w:hAnsi="Book Antiqua"/>
          <w:i/>
          <w:sz w:val="24"/>
          <w:szCs w:val="24"/>
        </w:rPr>
        <w:t xml:space="preserve"> Hepatology </w:t>
      </w:r>
      <w:r w:rsidRPr="0091418D">
        <w:rPr>
          <w:rFonts w:ascii="Book Antiqua" w:hAnsi="Book Antiqua"/>
          <w:sz w:val="24"/>
          <w:szCs w:val="24"/>
        </w:rPr>
        <w:t xml:space="preserve">2004; </w:t>
      </w:r>
      <w:r w:rsidRPr="0091418D">
        <w:rPr>
          <w:rFonts w:ascii="Book Antiqua" w:hAnsi="Book Antiqua"/>
          <w:b/>
          <w:sz w:val="24"/>
          <w:szCs w:val="24"/>
        </w:rPr>
        <w:t>40</w:t>
      </w:r>
      <w:r w:rsidRPr="0091418D">
        <w:rPr>
          <w:rFonts w:ascii="Book Antiqua" w:hAnsi="Book Antiqua"/>
          <w:sz w:val="24"/>
          <w:szCs w:val="24"/>
        </w:rPr>
        <w:t>: 738-746 [PMID: 15349914  DOI: 10.1002/hep.20366]</w:t>
      </w:r>
      <w:bookmarkEnd w:id="41"/>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42" w:name="_ENREF_33"/>
      <w:r w:rsidRPr="0091418D">
        <w:rPr>
          <w:rFonts w:ascii="Book Antiqua" w:hAnsi="Book Antiqua"/>
          <w:sz w:val="24"/>
          <w:szCs w:val="24"/>
        </w:rPr>
        <w:t>33</w:t>
      </w:r>
      <w:r w:rsidRPr="0091418D">
        <w:rPr>
          <w:rFonts w:ascii="Book Antiqua" w:hAnsi="Book Antiqua"/>
          <w:sz w:val="24"/>
          <w:szCs w:val="24"/>
        </w:rPr>
        <w:tab/>
      </w:r>
      <w:r w:rsidRPr="0091418D">
        <w:rPr>
          <w:rFonts w:ascii="Book Antiqua" w:hAnsi="Book Antiqua"/>
          <w:b/>
          <w:sz w:val="24"/>
          <w:szCs w:val="24"/>
        </w:rPr>
        <w:t>Barber DL</w:t>
      </w:r>
      <w:r w:rsidRPr="0091418D">
        <w:rPr>
          <w:rFonts w:ascii="Book Antiqua" w:hAnsi="Book Antiqua"/>
          <w:sz w:val="24"/>
          <w:szCs w:val="24"/>
        </w:rPr>
        <w:t>, Wherry EJ, Masopust D, Zhu B, Allison JP, Sharpe AH, Freeman GJ, Ahmed R. Restoring function in exhausted CD8 T cells during chronic viral infection.</w:t>
      </w:r>
      <w:r w:rsidRPr="0091418D">
        <w:rPr>
          <w:rFonts w:ascii="Book Antiqua" w:hAnsi="Book Antiqua"/>
          <w:i/>
          <w:sz w:val="24"/>
          <w:szCs w:val="24"/>
        </w:rPr>
        <w:t xml:space="preserve"> Nature </w:t>
      </w:r>
      <w:r w:rsidRPr="0091418D">
        <w:rPr>
          <w:rFonts w:ascii="Book Antiqua" w:hAnsi="Book Antiqua"/>
          <w:sz w:val="24"/>
          <w:szCs w:val="24"/>
        </w:rPr>
        <w:t xml:space="preserve">2006; </w:t>
      </w:r>
      <w:r w:rsidRPr="0091418D">
        <w:rPr>
          <w:rFonts w:ascii="Book Antiqua" w:hAnsi="Book Antiqua"/>
          <w:b/>
          <w:sz w:val="24"/>
          <w:szCs w:val="24"/>
        </w:rPr>
        <w:t>439</w:t>
      </w:r>
      <w:r w:rsidRPr="0091418D">
        <w:rPr>
          <w:rFonts w:ascii="Book Antiqua" w:hAnsi="Book Antiqua"/>
          <w:sz w:val="24"/>
          <w:szCs w:val="24"/>
        </w:rPr>
        <w:t>: 682-687 [PMID: 16382236  DOI: 10.1038/nature04444]</w:t>
      </w:r>
      <w:bookmarkEnd w:id="42"/>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43" w:name="_ENREF_34"/>
      <w:r w:rsidRPr="0091418D">
        <w:rPr>
          <w:rFonts w:ascii="Book Antiqua" w:hAnsi="Book Antiqua"/>
          <w:sz w:val="24"/>
          <w:szCs w:val="24"/>
        </w:rPr>
        <w:t>34</w:t>
      </w:r>
      <w:r w:rsidRPr="0091418D">
        <w:rPr>
          <w:rFonts w:ascii="Book Antiqua" w:hAnsi="Book Antiqua"/>
          <w:sz w:val="24"/>
          <w:szCs w:val="24"/>
        </w:rPr>
        <w:tab/>
      </w:r>
      <w:r w:rsidRPr="0091418D">
        <w:rPr>
          <w:rFonts w:ascii="Book Antiqua" w:hAnsi="Book Antiqua"/>
          <w:b/>
          <w:sz w:val="24"/>
          <w:szCs w:val="24"/>
        </w:rPr>
        <w:t>Petrovas C</w:t>
      </w:r>
      <w:r w:rsidRPr="0091418D">
        <w:rPr>
          <w:rFonts w:ascii="Book Antiqua" w:hAnsi="Book Antiqua"/>
          <w:sz w:val="24"/>
          <w:szCs w:val="24"/>
        </w:rPr>
        <w:t>, Casazza JP, Brenchley JM, Price DA, Gostick E, Adams WC, Precopio ML, Schacker T, Roederer M, Douek DC, Koup RA. PD-1 is a regulator of virus-specific CD8+ T cell survival in HIV infection.</w:t>
      </w:r>
      <w:r w:rsidRPr="0091418D">
        <w:rPr>
          <w:rFonts w:ascii="Book Antiqua" w:hAnsi="Book Antiqua"/>
          <w:i/>
          <w:sz w:val="24"/>
          <w:szCs w:val="24"/>
        </w:rPr>
        <w:t xml:space="preserve"> J Exp Med </w:t>
      </w:r>
      <w:r w:rsidRPr="0091418D">
        <w:rPr>
          <w:rFonts w:ascii="Book Antiqua" w:hAnsi="Book Antiqua"/>
          <w:sz w:val="24"/>
          <w:szCs w:val="24"/>
        </w:rPr>
        <w:t xml:space="preserve">2006; </w:t>
      </w:r>
      <w:r w:rsidRPr="0091418D">
        <w:rPr>
          <w:rFonts w:ascii="Book Antiqua" w:hAnsi="Book Antiqua"/>
          <w:b/>
          <w:sz w:val="24"/>
          <w:szCs w:val="24"/>
        </w:rPr>
        <w:t>203</w:t>
      </w:r>
      <w:r w:rsidRPr="0091418D">
        <w:rPr>
          <w:rFonts w:ascii="Book Antiqua" w:hAnsi="Book Antiqua"/>
          <w:sz w:val="24"/>
          <w:szCs w:val="24"/>
        </w:rPr>
        <w:t>: 2281-2292 [PMID: 16954372 PMCID: 2118095 DOI: 10.1084/jem.20061496]</w:t>
      </w:r>
      <w:bookmarkEnd w:id="43"/>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44" w:name="_ENREF_35"/>
      <w:r w:rsidRPr="0091418D">
        <w:rPr>
          <w:rFonts w:ascii="Book Antiqua" w:hAnsi="Book Antiqua"/>
          <w:sz w:val="24"/>
          <w:szCs w:val="24"/>
        </w:rPr>
        <w:t>35</w:t>
      </w:r>
      <w:r w:rsidRPr="0091418D">
        <w:rPr>
          <w:rFonts w:ascii="Book Antiqua" w:hAnsi="Book Antiqua"/>
          <w:sz w:val="24"/>
          <w:szCs w:val="24"/>
        </w:rPr>
        <w:tab/>
      </w:r>
      <w:r w:rsidRPr="0091418D">
        <w:rPr>
          <w:rFonts w:ascii="Book Antiqua" w:hAnsi="Book Antiqua"/>
          <w:b/>
          <w:sz w:val="24"/>
          <w:szCs w:val="24"/>
        </w:rPr>
        <w:t>Boettler T</w:t>
      </w:r>
      <w:r w:rsidRPr="0091418D">
        <w:rPr>
          <w:rFonts w:ascii="Book Antiqua" w:hAnsi="Book Antiqua"/>
          <w:sz w:val="24"/>
          <w:szCs w:val="24"/>
        </w:rPr>
        <w:t>, Panther E, Bengsch B, Nazarova N, Spangenberg HC, Blum HE, Thimme R. Expression of the interleukin-7 receptor alpha chain (CD127) on virus-specific CD8+ T cells identifies functionally and phenotypically defined memory T cells during acute resolving hepatitis B virus infection.</w:t>
      </w:r>
      <w:r w:rsidRPr="0091418D">
        <w:rPr>
          <w:rFonts w:ascii="Book Antiqua" w:hAnsi="Book Antiqua"/>
          <w:i/>
          <w:sz w:val="24"/>
          <w:szCs w:val="24"/>
        </w:rPr>
        <w:t xml:space="preserve"> J Virol </w:t>
      </w:r>
      <w:r w:rsidRPr="0091418D">
        <w:rPr>
          <w:rFonts w:ascii="Book Antiqua" w:hAnsi="Book Antiqua"/>
          <w:sz w:val="24"/>
          <w:szCs w:val="24"/>
        </w:rPr>
        <w:t xml:space="preserve">2006; </w:t>
      </w:r>
      <w:r w:rsidRPr="0091418D">
        <w:rPr>
          <w:rFonts w:ascii="Book Antiqua" w:hAnsi="Book Antiqua"/>
          <w:b/>
          <w:sz w:val="24"/>
          <w:szCs w:val="24"/>
        </w:rPr>
        <w:t>80</w:t>
      </w:r>
      <w:r w:rsidRPr="0091418D">
        <w:rPr>
          <w:rFonts w:ascii="Book Antiqua" w:hAnsi="Book Antiqua"/>
          <w:sz w:val="24"/>
          <w:szCs w:val="24"/>
        </w:rPr>
        <w:t>: 3532-3540 [PMID: 16537621 PMCID: 1440406 DOI: 10.1128/JVI.80.7.3532-3540.2006]</w:t>
      </w:r>
      <w:bookmarkEnd w:id="44"/>
    </w:p>
    <w:p w:rsidR="0042149A" w:rsidRPr="0091418D" w:rsidRDefault="0042149A" w:rsidP="00951A7E">
      <w:pPr>
        <w:pStyle w:val="EndNoteBibliography"/>
        <w:wordWrap/>
        <w:spacing w:after="0" w:line="360" w:lineRule="auto"/>
        <w:rPr>
          <w:rFonts w:ascii="Book Antiqua" w:hAnsi="Book Antiqua"/>
          <w:sz w:val="24"/>
          <w:szCs w:val="24"/>
        </w:rPr>
      </w:pPr>
      <w:bookmarkStart w:id="45" w:name="_ENREF_36"/>
      <w:r w:rsidRPr="0091418D">
        <w:rPr>
          <w:rFonts w:ascii="Book Antiqua" w:hAnsi="Book Antiqua"/>
          <w:sz w:val="24"/>
          <w:szCs w:val="24"/>
        </w:rPr>
        <w:t>36</w:t>
      </w:r>
      <w:r w:rsidRPr="0091418D">
        <w:rPr>
          <w:rFonts w:ascii="Book Antiqua" w:hAnsi="Book Antiqua"/>
          <w:sz w:val="24"/>
          <w:szCs w:val="24"/>
        </w:rPr>
        <w:tab/>
      </w:r>
      <w:r w:rsidRPr="0091418D">
        <w:rPr>
          <w:rFonts w:ascii="Book Antiqua" w:hAnsi="Book Antiqua"/>
          <w:b/>
          <w:sz w:val="24"/>
          <w:szCs w:val="24"/>
        </w:rPr>
        <w:t>Rehermann B</w:t>
      </w:r>
      <w:r w:rsidRPr="0091418D">
        <w:rPr>
          <w:rFonts w:ascii="Book Antiqua" w:hAnsi="Book Antiqua"/>
          <w:sz w:val="24"/>
          <w:szCs w:val="24"/>
        </w:rPr>
        <w:t>, Pasquinelli C, Mosier SM, Chisari FV. Hepatitis B virus (HBV) sequence variation of cytotoxic T lymphocyte epitopes is not common in patients with chronic HBV infection.</w:t>
      </w:r>
      <w:r w:rsidRPr="0091418D">
        <w:rPr>
          <w:rFonts w:ascii="Book Antiqua" w:hAnsi="Book Antiqua"/>
          <w:i/>
          <w:sz w:val="24"/>
          <w:szCs w:val="24"/>
        </w:rPr>
        <w:t xml:space="preserve"> J Clin Invest </w:t>
      </w:r>
      <w:r w:rsidRPr="0091418D">
        <w:rPr>
          <w:rFonts w:ascii="Book Antiqua" w:hAnsi="Book Antiqua"/>
          <w:sz w:val="24"/>
          <w:szCs w:val="24"/>
        </w:rPr>
        <w:t xml:space="preserve">1995; </w:t>
      </w:r>
      <w:r w:rsidRPr="0091418D">
        <w:rPr>
          <w:rFonts w:ascii="Book Antiqua" w:hAnsi="Book Antiqua"/>
          <w:b/>
          <w:sz w:val="24"/>
          <w:szCs w:val="24"/>
        </w:rPr>
        <w:t>96</w:t>
      </w:r>
      <w:r w:rsidRPr="0091418D">
        <w:rPr>
          <w:rFonts w:ascii="Book Antiqua" w:hAnsi="Book Antiqua"/>
          <w:sz w:val="24"/>
          <w:szCs w:val="24"/>
        </w:rPr>
        <w:t>: 1527-1534 [PMID: 7544809 PMCID: 185778 DOI: 10.1172/JCI118191]</w:t>
      </w:r>
      <w:bookmarkEnd w:id="45"/>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46" w:name="_ENREF_37"/>
      <w:r w:rsidRPr="0091418D">
        <w:rPr>
          <w:rFonts w:ascii="Book Antiqua" w:hAnsi="Book Antiqua"/>
          <w:sz w:val="24"/>
          <w:szCs w:val="24"/>
        </w:rPr>
        <w:t>37</w:t>
      </w:r>
      <w:r w:rsidRPr="0091418D">
        <w:rPr>
          <w:rFonts w:ascii="Book Antiqua" w:hAnsi="Book Antiqua"/>
          <w:sz w:val="24"/>
          <w:szCs w:val="24"/>
        </w:rPr>
        <w:tab/>
      </w:r>
      <w:r w:rsidRPr="0091418D">
        <w:rPr>
          <w:rFonts w:ascii="Book Antiqua" w:hAnsi="Book Antiqua"/>
          <w:b/>
          <w:sz w:val="24"/>
          <w:szCs w:val="24"/>
        </w:rPr>
        <w:t>Bertoletti A</w:t>
      </w:r>
      <w:r w:rsidRPr="0091418D">
        <w:rPr>
          <w:rFonts w:ascii="Book Antiqua" w:hAnsi="Book Antiqua"/>
          <w:sz w:val="24"/>
          <w:szCs w:val="24"/>
        </w:rPr>
        <w:t>, Costanzo A, Chisari FV, Levrero M, Artini M, Sette A, Penna A, Giuberti T, Fiaccadori F, Ferrari C. Cytotoxic T lymphocyte response to a wild type hepatitis B virus epitope in patients chronically infected by variant viruses carrying substitutions within the epitope.</w:t>
      </w:r>
      <w:r w:rsidRPr="0091418D">
        <w:rPr>
          <w:rFonts w:ascii="Book Antiqua" w:hAnsi="Book Antiqua"/>
          <w:i/>
          <w:sz w:val="24"/>
          <w:szCs w:val="24"/>
        </w:rPr>
        <w:t xml:space="preserve"> J Exp Med </w:t>
      </w:r>
      <w:r w:rsidRPr="0091418D">
        <w:rPr>
          <w:rFonts w:ascii="Book Antiqua" w:hAnsi="Book Antiqua"/>
          <w:sz w:val="24"/>
          <w:szCs w:val="24"/>
        </w:rPr>
        <w:t xml:space="preserve">1994; </w:t>
      </w:r>
      <w:r w:rsidRPr="0091418D">
        <w:rPr>
          <w:rFonts w:ascii="Book Antiqua" w:hAnsi="Book Antiqua"/>
          <w:b/>
          <w:sz w:val="24"/>
          <w:szCs w:val="24"/>
        </w:rPr>
        <w:t>180</w:t>
      </w:r>
      <w:r w:rsidRPr="0091418D">
        <w:rPr>
          <w:rFonts w:ascii="Book Antiqua" w:hAnsi="Book Antiqua"/>
          <w:sz w:val="24"/>
          <w:szCs w:val="24"/>
        </w:rPr>
        <w:t xml:space="preserve">: 933-943 [PMID: 7520476 </w:t>
      </w:r>
      <w:r w:rsidRPr="0091418D">
        <w:rPr>
          <w:rFonts w:ascii="Book Antiqua" w:hAnsi="Book Antiqua"/>
          <w:sz w:val="24"/>
          <w:szCs w:val="24"/>
        </w:rPr>
        <w:lastRenderedPageBreak/>
        <w:t>PMCID: 2191652]</w:t>
      </w:r>
      <w:bookmarkEnd w:id="46"/>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47" w:name="_ENREF_38"/>
      <w:r w:rsidRPr="0091418D">
        <w:rPr>
          <w:rFonts w:ascii="Book Antiqua" w:hAnsi="Book Antiqua"/>
          <w:sz w:val="24"/>
          <w:szCs w:val="24"/>
        </w:rPr>
        <w:t>38</w:t>
      </w:r>
      <w:r w:rsidRPr="0091418D">
        <w:rPr>
          <w:rFonts w:ascii="Book Antiqua" w:hAnsi="Book Antiqua"/>
          <w:sz w:val="24"/>
          <w:szCs w:val="24"/>
        </w:rPr>
        <w:tab/>
      </w:r>
      <w:r w:rsidRPr="0091418D">
        <w:rPr>
          <w:rFonts w:ascii="Book Antiqua" w:hAnsi="Book Antiqua"/>
          <w:b/>
          <w:sz w:val="24"/>
          <w:szCs w:val="24"/>
        </w:rPr>
        <w:t>Bertoletti A</w:t>
      </w:r>
      <w:r w:rsidRPr="0091418D">
        <w:rPr>
          <w:rFonts w:ascii="Book Antiqua" w:hAnsi="Book Antiqua"/>
          <w:sz w:val="24"/>
          <w:szCs w:val="24"/>
        </w:rPr>
        <w:t>, Sette A, Chisari FV, Penna A, Levrero M, De Carli M, Fiaccadori F, Ferrari C. Natural variants of cytotoxic epitopes are T-cell receptor antagonists for antiviral cytotoxic T cells.</w:t>
      </w:r>
      <w:r w:rsidRPr="0091418D">
        <w:rPr>
          <w:rFonts w:ascii="Book Antiqua" w:hAnsi="Book Antiqua"/>
          <w:i/>
          <w:sz w:val="24"/>
          <w:szCs w:val="24"/>
        </w:rPr>
        <w:t xml:space="preserve"> Nature </w:t>
      </w:r>
      <w:r w:rsidRPr="0091418D">
        <w:rPr>
          <w:rFonts w:ascii="Book Antiqua" w:hAnsi="Book Antiqua"/>
          <w:sz w:val="24"/>
          <w:szCs w:val="24"/>
        </w:rPr>
        <w:t xml:space="preserve">1994; </w:t>
      </w:r>
      <w:r w:rsidRPr="0091418D">
        <w:rPr>
          <w:rFonts w:ascii="Book Antiqua" w:hAnsi="Book Antiqua"/>
          <w:b/>
          <w:sz w:val="24"/>
          <w:szCs w:val="24"/>
        </w:rPr>
        <w:t>369</w:t>
      </w:r>
      <w:r w:rsidRPr="0091418D">
        <w:rPr>
          <w:rFonts w:ascii="Book Antiqua" w:hAnsi="Book Antiqua"/>
          <w:sz w:val="24"/>
          <w:szCs w:val="24"/>
        </w:rPr>
        <w:t>: 407-410 [PMID: 8196768  DOI: 10.1038/369407a0]</w:t>
      </w:r>
      <w:bookmarkEnd w:id="47"/>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48" w:name="_ENREF_39"/>
      <w:r w:rsidRPr="0091418D">
        <w:rPr>
          <w:rFonts w:ascii="Book Antiqua" w:hAnsi="Book Antiqua"/>
          <w:sz w:val="24"/>
          <w:szCs w:val="24"/>
        </w:rPr>
        <w:t>39</w:t>
      </w:r>
      <w:r w:rsidRPr="0091418D">
        <w:rPr>
          <w:rFonts w:ascii="Book Antiqua" w:hAnsi="Book Antiqua"/>
          <w:sz w:val="24"/>
          <w:szCs w:val="24"/>
        </w:rPr>
        <w:tab/>
      </w:r>
      <w:r w:rsidRPr="0091418D">
        <w:rPr>
          <w:rFonts w:ascii="Book Antiqua" w:hAnsi="Book Antiqua"/>
          <w:b/>
          <w:sz w:val="24"/>
          <w:szCs w:val="24"/>
        </w:rPr>
        <w:t>Liaw YF</w:t>
      </w:r>
      <w:r w:rsidRPr="0091418D">
        <w:rPr>
          <w:rFonts w:ascii="Book Antiqua" w:hAnsi="Book Antiqua"/>
          <w:sz w:val="24"/>
          <w:szCs w:val="24"/>
        </w:rPr>
        <w:t>, Leung N, Kao JH, Piratvisuth T, Gane E, Han KH, Guan R, Lau GK, Locarnini S, Chronic Hepatitis BGWPotA-PAftSotL. Asian-Pacific consensus statement on the management of chronic hepatitis B: a 2008 update.</w:t>
      </w:r>
      <w:r w:rsidRPr="0091418D">
        <w:rPr>
          <w:rFonts w:ascii="Book Antiqua" w:hAnsi="Book Antiqua"/>
          <w:i/>
          <w:sz w:val="24"/>
          <w:szCs w:val="24"/>
        </w:rPr>
        <w:t xml:space="preserve"> Hepatol Int </w:t>
      </w:r>
      <w:r w:rsidRPr="0091418D">
        <w:rPr>
          <w:rFonts w:ascii="Book Antiqua" w:hAnsi="Book Antiqua"/>
          <w:sz w:val="24"/>
          <w:szCs w:val="24"/>
        </w:rPr>
        <w:t xml:space="preserve">2008; </w:t>
      </w:r>
      <w:r w:rsidRPr="0091418D">
        <w:rPr>
          <w:rFonts w:ascii="Book Antiqua" w:hAnsi="Book Antiqua"/>
          <w:b/>
          <w:sz w:val="24"/>
          <w:szCs w:val="24"/>
        </w:rPr>
        <w:t>2</w:t>
      </w:r>
      <w:r w:rsidRPr="0091418D">
        <w:rPr>
          <w:rFonts w:ascii="Book Antiqua" w:hAnsi="Book Antiqua"/>
          <w:sz w:val="24"/>
          <w:szCs w:val="24"/>
        </w:rPr>
        <w:t>: 263-283 [PMID: 19669255 PMCID: 2716890 DOI: 10.1007/s12072-008-9080-3]</w:t>
      </w:r>
      <w:bookmarkEnd w:id="48"/>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49" w:name="_ENREF_40"/>
      <w:r w:rsidRPr="0091418D">
        <w:rPr>
          <w:rFonts w:ascii="Book Antiqua" w:hAnsi="Book Antiqua"/>
          <w:sz w:val="24"/>
          <w:szCs w:val="24"/>
        </w:rPr>
        <w:t>40</w:t>
      </w:r>
      <w:r w:rsidRPr="0091418D">
        <w:rPr>
          <w:rFonts w:ascii="Book Antiqua" w:hAnsi="Book Antiqua"/>
          <w:sz w:val="24"/>
          <w:szCs w:val="24"/>
        </w:rPr>
        <w:tab/>
      </w:r>
      <w:r w:rsidRPr="0091418D">
        <w:rPr>
          <w:rFonts w:ascii="Book Antiqua" w:hAnsi="Book Antiqua"/>
          <w:b/>
          <w:sz w:val="24"/>
          <w:szCs w:val="24"/>
        </w:rPr>
        <w:t>Lok AS</w:t>
      </w:r>
      <w:r w:rsidRPr="0091418D">
        <w:rPr>
          <w:rFonts w:ascii="Book Antiqua" w:hAnsi="Book Antiqua"/>
          <w:sz w:val="24"/>
          <w:szCs w:val="24"/>
        </w:rPr>
        <w:t>, McMahon BJ. Chronic hepatitis B: update 2009.</w:t>
      </w:r>
      <w:r w:rsidRPr="0091418D">
        <w:rPr>
          <w:rFonts w:ascii="Book Antiqua" w:hAnsi="Book Antiqua"/>
          <w:i/>
          <w:sz w:val="24"/>
          <w:szCs w:val="24"/>
        </w:rPr>
        <w:t xml:space="preserve"> Hepatology </w:t>
      </w:r>
      <w:r w:rsidRPr="0091418D">
        <w:rPr>
          <w:rFonts w:ascii="Book Antiqua" w:hAnsi="Book Antiqua"/>
          <w:sz w:val="24"/>
          <w:szCs w:val="24"/>
        </w:rPr>
        <w:t xml:space="preserve">2009; </w:t>
      </w:r>
      <w:r w:rsidRPr="0091418D">
        <w:rPr>
          <w:rFonts w:ascii="Book Antiqua" w:hAnsi="Book Antiqua"/>
          <w:b/>
          <w:sz w:val="24"/>
          <w:szCs w:val="24"/>
        </w:rPr>
        <w:t>50</w:t>
      </w:r>
      <w:r w:rsidRPr="0091418D">
        <w:rPr>
          <w:rFonts w:ascii="Book Antiqua" w:hAnsi="Book Antiqua"/>
          <w:sz w:val="24"/>
          <w:szCs w:val="24"/>
        </w:rPr>
        <w:t>: 661-662 [PMID: 19714720  DOI: 10.1002/hep.23190]</w:t>
      </w:r>
      <w:bookmarkEnd w:id="49"/>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50" w:name="_ENREF_41"/>
      <w:r w:rsidRPr="0091418D">
        <w:rPr>
          <w:rFonts w:ascii="Book Antiqua" w:hAnsi="Book Antiqua"/>
          <w:sz w:val="24"/>
          <w:szCs w:val="24"/>
        </w:rPr>
        <w:t>41</w:t>
      </w:r>
      <w:r w:rsidRPr="0091418D">
        <w:rPr>
          <w:rFonts w:ascii="Book Antiqua" w:hAnsi="Book Antiqua"/>
          <w:sz w:val="24"/>
          <w:szCs w:val="24"/>
        </w:rPr>
        <w:tab/>
        <w:t>European Association For The Study Of The L. EASL clinical practice guidelines: Management of chronic hepatitis B virus infection.</w:t>
      </w:r>
      <w:r w:rsidRPr="0091418D">
        <w:rPr>
          <w:rFonts w:ascii="Book Antiqua" w:hAnsi="Book Antiqua"/>
          <w:i/>
          <w:sz w:val="24"/>
          <w:szCs w:val="24"/>
        </w:rPr>
        <w:t xml:space="preserve"> J Hepatol </w:t>
      </w:r>
      <w:r w:rsidRPr="0091418D">
        <w:rPr>
          <w:rFonts w:ascii="Book Antiqua" w:hAnsi="Book Antiqua"/>
          <w:sz w:val="24"/>
          <w:szCs w:val="24"/>
        </w:rPr>
        <w:t xml:space="preserve">2012; </w:t>
      </w:r>
      <w:r w:rsidRPr="0091418D">
        <w:rPr>
          <w:rFonts w:ascii="Book Antiqua" w:hAnsi="Book Antiqua"/>
          <w:b/>
          <w:sz w:val="24"/>
          <w:szCs w:val="24"/>
        </w:rPr>
        <w:t>57</w:t>
      </w:r>
      <w:r w:rsidRPr="0091418D">
        <w:rPr>
          <w:rFonts w:ascii="Book Antiqua" w:hAnsi="Book Antiqua"/>
          <w:sz w:val="24"/>
          <w:szCs w:val="24"/>
        </w:rPr>
        <w:t>: 167-185 [PMID: 22436845  DOI: 10.1016/j.jhep.2012.02.010]</w:t>
      </w:r>
      <w:bookmarkEnd w:id="50"/>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51" w:name="_ENREF_42"/>
      <w:r w:rsidRPr="0091418D">
        <w:rPr>
          <w:rFonts w:ascii="Book Antiqua" w:hAnsi="Book Antiqua"/>
          <w:sz w:val="24"/>
          <w:szCs w:val="24"/>
        </w:rPr>
        <w:t>42</w:t>
      </w:r>
      <w:r w:rsidRPr="0091418D">
        <w:rPr>
          <w:rFonts w:ascii="Book Antiqua" w:hAnsi="Book Antiqua"/>
          <w:sz w:val="24"/>
          <w:szCs w:val="24"/>
        </w:rPr>
        <w:tab/>
      </w:r>
      <w:r w:rsidRPr="0091418D">
        <w:rPr>
          <w:rFonts w:ascii="Book Antiqua" w:hAnsi="Book Antiqua"/>
          <w:b/>
          <w:sz w:val="24"/>
          <w:szCs w:val="24"/>
        </w:rPr>
        <w:t>Lau GK</w:t>
      </w:r>
      <w:r w:rsidRPr="0091418D">
        <w:rPr>
          <w:rFonts w:ascii="Book Antiqua" w:hAnsi="Book Antiqua"/>
          <w:sz w:val="24"/>
          <w:szCs w:val="24"/>
        </w:rPr>
        <w:t>, Piratvisuth T, Luo KX, Marcellin P, Thongsawat S, Cooksley G, Gane E, Fried MW, Chow WC, Paik SW, Chang WY, Berg T, Flisiak R, McCloud P, Pluck N, Peginterferon Alfa-2a H-PCHBSG. Peginterferon Alfa-2a, lamivudine, and the combination for HBeAg-positive chronic hepatitis B.</w:t>
      </w:r>
      <w:r w:rsidRPr="0091418D">
        <w:rPr>
          <w:rFonts w:ascii="Book Antiqua" w:hAnsi="Book Antiqua"/>
          <w:i/>
          <w:sz w:val="24"/>
          <w:szCs w:val="24"/>
        </w:rPr>
        <w:t xml:space="preserve"> N Engl J Med </w:t>
      </w:r>
      <w:r w:rsidRPr="0091418D">
        <w:rPr>
          <w:rFonts w:ascii="Book Antiqua" w:hAnsi="Book Antiqua"/>
          <w:sz w:val="24"/>
          <w:szCs w:val="24"/>
        </w:rPr>
        <w:t xml:space="preserve">2005; </w:t>
      </w:r>
      <w:r w:rsidRPr="0091418D">
        <w:rPr>
          <w:rFonts w:ascii="Book Antiqua" w:hAnsi="Book Antiqua"/>
          <w:b/>
          <w:sz w:val="24"/>
          <w:szCs w:val="24"/>
        </w:rPr>
        <w:t>352</w:t>
      </w:r>
      <w:r w:rsidRPr="0091418D">
        <w:rPr>
          <w:rFonts w:ascii="Book Antiqua" w:hAnsi="Book Antiqua"/>
          <w:sz w:val="24"/>
          <w:szCs w:val="24"/>
        </w:rPr>
        <w:t>: 2682-2695 [PMID: 15987917  DOI: 10.1056/NEJMoa043470]</w:t>
      </w:r>
      <w:bookmarkEnd w:id="51"/>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52" w:name="_ENREF_43"/>
      <w:r w:rsidRPr="0091418D">
        <w:rPr>
          <w:rFonts w:ascii="Book Antiqua" w:hAnsi="Book Antiqua"/>
          <w:sz w:val="24"/>
          <w:szCs w:val="24"/>
        </w:rPr>
        <w:t>43</w:t>
      </w:r>
      <w:r w:rsidRPr="0091418D">
        <w:rPr>
          <w:rFonts w:ascii="Book Antiqua" w:hAnsi="Book Antiqua"/>
          <w:sz w:val="24"/>
          <w:szCs w:val="24"/>
        </w:rPr>
        <w:tab/>
      </w:r>
      <w:r w:rsidRPr="0091418D">
        <w:rPr>
          <w:rFonts w:ascii="Book Antiqua" w:hAnsi="Book Antiqua"/>
          <w:b/>
          <w:sz w:val="24"/>
          <w:szCs w:val="24"/>
        </w:rPr>
        <w:t>Piratvisuth T</w:t>
      </w:r>
      <w:r w:rsidRPr="0091418D">
        <w:rPr>
          <w:rFonts w:ascii="Book Antiqua" w:hAnsi="Book Antiqua"/>
          <w:sz w:val="24"/>
          <w:szCs w:val="24"/>
        </w:rPr>
        <w:t>, Lau G, Chao YC, Jin R, Chutaputti A, Zhang QB, Tanwandee T, Button P, Popescu M. Sustained response to peginterferon alfa-2a (40 kD) with or without lamivudine in Asian patients with HBeAg-positive and HBeAg-negative chronic hepatitis B.</w:t>
      </w:r>
      <w:r w:rsidRPr="0091418D">
        <w:rPr>
          <w:rFonts w:ascii="Book Antiqua" w:hAnsi="Book Antiqua"/>
          <w:i/>
          <w:sz w:val="24"/>
          <w:szCs w:val="24"/>
        </w:rPr>
        <w:t xml:space="preserve"> Hepatol Int </w:t>
      </w:r>
      <w:r w:rsidRPr="0091418D">
        <w:rPr>
          <w:rFonts w:ascii="Book Antiqua" w:hAnsi="Book Antiqua"/>
          <w:sz w:val="24"/>
          <w:szCs w:val="24"/>
        </w:rPr>
        <w:t xml:space="preserve">2008; </w:t>
      </w:r>
      <w:r w:rsidRPr="0091418D">
        <w:rPr>
          <w:rFonts w:ascii="Book Antiqua" w:hAnsi="Book Antiqua"/>
          <w:b/>
          <w:sz w:val="24"/>
          <w:szCs w:val="24"/>
        </w:rPr>
        <w:t>2</w:t>
      </w:r>
      <w:r w:rsidRPr="0091418D">
        <w:rPr>
          <w:rFonts w:ascii="Book Antiqua" w:hAnsi="Book Antiqua"/>
          <w:sz w:val="24"/>
          <w:szCs w:val="24"/>
        </w:rPr>
        <w:t xml:space="preserve">: 102-110 [PMID: 19669285 PMCID: 2716864 </w:t>
      </w:r>
      <w:r w:rsidRPr="0091418D">
        <w:rPr>
          <w:rFonts w:ascii="Book Antiqua" w:hAnsi="Book Antiqua"/>
          <w:sz w:val="24"/>
          <w:szCs w:val="24"/>
        </w:rPr>
        <w:lastRenderedPageBreak/>
        <w:t>DOI: 10.1007/s12072-007-9022-5]</w:t>
      </w:r>
      <w:bookmarkEnd w:id="52"/>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eastAsia="宋体" w:hAnsi="Book Antiqua"/>
          <w:sz w:val="24"/>
          <w:szCs w:val="24"/>
          <w:lang w:eastAsia="zh-CN"/>
        </w:rPr>
      </w:pPr>
      <w:bookmarkStart w:id="53" w:name="_ENREF_44"/>
      <w:r w:rsidRPr="0091418D">
        <w:rPr>
          <w:rFonts w:ascii="Book Antiqua" w:hAnsi="Book Antiqua"/>
          <w:sz w:val="24"/>
          <w:szCs w:val="24"/>
        </w:rPr>
        <w:t>44</w:t>
      </w:r>
      <w:r w:rsidRPr="0091418D">
        <w:rPr>
          <w:rFonts w:ascii="Book Antiqua" w:hAnsi="Book Antiqua"/>
          <w:sz w:val="24"/>
          <w:szCs w:val="24"/>
        </w:rPr>
        <w:tab/>
      </w:r>
      <w:r w:rsidRPr="0091418D">
        <w:rPr>
          <w:rFonts w:ascii="Book Antiqua" w:hAnsi="Book Antiqua"/>
          <w:b/>
          <w:sz w:val="24"/>
          <w:szCs w:val="24"/>
        </w:rPr>
        <w:t>Sarin SK</w:t>
      </w:r>
      <w:r w:rsidRPr="0091418D">
        <w:rPr>
          <w:rFonts w:ascii="Book Antiqua" w:hAnsi="Book Antiqua"/>
          <w:sz w:val="24"/>
          <w:szCs w:val="24"/>
        </w:rPr>
        <w:t>, Sood A, Kumar M, Arora A, Amrapurkar D, Sharma BC, Konar A, Chawla YK, Jain RK, Nanda V, Kumar A, Hissar S, Lavate P, Lahoti D, National Collaborative Group on Hepatitis B I. Effect of lowering HBV DNA levels by initial antiviral therapy before adding immunomodulator on treatment of chronic hepatitis B.</w:t>
      </w:r>
      <w:r w:rsidRPr="0091418D">
        <w:rPr>
          <w:rFonts w:ascii="Book Antiqua" w:hAnsi="Book Antiqua"/>
          <w:i/>
          <w:sz w:val="24"/>
          <w:szCs w:val="24"/>
        </w:rPr>
        <w:t xml:space="preserve"> Am J Gastroenterol </w:t>
      </w:r>
      <w:r w:rsidRPr="0091418D">
        <w:rPr>
          <w:rFonts w:ascii="Book Antiqua" w:hAnsi="Book Antiqua"/>
          <w:sz w:val="24"/>
          <w:szCs w:val="24"/>
        </w:rPr>
        <w:t xml:space="preserve">2007; </w:t>
      </w:r>
      <w:r w:rsidRPr="0091418D">
        <w:rPr>
          <w:rFonts w:ascii="Book Antiqua" w:hAnsi="Book Antiqua"/>
          <w:b/>
          <w:sz w:val="24"/>
          <w:szCs w:val="24"/>
        </w:rPr>
        <w:t>102</w:t>
      </w:r>
      <w:r w:rsidRPr="0091418D">
        <w:rPr>
          <w:rFonts w:ascii="Book Antiqua" w:hAnsi="Book Antiqua"/>
          <w:sz w:val="24"/>
          <w:szCs w:val="24"/>
        </w:rPr>
        <w:t>: 96-104 [PMID: 17266689  DOI: 10.1111/j.1572-0241.2006.01006.x]</w:t>
      </w:r>
      <w:bookmarkStart w:id="54" w:name="_ENREF_45"/>
      <w:bookmarkEnd w:id="53"/>
    </w:p>
    <w:p w:rsidR="0042149A" w:rsidRPr="0091418D" w:rsidRDefault="0042149A" w:rsidP="00951A7E">
      <w:pPr>
        <w:pStyle w:val="EndNoteBibliography"/>
        <w:wordWrap/>
        <w:spacing w:after="0" w:line="360" w:lineRule="auto"/>
        <w:rPr>
          <w:rFonts w:ascii="Book Antiqua" w:eastAsia="宋体" w:hAnsi="Book Antiqua"/>
          <w:sz w:val="24"/>
          <w:szCs w:val="24"/>
          <w:lang w:eastAsia="zh-CN"/>
        </w:rPr>
      </w:pPr>
    </w:p>
    <w:p w:rsidR="0042149A" w:rsidRPr="0091418D" w:rsidRDefault="0042149A" w:rsidP="00951A7E">
      <w:pPr>
        <w:pStyle w:val="EndNoteBibliography"/>
        <w:wordWrap/>
        <w:spacing w:after="0" w:line="360" w:lineRule="auto"/>
        <w:rPr>
          <w:rFonts w:ascii="Book Antiqua" w:hAnsi="Book Antiqua"/>
          <w:sz w:val="24"/>
          <w:szCs w:val="24"/>
        </w:rPr>
      </w:pPr>
      <w:r w:rsidRPr="007A5121">
        <w:rPr>
          <w:rFonts w:ascii="Book Antiqua" w:hAnsi="Book Antiqua"/>
          <w:sz w:val="24"/>
          <w:szCs w:val="24"/>
          <w:lang w:val="de-DE"/>
        </w:rPr>
        <w:t>45</w:t>
      </w:r>
      <w:r w:rsidRPr="007A5121">
        <w:rPr>
          <w:rFonts w:ascii="Book Antiqua" w:hAnsi="Book Antiqua"/>
          <w:sz w:val="24"/>
          <w:szCs w:val="24"/>
          <w:lang w:val="de-DE"/>
        </w:rPr>
        <w:tab/>
      </w:r>
      <w:r w:rsidRPr="007A5121">
        <w:rPr>
          <w:rFonts w:ascii="Book Antiqua" w:hAnsi="Book Antiqua"/>
          <w:b/>
          <w:sz w:val="24"/>
          <w:szCs w:val="24"/>
          <w:lang w:val="de-DE"/>
        </w:rPr>
        <w:t>Chen CC</w:t>
      </w:r>
      <w:r w:rsidRPr="007A5121">
        <w:rPr>
          <w:rFonts w:ascii="Book Antiqua" w:hAnsi="Book Antiqua"/>
          <w:sz w:val="24"/>
          <w:szCs w:val="24"/>
          <w:lang w:val="de-DE"/>
        </w:rPr>
        <w:t xml:space="preserve">, Wang PC, Chang HW, Chen CF. </w:t>
      </w:r>
      <w:r w:rsidRPr="0091418D">
        <w:rPr>
          <w:rFonts w:ascii="Book Antiqua" w:hAnsi="Book Antiqua"/>
          <w:sz w:val="24"/>
          <w:szCs w:val="24"/>
        </w:rPr>
        <w:t>Safety and efficacy of two-step peginterferon alpha-2a treatment in patients of chronic hepatitis B with acute exacerbation.</w:t>
      </w:r>
      <w:r w:rsidRPr="0091418D">
        <w:rPr>
          <w:rFonts w:ascii="Book Antiqua" w:hAnsi="Book Antiqua"/>
          <w:i/>
          <w:sz w:val="24"/>
          <w:szCs w:val="24"/>
        </w:rPr>
        <w:t xml:space="preserve"> J Viral Hepat </w:t>
      </w:r>
      <w:r w:rsidRPr="0091418D">
        <w:rPr>
          <w:rFonts w:ascii="Book Antiqua" w:hAnsi="Book Antiqua"/>
          <w:sz w:val="24"/>
          <w:szCs w:val="24"/>
        </w:rPr>
        <w:t xml:space="preserve">2012; </w:t>
      </w:r>
      <w:r w:rsidRPr="0091418D">
        <w:rPr>
          <w:rFonts w:ascii="Book Antiqua" w:hAnsi="Book Antiqua"/>
          <w:b/>
          <w:sz w:val="24"/>
          <w:szCs w:val="24"/>
        </w:rPr>
        <w:t>19</w:t>
      </w:r>
      <w:r w:rsidRPr="0091418D">
        <w:rPr>
          <w:rFonts w:ascii="Book Antiqua" w:hAnsi="Book Antiqua"/>
          <w:sz w:val="24"/>
          <w:szCs w:val="24"/>
        </w:rPr>
        <w:t>: 161-172 [PMID: 22329370 PMCID: 3489065 DOI: 10.1111/j.1365-2893.2011.01469.x]</w:t>
      </w:r>
      <w:bookmarkEnd w:id="54"/>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55" w:name="_ENREF_46"/>
      <w:r w:rsidRPr="0091418D">
        <w:rPr>
          <w:rFonts w:ascii="Book Antiqua" w:hAnsi="Book Antiqua"/>
          <w:sz w:val="24"/>
          <w:szCs w:val="24"/>
        </w:rPr>
        <w:t>46</w:t>
      </w:r>
      <w:r w:rsidRPr="0091418D">
        <w:rPr>
          <w:rFonts w:ascii="Book Antiqua" w:hAnsi="Book Antiqua"/>
          <w:sz w:val="24"/>
          <w:szCs w:val="24"/>
        </w:rPr>
        <w:tab/>
      </w:r>
      <w:r w:rsidRPr="0091418D">
        <w:rPr>
          <w:rFonts w:ascii="Book Antiqua" w:hAnsi="Book Antiqua"/>
          <w:b/>
          <w:sz w:val="24"/>
          <w:szCs w:val="24"/>
        </w:rPr>
        <w:t>Sonneveld MJ</w:t>
      </w:r>
      <w:r w:rsidRPr="0091418D">
        <w:rPr>
          <w:rFonts w:ascii="Book Antiqua" w:hAnsi="Book Antiqua"/>
          <w:sz w:val="24"/>
          <w:szCs w:val="24"/>
        </w:rPr>
        <w:t>, Hansen BE, Piratvisuth T, Jia JD, Zeuzem S, Gane E, Liaw YF, Xie Q, Heathcote EJ, Chan HL, Janssen HL. Response-guided peginterferon therapy in hepatitis B e antigen-positive chronic hepatitis B using serum hepatitis B surface antigen levels.</w:t>
      </w:r>
      <w:r w:rsidRPr="0091418D">
        <w:rPr>
          <w:rFonts w:ascii="Book Antiqua" w:hAnsi="Book Antiqua"/>
          <w:i/>
          <w:sz w:val="24"/>
          <w:szCs w:val="24"/>
        </w:rPr>
        <w:t xml:space="preserve"> Hepatology </w:t>
      </w:r>
      <w:r w:rsidRPr="0091418D">
        <w:rPr>
          <w:rFonts w:ascii="Book Antiqua" w:hAnsi="Book Antiqua"/>
          <w:sz w:val="24"/>
          <w:szCs w:val="24"/>
        </w:rPr>
        <w:t xml:space="preserve">2013; </w:t>
      </w:r>
      <w:r w:rsidRPr="0091418D">
        <w:rPr>
          <w:rFonts w:ascii="Book Antiqua" w:hAnsi="Book Antiqua"/>
          <w:b/>
          <w:sz w:val="24"/>
          <w:szCs w:val="24"/>
        </w:rPr>
        <w:t>58</w:t>
      </w:r>
      <w:r w:rsidRPr="0091418D">
        <w:rPr>
          <w:rFonts w:ascii="Book Antiqua" w:hAnsi="Book Antiqua"/>
          <w:sz w:val="24"/>
          <w:szCs w:val="24"/>
        </w:rPr>
        <w:t>: 872-880 [PMID: 23553752  DOI: 10.1002/hep.26436]</w:t>
      </w:r>
      <w:bookmarkEnd w:id="55"/>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56" w:name="_ENREF_47"/>
      <w:r w:rsidRPr="0091418D">
        <w:rPr>
          <w:rFonts w:ascii="Book Antiqua" w:hAnsi="Book Antiqua"/>
          <w:sz w:val="24"/>
          <w:szCs w:val="24"/>
        </w:rPr>
        <w:t>47</w:t>
      </w:r>
      <w:r w:rsidRPr="0091418D">
        <w:rPr>
          <w:rFonts w:ascii="Book Antiqua" w:hAnsi="Book Antiqua"/>
          <w:sz w:val="24"/>
          <w:szCs w:val="24"/>
        </w:rPr>
        <w:tab/>
      </w:r>
      <w:r w:rsidRPr="0091418D">
        <w:rPr>
          <w:rFonts w:ascii="Book Antiqua" w:hAnsi="Book Antiqua"/>
          <w:b/>
          <w:sz w:val="24"/>
          <w:szCs w:val="24"/>
        </w:rPr>
        <w:t>Perrillo RP</w:t>
      </w:r>
      <w:r w:rsidRPr="0091418D">
        <w:rPr>
          <w:rFonts w:ascii="Book Antiqua" w:hAnsi="Book Antiqua"/>
          <w:sz w:val="24"/>
          <w:szCs w:val="24"/>
        </w:rPr>
        <w:t>. Acute flares in chronic hepatitis B: the natural and unnatural history of an immunologically mediated liver disease.</w:t>
      </w:r>
      <w:r w:rsidRPr="0091418D">
        <w:rPr>
          <w:rFonts w:ascii="Book Antiqua" w:hAnsi="Book Antiqua"/>
          <w:i/>
          <w:sz w:val="24"/>
          <w:szCs w:val="24"/>
        </w:rPr>
        <w:t xml:space="preserve"> Gastroenterology </w:t>
      </w:r>
      <w:r w:rsidRPr="0091418D">
        <w:rPr>
          <w:rFonts w:ascii="Book Antiqua" w:hAnsi="Book Antiqua"/>
          <w:sz w:val="24"/>
          <w:szCs w:val="24"/>
        </w:rPr>
        <w:t xml:space="preserve">2001; </w:t>
      </w:r>
      <w:r w:rsidRPr="0091418D">
        <w:rPr>
          <w:rFonts w:ascii="Book Antiqua" w:hAnsi="Book Antiqua"/>
          <w:b/>
          <w:sz w:val="24"/>
          <w:szCs w:val="24"/>
        </w:rPr>
        <w:t>120</w:t>
      </w:r>
      <w:r w:rsidRPr="0091418D">
        <w:rPr>
          <w:rFonts w:ascii="Book Antiqua" w:hAnsi="Book Antiqua"/>
          <w:sz w:val="24"/>
          <w:szCs w:val="24"/>
        </w:rPr>
        <w:t>: 1009-1022 [PMID: 11231956]</w:t>
      </w:r>
      <w:bookmarkEnd w:id="56"/>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57" w:name="_ENREF_48"/>
      <w:r w:rsidRPr="0091418D">
        <w:rPr>
          <w:rFonts w:ascii="Book Antiqua" w:hAnsi="Book Antiqua"/>
          <w:sz w:val="24"/>
          <w:szCs w:val="24"/>
        </w:rPr>
        <w:t>48</w:t>
      </w:r>
      <w:r w:rsidRPr="0091418D">
        <w:rPr>
          <w:rFonts w:ascii="Book Antiqua" w:hAnsi="Book Antiqua"/>
          <w:sz w:val="24"/>
          <w:szCs w:val="24"/>
        </w:rPr>
        <w:tab/>
      </w:r>
      <w:r w:rsidRPr="0091418D">
        <w:rPr>
          <w:rFonts w:ascii="Book Antiqua" w:hAnsi="Book Antiqua"/>
          <w:b/>
          <w:sz w:val="24"/>
          <w:szCs w:val="24"/>
        </w:rPr>
        <w:t>Flink HJ</w:t>
      </w:r>
      <w:r w:rsidRPr="0091418D">
        <w:rPr>
          <w:rFonts w:ascii="Book Antiqua" w:hAnsi="Book Antiqua"/>
          <w:sz w:val="24"/>
          <w:szCs w:val="24"/>
        </w:rPr>
        <w:t>, Sprengers D, Hansen BE, van Zonneveld M, de Man RA, Schalm SW, Janssen HL, Group HBVS. Flares in chronic hepatitis B patients induced by the host or the virus? Relation to treatment response during Peg-interferon {alpha}-2b therapy.</w:t>
      </w:r>
      <w:r w:rsidRPr="0091418D">
        <w:rPr>
          <w:rFonts w:ascii="Book Antiqua" w:hAnsi="Book Antiqua"/>
          <w:i/>
          <w:sz w:val="24"/>
          <w:szCs w:val="24"/>
        </w:rPr>
        <w:t xml:space="preserve"> Gut </w:t>
      </w:r>
      <w:r w:rsidRPr="0091418D">
        <w:rPr>
          <w:rFonts w:ascii="Book Antiqua" w:hAnsi="Book Antiqua"/>
          <w:sz w:val="24"/>
          <w:szCs w:val="24"/>
        </w:rPr>
        <w:t xml:space="preserve">2005; </w:t>
      </w:r>
      <w:r w:rsidRPr="0091418D">
        <w:rPr>
          <w:rFonts w:ascii="Book Antiqua" w:hAnsi="Book Antiqua"/>
          <w:b/>
          <w:sz w:val="24"/>
          <w:szCs w:val="24"/>
        </w:rPr>
        <w:t>54</w:t>
      </w:r>
      <w:r w:rsidRPr="0091418D">
        <w:rPr>
          <w:rFonts w:ascii="Book Antiqua" w:hAnsi="Book Antiqua"/>
          <w:sz w:val="24"/>
          <w:szCs w:val="24"/>
        </w:rPr>
        <w:t>: 1604-1609 [PMID: 15923670 PMCID: 1774756 DOI: 10.1136/gut.2004.062208]</w:t>
      </w:r>
      <w:bookmarkEnd w:id="57"/>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58" w:name="_ENREF_49"/>
      <w:r w:rsidRPr="0091418D">
        <w:rPr>
          <w:rFonts w:ascii="Book Antiqua" w:hAnsi="Book Antiqua"/>
          <w:sz w:val="24"/>
          <w:szCs w:val="24"/>
        </w:rPr>
        <w:t>49</w:t>
      </w:r>
      <w:r w:rsidRPr="0091418D">
        <w:rPr>
          <w:rFonts w:ascii="Book Antiqua" w:hAnsi="Book Antiqua"/>
          <w:sz w:val="24"/>
          <w:szCs w:val="24"/>
        </w:rPr>
        <w:tab/>
      </w:r>
      <w:r w:rsidRPr="0091418D">
        <w:rPr>
          <w:rFonts w:ascii="Book Antiqua" w:hAnsi="Book Antiqua"/>
          <w:b/>
          <w:sz w:val="24"/>
          <w:szCs w:val="24"/>
        </w:rPr>
        <w:t>Liaw YF</w:t>
      </w:r>
      <w:r w:rsidRPr="0091418D">
        <w:rPr>
          <w:rFonts w:ascii="Book Antiqua" w:hAnsi="Book Antiqua"/>
          <w:sz w:val="24"/>
          <w:szCs w:val="24"/>
        </w:rPr>
        <w:t>, Jia JD, Chan HL, Han KH, Tanwandee T, Chuang WL, Tan DM, Chen XY, Gane E, Piratvisuth T, Chen L, Xie Q, Sung JJ, Wat C, Bernaards C, Cui Y, Marcellin P. Shorter durations and lower doses of peginterferon alfa-2a are associated with inferior hepatitis B e antigen seroconversion rates in hepatitis B virus genotypes B or C.</w:t>
      </w:r>
      <w:r w:rsidRPr="0091418D">
        <w:rPr>
          <w:rFonts w:ascii="Book Antiqua" w:hAnsi="Book Antiqua"/>
          <w:i/>
          <w:sz w:val="24"/>
          <w:szCs w:val="24"/>
        </w:rPr>
        <w:t xml:space="preserve"> Hepatology </w:t>
      </w:r>
      <w:r w:rsidRPr="0091418D">
        <w:rPr>
          <w:rFonts w:ascii="Book Antiqua" w:hAnsi="Book Antiqua"/>
          <w:sz w:val="24"/>
          <w:szCs w:val="24"/>
        </w:rPr>
        <w:t xml:space="preserve">2011; </w:t>
      </w:r>
      <w:r w:rsidRPr="0091418D">
        <w:rPr>
          <w:rFonts w:ascii="Book Antiqua" w:hAnsi="Book Antiqua"/>
          <w:b/>
          <w:sz w:val="24"/>
          <w:szCs w:val="24"/>
        </w:rPr>
        <w:t>54</w:t>
      </w:r>
      <w:r w:rsidRPr="0091418D">
        <w:rPr>
          <w:rFonts w:ascii="Book Antiqua" w:hAnsi="Book Antiqua"/>
          <w:sz w:val="24"/>
          <w:szCs w:val="24"/>
        </w:rPr>
        <w:t>: 1591-1599 [PMID: 22045673  DOI: 10.1002/hep.24555]</w:t>
      </w:r>
      <w:bookmarkEnd w:id="58"/>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59" w:name="_ENREF_50"/>
      <w:r w:rsidRPr="0091418D">
        <w:rPr>
          <w:rFonts w:ascii="Book Antiqua" w:hAnsi="Book Antiqua"/>
          <w:sz w:val="24"/>
          <w:szCs w:val="24"/>
        </w:rPr>
        <w:t>50</w:t>
      </w:r>
      <w:r w:rsidRPr="0091418D">
        <w:rPr>
          <w:rFonts w:ascii="Book Antiqua" w:hAnsi="Book Antiqua"/>
          <w:sz w:val="24"/>
          <w:szCs w:val="24"/>
        </w:rPr>
        <w:tab/>
      </w:r>
      <w:r w:rsidRPr="0091418D">
        <w:rPr>
          <w:rFonts w:ascii="Book Antiqua" w:hAnsi="Book Antiqua"/>
          <w:b/>
          <w:sz w:val="24"/>
          <w:szCs w:val="24"/>
        </w:rPr>
        <w:t>Wu X</w:t>
      </w:r>
      <w:r w:rsidRPr="0091418D">
        <w:rPr>
          <w:rFonts w:ascii="Book Antiqua" w:hAnsi="Book Antiqua"/>
          <w:sz w:val="24"/>
          <w:szCs w:val="24"/>
        </w:rPr>
        <w:t>, Xin Z, Zhu X, Pan L, Li Z, Li H, Liu Y. Evaluation of susceptibility locus for response to interferon-alpha based therapy in chronic hepatitis B patients in Chinese.</w:t>
      </w:r>
      <w:r w:rsidRPr="0091418D">
        <w:rPr>
          <w:rFonts w:ascii="Book Antiqua" w:hAnsi="Book Antiqua"/>
          <w:i/>
          <w:sz w:val="24"/>
          <w:szCs w:val="24"/>
        </w:rPr>
        <w:t xml:space="preserve"> Antiviral Res </w:t>
      </w:r>
      <w:r w:rsidRPr="0091418D">
        <w:rPr>
          <w:rFonts w:ascii="Book Antiqua" w:hAnsi="Book Antiqua"/>
          <w:sz w:val="24"/>
          <w:szCs w:val="24"/>
        </w:rPr>
        <w:t xml:space="preserve">2012; </w:t>
      </w:r>
      <w:r w:rsidRPr="0091418D">
        <w:rPr>
          <w:rFonts w:ascii="Book Antiqua" w:hAnsi="Book Antiqua"/>
          <w:b/>
          <w:sz w:val="24"/>
          <w:szCs w:val="24"/>
        </w:rPr>
        <w:t>93</w:t>
      </w:r>
      <w:r w:rsidRPr="0091418D">
        <w:rPr>
          <w:rFonts w:ascii="Book Antiqua" w:hAnsi="Book Antiqua"/>
          <w:sz w:val="24"/>
          <w:szCs w:val="24"/>
        </w:rPr>
        <w:t>: 297-300 [PMID: 22209781  DOI: 10.1016/j.antiviral.2011.12.009]</w:t>
      </w:r>
      <w:bookmarkEnd w:id="59"/>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60" w:name="_ENREF_51"/>
      <w:r w:rsidRPr="0091418D">
        <w:rPr>
          <w:rFonts w:ascii="Book Antiqua" w:hAnsi="Book Antiqua"/>
          <w:sz w:val="24"/>
          <w:szCs w:val="24"/>
        </w:rPr>
        <w:t>51</w:t>
      </w:r>
      <w:r w:rsidRPr="0091418D">
        <w:rPr>
          <w:rFonts w:ascii="Book Antiqua" w:hAnsi="Book Antiqua"/>
          <w:sz w:val="24"/>
          <w:szCs w:val="24"/>
        </w:rPr>
        <w:tab/>
      </w:r>
      <w:r w:rsidRPr="0091418D">
        <w:rPr>
          <w:rFonts w:ascii="Book Antiqua" w:hAnsi="Book Antiqua"/>
          <w:b/>
          <w:sz w:val="24"/>
          <w:szCs w:val="24"/>
        </w:rPr>
        <w:t>Lampertico P</w:t>
      </w:r>
      <w:r w:rsidRPr="0091418D">
        <w:rPr>
          <w:rFonts w:ascii="Book Antiqua" w:hAnsi="Book Antiqua"/>
          <w:sz w:val="24"/>
          <w:szCs w:val="24"/>
        </w:rPr>
        <w:t>, Vigano M, Cheroni C, Facchetti F, Invernizzi F, Valveri V, Soffredini R, Abrignani S, De Francesco R, Colombo M. IL28B polymorphisms predict interferon-related hepatitis B surface antigen seroclearance in genotype D hepatitis B e antigen-negative patients with chronic hepatitis B.</w:t>
      </w:r>
      <w:r w:rsidRPr="0091418D">
        <w:rPr>
          <w:rFonts w:ascii="Book Antiqua" w:hAnsi="Book Antiqua"/>
          <w:i/>
          <w:sz w:val="24"/>
          <w:szCs w:val="24"/>
        </w:rPr>
        <w:t xml:space="preserve"> Hepatology </w:t>
      </w:r>
      <w:r w:rsidRPr="0091418D">
        <w:rPr>
          <w:rFonts w:ascii="Book Antiqua" w:hAnsi="Book Antiqua"/>
          <w:sz w:val="24"/>
          <w:szCs w:val="24"/>
        </w:rPr>
        <w:t xml:space="preserve">2013; </w:t>
      </w:r>
      <w:r w:rsidRPr="0091418D">
        <w:rPr>
          <w:rFonts w:ascii="Book Antiqua" w:hAnsi="Book Antiqua"/>
          <w:b/>
          <w:sz w:val="24"/>
          <w:szCs w:val="24"/>
        </w:rPr>
        <w:t>57</w:t>
      </w:r>
      <w:r w:rsidRPr="0091418D">
        <w:rPr>
          <w:rFonts w:ascii="Book Antiqua" w:hAnsi="Book Antiqua"/>
          <w:sz w:val="24"/>
          <w:szCs w:val="24"/>
        </w:rPr>
        <w:t>: 890-896 [PMID: 22473858  DOI: 10.1002/hep.25749]</w:t>
      </w:r>
      <w:bookmarkEnd w:id="60"/>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61" w:name="_ENREF_52"/>
      <w:r w:rsidRPr="0091418D">
        <w:rPr>
          <w:rFonts w:ascii="Book Antiqua" w:hAnsi="Book Antiqua"/>
          <w:sz w:val="24"/>
          <w:szCs w:val="24"/>
        </w:rPr>
        <w:t>52</w:t>
      </w:r>
      <w:r w:rsidRPr="0091418D">
        <w:rPr>
          <w:rFonts w:ascii="Book Antiqua" w:hAnsi="Book Antiqua"/>
          <w:sz w:val="24"/>
          <w:szCs w:val="24"/>
        </w:rPr>
        <w:tab/>
      </w:r>
      <w:r w:rsidRPr="0091418D">
        <w:rPr>
          <w:rFonts w:ascii="Book Antiqua" w:hAnsi="Book Antiqua"/>
          <w:b/>
          <w:sz w:val="24"/>
          <w:szCs w:val="24"/>
        </w:rPr>
        <w:t>Tseng TC</w:t>
      </w:r>
      <w:r w:rsidRPr="0091418D">
        <w:rPr>
          <w:rFonts w:ascii="Book Antiqua" w:hAnsi="Book Antiqua"/>
          <w:sz w:val="24"/>
          <w:szCs w:val="24"/>
        </w:rPr>
        <w:t>, Yu ML, Liu CJ, Lin CL, Huang YW, Hsu CS, Liu CH, Kuo SF, Pan CJ, Yang SS, Su CW, Chen PJ, Chen DS, Kao JH. Effect of host and viral factors on hepatitis B e antigen-positive chronic hepatitis B patients receiving pegylated interferon-alpha-2a therapy.</w:t>
      </w:r>
      <w:r w:rsidRPr="0091418D">
        <w:rPr>
          <w:rFonts w:ascii="Book Antiqua" w:hAnsi="Book Antiqua"/>
          <w:i/>
          <w:sz w:val="24"/>
          <w:szCs w:val="24"/>
        </w:rPr>
        <w:t xml:space="preserve"> Antivir Ther </w:t>
      </w:r>
      <w:r w:rsidRPr="0091418D">
        <w:rPr>
          <w:rFonts w:ascii="Book Antiqua" w:hAnsi="Book Antiqua"/>
          <w:sz w:val="24"/>
          <w:szCs w:val="24"/>
        </w:rPr>
        <w:t xml:space="preserve">2011; </w:t>
      </w:r>
      <w:r w:rsidRPr="0091418D">
        <w:rPr>
          <w:rFonts w:ascii="Book Antiqua" w:hAnsi="Book Antiqua"/>
          <w:b/>
          <w:sz w:val="24"/>
          <w:szCs w:val="24"/>
        </w:rPr>
        <w:t>16</w:t>
      </w:r>
      <w:r w:rsidRPr="0091418D">
        <w:rPr>
          <w:rFonts w:ascii="Book Antiqua" w:hAnsi="Book Antiqua"/>
          <w:sz w:val="24"/>
          <w:szCs w:val="24"/>
        </w:rPr>
        <w:t>: 629-637 [PMID: 21817184  DOI: 10.3851/IMP1841]</w:t>
      </w:r>
      <w:bookmarkEnd w:id="61"/>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62" w:name="_ENREF_53"/>
      <w:r w:rsidRPr="0091418D">
        <w:rPr>
          <w:rFonts w:ascii="Book Antiqua" w:hAnsi="Book Antiqua"/>
          <w:sz w:val="24"/>
          <w:szCs w:val="24"/>
        </w:rPr>
        <w:t>53</w:t>
      </w:r>
      <w:r w:rsidRPr="0091418D">
        <w:rPr>
          <w:rFonts w:ascii="Book Antiqua" w:hAnsi="Book Antiqua"/>
          <w:sz w:val="24"/>
          <w:szCs w:val="24"/>
        </w:rPr>
        <w:tab/>
      </w:r>
      <w:r w:rsidRPr="0091418D">
        <w:rPr>
          <w:rFonts w:ascii="Book Antiqua" w:hAnsi="Book Antiqua"/>
          <w:b/>
          <w:sz w:val="24"/>
          <w:szCs w:val="24"/>
        </w:rPr>
        <w:t>Fried MW</w:t>
      </w:r>
      <w:r w:rsidRPr="0091418D">
        <w:rPr>
          <w:rFonts w:ascii="Book Antiqua" w:hAnsi="Book Antiqua"/>
          <w:sz w:val="24"/>
          <w:szCs w:val="24"/>
        </w:rPr>
        <w:t>, Piratvisuth T, Lau GK, Marcellin P, Chow WC, Cooksley G, Luo KX, Paik SW, Liaw YF, Button P, Popescu M. HBeAg and hepatitis B virus DNA as outcome predictors during therapy with peginterferon alfa-2a for HBeAg-positive chronic hepatitis B.</w:t>
      </w:r>
      <w:r w:rsidRPr="0091418D">
        <w:rPr>
          <w:rFonts w:ascii="Book Antiqua" w:hAnsi="Book Antiqua"/>
          <w:i/>
          <w:sz w:val="24"/>
          <w:szCs w:val="24"/>
        </w:rPr>
        <w:t xml:space="preserve"> Hepatology </w:t>
      </w:r>
      <w:r w:rsidRPr="0091418D">
        <w:rPr>
          <w:rFonts w:ascii="Book Antiqua" w:hAnsi="Book Antiqua"/>
          <w:sz w:val="24"/>
          <w:szCs w:val="24"/>
        </w:rPr>
        <w:t xml:space="preserve">2008; </w:t>
      </w:r>
      <w:r w:rsidRPr="0091418D">
        <w:rPr>
          <w:rFonts w:ascii="Book Antiqua" w:hAnsi="Book Antiqua"/>
          <w:b/>
          <w:sz w:val="24"/>
          <w:szCs w:val="24"/>
        </w:rPr>
        <w:t>47</w:t>
      </w:r>
      <w:r w:rsidRPr="0091418D">
        <w:rPr>
          <w:rFonts w:ascii="Book Antiqua" w:hAnsi="Book Antiqua"/>
          <w:sz w:val="24"/>
          <w:szCs w:val="24"/>
        </w:rPr>
        <w:t xml:space="preserve">: 428-434 [PMID: 18220290  DOI: </w:t>
      </w:r>
      <w:r w:rsidRPr="0091418D">
        <w:rPr>
          <w:rFonts w:ascii="Book Antiqua" w:hAnsi="Book Antiqua"/>
          <w:sz w:val="24"/>
          <w:szCs w:val="24"/>
        </w:rPr>
        <w:lastRenderedPageBreak/>
        <w:t>10.1002/hep.22065]</w:t>
      </w:r>
      <w:bookmarkEnd w:id="62"/>
    </w:p>
    <w:p w:rsidR="0042149A" w:rsidRPr="0091418D" w:rsidRDefault="0042149A" w:rsidP="00951A7E">
      <w:pPr>
        <w:pStyle w:val="EndNoteBibliography"/>
        <w:wordWrap/>
        <w:spacing w:after="0" w:line="360" w:lineRule="auto"/>
        <w:rPr>
          <w:rFonts w:ascii="Book Antiqua" w:hAnsi="Book Antiqua"/>
          <w:sz w:val="24"/>
          <w:szCs w:val="24"/>
        </w:rPr>
      </w:pPr>
      <w:bookmarkStart w:id="63" w:name="_ENREF_54"/>
      <w:r w:rsidRPr="0091418D">
        <w:rPr>
          <w:rFonts w:ascii="Book Antiqua" w:hAnsi="Book Antiqua"/>
          <w:sz w:val="24"/>
          <w:szCs w:val="24"/>
        </w:rPr>
        <w:t>54</w:t>
      </w:r>
      <w:r w:rsidRPr="0091418D">
        <w:rPr>
          <w:rFonts w:ascii="Book Antiqua" w:hAnsi="Book Antiqua"/>
          <w:sz w:val="24"/>
          <w:szCs w:val="24"/>
        </w:rPr>
        <w:tab/>
      </w:r>
      <w:r w:rsidRPr="0091418D">
        <w:rPr>
          <w:rFonts w:ascii="Book Antiqua" w:hAnsi="Book Antiqua"/>
          <w:b/>
          <w:sz w:val="24"/>
          <w:szCs w:val="24"/>
        </w:rPr>
        <w:t>Marcellin P</w:t>
      </w:r>
      <w:r w:rsidRPr="0091418D">
        <w:rPr>
          <w:rFonts w:ascii="Book Antiqua" w:hAnsi="Book Antiqua"/>
          <w:sz w:val="24"/>
          <w:szCs w:val="24"/>
        </w:rPr>
        <w:t>, Chang TT, Lim SG, Tong MJ, Sievert W, Shiffman ML, Jeffers L, Goodman Z, Wulfsohn MS, Xiong S, Fry J, Brosgart CL, Adefovir Dipivoxil 437 Study G. Adefovir dipivoxil for the treatment of hepatitis B e antigen-positive chronic hepatitis B.</w:t>
      </w:r>
      <w:r w:rsidRPr="0091418D">
        <w:rPr>
          <w:rFonts w:ascii="Book Antiqua" w:hAnsi="Book Antiqua"/>
          <w:i/>
          <w:sz w:val="24"/>
          <w:szCs w:val="24"/>
        </w:rPr>
        <w:t xml:space="preserve"> N Engl J Med </w:t>
      </w:r>
      <w:r w:rsidRPr="0091418D">
        <w:rPr>
          <w:rFonts w:ascii="Book Antiqua" w:hAnsi="Book Antiqua"/>
          <w:sz w:val="24"/>
          <w:szCs w:val="24"/>
        </w:rPr>
        <w:t xml:space="preserve">2003; </w:t>
      </w:r>
      <w:r w:rsidRPr="0091418D">
        <w:rPr>
          <w:rFonts w:ascii="Book Antiqua" w:hAnsi="Book Antiqua"/>
          <w:b/>
          <w:sz w:val="24"/>
          <w:szCs w:val="24"/>
        </w:rPr>
        <w:t>348</w:t>
      </w:r>
      <w:r w:rsidRPr="0091418D">
        <w:rPr>
          <w:rFonts w:ascii="Book Antiqua" w:hAnsi="Book Antiqua"/>
          <w:sz w:val="24"/>
          <w:szCs w:val="24"/>
        </w:rPr>
        <w:t>: 808-816 [PMID: 12606735  DOI: 10.1056/NEJMoa020681]</w:t>
      </w:r>
      <w:bookmarkEnd w:id="63"/>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64" w:name="_ENREF_55"/>
      <w:r w:rsidRPr="0091418D">
        <w:rPr>
          <w:rFonts w:ascii="Book Antiqua" w:hAnsi="Book Antiqua"/>
          <w:sz w:val="24"/>
          <w:szCs w:val="24"/>
        </w:rPr>
        <w:t>55</w:t>
      </w:r>
      <w:r w:rsidRPr="0091418D">
        <w:rPr>
          <w:rFonts w:ascii="Book Antiqua" w:hAnsi="Book Antiqua"/>
          <w:sz w:val="24"/>
          <w:szCs w:val="24"/>
        </w:rPr>
        <w:tab/>
      </w:r>
      <w:r w:rsidRPr="0091418D">
        <w:rPr>
          <w:rFonts w:ascii="Book Antiqua" w:hAnsi="Book Antiqua"/>
          <w:b/>
          <w:sz w:val="24"/>
          <w:szCs w:val="24"/>
        </w:rPr>
        <w:t>Hadziyannis SJ</w:t>
      </w:r>
      <w:r w:rsidRPr="0091418D">
        <w:rPr>
          <w:rFonts w:ascii="Book Antiqua" w:hAnsi="Book Antiqua"/>
          <w:sz w:val="24"/>
          <w:szCs w:val="24"/>
        </w:rPr>
        <w:t>, Tassopoulos NC, Heathcote EJ, Chang TT, Kitis G, Rizzetto M, Marcellin P, Lim SG, Goodman Z, Wulfsohn MS, Xiong S, Fry J, Brosgart CL, Adefovir Dipivoxil 438 Study G. Adefovir dipivoxil for the treatment of hepatitis B e antigen-negative chronic hepatitis B.</w:t>
      </w:r>
      <w:r w:rsidRPr="0091418D">
        <w:rPr>
          <w:rFonts w:ascii="Book Antiqua" w:hAnsi="Book Antiqua"/>
          <w:i/>
          <w:sz w:val="24"/>
          <w:szCs w:val="24"/>
        </w:rPr>
        <w:t xml:space="preserve"> N Engl J Med </w:t>
      </w:r>
      <w:r w:rsidRPr="0091418D">
        <w:rPr>
          <w:rFonts w:ascii="Book Antiqua" w:hAnsi="Book Antiqua"/>
          <w:sz w:val="24"/>
          <w:szCs w:val="24"/>
        </w:rPr>
        <w:t xml:space="preserve">2003; </w:t>
      </w:r>
      <w:r w:rsidRPr="0091418D">
        <w:rPr>
          <w:rFonts w:ascii="Book Antiqua" w:hAnsi="Book Antiqua"/>
          <w:b/>
          <w:sz w:val="24"/>
          <w:szCs w:val="24"/>
        </w:rPr>
        <w:t>348</w:t>
      </w:r>
      <w:r w:rsidRPr="0091418D">
        <w:rPr>
          <w:rFonts w:ascii="Book Antiqua" w:hAnsi="Book Antiqua"/>
          <w:sz w:val="24"/>
          <w:szCs w:val="24"/>
        </w:rPr>
        <w:t>: 800-807 [PMID: 12606734  DOI: 10.1056/NEJMoa021812]</w:t>
      </w:r>
      <w:bookmarkEnd w:id="64"/>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65" w:name="_ENREF_56"/>
      <w:r w:rsidRPr="0091418D">
        <w:rPr>
          <w:rFonts w:ascii="Book Antiqua" w:hAnsi="Book Antiqua"/>
          <w:sz w:val="24"/>
          <w:szCs w:val="24"/>
        </w:rPr>
        <w:t>56</w:t>
      </w:r>
      <w:r w:rsidRPr="0091418D">
        <w:rPr>
          <w:rFonts w:ascii="Book Antiqua" w:hAnsi="Book Antiqua"/>
          <w:sz w:val="24"/>
          <w:szCs w:val="24"/>
        </w:rPr>
        <w:tab/>
      </w:r>
      <w:r w:rsidRPr="0091418D">
        <w:rPr>
          <w:rFonts w:ascii="Book Antiqua" w:hAnsi="Book Antiqua"/>
          <w:b/>
          <w:sz w:val="24"/>
          <w:szCs w:val="24"/>
        </w:rPr>
        <w:t>Peters MG</w:t>
      </w:r>
      <w:r w:rsidRPr="0091418D">
        <w:rPr>
          <w:rFonts w:ascii="Book Antiqua" w:hAnsi="Book Antiqua"/>
          <w:sz w:val="24"/>
          <w:szCs w:val="24"/>
        </w:rPr>
        <w:t>, Hann Hw H, Martin P, Heathcote EJ, Buggisch P, Rubin R, Bourliere M, Kowdley K, Trepo C, Gray Df D, Sullivan M, Kleber K, Ebrahimi R, Xiong S, Brosgart CL. Adefovir dipivoxil alone or in combination with lamivudine in patients with lamivudine-resistant chronic hepatitis B.</w:t>
      </w:r>
      <w:r w:rsidRPr="0091418D">
        <w:rPr>
          <w:rFonts w:ascii="Book Antiqua" w:hAnsi="Book Antiqua"/>
          <w:i/>
          <w:sz w:val="24"/>
          <w:szCs w:val="24"/>
        </w:rPr>
        <w:t xml:space="preserve"> Gastroenterology </w:t>
      </w:r>
      <w:r w:rsidRPr="0091418D">
        <w:rPr>
          <w:rFonts w:ascii="Book Antiqua" w:hAnsi="Book Antiqua"/>
          <w:sz w:val="24"/>
          <w:szCs w:val="24"/>
        </w:rPr>
        <w:t xml:space="preserve">2004; </w:t>
      </w:r>
      <w:r w:rsidRPr="0091418D">
        <w:rPr>
          <w:rFonts w:ascii="Book Antiqua" w:hAnsi="Book Antiqua"/>
          <w:b/>
          <w:sz w:val="24"/>
          <w:szCs w:val="24"/>
        </w:rPr>
        <w:t>126</w:t>
      </w:r>
      <w:r w:rsidRPr="0091418D">
        <w:rPr>
          <w:rFonts w:ascii="Book Antiqua" w:hAnsi="Book Antiqua"/>
          <w:sz w:val="24"/>
          <w:szCs w:val="24"/>
        </w:rPr>
        <w:t>: 91-101 [PMID: 14699491]</w:t>
      </w:r>
      <w:bookmarkEnd w:id="65"/>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66" w:name="_ENREF_57"/>
      <w:r w:rsidRPr="0091418D">
        <w:rPr>
          <w:rFonts w:ascii="Book Antiqua" w:hAnsi="Book Antiqua"/>
          <w:sz w:val="24"/>
          <w:szCs w:val="24"/>
        </w:rPr>
        <w:t>57</w:t>
      </w:r>
      <w:r w:rsidRPr="0091418D">
        <w:rPr>
          <w:rFonts w:ascii="Book Antiqua" w:hAnsi="Book Antiqua"/>
          <w:sz w:val="24"/>
          <w:szCs w:val="24"/>
        </w:rPr>
        <w:tab/>
      </w:r>
      <w:r w:rsidRPr="0091418D">
        <w:rPr>
          <w:rFonts w:ascii="Book Antiqua" w:hAnsi="Book Antiqua"/>
          <w:b/>
          <w:sz w:val="24"/>
          <w:szCs w:val="24"/>
        </w:rPr>
        <w:t>Perrillo R</w:t>
      </w:r>
      <w:r w:rsidRPr="0091418D">
        <w:rPr>
          <w:rFonts w:ascii="Book Antiqua" w:hAnsi="Book Antiqua"/>
          <w:sz w:val="24"/>
          <w:szCs w:val="24"/>
        </w:rPr>
        <w:t>, Hann HW, Mutimer D, Willems B, Leung N, Lee WM, Moorat A, Gardner S, Woessner M, Bourne E, Brosgart CL, Schiff E. Adefovir dipivoxil added to ongoing lamivudine in chronic hepatitis B with YMDD mutant hepatitis B virus.</w:t>
      </w:r>
      <w:r w:rsidRPr="0091418D">
        <w:rPr>
          <w:rFonts w:ascii="Book Antiqua" w:hAnsi="Book Antiqua"/>
          <w:i/>
          <w:sz w:val="24"/>
          <w:szCs w:val="24"/>
        </w:rPr>
        <w:t xml:space="preserve"> Gastroenterology </w:t>
      </w:r>
      <w:r w:rsidRPr="0091418D">
        <w:rPr>
          <w:rFonts w:ascii="Book Antiqua" w:hAnsi="Book Antiqua"/>
          <w:sz w:val="24"/>
          <w:szCs w:val="24"/>
        </w:rPr>
        <w:t xml:space="preserve">2004; </w:t>
      </w:r>
      <w:r w:rsidRPr="0091418D">
        <w:rPr>
          <w:rFonts w:ascii="Book Antiqua" w:hAnsi="Book Antiqua"/>
          <w:b/>
          <w:sz w:val="24"/>
          <w:szCs w:val="24"/>
        </w:rPr>
        <w:t>126</w:t>
      </w:r>
      <w:r w:rsidRPr="0091418D">
        <w:rPr>
          <w:rFonts w:ascii="Book Antiqua" w:hAnsi="Book Antiqua"/>
          <w:sz w:val="24"/>
          <w:szCs w:val="24"/>
        </w:rPr>
        <w:t>: 81-90 [PMID: 14699490]</w:t>
      </w:r>
      <w:bookmarkEnd w:id="66"/>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67" w:name="_ENREF_58"/>
      <w:r w:rsidRPr="0091418D">
        <w:rPr>
          <w:rFonts w:ascii="Book Antiqua" w:hAnsi="Book Antiqua"/>
          <w:sz w:val="24"/>
          <w:szCs w:val="24"/>
        </w:rPr>
        <w:t>58</w:t>
      </w:r>
      <w:r w:rsidRPr="0091418D">
        <w:rPr>
          <w:rFonts w:ascii="Book Antiqua" w:hAnsi="Book Antiqua"/>
          <w:sz w:val="24"/>
          <w:szCs w:val="24"/>
        </w:rPr>
        <w:tab/>
      </w:r>
      <w:r w:rsidRPr="0091418D">
        <w:rPr>
          <w:rFonts w:ascii="Book Antiqua" w:hAnsi="Book Antiqua"/>
          <w:b/>
          <w:sz w:val="24"/>
          <w:szCs w:val="24"/>
        </w:rPr>
        <w:t>Marcellin P</w:t>
      </w:r>
      <w:r w:rsidRPr="0091418D">
        <w:rPr>
          <w:rFonts w:ascii="Book Antiqua" w:hAnsi="Book Antiqua"/>
          <w:sz w:val="24"/>
          <w:szCs w:val="24"/>
        </w:rPr>
        <w:t>, Heathcote EJ, Buti M, Gane E, de Man RA, Krastev Z, Germanidis G, Lee SS, Flisiak R, Kaita K, Manns M, Kotzev I, Tchernev K, Buggisch P, Weilert F, Kurdas OO, Shiffman ML, Trinh H, Washington MK, Sorbel J, Anderson J, Snow-Lampart A, Mondou E, Quinn J, Rousseau F. Tenofovir disoproxil fumarate versus adefovir dipivoxil for chronic hepatitis B.</w:t>
      </w:r>
      <w:r w:rsidRPr="0091418D">
        <w:rPr>
          <w:rFonts w:ascii="Book Antiqua" w:hAnsi="Book Antiqua"/>
          <w:i/>
          <w:sz w:val="24"/>
          <w:szCs w:val="24"/>
        </w:rPr>
        <w:t xml:space="preserve"> N Engl J Med </w:t>
      </w:r>
      <w:r w:rsidRPr="0091418D">
        <w:rPr>
          <w:rFonts w:ascii="Book Antiqua" w:hAnsi="Book Antiqua"/>
          <w:sz w:val="24"/>
          <w:szCs w:val="24"/>
        </w:rPr>
        <w:t xml:space="preserve">2008; </w:t>
      </w:r>
      <w:r w:rsidRPr="0091418D">
        <w:rPr>
          <w:rFonts w:ascii="Book Antiqua" w:hAnsi="Book Antiqua"/>
          <w:b/>
          <w:sz w:val="24"/>
          <w:szCs w:val="24"/>
        </w:rPr>
        <w:t>359</w:t>
      </w:r>
      <w:r w:rsidRPr="0091418D">
        <w:rPr>
          <w:rFonts w:ascii="Book Antiqua" w:hAnsi="Book Antiqua"/>
          <w:sz w:val="24"/>
          <w:szCs w:val="24"/>
        </w:rPr>
        <w:t xml:space="preserve">: </w:t>
      </w:r>
      <w:r w:rsidRPr="0091418D">
        <w:rPr>
          <w:rFonts w:ascii="Book Antiqua" w:hAnsi="Book Antiqua"/>
          <w:sz w:val="24"/>
          <w:szCs w:val="24"/>
        </w:rPr>
        <w:lastRenderedPageBreak/>
        <w:t>2442-2455 [PMID: 19052126  DOI: 10.1056/NEJMoa0802878]</w:t>
      </w:r>
      <w:bookmarkEnd w:id="67"/>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68" w:name="_ENREF_59"/>
      <w:r w:rsidRPr="0091418D">
        <w:rPr>
          <w:rFonts w:ascii="Book Antiqua" w:hAnsi="Book Antiqua"/>
          <w:sz w:val="24"/>
          <w:szCs w:val="24"/>
        </w:rPr>
        <w:t>59</w:t>
      </w:r>
      <w:r w:rsidRPr="0091418D">
        <w:rPr>
          <w:rFonts w:ascii="Book Antiqua" w:hAnsi="Book Antiqua"/>
          <w:sz w:val="24"/>
          <w:szCs w:val="24"/>
        </w:rPr>
        <w:tab/>
      </w:r>
      <w:r w:rsidRPr="0091418D">
        <w:rPr>
          <w:rFonts w:ascii="Book Antiqua" w:hAnsi="Book Antiqua"/>
          <w:b/>
          <w:sz w:val="24"/>
          <w:szCs w:val="24"/>
        </w:rPr>
        <w:t>Hadziyannis SJ</w:t>
      </w:r>
      <w:r w:rsidRPr="0091418D">
        <w:rPr>
          <w:rFonts w:ascii="Book Antiqua" w:hAnsi="Book Antiqua"/>
          <w:sz w:val="24"/>
          <w:szCs w:val="24"/>
        </w:rPr>
        <w:t>, Tassopoulos NC, Heathcote EJ, Chang TT, Kitis G, Rizzetto M, Marcellin P, Lim SG, Goodman Z, Ma J, Brosgart CL, Borroto-Esoda K, Arterburn S, Chuck SL, Adefovir Dipivoxil 438 Study G. Long-term therapy with adefovir dipivoxil for HBeAg-negative chronic hepatitis B for up to 5 years.</w:t>
      </w:r>
      <w:r w:rsidRPr="0091418D">
        <w:rPr>
          <w:rFonts w:ascii="Book Antiqua" w:hAnsi="Book Antiqua"/>
          <w:i/>
          <w:sz w:val="24"/>
          <w:szCs w:val="24"/>
        </w:rPr>
        <w:t xml:space="preserve"> Gastroenterology </w:t>
      </w:r>
      <w:r w:rsidRPr="0091418D">
        <w:rPr>
          <w:rFonts w:ascii="Book Antiqua" w:hAnsi="Book Antiqua"/>
          <w:sz w:val="24"/>
          <w:szCs w:val="24"/>
        </w:rPr>
        <w:t xml:space="preserve">2006; </w:t>
      </w:r>
      <w:r w:rsidRPr="0091418D">
        <w:rPr>
          <w:rFonts w:ascii="Book Antiqua" w:hAnsi="Book Antiqua"/>
          <w:b/>
          <w:sz w:val="24"/>
          <w:szCs w:val="24"/>
        </w:rPr>
        <w:t>131</w:t>
      </w:r>
      <w:r w:rsidRPr="0091418D">
        <w:rPr>
          <w:rFonts w:ascii="Book Antiqua" w:hAnsi="Book Antiqua"/>
          <w:sz w:val="24"/>
          <w:szCs w:val="24"/>
        </w:rPr>
        <w:t>: 1743-1751 [PMID: 17087951  DOI: 10.1053/j.gastro.2006.09.020]</w:t>
      </w:r>
      <w:bookmarkEnd w:id="68"/>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69" w:name="_ENREF_60"/>
      <w:r w:rsidRPr="0091418D">
        <w:rPr>
          <w:rFonts w:ascii="Book Antiqua" w:hAnsi="Book Antiqua"/>
          <w:sz w:val="24"/>
          <w:szCs w:val="24"/>
        </w:rPr>
        <w:t>60</w:t>
      </w:r>
      <w:r w:rsidRPr="0091418D">
        <w:rPr>
          <w:rFonts w:ascii="Book Antiqua" w:hAnsi="Book Antiqua"/>
          <w:sz w:val="24"/>
          <w:szCs w:val="24"/>
        </w:rPr>
        <w:tab/>
      </w:r>
      <w:r w:rsidRPr="0091418D">
        <w:rPr>
          <w:rFonts w:ascii="Book Antiqua" w:hAnsi="Book Antiqua"/>
          <w:b/>
          <w:sz w:val="24"/>
          <w:szCs w:val="24"/>
        </w:rPr>
        <w:t>Chang TT</w:t>
      </w:r>
      <w:r w:rsidRPr="0091418D">
        <w:rPr>
          <w:rFonts w:ascii="Book Antiqua" w:hAnsi="Book Antiqua"/>
          <w:sz w:val="24"/>
          <w:szCs w:val="24"/>
        </w:rPr>
        <w:t>, Lai CL, Kew Yoon S, Lee SS, Coelho HS, Carrilho FJ, Poordad F, Halota W, Horsmans Y, Tsai N, Zhang H, Tenney DJ, Tamez R, Iloeje U. Entecavir treatment for up to 5 years in patients with hepatitis B e antigen-positive chronic hepatitis B.</w:t>
      </w:r>
      <w:r w:rsidRPr="0091418D">
        <w:rPr>
          <w:rFonts w:ascii="Book Antiqua" w:hAnsi="Book Antiqua"/>
          <w:i/>
          <w:sz w:val="24"/>
          <w:szCs w:val="24"/>
        </w:rPr>
        <w:t xml:space="preserve"> Hepatology </w:t>
      </w:r>
      <w:r w:rsidRPr="0091418D">
        <w:rPr>
          <w:rFonts w:ascii="Book Antiqua" w:hAnsi="Book Antiqua"/>
          <w:sz w:val="24"/>
          <w:szCs w:val="24"/>
        </w:rPr>
        <w:t xml:space="preserve">2010; </w:t>
      </w:r>
      <w:r w:rsidRPr="0091418D">
        <w:rPr>
          <w:rFonts w:ascii="Book Antiqua" w:hAnsi="Book Antiqua"/>
          <w:b/>
          <w:sz w:val="24"/>
          <w:szCs w:val="24"/>
        </w:rPr>
        <w:t>51</w:t>
      </w:r>
      <w:r w:rsidRPr="0091418D">
        <w:rPr>
          <w:rFonts w:ascii="Book Antiqua" w:hAnsi="Book Antiqua"/>
          <w:sz w:val="24"/>
          <w:szCs w:val="24"/>
        </w:rPr>
        <w:t>: 422-430 [PMID: 20049753  DOI: 10.1002/hep.23327]</w:t>
      </w:r>
      <w:bookmarkEnd w:id="69"/>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70" w:name="_ENREF_61"/>
      <w:r w:rsidRPr="0091418D">
        <w:rPr>
          <w:rFonts w:ascii="Book Antiqua" w:hAnsi="Book Antiqua"/>
          <w:sz w:val="24"/>
          <w:szCs w:val="24"/>
        </w:rPr>
        <w:t>61</w:t>
      </w:r>
      <w:r w:rsidRPr="0091418D">
        <w:rPr>
          <w:rFonts w:ascii="Book Antiqua" w:hAnsi="Book Antiqua"/>
          <w:sz w:val="24"/>
          <w:szCs w:val="24"/>
        </w:rPr>
        <w:tab/>
      </w:r>
      <w:r w:rsidRPr="0091418D">
        <w:rPr>
          <w:rFonts w:ascii="Book Antiqua" w:hAnsi="Book Antiqua"/>
          <w:b/>
          <w:sz w:val="24"/>
          <w:szCs w:val="24"/>
        </w:rPr>
        <w:t>Chang TT</w:t>
      </w:r>
      <w:r w:rsidRPr="0091418D">
        <w:rPr>
          <w:rFonts w:ascii="Book Antiqua" w:hAnsi="Book Antiqua"/>
          <w:sz w:val="24"/>
          <w:szCs w:val="24"/>
        </w:rPr>
        <w:t>, Liaw YF, Wu SS, Schiff E, Han KH, Lai CL, Safadi R, Lee SS, Halota W, Goodman Z, Chi YC, Zhang H, Hindes R, Iloeje U, Beebe S, Kreter B. Long-term entecavir therapy results in the reversal of fibrosis/cirrhosis and continued histological improvement in patients with chronic hepatitis B.</w:t>
      </w:r>
      <w:r w:rsidRPr="0091418D">
        <w:rPr>
          <w:rFonts w:ascii="Book Antiqua" w:hAnsi="Book Antiqua"/>
          <w:i/>
          <w:sz w:val="24"/>
          <w:szCs w:val="24"/>
        </w:rPr>
        <w:t xml:space="preserve"> Hepatology </w:t>
      </w:r>
      <w:r w:rsidRPr="0091418D">
        <w:rPr>
          <w:rFonts w:ascii="Book Antiqua" w:hAnsi="Book Antiqua"/>
          <w:sz w:val="24"/>
          <w:szCs w:val="24"/>
        </w:rPr>
        <w:t xml:space="preserve">2010; </w:t>
      </w:r>
      <w:r w:rsidRPr="0091418D">
        <w:rPr>
          <w:rFonts w:ascii="Book Antiqua" w:hAnsi="Book Antiqua"/>
          <w:b/>
          <w:sz w:val="24"/>
          <w:szCs w:val="24"/>
        </w:rPr>
        <w:t>52</w:t>
      </w:r>
      <w:r w:rsidRPr="0091418D">
        <w:rPr>
          <w:rFonts w:ascii="Book Antiqua" w:hAnsi="Book Antiqua"/>
          <w:sz w:val="24"/>
          <w:szCs w:val="24"/>
        </w:rPr>
        <w:t>: 886-893 [PMID: 20683932  DOI: 10.1002/hep.23785]</w:t>
      </w:r>
      <w:bookmarkEnd w:id="70"/>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71" w:name="_ENREF_62"/>
      <w:r w:rsidRPr="0091418D">
        <w:rPr>
          <w:rFonts w:ascii="Book Antiqua" w:hAnsi="Book Antiqua"/>
          <w:sz w:val="24"/>
          <w:szCs w:val="24"/>
        </w:rPr>
        <w:t>62</w:t>
      </w:r>
      <w:r w:rsidRPr="0091418D">
        <w:rPr>
          <w:rFonts w:ascii="Book Antiqua" w:hAnsi="Book Antiqua"/>
          <w:sz w:val="24"/>
          <w:szCs w:val="24"/>
        </w:rPr>
        <w:tab/>
      </w:r>
      <w:r w:rsidRPr="0091418D">
        <w:rPr>
          <w:rFonts w:ascii="Book Antiqua" w:hAnsi="Book Antiqua"/>
          <w:b/>
          <w:sz w:val="24"/>
          <w:szCs w:val="24"/>
        </w:rPr>
        <w:t>Tong MJ</w:t>
      </w:r>
      <w:r w:rsidRPr="0091418D">
        <w:rPr>
          <w:rFonts w:ascii="Book Antiqua" w:hAnsi="Book Antiqua"/>
          <w:sz w:val="24"/>
          <w:szCs w:val="24"/>
        </w:rPr>
        <w:t>, Kowdley KV, Pan C, Hu KQ, Chang TT, Han KH, Yoon SK, Goodman ZD, Beebe S, Iloeje U, Tang H. Improvement in liver histology among Asian patients with chronic hepatitis B after long-term treatment with entecavir.</w:t>
      </w:r>
      <w:r w:rsidRPr="0091418D">
        <w:rPr>
          <w:rFonts w:ascii="Book Antiqua" w:hAnsi="Book Antiqua"/>
          <w:i/>
          <w:sz w:val="24"/>
          <w:szCs w:val="24"/>
        </w:rPr>
        <w:t xml:space="preserve"> Liver Int </w:t>
      </w:r>
      <w:r w:rsidRPr="0091418D">
        <w:rPr>
          <w:rFonts w:ascii="Book Antiqua" w:hAnsi="Book Antiqua"/>
          <w:sz w:val="24"/>
          <w:szCs w:val="24"/>
        </w:rPr>
        <w:t xml:space="preserve">2013; </w:t>
      </w:r>
      <w:r w:rsidRPr="0091418D">
        <w:rPr>
          <w:rFonts w:ascii="Book Antiqua" w:hAnsi="Book Antiqua"/>
          <w:b/>
          <w:sz w:val="24"/>
          <w:szCs w:val="24"/>
        </w:rPr>
        <w:t>33</w:t>
      </w:r>
      <w:r w:rsidRPr="0091418D">
        <w:rPr>
          <w:rFonts w:ascii="Book Antiqua" w:hAnsi="Book Antiqua"/>
          <w:sz w:val="24"/>
          <w:szCs w:val="24"/>
        </w:rPr>
        <w:t>: 650-651 [PMID: 23489906  DOI: 10.1111/liv.12121]</w:t>
      </w:r>
      <w:bookmarkEnd w:id="71"/>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72" w:name="_ENREF_63"/>
      <w:r w:rsidRPr="0091418D">
        <w:rPr>
          <w:rFonts w:ascii="Book Antiqua" w:hAnsi="Book Antiqua"/>
          <w:sz w:val="24"/>
          <w:szCs w:val="24"/>
        </w:rPr>
        <w:t>63</w:t>
      </w:r>
      <w:r w:rsidRPr="0091418D">
        <w:rPr>
          <w:rFonts w:ascii="Book Antiqua" w:hAnsi="Book Antiqua"/>
          <w:sz w:val="24"/>
          <w:szCs w:val="24"/>
        </w:rPr>
        <w:tab/>
      </w:r>
      <w:r w:rsidRPr="0091418D">
        <w:rPr>
          <w:rFonts w:ascii="Book Antiqua" w:hAnsi="Book Antiqua"/>
          <w:b/>
          <w:sz w:val="24"/>
          <w:szCs w:val="24"/>
        </w:rPr>
        <w:t>Tenney DJ</w:t>
      </w:r>
      <w:r w:rsidRPr="0091418D">
        <w:rPr>
          <w:rFonts w:ascii="Book Antiqua" w:hAnsi="Book Antiqua"/>
          <w:sz w:val="24"/>
          <w:szCs w:val="24"/>
        </w:rPr>
        <w:t>, Rose RE, Baldick CJ, Pokornowski KA, Eggers BJ, Fang J, Wichroski MJ, Xu D, Yang J, Wilber RB, Colonno RJ. Long-term monitoring shows hepatitis B virus resistance to entecavir in nucleoside-naive patients is rare through 5 years of therapy.</w:t>
      </w:r>
      <w:r w:rsidRPr="0091418D">
        <w:rPr>
          <w:rFonts w:ascii="Book Antiqua" w:hAnsi="Book Antiqua"/>
          <w:i/>
          <w:sz w:val="24"/>
          <w:szCs w:val="24"/>
        </w:rPr>
        <w:t xml:space="preserve"> Hepatology </w:t>
      </w:r>
      <w:r w:rsidRPr="0091418D">
        <w:rPr>
          <w:rFonts w:ascii="Book Antiqua" w:hAnsi="Book Antiqua"/>
          <w:sz w:val="24"/>
          <w:szCs w:val="24"/>
        </w:rPr>
        <w:t xml:space="preserve">2009; </w:t>
      </w:r>
      <w:r w:rsidRPr="0091418D">
        <w:rPr>
          <w:rFonts w:ascii="Book Antiqua" w:hAnsi="Book Antiqua"/>
          <w:b/>
          <w:sz w:val="24"/>
          <w:szCs w:val="24"/>
        </w:rPr>
        <w:t>49</w:t>
      </w:r>
      <w:r w:rsidRPr="0091418D">
        <w:rPr>
          <w:rFonts w:ascii="Book Antiqua" w:hAnsi="Book Antiqua"/>
          <w:sz w:val="24"/>
          <w:szCs w:val="24"/>
        </w:rPr>
        <w:t>: 1503-1514 [PMID: 19280622  DOI: 10.1002/hep.22841]</w:t>
      </w:r>
      <w:bookmarkEnd w:id="72"/>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73" w:name="_ENREF_64"/>
      <w:r w:rsidRPr="0091418D">
        <w:rPr>
          <w:rFonts w:ascii="Book Antiqua" w:hAnsi="Book Antiqua"/>
          <w:sz w:val="24"/>
          <w:szCs w:val="24"/>
        </w:rPr>
        <w:t>64</w:t>
      </w:r>
      <w:r w:rsidRPr="0091418D">
        <w:rPr>
          <w:rFonts w:ascii="Book Antiqua" w:hAnsi="Book Antiqua"/>
          <w:sz w:val="24"/>
          <w:szCs w:val="24"/>
        </w:rPr>
        <w:tab/>
      </w:r>
      <w:r w:rsidRPr="0091418D">
        <w:rPr>
          <w:rFonts w:ascii="Book Antiqua" w:hAnsi="Book Antiqua"/>
          <w:b/>
          <w:sz w:val="24"/>
          <w:szCs w:val="24"/>
        </w:rPr>
        <w:t>Lai CL</w:t>
      </w:r>
      <w:r w:rsidRPr="0091418D">
        <w:rPr>
          <w:rFonts w:ascii="Book Antiqua" w:hAnsi="Book Antiqua"/>
          <w:sz w:val="24"/>
          <w:szCs w:val="24"/>
        </w:rPr>
        <w:t>, Gane E, Liaw YF, Hsu CW, Thongsawat S, Wang Y, Chen Y, Heathcote EJ, Rasenack J, Bzowej N, Naoumov NV, Di Bisceglie AM, Zeuzem S, Moon YM, Goodman Z, Chao G, Constance BF, Brown NA, Globe Study G. Telbivudine versus lamivudine in patients with chronic hepatitis B.</w:t>
      </w:r>
      <w:r w:rsidRPr="0091418D">
        <w:rPr>
          <w:rFonts w:ascii="Book Antiqua" w:hAnsi="Book Antiqua"/>
          <w:i/>
          <w:sz w:val="24"/>
          <w:szCs w:val="24"/>
        </w:rPr>
        <w:t xml:space="preserve"> N Engl J Med </w:t>
      </w:r>
      <w:r w:rsidRPr="0091418D">
        <w:rPr>
          <w:rFonts w:ascii="Book Antiqua" w:hAnsi="Book Antiqua"/>
          <w:sz w:val="24"/>
          <w:szCs w:val="24"/>
        </w:rPr>
        <w:t xml:space="preserve">2007; </w:t>
      </w:r>
      <w:r w:rsidRPr="0091418D">
        <w:rPr>
          <w:rFonts w:ascii="Book Antiqua" w:hAnsi="Book Antiqua"/>
          <w:b/>
          <w:sz w:val="24"/>
          <w:szCs w:val="24"/>
        </w:rPr>
        <w:t>357</w:t>
      </w:r>
      <w:r w:rsidRPr="0091418D">
        <w:rPr>
          <w:rFonts w:ascii="Book Antiqua" w:hAnsi="Book Antiqua"/>
          <w:sz w:val="24"/>
          <w:szCs w:val="24"/>
        </w:rPr>
        <w:t>: 2576-2588 [PMID: 18094378  DOI: 10.1056/NEJMoa066422]</w:t>
      </w:r>
      <w:bookmarkEnd w:id="73"/>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74" w:name="_ENREF_65"/>
      <w:r w:rsidRPr="0091418D">
        <w:rPr>
          <w:rFonts w:ascii="Book Antiqua" w:hAnsi="Book Antiqua"/>
          <w:sz w:val="24"/>
          <w:szCs w:val="24"/>
        </w:rPr>
        <w:t>65</w:t>
      </w:r>
      <w:r w:rsidRPr="0091418D">
        <w:rPr>
          <w:rFonts w:ascii="Book Antiqua" w:hAnsi="Book Antiqua"/>
          <w:sz w:val="24"/>
          <w:szCs w:val="24"/>
        </w:rPr>
        <w:tab/>
      </w:r>
      <w:r w:rsidRPr="0091418D">
        <w:rPr>
          <w:rFonts w:ascii="Book Antiqua" w:hAnsi="Book Antiqua"/>
          <w:b/>
          <w:sz w:val="24"/>
          <w:szCs w:val="24"/>
        </w:rPr>
        <w:t>Liaw YF</w:t>
      </w:r>
      <w:r w:rsidRPr="0091418D">
        <w:rPr>
          <w:rFonts w:ascii="Book Antiqua" w:hAnsi="Book Antiqua"/>
          <w:sz w:val="24"/>
          <w:szCs w:val="24"/>
        </w:rPr>
        <w:t>, Gane E, Leung N, Zeuzem S, Wang Y, Lai CL, Heathcote EJ, Manns M, Bzowej N, Niu J, Han SH, Hwang SG, Cakaloglu Y, Tong MJ, Papatheodoridis G, Chen Y, Brown NA, Albanis E, Galil K, Naoumov NV, Group GS. 2-Year GLOBE trial results: telbivudine Is superior to lamivudine in patients with chronic hepatitis B.</w:t>
      </w:r>
      <w:r w:rsidRPr="0091418D">
        <w:rPr>
          <w:rFonts w:ascii="Book Antiqua" w:hAnsi="Book Antiqua"/>
          <w:i/>
          <w:sz w:val="24"/>
          <w:szCs w:val="24"/>
        </w:rPr>
        <w:t xml:space="preserve"> Gastroenterology </w:t>
      </w:r>
      <w:r w:rsidRPr="0091418D">
        <w:rPr>
          <w:rFonts w:ascii="Book Antiqua" w:hAnsi="Book Antiqua"/>
          <w:sz w:val="24"/>
          <w:szCs w:val="24"/>
        </w:rPr>
        <w:t xml:space="preserve">2009; </w:t>
      </w:r>
      <w:r w:rsidRPr="0091418D">
        <w:rPr>
          <w:rFonts w:ascii="Book Antiqua" w:hAnsi="Book Antiqua"/>
          <w:b/>
          <w:sz w:val="24"/>
          <w:szCs w:val="24"/>
        </w:rPr>
        <w:t>136</w:t>
      </w:r>
      <w:r w:rsidRPr="0091418D">
        <w:rPr>
          <w:rFonts w:ascii="Book Antiqua" w:hAnsi="Book Antiqua"/>
          <w:sz w:val="24"/>
          <w:szCs w:val="24"/>
        </w:rPr>
        <w:t>: 486-495 [PMID: 19027013  DOI: 10.1053/j.gastro.2008.10.026]</w:t>
      </w:r>
      <w:bookmarkEnd w:id="74"/>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75" w:name="_ENREF_66"/>
      <w:r w:rsidRPr="0091418D">
        <w:rPr>
          <w:rFonts w:ascii="Book Antiqua" w:hAnsi="Book Antiqua"/>
          <w:sz w:val="24"/>
          <w:szCs w:val="24"/>
        </w:rPr>
        <w:t>66</w:t>
      </w:r>
      <w:r w:rsidRPr="0091418D">
        <w:rPr>
          <w:rFonts w:ascii="Book Antiqua" w:hAnsi="Book Antiqua"/>
          <w:sz w:val="24"/>
          <w:szCs w:val="24"/>
        </w:rPr>
        <w:tab/>
      </w:r>
      <w:r w:rsidRPr="0091418D">
        <w:rPr>
          <w:rFonts w:ascii="Book Antiqua" w:hAnsi="Book Antiqua"/>
          <w:b/>
          <w:sz w:val="24"/>
          <w:szCs w:val="24"/>
        </w:rPr>
        <w:t>Lee HS</w:t>
      </w:r>
      <w:r w:rsidRPr="0091418D">
        <w:rPr>
          <w:rFonts w:ascii="Book Antiqua" w:hAnsi="Book Antiqua"/>
          <w:sz w:val="24"/>
          <w:szCs w:val="24"/>
        </w:rPr>
        <w:t>, Chung YH, Lee K, Byun KS, Paik SW, Han JY, Yoo K, Yoo HW, Lee JH, Yoo BC. A 12-week clevudine therapy showed potent and durable antiviral activity in HBeAg-positive chronic hepatitis B.</w:t>
      </w:r>
      <w:r w:rsidRPr="0091418D">
        <w:rPr>
          <w:rFonts w:ascii="Book Antiqua" w:hAnsi="Book Antiqua"/>
          <w:i/>
          <w:sz w:val="24"/>
          <w:szCs w:val="24"/>
        </w:rPr>
        <w:t xml:space="preserve"> Hepatology </w:t>
      </w:r>
      <w:r w:rsidRPr="0091418D">
        <w:rPr>
          <w:rFonts w:ascii="Book Antiqua" w:hAnsi="Book Antiqua"/>
          <w:sz w:val="24"/>
          <w:szCs w:val="24"/>
        </w:rPr>
        <w:t xml:space="preserve">2006; </w:t>
      </w:r>
      <w:r w:rsidRPr="0091418D">
        <w:rPr>
          <w:rFonts w:ascii="Book Antiqua" w:hAnsi="Book Antiqua"/>
          <w:b/>
          <w:sz w:val="24"/>
          <w:szCs w:val="24"/>
        </w:rPr>
        <w:t>43</w:t>
      </w:r>
      <w:r w:rsidRPr="0091418D">
        <w:rPr>
          <w:rFonts w:ascii="Book Antiqua" w:hAnsi="Book Antiqua"/>
          <w:sz w:val="24"/>
          <w:szCs w:val="24"/>
        </w:rPr>
        <w:t>: 982-988 [PMID: 16628625  DOI: 10.1002/hep.21166]</w:t>
      </w:r>
      <w:bookmarkEnd w:id="75"/>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76" w:name="_ENREF_67"/>
      <w:r w:rsidRPr="0091418D">
        <w:rPr>
          <w:rFonts w:ascii="Book Antiqua" w:hAnsi="Book Antiqua"/>
          <w:sz w:val="24"/>
          <w:szCs w:val="24"/>
        </w:rPr>
        <w:t>67</w:t>
      </w:r>
      <w:r w:rsidRPr="0091418D">
        <w:rPr>
          <w:rFonts w:ascii="Book Antiqua" w:hAnsi="Book Antiqua"/>
          <w:sz w:val="24"/>
          <w:szCs w:val="24"/>
        </w:rPr>
        <w:tab/>
      </w:r>
      <w:r w:rsidRPr="0091418D">
        <w:rPr>
          <w:rFonts w:ascii="Book Antiqua" w:hAnsi="Book Antiqua"/>
          <w:b/>
          <w:sz w:val="24"/>
          <w:szCs w:val="24"/>
        </w:rPr>
        <w:t>Yoo BC</w:t>
      </w:r>
      <w:r w:rsidRPr="0091418D">
        <w:rPr>
          <w:rFonts w:ascii="Book Antiqua" w:hAnsi="Book Antiqua"/>
          <w:sz w:val="24"/>
          <w:szCs w:val="24"/>
        </w:rPr>
        <w:t>, Kim JH, Chung YH, Lee KS, Paik SW, Ryu SH, Han BH, Han JY, Byun KS, Cho M, Lee HJ, Kim TH, Cho SH, Park JW, Um SH, Hwang SG, Kim YS, Lee YJ, Chon CY, Kim BI, Lee YS, Yang JM, Kim HC, Hwang JS, Choi SK, Kweon YO, Jeong SH, Lee MS, Choi JY, Kim DG, Kim YS, Lee HY, Yoo K, Yoo HW, Lee HS. Twenty-four-week clevudine therapy showed potent and sustained antiviral activity in HBeAg-positive chronic hepatitis B.</w:t>
      </w:r>
      <w:r w:rsidRPr="0091418D">
        <w:rPr>
          <w:rFonts w:ascii="Book Antiqua" w:hAnsi="Book Antiqua"/>
          <w:i/>
          <w:sz w:val="24"/>
          <w:szCs w:val="24"/>
        </w:rPr>
        <w:t xml:space="preserve"> Hepatology </w:t>
      </w:r>
      <w:r w:rsidRPr="0091418D">
        <w:rPr>
          <w:rFonts w:ascii="Book Antiqua" w:hAnsi="Book Antiqua"/>
          <w:sz w:val="24"/>
          <w:szCs w:val="24"/>
        </w:rPr>
        <w:t xml:space="preserve">2007; </w:t>
      </w:r>
      <w:r w:rsidRPr="0091418D">
        <w:rPr>
          <w:rFonts w:ascii="Book Antiqua" w:hAnsi="Book Antiqua"/>
          <w:b/>
          <w:sz w:val="24"/>
          <w:szCs w:val="24"/>
        </w:rPr>
        <w:t>45</w:t>
      </w:r>
      <w:r w:rsidRPr="0091418D">
        <w:rPr>
          <w:rFonts w:ascii="Book Antiqua" w:hAnsi="Book Antiqua"/>
          <w:sz w:val="24"/>
          <w:szCs w:val="24"/>
        </w:rPr>
        <w:t>: 1172-1178 [PMID: 17464992  DOI: 10.1002/hep.21629]</w:t>
      </w:r>
      <w:bookmarkEnd w:id="76"/>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77" w:name="_ENREF_68"/>
      <w:r w:rsidRPr="0091418D">
        <w:rPr>
          <w:rFonts w:ascii="Book Antiqua" w:hAnsi="Book Antiqua"/>
          <w:sz w:val="24"/>
          <w:szCs w:val="24"/>
        </w:rPr>
        <w:t>68</w:t>
      </w:r>
      <w:r w:rsidRPr="0091418D">
        <w:rPr>
          <w:rFonts w:ascii="Book Antiqua" w:hAnsi="Book Antiqua"/>
          <w:sz w:val="24"/>
          <w:szCs w:val="24"/>
        </w:rPr>
        <w:tab/>
      </w:r>
      <w:r w:rsidRPr="0091418D">
        <w:rPr>
          <w:rFonts w:ascii="Book Antiqua" w:hAnsi="Book Antiqua"/>
          <w:b/>
          <w:sz w:val="24"/>
          <w:szCs w:val="24"/>
        </w:rPr>
        <w:t>Lau GK</w:t>
      </w:r>
      <w:r w:rsidRPr="0091418D">
        <w:rPr>
          <w:rFonts w:ascii="Book Antiqua" w:hAnsi="Book Antiqua"/>
          <w:sz w:val="24"/>
          <w:szCs w:val="24"/>
        </w:rPr>
        <w:t xml:space="preserve">, Leung N. Forty-eight wk treatment with clevudine 30 mg qd versus lamivudine 100 mg qd for chronic hepatitis B infection: a double-blind randomized </w:t>
      </w:r>
      <w:r w:rsidRPr="0091418D">
        <w:rPr>
          <w:rFonts w:ascii="Book Antiqua" w:hAnsi="Book Antiqua"/>
          <w:sz w:val="24"/>
          <w:szCs w:val="24"/>
        </w:rPr>
        <w:lastRenderedPageBreak/>
        <w:t>study.</w:t>
      </w:r>
      <w:r w:rsidRPr="0091418D">
        <w:rPr>
          <w:rFonts w:ascii="Book Antiqua" w:hAnsi="Book Antiqua"/>
          <w:i/>
          <w:sz w:val="24"/>
          <w:szCs w:val="24"/>
        </w:rPr>
        <w:t xml:space="preserve"> Korean J Hepatol </w:t>
      </w:r>
      <w:r w:rsidRPr="0091418D">
        <w:rPr>
          <w:rFonts w:ascii="Book Antiqua" w:hAnsi="Book Antiqua"/>
          <w:sz w:val="24"/>
          <w:szCs w:val="24"/>
        </w:rPr>
        <w:t xml:space="preserve">2010; </w:t>
      </w:r>
      <w:r w:rsidRPr="0091418D">
        <w:rPr>
          <w:rFonts w:ascii="Book Antiqua" w:hAnsi="Book Antiqua"/>
          <w:b/>
          <w:sz w:val="24"/>
          <w:szCs w:val="24"/>
        </w:rPr>
        <w:t>16</w:t>
      </w:r>
      <w:r w:rsidRPr="0091418D">
        <w:rPr>
          <w:rFonts w:ascii="Book Antiqua" w:hAnsi="Book Antiqua"/>
          <w:sz w:val="24"/>
          <w:szCs w:val="24"/>
        </w:rPr>
        <w:t>: 315-320 [PMID: 20924215 PMCID: 3304600 DOI: 10.3350/kjhep.2010.16.3.315]</w:t>
      </w:r>
      <w:bookmarkEnd w:id="77"/>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78" w:name="_ENREF_69"/>
      <w:r w:rsidRPr="0091418D">
        <w:rPr>
          <w:rFonts w:ascii="Book Antiqua" w:hAnsi="Book Antiqua"/>
          <w:sz w:val="24"/>
          <w:szCs w:val="24"/>
        </w:rPr>
        <w:t>69</w:t>
      </w:r>
      <w:r w:rsidRPr="0091418D">
        <w:rPr>
          <w:rFonts w:ascii="Book Antiqua" w:hAnsi="Book Antiqua"/>
          <w:sz w:val="24"/>
          <w:szCs w:val="24"/>
        </w:rPr>
        <w:tab/>
      </w:r>
      <w:r w:rsidRPr="0091418D">
        <w:rPr>
          <w:rFonts w:ascii="Book Antiqua" w:hAnsi="Book Antiqua"/>
          <w:b/>
          <w:sz w:val="24"/>
          <w:szCs w:val="24"/>
        </w:rPr>
        <w:t>Ko SY</w:t>
      </w:r>
      <w:r w:rsidRPr="0091418D">
        <w:rPr>
          <w:rFonts w:ascii="Book Antiqua" w:hAnsi="Book Antiqua"/>
          <w:sz w:val="24"/>
          <w:szCs w:val="24"/>
        </w:rPr>
        <w:t>, Kwon SY, Choe WH, Kim BK, Kim KH, Lee CH. Clinical and virological responses to clevudine therapy in chronic hepatitis B patients: results at 1 year of an open-labelled prospective study.</w:t>
      </w:r>
      <w:r w:rsidRPr="0091418D">
        <w:rPr>
          <w:rFonts w:ascii="Book Antiqua" w:hAnsi="Book Antiqua"/>
          <w:i/>
          <w:sz w:val="24"/>
          <w:szCs w:val="24"/>
        </w:rPr>
        <w:t xml:space="preserve"> Antivir Ther </w:t>
      </w:r>
      <w:r w:rsidRPr="0091418D">
        <w:rPr>
          <w:rFonts w:ascii="Book Antiqua" w:hAnsi="Book Antiqua"/>
          <w:sz w:val="24"/>
          <w:szCs w:val="24"/>
        </w:rPr>
        <w:t xml:space="preserve">2009; </w:t>
      </w:r>
      <w:r w:rsidRPr="0091418D">
        <w:rPr>
          <w:rFonts w:ascii="Book Antiqua" w:hAnsi="Book Antiqua"/>
          <w:b/>
          <w:sz w:val="24"/>
          <w:szCs w:val="24"/>
        </w:rPr>
        <w:t>14</w:t>
      </w:r>
      <w:r w:rsidRPr="0091418D">
        <w:rPr>
          <w:rFonts w:ascii="Book Antiqua" w:hAnsi="Book Antiqua"/>
          <w:sz w:val="24"/>
          <w:szCs w:val="24"/>
        </w:rPr>
        <w:t>: 585-590 [PMID: 19578244]</w:t>
      </w:r>
      <w:bookmarkEnd w:id="78"/>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79" w:name="_ENREF_70"/>
      <w:r w:rsidRPr="0091418D">
        <w:rPr>
          <w:rFonts w:ascii="Book Antiqua" w:hAnsi="Book Antiqua"/>
          <w:sz w:val="24"/>
          <w:szCs w:val="24"/>
        </w:rPr>
        <w:t>70</w:t>
      </w:r>
      <w:r w:rsidRPr="0091418D">
        <w:rPr>
          <w:rFonts w:ascii="Book Antiqua" w:hAnsi="Book Antiqua"/>
          <w:sz w:val="24"/>
          <w:szCs w:val="24"/>
        </w:rPr>
        <w:tab/>
      </w:r>
      <w:r w:rsidRPr="0091418D">
        <w:rPr>
          <w:rFonts w:ascii="Book Antiqua" w:hAnsi="Book Antiqua"/>
          <w:b/>
          <w:sz w:val="24"/>
          <w:szCs w:val="24"/>
        </w:rPr>
        <w:t>Jang JH</w:t>
      </w:r>
      <w:r w:rsidRPr="0091418D">
        <w:rPr>
          <w:rFonts w:ascii="Book Antiqua" w:hAnsi="Book Antiqua"/>
          <w:sz w:val="24"/>
          <w:szCs w:val="24"/>
        </w:rPr>
        <w:t>, Kim JW, Jeong SH, Myung HJ, Kim HS, Park YS, Lee SH, Hwang JH, Kim N, Lee DH. Clevudine for chronic hepatitis B: antiviral response, predictors of response, and development of myopathy.</w:t>
      </w:r>
      <w:r w:rsidRPr="0091418D">
        <w:rPr>
          <w:rFonts w:ascii="Book Antiqua" w:hAnsi="Book Antiqua"/>
          <w:i/>
          <w:sz w:val="24"/>
          <w:szCs w:val="24"/>
        </w:rPr>
        <w:t xml:space="preserve"> J Viral Hepat </w:t>
      </w:r>
      <w:r w:rsidRPr="0091418D">
        <w:rPr>
          <w:rFonts w:ascii="Book Antiqua" w:hAnsi="Book Antiqua"/>
          <w:sz w:val="24"/>
          <w:szCs w:val="24"/>
        </w:rPr>
        <w:t xml:space="preserve">2011; </w:t>
      </w:r>
      <w:r w:rsidRPr="0091418D">
        <w:rPr>
          <w:rFonts w:ascii="Book Antiqua" w:hAnsi="Book Antiqua"/>
          <w:b/>
          <w:sz w:val="24"/>
          <w:szCs w:val="24"/>
        </w:rPr>
        <w:t>18</w:t>
      </w:r>
      <w:r w:rsidRPr="0091418D">
        <w:rPr>
          <w:rFonts w:ascii="Book Antiqua" w:hAnsi="Book Antiqua"/>
          <w:sz w:val="24"/>
          <w:szCs w:val="24"/>
        </w:rPr>
        <w:t>: 84-90 [PMID: 20196804  DOI: 10.1111/j.1365-2893.2010.01281.x]</w:t>
      </w:r>
      <w:bookmarkEnd w:id="79"/>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80" w:name="_ENREF_71"/>
      <w:r w:rsidRPr="0091418D">
        <w:rPr>
          <w:rFonts w:ascii="Book Antiqua" w:hAnsi="Book Antiqua"/>
          <w:sz w:val="24"/>
          <w:szCs w:val="24"/>
        </w:rPr>
        <w:t>71</w:t>
      </w:r>
      <w:r w:rsidRPr="0091418D">
        <w:rPr>
          <w:rFonts w:ascii="Book Antiqua" w:hAnsi="Book Antiqua"/>
          <w:sz w:val="24"/>
          <w:szCs w:val="24"/>
        </w:rPr>
        <w:tab/>
      </w:r>
      <w:r w:rsidRPr="0091418D">
        <w:rPr>
          <w:rFonts w:ascii="Book Antiqua" w:hAnsi="Book Antiqua"/>
          <w:b/>
          <w:sz w:val="24"/>
          <w:szCs w:val="24"/>
        </w:rPr>
        <w:t>Tak WY</w:t>
      </w:r>
      <w:r w:rsidRPr="0091418D">
        <w:rPr>
          <w:rFonts w:ascii="Book Antiqua" w:hAnsi="Book Antiqua"/>
          <w:sz w:val="24"/>
          <w:szCs w:val="24"/>
        </w:rPr>
        <w:t>, Park SY, Cho CM, Jung MK, Jeon SW, Kweon YO, Park JY, Sohn YK. Clinical, biochemical, and pathological characteristics of clevudine-associated myopathy.</w:t>
      </w:r>
      <w:r w:rsidRPr="0091418D">
        <w:rPr>
          <w:rFonts w:ascii="Book Antiqua" w:hAnsi="Book Antiqua"/>
          <w:i/>
          <w:sz w:val="24"/>
          <w:szCs w:val="24"/>
        </w:rPr>
        <w:t xml:space="preserve"> J Hepatol </w:t>
      </w:r>
      <w:r w:rsidRPr="0091418D">
        <w:rPr>
          <w:rFonts w:ascii="Book Antiqua" w:hAnsi="Book Antiqua"/>
          <w:sz w:val="24"/>
          <w:szCs w:val="24"/>
        </w:rPr>
        <w:t xml:space="preserve">2010; </w:t>
      </w:r>
      <w:r w:rsidRPr="0091418D">
        <w:rPr>
          <w:rFonts w:ascii="Book Antiqua" w:hAnsi="Book Antiqua"/>
          <w:b/>
          <w:sz w:val="24"/>
          <w:szCs w:val="24"/>
        </w:rPr>
        <w:t>53</w:t>
      </w:r>
      <w:r w:rsidRPr="0091418D">
        <w:rPr>
          <w:rFonts w:ascii="Book Antiqua" w:hAnsi="Book Antiqua"/>
          <w:sz w:val="24"/>
          <w:szCs w:val="24"/>
        </w:rPr>
        <w:t>: 261-266 [PMID: 20466447  DOI: 10.1016/j.jhep.2010.03.006]</w:t>
      </w:r>
      <w:bookmarkEnd w:id="80"/>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81" w:name="_ENREF_72"/>
      <w:r w:rsidRPr="0091418D">
        <w:rPr>
          <w:rFonts w:ascii="Book Antiqua" w:hAnsi="Book Antiqua"/>
          <w:sz w:val="24"/>
          <w:szCs w:val="24"/>
        </w:rPr>
        <w:t>72</w:t>
      </w:r>
      <w:r w:rsidRPr="0091418D">
        <w:rPr>
          <w:rFonts w:ascii="Book Antiqua" w:hAnsi="Book Antiqua"/>
          <w:sz w:val="24"/>
          <w:szCs w:val="24"/>
        </w:rPr>
        <w:tab/>
      </w:r>
      <w:r w:rsidRPr="0091418D">
        <w:rPr>
          <w:rFonts w:ascii="Book Antiqua" w:hAnsi="Book Antiqua"/>
          <w:b/>
          <w:sz w:val="24"/>
          <w:szCs w:val="24"/>
        </w:rPr>
        <w:t>Lee HJ</w:t>
      </w:r>
      <w:r w:rsidRPr="0091418D">
        <w:rPr>
          <w:rFonts w:ascii="Book Antiqua" w:hAnsi="Book Antiqua"/>
          <w:sz w:val="24"/>
          <w:szCs w:val="24"/>
        </w:rPr>
        <w:t>, Eun JR, Lee CH, Hwang JS, Suh JI, Kim BS, Jang BK. [Long-term clevudine therapy in nucleos(t)ide-naive and lamivudine-experienced patients with hepatitis B virus-related chronic liver diseases].</w:t>
      </w:r>
      <w:r w:rsidRPr="0091418D">
        <w:rPr>
          <w:rFonts w:ascii="Book Antiqua" w:hAnsi="Book Antiqua"/>
          <w:i/>
          <w:sz w:val="24"/>
          <w:szCs w:val="24"/>
        </w:rPr>
        <w:t xml:space="preserve"> Korean J Hepatol </w:t>
      </w:r>
      <w:r w:rsidRPr="0091418D">
        <w:rPr>
          <w:rFonts w:ascii="Book Antiqua" w:hAnsi="Book Antiqua"/>
          <w:sz w:val="24"/>
          <w:szCs w:val="24"/>
        </w:rPr>
        <w:t xml:space="preserve">2009; </w:t>
      </w:r>
      <w:r w:rsidRPr="0091418D">
        <w:rPr>
          <w:rFonts w:ascii="Book Antiqua" w:hAnsi="Book Antiqua"/>
          <w:b/>
          <w:sz w:val="24"/>
          <w:szCs w:val="24"/>
        </w:rPr>
        <w:t>15</w:t>
      </w:r>
      <w:r w:rsidRPr="0091418D">
        <w:rPr>
          <w:rFonts w:ascii="Book Antiqua" w:hAnsi="Book Antiqua"/>
          <w:sz w:val="24"/>
          <w:szCs w:val="24"/>
        </w:rPr>
        <w:t>: 179-192 [PMID: 19581770  DOI: 10.3350/kjhep.2009.15.2.179]</w:t>
      </w:r>
      <w:bookmarkEnd w:id="81"/>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82" w:name="_ENREF_73"/>
      <w:r w:rsidRPr="0091418D">
        <w:rPr>
          <w:rFonts w:ascii="Book Antiqua" w:hAnsi="Book Antiqua"/>
          <w:sz w:val="24"/>
          <w:szCs w:val="24"/>
        </w:rPr>
        <w:t>73</w:t>
      </w:r>
      <w:r w:rsidRPr="0091418D">
        <w:rPr>
          <w:rFonts w:ascii="Book Antiqua" w:hAnsi="Book Antiqua"/>
          <w:sz w:val="24"/>
          <w:szCs w:val="24"/>
        </w:rPr>
        <w:tab/>
      </w:r>
      <w:r w:rsidRPr="0091418D">
        <w:rPr>
          <w:rFonts w:ascii="Book Antiqua" w:hAnsi="Book Antiqua"/>
          <w:b/>
          <w:sz w:val="24"/>
          <w:szCs w:val="24"/>
        </w:rPr>
        <w:t>Woo G</w:t>
      </w:r>
      <w:r w:rsidRPr="0091418D">
        <w:rPr>
          <w:rFonts w:ascii="Book Antiqua" w:hAnsi="Book Antiqua"/>
          <w:sz w:val="24"/>
          <w:szCs w:val="24"/>
        </w:rPr>
        <w:t>, Tomlinson G, Nishikawa Y, Kowgier M, Sherman M, Wong DK, Pham B, Ungar WJ, Einarson TR, Heathcote EJ, Krahn M. Tenofovir and entecavir are the most effective antiviral agents for chronic hepatitis B: a systematic review and Bayesian meta-analyses.</w:t>
      </w:r>
      <w:r w:rsidRPr="0091418D">
        <w:rPr>
          <w:rFonts w:ascii="Book Antiqua" w:hAnsi="Book Antiqua"/>
          <w:i/>
          <w:sz w:val="24"/>
          <w:szCs w:val="24"/>
        </w:rPr>
        <w:t xml:space="preserve"> Gastroenterology </w:t>
      </w:r>
      <w:r w:rsidRPr="0091418D">
        <w:rPr>
          <w:rFonts w:ascii="Book Antiqua" w:hAnsi="Book Antiqua"/>
          <w:sz w:val="24"/>
          <w:szCs w:val="24"/>
        </w:rPr>
        <w:t xml:space="preserve">2010; </w:t>
      </w:r>
      <w:r w:rsidRPr="0091418D">
        <w:rPr>
          <w:rFonts w:ascii="Book Antiqua" w:hAnsi="Book Antiqua"/>
          <w:b/>
          <w:sz w:val="24"/>
          <w:szCs w:val="24"/>
        </w:rPr>
        <w:t>139</w:t>
      </w:r>
      <w:r w:rsidRPr="0091418D">
        <w:rPr>
          <w:rFonts w:ascii="Book Antiqua" w:hAnsi="Book Antiqua"/>
          <w:sz w:val="24"/>
          <w:szCs w:val="24"/>
        </w:rPr>
        <w:t>: 1218-1229 [PMID: 20600036  DOI: 10.1053/j.gastro.2010.06.042]</w:t>
      </w:r>
      <w:bookmarkEnd w:id="82"/>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83" w:name="_ENREF_74"/>
      <w:r w:rsidRPr="0091418D">
        <w:rPr>
          <w:rFonts w:ascii="Book Antiqua" w:hAnsi="Book Antiqua"/>
          <w:sz w:val="24"/>
          <w:szCs w:val="24"/>
        </w:rPr>
        <w:lastRenderedPageBreak/>
        <w:t>74</w:t>
      </w:r>
      <w:r w:rsidRPr="0091418D">
        <w:rPr>
          <w:rFonts w:ascii="Book Antiqua" w:hAnsi="Book Antiqua"/>
          <w:sz w:val="24"/>
          <w:szCs w:val="24"/>
        </w:rPr>
        <w:tab/>
      </w:r>
      <w:r w:rsidRPr="0091418D">
        <w:rPr>
          <w:rFonts w:ascii="Book Antiqua" w:hAnsi="Book Antiqua"/>
          <w:b/>
          <w:sz w:val="24"/>
          <w:szCs w:val="24"/>
        </w:rPr>
        <w:t>Heathcote EJ</w:t>
      </w:r>
      <w:r w:rsidRPr="0091418D">
        <w:rPr>
          <w:rFonts w:ascii="Book Antiqua" w:hAnsi="Book Antiqua"/>
          <w:sz w:val="24"/>
          <w:szCs w:val="24"/>
        </w:rPr>
        <w:t>, Marcellin P, Buti M, Gane E, De Man RA, Krastev Z, Germanidis G, Lee SS, Flisiak R, Kaita K, Manns M, Kotzev I, Tchernev K, Buggisch P, Weilert F, Kurdas OO, Shiffman ML, Trinh H, Gurel S, Snow-Lampart A, Borroto-Esoda K, Mondou E, Anderson J, Sorbel J, Rousseau F. Three-year efficacy and safety of tenofovir disoproxil fumarate treatment for chronic hepatitis B.</w:t>
      </w:r>
      <w:r w:rsidRPr="0091418D">
        <w:rPr>
          <w:rFonts w:ascii="Book Antiqua" w:hAnsi="Book Antiqua"/>
          <w:i/>
          <w:sz w:val="24"/>
          <w:szCs w:val="24"/>
        </w:rPr>
        <w:t xml:space="preserve"> Gastroenterology </w:t>
      </w:r>
      <w:r w:rsidRPr="0091418D">
        <w:rPr>
          <w:rFonts w:ascii="Book Antiqua" w:hAnsi="Book Antiqua"/>
          <w:sz w:val="24"/>
          <w:szCs w:val="24"/>
        </w:rPr>
        <w:t xml:space="preserve">2011; </w:t>
      </w:r>
      <w:r w:rsidRPr="0091418D">
        <w:rPr>
          <w:rFonts w:ascii="Book Antiqua" w:hAnsi="Book Antiqua"/>
          <w:b/>
          <w:sz w:val="24"/>
          <w:szCs w:val="24"/>
        </w:rPr>
        <w:t>140</w:t>
      </w:r>
      <w:r w:rsidRPr="0091418D">
        <w:rPr>
          <w:rFonts w:ascii="Book Antiqua" w:hAnsi="Book Antiqua"/>
          <w:sz w:val="24"/>
          <w:szCs w:val="24"/>
        </w:rPr>
        <w:t>: 132-143 [PMID: 20955704  DOI: 10.1053/j.gastro.2010.10.011]</w:t>
      </w:r>
      <w:bookmarkEnd w:id="83"/>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84" w:name="_ENREF_75"/>
      <w:r w:rsidRPr="0091418D">
        <w:rPr>
          <w:rFonts w:ascii="Book Antiqua" w:hAnsi="Book Antiqua"/>
          <w:sz w:val="24"/>
          <w:szCs w:val="24"/>
        </w:rPr>
        <w:t>75</w:t>
      </w:r>
      <w:r w:rsidRPr="0091418D">
        <w:rPr>
          <w:rFonts w:ascii="Book Antiqua" w:hAnsi="Book Antiqua"/>
          <w:sz w:val="24"/>
          <w:szCs w:val="24"/>
        </w:rPr>
        <w:tab/>
      </w:r>
      <w:r w:rsidRPr="0091418D">
        <w:rPr>
          <w:rFonts w:ascii="Book Antiqua" w:hAnsi="Book Antiqua"/>
          <w:b/>
          <w:sz w:val="24"/>
          <w:szCs w:val="24"/>
        </w:rPr>
        <w:t>Marcellin P</w:t>
      </w:r>
      <w:r w:rsidRPr="0091418D">
        <w:rPr>
          <w:rFonts w:ascii="Book Antiqua" w:hAnsi="Book Antiqua"/>
          <w:sz w:val="24"/>
          <w:szCs w:val="24"/>
        </w:rPr>
        <w:t>, Gane E, Buti M, Afdhal N, Sievert W, Jacobson IM, Washington MK, Germanidis G, Flaherty JF, Schall RA, Bornstein JD, Kitrinos KM, Subramanian GM, McHutchison JG, Heathcote EJ. Regression of cirrhosis during treatment with tenofovir disoproxil fumarate for chronic hepatitis B: a 5-year open-label follow-up study.</w:t>
      </w:r>
      <w:r w:rsidRPr="0091418D">
        <w:rPr>
          <w:rFonts w:ascii="Book Antiqua" w:hAnsi="Book Antiqua"/>
          <w:i/>
          <w:sz w:val="24"/>
          <w:szCs w:val="24"/>
        </w:rPr>
        <w:t xml:space="preserve"> Lancet </w:t>
      </w:r>
      <w:r w:rsidRPr="0091418D">
        <w:rPr>
          <w:rFonts w:ascii="Book Antiqua" w:hAnsi="Book Antiqua"/>
          <w:sz w:val="24"/>
          <w:szCs w:val="24"/>
        </w:rPr>
        <w:t xml:space="preserve">2013; </w:t>
      </w:r>
      <w:r w:rsidRPr="0091418D">
        <w:rPr>
          <w:rFonts w:ascii="Book Antiqua" w:hAnsi="Book Antiqua"/>
          <w:b/>
          <w:sz w:val="24"/>
          <w:szCs w:val="24"/>
        </w:rPr>
        <w:t>381</w:t>
      </w:r>
      <w:r w:rsidRPr="0091418D">
        <w:rPr>
          <w:rFonts w:ascii="Book Antiqua" w:hAnsi="Book Antiqua"/>
          <w:sz w:val="24"/>
          <w:szCs w:val="24"/>
        </w:rPr>
        <w:t>: 468-475 [PMID: 23234725  DOI: 10.1016/S0140-6736(12)61425-1]</w:t>
      </w:r>
      <w:bookmarkEnd w:id="84"/>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85" w:name="_ENREF_76"/>
      <w:r w:rsidRPr="0091418D">
        <w:rPr>
          <w:rFonts w:ascii="Book Antiqua" w:hAnsi="Book Antiqua"/>
          <w:sz w:val="24"/>
          <w:szCs w:val="24"/>
        </w:rPr>
        <w:t>76</w:t>
      </w:r>
      <w:r w:rsidRPr="0091418D">
        <w:rPr>
          <w:rFonts w:ascii="Book Antiqua" w:hAnsi="Book Antiqua"/>
          <w:sz w:val="24"/>
          <w:szCs w:val="24"/>
        </w:rPr>
        <w:tab/>
      </w:r>
      <w:r w:rsidRPr="0091418D">
        <w:rPr>
          <w:rFonts w:ascii="Book Antiqua" w:hAnsi="Book Antiqua"/>
          <w:b/>
          <w:sz w:val="24"/>
          <w:szCs w:val="24"/>
        </w:rPr>
        <w:t>Gish RG</w:t>
      </w:r>
      <w:r w:rsidRPr="0091418D">
        <w:rPr>
          <w:rFonts w:ascii="Book Antiqua" w:hAnsi="Book Antiqua"/>
          <w:sz w:val="24"/>
          <w:szCs w:val="24"/>
        </w:rPr>
        <w:t>, Clark MD, Kane SD, Shaw RE, Mangahas MF, Baqai S. Similar risk of renal events among patients treated with tenofovir or entecavir for chronic hepatitis B.</w:t>
      </w:r>
      <w:r w:rsidRPr="0091418D">
        <w:rPr>
          <w:rFonts w:ascii="Book Antiqua" w:hAnsi="Book Antiqua"/>
          <w:i/>
          <w:sz w:val="24"/>
          <w:szCs w:val="24"/>
        </w:rPr>
        <w:t xml:space="preserve"> Clin Gastroenterol Hepatol </w:t>
      </w:r>
      <w:r w:rsidRPr="0091418D">
        <w:rPr>
          <w:rFonts w:ascii="Book Antiqua" w:hAnsi="Book Antiqua"/>
          <w:sz w:val="24"/>
          <w:szCs w:val="24"/>
        </w:rPr>
        <w:t xml:space="preserve">2012; </w:t>
      </w:r>
      <w:r w:rsidRPr="0091418D">
        <w:rPr>
          <w:rFonts w:ascii="Book Antiqua" w:hAnsi="Book Antiqua"/>
          <w:b/>
          <w:sz w:val="24"/>
          <w:szCs w:val="24"/>
        </w:rPr>
        <w:t>10</w:t>
      </w:r>
      <w:r w:rsidRPr="0091418D">
        <w:rPr>
          <w:rFonts w:ascii="Book Antiqua" w:hAnsi="Book Antiqua"/>
          <w:sz w:val="24"/>
          <w:szCs w:val="24"/>
        </w:rPr>
        <w:t>: 941-946; quiz e968 [PMID: 22507876  DOI: 10.1016/j.cgh.2012.04.008]</w:t>
      </w:r>
      <w:bookmarkEnd w:id="85"/>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86" w:name="_ENREF_77"/>
      <w:r w:rsidRPr="0091418D">
        <w:rPr>
          <w:rFonts w:ascii="Book Antiqua" w:hAnsi="Book Antiqua"/>
          <w:sz w:val="24"/>
          <w:szCs w:val="24"/>
        </w:rPr>
        <w:t>77</w:t>
      </w:r>
      <w:r w:rsidRPr="0091418D">
        <w:rPr>
          <w:rFonts w:ascii="Book Antiqua" w:hAnsi="Book Antiqua"/>
          <w:sz w:val="24"/>
          <w:szCs w:val="24"/>
        </w:rPr>
        <w:tab/>
      </w:r>
      <w:r w:rsidRPr="0091418D">
        <w:rPr>
          <w:rFonts w:ascii="Book Antiqua" w:hAnsi="Book Antiqua"/>
          <w:b/>
          <w:sz w:val="24"/>
          <w:szCs w:val="24"/>
        </w:rPr>
        <w:t>Melegari M</w:t>
      </w:r>
      <w:r w:rsidRPr="0091418D">
        <w:rPr>
          <w:rFonts w:ascii="Book Antiqua" w:hAnsi="Book Antiqua"/>
          <w:sz w:val="24"/>
          <w:szCs w:val="24"/>
        </w:rPr>
        <w:t>, Scaglioni PP, Wands JR. Hepatitis B virus mutants associated with 3TC and famciclovir administration are replication defective.</w:t>
      </w:r>
      <w:r w:rsidRPr="0091418D">
        <w:rPr>
          <w:rFonts w:ascii="Book Antiqua" w:hAnsi="Book Antiqua"/>
          <w:i/>
          <w:sz w:val="24"/>
          <w:szCs w:val="24"/>
        </w:rPr>
        <w:t xml:space="preserve"> Hepatology </w:t>
      </w:r>
      <w:r w:rsidRPr="0091418D">
        <w:rPr>
          <w:rFonts w:ascii="Book Antiqua" w:hAnsi="Book Antiqua"/>
          <w:sz w:val="24"/>
          <w:szCs w:val="24"/>
        </w:rPr>
        <w:t xml:space="preserve">1998; </w:t>
      </w:r>
      <w:r w:rsidRPr="0091418D">
        <w:rPr>
          <w:rFonts w:ascii="Book Antiqua" w:hAnsi="Book Antiqua"/>
          <w:b/>
          <w:sz w:val="24"/>
          <w:szCs w:val="24"/>
        </w:rPr>
        <w:t>27</w:t>
      </w:r>
      <w:r w:rsidRPr="0091418D">
        <w:rPr>
          <w:rFonts w:ascii="Book Antiqua" w:hAnsi="Book Antiqua"/>
          <w:sz w:val="24"/>
          <w:szCs w:val="24"/>
        </w:rPr>
        <w:t>: 628-633 [PMID: 9462667  DOI: 10.1002/hep.510270243]</w:t>
      </w:r>
      <w:bookmarkEnd w:id="86"/>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87" w:name="_ENREF_78"/>
      <w:r w:rsidRPr="0091418D">
        <w:rPr>
          <w:rFonts w:ascii="Book Antiqua" w:hAnsi="Book Antiqua"/>
          <w:sz w:val="24"/>
          <w:szCs w:val="24"/>
        </w:rPr>
        <w:t>78</w:t>
      </w:r>
      <w:r w:rsidRPr="0091418D">
        <w:rPr>
          <w:rFonts w:ascii="Book Antiqua" w:hAnsi="Book Antiqua"/>
          <w:sz w:val="24"/>
          <w:szCs w:val="24"/>
        </w:rPr>
        <w:tab/>
      </w:r>
      <w:r w:rsidRPr="0091418D">
        <w:rPr>
          <w:rFonts w:ascii="Book Antiqua" w:hAnsi="Book Antiqua"/>
          <w:b/>
          <w:sz w:val="24"/>
          <w:szCs w:val="24"/>
        </w:rPr>
        <w:t>Richman DD</w:t>
      </w:r>
      <w:r w:rsidRPr="0091418D">
        <w:rPr>
          <w:rFonts w:ascii="Book Antiqua" w:hAnsi="Book Antiqua"/>
          <w:sz w:val="24"/>
          <w:szCs w:val="24"/>
        </w:rPr>
        <w:t>. The impact of drug resistance on the effectiveness of chemotherapy for chronic hepatitis B.</w:t>
      </w:r>
      <w:r w:rsidRPr="0091418D">
        <w:rPr>
          <w:rFonts w:ascii="Book Antiqua" w:hAnsi="Book Antiqua"/>
          <w:i/>
          <w:sz w:val="24"/>
          <w:szCs w:val="24"/>
        </w:rPr>
        <w:t xml:space="preserve"> Hepatology </w:t>
      </w:r>
      <w:r w:rsidRPr="0091418D">
        <w:rPr>
          <w:rFonts w:ascii="Book Antiqua" w:hAnsi="Book Antiqua"/>
          <w:sz w:val="24"/>
          <w:szCs w:val="24"/>
        </w:rPr>
        <w:t xml:space="preserve">2000; </w:t>
      </w:r>
      <w:r w:rsidRPr="0091418D">
        <w:rPr>
          <w:rFonts w:ascii="Book Antiqua" w:hAnsi="Book Antiqua"/>
          <w:b/>
          <w:sz w:val="24"/>
          <w:szCs w:val="24"/>
        </w:rPr>
        <w:t>32</w:t>
      </w:r>
      <w:r w:rsidRPr="0091418D">
        <w:rPr>
          <w:rFonts w:ascii="Book Antiqua" w:hAnsi="Book Antiqua"/>
          <w:sz w:val="24"/>
          <w:szCs w:val="24"/>
        </w:rPr>
        <w:t>: 866-867 [PMID: 11003636  DOI: 10.1053/jhep.2000.18194]</w:t>
      </w:r>
      <w:bookmarkEnd w:id="87"/>
    </w:p>
    <w:p w:rsidR="0042149A" w:rsidRPr="0091418D" w:rsidRDefault="0042149A" w:rsidP="00951A7E">
      <w:pPr>
        <w:pStyle w:val="EndNoteBibliography"/>
        <w:wordWrap/>
        <w:spacing w:after="0" w:line="360" w:lineRule="auto"/>
        <w:rPr>
          <w:rFonts w:ascii="Book Antiqua" w:hAnsi="Book Antiqua"/>
          <w:sz w:val="24"/>
          <w:szCs w:val="24"/>
        </w:rPr>
      </w:pPr>
      <w:bookmarkStart w:id="88" w:name="_ENREF_79"/>
      <w:r w:rsidRPr="0091418D">
        <w:rPr>
          <w:rFonts w:ascii="Book Antiqua" w:hAnsi="Book Antiqua"/>
          <w:sz w:val="24"/>
          <w:szCs w:val="24"/>
        </w:rPr>
        <w:t>79</w:t>
      </w:r>
      <w:r w:rsidRPr="0091418D">
        <w:rPr>
          <w:rFonts w:ascii="Book Antiqua" w:hAnsi="Book Antiqua"/>
          <w:sz w:val="24"/>
          <w:szCs w:val="24"/>
        </w:rPr>
        <w:tab/>
      </w:r>
      <w:r w:rsidRPr="0091418D">
        <w:rPr>
          <w:rFonts w:ascii="Book Antiqua" w:hAnsi="Book Antiqua"/>
          <w:b/>
          <w:sz w:val="24"/>
          <w:szCs w:val="24"/>
        </w:rPr>
        <w:t>Zoulim F</w:t>
      </w:r>
      <w:r w:rsidRPr="0091418D">
        <w:rPr>
          <w:rFonts w:ascii="Book Antiqua" w:hAnsi="Book Antiqua"/>
          <w:sz w:val="24"/>
          <w:szCs w:val="24"/>
        </w:rPr>
        <w:t>, Locarnini S. Hepatitis B virus resistance to nucleos(t)ide analogues.</w:t>
      </w:r>
      <w:r w:rsidRPr="0091418D">
        <w:rPr>
          <w:rFonts w:ascii="Book Antiqua" w:hAnsi="Book Antiqua"/>
          <w:i/>
          <w:sz w:val="24"/>
          <w:szCs w:val="24"/>
        </w:rPr>
        <w:t xml:space="preserve"> Gastroenterology </w:t>
      </w:r>
      <w:r w:rsidRPr="0091418D">
        <w:rPr>
          <w:rFonts w:ascii="Book Antiqua" w:hAnsi="Book Antiqua"/>
          <w:sz w:val="24"/>
          <w:szCs w:val="24"/>
        </w:rPr>
        <w:t xml:space="preserve">2009; </w:t>
      </w:r>
      <w:r w:rsidRPr="0091418D">
        <w:rPr>
          <w:rFonts w:ascii="Book Antiqua" w:hAnsi="Book Antiqua"/>
          <w:b/>
          <w:sz w:val="24"/>
          <w:szCs w:val="24"/>
        </w:rPr>
        <w:t>137</w:t>
      </w:r>
      <w:r w:rsidRPr="0091418D">
        <w:rPr>
          <w:rFonts w:ascii="Book Antiqua" w:hAnsi="Book Antiqua"/>
          <w:sz w:val="24"/>
          <w:szCs w:val="24"/>
        </w:rPr>
        <w:t>: 1593-1608 e1591-1592 [PMID: 19737565  DOI: 10.1053/j.gastro.2009.08.063]</w:t>
      </w:r>
      <w:bookmarkEnd w:id="88"/>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89" w:name="_ENREF_80"/>
      <w:r w:rsidRPr="0091418D">
        <w:rPr>
          <w:rFonts w:ascii="Book Antiqua" w:hAnsi="Book Antiqua"/>
          <w:sz w:val="24"/>
          <w:szCs w:val="24"/>
        </w:rPr>
        <w:t>80</w:t>
      </w:r>
      <w:r w:rsidRPr="0091418D">
        <w:rPr>
          <w:rFonts w:ascii="Book Antiqua" w:hAnsi="Book Antiqua"/>
          <w:sz w:val="24"/>
          <w:szCs w:val="24"/>
        </w:rPr>
        <w:tab/>
      </w:r>
      <w:r w:rsidRPr="0091418D">
        <w:rPr>
          <w:rFonts w:ascii="Book Antiqua" w:hAnsi="Book Antiqua"/>
          <w:b/>
          <w:sz w:val="24"/>
          <w:szCs w:val="24"/>
        </w:rPr>
        <w:t>Lee YS</w:t>
      </w:r>
      <w:r w:rsidRPr="0091418D">
        <w:rPr>
          <w:rFonts w:ascii="Book Antiqua" w:hAnsi="Book Antiqua"/>
          <w:sz w:val="24"/>
          <w:szCs w:val="24"/>
        </w:rPr>
        <w:t>, Suh DJ, Lim YS, Jung SW, Kim KM, Lee HC, Chung YH, Lee YS, Yoo W, Kim SO. Increased risk of adefovir resistance in patients with lamivudine-resistant chronic hepatitis B after 48 wk of adefovir dipivoxil monotherapy.</w:t>
      </w:r>
      <w:r w:rsidRPr="0091418D">
        <w:rPr>
          <w:rFonts w:ascii="Book Antiqua" w:hAnsi="Book Antiqua"/>
          <w:i/>
          <w:sz w:val="24"/>
          <w:szCs w:val="24"/>
        </w:rPr>
        <w:t xml:space="preserve"> Hepatology </w:t>
      </w:r>
      <w:r w:rsidRPr="0091418D">
        <w:rPr>
          <w:rFonts w:ascii="Book Antiqua" w:hAnsi="Book Antiqua"/>
          <w:sz w:val="24"/>
          <w:szCs w:val="24"/>
        </w:rPr>
        <w:t xml:space="preserve">2006; </w:t>
      </w:r>
      <w:r w:rsidRPr="0091418D">
        <w:rPr>
          <w:rFonts w:ascii="Book Antiqua" w:hAnsi="Book Antiqua"/>
          <w:b/>
          <w:sz w:val="24"/>
          <w:szCs w:val="24"/>
        </w:rPr>
        <w:t>43</w:t>
      </w:r>
      <w:r w:rsidRPr="0091418D">
        <w:rPr>
          <w:rFonts w:ascii="Book Antiqua" w:hAnsi="Book Antiqua"/>
          <w:sz w:val="24"/>
          <w:szCs w:val="24"/>
        </w:rPr>
        <w:t>: 1385-1391 [PMID: 16729316  DOI: 10.1002/hep.21189]</w:t>
      </w:r>
      <w:bookmarkEnd w:id="89"/>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90" w:name="_ENREF_81"/>
      <w:r w:rsidRPr="0091418D">
        <w:rPr>
          <w:rFonts w:ascii="Book Antiqua" w:hAnsi="Book Antiqua"/>
          <w:sz w:val="24"/>
          <w:szCs w:val="24"/>
        </w:rPr>
        <w:t>81</w:t>
      </w:r>
      <w:r w:rsidRPr="0091418D">
        <w:rPr>
          <w:rFonts w:ascii="Book Antiqua" w:hAnsi="Book Antiqua"/>
          <w:sz w:val="24"/>
          <w:szCs w:val="24"/>
        </w:rPr>
        <w:tab/>
      </w:r>
      <w:r w:rsidRPr="0091418D">
        <w:rPr>
          <w:rFonts w:ascii="Book Antiqua" w:hAnsi="Book Antiqua"/>
          <w:b/>
          <w:sz w:val="24"/>
          <w:szCs w:val="24"/>
        </w:rPr>
        <w:t>Lee JM</w:t>
      </w:r>
      <w:r w:rsidRPr="0091418D">
        <w:rPr>
          <w:rFonts w:ascii="Book Antiqua" w:hAnsi="Book Antiqua"/>
          <w:sz w:val="24"/>
          <w:szCs w:val="24"/>
        </w:rPr>
        <w:t>, Park JY, Kim do Y, Nguyen T, Hong SP, Kim SO, Chon CY, Han KH, Ahn SH. Long-term adefovir dipivoxil monotherapy for up to 5 years in lamivudine-resistant chronic hepatitis B.</w:t>
      </w:r>
      <w:r w:rsidRPr="0091418D">
        <w:rPr>
          <w:rFonts w:ascii="Book Antiqua" w:hAnsi="Book Antiqua"/>
          <w:i/>
          <w:sz w:val="24"/>
          <w:szCs w:val="24"/>
        </w:rPr>
        <w:t xml:space="preserve"> Antivir Ther </w:t>
      </w:r>
      <w:r w:rsidRPr="0091418D">
        <w:rPr>
          <w:rFonts w:ascii="Book Antiqua" w:hAnsi="Book Antiqua"/>
          <w:sz w:val="24"/>
          <w:szCs w:val="24"/>
        </w:rPr>
        <w:t xml:space="preserve">2010; </w:t>
      </w:r>
      <w:r w:rsidRPr="0091418D">
        <w:rPr>
          <w:rFonts w:ascii="Book Antiqua" w:hAnsi="Book Antiqua"/>
          <w:b/>
          <w:sz w:val="24"/>
          <w:szCs w:val="24"/>
        </w:rPr>
        <w:t>15</w:t>
      </w:r>
      <w:r w:rsidRPr="0091418D">
        <w:rPr>
          <w:rFonts w:ascii="Book Antiqua" w:hAnsi="Book Antiqua"/>
          <w:sz w:val="24"/>
          <w:szCs w:val="24"/>
        </w:rPr>
        <w:t>: 235-241 [PMID: 20386079  DOI: 10.3851/IMP1510]</w:t>
      </w:r>
      <w:bookmarkEnd w:id="90"/>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91" w:name="_ENREF_82"/>
      <w:r w:rsidRPr="0091418D">
        <w:rPr>
          <w:rFonts w:ascii="Book Antiqua" w:hAnsi="Book Antiqua"/>
          <w:sz w:val="24"/>
          <w:szCs w:val="24"/>
        </w:rPr>
        <w:t>82</w:t>
      </w:r>
      <w:r w:rsidRPr="0091418D">
        <w:rPr>
          <w:rFonts w:ascii="Book Antiqua" w:hAnsi="Book Antiqua"/>
          <w:sz w:val="24"/>
          <w:szCs w:val="24"/>
        </w:rPr>
        <w:tab/>
      </w:r>
      <w:r w:rsidRPr="0091418D">
        <w:rPr>
          <w:rFonts w:ascii="Book Antiqua" w:hAnsi="Book Antiqua"/>
          <w:b/>
          <w:sz w:val="24"/>
          <w:szCs w:val="24"/>
        </w:rPr>
        <w:t>van Bommel F</w:t>
      </w:r>
      <w:r w:rsidRPr="0091418D">
        <w:rPr>
          <w:rFonts w:ascii="Book Antiqua" w:hAnsi="Book Antiqua"/>
          <w:sz w:val="24"/>
          <w:szCs w:val="24"/>
        </w:rPr>
        <w:t>, Zollner B, Sarrazin C, Spengler U, Huppe D, Moller B, Feucht HH, Wiedenmann B, Berg T. Tenofovir for patients with lamivudine-resistant hepatitis B virus (HBV) infection and high HBV DNA level during adefovir therapy.</w:t>
      </w:r>
      <w:r w:rsidRPr="0091418D">
        <w:rPr>
          <w:rFonts w:ascii="Book Antiqua" w:hAnsi="Book Antiqua"/>
          <w:i/>
          <w:sz w:val="24"/>
          <w:szCs w:val="24"/>
        </w:rPr>
        <w:t xml:space="preserve"> Hepatology </w:t>
      </w:r>
      <w:r w:rsidRPr="0091418D">
        <w:rPr>
          <w:rFonts w:ascii="Book Antiqua" w:hAnsi="Book Antiqua"/>
          <w:sz w:val="24"/>
          <w:szCs w:val="24"/>
        </w:rPr>
        <w:t xml:space="preserve">2006; </w:t>
      </w:r>
      <w:r w:rsidRPr="0091418D">
        <w:rPr>
          <w:rFonts w:ascii="Book Antiqua" w:hAnsi="Book Antiqua"/>
          <w:b/>
          <w:sz w:val="24"/>
          <w:szCs w:val="24"/>
        </w:rPr>
        <w:t>44</w:t>
      </w:r>
      <w:r w:rsidRPr="0091418D">
        <w:rPr>
          <w:rFonts w:ascii="Book Antiqua" w:hAnsi="Book Antiqua"/>
          <w:sz w:val="24"/>
          <w:szCs w:val="24"/>
        </w:rPr>
        <w:t>: 318-325 [PMID: 16871563  DOI: 10.1002/hep.21253]</w:t>
      </w:r>
      <w:bookmarkEnd w:id="91"/>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92" w:name="_ENREF_83"/>
      <w:r w:rsidRPr="0091418D">
        <w:rPr>
          <w:rFonts w:ascii="Book Antiqua" w:hAnsi="Book Antiqua"/>
          <w:sz w:val="24"/>
          <w:szCs w:val="24"/>
        </w:rPr>
        <w:t>83</w:t>
      </w:r>
      <w:r w:rsidRPr="0091418D">
        <w:rPr>
          <w:rFonts w:ascii="Book Antiqua" w:hAnsi="Book Antiqua"/>
          <w:sz w:val="24"/>
          <w:szCs w:val="24"/>
        </w:rPr>
        <w:tab/>
      </w:r>
      <w:r w:rsidRPr="0091418D">
        <w:rPr>
          <w:rFonts w:ascii="Book Antiqua" w:hAnsi="Book Antiqua"/>
          <w:b/>
          <w:sz w:val="24"/>
          <w:szCs w:val="24"/>
        </w:rPr>
        <w:t>van Bommel F</w:t>
      </w:r>
      <w:r w:rsidRPr="0091418D">
        <w:rPr>
          <w:rFonts w:ascii="Book Antiqua" w:hAnsi="Book Antiqua"/>
          <w:sz w:val="24"/>
          <w:szCs w:val="24"/>
        </w:rPr>
        <w:t>, de Man RA, Wedemeyer H, Deterding K, Petersen J, Buggisch P, Erhardt A, Huppe D, Stein K, Trojan J, Sarrazin C, Bocher WO, Spengler U, Wasmuth HE, Reinders JG, Moller B, Rhode P, Feucht HH, Wiedenmann B, Berg T. Long-term efficacy of tenofovir monotherapy for hepatitis B virus-monoinfected patients after failure of nucleoside/nucleotide analogues.</w:t>
      </w:r>
      <w:r w:rsidRPr="0091418D">
        <w:rPr>
          <w:rFonts w:ascii="Book Antiqua" w:hAnsi="Book Antiqua"/>
          <w:i/>
          <w:sz w:val="24"/>
          <w:szCs w:val="24"/>
        </w:rPr>
        <w:t xml:space="preserve"> Hepatology </w:t>
      </w:r>
      <w:r w:rsidRPr="0091418D">
        <w:rPr>
          <w:rFonts w:ascii="Book Antiqua" w:hAnsi="Book Antiqua"/>
          <w:sz w:val="24"/>
          <w:szCs w:val="24"/>
        </w:rPr>
        <w:t xml:space="preserve">2010; </w:t>
      </w:r>
      <w:r w:rsidRPr="0091418D">
        <w:rPr>
          <w:rFonts w:ascii="Book Antiqua" w:hAnsi="Book Antiqua"/>
          <w:b/>
          <w:sz w:val="24"/>
          <w:szCs w:val="24"/>
        </w:rPr>
        <w:t>51</w:t>
      </w:r>
      <w:r w:rsidRPr="0091418D">
        <w:rPr>
          <w:rFonts w:ascii="Book Antiqua" w:hAnsi="Book Antiqua"/>
          <w:sz w:val="24"/>
          <w:szCs w:val="24"/>
        </w:rPr>
        <w:t>: 73-80 [PMID: 19998272  DOI: 10.1002/hep.23246]</w:t>
      </w:r>
      <w:bookmarkEnd w:id="92"/>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93" w:name="_ENREF_84"/>
      <w:r w:rsidRPr="0091418D">
        <w:rPr>
          <w:rFonts w:ascii="Book Antiqua" w:hAnsi="Book Antiqua"/>
          <w:sz w:val="24"/>
          <w:szCs w:val="24"/>
        </w:rPr>
        <w:t>84</w:t>
      </w:r>
      <w:r w:rsidRPr="0091418D">
        <w:rPr>
          <w:rFonts w:ascii="Book Antiqua" w:hAnsi="Book Antiqua"/>
          <w:sz w:val="24"/>
          <w:szCs w:val="24"/>
        </w:rPr>
        <w:tab/>
      </w:r>
      <w:r w:rsidRPr="0091418D">
        <w:rPr>
          <w:rFonts w:ascii="Book Antiqua" w:hAnsi="Book Antiqua"/>
          <w:b/>
          <w:sz w:val="24"/>
          <w:szCs w:val="24"/>
        </w:rPr>
        <w:t>Tan J</w:t>
      </w:r>
      <w:r w:rsidRPr="0091418D">
        <w:rPr>
          <w:rFonts w:ascii="Book Antiqua" w:hAnsi="Book Antiqua"/>
          <w:sz w:val="24"/>
          <w:szCs w:val="24"/>
        </w:rPr>
        <w:t>, Degertekin B, Wong SN, Husain M, Oberhelman K, Lok AS. Tenofovir monotherapy is effective in hepatitis B patients with antiviral treatment failure to adefovir in the absence of adefovir-resistant mutations.</w:t>
      </w:r>
      <w:r w:rsidRPr="0091418D">
        <w:rPr>
          <w:rFonts w:ascii="Book Antiqua" w:hAnsi="Book Antiqua"/>
          <w:i/>
          <w:sz w:val="24"/>
          <w:szCs w:val="24"/>
        </w:rPr>
        <w:t xml:space="preserve"> J Hepatol </w:t>
      </w:r>
      <w:r w:rsidRPr="0091418D">
        <w:rPr>
          <w:rFonts w:ascii="Book Antiqua" w:hAnsi="Book Antiqua"/>
          <w:sz w:val="24"/>
          <w:szCs w:val="24"/>
        </w:rPr>
        <w:t xml:space="preserve">2008; </w:t>
      </w:r>
      <w:r w:rsidRPr="0091418D">
        <w:rPr>
          <w:rFonts w:ascii="Book Antiqua" w:hAnsi="Book Antiqua"/>
          <w:b/>
          <w:sz w:val="24"/>
          <w:szCs w:val="24"/>
        </w:rPr>
        <w:t>48</w:t>
      </w:r>
      <w:r w:rsidRPr="0091418D">
        <w:rPr>
          <w:rFonts w:ascii="Book Antiqua" w:hAnsi="Book Antiqua"/>
          <w:sz w:val="24"/>
          <w:szCs w:val="24"/>
        </w:rPr>
        <w:t>: 391-398 [PMID: 18199519  DOI: 10.1016/j.jhep.2007.09.020]</w:t>
      </w:r>
      <w:bookmarkEnd w:id="93"/>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94" w:name="_ENREF_85"/>
      <w:r w:rsidRPr="0091418D">
        <w:rPr>
          <w:rFonts w:ascii="Book Antiqua" w:hAnsi="Book Antiqua"/>
          <w:sz w:val="24"/>
          <w:szCs w:val="24"/>
        </w:rPr>
        <w:t>85</w:t>
      </w:r>
      <w:r w:rsidRPr="0091418D">
        <w:rPr>
          <w:rFonts w:ascii="Book Antiqua" w:hAnsi="Book Antiqua"/>
          <w:sz w:val="24"/>
          <w:szCs w:val="24"/>
        </w:rPr>
        <w:tab/>
      </w:r>
      <w:r w:rsidRPr="0091418D">
        <w:rPr>
          <w:rFonts w:ascii="Book Antiqua" w:hAnsi="Book Antiqua"/>
          <w:b/>
          <w:sz w:val="24"/>
          <w:szCs w:val="24"/>
        </w:rPr>
        <w:t>Berg T</w:t>
      </w:r>
      <w:r w:rsidRPr="0091418D">
        <w:rPr>
          <w:rFonts w:ascii="Book Antiqua" w:hAnsi="Book Antiqua"/>
          <w:sz w:val="24"/>
          <w:szCs w:val="24"/>
        </w:rPr>
        <w:t xml:space="preserve">, Marcellin P, Zoulim F, Moller B, Trinh H, Chan S, Suarez E, Lavocat </w:t>
      </w:r>
      <w:r w:rsidRPr="0091418D">
        <w:rPr>
          <w:rFonts w:ascii="Book Antiqua" w:hAnsi="Book Antiqua"/>
          <w:sz w:val="24"/>
          <w:szCs w:val="24"/>
        </w:rPr>
        <w:lastRenderedPageBreak/>
        <w:t>F, Snow-Lampart A, Frederick D, Sorbel J, Borroto-Esoda K, Oldach D, Rousseau F. Tenofovir is effective alone or with emtricitabine in adefovir-treated patients with chronic-hepatitis B virus infection.</w:t>
      </w:r>
      <w:r w:rsidRPr="0091418D">
        <w:rPr>
          <w:rFonts w:ascii="Book Antiqua" w:hAnsi="Book Antiqua"/>
          <w:i/>
          <w:sz w:val="24"/>
          <w:szCs w:val="24"/>
        </w:rPr>
        <w:t xml:space="preserve"> Gastroenterology </w:t>
      </w:r>
      <w:r w:rsidRPr="0091418D">
        <w:rPr>
          <w:rFonts w:ascii="Book Antiqua" w:hAnsi="Book Antiqua"/>
          <w:sz w:val="24"/>
          <w:szCs w:val="24"/>
        </w:rPr>
        <w:t xml:space="preserve">2010; </w:t>
      </w:r>
      <w:r w:rsidRPr="0091418D">
        <w:rPr>
          <w:rFonts w:ascii="Book Antiqua" w:hAnsi="Book Antiqua"/>
          <w:b/>
          <w:sz w:val="24"/>
          <w:szCs w:val="24"/>
        </w:rPr>
        <w:t>139</w:t>
      </w:r>
      <w:r w:rsidRPr="0091418D">
        <w:rPr>
          <w:rFonts w:ascii="Book Antiqua" w:hAnsi="Book Antiqua"/>
          <w:sz w:val="24"/>
          <w:szCs w:val="24"/>
        </w:rPr>
        <w:t>: 1207-1217 [PMID: 20600025  DOI: 10.1053/j.gastro.2010.06.053]</w:t>
      </w:r>
      <w:bookmarkEnd w:id="94"/>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95" w:name="_ENREF_86"/>
      <w:r w:rsidRPr="0091418D">
        <w:rPr>
          <w:rFonts w:ascii="Book Antiqua" w:hAnsi="Book Antiqua"/>
          <w:sz w:val="24"/>
          <w:szCs w:val="24"/>
        </w:rPr>
        <w:t>86</w:t>
      </w:r>
      <w:r w:rsidRPr="0091418D">
        <w:rPr>
          <w:rFonts w:ascii="Book Antiqua" w:hAnsi="Book Antiqua"/>
          <w:sz w:val="24"/>
          <w:szCs w:val="24"/>
        </w:rPr>
        <w:tab/>
      </w:r>
      <w:r w:rsidRPr="0091418D">
        <w:rPr>
          <w:rFonts w:ascii="Book Antiqua" w:hAnsi="Book Antiqua"/>
          <w:b/>
          <w:sz w:val="24"/>
          <w:szCs w:val="24"/>
        </w:rPr>
        <w:t>Zhang Y</w:t>
      </w:r>
      <w:r w:rsidRPr="0091418D">
        <w:rPr>
          <w:rFonts w:ascii="Book Antiqua" w:hAnsi="Book Antiqua"/>
          <w:sz w:val="24"/>
          <w:szCs w:val="24"/>
        </w:rPr>
        <w:t>, Lian JQ, Li Y, Wang JP, Huang CX, Bai XF, Wang JP. Telbivudine plus adefovir therapy for chronic hepatitis B patients with virological breakthrough or genotypic resistance to telbivudine.</w:t>
      </w:r>
      <w:r w:rsidRPr="0091418D">
        <w:rPr>
          <w:rFonts w:ascii="Book Antiqua" w:hAnsi="Book Antiqua"/>
          <w:i/>
          <w:sz w:val="24"/>
          <w:szCs w:val="24"/>
        </w:rPr>
        <w:t xml:space="preserve"> Eur J Gastroenterol Hepatol </w:t>
      </w:r>
      <w:r w:rsidRPr="0091418D">
        <w:rPr>
          <w:rFonts w:ascii="Book Antiqua" w:hAnsi="Book Antiqua"/>
          <w:sz w:val="24"/>
          <w:szCs w:val="24"/>
        </w:rPr>
        <w:t xml:space="preserve">2013; </w:t>
      </w:r>
      <w:r w:rsidRPr="0091418D">
        <w:rPr>
          <w:rFonts w:ascii="Book Antiqua" w:hAnsi="Book Antiqua"/>
          <w:b/>
          <w:sz w:val="24"/>
          <w:szCs w:val="24"/>
        </w:rPr>
        <w:t>25</w:t>
      </w:r>
      <w:r w:rsidRPr="0091418D">
        <w:rPr>
          <w:rFonts w:ascii="Book Antiqua" w:hAnsi="Book Antiqua"/>
          <w:sz w:val="24"/>
          <w:szCs w:val="24"/>
        </w:rPr>
        <w:t>: 814-819 [PMID: 23406845  DOI: 10.1097/MEG.0b013e32835ee516]</w:t>
      </w:r>
      <w:bookmarkEnd w:id="95"/>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96" w:name="_ENREF_87"/>
      <w:r w:rsidRPr="0091418D">
        <w:rPr>
          <w:rFonts w:ascii="Book Antiqua" w:hAnsi="Book Antiqua"/>
          <w:sz w:val="24"/>
          <w:szCs w:val="24"/>
        </w:rPr>
        <w:t>87</w:t>
      </w:r>
      <w:r w:rsidRPr="0091418D">
        <w:rPr>
          <w:rFonts w:ascii="Book Antiqua" w:hAnsi="Book Antiqua"/>
          <w:sz w:val="24"/>
          <w:szCs w:val="24"/>
        </w:rPr>
        <w:tab/>
      </w:r>
      <w:r w:rsidRPr="0091418D">
        <w:rPr>
          <w:rFonts w:ascii="Book Antiqua" w:hAnsi="Book Antiqua"/>
          <w:b/>
          <w:sz w:val="24"/>
          <w:szCs w:val="24"/>
        </w:rPr>
        <w:t>Kim YS</w:t>
      </w:r>
      <w:r w:rsidRPr="0091418D">
        <w:rPr>
          <w:rFonts w:ascii="Book Antiqua" w:hAnsi="Book Antiqua"/>
          <w:sz w:val="24"/>
          <w:szCs w:val="24"/>
        </w:rPr>
        <w:t>, Kim GH, Hwang YJ, Kwon OS, Choi DJ, Kim JH. Early development of clevudine resistance during clevudine therapy in a patient with chronic hepatitis B who received prior lamivudine therapy.</w:t>
      </w:r>
      <w:r w:rsidRPr="0091418D">
        <w:rPr>
          <w:rFonts w:ascii="Book Antiqua" w:hAnsi="Book Antiqua"/>
          <w:i/>
          <w:sz w:val="24"/>
          <w:szCs w:val="24"/>
        </w:rPr>
        <w:t xml:space="preserve"> Liver Int </w:t>
      </w:r>
      <w:r w:rsidRPr="0091418D">
        <w:rPr>
          <w:rFonts w:ascii="Book Antiqua" w:hAnsi="Book Antiqua"/>
          <w:sz w:val="24"/>
          <w:szCs w:val="24"/>
        </w:rPr>
        <w:t xml:space="preserve">2009; </w:t>
      </w:r>
      <w:r w:rsidRPr="0091418D">
        <w:rPr>
          <w:rFonts w:ascii="Book Antiqua" w:hAnsi="Book Antiqua"/>
          <w:b/>
          <w:sz w:val="24"/>
          <w:szCs w:val="24"/>
        </w:rPr>
        <w:t>29</w:t>
      </w:r>
      <w:r w:rsidRPr="0091418D">
        <w:rPr>
          <w:rFonts w:ascii="Book Antiqua" w:hAnsi="Book Antiqua"/>
          <w:sz w:val="24"/>
          <w:szCs w:val="24"/>
        </w:rPr>
        <w:t>: 950-951 [PMID: 19192171  DOI: 10.1111/j.1478-3231.2008.01967.x]</w:t>
      </w:r>
      <w:bookmarkEnd w:id="96"/>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97" w:name="_ENREF_88"/>
      <w:r w:rsidRPr="0091418D">
        <w:rPr>
          <w:rFonts w:ascii="Book Antiqua" w:hAnsi="Book Antiqua"/>
          <w:sz w:val="24"/>
          <w:szCs w:val="24"/>
        </w:rPr>
        <w:t>88</w:t>
      </w:r>
      <w:r w:rsidRPr="0091418D">
        <w:rPr>
          <w:rFonts w:ascii="Book Antiqua" w:hAnsi="Book Antiqua"/>
          <w:sz w:val="24"/>
          <w:szCs w:val="24"/>
        </w:rPr>
        <w:tab/>
      </w:r>
      <w:r w:rsidRPr="0091418D">
        <w:rPr>
          <w:rFonts w:ascii="Book Antiqua" w:hAnsi="Book Antiqua"/>
          <w:b/>
          <w:sz w:val="24"/>
          <w:szCs w:val="24"/>
        </w:rPr>
        <w:t>Tenney DJ</w:t>
      </w:r>
      <w:r w:rsidRPr="0091418D">
        <w:rPr>
          <w:rFonts w:ascii="Book Antiqua" w:hAnsi="Book Antiqua"/>
          <w:sz w:val="24"/>
          <w:szCs w:val="24"/>
        </w:rPr>
        <w:t>, Levine SM, Rose RE, Walsh AW, Weinheimer SP, Discotto L, Plym M, Pokornowski K, Yu CF, Angus P, Ayres A, Bartholomeusz A, Sievert W, Thompson G, Warner N, Locarnini S, Colonno RJ. Clinical emergence of entecavir-resistant hepatitis B virus requires additional substitutions in virus already resistant to Lamivudine.</w:t>
      </w:r>
      <w:r w:rsidRPr="0091418D">
        <w:rPr>
          <w:rFonts w:ascii="Book Antiqua" w:hAnsi="Book Antiqua"/>
          <w:i/>
          <w:sz w:val="24"/>
          <w:szCs w:val="24"/>
        </w:rPr>
        <w:t xml:space="preserve"> Antimicrob Agents Chemother </w:t>
      </w:r>
      <w:r w:rsidRPr="0091418D">
        <w:rPr>
          <w:rFonts w:ascii="Book Antiqua" w:hAnsi="Book Antiqua"/>
          <w:sz w:val="24"/>
          <w:szCs w:val="24"/>
        </w:rPr>
        <w:t xml:space="preserve">2004; </w:t>
      </w:r>
      <w:r w:rsidRPr="0091418D">
        <w:rPr>
          <w:rFonts w:ascii="Book Antiqua" w:hAnsi="Book Antiqua"/>
          <w:b/>
          <w:sz w:val="24"/>
          <w:szCs w:val="24"/>
        </w:rPr>
        <w:t>48</w:t>
      </w:r>
      <w:r w:rsidRPr="0091418D">
        <w:rPr>
          <w:rFonts w:ascii="Book Antiqua" w:hAnsi="Book Antiqua"/>
          <w:sz w:val="24"/>
          <w:szCs w:val="24"/>
        </w:rPr>
        <w:t>: 3498-3507 [PMID: 15328117 PMCID: 514758 DOI: 10.1128/AAC.48.9.3498-3507.2004]</w:t>
      </w:r>
      <w:bookmarkEnd w:id="97"/>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98" w:name="_ENREF_89"/>
      <w:r w:rsidRPr="0091418D">
        <w:rPr>
          <w:rFonts w:ascii="Book Antiqua" w:hAnsi="Book Antiqua"/>
          <w:sz w:val="24"/>
          <w:szCs w:val="24"/>
        </w:rPr>
        <w:t>89</w:t>
      </w:r>
      <w:r w:rsidRPr="0091418D">
        <w:rPr>
          <w:rFonts w:ascii="Book Antiqua" w:hAnsi="Book Antiqua"/>
          <w:sz w:val="24"/>
          <w:szCs w:val="24"/>
        </w:rPr>
        <w:tab/>
      </w:r>
      <w:r w:rsidRPr="0091418D">
        <w:rPr>
          <w:rFonts w:ascii="Book Antiqua" w:hAnsi="Book Antiqua"/>
          <w:b/>
          <w:sz w:val="24"/>
          <w:szCs w:val="24"/>
        </w:rPr>
        <w:t>Kitrinos KM</w:t>
      </w:r>
      <w:r w:rsidRPr="0091418D">
        <w:rPr>
          <w:rFonts w:ascii="Book Antiqua" w:hAnsi="Book Antiqua"/>
          <w:sz w:val="24"/>
          <w:szCs w:val="24"/>
        </w:rPr>
        <w:t>, Corsa A, Liu Y, Flaherty J, Snow-Lampart A, Marcellin P, Borroto-Esoda K, Miller MD. No detectable resistance to tenofovir disoproxil fumarate after 6 years of therapy in patients with chronic hepatitis B.</w:t>
      </w:r>
      <w:r w:rsidRPr="0091418D">
        <w:rPr>
          <w:rFonts w:ascii="Book Antiqua" w:hAnsi="Book Antiqua"/>
          <w:i/>
          <w:sz w:val="24"/>
          <w:szCs w:val="24"/>
        </w:rPr>
        <w:t xml:space="preserve"> Hepatology </w:t>
      </w:r>
      <w:r w:rsidRPr="0091418D">
        <w:rPr>
          <w:rFonts w:ascii="Book Antiqua" w:hAnsi="Book Antiqua"/>
          <w:sz w:val="24"/>
          <w:szCs w:val="24"/>
        </w:rPr>
        <w:t>2013 [PMID: 23939953  DOI: 10.1002/hep.26686]</w:t>
      </w:r>
      <w:bookmarkEnd w:id="98"/>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99" w:name="_ENREF_90"/>
      <w:r w:rsidRPr="0091418D">
        <w:rPr>
          <w:rFonts w:ascii="Book Antiqua" w:hAnsi="Book Antiqua"/>
          <w:sz w:val="24"/>
          <w:szCs w:val="24"/>
        </w:rPr>
        <w:t>90</w:t>
      </w:r>
      <w:r w:rsidRPr="0091418D">
        <w:rPr>
          <w:rFonts w:ascii="Book Antiqua" w:hAnsi="Book Antiqua"/>
          <w:sz w:val="24"/>
          <w:szCs w:val="24"/>
        </w:rPr>
        <w:tab/>
      </w:r>
      <w:r w:rsidRPr="0091418D">
        <w:rPr>
          <w:rFonts w:ascii="Book Antiqua" w:hAnsi="Book Antiqua"/>
          <w:b/>
          <w:sz w:val="24"/>
          <w:szCs w:val="24"/>
        </w:rPr>
        <w:t>Lok AS</w:t>
      </w:r>
      <w:r w:rsidRPr="0091418D">
        <w:rPr>
          <w:rFonts w:ascii="Book Antiqua" w:hAnsi="Book Antiqua"/>
          <w:sz w:val="24"/>
          <w:szCs w:val="24"/>
        </w:rPr>
        <w:t xml:space="preserve">, Zoulim F, Locarnini S, Bartholomeusz A, Ghany MG, Pawlotsky JM, Liaw YF, Mizokami M, Kuiken C, Hepatitis BVDRWG. Antiviral drug-resistant </w:t>
      </w:r>
      <w:r w:rsidRPr="0091418D">
        <w:rPr>
          <w:rFonts w:ascii="Book Antiqua" w:hAnsi="Book Antiqua"/>
          <w:sz w:val="24"/>
          <w:szCs w:val="24"/>
        </w:rPr>
        <w:lastRenderedPageBreak/>
        <w:t>HBV: standardization of nomenclature and assays and recommendations for management.</w:t>
      </w:r>
      <w:r w:rsidRPr="0091418D">
        <w:rPr>
          <w:rFonts w:ascii="Book Antiqua" w:hAnsi="Book Antiqua"/>
          <w:i/>
          <w:sz w:val="24"/>
          <w:szCs w:val="24"/>
        </w:rPr>
        <w:t xml:space="preserve"> Hepatology </w:t>
      </w:r>
      <w:r w:rsidRPr="0091418D">
        <w:rPr>
          <w:rFonts w:ascii="Book Antiqua" w:hAnsi="Book Antiqua"/>
          <w:sz w:val="24"/>
          <w:szCs w:val="24"/>
        </w:rPr>
        <w:t xml:space="preserve">2007; </w:t>
      </w:r>
      <w:r w:rsidRPr="0091418D">
        <w:rPr>
          <w:rFonts w:ascii="Book Antiqua" w:hAnsi="Book Antiqua"/>
          <w:b/>
          <w:sz w:val="24"/>
          <w:szCs w:val="24"/>
        </w:rPr>
        <w:t>46</w:t>
      </w:r>
      <w:r w:rsidRPr="0091418D">
        <w:rPr>
          <w:rFonts w:ascii="Book Antiqua" w:hAnsi="Book Antiqua"/>
          <w:sz w:val="24"/>
          <w:szCs w:val="24"/>
        </w:rPr>
        <w:t>: 254-265 [PMID: 17596850  DOI: 10.1002/hep.21698]</w:t>
      </w:r>
      <w:bookmarkEnd w:id="99"/>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100" w:name="_ENREF_91"/>
      <w:r w:rsidRPr="0091418D">
        <w:rPr>
          <w:rFonts w:ascii="Book Antiqua" w:hAnsi="Book Antiqua"/>
          <w:sz w:val="24"/>
          <w:szCs w:val="24"/>
        </w:rPr>
        <w:t>91</w:t>
      </w:r>
      <w:r w:rsidRPr="0091418D">
        <w:rPr>
          <w:rFonts w:ascii="Book Antiqua" w:hAnsi="Book Antiqua"/>
          <w:sz w:val="24"/>
          <w:szCs w:val="24"/>
        </w:rPr>
        <w:tab/>
      </w:r>
      <w:r w:rsidRPr="0091418D">
        <w:rPr>
          <w:rFonts w:ascii="Book Antiqua" w:hAnsi="Book Antiqua"/>
          <w:b/>
          <w:sz w:val="24"/>
          <w:szCs w:val="24"/>
        </w:rPr>
        <w:t>Petersen J</w:t>
      </w:r>
      <w:r w:rsidRPr="0091418D">
        <w:rPr>
          <w:rFonts w:ascii="Book Antiqua" w:hAnsi="Book Antiqua"/>
          <w:sz w:val="24"/>
          <w:szCs w:val="24"/>
        </w:rPr>
        <w:t>, Ratziu V, Buti M, Janssen HL, Brown A, Lampertico P, Schollmeyer J, Zoulim F, Wedemeyer H, Sterneck M, Berg T, Sarrazin C, Lutgehetmann M, Buggisch P. Entecavir plus tenofovir combination as rescue therapy in pre-treated chronic hepatitis B patients: an international multicenter cohort study.</w:t>
      </w:r>
      <w:r w:rsidRPr="0091418D">
        <w:rPr>
          <w:rFonts w:ascii="Book Antiqua" w:hAnsi="Book Antiqua"/>
          <w:i/>
          <w:sz w:val="24"/>
          <w:szCs w:val="24"/>
        </w:rPr>
        <w:t xml:space="preserve"> J Hepatol </w:t>
      </w:r>
      <w:r w:rsidRPr="0091418D">
        <w:rPr>
          <w:rFonts w:ascii="Book Antiqua" w:hAnsi="Book Antiqua"/>
          <w:sz w:val="24"/>
          <w:szCs w:val="24"/>
        </w:rPr>
        <w:t xml:space="preserve">2012; </w:t>
      </w:r>
      <w:r w:rsidRPr="0091418D">
        <w:rPr>
          <w:rFonts w:ascii="Book Antiqua" w:hAnsi="Book Antiqua"/>
          <w:b/>
          <w:sz w:val="24"/>
          <w:szCs w:val="24"/>
        </w:rPr>
        <w:t>56</w:t>
      </w:r>
      <w:r w:rsidRPr="0091418D">
        <w:rPr>
          <w:rFonts w:ascii="Book Antiqua" w:hAnsi="Book Antiqua"/>
          <w:sz w:val="24"/>
          <w:szCs w:val="24"/>
        </w:rPr>
        <w:t>: 520-526 [PMID: 22037226  DOI: 10.1016/j.jhep.2011.09.018]</w:t>
      </w:r>
      <w:bookmarkEnd w:id="100"/>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101" w:name="_ENREF_92"/>
      <w:r w:rsidRPr="0091418D">
        <w:rPr>
          <w:rFonts w:ascii="Book Antiqua" w:hAnsi="Book Antiqua"/>
          <w:sz w:val="24"/>
          <w:szCs w:val="24"/>
        </w:rPr>
        <w:t>92</w:t>
      </w:r>
      <w:r w:rsidRPr="0091418D">
        <w:rPr>
          <w:rFonts w:ascii="Book Antiqua" w:hAnsi="Book Antiqua"/>
          <w:sz w:val="24"/>
          <w:szCs w:val="24"/>
        </w:rPr>
        <w:tab/>
      </w:r>
      <w:r w:rsidRPr="0091418D">
        <w:rPr>
          <w:rFonts w:ascii="Book Antiqua" w:hAnsi="Book Antiqua"/>
          <w:b/>
          <w:sz w:val="24"/>
          <w:szCs w:val="24"/>
        </w:rPr>
        <w:t>Chevaliez S</w:t>
      </w:r>
      <w:r w:rsidRPr="0091418D">
        <w:rPr>
          <w:rFonts w:ascii="Book Antiqua" w:hAnsi="Book Antiqua"/>
          <w:sz w:val="24"/>
          <w:szCs w:val="24"/>
        </w:rPr>
        <w:t>, Rodriguez C, Pawlotsky JM. New virologic tools for management of chronic hepatitis B and C.</w:t>
      </w:r>
      <w:r w:rsidRPr="0091418D">
        <w:rPr>
          <w:rFonts w:ascii="Book Antiqua" w:hAnsi="Book Antiqua"/>
          <w:i/>
          <w:sz w:val="24"/>
          <w:szCs w:val="24"/>
        </w:rPr>
        <w:t xml:space="preserve"> Gastroenterology </w:t>
      </w:r>
      <w:r w:rsidRPr="0091418D">
        <w:rPr>
          <w:rFonts w:ascii="Book Antiqua" w:hAnsi="Book Antiqua"/>
          <w:sz w:val="24"/>
          <w:szCs w:val="24"/>
        </w:rPr>
        <w:t xml:space="preserve">2012; </w:t>
      </w:r>
      <w:r w:rsidRPr="0091418D">
        <w:rPr>
          <w:rFonts w:ascii="Book Antiqua" w:hAnsi="Book Antiqua"/>
          <w:b/>
          <w:sz w:val="24"/>
          <w:szCs w:val="24"/>
        </w:rPr>
        <w:t>142</w:t>
      </w:r>
      <w:r w:rsidRPr="0091418D">
        <w:rPr>
          <w:rFonts w:ascii="Book Antiqua" w:hAnsi="Book Antiqua"/>
          <w:sz w:val="24"/>
          <w:szCs w:val="24"/>
        </w:rPr>
        <w:t>: 1303-1313 e1301 [PMID: 22537437 PMCID: 3477068 DOI: 10.1053/j.gastro.2012.02.027]</w:t>
      </w:r>
      <w:bookmarkEnd w:id="101"/>
    </w:p>
    <w:p w:rsidR="0042149A" w:rsidRPr="0091418D" w:rsidRDefault="0042149A" w:rsidP="00951A7E">
      <w:pPr>
        <w:pStyle w:val="EndNoteBibliography"/>
        <w:wordWrap/>
        <w:spacing w:after="0" w:line="360" w:lineRule="auto"/>
        <w:rPr>
          <w:rFonts w:ascii="Book Antiqua" w:hAnsi="Book Antiqua"/>
          <w:sz w:val="24"/>
          <w:szCs w:val="24"/>
        </w:rPr>
      </w:pPr>
    </w:p>
    <w:p w:rsidR="0042149A" w:rsidRPr="0091418D" w:rsidRDefault="0042149A" w:rsidP="00951A7E">
      <w:pPr>
        <w:pStyle w:val="EndNoteBibliography"/>
        <w:wordWrap/>
        <w:spacing w:after="0" w:line="360" w:lineRule="auto"/>
        <w:rPr>
          <w:rFonts w:ascii="Book Antiqua" w:hAnsi="Book Antiqua"/>
          <w:sz w:val="24"/>
          <w:szCs w:val="24"/>
        </w:rPr>
      </w:pPr>
      <w:bookmarkStart w:id="102" w:name="_ENREF_93"/>
      <w:r w:rsidRPr="0091418D">
        <w:rPr>
          <w:rFonts w:ascii="Book Antiqua" w:hAnsi="Book Antiqua"/>
          <w:sz w:val="24"/>
          <w:szCs w:val="24"/>
        </w:rPr>
        <w:t>93</w:t>
      </w:r>
      <w:r w:rsidRPr="0091418D">
        <w:rPr>
          <w:rFonts w:ascii="Book Antiqua" w:hAnsi="Book Antiqua"/>
          <w:sz w:val="24"/>
          <w:szCs w:val="24"/>
        </w:rPr>
        <w:tab/>
      </w:r>
      <w:r w:rsidRPr="0091418D">
        <w:rPr>
          <w:rFonts w:ascii="Book Antiqua" w:hAnsi="Book Antiqua"/>
          <w:b/>
          <w:sz w:val="24"/>
          <w:szCs w:val="24"/>
        </w:rPr>
        <w:t>Metzker ML</w:t>
      </w:r>
      <w:r w:rsidRPr="0091418D">
        <w:rPr>
          <w:rFonts w:ascii="Book Antiqua" w:hAnsi="Book Antiqua"/>
          <w:sz w:val="24"/>
          <w:szCs w:val="24"/>
        </w:rPr>
        <w:t>. Sequencing technologies - the next generation.</w:t>
      </w:r>
      <w:r w:rsidRPr="0091418D">
        <w:rPr>
          <w:rFonts w:ascii="Book Antiqua" w:hAnsi="Book Antiqua"/>
          <w:i/>
          <w:sz w:val="24"/>
          <w:szCs w:val="24"/>
        </w:rPr>
        <w:t xml:space="preserve"> Nat Rev Genet </w:t>
      </w:r>
      <w:r w:rsidRPr="0091418D">
        <w:rPr>
          <w:rFonts w:ascii="Book Antiqua" w:hAnsi="Book Antiqua"/>
          <w:sz w:val="24"/>
          <w:szCs w:val="24"/>
        </w:rPr>
        <w:t xml:space="preserve">2010; </w:t>
      </w:r>
      <w:r w:rsidRPr="0091418D">
        <w:rPr>
          <w:rFonts w:ascii="Book Antiqua" w:hAnsi="Book Antiqua"/>
          <w:b/>
          <w:sz w:val="24"/>
          <w:szCs w:val="24"/>
        </w:rPr>
        <w:t>11</w:t>
      </w:r>
      <w:r w:rsidRPr="0091418D">
        <w:rPr>
          <w:rFonts w:ascii="Book Antiqua" w:hAnsi="Book Antiqua"/>
          <w:sz w:val="24"/>
          <w:szCs w:val="24"/>
        </w:rPr>
        <w:t>: 31-46 [PMID: 19997069  DOI: 10.1038/nrg2626]</w:t>
      </w:r>
      <w:bookmarkEnd w:id="102"/>
    </w:p>
    <w:p w:rsidR="0042149A" w:rsidRPr="0091418D" w:rsidRDefault="0042149A" w:rsidP="00951A7E">
      <w:pPr>
        <w:wordWrap/>
        <w:spacing w:after="0" w:line="360" w:lineRule="auto"/>
        <w:rPr>
          <w:rFonts w:ascii="Book Antiqua" w:hAnsi="Book Antiqua"/>
          <w:sz w:val="24"/>
          <w:szCs w:val="24"/>
        </w:rPr>
      </w:pPr>
      <w:r w:rsidRPr="0091418D">
        <w:rPr>
          <w:rFonts w:ascii="Book Antiqua" w:hAnsi="Book Antiqua"/>
          <w:sz w:val="24"/>
          <w:szCs w:val="24"/>
        </w:rPr>
        <w:fldChar w:fldCharType="end"/>
      </w:r>
    </w:p>
    <w:p w:rsidR="0042149A" w:rsidRPr="0091418D" w:rsidRDefault="0042149A" w:rsidP="00F244CB">
      <w:pPr>
        <w:spacing w:line="360" w:lineRule="auto"/>
        <w:jc w:val="right"/>
        <w:rPr>
          <w:rFonts w:ascii="Book Antiqua" w:hAnsi="Book Antiqua"/>
          <w:b/>
          <w:bCs/>
          <w:sz w:val="24"/>
        </w:rPr>
      </w:pPr>
      <w:bookmarkStart w:id="103" w:name="OLE_LINK11"/>
      <w:bookmarkStart w:id="104" w:name="OLE_LINK12"/>
      <w:bookmarkStart w:id="105" w:name="OLE_LINK36"/>
      <w:bookmarkStart w:id="106" w:name="OLE_LINK37"/>
      <w:bookmarkStart w:id="107" w:name="OLE_LINK20"/>
      <w:bookmarkStart w:id="108" w:name="OLE_LINK80"/>
      <w:bookmarkStart w:id="109" w:name="OLE_LINK85"/>
      <w:bookmarkStart w:id="110" w:name="OLE_LINK194"/>
      <w:bookmarkStart w:id="111" w:name="OLE_LINK118"/>
      <w:bookmarkStart w:id="112" w:name="OLE_LINK159"/>
      <w:bookmarkStart w:id="113" w:name="OLE_LINK200"/>
      <w:r w:rsidRPr="0091418D">
        <w:rPr>
          <w:rStyle w:val="af2"/>
          <w:rFonts w:ascii="Book Antiqua" w:hAnsi="Book Antiqua"/>
          <w:bCs/>
          <w:sz w:val="24"/>
          <w:szCs w:val="24"/>
        </w:rPr>
        <w:t>P-Reviewer</w:t>
      </w:r>
      <w:bookmarkEnd w:id="103"/>
      <w:bookmarkEnd w:id="104"/>
      <w:r w:rsidRPr="0091418D">
        <w:rPr>
          <w:rStyle w:val="af2"/>
          <w:rFonts w:ascii="Book Antiqua" w:eastAsia="宋体" w:hAnsi="Book Antiqua"/>
          <w:bCs/>
          <w:sz w:val="24"/>
          <w:szCs w:val="24"/>
          <w:lang w:eastAsia="zh-CN"/>
        </w:rPr>
        <w:t>s</w:t>
      </w:r>
      <w:r w:rsidRPr="0091418D">
        <w:rPr>
          <w:rStyle w:val="af2"/>
          <w:rFonts w:ascii="Book Antiqua" w:hAnsi="Book Antiqua"/>
          <w:bCs/>
          <w:sz w:val="24"/>
          <w:szCs w:val="24"/>
        </w:rPr>
        <w:t>:</w:t>
      </w:r>
      <w:r w:rsidRPr="0091418D">
        <w:rPr>
          <w:rFonts w:ascii="Book Antiqua" w:hAnsi="Book Antiqua"/>
          <w:b/>
          <w:bCs/>
          <w:sz w:val="24"/>
        </w:rPr>
        <w:t xml:space="preserve"> </w:t>
      </w:r>
      <w:r w:rsidRPr="0091418D">
        <w:rPr>
          <w:rFonts w:ascii="Book Antiqua" w:hAnsi="Book Antiqua"/>
          <w:bCs/>
          <w:sz w:val="24"/>
        </w:rPr>
        <w:t>Ballestri S, Bao ZJ,</w:t>
      </w:r>
      <w:r w:rsidRPr="0091418D">
        <w:rPr>
          <w:rFonts w:ascii="Book Antiqua" w:hAnsi="Book Antiqua"/>
          <w:b/>
          <w:bCs/>
          <w:sz w:val="24"/>
        </w:rPr>
        <w:t xml:space="preserve"> </w:t>
      </w:r>
      <w:r w:rsidRPr="0091418D">
        <w:rPr>
          <w:rFonts w:ascii="Book Antiqua" w:hAnsi="Book Antiqua"/>
          <w:bCs/>
          <w:sz w:val="24"/>
        </w:rPr>
        <w:t>Liu QG</w:t>
      </w:r>
      <w:r w:rsidRPr="0091418D">
        <w:rPr>
          <w:rFonts w:ascii="Book Antiqua" w:eastAsia="宋体" w:hAnsi="Book Antiqua"/>
          <w:bCs/>
          <w:sz w:val="24"/>
          <w:lang w:eastAsia="zh-CN"/>
        </w:rPr>
        <w:t xml:space="preserve"> </w:t>
      </w:r>
      <w:r w:rsidRPr="0091418D">
        <w:rPr>
          <w:rFonts w:ascii="Book Antiqua" w:hAnsi="Book Antiqua"/>
          <w:bCs/>
          <w:sz w:val="24"/>
        </w:rPr>
        <w:t xml:space="preserve"> </w:t>
      </w:r>
      <w:r w:rsidRPr="0091418D">
        <w:rPr>
          <w:rFonts w:ascii="Book Antiqua" w:hAnsi="Book Antiqua"/>
          <w:b/>
          <w:bCs/>
          <w:sz w:val="24"/>
        </w:rPr>
        <w:t xml:space="preserve">   S-Editor: </w:t>
      </w:r>
      <w:r w:rsidRPr="0091418D">
        <w:rPr>
          <w:rFonts w:ascii="Book Antiqua" w:hAnsi="Book Antiqua"/>
          <w:bCs/>
          <w:sz w:val="24"/>
        </w:rPr>
        <w:t xml:space="preserve">Wen LL </w:t>
      </w:r>
      <w:r w:rsidRPr="0091418D">
        <w:rPr>
          <w:rFonts w:ascii="Book Antiqua" w:eastAsia="宋体" w:hAnsi="Book Antiqua"/>
          <w:bCs/>
          <w:sz w:val="24"/>
          <w:lang w:eastAsia="zh-CN"/>
        </w:rPr>
        <w:t xml:space="preserve">  </w:t>
      </w:r>
      <w:r w:rsidRPr="0091418D">
        <w:rPr>
          <w:rFonts w:ascii="Book Antiqua" w:hAnsi="Book Antiqua"/>
          <w:b/>
          <w:bCs/>
          <w:sz w:val="24"/>
        </w:rPr>
        <w:t xml:space="preserve">L-Editor:        </w:t>
      </w:r>
      <w:r w:rsidRPr="0091418D">
        <w:rPr>
          <w:rFonts w:ascii="Book Antiqua" w:hAnsi="Book Antiqua"/>
          <w:sz w:val="24"/>
        </w:rPr>
        <w:t xml:space="preserve">  </w:t>
      </w:r>
      <w:r w:rsidRPr="0091418D">
        <w:rPr>
          <w:rFonts w:ascii="Book Antiqua" w:hAnsi="Book Antiqua"/>
          <w:b/>
          <w:bCs/>
          <w:sz w:val="24"/>
        </w:rPr>
        <w:t>E-Editor:</w:t>
      </w:r>
    </w:p>
    <w:bookmarkEnd w:id="105"/>
    <w:bookmarkEnd w:id="106"/>
    <w:bookmarkEnd w:id="107"/>
    <w:bookmarkEnd w:id="108"/>
    <w:bookmarkEnd w:id="109"/>
    <w:bookmarkEnd w:id="110"/>
    <w:bookmarkEnd w:id="111"/>
    <w:bookmarkEnd w:id="112"/>
    <w:bookmarkEnd w:id="113"/>
    <w:p w:rsidR="0042149A" w:rsidRPr="007A5121" w:rsidRDefault="0042149A" w:rsidP="00951A7E">
      <w:pPr>
        <w:wordWrap/>
        <w:spacing w:after="0" w:line="360" w:lineRule="auto"/>
        <w:rPr>
          <w:rFonts w:ascii="Book Antiqua" w:hAnsi="Book Antiqua"/>
          <w:sz w:val="24"/>
          <w:szCs w:val="24"/>
        </w:rPr>
      </w:pPr>
    </w:p>
    <w:p w:rsidR="0042149A" w:rsidRPr="0091418D" w:rsidRDefault="0042149A" w:rsidP="00951A7E">
      <w:pPr>
        <w:wordWrap/>
        <w:spacing w:after="0" w:line="360" w:lineRule="auto"/>
        <w:rPr>
          <w:rFonts w:ascii="Book Antiqua" w:hAnsi="Book Antiqua"/>
          <w:sz w:val="24"/>
          <w:szCs w:val="24"/>
        </w:rPr>
      </w:pPr>
      <w:r w:rsidRPr="0091418D">
        <w:rPr>
          <w:rFonts w:ascii="Book Antiqua" w:hAnsi="Book Antiqua"/>
          <w:sz w:val="24"/>
          <w:szCs w:val="24"/>
        </w:rPr>
        <w:br w:type="page"/>
      </w:r>
    </w:p>
    <w:p w:rsidR="0042149A" w:rsidRPr="0091418D" w:rsidRDefault="0042149A" w:rsidP="00951A7E">
      <w:pPr>
        <w:wordWrap/>
        <w:spacing w:after="0" w:line="360" w:lineRule="auto"/>
        <w:rPr>
          <w:rFonts w:ascii="Book Antiqua" w:hAnsi="Book Antiqua"/>
          <w:sz w:val="24"/>
          <w:szCs w:val="24"/>
        </w:rPr>
      </w:pPr>
      <w:r w:rsidRPr="0091418D">
        <w:rPr>
          <w:rFonts w:ascii="Book Antiqua" w:hAnsi="Book Antiqua"/>
          <w:b/>
          <w:sz w:val="24"/>
          <w:szCs w:val="24"/>
        </w:rPr>
        <w:t xml:space="preserve">Figure 1 Summary of the innate immune response and cellular immune response against hepatitis </w:t>
      </w:r>
      <w:r w:rsidRPr="0091418D">
        <w:rPr>
          <w:rFonts w:ascii="Book Antiqua" w:eastAsia="宋体" w:hAnsi="Book Antiqua"/>
          <w:b/>
          <w:sz w:val="24"/>
          <w:szCs w:val="24"/>
          <w:lang w:eastAsia="zh-CN"/>
        </w:rPr>
        <w:t>B</w:t>
      </w:r>
      <w:r w:rsidRPr="0091418D">
        <w:rPr>
          <w:rFonts w:ascii="Book Antiqua" w:hAnsi="Book Antiqua"/>
          <w:b/>
          <w:sz w:val="24"/>
          <w:szCs w:val="24"/>
        </w:rPr>
        <w:t xml:space="preserve"> virus. </w:t>
      </w:r>
      <w:r w:rsidRPr="0091418D">
        <w:rPr>
          <w:rFonts w:ascii="Book Antiqua" w:eastAsia="Gulim" w:hAnsi="Book Antiqua"/>
          <w:sz w:val="24"/>
          <w:szCs w:val="24"/>
        </w:rPr>
        <w:t xml:space="preserve">Natural killer (NK) </w:t>
      </w:r>
      <w:r w:rsidRPr="0091418D">
        <w:rPr>
          <w:rFonts w:ascii="Book Antiqua" w:hAnsi="Book Antiqua"/>
          <w:sz w:val="24"/>
          <w:szCs w:val="24"/>
        </w:rPr>
        <w:t xml:space="preserve">cells, NKT cells, dendritic cells, cytokines, chemokines and </w:t>
      </w:r>
      <w:r w:rsidRPr="0091418D">
        <w:rPr>
          <w:rFonts w:ascii="Book Antiqua" w:eastAsia="Gulim" w:hAnsi="Book Antiqua"/>
          <w:sz w:val="24"/>
          <w:szCs w:val="24"/>
        </w:rPr>
        <w:t>toll-like receptor (TLR)</w:t>
      </w:r>
      <w:r w:rsidRPr="0091418D">
        <w:rPr>
          <w:rFonts w:ascii="Book Antiqua" w:hAnsi="Book Antiqua"/>
          <w:sz w:val="24"/>
          <w:szCs w:val="24"/>
        </w:rPr>
        <w:t xml:space="preserve"> contribute to the innate immune response against hepatitis </w:t>
      </w:r>
      <w:r w:rsidRPr="0091418D">
        <w:rPr>
          <w:rFonts w:ascii="Book Antiqua" w:eastAsia="宋体" w:hAnsi="Book Antiqua"/>
          <w:sz w:val="24"/>
          <w:szCs w:val="24"/>
          <w:lang w:eastAsia="zh-CN"/>
        </w:rPr>
        <w:t>B</w:t>
      </w:r>
      <w:r w:rsidRPr="0091418D">
        <w:rPr>
          <w:rFonts w:ascii="Book Antiqua" w:hAnsi="Book Antiqua"/>
          <w:sz w:val="24"/>
          <w:szCs w:val="24"/>
        </w:rPr>
        <w:t xml:space="preserve"> virus </w:t>
      </w:r>
      <w:r w:rsidRPr="0091418D">
        <w:rPr>
          <w:rFonts w:ascii="Book Antiqua" w:eastAsia="宋体" w:hAnsi="Book Antiqua"/>
          <w:sz w:val="24"/>
          <w:szCs w:val="24"/>
          <w:lang w:eastAsia="zh-CN"/>
        </w:rPr>
        <w:t>(</w:t>
      </w:r>
      <w:r w:rsidRPr="0091418D">
        <w:rPr>
          <w:rFonts w:ascii="Book Antiqua" w:hAnsi="Book Antiqua"/>
          <w:sz w:val="24"/>
          <w:szCs w:val="24"/>
        </w:rPr>
        <w:t>HBV</w:t>
      </w:r>
      <w:r w:rsidRPr="0091418D">
        <w:rPr>
          <w:rFonts w:ascii="Book Antiqua" w:eastAsia="宋体" w:hAnsi="Book Antiqua"/>
          <w:sz w:val="24"/>
          <w:szCs w:val="24"/>
          <w:lang w:eastAsia="zh-CN"/>
        </w:rPr>
        <w:t>)</w:t>
      </w:r>
      <w:r w:rsidRPr="0091418D">
        <w:rPr>
          <w:rFonts w:ascii="Book Antiqua" w:hAnsi="Book Antiqua"/>
          <w:sz w:val="24"/>
          <w:szCs w:val="24"/>
        </w:rPr>
        <w:t>. Also, NK cells, NKT and macrophages could inhibit the HBV replication by producing IL-12 and nitric oxide. However, the dysfunction of innate immune response in the immune tolerant phase may be explained by that. However, HBeAg reduce TLR2 expression on hepatocytes, Kupffer cells and peripheral monocytes. Moreover, NK cell activation induces TRAIL-mediated death of hepatocytes in CHB, leading to liver injury. Chronic HBV carriers mount a defective T-cell response. CD8+ T cells cause the lysis of HBV-infected hepatocytes through cytolytic and non-cytolytic mechanisms. Non-cytolytic mechanisms are mediated by some specific cytokines, such as IFN-γ and TNF-α which selectively degrade replicating genomes of HBV without killing infected cells. In CHB, Tregs suppress effector T cells, which impair the cellular immune response. The programmed death-1 (PD-1) inhibitory receptor is involved in the impairment of virus-specific CD8 T-cell function.</w:t>
      </w:r>
    </w:p>
    <w:p w:rsidR="0042149A" w:rsidRPr="0091418D" w:rsidRDefault="0042149A" w:rsidP="00951A7E">
      <w:pPr>
        <w:wordWrap/>
        <w:spacing w:after="0" w:line="360" w:lineRule="auto"/>
        <w:rPr>
          <w:rFonts w:ascii="Book Antiqua" w:hAnsi="Book Antiqua"/>
          <w:sz w:val="24"/>
          <w:szCs w:val="24"/>
        </w:rPr>
      </w:pPr>
    </w:p>
    <w:p w:rsidR="0042149A" w:rsidRPr="0091418D" w:rsidRDefault="0042149A" w:rsidP="00951A7E">
      <w:pPr>
        <w:wordWrap/>
        <w:spacing w:after="0" w:line="360" w:lineRule="auto"/>
        <w:rPr>
          <w:rFonts w:ascii="Book Antiqua" w:hAnsi="Book Antiqua"/>
          <w:sz w:val="24"/>
          <w:szCs w:val="24"/>
        </w:rPr>
      </w:pPr>
    </w:p>
    <w:p w:rsidR="0042149A" w:rsidRPr="0091418D" w:rsidRDefault="0042149A" w:rsidP="00951A7E">
      <w:pPr>
        <w:wordWrap/>
        <w:spacing w:after="0" w:line="360" w:lineRule="auto"/>
        <w:rPr>
          <w:rFonts w:ascii="Book Antiqua" w:hAnsi="Book Antiqua"/>
          <w:sz w:val="24"/>
          <w:szCs w:val="24"/>
        </w:rPr>
      </w:pPr>
      <w:r w:rsidRPr="0091418D">
        <w:rPr>
          <w:rFonts w:ascii="Book Antiqua" w:hAnsi="Book Antiqua"/>
          <w:sz w:val="24"/>
          <w:szCs w:val="24"/>
        </w:rPr>
        <w:br w:type="page"/>
      </w:r>
    </w:p>
    <w:p w:rsidR="0042149A" w:rsidRPr="0091418D" w:rsidRDefault="0042149A" w:rsidP="00951A7E">
      <w:pPr>
        <w:wordWrap/>
        <w:spacing w:after="0" w:line="360" w:lineRule="auto"/>
        <w:rPr>
          <w:rFonts w:ascii="Book Antiqua" w:hAnsi="Book Antiqua"/>
          <w:b/>
          <w:sz w:val="24"/>
          <w:szCs w:val="24"/>
        </w:rPr>
      </w:pPr>
      <w:r w:rsidRPr="0091418D">
        <w:rPr>
          <w:rFonts w:ascii="Book Antiqua" w:hAnsi="Book Antiqua"/>
          <w:b/>
          <w:sz w:val="24"/>
          <w:szCs w:val="24"/>
        </w:rPr>
        <w:t>Table 1 Indications for treatment and recommend strategy for chronic hepatitis B</w:t>
      </w:r>
    </w:p>
    <w:p w:rsidR="0042149A" w:rsidRDefault="0042149A" w:rsidP="00951A7E">
      <w:pPr>
        <w:wordWrap/>
        <w:spacing w:after="0" w:line="360" w:lineRule="auto"/>
        <w:rPr>
          <w:rFonts w:ascii="Book Antiqua" w:eastAsia="宋体" w:hAnsi="Book Antiqua"/>
          <w:sz w:val="24"/>
          <w:szCs w:val="24"/>
          <w:lang w:eastAsia="zh-CN"/>
        </w:rPr>
      </w:pPr>
    </w:p>
    <w:tbl>
      <w:tblPr>
        <w:tblW w:w="6340" w:type="dxa"/>
        <w:tblInd w:w="93" w:type="dxa"/>
        <w:tblBorders>
          <w:top w:val="single" w:sz="8" w:space="0" w:color="000000"/>
          <w:bottom w:val="single" w:sz="8" w:space="0" w:color="000000"/>
        </w:tblBorders>
        <w:tblLook w:val="00A0" w:firstRow="1" w:lastRow="0" w:firstColumn="1" w:lastColumn="0" w:noHBand="0" w:noVBand="0"/>
      </w:tblPr>
      <w:tblGrid>
        <w:gridCol w:w="1133"/>
        <w:gridCol w:w="1830"/>
        <w:gridCol w:w="1987"/>
        <w:gridCol w:w="1987"/>
        <w:gridCol w:w="1987"/>
      </w:tblGrid>
      <w:tr w:rsidR="0042149A" w:rsidRPr="005A555B" w:rsidTr="00A72650">
        <w:trPr>
          <w:trHeight w:val="270"/>
        </w:trPr>
        <w:tc>
          <w:tcPr>
            <w:tcW w:w="1209" w:type="dxa"/>
            <w:tcBorders>
              <w:top w:val="single" w:sz="8" w:space="0" w:color="000000"/>
              <w:bottom w:val="single" w:sz="8" w:space="0" w:color="000000"/>
            </w:tcBorders>
            <w:textDirection w:val="btLr"/>
          </w:tcPr>
          <w:p w:rsidR="0042149A" w:rsidRPr="00A72650" w:rsidRDefault="0042149A" w:rsidP="00A72650">
            <w:pPr>
              <w:widowControl/>
              <w:wordWrap/>
              <w:autoSpaceDE/>
              <w:autoSpaceDN/>
              <w:spacing w:after="0" w:line="240" w:lineRule="auto"/>
              <w:jc w:val="left"/>
              <w:rPr>
                <w:rFonts w:ascii="Book Antiqua" w:hAnsi="Book Antiqua" w:cs="宋体"/>
                <w:color w:val="000000"/>
                <w:kern w:val="0"/>
                <w:sz w:val="24"/>
                <w:szCs w:val="24"/>
                <w:lang w:eastAsia="zh-CN"/>
              </w:rPr>
            </w:pPr>
            <w:r w:rsidRPr="00A72650">
              <w:rPr>
                <w:rFonts w:ascii="Book Antiqua" w:hAnsi="Book Antiqua" w:cs="宋体" w:hint="eastAsia"/>
                <w:color w:val="000000"/>
                <w:kern w:val="0"/>
                <w:sz w:val="24"/>
                <w:szCs w:val="24"/>
                <w:lang w:eastAsia="zh-CN"/>
              </w:rPr>
              <w:t xml:space="preserve">　</w:t>
            </w:r>
          </w:p>
        </w:tc>
        <w:tc>
          <w:tcPr>
            <w:tcW w:w="1183" w:type="dxa"/>
            <w:tcBorders>
              <w:top w:val="single" w:sz="8" w:space="0" w:color="000000"/>
              <w:bottom w:val="single" w:sz="8" w:space="0" w:color="000000"/>
            </w:tcBorders>
            <w:noWrap/>
            <w:vAlign w:val="bottom"/>
          </w:tcPr>
          <w:p w:rsidR="0042149A" w:rsidRPr="00A72650" w:rsidRDefault="0042149A" w:rsidP="00A72650">
            <w:pPr>
              <w:widowControl/>
              <w:wordWrap/>
              <w:autoSpaceDE/>
              <w:autoSpaceDN/>
              <w:spacing w:after="0" w:line="240" w:lineRule="auto"/>
              <w:jc w:val="left"/>
              <w:rPr>
                <w:rFonts w:ascii="Book Antiqua" w:eastAsia="宋体" w:hAnsi="Book Antiqua" w:cs="宋体"/>
                <w:color w:val="000000"/>
                <w:kern w:val="0"/>
                <w:sz w:val="24"/>
                <w:szCs w:val="24"/>
                <w:lang w:eastAsia="zh-CN"/>
              </w:rPr>
            </w:pPr>
          </w:p>
        </w:tc>
        <w:tc>
          <w:tcPr>
            <w:tcW w:w="1316" w:type="dxa"/>
            <w:tcBorders>
              <w:top w:val="single" w:sz="8" w:space="0" w:color="000000"/>
              <w:bottom w:val="single" w:sz="8" w:space="0" w:color="000000"/>
            </w:tcBorders>
            <w:vAlign w:val="center"/>
          </w:tcPr>
          <w:p w:rsidR="0042149A" w:rsidRPr="00A72650" w:rsidRDefault="0042149A" w:rsidP="00A72650">
            <w:pPr>
              <w:widowControl/>
              <w:wordWrap/>
              <w:autoSpaceDE/>
              <w:autoSpaceDN/>
              <w:spacing w:after="0" w:line="240" w:lineRule="auto"/>
              <w:jc w:val="center"/>
              <w:rPr>
                <w:rFonts w:ascii="Book Antiqua" w:eastAsia="宋体" w:hAnsi="Book Antiqua" w:cs="Arial"/>
                <w:b/>
                <w:bCs/>
                <w:color w:val="000000"/>
                <w:kern w:val="0"/>
                <w:sz w:val="24"/>
                <w:szCs w:val="24"/>
                <w:lang w:eastAsia="zh-CN"/>
              </w:rPr>
            </w:pPr>
            <w:r w:rsidRPr="00A72650">
              <w:rPr>
                <w:rFonts w:ascii="Book Antiqua" w:eastAsia="宋体" w:hAnsi="Book Antiqua" w:cs="Arial"/>
                <w:b/>
                <w:bCs/>
                <w:color w:val="000000"/>
                <w:kern w:val="0"/>
                <w:sz w:val="24"/>
                <w:szCs w:val="24"/>
                <w:lang w:eastAsia="zh-CN"/>
              </w:rPr>
              <w:t>AASLD 2009</w:t>
            </w:r>
          </w:p>
        </w:tc>
        <w:tc>
          <w:tcPr>
            <w:tcW w:w="1316" w:type="dxa"/>
            <w:tcBorders>
              <w:top w:val="single" w:sz="8" w:space="0" w:color="000000"/>
              <w:bottom w:val="single" w:sz="8" w:space="0" w:color="000000"/>
            </w:tcBorders>
            <w:vAlign w:val="center"/>
          </w:tcPr>
          <w:p w:rsidR="0042149A" w:rsidRPr="00A72650" w:rsidRDefault="0042149A" w:rsidP="00A72650">
            <w:pPr>
              <w:widowControl/>
              <w:wordWrap/>
              <w:autoSpaceDE/>
              <w:autoSpaceDN/>
              <w:spacing w:after="0" w:line="240" w:lineRule="auto"/>
              <w:jc w:val="center"/>
              <w:rPr>
                <w:rFonts w:ascii="Book Antiqua" w:eastAsia="宋体" w:hAnsi="Book Antiqua" w:cs="Arial"/>
                <w:b/>
                <w:bCs/>
                <w:color w:val="000000"/>
                <w:kern w:val="0"/>
                <w:sz w:val="24"/>
                <w:szCs w:val="24"/>
                <w:lang w:eastAsia="zh-CN"/>
              </w:rPr>
            </w:pPr>
            <w:r w:rsidRPr="00A72650">
              <w:rPr>
                <w:rFonts w:ascii="Book Antiqua" w:eastAsia="宋体" w:hAnsi="Book Antiqua" w:cs="Arial"/>
                <w:b/>
                <w:bCs/>
                <w:color w:val="000000"/>
                <w:kern w:val="0"/>
                <w:sz w:val="24"/>
                <w:szCs w:val="24"/>
                <w:lang w:eastAsia="zh-CN"/>
              </w:rPr>
              <w:t>EASL 2012</w:t>
            </w:r>
          </w:p>
        </w:tc>
        <w:tc>
          <w:tcPr>
            <w:tcW w:w="1316" w:type="dxa"/>
            <w:tcBorders>
              <w:top w:val="single" w:sz="8" w:space="0" w:color="000000"/>
              <w:bottom w:val="single" w:sz="8" w:space="0" w:color="000000"/>
            </w:tcBorders>
            <w:vAlign w:val="center"/>
          </w:tcPr>
          <w:p w:rsidR="0042149A" w:rsidRPr="00A72650" w:rsidRDefault="0042149A" w:rsidP="00A72650">
            <w:pPr>
              <w:widowControl/>
              <w:wordWrap/>
              <w:autoSpaceDE/>
              <w:autoSpaceDN/>
              <w:spacing w:after="0" w:line="240" w:lineRule="auto"/>
              <w:jc w:val="center"/>
              <w:rPr>
                <w:rFonts w:ascii="Book Antiqua" w:eastAsia="宋体" w:hAnsi="Book Antiqua" w:cs="Arial"/>
                <w:b/>
                <w:bCs/>
                <w:color w:val="000000"/>
                <w:kern w:val="0"/>
                <w:sz w:val="24"/>
                <w:szCs w:val="24"/>
                <w:lang w:eastAsia="zh-CN"/>
              </w:rPr>
            </w:pPr>
            <w:r w:rsidRPr="00A72650">
              <w:rPr>
                <w:rFonts w:ascii="Book Antiqua" w:eastAsia="宋体" w:hAnsi="Book Antiqua" w:cs="Arial"/>
                <w:b/>
                <w:bCs/>
                <w:color w:val="000000"/>
                <w:kern w:val="0"/>
                <w:sz w:val="24"/>
                <w:szCs w:val="24"/>
                <w:lang w:eastAsia="zh-CN"/>
              </w:rPr>
              <w:t>APASL 2012</w:t>
            </w:r>
          </w:p>
        </w:tc>
      </w:tr>
      <w:tr w:rsidR="0042149A" w:rsidRPr="007A5121" w:rsidTr="00A72650">
        <w:trPr>
          <w:trHeight w:val="900"/>
        </w:trPr>
        <w:tc>
          <w:tcPr>
            <w:tcW w:w="1209" w:type="dxa"/>
            <w:vMerge w:val="restart"/>
            <w:tcBorders>
              <w:top w:val="single" w:sz="8" w:space="0" w:color="000000"/>
            </w:tcBorders>
            <w:vAlign w:val="center"/>
          </w:tcPr>
          <w:p w:rsidR="0042149A" w:rsidRPr="00A72650" w:rsidRDefault="0042149A" w:rsidP="00A72650">
            <w:pPr>
              <w:widowControl/>
              <w:wordWrap/>
              <w:autoSpaceDE/>
              <w:autoSpaceDN/>
              <w:spacing w:after="0" w:line="240" w:lineRule="auto"/>
              <w:jc w:val="center"/>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HBeAg positive hepatitis </w:t>
            </w:r>
          </w:p>
        </w:tc>
        <w:tc>
          <w:tcPr>
            <w:tcW w:w="1183" w:type="dxa"/>
            <w:tcBorders>
              <w:top w:val="single" w:sz="8" w:space="0" w:color="000000"/>
            </w:tcBorders>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Indications for treatment </w:t>
            </w:r>
          </w:p>
        </w:tc>
        <w:tc>
          <w:tcPr>
            <w:tcW w:w="1316" w:type="dxa"/>
            <w:tcBorders>
              <w:top w:val="single" w:sz="8" w:space="0" w:color="000000"/>
            </w:tcBorders>
            <w:vAlign w:val="center"/>
          </w:tcPr>
          <w:p w:rsidR="0042149A" w:rsidRPr="007A5121"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val="de-DE" w:eastAsia="zh-CN"/>
              </w:rPr>
            </w:pPr>
            <w:r w:rsidRPr="007A5121">
              <w:rPr>
                <w:rFonts w:ascii="Book Antiqua" w:eastAsia="宋体" w:hAnsi="Book Antiqua" w:cs="Arial"/>
                <w:color w:val="000000"/>
                <w:kern w:val="0"/>
                <w:sz w:val="24"/>
                <w:szCs w:val="24"/>
                <w:lang w:val="de-DE" w:eastAsia="zh-CN"/>
              </w:rPr>
              <w:t xml:space="preserve">HBV DNA &gt;20000 IU/mL and ALT &gt;2 </w:t>
            </w:r>
            <w:r w:rsidRPr="007A5121">
              <w:rPr>
                <w:rFonts w:ascii="Book Antiqua" w:hAnsi="Book Antiqua"/>
                <w:sz w:val="24"/>
                <w:szCs w:val="24"/>
                <w:lang w:val="de-DE"/>
              </w:rPr>
              <w:t>×</w:t>
            </w:r>
            <w:r w:rsidRPr="007A5121">
              <w:rPr>
                <w:rFonts w:ascii="Book Antiqua" w:eastAsia="宋体" w:hAnsi="Book Antiqua" w:cs="Arial"/>
                <w:color w:val="000000"/>
                <w:kern w:val="0"/>
                <w:sz w:val="24"/>
                <w:szCs w:val="24"/>
                <w:lang w:val="de-DE" w:eastAsia="zh-CN"/>
              </w:rPr>
              <w:t xml:space="preserve"> ULN </w:t>
            </w:r>
          </w:p>
        </w:tc>
        <w:tc>
          <w:tcPr>
            <w:tcW w:w="1316" w:type="dxa"/>
            <w:tcBorders>
              <w:top w:val="single" w:sz="8" w:space="0" w:color="000000"/>
            </w:tcBorders>
            <w:vAlign w:val="center"/>
          </w:tcPr>
          <w:p w:rsidR="0042149A" w:rsidRPr="007A5121"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val="de-DE" w:eastAsia="zh-CN"/>
              </w:rPr>
            </w:pPr>
            <w:r w:rsidRPr="007A5121">
              <w:rPr>
                <w:rFonts w:ascii="Book Antiqua" w:eastAsia="宋体" w:hAnsi="Book Antiqua" w:cs="Arial"/>
                <w:color w:val="000000"/>
                <w:kern w:val="0"/>
                <w:sz w:val="24"/>
                <w:szCs w:val="24"/>
                <w:lang w:val="de-DE" w:eastAsia="zh-CN"/>
              </w:rPr>
              <w:t xml:space="preserve">HBV DNA &gt; 2000 IU/mL and ALT &gt; ULN </w:t>
            </w:r>
          </w:p>
        </w:tc>
        <w:tc>
          <w:tcPr>
            <w:tcW w:w="1316" w:type="dxa"/>
            <w:tcBorders>
              <w:top w:val="single" w:sz="8" w:space="0" w:color="000000"/>
            </w:tcBorders>
            <w:vAlign w:val="center"/>
          </w:tcPr>
          <w:p w:rsidR="0042149A" w:rsidRPr="007A5121"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val="de-DE" w:eastAsia="zh-CN"/>
              </w:rPr>
            </w:pPr>
            <w:r w:rsidRPr="007A5121">
              <w:rPr>
                <w:rFonts w:ascii="Book Antiqua" w:eastAsia="宋体" w:hAnsi="Book Antiqua" w:cs="Arial"/>
                <w:color w:val="000000"/>
                <w:kern w:val="0"/>
                <w:sz w:val="24"/>
                <w:szCs w:val="24"/>
                <w:lang w:val="de-DE" w:eastAsia="zh-CN"/>
              </w:rPr>
              <w:t xml:space="preserve">HBV DNA &gt; 20000 IU/mL and ALT &gt;2 </w:t>
            </w:r>
            <w:r w:rsidRPr="007A5121">
              <w:rPr>
                <w:rFonts w:ascii="Book Antiqua" w:hAnsi="Book Antiqua"/>
                <w:sz w:val="24"/>
                <w:szCs w:val="24"/>
                <w:lang w:val="de-DE"/>
              </w:rPr>
              <w:t>×</w:t>
            </w:r>
            <w:r w:rsidRPr="007A5121">
              <w:rPr>
                <w:rFonts w:ascii="Book Antiqua" w:eastAsia="宋体" w:hAnsi="Book Antiqua" w:cs="Arial"/>
                <w:color w:val="000000"/>
                <w:kern w:val="0"/>
                <w:sz w:val="24"/>
                <w:szCs w:val="24"/>
                <w:lang w:val="de-DE" w:eastAsia="zh-CN"/>
              </w:rPr>
              <w:t xml:space="preserve"> ULN </w:t>
            </w:r>
          </w:p>
        </w:tc>
      </w:tr>
      <w:tr w:rsidR="0042149A" w:rsidRPr="005A555B" w:rsidTr="00A72650">
        <w:trPr>
          <w:trHeight w:val="2025"/>
        </w:trPr>
        <w:tc>
          <w:tcPr>
            <w:tcW w:w="1209" w:type="dxa"/>
            <w:vMerge/>
            <w:vAlign w:val="center"/>
          </w:tcPr>
          <w:p w:rsidR="0042149A" w:rsidRPr="007A5121"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val="de-DE" w:eastAsia="zh-CN"/>
              </w:rPr>
            </w:pPr>
          </w:p>
        </w:tc>
        <w:tc>
          <w:tcPr>
            <w:tcW w:w="1183" w:type="dxa"/>
            <w:vAlign w:val="center"/>
          </w:tcPr>
          <w:p w:rsidR="0042149A" w:rsidRPr="00A72650" w:rsidRDefault="0042149A" w:rsidP="009A2774">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Biopsy recommended</w:t>
            </w:r>
            <w:r w:rsidRPr="009A2774">
              <w:rPr>
                <w:rFonts w:ascii="Book Antiqua" w:eastAsia="宋体" w:hAnsi="Book Antiqua" w:cs="Arial"/>
                <w:color w:val="000000"/>
                <w:kern w:val="0"/>
                <w:sz w:val="24"/>
                <w:szCs w:val="24"/>
                <w:vertAlign w:val="superscript"/>
                <w:lang w:eastAsia="zh-CN"/>
              </w:rPr>
              <w:t>1</w:t>
            </w:r>
            <w:r w:rsidRPr="00A72650">
              <w:rPr>
                <w:rFonts w:ascii="Book Antiqua" w:eastAsia="宋体" w:hAnsi="Book Antiqua" w:cs="Arial"/>
                <w:color w:val="000000"/>
                <w:kern w:val="0"/>
                <w:sz w:val="24"/>
                <w:szCs w:val="24"/>
                <w:lang w:eastAsia="zh-CN"/>
              </w:rPr>
              <w:t xml:space="preserve"> </w:t>
            </w:r>
          </w:p>
        </w:tc>
        <w:tc>
          <w:tcPr>
            <w:tcW w:w="1316" w:type="dxa"/>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HBV DNA &gt;</w:t>
            </w:r>
            <w:r>
              <w:rPr>
                <w:rFonts w:ascii="Book Antiqua" w:eastAsia="宋体" w:hAnsi="Book Antiqua" w:cs="Arial"/>
                <w:color w:val="000000"/>
                <w:kern w:val="0"/>
                <w:sz w:val="24"/>
                <w:szCs w:val="24"/>
                <w:lang w:eastAsia="zh-CN"/>
              </w:rPr>
              <w:t>20000</w:t>
            </w:r>
            <w:r w:rsidRPr="00A72650">
              <w:rPr>
                <w:rFonts w:ascii="Book Antiqua" w:eastAsia="宋体" w:hAnsi="Book Antiqua" w:cs="Arial"/>
                <w:color w:val="000000"/>
                <w:kern w:val="0"/>
                <w:sz w:val="24"/>
                <w:szCs w:val="24"/>
                <w:lang w:eastAsia="zh-CN"/>
              </w:rPr>
              <w:t xml:space="preserve"> IU</w:t>
            </w:r>
            <w:r>
              <w:rPr>
                <w:rFonts w:ascii="Book Antiqua" w:eastAsia="宋体" w:hAnsi="Book Antiqua" w:cs="Arial"/>
                <w:color w:val="000000"/>
                <w:kern w:val="0"/>
                <w:sz w:val="24"/>
                <w:szCs w:val="24"/>
                <w:lang w:eastAsia="zh-CN"/>
              </w:rPr>
              <w:t>/mL</w:t>
            </w:r>
            <w:r w:rsidRPr="00A72650">
              <w:rPr>
                <w:rFonts w:ascii="Book Antiqua" w:eastAsia="宋体" w:hAnsi="Book Antiqua" w:cs="Arial"/>
                <w:color w:val="000000"/>
                <w:kern w:val="0"/>
                <w:sz w:val="24"/>
                <w:szCs w:val="24"/>
                <w:lang w:eastAsia="zh-CN"/>
              </w:rPr>
              <w:t xml:space="preserve"> and ALT 1-2 </w:t>
            </w:r>
            <w:bookmarkStart w:id="114" w:name="OLE_LINK50"/>
            <w:bookmarkStart w:id="115" w:name="OLE_LINK51"/>
            <w:r w:rsidRPr="005A555B">
              <w:rPr>
                <w:rFonts w:ascii="Book Antiqua" w:hAnsi="Book Antiqua"/>
                <w:sz w:val="24"/>
                <w:szCs w:val="24"/>
              </w:rPr>
              <w:t>×</w:t>
            </w:r>
            <w:bookmarkEnd w:id="114"/>
            <w:bookmarkEnd w:id="115"/>
            <w:r w:rsidRPr="00A72650">
              <w:rPr>
                <w:rFonts w:ascii="Book Antiqua" w:eastAsia="宋体" w:hAnsi="Book Antiqua" w:cs="Arial"/>
                <w:color w:val="000000"/>
                <w:kern w:val="0"/>
                <w:sz w:val="24"/>
                <w:szCs w:val="24"/>
                <w:lang w:eastAsia="zh-CN"/>
              </w:rPr>
              <w:t xml:space="preserve"> UNL especially if age &gt;40 </w:t>
            </w:r>
            <w:r>
              <w:rPr>
                <w:rFonts w:ascii="Book Antiqua" w:eastAsia="宋体" w:hAnsi="Book Antiqua" w:cs="Arial"/>
                <w:color w:val="000000"/>
                <w:kern w:val="0"/>
                <w:sz w:val="24"/>
                <w:szCs w:val="24"/>
                <w:lang w:eastAsia="zh-CN"/>
              </w:rPr>
              <w:t>yr</w:t>
            </w:r>
            <w:r w:rsidRPr="00A72650">
              <w:rPr>
                <w:rFonts w:ascii="Book Antiqua" w:eastAsia="宋体" w:hAnsi="Book Antiqua" w:cs="Arial"/>
                <w:color w:val="000000"/>
                <w:kern w:val="0"/>
                <w:sz w:val="24"/>
                <w:szCs w:val="24"/>
                <w:lang w:eastAsia="zh-CN"/>
              </w:rPr>
              <w:t xml:space="preserve"> or family history of HCC </w:t>
            </w:r>
          </w:p>
        </w:tc>
        <w:tc>
          <w:tcPr>
            <w:tcW w:w="1316" w:type="dxa"/>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HBV DNA &gt;</w:t>
            </w:r>
            <w:r>
              <w:rPr>
                <w:rFonts w:ascii="Book Antiqua" w:eastAsia="宋体" w:hAnsi="Book Antiqua" w:cs="Arial"/>
                <w:color w:val="000000"/>
                <w:kern w:val="0"/>
                <w:sz w:val="24"/>
                <w:szCs w:val="24"/>
                <w:lang w:eastAsia="zh-CN"/>
              </w:rPr>
              <w:t xml:space="preserve"> 2000</w:t>
            </w:r>
            <w:r w:rsidRPr="00A72650">
              <w:rPr>
                <w:rFonts w:ascii="Book Antiqua" w:eastAsia="宋体" w:hAnsi="Book Antiqua" w:cs="Arial"/>
                <w:color w:val="000000"/>
                <w:kern w:val="0"/>
                <w:sz w:val="24"/>
                <w:szCs w:val="24"/>
                <w:lang w:eastAsia="zh-CN"/>
              </w:rPr>
              <w:t xml:space="preserve"> IU</w:t>
            </w:r>
            <w:r>
              <w:rPr>
                <w:rFonts w:ascii="Book Antiqua" w:eastAsia="宋体" w:hAnsi="Book Antiqua" w:cs="Arial"/>
                <w:color w:val="000000"/>
                <w:kern w:val="0"/>
                <w:sz w:val="24"/>
                <w:szCs w:val="24"/>
                <w:lang w:eastAsia="zh-CN"/>
              </w:rPr>
              <w:t>/mL</w:t>
            </w:r>
            <w:r w:rsidRPr="00A72650">
              <w:rPr>
                <w:rFonts w:ascii="Book Antiqua" w:eastAsia="宋体" w:hAnsi="Book Antiqua" w:cs="Arial"/>
                <w:color w:val="000000"/>
                <w:kern w:val="0"/>
                <w:sz w:val="24"/>
                <w:szCs w:val="24"/>
                <w:lang w:eastAsia="zh-CN"/>
              </w:rPr>
              <w:t xml:space="preserve"> and Age &gt;</w:t>
            </w:r>
            <w:r>
              <w:rPr>
                <w:rFonts w:ascii="Book Antiqua" w:eastAsia="宋体" w:hAnsi="Book Antiqua" w:cs="Arial"/>
                <w:color w:val="000000"/>
                <w:kern w:val="0"/>
                <w:sz w:val="24"/>
                <w:szCs w:val="24"/>
                <w:lang w:eastAsia="zh-CN"/>
              </w:rPr>
              <w:t xml:space="preserve"> </w:t>
            </w:r>
            <w:r w:rsidRPr="00A72650">
              <w:rPr>
                <w:rFonts w:ascii="Book Antiqua" w:eastAsia="宋体" w:hAnsi="Book Antiqua" w:cs="Arial"/>
                <w:color w:val="000000"/>
                <w:kern w:val="0"/>
                <w:sz w:val="24"/>
                <w:szCs w:val="24"/>
                <w:lang w:eastAsia="zh-CN"/>
              </w:rPr>
              <w:t xml:space="preserve">30 </w:t>
            </w:r>
            <w:r>
              <w:rPr>
                <w:rFonts w:ascii="Book Antiqua" w:eastAsia="宋体" w:hAnsi="Book Antiqua" w:cs="Arial"/>
                <w:color w:val="000000"/>
                <w:kern w:val="0"/>
                <w:sz w:val="24"/>
                <w:szCs w:val="24"/>
                <w:lang w:eastAsia="zh-CN"/>
              </w:rPr>
              <w:t>yr</w:t>
            </w:r>
            <w:r w:rsidRPr="00A72650">
              <w:rPr>
                <w:rFonts w:ascii="Book Antiqua" w:eastAsia="宋体" w:hAnsi="Book Antiqua" w:cs="Arial"/>
                <w:color w:val="000000"/>
                <w:kern w:val="0"/>
                <w:sz w:val="24"/>
                <w:szCs w:val="24"/>
                <w:lang w:eastAsia="zh-CN"/>
              </w:rPr>
              <w:t xml:space="preserve"> or family history of HCC </w:t>
            </w:r>
          </w:p>
        </w:tc>
        <w:tc>
          <w:tcPr>
            <w:tcW w:w="1316" w:type="dxa"/>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HBV DNA &gt;</w:t>
            </w:r>
            <w:r>
              <w:rPr>
                <w:rFonts w:ascii="Book Antiqua" w:eastAsia="宋体" w:hAnsi="Book Antiqua" w:cs="Arial"/>
                <w:color w:val="000000"/>
                <w:kern w:val="0"/>
                <w:sz w:val="24"/>
                <w:szCs w:val="24"/>
                <w:lang w:eastAsia="zh-CN"/>
              </w:rPr>
              <w:t xml:space="preserve"> 20000</w:t>
            </w:r>
            <w:r w:rsidRPr="00A72650">
              <w:rPr>
                <w:rFonts w:ascii="Book Antiqua" w:eastAsia="宋体" w:hAnsi="Book Antiqua" w:cs="Arial"/>
                <w:color w:val="000000"/>
                <w:kern w:val="0"/>
                <w:sz w:val="24"/>
                <w:szCs w:val="24"/>
                <w:lang w:eastAsia="zh-CN"/>
              </w:rPr>
              <w:t xml:space="preserve"> IU</w:t>
            </w:r>
            <w:r>
              <w:rPr>
                <w:rFonts w:ascii="Book Antiqua" w:eastAsia="宋体" w:hAnsi="Book Antiqua" w:cs="Arial"/>
                <w:color w:val="000000"/>
                <w:kern w:val="0"/>
                <w:sz w:val="24"/>
                <w:szCs w:val="24"/>
                <w:lang w:eastAsia="zh-CN"/>
              </w:rPr>
              <w:t>/mL</w:t>
            </w:r>
            <w:r w:rsidRPr="00A72650">
              <w:rPr>
                <w:rFonts w:ascii="Book Antiqua" w:eastAsia="宋体" w:hAnsi="Book Antiqua" w:cs="Arial"/>
                <w:color w:val="000000"/>
                <w:kern w:val="0"/>
                <w:sz w:val="24"/>
                <w:szCs w:val="24"/>
                <w:lang w:eastAsia="zh-CN"/>
              </w:rPr>
              <w:t xml:space="preserve"> or high normal or minimally raised ALT and age &gt;</w:t>
            </w:r>
            <w:r>
              <w:rPr>
                <w:rFonts w:ascii="Book Antiqua" w:eastAsia="宋体" w:hAnsi="Book Antiqua" w:cs="Arial"/>
                <w:color w:val="000000"/>
                <w:kern w:val="0"/>
                <w:sz w:val="24"/>
                <w:szCs w:val="24"/>
                <w:lang w:eastAsia="zh-CN"/>
              </w:rPr>
              <w:t xml:space="preserve"> </w:t>
            </w:r>
            <w:r w:rsidRPr="00A72650">
              <w:rPr>
                <w:rFonts w:ascii="Book Antiqua" w:eastAsia="宋体" w:hAnsi="Book Antiqua" w:cs="Arial"/>
                <w:color w:val="000000"/>
                <w:kern w:val="0"/>
                <w:sz w:val="24"/>
                <w:szCs w:val="24"/>
                <w:lang w:eastAsia="zh-CN"/>
              </w:rPr>
              <w:t xml:space="preserve">40 </w:t>
            </w:r>
            <w:r>
              <w:rPr>
                <w:rFonts w:ascii="Book Antiqua" w:eastAsia="宋体" w:hAnsi="Book Antiqua" w:cs="Arial"/>
                <w:color w:val="000000"/>
                <w:kern w:val="0"/>
                <w:sz w:val="24"/>
                <w:szCs w:val="24"/>
                <w:lang w:eastAsia="zh-CN"/>
              </w:rPr>
              <w:t>yr</w:t>
            </w:r>
            <w:r w:rsidRPr="00A72650">
              <w:rPr>
                <w:rFonts w:ascii="Book Antiqua" w:eastAsia="宋体" w:hAnsi="Book Antiqua" w:cs="Arial"/>
                <w:color w:val="000000"/>
                <w:kern w:val="0"/>
                <w:sz w:val="24"/>
                <w:szCs w:val="24"/>
                <w:lang w:eastAsia="zh-CN"/>
              </w:rPr>
              <w:t xml:space="preserve"> </w:t>
            </w:r>
          </w:p>
        </w:tc>
      </w:tr>
      <w:tr w:rsidR="0042149A" w:rsidRPr="005A555B" w:rsidTr="00A72650">
        <w:trPr>
          <w:trHeight w:val="675"/>
        </w:trPr>
        <w:tc>
          <w:tcPr>
            <w:tcW w:w="1209" w:type="dxa"/>
            <w:vMerge/>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p>
        </w:tc>
        <w:tc>
          <w:tcPr>
            <w:tcW w:w="1183" w:type="dxa"/>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Preferred drugs for naïve patients </w:t>
            </w:r>
          </w:p>
        </w:tc>
        <w:tc>
          <w:tcPr>
            <w:tcW w:w="1316" w:type="dxa"/>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peg-IFN, ETV, TDF </w:t>
            </w:r>
          </w:p>
        </w:tc>
        <w:tc>
          <w:tcPr>
            <w:tcW w:w="1316" w:type="dxa"/>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peg-IFN, ETV, TDF </w:t>
            </w:r>
          </w:p>
        </w:tc>
        <w:tc>
          <w:tcPr>
            <w:tcW w:w="1316" w:type="dxa"/>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IFN based therapy, ETV, TDF </w:t>
            </w:r>
          </w:p>
        </w:tc>
      </w:tr>
      <w:tr w:rsidR="0042149A" w:rsidRPr="007A5121" w:rsidTr="00A72650">
        <w:trPr>
          <w:trHeight w:val="900"/>
        </w:trPr>
        <w:tc>
          <w:tcPr>
            <w:tcW w:w="1209" w:type="dxa"/>
            <w:vMerge w:val="restart"/>
            <w:shd w:val="clear" w:color="000000" w:fill="CCFFFF"/>
            <w:vAlign w:val="center"/>
          </w:tcPr>
          <w:p w:rsidR="0042149A" w:rsidRPr="00A72650" w:rsidRDefault="0042149A" w:rsidP="00A72650">
            <w:pPr>
              <w:widowControl/>
              <w:wordWrap/>
              <w:autoSpaceDE/>
              <w:autoSpaceDN/>
              <w:spacing w:after="0" w:line="240" w:lineRule="auto"/>
              <w:jc w:val="center"/>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HBeAg negative hepatitis </w:t>
            </w:r>
          </w:p>
        </w:tc>
        <w:tc>
          <w:tcPr>
            <w:tcW w:w="1183" w:type="dxa"/>
            <w:shd w:val="clear" w:color="000000" w:fill="CCFFFF"/>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Indications for treatment </w:t>
            </w:r>
          </w:p>
        </w:tc>
        <w:tc>
          <w:tcPr>
            <w:tcW w:w="1316" w:type="dxa"/>
            <w:shd w:val="clear" w:color="000000" w:fill="CCFFFF"/>
            <w:vAlign w:val="center"/>
          </w:tcPr>
          <w:p w:rsidR="0042149A" w:rsidRPr="007A5121" w:rsidRDefault="0042149A" w:rsidP="00D970CB">
            <w:pPr>
              <w:widowControl/>
              <w:wordWrap/>
              <w:autoSpaceDE/>
              <w:autoSpaceDN/>
              <w:spacing w:after="0" w:line="240" w:lineRule="auto"/>
              <w:jc w:val="left"/>
              <w:rPr>
                <w:rFonts w:ascii="Book Antiqua" w:eastAsia="宋体" w:hAnsi="Book Antiqua" w:cs="Arial"/>
                <w:color w:val="000000"/>
                <w:kern w:val="0"/>
                <w:sz w:val="24"/>
                <w:szCs w:val="24"/>
                <w:lang w:val="de-DE" w:eastAsia="zh-CN"/>
              </w:rPr>
            </w:pPr>
            <w:r w:rsidRPr="007A5121">
              <w:rPr>
                <w:rFonts w:ascii="Book Antiqua" w:eastAsia="宋体" w:hAnsi="Book Antiqua" w:cs="Arial"/>
                <w:color w:val="000000"/>
                <w:kern w:val="0"/>
                <w:sz w:val="24"/>
                <w:szCs w:val="24"/>
                <w:lang w:val="de-DE" w:eastAsia="zh-CN"/>
              </w:rPr>
              <w:t>HBV DNA &gt;20000 IU/mL</w:t>
            </w:r>
            <w:r w:rsidRPr="007A5121">
              <w:rPr>
                <w:rFonts w:ascii="Book Antiqua" w:eastAsia="宋体" w:hAnsi="Book Antiqua" w:cs="Arial"/>
                <w:color w:val="000000"/>
                <w:kern w:val="0"/>
                <w:sz w:val="24"/>
                <w:szCs w:val="24"/>
                <w:vertAlign w:val="superscript"/>
                <w:lang w:val="de-DE" w:eastAsia="zh-CN"/>
              </w:rPr>
              <w:t>2</w:t>
            </w:r>
            <w:r w:rsidRPr="007A5121">
              <w:rPr>
                <w:rFonts w:ascii="Book Antiqua" w:eastAsia="宋体" w:hAnsi="Book Antiqua" w:cs="Arial"/>
                <w:color w:val="000000"/>
                <w:kern w:val="0"/>
                <w:sz w:val="24"/>
                <w:szCs w:val="24"/>
                <w:lang w:val="de-DE" w:eastAsia="zh-CN"/>
              </w:rPr>
              <w:t xml:space="preserve"> and ALT &gt;2 </w:t>
            </w:r>
            <w:r w:rsidRPr="007A5121">
              <w:rPr>
                <w:rFonts w:ascii="Book Antiqua" w:hAnsi="Book Antiqua"/>
                <w:sz w:val="24"/>
                <w:szCs w:val="24"/>
                <w:lang w:val="de-DE"/>
              </w:rPr>
              <w:t>×</w:t>
            </w:r>
            <w:r w:rsidRPr="007A5121">
              <w:rPr>
                <w:rFonts w:ascii="Book Antiqua" w:eastAsia="宋体" w:hAnsi="Book Antiqua" w:cs="Arial"/>
                <w:color w:val="000000"/>
                <w:kern w:val="0"/>
                <w:sz w:val="24"/>
                <w:szCs w:val="24"/>
                <w:lang w:val="de-DE" w:eastAsia="zh-CN"/>
              </w:rPr>
              <w:t xml:space="preserve"> ULN </w:t>
            </w:r>
          </w:p>
        </w:tc>
        <w:tc>
          <w:tcPr>
            <w:tcW w:w="1316" w:type="dxa"/>
            <w:shd w:val="clear" w:color="000000" w:fill="CCFFFF"/>
            <w:vAlign w:val="center"/>
          </w:tcPr>
          <w:p w:rsidR="0042149A" w:rsidRPr="007A5121"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val="de-DE" w:eastAsia="zh-CN"/>
              </w:rPr>
            </w:pPr>
            <w:r w:rsidRPr="007A5121">
              <w:rPr>
                <w:rFonts w:ascii="Book Antiqua" w:eastAsia="宋体" w:hAnsi="Book Antiqua" w:cs="Arial"/>
                <w:color w:val="000000"/>
                <w:kern w:val="0"/>
                <w:sz w:val="24"/>
                <w:szCs w:val="24"/>
                <w:lang w:val="de-DE" w:eastAsia="zh-CN"/>
              </w:rPr>
              <w:t xml:space="preserve">HBV DNA &gt;2000 IU/mL and ALT &gt;ULN </w:t>
            </w:r>
          </w:p>
        </w:tc>
        <w:tc>
          <w:tcPr>
            <w:tcW w:w="1316" w:type="dxa"/>
            <w:shd w:val="clear" w:color="000000" w:fill="CCFFFF"/>
            <w:vAlign w:val="center"/>
          </w:tcPr>
          <w:p w:rsidR="0042149A" w:rsidRPr="007A5121"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val="de-DE" w:eastAsia="zh-CN"/>
              </w:rPr>
            </w:pPr>
            <w:r w:rsidRPr="007A5121">
              <w:rPr>
                <w:rFonts w:ascii="Book Antiqua" w:eastAsia="宋体" w:hAnsi="Book Antiqua" w:cs="Arial"/>
                <w:color w:val="000000"/>
                <w:kern w:val="0"/>
                <w:sz w:val="24"/>
                <w:szCs w:val="24"/>
                <w:lang w:val="de-DE" w:eastAsia="zh-CN"/>
              </w:rPr>
              <w:t xml:space="preserve">HBV DNA &gt; 2000 IU/mL and ALT &gt;2 </w:t>
            </w:r>
            <w:r w:rsidRPr="007A5121">
              <w:rPr>
                <w:rFonts w:ascii="Book Antiqua" w:hAnsi="Book Antiqua"/>
                <w:sz w:val="24"/>
                <w:szCs w:val="24"/>
                <w:lang w:val="de-DE"/>
              </w:rPr>
              <w:t>×</w:t>
            </w:r>
            <w:r w:rsidRPr="007A5121">
              <w:rPr>
                <w:rFonts w:ascii="Book Antiqua" w:eastAsia="宋体" w:hAnsi="Book Antiqua" w:cs="Arial"/>
                <w:color w:val="000000"/>
                <w:kern w:val="0"/>
                <w:sz w:val="24"/>
                <w:szCs w:val="24"/>
                <w:lang w:val="de-DE" w:eastAsia="zh-CN"/>
              </w:rPr>
              <w:t xml:space="preserve"> ULN </w:t>
            </w:r>
          </w:p>
        </w:tc>
      </w:tr>
      <w:tr w:rsidR="0042149A" w:rsidRPr="005A555B" w:rsidTr="00A72650">
        <w:trPr>
          <w:trHeight w:val="1800"/>
        </w:trPr>
        <w:tc>
          <w:tcPr>
            <w:tcW w:w="1209" w:type="dxa"/>
            <w:vMerge/>
            <w:vAlign w:val="center"/>
          </w:tcPr>
          <w:p w:rsidR="0042149A" w:rsidRPr="007A5121"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val="de-DE" w:eastAsia="zh-CN"/>
              </w:rPr>
            </w:pPr>
          </w:p>
        </w:tc>
        <w:tc>
          <w:tcPr>
            <w:tcW w:w="1183" w:type="dxa"/>
            <w:shd w:val="clear" w:color="000000" w:fill="CCFFFF"/>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Biopsy recommended</w:t>
            </w:r>
            <w:r w:rsidRPr="009A2774">
              <w:rPr>
                <w:rFonts w:ascii="Book Antiqua" w:eastAsia="宋体" w:hAnsi="Book Antiqua" w:cs="Arial"/>
                <w:color w:val="000000"/>
                <w:kern w:val="0"/>
                <w:sz w:val="24"/>
                <w:szCs w:val="24"/>
                <w:vertAlign w:val="superscript"/>
                <w:lang w:eastAsia="zh-CN"/>
              </w:rPr>
              <w:t>1</w:t>
            </w:r>
            <w:r w:rsidRPr="00A72650">
              <w:rPr>
                <w:rFonts w:ascii="Book Antiqua" w:eastAsia="宋体" w:hAnsi="Book Antiqua" w:cs="Arial"/>
                <w:color w:val="000000"/>
                <w:kern w:val="0"/>
                <w:sz w:val="24"/>
                <w:szCs w:val="24"/>
                <w:lang w:eastAsia="zh-CN"/>
              </w:rPr>
              <w:t xml:space="preserve"> </w:t>
            </w:r>
          </w:p>
        </w:tc>
        <w:tc>
          <w:tcPr>
            <w:tcW w:w="1316" w:type="dxa"/>
            <w:shd w:val="clear" w:color="000000" w:fill="CCFFFF"/>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HBV DNA &gt;</w:t>
            </w:r>
            <w:r>
              <w:rPr>
                <w:rFonts w:ascii="Book Antiqua" w:eastAsia="宋体" w:hAnsi="Book Antiqua" w:cs="Arial"/>
                <w:color w:val="000000"/>
                <w:kern w:val="0"/>
                <w:sz w:val="24"/>
                <w:szCs w:val="24"/>
                <w:lang w:eastAsia="zh-CN"/>
              </w:rPr>
              <w:t>2000</w:t>
            </w:r>
            <w:r w:rsidRPr="00A72650">
              <w:rPr>
                <w:rFonts w:ascii="Book Antiqua" w:eastAsia="宋体" w:hAnsi="Book Antiqua" w:cs="Arial"/>
                <w:color w:val="000000"/>
                <w:kern w:val="0"/>
                <w:sz w:val="24"/>
                <w:szCs w:val="24"/>
                <w:lang w:eastAsia="zh-CN"/>
              </w:rPr>
              <w:t xml:space="preserve"> IU</w:t>
            </w:r>
            <w:r>
              <w:rPr>
                <w:rFonts w:ascii="Book Antiqua" w:eastAsia="宋体" w:hAnsi="Book Antiqua" w:cs="Arial"/>
                <w:color w:val="000000"/>
                <w:kern w:val="0"/>
                <w:sz w:val="24"/>
                <w:szCs w:val="24"/>
                <w:lang w:eastAsia="zh-CN"/>
              </w:rPr>
              <w:t>/mL</w:t>
            </w:r>
            <w:r w:rsidRPr="00A72650">
              <w:rPr>
                <w:rFonts w:ascii="Book Antiqua" w:eastAsia="宋体" w:hAnsi="Book Antiqua" w:cs="Arial"/>
                <w:color w:val="000000"/>
                <w:kern w:val="0"/>
                <w:sz w:val="24"/>
                <w:szCs w:val="24"/>
                <w:lang w:eastAsia="zh-CN"/>
              </w:rPr>
              <w:t xml:space="preserve"> and ALT 1- &gt;2 </w:t>
            </w:r>
            <w:r w:rsidRPr="005A555B">
              <w:rPr>
                <w:rFonts w:ascii="Book Antiqua" w:hAnsi="Book Antiqua"/>
                <w:sz w:val="24"/>
                <w:szCs w:val="24"/>
              </w:rPr>
              <w:t>×</w:t>
            </w:r>
            <w:r w:rsidRPr="00A72650">
              <w:rPr>
                <w:rFonts w:ascii="Book Antiqua" w:eastAsia="宋体" w:hAnsi="Book Antiqua" w:cs="Arial"/>
                <w:color w:val="000000"/>
                <w:kern w:val="0"/>
                <w:sz w:val="24"/>
                <w:szCs w:val="24"/>
                <w:lang w:eastAsia="zh-CN"/>
              </w:rPr>
              <w:t xml:space="preserve"> UNL </w:t>
            </w:r>
          </w:p>
        </w:tc>
        <w:tc>
          <w:tcPr>
            <w:tcW w:w="1316" w:type="dxa"/>
            <w:shd w:val="clear" w:color="000000" w:fill="CCFFFF"/>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Unmentioned </w:t>
            </w:r>
          </w:p>
        </w:tc>
        <w:tc>
          <w:tcPr>
            <w:tcW w:w="1316" w:type="dxa"/>
            <w:shd w:val="clear" w:color="000000" w:fill="CCFFFF"/>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HBV DNA &gt;</w:t>
            </w:r>
            <w:r>
              <w:rPr>
                <w:rFonts w:ascii="Book Antiqua" w:eastAsia="宋体" w:hAnsi="Book Antiqua" w:cs="Arial"/>
                <w:color w:val="000000"/>
                <w:kern w:val="0"/>
                <w:sz w:val="24"/>
                <w:szCs w:val="24"/>
                <w:lang w:eastAsia="zh-CN"/>
              </w:rPr>
              <w:t xml:space="preserve"> 2000</w:t>
            </w:r>
            <w:r w:rsidRPr="00A72650">
              <w:rPr>
                <w:rFonts w:ascii="Book Antiqua" w:eastAsia="宋体" w:hAnsi="Book Antiqua" w:cs="Arial"/>
                <w:color w:val="000000"/>
                <w:kern w:val="0"/>
                <w:sz w:val="24"/>
                <w:szCs w:val="24"/>
                <w:lang w:eastAsia="zh-CN"/>
              </w:rPr>
              <w:t xml:space="preserve"> IU</w:t>
            </w:r>
            <w:r>
              <w:rPr>
                <w:rFonts w:ascii="Book Antiqua" w:eastAsia="宋体" w:hAnsi="Book Antiqua" w:cs="Arial"/>
                <w:color w:val="000000"/>
                <w:kern w:val="0"/>
                <w:sz w:val="24"/>
                <w:szCs w:val="24"/>
                <w:lang w:eastAsia="zh-CN"/>
              </w:rPr>
              <w:t>/mL</w:t>
            </w:r>
            <w:r w:rsidRPr="00A72650">
              <w:rPr>
                <w:rFonts w:ascii="Book Antiqua" w:eastAsia="宋体" w:hAnsi="Book Antiqua" w:cs="Arial"/>
                <w:color w:val="000000"/>
                <w:kern w:val="0"/>
                <w:sz w:val="24"/>
                <w:szCs w:val="24"/>
                <w:lang w:eastAsia="zh-CN"/>
              </w:rPr>
              <w:t xml:space="preserve"> or high normal or minimally raised ALT and age &gt;</w:t>
            </w:r>
            <w:r>
              <w:rPr>
                <w:rFonts w:ascii="Book Antiqua" w:eastAsia="宋体" w:hAnsi="Book Antiqua" w:cs="Arial"/>
                <w:color w:val="000000"/>
                <w:kern w:val="0"/>
                <w:sz w:val="24"/>
                <w:szCs w:val="24"/>
                <w:lang w:eastAsia="zh-CN"/>
              </w:rPr>
              <w:t xml:space="preserve"> </w:t>
            </w:r>
            <w:r w:rsidRPr="00A72650">
              <w:rPr>
                <w:rFonts w:ascii="Book Antiqua" w:eastAsia="宋体" w:hAnsi="Book Antiqua" w:cs="Arial"/>
                <w:color w:val="000000"/>
                <w:kern w:val="0"/>
                <w:sz w:val="24"/>
                <w:szCs w:val="24"/>
                <w:lang w:eastAsia="zh-CN"/>
              </w:rPr>
              <w:t xml:space="preserve">40 </w:t>
            </w:r>
            <w:r>
              <w:rPr>
                <w:rFonts w:ascii="Book Antiqua" w:eastAsia="宋体" w:hAnsi="Book Antiqua" w:cs="Arial"/>
                <w:color w:val="000000"/>
                <w:kern w:val="0"/>
                <w:sz w:val="24"/>
                <w:szCs w:val="24"/>
                <w:lang w:eastAsia="zh-CN"/>
              </w:rPr>
              <w:t>yr</w:t>
            </w:r>
            <w:r w:rsidRPr="00A72650">
              <w:rPr>
                <w:rFonts w:ascii="Book Antiqua" w:eastAsia="宋体" w:hAnsi="Book Antiqua" w:cs="Arial"/>
                <w:color w:val="000000"/>
                <w:kern w:val="0"/>
                <w:sz w:val="24"/>
                <w:szCs w:val="24"/>
                <w:lang w:eastAsia="zh-CN"/>
              </w:rPr>
              <w:t xml:space="preserve"> </w:t>
            </w:r>
          </w:p>
        </w:tc>
      </w:tr>
      <w:tr w:rsidR="0042149A" w:rsidRPr="005A555B" w:rsidTr="00A72650">
        <w:trPr>
          <w:trHeight w:val="675"/>
        </w:trPr>
        <w:tc>
          <w:tcPr>
            <w:tcW w:w="1209" w:type="dxa"/>
            <w:vMerge/>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p>
        </w:tc>
        <w:tc>
          <w:tcPr>
            <w:tcW w:w="1183" w:type="dxa"/>
            <w:shd w:val="clear" w:color="000000" w:fill="CCFFFF"/>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Preferred drugs for naïve patients </w:t>
            </w:r>
          </w:p>
        </w:tc>
        <w:tc>
          <w:tcPr>
            <w:tcW w:w="1316" w:type="dxa"/>
            <w:shd w:val="clear" w:color="000000" w:fill="CCFFFF"/>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Peg-IFN, ETV, TDF </w:t>
            </w:r>
          </w:p>
        </w:tc>
        <w:tc>
          <w:tcPr>
            <w:tcW w:w="1316" w:type="dxa"/>
            <w:shd w:val="clear" w:color="000000" w:fill="CCFFFF"/>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peg-IFN, ETV, TDF </w:t>
            </w:r>
          </w:p>
        </w:tc>
        <w:tc>
          <w:tcPr>
            <w:tcW w:w="1316" w:type="dxa"/>
            <w:shd w:val="clear" w:color="000000" w:fill="CCFFFF"/>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IFN based therapy, ETV, TDF </w:t>
            </w:r>
          </w:p>
        </w:tc>
      </w:tr>
      <w:tr w:rsidR="0042149A" w:rsidRPr="005A555B" w:rsidTr="00A72650">
        <w:trPr>
          <w:trHeight w:val="2475"/>
        </w:trPr>
        <w:tc>
          <w:tcPr>
            <w:tcW w:w="1209" w:type="dxa"/>
            <w:vMerge w:val="restart"/>
            <w:vAlign w:val="center"/>
          </w:tcPr>
          <w:p w:rsidR="0042149A" w:rsidRPr="00A72650" w:rsidRDefault="0042149A" w:rsidP="00A72650">
            <w:pPr>
              <w:widowControl/>
              <w:wordWrap/>
              <w:autoSpaceDE/>
              <w:autoSpaceDN/>
              <w:spacing w:after="0" w:line="240" w:lineRule="auto"/>
              <w:jc w:val="center"/>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Liver cirrhosis </w:t>
            </w:r>
          </w:p>
        </w:tc>
        <w:tc>
          <w:tcPr>
            <w:tcW w:w="1183" w:type="dxa"/>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Indication for treatment </w:t>
            </w:r>
          </w:p>
        </w:tc>
        <w:tc>
          <w:tcPr>
            <w:tcW w:w="1316" w:type="dxa"/>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Compensated: HBV DNA &gt;</w:t>
            </w:r>
            <w:r>
              <w:rPr>
                <w:rFonts w:ascii="Book Antiqua" w:eastAsia="宋体" w:hAnsi="Book Antiqua" w:cs="Arial"/>
                <w:color w:val="000000"/>
                <w:kern w:val="0"/>
                <w:sz w:val="24"/>
                <w:szCs w:val="24"/>
                <w:lang w:eastAsia="zh-CN"/>
              </w:rPr>
              <w:t>2000</w:t>
            </w:r>
            <w:r w:rsidRPr="00A72650">
              <w:rPr>
                <w:rFonts w:ascii="Book Antiqua" w:eastAsia="宋体" w:hAnsi="Book Antiqua" w:cs="Arial"/>
                <w:color w:val="000000"/>
                <w:kern w:val="0"/>
                <w:sz w:val="24"/>
                <w:szCs w:val="24"/>
                <w:lang w:eastAsia="zh-CN"/>
              </w:rPr>
              <w:t xml:space="preserve"> IU</w:t>
            </w:r>
            <w:r>
              <w:rPr>
                <w:rFonts w:ascii="Book Antiqua" w:eastAsia="宋体" w:hAnsi="Book Antiqua" w:cs="Arial"/>
                <w:color w:val="000000"/>
                <w:kern w:val="0"/>
                <w:sz w:val="24"/>
                <w:szCs w:val="24"/>
                <w:lang w:eastAsia="zh-CN"/>
              </w:rPr>
              <w:t>/mL</w:t>
            </w:r>
            <w:r w:rsidRPr="00A72650">
              <w:rPr>
                <w:rFonts w:ascii="Book Antiqua" w:eastAsia="宋体" w:hAnsi="Book Antiqua" w:cs="Arial"/>
                <w:color w:val="000000"/>
                <w:kern w:val="0"/>
                <w:sz w:val="24"/>
                <w:szCs w:val="24"/>
                <w:lang w:eastAsia="zh-CN"/>
              </w:rPr>
              <w:t>; consider treating HBV &lt;</w:t>
            </w:r>
            <w:r>
              <w:rPr>
                <w:rFonts w:ascii="Book Antiqua" w:eastAsia="宋体" w:hAnsi="Book Antiqua" w:cs="Arial"/>
                <w:color w:val="000000"/>
                <w:kern w:val="0"/>
                <w:sz w:val="24"/>
                <w:szCs w:val="24"/>
                <w:lang w:eastAsia="zh-CN"/>
              </w:rPr>
              <w:t>2000</w:t>
            </w:r>
            <w:r w:rsidRPr="00A72650">
              <w:rPr>
                <w:rFonts w:ascii="Book Antiqua" w:eastAsia="宋体" w:hAnsi="Book Antiqua" w:cs="Arial"/>
                <w:color w:val="000000"/>
                <w:kern w:val="0"/>
                <w:sz w:val="24"/>
                <w:szCs w:val="24"/>
                <w:lang w:eastAsia="zh-CN"/>
              </w:rPr>
              <w:t xml:space="preserve"> IU</w:t>
            </w:r>
            <w:r>
              <w:rPr>
                <w:rFonts w:ascii="Book Antiqua" w:eastAsia="宋体" w:hAnsi="Book Antiqua" w:cs="Arial"/>
                <w:color w:val="000000"/>
                <w:kern w:val="0"/>
                <w:sz w:val="24"/>
                <w:szCs w:val="24"/>
                <w:lang w:eastAsia="zh-CN"/>
              </w:rPr>
              <w:t>/mL</w:t>
            </w:r>
            <w:r w:rsidRPr="00A72650">
              <w:rPr>
                <w:rFonts w:ascii="Book Antiqua" w:eastAsia="宋体" w:hAnsi="Book Antiqua" w:cs="Arial"/>
                <w:color w:val="000000"/>
                <w:kern w:val="0"/>
                <w:sz w:val="24"/>
                <w:szCs w:val="24"/>
                <w:lang w:eastAsia="zh-CN"/>
              </w:rPr>
              <w:t xml:space="preserve"> if ALT &gt;UNL</w:t>
            </w:r>
            <w:r w:rsidRPr="00A72650">
              <w:rPr>
                <w:rFonts w:ascii="Book Antiqua" w:hAnsi="Book Antiqua" w:cs="Arial" w:hint="eastAsia"/>
                <w:color w:val="000000"/>
                <w:kern w:val="0"/>
                <w:sz w:val="24"/>
                <w:szCs w:val="24"/>
                <w:lang w:eastAsia="zh-CN"/>
              </w:rPr>
              <w:t xml:space="preserve">　　　　　　　　</w:t>
            </w:r>
            <w:r w:rsidRPr="00A72650">
              <w:rPr>
                <w:rFonts w:ascii="Book Antiqua" w:eastAsia="宋体" w:hAnsi="Book Antiqua" w:cs="Arial"/>
                <w:color w:val="000000"/>
                <w:kern w:val="0"/>
                <w:sz w:val="24"/>
                <w:szCs w:val="24"/>
                <w:lang w:eastAsia="zh-CN"/>
              </w:rPr>
              <w:t xml:space="preserve">Decompensated: </w:t>
            </w:r>
            <w:r w:rsidRPr="00A72650">
              <w:rPr>
                <w:rFonts w:ascii="Book Antiqua" w:eastAsia="宋体" w:hAnsi="Book Antiqua" w:cs="Arial"/>
                <w:color w:val="000000"/>
                <w:kern w:val="0"/>
                <w:sz w:val="24"/>
                <w:szCs w:val="24"/>
                <w:lang w:eastAsia="zh-CN"/>
              </w:rPr>
              <w:lastRenderedPageBreak/>
              <w:t xml:space="preserve">any detectable HBV DNA </w:t>
            </w:r>
          </w:p>
        </w:tc>
        <w:tc>
          <w:tcPr>
            <w:tcW w:w="1316" w:type="dxa"/>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lastRenderedPageBreak/>
              <w:t xml:space="preserve">Any detectable HBV DNA </w:t>
            </w:r>
          </w:p>
        </w:tc>
        <w:tc>
          <w:tcPr>
            <w:tcW w:w="1316" w:type="dxa"/>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Compensated: HBV DNA &gt;</w:t>
            </w:r>
            <w:r>
              <w:rPr>
                <w:rFonts w:ascii="Book Antiqua" w:eastAsia="宋体" w:hAnsi="Book Antiqua" w:cs="Arial"/>
                <w:color w:val="000000"/>
                <w:kern w:val="0"/>
                <w:sz w:val="24"/>
                <w:szCs w:val="24"/>
                <w:lang w:eastAsia="zh-CN"/>
              </w:rPr>
              <w:t xml:space="preserve"> 2000</w:t>
            </w:r>
            <w:r w:rsidRPr="00A72650">
              <w:rPr>
                <w:rFonts w:ascii="Book Antiqua" w:eastAsia="宋体" w:hAnsi="Book Antiqua" w:cs="Arial"/>
                <w:color w:val="000000"/>
                <w:kern w:val="0"/>
                <w:sz w:val="24"/>
                <w:szCs w:val="24"/>
                <w:lang w:eastAsia="zh-CN"/>
              </w:rPr>
              <w:t xml:space="preserve"> IU</w:t>
            </w:r>
            <w:r>
              <w:rPr>
                <w:rFonts w:ascii="Book Antiqua" w:eastAsia="宋体" w:hAnsi="Book Antiqua" w:cs="Arial"/>
                <w:color w:val="000000"/>
                <w:kern w:val="0"/>
                <w:sz w:val="24"/>
                <w:szCs w:val="24"/>
                <w:lang w:eastAsia="zh-CN"/>
              </w:rPr>
              <w:t>/mL</w:t>
            </w:r>
            <w:r w:rsidRPr="00A72650">
              <w:rPr>
                <w:rFonts w:ascii="Book Antiqua" w:hAnsi="Book Antiqua" w:cs="Arial" w:hint="eastAsia"/>
                <w:color w:val="000000"/>
                <w:kern w:val="0"/>
                <w:sz w:val="24"/>
                <w:szCs w:val="24"/>
                <w:lang w:eastAsia="zh-CN"/>
              </w:rPr>
              <w:t xml:space="preserve">　　</w:t>
            </w:r>
            <w:r w:rsidRPr="00A72650">
              <w:rPr>
                <w:rFonts w:ascii="Book Antiqua" w:eastAsia="宋体" w:hAnsi="Book Antiqua" w:cs="Arial"/>
                <w:color w:val="000000"/>
                <w:kern w:val="0"/>
                <w:sz w:val="24"/>
                <w:szCs w:val="24"/>
                <w:lang w:eastAsia="zh-CN"/>
              </w:rPr>
              <w:t xml:space="preserve">Decompensated: any detectable HBV DNA </w:t>
            </w:r>
          </w:p>
        </w:tc>
      </w:tr>
      <w:tr w:rsidR="0042149A" w:rsidRPr="005A555B" w:rsidTr="00A72650">
        <w:trPr>
          <w:trHeight w:val="1800"/>
        </w:trPr>
        <w:tc>
          <w:tcPr>
            <w:tcW w:w="1209" w:type="dxa"/>
            <w:vMerge/>
            <w:tcBorders>
              <w:bottom w:val="single" w:sz="8" w:space="0" w:color="000000"/>
            </w:tcBorders>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p>
        </w:tc>
        <w:tc>
          <w:tcPr>
            <w:tcW w:w="1183" w:type="dxa"/>
            <w:tcBorders>
              <w:bottom w:val="single" w:sz="8" w:space="0" w:color="000000"/>
            </w:tcBorders>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Preferred drugs for naïve patients </w:t>
            </w:r>
          </w:p>
        </w:tc>
        <w:tc>
          <w:tcPr>
            <w:tcW w:w="1316" w:type="dxa"/>
            <w:tcBorders>
              <w:bottom w:val="single" w:sz="8" w:space="0" w:color="000000"/>
            </w:tcBorders>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Combination of LAM (or LDT) and ADV, ETV, TDF </w:t>
            </w:r>
          </w:p>
        </w:tc>
        <w:tc>
          <w:tcPr>
            <w:tcW w:w="1316" w:type="dxa"/>
            <w:tcBorders>
              <w:bottom w:val="single" w:sz="8" w:space="0" w:color="000000"/>
            </w:tcBorders>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Compensated: peg-IFN, ETV, TDF</w:t>
            </w:r>
            <w:r w:rsidRPr="00A72650">
              <w:rPr>
                <w:rFonts w:ascii="Book Antiqua" w:hAnsi="Book Antiqua" w:cs="Arial" w:hint="eastAsia"/>
                <w:color w:val="000000"/>
                <w:kern w:val="0"/>
                <w:sz w:val="24"/>
                <w:szCs w:val="24"/>
                <w:lang w:eastAsia="zh-CN"/>
              </w:rPr>
              <w:t xml:space="preserve">　</w:t>
            </w:r>
            <w:r w:rsidRPr="00A72650">
              <w:rPr>
                <w:rFonts w:ascii="Book Antiqua" w:eastAsia="宋体" w:hAnsi="Book Antiqua" w:cs="Arial"/>
                <w:color w:val="000000"/>
                <w:kern w:val="0"/>
                <w:sz w:val="24"/>
                <w:szCs w:val="24"/>
                <w:lang w:eastAsia="zh-CN"/>
              </w:rPr>
              <w:t xml:space="preserve">Decompensated: ETV, TDF </w:t>
            </w:r>
          </w:p>
        </w:tc>
        <w:tc>
          <w:tcPr>
            <w:tcW w:w="1316" w:type="dxa"/>
            <w:tcBorders>
              <w:bottom w:val="single" w:sz="8" w:space="0" w:color="000000"/>
            </w:tcBorders>
            <w:vAlign w:val="center"/>
          </w:tcPr>
          <w:p w:rsidR="0042149A" w:rsidRPr="00A72650" w:rsidRDefault="0042149A" w:rsidP="00A72650">
            <w:pPr>
              <w:widowControl/>
              <w:wordWrap/>
              <w:autoSpaceDE/>
              <w:autoSpaceDN/>
              <w:spacing w:after="0" w:line="240" w:lineRule="auto"/>
              <w:jc w:val="left"/>
              <w:rPr>
                <w:rFonts w:ascii="Book Antiqua" w:eastAsia="宋体" w:hAnsi="Book Antiqua" w:cs="Arial"/>
                <w:color w:val="000000"/>
                <w:kern w:val="0"/>
                <w:sz w:val="24"/>
                <w:szCs w:val="24"/>
                <w:lang w:eastAsia="zh-CN"/>
              </w:rPr>
            </w:pPr>
            <w:r w:rsidRPr="00A72650">
              <w:rPr>
                <w:rFonts w:ascii="Book Antiqua" w:eastAsia="宋体" w:hAnsi="Book Antiqua" w:cs="Arial"/>
                <w:color w:val="000000"/>
                <w:kern w:val="0"/>
                <w:sz w:val="24"/>
                <w:szCs w:val="24"/>
                <w:lang w:eastAsia="zh-CN"/>
              </w:rPr>
              <w:t xml:space="preserve">ETV, TDF (consider also IFN based therapy if compensated LC and ALT &lt;5 x UNL) </w:t>
            </w:r>
          </w:p>
        </w:tc>
      </w:tr>
    </w:tbl>
    <w:p w:rsidR="0042149A" w:rsidRPr="00A72650" w:rsidRDefault="0042149A" w:rsidP="00951A7E">
      <w:pPr>
        <w:wordWrap/>
        <w:spacing w:after="0" w:line="360" w:lineRule="auto"/>
        <w:rPr>
          <w:rFonts w:ascii="Book Antiqua" w:eastAsia="宋体" w:hAnsi="Book Antiqua"/>
          <w:sz w:val="24"/>
          <w:szCs w:val="24"/>
          <w:lang w:eastAsia="zh-CN"/>
        </w:rPr>
      </w:pPr>
    </w:p>
    <w:p w:rsidR="0042149A" w:rsidRPr="0091418D" w:rsidRDefault="0042149A" w:rsidP="00E512F1">
      <w:pPr>
        <w:spacing w:line="240" w:lineRule="auto"/>
        <w:rPr>
          <w:rFonts w:ascii="Book Antiqua" w:hAnsi="Book Antiqua" w:cs="Arial"/>
          <w:sz w:val="24"/>
          <w:szCs w:val="24"/>
        </w:rPr>
      </w:pPr>
      <w:r w:rsidRPr="0091418D">
        <w:rPr>
          <w:rStyle w:val="A10"/>
          <w:rFonts w:ascii="Book Antiqua" w:hAnsi="Book Antiqua" w:cs="Arial"/>
          <w:color w:val="auto"/>
          <w:sz w:val="24"/>
          <w:szCs w:val="24"/>
        </w:rPr>
        <w:t>AASLD</w:t>
      </w:r>
      <w:r w:rsidRPr="0091418D">
        <w:rPr>
          <w:rStyle w:val="A10"/>
          <w:rFonts w:ascii="Book Antiqua" w:eastAsia="宋体" w:hAnsi="Book Antiqua" w:cs="Arial"/>
          <w:color w:val="auto"/>
          <w:sz w:val="24"/>
          <w:szCs w:val="24"/>
          <w:lang w:eastAsia="zh-CN"/>
        </w:rPr>
        <w:t>:</w:t>
      </w:r>
      <w:r w:rsidRPr="0091418D">
        <w:rPr>
          <w:rStyle w:val="A10"/>
          <w:rFonts w:ascii="Book Antiqua" w:hAnsi="Book Antiqua" w:cs="Arial"/>
          <w:color w:val="auto"/>
          <w:sz w:val="24"/>
          <w:szCs w:val="24"/>
        </w:rPr>
        <w:t xml:space="preserve"> The American Association for the Study of the Liver Diseases; </w:t>
      </w:r>
      <w:r w:rsidRPr="0091418D">
        <w:rPr>
          <w:rFonts w:ascii="Book Antiqua" w:hAnsi="Book Antiqua" w:cs="Arial"/>
          <w:kern w:val="0"/>
          <w:sz w:val="24"/>
          <w:szCs w:val="24"/>
        </w:rPr>
        <w:t>EASL</w:t>
      </w:r>
      <w:r w:rsidRPr="0091418D">
        <w:rPr>
          <w:rFonts w:ascii="Book Antiqua" w:eastAsia="宋体" w:hAnsi="Book Antiqua" w:cs="Arial"/>
          <w:kern w:val="0"/>
          <w:sz w:val="24"/>
          <w:szCs w:val="24"/>
          <w:lang w:eastAsia="zh-CN"/>
        </w:rPr>
        <w:t>:</w:t>
      </w:r>
      <w:r w:rsidRPr="0091418D">
        <w:rPr>
          <w:rFonts w:ascii="Book Antiqua" w:hAnsi="Book Antiqua" w:cs="Arial"/>
          <w:kern w:val="0"/>
          <w:sz w:val="24"/>
          <w:szCs w:val="24"/>
        </w:rPr>
        <w:t xml:space="preserve"> European Association for the Study of the Liver; APASL</w:t>
      </w:r>
      <w:r w:rsidRPr="0091418D">
        <w:rPr>
          <w:rFonts w:ascii="Book Antiqua" w:eastAsia="宋体" w:hAnsi="Book Antiqua" w:cs="Arial"/>
          <w:kern w:val="0"/>
          <w:sz w:val="24"/>
          <w:szCs w:val="24"/>
          <w:lang w:eastAsia="zh-CN"/>
        </w:rPr>
        <w:t>:</w:t>
      </w:r>
      <w:r w:rsidRPr="0091418D">
        <w:rPr>
          <w:rFonts w:ascii="Book Antiqua" w:hAnsi="Book Antiqua" w:cs="Arial"/>
          <w:kern w:val="0"/>
          <w:sz w:val="24"/>
          <w:szCs w:val="24"/>
        </w:rPr>
        <w:t xml:space="preserve"> The Asian Pacific Association for the Study of the Liver; ULN</w:t>
      </w:r>
      <w:r w:rsidRPr="0091418D">
        <w:rPr>
          <w:rFonts w:ascii="Book Antiqua" w:eastAsia="宋体" w:hAnsi="Book Antiqua" w:cs="Arial"/>
          <w:kern w:val="0"/>
          <w:sz w:val="24"/>
          <w:szCs w:val="24"/>
          <w:lang w:eastAsia="zh-CN"/>
        </w:rPr>
        <w:t>:</w:t>
      </w:r>
      <w:r w:rsidRPr="0091418D">
        <w:rPr>
          <w:rFonts w:ascii="Book Antiqua" w:hAnsi="Book Antiqua" w:cs="Arial"/>
          <w:kern w:val="0"/>
          <w:sz w:val="24"/>
          <w:szCs w:val="24"/>
        </w:rPr>
        <w:t xml:space="preserve"> Upper limit of normal; peg-IFN</w:t>
      </w:r>
      <w:r w:rsidRPr="0091418D">
        <w:rPr>
          <w:rFonts w:ascii="Book Antiqua" w:eastAsia="宋体" w:hAnsi="Book Antiqua" w:cs="Arial"/>
          <w:kern w:val="0"/>
          <w:sz w:val="24"/>
          <w:szCs w:val="24"/>
          <w:lang w:eastAsia="zh-CN"/>
        </w:rPr>
        <w:t>:</w:t>
      </w:r>
      <w:r w:rsidRPr="0091418D">
        <w:rPr>
          <w:rFonts w:ascii="Book Antiqua" w:hAnsi="Book Antiqua" w:cs="Arial"/>
          <w:kern w:val="0"/>
          <w:sz w:val="24"/>
          <w:szCs w:val="24"/>
        </w:rPr>
        <w:t xml:space="preserve"> Pegylated interferon;</w:t>
      </w:r>
      <w:r w:rsidRPr="0091418D">
        <w:rPr>
          <w:rStyle w:val="A10"/>
          <w:rFonts w:ascii="Book Antiqua" w:hAnsi="Book Antiqua" w:cs="Arial"/>
          <w:color w:val="auto"/>
          <w:sz w:val="24"/>
          <w:szCs w:val="24"/>
        </w:rPr>
        <w:t xml:space="preserve"> ETV</w:t>
      </w:r>
      <w:r w:rsidRPr="0091418D">
        <w:rPr>
          <w:rStyle w:val="A10"/>
          <w:rFonts w:ascii="Book Antiqua" w:eastAsia="宋体" w:hAnsi="Book Antiqua" w:cs="Arial"/>
          <w:color w:val="auto"/>
          <w:sz w:val="24"/>
          <w:szCs w:val="24"/>
          <w:lang w:eastAsia="zh-CN"/>
        </w:rPr>
        <w:t>:</w:t>
      </w:r>
      <w:r w:rsidRPr="0091418D">
        <w:rPr>
          <w:rStyle w:val="A10"/>
          <w:rFonts w:ascii="Book Antiqua" w:hAnsi="Book Antiqua" w:cs="Arial"/>
          <w:color w:val="auto"/>
          <w:sz w:val="24"/>
          <w:szCs w:val="24"/>
        </w:rPr>
        <w:t xml:space="preserve"> Entecavir; TDF</w:t>
      </w:r>
      <w:r w:rsidRPr="0091418D">
        <w:rPr>
          <w:rStyle w:val="A10"/>
          <w:rFonts w:ascii="Book Antiqua" w:eastAsia="宋体" w:hAnsi="Book Antiqua" w:cs="Arial"/>
          <w:color w:val="auto"/>
          <w:sz w:val="24"/>
          <w:szCs w:val="24"/>
          <w:lang w:eastAsia="zh-CN"/>
        </w:rPr>
        <w:t>:</w:t>
      </w:r>
      <w:r w:rsidRPr="0091418D">
        <w:rPr>
          <w:rStyle w:val="A10"/>
          <w:rFonts w:ascii="Book Antiqua" w:hAnsi="Book Antiqua" w:cs="Arial"/>
          <w:color w:val="auto"/>
          <w:sz w:val="24"/>
          <w:szCs w:val="24"/>
        </w:rPr>
        <w:t xml:space="preserve"> Tenofovir; IFN</w:t>
      </w:r>
      <w:r w:rsidRPr="0091418D">
        <w:rPr>
          <w:rStyle w:val="A10"/>
          <w:rFonts w:ascii="Book Antiqua" w:eastAsia="宋体" w:hAnsi="Book Antiqua" w:cs="Arial"/>
          <w:color w:val="auto"/>
          <w:sz w:val="24"/>
          <w:szCs w:val="24"/>
          <w:lang w:eastAsia="zh-CN"/>
        </w:rPr>
        <w:t>:</w:t>
      </w:r>
      <w:r w:rsidRPr="0091418D">
        <w:rPr>
          <w:rStyle w:val="A10"/>
          <w:rFonts w:ascii="Book Antiqua" w:hAnsi="Book Antiqua" w:cs="Arial"/>
          <w:color w:val="auto"/>
          <w:sz w:val="24"/>
          <w:szCs w:val="24"/>
        </w:rPr>
        <w:t xml:space="preserve"> Interferon; LAM</w:t>
      </w:r>
      <w:r w:rsidRPr="0091418D">
        <w:rPr>
          <w:rStyle w:val="A10"/>
          <w:rFonts w:ascii="Book Antiqua" w:eastAsia="宋体" w:hAnsi="Book Antiqua" w:cs="Arial"/>
          <w:color w:val="auto"/>
          <w:sz w:val="24"/>
          <w:szCs w:val="24"/>
          <w:lang w:eastAsia="zh-CN"/>
        </w:rPr>
        <w:t>:</w:t>
      </w:r>
      <w:r w:rsidRPr="0091418D">
        <w:rPr>
          <w:rStyle w:val="A10"/>
          <w:rFonts w:ascii="Book Antiqua" w:hAnsi="Book Antiqua" w:cs="Arial"/>
          <w:color w:val="auto"/>
          <w:sz w:val="24"/>
          <w:szCs w:val="24"/>
        </w:rPr>
        <w:t xml:space="preserve"> Lamivudine; LDT</w:t>
      </w:r>
      <w:r w:rsidRPr="0091418D">
        <w:rPr>
          <w:rStyle w:val="A10"/>
          <w:rFonts w:ascii="Book Antiqua" w:eastAsia="宋体" w:hAnsi="Book Antiqua" w:cs="Arial"/>
          <w:color w:val="auto"/>
          <w:sz w:val="24"/>
          <w:szCs w:val="24"/>
          <w:lang w:eastAsia="zh-CN"/>
        </w:rPr>
        <w:t>:</w:t>
      </w:r>
      <w:r w:rsidRPr="0091418D">
        <w:rPr>
          <w:rStyle w:val="A10"/>
          <w:rFonts w:ascii="Book Antiqua" w:hAnsi="Book Antiqua" w:cs="Arial"/>
          <w:color w:val="auto"/>
          <w:sz w:val="24"/>
          <w:szCs w:val="24"/>
        </w:rPr>
        <w:t xml:space="preserve"> Telbivudine</w:t>
      </w:r>
      <w:r w:rsidRPr="0091418D">
        <w:rPr>
          <w:rFonts w:ascii="Book Antiqua" w:eastAsia="宋体" w:hAnsi="Book Antiqua" w:cs="Arial"/>
          <w:sz w:val="24"/>
          <w:szCs w:val="24"/>
          <w:lang w:eastAsia="zh-CN"/>
        </w:rPr>
        <w:t>.</w:t>
      </w:r>
      <w:r w:rsidRPr="00AA65C8">
        <w:rPr>
          <w:rFonts w:ascii="Book Antiqua" w:eastAsia="宋体" w:hAnsi="Book Antiqua" w:cs="Arial"/>
          <w:color w:val="000000"/>
          <w:kern w:val="0"/>
          <w:sz w:val="17"/>
          <w:szCs w:val="17"/>
          <w:vertAlign w:val="superscript"/>
          <w:lang w:eastAsia="zh-CN"/>
        </w:rPr>
        <w:t xml:space="preserve"> </w:t>
      </w:r>
      <w:r w:rsidRPr="00B949E0">
        <w:rPr>
          <w:rFonts w:ascii="Book Antiqua" w:eastAsia="宋体" w:hAnsi="Book Antiqua" w:cs="Arial"/>
          <w:color w:val="000000"/>
          <w:kern w:val="0"/>
          <w:sz w:val="24"/>
          <w:szCs w:val="24"/>
          <w:vertAlign w:val="superscript"/>
          <w:lang w:eastAsia="zh-CN"/>
        </w:rPr>
        <w:t>1</w:t>
      </w:r>
      <w:r w:rsidRPr="0091418D">
        <w:rPr>
          <w:rFonts w:ascii="Book Antiqua" w:hAnsi="Book Antiqua" w:cs="Arial"/>
          <w:sz w:val="24"/>
          <w:szCs w:val="24"/>
        </w:rPr>
        <w:t>Consider treatment if moderate to severe inflammation or significant fibrosis is showed on liver biopsy; noninvasive methods may be useful in EASL and APASL guidelines</w:t>
      </w:r>
      <w:r>
        <w:rPr>
          <w:rFonts w:ascii="Book Antiqua" w:eastAsia="宋体" w:hAnsi="Book Antiqua" w:cs="Arial"/>
          <w:sz w:val="24"/>
          <w:szCs w:val="24"/>
          <w:lang w:eastAsia="zh-CN"/>
        </w:rPr>
        <w:t>;</w:t>
      </w:r>
      <w:r w:rsidRPr="0091418D">
        <w:rPr>
          <w:rFonts w:ascii="Book Antiqua" w:hAnsi="Book Antiqua" w:cs="Arial"/>
          <w:sz w:val="24"/>
          <w:szCs w:val="24"/>
        </w:rPr>
        <w:t xml:space="preserve"> </w:t>
      </w:r>
      <w:r w:rsidRPr="006D10BF">
        <w:rPr>
          <w:rFonts w:ascii="Book Antiqua" w:eastAsia="宋体" w:hAnsi="Book Antiqua" w:cs="Arial"/>
          <w:color w:val="000000"/>
          <w:kern w:val="0"/>
          <w:sz w:val="24"/>
          <w:szCs w:val="24"/>
          <w:vertAlign w:val="superscript"/>
          <w:lang w:eastAsia="zh-CN"/>
        </w:rPr>
        <w:t>2</w:t>
      </w:r>
      <w:r w:rsidRPr="0091418D">
        <w:rPr>
          <w:rFonts w:ascii="Book Antiqua" w:hAnsi="Book Antiqua" w:cs="Arial"/>
          <w:kern w:val="0"/>
          <w:sz w:val="24"/>
          <w:szCs w:val="24"/>
        </w:rPr>
        <w:t>Treatment may be considered in patients with HBV DNA 2000-20000 IU</w:t>
      </w:r>
      <w:r>
        <w:rPr>
          <w:rFonts w:ascii="Book Antiqua" w:hAnsi="Book Antiqua" w:cs="Arial"/>
          <w:kern w:val="0"/>
          <w:sz w:val="24"/>
          <w:szCs w:val="24"/>
        </w:rPr>
        <w:t>/mL</w:t>
      </w:r>
      <w:r w:rsidRPr="0091418D">
        <w:rPr>
          <w:rFonts w:ascii="Book Antiqua" w:hAnsi="Book Antiqua" w:cs="Arial"/>
          <w:kern w:val="0"/>
          <w:sz w:val="24"/>
          <w:szCs w:val="24"/>
        </w:rPr>
        <w:t>, particularly if they are older or have cirrhosis.</w:t>
      </w:r>
    </w:p>
    <w:p w:rsidR="0042149A" w:rsidRPr="0091418D" w:rsidRDefault="0042149A" w:rsidP="00CE0D22">
      <w:pPr>
        <w:pStyle w:val="af1"/>
        <w:rPr>
          <w:rFonts w:ascii="Book Antiqua" w:hAnsi="Book Antiqua"/>
          <w:b/>
          <w:sz w:val="24"/>
          <w:szCs w:val="24"/>
        </w:rPr>
      </w:pPr>
      <w:r w:rsidRPr="0091418D">
        <w:rPr>
          <w:rFonts w:ascii="Book Antiqua" w:hAnsi="Book Antiqua"/>
          <w:b/>
          <w:sz w:val="24"/>
          <w:szCs w:val="24"/>
        </w:rPr>
        <w:br w:type="page"/>
      </w:r>
    </w:p>
    <w:p w:rsidR="0042149A" w:rsidRPr="0091418D" w:rsidRDefault="0042149A" w:rsidP="00CE0D22">
      <w:pPr>
        <w:pStyle w:val="af1"/>
        <w:rPr>
          <w:rFonts w:ascii="Book Antiqua" w:hAnsi="Book Antiqua"/>
          <w:b/>
          <w:sz w:val="24"/>
          <w:szCs w:val="24"/>
        </w:rPr>
      </w:pPr>
      <w:r w:rsidRPr="0091418D">
        <w:rPr>
          <w:rFonts w:ascii="Book Antiqua" w:hAnsi="Book Antiqua"/>
          <w:b/>
          <w:sz w:val="24"/>
          <w:szCs w:val="24"/>
        </w:rPr>
        <w:t>Table 2 Recommended treatment for drug resistance</w:t>
      </w:r>
    </w:p>
    <w:tbl>
      <w:tblPr>
        <w:tblpPr w:leftFromText="142" w:rightFromText="142" w:tblpY="390"/>
        <w:tblW w:w="9087" w:type="dxa"/>
        <w:tblCellMar>
          <w:top w:w="96" w:type="dxa"/>
          <w:left w:w="99" w:type="dxa"/>
          <w:bottom w:w="96" w:type="dxa"/>
          <w:right w:w="99" w:type="dxa"/>
        </w:tblCellMar>
        <w:tblLook w:val="00A0" w:firstRow="1" w:lastRow="0" w:firstColumn="1" w:lastColumn="0" w:noHBand="0" w:noVBand="0"/>
      </w:tblPr>
      <w:tblGrid>
        <w:gridCol w:w="1575"/>
        <w:gridCol w:w="2504"/>
        <w:gridCol w:w="2504"/>
        <w:gridCol w:w="2504"/>
      </w:tblGrid>
      <w:tr w:rsidR="0042149A" w:rsidRPr="005A555B" w:rsidTr="00B66A85">
        <w:trPr>
          <w:trHeight w:val="439"/>
        </w:trPr>
        <w:tc>
          <w:tcPr>
            <w:tcW w:w="1575" w:type="dxa"/>
            <w:tcBorders>
              <w:top w:val="single" w:sz="4" w:space="0" w:color="auto"/>
              <w:left w:val="nil"/>
              <w:bottom w:val="single" w:sz="4" w:space="0" w:color="auto"/>
              <w:right w:val="nil"/>
            </w:tcBorders>
            <w:vAlign w:val="center"/>
          </w:tcPr>
          <w:p w:rsidR="0042149A" w:rsidRPr="005A555B" w:rsidRDefault="0042149A" w:rsidP="00B66A85">
            <w:pPr>
              <w:pStyle w:val="af1"/>
              <w:spacing w:line="276" w:lineRule="auto"/>
              <w:rPr>
                <w:rFonts w:ascii="Book Antiqua" w:hAnsi="Book Antiqua" w:cs="Arial"/>
                <w:b/>
                <w:kern w:val="0"/>
                <w:sz w:val="24"/>
                <w:szCs w:val="24"/>
              </w:rPr>
            </w:pPr>
            <w:r w:rsidRPr="005A555B">
              <w:rPr>
                <w:rFonts w:ascii="Book Antiqua" w:hAnsi="Book Antiqua" w:cs="Arial"/>
                <w:b/>
                <w:kern w:val="0"/>
                <w:sz w:val="24"/>
                <w:szCs w:val="24"/>
              </w:rPr>
              <w:t>Resistance to</w:t>
            </w:r>
          </w:p>
        </w:tc>
        <w:tc>
          <w:tcPr>
            <w:tcW w:w="2504" w:type="dxa"/>
            <w:tcBorders>
              <w:top w:val="single" w:sz="4" w:space="0" w:color="auto"/>
              <w:left w:val="nil"/>
              <w:bottom w:val="single" w:sz="4" w:space="0" w:color="auto"/>
              <w:right w:val="nil"/>
            </w:tcBorders>
            <w:vAlign w:val="center"/>
          </w:tcPr>
          <w:p w:rsidR="0042149A" w:rsidRPr="005A555B" w:rsidRDefault="0042149A" w:rsidP="00FE0D4B">
            <w:pPr>
              <w:pStyle w:val="af1"/>
              <w:spacing w:line="276" w:lineRule="auto"/>
              <w:jc w:val="center"/>
              <w:rPr>
                <w:rFonts w:ascii="Book Antiqua" w:hAnsi="Book Antiqua" w:cs="Arial"/>
                <w:b/>
                <w:kern w:val="0"/>
                <w:sz w:val="24"/>
                <w:szCs w:val="24"/>
              </w:rPr>
            </w:pPr>
            <w:r w:rsidRPr="005A555B">
              <w:rPr>
                <w:rFonts w:ascii="Book Antiqua" w:hAnsi="Book Antiqua" w:cs="Arial"/>
                <w:b/>
                <w:kern w:val="0"/>
                <w:sz w:val="24"/>
                <w:szCs w:val="24"/>
              </w:rPr>
              <w:t>AASLD 2009</w:t>
            </w:r>
          </w:p>
        </w:tc>
        <w:tc>
          <w:tcPr>
            <w:tcW w:w="2504" w:type="dxa"/>
            <w:tcBorders>
              <w:top w:val="single" w:sz="4" w:space="0" w:color="auto"/>
              <w:left w:val="nil"/>
              <w:bottom w:val="single" w:sz="4" w:space="0" w:color="auto"/>
              <w:right w:val="nil"/>
            </w:tcBorders>
            <w:vAlign w:val="center"/>
          </w:tcPr>
          <w:p w:rsidR="0042149A" w:rsidRPr="005A555B" w:rsidRDefault="0042149A" w:rsidP="00FE0D4B">
            <w:pPr>
              <w:pStyle w:val="af1"/>
              <w:spacing w:line="276" w:lineRule="auto"/>
              <w:jc w:val="center"/>
              <w:rPr>
                <w:rFonts w:ascii="Book Antiqua" w:hAnsi="Book Antiqua" w:cs="Arial"/>
                <w:b/>
                <w:kern w:val="0"/>
                <w:sz w:val="24"/>
                <w:szCs w:val="24"/>
              </w:rPr>
            </w:pPr>
            <w:r w:rsidRPr="005A555B">
              <w:rPr>
                <w:rFonts w:ascii="Book Antiqua" w:hAnsi="Book Antiqua" w:cs="Arial"/>
                <w:b/>
                <w:kern w:val="0"/>
                <w:sz w:val="24"/>
                <w:szCs w:val="24"/>
              </w:rPr>
              <w:t>EASL 2012</w:t>
            </w:r>
          </w:p>
        </w:tc>
        <w:tc>
          <w:tcPr>
            <w:tcW w:w="2504" w:type="dxa"/>
            <w:tcBorders>
              <w:top w:val="single" w:sz="4" w:space="0" w:color="auto"/>
              <w:left w:val="nil"/>
              <w:bottom w:val="single" w:sz="4" w:space="0" w:color="auto"/>
              <w:right w:val="nil"/>
            </w:tcBorders>
            <w:vAlign w:val="center"/>
          </w:tcPr>
          <w:p w:rsidR="0042149A" w:rsidRPr="005A555B" w:rsidRDefault="0042149A" w:rsidP="00FE0D4B">
            <w:pPr>
              <w:pStyle w:val="af1"/>
              <w:spacing w:line="276" w:lineRule="auto"/>
              <w:jc w:val="center"/>
              <w:rPr>
                <w:rFonts w:ascii="Book Antiqua" w:hAnsi="Book Antiqua" w:cs="Arial"/>
                <w:b/>
                <w:kern w:val="0"/>
                <w:sz w:val="24"/>
                <w:szCs w:val="24"/>
              </w:rPr>
            </w:pPr>
            <w:r w:rsidRPr="005A555B">
              <w:rPr>
                <w:rFonts w:ascii="Book Antiqua" w:hAnsi="Book Antiqua" w:cs="Arial"/>
                <w:b/>
                <w:kern w:val="0"/>
                <w:sz w:val="24"/>
                <w:szCs w:val="24"/>
              </w:rPr>
              <w:t>APASL 2012</w:t>
            </w:r>
          </w:p>
        </w:tc>
      </w:tr>
      <w:tr w:rsidR="0042149A" w:rsidRPr="005A555B" w:rsidTr="00B66A85">
        <w:trPr>
          <w:trHeight w:val="667"/>
        </w:trPr>
        <w:tc>
          <w:tcPr>
            <w:tcW w:w="1575" w:type="dxa"/>
            <w:tcBorders>
              <w:top w:val="single" w:sz="4" w:space="0" w:color="auto"/>
              <w:left w:val="nil"/>
              <w:bottom w:val="nil"/>
              <w:right w:val="nil"/>
            </w:tcBorders>
            <w:vAlign w:val="center"/>
          </w:tcPr>
          <w:p w:rsidR="0042149A" w:rsidRPr="005A555B" w:rsidRDefault="0042149A" w:rsidP="00B66A85">
            <w:pPr>
              <w:pStyle w:val="af1"/>
              <w:spacing w:line="276" w:lineRule="auto"/>
              <w:rPr>
                <w:rFonts w:ascii="Book Antiqua" w:hAnsi="Book Antiqua" w:cs="Arial"/>
                <w:kern w:val="0"/>
                <w:sz w:val="24"/>
                <w:szCs w:val="24"/>
              </w:rPr>
            </w:pPr>
            <w:r w:rsidRPr="005A555B">
              <w:rPr>
                <w:rFonts w:ascii="Book Antiqua" w:hAnsi="Book Antiqua" w:cs="Arial"/>
                <w:kern w:val="0"/>
                <w:sz w:val="24"/>
                <w:szCs w:val="24"/>
              </w:rPr>
              <w:lastRenderedPageBreak/>
              <w:t>LAM</w:t>
            </w:r>
          </w:p>
        </w:tc>
        <w:tc>
          <w:tcPr>
            <w:tcW w:w="2504" w:type="dxa"/>
            <w:tcBorders>
              <w:top w:val="single" w:sz="4" w:space="0" w:color="auto"/>
              <w:left w:val="nil"/>
              <w:bottom w:val="nil"/>
              <w:right w:val="nil"/>
            </w:tcBorders>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 xml:space="preserve">Add ADV or TDF </w:t>
            </w:r>
          </w:p>
          <w:p w:rsidR="0042149A" w:rsidRPr="005A555B" w:rsidRDefault="0042149A" w:rsidP="00501174">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Switch to Truvada</w:t>
            </w:r>
            <w:r w:rsidRPr="0091418D">
              <w:rPr>
                <w:rFonts w:ascii="Book Antiqua" w:eastAsia="宋体" w:hAnsi="Book Antiqua" w:cs="Arial"/>
                <w:kern w:val="0"/>
                <w:sz w:val="24"/>
                <w:szCs w:val="24"/>
                <w:vertAlign w:val="superscript"/>
                <w:lang w:eastAsia="zh-CN"/>
              </w:rPr>
              <w:t>1</w:t>
            </w:r>
            <w:r w:rsidRPr="005A555B">
              <w:rPr>
                <w:rFonts w:ascii="Book Antiqua" w:hAnsi="Book Antiqua" w:cs="Arial"/>
                <w:kern w:val="0"/>
                <w:sz w:val="24"/>
                <w:szCs w:val="24"/>
              </w:rPr>
              <w:t xml:space="preserve">           </w:t>
            </w:r>
          </w:p>
        </w:tc>
        <w:tc>
          <w:tcPr>
            <w:tcW w:w="2504" w:type="dxa"/>
            <w:tcBorders>
              <w:top w:val="single" w:sz="4" w:space="0" w:color="auto"/>
              <w:left w:val="nil"/>
              <w:bottom w:val="nil"/>
              <w:right w:val="nil"/>
            </w:tcBorders>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Switch to TDF (add ADV if TDF is not available)</w:t>
            </w:r>
          </w:p>
        </w:tc>
        <w:tc>
          <w:tcPr>
            <w:tcW w:w="2504" w:type="dxa"/>
            <w:tcBorders>
              <w:top w:val="single" w:sz="4" w:space="0" w:color="auto"/>
              <w:left w:val="nil"/>
              <w:bottom w:val="nil"/>
              <w:right w:val="nil"/>
            </w:tcBorders>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Add ADV                                                Switch to TDF                                          Switch to IFN-based therapy</w:t>
            </w:r>
          </w:p>
        </w:tc>
      </w:tr>
      <w:tr w:rsidR="0042149A" w:rsidRPr="005A555B" w:rsidTr="00B66A85">
        <w:trPr>
          <w:trHeight w:val="519"/>
        </w:trPr>
        <w:tc>
          <w:tcPr>
            <w:tcW w:w="1575" w:type="dxa"/>
            <w:tcBorders>
              <w:top w:val="nil"/>
              <w:left w:val="nil"/>
              <w:bottom w:val="nil"/>
              <w:right w:val="nil"/>
            </w:tcBorders>
            <w:shd w:val="clear" w:color="auto" w:fill="DAEEF3"/>
            <w:vAlign w:val="center"/>
          </w:tcPr>
          <w:p w:rsidR="0042149A" w:rsidRPr="005A555B" w:rsidRDefault="0042149A" w:rsidP="00B66A85">
            <w:pPr>
              <w:pStyle w:val="af1"/>
              <w:spacing w:line="276" w:lineRule="auto"/>
              <w:rPr>
                <w:rFonts w:ascii="Book Antiqua" w:hAnsi="Book Antiqua" w:cs="Arial"/>
                <w:kern w:val="0"/>
                <w:sz w:val="24"/>
                <w:szCs w:val="24"/>
              </w:rPr>
            </w:pPr>
            <w:r w:rsidRPr="005A555B">
              <w:rPr>
                <w:rFonts w:ascii="Book Antiqua" w:hAnsi="Book Antiqua" w:cs="Arial"/>
                <w:kern w:val="0"/>
                <w:sz w:val="24"/>
                <w:szCs w:val="24"/>
              </w:rPr>
              <w:t>LDT</w:t>
            </w:r>
          </w:p>
        </w:tc>
        <w:tc>
          <w:tcPr>
            <w:tcW w:w="2504" w:type="dxa"/>
            <w:tcBorders>
              <w:top w:val="nil"/>
              <w:left w:val="nil"/>
              <w:bottom w:val="nil"/>
              <w:right w:val="nil"/>
            </w:tcBorders>
            <w:shd w:val="clear" w:color="auto" w:fill="DAEEF3"/>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Add ADV or TDF                           Switch to Truvada</w:t>
            </w:r>
            <w:r w:rsidRPr="0091418D">
              <w:rPr>
                <w:rFonts w:ascii="Book Antiqua" w:eastAsia="宋体" w:hAnsi="Book Antiqua" w:cs="Arial"/>
                <w:kern w:val="0"/>
                <w:sz w:val="24"/>
                <w:szCs w:val="24"/>
                <w:vertAlign w:val="superscript"/>
                <w:lang w:eastAsia="zh-CN"/>
              </w:rPr>
              <w:t>1</w:t>
            </w:r>
            <w:r w:rsidRPr="005A555B">
              <w:rPr>
                <w:rFonts w:ascii="Book Antiqua" w:hAnsi="Book Antiqua" w:cs="Arial"/>
                <w:kern w:val="0"/>
                <w:sz w:val="24"/>
                <w:szCs w:val="24"/>
              </w:rPr>
              <w:t xml:space="preserve">           </w:t>
            </w:r>
          </w:p>
        </w:tc>
        <w:tc>
          <w:tcPr>
            <w:tcW w:w="2504" w:type="dxa"/>
            <w:tcBorders>
              <w:top w:val="nil"/>
              <w:left w:val="nil"/>
              <w:bottom w:val="nil"/>
              <w:right w:val="nil"/>
            </w:tcBorders>
            <w:shd w:val="clear" w:color="auto" w:fill="DAEEF3"/>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Switch to or add TDF (add ADV if TDF is not available)</w:t>
            </w:r>
          </w:p>
        </w:tc>
        <w:tc>
          <w:tcPr>
            <w:tcW w:w="2504" w:type="dxa"/>
            <w:tcBorders>
              <w:top w:val="nil"/>
              <w:left w:val="nil"/>
              <w:bottom w:val="nil"/>
              <w:right w:val="nil"/>
            </w:tcBorders>
            <w:shd w:val="clear" w:color="auto" w:fill="DAEEF3"/>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Add ADV                                                Switch to TDF</w:t>
            </w:r>
          </w:p>
        </w:tc>
      </w:tr>
      <w:tr w:rsidR="0042149A" w:rsidRPr="005A555B" w:rsidTr="00B66A85">
        <w:trPr>
          <w:trHeight w:val="1209"/>
        </w:trPr>
        <w:tc>
          <w:tcPr>
            <w:tcW w:w="1575" w:type="dxa"/>
            <w:tcBorders>
              <w:top w:val="nil"/>
              <w:left w:val="nil"/>
              <w:bottom w:val="nil"/>
              <w:right w:val="nil"/>
            </w:tcBorders>
            <w:vAlign w:val="center"/>
          </w:tcPr>
          <w:p w:rsidR="0042149A" w:rsidRPr="005A555B" w:rsidRDefault="0042149A" w:rsidP="00B66A85">
            <w:pPr>
              <w:pStyle w:val="af1"/>
              <w:spacing w:line="276" w:lineRule="auto"/>
              <w:rPr>
                <w:rFonts w:ascii="Book Antiqua" w:hAnsi="Book Antiqua" w:cs="Arial"/>
                <w:kern w:val="0"/>
                <w:sz w:val="24"/>
                <w:szCs w:val="24"/>
              </w:rPr>
            </w:pPr>
            <w:r w:rsidRPr="005A555B">
              <w:rPr>
                <w:rFonts w:ascii="Book Antiqua" w:hAnsi="Book Antiqua" w:cs="Arial"/>
                <w:kern w:val="0"/>
                <w:sz w:val="24"/>
                <w:szCs w:val="24"/>
              </w:rPr>
              <w:t>ADV</w:t>
            </w:r>
          </w:p>
        </w:tc>
        <w:tc>
          <w:tcPr>
            <w:tcW w:w="2504" w:type="dxa"/>
            <w:tcBorders>
              <w:top w:val="nil"/>
              <w:left w:val="nil"/>
              <w:bottom w:val="nil"/>
              <w:right w:val="nil"/>
            </w:tcBorders>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Add LAM                                     Switch to Truvada</w:t>
            </w:r>
            <w:r w:rsidRPr="0091418D">
              <w:rPr>
                <w:rFonts w:ascii="Book Antiqua" w:eastAsia="宋体" w:hAnsi="Book Antiqua" w:cs="Arial"/>
                <w:kern w:val="0"/>
                <w:sz w:val="24"/>
                <w:szCs w:val="24"/>
                <w:vertAlign w:val="superscript"/>
                <w:lang w:eastAsia="zh-CN"/>
              </w:rPr>
              <w:t>1</w:t>
            </w:r>
            <w:r w:rsidRPr="005A555B">
              <w:rPr>
                <w:rFonts w:ascii="Book Antiqua" w:hAnsi="Book Antiqua" w:cs="Arial"/>
                <w:kern w:val="0"/>
                <w:sz w:val="24"/>
                <w:szCs w:val="24"/>
              </w:rPr>
              <w:t xml:space="preserve">           Switch to or add ETV</w:t>
            </w:r>
          </w:p>
        </w:tc>
        <w:tc>
          <w:tcPr>
            <w:tcW w:w="2504" w:type="dxa"/>
            <w:tcBorders>
              <w:top w:val="nil"/>
              <w:left w:val="nil"/>
              <w:bottom w:val="nil"/>
              <w:right w:val="nil"/>
            </w:tcBorders>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Switch to ETV or TDF</w:t>
            </w:r>
          </w:p>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Switch to TDF and add a nucleoside analogue if the patient have been treated with LAM</w:t>
            </w:r>
          </w:p>
        </w:tc>
        <w:tc>
          <w:tcPr>
            <w:tcW w:w="2504" w:type="dxa"/>
            <w:tcBorders>
              <w:top w:val="nil"/>
              <w:left w:val="nil"/>
              <w:bottom w:val="nil"/>
              <w:right w:val="nil"/>
            </w:tcBorders>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Add LAM, LDT or ETV                                   Switch to TDF                                          Switch to ETV plus TDF, if the patients has been treated with LAM or LDT</w:t>
            </w:r>
          </w:p>
        </w:tc>
      </w:tr>
      <w:tr w:rsidR="0042149A" w:rsidRPr="005A555B" w:rsidTr="00B66A85">
        <w:trPr>
          <w:trHeight w:val="378"/>
        </w:trPr>
        <w:tc>
          <w:tcPr>
            <w:tcW w:w="1575" w:type="dxa"/>
            <w:tcBorders>
              <w:top w:val="nil"/>
              <w:left w:val="nil"/>
              <w:bottom w:val="nil"/>
              <w:right w:val="nil"/>
            </w:tcBorders>
            <w:shd w:val="clear" w:color="auto" w:fill="DAEEF3"/>
            <w:vAlign w:val="center"/>
          </w:tcPr>
          <w:p w:rsidR="0042149A" w:rsidRPr="005A555B" w:rsidRDefault="0042149A" w:rsidP="00B66A85">
            <w:pPr>
              <w:pStyle w:val="af1"/>
              <w:spacing w:line="276" w:lineRule="auto"/>
              <w:rPr>
                <w:rFonts w:ascii="Book Antiqua" w:hAnsi="Book Antiqua" w:cs="Arial"/>
                <w:kern w:val="0"/>
                <w:sz w:val="24"/>
                <w:szCs w:val="24"/>
              </w:rPr>
            </w:pPr>
            <w:r w:rsidRPr="005A555B">
              <w:rPr>
                <w:rFonts w:ascii="Book Antiqua" w:hAnsi="Book Antiqua" w:cs="Arial"/>
                <w:kern w:val="0"/>
                <w:sz w:val="24"/>
                <w:szCs w:val="24"/>
              </w:rPr>
              <w:t>ETV</w:t>
            </w:r>
          </w:p>
        </w:tc>
        <w:tc>
          <w:tcPr>
            <w:tcW w:w="2504" w:type="dxa"/>
            <w:tcBorders>
              <w:top w:val="nil"/>
              <w:left w:val="nil"/>
              <w:bottom w:val="nil"/>
              <w:right w:val="nil"/>
            </w:tcBorders>
            <w:shd w:val="clear" w:color="auto" w:fill="DAEEF3"/>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Switch to TDF or Truvada</w:t>
            </w:r>
            <w:r w:rsidRPr="0091418D">
              <w:rPr>
                <w:rFonts w:ascii="Book Antiqua" w:eastAsia="宋体" w:hAnsi="Book Antiqua" w:cs="Arial"/>
                <w:kern w:val="0"/>
                <w:sz w:val="24"/>
                <w:szCs w:val="24"/>
                <w:vertAlign w:val="superscript"/>
                <w:lang w:eastAsia="zh-CN"/>
              </w:rPr>
              <w:t>1</w:t>
            </w:r>
          </w:p>
        </w:tc>
        <w:tc>
          <w:tcPr>
            <w:tcW w:w="2504" w:type="dxa"/>
            <w:tcBorders>
              <w:top w:val="nil"/>
              <w:left w:val="nil"/>
              <w:bottom w:val="nil"/>
              <w:right w:val="nil"/>
            </w:tcBorders>
            <w:shd w:val="clear" w:color="auto" w:fill="DAEEF3"/>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Switch to or add TDF (add ADV if TDF is not available)</w:t>
            </w:r>
          </w:p>
        </w:tc>
        <w:tc>
          <w:tcPr>
            <w:tcW w:w="2504" w:type="dxa"/>
            <w:tcBorders>
              <w:top w:val="nil"/>
              <w:left w:val="nil"/>
              <w:bottom w:val="nil"/>
              <w:right w:val="nil"/>
            </w:tcBorders>
            <w:shd w:val="clear" w:color="auto" w:fill="DAEEF3"/>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Add TDF or ADV</w:t>
            </w:r>
          </w:p>
        </w:tc>
      </w:tr>
      <w:tr w:rsidR="0042149A" w:rsidRPr="005A555B" w:rsidTr="00B66A85">
        <w:trPr>
          <w:trHeight w:val="1011"/>
        </w:trPr>
        <w:tc>
          <w:tcPr>
            <w:tcW w:w="1575" w:type="dxa"/>
            <w:tcBorders>
              <w:top w:val="nil"/>
              <w:left w:val="nil"/>
              <w:right w:val="nil"/>
            </w:tcBorders>
            <w:vAlign w:val="center"/>
          </w:tcPr>
          <w:p w:rsidR="0042149A" w:rsidRPr="005A555B" w:rsidRDefault="0042149A" w:rsidP="00B66A85">
            <w:pPr>
              <w:pStyle w:val="af1"/>
              <w:spacing w:line="276" w:lineRule="auto"/>
              <w:rPr>
                <w:rFonts w:ascii="Book Antiqua" w:hAnsi="Book Antiqua" w:cs="Arial"/>
                <w:kern w:val="0"/>
                <w:sz w:val="24"/>
                <w:szCs w:val="24"/>
              </w:rPr>
            </w:pPr>
            <w:r w:rsidRPr="005A555B">
              <w:rPr>
                <w:rFonts w:ascii="Book Antiqua" w:hAnsi="Book Antiqua" w:cs="Arial"/>
                <w:kern w:val="0"/>
                <w:sz w:val="24"/>
                <w:szCs w:val="24"/>
              </w:rPr>
              <w:t>TDF</w:t>
            </w:r>
          </w:p>
        </w:tc>
        <w:tc>
          <w:tcPr>
            <w:tcW w:w="2504" w:type="dxa"/>
            <w:tcBorders>
              <w:top w:val="nil"/>
              <w:left w:val="nil"/>
              <w:right w:val="nil"/>
            </w:tcBorders>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Unmentioned</w:t>
            </w:r>
          </w:p>
        </w:tc>
        <w:tc>
          <w:tcPr>
            <w:tcW w:w="2504" w:type="dxa"/>
            <w:tcBorders>
              <w:top w:val="nil"/>
              <w:left w:val="nil"/>
              <w:right w:val="nil"/>
            </w:tcBorders>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Add ETV, LDT, LAM or emtricitabine            Switch to ETV if the patient have not been treated with LAM in the past</w:t>
            </w:r>
          </w:p>
        </w:tc>
        <w:tc>
          <w:tcPr>
            <w:tcW w:w="2504" w:type="dxa"/>
            <w:tcBorders>
              <w:top w:val="nil"/>
              <w:left w:val="nil"/>
              <w:right w:val="nil"/>
            </w:tcBorders>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Unmentioned</w:t>
            </w:r>
          </w:p>
        </w:tc>
      </w:tr>
      <w:tr w:rsidR="0042149A" w:rsidRPr="005A555B" w:rsidTr="00B66A85">
        <w:trPr>
          <w:trHeight w:val="407"/>
        </w:trPr>
        <w:tc>
          <w:tcPr>
            <w:tcW w:w="1575" w:type="dxa"/>
            <w:tcBorders>
              <w:top w:val="nil"/>
              <w:left w:val="nil"/>
              <w:bottom w:val="single" w:sz="4" w:space="0" w:color="auto"/>
              <w:right w:val="nil"/>
            </w:tcBorders>
            <w:shd w:val="clear" w:color="auto" w:fill="DAEEF3"/>
            <w:vAlign w:val="center"/>
          </w:tcPr>
          <w:p w:rsidR="0042149A" w:rsidRPr="005A555B" w:rsidRDefault="0042149A" w:rsidP="00B66A85">
            <w:pPr>
              <w:pStyle w:val="af1"/>
              <w:spacing w:line="276" w:lineRule="auto"/>
              <w:rPr>
                <w:rFonts w:ascii="Book Antiqua" w:hAnsi="Book Antiqua" w:cs="Arial"/>
                <w:kern w:val="0"/>
                <w:sz w:val="24"/>
                <w:szCs w:val="24"/>
              </w:rPr>
            </w:pPr>
            <w:r w:rsidRPr="005A555B">
              <w:rPr>
                <w:rFonts w:ascii="Book Antiqua" w:hAnsi="Book Antiqua" w:cs="Arial"/>
                <w:kern w:val="0"/>
                <w:sz w:val="24"/>
                <w:szCs w:val="24"/>
              </w:rPr>
              <w:t>MDR</w:t>
            </w:r>
          </w:p>
        </w:tc>
        <w:tc>
          <w:tcPr>
            <w:tcW w:w="2504" w:type="dxa"/>
            <w:tcBorders>
              <w:top w:val="nil"/>
              <w:left w:val="nil"/>
              <w:bottom w:val="single" w:sz="4" w:space="0" w:color="auto"/>
              <w:right w:val="nil"/>
            </w:tcBorders>
            <w:shd w:val="clear" w:color="auto" w:fill="DAEEF3"/>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Unmentioned</w:t>
            </w:r>
          </w:p>
        </w:tc>
        <w:tc>
          <w:tcPr>
            <w:tcW w:w="2504" w:type="dxa"/>
            <w:tcBorders>
              <w:top w:val="nil"/>
              <w:left w:val="nil"/>
              <w:bottom w:val="single" w:sz="4" w:space="0" w:color="auto"/>
              <w:right w:val="nil"/>
            </w:tcBorders>
            <w:shd w:val="clear" w:color="auto" w:fill="DAEEF3"/>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Combination of a nucleoside and a nucleotide</w:t>
            </w:r>
          </w:p>
        </w:tc>
        <w:tc>
          <w:tcPr>
            <w:tcW w:w="2504" w:type="dxa"/>
            <w:tcBorders>
              <w:top w:val="nil"/>
              <w:left w:val="nil"/>
              <w:bottom w:val="single" w:sz="4" w:space="0" w:color="auto"/>
              <w:right w:val="nil"/>
            </w:tcBorders>
            <w:shd w:val="clear" w:color="auto" w:fill="DAEEF3"/>
          </w:tcPr>
          <w:p w:rsidR="0042149A" w:rsidRPr="005A555B" w:rsidRDefault="0042149A" w:rsidP="00B66A85">
            <w:pPr>
              <w:pStyle w:val="af1"/>
              <w:spacing w:line="276" w:lineRule="auto"/>
              <w:jc w:val="left"/>
              <w:rPr>
                <w:rFonts w:ascii="Book Antiqua" w:hAnsi="Book Antiqua" w:cs="Arial"/>
                <w:kern w:val="0"/>
                <w:sz w:val="24"/>
                <w:szCs w:val="24"/>
              </w:rPr>
            </w:pPr>
            <w:r w:rsidRPr="005A555B">
              <w:rPr>
                <w:rFonts w:ascii="Book Antiqua" w:hAnsi="Book Antiqua" w:cs="Arial"/>
                <w:kern w:val="0"/>
                <w:sz w:val="24"/>
                <w:szCs w:val="24"/>
              </w:rPr>
              <w:t>Unmentioned</w:t>
            </w:r>
          </w:p>
        </w:tc>
      </w:tr>
    </w:tbl>
    <w:p w:rsidR="0042149A" w:rsidRPr="0091418D" w:rsidRDefault="0042149A" w:rsidP="00B66A85">
      <w:pPr>
        <w:pStyle w:val="af1"/>
        <w:spacing w:line="276" w:lineRule="auto"/>
        <w:rPr>
          <w:rStyle w:val="A10"/>
          <w:rFonts w:ascii="Book Antiqua" w:hAnsi="Book Antiqua" w:cs="Arial"/>
          <w:color w:val="auto"/>
          <w:sz w:val="24"/>
          <w:szCs w:val="24"/>
        </w:rPr>
      </w:pPr>
    </w:p>
    <w:p w:rsidR="0042149A" w:rsidRPr="0091418D" w:rsidRDefault="0042149A" w:rsidP="00B43018">
      <w:pPr>
        <w:pStyle w:val="af1"/>
        <w:spacing w:line="276" w:lineRule="auto"/>
        <w:rPr>
          <w:rFonts w:ascii="Book Antiqua" w:eastAsia="宋体" w:hAnsi="Book Antiqua"/>
          <w:sz w:val="24"/>
          <w:szCs w:val="24"/>
          <w:lang w:eastAsia="zh-CN"/>
        </w:rPr>
      </w:pPr>
      <w:r w:rsidRPr="0091418D">
        <w:rPr>
          <w:rStyle w:val="A10"/>
          <w:rFonts w:ascii="Book Antiqua" w:hAnsi="Book Antiqua" w:cs="Arial"/>
          <w:color w:val="auto"/>
          <w:sz w:val="24"/>
          <w:szCs w:val="24"/>
        </w:rPr>
        <w:t>LAM</w:t>
      </w:r>
      <w:r w:rsidRPr="0091418D">
        <w:rPr>
          <w:rStyle w:val="A10"/>
          <w:rFonts w:ascii="Book Antiqua" w:eastAsia="宋体" w:hAnsi="Book Antiqua" w:cs="Arial"/>
          <w:color w:val="auto"/>
          <w:sz w:val="24"/>
          <w:szCs w:val="24"/>
          <w:lang w:eastAsia="zh-CN"/>
        </w:rPr>
        <w:t>:</w:t>
      </w:r>
      <w:r w:rsidRPr="0091418D">
        <w:rPr>
          <w:rStyle w:val="A10"/>
          <w:rFonts w:ascii="Book Antiqua" w:hAnsi="Book Antiqua" w:cs="Arial"/>
          <w:color w:val="auto"/>
          <w:sz w:val="24"/>
          <w:szCs w:val="24"/>
        </w:rPr>
        <w:t xml:space="preserve"> Lamivudine; LDT</w:t>
      </w:r>
      <w:r w:rsidRPr="0091418D">
        <w:rPr>
          <w:rStyle w:val="A10"/>
          <w:rFonts w:ascii="Book Antiqua" w:eastAsia="宋体" w:hAnsi="Book Antiqua" w:cs="Arial"/>
          <w:color w:val="auto"/>
          <w:sz w:val="24"/>
          <w:szCs w:val="24"/>
          <w:lang w:eastAsia="zh-CN"/>
        </w:rPr>
        <w:t>:</w:t>
      </w:r>
      <w:r w:rsidRPr="0091418D">
        <w:rPr>
          <w:rStyle w:val="A10"/>
          <w:rFonts w:ascii="Book Antiqua" w:hAnsi="Book Antiqua" w:cs="Arial"/>
          <w:color w:val="auto"/>
          <w:sz w:val="24"/>
          <w:szCs w:val="24"/>
        </w:rPr>
        <w:t xml:space="preserve"> Telbivudine; ADV</w:t>
      </w:r>
      <w:r w:rsidRPr="0091418D">
        <w:rPr>
          <w:rStyle w:val="A10"/>
          <w:rFonts w:ascii="Book Antiqua" w:eastAsia="宋体" w:hAnsi="Book Antiqua" w:cs="Arial"/>
          <w:color w:val="auto"/>
          <w:sz w:val="24"/>
          <w:szCs w:val="24"/>
          <w:lang w:eastAsia="zh-CN"/>
        </w:rPr>
        <w:t>:</w:t>
      </w:r>
      <w:r w:rsidRPr="0091418D">
        <w:rPr>
          <w:rStyle w:val="A10"/>
          <w:rFonts w:ascii="Book Antiqua" w:hAnsi="Book Antiqua" w:cs="Arial"/>
          <w:color w:val="auto"/>
          <w:sz w:val="24"/>
          <w:szCs w:val="24"/>
        </w:rPr>
        <w:t xml:space="preserve"> Adefovir; ETV</w:t>
      </w:r>
      <w:r w:rsidRPr="0091418D">
        <w:rPr>
          <w:rStyle w:val="A10"/>
          <w:rFonts w:ascii="Book Antiqua" w:eastAsia="宋体" w:hAnsi="Book Antiqua" w:cs="Arial"/>
          <w:color w:val="auto"/>
          <w:sz w:val="24"/>
          <w:szCs w:val="24"/>
          <w:lang w:eastAsia="zh-CN"/>
        </w:rPr>
        <w:t>:</w:t>
      </w:r>
      <w:r w:rsidRPr="0091418D">
        <w:rPr>
          <w:rStyle w:val="A10"/>
          <w:rFonts w:ascii="Book Antiqua" w:hAnsi="Book Antiqua" w:cs="Arial"/>
          <w:color w:val="auto"/>
          <w:sz w:val="24"/>
          <w:szCs w:val="24"/>
        </w:rPr>
        <w:t xml:space="preserve"> Entecavir; TDF</w:t>
      </w:r>
      <w:r w:rsidRPr="0091418D">
        <w:rPr>
          <w:rStyle w:val="A10"/>
          <w:rFonts w:ascii="Book Antiqua" w:eastAsia="宋体" w:hAnsi="Book Antiqua" w:cs="Arial"/>
          <w:color w:val="auto"/>
          <w:sz w:val="24"/>
          <w:szCs w:val="24"/>
          <w:lang w:eastAsia="zh-CN"/>
        </w:rPr>
        <w:t>:</w:t>
      </w:r>
      <w:r w:rsidRPr="0091418D">
        <w:rPr>
          <w:rStyle w:val="A10"/>
          <w:rFonts w:ascii="Book Antiqua" w:hAnsi="Book Antiqua" w:cs="Arial"/>
          <w:color w:val="auto"/>
          <w:sz w:val="24"/>
          <w:szCs w:val="24"/>
        </w:rPr>
        <w:t xml:space="preserve"> Tenofovir; MDR</w:t>
      </w:r>
      <w:r w:rsidRPr="0091418D">
        <w:rPr>
          <w:rStyle w:val="A10"/>
          <w:rFonts w:ascii="Book Antiqua" w:eastAsia="宋体" w:hAnsi="Book Antiqua" w:cs="Arial"/>
          <w:color w:val="auto"/>
          <w:sz w:val="24"/>
          <w:szCs w:val="24"/>
          <w:lang w:eastAsia="zh-CN"/>
        </w:rPr>
        <w:t>:</w:t>
      </w:r>
      <w:r w:rsidRPr="0091418D">
        <w:rPr>
          <w:rStyle w:val="A10"/>
          <w:rFonts w:ascii="Book Antiqua" w:hAnsi="Book Antiqua" w:cs="Arial"/>
          <w:color w:val="auto"/>
          <w:sz w:val="24"/>
          <w:szCs w:val="24"/>
        </w:rPr>
        <w:t xml:space="preserve"> Multidrug resistance; IFN</w:t>
      </w:r>
      <w:r w:rsidRPr="0091418D">
        <w:rPr>
          <w:rStyle w:val="A10"/>
          <w:rFonts w:ascii="Book Antiqua" w:eastAsia="宋体" w:hAnsi="Book Antiqua" w:cs="Arial"/>
          <w:color w:val="auto"/>
          <w:sz w:val="24"/>
          <w:szCs w:val="24"/>
          <w:lang w:eastAsia="zh-CN"/>
        </w:rPr>
        <w:t xml:space="preserve">: </w:t>
      </w:r>
      <w:r w:rsidRPr="0091418D">
        <w:rPr>
          <w:rStyle w:val="A10"/>
          <w:rFonts w:ascii="Book Antiqua" w:hAnsi="Book Antiqua" w:cs="Arial"/>
          <w:color w:val="auto"/>
          <w:sz w:val="24"/>
          <w:szCs w:val="24"/>
        </w:rPr>
        <w:t>Interferon</w:t>
      </w:r>
      <w:r w:rsidRPr="0091418D">
        <w:rPr>
          <w:rStyle w:val="A10"/>
          <w:rFonts w:ascii="Book Antiqua" w:eastAsia="宋体" w:hAnsi="Book Antiqua" w:cs="Arial"/>
          <w:color w:val="auto"/>
          <w:sz w:val="24"/>
          <w:szCs w:val="24"/>
          <w:lang w:eastAsia="zh-CN"/>
        </w:rPr>
        <w:t xml:space="preserve">. </w:t>
      </w:r>
      <w:r w:rsidRPr="0091418D">
        <w:rPr>
          <w:rFonts w:ascii="Book Antiqua" w:eastAsia="宋体" w:hAnsi="Book Antiqua" w:cs="Arial"/>
          <w:kern w:val="0"/>
          <w:sz w:val="24"/>
          <w:szCs w:val="24"/>
          <w:vertAlign w:val="superscript"/>
          <w:lang w:eastAsia="zh-CN"/>
        </w:rPr>
        <w:t>1</w:t>
      </w:r>
      <w:r w:rsidRPr="0091418D">
        <w:rPr>
          <w:rFonts w:ascii="Book Antiqua" w:hAnsi="Book Antiqua" w:cs="Arial"/>
          <w:kern w:val="0"/>
          <w:sz w:val="24"/>
          <w:szCs w:val="24"/>
        </w:rPr>
        <w:t>Truvada is a combination pill with emtricitabine 200 mg and tenofovir 300 mg.</w:t>
      </w:r>
      <w:r w:rsidRPr="0091418D">
        <w:rPr>
          <w:rFonts w:ascii="Book Antiqua" w:hAnsi="Book Antiqua"/>
          <w:sz w:val="24"/>
          <w:szCs w:val="24"/>
        </w:rPr>
        <w:t xml:space="preserve"> </w:t>
      </w:r>
    </w:p>
    <w:sectPr w:rsidR="0042149A" w:rsidRPr="0091418D" w:rsidSect="00767E03">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87" w:rsidRDefault="00155D87" w:rsidP="0080024C">
      <w:pPr>
        <w:spacing w:after="0" w:line="240" w:lineRule="auto"/>
      </w:pPr>
      <w:r>
        <w:separator/>
      </w:r>
    </w:p>
  </w:endnote>
  <w:endnote w:type="continuationSeparator" w:id="0">
    <w:p w:rsidR="00155D87" w:rsidRDefault="00155D87" w:rsidP="0080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T5bf2ac07+fb">
    <w:altName w:val="Arial Unicode MS"/>
    <w:panose1 w:val="00000000000000000000"/>
    <w:charset w:val="81"/>
    <w:family w:val="auto"/>
    <w:notTrueType/>
    <w:pitch w:val="default"/>
    <w:sig w:usb0="00000001" w:usb1="09060000" w:usb2="00000010" w:usb3="00000000" w:csb0="00080000"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AdvAGaramond-R">
    <w:altName w:val="Times New Roman"/>
    <w:panose1 w:val="00000000000000000000"/>
    <w:charset w:val="00"/>
    <w:family w:val="roman"/>
    <w:notTrueType/>
    <w:pitch w:val="default"/>
    <w:sig w:usb0="00000003" w:usb1="00000000" w:usb2="00000000" w:usb3="00000000" w:csb0="00000001" w:csb1="00000000"/>
  </w:font>
  <w:font w:name="AdvP4C4E51">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9A" w:rsidRDefault="00155D87">
    <w:pPr>
      <w:pStyle w:val="a7"/>
      <w:jc w:val="center"/>
    </w:pPr>
    <w:r>
      <w:fldChar w:fldCharType="begin"/>
    </w:r>
    <w:r>
      <w:instrText xml:space="preserve"> PAGE   \* MERGEFORMAT </w:instrText>
    </w:r>
    <w:r>
      <w:fldChar w:fldCharType="separate"/>
    </w:r>
    <w:r w:rsidR="006A6C1E" w:rsidRPr="006A6C1E">
      <w:rPr>
        <w:noProof/>
        <w:lang w:val="ko-KR"/>
      </w:rPr>
      <w:t>45</w:t>
    </w:r>
    <w:r>
      <w:rPr>
        <w:noProof/>
        <w:lang w:val="ko-KR"/>
      </w:rPr>
      <w:fldChar w:fldCharType="end"/>
    </w:r>
  </w:p>
  <w:p w:rsidR="0042149A" w:rsidRDefault="004214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87" w:rsidRDefault="00155D87" w:rsidP="0080024C">
      <w:pPr>
        <w:spacing w:after="0" w:line="240" w:lineRule="auto"/>
      </w:pPr>
      <w:r>
        <w:separator/>
      </w:r>
    </w:p>
  </w:footnote>
  <w:footnote w:type="continuationSeparator" w:id="0">
    <w:p w:rsidR="00155D87" w:rsidRDefault="00155D87" w:rsidP="00800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516"/>
    <w:multiLevelType w:val="hybridMultilevel"/>
    <w:tmpl w:val="AE22C35E"/>
    <w:lvl w:ilvl="0" w:tplc="B5DE896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10483B95"/>
    <w:multiLevelType w:val="multilevel"/>
    <w:tmpl w:val="07406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F4A9E"/>
    <w:multiLevelType w:val="hybridMultilevel"/>
    <w:tmpl w:val="3CD8763A"/>
    <w:lvl w:ilvl="0" w:tplc="F8D6D83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nsid w:val="394A7872"/>
    <w:multiLevelType w:val="multilevel"/>
    <w:tmpl w:val="13F86F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0967329"/>
    <w:multiLevelType w:val="hybridMultilevel"/>
    <w:tmpl w:val="2F0E9D30"/>
    <w:lvl w:ilvl="0" w:tplc="54BE70BA">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 ??&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axes9e9tp5d2gewzxn5dfpx2sfs99s5fazf&quot;&gt;HBV update&lt;record-ids&gt;&lt;item&gt;10&lt;/item&gt;&lt;item&gt;24&lt;/item&gt;&lt;item&gt;31&lt;/item&gt;&lt;item&gt;33&lt;/item&gt;&lt;item&gt;34&lt;/item&gt;&lt;item&gt;35&lt;/item&gt;&lt;item&gt;36&lt;/item&gt;&lt;item&gt;38&lt;/item&gt;&lt;item&gt;39&lt;/item&gt;&lt;item&gt;40&lt;/item&gt;&lt;item&gt;42&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50&lt;/item&gt;&lt;item&gt;251&lt;/item&gt;&lt;item&gt;280&lt;/item&gt;&lt;item&gt;456&lt;/item&gt;&lt;item&gt;465&lt;/item&gt;&lt;item&gt;498&lt;/item&gt;&lt;item&gt;500&lt;/item&gt;&lt;item&gt;507&lt;/item&gt;&lt;item&gt;521&lt;/item&gt;&lt;item&gt;529&lt;/item&gt;&lt;item&gt;541&lt;/item&gt;&lt;item&gt;547&lt;/item&gt;&lt;item&gt;548&lt;/item&gt;&lt;item&gt;550&lt;/item&gt;&lt;item&gt;551&lt;/item&gt;&lt;item&gt;559&lt;/item&gt;&lt;item&gt;560&lt;/item&gt;&lt;item&gt;561&lt;/item&gt;&lt;item&gt;562&lt;/item&gt;&lt;item&gt;563&lt;/item&gt;&lt;item&gt;565&lt;/item&gt;&lt;item&gt;570&lt;/item&gt;&lt;item&gt;573&lt;/item&gt;&lt;item&gt;631&lt;/item&gt;&lt;item&gt;642&lt;/item&gt;&lt;item&gt;649&lt;/item&gt;&lt;item&gt;650&lt;/item&gt;&lt;item&gt;655&lt;/item&gt;&lt;item&gt;665&lt;/item&gt;&lt;item&gt;669&lt;/item&gt;&lt;item&gt;672&lt;/item&gt;&lt;item&gt;674&lt;/item&gt;&lt;item&gt;677&lt;/item&gt;&lt;item&gt;678&lt;/item&gt;&lt;item&gt;679&lt;/item&gt;&lt;item&gt;681&lt;/item&gt;&lt;item&gt;687&lt;/item&gt;&lt;item&gt;690&lt;/item&gt;&lt;item&gt;713&lt;/item&gt;&lt;item&gt;714&lt;/item&gt;&lt;item&gt;715&lt;/item&gt;&lt;item&gt;716&lt;/item&gt;&lt;item&gt;717&lt;/item&gt;&lt;item&gt;718&lt;/item&gt;&lt;item&gt;721&lt;/item&gt;&lt;item&gt;725&lt;/item&gt;&lt;item&gt;764&lt;/item&gt;&lt;item&gt;769&lt;/item&gt;&lt;item&gt;771&lt;/item&gt;&lt;item&gt;779&lt;/item&gt;&lt;item&gt;783&lt;/item&gt;&lt;item&gt;784&lt;/item&gt;&lt;item&gt;785&lt;/item&gt;&lt;item&gt;786&lt;/item&gt;&lt;item&gt;790&lt;/item&gt;&lt;item&gt;793&lt;/item&gt;&lt;item&gt;802&lt;/item&gt;&lt;item&gt;803&lt;/item&gt;&lt;/record-ids&gt;&lt;/item&gt;&lt;/Libraries&gt;"/>
  </w:docVars>
  <w:rsids>
    <w:rsidRoot w:val="00433EE2"/>
    <w:rsid w:val="0000574E"/>
    <w:rsid w:val="00006379"/>
    <w:rsid w:val="00007F92"/>
    <w:rsid w:val="00010721"/>
    <w:rsid w:val="000123E4"/>
    <w:rsid w:val="00013A99"/>
    <w:rsid w:val="00013DBD"/>
    <w:rsid w:val="00020283"/>
    <w:rsid w:val="00025F17"/>
    <w:rsid w:val="0003017C"/>
    <w:rsid w:val="00035DA8"/>
    <w:rsid w:val="0003753F"/>
    <w:rsid w:val="00040F2F"/>
    <w:rsid w:val="000443B9"/>
    <w:rsid w:val="00045F6C"/>
    <w:rsid w:val="000464DF"/>
    <w:rsid w:val="000477F0"/>
    <w:rsid w:val="00047D0A"/>
    <w:rsid w:val="00050A2E"/>
    <w:rsid w:val="00052330"/>
    <w:rsid w:val="0005429E"/>
    <w:rsid w:val="0006014F"/>
    <w:rsid w:val="00061023"/>
    <w:rsid w:val="00064AA2"/>
    <w:rsid w:val="00066650"/>
    <w:rsid w:val="00066D41"/>
    <w:rsid w:val="000700BB"/>
    <w:rsid w:val="000709C1"/>
    <w:rsid w:val="00070F07"/>
    <w:rsid w:val="00074586"/>
    <w:rsid w:val="00076D92"/>
    <w:rsid w:val="000770A7"/>
    <w:rsid w:val="0008374A"/>
    <w:rsid w:val="00086693"/>
    <w:rsid w:val="00090262"/>
    <w:rsid w:val="0009134C"/>
    <w:rsid w:val="00091FAB"/>
    <w:rsid w:val="00093968"/>
    <w:rsid w:val="00097F67"/>
    <w:rsid w:val="000A03AC"/>
    <w:rsid w:val="000A6CF7"/>
    <w:rsid w:val="000A791D"/>
    <w:rsid w:val="000B2254"/>
    <w:rsid w:val="000B2763"/>
    <w:rsid w:val="000B320E"/>
    <w:rsid w:val="000B4DA5"/>
    <w:rsid w:val="000B60B5"/>
    <w:rsid w:val="000B622E"/>
    <w:rsid w:val="000C1485"/>
    <w:rsid w:val="000C1E34"/>
    <w:rsid w:val="000C2195"/>
    <w:rsid w:val="000C584A"/>
    <w:rsid w:val="000C5A8E"/>
    <w:rsid w:val="000C6AD1"/>
    <w:rsid w:val="000D2221"/>
    <w:rsid w:val="000D7AB4"/>
    <w:rsid w:val="000E2FE8"/>
    <w:rsid w:val="000E3BBA"/>
    <w:rsid w:val="000E78F8"/>
    <w:rsid w:val="000F72D3"/>
    <w:rsid w:val="00101B19"/>
    <w:rsid w:val="00102971"/>
    <w:rsid w:val="00111F5D"/>
    <w:rsid w:val="001123C5"/>
    <w:rsid w:val="00112470"/>
    <w:rsid w:val="0011392B"/>
    <w:rsid w:val="00114B51"/>
    <w:rsid w:val="00115694"/>
    <w:rsid w:val="00117A61"/>
    <w:rsid w:val="00122E82"/>
    <w:rsid w:val="00130311"/>
    <w:rsid w:val="00131A69"/>
    <w:rsid w:val="001323A6"/>
    <w:rsid w:val="001400DA"/>
    <w:rsid w:val="00141A11"/>
    <w:rsid w:val="00144ACB"/>
    <w:rsid w:val="00145E37"/>
    <w:rsid w:val="00151891"/>
    <w:rsid w:val="00153180"/>
    <w:rsid w:val="00155605"/>
    <w:rsid w:val="00155D87"/>
    <w:rsid w:val="00156C8C"/>
    <w:rsid w:val="00161800"/>
    <w:rsid w:val="0016498E"/>
    <w:rsid w:val="0017059C"/>
    <w:rsid w:val="00172AF5"/>
    <w:rsid w:val="0017362A"/>
    <w:rsid w:val="0017404E"/>
    <w:rsid w:val="001816AE"/>
    <w:rsid w:val="001832D2"/>
    <w:rsid w:val="00196B78"/>
    <w:rsid w:val="001A776E"/>
    <w:rsid w:val="001B095E"/>
    <w:rsid w:val="001B0EA1"/>
    <w:rsid w:val="001B1D60"/>
    <w:rsid w:val="001B1F50"/>
    <w:rsid w:val="001B4600"/>
    <w:rsid w:val="001C3745"/>
    <w:rsid w:val="001C5DC5"/>
    <w:rsid w:val="001D01BD"/>
    <w:rsid w:val="001D09F0"/>
    <w:rsid w:val="001D404D"/>
    <w:rsid w:val="001D536F"/>
    <w:rsid w:val="001D6D82"/>
    <w:rsid w:val="001E6003"/>
    <w:rsid w:val="001F0128"/>
    <w:rsid w:val="001F17EC"/>
    <w:rsid w:val="001F4064"/>
    <w:rsid w:val="001F6C30"/>
    <w:rsid w:val="001F7A91"/>
    <w:rsid w:val="00201C50"/>
    <w:rsid w:val="00202C9E"/>
    <w:rsid w:val="00203E91"/>
    <w:rsid w:val="002059C9"/>
    <w:rsid w:val="00205F67"/>
    <w:rsid w:val="00214C13"/>
    <w:rsid w:val="002168D3"/>
    <w:rsid w:val="00221FB8"/>
    <w:rsid w:val="00227A4A"/>
    <w:rsid w:val="00231492"/>
    <w:rsid w:val="00232519"/>
    <w:rsid w:val="0023456B"/>
    <w:rsid w:val="00240CB2"/>
    <w:rsid w:val="002431E2"/>
    <w:rsid w:val="00244476"/>
    <w:rsid w:val="00244506"/>
    <w:rsid w:val="00245D57"/>
    <w:rsid w:val="00247F52"/>
    <w:rsid w:val="002530FA"/>
    <w:rsid w:val="00254BC1"/>
    <w:rsid w:val="00257B31"/>
    <w:rsid w:val="00260D2E"/>
    <w:rsid w:val="00261BE6"/>
    <w:rsid w:val="002706AA"/>
    <w:rsid w:val="00272220"/>
    <w:rsid w:val="00274A27"/>
    <w:rsid w:val="0027632D"/>
    <w:rsid w:val="00276D10"/>
    <w:rsid w:val="00283F1F"/>
    <w:rsid w:val="00284584"/>
    <w:rsid w:val="0028673B"/>
    <w:rsid w:val="0028759F"/>
    <w:rsid w:val="00287D4A"/>
    <w:rsid w:val="00291893"/>
    <w:rsid w:val="00294208"/>
    <w:rsid w:val="00296B06"/>
    <w:rsid w:val="00297826"/>
    <w:rsid w:val="002A025F"/>
    <w:rsid w:val="002A752A"/>
    <w:rsid w:val="002A7E7A"/>
    <w:rsid w:val="002B32C2"/>
    <w:rsid w:val="002C156D"/>
    <w:rsid w:val="002C662C"/>
    <w:rsid w:val="002D0B00"/>
    <w:rsid w:val="002D1803"/>
    <w:rsid w:val="002D4306"/>
    <w:rsid w:val="002D4FC7"/>
    <w:rsid w:val="002D7031"/>
    <w:rsid w:val="002E0FF8"/>
    <w:rsid w:val="002E10AB"/>
    <w:rsid w:val="002E1FA2"/>
    <w:rsid w:val="002E3B79"/>
    <w:rsid w:val="002E4170"/>
    <w:rsid w:val="002E4D95"/>
    <w:rsid w:val="002E5EE4"/>
    <w:rsid w:val="002E7281"/>
    <w:rsid w:val="002F13D1"/>
    <w:rsid w:val="002F3A87"/>
    <w:rsid w:val="002F53FD"/>
    <w:rsid w:val="002F5EBD"/>
    <w:rsid w:val="00300666"/>
    <w:rsid w:val="00302B81"/>
    <w:rsid w:val="00302FAB"/>
    <w:rsid w:val="003030CE"/>
    <w:rsid w:val="00304E51"/>
    <w:rsid w:val="003052E3"/>
    <w:rsid w:val="00307C7A"/>
    <w:rsid w:val="003113CB"/>
    <w:rsid w:val="00313E87"/>
    <w:rsid w:val="0031478F"/>
    <w:rsid w:val="00314EE4"/>
    <w:rsid w:val="00316A7B"/>
    <w:rsid w:val="00316CAC"/>
    <w:rsid w:val="00317289"/>
    <w:rsid w:val="00321ED9"/>
    <w:rsid w:val="0032787A"/>
    <w:rsid w:val="00333F28"/>
    <w:rsid w:val="003340B8"/>
    <w:rsid w:val="00336402"/>
    <w:rsid w:val="00337A87"/>
    <w:rsid w:val="003412E2"/>
    <w:rsid w:val="00341B90"/>
    <w:rsid w:val="00344A82"/>
    <w:rsid w:val="00344E9C"/>
    <w:rsid w:val="003457CD"/>
    <w:rsid w:val="0034638A"/>
    <w:rsid w:val="00347E6E"/>
    <w:rsid w:val="00351B4A"/>
    <w:rsid w:val="003520E9"/>
    <w:rsid w:val="00352C95"/>
    <w:rsid w:val="00353A3A"/>
    <w:rsid w:val="0035489C"/>
    <w:rsid w:val="003549F5"/>
    <w:rsid w:val="00354EB5"/>
    <w:rsid w:val="0035572E"/>
    <w:rsid w:val="00364C86"/>
    <w:rsid w:val="003673E4"/>
    <w:rsid w:val="00372596"/>
    <w:rsid w:val="00375AC4"/>
    <w:rsid w:val="003832F4"/>
    <w:rsid w:val="0038475D"/>
    <w:rsid w:val="00387311"/>
    <w:rsid w:val="0039016B"/>
    <w:rsid w:val="00392794"/>
    <w:rsid w:val="00394FDC"/>
    <w:rsid w:val="00396870"/>
    <w:rsid w:val="003A6DAE"/>
    <w:rsid w:val="003B19E5"/>
    <w:rsid w:val="003B1BA0"/>
    <w:rsid w:val="003B2CFA"/>
    <w:rsid w:val="003B324A"/>
    <w:rsid w:val="003B37F3"/>
    <w:rsid w:val="003B382F"/>
    <w:rsid w:val="003B76E7"/>
    <w:rsid w:val="003C090E"/>
    <w:rsid w:val="003D2E84"/>
    <w:rsid w:val="003D6B33"/>
    <w:rsid w:val="003E0B0B"/>
    <w:rsid w:val="003E15CA"/>
    <w:rsid w:val="003E32CC"/>
    <w:rsid w:val="003E390C"/>
    <w:rsid w:val="003E441B"/>
    <w:rsid w:val="003E5B1D"/>
    <w:rsid w:val="003E76D0"/>
    <w:rsid w:val="003F1DB0"/>
    <w:rsid w:val="003F4859"/>
    <w:rsid w:val="003F521B"/>
    <w:rsid w:val="003F54F0"/>
    <w:rsid w:val="0040068E"/>
    <w:rsid w:val="00401066"/>
    <w:rsid w:val="00405FD4"/>
    <w:rsid w:val="00412FF6"/>
    <w:rsid w:val="00414953"/>
    <w:rsid w:val="00416BF2"/>
    <w:rsid w:val="00417818"/>
    <w:rsid w:val="0042149A"/>
    <w:rsid w:val="0042288C"/>
    <w:rsid w:val="00423A49"/>
    <w:rsid w:val="00424B0C"/>
    <w:rsid w:val="00432859"/>
    <w:rsid w:val="00433EE2"/>
    <w:rsid w:val="00436EEA"/>
    <w:rsid w:val="00442BA7"/>
    <w:rsid w:val="00447BE5"/>
    <w:rsid w:val="00450274"/>
    <w:rsid w:val="00450D63"/>
    <w:rsid w:val="00452B66"/>
    <w:rsid w:val="0045720E"/>
    <w:rsid w:val="00461F60"/>
    <w:rsid w:val="004631F7"/>
    <w:rsid w:val="00463559"/>
    <w:rsid w:val="00466F2D"/>
    <w:rsid w:val="004725CB"/>
    <w:rsid w:val="0047404E"/>
    <w:rsid w:val="00475D8B"/>
    <w:rsid w:val="00482F95"/>
    <w:rsid w:val="00483E3C"/>
    <w:rsid w:val="00485AC0"/>
    <w:rsid w:val="00493183"/>
    <w:rsid w:val="004A1139"/>
    <w:rsid w:val="004A1DC2"/>
    <w:rsid w:val="004A3313"/>
    <w:rsid w:val="004A33C3"/>
    <w:rsid w:val="004A4147"/>
    <w:rsid w:val="004A4E4E"/>
    <w:rsid w:val="004B4ED0"/>
    <w:rsid w:val="004B525F"/>
    <w:rsid w:val="004B5F8A"/>
    <w:rsid w:val="004B76D8"/>
    <w:rsid w:val="004C1A2C"/>
    <w:rsid w:val="004C4564"/>
    <w:rsid w:val="004C6257"/>
    <w:rsid w:val="004C70E3"/>
    <w:rsid w:val="004C7D41"/>
    <w:rsid w:val="004D0A46"/>
    <w:rsid w:val="004D2726"/>
    <w:rsid w:val="004D70D7"/>
    <w:rsid w:val="004E135B"/>
    <w:rsid w:val="004E34B0"/>
    <w:rsid w:val="004E44FD"/>
    <w:rsid w:val="004E51C5"/>
    <w:rsid w:val="004E737B"/>
    <w:rsid w:val="004E7BE4"/>
    <w:rsid w:val="004F1AE6"/>
    <w:rsid w:val="004F600A"/>
    <w:rsid w:val="004F71B9"/>
    <w:rsid w:val="004F78EA"/>
    <w:rsid w:val="00500713"/>
    <w:rsid w:val="00501174"/>
    <w:rsid w:val="00502D72"/>
    <w:rsid w:val="00506341"/>
    <w:rsid w:val="005165B0"/>
    <w:rsid w:val="00516E21"/>
    <w:rsid w:val="00517760"/>
    <w:rsid w:val="00523D23"/>
    <w:rsid w:val="0052558D"/>
    <w:rsid w:val="00526273"/>
    <w:rsid w:val="005264B3"/>
    <w:rsid w:val="00526935"/>
    <w:rsid w:val="00532E6D"/>
    <w:rsid w:val="00536C51"/>
    <w:rsid w:val="005400A1"/>
    <w:rsid w:val="00545750"/>
    <w:rsid w:val="00545B01"/>
    <w:rsid w:val="005463BB"/>
    <w:rsid w:val="00547C97"/>
    <w:rsid w:val="00552BC8"/>
    <w:rsid w:val="00561E42"/>
    <w:rsid w:val="00564165"/>
    <w:rsid w:val="005646FD"/>
    <w:rsid w:val="005658CB"/>
    <w:rsid w:val="00566A75"/>
    <w:rsid w:val="005704AD"/>
    <w:rsid w:val="00571197"/>
    <w:rsid w:val="00574498"/>
    <w:rsid w:val="005776E3"/>
    <w:rsid w:val="005807A8"/>
    <w:rsid w:val="00583C4B"/>
    <w:rsid w:val="00590CB5"/>
    <w:rsid w:val="005913AB"/>
    <w:rsid w:val="00591B62"/>
    <w:rsid w:val="005A2677"/>
    <w:rsid w:val="005A4A02"/>
    <w:rsid w:val="005A555B"/>
    <w:rsid w:val="005A778F"/>
    <w:rsid w:val="005B4EBE"/>
    <w:rsid w:val="005C248D"/>
    <w:rsid w:val="005C3588"/>
    <w:rsid w:val="005C4E99"/>
    <w:rsid w:val="005C7185"/>
    <w:rsid w:val="005D5616"/>
    <w:rsid w:val="005E0134"/>
    <w:rsid w:val="005E38BF"/>
    <w:rsid w:val="005E52CF"/>
    <w:rsid w:val="005E6802"/>
    <w:rsid w:val="005F0560"/>
    <w:rsid w:val="005F1DAF"/>
    <w:rsid w:val="005F3480"/>
    <w:rsid w:val="005F3EF3"/>
    <w:rsid w:val="00600D21"/>
    <w:rsid w:val="00602A74"/>
    <w:rsid w:val="00602D23"/>
    <w:rsid w:val="00603706"/>
    <w:rsid w:val="00605D92"/>
    <w:rsid w:val="00606424"/>
    <w:rsid w:val="00607F88"/>
    <w:rsid w:val="00614F3B"/>
    <w:rsid w:val="0061632A"/>
    <w:rsid w:val="0061797E"/>
    <w:rsid w:val="00623231"/>
    <w:rsid w:val="00625B53"/>
    <w:rsid w:val="00626112"/>
    <w:rsid w:val="00627CC9"/>
    <w:rsid w:val="00630931"/>
    <w:rsid w:val="0063409D"/>
    <w:rsid w:val="006341AE"/>
    <w:rsid w:val="0063420D"/>
    <w:rsid w:val="00634BBC"/>
    <w:rsid w:val="006420C9"/>
    <w:rsid w:val="0064297C"/>
    <w:rsid w:val="006444B5"/>
    <w:rsid w:val="0064532C"/>
    <w:rsid w:val="0065257F"/>
    <w:rsid w:val="006548A1"/>
    <w:rsid w:val="00656D1C"/>
    <w:rsid w:val="006608D8"/>
    <w:rsid w:val="006636ED"/>
    <w:rsid w:val="00664ECD"/>
    <w:rsid w:val="006700EB"/>
    <w:rsid w:val="00670434"/>
    <w:rsid w:val="00670FC7"/>
    <w:rsid w:val="00671D0C"/>
    <w:rsid w:val="006726EA"/>
    <w:rsid w:val="00672E33"/>
    <w:rsid w:val="00674277"/>
    <w:rsid w:val="00675E17"/>
    <w:rsid w:val="00680EA9"/>
    <w:rsid w:val="00684CA7"/>
    <w:rsid w:val="00686E85"/>
    <w:rsid w:val="00691347"/>
    <w:rsid w:val="0069143D"/>
    <w:rsid w:val="006936A6"/>
    <w:rsid w:val="00696571"/>
    <w:rsid w:val="00696FAF"/>
    <w:rsid w:val="006A078E"/>
    <w:rsid w:val="006A4AC3"/>
    <w:rsid w:val="006A52F5"/>
    <w:rsid w:val="006A64CF"/>
    <w:rsid w:val="006A6907"/>
    <w:rsid w:val="006A6C1E"/>
    <w:rsid w:val="006B187D"/>
    <w:rsid w:val="006B4029"/>
    <w:rsid w:val="006C3F28"/>
    <w:rsid w:val="006D10BF"/>
    <w:rsid w:val="006D16CB"/>
    <w:rsid w:val="006D63A8"/>
    <w:rsid w:val="006E792B"/>
    <w:rsid w:val="006F0797"/>
    <w:rsid w:val="006F0E55"/>
    <w:rsid w:val="006F1DF2"/>
    <w:rsid w:val="0070416C"/>
    <w:rsid w:val="00712810"/>
    <w:rsid w:val="007222D2"/>
    <w:rsid w:val="00726390"/>
    <w:rsid w:val="007316E6"/>
    <w:rsid w:val="00732B73"/>
    <w:rsid w:val="007364AA"/>
    <w:rsid w:val="00740116"/>
    <w:rsid w:val="00742405"/>
    <w:rsid w:val="00747B95"/>
    <w:rsid w:val="00750B8C"/>
    <w:rsid w:val="0075644A"/>
    <w:rsid w:val="007579B4"/>
    <w:rsid w:val="00757A4A"/>
    <w:rsid w:val="00761807"/>
    <w:rsid w:val="00763410"/>
    <w:rsid w:val="00764922"/>
    <w:rsid w:val="00764BF7"/>
    <w:rsid w:val="00767B1B"/>
    <w:rsid w:val="00767E03"/>
    <w:rsid w:val="00767FAC"/>
    <w:rsid w:val="00770B0C"/>
    <w:rsid w:val="00771F09"/>
    <w:rsid w:val="00772751"/>
    <w:rsid w:val="007742D6"/>
    <w:rsid w:val="0077433B"/>
    <w:rsid w:val="00776AD4"/>
    <w:rsid w:val="00776B18"/>
    <w:rsid w:val="00781BEE"/>
    <w:rsid w:val="00782DE3"/>
    <w:rsid w:val="00783097"/>
    <w:rsid w:val="00783233"/>
    <w:rsid w:val="00785EB7"/>
    <w:rsid w:val="00791FD9"/>
    <w:rsid w:val="00794DDB"/>
    <w:rsid w:val="00797534"/>
    <w:rsid w:val="00797D68"/>
    <w:rsid w:val="007A1CD2"/>
    <w:rsid w:val="007A4E1A"/>
    <w:rsid w:val="007A5031"/>
    <w:rsid w:val="007A5121"/>
    <w:rsid w:val="007B1483"/>
    <w:rsid w:val="007B16B9"/>
    <w:rsid w:val="007B7B2C"/>
    <w:rsid w:val="007C1123"/>
    <w:rsid w:val="007C15AA"/>
    <w:rsid w:val="007C2B57"/>
    <w:rsid w:val="007C4BA0"/>
    <w:rsid w:val="007C5426"/>
    <w:rsid w:val="007C7890"/>
    <w:rsid w:val="007D02E5"/>
    <w:rsid w:val="007D0C50"/>
    <w:rsid w:val="007D0F00"/>
    <w:rsid w:val="007D3816"/>
    <w:rsid w:val="007D3F92"/>
    <w:rsid w:val="007D6FFC"/>
    <w:rsid w:val="007D7996"/>
    <w:rsid w:val="007E4BF9"/>
    <w:rsid w:val="007E5A62"/>
    <w:rsid w:val="007F5D33"/>
    <w:rsid w:val="007F66E7"/>
    <w:rsid w:val="007F7597"/>
    <w:rsid w:val="007F7B44"/>
    <w:rsid w:val="0080024C"/>
    <w:rsid w:val="00802989"/>
    <w:rsid w:val="008043AA"/>
    <w:rsid w:val="0080532E"/>
    <w:rsid w:val="00807987"/>
    <w:rsid w:val="0081074C"/>
    <w:rsid w:val="00813006"/>
    <w:rsid w:val="008130BC"/>
    <w:rsid w:val="00814A71"/>
    <w:rsid w:val="00821346"/>
    <w:rsid w:val="00825F88"/>
    <w:rsid w:val="008265C2"/>
    <w:rsid w:val="008309DC"/>
    <w:rsid w:val="00831AD8"/>
    <w:rsid w:val="00835D6A"/>
    <w:rsid w:val="0083747E"/>
    <w:rsid w:val="008410BD"/>
    <w:rsid w:val="00841563"/>
    <w:rsid w:val="00843141"/>
    <w:rsid w:val="00847FD0"/>
    <w:rsid w:val="00851190"/>
    <w:rsid w:val="0085363E"/>
    <w:rsid w:val="0086347B"/>
    <w:rsid w:val="008659EF"/>
    <w:rsid w:val="00875746"/>
    <w:rsid w:val="00877637"/>
    <w:rsid w:val="00882037"/>
    <w:rsid w:val="00882695"/>
    <w:rsid w:val="00882EF3"/>
    <w:rsid w:val="008841EE"/>
    <w:rsid w:val="008854EF"/>
    <w:rsid w:val="00887597"/>
    <w:rsid w:val="00887685"/>
    <w:rsid w:val="00893159"/>
    <w:rsid w:val="0089404D"/>
    <w:rsid w:val="00895701"/>
    <w:rsid w:val="008972C0"/>
    <w:rsid w:val="008A0856"/>
    <w:rsid w:val="008A364F"/>
    <w:rsid w:val="008B10DA"/>
    <w:rsid w:val="008B3C39"/>
    <w:rsid w:val="008B473B"/>
    <w:rsid w:val="008B4776"/>
    <w:rsid w:val="008C31EF"/>
    <w:rsid w:val="008C3F56"/>
    <w:rsid w:val="008C6576"/>
    <w:rsid w:val="008D1425"/>
    <w:rsid w:val="008D4177"/>
    <w:rsid w:val="008D6BA1"/>
    <w:rsid w:val="008E032F"/>
    <w:rsid w:val="008E2B4B"/>
    <w:rsid w:val="008E4B53"/>
    <w:rsid w:val="008E601F"/>
    <w:rsid w:val="008E7756"/>
    <w:rsid w:val="008F2800"/>
    <w:rsid w:val="008F41E9"/>
    <w:rsid w:val="008F6458"/>
    <w:rsid w:val="008F7A65"/>
    <w:rsid w:val="00902803"/>
    <w:rsid w:val="0090371C"/>
    <w:rsid w:val="00903F0F"/>
    <w:rsid w:val="00911AC3"/>
    <w:rsid w:val="009129C9"/>
    <w:rsid w:val="0091418D"/>
    <w:rsid w:val="00916CAE"/>
    <w:rsid w:val="00921972"/>
    <w:rsid w:val="0092434F"/>
    <w:rsid w:val="009267D2"/>
    <w:rsid w:val="00927505"/>
    <w:rsid w:val="0093287C"/>
    <w:rsid w:val="00933F1A"/>
    <w:rsid w:val="00936DE4"/>
    <w:rsid w:val="00937859"/>
    <w:rsid w:val="00940C41"/>
    <w:rsid w:val="00942507"/>
    <w:rsid w:val="00947401"/>
    <w:rsid w:val="00951A7E"/>
    <w:rsid w:val="00954D5B"/>
    <w:rsid w:val="009573CC"/>
    <w:rsid w:val="0096248A"/>
    <w:rsid w:val="00970B98"/>
    <w:rsid w:val="00972DD7"/>
    <w:rsid w:val="00972EF7"/>
    <w:rsid w:val="009733B7"/>
    <w:rsid w:val="00973C73"/>
    <w:rsid w:val="00980982"/>
    <w:rsid w:val="009845E9"/>
    <w:rsid w:val="00986021"/>
    <w:rsid w:val="00986F54"/>
    <w:rsid w:val="00991CAF"/>
    <w:rsid w:val="0099204B"/>
    <w:rsid w:val="00993226"/>
    <w:rsid w:val="0099656F"/>
    <w:rsid w:val="009A16FA"/>
    <w:rsid w:val="009A212C"/>
    <w:rsid w:val="009A2774"/>
    <w:rsid w:val="009A2A80"/>
    <w:rsid w:val="009A2C97"/>
    <w:rsid w:val="009A333B"/>
    <w:rsid w:val="009A3CD7"/>
    <w:rsid w:val="009A5792"/>
    <w:rsid w:val="009A5BF8"/>
    <w:rsid w:val="009A6939"/>
    <w:rsid w:val="009B04CA"/>
    <w:rsid w:val="009B084E"/>
    <w:rsid w:val="009B1B46"/>
    <w:rsid w:val="009B1F06"/>
    <w:rsid w:val="009B27F4"/>
    <w:rsid w:val="009B4BC0"/>
    <w:rsid w:val="009B5E95"/>
    <w:rsid w:val="009C0BB6"/>
    <w:rsid w:val="009C1152"/>
    <w:rsid w:val="009C3214"/>
    <w:rsid w:val="009C68E3"/>
    <w:rsid w:val="009C7B27"/>
    <w:rsid w:val="009D1506"/>
    <w:rsid w:val="009D183C"/>
    <w:rsid w:val="009D386A"/>
    <w:rsid w:val="009D4E98"/>
    <w:rsid w:val="009D7C44"/>
    <w:rsid w:val="009D7F0A"/>
    <w:rsid w:val="009E0B06"/>
    <w:rsid w:val="009E3604"/>
    <w:rsid w:val="009E3639"/>
    <w:rsid w:val="009E521A"/>
    <w:rsid w:val="009F1B1E"/>
    <w:rsid w:val="009F2170"/>
    <w:rsid w:val="009F7788"/>
    <w:rsid w:val="00A00CA4"/>
    <w:rsid w:val="00A03C8D"/>
    <w:rsid w:val="00A04B26"/>
    <w:rsid w:val="00A0653F"/>
    <w:rsid w:val="00A127AD"/>
    <w:rsid w:val="00A12F5D"/>
    <w:rsid w:val="00A15AE7"/>
    <w:rsid w:val="00A16146"/>
    <w:rsid w:val="00A1706F"/>
    <w:rsid w:val="00A20FCD"/>
    <w:rsid w:val="00A21169"/>
    <w:rsid w:val="00A272C8"/>
    <w:rsid w:val="00A27708"/>
    <w:rsid w:val="00A27966"/>
    <w:rsid w:val="00A32E12"/>
    <w:rsid w:val="00A35ACA"/>
    <w:rsid w:val="00A4166F"/>
    <w:rsid w:val="00A422CA"/>
    <w:rsid w:val="00A4480E"/>
    <w:rsid w:val="00A46D88"/>
    <w:rsid w:val="00A47390"/>
    <w:rsid w:val="00A60384"/>
    <w:rsid w:val="00A61F69"/>
    <w:rsid w:val="00A624B1"/>
    <w:rsid w:val="00A64E52"/>
    <w:rsid w:val="00A667A8"/>
    <w:rsid w:val="00A67346"/>
    <w:rsid w:val="00A67ED7"/>
    <w:rsid w:val="00A72650"/>
    <w:rsid w:val="00A8098C"/>
    <w:rsid w:val="00A8131A"/>
    <w:rsid w:val="00A83066"/>
    <w:rsid w:val="00A8627E"/>
    <w:rsid w:val="00A90481"/>
    <w:rsid w:val="00A91711"/>
    <w:rsid w:val="00A924B0"/>
    <w:rsid w:val="00A9540E"/>
    <w:rsid w:val="00A96CDE"/>
    <w:rsid w:val="00A97C09"/>
    <w:rsid w:val="00AA30BD"/>
    <w:rsid w:val="00AA3523"/>
    <w:rsid w:val="00AA65C8"/>
    <w:rsid w:val="00AA793F"/>
    <w:rsid w:val="00AB43C1"/>
    <w:rsid w:val="00AB5202"/>
    <w:rsid w:val="00AC2F1C"/>
    <w:rsid w:val="00AC671D"/>
    <w:rsid w:val="00AC7A38"/>
    <w:rsid w:val="00AD0473"/>
    <w:rsid w:val="00AD3FEE"/>
    <w:rsid w:val="00AD4331"/>
    <w:rsid w:val="00AD52A7"/>
    <w:rsid w:val="00AD6F55"/>
    <w:rsid w:val="00AE027B"/>
    <w:rsid w:val="00AE1172"/>
    <w:rsid w:val="00AE6C82"/>
    <w:rsid w:val="00AE740E"/>
    <w:rsid w:val="00AF18B3"/>
    <w:rsid w:val="00AF3B8E"/>
    <w:rsid w:val="00AF6DEA"/>
    <w:rsid w:val="00B018D3"/>
    <w:rsid w:val="00B037F2"/>
    <w:rsid w:val="00B06C3B"/>
    <w:rsid w:val="00B11ADC"/>
    <w:rsid w:val="00B125C4"/>
    <w:rsid w:val="00B15B42"/>
    <w:rsid w:val="00B20A9D"/>
    <w:rsid w:val="00B21043"/>
    <w:rsid w:val="00B23BE7"/>
    <w:rsid w:val="00B252AB"/>
    <w:rsid w:val="00B26107"/>
    <w:rsid w:val="00B26276"/>
    <w:rsid w:val="00B27355"/>
    <w:rsid w:val="00B277D3"/>
    <w:rsid w:val="00B3099D"/>
    <w:rsid w:val="00B337BC"/>
    <w:rsid w:val="00B34A16"/>
    <w:rsid w:val="00B35ACC"/>
    <w:rsid w:val="00B371F1"/>
    <w:rsid w:val="00B43018"/>
    <w:rsid w:val="00B43A1B"/>
    <w:rsid w:val="00B45092"/>
    <w:rsid w:val="00B45AF9"/>
    <w:rsid w:val="00B53235"/>
    <w:rsid w:val="00B6047E"/>
    <w:rsid w:val="00B610E5"/>
    <w:rsid w:val="00B62457"/>
    <w:rsid w:val="00B635AF"/>
    <w:rsid w:val="00B635F9"/>
    <w:rsid w:val="00B66A85"/>
    <w:rsid w:val="00B73449"/>
    <w:rsid w:val="00B75B46"/>
    <w:rsid w:val="00B7696B"/>
    <w:rsid w:val="00B80806"/>
    <w:rsid w:val="00B81111"/>
    <w:rsid w:val="00B821FB"/>
    <w:rsid w:val="00B84038"/>
    <w:rsid w:val="00B87810"/>
    <w:rsid w:val="00B907AB"/>
    <w:rsid w:val="00B949E0"/>
    <w:rsid w:val="00B961B6"/>
    <w:rsid w:val="00B9688B"/>
    <w:rsid w:val="00BA56CE"/>
    <w:rsid w:val="00BB37ED"/>
    <w:rsid w:val="00BB3A15"/>
    <w:rsid w:val="00BB3AAC"/>
    <w:rsid w:val="00BB4907"/>
    <w:rsid w:val="00BB496C"/>
    <w:rsid w:val="00BD06AA"/>
    <w:rsid w:val="00BD208B"/>
    <w:rsid w:val="00BD3B90"/>
    <w:rsid w:val="00BE04B8"/>
    <w:rsid w:val="00BE0AFB"/>
    <w:rsid w:val="00BE1AE9"/>
    <w:rsid w:val="00BE1EA7"/>
    <w:rsid w:val="00BE4A91"/>
    <w:rsid w:val="00BF74E9"/>
    <w:rsid w:val="00C01A61"/>
    <w:rsid w:val="00C06B20"/>
    <w:rsid w:val="00C0734A"/>
    <w:rsid w:val="00C13572"/>
    <w:rsid w:val="00C163E1"/>
    <w:rsid w:val="00C1750B"/>
    <w:rsid w:val="00C17520"/>
    <w:rsid w:val="00C17E04"/>
    <w:rsid w:val="00C2017A"/>
    <w:rsid w:val="00C228B2"/>
    <w:rsid w:val="00C24A90"/>
    <w:rsid w:val="00C250F1"/>
    <w:rsid w:val="00C260D6"/>
    <w:rsid w:val="00C26A01"/>
    <w:rsid w:val="00C316D0"/>
    <w:rsid w:val="00C31A9D"/>
    <w:rsid w:val="00C348C1"/>
    <w:rsid w:val="00C34F77"/>
    <w:rsid w:val="00C379D3"/>
    <w:rsid w:val="00C37BFF"/>
    <w:rsid w:val="00C40375"/>
    <w:rsid w:val="00C40B7B"/>
    <w:rsid w:val="00C40DAC"/>
    <w:rsid w:val="00C4188D"/>
    <w:rsid w:val="00C52E2E"/>
    <w:rsid w:val="00C53B9B"/>
    <w:rsid w:val="00C54640"/>
    <w:rsid w:val="00C54702"/>
    <w:rsid w:val="00C61191"/>
    <w:rsid w:val="00C613DC"/>
    <w:rsid w:val="00C61C3E"/>
    <w:rsid w:val="00C64B3D"/>
    <w:rsid w:val="00C65B9F"/>
    <w:rsid w:val="00C6786F"/>
    <w:rsid w:val="00C74898"/>
    <w:rsid w:val="00C76E58"/>
    <w:rsid w:val="00C8098B"/>
    <w:rsid w:val="00C81BF3"/>
    <w:rsid w:val="00C84324"/>
    <w:rsid w:val="00C868B9"/>
    <w:rsid w:val="00C87847"/>
    <w:rsid w:val="00C911B6"/>
    <w:rsid w:val="00C9426A"/>
    <w:rsid w:val="00CA035C"/>
    <w:rsid w:val="00CA53C2"/>
    <w:rsid w:val="00CA5649"/>
    <w:rsid w:val="00CA7CD7"/>
    <w:rsid w:val="00CB1651"/>
    <w:rsid w:val="00CB1747"/>
    <w:rsid w:val="00CC021B"/>
    <w:rsid w:val="00CC06E7"/>
    <w:rsid w:val="00CC1BE8"/>
    <w:rsid w:val="00CC3582"/>
    <w:rsid w:val="00CC5983"/>
    <w:rsid w:val="00CC681F"/>
    <w:rsid w:val="00CC7E54"/>
    <w:rsid w:val="00CD1945"/>
    <w:rsid w:val="00CD453E"/>
    <w:rsid w:val="00CE0D22"/>
    <w:rsid w:val="00CE1484"/>
    <w:rsid w:val="00CF110C"/>
    <w:rsid w:val="00D009D3"/>
    <w:rsid w:val="00D061BE"/>
    <w:rsid w:val="00D06679"/>
    <w:rsid w:val="00D07811"/>
    <w:rsid w:val="00D07A29"/>
    <w:rsid w:val="00D10505"/>
    <w:rsid w:val="00D110CF"/>
    <w:rsid w:val="00D115A8"/>
    <w:rsid w:val="00D1504F"/>
    <w:rsid w:val="00D15D43"/>
    <w:rsid w:val="00D21A92"/>
    <w:rsid w:val="00D230A4"/>
    <w:rsid w:val="00D2767F"/>
    <w:rsid w:val="00D3152A"/>
    <w:rsid w:val="00D35231"/>
    <w:rsid w:val="00D3606F"/>
    <w:rsid w:val="00D40B14"/>
    <w:rsid w:val="00D50893"/>
    <w:rsid w:val="00D5429B"/>
    <w:rsid w:val="00D56BAE"/>
    <w:rsid w:val="00D57138"/>
    <w:rsid w:val="00D61777"/>
    <w:rsid w:val="00D62245"/>
    <w:rsid w:val="00D6287F"/>
    <w:rsid w:val="00D6496F"/>
    <w:rsid w:val="00D67110"/>
    <w:rsid w:val="00D67A47"/>
    <w:rsid w:val="00D72C7D"/>
    <w:rsid w:val="00D732E1"/>
    <w:rsid w:val="00D8154C"/>
    <w:rsid w:val="00D844E0"/>
    <w:rsid w:val="00D8457C"/>
    <w:rsid w:val="00D86947"/>
    <w:rsid w:val="00D873A9"/>
    <w:rsid w:val="00D90D03"/>
    <w:rsid w:val="00D93535"/>
    <w:rsid w:val="00D93CB6"/>
    <w:rsid w:val="00D93CF9"/>
    <w:rsid w:val="00D95C07"/>
    <w:rsid w:val="00D95C4A"/>
    <w:rsid w:val="00D96C1D"/>
    <w:rsid w:val="00D970CB"/>
    <w:rsid w:val="00DA0FCE"/>
    <w:rsid w:val="00DA224A"/>
    <w:rsid w:val="00DA4CB7"/>
    <w:rsid w:val="00DA725D"/>
    <w:rsid w:val="00DB59C8"/>
    <w:rsid w:val="00DB725C"/>
    <w:rsid w:val="00DC1622"/>
    <w:rsid w:val="00DC1D59"/>
    <w:rsid w:val="00DC5199"/>
    <w:rsid w:val="00DD08C5"/>
    <w:rsid w:val="00DD1955"/>
    <w:rsid w:val="00DD1E85"/>
    <w:rsid w:val="00DD2A21"/>
    <w:rsid w:val="00DD445C"/>
    <w:rsid w:val="00DD5C8D"/>
    <w:rsid w:val="00DD5E86"/>
    <w:rsid w:val="00DE2B34"/>
    <w:rsid w:val="00DE3069"/>
    <w:rsid w:val="00DE3411"/>
    <w:rsid w:val="00DE3957"/>
    <w:rsid w:val="00DE4E7F"/>
    <w:rsid w:val="00DF297A"/>
    <w:rsid w:val="00DF2DB7"/>
    <w:rsid w:val="00E00FC5"/>
    <w:rsid w:val="00E05E21"/>
    <w:rsid w:val="00E06587"/>
    <w:rsid w:val="00E079CC"/>
    <w:rsid w:val="00E16471"/>
    <w:rsid w:val="00E17ED8"/>
    <w:rsid w:val="00E2018A"/>
    <w:rsid w:val="00E256E2"/>
    <w:rsid w:val="00E26B1F"/>
    <w:rsid w:val="00E33903"/>
    <w:rsid w:val="00E349B2"/>
    <w:rsid w:val="00E3550E"/>
    <w:rsid w:val="00E36FAF"/>
    <w:rsid w:val="00E37E55"/>
    <w:rsid w:val="00E40087"/>
    <w:rsid w:val="00E40C21"/>
    <w:rsid w:val="00E421EB"/>
    <w:rsid w:val="00E43D3D"/>
    <w:rsid w:val="00E4420D"/>
    <w:rsid w:val="00E512F1"/>
    <w:rsid w:val="00E5655D"/>
    <w:rsid w:val="00E57A01"/>
    <w:rsid w:val="00E57C46"/>
    <w:rsid w:val="00E6044D"/>
    <w:rsid w:val="00E616D0"/>
    <w:rsid w:val="00E64B4B"/>
    <w:rsid w:val="00E65DE4"/>
    <w:rsid w:val="00E67AB7"/>
    <w:rsid w:val="00E74D4B"/>
    <w:rsid w:val="00E74DEF"/>
    <w:rsid w:val="00E8116D"/>
    <w:rsid w:val="00E87BD9"/>
    <w:rsid w:val="00E90B13"/>
    <w:rsid w:val="00E95765"/>
    <w:rsid w:val="00EA016A"/>
    <w:rsid w:val="00EA1DAE"/>
    <w:rsid w:val="00EA38E8"/>
    <w:rsid w:val="00EA634C"/>
    <w:rsid w:val="00EB2502"/>
    <w:rsid w:val="00EB3880"/>
    <w:rsid w:val="00EB489F"/>
    <w:rsid w:val="00EB518C"/>
    <w:rsid w:val="00EB6F79"/>
    <w:rsid w:val="00EC2658"/>
    <w:rsid w:val="00EC3553"/>
    <w:rsid w:val="00EC40CD"/>
    <w:rsid w:val="00ED7432"/>
    <w:rsid w:val="00EE09A6"/>
    <w:rsid w:val="00EE3B3A"/>
    <w:rsid w:val="00EF43A3"/>
    <w:rsid w:val="00EF5BDC"/>
    <w:rsid w:val="00F018D7"/>
    <w:rsid w:val="00F022D2"/>
    <w:rsid w:val="00F02459"/>
    <w:rsid w:val="00F02EC5"/>
    <w:rsid w:val="00F04127"/>
    <w:rsid w:val="00F06280"/>
    <w:rsid w:val="00F13E27"/>
    <w:rsid w:val="00F21942"/>
    <w:rsid w:val="00F22D43"/>
    <w:rsid w:val="00F244CB"/>
    <w:rsid w:val="00F25794"/>
    <w:rsid w:val="00F302A4"/>
    <w:rsid w:val="00F308E1"/>
    <w:rsid w:val="00F3699E"/>
    <w:rsid w:val="00F372AB"/>
    <w:rsid w:val="00F40EF0"/>
    <w:rsid w:val="00F472AE"/>
    <w:rsid w:val="00F50F15"/>
    <w:rsid w:val="00F54770"/>
    <w:rsid w:val="00F577C8"/>
    <w:rsid w:val="00F6097C"/>
    <w:rsid w:val="00F652DC"/>
    <w:rsid w:val="00F6548F"/>
    <w:rsid w:val="00F66347"/>
    <w:rsid w:val="00F7266E"/>
    <w:rsid w:val="00F76436"/>
    <w:rsid w:val="00F76BB7"/>
    <w:rsid w:val="00F76BC8"/>
    <w:rsid w:val="00F76E47"/>
    <w:rsid w:val="00F7717F"/>
    <w:rsid w:val="00F777F8"/>
    <w:rsid w:val="00F824A2"/>
    <w:rsid w:val="00F838A2"/>
    <w:rsid w:val="00F84802"/>
    <w:rsid w:val="00F84846"/>
    <w:rsid w:val="00F876BD"/>
    <w:rsid w:val="00F93F0C"/>
    <w:rsid w:val="00F96EBD"/>
    <w:rsid w:val="00FA0A24"/>
    <w:rsid w:val="00FA12E5"/>
    <w:rsid w:val="00FA3B6A"/>
    <w:rsid w:val="00FA59AC"/>
    <w:rsid w:val="00FA726B"/>
    <w:rsid w:val="00FA7EB2"/>
    <w:rsid w:val="00FB2094"/>
    <w:rsid w:val="00FB2413"/>
    <w:rsid w:val="00FB3A9D"/>
    <w:rsid w:val="00FB4C24"/>
    <w:rsid w:val="00FC1DE8"/>
    <w:rsid w:val="00FC459A"/>
    <w:rsid w:val="00FC4BEB"/>
    <w:rsid w:val="00FC6D6C"/>
    <w:rsid w:val="00FD3ED9"/>
    <w:rsid w:val="00FD5E47"/>
    <w:rsid w:val="00FE0D4B"/>
    <w:rsid w:val="00FE1A8D"/>
    <w:rsid w:val="00FE2755"/>
    <w:rsid w:val="00FE3AC8"/>
    <w:rsid w:val="00FE6F1B"/>
    <w:rsid w:val="00FE7A7E"/>
    <w:rsid w:val="00FF11D0"/>
    <w:rsid w:val="00FF4A88"/>
    <w:rsid w:val="00FF4C4B"/>
    <w:rsid w:val="00FF7170"/>
    <w:rsid w:val="00FF7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07"/>
    <w:pPr>
      <w:widowControl w:val="0"/>
      <w:wordWrap w:val="0"/>
      <w:autoSpaceDE w:val="0"/>
      <w:autoSpaceDN w:val="0"/>
      <w:spacing w:after="200" w:line="276" w:lineRule="auto"/>
      <w:jc w:val="both"/>
    </w:pPr>
    <w:rPr>
      <w:sz w:val="20"/>
      <w:lang w:eastAsia="ko-KR"/>
    </w:rPr>
  </w:style>
  <w:style w:type="paragraph" w:styleId="1">
    <w:name w:val="heading 1"/>
    <w:basedOn w:val="a"/>
    <w:next w:val="a"/>
    <w:link w:val="1Char"/>
    <w:uiPriority w:val="99"/>
    <w:qFormat/>
    <w:rsid w:val="00A67346"/>
    <w:pPr>
      <w:keepNext/>
      <w:spacing w:after="0" w:line="240" w:lineRule="auto"/>
      <w:jc w:val="center"/>
      <w:outlineLvl w:val="0"/>
    </w:pPr>
    <w:rPr>
      <w:rFonts w:ascii="Times New Roman" w:eastAsia="Gulim" w:hAnsi="Arial" w:cs="Arial"/>
      <w:b/>
      <w:bCs/>
      <w:sz w:val="24"/>
      <w:szCs w:val="20"/>
    </w:rPr>
  </w:style>
  <w:style w:type="paragraph" w:styleId="2">
    <w:name w:val="heading 2"/>
    <w:basedOn w:val="a"/>
    <w:next w:val="a"/>
    <w:link w:val="2Char"/>
    <w:uiPriority w:val="99"/>
    <w:qFormat/>
    <w:rsid w:val="00A67346"/>
    <w:pPr>
      <w:keepNext/>
      <w:spacing w:after="0" w:line="240" w:lineRule="auto"/>
      <w:outlineLvl w:val="1"/>
    </w:pPr>
    <w:rPr>
      <w:rFonts w:ascii="Times New Roman" w:eastAsia="Gulim" w:hAnsi="Arial" w:cs="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67346"/>
    <w:rPr>
      <w:rFonts w:ascii="Times New Roman" w:eastAsia="Gulim" w:hAnsi="Arial" w:cs="Arial"/>
      <w:b/>
      <w:bCs/>
      <w:sz w:val="20"/>
      <w:szCs w:val="20"/>
    </w:rPr>
  </w:style>
  <w:style w:type="character" w:customStyle="1" w:styleId="2Char">
    <w:name w:val="标题 2 Char"/>
    <w:basedOn w:val="a0"/>
    <w:link w:val="2"/>
    <w:uiPriority w:val="99"/>
    <w:semiHidden/>
    <w:locked/>
    <w:rsid w:val="00A67346"/>
    <w:rPr>
      <w:rFonts w:ascii="Times New Roman" w:eastAsia="Gulim" w:hAnsi="Arial" w:cs="Arial"/>
      <w:sz w:val="20"/>
      <w:szCs w:val="20"/>
    </w:rPr>
  </w:style>
  <w:style w:type="paragraph" w:customStyle="1" w:styleId="EndNoteBibliographyTitle">
    <w:name w:val="EndNote Bibliography Title"/>
    <w:basedOn w:val="a"/>
    <w:link w:val="EndNoteBibliographyTitleChar"/>
    <w:uiPriority w:val="99"/>
    <w:rsid w:val="00DE4E7F"/>
    <w:pPr>
      <w:spacing w:after="0"/>
      <w:jc w:val="center"/>
    </w:pPr>
    <w:rPr>
      <w:noProof/>
    </w:rPr>
  </w:style>
  <w:style w:type="character" w:customStyle="1" w:styleId="EndNoteBibliographyTitleChar">
    <w:name w:val="EndNote Bibliography Title Char"/>
    <w:basedOn w:val="a0"/>
    <w:link w:val="EndNoteBibliographyTitle"/>
    <w:uiPriority w:val="99"/>
    <w:locked/>
    <w:rsid w:val="00DE4E7F"/>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DE4E7F"/>
    <w:pPr>
      <w:spacing w:line="240" w:lineRule="auto"/>
    </w:pPr>
    <w:rPr>
      <w:noProof/>
    </w:rPr>
  </w:style>
  <w:style w:type="character" w:customStyle="1" w:styleId="EndNoteBibliographyChar">
    <w:name w:val="EndNote Bibliography Char"/>
    <w:basedOn w:val="a0"/>
    <w:link w:val="EndNoteBibliography"/>
    <w:uiPriority w:val="99"/>
    <w:locked/>
    <w:rsid w:val="00DE4E7F"/>
    <w:rPr>
      <w:rFonts w:ascii="Malgun Gothic" w:eastAsia="Malgun Gothic" w:hAnsi="Malgun Gothic" w:cs="Times New Roman"/>
      <w:noProof/>
    </w:rPr>
  </w:style>
  <w:style w:type="character" w:styleId="a3">
    <w:name w:val="Hyperlink"/>
    <w:basedOn w:val="a0"/>
    <w:uiPriority w:val="99"/>
    <w:rsid w:val="00DE4E7F"/>
    <w:rPr>
      <w:rFonts w:cs="Times New Roman"/>
      <w:color w:val="0000FF"/>
      <w:u w:val="single"/>
    </w:rPr>
  </w:style>
  <w:style w:type="character" w:styleId="a4">
    <w:name w:val="Emphasis"/>
    <w:basedOn w:val="a0"/>
    <w:uiPriority w:val="99"/>
    <w:qFormat/>
    <w:rsid w:val="00090262"/>
    <w:rPr>
      <w:rFonts w:cs="Times New Roman"/>
      <w:b/>
      <w:bCs/>
    </w:rPr>
  </w:style>
  <w:style w:type="character" w:customStyle="1" w:styleId="st1">
    <w:name w:val="st1"/>
    <w:basedOn w:val="a0"/>
    <w:uiPriority w:val="99"/>
    <w:rsid w:val="00AC671D"/>
    <w:rPr>
      <w:rFonts w:cs="Times New Roman"/>
    </w:rPr>
  </w:style>
  <w:style w:type="paragraph" w:styleId="HTML">
    <w:name w:val="HTML Preformatted"/>
    <w:basedOn w:val="a"/>
    <w:link w:val="HTMLChar"/>
    <w:uiPriority w:val="99"/>
    <w:rsid w:val="00EE0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color w:val="000000"/>
      <w:kern w:val="0"/>
      <w:sz w:val="24"/>
      <w:szCs w:val="24"/>
    </w:rPr>
  </w:style>
  <w:style w:type="character" w:customStyle="1" w:styleId="HTMLChar">
    <w:name w:val="HTML 预设格式 Char"/>
    <w:basedOn w:val="a0"/>
    <w:link w:val="HTML"/>
    <w:uiPriority w:val="99"/>
    <w:locked/>
    <w:rsid w:val="00EE09A6"/>
    <w:rPr>
      <w:rFonts w:ascii="GulimChe" w:eastAsia="GulimChe" w:hAnsi="GulimChe" w:cs="GulimChe"/>
      <w:color w:val="000000"/>
      <w:kern w:val="0"/>
      <w:sz w:val="24"/>
      <w:szCs w:val="24"/>
    </w:rPr>
  </w:style>
  <w:style w:type="paragraph" w:styleId="a5">
    <w:name w:val="Normal (Web)"/>
    <w:basedOn w:val="a"/>
    <w:uiPriority w:val="99"/>
    <w:rsid w:val="00EE09A6"/>
    <w:pPr>
      <w:widowControl/>
      <w:wordWrap/>
      <w:autoSpaceDE/>
      <w:autoSpaceDN/>
      <w:spacing w:before="100" w:beforeAutospacing="1" w:after="100" w:afterAutospacing="1" w:line="240" w:lineRule="auto"/>
      <w:jc w:val="left"/>
    </w:pPr>
    <w:rPr>
      <w:rFonts w:ascii="Gulim" w:eastAsia="Gulim" w:hAnsi="Gulim" w:cs="Gulim"/>
      <w:color w:val="000000"/>
      <w:kern w:val="0"/>
      <w:sz w:val="24"/>
      <w:szCs w:val="24"/>
    </w:rPr>
  </w:style>
  <w:style w:type="paragraph" w:styleId="a6">
    <w:name w:val="header"/>
    <w:basedOn w:val="a"/>
    <w:link w:val="Char"/>
    <w:uiPriority w:val="99"/>
    <w:rsid w:val="0080024C"/>
    <w:pPr>
      <w:tabs>
        <w:tab w:val="center" w:pos="4513"/>
        <w:tab w:val="right" w:pos="9026"/>
      </w:tabs>
      <w:snapToGrid w:val="0"/>
    </w:pPr>
  </w:style>
  <w:style w:type="character" w:customStyle="1" w:styleId="Char">
    <w:name w:val="页眉 Char"/>
    <w:basedOn w:val="a0"/>
    <w:link w:val="a6"/>
    <w:uiPriority w:val="99"/>
    <w:locked/>
    <w:rsid w:val="0080024C"/>
    <w:rPr>
      <w:rFonts w:cs="Times New Roman"/>
    </w:rPr>
  </w:style>
  <w:style w:type="paragraph" w:styleId="a7">
    <w:name w:val="footer"/>
    <w:basedOn w:val="a"/>
    <w:link w:val="Char0"/>
    <w:uiPriority w:val="99"/>
    <w:rsid w:val="0080024C"/>
    <w:pPr>
      <w:tabs>
        <w:tab w:val="center" w:pos="4513"/>
        <w:tab w:val="right" w:pos="9026"/>
      </w:tabs>
      <w:snapToGrid w:val="0"/>
    </w:pPr>
  </w:style>
  <w:style w:type="character" w:customStyle="1" w:styleId="Char0">
    <w:name w:val="页脚 Char"/>
    <w:basedOn w:val="a0"/>
    <w:link w:val="a7"/>
    <w:uiPriority w:val="99"/>
    <w:locked/>
    <w:rsid w:val="0080024C"/>
    <w:rPr>
      <w:rFonts w:cs="Times New Roman"/>
    </w:rPr>
  </w:style>
  <w:style w:type="paragraph" w:styleId="a8">
    <w:name w:val="List Paragraph"/>
    <w:basedOn w:val="a"/>
    <w:uiPriority w:val="99"/>
    <w:qFormat/>
    <w:rsid w:val="001B0EA1"/>
    <w:pPr>
      <w:ind w:leftChars="400" w:left="800"/>
    </w:pPr>
  </w:style>
  <w:style w:type="character" w:styleId="a9">
    <w:name w:val="annotation reference"/>
    <w:basedOn w:val="a0"/>
    <w:uiPriority w:val="99"/>
    <w:semiHidden/>
    <w:rsid w:val="00E33903"/>
    <w:rPr>
      <w:rFonts w:cs="Times New Roman"/>
      <w:sz w:val="18"/>
      <w:szCs w:val="18"/>
    </w:rPr>
  </w:style>
  <w:style w:type="paragraph" w:styleId="aa">
    <w:name w:val="annotation text"/>
    <w:basedOn w:val="a"/>
    <w:link w:val="Char1"/>
    <w:uiPriority w:val="99"/>
    <w:semiHidden/>
    <w:rsid w:val="00E33903"/>
    <w:pPr>
      <w:jc w:val="left"/>
    </w:pPr>
  </w:style>
  <w:style w:type="character" w:customStyle="1" w:styleId="Char1">
    <w:name w:val="批注文字 Char"/>
    <w:basedOn w:val="a0"/>
    <w:link w:val="aa"/>
    <w:uiPriority w:val="99"/>
    <w:semiHidden/>
    <w:locked/>
    <w:rsid w:val="00E33903"/>
    <w:rPr>
      <w:rFonts w:cs="Times New Roman"/>
    </w:rPr>
  </w:style>
  <w:style w:type="paragraph" w:styleId="ab">
    <w:name w:val="annotation subject"/>
    <w:basedOn w:val="aa"/>
    <w:next w:val="aa"/>
    <w:link w:val="Char2"/>
    <w:uiPriority w:val="99"/>
    <w:semiHidden/>
    <w:rsid w:val="00E33903"/>
    <w:rPr>
      <w:b/>
      <w:bCs/>
    </w:rPr>
  </w:style>
  <w:style w:type="character" w:customStyle="1" w:styleId="Char2">
    <w:name w:val="批注主题 Char"/>
    <w:basedOn w:val="Char1"/>
    <w:link w:val="ab"/>
    <w:uiPriority w:val="99"/>
    <w:semiHidden/>
    <w:locked/>
    <w:rsid w:val="00E33903"/>
    <w:rPr>
      <w:rFonts w:cs="Times New Roman"/>
      <w:b/>
      <w:bCs/>
    </w:rPr>
  </w:style>
  <w:style w:type="paragraph" w:styleId="ac">
    <w:name w:val="Balloon Text"/>
    <w:basedOn w:val="a"/>
    <w:link w:val="Char3"/>
    <w:uiPriority w:val="99"/>
    <w:semiHidden/>
    <w:rsid w:val="00E33903"/>
    <w:pPr>
      <w:spacing w:after="0" w:line="240" w:lineRule="auto"/>
    </w:pPr>
    <w:rPr>
      <w:sz w:val="18"/>
      <w:szCs w:val="18"/>
    </w:rPr>
  </w:style>
  <w:style w:type="character" w:customStyle="1" w:styleId="Char3">
    <w:name w:val="批注框文本 Char"/>
    <w:basedOn w:val="a0"/>
    <w:link w:val="ac"/>
    <w:uiPriority w:val="99"/>
    <w:semiHidden/>
    <w:locked/>
    <w:rsid w:val="00E33903"/>
    <w:rPr>
      <w:rFonts w:ascii="Malgun Gothic" w:eastAsia="Malgun Gothic" w:hAnsi="Malgun Gothic" w:cs="Times New Roman"/>
      <w:sz w:val="18"/>
      <w:szCs w:val="18"/>
    </w:rPr>
  </w:style>
  <w:style w:type="paragraph" w:customStyle="1" w:styleId="ad">
    <w:name w:val="바탕글"/>
    <w:uiPriority w:val="99"/>
    <w:rsid w:val="00A6734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5" w:lineRule="auto"/>
      <w:jc w:val="both"/>
    </w:pPr>
    <w:rPr>
      <w:rFonts w:ascii="Batang" w:eastAsia="Batang" w:hAnsi="Times New Roman"/>
      <w:color w:val="000000"/>
      <w:kern w:val="0"/>
      <w:sz w:val="20"/>
      <w:szCs w:val="20"/>
      <w:lang w:eastAsia="ko-KR"/>
    </w:rPr>
  </w:style>
  <w:style w:type="paragraph" w:styleId="ae">
    <w:name w:val="Revision"/>
    <w:hidden/>
    <w:uiPriority w:val="99"/>
    <w:semiHidden/>
    <w:rsid w:val="00AD6F55"/>
    <w:rPr>
      <w:sz w:val="20"/>
      <w:lang w:eastAsia="ko-KR"/>
    </w:rPr>
  </w:style>
  <w:style w:type="character" w:styleId="af">
    <w:name w:val="line number"/>
    <w:basedOn w:val="a0"/>
    <w:uiPriority w:val="99"/>
    <w:semiHidden/>
    <w:rsid w:val="00F018D7"/>
    <w:rPr>
      <w:rFonts w:cs="Times New Roman"/>
    </w:rPr>
  </w:style>
  <w:style w:type="paragraph" w:customStyle="1" w:styleId="p15">
    <w:name w:val="p15"/>
    <w:basedOn w:val="a"/>
    <w:uiPriority w:val="99"/>
    <w:rsid w:val="00785EB7"/>
    <w:pPr>
      <w:widowControl/>
      <w:wordWrap/>
      <w:autoSpaceDE/>
      <w:autoSpaceDN/>
      <w:spacing w:after="0" w:line="240" w:lineRule="auto"/>
      <w:jc w:val="left"/>
    </w:pPr>
    <w:rPr>
      <w:rFonts w:ascii="Calibri" w:eastAsia="宋体" w:hAnsi="Calibri" w:cs="Calibri"/>
      <w:kern w:val="0"/>
      <w:sz w:val="21"/>
      <w:szCs w:val="21"/>
      <w:lang w:eastAsia="zh-CN"/>
    </w:rPr>
  </w:style>
  <w:style w:type="character" w:customStyle="1" w:styleId="A10">
    <w:name w:val="A10"/>
    <w:uiPriority w:val="99"/>
    <w:rsid w:val="00C64B3D"/>
    <w:rPr>
      <w:color w:val="000000"/>
      <w:sz w:val="17"/>
    </w:rPr>
  </w:style>
  <w:style w:type="table" w:styleId="af0">
    <w:name w:val="Table Grid"/>
    <w:basedOn w:val="a1"/>
    <w:uiPriority w:val="99"/>
    <w:rsid w:val="00C24A9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옅은 음영1"/>
    <w:uiPriority w:val="99"/>
    <w:rsid w:val="007364AA"/>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옅은 음영 - 강조색 11"/>
    <w:uiPriority w:val="99"/>
    <w:rsid w:val="007364AA"/>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5">
    <w:name w:val="Light Shading Accent 5"/>
    <w:basedOn w:val="a1"/>
    <w:uiPriority w:val="99"/>
    <w:rsid w:val="007364AA"/>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1">
    <w:name w:val="No Spacing"/>
    <w:uiPriority w:val="99"/>
    <w:qFormat/>
    <w:rsid w:val="00CE0D22"/>
    <w:pPr>
      <w:widowControl w:val="0"/>
      <w:wordWrap w:val="0"/>
      <w:autoSpaceDE w:val="0"/>
      <w:autoSpaceDN w:val="0"/>
      <w:jc w:val="both"/>
    </w:pPr>
    <w:rPr>
      <w:sz w:val="20"/>
      <w:lang w:eastAsia="ko-KR"/>
    </w:rPr>
  </w:style>
  <w:style w:type="character" w:styleId="af2">
    <w:name w:val="Strong"/>
    <w:basedOn w:val="a0"/>
    <w:uiPriority w:val="99"/>
    <w:qFormat/>
    <w:rsid w:val="00CD453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07"/>
    <w:pPr>
      <w:widowControl w:val="0"/>
      <w:wordWrap w:val="0"/>
      <w:autoSpaceDE w:val="0"/>
      <w:autoSpaceDN w:val="0"/>
      <w:spacing w:after="200" w:line="276" w:lineRule="auto"/>
      <w:jc w:val="both"/>
    </w:pPr>
    <w:rPr>
      <w:sz w:val="20"/>
      <w:lang w:eastAsia="ko-KR"/>
    </w:rPr>
  </w:style>
  <w:style w:type="paragraph" w:styleId="1">
    <w:name w:val="heading 1"/>
    <w:basedOn w:val="a"/>
    <w:next w:val="a"/>
    <w:link w:val="1Char"/>
    <w:uiPriority w:val="99"/>
    <w:qFormat/>
    <w:rsid w:val="00A67346"/>
    <w:pPr>
      <w:keepNext/>
      <w:spacing w:after="0" w:line="240" w:lineRule="auto"/>
      <w:jc w:val="center"/>
      <w:outlineLvl w:val="0"/>
    </w:pPr>
    <w:rPr>
      <w:rFonts w:ascii="Times New Roman" w:eastAsia="Gulim" w:hAnsi="Arial" w:cs="Arial"/>
      <w:b/>
      <w:bCs/>
      <w:sz w:val="24"/>
      <w:szCs w:val="20"/>
    </w:rPr>
  </w:style>
  <w:style w:type="paragraph" w:styleId="2">
    <w:name w:val="heading 2"/>
    <w:basedOn w:val="a"/>
    <w:next w:val="a"/>
    <w:link w:val="2Char"/>
    <w:uiPriority w:val="99"/>
    <w:qFormat/>
    <w:rsid w:val="00A67346"/>
    <w:pPr>
      <w:keepNext/>
      <w:spacing w:after="0" w:line="240" w:lineRule="auto"/>
      <w:outlineLvl w:val="1"/>
    </w:pPr>
    <w:rPr>
      <w:rFonts w:ascii="Times New Roman" w:eastAsia="Gulim" w:hAnsi="Arial" w:cs="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67346"/>
    <w:rPr>
      <w:rFonts w:ascii="Times New Roman" w:eastAsia="Gulim" w:hAnsi="Arial" w:cs="Arial"/>
      <w:b/>
      <w:bCs/>
      <w:sz w:val="20"/>
      <w:szCs w:val="20"/>
    </w:rPr>
  </w:style>
  <w:style w:type="character" w:customStyle="1" w:styleId="2Char">
    <w:name w:val="标题 2 Char"/>
    <w:basedOn w:val="a0"/>
    <w:link w:val="2"/>
    <w:uiPriority w:val="99"/>
    <w:semiHidden/>
    <w:locked/>
    <w:rsid w:val="00A67346"/>
    <w:rPr>
      <w:rFonts w:ascii="Times New Roman" w:eastAsia="Gulim" w:hAnsi="Arial" w:cs="Arial"/>
      <w:sz w:val="20"/>
      <w:szCs w:val="20"/>
    </w:rPr>
  </w:style>
  <w:style w:type="paragraph" w:customStyle="1" w:styleId="EndNoteBibliographyTitle">
    <w:name w:val="EndNote Bibliography Title"/>
    <w:basedOn w:val="a"/>
    <w:link w:val="EndNoteBibliographyTitleChar"/>
    <w:uiPriority w:val="99"/>
    <w:rsid w:val="00DE4E7F"/>
    <w:pPr>
      <w:spacing w:after="0"/>
      <w:jc w:val="center"/>
    </w:pPr>
    <w:rPr>
      <w:noProof/>
    </w:rPr>
  </w:style>
  <w:style w:type="character" w:customStyle="1" w:styleId="EndNoteBibliographyTitleChar">
    <w:name w:val="EndNote Bibliography Title Char"/>
    <w:basedOn w:val="a0"/>
    <w:link w:val="EndNoteBibliographyTitle"/>
    <w:uiPriority w:val="99"/>
    <w:locked/>
    <w:rsid w:val="00DE4E7F"/>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DE4E7F"/>
    <w:pPr>
      <w:spacing w:line="240" w:lineRule="auto"/>
    </w:pPr>
    <w:rPr>
      <w:noProof/>
    </w:rPr>
  </w:style>
  <w:style w:type="character" w:customStyle="1" w:styleId="EndNoteBibliographyChar">
    <w:name w:val="EndNote Bibliography Char"/>
    <w:basedOn w:val="a0"/>
    <w:link w:val="EndNoteBibliography"/>
    <w:uiPriority w:val="99"/>
    <w:locked/>
    <w:rsid w:val="00DE4E7F"/>
    <w:rPr>
      <w:rFonts w:ascii="Malgun Gothic" w:eastAsia="Malgun Gothic" w:hAnsi="Malgun Gothic" w:cs="Times New Roman"/>
      <w:noProof/>
    </w:rPr>
  </w:style>
  <w:style w:type="character" w:styleId="a3">
    <w:name w:val="Hyperlink"/>
    <w:basedOn w:val="a0"/>
    <w:uiPriority w:val="99"/>
    <w:rsid w:val="00DE4E7F"/>
    <w:rPr>
      <w:rFonts w:cs="Times New Roman"/>
      <w:color w:val="0000FF"/>
      <w:u w:val="single"/>
    </w:rPr>
  </w:style>
  <w:style w:type="character" w:styleId="a4">
    <w:name w:val="Emphasis"/>
    <w:basedOn w:val="a0"/>
    <w:uiPriority w:val="99"/>
    <w:qFormat/>
    <w:rsid w:val="00090262"/>
    <w:rPr>
      <w:rFonts w:cs="Times New Roman"/>
      <w:b/>
      <w:bCs/>
    </w:rPr>
  </w:style>
  <w:style w:type="character" w:customStyle="1" w:styleId="st1">
    <w:name w:val="st1"/>
    <w:basedOn w:val="a0"/>
    <w:uiPriority w:val="99"/>
    <w:rsid w:val="00AC671D"/>
    <w:rPr>
      <w:rFonts w:cs="Times New Roman"/>
    </w:rPr>
  </w:style>
  <w:style w:type="paragraph" w:styleId="HTML">
    <w:name w:val="HTML Preformatted"/>
    <w:basedOn w:val="a"/>
    <w:link w:val="HTMLChar"/>
    <w:uiPriority w:val="99"/>
    <w:rsid w:val="00EE0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color w:val="000000"/>
      <w:kern w:val="0"/>
      <w:sz w:val="24"/>
      <w:szCs w:val="24"/>
    </w:rPr>
  </w:style>
  <w:style w:type="character" w:customStyle="1" w:styleId="HTMLChar">
    <w:name w:val="HTML 预设格式 Char"/>
    <w:basedOn w:val="a0"/>
    <w:link w:val="HTML"/>
    <w:uiPriority w:val="99"/>
    <w:locked/>
    <w:rsid w:val="00EE09A6"/>
    <w:rPr>
      <w:rFonts w:ascii="GulimChe" w:eastAsia="GulimChe" w:hAnsi="GulimChe" w:cs="GulimChe"/>
      <w:color w:val="000000"/>
      <w:kern w:val="0"/>
      <w:sz w:val="24"/>
      <w:szCs w:val="24"/>
    </w:rPr>
  </w:style>
  <w:style w:type="paragraph" w:styleId="a5">
    <w:name w:val="Normal (Web)"/>
    <w:basedOn w:val="a"/>
    <w:uiPriority w:val="99"/>
    <w:rsid w:val="00EE09A6"/>
    <w:pPr>
      <w:widowControl/>
      <w:wordWrap/>
      <w:autoSpaceDE/>
      <w:autoSpaceDN/>
      <w:spacing w:before="100" w:beforeAutospacing="1" w:after="100" w:afterAutospacing="1" w:line="240" w:lineRule="auto"/>
      <w:jc w:val="left"/>
    </w:pPr>
    <w:rPr>
      <w:rFonts w:ascii="Gulim" w:eastAsia="Gulim" w:hAnsi="Gulim" w:cs="Gulim"/>
      <w:color w:val="000000"/>
      <w:kern w:val="0"/>
      <w:sz w:val="24"/>
      <w:szCs w:val="24"/>
    </w:rPr>
  </w:style>
  <w:style w:type="paragraph" w:styleId="a6">
    <w:name w:val="header"/>
    <w:basedOn w:val="a"/>
    <w:link w:val="Char"/>
    <w:uiPriority w:val="99"/>
    <w:rsid w:val="0080024C"/>
    <w:pPr>
      <w:tabs>
        <w:tab w:val="center" w:pos="4513"/>
        <w:tab w:val="right" w:pos="9026"/>
      </w:tabs>
      <w:snapToGrid w:val="0"/>
    </w:pPr>
  </w:style>
  <w:style w:type="character" w:customStyle="1" w:styleId="Char">
    <w:name w:val="页眉 Char"/>
    <w:basedOn w:val="a0"/>
    <w:link w:val="a6"/>
    <w:uiPriority w:val="99"/>
    <w:locked/>
    <w:rsid w:val="0080024C"/>
    <w:rPr>
      <w:rFonts w:cs="Times New Roman"/>
    </w:rPr>
  </w:style>
  <w:style w:type="paragraph" w:styleId="a7">
    <w:name w:val="footer"/>
    <w:basedOn w:val="a"/>
    <w:link w:val="Char0"/>
    <w:uiPriority w:val="99"/>
    <w:rsid w:val="0080024C"/>
    <w:pPr>
      <w:tabs>
        <w:tab w:val="center" w:pos="4513"/>
        <w:tab w:val="right" w:pos="9026"/>
      </w:tabs>
      <w:snapToGrid w:val="0"/>
    </w:pPr>
  </w:style>
  <w:style w:type="character" w:customStyle="1" w:styleId="Char0">
    <w:name w:val="页脚 Char"/>
    <w:basedOn w:val="a0"/>
    <w:link w:val="a7"/>
    <w:uiPriority w:val="99"/>
    <w:locked/>
    <w:rsid w:val="0080024C"/>
    <w:rPr>
      <w:rFonts w:cs="Times New Roman"/>
    </w:rPr>
  </w:style>
  <w:style w:type="paragraph" w:styleId="a8">
    <w:name w:val="List Paragraph"/>
    <w:basedOn w:val="a"/>
    <w:uiPriority w:val="99"/>
    <w:qFormat/>
    <w:rsid w:val="001B0EA1"/>
    <w:pPr>
      <w:ind w:leftChars="400" w:left="800"/>
    </w:pPr>
  </w:style>
  <w:style w:type="character" w:styleId="a9">
    <w:name w:val="annotation reference"/>
    <w:basedOn w:val="a0"/>
    <w:uiPriority w:val="99"/>
    <w:semiHidden/>
    <w:rsid w:val="00E33903"/>
    <w:rPr>
      <w:rFonts w:cs="Times New Roman"/>
      <w:sz w:val="18"/>
      <w:szCs w:val="18"/>
    </w:rPr>
  </w:style>
  <w:style w:type="paragraph" w:styleId="aa">
    <w:name w:val="annotation text"/>
    <w:basedOn w:val="a"/>
    <w:link w:val="Char1"/>
    <w:uiPriority w:val="99"/>
    <w:semiHidden/>
    <w:rsid w:val="00E33903"/>
    <w:pPr>
      <w:jc w:val="left"/>
    </w:pPr>
  </w:style>
  <w:style w:type="character" w:customStyle="1" w:styleId="Char1">
    <w:name w:val="批注文字 Char"/>
    <w:basedOn w:val="a0"/>
    <w:link w:val="aa"/>
    <w:uiPriority w:val="99"/>
    <w:semiHidden/>
    <w:locked/>
    <w:rsid w:val="00E33903"/>
    <w:rPr>
      <w:rFonts w:cs="Times New Roman"/>
    </w:rPr>
  </w:style>
  <w:style w:type="paragraph" w:styleId="ab">
    <w:name w:val="annotation subject"/>
    <w:basedOn w:val="aa"/>
    <w:next w:val="aa"/>
    <w:link w:val="Char2"/>
    <w:uiPriority w:val="99"/>
    <w:semiHidden/>
    <w:rsid w:val="00E33903"/>
    <w:rPr>
      <w:b/>
      <w:bCs/>
    </w:rPr>
  </w:style>
  <w:style w:type="character" w:customStyle="1" w:styleId="Char2">
    <w:name w:val="批注主题 Char"/>
    <w:basedOn w:val="Char1"/>
    <w:link w:val="ab"/>
    <w:uiPriority w:val="99"/>
    <w:semiHidden/>
    <w:locked/>
    <w:rsid w:val="00E33903"/>
    <w:rPr>
      <w:rFonts w:cs="Times New Roman"/>
      <w:b/>
      <w:bCs/>
    </w:rPr>
  </w:style>
  <w:style w:type="paragraph" w:styleId="ac">
    <w:name w:val="Balloon Text"/>
    <w:basedOn w:val="a"/>
    <w:link w:val="Char3"/>
    <w:uiPriority w:val="99"/>
    <w:semiHidden/>
    <w:rsid w:val="00E33903"/>
    <w:pPr>
      <w:spacing w:after="0" w:line="240" w:lineRule="auto"/>
    </w:pPr>
    <w:rPr>
      <w:sz w:val="18"/>
      <w:szCs w:val="18"/>
    </w:rPr>
  </w:style>
  <w:style w:type="character" w:customStyle="1" w:styleId="Char3">
    <w:name w:val="批注框文本 Char"/>
    <w:basedOn w:val="a0"/>
    <w:link w:val="ac"/>
    <w:uiPriority w:val="99"/>
    <w:semiHidden/>
    <w:locked/>
    <w:rsid w:val="00E33903"/>
    <w:rPr>
      <w:rFonts w:ascii="Malgun Gothic" w:eastAsia="Malgun Gothic" w:hAnsi="Malgun Gothic" w:cs="Times New Roman"/>
      <w:sz w:val="18"/>
      <w:szCs w:val="18"/>
    </w:rPr>
  </w:style>
  <w:style w:type="paragraph" w:customStyle="1" w:styleId="ad">
    <w:name w:val="바탕글"/>
    <w:uiPriority w:val="99"/>
    <w:rsid w:val="00A6734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5" w:lineRule="auto"/>
      <w:jc w:val="both"/>
    </w:pPr>
    <w:rPr>
      <w:rFonts w:ascii="Batang" w:eastAsia="Batang" w:hAnsi="Times New Roman"/>
      <w:color w:val="000000"/>
      <w:kern w:val="0"/>
      <w:sz w:val="20"/>
      <w:szCs w:val="20"/>
      <w:lang w:eastAsia="ko-KR"/>
    </w:rPr>
  </w:style>
  <w:style w:type="paragraph" w:styleId="ae">
    <w:name w:val="Revision"/>
    <w:hidden/>
    <w:uiPriority w:val="99"/>
    <w:semiHidden/>
    <w:rsid w:val="00AD6F55"/>
    <w:rPr>
      <w:sz w:val="20"/>
      <w:lang w:eastAsia="ko-KR"/>
    </w:rPr>
  </w:style>
  <w:style w:type="character" w:styleId="af">
    <w:name w:val="line number"/>
    <w:basedOn w:val="a0"/>
    <w:uiPriority w:val="99"/>
    <w:semiHidden/>
    <w:rsid w:val="00F018D7"/>
    <w:rPr>
      <w:rFonts w:cs="Times New Roman"/>
    </w:rPr>
  </w:style>
  <w:style w:type="paragraph" w:customStyle="1" w:styleId="p15">
    <w:name w:val="p15"/>
    <w:basedOn w:val="a"/>
    <w:uiPriority w:val="99"/>
    <w:rsid w:val="00785EB7"/>
    <w:pPr>
      <w:widowControl/>
      <w:wordWrap/>
      <w:autoSpaceDE/>
      <w:autoSpaceDN/>
      <w:spacing w:after="0" w:line="240" w:lineRule="auto"/>
      <w:jc w:val="left"/>
    </w:pPr>
    <w:rPr>
      <w:rFonts w:ascii="Calibri" w:eastAsia="宋体" w:hAnsi="Calibri" w:cs="Calibri"/>
      <w:kern w:val="0"/>
      <w:sz w:val="21"/>
      <w:szCs w:val="21"/>
      <w:lang w:eastAsia="zh-CN"/>
    </w:rPr>
  </w:style>
  <w:style w:type="character" w:customStyle="1" w:styleId="A10">
    <w:name w:val="A10"/>
    <w:uiPriority w:val="99"/>
    <w:rsid w:val="00C64B3D"/>
    <w:rPr>
      <w:color w:val="000000"/>
      <w:sz w:val="17"/>
    </w:rPr>
  </w:style>
  <w:style w:type="table" w:styleId="af0">
    <w:name w:val="Table Grid"/>
    <w:basedOn w:val="a1"/>
    <w:uiPriority w:val="99"/>
    <w:rsid w:val="00C24A9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옅은 음영1"/>
    <w:uiPriority w:val="99"/>
    <w:rsid w:val="007364AA"/>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옅은 음영 - 강조색 11"/>
    <w:uiPriority w:val="99"/>
    <w:rsid w:val="007364AA"/>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5">
    <w:name w:val="Light Shading Accent 5"/>
    <w:basedOn w:val="a1"/>
    <w:uiPriority w:val="99"/>
    <w:rsid w:val="007364AA"/>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1">
    <w:name w:val="No Spacing"/>
    <w:uiPriority w:val="99"/>
    <w:qFormat/>
    <w:rsid w:val="00CE0D22"/>
    <w:pPr>
      <w:widowControl w:val="0"/>
      <w:wordWrap w:val="0"/>
      <w:autoSpaceDE w:val="0"/>
      <w:autoSpaceDN w:val="0"/>
      <w:jc w:val="both"/>
    </w:pPr>
    <w:rPr>
      <w:sz w:val="20"/>
      <w:lang w:eastAsia="ko-KR"/>
    </w:rPr>
  </w:style>
  <w:style w:type="character" w:styleId="af2">
    <w:name w:val="Strong"/>
    <w:basedOn w:val="a0"/>
    <w:uiPriority w:val="99"/>
    <w:qFormat/>
    <w:rsid w:val="00CD453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0340">
      <w:marLeft w:val="0"/>
      <w:marRight w:val="0"/>
      <w:marTop w:val="0"/>
      <w:marBottom w:val="0"/>
      <w:divBdr>
        <w:top w:val="none" w:sz="0" w:space="0" w:color="auto"/>
        <w:left w:val="none" w:sz="0" w:space="0" w:color="auto"/>
        <w:bottom w:val="none" w:sz="0" w:space="0" w:color="auto"/>
        <w:right w:val="none" w:sz="0" w:space="0" w:color="auto"/>
      </w:divBdr>
      <w:divsChild>
        <w:div w:id="147210411">
          <w:marLeft w:val="4"/>
          <w:marRight w:val="4"/>
          <w:marTop w:val="0"/>
          <w:marBottom w:val="0"/>
          <w:divBdr>
            <w:top w:val="none" w:sz="0" w:space="0" w:color="auto"/>
            <w:left w:val="none" w:sz="0" w:space="0" w:color="auto"/>
            <w:bottom w:val="none" w:sz="0" w:space="0" w:color="auto"/>
            <w:right w:val="none" w:sz="0" w:space="0" w:color="auto"/>
          </w:divBdr>
          <w:divsChild>
            <w:div w:id="147210397">
              <w:marLeft w:val="1"/>
              <w:marRight w:val="1"/>
              <w:marTop w:val="0"/>
              <w:marBottom w:val="0"/>
              <w:divBdr>
                <w:top w:val="none" w:sz="0" w:space="0" w:color="auto"/>
                <w:left w:val="none" w:sz="0" w:space="0" w:color="auto"/>
                <w:bottom w:val="none" w:sz="0" w:space="0" w:color="auto"/>
                <w:right w:val="none" w:sz="0" w:space="0" w:color="auto"/>
              </w:divBdr>
              <w:divsChild>
                <w:div w:id="147210399">
                  <w:marLeft w:val="0"/>
                  <w:marRight w:val="0"/>
                  <w:marTop w:val="0"/>
                  <w:marBottom w:val="240"/>
                  <w:divBdr>
                    <w:top w:val="none" w:sz="0" w:space="0" w:color="auto"/>
                    <w:left w:val="none" w:sz="0" w:space="0" w:color="auto"/>
                    <w:bottom w:val="none" w:sz="0" w:space="0" w:color="auto"/>
                    <w:right w:val="none" w:sz="0" w:space="0" w:color="auto"/>
                  </w:divBdr>
                  <w:divsChild>
                    <w:div w:id="147210383">
                      <w:marLeft w:val="0"/>
                      <w:marRight w:val="0"/>
                      <w:marTop w:val="0"/>
                      <w:marBottom w:val="0"/>
                      <w:divBdr>
                        <w:top w:val="none" w:sz="0" w:space="0" w:color="auto"/>
                        <w:left w:val="none" w:sz="0" w:space="0" w:color="auto"/>
                        <w:bottom w:val="single" w:sz="6" w:space="24" w:color="C8C8C8"/>
                        <w:right w:val="none" w:sz="0" w:space="0" w:color="auto"/>
                      </w:divBdr>
                      <w:divsChild>
                        <w:div w:id="147210401">
                          <w:marLeft w:val="0"/>
                          <w:marRight w:val="0"/>
                          <w:marTop w:val="0"/>
                          <w:marBottom w:val="0"/>
                          <w:divBdr>
                            <w:top w:val="none" w:sz="0" w:space="0" w:color="auto"/>
                            <w:left w:val="none" w:sz="0" w:space="0" w:color="auto"/>
                            <w:bottom w:val="none" w:sz="0" w:space="0" w:color="auto"/>
                            <w:right w:val="none" w:sz="0" w:space="0" w:color="auto"/>
                          </w:divBdr>
                          <w:divsChild>
                            <w:div w:id="147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0357">
      <w:marLeft w:val="0"/>
      <w:marRight w:val="0"/>
      <w:marTop w:val="0"/>
      <w:marBottom w:val="0"/>
      <w:divBdr>
        <w:top w:val="none" w:sz="0" w:space="0" w:color="auto"/>
        <w:left w:val="none" w:sz="0" w:space="0" w:color="auto"/>
        <w:bottom w:val="none" w:sz="0" w:space="0" w:color="auto"/>
        <w:right w:val="none" w:sz="0" w:space="0" w:color="auto"/>
      </w:divBdr>
    </w:div>
    <w:div w:id="147210390">
      <w:marLeft w:val="0"/>
      <w:marRight w:val="0"/>
      <w:marTop w:val="45"/>
      <w:marBottom w:val="0"/>
      <w:divBdr>
        <w:top w:val="none" w:sz="0" w:space="0" w:color="auto"/>
        <w:left w:val="none" w:sz="0" w:space="0" w:color="auto"/>
        <w:bottom w:val="none" w:sz="0" w:space="0" w:color="auto"/>
        <w:right w:val="none" w:sz="0" w:space="0" w:color="auto"/>
      </w:divBdr>
      <w:divsChild>
        <w:div w:id="147210389">
          <w:marLeft w:val="0"/>
          <w:marRight w:val="0"/>
          <w:marTop w:val="0"/>
          <w:marBottom w:val="0"/>
          <w:divBdr>
            <w:top w:val="none" w:sz="0" w:space="0" w:color="auto"/>
            <w:left w:val="none" w:sz="0" w:space="0" w:color="auto"/>
            <w:bottom w:val="none" w:sz="0" w:space="0" w:color="auto"/>
            <w:right w:val="none" w:sz="0" w:space="0" w:color="auto"/>
          </w:divBdr>
          <w:divsChild>
            <w:div w:id="147210422">
              <w:marLeft w:val="0"/>
              <w:marRight w:val="0"/>
              <w:marTop w:val="0"/>
              <w:marBottom w:val="0"/>
              <w:divBdr>
                <w:top w:val="none" w:sz="0" w:space="0" w:color="auto"/>
                <w:left w:val="none" w:sz="0" w:space="0" w:color="auto"/>
                <w:bottom w:val="none" w:sz="0" w:space="0" w:color="auto"/>
                <w:right w:val="none" w:sz="0" w:space="0" w:color="auto"/>
              </w:divBdr>
              <w:divsChild>
                <w:div w:id="147210416">
                  <w:marLeft w:val="0"/>
                  <w:marRight w:val="0"/>
                  <w:marTop w:val="0"/>
                  <w:marBottom w:val="0"/>
                  <w:divBdr>
                    <w:top w:val="none" w:sz="0" w:space="0" w:color="auto"/>
                    <w:left w:val="none" w:sz="0" w:space="0" w:color="auto"/>
                    <w:bottom w:val="none" w:sz="0" w:space="0" w:color="auto"/>
                    <w:right w:val="none" w:sz="0" w:space="0" w:color="auto"/>
                  </w:divBdr>
                  <w:divsChild>
                    <w:div w:id="147210371">
                      <w:marLeft w:val="0"/>
                      <w:marRight w:val="0"/>
                      <w:marTop w:val="0"/>
                      <w:marBottom w:val="0"/>
                      <w:divBdr>
                        <w:top w:val="none" w:sz="0" w:space="0" w:color="auto"/>
                        <w:left w:val="none" w:sz="0" w:space="0" w:color="auto"/>
                        <w:bottom w:val="none" w:sz="0" w:space="0" w:color="auto"/>
                        <w:right w:val="none" w:sz="0" w:space="0" w:color="auto"/>
                      </w:divBdr>
                      <w:divsChild>
                        <w:div w:id="147210364">
                          <w:marLeft w:val="0"/>
                          <w:marRight w:val="0"/>
                          <w:marTop w:val="0"/>
                          <w:marBottom w:val="0"/>
                          <w:divBdr>
                            <w:top w:val="none" w:sz="0" w:space="0" w:color="auto"/>
                            <w:left w:val="none" w:sz="0" w:space="0" w:color="auto"/>
                            <w:bottom w:val="none" w:sz="0" w:space="0" w:color="auto"/>
                            <w:right w:val="none" w:sz="0" w:space="0" w:color="auto"/>
                          </w:divBdr>
                          <w:divsChild>
                            <w:div w:id="147210385">
                              <w:marLeft w:val="0"/>
                              <w:marRight w:val="0"/>
                              <w:marTop w:val="45"/>
                              <w:marBottom w:val="0"/>
                              <w:divBdr>
                                <w:top w:val="none" w:sz="0" w:space="0" w:color="auto"/>
                                <w:left w:val="none" w:sz="0" w:space="0" w:color="auto"/>
                                <w:bottom w:val="none" w:sz="0" w:space="0" w:color="auto"/>
                                <w:right w:val="none" w:sz="0" w:space="0" w:color="auto"/>
                              </w:divBdr>
                              <w:divsChild>
                                <w:div w:id="147210359">
                                  <w:marLeft w:val="0"/>
                                  <w:marRight w:val="0"/>
                                  <w:marTop w:val="0"/>
                                  <w:marBottom w:val="0"/>
                                  <w:divBdr>
                                    <w:top w:val="none" w:sz="0" w:space="0" w:color="auto"/>
                                    <w:left w:val="none" w:sz="0" w:space="0" w:color="auto"/>
                                    <w:bottom w:val="none" w:sz="0" w:space="0" w:color="auto"/>
                                    <w:right w:val="none" w:sz="0" w:space="0" w:color="auto"/>
                                  </w:divBdr>
                                  <w:divsChild>
                                    <w:div w:id="147210396">
                                      <w:marLeft w:val="1800"/>
                                      <w:marRight w:val="3735"/>
                                      <w:marTop w:val="0"/>
                                      <w:marBottom w:val="0"/>
                                      <w:divBdr>
                                        <w:top w:val="none" w:sz="0" w:space="0" w:color="auto"/>
                                        <w:left w:val="none" w:sz="0" w:space="0" w:color="auto"/>
                                        <w:bottom w:val="none" w:sz="0" w:space="0" w:color="auto"/>
                                        <w:right w:val="none" w:sz="0" w:space="0" w:color="auto"/>
                                      </w:divBdr>
                                      <w:divsChild>
                                        <w:div w:id="147210353">
                                          <w:marLeft w:val="0"/>
                                          <w:marRight w:val="0"/>
                                          <w:marTop w:val="0"/>
                                          <w:marBottom w:val="0"/>
                                          <w:divBdr>
                                            <w:top w:val="none" w:sz="0" w:space="0" w:color="auto"/>
                                            <w:left w:val="none" w:sz="0" w:space="0" w:color="auto"/>
                                            <w:bottom w:val="none" w:sz="0" w:space="0" w:color="auto"/>
                                            <w:right w:val="none" w:sz="0" w:space="0" w:color="auto"/>
                                          </w:divBdr>
                                          <w:divsChild>
                                            <w:div w:id="147210387">
                                              <w:marLeft w:val="0"/>
                                              <w:marRight w:val="0"/>
                                              <w:marTop w:val="0"/>
                                              <w:marBottom w:val="0"/>
                                              <w:divBdr>
                                                <w:top w:val="none" w:sz="0" w:space="0" w:color="auto"/>
                                                <w:left w:val="none" w:sz="0" w:space="0" w:color="auto"/>
                                                <w:bottom w:val="none" w:sz="0" w:space="0" w:color="auto"/>
                                                <w:right w:val="none" w:sz="0" w:space="0" w:color="auto"/>
                                              </w:divBdr>
                                              <w:divsChild>
                                                <w:div w:id="147210417">
                                                  <w:marLeft w:val="0"/>
                                                  <w:marRight w:val="0"/>
                                                  <w:marTop w:val="0"/>
                                                  <w:marBottom w:val="0"/>
                                                  <w:divBdr>
                                                    <w:top w:val="none" w:sz="0" w:space="0" w:color="auto"/>
                                                    <w:left w:val="none" w:sz="0" w:space="0" w:color="auto"/>
                                                    <w:bottom w:val="none" w:sz="0" w:space="0" w:color="auto"/>
                                                    <w:right w:val="none" w:sz="0" w:space="0" w:color="auto"/>
                                                  </w:divBdr>
                                                  <w:divsChild>
                                                    <w:div w:id="147210346">
                                                      <w:marLeft w:val="0"/>
                                                      <w:marRight w:val="0"/>
                                                      <w:marTop w:val="0"/>
                                                      <w:marBottom w:val="0"/>
                                                      <w:divBdr>
                                                        <w:top w:val="none" w:sz="0" w:space="0" w:color="auto"/>
                                                        <w:left w:val="none" w:sz="0" w:space="0" w:color="auto"/>
                                                        <w:bottom w:val="none" w:sz="0" w:space="0" w:color="auto"/>
                                                        <w:right w:val="none" w:sz="0" w:space="0" w:color="auto"/>
                                                      </w:divBdr>
                                                      <w:divsChild>
                                                        <w:div w:id="147210355">
                                                          <w:marLeft w:val="0"/>
                                                          <w:marRight w:val="0"/>
                                                          <w:marTop w:val="0"/>
                                                          <w:marBottom w:val="0"/>
                                                          <w:divBdr>
                                                            <w:top w:val="none" w:sz="0" w:space="0" w:color="auto"/>
                                                            <w:left w:val="none" w:sz="0" w:space="0" w:color="auto"/>
                                                            <w:bottom w:val="none" w:sz="0" w:space="0" w:color="auto"/>
                                                            <w:right w:val="none" w:sz="0" w:space="0" w:color="auto"/>
                                                          </w:divBdr>
                                                          <w:divsChild>
                                                            <w:div w:id="147210348">
                                                              <w:marLeft w:val="0"/>
                                                              <w:marRight w:val="0"/>
                                                              <w:marTop w:val="0"/>
                                                              <w:marBottom w:val="0"/>
                                                              <w:divBdr>
                                                                <w:top w:val="none" w:sz="0" w:space="0" w:color="auto"/>
                                                                <w:left w:val="none" w:sz="0" w:space="0" w:color="auto"/>
                                                                <w:bottom w:val="none" w:sz="0" w:space="0" w:color="auto"/>
                                                                <w:right w:val="none" w:sz="0" w:space="0" w:color="auto"/>
                                                              </w:divBdr>
                                                              <w:divsChild>
                                                                <w:div w:id="1472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10392">
      <w:marLeft w:val="0"/>
      <w:marRight w:val="0"/>
      <w:marTop w:val="0"/>
      <w:marBottom w:val="0"/>
      <w:divBdr>
        <w:top w:val="none" w:sz="0" w:space="0" w:color="auto"/>
        <w:left w:val="none" w:sz="0" w:space="0" w:color="auto"/>
        <w:bottom w:val="none" w:sz="0" w:space="0" w:color="auto"/>
        <w:right w:val="none" w:sz="0" w:space="0" w:color="auto"/>
      </w:divBdr>
      <w:divsChild>
        <w:div w:id="147210418">
          <w:marLeft w:val="4"/>
          <w:marRight w:val="4"/>
          <w:marTop w:val="0"/>
          <w:marBottom w:val="0"/>
          <w:divBdr>
            <w:top w:val="none" w:sz="0" w:space="0" w:color="auto"/>
            <w:left w:val="none" w:sz="0" w:space="0" w:color="auto"/>
            <w:bottom w:val="none" w:sz="0" w:space="0" w:color="auto"/>
            <w:right w:val="none" w:sz="0" w:space="0" w:color="auto"/>
          </w:divBdr>
          <w:divsChild>
            <w:div w:id="147210381">
              <w:marLeft w:val="1"/>
              <w:marRight w:val="1"/>
              <w:marTop w:val="0"/>
              <w:marBottom w:val="0"/>
              <w:divBdr>
                <w:top w:val="none" w:sz="0" w:space="0" w:color="auto"/>
                <w:left w:val="none" w:sz="0" w:space="0" w:color="auto"/>
                <w:bottom w:val="none" w:sz="0" w:space="0" w:color="auto"/>
                <w:right w:val="none" w:sz="0" w:space="0" w:color="auto"/>
              </w:divBdr>
              <w:divsChild>
                <w:div w:id="147210344">
                  <w:marLeft w:val="0"/>
                  <w:marRight w:val="0"/>
                  <w:marTop w:val="0"/>
                  <w:marBottom w:val="240"/>
                  <w:divBdr>
                    <w:top w:val="none" w:sz="0" w:space="0" w:color="auto"/>
                    <w:left w:val="none" w:sz="0" w:space="0" w:color="auto"/>
                    <w:bottom w:val="none" w:sz="0" w:space="0" w:color="auto"/>
                    <w:right w:val="none" w:sz="0" w:space="0" w:color="auto"/>
                  </w:divBdr>
                  <w:divsChild>
                    <w:div w:id="147210347">
                      <w:marLeft w:val="0"/>
                      <w:marRight w:val="0"/>
                      <w:marTop w:val="0"/>
                      <w:marBottom w:val="0"/>
                      <w:divBdr>
                        <w:top w:val="none" w:sz="0" w:space="0" w:color="auto"/>
                        <w:left w:val="none" w:sz="0" w:space="0" w:color="auto"/>
                        <w:bottom w:val="single" w:sz="6" w:space="24" w:color="C8C8C8"/>
                        <w:right w:val="none" w:sz="0" w:space="0" w:color="auto"/>
                      </w:divBdr>
                      <w:divsChild>
                        <w:div w:id="147210407">
                          <w:marLeft w:val="0"/>
                          <w:marRight w:val="0"/>
                          <w:marTop w:val="0"/>
                          <w:marBottom w:val="0"/>
                          <w:divBdr>
                            <w:top w:val="none" w:sz="0" w:space="0" w:color="auto"/>
                            <w:left w:val="none" w:sz="0" w:space="0" w:color="auto"/>
                            <w:bottom w:val="none" w:sz="0" w:space="0" w:color="auto"/>
                            <w:right w:val="none" w:sz="0" w:space="0" w:color="auto"/>
                          </w:divBdr>
                          <w:divsChild>
                            <w:div w:id="1472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0394">
      <w:marLeft w:val="0"/>
      <w:marRight w:val="0"/>
      <w:marTop w:val="0"/>
      <w:marBottom w:val="0"/>
      <w:divBdr>
        <w:top w:val="none" w:sz="0" w:space="0" w:color="auto"/>
        <w:left w:val="none" w:sz="0" w:space="0" w:color="auto"/>
        <w:bottom w:val="none" w:sz="0" w:space="0" w:color="auto"/>
        <w:right w:val="none" w:sz="0" w:space="0" w:color="auto"/>
      </w:divBdr>
      <w:divsChild>
        <w:div w:id="147210412">
          <w:marLeft w:val="4"/>
          <w:marRight w:val="4"/>
          <w:marTop w:val="0"/>
          <w:marBottom w:val="0"/>
          <w:divBdr>
            <w:top w:val="none" w:sz="0" w:space="0" w:color="auto"/>
            <w:left w:val="none" w:sz="0" w:space="0" w:color="auto"/>
            <w:bottom w:val="none" w:sz="0" w:space="0" w:color="auto"/>
            <w:right w:val="none" w:sz="0" w:space="0" w:color="auto"/>
          </w:divBdr>
          <w:divsChild>
            <w:div w:id="147210391">
              <w:marLeft w:val="1"/>
              <w:marRight w:val="1"/>
              <w:marTop w:val="0"/>
              <w:marBottom w:val="0"/>
              <w:divBdr>
                <w:top w:val="none" w:sz="0" w:space="0" w:color="auto"/>
                <w:left w:val="none" w:sz="0" w:space="0" w:color="auto"/>
                <w:bottom w:val="none" w:sz="0" w:space="0" w:color="auto"/>
                <w:right w:val="none" w:sz="0" w:space="0" w:color="auto"/>
              </w:divBdr>
              <w:divsChild>
                <w:div w:id="147210380">
                  <w:marLeft w:val="0"/>
                  <w:marRight w:val="0"/>
                  <w:marTop w:val="0"/>
                  <w:marBottom w:val="240"/>
                  <w:divBdr>
                    <w:top w:val="none" w:sz="0" w:space="0" w:color="auto"/>
                    <w:left w:val="none" w:sz="0" w:space="0" w:color="auto"/>
                    <w:bottom w:val="none" w:sz="0" w:space="0" w:color="auto"/>
                    <w:right w:val="none" w:sz="0" w:space="0" w:color="auto"/>
                  </w:divBdr>
                  <w:divsChild>
                    <w:div w:id="147210366">
                      <w:marLeft w:val="0"/>
                      <w:marRight w:val="0"/>
                      <w:marTop w:val="0"/>
                      <w:marBottom w:val="0"/>
                      <w:divBdr>
                        <w:top w:val="none" w:sz="0" w:space="0" w:color="auto"/>
                        <w:left w:val="none" w:sz="0" w:space="0" w:color="auto"/>
                        <w:bottom w:val="single" w:sz="6" w:space="24" w:color="C8C8C8"/>
                        <w:right w:val="none" w:sz="0" w:space="0" w:color="auto"/>
                      </w:divBdr>
                      <w:divsChild>
                        <w:div w:id="147210369">
                          <w:marLeft w:val="0"/>
                          <w:marRight w:val="0"/>
                          <w:marTop w:val="0"/>
                          <w:marBottom w:val="0"/>
                          <w:divBdr>
                            <w:top w:val="none" w:sz="0" w:space="0" w:color="auto"/>
                            <w:left w:val="none" w:sz="0" w:space="0" w:color="auto"/>
                            <w:bottom w:val="none" w:sz="0" w:space="0" w:color="auto"/>
                            <w:right w:val="none" w:sz="0" w:space="0" w:color="auto"/>
                          </w:divBdr>
                          <w:divsChild>
                            <w:div w:id="1472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0403">
      <w:marLeft w:val="0"/>
      <w:marRight w:val="0"/>
      <w:marTop w:val="0"/>
      <w:marBottom w:val="0"/>
      <w:divBdr>
        <w:top w:val="none" w:sz="0" w:space="0" w:color="auto"/>
        <w:left w:val="none" w:sz="0" w:space="0" w:color="auto"/>
        <w:bottom w:val="none" w:sz="0" w:space="0" w:color="auto"/>
        <w:right w:val="none" w:sz="0" w:space="0" w:color="auto"/>
      </w:divBdr>
    </w:div>
    <w:div w:id="147210404">
      <w:marLeft w:val="0"/>
      <w:marRight w:val="0"/>
      <w:marTop w:val="0"/>
      <w:marBottom w:val="0"/>
      <w:divBdr>
        <w:top w:val="none" w:sz="0" w:space="0" w:color="auto"/>
        <w:left w:val="none" w:sz="0" w:space="0" w:color="auto"/>
        <w:bottom w:val="none" w:sz="0" w:space="0" w:color="auto"/>
        <w:right w:val="none" w:sz="0" w:space="0" w:color="auto"/>
      </w:divBdr>
      <w:divsChild>
        <w:div w:id="147210341">
          <w:marLeft w:val="0"/>
          <w:marRight w:val="0"/>
          <w:marTop w:val="0"/>
          <w:marBottom w:val="0"/>
          <w:divBdr>
            <w:top w:val="none" w:sz="0" w:space="0" w:color="auto"/>
            <w:left w:val="none" w:sz="0" w:space="0" w:color="auto"/>
            <w:bottom w:val="none" w:sz="0" w:space="0" w:color="auto"/>
            <w:right w:val="none" w:sz="0" w:space="0" w:color="auto"/>
          </w:divBdr>
          <w:divsChild>
            <w:div w:id="147210354">
              <w:marLeft w:val="0"/>
              <w:marRight w:val="0"/>
              <w:marTop w:val="0"/>
              <w:marBottom w:val="0"/>
              <w:divBdr>
                <w:top w:val="none" w:sz="0" w:space="0" w:color="auto"/>
                <w:left w:val="none" w:sz="0" w:space="0" w:color="auto"/>
                <w:bottom w:val="none" w:sz="0" w:space="0" w:color="auto"/>
                <w:right w:val="none" w:sz="0" w:space="0" w:color="auto"/>
              </w:divBdr>
              <w:divsChild>
                <w:div w:id="147210395">
                  <w:marLeft w:val="0"/>
                  <w:marRight w:val="0"/>
                  <w:marTop w:val="0"/>
                  <w:marBottom w:val="0"/>
                  <w:divBdr>
                    <w:top w:val="none" w:sz="0" w:space="0" w:color="auto"/>
                    <w:left w:val="none" w:sz="0" w:space="0" w:color="auto"/>
                    <w:bottom w:val="none" w:sz="0" w:space="0" w:color="auto"/>
                    <w:right w:val="none" w:sz="0" w:space="0" w:color="auto"/>
                  </w:divBdr>
                  <w:divsChild>
                    <w:div w:id="147210382">
                      <w:marLeft w:val="0"/>
                      <w:marRight w:val="0"/>
                      <w:marTop w:val="0"/>
                      <w:marBottom w:val="0"/>
                      <w:divBdr>
                        <w:top w:val="none" w:sz="0" w:space="0" w:color="auto"/>
                        <w:left w:val="none" w:sz="0" w:space="0" w:color="auto"/>
                        <w:bottom w:val="none" w:sz="0" w:space="0" w:color="auto"/>
                        <w:right w:val="none" w:sz="0" w:space="0" w:color="auto"/>
                      </w:divBdr>
                      <w:divsChild>
                        <w:div w:id="147210377">
                          <w:marLeft w:val="0"/>
                          <w:marRight w:val="0"/>
                          <w:marTop w:val="0"/>
                          <w:marBottom w:val="0"/>
                          <w:divBdr>
                            <w:top w:val="none" w:sz="0" w:space="0" w:color="auto"/>
                            <w:left w:val="none" w:sz="0" w:space="0" w:color="auto"/>
                            <w:bottom w:val="none" w:sz="0" w:space="0" w:color="auto"/>
                            <w:right w:val="none" w:sz="0" w:space="0" w:color="auto"/>
                          </w:divBdr>
                          <w:divsChild>
                            <w:div w:id="147210398">
                              <w:marLeft w:val="0"/>
                              <w:marRight w:val="0"/>
                              <w:marTop w:val="0"/>
                              <w:marBottom w:val="0"/>
                              <w:divBdr>
                                <w:top w:val="none" w:sz="0" w:space="0" w:color="auto"/>
                                <w:left w:val="none" w:sz="0" w:space="0" w:color="auto"/>
                                <w:bottom w:val="none" w:sz="0" w:space="0" w:color="auto"/>
                                <w:right w:val="none" w:sz="0" w:space="0" w:color="auto"/>
                              </w:divBdr>
                              <w:divsChild>
                                <w:div w:id="147210352">
                                  <w:marLeft w:val="0"/>
                                  <w:marRight w:val="0"/>
                                  <w:marTop w:val="0"/>
                                  <w:marBottom w:val="0"/>
                                  <w:divBdr>
                                    <w:top w:val="none" w:sz="0" w:space="0" w:color="auto"/>
                                    <w:left w:val="none" w:sz="0" w:space="0" w:color="auto"/>
                                    <w:bottom w:val="none" w:sz="0" w:space="0" w:color="auto"/>
                                    <w:right w:val="none" w:sz="0" w:space="0" w:color="auto"/>
                                  </w:divBdr>
                                  <w:divsChild>
                                    <w:div w:id="147210373">
                                      <w:marLeft w:val="0"/>
                                      <w:marRight w:val="0"/>
                                      <w:marTop w:val="0"/>
                                      <w:marBottom w:val="0"/>
                                      <w:divBdr>
                                        <w:top w:val="none" w:sz="0" w:space="0" w:color="auto"/>
                                        <w:left w:val="none" w:sz="0" w:space="0" w:color="auto"/>
                                        <w:bottom w:val="none" w:sz="0" w:space="0" w:color="auto"/>
                                        <w:right w:val="none" w:sz="0" w:space="0" w:color="auto"/>
                                      </w:divBdr>
                                      <w:divsChild>
                                        <w:div w:id="147210349">
                                          <w:marLeft w:val="0"/>
                                          <w:marRight w:val="0"/>
                                          <w:marTop w:val="0"/>
                                          <w:marBottom w:val="0"/>
                                          <w:divBdr>
                                            <w:top w:val="none" w:sz="0" w:space="0" w:color="auto"/>
                                            <w:left w:val="none" w:sz="0" w:space="0" w:color="auto"/>
                                            <w:bottom w:val="none" w:sz="0" w:space="0" w:color="auto"/>
                                            <w:right w:val="none" w:sz="0" w:space="0" w:color="auto"/>
                                          </w:divBdr>
                                          <w:divsChild>
                                            <w:div w:id="147210375">
                                              <w:marLeft w:val="0"/>
                                              <w:marRight w:val="0"/>
                                              <w:marTop w:val="0"/>
                                              <w:marBottom w:val="0"/>
                                              <w:divBdr>
                                                <w:top w:val="none" w:sz="0" w:space="0" w:color="auto"/>
                                                <w:left w:val="none" w:sz="0" w:space="0" w:color="auto"/>
                                                <w:bottom w:val="none" w:sz="0" w:space="0" w:color="auto"/>
                                                <w:right w:val="none" w:sz="0" w:space="0" w:color="auto"/>
                                              </w:divBdr>
                                              <w:divsChild>
                                                <w:div w:id="1472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10409">
      <w:marLeft w:val="0"/>
      <w:marRight w:val="0"/>
      <w:marTop w:val="0"/>
      <w:marBottom w:val="0"/>
      <w:divBdr>
        <w:top w:val="none" w:sz="0" w:space="0" w:color="auto"/>
        <w:left w:val="none" w:sz="0" w:space="0" w:color="auto"/>
        <w:bottom w:val="none" w:sz="0" w:space="0" w:color="auto"/>
        <w:right w:val="none" w:sz="0" w:space="0" w:color="auto"/>
      </w:divBdr>
      <w:divsChild>
        <w:div w:id="147210405">
          <w:marLeft w:val="0"/>
          <w:marRight w:val="1"/>
          <w:marTop w:val="0"/>
          <w:marBottom w:val="0"/>
          <w:divBdr>
            <w:top w:val="none" w:sz="0" w:space="0" w:color="auto"/>
            <w:left w:val="none" w:sz="0" w:space="0" w:color="auto"/>
            <w:bottom w:val="none" w:sz="0" w:space="0" w:color="auto"/>
            <w:right w:val="none" w:sz="0" w:space="0" w:color="auto"/>
          </w:divBdr>
          <w:divsChild>
            <w:div w:id="147210419">
              <w:marLeft w:val="0"/>
              <w:marRight w:val="0"/>
              <w:marTop w:val="0"/>
              <w:marBottom w:val="0"/>
              <w:divBdr>
                <w:top w:val="none" w:sz="0" w:space="0" w:color="auto"/>
                <w:left w:val="none" w:sz="0" w:space="0" w:color="auto"/>
                <w:bottom w:val="none" w:sz="0" w:space="0" w:color="auto"/>
                <w:right w:val="none" w:sz="0" w:space="0" w:color="auto"/>
              </w:divBdr>
              <w:divsChild>
                <w:div w:id="147210361">
                  <w:marLeft w:val="0"/>
                  <w:marRight w:val="1"/>
                  <w:marTop w:val="0"/>
                  <w:marBottom w:val="0"/>
                  <w:divBdr>
                    <w:top w:val="none" w:sz="0" w:space="0" w:color="auto"/>
                    <w:left w:val="none" w:sz="0" w:space="0" w:color="auto"/>
                    <w:bottom w:val="none" w:sz="0" w:space="0" w:color="auto"/>
                    <w:right w:val="none" w:sz="0" w:space="0" w:color="auto"/>
                  </w:divBdr>
                  <w:divsChild>
                    <w:div w:id="147210408">
                      <w:marLeft w:val="0"/>
                      <w:marRight w:val="0"/>
                      <w:marTop w:val="0"/>
                      <w:marBottom w:val="0"/>
                      <w:divBdr>
                        <w:top w:val="none" w:sz="0" w:space="0" w:color="auto"/>
                        <w:left w:val="none" w:sz="0" w:space="0" w:color="auto"/>
                        <w:bottom w:val="none" w:sz="0" w:space="0" w:color="auto"/>
                        <w:right w:val="none" w:sz="0" w:space="0" w:color="auto"/>
                      </w:divBdr>
                      <w:divsChild>
                        <w:div w:id="147210374">
                          <w:marLeft w:val="0"/>
                          <w:marRight w:val="0"/>
                          <w:marTop w:val="0"/>
                          <w:marBottom w:val="0"/>
                          <w:divBdr>
                            <w:top w:val="none" w:sz="0" w:space="0" w:color="auto"/>
                            <w:left w:val="none" w:sz="0" w:space="0" w:color="auto"/>
                            <w:bottom w:val="none" w:sz="0" w:space="0" w:color="auto"/>
                            <w:right w:val="none" w:sz="0" w:space="0" w:color="auto"/>
                          </w:divBdr>
                          <w:divsChild>
                            <w:div w:id="147210415">
                              <w:marLeft w:val="0"/>
                              <w:marRight w:val="0"/>
                              <w:marTop w:val="120"/>
                              <w:marBottom w:val="360"/>
                              <w:divBdr>
                                <w:top w:val="none" w:sz="0" w:space="0" w:color="auto"/>
                                <w:left w:val="none" w:sz="0" w:space="0" w:color="auto"/>
                                <w:bottom w:val="none" w:sz="0" w:space="0" w:color="auto"/>
                                <w:right w:val="none" w:sz="0" w:space="0" w:color="auto"/>
                              </w:divBdr>
                              <w:divsChild>
                                <w:div w:id="147210345">
                                  <w:marLeft w:val="0"/>
                                  <w:marRight w:val="0"/>
                                  <w:marTop w:val="0"/>
                                  <w:marBottom w:val="0"/>
                                  <w:divBdr>
                                    <w:top w:val="none" w:sz="0" w:space="0" w:color="auto"/>
                                    <w:left w:val="none" w:sz="0" w:space="0" w:color="auto"/>
                                    <w:bottom w:val="none" w:sz="0" w:space="0" w:color="auto"/>
                                    <w:right w:val="none" w:sz="0" w:space="0" w:color="auto"/>
                                  </w:divBdr>
                                  <w:divsChild>
                                    <w:div w:id="1472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0413">
      <w:marLeft w:val="0"/>
      <w:marRight w:val="0"/>
      <w:marTop w:val="0"/>
      <w:marBottom w:val="0"/>
      <w:divBdr>
        <w:top w:val="none" w:sz="0" w:space="0" w:color="auto"/>
        <w:left w:val="none" w:sz="0" w:space="0" w:color="auto"/>
        <w:bottom w:val="none" w:sz="0" w:space="0" w:color="auto"/>
        <w:right w:val="none" w:sz="0" w:space="0" w:color="auto"/>
      </w:divBdr>
    </w:div>
    <w:div w:id="147210421">
      <w:marLeft w:val="0"/>
      <w:marRight w:val="0"/>
      <w:marTop w:val="0"/>
      <w:marBottom w:val="0"/>
      <w:divBdr>
        <w:top w:val="none" w:sz="0" w:space="0" w:color="auto"/>
        <w:left w:val="none" w:sz="0" w:space="0" w:color="auto"/>
        <w:bottom w:val="none" w:sz="0" w:space="0" w:color="auto"/>
        <w:right w:val="none" w:sz="0" w:space="0" w:color="auto"/>
      </w:divBdr>
      <w:divsChild>
        <w:div w:id="147210406">
          <w:marLeft w:val="4"/>
          <w:marRight w:val="4"/>
          <w:marTop w:val="0"/>
          <w:marBottom w:val="0"/>
          <w:divBdr>
            <w:top w:val="none" w:sz="0" w:space="0" w:color="auto"/>
            <w:left w:val="none" w:sz="0" w:space="0" w:color="auto"/>
            <w:bottom w:val="none" w:sz="0" w:space="0" w:color="auto"/>
            <w:right w:val="none" w:sz="0" w:space="0" w:color="auto"/>
          </w:divBdr>
          <w:divsChild>
            <w:div w:id="147210379">
              <w:marLeft w:val="1"/>
              <w:marRight w:val="1"/>
              <w:marTop w:val="0"/>
              <w:marBottom w:val="0"/>
              <w:divBdr>
                <w:top w:val="none" w:sz="0" w:space="0" w:color="auto"/>
                <w:left w:val="none" w:sz="0" w:space="0" w:color="auto"/>
                <w:bottom w:val="none" w:sz="0" w:space="0" w:color="auto"/>
                <w:right w:val="none" w:sz="0" w:space="0" w:color="auto"/>
              </w:divBdr>
              <w:divsChild>
                <w:div w:id="147210384">
                  <w:marLeft w:val="0"/>
                  <w:marRight w:val="0"/>
                  <w:marTop w:val="0"/>
                  <w:marBottom w:val="240"/>
                  <w:divBdr>
                    <w:top w:val="none" w:sz="0" w:space="0" w:color="auto"/>
                    <w:left w:val="none" w:sz="0" w:space="0" w:color="auto"/>
                    <w:bottom w:val="none" w:sz="0" w:space="0" w:color="auto"/>
                    <w:right w:val="none" w:sz="0" w:space="0" w:color="auto"/>
                  </w:divBdr>
                  <w:divsChild>
                    <w:div w:id="147210358">
                      <w:marLeft w:val="0"/>
                      <w:marRight w:val="0"/>
                      <w:marTop w:val="0"/>
                      <w:marBottom w:val="0"/>
                      <w:divBdr>
                        <w:top w:val="none" w:sz="0" w:space="0" w:color="auto"/>
                        <w:left w:val="none" w:sz="0" w:space="0" w:color="auto"/>
                        <w:bottom w:val="single" w:sz="6" w:space="24" w:color="C8C8C8"/>
                        <w:right w:val="none" w:sz="0" w:space="0" w:color="auto"/>
                      </w:divBdr>
                      <w:divsChild>
                        <w:div w:id="147210376">
                          <w:marLeft w:val="0"/>
                          <w:marRight w:val="0"/>
                          <w:marTop w:val="0"/>
                          <w:marBottom w:val="0"/>
                          <w:divBdr>
                            <w:top w:val="none" w:sz="0" w:space="0" w:color="auto"/>
                            <w:left w:val="none" w:sz="0" w:space="0" w:color="auto"/>
                            <w:bottom w:val="none" w:sz="0" w:space="0" w:color="auto"/>
                            <w:right w:val="none" w:sz="0" w:space="0" w:color="auto"/>
                          </w:divBdr>
                          <w:divsChild>
                            <w:div w:id="1472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0423">
      <w:marLeft w:val="0"/>
      <w:marRight w:val="0"/>
      <w:marTop w:val="45"/>
      <w:marBottom w:val="0"/>
      <w:divBdr>
        <w:top w:val="none" w:sz="0" w:space="0" w:color="auto"/>
        <w:left w:val="none" w:sz="0" w:space="0" w:color="auto"/>
        <w:bottom w:val="none" w:sz="0" w:space="0" w:color="auto"/>
        <w:right w:val="none" w:sz="0" w:space="0" w:color="auto"/>
      </w:divBdr>
      <w:divsChild>
        <w:div w:id="147210386">
          <w:marLeft w:val="0"/>
          <w:marRight w:val="0"/>
          <w:marTop w:val="0"/>
          <w:marBottom w:val="0"/>
          <w:divBdr>
            <w:top w:val="none" w:sz="0" w:space="0" w:color="auto"/>
            <w:left w:val="none" w:sz="0" w:space="0" w:color="auto"/>
            <w:bottom w:val="none" w:sz="0" w:space="0" w:color="auto"/>
            <w:right w:val="none" w:sz="0" w:space="0" w:color="auto"/>
          </w:divBdr>
          <w:divsChild>
            <w:div w:id="147210367">
              <w:marLeft w:val="0"/>
              <w:marRight w:val="0"/>
              <w:marTop w:val="0"/>
              <w:marBottom w:val="0"/>
              <w:divBdr>
                <w:top w:val="none" w:sz="0" w:space="0" w:color="auto"/>
                <w:left w:val="none" w:sz="0" w:space="0" w:color="auto"/>
                <w:bottom w:val="none" w:sz="0" w:space="0" w:color="auto"/>
                <w:right w:val="none" w:sz="0" w:space="0" w:color="auto"/>
              </w:divBdr>
              <w:divsChild>
                <w:div w:id="147210365">
                  <w:marLeft w:val="0"/>
                  <w:marRight w:val="0"/>
                  <w:marTop w:val="0"/>
                  <w:marBottom w:val="0"/>
                  <w:divBdr>
                    <w:top w:val="none" w:sz="0" w:space="0" w:color="auto"/>
                    <w:left w:val="none" w:sz="0" w:space="0" w:color="auto"/>
                    <w:bottom w:val="none" w:sz="0" w:space="0" w:color="auto"/>
                    <w:right w:val="none" w:sz="0" w:space="0" w:color="auto"/>
                  </w:divBdr>
                  <w:divsChild>
                    <w:div w:id="147210368">
                      <w:marLeft w:val="0"/>
                      <w:marRight w:val="0"/>
                      <w:marTop w:val="0"/>
                      <w:marBottom w:val="0"/>
                      <w:divBdr>
                        <w:top w:val="none" w:sz="0" w:space="0" w:color="auto"/>
                        <w:left w:val="none" w:sz="0" w:space="0" w:color="auto"/>
                        <w:bottom w:val="none" w:sz="0" w:space="0" w:color="auto"/>
                        <w:right w:val="none" w:sz="0" w:space="0" w:color="auto"/>
                      </w:divBdr>
                      <w:divsChild>
                        <w:div w:id="147210388">
                          <w:marLeft w:val="0"/>
                          <w:marRight w:val="0"/>
                          <w:marTop w:val="0"/>
                          <w:marBottom w:val="0"/>
                          <w:divBdr>
                            <w:top w:val="none" w:sz="0" w:space="0" w:color="auto"/>
                            <w:left w:val="none" w:sz="0" w:space="0" w:color="auto"/>
                            <w:bottom w:val="none" w:sz="0" w:space="0" w:color="auto"/>
                            <w:right w:val="none" w:sz="0" w:space="0" w:color="auto"/>
                          </w:divBdr>
                          <w:divsChild>
                            <w:div w:id="147210343">
                              <w:marLeft w:val="0"/>
                              <w:marRight w:val="0"/>
                              <w:marTop w:val="45"/>
                              <w:marBottom w:val="0"/>
                              <w:divBdr>
                                <w:top w:val="none" w:sz="0" w:space="0" w:color="auto"/>
                                <w:left w:val="none" w:sz="0" w:space="0" w:color="auto"/>
                                <w:bottom w:val="none" w:sz="0" w:space="0" w:color="auto"/>
                                <w:right w:val="none" w:sz="0" w:space="0" w:color="auto"/>
                              </w:divBdr>
                              <w:divsChild>
                                <w:div w:id="147210351">
                                  <w:marLeft w:val="0"/>
                                  <w:marRight w:val="0"/>
                                  <w:marTop w:val="0"/>
                                  <w:marBottom w:val="0"/>
                                  <w:divBdr>
                                    <w:top w:val="none" w:sz="0" w:space="0" w:color="auto"/>
                                    <w:left w:val="none" w:sz="0" w:space="0" w:color="auto"/>
                                    <w:bottom w:val="none" w:sz="0" w:space="0" w:color="auto"/>
                                    <w:right w:val="none" w:sz="0" w:space="0" w:color="auto"/>
                                  </w:divBdr>
                                  <w:divsChild>
                                    <w:div w:id="147210342">
                                      <w:marLeft w:val="1800"/>
                                      <w:marRight w:val="3735"/>
                                      <w:marTop w:val="0"/>
                                      <w:marBottom w:val="0"/>
                                      <w:divBdr>
                                        <w:top w:val="none" w:sz="0" w:space="0" w:color="auto"/>
                                        <w:left w:val="none" w:sz="0" w:space="0" w:color="auto"/>
                                        <w:bottom w:val="none" w:sz="0" w:space="0" w:color="auto"/>
                                        <w:right w:val="none" w:sz="0" w:space="0" w:color="auto"/>
                                      </w:divBdr>
                                      <w:divsChild>
                                        <w:div w:id="147210372">
                                          <w:marLeft w:val="0"/>
                                          <w:marRight w:val="0"/>
                                          <w:marTop w:val="0"/>
                                          <w:marBottom w:val="0"/>
                                          <w:divBdr>
                                            <w:top w:val="none" w:sz="0" w:space="0" w:color="auto"/>
                                            <w:left w:val="none" w:sz="0" w:space="0" w:color="auto"/>
                                            <w:bottom w:val="none" w:sz="0" w:space="0" w:color="auto"/>
                                            <w:right w:val="none" w:sz="0" w:space="0" w:color="auto"/>
                                          </w:divBdr>
                                          <w:divsChild>
                                            <w:div w:id="147210356">
                                              <w:marLeft w:val="0"/>
                                              <w:marRight w:val="0"/>
                                              <w:marTop w:val="0"/>
                                              <w:marBottom w:val="0"/>
                                              <w:divBdr>
                                                <w:top w:val="none" w:sz="0" w:space="0" w:color="auto"/>
                                                <w:left w:val="none" w:sz="0" w:space="0" w:color="auto"/>
                                                <w:bottom w:val="none" w:sz="0" w:space="0" w:color="auto"/>
                                                <w:right w:val="none" w:sz="0" w:space="0" w:color="auto"/>
                                              </w:divBdr>
                                              <w:divsChild>
                                                <w:div w:id="147210414">
                                                  <w:marLeft w:val="0"/>
                                                  <w:marRight w:val="0"/>
                                                  <w:marTop w:val="0"/>
                                                  <w:marBottom w:val="0"/>
                                                  <w:divBdr>
                                                    <w:top w:val="none" w:sz="0" w:space="0" w:color="auto"/>
                                                    <w:left w:val="none" w:sz="0" w:space="0" w:color="auto"/>
                                                    <w:bottom w:val="none" w:sz="0" w:space="0" w:color="auto"/>
                                                    <w:right w:val="none" w:sz="0" w:space="0" w:color="auto"/>
                                                  </w:divBdr>
                                                  <w:divsChild>
                                                    <w:div w:id="147210402">
                                                      <w:marLeft w:val="0"/>
                                                      <w:marRight w:val="0"/>
                                                      <w:marTop w:val="0"/>
                                                      <w:marBottom w:val="0"/>
                                                      <w:divBdr>
                                                        <w:top w:val="none" w:sz="0" w:space="0" w:color="auto"/>
                                                        <w:left w:val="none" w:sz="0" w:space="0" w:color="auto"/>
                                                        <w:bottom w:val="none" w:sz="0" w:space="0" w:color="auto"/>
                                                        <w:right w:val="none" w:sz="0" w:space="0" w:color="auto"/>
                                                      </w:divBdr>
                                                      <w:divsChild>
                                                        <w:div w:id="147210350">
                                                          <w:marLeft w:val="0"/>
                                                          <w:marRight w:val="0"/>
                                                          <w:marTop w:val="0"/>
                                                          <w:marBottom w:val="0"/>
                                                          <w:divBdr>
                                                            <w:top w:val="none" w:sz="0" w:space="0" w:color="auto"/>
                                                            <w:left w:val="none" w:sz="0" w:space="0" w:color="auto"/>
                                                            <w:bottom w:val="none" w:sz="0" w:space="0" w:color="auto"/>
                                                            <w:right w:val="none" w:sz="0" w:space="0" w:color="auto"/>
                                                          </w:divBdr>
                                                          <w:divsChild>
                                                            <w:div w:id="147210370">
                                                              <w:marLeft w:val="0"/>
                                                              <w:marRight w:val="0"/>
                                                              <w:marTop w:val="0"/>
                                                              <w:marBottom w:val="0"/>
                                                              <w:divBdr>
                                                                <w:top w:val="none" w:sz="0" w:space="0" w:color="auto"/>
                                                                <w:left w:val="none" w:sz="0" w:space="0" w:color="auto"/>
                                                                <w:bottom w:val="none" w:sz="0" w:space="0" w:color="auto"/>
                                                                <w:right w:val="none" w:sz="0" w:space="0" w:color="auto"/>
                                                              </w:divBdr>
                                                              <w:divsChild>
                                                                <w:div w:id="1472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19109</Words>
  <Characters>108927</Characters>
  <Application>Microsoft Office Word</Application>
  <DocSecurity>0</DocSecurity>
  <Lines>907</Lines>
  <Paragraphs>255</Paragraphs>
  <ScaleCrop>false</ScaleCrop>
  <Company>Hewlett-Packard Company</Company>
  <LinksUpToDate>false</LinksUpToDate>
  <CharactersWithSpaces>127781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2013-12-16T08:30:00Z</cp:lastPrinted>
  <dcterms:created xsi:type="dcterms:W3CDTF">2014-04-05T04:28:00Z</dcterms:created>
  <dcterms:modified xsi:type="dcterms:W3CDTF">2014-04-05T04:28:00Z</dcterms:modified>
</cp:coreProperties>
</file>