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C7F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Name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Journal: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Journal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color w:val="000000"/>
        </w:rPr>
        <w:t>Cases</w:t>
      </w:r>
    </w:p>
    <w:p w14:paraId="43F2C8A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NO: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78747</w:t>
      </w:r>
    </w:p>
    <w:p w14:paraId="5408F74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Type: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</w:p>
    <w:p w14:paraId="770235C0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AD50F5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biopsy: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ABA81E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0165A13" w14:textId="77777777" w:rsidR="00A77B3E" w:rsidRPr="00917AFB" w:rsidRDefault="007A28FA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R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hAnsi="Book Antiqua" w:cs="Book Antiqua"/>
          <w:i/>
          <w:color w:val="000000"/>
          <w:lang w:eastAsia="zh-CN"/>
        </w:rPr>
        <w:t>et</w:t>
      </w:r>
      <w:r w:rsidR="00FC1857" w:rsidRPr="00917AF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17AFB">
        <w:rPr>
          <w:rFonts w:ascii="Book Antiqua" w:hAnsi="Book Antiqua" w:cs="Book Antiqua"/>
          <w:i/>
          <w:color w:val="000000"/>
          <w:lang w:eastAsia="zh-CN"/>
        </w:rPr>
        <w:t>al</w:t>
      </w:r>
      <w:r w:rsidRPr="00917AFB">
        <w:rPr>
          <w:rFonts w:ascii="Book Antiqua" w:hAnsi="Book Antiqua" w:cs="Book Antiqua"/>
          <w:color w:val="000000"/>
          <w:lang w:eastAsia="zh-CN"/>
        </w:rPr>
        <w:t>.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EUS-FNB</w:t>
      </w:r>
    </w:p>
    <w:p w14:paraId="248A7EF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035B18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Ryosuke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Hiromitsu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Kanzaki,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Akihiro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Kazuya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Kosaku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Morimoto,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Hiroyuki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Terasawa,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Yuki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Tatsuhiro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Yamazaki,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Daisuke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Koichiro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Tsutsumi,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Shigeru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Horiguchi,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Hironari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Kato</w:t>
      </w:r>
    </w:p>
    <w:p w14:paraId="56E791A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CCBB42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Ryosuke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Sato,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Hiromitsu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Kanzaki,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Akihiro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Matsumi,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Miyamoto,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Kosaku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Morimoto,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Hiroyuki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Terasawa,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Fujii,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Tatsuhiro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Yamazaki,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Daisuke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Uchida,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Koichiro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Tsutsumi,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Shigeru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Horiguchi,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Hironari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Hepatology,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700-8558,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</w:t>
      </w:r>
    </w:p>
    <w:p w14:paraId="7DCBC32A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D0B118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wrote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paper;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Kanzaki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Terasawa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took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Tsutsumi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Horigushi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contributed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analysis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ideas;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helped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supervising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</w:t>
      </w:r>
      <w:r w:rsidR="007A28FA" w:rsidRPr="00917AFB">
        <w:rPr>
          <w:rFonts w:ascii="Book Antiqua" w:eastAsia="Book Antiqua" w:hAnsi="Book Antiqua" w:cs="Book Antiqua"/>
          <w:color w:val="000000"/>
        </w:rPr>
        <w:t>anuscript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manuscript.</w:t>
      </w:r>
    </w:p>
    <w:p w14:paraId="7CAC37D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5E71E1A" w14:textId="77777777" w:rsidR="00A77B3E" w:rsidRPr="00320ACA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Kazuyuki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Matsumoto,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Hepatology,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2-5-1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Shikata-cho,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Kita-ku,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700-8558,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320ACA" w:rsidRPr="00320ACA">
        <w:rPr>
          <w:rFonts w:ascii="Book Antiqua" w:eastAsia="Book Antiqua" w:hAnsi="Book Antiqua" w:cs="Book Antiqua"/>
          <w:color w:val="000000"/>
        </w:rPr>
        <w:t>matsumoto.k@okayama-u.ac.jp</w:t>
      </w:r>
    </w:p>
    <w:p w14:paraId="3E7AB3F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45719E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July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1C8A2AA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August</w:t>
      </w:r>
      <w:r w:rsidR="00FC1857" w:rsidRPr="00917A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30,</w:t>
      </w:r>
      <w:r w:rsidR="00FC1857" w:rsidRPr="00917A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bCs/>
          <w:color w:val="000000"/>
        </w:rPr>
        <w:t>2022</w:t>
      </w:r>
    </w:p>
    <w:p w14:paraId="7B924FA8" w14:textId="3BA8AC9F" w:rsidR="00A77B3E" w:rsidRPr="0021160E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94F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5071" w:rsidRPr="000E5071">
        <w:rPr>
          <w:rFonts w:ascii="Book Antiqua" w:eastAsia="Book Antiqua" w:hAnsi="Book Antiqua" w:cs="Book Antiqua"/>
          <w:color w:val="000000"/>
        </w:rPr>
        <w:t>September 27, 2022</w:t>
      </w:r>
    </w:p>
    <w:p w14:paraId="3706D2D2" w14:textId="231B1F7E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83CF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183CF8" w:rsidRPr="00081A0D">
        <w:rPr>
          <w:rFonts w:ascii="Book Antiqua" w:hAnsi="Book Antiqua" w:cs="Book Antiqua"/>
          <w:bCs/>
          <w:color w:val="000000"/>
          <w:lang w:eastAsia="zh-CN"/>
        </w:rPr>
        <w:t>November 6, 2022</w:t>
      </w:r>
      <w:r w:rsidR="00294F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D2A69F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  <w:sectPr w:rsidR="00A77B3E" w:rsidRPr="00917AF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4EDD8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B96687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BACKGROUND</w:t>
      </w:r>
    </w:p>
    <w:p w14:paraId="7432ECB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prognosis.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(EUS-FNB)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recently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Meanwhile,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herein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detecting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</w:p>
    <w:p w14:paraId="60AFB42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4F9FBC5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SUMMARY</w:t>
      </w:r>
    </w:p>
    <w:p w14:paraId="3E097D4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81-year-old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admitted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1-mo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increased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eating.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carbohydrate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antigen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immunoglobulin-G4.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GLP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Computed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tomography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underwent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unresectable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peritoneal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improved.</w:t>
      </w:r>
    </w:p>
    <w:p w14:paraId="0D1893B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2E7BBC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CONCLUSION</w:t>
      </w:r>
    </w:p>
    <w:p w14:paraId="0F1BBB8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35F5012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33A3C5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</w:p>
    <w:p w14:paraId="25A59DBA" w14:textId="77777777" w:rsidR="00FB780F" w:rsidRPr="00850107" w:rsidRDefault="00FB780F" w:rsidP="00FB780F">
      <w:pPr>
        <w:rPr>
          <w:rFonts w:ascii="Book Antiqua" w:hAnsi="Book Antiqua"/>
        </w:rPr>
      </w:pPr>
    </w:p>
    <w:p w14:paraId="5DA0AA22" w14:textId="77777777" w:rsidR="00FB780F" w:rsidRPr="00737D8B" w:rsidRDefault="00FB780F" w:rsidP="00FB780F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737D8B">
        <w:rPr>
          <w:rFonts w:ascii="Book Antiqua" w:eastAsia="Book Antiqua" w:hAnsi="Book Antiqua" w:cs="Book Antiqua"/>
          <w:b/>
          <w:color w:val="000000"/>
        </w:rPr>
        <w:t>©The</w:t>
      </w:r>
      <w:r w:rsidRPr="00737D8B">
        <w:rPr>
          <w:rFonts w:ascii="Book Antiqua" w:eastAsia="Book Antiqua" w:hAnsi="Book Antiqua" w:cs="Book Antiqua"/>
          <w:color w:val="000000"/>
        </w:rPr>
        <w:t xml:space="preserve"> </w:t>
      </w:r>
      <w:r w:rsidRPr="00737D8B">
        <w:rPr>
          <w:rFonts w:ascii="Book Antiqua" w:eastAsia="Book Antiqua" w:hAnsi="Book Antiqua" w:cs="Book Antiqua"/>
          <w:b/>
          <w:color w:val="000000"/>
        </w:rPr>
        <w:t>Author(s) 202</w:t>
      </w:r>
      <w:r w:rsidRPr="00737D8B">
        <w:rPr>
          <w:rFonts w:ascii="Book Antiqua" w:hAnsi="Book Antiqua" w:cs="Book Antiqua"/>
          <w:b/>
          <w:color w:val="000000"/>
          <w:lang w:eastAsia="zh-CN"/>
        </w:rPr>
        <w:t>2</w:t>
      </w:r>
      <w:r w:rsidRPr="00737D8B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737D8B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3C29A32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4B5C5DCD" w14:textId="63B1F151" w:rsidR="00873FA4" w:rsidRDefault="00873FA4" w:rsidP="00873FA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114577429"/>
      <w:r w:rsidRPr="00F404C3">
        <w:rPr>
          <w:rFonts w:ascii="Book Antiqua" w:hAnsi="Book Antiqua"/>
          <w:b/>
          <w:bCs/>
        </w:rPr>
        <w:t>Citation</w:t>
      </w:r>
      <w:r w:rsidRPr="00F404C3">
        <w:rPr>
          <w:rFonts w:ascii="Book Antiqua" w:hAnsi="Book Antiqua"/>
        </w:rPr>
        <w:t xml:space="preserve">: </w:t>
      </w:r>
      <w:bookmarkEnd w:id="0"/>
      <w:r w:rsidR="0095303C"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Matsumoto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Kanzaki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Matsumi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Miyamoto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Morimoto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Terasawa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Fujii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Yamazaki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Tsutsumi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Horiguchi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Kato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biopsy: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report.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183CF8" w:rsidRPr="00651643">
        <w:rPr>
          <w:rFonts w:ascii="Book Antiqua" w:hAnsi="Book Antiqua"/>
          <w:iCs/>
        </w:rPr>
        <w:t>202</w:t>
      </w:r>
      <w:r w:rsidR="00183CF8">
        <w:rPr>
          <w:rFonts w:ascii="Book Antiqua" w:hAnsi="Book Antiqua" w:hint="eastAsia"/>
          <w:iCs/>
          <w:lang w:eastAsia="zh-CN"/>
        </w:rPr>
        <w:t>2</w:t>
      </w:r>
      <w:r w:rsidR="00183CF8" w:rsidRPr="00651643">
        <w:rPr>
          <w:rFonts w:ascii="Book Antiqua" w:hAnsi="Book Antiqua"/>
          <w:iCs/>
        </w:rPr>
        <w:t>;</w:t>
      </w:r>
      <w:r w:rsidR="00183CF8">
        <w:rPr>
          <w:rFonts w:ascii="Book Antiqua" w:hAnsi="Book Antiqua"/>
          <w:iCs/>
        </w:rPr>
        <w:t xml:space="preserve"> </w:t>
      </w:r>
      <w:r w:rsidRPr="00932D8D">
        <w:rPr>
          <w:rFonts w:ascii="Book Antiqua" w:eastAsia="Book Antiqua" w:hAnsi="Book Antiqua" w:cs="Book Antiqua"/>
          <w:color w:val="000000"/>
        </w:rPr>
        <w:t>10(3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 xml:space="preserve">): </w:t>
      </w:r>
      <w:r w:rsidRPr="00D73848">
        <w:rPr>
          <w:rFonts w:ascii="Book Antiqua" w:eastAsia="Book Antiqua" w:hAnsi="Book Antiqua" w:cs="Book Antiqua" w:hint="eastAsia"/>
          <w:color w:val="000000"/>
        </w:rPr>
        <w:t>11607-11616</w:t>
      </w:r>
    </w:p>
    <w:p w14:paraId="31875924" w14:textId="61F9DF8F" w:rsidR="00873FA4" w:rsidRDefault="00873FA4" w:rsidP="00873FA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2D8D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932D8D">
        <w:rPr>
          <w:rFonts w:ascii="Book Antiqua" w:eastAsia="Book Antiqua" w:hAnsi="Book Antiqua" w:cs="Book Antiqua"/>
          <w:color w:val="000000"/>
        </w:rPr>
        <w:t>: https://www.wjgnet.com/2307-8960/full/v10/i3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>/</w:t>
      </w:r>
      <w:r w:rsidRPr="00D73848">
        <w:rPr>
          <w:rFonts w:ascii="Book Antiqua" w:eastAsia="Book Antiqua" w:hAnsi="Book Antiqua" w:cs="Book Antiqua" w:hint="eastAsia"/>
          <w:color w:val="000000"/>
        </w:rPr>
        <w:t>11607</w:t>
      </w:r>
      <w:r w:rsidRPr="00932D8D">
        <w:rPr>
          <w:rFonts w:ascii="Book Antiqua" w:eastAsia="Book Antiqua" w:hAnsi="Book Antiqua" w:cs="Book Antiqua"/>
          <w:color w:val="000000"/>
        </w:rPr>
        <w:t>.htm</w:t>
      </w:r>
    </w:p>
    <w:p w14:paraId="24650F4C" w14:textId="25895785" w:rsidR="00A77B3E" w:rsidRPr="00917AFB" w:rsidRDefault="00873FA4" w:rsidP="00873FA4">
      <w:pPr>
        <w:spacing w:line="360" w:lineRule="auto"/>
        <w:jc w:val="both"/>
        <w:rPr>
          <w:rFonts w:ascii="Book Antiqua" w:hAnsi="Book Antiqua"/>
        </w:rPr>
      </w:pPr>
      <w:r w:rsidRPr="00932D8D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932D8D">
        <w:rPr>
          <w:rFonts w:ascii="Book Antiqua" w:eastAsia="Book Antiqua" w:hAnsi="Book Antiqua" w:cs="Book Antiqua"/>
          <w:color w:val="000000"/>
        </w:rPr>
        <w:t>: https://dx.doi.org/10.12998/wjcc.v10.i3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>.</w:t>
      </w:r>
      <w:r w:rsidRPr="00D73848">
        <w:rPr>
          <w:rFonts w:ascii="Book Antiqua" w:eastAsia="Book Antiqua" w:hAnsi="Book Antiqua" w:cs="Book Antiqua" w:hint="eastAsia"/>
          <w:color w:val="000000"/>
        </w:rPr>
        <w:t>11607</w:t>
      </w:r>
    </w:p>
    <w:p w14:paraId="5408A150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6A21579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Meanwhile,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immunoglobulin-G4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(IgG4</w:t>
      </w:r>
      <w:r w:rsidRPr="00917AFB">
        <w:rPr>
          <w:rFonts w:ascii="Book Antiqua" w:eastAsia="Book Antiqua" w:hAnsi="Book Antiqua" w:cs="Book Antiqua"/>
          <w:color w:val="000000"/>
        </w:rPr>
        <w:t>-RD</w:t>
      </w:r>
      <w:r w:rsidR="007A28FA"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experienced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</w:p>
    <w:p w14:paraId="1C29704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CC43CE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F60B10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(GLP)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prognosis,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frequency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8%-17%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among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overall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cancers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signet-ring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often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Recently,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(EUS-FNB)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0B74F872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</w:t>
      </w:r>
      <w:r w:rsidR="007A28FA" w:rsidRPr="00917AFB">
        <w:rPr>
          <w:rFonts w:ascii="Book Antiqua" w:eastAsia="Book Antiqua" w:hAnsi="Book Antiqua" w:cs="Book Antiqua"/>
          <w:color w:val="000000"/>
        </w:rPr>
        <w:t>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(IgG4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-</w:t>
      </w:r>
      <w:r w:rsidRPr="00917AFB">
        <w:rPr>
          <w:rFonts w:ascii="Book Antiqua" w:eastAsia="Book Antiqua" w:hAnsi="Book Antiqua" w:cs="Book Antiqua"/>
          <w:color w:val="000000"/>
        </w:rPr>
        <w:t>RD)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infiltration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lymphocytes/plasma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lacrimal/salivary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glands,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kidneys,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retroperitoneum,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various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symptoms.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numbers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affected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elevated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guideline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domains: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8E73AA" w:rsidRPr="00917AFB">
        <w:rPr>
          <w:rFonts w:ascii="Book Antiqua" w:hAnsi="Book Antiqua" w:cs="Book Antiqua"/>
          <w:color w:val="000000"/>
          <w:lang w:eastAsia="zh-CN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radiological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i.e.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≥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localized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swelling),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i.e.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135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</w:t>
      </w:r>
      <w:r w:rsidR="007A28FA" w:rsidRPr="00917AFB">
        <w:rPr>
          <w:rFonts w:ascii="Book Antiqua" w:eastAsia="Book Antiqua" w:hAnsi="Book Antiqua" w:cs="Book Antiqua"/>
          <w:i/>
          <w:color w:val="000000"/>
        </w:rPr>
        <w:t>e.g.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IgG4/IgG-positive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475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40%)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</w:p>
    <w:p w14:paraId="216BF426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mechanism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elucidated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role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particular,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(AIP)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occasionally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coexists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45821B43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herein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7A28FA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2B5CC1C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083442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6DADAA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503C30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81-year-old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month.</w:t>
      </w:r>
    </w:p>
    <w:p w14:paraId="2C5E263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2EC957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930059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increased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eating.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undergone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esophagogastroduodenoscopy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(EGD)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admitted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hospital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examinations.</w:t>
      </w:r>
    </w:p>
    <w:p w14:paraId="02539DF8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5CDFEF5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5ED919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postoperative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benign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eradication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55F6DBB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A57EC7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A17B48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specific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personal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family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history.</w:t>
      </w:r>
    </w:p>
    <w:p w14:paraId="1A74648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E4224B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87D38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normal,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abdomen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tenderness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guarding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rebound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tenderness.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swollen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Virchow's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nodes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parotid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lacrimal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glands.</w:t>
      </w:r>
    </w:p>
    <w:p w14:paraId="57CBBC4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E03243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91612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markers,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enzymes,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bilirubin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normal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carbohydrate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antigen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(CA19-9)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IgG4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elevated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(2556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U/mL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respectively).</w:t>
      </w:r>
    </w:p>
    <w:p w14:paraId="79498CE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5AE80E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94372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FC1857" w:rsidRPr="00917AFB">
        <w:rPr>
          <w:rFonts w:ascii="Book Antiqua" w:hAnsi="Book Antiqua"/>
          <w:b/>
          <w:lang w:eastAsia="zh-CN"/>
        </w:rPr>
        <w:t>:</w:t>
      </w:r>
      <w:r w:rsidR="00FC1857" w:rsidRPr="00917AFB">
        <w:rPr>
          <w:rFonts w:ascii="Book Antiqua" w:hAnsi="Book Antiqua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EGD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impossible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1A).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1B).</w:t>
      </w:r>
    </w:p>
    <w:p w14:paraId="6B1471B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A5C3DB3" w14:textId="77777777" w:rsidR="00A77B3E" w:rsidRPr="00917AFB" w:rsidRDefault="00FC1857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 xml:space="preserve">omputed tomography 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fluorodeoxygluco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se-positron emission tomography</w:t>
      </w:r>
      <w:r w:rsidR="0095303C" w:rsidRPr="00917AFB">
        <w:rPr>
          <w:rFonts w:ascii="Book Antiqua" w:eastAsia="Book Antiqua" w:hAnsi="Book Antiqua" w:cs="Book Antiqua"/>
          <w:b/>
          <w:bCs/>
          <w:color w:val="000000"/>
        </w:rPr>
        <w:t>/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917AFB">
        <w:rPr>
          <w:rFonts w:ascii="Book Antiqua" w:hAnsi="Book Antiqua"/>
          <w:b/>
          <w:lang w:eastAsia="zh-CN"/>
        </w:rPr>
        <w:t>:</w:t>
      </w:r>
      <w:r w:rsidRPr="00917AFB">
        <w:rPr>
          <w:rFonts w:ascii="Book Antiqua" w:hAnsi="Book Antiqua"/>
          <w:lang w:eastAsia="zh-CN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Contrast-enhanced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 xml:space="preserve">omputed tomography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r w:rsidR="0095303C" w:rsidRPr="00917AFB">
        <w:rPr>
          <w:rFonts w:ascii="Book Antiqua" w:eastAsia="Book Antiqua" w:hAnsi="Book Antiqua" w:cs="Book Antiqua"/>
          <w:color w:val="000000"/>
        </w:rPr>
        <w:t>CT</w:t>
      </w:r>
      <w:r w:rsidRPr="00917AFB">
        <w:rPr>
          <w:rFonts w:ascii="Book Antiqua" w:hAnsi="Book Antiqua" w:cs="Book Antiqua"/>
          <w:color w:val="000000"/>
          <w:lang w:eastAsia="zh-CN"/>
        </w:rPr>
        <w:t>)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showed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thickening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wall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body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2A).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Incidentally,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showed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diffuse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enlargement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pancreas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peripancreatic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rim,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suggesting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coexistence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AIP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2B).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evidence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bile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duct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obstruction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dilation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observed.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After</w:t>
      </w:r>
      <w:r w:rsidRPr="00917AFB">
        <w:rPr>
          <w:rFonts w:ascii="Book Antiqua" w:eastAsia="Book Antiqua" w:hAnsi="Book Antiqua" w:cs="Book Antiqua"/>
          <w:color w:val="000000"/>
        </w:rPr>
        <w:t xml:space="preserve"> fluorodeoxyglucose-positron emission tomography</w:t>
      </w:r>
      <w:r w:rsidRPr="00917AFB">
        <w:rPr>
          <w:rFonts w:ascii="Book Antiqua" w:hAnsi="Book Antiqua" w:cs="Book Antiqua"/>
          <w:color w:val="000000"/>
          <w:lang w:eastAsia="zh-CN"/>
        </w:rPr>
        <w:t>/CT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r w:rsidR="0095303C" w:rsidRPr="00917AFB">
        <w:rPr>
          <w:rFonts w:ascii="Book Antiqua" w:eastAsia="Book Antiqua" w:hAnsi="Book Antiqua" w:cs="Book Antiqua"/>
          <w:color w:val="000000"/>
        </w:rPr>
        <w:t>FDG-PET/CT</w:t>
      </w:r>
      <w:r w:rsidRPr="00917AFB">
        <w:rPr>
          <w:rFonts w:ascii="Book Antiqua" w:hAnsi="Book Antiqua" w:cs="Book Antiqua"/>
          <w:color w:val="000000"/>
          <w:lang w:eastAsia="zh-CN"/>
        </w:rPr>
        <w:t>)</w:t>
      </w:r>
      <w:r w:rsidR="0095303C" w:rsidRPr="00917AFB">
        <w:rPr>
          <w:rFonts w:ascii="Book Antiqua" w:eastAsia="Book Antiqua" w:hAnsi="Book Antiqua" w:cs="Book Antiqua"/>
          <w:color w:val="000000"/>
        </w:rPr>
        <w:t>,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accumulation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FDG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found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both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wall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[</w:t>
      </w:r>
      <w:r w:rsidR="0095303C" w:rsidRPr="00917AFB">
        <w:rPr>
          <w:rFonts w:ascii="Book Antiqua" w:eastAsia="Book Antiqua" w:hAnsi="Book Antiqua" w:cs="Book Antiqua"/>
          <w:color w:val="000000"/>
        </w:rPr>
        <w:t>maximum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standardized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uptake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value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hAnsi="Book Antiqua" w:cs="Book Antiqua"/>
          <w:color w:val="000000"/>
          <w:lang w:eastAsia="zh-CN"/>
        </w:rPr>
        <w:t>(</w:t>
      </w:r>
      <w:r w:rsidR="0095303C" w:rsidRPr="00917AFB">
        <w:rPr>
          <w:rFonts w:ascii="Book Antiqua" w:eastAsia="Book Antiqua" w:hAnsi="Book Antiqua" w:cs="Book Antiqua"/>
          <w:color w:val="000000"/>
        </w:rPr>
        <w:t>SUV</w:t>
      </w:r>
      <w:r w:rsidR="0095303C"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r w:rsidR="0095303C" w:rsidRPr="00917AFB">
        <w:rPr>
          <w:rFonts w:ascii="Book Antiqua" w:eastAsia="Book Antiqua" w:hAnsi="Book Antiqua" w:cs="Book Antiqua"/>
          <w:color w:val="000000"/>
        </w:rPr>
        <w:t>: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19.2)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pancreas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(SUV</w:t>
      </w:r>
      <w:r w:rsidR="0095303C"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r w:rsidR="0095303C" w:rsidRPr="00917AFB">
        <w:rPr>
          <w:rFonts w:ascii="Book Antiqua" w:eastAsia="Book Antiqua" w:hAnsi="Book Antiqua" w:cs="Book Antiqua"/>
          <w:color w:val="000000"/>
        </w:rPr>
        <w:t>: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4.9</w:t>
      </w:r>
      <w:r w:rsidRPr="00917AFB">
        <w:rPr>
          <w:rFonts w:ascii="Book Antiqua" w:hAnsi="Book Antiqua" w:cs="Book Antiqua"/>
          <w:color w:val="000000"/>
          <w:lang w:eastAsia="zh-CN"/>
        </w:rPr>
        <w:t>)]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(Figure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2C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D).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other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organ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involvement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complicating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AIP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obvious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metastasis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nor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swollen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nodules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in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which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FDG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had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accumulated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were</w:t>
      </w:r>
      <w:r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observed.</w:t>
      </w:r>
    </w:p>
    <w:p w14:paraId="0FB7AE02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49B3C2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FC1857" w:rsidRPr="00917AFB">
        <w:rPr>
          <w:rFonts w:ascii="Book Antiqua" w:hAnsi="Book Antiqua"/>
          <w:b/>
          <w:lang w:eastAsia="zh-CN"/>
        </w:rPr>
        <w:t>:</w:t>
      </w:r>
      <w:r w:rsidR="00FC1857" w:rsidRPr="00917AFB">
        <w:rPr>
          <w:rFonts w:ascii="Book Antiqua" w:hAnsi="Book Antiqua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array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echoendoscope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universal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processor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(EG-580UT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SU-1;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Fujifilm,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Tokyo,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3A),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thickness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measured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18.5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times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19-gauge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(SharkCore;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Medtronics,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Minneapolis,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>nited States</w:t>
      </w:r>
      <w:r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spots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hypoechoic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parenchymal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duct-penetrating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3C).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undesirable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transgastric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might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transduodenal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impossible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reaching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scope.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occurred.</w:t>
      </w:r>
    </w:p>
    <w:p w14:paraId="225E5059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73D2D1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lastRenderedPageBreak/>
        <w:t>Histopathology</w:t>
      </w:r>
      <w:r w:rsidR="00FC1857" w:rsidRPr="00917AFB">
        <w:rPr>
          <w:rFonts w:ascii="Book Antiqua" w:hAnsi="Book Antiqua" w:cs="Book Antiqua"/>
          <w:b/>
          <w:bCs/>
          <w:color w:val="000000"/>
          <w:lang w:eastAsia="zh-CN"/>
        </w:rPr>
        <w:t xml:space="preserve">: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shallow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fibroblasts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proliferated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thickening.</w:t>
      </w:r>
    </w:p>
    <w:p w14:paraId="20F6AAA3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1FCF14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FC1F8C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7A28FA" w:rsidRPr="00917AFB">
        <w:rPr>
          <w:rFonts w:ascii="Book Antiqua" w:hAnsi="Book Antiqua" w:cs="Book Antiqua"/>
          <w:color w:val="000000"/>
          <w:lang w:eastAsia="zh-CN"/>
        </w:rPr>
        <w:t>I</w:t>
      </w:r>
      <w:r w:rsidRPr="00917AFB">
        <w:rPr>
          <w:rFonts w:ascii="Book Antiqua" w:eastAsia="Book Antiqua" w:hAnsi="Book Antiqua" w:cs="Book Antiqua"/>
          <w:color w:val="000000"/>
        </w:rPr>
        <w:t>P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likely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culprit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modalities,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IgG4.</w:t>
      </w:r>
    </w:p>
    <w:p w14:paraId="5F70DF8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83C089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222A52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FDG-PET/CT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planned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total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gastrectomy.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intraoperative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peritoneal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jejunostomy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obstruction.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first-line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postoperative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FOLFOX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nivolumab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regimen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(5-fluorouracil,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5-fluorouracil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475B7C">
        <w:rPr>
          <w:rFonts w:ascii="Book Antiqua" w:eastAsia="Book Antiqua" w:hAnsi="Book Antiqua" w:cs="Book Antiqua"/>
          <w:color w:val="000000"/>
        </w:rPr>
        <w:t>-</w:t>
      </w:r>
      <w:r w:rsidRPr="00917AFB">
        <w:rPr>
          <w:rFonts w:ascii="Book Antiqua" w:eastAsia="Book Antiqua" w:hAnsi="Book Antiqua" w:cs="Book Antiqua"/>
          <w:color w:val="000000"/>
        </w:rPr>
        <w:t>2,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mg/m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nivolumab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240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wk).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symptoms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abdominal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jaundice,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organs.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unnecessary.</w:t>
      </w:r>
    </w:p>
    <w:p w14:paraId="0626C5A1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87859A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C1857"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C1433E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allowed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5A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5C).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CA19-9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during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(Figure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facts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indicated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receiving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regimen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modification.</w:t>
      </w:r>
    </w:p>
    <w:p w14:paraId="0E18D4A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69A268F3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A1162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55.9%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Borrmann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IV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disappearance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structure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917AFB">
        <w:rPr>
          <w:rFonts w:ascii="Book Antiqua" w:eastAsia="Book Antiqua" w:hAnsi="Book Antiqua" w:cs="Book Antiqua"/>
          <w:color w:val="000000"/>
        </w:rPr>
        <w:t>.</w:t>
      </w:r>
    </w:p>
    <w:p w14:paraId="3CDBDB3E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strongly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Menetrie's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lymphoid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amyloidosis,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lymphoma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Adequate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evaluate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difficult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(EMR),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bite-on-bite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incision-assisted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European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Society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recommends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MIAB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stromal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(GIST)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standard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method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previous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visualize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target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properly,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2)</w:t>
      </w:r>
      <w:r w:rsidR="00DB6F71" w:rsidRPr="00917AFB">
        <w:rPr>
          <w:rFonts w:ascii="Book Antiqua" w:hAnsi="Book Antiqua" w:cs="Book Antiqua"/>
          <w:color w:val="000000"/>
          <w:vertAlign w:val="superscript"/>
          <w:lang w:eastAsia="zh-CN"/>
        </w:rPr>
        <w:t>[13,15-17]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C1857" w:rsidRPr="00917AFB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conversely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yield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EMR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bite-on-bite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technique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gastric-infiltrating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82.2%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(23/28).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hemorrhaging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occurred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oozing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argon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coagulation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epinephrine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bleeding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directly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puncture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each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over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sessions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adverse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</w:p>
    <w:p w14:paraId="5976A3C7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specificity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distinguishing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93%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&gt;</w:t>
      </w:r>
      <w:r w:rsidR="00FC1857" w:rsidRPr="00917AFB">
        <w:rPr>
          <w:rFonts w:ascii="Book Antiqua" w:hAnsi="Book Antiqua" w:cs="Book Antiqua"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99%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Although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a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findings.</w:t>
      </w:r>
    </w:p>
    <w:p w14:paraId="3775E35C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Recently,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concept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(GID)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setting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arisen.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example,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ulceration,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polyps,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characteristic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striated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identified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unique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histologic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pattern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our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essential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determining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A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IgG4-GID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IgG4-RD.</w:t>
      </w:r>
    </w:p>
    <w:p w14:paraId="40A000A3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correlation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between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remains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unclear;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possibility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stimulation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trigger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carcinogenesis,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involves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plays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role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pathogenesis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associated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[5-7]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secretion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hormones,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peptides,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cytokines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cross-reactivity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promote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onset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widely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known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separate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carcinogenic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pathway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chronic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inflammation.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Shiokawa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standardized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incidence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confidence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interval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(</w:t>
      </w:r>
      <w:r w:rsidR="00993953" w:rsidRPr="00917AFB">
        <w:rPr>
          <w:rFonts w:ascii="Book Antiqua" w:eastAsia="Book Antiqua" w:hAnsi="Book Antiqua" w:cs="Book Antiqua"/>
          <w:color w:val="000000"/>
        </w:rPr>
        <w:t>CI</w:t>
      </w:r>
      <w:r w:rsidRPr="00917AFB">
        <w:rPr>
          <w:rFonts w:ascii="Book Antiqua" w:eastAsia="Book Antiqua" w:hAnsi="Book Antiqua" w:cs="Book Antiqua"/>
          <w:color w:val="000000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6.1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2.3-9.9)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1.5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(95%CI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0.3-2.8)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beyond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indicating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beyond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significantly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whose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prior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steroid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whereas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93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Pr="00917AFB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917AFB">
        <w:rPr>
          <w:rFonts w:ascii="Book Antiqua" w:eastAsia="Book Antiqua" w:hAnsi="Book Antiqua" w:cs="Book Antiqua"/>
          <w:color w:val="000000"/>
        </w:rPr>
        <w:t>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short,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year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course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between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without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reducing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consistent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Therefore,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caused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mechanism.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high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mg/dL.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Level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GLP,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results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suggested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developed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</w:p>
    <w:p w14:paraId="55453A3D" w14:textId="77777777" w:rsidR="00A77B3E" w:rsidRPr="00917AFB" w:rsidRDefault="0095303C" w:rsidP="00917AF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Nevertheless,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preferred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tissue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considered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similar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future.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addition,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Shiokawa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93953" w:rsidRPr="00917AFB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relapse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cured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shrunken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similar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cases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further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studies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also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needed.</w:t>
      </w:r>
    </w:p>
    <w:p w14:paraId="5BD82BDF" w14:textId="77777777" w:rsidR="00A77B3E" w:rsidRPr="00917AFB" w:rsidRDefault="00A77B3E" w:rsidP="00917AFB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0F17F19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49AFC34" w14:textId="77777777" w:rsidR="00A77B3E" w:rsidRPr="00917AFB" w:rsidRDefault="00993953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EUS-FNB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useful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GLP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whom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definitive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Furthermore,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develops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syndrome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should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carefully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diagnosed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treated,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reduced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likelihood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relapsing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following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treatment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original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5303C" w:rsidRPr="00917AFB">
        <w:rPr>
          <w:rFonts w:ascii="Book Antiqua" w:eastAsia="Book Antiqua" w:hAnsi="Book Antiqua" w:cs="Book Antiqua"/>
          <w:color w:val="000000"/>
        </w:rPr>
        <w:t>disease.</w:t>
      </w:r>
    </w:p>
    <w:p w14:paraId="68CA1707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E253F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REFERENCES</w:t>
      </w:r>
    </w:p>
    <w:p w14:paraId="24BBFE3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Agnes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Estrella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Badgwell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significance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nineteenth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century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definition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genomics: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28679451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10.1186/s12957-017-1187-3]</w:t>
      </w:r>
    </w:p>
    <w:p w14:paraId="5B13D1B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Mastoraki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Papanikolaou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Sakorafas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Safioleas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Facing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challenge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plastica--review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literature.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1773-1778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20214236]</w:t>
      </w:r>
    </w:p>
    <w:p w14:paraId="2260C4C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Wallace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ZS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Deshpande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Mattoo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Mahajan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Kulikova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Pillai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Laboratory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Hundred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Twenty-Five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2015;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2466-2475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25988916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10.1002/art.39205]</w:t>
      </w:r>
    </w:p>
    <w:p w14:paraId="756AC13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Umehara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Ishizaka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Akamizu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Research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Program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Intractable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Ministry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Health,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Labor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Welfare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(MHLW)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comprehensive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(RCD)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529-533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33274670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10.1080/14397595.2020.1859710]</w:t>
      </w:r>
    </w:p>
    <w:p w14:paraId="1B83458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Zhuang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systematic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34986892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10.1186/s13075-021-02652-2]</w:t>
      </w:r>
    </w:p>
    <w:p w14:paraId="160F3146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PC.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Signaling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Microenvironment.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Interferon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Cytokine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61-71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30256696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10.1089/jir.2018.0044]</w:t>
      </w:r>
    </w:p>
    <w:p w14:paraId="5FE20D1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Furukawa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Miyake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Nakashima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Tanaka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Maehara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Iizuka-Koga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Tsuboi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Hayashida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Ishiguro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Yamauchi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Sumida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Interleukin-33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produced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macrophages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contributes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reaction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42413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28205524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10.1038/srep42413]</w:t>
      </w:r>
    </w:p>
    <w:p w14:paraId="7E1E04B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Haghbin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Chuang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Fatima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Zakirkhodjaev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Lee-Smith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Aziz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Correlation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Systematic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3252-3264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34297267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10.1007/s10620-021-07179-9]</w:t>
      </w:r>
    </w:p>
    <w:p w14:paraId="60A727D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Kawa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Kamisawa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Notohara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Fujinaga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Inoue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Clinical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Criteria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2011.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2020;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e13-e14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31856100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10.1097/MPA.0000000000001443]</w:t>
      </w:r>
    </w:p>
    <w:p w14:paraId="07B00A4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JI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Type-specific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evaluation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longitudinal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borrmann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type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IV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8E73AA" w:rsidRPr="00917AFB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gastroscopy.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597-606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23901317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10.3348/kjr.2013.14.4.597]</w:t>
      </w:r>
    </w:p>
    <w:p w14:paraId="0787B90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GQ,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features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fifty-five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Chinese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Zhejiang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844-848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24009205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10.1631/jzus.B1200307]</w:t>
      </w:r>
    </w:p>
    <w:p w14:paraId="7CD172C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Oğuz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Filik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Parlak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Dişibeyaz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Ciçek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Kaçar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Aydoğ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Accuracy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2004;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82-85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15334315]</w:t>
      </w:r>
    </w:p>
    <w:p w14:paraId="0A2DB343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Yasuda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Hanaoka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Motoo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Kajiura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Fujinami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Tajiri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Minemura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DEN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e38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35310721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10.1002/deo2.38]</w:t>
      </w:r>
    </w:p>
    <w:p w14:paraId="1642B8D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Deprez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LMG,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</w:t>
      </w:r>
      <w:r w:rsidRPr="00917AFB">
        <w:rPr>
          <w:rFonts w:eastAsia="Book Antiqua"/>
          <w:color w:val="000000"/>
        </w:rPr>
        <w:t>ʼ</w:t>
      </w:r>
      <w:r w:rsidRPr="00917AFB">
        <w:rPr>
          <w:rFonts w:ascii="Book Antiqua" w:eastAsia="Book Antiqua" w:hAnsi="Book Antiqua" w:cs="Book Antiqua"/>
          <w:color w:val="000000"/>
        </w:rPr>
        <w:t>Toole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Gincul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Seicean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Pimentel-Nunes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Fernández-Esparrach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Polkowski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Vieth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Borbath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Moreels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Nieveen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Dijkum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Hooft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management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lesions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lastRenderedPageBreak/>
        <w:t>including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neuroendocrine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neoplasms: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European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Society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(ESGE)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Guideline.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412-429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35180797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10.1055/a-1751-5742]</w:t>
      </w:r>
    </w:p>
    <w:p w14:paraId="18B96C4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4915-4920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30250557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10.3892/ol.2018.9258]</w:t>
      </w:r>
    </w:p>
    <w:p w14:paraId="1C7C3378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XJ.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lymph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nodes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valuable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targets.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202-206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29864202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10.1111/jgh.14300]</w:t>
      </w:r>
    </w:p>
    <w:p w14:paraId="63CF3B3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Takada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Minaga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Otsuka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Omoto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Kamata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Takenaka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Hagiwara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Honjo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Chikugo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Aspiration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Plastica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2021;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34442011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10.3390/jcm10163716]</w:t>
      </w:r>
    </w:p>
    <w:p w14:paraId="2020794A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18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Usman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Zhong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ultrasound-guided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large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infiltrating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tumors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negative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biopsies.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2015;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3607-3613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25834327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10.3748/wjg.v21.i12.3607]</w:t>
      </w:r>
    </w:p>
    <w:p w14:paraId="18D9D57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19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Dai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Q,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Jiang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MJ.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Discriminating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Meta-analysis.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280-284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29351121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10.1097/MPA.0000000000000994]</w:t>
      </w:r>
    </w:p>
    <w:p w14:paraId="77DEF7F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Ghazale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Chari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Smyrk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TC,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Levy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Topazian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Takahashi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Clain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Pearson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Pelaez-Luna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Petersen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Vege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Farnell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MB.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Value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serum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IgG4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distinguishing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2007;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1646-1653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17555461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10.1111/j.1572-0241.2007.01264.x]</w:t>
      </w:r>
    </w:p>
    <w:p w14:paraId="3FDABDD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Miyoshi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Kobayashi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Masuda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Mitsuyama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Nakayama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Ikeura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Shimatani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Takaoka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Mimicking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2019;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2523-2527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31178502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10.2169/internalmedicine.2689-19]</w:t>
      </w:r>
    </w:p>
    <w:p w14:paraId="45B24437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22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Chou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Tiu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Chiou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Tsay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Solitary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metastasis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2002;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499-502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12242739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10.1002/jcu.10104]</w:t>
      </w:r>
    </w:p>
    <w:p w14:paraId="62EFBAA9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Koizumi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Kamisawa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Kuruma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Tabata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Iwasaki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Kuwata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Koizumi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Shimosegawa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diseases?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5769-5774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24124321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10.3748/wjg.v19.i35.5769]</w:t>
      </w:r>
    </w:p>
    <w:p w14:paraId="21D8C69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Notohara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Kamisawa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Uchida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Zen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Kasashima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Shiokawa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Uehara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Yoshifuji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Inoue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Iwasaki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Matsubayashi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Moritani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Murakawa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Tateno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Okazaki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Gastrointestinal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manifestation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immunoglobulin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G4-related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disease: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clarification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through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multicenter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survey.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2018;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845-853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29222587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10.1007/s00535-017-1420-4]</w:t>
      </w:r>
    </w:p>
    <w:p w14:paraId="1446E5C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25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Pelosof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Gerber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Paraneoplastic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syndromes: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approach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diagnosis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treatment.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2010;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838-854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20810794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10.4065/mcp.2010.0099]</w:t>
      </w:r>
    </w:p>
    <w:p w14:paraId="7EEA884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26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Shiokawa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Kodama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Yoshimura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Kawanami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Mimura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Yamashita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Asada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Kikuyama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Okabe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Inokuma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Ohana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Kokuryu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Takeda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Tsuji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Minami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Sakuma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Kuriyama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Maruno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Kurita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Sawai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Uza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Watanabe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Haga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Chiba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Risk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cancer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autoimmune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pancreatitis.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FC1857" w:rsidRPr="00917A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2013;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610-617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[PMID: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23318486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DOI: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10.1038/ajg.2012.465]</w:t>
      </w:r>
    </w:p>
    <w:p w14:paraId="067A8BA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  <w:sectPr w:rsidR="00A77B3E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4C04F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686C2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written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consent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patient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publication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report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accompanying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images.</w:t>
      </w:r>
    </w:p>
    <w:p w14:paraId="3A08D80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0543434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declare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conflicts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interest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disclose.</w:t>
      </w:r>
    </w:p>
    <w:p w14:paraId="39635016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204216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authors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have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read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(2016),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manuscript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prepared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revised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CARE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Checklist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(2016).</w:t>
      </w:r>
    </w:p>
    <w:p w14:paraId="63814FBE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72DD0D2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open-access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that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selected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in-house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editor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fully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peer-reviewed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external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reviewers.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distributed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accordance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Creative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Commons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Attribution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NonCommercial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(CC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BY-NC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4.0)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license,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permits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others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distribute,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remix,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adapt,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build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upon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non-commercially,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license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derivative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terms,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provided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original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work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properly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cited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non-commercial.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54D946A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2C436FD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Provenance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peer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review: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Unsolicited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article;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Externally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reviewed.</w:t>
      </w:r>
    </w:p>
    <w:p w14:paraId="3227447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model: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Single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blind</w:t>
      </w:r>
    </w:p>
    <w:p w14:paraId="277A07CF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0F8A58B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started: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July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497AD12E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First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decision: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August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2022</w:t>
      </w:r>
    </w:p>
    <w:p w14:paraId="07B7A3FC" w14:textId="632586F6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Article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press:</w:t>
      </w:r>
      <w:r w:rsidR="00183CF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83CF8" w:rsidRPr="000E5071">
        <w:rPr>
          <w:rFonts w:ascii="Book Antiqua" w:eastAsia="Book Antiqua" w:hAnsi="Book Antiqua" w:cs="Book Antiqua"/>
          <w:color w:val="000000"/>
        </w:rPr>
        <w:t>September 27, 2022</w:t>
      </w:r>
      <w:r w:rsidR="00294F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1ABEF5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3C1C90A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Specialty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type: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Gastroenterology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h</w:t>
      </w:r>
      <w:r w:rsidRPr="00917AFB">
        <w:rPr>
          <w:rFonts w:ascii="Book Antiqua" w:eastAsia="Book Antiqua" w:hAnsi="Book Antiqua" w:cs="Book Antiqua"/>
          <w:color w:val="000000"/>
        </w:rPr>
        <w:t>epatology</w:t>
      </w:r>
    </w:p>
    <w:p w14:paraId="2EE518E0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Country/Territory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origin: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Japan</w:t>
      </w:r>
    </w:p>
    <w:p w14:paraId="25F81F8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Peer-review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report’s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scientific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quality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DEECF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(Excellent):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</w:t>
      </w:r>
    </w:p>
    <w:p w14:paraId="1536896B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(Very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good):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</w:t>
      </w:r>
    </w:p>
    <w:p w14:paraId="684289BD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(Good):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</w:p>
    <w:p w14:paraId="5BAAF68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(Fair):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</w:t>
      </w:r>
    </w:p>
    <w:p w14:paraId="48C0248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color w:val="000000"/>
        </w:rPr>
        <w:t>Grade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(Poor):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0</w:t>
      </w:r>
    </w:p>
    <w:p w14:paraId="0E45610D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</w:rPr>
      </w:pPr>
    </w:p>
    <w:p w14:paraId="16A8F0B0" w14:textId="77777777" w:rsidR="00993953" w:rsidRPr="0021160E" w:rsidRDefault="0095303C" w:rsidP="00917A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t>P-Reviewer: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Al-Ani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Iraq;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Keikha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Iran;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Pelaez-Luna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Mexico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S-Editor: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 xml:space="preserve">Chen YL </w:t>
      </w:r>
      <w:r w:rsidRPr="00917AFB">
        <w:rPr>
          <w:rFonts w:ascii="Book Antiqua" w:eastAsia="Book Antiqua" w:hAnsi="Book Antiqua" w:cs="Book Antiqua"/>
          <w:b/>
          <w:color w:val="000000"/>
        </w:rPr>
        <w:t>L-Editor:</w:t>
      </w:r>
      <w:r w:rsidR="00993953" w:rsidRPr="00917AF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93953" w:rsidRPr="00917AFB">
        <w:rPr>
          <w:rFonts w:ascii="Book Antiqua" w:hAnsi="Book Antiqua" w:cs="Book Antiqua"/>
          <w:color w:val="000000"/>
          <w:lang w:eastAsia="zh-CN"/>
        </w:rPr>
        <w:t>A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P-Editor:</w:t>
      </w:r>
      <w:r w:rsidR="0021160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1160E" w:rsidRPr="00917AFB">
        <w:rPr>
          <w:rFonts w:ascii="Book Antiqua" w:hAnsi="Book Antiqua" w:cs="Book Antiqua"/>
          <w:color w:val="000000"/>
          <w:lang w:eastAsia="zh-CN"/>
        </w:rPr>
        <w:t>Chen YL</w:t>
      </w:r>
    </w:p>
    <w:p w14:paraId="6A2655EB" w14:textId="77777777" w:rsidR="00A77B3E" w:rsidRPr="00917AFB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BB0B3C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C1857" w:rsidRPr="00917A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color w:val="000000"/>
        </w:rPr>
        <w:t>Legends</w:t>
      </w:r>
    </w:p>
    <w:p w14:paraId="31AAE818" w14:textId="2F80630A" w:rsidR="008E73AA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0DC1B2CD" wp14:editId="67F7FBB6">
            <wp:extent cx="4800600" cy="2095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BEC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linitis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plastica.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reddish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however,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epithelial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changes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observed.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air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inflation;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Seven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specimens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from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none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malignancy.</w:t>
      </w:r>
    </w:p>
    <w:p w14:paraId="2620CA61" w14:textId="77777777" w:rsidR="00A77B3E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300C407" w14:textId="357FA5DA" w:rsidR="00DB6F71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29FE4E83" wp14:editId="0FFE9AA7">
            <wp:extent cx="4800600" cy="4521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23BF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2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18F-Fluorodeoxyglucose-positron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tomography/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Contrast-enhanced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omputed tomography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(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body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peripancreatic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rim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(arrowheads)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color w:val="000000"/>
        </w:rPr>
        <w:t>Fluorodeoxyglucose-positron emission tomography/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CT (</w:t>
      </w:r>
      <w:r w:rsidRPr="00917AFB">
        <w:rPr>
          <w:rFonts w:ascii="Book Antiqua" w:eastAsia="Book Antiqua" w:hAnsi="Book Antiqua" w:cs="Book Antiqua"/>
          <w:color w:val="000000"/>
        </w:rPr>
        <w:t>FDG-PET/CT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showed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accumulation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FDG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(SUV</w:t>
      </w:r>
      <w:r w:rsidRPr="00917AFB">
        <w:rPr>
          <w:rFonts w:ascii="Book Antiqua" w:eastAsia="Book Antiqua" w:hAnsi="Book Antiqua" w:cs="Book Antiqua"/>
          <w:color w:val="000000"/>
          <w:vertAlign w:val="subscript"/>
        </w:rPr>
        <w:t>max</w:t>
      </w:r>
      <w:r w:rsidRPr="00917AFB">
        <w:rPr>
          <w:rFonts w:ascii="Book Antiqua" w:eastAsia="Book Antiqua" w:hAnsi="Book Antiqua" w:cs="Book Antiqua"/>
          <w:color w:val="000000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19.2)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pancreas.</w:t>
      </w:r>
    </w:p>
    <w:p w14:paraId="7901431B" w14:textId="77777777" w:rsidR="00A77B3E" w:rsidRDefault="00A77B3E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0785227" w14:textId="2ED4EAB0" w:rsidR="00DB6F71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39D7F502" wp14:editId="6E3E7F98">
            <wp:extent cx="5943600" cy="1475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7902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3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ultrasonography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e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ndoscopic ultrasonography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fine-needle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Under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e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ndoscopic ultrasonography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(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Pr="00917AFB">
        <w:rPr>
          <w:rFonts w:ascii="Book Antiqua" w:eastAsia="Book Antiqua" w:hAnsi="Book Antiqua" w:cs="Book Antiqua"/>
          <w:color w:val="000000"/>
        </w:rPr>
        <w:t>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third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submucosa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fourth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layer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EUS-</w:t>
      </w:r>
      <w:r w:rsidR="00DB6F71" w:rsidRPr="00917AFB">
        <w:rPr>
          <w:rFonts w:ascii="Book Antiqua" w:eastAsia="Book Antiqua" w:hAnsi="Book Antiqua" w:cs="Book Antiqua"/>
          <w:color w:val="000000"/>
        </w:rPr>
        <w:t>fine-needle biops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(</w:t>
      </w:r>
      <w:r w:rsidRPr="00917AFB">
        <w:rPr>
          <w:rFonts w:ascii="Book Antiqua" w:eastAsia="Book Antiqua" w:hAnsi="Book Antiqua" w:cs="Book Antiqua"/>
          <w:color w:val="000000"/>
        </w:rPr>
        <w:t>FNB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)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performed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19-gauge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needle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EUS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revealed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spots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hypoechoic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parenchymal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duct-penetrating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sign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arrow).</w:t>
      </w:r>
    </w:p>
    <w:p w14:paraId="57D32F92" w14:textId="77777777" w:rsidR="00DB6F71" w:rsidRDefault="00DB6F71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4D8D1" w14:textId="77777777" w:rsidR="00444BF2" w:rsidRDefault="00444BF2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F8EAF88" w14:textId="6F6D4146" w:rsidR="00A77B3E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490D0FF8" wp14:editId="049F542F">
            <wp:extent cx="5384800" cy="2330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B391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4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endoscopic ultrasonography-guided fine-needle biopsy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wall.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intricate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muscularis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propria,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fibroblasts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proliferating,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few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scattered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suspected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malignancy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Poorly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differentiated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adenocarcinoma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cells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seen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within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deeper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portion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hyperplastic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mucosa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(arrowhead).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black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scale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bar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represents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250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μm.</w:t>
      </w:r>
    </w:p>
    <w:p w14:paraId="0025C69A" w14:textId="77777777" w:rsidR="00DB6F71" w:rsidRDefault="00DB6F71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440BE6A" w14:textId="4AF9E622" w:rsidR="00DA72B0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7FB9FC54" wp14:editId="1DAE8390">
            <wp:extent cx="5403850" cy="1625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B265" w14:textId="77777777" w:rsidR="00A77B3E" w:rsidRPr="00917AFB" w:rsidRDefault="0095303C" w:rsidP="00917AFB">
      <w:pPr>
        <w:spacing w:line="360" w:lineRule="auto"/>
        <w:jc w:val="both"/>
        <w:rPr>
          <w:rFonts w:ascii="Book Antiqua" w:hAnsi="Book Antiqua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5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 xml:space="preserve">computed tomography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After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start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endoscopic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findings,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such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giant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folds,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were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lumen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became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distensible,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which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allowed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for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duodenoscopy;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Chemotherapy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color w:val="000000"/>
        </w:rPr>
        <w:t xml:space="preserve">computed tomography </w:t>
      </w:r>
      <w:r w:rsidRPr="00917AFB">
        <w:rPr>
          <w:rFonts w:ascii="Book Antiqua" w:eastAsia="Book Antiqua" w:hAnsi="Book Antiqua" w:cs="Book Antiqua"/>
          <w:color w:val="000000"/>
        </w:rPr>
        <w:t>findings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thickened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gastric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wall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diffuse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enlargement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the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pancreas.</w:t>
      </w:r>
    </w:p>
    <w:p w14:paraId="5B296BEF" w14:textId="77777777" w:rsidR="0064496B" w:rsidRDefault="0064496B" w:rsidP="00917A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1EA636" w14:textId="1FB8DB38" w:rsidR="00DA72B0" w:rsidRPr="00917AFB" w:rsidRDefault="006E004B" w:rsidP="00917A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230394BD" wp14:editId="5A5C3DB9">
            <wp:extent cx="4991100" cy="2451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B5629" w14:textId="77777777" w:rsidR="00574F92" w:rsidRPr="00917AFB" w:rsidRDefault="0095303C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6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erum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both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carbohydrate antigen 19-9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6F71" w:rsidRPr="00917AFB">
        <w:rPr>
          <w:rFonts w:ascii="Book Antiqua" w:eastAsia="Book Antiqua" w:hAnsi="Book Antiqua" w:cs="Book Antiqua"/>
          <w:b/>
          <w:bCs/>
          <w:color w:val="000000"/>
        </w:rPr>
        <w:t>immunoglobulin-G4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improved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FC1857" w:rsidRPr="00917A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b/>
          <w:bCs/>
          <w:color w:val="000000"/>
        </w:rPr>
        <w:t>chemotherapy.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CA19-9: C</w:t>
      </w:r>
      <w:r w:rsidR="00DB6F71" w:rsidRPr="00917AFB">
        <w:rPr>
          <w:rFonts w:ascii="Book Antiqua" w:eastAsia="Book Antiqua" w:hAnsi="Book Antiqua" w:cs="Book Antiqua"/>
          <w:color w:val="000000"/>
        </w:rPr>
        <w:t>arbohydrate antigen 19-9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 xml:space="preserve">; IgG4: Immunoglobulin-G4; </w:t>
      </w:r>
      <w:r w:rsidRPr="00917AFB">
        <w:rPr>
          <w:rFonts w:ascii="Book Antiqua" w:eastAsia="Book Antiqua" w:hAnsi="Book Antiqua" w:cs="Book Antiqua"/>
          <w:color w:val="000000"/>
        </w:rPr>
        <w:t>FOLFOX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5-fluorouracil,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leucovorin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and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oxaliplatin;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PTX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P</w:t>
      </w:r>
      <w:r w:rsidRPr="00917AFB">
        <w:rPr>
          <w:rFonts w:ascii="Book Antiqua" w:eastAsia="Book Antiqua" w:hAnsi="Book Antiqua" w:cs="Book Antiqua"/>
          <w:color w:val="000000"/>
        </w:rPr>
        <w:t>aclitaxel;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Pr="00917AFB">
        <w:rPr>
          <w:rFonts w:ascii="Book Antiqua" w:eastAsia="Book Antiqua" w:hAnsi="Book Antiqua" w:cs="Book Antiqua"/>
          <w:color w:val="000000"/>
        </w:rPr>
        <w:t>RAM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:</w:t>
      </w:r>
      <w:r w:rsidR="00FC1857" w:rsidRPr="00917AFB">
        <w:rPr>
          <w:rFonts w:ascii="Book Antiqua" w:eastAsia="Book Antiqua" w:hAnsi="Book Antiqua" w:cs="Book Antiqua"/>
          <w:color w:val="000000"/>
        </w:rPr>
        <w:t xml:space="preserve"> </w:t>
      </w:r>
      <w:r w:rsidR="00DB6F71" w:rsidRPr="00917AFB">
        <w:rPr>
          <w:rFonts w:ascii="Book Antiqua" w:hAnsi="Book Antiqua" w:cs="Book Antiqua"/>
          <w:color w:val="000000"/>
          <w:lang w:eastAsia="zh-CN"/>
        </w:rPr>
        <w:t>R</w:t>
      </w:r>
      <w:r w:rsidRPr="00917AFB">
        <w:rPr>
          <w:rFonts w:ascii="Book Antiqua" w:eastAsia="Book Antiqua" w:hAnsi="Book Antiqua" w:cs="Book Antiqua"/>
          <w:color w:val="000000"/>
        </w:rPr>
        <w:t>amucirumab.</w:t>
      </w:r>
    </w:p>
    <w:p w14:paraId="3A8535FE" w14:textId="77777777" w:rsidR="00DB6F71" w:rsidRPr="00917AFB" w:rsidRDefault="00DB6F71" w:rsidP="00917A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DB6F71" w:rsidRPr="00917A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75159C" w14:textId="77777777" w:rsidR="00574F92" w:rsidRPr="00917AFB" w:rsidRDefault="00574F92" w:rsidP="00917AFB">
      <w:pPr>
        <w:spacing w:line="360" w:lineRule="auto"/>
        <w:contextualSpacing/>
        <w:jc w:val="both"/>
        <w:rPr>
          <w:rFonts w:ascii="Book Antiqua" w:hAnsi="Book Antiqua"/>
          <w:b/>
          <w:bCs/>
        </w:rPr>
      </w:pPr>
      <w:r w:rsidRPr="00917AFB">
        <w:rPr>
          <w:rFonts w:ascii="Book Antiqua" w:hAnsi="Book Antiqua"/>
          <w:b/>
        </w:rPr>
        <w:lastRenderedPageBreak/>
        <w:t>Table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1</w:t>
      </w:r>
      <w:r w:rsidR="00FC1857" w:rsidRPr="00917AFB">
        <w:rPr>
          <w:rFonts w:ascii="Book Antiqua" w:hAnsi="Book Antiqua"/>
          <w:bCs/>
        </w:rPr>
        <w:t xml:space="preserve"> </w:t>
      </w:r>
      <w:r w:rsidRPr="00917AFB">
        <w:rPr>
          <w:rFonts w:ascii="Book Antiqua" w:hAnsi="Book Antiqua"/>
          <w:b/>
        </w:rPr>
        <w:t>Laboratory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data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(reference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range,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units)</w:t>
      </w:r>
    </w:p>
    <w:tbl>
      <w:tblPr>
        <w:tblW w:w="5000" w:type="pct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20"/>
        <w:gridCol w:w="1622"/>
        <w:gridCol w:w="5182"/>
      </w:tblGrid>
      <w:tr w:rsidR="00DB1706" w:rsidRPr="00917AFB" w14:paraId="7323B978" w14:textId="77777777" w:rsidTr="004B727D">
        <w:trPr>
          <w:trHeight w:val="20"/>
          <w:jc w:val="center"/>
        </w:trPr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CACE5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b/>
              </w:rPr>
              <w:t>Laboratory data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5A190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</w:p>
        </w:tc>
        <w:tc>
          <w:tcPr>
            <w:tcW w:w="2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7ED0F9" w14:textId="77777777" w:rsidR="00DB1706" w:rsidRPr="00917AFB" w:rsidRDefault="00DB1706" w:rsidP="00FD2FC0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b/>
              </w:rPr>
              <w:t>(</w:t>
            </w:r>
            <w:r w:rsidR="00FD2FC0">
              <w:rPr>
                <w:rFonts w:ascii="Book Antiqua" w:hAnsi="Book Antiqua" w:hint="eastAsia"/>
                <w:b/>
                <w:lang w:eastAsia="zh-CN"/>
              </w:rPr>
              <w:t>R</w:t>
            </w:r>
            <w:r w:rsidRPr="00917AFB">
              <w:rPr>
                <w:rFonts w:ascii="Book Antiqua" w:hAnsi="Book Antiqua"/>
                <w:b/>
              </w:rPr>
              <w:t>eference range, units)</w:t>
            </w:r>
          </w:p>
        </w:tc>
      </w:tr>
      <w:tr w:rsidR="00DB1706" w:rsidRPr="00917AFB" w14:paraId="5B1961D2" w14:textId="77777777" w:rsidTr="004B727D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8F28B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Hematology</w:t>
            </w:r>
          </w:p>
        </w:tc>
      </w:tr>
      <w:tr w:rsidR="00DB1706" w:rsidRPr="00917AFB" w14:paraId="07E96F3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7CAACB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WBC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3551239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5290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04CEADA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(3300-8600, /μL)</w:t>
            </w:r>
          </w:p>
        </w:tc>
      </w:tr>
      <w:tr w:rsidR="00DB1706" w:rsidRPr="00917AFB" w14:paraId="22CF2DA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15C284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Neu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7823EC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61.5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0AB026D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(40.0-70.0, %)</w:t>
            </w:r>
          </w:p>
        </w:tc>
      </w:tr>
      <w:tr w:rsidR="00DB1706" w:rsidRPr="00917AFB" w14:paraId="481BF66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0116F27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Ly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860FC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29.1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BC38D9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(16.5-49.5, %)</w:t>
            </w:r>
          </w:p>
        </w:tc>
      </w:tr>
      <w:tr w:rsidR="00DB1706" w:rsidRPr="00917AFB" w14:paraId="31F7AFA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3C7D2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Mono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3DC103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3C660C6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(2.0-10.0, %)</w:t>
            </w:r>
          </w:p>
        </w:tc>
      </w:tr>
      <w:tr w:rsidR="00DB1706" w:rsidRPr="00917AFB" w14:paraId="2BFD8C5D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06197AE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Eos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1A8C810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2.4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B3DC6B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(0.0-8.5, %)</w:t>
            </w:r>
          </w:p>
        </w:tc>
      </w:tr>
      <w:tr w:rsidR="00DB1706" w:rsidRPr="00917AFB" w14:paraId="39958637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8FE878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Bas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17A130C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0.9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DD96F7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(0.0-2.5, %)</w:t>
            </w:r>
          </w:p>
        </w:tc>
      </w:tr>
      <w:tr w:rsidR="00DB1706" w:rsidRPr="00917AFB" w14:paraId="2D529872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84AB3F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RBC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24E7B9B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449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8CD76C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(435-555, ×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10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4</w:t>
            </w:r>
            <w:r w:rsidRPr="00917AFB">
              <w:rPr>
                <w:rFonts w:ascii="Book Antiqua" w:eastAsia="Yu Gothic" w:hAnsi="Book Antiqua"/>
                <w:color w:val="000000"/>
              </w:rPr>
              <w:t>/μL)</w:t>
            </w:r>
          </w:p>
        </w:tc>
      </w:tr>
      <w:tr w:rsidR="00DB1706" w:rsidRPr="00917AFB" w14:paraId="4D8B71E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54AF135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Hb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B851CA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CAA54F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(13.7-16.8, g/dL)</w:t>
            </w:r>
          </w:p>
        </w:tc>
      </w:tr>
      <w:tr w:rsidR="00DB1706" w:rsidRPr="00917AFB" w14:paraId="64A1C73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99EB99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Ht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943831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43.0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0E080483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(40.7-50.1, %)</w:t>
            </w:r>
          </w:p>
        </w:tc>
      </w:tr>
      <w:tr w:rsidR="00DB1706" w:rsidRPr="00917AFB" w14:paraId="7D3A4459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D63861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PLT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5E1BA0F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14.8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64FA9BD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(15.8-34.8, ×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10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4</w:t>
            </w:r>
            <w:r w:rsidRPr="00917AFB">
              <w:rPr>
                <w:rFonts w:ascii="Book Antiqua" w:eastAsia="Yu Gothic" w:hAnsi="Book Antiqua"/>
                <w:color w:val="000000"/>
              </w:rPr>
              <w:t>/μL)</w:t>
            </w:r>
          </w:p>
        </w:tc>
      </w:tr>
      <w:tr w:rsidR="00DB1706" w:rsidRPr="00917AFB" w14:paraId="6FCBB71E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3F5D0D1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Coagulation</w:t>
            </w:r>
          </w:p>
        </w:tc>
      </w:tr>
      <w:tr w:rsidR="00DB1706" w:rsidRPr="00917AFB" w14:paraId="7091EBE5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753CE79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APTT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3C8D891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32.1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CCFF25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(26.9-38.1, sec)</w:t>
            </w:r>
          </w:p>
        </w:tc>
      </w:tr>
      <w:tr w:rsidR="00DB1706" w:rsidRPr="00917AFB" w14:paraId="4AAB8C54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291391A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PT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6EC8597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82.0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71CE5E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(73-118, %)</w:t>
            </w:r>
          </w:p>
        </w:tc>
      </w:tr>
      <w:tr w:rsidR="00DB1706" w:rsidRPr="00917AFB" w14:paraId="6F769E5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233571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PT-INR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76A01E3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1.1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77B4D5A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2.99)</w:t>
            </w:r>
          </w:p>
        </w:tc>
      </w:tr>
      <w:tr w:rsidR="00DB1706" w:rsidRPr="00917AFB" w14:paraId="6C89D81E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  <w:hideMark/>
          </w:tcPr>
          <w:p w14:paraId="34A68FD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D-dimer</w:t>
            </w:r>
          </w:p>
        </w:tc>
        <w:tc>
          <w:tcPr>
            <w:tcW w:w="879" w:type="pct"/>
            <w:shd w:val="clear" w:color="auto" w:fill="auto"/>
            <w:noWrap/>
            <w:vAlign w:val="center"/>
            <w:hideMark/>
          </w:tcPr>
          <w:p w14:paraId="74E8B8D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2.2</w:t>
            </w:r>
          </w:p>
        </w:tc>
        <w:tc>
          <w:tcPr>
            <w:tcW w:w="2809" w:type="pct"/>
            <w:shd w:val="clear" w:color="auto" w:fill="auto"/>
            <w:noWrap/>
            <w:vAlign w:val="center"/>
            <w:hideMark/>
          </w:tcPr>
          <w:p w14:paraId="1F070CFC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(0.0-0.9, μg/mL)</w:t>
            </w:r>
          </w:p>
        </w:tc>
      </w:tr>
      <w:tr w:rsidR="00DB1706" w:rsidRPr="00917AFB" w14:paraId="2904CB4D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7F34D60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Biochemistry</w:t>
            </w:r>
          </w:p>
        </w:tc>
      </w:tr>
      <w:tr w:rsidR="00DB1706" w:rsidRPr="00917AFB" w14:paraId="6CEC8D46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7F81853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TP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3C9E95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7.4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40989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(6.6-8.1, g/dL)</w:t>
            </w:r>
          </w:p>
        </w:tc>
      </w:tr>
      <w:tr w:rsidR="00DB1706" w:rsidRPr="00917AFB" w14:paraId="1DBD1120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49F4A2DA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Alb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91858B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3.9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461138C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(4.1-5.1, g/dL)</w:t>
            </w:r>
          </w:p>
        </w:tc>
      </w:tr>
      <w:tr w:rsidR="00DB1706" w:rsidRPr="00917AFB" w14:paraId="454C7305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946CDB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T.Bil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C4FD90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0.67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0E46984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(0.40-1.50, mg/dL)</w:t>
            </w:r>
          </w:p>
        </w:tc>
      </w:tr>
      <w:tr w:rsidR="00DB1706" w:rsidRPr="00917AFB" w14:paraId="41BCDEE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20E56C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AST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C800A4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716D38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(13-30, U/L)</w:t>
            </w:r>
          </w:p>
        </w:tc>
      </w:tr>
      <w:tr w:rsidR="00DB1706" w:rsidRPr="00917AFB" w14:paraId="6BDA4D71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05C0BC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ALT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E04DB7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B6564D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(10-42, U/L)</w:t>
            </w:r>
          </w:p>
        </w:tc>
      </w:tr>
      <w:tr w:rsidR="00DB1706" w:rsidRPr="00917AFB" w14:paraId="6AB9377F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0D9D0E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γ-GTP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F2EFFB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914B6E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(38-75, U/L)</w:t>
            </w:r>
          </w:p>
        </w:tc>
      </w:tr>
      <w:tr w:rsidR="00DB1706" w:rsidRPr="00917AFB" w14:paraId="23F649E3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5E92E7D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ALP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44D501B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91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AB0994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(38-113, U/L)</w:t>
            </w:r>
          </w:p>
        </w:tc>
      </w:tr>
      <w:tr w:rsidR="00DB1706" w:rsidRPr="00917AFB" w14:paraId="790E65E9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A7D494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AMY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37205E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858930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(44-132, U/L)</w:t>
            </w:r>
          </w:p>
        </w:tc>
      </w:tr>
      <w:tr w:rsidR="00DB1706" w:rsidRPr="00917AFB" w14:paraId="3D736952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868962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LIPA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F552F6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39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2088F6F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(13-55, U/L)</w:t>
            </w:r>
          </w:p>
        </w:tc>
      </w:tr>
      <w:tr w:rsidR="00DB1706" w:rsidRPr="00917AFB" w14:paraId="228A575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0F9C3A0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BUN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76A936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14.1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4EA4C79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(8.0-20.0,mg/dL)</w:t>
            </w:r>
          </w:p>
        </w:tc>
      </w:tr>
      <w:tr w:rsidR="00DB1706" w:rsidRPr="00917AFB" w14:paraId="55FCC858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304613E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CRE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0B774B1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1.06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A88324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(0.65-1.07, mg/dL)</w:t>
            </w:r>
          </w:p>
        </w:tc>
      </w:tr>
      <w:tr w:rsidR="00DB1706" w:rsidRPr="00917AFB" w14:paraId="331DA08D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5D9EC4FD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lastRenderedPageBreak/>
              <w:t>Na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2EF802C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137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B8EDF6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(138-145, mmol/L)</w:t>
            </w:r>
          </w:p>
        </w:tc>
      </w:tr>
      <w:tr w:rsidR="00DB1706" w:rsidRPr="00917AFB" w14:paraId="1F0090B4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2A5202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K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63CF7DB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A15BD0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(3.6-4.8, mmol/L)</w:t>
            </w:r>
          </w:p>
        </w:tc>
      </w:tr>
      <w:tr w:rsidR="00DB1706" w:rsidRPr="00917AFB" w14:paraId="5D05043B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3BC0BD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Cl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101F887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105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24C2B77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(101-108, mmol/L)</w:t>
            </w:r>
          </w:p>
        </w:tc>
      </w:tr>
      <w:tr w:rsidR="00DB1706" w:rsidRPr="00917AFB" w14:paraId="0D700C0E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2480278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6378FC3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9.4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370E78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(8.8-10.1, mg/dL)</w:t>
            </w:r>
          </w:p>
        </w:tc>
      </w:tr>
      <w:tr w:rsidR="00DB1706" w:rsidRPr="00917AFB" w14:paraId="08CA19D8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E8B23EB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CRP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5AEDB60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0.05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6C6C10B6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0.15, mg/dL)</w:t>
            </w:r>
          </w:p>
        </w:tc>
      </w:tr>
      <w:tr w:rsidR="00DB1706" w:rsidRPr="00917AFB" w14:paraId="6F1BCDDB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4C4E3388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Tumor marker</w:t>
            </w:r>
          </w:p>
        </w:tc>
      </w:tr>
      <w:tr w:rsidR="00DB1706" w:rsidRPr="00917AFB" w14:paraId="422E0D37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18B54884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CEA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7DABB07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3.2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3E9DAE21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(&lt;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color w:val="000000"/>
              </w:rPr>
              <w:t>5.00, ng/mL)</w:t>
            </w:r>
          </w:p>
        </w:tc>
      </w:tr>
      <w:tr w:rsidR="00DB1706" w:rsidRPr="00917AFB" w14:paraId="1EA2D8BC" w14:textId="77777777" w:rsidTr="004B727D">
        <w:trPr>
          <w:trHeight w:val="20"/>
          <w:jc w:val="center"/>
        </w:trPr>
        <w:tc>
          <w:tcPr>
            <w:tcW w:w="1312" w:type="pct"/>
            <w:shd w:val="clear" w:color="auto" w:fill="auto"/>
            <w:noWrap/>
            <w:vAlign w:val="center"/>
          </w:tcPr>
          <w:p w14:paraId="7BBDE007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CA19-9</w:t>
            </w:r>
          </w:p>
        </w:tc>
        <w:tc>
          <w:tcPr>
            <w:tcW w:w="879" w:type="pct"/>
            <w:shd w:val="clear" w:color="auto" w:fill="auto"/>
            <w:noWrap/>
            <w:vAlign w:val="center"/>
          </w:tcPr>
          <w:p w14:paraId="3E485FB5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2556</w:t>
            </w:r>
          </w:p>
        </w:tc>
        <w:tc>
          <w:tcPr>
            <w:tcW w:w="2809" w:type="pct"/>
            <w:shd w:val="clear" w:color="auto" w:fill="auto"/>
            <w:noWrap/>
            <w:vAlign w:val="center"/>
          </w:tcPr>
          <w:p w14:paraId="798C83A2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(0.0-35.4, U/mL)</w:t>
            </w:r>
          </w:p>
        </w:tc>
      </w:tr>
      <w:tr w:rsidR="00DB1706" w:rsidRPr="00917AFB" w14:paraId="7E8FDDA0" w14:textId="77777777" w:rsidTr="004B727D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686179F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Immunoglobulin</w:t>
            </w:r>
          </w:p>
        </w:tc>
      </w:tr>
      <w:tr w:rsidR="00DB1706" w:rsidRPr="00917AFB" w14:paraId="4EF4167B" w14:textId="77777777" w:rsidTr="004B727D">
        <w:trPr>
          <w:trHeight w:val="20"/>
          <w:jc w:val="center"/>
        </w:trPr>
        <w:tc>
          <w:tcPr>
            <w:tcW w:w="131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364379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IgG4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77F00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280.5</w:t>
            </w:r>
          </w:p>
        </w:tc>
        <w:tc>
          <w:tcPr>
            <w:tcW w:w="28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60218E" w14:textId="77777777" w:rsidR="00DB1706" w:rsidRPr="00917AFB" w:rsidRDefault="00DB1706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(4.5-117.0, mg/dL)</w:t>
            </w:r>
          </w:p>
        </w:tc>
      </w:tr>
    </w:tbl>
    <w:p w14:paraId="050F5AFB" w14:textId="77777777" w:rsidR="00917AFB" w:rsidRPr="00917AFB" w:rsidRDefault="00DB1706" w:rsidP="00917AFB">
      <w:pPr>
        <w:spacing w:line="360" w:lineRule="auto"/>
        <w:contextualSpacing/>
        <w:jc w:val="both"/>
        <w:rPr>
          <w:rFonts w:ascii="Book Antiqua" w:hAnsi="Book Antiqua" w:cs="Book Antiqua"/>
          <w:color w:val="000000"/>
          <w:lang w:eastAsia="zh-CN"/>
        </w:rPr>
      </w:pPr>
      <w:r w:rsidRPr="00917AFB">
        <w:rPr>
          <w:rFonts w:ascii="Book Antiqua" w:hAnsi="Book Antiqua" w:cs="Book Antiqua"/>
          <w:color w:val="000000"/>
          <w:lang w:eastAsia="zh-CN"/>
        </w:rPr>
        <w:t>CA19-9: C</w:t>
      </w:r>
      <w:r w:rsidRPr="00917AFB">
        <w:rPr>
          <w:rFonts w:ascii="Book Antiqua" w:eastAsia="Book Antiqua" w:hAnsi="Book Antiqua" w:cs="Book Antiqua"/>
          <w:color w:val="000000"/>
        </w:rPr>
        <w:t>arbohydrate antigen 19-9</w:t>
      </w:r>
      <w:r w:rsidRPr="00917AF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917AFB">
        <w:rPr>
          <w:rFonts w:ascii="Book Antiqua" w:eastAsia="Yu Gothic" w:hAnsi="Book Antiqua"/>
          <w:color w:val="000000"/>
        </w:rPr>
        <w:t>IgG4</w:t>
      </w:r>
      <w:r w:rsidRPr="00917AFB">
        <w:rPr>
          <w:rFonts w:ascii="Book Antiqua" w:hAnsi="Book Antiqua"/>
          <w:color w:val="000000"/>
          <w:lang w:eastAsia="zh-CN"/>
        </w:rPr>
        <w:t xml:space="preserve">: </w:t>
      </w:r>
      <w:r w:rsidRPr="00917AFB">
        <w:rPr>
          <w:rFonts w:ascii="Book Antiqua" w:hAnsi="Book Antiqua" w:cs="Book Antiqua"/>
          <w:color w:val="000000"/>
          <w:lang w:eastAsia="zh-CN"/>
        </w:rPr>
        <w:t>Immunoglobulin-G4.</w:t>
      </w:r>
    </w:p>
    <w:p w14:paraId="3922110C" w14:textId="77777777" w:rsidR="00DB1706" w:rsidRPr="00917AFB" w:rsidRDefault="00DB1706" w:rsidP="00917AFB">
      <w:pPr>
        <w:spacing w:line="360" w:lineRule="auto"/>
        <w:contextualSpacing/>
        <w:jc w:val="both"/>
        <w:rPr>
          <w:rFonts w:ascii="Book Antiqua" w:hAnsi="Book Antiqua" w:cs="Book Antiqua"/>
          <w:color w:val="000000"/>
          <w:lang w:eastAsia="zh-CN"/>
        </w:rPr>
        <w:sectPr w:rsidR="00DB1706" w:rsidRPr="00917AFB" w:rsidSect="00DB1706">
          <w:pgSz w:w="11906" w:h="16838" w:code="9"/>
          <w:pgMar w:top="1440" w:right="1440" w:bottom="1440" w:left="1440" w:header="851" w:footer="992" w:gutter="0"/>
          <w:cols w:space="425"/>
          <w:docGrid w:type="linesAndChars" w:linePitch="360"/>
        </w:sectPr>
      </w:pPr>
    </w:p>
    <w:p w14:paraId="6AF4C63C" w14:textId="77777777" w:rsidR="00917AFB" w:rsidRPr="00917AFB" w:rsidRDefault="00574F92" w:rsidP="00917AFB">
      <w:pPr>
        <w:spacing w:line="360" w:lineRule="auto"/>
        <w:contextualSpacing/>
        <w:jc w:val="both"/>
        <w:rPr>
          <w:rFonts w:ascii="Book Antiqua" w:hAnsi="Book Antiqua"/>
          <w:b/>
          <w:lang w:eastAsia="zh-CN"/>
        </w:rPr>
      </w:pPr>
      <w:r w:rsidRPr="00917AFB">
        <w:rPr>
          <w:rFonts w:ascii="Book Antiqua" w:hAnsi="Book Antiqua"/>
          <w:b/>
        </w:rPr>
        <w:lastRenderedPageBreak/>
        <w:t>Table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2</w:t>
      </w:r>
      <w:r w:rsidR="00FC1857" w:rsidRPr="00917AFB">
        <w:rPr>
          <w:rFonts w:ascii="Book Antiqua" w:hAnsi="Book Antiqua"/>
          <w:bCs/>
        </w:rPr>
        <w:t xml:space="preserve"> </w:t>
      </w:r>
      <w:r w:rsidRPr="00917AFB">
        <w:rPr>
          <w:rFonts w:ascii="Book Antiqua" w:hAnsi="Book Antiqua"/>
          <w:b/>
        </w:rPr>
        <w:t>Previous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results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of</w:t>
      </w:r>
      <w:r w:rsidR="00FC1857" w:rsidRPr="00917AFB">
        <w:rPr>
          <w:rFonts w:ascii="Book Antiqua" w:hAnsi="Book Antiqua"/>
          <w:b/>
        </w:rPr>
        <w:t xml:space="preserve"> </w:t>
      </w:r>
      <w:r w:rsidR="00DB1706" w:rsidRPr="00917AFB">
        <w:rPr>
          <w:rFonts w:ascii="Book Antiqua" w:hAnsi="Book Antiqua"/>
          <w:b/>
        </w:rPr>
        <w:t>endoscopic ultrasonography-guided fine-needle biopsy</w:t>
      </w:r>
      <w:r w:rsidRPr="00917AFB">
        <w:rPr>
          <w:rFonts w:ascii="Book Antiqua" w:hAnsi="Book Antiqua"/>
          <w:b/>
        </w:rPr>
        <w:t>s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for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the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gastric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wall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of</w:t>
      </w:r>
      <w:r w:rsidR="00FC1857" w:rsidRPr="00917AFB">
        <w:rPr>
          <w:rFonts w:ascii="Book Antiqua" w:hAnsi="Book Antiqua"/>
          <w:b/>
        </w:rPr>
        <w:t xml:space="preserve"> </w:t>
      </w:r>
      <w:r w:rsidR="00DB1706" w:rsidRPr="00917AFB">
        <w:rPr>
          <w:rFonts w:ascii="Book Antiqua" w:hAnsi="Book Antiqua"/>
          <w:b/>
          <w:lang w:eastAsia="zh-CN"/>
        </w:rPr>
        <w:t>g</w:t>
      </w:r>
      <w:r w:rsidR="00DB1706" w:rsidRPr="00917AFB">
        <w:rPr>
          <w:rFonts w:ascii="Book Antiqua" w:hAnsi="Book Antiqua"/>
          <w:b/>
        </w:rPr>
        <w:t>astric linitis plastica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with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negative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endoscopic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biopsy</w:t>
      </w:r>
      <w:r w:rsidR="00FC1857" w:rsidRPr="00917AFB">
        <w:rPr>
          <w:rFonts w:ascii="Book Antiqua" w:hAnsi="Book Antiqua"/>
          <w:b/>
        </w:rPr>
        <w:t xml:space="preserve"> </w:t>
      </w:r>
      <w:r w:rsidRPr="00917AFB">
        <w:rPr>
          <w:rFonts w:ascii="Book Antiqua" w:hAnsi="Book Antiqua"/>
          <w:b/>
        </w:rPr>
        <w:t>findings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123"/>
        <w:gridCol w:w="1583"/>
        <w:gridCol w:w="2738"/>
        <w:gridCol w:w="1801"/>
        <w:gridCol w:w="1808"/>
        <w:gridCol w:w="1557"/>
        <w:gridCol w:w="1771"/>
      </w:tblGrid>
      <w:tr w:rsidR="00917AFB" w:rsidRPr="00917AFB" w14:paraId="2FA812A0" w14:textId="77777777" w:rsidTr="00917AF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B65D39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917AFB">
              <w:rPr>
                <w:rFonts w:ascii="Book Antiqua" w:hAnsi="Book Antiqua"/>
                <w:b/>
                <w:lang w:eastAsia="zh-CN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7277E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6EE06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Number of 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EA31F6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Gastric wall thickness per mm,</w:t>
            </w:r>
            <w:r w:rsidRPr="00917AFB">
              <w:rPr>
                <w:rFonts w:ascii="Book Antiqua" w:hAnsi="Book Antiqua"/>
                <w:b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median (range)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F808A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Type of FNB needle, gauge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71F4B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Number of</w:t>
            </w:r>
            <w:r w:rsidRPr="00917AFB">
              <w:rPr>
                <w:rFonts w:ascii="Book Antiqua" w:hAnsi="Book Antiqua"/>
                <w:b/>
                <w:color w:val="000000"/>
                <w:lang w:eastAsia="zh-CN"/>
              </w:rPr>
              <w:t xml:space="preserve"> 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needle passes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C70EB0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 xml:space="preserve">Positive rates, </w:t>
            </w:r>
            <w:r w:rsidR="00475B7C" w:rsidRPr="00917AFB">
              <w:rPr>
                <w:rFonts w:ascii="Book Antiqua" w:eastAsia="Yu Gothic" w:hAnsi="Book Antiqua"/>
                <w:b/>
                <w:i/>
                <w:color w:val="000000"/>
              </w:rPr>
              <w:t xml:space="preserve">n </w:t>
            </w:r>
            <w:r w:rsidR="00475B7C" w:rsidRPr="00917AFB">
              <w:rPr>
                <w:rFonts w:ascii="Book Antiqua" w:eastAsia="Yu Gothic" w:hAnsi="Book Antiqua"/>
                <w:b/>
                <w:color w:val="000000"/>
              </w:rPr>
              <w:t>(</w:t>
            </w:r>
            <w:r w:rsidRPr="00917AFB">
              <w:rPr>
                <w:rFonts w:ascii="Book Antiqua" w:eastAsia="Yu Gothic" w:hAnsi="Book Antiqua"/>
                <w:b/>
                <w:color w:val="000000"/>
              </w:rPr>
              <w:t>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8B64D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b/>
                <w:color w:val="000000"/>
              </w:rPr>
            </w:pPr>
            <w:r w:rsidRPr="00917AFB">
              <w:rPr>
                <w:rFonts w:ascii="Book Antiqua" w:eastAsia="Yu Gothic" w:hAnsi="Book Antiqua"/>
                <w:b/>
                <w:color w:val="000000"/>
              </w:rPr>
              <w:t>Adverse event with FNB</w:t>
            </w:r>
          </w:p>
        </w:tc>
      </w:tr>
      <w:tr w:rsidR="00917AFB" w:rsidRPr="00917AFB" w14:paraId="66059B2E" w14:textId="77777777" w:rsidTr="00917AFB">
        <w:tc>
          <w:tcPr>
            <w:tcW w:w="0" w:type="auto"/>
            <w:tcBorders>
              <w:top w:val="single" w:sz="4" w:space="0" w:color="auto"/>
            </w:tcBorders>
          </w:tcPr>
          <w:p w14:paraId="5DDF566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Ye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[15]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>, 2018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024B7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F15E7D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6C64F1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15.7 (7.4-22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696E1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2B0F11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1-3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91F15C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 (54.2)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892E26F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6C884912" w14:textId="77777777" w:rsidTr="00917AFB">
        <w:tc>
          <w:tcPr>
            <w:tcW w:w="0" w:type="auto"/>
          </w:tcPr>
          <w:p w14:paraId="001F324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Liu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6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2019</w:t>
            </w:r>
          </w:p>
        </w:tc>
        <w:tc>
          <w:tcPr>
            <w:tcW w:w="0" w:type="auto"/>
          </w:tcPr>
          <w:p w14:paraId="47D82C8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China</w:t>
            </w:r>
          </w:p>
        </w:tc>
        <w:tc>
          <w:tcPr>
            <w:tcW w:w="0" w:type="auto"/>
          </w:tcPr>
          <w:p w14:paraId="4B30F80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9</w:t>
            </w:r>
          </w:p>
        </w:tc>
        <w:tc>
          <w:tcPr>
            <w:tcW w:w="0" w:type="auto"/>
          </w:tcPr>
          <w:p w14:paraId="30A7391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12.9 (8.30-22.7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</w:tcPr>
          <w:p w14:paraId="1A463BCB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19, 22, 25</w:t>
            </w:r>
          </w:p>
        </w:tc>
        <w:tc>
          <w:tcPr>
            <w:tcW w:w="0" w:type="auto"/>
          </w:tcPr>
          <w:p w14:paraId="137087B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4-8</w:t>
            </w:r>
          </w:p>
        </w:tc>
        <w:tc>
          <w:tcPr>
            <w:tcW w:w="0" w:type="auto"/>
          </w:tcPr>
          <w:p w14:paraId="5F12DDA1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6 (66.7)</w:t>
            </w:r>
          </w:p>
        </w:tc>
        <w:tc>
          <w:tcPr>
            <w:tcW w:w="0" w:type="auto"/>
          </w:tcPr>
          <w:p w14:paraId="71CD502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7FF6826D" w14:textId="77777777" w:rsidTr="00917AFB">
        <w:tc>
          <w:tcPr>
            <w:tcW w:w="0" w:type="auto"/>
          </w:tcPr>
          <w:p w14:paraId="43682935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Takada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7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2021</w:t>
            </w:r>
          </w:p>
        </w:tc>
        <w:tc>
          <w:tcPr>
            <w:tcW w:w="0" w:type="auto"/>
          </w:tcPr>
          <w:p w14:paraId="0E019EDD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Japan</w:t>
            </w:r>
          </w:p>
        </w:tc>
        <w:tc>
          <w:tcPr>
            <w:tcW w:w="0" w:type="auto"/>
          </w:tcPr>
          <w:p w14:paraId="6F38382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13</w:t>
            </w:r>
          </w:p>
        </w:tc>
        <w:tc>
          <w:tcPr>
            <w:tcW w:w="0" w:type="auto"/>
          </w:tcPr>
          <w:p w14:paraId="5ACE64DD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20 (15.0-25.0)</w:t>
            </w:r>
          </w:p>
        </w:tc>
        <w:tc>
          <w:tcPr>
            <w:tcW w:w="0" w:type="auto"/>
          </w:tcPr>
          <w:p w14:paraId="3B005D8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0" w:type="auto"/>
          </w:tcPr>
          <w:p w14:paraId="18101B4C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</w:t>
            </w:r>
          </w:p>
        </w:tc>
        <w:tc>
          <w:tcPr>
            <w:tcW w:w="0" w:type="auto"/>
          </w:tcPr>
          <w:p w14:paraId="3CF3E8A2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10 (76.9)</w:t>
            </w:r>
          </w:p>
        </w:tc>
        <w:tc>
          <w:tcPr>
            <w:tcW w:w="0" w:type="auto"/>
          </w:tcPr>
          <w:p w14:paraId="74306744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  <w:tr w:rsidR="00917AFB" w:rsidRPr="00917AFB" w14:paraId="29340D69" w14:textId="77777777" w:rsidTr="00917AFB">
        <w:tc>
          <w:tcPr>
            <w:tcW w:w="0" w:type="auto"/>
            <w:tcBorders>
              <w:bottom w:val="single" w:sz="4" w:space="0" w:color="auto"/>
            </w:tcBorders>
          </w:tcPr>
          <w:p w14:paraId="2EF69100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 xml:space="preserve">Takahashi </w:t>
            </w:r>
            <w:r w:rsidRPr="00917AFB">
              <w:rPr>
                <w:rFonts w:ascii="Book Antiqua" w:eastAsia="Yu Gothic" w:hAnsi="Book Antiqua"/>
                <w:i/>
                <w:color w:val="000000"/>
              </w:rPr>
              <w:t>et al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[1</w:t>
            </w:r>
            <w:r w:rsidRPr="00917AFB">
              <w:rPr>
                <w:rFonts w:ascii="Book Antiqua" w:hAnsi="Book Antiqua"/>
                <w:color w:val="000000"/>
                <w:vertAlign w:val="superscript"/>
                <w:lang w:eastAsia="zh-CN"/>
              </w:rPr>
              <w:t>3</w:t>
            </w:r>
            <w:r w:rsidRPr="00917AFB">
              <w:rPr>
                <w:rFonts w:ascii="Book Antiqua" w:eastAsia="Yu Gothic" w:hAnsi="Book Antiqua"/>
                <w:color w:val="000000"/>
                <w:vertAlign w:val="superscript"/>
              </w:rPr>
              <w:t>]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 xml:space="preserve">, </w:t>
            </w:r>
            <w:r w:rsidRPr="00917AFB">
              <w:rPr>
                <w:rFonts w:ascii="Book Antiqua" w:eastAsia="Yu Gothic" w:hAnsi="Book Antiqua"/>
                <w:color w:val="000000"/>
              </w:rPr>
              <w:t>2021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257B26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Japan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F24BF3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589FBE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15.7 (9.3-22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F4F63E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0978788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3-5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375289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hAnsi="Book Antiqua"/>
                <w:color w:val="000000"/>
                <w:lang w:eastAsia="zh-CN"/>
              </w:rPr>
              <w:t>2</w:t>
            </w:r>
            <w:r w:rsidRPr="00917AFB">
              <w:rPr>
                <w:rFonts w:ascii="Book Antiqua" w:eastAsia="Yu Gothic" w:hAnsi="Book Antiqua"/>
                <w:color w:val="000000"/>
              </w:rPr>
              <w:t xml:space="preserve"> (</w:t>
            </w:r>
            <w:r w:rsidRPr="00917AFB">
              <w:rPr>
                <w:rFonts w:ascii="Book Antiqua" w:hAnsi="Book Antiqua"/>
                <w:color w:val="000000"/>
                <w:lang w:eastAsia="zh-CN"/>
              </w:rPr>
              <w:t>100</w:t>
            </w:r>
            <w:r w:rsidR="004B727D">
              <w:rPr>
                <w:rFonts w:ascii="Book Antiqua" w:hAnsi="Book Antiqua" w:hint="eastAsia"/>
                <w:color w:val="000000"/>
                <w:lang w:eastAsia="zh-CN"/>
              </w:rPr>
              <w:t>.0</w:t>
            </w:r>
            <w:r w:rsidRPr="00917AFB">
              <w:rPr>
                <w:rFonts w:ascii="Book Antiqua" w:eastAsia="Yu Gothic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661B5A" w14:textId="77777777" w:rsidR="00917AFB" w:rsidRPr="00917AFB" w:rsidRDefault="00917AFB" w:rsidP="00917AFB">
            <w:pPr>
              <w:spacing w:line="360" w:lineRule="auto"/>
              <w:jc w:val="both"/>
              <w:rPr>
                <w:rFonts w:ascii="Book Antiqua" w:eastAsia="Yu Gothic" w:hAnsi="Book Antiqua"/>
                <w:color w:val="000000"/>
              </w:rPr>
            </w:pPr>
            <w:r w:rsidRPr="00917AFB">
              <w:rPr>
                <w:rFonts w:ascii="Book Antiqua" w:eastAsia="Yu Gothic" w:hAnsi="Book Antiqua"/>
                <w:color w:val="000000"/>
              </w:rPr>
              <w:t>None</w:t>
            </w:r>
          </w:p>
        </w:tc>
      </w:tr>
    </w:tbl>
    <w:p w14:paraId="4CF33415" w14:textId="46EC6EDC" w:rsidR="00917AFB" w:rsidRDefault="00917AFB" w:rsidP="00917AFB">
      <w:pPr>
        <w:spacing w:line="360" w:lineRule="auto"/>
        <w:contextualSpacing/>
        <w:jc w:val="both"/>
        <w:rPr>
          <w:rFonts w:ascii="Book Antiqua" w:hAnsi="Book Antiqua"/>
          <w:bCs/>
          <w:lang w:eastAsia="zh-CN"/>
        </w:rPr>
      </w:pPr>
      <w:r w:rsidRPr="00917AFB">
        <w:rPr>
          <w:rFonts w:ascii="Book Antiqua" w:eastAsia="Yu Gothic" w:hAnsi="Book Antiqua"/>
          <w:color w:val="000000"/>
        </w:rPr>
        <w:t>FNB</w:t>
      </w:r>
      <w:r w:rsidRPr="00917AFB">
        <w:rPr>
          <w:rFonts w:ascii="Book Antiqua" w:hAnsi="Book Antiqua"/>
          <w:color w:val="000000"/>
          <w:lang w:eastAsia="zh-CN"/>
        </w:rPr>
        <w:t>: F</w:t>
      </w:r>
      <w:r w:rsidRPr="00917AFB">
        <w:rPr>
          <w:rFonts w:ascii="Book Antiqua" w:eastAsia="Yu Gothic" w:hAnsi="Book Antiqua"/>
          <w:color w:val="000000"/>
        </w:rPr>
        <w:t>ine-needle biopsy</w:t>
      </w:r>
      <w:r w:rsidRPr="00917AFB">
        <w:rPr>
          <w:rFonts w:ascii="Book Antiqua" w:hAnsi="Book Antiqua"/>
          <w:bCs/>
          <w:lang w:eastAsia="zh-CN"/>
        </w:rPr>
        <w:t>.</w:t>
      </w:r>
    </w:p>
    <w:p w14:paraId="7765C908" w14:textId="3107ADBA" w:rsidR="00AF7C97" w:rsidRDefault="00AF7C97" w:rsidP="00917AFB">
      <w:pPr>
        <w:spacing w:line="360" w:lineRule="auto"/>
        <w:contextualSpacing/>
        <w:jc w:val="both"/>
        <w:rPr>
          <w:rFonts w:ascii="Book Antiqua" w:hAnsi="Book Antiqua"/>
          <w:bCs/>
          <w:lang w:eastAsia="zh-CN"/>
        </w:rPr>
      </w:pPr>
    </w:p>
    <w:p w14:paraId="1B24B38C" w14:textId="6A08D51A" w:rsidR="00213856" w:rsidRDefault="00213856" w:rsidP="00AF7C97">
      <w:pPr>
        <w:snapToGrid w:val="0"/>
        <w:ind w:leftChars="100" w:left="240"/>
        <w:jc w:val="center"/>
        <w:rPr>
          <w:rFonts w:ascii="Book Antiqua" w:hAnsi="Book Antiqua"/>
          <w:bCs/>
          <w:lang w:eastAsia="zh-CN"/>
        </w:rPr>
        <w:sectPr w:rsidR="00213856" w:rsidSect="00917AFB">
          <w:footerReference w:type="default" r:id="rId14"/>
          <w:pgSz w:w="16838" w:h="11906" w:orient="landscape" w:code="9"/>
          <w:pgMar w:top="1440" w:right="1440" w:bottom="1440" w:left="1440" w:header="851" w:footer="992" w:gutter="0"/>
          <w:cols w:space="425"/>
          <w:docGrid w:type="linesAndChars" w:linePitch="360"/>
        </w:sectPr>
      </w:pPr>
    </w:p>
    <w:p w14:paraId="0EA09110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E9DA25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629448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EDF7C00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EA4F0C8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hAnsi="Book Antiqua"/>
          <w:noProof/>
        </w:rPr>
        <w:drawing>
          <wp:inline distT="0" distB="0" distL="0" distR="0" wp14:anchorId="035AB088" wp14:editId="4933127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E7F8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910198" w14:textId="77777777" w:rsidR="00AF7C97" w:rsidRPr="00737D8B" w:rsidRDefault="00AF7C97" w:rsidP="00AF7C97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37D8B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6F6D84B" w14:textId="77777777" w:rsidR="00AF7C97" w:rsidRPr="00737D8B" w:rsidRDefault="00AF7C97" w:rsidP="00AF7C9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D8B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6D4984E" w14:textId="77777777" w:rsidR="00AF7C97" w:rsidRPr="00737D8B" w:rsidRDefault="00AF7C97" w:rsidP="00AF7C9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37D8B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4E3A0C2" w14:textId="77777777" w:rsidR="00AF7C97" w:rsidRPr="00737D8B" w:rsidRDefault="00AF7C97" w:rsidP="00AF7C9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B9B03B3" w14:textId="77777777" w:rsidR="00AF7C97" w:rsidRPr="00737D8B" w:rsidRDefault="00AF7C97" w:rsidP="00AF7C9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E9BFF9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676740B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4EB9DD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C3D3465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30FC9C1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hAnsi="Book Antiqua"/>
          <w:noProof/>
        </w:rPr>
        <w:drawing>
          <wp:inline distT="0" distB="0" distL="0" distR="0" wp14:anchorId="47576C5E" wp14:editId="7FE51A87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BA65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FEA80E5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25FA09D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9A1958E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F33F6E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CD52671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830A1D4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BD279D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A5BDEC" w14:textId="77777777" w:rsidR="00AF7C97" w:rsidRPr="00737D8B" w:rsidRDefault="00AF7C97" w:rsidP="00AF7C9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4740BBC" w14:textId="77777777" w:rsidR="00AF7C97" w:rsidRPr="00737D8B" w:rsidRDefault="00AF7C97" w:rsidP="00AF7C97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42F2EEA8" w14:textId="77777777" w:rsidR="00AF7C97" w:rsidRPr="00737D8B" w:rsidRDefault="00AF7C97" w:rsidP="00AF7C97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737D8B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737D8B">
        <w:rPr>
          <w:rFonts w:ascii="Book Antiqua" w:hAnsi="Book Antiqua" w:cs="BookAntiqua-Bold"/>
          <w:b/>
          <w:bCs/>
          <w:color w:val="000000" w:themeColor="text1"/>
          <w:lang w:eastAsia="zh-CN"/>
        </w:rPr>
        <w:t>2</w:t>
      </w:r>
      <w:r w:rsidRPr="00737D8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7CBA882E" w14:textId="77777777" w:rsidR="00AF7C97" w:rsidRPr="00737D8B" w:rsidRDefault="00AF7C97" w:rsidP="00AF7C97">
      <w:pPr>
        <w:rPr>
          <w:rFonts w:ascii="Book Antiqua" w:hAnsi="Book Antiqua" w:cs="Book Antiqua"/>
          <w:b/>
          <w:bCs/>
          <w:color w:val="000000"/>
        </w:rPr>
      </w:pPr>
    </w:p>
    <w:p w14:paraId="65636432" w14:textId="1B075528" w:rsidR="00AF7C97" w:rsidRPr="00AF7C97" w:rsidRDefault="00AF7C97" w:rsidP="00917AFB">
      <w:pPr>
        <w:spacing w:line="360" w:lineRule="auto"/>
        <w:contextualSpacing/>
        <w:jc w:val="both"/>
        <w:rPr>
          <w:rFonts w:ascii="Book Antiqua" w:hAnsi="Book Antiqua"/>
          <w:bCs/>
          <w:lang w:eastAsia="zh-CN"/>
        </w:rPr>
      </w:pPr>
    </w:p>
    <w:sectPr w:rsidR="00AF7C97" w:rsidRPr="00AF7C97" w:rsidSect="00213856">
      <w:pgSz w:w="11906" w:h="16838" w:code="9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64912" w14:textId="77777777" w:rsidR="00CE219B" w:rsidRDefault="00CE219B" w:rsidP="00574F92">
      <w:r>
        <w:separator/>
      </w:r>
    </w:p>
  </w:endnote>
  <w:endnote w:type="continuationSeparator" w:id="0">
    <w:p w14:paraId="19BC2354" w14:textId="77777777" w:rsidR="00CE219B" w:rsidRDefault="00CE219B" w:rsidP="0057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136405"/>
      <w:docPartObj>
        <w:docPartGallery w:val="Page Numbers (Bottom of Page)"/>
        <w:docPartUnique/>
      </w:docPartObj>
    </w:sdtPr>
    <w:sdtContent>
      <w:sdt>
        <w:sdtPr>
          <w:id w:val="-175350764"/>
          <w:docPartObj>
            <w:docPartGallery w:val="Page Numbers (Top of Page)"/>
            <w:docPartUnique/>
          </w:docPartObj>
        </w:sdtPr>
        <w:sdtContent>
          <w:p w14:paraId="5D62E7ED" w14:textId="77777777" w:rsidR="00917AFB" w:rsidRDefault="00917AF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3CF8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3CF8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685A19" w14:textId="77777777" w:rsidR="00917AFB" w:rsidRDefault="00917A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8742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4B9BBA46" w14:textId="77777777" w:rsidR="00917AFB" w:rsidRDefault="00917AF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3CF8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3CF8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45E6B9" w14:textId="77777777" w:rsidR="00917AFB" w:rsidRDefault="00917A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84E66" w14:textId="77777777" w:rsidR="00CE219B" w:rsidRDefault="00CE219B" w:rsidP="00574F92">
      <w:r>
        <w:separator/>
      </w:r>
    </w:p>
  </w:footnote>
  <w:footnote w:type="continuationSeparator" w:id="0">
    <w:p w14:paraId="69A98C4E" w14:textId="77777777" w:rsidR="00CE219B" w:rsidRDefault="00CE219B" w:rsidP="00574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66DC"/>
    <w:rsid w:val="000E5071"/>
    <w:rsid w:val="00104073"/>
    <w:rsid w:val="00134574"/>
    <w:rsid w:val="00142047"/>
    <w:rsid w:val="00183CF8"/>
    <w:rsid w:val="0021160E"/>
    <w:rsid w:val="00213856"/>
    <w:rsid w:val="002216B4"/>
    <w:rsid w:val="00243E3D"/>
    <w:rsid w:val="00294FB1"/>
    <w:rsid w:val="00320ACA"/>
    <w:rsid w:val="0033054D"/>
    <w:rsid w:val="00385250"/>
    <w:rsid w:val="003C0A52"/>
    <w:rsid w:val="00444BF2"/>
    <w:rsid w:val="00475B7C"/>
    <w:rsid w:val="004B727D"/>
    <w:rsid w:val="00574F92"/>
    <w:rsid w:val="005F615F"/>
    <w:rsid w:val="006140B0"/>
    <w:rsid w:val="0064496B"/>
    <w:rsid w:val="006E004B"/>
    <w:rsid w:val="006E5C44"/>
    <w:rsid w:val="007A28FA"/>
    <w:rsid w:val="007B62A3"/>
    <w:rsid w:val="00873FA4"/>
    <w:rsid w:val="008E73AA"/>
    <w:rsid w:val="00917AFB"/>
    <w:rsid w:val="0095303C"/>
    <w:rsid w:val="009756D6"/>
    <w:rsid w:val="00993953"/>
    <w:rsid w:val="009A44AB"/>
    <w:rsid w:val="00A54C3D"/>
    <w:rsid w:val="00A77B3E"/>
    <w:rsid w:val="00AF355A"/>
    <w:rsid w:val="00AF7C97"/>
    <w:rsid w:val="00BC64B5"/>
    <w:rsid w:val="00CA2A55"/>
    <w:rsid w:val="00CE219B"/>
    <w:rsid w:val="00D73848"/>
    <w:rsid w:val="00DA72B0"/>
    <w:rsid w:val="00DB1706"/>
    <w:rsid w:val="00DB6F71"/>
    <w:rsid w:val="00E74240"/>
    <w:rsid w:val="00FB780F"/>
    <w:rsid w:val="00FC1857"/>
    <w:rsid w:val="00F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05E87D"/>
  <w15:docId w15:val="{1896DE1A-442B-4F0F-A495-906C6262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4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4F92"/>
    <w:rPr>
      <w:sz w:val="18"/>
      <w:szCs w:val="18"/>
    </w:rPr>
  </w:style>
  <w:style w:type="paragraph" w:styleId="a5">
    <w:name w:val="footer"/>
    <w:basedOn w:val="a"/>
    <w:link w:val="a6"/>
    <w:uiPriority w:val="99"/>
    <w:rsid w:val="00574F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4F92"/>
    <w:rPr>
      <w:sz w:val="18"/>
      <w:szCs w:val="18"/>
    </w:rPr>
  </w:style>
  <w:style w:type="paragraph" w:styleId="a7">
    <w:name w:val="Balloon Text"/>
    <w:basedOn w:val="a"/>
    <w:link w:val="a8"/>
    <w:rsid w:val="00DB6F71"/>
    <w:rPr>
      <w:sz w:val="18"/>
      <w:szCs w:val="18"/>
    </w:rPr>
  </w:style>
  <w:style w:type="character" w:customStyle="1" w:styleId="a8">
    <w:name w:val="批注框文本 字符"/>
    <w:basedOn w:val="a0"/>
    <w:link w:val="a7"/>
    <w:rsid w:val="00DB6F71"/>
    <w:rPr>
      <w:sz w:val="18"/>
      <w:szCs w:val="18"/>
    </w:rPr>
  </w:style>
  <w:style w:type="table" w:styleId="a9">
    <w:name w:val="Table Grid"/>
    <w:basedOn w:val="a1"/>
    <w:rsid w:val="00917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0E5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78503-6EE4-4318-A9B8-BA47CA3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25</Pages>
  <Words>4841</Words>
  <Characters>27598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42</cp:revision>
  <dcterms:created xsi:type="dcterms:W3CDTF">2022-09-13T09:19:00Z</dcterms:created>
  <dcterms:modified xsi:type="dcterms:W3CDTF">2022-10-26T01:38:00Z</dcterms:modified>
</cp:coreProperties>
</file>