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EB3E" w14:textId="77777777" w:rsidR="00A77B3E" w:rsidRPr="009D68B9" w:rsidRDefault="00997418" w:rsidP="009D68B9">
      <w:pPr>
        <w:spacing w:line="360" w:lineRule="auto"/>
        <w:jc w:val="both"/>
        <w:rPr>
          <w:rFonts w:ascii="Book Antiqua" w:hAnsi="Book Antiqua"/>
        </w:rPr>
      </w:pPr>
      <w:bookmarkStart w:id="0" w:name="_GoBack"/>
      <w:bookmarkEnd w:id="0"/>
      <w:r w:rsidRPr="009D68B9">
        <w:rPr>
          <w:rFonts w:ascii="Book Antiqua" w:eastAsia="Book Antiqua" w:hAnsi="Book Antiqua" w:cs="Book Antiqua"/>
          <w:b/>
          <w:color w:val="000000"/>
        </w:rPr>
        <w:t>Name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Journal: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i/>
          <w:color w:val="000000"/>
        </w:rPr>
        <w:t>World</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i/>
          <w:color w:val="000000"/>
        </w:rPr>
        <w:t>Journal</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i/>
          <w:color w:val="000000"/>
        </w:rPr>
        <w:t>of</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i/>
          <w:color w:val="000000"/>
        </w:rPr>
        <w:t>Gastrointestinal</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i/>
          <w:color w:val="000000"/>
        </w:rPr>
        <w:t>Surgery</w:t>
      </w:r>
    </w:p>
    <w:p w14:paraId="63DA7799"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Manuscript</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NO:</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78757</w:t>
      </w:r>
    </w:p>
    <w:p w14:paraId="4F2B0CC3"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Manuscript</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Type: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ORIGINAL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ARTICLE</w:t>
      </w:r>
    </w:p>
    <w:p w14:paraId="4195690F" w14:textId="77777777" w:rsidR="00A77B3E" w:rsidRPr="009D68B9" w:rsidRDefault="00A77B3E" w:rsidP="009D68B9">
      <w:pPr>
        <w:spacing w:line="360" w:lineRule="auto"/>
        <w:jc w:val="both"/>
        <w:rPr>
          <w:rFonts w:ascii="Book Antiqua" w:hAnsi="Book Antiqua"/>
        </w:rPr>
      </w:pPr>
    </w:p>
    <w:p w14:paraId="1BEC4496"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Observational</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Study</w:t>
      </w:r>
    </w:p>
    <w:p w14:paraId="520FE3B1" w14:textId="0899597B"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Assessment</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tumor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markers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CA</w:t>
      </w:r>
      <w:r w:rsidR="00482C37">
        <w:rPr>
          <w:rFonts w:ascii="Book Antiqua" w:eastAsia="Book Antiqua" w:hAnsi="Book Antiqua" w:cs="Book Antiqua"/>
          <w:b/>
          <w:color w:val="000000"/>
        </w:rPr>
        <w:t xml:space="preserve"> </w:t>
      </w:r>
      <w:r w:rsidRPr="009D68B9">
        <w:rPr>
          <w:rFonts w:ascii="Book Antiqua" w:eastAsia="Book Antiqua" w:hAnsi="Book Antiqua" w:cs="Book Antiqua"/>
          <w:b/>
          <w:color w:val="000000"/>
        </w:rPr>
        <w:t>19-9,</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CEA,</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CA</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125,</w:t>
      </w:r>
      <w:r w:rsidR="002A6458" w:rsidRPr="009D68B9">
        <w:rPr>
          <w:rFonts w:ascii="Book Antiqua" w:eastAsia="Book Antiqua" w:hAnsi="Book Antiqua" w:cs="Book Antiqua"/>
          <w:b/>
          <w:color w:val="000000"/>
        </w:rPr>
        <w:t xml:space="preserve"> </w:t>
      </w:r>
      <w:r w:rsidR="008364E2">
        <w:rPr>
          <w:rFonts w:ascii="Book Antiqua" w:eastAsia="Book Antiqua" w:hAnsi="Book Antiqua" w:cs="Book Antiqua"/>
          <w:b/>
          <w:color w:val="000000"/>
        </w:rPr>
        <w:t xml:space="preserve">and </w:t>
      </w:r>
      <w:r w:rsidRPr="009D68B9">
        <w:rPr>
          <w:rFonts w:ascii="Book Antiqua" w:eastAsia="Book Antiqua" w:hAnsi="Book Antiqua" w:cs="Book Antiqua"/>
          <w:b/>
          <w:color w:val="000000"/>
        </w:rPr>
        <w:t>CA</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242</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for</w:t>
      </w:r>
      <w:r w:rsidR="002A6458" w:rsidRPr="009D68B9">
        <w:rPr>
          <w:rFonts w:ascii="Book Antiqua" w:eastAsia="Book Antiqua" w:hAnsi="Book Antiqua" w:cs="Book Antiqua"/>
          <w:b/>
          <w:color w:val="000000"/>
        </w:rPr>
        <w:t xml:space="preserve"> </w:t>
      </w:r>
      <w:r w:rsidR="008364E2">
        <w:rPr>
          <w:rFonts w:ascii="Book Antiqua" w:eastAsia="Book Antiqua" w:hAnsi="Book Antiqua" w:cs="Book Antiqua"/>
          <w:b/>
          <w:color w:val="000000"/>
        </w:rPr>
        <w:t xml:space="preserve">the </w:t>
      </w:r>
      <w:r w:rsidRPr="009D68B9">
        <w:rPr>
          <w:rFonts w:ascii="Book Antiqua" w:eastAsia="Book Antiqua" w:hAnsi="Book Antiqua" w:cs="Book Antiqua"/>
          <w:b/>
          <w:color w:val="000000"/>
        </w:rPr>
        <w:t>early</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diagnosis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and</w:t>
      </w:r>
      <w:r w:rsidR="00191748">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prognosis</w:t>
      </w:r>
      <w:r w:rsidR="008364E2">
        <w:rPr>
          <w:rFonts w:ascii="Book Antiqua" w:eastAsia="Book Antiqua" w:hAnsi="Book Antiqua" w:cs="Book Antiqua"/>
          <w:b/>
          <w:color w:val="000000"/>
        </w:rPr>
        <w:t xml:space="preserve"> </w:t>
      </w:r>
      <w:r w:rsidR="00765CD4">
        <w:rPr>
          <w:rFonts w:ascii="Book Antiqua" w:eastAsia="Book Antiqua" w:hAnsi="Book Antiqua" w:cs="Book Antiqua"/>
          <w:b/>
          <w:color w:val="000000"/>
        </w:rPr>
        <w:t>prediction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gallbladder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cancer</w:t>
      </w:r>
    </w:p>
    <w:p w14:paraId="469ED5CB" w14:textId="77777777" w:rsidR="00A77B3E" w:rsidRPr="009D68B9" w:rsidRDefault="00A77B3E" w:rsidP="009D68B9">
      <w:pPr>
        <w:spacing w:line="360" w:lineRule="auto"/>
        <w:jc w:val="both"/>
        <w:rPr>
          <w:rFonts w:ascii="Book Antiqua" w:hAnsi="Book Antiqua"/>
        </w:rPr>
      </w:pPr>
    </w:p>
    <w:p w14:paraId="567C9414" w14:textId="77777777" w:rsidR="00A77B3E" w:rsidRPr="009D68B9" w:rsidRDefault="002A6458" w:rsidP="009D68B9">
      <w:pPr>
        <w:spacing w:line="360" w:lineRule="auto"/>
        <w:jc w:val="both"/>
        <w:rPr>
          <w:rFonts w:ascii="Book Antiqua" w:hAnsi="Book Antiqua"/>
        </w:rPr>
      </w:pPr>
      <w:r w:rsidRPr="009D68B9">
        <w:rPr>
          <w:rFonts w:ascii="Book Antiqua" w:eastAsia="Book Antiqua" w:hAnsi="Book Antiqua" w:cs="Book Antiqua"/>
          <w:color w:val="000000"/>
        </w:rPr>
        <w:t xml:space="preserve">Sinha DK </w:t>
      </w:r>
      <w:r w:rsidRPr="009D68B9">
        <w:rPr>
          <w:rFonts w:ascii="Book Antiqua" w:hAnsi="Book Antiqua" w:cs="Book Antiqua"/>
          <w:i/>
          <w:color w:val="000000"/>
          <w:lang w:eastAsia="zh-CN"/>
        </w:rPr>
        <w:t>et al</w:t>
      </w:r>
      <w:r w:rsidRPr="009D68B9">
        <w:rPr>
          <w:rFonts w:ascii="Book Antiqua" w:hAnsi="Book Antiqua" w:cs="Book Antiqua"/>
          <w:color w:val="000000"/>
          <w:lang w:eastAsia="zh-CN"/>
        </w:rPr>
        <w:t xml:space="preserve">. </w:t>
      </w:r>
      <w:r w:rsidR="00997418" w:rsidRPr="009D68B9">
        <w:rPr>
          <w:rFonts w:ascii="Book Antiqua" w:eastAsia="Book Antiqua" w:hAnsi="Book Antiqua" w:cs="Book Antiqua"/>
          <w:color w:val="000000"/>
        </w:rPr>
        <w:t>Association</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between</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gallbladder</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cancer</w:t>
      </w:r>
    </w:p>
    <w:p w14:paraId="04499A1D" w14:textId="77777777" w:rsidR="00A77B3E" w:rsidRPr="009D68B9" w:rsidRDefault="00A77B3E" w:rsidP="009D68B9">
      <w:pPr>
        <w:spacing w:line="360" w:lineRule="auto"/>
        <w:jc w:val="both"/>
        <w:rPr>
          <w:rFonts w:ascii="Book Antiqua" w:hAnsi="Book Antiqua"/>
        </w:rPr>
      </w:pPr>
    </w:p>
    <w:p w14:paraId="16A9EBA8"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Seema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Rani</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Sinha,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Prakash,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Rakesh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Kumar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Singh,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Dinesh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Kumar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Sinha</w:t>
      </w:r>
    </w:p>
    <w:p w14:paraId="0FC24A73" w14:textId="77777777" w:rsidR="00A77B3E" w:rsidRPr="009D68B9" w:rsidRDefault="00A77B3E" w:rsidP="009D68B9">
      <w:pPr>
        <w:spacing w:line="360" w:lineRule="auto"/>
        <w:jc w:val="both"/>
        <w:rPr>
          <w:rFonts w:ascii="Book Antiqua" w:hAnsi="Book Antiqua"/>
        </w:rPr>
      </w:pPr>
    </w:p>
    <w:p w14:paraId="2BAEDD05"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Seema</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Rani</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Sinha,</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Biochemistry,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Indira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Gandhi</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Sciences,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800014,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India</w:t>
      </w:r>
    </w:p>
    <w:p w14:paraId="6E61C7FA" w14:textId="77777777" w:rsidR="00A77B3E" w:rsidRPr="009D68B9" w:rsidRDefault="00A77B3E" w:rsidP="009D68B9">
      <w:pPr>
        <w:spacing w:line="360" w:lineRule="auto"/>
        <w:jc w:val="both"/>
        <w:rPr>
          <w:rFonts w:ascii="Book Antiqua" w:hAnsi="Book Antiqua"/>
        </w:rPr>
      </w:pPr>
    </w:p>
    <w:p w14:paraId="3841C6BE"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Prem</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Prakash,</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General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Surgery,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Indira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Gandhi</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Sciences,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800014,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India</w:t>
      </w:r>
    </w:p>
    <w:p w14:paraId="4E7249DA" w14:textId="77777777" w:rsidR="00A77B3E" w:rsidRPr="009D68B9" w:rsidRDefault="00A77B3E" w:rsidP="009D68B9">
      <w:pPr>
        <w:spacing w:line="360" w:lineRule="auto"/>
        <w:jc w:val="both"/>
        <w:rPr>
          <w:rFonts w:ascii="Book Antiqua" w:hAnsi="Book Antiqua"/>
        </w:rPr>
      </w:pPr>
    </w:p>
    <w:p w14:paraId="1188207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Rakesh</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Kumar</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Singh,</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Surgical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Gastroenterology,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Indira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Gandhi</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Sciences,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800014,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India</w:t>
      </w:r>
    </w:p>
    <w:p w14:paraId="2E514646" w14:textId="77777777" w:rsidR="00A77B3E" w:rsidRPr="009D68B9" w:rsidRDefault="00A77B3E" w:rsidP="009D68B9">
      <w:pPr>
        <w:spacing w:line="360" w:lineRule="auto"/>
        <w:jc w:val="both"/>
        <w:rPr>
          <w:rFonts w:ascii="Book Antiqua" w:hAnsi="Book Antiqua"/>
        </w:rPr>
      </w:pPr>
    </w:p>
    <w:p w14:paraId="7F01C03F"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Dinesh</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Kumar</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Sinha,</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Radiation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Oncology,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Indira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Gandhi</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Sciences,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800014,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Bihar,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India</w:t>
      </w:r>
    </w:p>
    <w:p w14:paraId="01392268" w14:textId="77777777" w:rsidR="00A77B3E" w:rsidRPr="009D68B9" w:rsidRDefault="00A77B3E" w:rsidP="009D68B9">
      <w:pPr>
        <w:spacing w:line="360" w:lineRule="auto"/>
        <w:jc w:val="both"/>
        <w:rPr>
          <w:rFonts w:ascii="Book Antiqua" w:hAnsi="Book Antiqua"/>
        </w:rPr>
      </w:pPr>
    </w:p>
    <w:p w14:paraId="07E9AA74"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Author</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contributions:</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Sinha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guarantor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designed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Sinha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Prakash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Singh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participated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acquisition,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analysis,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interpretation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drafted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initial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manuscript;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Sinha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Prakash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Singh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Sinha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revised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article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critically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important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intellectual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content.</w:t>
      </w:r>
    </w:p>
    <w:p w14:paraId="2A3CE03C" w14:textId="77777777" w:rsidR="00A77B3E" w:rsidRPr="009D68B9" w:rsidRDefault="00A77B3E" w:rsidP="009D68B9">
      <w:pPr>
        <w:spacing w:line="360" w:lineRule="auto"/>
        <w:jc w:val="both"/>
        <w:rPr>
          <w:rFonts w:ascii="Book Antiqua" w:hAnsi="Book Antiqua"/>
        </w:rPr>
      </w:pPr>
    </w:p>
    <w:p w14:paraId="7C7336B2"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lastRenderedPageBreak/>
        <w:t>Corresponding</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author:</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Dinesh</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Kumar</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Sinha,</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MD,</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Additional</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Professor,</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Radiation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Oncology,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Indira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Gandhi</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Sciences,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Sheikhpura,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IGIMS,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800014,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Bihar,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drdineshkumarsinha@gmail.com</w:t>
      </w:r>
    </w:p>
    <w:p w14:paraId="6B064B80" w14:textId="77777777" w:rsidR="00A77B3E" w:rsidRPr="009D68B9" w:rsidRDefault="00A77B3E" w:rsidP="009D68B9">
      <w:pPr>
        <w:spacing w:line="360" w:lineRule="auto"/>
        <w:jc w:val="both"/>
        <w:rPr>
          <w:rFonts w:ascii="Book Antiqua" w:hAnsi="Book Antiqua"/>
        </w:rPr>
      </w:pPr>
    </w:p>
    <w:p w14:paraId="6B8B6742"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Received:</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July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2022</w:t>
      </w:r>
    </w:p>
    <w:p w14:paraId="5E052F42"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Revised:</w:t>
      </w:r>
      <w:r w:rsidR="002A6458" w:rsidRPr="009D68B9">
        <w:rPr>
          <w:rFonts w:ascii="Book Antiqua" w:eastAsia="Book Antiqua" w:hAnsi="Book Antiqua" w:cs="Book Antiqua"/>
          <w:b/>
          <w:bCs/>
          <w:color w:val="000000"/>
        </w:rPr>
        <w:t xml:space="preserve"> </w:t>
      </w:r>
      <w:r w:rsidR="002A6458" w:rsidRPr="009D68B9">
        <w:rPr>
          <w:rFonts w:ascii="Book Antiqua" w:eastAsia="Book Antiqua" w:hAnsi="Book Antiqua" w:cs="Book Antiqua"/>
          <w:bCs/>
          <w:color w:val="000000"/>
        </w:rPr>
        <w:t>August 20, 2022</w:t>
      </w:r>
    </w:p>
    <w:p w14:paraId="07F2E08E" w14:textId="29028C36" w:rsidR="00A77B3E" w:rsidRPr="00C84B77" w:rsidRDefault="00997418" w:rsidP="009D68B9">
      <w:pPr>
        <w:spacing w:line="360" w:lineRule="auto"/>
        <w:jc w:val="both"/>
        <w:rPr>
          <w:rFonts w:ascii="Book Antiqua" w:eastAsiaTheme="minorEastAsia" w:hAnsi="Book Antiqua"/>
          <w:lang w:eastAsia="zh-CN"/>
        </w:rPr>
      </w:pPr>
      <w:r w:rsidRPr="009D68B9">
        <w:rPr>
          <w:rFonts w:ascii="Book Antiqua" w:eastAsia="Book Antiqua" w:hAnsi="Book Antiqua" w:cs="Book Antiqua"/>
          <w:b/>
          <w:bCs/>
          <w:color w:val="000000"/>
        </w:rPr>
        <w:t>Accepted:</w:t>
      </w:r>
      <w:r w:rsidR="002A6458" w:rsidRPr="009D68B9">
        <w:rPr>
          <w:rFonts w:ascii="Book Antiqua" w:eastAsia="Book Antiqua" w:hAnsi="Book Antiqua" w:cs="Book Antiqua"/>
          <w:b/>
          <w:bCs/>
          <w:color w:val="000000"/>
        </w:rPr>
        <w:t xml:space="preserve"> </w:t>
      </w:r>
      <w:r w:rsidR="00260206" w:rsidRPr="008568A9">
        <w:rPr>
          <w:rFonts w:ascii="Book Antiqua" w:eastAsia="Book Antiqua" w:hAnsi="Book Antiqua" w:cs="Book Antiqua"/>
          <w:color w:val="000000"/>
        </w:rPr>
        <w:t>October 12, 2022</w:t>
      </w:r>
    </w:p>
    <w:p w14:paraId="0B9D5871" w14:textId="788BA02D"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Published</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online:</w:t>
      </w:r>
      <w:r w:rsidR="002A6458" w:rsidRPr="009D68B9">
        <w:rPr>
          <w:rFonts w:ascii="Book Antiqua" w:eastAsia="Book Antiqua" w:hAnsi="Book Antiqua" w:cs="Book Antiqua"/>
          <w:b/>
          <w:bCs/>
          <w:color w:val="000000"/>
        </w:rPr>
        <w:t xml:space="preserve"> </w:t>
      </w:r>
    </w:p>
    <w:p w14:paraId="2E56AB03" w14:textId="77777777" w:rsidR="00A77B3E" w:rsidRPr="009D68B9" w:rsidRDefault="00A77B3E" w:rsidP="009D68B9">
      <w:pPr>
        <w:spacing w:line="360" w:lineRule="auto"/>
        <w:jc w:val="both"/>
        <w:rPr>
          <w:rFonts w:ascii="Book Antiqua" w:hAnsi="Book Antiqua"/>
        </w:rPr>
        <w:sectPr w:rsidR="00A77B3E" w:rsidRPr="009D68B9">
          <w:footerReference w:type="default" r:id="rId8"/>
          <w:pgSz w:w="12240" w:h="15840"/>
          <w:pgMar w:top="1440" w:right="1440" w:bottom="1440" w:left="1440" w:header="720" w:footer="720" w:gutter="0"/>
          <w:cols w:space="720"/>
          <w:docGrid w:linePitch="360"/>
        </w:sectPr>
      </w:pPr>
    </w:p>
    <w:p w14:paraId="4DEB6243"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lastRenderedPageBreak/>
        <w:t>Abstract</w:t>
      </w:r>
    </w:p>
    <w:p w14:paraId="5A258BD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BACKGROUND</w:t>
      </w:r>
    </w:p>
    <w:p w14:paraId="6D71A4D8" w14:textId="79B79A52" w:rsidR="00A77B3E" w:rsidRPr="004A647E" w:rsidRDefault="00997418" w:rsidP="009D68B9">
      <w:pPr>
        <w:spacing w:line="360" w:lineRule="auto"/>
        <w:jc w:val="both"/>
        <w:rPr>
          <w:rFonts w:ascii="Book Antiqua" w:eastAsia="Book Antiqua" w:hAnsi="Book Antiqua"/>
          <w:color w:val="000000"/>
        </w:rPr>
      </w:pPr>
      <w:r w:rsidRPr="009D68B9">
        <w:rPr>
          <w:rFonts w:ascii="Book Antiqua" w:eastAsia="Book Antiqua" w:hAnsi="Book Antiqua" w:cs="Book Antiqua"/>
          <w:color w:val="000000"/>
        </w:rPr>
        <w:t>Gallbladder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leading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aggressive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region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India</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very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difficult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8364E2">
        <w:rPr>
          <w:rFonts w:ascii="Book Antiqua" w:eastAsia="Book Antiqua" w:hAnsi="Book Antiqua" w:cs="Book Antiqua"/>
          <w:color w:val="000000"/>
        </w:rPr>
        <w:t xml:space="preserve"> </w:t>
      </w:r>
      <w:r w:rsidRPr="009D68B9">
        <w:rPr>
          <w:rFonts w:ascii="Book Antiqua" w:eastAsia="Book Antiqua" w:hAnsi="Book Antiqua" w:cs="Book Antiqua"/>
          <w:color w:val="000000"/>
        </w:rPr>
        <w:t>stage,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lacks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typical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symptoms</w:t>
      </w:r>
      <w:r w:rsidR="008364E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thus</w:t>
      </w:r>
      <w:r w:rsidR="008364E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 xml:space="preserve">is </w:t>
      </w:r>
      <w:r w:rsidRPr="009D68B9">
        <w:rPr>
          <w:rFonts w:ascii="Book Antiqua" w:eastAsia="Book Antiqua" w:hAnsi="Book Antiqua" w:cs="Book Antiqua"/>
          <w:color w:val="000000"/>
        </w:rPr>
        <w:t>often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advanced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which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ultimately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lead</w:t>
      </w:r>
      <w:r w:rsidR="008364E2">
        <w:rPr>
          <w:rFonts w:ascii="Book Antiqua" w:eastAsia="Book Antiqua" w:hAnsi="Book Antiqua" w:cs="Book Antiqua"/>
          <w:color w:val="000000"/>
        </w:rPr>
        <w: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w:t>
      </w:r>
      <w:r w:rsidR="00C5648B">
        <w:rPr>
          <w:rFonts w:ascii="Book Antiqua" w:eastAsia="Book Antiqua" w:hAnsi="Book Antiqua" w:cs="Book Antiqua"/>
          <w:color w:val="000000"/>
        </w:rPr>
        <w:t>-</w:t>
      </w:r>
      <w:r w:rsidRPr="009D68B9">
        <w:rPr>
          <w:rFonts w:ascii="Book Antiqua" w:eastAsia="Book Antiqua" w:hAnsi="Book Antiqua" w:cs="Book Antiqua"/>
          <w:color w:val="000000"/>
        </w:rPr>
        <w:t>year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outcome.</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T</w:t>
      </w:r>
      <w:r w:rsidRPr="009D68B9">
        <w:rPr>
          <w:rFonts w:ascii="Book Antiqua" w:eastAsia="Book Antiqua" w:hAnsi="Book Antiqua" w:cs="Book Antiqua"/>
          <w:color w:val="000000"/>
        </w:rPr>
        <w: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carbohydrate</w:t>
      </w:r>
      <w:r w:rsidR="00765CD4">
        <w:rPr>
          <w:rFonts w:ascii="Book Antiqua" w:eastAsia="Book Antiqua" w:hAnsi="Book Antiqua" w:cs="Book Antiqua"/>
          <w:color w:val="000000"/>
        </w:rPr>
        <w:t xml:space="preserve"> antigen</w:t>
      </w:r>
      <w:r w:rsidR="008364E2">
        <w:rPr>
          <w:rFonts w:ascii="Book Antiqua" w:eastAsia="Book Antiqua" w:hAnsi="Book Antiqua" w:cs="Book Antiqua"/>
          <w:color w:val="000000"/>
        </w:rPr>
        <w:t xml:space="preserve"> 19-9 (</w:t>
      </w:r>
      <w:r w:rsidR="008756AC"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8364E2">
        <w:rPr>
          <w:rFonts w:ascii="Book Antiqua" w:eastAsia="Book Antiqua" w:hAnsi="Book Antiqua" w:cs="Book Antiqua"/>
          <w:color w:val="000000"/>
        </w:rPr>
        <w:t>)</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8364E2" w:rsidRPr="008364E2">
        <w:rPr>
          <w:rFonts w:ascii="Book Antiqua" w:eastAsia="Book Antiqua" w:hAnsi="Book Antiqua" w:cs="Book Antiqua"/>
          <w:color w:val="000000"/>
        </w:rPr>
        <w:t>carcinoembryonic antigen</w:t>
      </w:r>
      <w:r w:rsidR="008364E2">
        <w:rPr>
          <w:rFonts w:ascii="Book Antiqua" w:eastAsia="Book Antiqua" w:hAnsi="Book Antiqua" w:cs="Book Antiqua"/>
          <w:color w:val="000000"/>
        </w:rPr>
        <w:t xml:space="preserve"> (</w:t>
      </w:r>
      <w:r w:rsidR="008756AC" w:rsidRPr="009D68B9">
        <w:rPr>
          <w:rFonts w:ascii="Book Antiqua" w:eastAsia="Book Antiqua" w:hAnsi="Book Antiqua" w:cs="Book Antiqua"/>
          <w:color w:val="000000"/>
        </w:rPr>
        <w:t>CEA</w:t>
      </w:r>
      <w:r w:rsidR="008364E2">
        <w:rPr>
          <w:rFonts w:ascii="Book Antiqua" w:eastAsia="Book Antiqua" w:hAnsi="Book Antiqua" w:cs="Book Antiqua"/>
          <w:color w:val="000000"/>
        </w:rPr>
        <w:t>)</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D84248">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alpha f</w:t>
      </w:r>
      <w:r w:rsidRPr="009D68B9">
        <w:rPr>
          <w:rFonts w:ascii="Book Antiqua" w:eastAsia="Book Antiqua" w:hAnsi="Book Antiqua" w:cs="Book Antiqua"/>
          <w:color w:val="000000"/>
        </w:rPr>
        <w:t>etoprotein</w:t>
      </w:r>
      <w:r w:rsidR="002A6458"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indicators</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in</w:t>
      </w:r>
      <w:r w:rsidR="008364E2"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 xml:space="preserve">the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p>
    <w:p w14:paraId="3BCDDD18" w14:textId="77777777" w:rsidR="00A77B3E" w:rsidRPr="009D68B9" w:rsidRDefault="00A77B3E" w:rsidP="009D68B9">
      <w:pPr>
        <w:spacing w:line="360" w:lineRule="auto"/>
        <w:jc w:val="both"/>
        <w:rPr>
          <w:rFonts w:ascii="Book Antiqua" w:hAnsi="Book Antiqua"/>
        </w:rPr>
      </w:pPr>
    </w:p>
    <w:p w14:paraId="63A7A77A"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AIM</w:t>
      </w:r>
    </w:p>
    <w:p w14:paraId="31D0D148" w14:textId="13A8430A"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w:t>
      </w:r>
      <w:r w:rsidR="00C47E32"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diseases</w:t>
      </w:r>
      <w:r w:rsidR="00C47E32">
        <w:rPr>
          <w:rFonts w:ascii="Book Antiqua" w:eastAsia="Book Antiqua" w:hAnsi="Book Antiqua" w:cs="Book Antiqua"/>
          <w:color w:val="000000"/>
        </w:rPr>
        <w:t xml:space="preserve"> (GBDs)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increase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accuracy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p>
    <w:p w14:paraId="32F98874" w14:textId="77777777" w:rsidR="00A77B3E" w:rsidRPr="009D68B9" w:rsidRDefault="00A77B3E" w:rsidP="009D68B9">
      <w:pPr>
        <w:spacing w:line="360" w:lineRule="auto"/>
        <w:jc w:val="both"/>
        <w:rPr>
          <w:rFonts w:ascii="Book Antiqua" w:hAnsi="Book Antiqua"/>
        </w:rPr>
      </w:pPr>
    </w:p>
    <w:p w14:paraId="29F4A70E"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METHODS</w:t>
      </w:r>
    </w:p>
    <w:p w14:paraId="29B9808E" w14:textId="278D9A15"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either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3D6D9A">
        <w:rPr>
          <w:rFonts w:ascii="Book Antiqua" w:eastAsia="Book Antiqua" w:hAnsi="Book Antiqua" w:cs="Book Antiqua"/>
          <w:color w:val="000000"/>
        </w:rPr>
        <w:t>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18</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years,</w:t>
      </w:r>
      <w:r w:rsidR="002A6458" w:rsidRPr="009D68B9">
        <w:rPr>
          <w:rFonts w:ascii="Book Antiqua" w:eastAsia="Book Antiqua" w:hAnsi="Book Antiqua" w:cs="Book Antiqua"/>
          <w:color w:val="000000"/>
        </w:rPr>
        <w:t xml:space="preserve"> </w:t>
      </w:r>
      <w:r w:rsidR="002711F5">
        <w:rPr>
          <w:rFonts w:ascii="Book Antiqua" w:eastAsia="Book Antiqua" w:hAnsi="Book Antiqua" w:cs="Book Antiqua"/>
          <w:color w:val="000000"/>
        </w:rPr>
        <w:t>with suspected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polyp,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irregular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thick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3D6D9A" w:rsidRPr="003D6D9A">
        <w:rPr>
          <w:rFonts w:ascii="Book Antiqua" w:eastAsia="Book Antiqua" w:hAnsi="Book Antiqua" w:cs="Book Antiqua"/>
          <w:color w:val="000000"/>
        </w:rPr>
        <w:t xml:space="preserve"> </w:t>
      </w:r>
      <w:r w:rsidR="003D6D9A" w:rsidRPr="009D68B9">
        <w:rPr>
          <w:rFonts w:ascii="Book Antiqua" w:eastAsia="Book Antiqua" w:hAnsi="Book Antiqua" w:cs="Book Antiqua"/>
          <w:color w:val="000000"/>
        </w:rPr>
        <w:t>wall</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porcelain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radiological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imaging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wall</w:t>
      </w:r>
      <w:r w:rsidR="002A6458" w:rsidRPr="009D68B9">
        <w:rPr>
          <w:rFonts w:ascii="Book Antiqua" w:eastAsia="Book Antiqua" w:hAnsi="Book Antiqua" w:cs="Book Antiqua"/>
          <w:color w:val="000000"/>
        </w:rPr>
        <w:t xml:space="preserve"> thickness </w:t>
      </w:r>
      <w:r w:rsidR="003D6D9A">
        <w:rPr>
          <w:rFonts w:ascii="Book Antiqua" w:eastAsia="Book Antiqua" w:hAnsi="Book Antiqua" w:cs="Book Antiqua"/>
          <w:color w:val="000000"/>
        </w:rPr>
        <w:t>using</w:t>
      </w:r>
      <w:r w:rsidR="002A6458" w:rsidRPr="009D68B9">
        <w:rPr>
          <w:rFonts w:ascii="Book Antiqua" w:eastAsia="Book Antiqua" w:hAnsi="Book Antiqua" w:cs="Book Antiqua"/>
          <w:color w:val="000000"/>
        </w:rPr>
        <w:t xml:space="preserve"> </w:t>
      </w:r>
      <w:r w:rsidR="008756AC" w:rsidRPr="009D68B9">
        <w:rPr>
          <w:rFonts w:ascii="Book Antiqua" w:eastAsia="Book Antiqua" w:hAnsi="Book Antiqua" w:cs="Book Antiqua"/>
          <w:color w:val="000000"/>
        </w:rPr>
        <w:t>ultrasonography</w:t>
      </w:r>
      <w:r w:rsidR="002A6458" w:rsidRPr="009D68B9">
        <w:rPr>
          <w:rFonts w:ascii="Book Antiqua" w:eastAsia="Book Antiqua" w:hAnsi="Book Antiqua" w:cs="Book Antiqua"/>
          <w:color w:val="000000"/>
        </w:rPr>
        <w:t xml:space="preserve"> and tumor markers CEA, CA 125, CA 19-9, </w:t>
      </w:r>
      <w:r w:rsidR="008364E2">
        <w:rPr>
          <w:rFonts w:ascii="Book Antiqua" w:eastAsia="Book Antiqua" w:hAnsi="Book Antiqua" w:cs="Book Antiqua"/>
          <w:color w:val="000000"/>
        </w:rPr>
        <w:t xml:space="preserve">and </w:t>
      </w:r>
      <w:r w:rsidR="002A6458" w:rsidRPr="009D68B9">
        <w:rPr>
          <w:rFonts w:ascii="Book Antiqua" w:eastAsia="Book Antiqua" w:hAnsi="Book Antiqua" w:cs="Book Antiqua"/>
          <w:color w:val="000000"/>
        </w:rPr>
        <w:t xml:space="preserve">CA 242 </w:t>
      </w:r>
      <w:r w:rsidR="003D6D9A">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all patients w</w:t>
      </w:r>
      <w:r w:rsidR="003D6D9A">
        <w:rPr>
          <w:rFonts w:ascii="Book Antiqua" w:eastAsia="Book Antiqua" w:hAnsi="Book Antiqua" w:cs="Book Antiqua"/>
          <w:color w:val="000000"/>
        </w:rPr>
        <w:t>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recorded.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after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intervention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divided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two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008364E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histopathological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examination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up</w:t>
      </w:r>
      <w:r w:rsidR="002A6458" w:rsidRPr="009D68B9">
        <w:rPr>
          <w:rFonts w:ascii="Book Antiqua" w:eastAsia="Book Antiqua" w:hAnsi="Book Antiqua" w:cs="Book Antiqua"/>
          <w:color w:val="000000"/>
        </w:rPr>
        <w:t xml:space="preserve"> </w:t>
      </w:r>
      <w:r w:rsidR="003D6D9A">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clinical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radiological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8364E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3D6D9A">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3D6D9A">
        <w:rPr>
          <w:rFonts w:ascii="Book Antiqua" w:eastAsia="Book Antiqua" w:hAnsi="Book Antiqua" w:cs="Book Antiqua"/>
          <w:color w:val="000000"/>
        </w:rPr>
        <w:t xml:space="preserve"> were assessed</w:t>
      </w:r>
      <w:r w:rsidRPr="009D68B9">
        <w:rPr>
          <w:rFonts w:ascii="Book Antiqua" w:eastAsia="Book Antiqua" w:hAnsi="Book Antiqua" w:cs="Book Antiqua"/>
          <w:color w:val="000000"/>
        </w:rPr>
        <w:t>.</w:t>
      </w:r>
    </w:p>
    <w:p w14:paraId="4C859177" w14:textId="77777777" w:rsidR="00A77B3E" w:rsidRPr="009D68B9" w:rsidRDefault="00A77B3E" w:rsidP="009D68B9">
      <w:pPr>
        <w:spacing w:line="360" w:lineRule="auto"/>
        <w:jc w:val="both"/>
        <w:rPr>
          <w:rFonts w:ascii="Book Antiqua" w:hAnsi="Book Antiqua"/>
        </w:rPr>
      </w:pPr>
    </w:p>
    <w:p w14:paraId="3B2A5FD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RESULTS</w:t>
      </w:r>
    </w:p>
    <w:p w14:paraId="63AAA9BE" w14:textId="2D56DF34"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total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whom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Pr="009D68B9">
        <w:rPr>
          <w:rFonts w:ascii="Book Antiqua" w:eastAsia="Book Antiqua" w:hAnsi="Book Antiqua" w:cs="Book Antiqua"/>
          <w:color w:val="000000"/>
        </w:rPr>
        <w:t>.</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8364E2">
        <w:rPr>
          <w:rFonts w:ascii="Book Antiqua" w:eastAsia="Book Antiqua" w:hAnsi="Book Antiqua" w:cs="Book Antiqua"/>
          <w:color w:val="000000"/>
        </w:rPr>
        <w:t>interquartile range</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(41.0-60.0)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years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majority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w:t>
      </w:r>
      <w:r w:rsidRPr="009D68B9">
        <w:rPr>
          <w:rFonts w:ascii="Book Antiqua" w:eastAsia="Book Antiqua" w:hAnsi="Book Antiqua" w:cs="Book Antiqua"/>
          <w:color w:val="000000"/>
        </w:rPr>
        <w:t>132</w:t>
      </w:r>
      <w:r w:rsidR="008364E2">
        <w:rPr>
          <w:rFonts w:ascii="Book Antiqua" w:eastAsia="Book Antiqua" w:hAnsi="Book Antiqua" w:cs="Book Antiqua"/>
          <w:color w:val="000000"/>
        </w:rPr>
        <w:t xml:space="preserve">, </w:t>
      </w:r>
      <w:r w:rsidRPr="009D68B9">
        <w:rPr>
          <w:rFonts w:ascii="Book Antiqua" w:eastAsia="Book Antiqua" w:hAnsi="Book Antiqua" w:cs="Book Antiqua"/>
          <w:color w:val="000000"/>
        </w:rPr>
        <w:t>66.0%</w:t>
      </w:r>
      <w:r w:rsidR="002A6458" w:rsidRPr="009D68B9">
        <w:rPr>
          <w:rFonts w:ascii="Book Antiqua" w:eastAsia="Book Antiqua" w:hAnsi="Book Antiqua" w:cs="Book Antiqua"/>
          <w:color w:val="000000"/>
        </w:rPr>
        <w:t xml:space="preserve">) were </w:t>
      </w:r>
      <w:r w:rsidRPr="009D68B9">
        <w:rPr>
          <w:rFonts w:ascii="Book Antiqua" w:eastAsia="Book Antiqua" w:hAnsi="Book Antiqua" w:cs="Book Antiqua"/>
          <w:color w:val="000000"/>
        </w:rPr>
        <w:t>women.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baseline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The m</w:t>
      </w:r>
      <w:r w:rsidRPr="009D68B9">
        <w:rPr>
          <w:rFonts w:ascii="Book Antiqua" w:eastAsia="Book Antiqua" w:hAnsi="Book Antiqua" w:cs="Book Antiqua"/>
          <w:color w:val="000000"/>
        </w:rPr>
        <w:t>ean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with</w:t>
      </w:r>
      <w:r w:rsidR="008364E2"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of</w:t>
      </w:r>
      <w:r w:rsidR="008364E2"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482C37">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was</w:t>
      </w:r>
      <w:r w:rsidR="008364E2"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comparable</w:t>
      </w:r>
      <w:r w:rsidR="008364E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lymph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node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metastasis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expression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independent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factors.</w:t>
      </w:r>
      <w:r w:rsidR="002A6458" w:rsidRPr="009D68B9">
        <w:rPr>
          <w:rFonts w:ascii="Book Antiqua" w:eastAsia="Book Antiqua" w:hAnsi="Book Antiqua" w:cs="Book Antiqua"/>
          <w:color w:val="000000"/>
        </w:rPr>
        <w:t xml:space="preserve"> </w:t>
      </w:r>
    </w:p>
    <w:p w14:paraId="253ECF8B" w14:textId="77777777" w:rsidR="00A77B3E" w:rsidRPr="009D68B9" w:rsidRDefault="00A77B3E" w:rsidP="009D68B9">
      <w:pPr>
        <w:spacing w:line="360" w:lineRule="auto"/>
        <w:jc w:val="both"/>
        <w:rPr>
          <w:rFonts w:ascii="Book Antiqua" w:hAnsi="Book Antiqua"/>
        </w:rPr>
      </w:pPr>
    </w:p>
    <w:p w14:paraId="75ACC216"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CONCLUSION</w:t>
      </w:r>
    </w:p>
    <w:p w14:paraId="7F9EC7D7" w14:textId="1F28FEFD"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482C37">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482C37">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8364E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observed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presence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respect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during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represent</w:t>
      </w:r>
      <w:r w:rsidR="002A6458" w:rsidRPr="009D68B9">
        <w:rPr>
          <w:rFonts w:ascii="Book Antiqua" w:eastAsia="Book Antiqua" w:hAnsi="Book Antiqua" w:cs="Book Antiqua"/>
          <w:color w:val="000000"/>
        </w:rPr>
        <w:t xml:space="preserve"> </w:t>
      </w:r>
      <w:r w:rsidR="008364E2">
        <w:rPr>
          <w:rFonts w:ascii="Book Antiqua" w:eastAsia="Book Antiqua" w:hAnsi="Book Antiqua" w:cs="Book Antiqua"/>
          <w:color w:val="000000"/>
        </w:rPr>
        <w:t xml:space="preserve">a </w:t>
      </w:r>
      <w:r w:rsidRPr="009D68B9">
        <w:rPr>
          <w:rFonts w:ascii="Book Antiqua" w:eastAsia="Book Antiqua" w:hAnsi="Book Antiqua" w:cs="Book Antiqua"/>
          <w:color w:val="000000"/>
        </w:rPr>
        <w:t>treatment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response.</w:t>
      </w:r>
    </w:p>
    <w:p w14:paraId="09657B12" w14:textId="77777777" w:rsidR="00A77B3E" w:rsidRPr="009D68B9" w:rsidRDefault="00A77B3E" w:rsidP="009D68B9">
      <w:pPr>
        <w:spacing w:line="360" w:lineRule="auto"/>
        <w:jc w:val="both"/>
        <w:rPr>
          <w:rFonts w:ascii="Book Antiqua" w:hAnsi="Book Antiqua"/>
        </w:rPr>
      </w:pPr>
    </w:p>
    <w:p w14:paraId="152F0DAD" w14:textId="7E5CD96A"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Key</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Words:</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gallbladder;</w:t>
      </w:r>
      <w:r w:rsidR="002A6458" w:rsidRPr="009D68B9">
        <w:rPr>
          <w:rFonts w:ascii="Book Antiqua" w:eastAsia="Book Antiqua" w:hAnsi="Book Antiqua" w:cs="Book Antiqua"/>
          <w:color w:val="000000"/>
        </w:rPr>
        <w:t xml:space="preserve"> </w:t>
      </w:r>
      <w:r w:rsidR="002A6458" w:rsidRPr="009D68B9">
        <w:rPr>
          <w:rFonts w:ascii="Book Antiqua" w:hAnsi="Book Antiqua" w:cs="Book Antiqua"/>
          <w:color w:val="000000"/>
          <w:lang w:eastAsia="zh-CN"/>
        </w:rPr>
        <w:t>T</w:t>
      </w:r>
      <w:r w:rsidRPr="009D68B9">
        <w:rPr>
          <w:rFonts w:ascii="Book Antiqua" w:eastAsia="Book Antiqua" w:hAnsi="Book Antiqua" w:cs="Book Antiqua"/>
          <w:color w:val="000000"/>
        </w:rPr>
        <w: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2A6458" w:rsidRPr="009D68B9">
        <w:rPr>
          <w:rFonts w:ascii="Book Antiqua" w:hAnsi="Book Antiqua" w:cs="Book Antiqua"/>
          <w:color w:val="000000"/>
          <w:lang w:eastAsia="zh-CN"/>
        </w:rPr>
        <w:t>S</w:t>
      </w:r>
      <w:r w:rsidRPr="009D68B9">
        <w:rPr>
          <w:rFonts w:ascii="Book Antiqua" w:eastAsia="Book Antiqua" w:hAnsi="Book Antiqua" w:cs="Book Antiqua"/>
          <w:color w:val="000000"/>
        </w:rPr>
        <w:t>urvival;</w:t>
      </w:r>
      <w:r w:rsidR="002A6458" w:rsidRPr="009D68B9">
        <w:rPr>
          <w:rFonts w:ascii="Book Antiqua" w:eastAsia="Book Antiqua" w:hAnsi="Book Antiqua" w:cs="Book Antiqua"/>
          <w:color w:val="000000"/>
        </w:rPr>
        <w:t xml:space="preserve"> </w:t>
      </w:r>
      <w:r w:rsidR="002A6458" w:rsidRPr="009D68B9">
        <w:rPr>
          <w:rFonts w:ascii="Book Antiqua" w:hAnsi="Book Antiqua" w:cs="Book Antiqua"/>
          <w:color w:val="000000"/>
          <w:lang w:eastAsia="zh-CN"/>
        </w:rPr>
        <w:t>B</w:t>
      </w:r>
      <w:r w:rsidRPr="009D68B9">
        <w:rPr>
          <w:rFonts w:ascii="Book Antiqua" w:eastAsia="Book Antiqua" w:hAnsi="Book Antiqua" w:cs="Book Antiqua"/>
          <w:color w:val="000000"/>
        </w:rPr>
        <w:t>enign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lesions;</w:t>
      </w:r>
      <w:r w:rsidR="002A6458" w:rsidRPr="009D68B9">
        <w:rPr>
          <w:rFonts w:ascii="Book Antiqua" w:eastAsia="Book Antiqua" w:hAnsi="Book Antiqua" w:cs="Book Antiqua"/>
          <w:color w:val="000000"/>
        </w:rPr>
        <w:t xml:space="preserve"> </w:t>
      </w:r>
      <w:r w:rsidR="002A6458" w:rsidRPr="009D68B9">
        <w:rPr>
          <w:rFonts w:ascii="Book Antiqua" w:hAnsi="Book Antiqua" w:cs="Book Antiqua"/>
          <w:color w:val="000000"/>
          <w:lang w:eastAsia="zh-CN"/>
        </w:rPr>
        <w:t>S</w:t>
      </w:r>
      <w:r w:rsidRPr="009D68B9">
        <w:rPr>
          <w:rFonts w:ascii="Book Antiqua" w:eastAsia="Book Antiqua" w:hAnsi="Book Antiqua" w:cs="Book Antiqua"/>
          <w:color w:val="000000"/>
        </w:rPr>
        <w:t>ensitivity;</w:t>
      </w:r>
      <w:r w:rsidR="002A6458" w:rsidRPr="009D68B9">
        <w:rPr>
          <w:rFonts w:ascii="Book Antiqua" w:eastAsia="Book Antiqua" w:hAnsi="Book Antiqua" w:cs="Book Antiqua"/>
          <w:color w:val="000000"/>
        </w:rPr>
        <w:t xml:space="preserve"> </w:t>
      </w:r>
      <w:r w:rsidR="002A6458" w:rsidRPr="009D68B9">
        <w:rPr>
          <w:rFonts w:ascii="Book Antiqua" w:hAnsi="Book Antiqua" w:cs="Book Antiqua"/>
          <w:color w:val="000000"/>
          <w:lang w:eastAsia="zh-CN"/>
        </w:rPr>
        <w:t>S</w:t>
      </w:r>
      <w:r w:rsidRPr="009D68B9">
        <w:rPr>
          <w:rFonts w:ascii="Book Antiqua" w:eastAsia="Book Antiqua" w:hAnsi="Book Antiqua" w:cs="Book Antiqua"/>
          <w:color w:val="000000"/>
        </w:rPr>
        <w:t>pecificity</w:t>
      </w:r>
    </w:p>
    <w:p w14:paraId="492C58CC" w14:textId="77777777" w:rsidR="00A77B3E" w:rsidRPr="009D68B9" w:rsidRDefault="00A77B3E" w:rsidP="009D68B9">
      <w:pPr>
        <w:spacing w:line="360" w:lineRule="auto"/>
        <w:jc w:val="both"/>
        <w:rPr>
          <w:rFonts w:ascii="Book Antiqua" w:hAnsi="Book Antiqua"/>
        </w:rPr>
      </w:pPr>
    </w:p>
    <w:p w14:paraId="455777BB" w14:textId="3C655FEE"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Sinha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Prakash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Singh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Sinha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482C37">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and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the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prognosis</w:t>
      </w:r>
      <w:r w:rsidR="00865FF0">
        <w:rPr>
          <w:rFonts w:ascii="Book Antiqua" w:eastAsia="Book Antiqua" w:hAnsi="Book Antiqua" w:cs="Book Antiqua"/>
          <w:color w:val="000000"/>
        </w:rPr>
        <w:t xml:space="preserve"> </w:t>
      </w:r>
      <w:r w:rsidR="00765CD4">
        <w:rPr>
          <w:rFonts w:ascii="Book Antiqua" w:eastAsia="Book Antiqua" w:hAnsi="Book Antiqua" w:cs="Book Antiqua"/>
          <w:color w:val="000000"/>
        </w:rPr>
        <w:t>prediction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gallbladder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World</w:t>
      </w:r>
      <w:r w:rsidR="002A6458" w:rsidRPr="009D68B9">
        <w:rPr>
          <w:rFonts w:ascii="Book Antiqua" w:eastAsia="Book Antiqua" w:hAnsi="Book Antiqua" w:cs="Book Antiqua"/>
          <w:i/>
          <w:iCs/>
          <w:color w:val="000000"/>
        </w:rPr>
        <w:t xml:space="preserve"> </w:t>
      </w:r>
      <w:r w:rsidRPr="009D68B9">
        <w:rPr>
          <w:rFonts w:ascii="Book Antiqua" w:eastAsia="Book Antiqua" w:hAnsi="Book Antiqua" w:cs="Book Antiqua"/>
          <w:i/>
          <w:iCs/>
          <w:color w:val="000000"/>
        </w:rPr>
        <w:t>J</w:t>
      </w:r>
      <w:r w:rsidR="002A6458" w:rsidRPr="009D68B9">
        <w:rPr>
          <w:rFonts w:ascii="Book Antiqua" w:eastAsia="Book Antiqua" w:hAnsi="Book Antiqua" w:cs="Book Antiqua"/>
          <w:i/>
          <w:iCs/>
          <w:color w:val="000000"/>
        </w:rPr>
        <w:t xml:space="preserve"> </w:t>
      </w:r>
      <w:r w:rsidRPr="009D68B9">
        <w:rPr>
          <w:rFonts w:ascii="Book Antiqua" w:eastAsia="Book Antiqua" w:hAnsi="Book Antiqua" w:cs="Book Antiqua"/>
          <w:i/>
          <w:iCs/>
          <w:color w:val="000000"/>
        </w:rPr>
        <w:t>Gastrointest</w:t>
      </w:r>
      <w:r w:rsidR="002A6458" w:rsidRPr="009D68B9">
        <w:rPr>
          <w:rFonts w:ascii="Book Antiqua" w:eastAsia="Book Antiqua" w:hAnsi="Book Antiqua" w:cs="Book Antiqua"/>
          <w:i/>
          <w:iCs/>
          <w:color w:val="000000"/>
        </w:rPr>
        <w:t xml:space="preserve"> </w:t>
      </w:r>
      <w:r w:rsidRPr="009D68B9">
        <w:rPr>
          <w:rFonts w:ascii="Book Antiqua" w:eastAsia="Book Antiqua" w:hAnsi="Book Antiqua" w:cs="Book Antiqua"/>
          <w:i/>
          <w:iCs/>
          <w:color w:val="000000"/>
        </w:rPr>
        <w:t>Surg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2022;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press</w:t>
      </w:r>
    </w:p>
    <w:p w14:paraId="479910CF" w14:textId="77777777" w:rsidR="00A77B3E" w:rsidRPr="009D68B9" w:rsidRDefault="00A77B3E" w:rsidP="009D68B9">
      <w:pPr>
        <w:spacing w:line="360" w:lineRule="auto"/>
        <w:jc w:val="both"/>
        <w:rPr>
          <w:rFonts w:ascii="Book Antiqua" w:hAnsi="Book Antiqua"/>
        </w:rPr>
      </w:pPr>
    </w:p>
    <w:p w14:paraId="5626A0CD" w14:textId="6550F543"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Core</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Tip:</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Gallbladder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leading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aggressive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cancers</w:t>
      </w:r>
      <w:r w:rsidR="00865FF0">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which</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is </w:t>
      </w:r>
      <w:r w:rsidRPr="009D68B9">
        <w:rPr>
          <w:rFonts w:ascii="Book Antiqua" w:eastAsia="Book Antiqua" w:hAnsi="Book Antiqua" w:cs="Book Antiqua"/>
          <w:color w:val="000000"/>
        </w:rPr>
        <w:t>often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advanced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metastatic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lacks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typical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symptoms.</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w:t>
      </w:r>
      <w:r w:rsidR="00865FF0">
        <w:rPr>
          <w:rFonts w:ascii="Book Antiqua" w:eastAsia="Book Antiqua" w:hAnsi="Book Antiqua" w:cs="Book Antiqua"/>
          <w:color w:val="000000"/>
        </w:rPr>
        <w:t>ed 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separately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determine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accuracy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865FF0">
        <w:rPr>
          <w:rFonts w:ascii="Book Antiqua" w:eastAsia="Book Antiqua" w:hAnsi="Book Antiqua" w:cs="Book Antiqua"/>
          <w:color w:val="000000"/>
        </w:rPr>
        <w:t xml:space="preserve"> </w:t>
      </w:r>
      <w:r w:rsidR="00CB4AF0">
        <w:rPr>
          <w:rFonts w:ascii="Book Antiqua" w:eastAsia="Book Antiqua" w:hAnsi="Book Antiqua" w:cs="Book Antiqua"/>
          <w:color w:val="000000"/>
        </w:rPr>
        <w:t>elevated</w:t>
      </w:r>
      <w:r w:rsidR="00CB4AF0"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00482C37"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w:t>
      </w:r>
      <w:r w:rsidR="00865FF0">
        <w:rPr>
          <w:rFonts w:ascii="Book Antiqua" w:eastAsia="Book Antiqua" w:hAnsi="Book Antiqua" w:cs="Book Antiqua"/>
          <w:color w:val="000000"/>
        </w:rPr>
        <w: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response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treatment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a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w:t>
      </w:r>
      <w:r w:rsidR="002A6458" w:rsidRPr="009D68B9">
        <w:rPr>
          <w:rFonts w:ascii="Book Antiqua" w:eastAsia="Book Antiqua" w:hAnsi="Book Antiqua" w:cs="Book Antiqua"/>
          <w:color w:val="000000"/>
        </w:rPr>
        <w:t xml:space="preserve"> </w:t>
      </w:r>
      <w:r w:rsidR="00C84B77">
        <w:rPr>
          <w:rFonts w:ascii="Book Antiqua" w:eastAsiaTheme="minorEastAsia" w:hAnsi="Book Antiqua" w:cs="Book Antiqua" w:hint="eastAsia"/>
          <w:color w:val="000000"/>
          <w:lang w:eastAsia="zh-CN"/>
        </w:rPr>
        <w:t xml:space="preserve">mo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w:t>
      </w:r>
    </w:p>
    <w:p w14:paraId="22F3BCE1" w14:textId="77777777" w:rsidR="00A77B3E" w:rsidRPr="009D68B9" w:rsidRDefault="00A77B3E" w:rsidP="009D68B9">
      <w:pPr>
        <w:spacing w:line="360" w:lineRule="auto"/>
        <w:jc w:val="both"/>
        <w:rPr>
          <w:rFonts w:ascii="Book Antiqua" w:hAnsi="Book Antiqua"/>
        </w:rPr>
      </w:pPr>
    </w:p>
    <w:p w14:paraId="7BA1C67F"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aps/>
          <w:color w:val="000000"/>
          <w:u w:val="single"/>
        </w:rPr>
        <w:t>INTRODUCTION</w:t>
      </w:r>
    </w:p>
    <w:p w14:paraId="0848F046" w14:textId="78F5161B"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Gallbladder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leading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aggressive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CB4AF0">
        <w:rPr>
          <w:rFonts w:ascii="Book Antiqua" w:eastAsia="Book Antiqua" w:hAnsi="Book Antiqua" w:cs="Book Antiqua"/>
          <w:color w:val="000000"/>
        </w:rPr>
        <w:t xml:space="preserve">the </w:t>
      </w:r>
      <w:r w:rsidR="00B16BF5">
        <w:rPr>
          <w:rFonts w:ascii="Book Antiqua" w:eastAsia="Book Antiqua" w:hAnsi="Book Antiqua" w:cs="Book Antiqua"/>
          <w:color w:val="000000"/>
        </w:rPr>
        <w:t>north and north-east region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prevalence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n</w:t>
      </w:r>
      <w:r w:rsidRPr="009D68B9">
        <w:rPr>
          <w:rFonts w:ascii="Book Antiqua" w:eastAsia="Book Antiqua" w:hAnsi="Book Antiqua" w:cs="Book Antiqua"/>
          <w:color w:val="000000"/>
        </w:rPr>
        <w:t>orth</w:t>
      </w:r>
      <w:r w:rsidR="00865FF0">
        <w:rPr>
          <w:rFonts w:ascii="Book Antiqua" w:eastAsia="Book Antiqua" w:hAnsi="Book Antiqua" w:cs="Book Antiqua"/>
          <w:color w:val="000000"/>
        </w:rPr>
        <w:t>ern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region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especially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women</w:t>
      </w:r>
      <w:r w:rsidR="002A6458" w:rsidRPr="009D68B9">
        <w:rPr>
          <w:rFonts w:ascii="Book Antiqua" w:eastAsia="Book Antiqua" w:hAnsi="Book Antiqua" w:cs="Book Antiqua"/>
          <w:color w:val="000000"/>
        </w:rPr>
        <w:t xml:space="preserve"> (11.8/100</w:t>
      </w:r>
      <w:r w:rsidRPr="009D68B9">
        <w:rPr>
          <w:rFonts w:ascii="Book Antiqua" w:eastAsia="Book Antiqua" w:hAnsi="Book Antiqua" w:cs="Book Antiqua"/>
          <w:color w:val="000000"/>
        </w:rPr>
        <w:t>000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population)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the </w:t>
      </w:r>
      <w:r w:rsidRPr="009D68B9">
        <w:rPr>
          <w:rFonts w:ascii="Book Antiqua" w:eastAsia="Book Antiqua" w:hAnsi="Book Antiqua" w:cs="Book Antiqua"/>
          <w:color w:val="000000"/>
        </w:rPr>
        <w:t>north</w:t>
      </w:r>
      <w:r w:rsidR="00CB4AF0">
        <w:rPr>
          <w:rFonts w:ascii="Book Antiqua" w:eastAsia="Book Antiqua" w:hAnsi="Book Antiqua" w:cs="Book Antiqua"/>
          <w:color w:val="000000"/>
        </w:rPr>
        <w:t>-</w:t>
      </w:r>
      <w:r w:rsidRPr="009D68B9">
        <w:rPr>
          <w:rFonts w:ascii="Book Antiqua" w:eastAsia="Book Antiqua" w:hAnsi="Book Antiqua" w:cs="Book Antiqua"/>
          <w:color w:val="000000"/>
        </w:rPr>
        <w:t>east</w:t>
      </w:r>
      <w:r w:rsidR="002A6458" w:rsidRPr="009D68B9">
        <w:rPr>
          <w:rFonts w:ascii="Book Antiqua" w:eastAsia="Book Antiqua" w:hAnsi="Book Antiqua" w:cs="Book Antiqua"/>
          <w:color w:val="000000"/>
        </w:rPr>
        <w:t xml:space="preserve"> </w:t>
      </w:r>
      <w:r w:rsidR="00CB4AF0">
        <w:rPr>
          <w:rFonts w:ascii="Book Antiqua" w:eastAsia="Book Antiqua" w:hAnsi="Book Antiqua" w:cs="Book Antiqua"/>
          <w:color w:val="000000"/>
        </w:rPr>
        <w:t>region</w:t>
      </w:r>
      <w:r w:rsidR="002A6458" w:rsidRPr="009D68B9">
        <w:rPr>
          <w:rFonts w:ascii="Book Antiqua" w:eastAsia="Book Antiqua" w:hAnsi="Book Antiqua" w:cs="Book Antiqua"/>
          <w:color w:val="000000"/>
        </w:rPr>
        <w:t xml:space="preserve"> (17.1/100</w:t>
      </w:r>
      <w:r w:rsidRPr="009D68B9">
        <w:rPr>
          <w:rFonts w:ascii="Book Antiqua" w:eastAsia="Book Antiqua" w:hAnsi="Book Antiqua" w:cs="Book Antiqua"/>
          <w:color w:val="000000"/>
        </w:rPr>
        <w:t>000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population)</w:t>
      </w:r>
      <w:r w:rsidRPr="009D68B9">
        <w:rPr>
          <w:rFonts w:ascii="Book Antiqua" w:eastAsia="Book Antiqua" w:hAnsi="Book Antiqua" w:cs="Book Antiqua"/>
          <w:color w:val="000000"/>
          <w:vertAlign w:val="superscript"/>
        </w:rPr>
        <w:t>[1]</w:t>
      </w:r>
      <w:r w:rsidRPr="009D68B9">
        <w:rPr>
          <w:rFonts w:ascii="Book Antiqua" w:eastAsia="Book Antiqua" w:hAnsi="Book Antiqua" w:cs="Book Antiqua"/>
          <w:color w:val="000000"/>
        </w:rPr>
        <w:t>.</w:t>
      </w:r>
    </w:p>
    <w:p w14:paraId="713663E6" w14:textId="6D5E0C68" w:rsidR="00A77B3E" w:rsidRPr="009D68B9" w:rsidRDefault="00997418" w:rsidP="009D68B9">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very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difficult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865FF0">
        <w:rPr>
          <w:rFonts w:ascii="Book Antiqua" w:eastAsia="Book Antiqua" w:hAnsi="Book Antiqua" w:cs="Book Antiqua"/>
          <w:color w:val="000000"/>
        </w:rPr>
        <w:t xml:space="preserve"> </w:t>
      </w:r>
      <w:r w:rsidRPr="009D68B9">
        <w:rPr>
          <w:rFonts w:ascii="Book Antiqua" w:eastAsia="Book Antiqua" w:hAnsi="Book Antiqua" w:cs="Book Antiqua"/>
          <w:color w:val="000000"/>
        </w:rPr>
        <w:t>stage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lacks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typical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clinical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manifestation</w:t>
      </w:r>
      <w:r w:rsidR="00CB4AF0">
        <w:rPr>
          <w:rFonts w:ascii="Book Antiqua" w:eastAsia="Book Antiqua" w:hAnsi="Book Antiqua" w:cs="Book Antiqua"/>
          <w:color w:val="000000"/>
        </w:rPr>
        <w: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leading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w:t>
      </w:r>
      <w:r w:rsidR="00C5648B">
        <w:rPr>
          <w:rFonts w:ascii="Book Antiqua" w:eastAsia="Book Antiqua" w:hAnsi="Book Antiqua" w:cs="Book Antiqua"/>
          <w:color w:val="000000"/>
        </w:rPr>
        <w:t>-</w:t>
      </w:r>
      <w:r w:rsidRPr="009D68B9">
        <w:rPr>
          <w:rFonts w:ascii="Book Antiqua" w:eastAsia="Book Antiqua" w:hAnsi="Book Antiqua" w:cs="Book Antiqua"/>
          <w:color w:val="000000"/>
        </w:rPr>
        <w:t>year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outcomes</w:t>
      </w:r>
      <w:r w:rsidRPr="009D68B9">
        <w:rPr>
          <w:rFonts w:ascii="Book Antiqua" w:eastAsia="Book Antiqua" w:hAnsi="Book Antiqua" w:cs="Book Antiqua"/>
          <w:color w:val="000000"/>
          <w:vertAlign w:val="superscript"/>
        </w:rPr>
        <w:t>[2-4]</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critical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possible,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in 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advanced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have</w:t>
      </w:r>
      <w:r w:rsidR="002A6458" w:rsidRPr="009D68B9">
        <w:rPr>
          <w:rFonts w:ascii="Book Antiqua" w:eastAsia="Book Antiqua" w:hAnsi="Book Antiqua" w:cs="Book Antiqua"/>
          <w:color w:val="000000"/>
        </w:rPr>
        <w:t xml:space="preserve"> </w:t>
      </w:r>
      <w:r w:rsidR="00CB4AF0">
        <w:rPr>
          <w:rFonts w:ascii="Book Antiqua" w:eastAsia="Book Antiqua" w:hAnsi="Book Antiqua" w:cs="Book Antiqua"/>
          <w:color w:val="000000"/>
        </w:rPr>
        <w:t xml:space="preserve">a </w:t>
      </w:r>
      <w:r w:rsidRPr="009D68B9">
        <w:rPr>
          <w:rFonts w:ascii="Book Antiqua" w:eastAsia="Book Antiqua" w:hAnsi="Book Antiqua" w:cs="Book Antiqua"/>
          <w:color w:val="000000"/>
        </w:rPr>
        <w:t>low</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chance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radical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treatment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prolonged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p>
    <w:p w14:paraId="4EA370C8" w14:textId="721BBCAC" w:rsidR="00A77B3E" w:rsidRPr="004A647E" w:rsidRDefault="00997418" w:rsidP="009D68B9">
      <w:pPr>
        <w:spacing w:line="360" w:lineRule="auto"/>
        <w:ind w:firstLineChars="100" w:firstLine="240"/>
        <w:jc w:val="both"/>
        <w:rPr>
          <w:rFonts w:ascii="Book Antiqua" w:eastAsia="Book Antiqua" w:hAnsi="Book Antiqua"/>
          <w:color w:val="000000"/>
        </w:rPr>
      </w:pPr>
      <w:r w:rsidRPr="009D68B9">
        <w:rPr>
          <w:rFonts w:ascii="Book Antiqua" w:eastAsia="Book Antiqua" w:hAnsi="Book Antiqua" w:cs="Book Antiqua"/>
          <w:color w:val="000000"/>
        </w:rPr>
        <w:t>Presently,</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the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mainly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depends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radiological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imaging</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such as </w:t>
      </w:r>
      <w:r w:rsidRPr="009D68B9">
        <w:rPr>
          <w:rFonts w:ascii="Book Antiqua" w:eastAsia="Book Antiqua" w:hAnsi="Book Antiqua" w:cs="Book Antiqua"/>
          <w:color w:val="000000"/>
        </w:rPr>
        <w:t>ultrasonography</w:t>
      </w:r>
      <w:r w:rsidR="008756AC" w:rsidRPr="009D68B9">
        <w:rPr>
          <w:rFonts w:ascii="Book Antiqua" w:hAnsi="Book Antiqua" w:cs="Book Antiqua"/>
          <w:color w:val="000000"/>
          <w:lang w:eastAsia="zh-CN"/>
        </w:rPr>
        <w:t xml:space="preserve"> (USG)</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2A6458" w:rsidRPr="009D68B9">
        <w:rPr>
          <w:rFonts w:ascii="Book Antiqua" w:hAnsi="Book Antiqua" w:cs="Book Antiqua"/>
          <w:color w:val="000000"/>
        </w:rPr>
        <w:t>computed tomography</w:t>
      </w:r>
      <w:r w:rsidR="002A6458" w:rsidRPr="009D68B9">
        <w:rPr>
          <w:rFonts w:ascii="Book Antiqua" w:eastAsia="Book Antiqua" w:hAnsi="Book Antiqua" w:cs="Book Antiqua"/>
          <w:color w:val="000000"/>
        </w:rPr>
        <w:t xml:space="preserve"> </w:t>
      </w:r>
      <w:r w:rsidR="002A6458" w:rsidRPr="009D68B9">
        <w:rPr>
          <w:rFonts w:ascii="Book Antiqua" w:hAnsi="Book Antiqua" w:cs="Book Antiqua"/>
          <w:color w:val="000000"/>
          <w:lang w:eastAsia="zh-CN"/>
        </w:rPr>
        <w:t>(</w:t>
      </w:r>
      <w:r w:rsidRPr="009D68B9">
        <w:rPr>
          <w:rFonts w:ascii="Book Antiqua" w:eastAsia="Book Antiqua" w:hAnsi="Book Antiqua" w:cs="Book Antiqua"/>
          <w:color w:val="000000"/>
        </w:rPr>
        <w:t>CT</w:t>
      </w:r>
      <w:r w:rsidR="002A6458" w:rsidRPr="009D68B9">
        <w:rPr>
          <w:rFonts w:ascii="Book Antiqua" w:hAnsi="Book Antiqua" w:cs="Book Antiqua"/>
          <w:color w:val="000000"/>
          <w:lang w:eastAsia="zh-CN"/>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scan,</w:t>
      </w:r>
      <w:r w:rsidR="002A6458" w:rsidRPr="009D68B9">
        <w:rPr>
          <w:rFonts w:ascii="Book Antiqua" w:eastAsia="Book Antiqua" w:hAnsi="Book Antiqua" w:cs="Book Antiqua"/>
          <w:color w:val="000000"/>
        </w:rPr>
        <w:t xml:space="preserve"> </w:t>
      </w:r>
      <w:r w:rsidR="008756AC" w:rsidRPr="009D68B9">
        <w:rPr>
          <w:rFonts w:ascii="Book Antiqua" w:eastAsia="Book Antiqua" w:hAnsi="Book Antiqua" w:cs="Book Antiqua"/>
          <w:color w:val="000000"/>
        </w:rPr>
        <w:t>magnetic resonance imaging</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8756AC" w:rsidRPr="009D68B9">
        <w:rPr>
          <w:rFonts w:ascii="Book Antiqua" w:hAnsi="Book Antiqua" w:cs="Book Antiqua"/>
          <w:color w:val="000000"/>
          <w:lang w:eastAsia="zh-CN"/>
        </w:rPr>
        <w:t>p</w:t>
      </w:r>
      <w:r w:rsidR="008756AC" w:rsidRPr="009D68B9">
        <w:rPr>
          <w:rFonts w:ascii="Book Antiqua" w:hAnsi="Book Antiqua" w:cs="Book Antiqua"/>
          <w:color w:val="000000"/>
        </w:rPr>
        <w:t>ositron emission tomography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scan</w:t>
      </w:r>
      <w:r w:rsidR="00865FF0">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invasive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examination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such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f</w:t>
      </w:r>
      <w:r w:rsidR="00865FF0" w:rsidRPr="00865FF0">
        <w:rPr>
          <w:rFonts w:ascii="Book Antiqua" w:eastAsia="Book Antiqua" w:hAnsi="Book Antiqua" w:cs="Book Antiqua"/>
          <w:color w:val="000000"/>
        </w:rPr>
        <w:t>ine</w:t>
      </w:r>
      <w:r w:rsidR="00CB4AF0">
        <w:rPr>
          <w:rFonts w:ascii="Book Antiqua" w:eastAsia="Book Antiqua" w:hAnsi="Book Antiqua" w:cs="Book Antiqua"/>
          <w:color w:val="000000"/>
        </w:rPr>
        <w:t>-</w:t>
      </w:r>
      <w:r w:rsidR="00865FF0">
        <w:rPr>
          <w:rFonts w:ascii="Book Antiqua" w:eastAsia="Book Antiqua" w:hAnsi="Book Antiqua" w:cs="Book Antiqua"/>
          <w:color w:val="000000"/>
        </w:rPr>
        <w:t>n</w:t>
      </w:r>
      <w:r w:rsidR="00865FF0" w:rsidRPr="00865FF0">
        <w:rPr>
          <w:rFonts w:ascii="Book Antiqua" w:eastAsia="Book Antiqua" w:hAnsi="Book Antiqua" w:cs="Book Antiqua"/>
          <w:color w:val="000000"/>
        </w:rPr>
        <w:t xml:space="preserve">eedle </w:t>
      </w:r>
      <w:r w:rsidR="00865FF0">
        <w:rPr>
          <w:rFonts w:ascii="Book Antiqua" w:eastAsia="Book Antiqua" w:hAnsi="Book Antiqua" w:cs="Book Antiqua"/>
          <w:color w:val="000000"/>
        </w:rPr>
        <w:t>a</w:t>
      </w:r>
      <w:r w:rsidR="00865FF0" w:rsidRPr="00865FF0">
        <w:rPr>
          <w:rFonts w:ascii="Book Antiqua" w:eastAsia="Book Antiqua" w:hAnsi="Book Antiqua" w:cs="Book Antiqua"/>
          <w:color w:val="000000"/>
        </w:rPr>
        <w:t xml:space="preserve">spiration </w:t>
      </w:r>
      <w:r w:rsidR="00865FF0">
        <w:rPr>
          <w:rFonts w:ascii="Book Antiqua" w:eastAsia="Book Antiqua" w:hAnsi="Book Antiqua" w:cs="Book Antiqua"/>
          <w:color w:val="000000"/>
        </w:rPr>
        <w:t>c</w:t>
      </w:r>
      <w:r w:rsidR="00865FF0" w:rsidRPr="00865FF0">
        <w:rPr>
          <w:rFonts w:ascii="Book Antiqua" w:eastAsia="Book Antiqua" w:hAnsi="Book Antiqua" w:cs="Book Antiqua"/>
          <w:color w:val="000000"/>
        </w:rPr>
        <w:t>ytology</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biopsy</w:t>
      </w:r>
      <w:r w:rsidR="00865FF0">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laparoscopy.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spite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w:t>
      </w:r>
      <w:r w:rsidR="00652476">
        <w:rPr>
          <w:rFonts w:ascii="Book Antiqua" w:eastAsia="Book Antiqua" w:hAnsi="Book Antiqua" w:cs="Book Antiqua"/>
          <w:color w:val="000000"/>
        </w:rPr>
        <w:t>e</w:t>
      </w:r>
      <w:r w:rsidRPr="009D68B9">
        <w:rPr>
          <w:rFonts w:ascii="Book Antiqua" w:eastAsia="Book Antiqua" w:hAnsi="Book Antiqua" w:cs="Book Antiqua"/>
          <w:color w:val="000000"/>
        </w:rPr>
        <w:t>s</w:t>
      </w:r>
      <w:r w:rsidR="00652476">
        <w:rPr>
          <w:rFonts w:ascii="Book Antiqua" w:eastAsia="Book Antiqua" w:hAnsi="Book Antiqua" w:cs="Book Antiqua"/>
          <w:color w:val="000000"/>
        </w:rPr>
        <w:t>e</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single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prognosticate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Pr="009D68B9">
        <w:rPr>
          <w:rFonts w:ascii="Book Antiqua" w:eastAsia="Book Antiqua" w:hAnsi="Book Antiqua" w:cs="Book Antiqua"/>
          <w:color w:val="000000"/>
          <w:vertAlign w:val="superscript"/>
        </w:rPr>
        <w:t>[5-7]</w:t>
      </w:r>
      <w:r w:rsidRPr="009D68B9">
        <w:rPr>
          <w:rFonts w:ascii="Book Antiqua" w:eastAsia="Book Antiqua" w:hAnsi="Book Antiqua" w:cs="Book Antiqua"/>
          <w:color w:val="000000"/>
        </w:rPr>
        <w:t>.</w:t>
      </w:r>
    </w:p>
    <w:p w14:paraId="6F2A76CE" w14:textId="014B70A3" w:rsidR="00A77B3E" w:rsidRPr="009D68B9" w:rsidRDefault="00CB4AF0" w:rsidP="009D68B9">
      <w:pPr>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997418" w:rsidRPr="009D68B9">
        <w:rPr>
          <w:rFonts w:ascii="Book Antiqua" w:eastAsia="Book Antiqua" w:hAnsi="Book Antiqua" w:cs="Book Antiqua"/>
          <w:color w:val="000000"/>
        </w:rPr>
        <w: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such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00865FF0" w:rsidRPr="008364E2">
        <w:rPr>
          <w:rFonts w:ascii="Book Antiqua" w:eastAsia="Book Antiqua" w:hAnsi="Book Antiqua" w:cs="Book Antiqua"/>
          <w:color w:val="000000"/>
        </w:rPr>
        <w:t>carcinoembryonic antigen</w:t>
      </w:r>
      <w:r w:rsidR="00865FF0">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865FF0">
        <w:rPr>
          <w:rFonts w:ascii="Book Antiqua" w:eastAsia="Book Antiqua" w:hAnsi="Book Antiqua" w:cs="Book Antiqua"/>
          <w:color w:val="000000"/>
        </w:rPr>
        <w:t>)</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carbohydrate</w:t>
      </w:r>
      <w:r w:rsidR="00765CD4">
        <w:rPr>
          <w:rFonts w:ascii="Book Antiqua" w:eastAsia="Book Antiqua" w:hAnsi="Book Antiqua" w:cs="Book Antiqua"/>
          <w:color w:val="000000"/>
        </w:rPr>
        <w:t xml:space="preserve"> antigen</w:t>
      </w:r>
      <w:r w:rsidR="00865FF0">
        <w:rPr>
          <w:rFonts w:ascii="Book Antiqua" w:eastAsia="Book Antiqua" w:hAnsi="Book Antiqua" w:cs="Book Antiqua"/>
          <w:color w:val="000000"/>
        </w:rPr>
        <w:t xml:space="preserve"> 125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865FF0">
        <w:rPr>
          <w:rFonts w:ascii="Book Antiqua" w:eastAsia="Book Antiqua" w:hAnsi="Book Antiqua" w:cs="Book Antiqua"/>
          <w:color w:val="000000"/>
        </w:rPr>
        <w:t>)</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have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widely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used</w:t>
      </w:r>
      <w:r w:rsidRPr="00CB4AF0">
        <w:rPr>
          <w:rFonts w:ascii="Book Antiqua" w:eastAsia="Book Antiqua" w:hAnsi="Book Antiqua" w:cs="Book Antiqua"/>
          <w:color w:val="000000"/>
        </w:rPr>
        <w:t xml:space="preserve"> </w:t>
      </w:r>
      <w:r>
        <w:rPr>
          <w:rFonts w:ascii="Book Antiqua" w:eastAsia="Book Antiqua" w:hAnsi="Book Antiqua" w:cs="Book Antiqua"/>
          <w:color w:val="000000"/>
        </w:rPr>
        <w:t>f</w:t>
      </w:r>
      <w:r w:rsidRPr="009D68B9">
        <w:rPr>
          <w:rFonts w:ascii="Book Antiqua" w:eastAsia="Book Antiqua" w:hAnsi="Book Antiqua" w:cs="Book Antiqua"/>
          <w:color w:val="000000"/>
        </w:rPr>
        <w:t>or the diagnosis of various types of cancer</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have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traditionally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although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not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very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sensitive.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Despite</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their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low</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sensitivity,</w:t>
      </w:r>
      <w:r w:rsidR="00652476">
        <w:rPr>
          <w:rFonts w:ascii="Book Antiqua" w:eastAsia="Book Antiqua" w:hAnsi="Book Antiqua" w:cs="Book Antiqua"/>
          <w:color w:val="000000"/>
        </w:rPr>
        <w:t xml:space="preserve"> </w:t>
      </w:r>
      <w:r w:rsidR="00865FF0">
        <w:rPr>
          <w:rFonts w:ascii="Book Antiqua" w:eastAsia="Book Antiqua" w:hAnsi="Book Antiqua" w:cs="Book Antiqua"/>
          <w:color w:val="000000"/>
        </w:rPr>
        <w:t>i</w:t>
      </w:r>
      <w:r w:rsidR="00997418" w:rsidRPr="009D68B9">
        <w:rPr>
          <w:rFonts w:ascii="Book Antiqua" w:eastAsia="Book Antiqua" w:hAnsi="Book Antiqua" w:cs="Book Antiqua"/>
          <w:color w:val="000000"/>
        </w:rPr>
        <w:t>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found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individually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diagnose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inconsistent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results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obtained</w:t>
      </w:r>
      <w:r w:rsidR="00997418" w:rsidRPr="009D68B9">
        <w:rPr>
          <w:rFonts w:ascii="Book Antiqua" w:eastAsia="Book Antiqua" w:hAnsi="Book Antiqua" w:cs="Book Antiqua"/>
          <w:color w:val="000000"/>
          <w:vertAlign w:val="superscript"/>
        </w:rPr>
        <w:t>[8-11]</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Currently,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only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one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China</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has </w:t>
      </w:r>
      <w:r w:rsidR="00997418" w:rsidRPr="009D68B9">
        <w:rPr>
          <w:rFonts w:ascii="Book Antiqua" w:eastAsia="Book Antiqua" w:hAnsi="Book Antiqua" w:cs="Book Antiqua"/>
          <w:color w:val="000000"/>
        </w:rPr>
        <w:t>reported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combined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use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increase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997418" w:rsidRPr="009D68B9">
        <w:rPr>
          <w:rFonts w:ascii="Book Antiqua" w:eastAsia="Book Antiqua" w:hAnsi="Book Antiqua" w:cs="Book Antiqua"/>
          <w:color w:val="000000"/>
          <w:vertAlign w:val="superscript"/>
        </w:rPr>
        <w:t>[12]</w:t>
      </w:r>
      <w:r w:rsidR="00997418" w:rsidRPr="009D68B9">
        <w:rPr>
          <w:rFonts w:ascii="Book Antiqua" w:eastAsia="Book Antiqua" w:hAnsi="Book Antiqua" w:cs="Book Antiqua"/>
          <w:color w:val="000000"/>
        </w:rPr>
        <w:t>.</w:t>
      </w:r>
    </w:p>
    <w:p w14:paraId="4B1CA7FC" w14:textId="59F169B2" w:rsidR="00A77B3E" w:rsidRPr="009D68B9" w:rsidRDefault="00997418" w:rsidP="009D68B9">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compare</w:t>
      </w:r>
      <w:r w:rsidR="00865FF0">
        <w:rPr>
          <w:rFonts w:ascii="Book Antiqua" w:eastAsia="Book Antiqua" w:hAnsi="Book Antiqua" w:cs="Book Antiqua"/>
          <w:color w:val="000000"/>
        </w:rPr>
        <w:t>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w:t>
      </w:r>
      <w:r w:rsidR="00C47E32"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diseases</w:t>
      </w:r>
      <w:r w:rsidR="00C47E32">
        <w:rPr>
          <w:rFonts w:ascii="Book Antiqua" w:eastAsia="Book Antiqua" w:hAnsi="Book Antiqua" w:cs="Book Antiqua"/>
          <w:color w:val="000000"/>
        </w:rPr>
        <w:t xml:space="preserve"> (GBDs)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w:t>
      </w:r>
      <w:r w:rsidR="00865FF0">
        <w:rPr>
          <w:rFonts w:ascii="Book Antiqua" w:eastAsia="Book Antiqua" w:hAnsi="Book Antiqua" w:cs="Book Antiqua"/>
          <w:color w:val="000000"/>
        </w:rPr>
        <w: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increase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p>
    <w:p w14:paraId="25653ECC" w14:textId="77777777" w:rsidR="00A77B3E" w:rsidRPr="009D68B9" w:rsidRDefault="00A77B3E" w:rsidP="009D68B9">
      <w:pPr>
        <w:spacing w:line="360" w:lineRule="auto"/>
        <w:jc w:val="both"/>
        <w:rPr>
          <w:rFonts w:ascii="Book Antiqua" w:hAnsi="Book Antiqua"/>
        </w:rPr>
      </w:pPr>
    </w:p>
    <w:p w14:paraId="3826E03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aps/>
          <w:color w:val="000000"/>
          <w:u w:val="single"/>
        </w:rPr>
        <w:t>MATERIALS</w:t>
      </w:r>
      <w:r w:rsidR="002A6458" w:rsidRPr="009D68B9">
        <w:rPr>
          <w:rFonts w:ascii="Book Antiqua" w:eastAsia="Book Antiqua" w:hAnsi="Book Antiqua" w:cs="Book Antiqua"/>
          <w:b/>
          <w:caps/>
          <w:color w:val="000000"/>
          <w:u w:val="single"/>
        </w:rPr>
        <w:t xml:space="preserve"> </w:t>
      </w:r>
      <w:r w:rsidRPr="009D68B9">
        <w:rPr>
          <w:rFonts w:ascii="Book Antiqua" w:eastAsia="Book Antiqua" w:hAnsi="Book Antiqua" w:cs="Book Antiqua"/>
          <w:b/>
          <w:caps/>
          <w:color w:val="000000"/>
          <w:u w:val="single"/>
        </w:rPr>
        <w:t>AND</w:t>
      </w:r>
      <w:r w:rsidR="002A6458" w:rsidRPr="009D68B9">
        <w:rPr>
          <w:rFonts w:ascii="Book Antiqua" w:eastAsia="Book Antiqua" w:hAnsi="Book Antiqua" w:cs="Book Antiqua"/>
          <w:b/>
          <w:caps/>
          <w:color w:val="000000"/>
          <w:u w:val="single"/>
        </w:rPr>
        <w:t xml:space="preserve"> </w:t>
      </w:r>
      <w:r w:rsidRPr="009D68B9">
        <w:rPr>
          <w:rFonts w:ascii="Book Antiqua" w:eastAsia="Book Antiqua" w:hAnsi="Book Antiqua" w:cs="Book Antiqua"/>
          <w:b/>
          <w:caps/>
          <w:color w:val="000000"/>
          <w:u w:val="single"/>
        </w:rPr>
        <w:t>METHODS</w:t>
      </w:r>
    </w:p>
    <w:p w14:paraId="46738799" w14:textId="5A8CA4FE"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observational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conducted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Department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Biochemistry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collaboration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Department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General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Surgery,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Gastroenterology,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Indira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Gandhi</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Sciences,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September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2018</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August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approved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the i</w:t>
      </w:r>
      <w:r w:rsidRPr="009D68B9">
        <w:rPr>
          <w:rFonts w:ascii="Book Antiqua" w:eastAsia="Book Antiqua" w:hAnsi="Book Antiqua" w:cs="Book Antiqua"/>
          <w:color w:val="000000"/>
        </w:rPr>
        <w:t>nstitutional</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e</w:t>
      </w:r>
      <w:r w:rsidRPr="009D68B9">
        <w:rPr>
          <w:rFonts w:ascii="Book Antiqua" w:eastAsia="Book Antiqua" w:hAnsi="Book Antiqua" w:cs="Book Antiqua"/>
          <w:color w:val="000000"/>
        </w:rPr>
        <w:t>thics</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lastRenderedPageBreak/>
        <w:t>c</w:t>
      </w:r>
      <w:r w:rsidRPr="009D68B9">
        <w:rPr>
          <w:rFonts w:ascii="Book Antiqua" w:eastAsia="Book Antiqua" w:hAnsi="Book Antiqua" w:cs="Book Antiqua"/>
          <w:color w:val="000000"/>
        </w:rPr>
        <w:t>ommittee</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(V</w:t>
      </w:r>
      <w:r w:rsidRPr="009D68B9">
        <w:rPr>
          <w:rFonts w:ascii="Book Antiqua" w:eastAsia="Book Antiqua" w:hAnsi="Book Antiqua" w:cs="Book Antiqua"/>
          <w:color w:val="000000"/>
        </w:rPr>
        <w:t>ide</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L</w:t>
      </w:r>
      <w:r w:rsidRPr="009D68B9">
        <w:rPr>
          <w:rFonts w:ascii="Book Antiqua" w:eastAsia="Book Antiqua" w:hAnsi="Book Antiqua" w:cs="Book Antiqua"/>
          <w:color w:val="000000"/>
        </w:rPr>
        <w:t>etter</w:t>
      </w:r>
      <w:r w:rsidR="002A6458"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N</w:t>
      </w:r>
      <w:r w:rsidRPr="009D68B9">
        <w:rPr>
          <w:rFonts w:ascii="Book Antiqua" w:eastAsia="Book Antiqua" w:hAnsi="Book Antiqua" w:cs="Book Antiqua"/>
          <w:color w:val="000000"/>
        </w:rPr>
        <w:t>o.</w:t>
      </w:r>
      <w:r w:rsidR="00652476">
        <w:rPr>
          <w:rFonts w:ascii="Book Antiqua" w:eastAsia="Book Antiqua" w:hAnsi="Book Antiqua" w:cs="Book Antiqua"/>
          <w:color w:val="000000"/>
        </w:rPr>
        <w:t xml:space="preserve"> </w:t>
      </w:r>
      <w:r w:rsidRPr="009D68B9">
        <w:rPr>
          <w:rFonts w:ascii="Book Antiqua" w:eastAsia="Book Antiqua" w:hAnsi="Book Antiqua" w:cs="Book Antiqua"/>
          <w:color w:val="000000"/>
        </w:rPr>
        <w:t>479/IEC/2018/IGIMS</w:t>
      </w:r>
      <w:r w:rsidR="00865FF0">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procedure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principles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8756AC" w:rsidRPr="009D68B9">
        <w:rPr>
          <w:rFonts w:ascii="Book Antiqua" w:eastAsia="Book Antiqua" w:hAnsi="Book Antiqua" w:cs="Book Antiqua"/>
          <w:color w:val="000000"/>
        </w:rPr>
        <w:t xml:space="preserve"> </w:t>
      </w:r>
      <w:r w:rsidR="00865FF0">
        <w:rPr>
          <w:rFonts w:ascii="Book Antiqua" w:eastAsia="Book Antiqua" w:hAnsi="Book Antiqua" w:cs="Book Antiqua"/>
          <w:color w:val="000000"/>
        </w:rPr>
        <w:t xml:space="preserve">the </w:t>
      </w:r>
      <w:r w:rsidRPr="009D68B9">
        <w:rPr>
          <w:rFonts w:ascii="Book Antiqua" w:eastAsia="Book Antiqua" w:hAnsi="Book Antiqua" w:cs="Book Antiqua"/>
          <w:color w:val="000000"/>
        </w:rPr>
        <w:t>Declaration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Helsinki.</w:t>
      </w:r>
    </w:p>
    <w:p w14:paraId="5925E394" w14:textId="56C7A839" w:rsidR="00A77B3E" w:rsidRPr="009D68B9" w:rsidRDefault="00865FF0" w:rsidP="009D68B9">
      <w:pPr>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997418" w:rsidRPr="009D68B9">
        <w:rPr>
          <w:rFonts w:ascii="Book Antiqua" w:eastAsia="Book Antiqua" w:hAnsi="Book Antiqua" w:cs="Book Antiqua"/>
          <w:color w:val="000000"/>
        </w:rPr>
        <w:t>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either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sex</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age</w:t>
      </w:r>
      <w:r w:rsidR="00CB4AF0">
        <w:rPr>
          <w:rFonts w:ascii="Book Antiqua" w:eastAsia="Book Antiqua" w:hAnsi="Book Antiqua" w:cs="Book Antiqua"/>
          <w:color w:val="000000"/>
        </w:rPr>
        <w:t>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8756AC" w:rsidRPr="009D68B9">
        <w:rPr>
          <w:rFonts w:ascii="Book Antiqua" w:hAnsi="Book Antiqua" w:cs="Book Antiqua"/>
          <w:color w:val="000000"/>
          <w:lang w:eastAsia="zh-CN"/>
        </w:rPr>
        <w:t xml:space="preserve"> </w:t>
      </w:r>
      <w:r w:rsidR="00997418" w:rsidRPr="009D68B9">
        <w:rPr>
          <w:rFonts w:ascii="Book Antiqua" w:eastAsia="Book Antiqua" w:hAnsi="Book Antiqua" w:cs="Book Antiqua"/>
          <w:color w:val="000000"/>
        </w:rPr>
        <w:t>18</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years</w:t>
      </w:r>
      <w:r w:rsidR="00986BDF">
        <w:rPr>
          <w:rFonts w:ascii="Book Antiqua" w:eastAsia="Book Antiqua" w:hAnsi="Book Antiqua" w:cs="Book Antiqua"/>
          <w:color w:val="000000"/>
        </w:rPr>
        <w:t xml:space="preserve"> 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high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suspicion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(irregular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thick</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mass,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polyp,</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porcelain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basis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radiological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imaging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with a</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mass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surgical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obstructive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jaundice,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disseminated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those</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already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receiving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chemotherapy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radiotherapy,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those who</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presented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synchronous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second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primary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excluded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venous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blood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sample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collected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each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w:t>
      </w:r>
      <w:r w:rsidR="00986BDF" w:rsidRPr="00986BDF">
        <w:rPr>
          <w:rFonts w:ascii="Book Antiqua" w:eastAsia="Book Antiqua" w:hAnsi="Book Antiqua" w:cs="Book Antiqua"/>
          <w:color w:val="000000"/>
        </w:rPr>
        <w:t xml:space="preserve"> </w:t>
      </w:r>
      <w:r w:rsidR="00986BDF" w:rsidRPr="009D68B9">
        <w:rPr>
          <w:rFonts w:ascii="Book Antiqua" w:eastAsia="Book Antiqua" w:hAnsi="Book Antiqua" w:cs="Book Antiqua"/>
          <w:color w:val="000000"/>
        </w:rPr>
        <w:t xml:space="preserve">in </w:t>
      </w:r>
      <w:r w:rsidR="00986BDF">
        <w:rPr>
          <w:rFonts w:ascii="Book Antiqua" w:eastAsia="Book Antiqua" w:hAnsi="Book Antiqua" w:cs="Book Antiqua"/>
          <w:color w:val="000000"/>
        </w:rPr>
        <w:t xml:space="preserve">the </w:t>
      </w:r>
      <w:r w:rsidR="00986BDF" w:rsidRPr="009D68B9">
        <w:rPr>
          <w:rFonts w:ascii="Book Antiqua" w:eastAsia="Book Antiqua" w:hAnsi="Book Antiqua" w:cs="Book Antiqua"/>
          <w:color w:val="000000"/>
        </w:rPr>
        <w:t>fasting state</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regarding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presentation,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weight,</w:t>
      </w:r>
      <w:r w:rsidR="002A6458" w:rsidRPr="009D68B9">
        <w:rPr>
          <w:rFonts w:ascii="Book Antiqua" w:eastAsia="Book Antiqua" w:hAnsi="Book Antiqua" w:cs="Book Antiqua"/>
          <w:color w:val="000000"/>
        </w:rPr>
        <w:t xml:space="preserve"> </w:t>
      </w:r>
      <w:r w:rsidR="00B95CD8">
        <w:rPr>
          <w:rFonts w:ascii="Book Antiqua" w:eastAsia="Book Antiqua" w:hAnsi="Book Antiqua" w:cs="Book Antiqua"/>
          <w:color w:val="000000"/>
        </w:rPr>
        <w:t>body mass index</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biochemical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parameters</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such as</w:t>
      </w:r>
      <w:r w:rsidR="00EE318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complete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blood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count,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liver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function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test,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kidney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function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test,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242</w:t>
      </w:r>
      <w:r w:rsidR="00EE3188">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thickness</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using</w:t>
      </w:r>
      <w:r w:rsidR="002A6458" w:rsidRPr="009D68B9">
        <w:rPr>
          <w:rFonts w:ascii="Book Antiqua" w:eastAsia="Book Antiqua" w:hAnsi="Book Antiqua" w:cs="Book Antiqua"/>
          <w:color w:val="000000"/>
        </w:rPr>
        <w:t xml:space="preserve"> </w:t>
      </w:r>
      <w:r w:rsidR="008756AC" w:rsidRPr="009D68B9">
        <w:rPr>
          <w:rFonts w:ascii="Book Antiqua" w:eastAsia="Book Antiqua" w:hAnsi="Book Antiqua" w:cs="Book Antiqua"/>
          <w:color w:val="000000"/>
        </w:rPr>
        <w:t>USG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recorded.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who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underwent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surgical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management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 xml:space="preserve">surgical </w:t>
      </w:r>
      <w:r w:rsidR="00997418" w:rsidRPr="009D68B9">
        <w:rPr>
          <w:rFonts w:ascii="Book Antiqua" w:eastAsia="Book Antiqua" w:hAnsi="Book Antiqua" w:cs="Book Antiqua"/>
          <w:color w:val="000000"/>
        </w:rPr>
        <w:t>specimen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860227" w:rsidRPr="009D68B9">
        <w:rPr>
          <w:rFonts w:ascii="Book Antiqua" w:eastAsia="Book Antiqua" w:hAnsi="Book Antiqua" w:cs="Book Antiqua"/>
          <w:color w:val="000000"/>
        </w:rPr>
        <w:t>histopathological examination (HPE)</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staging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performed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according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8</w:t>
      </w:r>
      <w:r w:rsidR="00EE3188" w:rsidRPr="00986954">
        <w:rPr>
          <w:rFonts w:ascii="Book Antiqua" w:eastAsia="Book Antiqua" w:hAnsi="Book Antiqua" w:cs="Book Antiqua"/>
          <w:color w:val="000000"/>
          <w:vertAlign w:val="superscript"/>
        </w:rPr>
        <w:t>th</w:t>
      </w:r>
      <w:r w:rsidR="00EE3188">
        <w:rPr>
          <w:rFonts w:ascii="Book Antiqua" w:eastAsia="Book Antiqua" w:hAnsi="Book Antiqua" w:cs="Book Antiqua"/>
          <w:color w:val="000000"/>
        </w:rPr>
        <w:t xml:space="preserve"> edition of the </w:t>
      </w:r>
      <w:r w:rsidR="00997418" w:rsidRPr="009D68B9">
        <w:rPr>
          <w:rFonts w:ascii="Book Antiqua" w:eastAsia="Book Antiqua" w:hAnsi="Book Antiqua" w:cs="Book Antiqua"/>
          <w:color w:val="000000"/>
        </w:rPr>
        <w:t>American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Joint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Committee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00B527A4">
        <w:rPr>
          <w:rFonts w:ascii="Book Antiqua" w:eastAsia="Book Antiqua" w:hAnsi="Book Antiqua" w:cs="Book Antiqua"/>
          <w:color w:val="000000"/>
        </w:rPr>
        <w:t xml:space="preserve">TNM </w:t>
      </w:r>
      <w:r w:rsidR="008756AC" w:rsidRPr="009D68B9">
        <w:rPr>
          <w:rFonts w:ascii="Book Antiqua" w:eastAsia="Book Antiqua" w:hAnsi="Book Antiqua" w:cs="Book Antiqua"/>
          <w:color w:val="000000"/>
        </w:rPr>
        <w:t xml:space="preserve">staging </w:t>
      </w:r>
      <w:r w:rsidR="00EE3188">
        <w:rPr>
          <w:rFonts w:ascii="Book Antiqua" w:eastAsia="Book Antiqua" w:hAnsi="Book Antiqua" w:cs="Book Antiqua"/>
          <w:color w:val="000000"/>
        </w:rPr>
        <w:t xml:space="preserve">system </w:t>
      </w:r>
      <w:r w:rsidR="008756AC"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(8</w:t>
      </w:r>
      <w:r w:rsidR="00997418" w:rsidRPr="009D68B9">
        <w:rPr>
          <w:rFonts w:ascii="Book Antiqua" w:eastAsia="Book Antiqua" w:hAnsi="Book Antiqua" w:cs="Book Antiqua"/>
          <w:color w:val="000000"/>
          <w:vertAlign w:val="superscript"/>
        </w:rPr>
        <w:t>th</w:t>
      </w:r>
      <w:r w:rsidR="002A6458" w:rsidRPr="009D68B9">
        <w:rPr>
          <w:rFonts w:ascii="Book Antiqua" w:eastAsia="Book Antiqua" w:hAnsi="Book Antiqua" w:cs="Book Antiqua"/>
          <w:color w:val="000000"/>
        </w:rPr>
        <w:t xml:space="preserve"> </w:t>
      </w:r>
      <w:r w:rsidR="008756AC" w:rsidRPr="009D68B9">
        <w:rPr>
          <w:rFonts w:ascii="Book Antiqua" w:eastAsia="Book Antiqua" w:hAnsi="Book Antiqua" w:cs="Book Antiqua"/>
          <w:color w:val="000000"/>
        </w:rPr>
        <w:t>ed</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2017).</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divided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into</w:t>
      </w:r>
      <w:r w:rsidR="008756AC"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 xml:space="preserve">the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 xml:space="preserve">group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 xml:space="preserve">the </w:t>
      </w:r>
      <w:r w:rsidR="00997418"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according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HPE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 xml:space="preserve">Patients in the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evaluated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3</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6</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During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each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follow-up</w:t>
      </w:r>
      <w:r w:rsidR="00EE3188">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clinical</w:t>
      </w:r>
      <w:r w:rsidR="002A6458" w:rsidRPr="009D68B9">
        <w:rPr>
          <w:rFonts w:ascii="Book Antiqua" w:eastAsia="Book Antiqua" w:hAnsi="Book Antiqua" w:cs="Book Antiqua"/>
          <w:color w:val="000000"/>
        </w:rPr>
        <w:t xml:space="preserve"> </w:t>
      </w:r>
      <w:r w:rsidR="008756AC" w:rsidRPr="009D68B9">
        <w:rPr>
          <w:rFonts w:ascii="Book Antiqua" w:eastAsia="Book Antiqua" w:hAnsi="Book Antiqua" w:cs="Book Antiqua"/>
          <w:color w:val="000000"/>
        </w:rPr>
        <w:t>finding</w:t>
      </w:r>
      <w:r w:rsidR="00EE3188">
        <w:rPr>
          <w:rFonts w:ascii="Book Antiqua" w:eastAsia="Book Antiqua" w:hAnsi="Book Antiqua" w:cs="Book Antiqua"/>
          <w:color w:val="000000"/>
        </w:rPr>
        <w:t>s</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radiological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level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EE3188">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other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laboratory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parameters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recorded.</w:t>
      </w:r>
    </w:p>
    <w:p w14:paraId="1D988D4B" w14:textId="45D277C4" w:rsidR="00A77B3E" w:rsidRPr="009D68B9" w:rsidRDefault="00997418" w:rsidP="009D68B9">
      <w:pPr>
        <w:spacing w:line="360" w:lineRule="auto"/>
        <w:ind w:firstLineChars="100" w:firstLine="240"/>
        <w:jc w:val="both"/>
        <w:rPr>
          <w:rFonts w:ascii="Book Antiqua" w:hAnsi="Book Antiqua" w:cs="Book Antiqua"/>
          <w:color w:val="000000"/>
          <w:lang w:eastAsia="zh-CN"/>
        </w:rPr>
      </w:pP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m</w:t>
      </w:r>
      <w:r w:rsidRPr="009D68B9">
        <w:rPr>
          <w:rFonts w:ascii="Book Antiqua" w:eastAsia="Book Antiqua" w:hAnsi="Book Antiqua" w:cs="Book Antiqua"/>
          <w:color w:val="000000"/>
        </w:rPr>
        <w:t>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F032D5">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estimated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 xml:space="preserve">the </w:t>
      </w:r>
      <w:r w:rsidRPr="009D68B9">
        <w:rPr>
          <w:rFonts w:ascii="Book Antiqua" w:eastAsia="Book Antiqua" w:hAnsi="Book Antiqua" w:cs="Book Antiqua"/>
          <w:color w:val="000000"/>
        </w:rPr>
        <w:t>chemiluminescence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immunoassay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principle</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using the</w:t>
      </w:r>
      <w:r w:rsidR="00EE318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Beckman-</w:t>
      </w:r>
      <w:r w:rsidR="00EE3188">
        <w:rPr>
          <w:rFonts w:ascii="Book Antiqua" w:eastAsia="Book Antiqua" w:hAnsi="Book Antiqua" w:cs="Book Antiqua"/>
          <w:color w:val="000000"/>
        </w:rPr>
        <w:t>C</w:t>
      </w:r>
      <w:r w:rsidRPr="009D68B9">
        <w:rPr>
          <w:rFonts w:ascii="Book Antiqua" w:eastAsia="Book Antiqua" w:hAnsi="Book Antiqua" w:cs="Book Antiqua"/>
          <w:color w:val="000000"/>
        </w:rPr>
        <w:t>oulter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Access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I</w:t>
      </w:r>
      <w:r w:rsidRPr="009D68B9">
        <w:rPr>
          <w:rFonts w:ascii="Book Antiqua" w:eastAsia="Book Antiqua" w:hAnsi="Book Antiqua" w:cs="Book Antiqua"/>
          <w:color w:val="000000"/>
        </w:rPr>
        <w:t>mmunoassay</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S</w:t>
      </w:r>
      <w:r w:rsidRPr="009D68B9">
        <w:rPr>
          <w:rFonts w:ascii="Book Antiqua" w:eastAsia="Book Antiqua" w:hAnsi="Book Antiqua" w:cs="Book Antiqua"/>
          <w:color w:val="000000"/>
        </w:rPr>
        <w:t>ystem,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maintaining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quality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control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precautions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using</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 xml:space="preserve">the </w:t>
      </w:r>
      <w:r w:rsidRPr="009D68B9">
        <w:rPr>
          <w:rFonts w:ascii="Book Antiqua" w:eastAsia="Book Antiqua" w:hAnsi="Book Antiqua" w:cs="Book Antiqua"/>
          <w:color w:val="000000"/>
        </w:rPr>
        <w:t>Calibrator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Reagent</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K</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provided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Beckman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Coulter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reference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range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0-35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U/mL;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0-35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U/mL;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ng/mL)</w:t>
      </w:r>
      <w:r w:rsidR="00EE3188">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estimated</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with an</w:t>
      </w:r>
      <w:r w:rsidR="00EE318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e</w:t>
      </w:r>
      <w:r w:rsidRPr="009D68B9">
        <w:rPr>
          <w:rFonts w:ascii="Book Antiqua" w:eastAsia="Book Antiqua" w:hAnsi="Book Antiqua" w:cs="Book Antiqua"/>
          <w:color w:val="000000"/>
        </w:rPr>
        <w:t>nzyme-linked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immunosorbent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assay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kit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reference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range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U/mL.</w:t>
      </w:r>
    </w:p>
    <w:p w14:paraId="007138A3" w14:textId="77777777" w:rsidR="008756AC" w:rsidRPr="009D68B9" w:rsidRDefault="008756AC" w:rsidP="009D68B9">
      <w:pPr>
        <w:spacing w:line="360" w:lineRule="auto"/>
        <w:ind w:firstLineChars="100" w:firstLine="240"/>
        <w:jc w:val="both"/>
        <w:rPr>
          <w:rFonts w:ascii="Book Antiqua" w:hAnsi="Book Antiqua"/>
          <w:lang w:eastAsia="zh-CN"/>
        </w:rPr>
      </w:pPr>
    </w:p>
    <w:p w14:paraId="12967625"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Definition</w:t>
      </w:r>
    </w:p>
    <w:p w14:paraId="313F345F" w14:textId="38E4B377" w:rsidR="00A77B3E"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time</w:t>
      </w:r>
      <w:r w:rsidR="002A6458" w:rsidRPr="009D68B9">
        <w:rPr>
          <w:rFonts w:ascii="Book Antiqua" w:eastAsia="Book Antiqua" w:hAnsi="Book Antiqua" w:cs="Book Antiqua"/>
          <w:color w:val="000000"/>
        </w:rPr>
        <w:t xml:space="preserve"> </w:t>
      </w:r>
      <w:r w:rsidR="00EE3188">
        <w:rPr>
          <w:rFonts w:ascii="Book Antiqua" w:eastAsia="Book Antiqua" w:hAnsi="Book Antiqua" w:cs="Book Antiqua"/>
          <w:color w:val="000000"/>
        </w:rPr>
        <w:t>for</w:t>
      </w:r>
      <w:r w:rsidR="00EE318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each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defined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definitive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resection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last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death.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Disease</w:t>
      </w:r>
      <w:r w:rsidR="00EE3188">
        <w:rPr>
          <w:rFonts w:ascii="Book Antiqua" w:eastAsia="Book Antiqua" w:hAnsi="Book Antiqua" w:cs="Book Antiqua"/>
          <w:color w:val="000000"/>
        </w:rPr>
        <w:t>-</w:t>
      </w:r>
      <w:r w:rsidRPr="009D68B9">
        <w:rPr>
          <w:rFonts w:ascii="Book Antiqua" w:eastAsia="Book Antiqua" w:hAnsi="Book Antiqua" w:cs="Book Antiqua"/>
          <w:color w:val="000000"/>
        </w:rPr>
        <w:t>free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defined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completion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resection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recurrence.</w:t>
      </w:r>
    </w:p>
    <w:p w14:paraId="60C8F810" w14:textId="77777777" w:rsidR="008756AC" w:rsidRPr="009D68B9" w:rsidRDefault="008756AC" w:rsidP="009D68B9">
      <w:pPr>
        <w:spacing w:line="360" w:lineRule="auto"/>
        <w:jc w:val="both"/>
        <w:rPr>
          <w:rFonts w:ascii="Book Antiqua" w:hAnsi="Book Antiqua"/>
          <w:lang w:eastAsia="zh-CN"/>
        </w:rPr>
      </w:pPr>
    </w:p>
    <w:p w14:paraId="18E17450" w14:textId="77E12826"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Statistical</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analysis</w:t>
      </w:r>
    </w:p>
    <w:p w14:paraId="1C37F1D6" w14:textId="042784D1"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analyzed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using</w:t>
      </w:r>
      <w:r w:rsidR="002A6458" w:rsidRPr="009D68B9">
        <w:rPr>
          <w:rFonts w:ascii="Book Antiqua" w:eastAsia="Book Antiqua" w:hAnsi="Book Antiqua" w:cs="Book Antiqua"/>
          <w:color w:val="000000"/>
        </w:rPr>
        <w:t xml:space="preserve"> </w:t>
      </w:r>
      <w:r w:rsidR="00C9458F">
        <w:rPr>
          <w:rFonts w:ascii="Book Antiqua" w:eastAsia="Book Antiqua" w:hAnsi="Book Antiqua" w:cs="Book Antiqua"/>
          <w:color w:val="000000"/>
        </w:rPr>
        <w:t xml:space="preserve">the </w:t>
      </w:r>
      <w:r w:rsidRPr="009D68B9">
        <w:rPr>
          <w:rFonts w:ascii="Book Antiqua" w:eastAsia="Book Antiqua" w:hAnsi="Book Antiqua" w:cs="Book Antiqua"/>
          <w:color w:val="000000"/>
        </w:rPr>
        <w:t>Statistical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Package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Social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Sciences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software,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version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23.0.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Qualitative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00C9458F">
        <w:rPr>
          <w:rFonts w:ascii="Book Antiqua" w:eastAsia="Book Antiqua" w:hAnsi="Book Antiqua" w:cs="Book Antiqua"/>
          <w:color w:val="000000"/>
        </w:rPr>
        <w:t>are</w:t>
      </w:r>
      <w:r w:rsidR="00C9458F"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numbers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percentages,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w:t>
      </w:r>
      <w:r w:rsidR="00C9458F">
        <w:rPr>
          <w:rFonts w:ascii="Book Antiqua" w:eastAsia="Book Antiqua" w:hAnsi="Book Antiqua" w:cs="Book Antiqua"/>
          <w:color w:val="000000"/>
        </w:rPr>
        <w:t>ereas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quantitative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00C9458F">
        <w:rPr>
          <w:rFonts w:ascii="Book Antiqua" w:eastAsia="Book Antiqua" w:hAnsi="Book Antiqua" w:cs="Book Antiqua"/>
          <w:color w:val="000000"/>
        </w:rPr>
        <w:t>are</w:t>
      </w:r>
      <w:r w:rsidR="00C9458F"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00310694">
        <w:rPr>
          <w:rFonts w:ascii="Book Antiqua" w:eastAsia="Book Antiqua" w:hAnsi="Book Antiqua" w:cs="Book Antiqua"/>
          <w:color w:val="000000"/>
        </w:rPr>
        <w:t xml:space="preserve">the </w:t>
      </w:r>
      <w:r w:rsidR="008756AC" w:rsidRPr="009D68B9">
        <w:rPr>
          <w:rFonts w:ascii="Book Antiqua" w:hAnsi="Book Antiqua" w:cs="Book Antiqua"/>
          <w:bCs/>
          <w:iCs/>
          <w:color w:val="000000"/>
        </w:rPr>
        <w:t xml:space="preserve">mean ± </w:t>
      </w:r>
      <w:r w:rsidR="00310694">
        <w:rPr>
          <w:rFonts w:ascii="Book Antiqua" w:hAnsi="Book Antiqua" w:cs="Book Antiqua"/>
          <w:bCs/>
          <w:iCs/>
          <w:color w:val="000000"/>
        </w:rPr>
        <w:t>standard dev</w:t>
      </w:r>
      <w:r w:rsidR="00C9458F">
        <w:rPr>
          <w:rFonts w:ascii="Book Antiqua" w:hAnsi="Book Antiqua" w:cs="Book Antiqua"/>
          <w:bCs/>
          <w:iCs/>
          <w:color w:val="000000"/>
        </w:rPr>
        <w:t>i</w:t>
      </w:r>
      <w:r w:rsidR="00310694">
        <w:rPr>
          <w:rFonts w:ascii="Book Antiqua" w:hAnsi="Book Antiqua" w:cs="Book Antiqua"/>
          <w:bCs/>
          <w:iCs/>
          <w:color w:val="000000"/>
        </w:rPr>
        <w:t xml:space="preserve">ation </w:t>
      </w:r>
      <w:r w:rsidRPr="009D68B9">
        <w:rPr>
          <w:rFonts w:ascii="Book Antiqua" w:eastAsia="Book Antiqua" w:hAnsi="Book Antiqua" w:cs="Book Antiqua"/>
          <w:color w:val="000000"/>
        </w:rPr>
        <w:t>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(range),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depending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skewed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distribution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distribution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quantitative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Shapiro-Wilk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independent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sample</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i/>
          <w:color w:val="000000"/>
        </w:rPr>
        <w:t>t</w:t>
      </w:r>
      <w:r w:rsidRPr="009D68B9">
        <w:rPr>
          <w:rFonts w:ascii="Book Antiqua" w:eastAsia="Book Antiqua" w:hAnsi="Book Antiqua" w:cs="Book Antiqua"/>
          <w:color w:val="000000"/>
        </w:rPr>
        <w:t>-test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Mann-Whitney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color w:val="000000"/>
        </w:rPr>
        <w:t>U</w:t>
      </w:r>
      <w:r w:rsidRPr="009D68B9">
        <w:rPr>
          <w:rFonts w:ascii="Book Antiqua" w:eastAsia="Book Antiqua" w:hAnsi="Book Antiqua" w:cs="Book Antiqua"/>
          <w:color w:val="000000"/>
        </w:rPr>
        <w:t>-test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continuous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variables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EA4278">
        <w:rPr>
          <w:rFonts w:ascii="Book Antiqua" w:eastAsia="Book Antiqua" w:hAnsi="Book Antiqua" w:cs="Book Antiqua"/>
          <w:color w:val="000000"/>
        </w:rPr>
        <w:t xml:space="preserve"> </w:t>
      </w:r>
      <w:r w:rsidR="00EA4278" w:rsidRPr="004A647E">
        <w:rPr>
          <w:rFonts w:ascii="Book Antiqua" w:eastAsia="Book Antiqua" w:hAnsi="Book Antiqua"/>
          <w:color w:val="000000" w:themeColor="text1"/>
        </w:rPr>
        <w:t>chi-square</w:t>
      </w:r>
      <w:r w:rsidR="002A6458" w:rsidRPr="004A647E">
        <w:rPr>
          <w:rFonts w:ascii="Book Antiqua" w:eastAsia="Book Antiqua" w:hAnsi="Book Antiqua"/>
          <w:color w:val="000000" w:themeColor="text1"/>
        </w:rPr>
        <w:t xml:space="preserve"> </w:t>
      </w:r>
      <w:r w:rsidR="00EA4278">
        <w:rPr>
          <w:rFonts w:ascii="Book Antiqua" w:eastAsia="Book Antiqua" w:hAnsi="Book Antiqua" w:cs="Book Antiqua"/>
          <w:color w:val="000000" w:themeColor="text1"/>
        </w:rPr>
        <w:t>(</w:t>
      </w:r>
      <w:r w:rsidR="007E5978" w:rsidRPr="004A647E">
        <w:rPr>
          <w:rFonts w:ascii="Book Antiqua" w:hAnsi="Book Antiqua"/>
          <w:i/>
          <w:iCs/>
        </w:rPr>
        <w:t>χ</w:t>
      </w:r>
      <w:r w:rsidR="00EA4278" w:rsidRPr="004A647E">
        <w:rPr>
          <w:rFonts w:ascii="Book Antiqua" w:hAnsi="Book Antiqua"/>
          <w:i/>
          <w:iCs/>
          <w:vertAlign w:val="superscript"/>
        </w:rPr>
        <w:t>2</w:t>
      </w:r>
      <w:r w:rsidR="00EA4278">
        <w:rPr>
          <w:rFonts w:ascii="Book Antiqua" w:eastAsia="Book Antiqua" w:hAnsi="Book Antiqua" w:cs="Book Antiqua"/>
          <w:iCs/>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categorical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variables.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regression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model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determine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correlation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mortality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liver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function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Hazards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ratios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(HR</w:t>
      </w:r>
      <w:r w:rsidR="00310694">
        <w:rPr>
          <w:rFonts w:ascii="Book Antiqua" w:eastAsia="Book Antiqua" w:hAnsi="Book Antiqua" w:cs="Book Antiqua"/>
          <w:color w:val="000000"/>
        </w:rPr>
        <w:t>s</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95%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confidence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intervals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(CI</w:t>
      </w:r>
      <w:r w:rsidR="00310694">
        <w:rPr>
          <w:rFonts w:ascii="Book Antiqua" w:eastAsia="Book Antiqua" w:hAnsi="Book Antiqua" w:cs="Book Antiqua"/>
          <w:color w:val="000000"/>
        </w:rPr>
        <w:t>s</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computed.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Kaplan</w:t>
      </w:r>
      <w:r w:rsidR="00310694">
        <w:rPr>
          <w:rFonts w:ascii="Book Antiqua" w:eastAsia="Book Antiqua" w:hAnsi="Book Antiqua" w:cs="Book Antiqua"/>
          <w:color w:val="000000"/>
        </w:rPr>
        <w:t>-</w:t>
      </w:r>
      <w:r w:rsidRPr="009D68B9">
        <w:rPr>
          <w:rFonts w:ascii="Book Antiqua" w:eastAsia="Book Antiqua" w:hAnsi="Book Antiqua" w:cs="Book Antiqua"/>
          <w:color w:val="000000"/>
        </w:rPr>
        <w:t>Meier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event-free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computed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plotted.</w:t>
      </w:r>
      <w:r w:rsidR="002A6458" w:rsidRPr="009D68B9">
        <w:rPr>
          <w:rFonts w:ascii="Book Antiqua" w:eastAsia="Book Antiqua" w:hAnsi="Book Antiqua" w:cs="Book Antiqua"/>
          <w:color w:val="000000"/>
        </w:rPr>
        <w:t xml:space="preserve"> </w:t>
      </w:r>
      <w:r w:rsidR="008756AC" w:rsidRPr="009D68B9">
        <w:rPr>
          <w:rFonts w:ascii="Book Antiqua" w:hAnsi="Book Antiqua" w:cs="Book Antiqua"/>
          <w:i/>
          <w:color w:val="000000"/>
          <w:lang w:eastAsia="zh-CN"/>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considered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statistically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p>
    <w:p w14:paraId="2945713D" w14:textId="77777777" w:rsidR="00A77B3E" w:rsidRPr="009D68B9" w:rsidRDefault="00A77B3E" w:rsidP="009D68B9">
      <w:pPr>
        <w:spacing w:line="360" w:lineRule="auto"/>
        <w:jc w:val="both"/>
        <w:rPr>
          <w:rFonts w:ascii="Book Antiqua" w:hAnsi="Book Antiqua"/>
        </w:rPr>
      </w:pPr>
    </w:p>
    <w:p w14:paraId="68160A79"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aps/>
          <w:color w:val="000000"/>
          <w:u w:val="single"/>
        </w:rPr>
        <w:t>RESULTS</w:t>
      </w:r>
    </w:p>
    <w:p w14:paraId="309CB194"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Overall</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characteristics</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of</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patients</w:t>
      </w:r>
    </w:p>
    <w:p w14:paraId="06554AA5" w14:textId="7201BE48"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total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whom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C47E32">
        <w:rPr>
          <w:rFonts w:ascii="Book Antiqua" w:eastAsia="Book Antiqua" w:hAnsi="Book Antiqua" w:cs="Book Antiqua"/>
          <w:color w:val="000000"/>
        </w:rPr>
        <w:t>interquartile range [</w:t>
      </w:r>
      <w:r w:rsidRPr="009D68B9">
        <w:rPr>
          <w:rFonts w:ascii="Book Antiqua" w:eastAsia="Book Antiqua" w:hAnsi="Book Antiqua" w:cs="Book Antiqua"/>
          <w:color w:val="000000"/>
        </w:rPr>
        <w:t>IQR</w:t>
      </w:r>
      <w:r w:rsidR="00C47E32">
        <w:rPr>
          <w:rFonts w:ascii="Book Antiqua" w:eastAsia="Book Antiqua" w:hAnsi="Book Antiqua" w:cs="Book Antiqua"/>
          <w:color w:val="000000"/>
        </w:rPr>
        <w:t>]</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(41.0-60.0)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years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132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(66.0%)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women.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laboratory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parameters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summarized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w:t>
      </w:r>
    </w:p>
    <w:p w14:paraId="111D412F" w14:textId="048A93F4" w:rsidR="00A77B3E" w:rsidRPr="009D68B9" w:rsidRDefault="00997418" w:rsidP="009D68B9">
      <w:pPr>
        <w:spacing w:line="360" w:lineRule="auto"/>
        <w:ind w:firstLineChars="100" w:firstLine="240"/>
        <w:jc w:val="both"/>
        <w:rPr>
          <w:rFonts w:ascii="Book Antiqua" w:hAnsi="Book Antiqua" w:cs="Book Antiqua"/>
          <w:color w:val="000000"/>
          <w:lang w:eastAsia="zh-CN"/>
        </w:rPr>
      </w:pPr>
      <w:r w:rsidRPr="009D68B9">
        <w:rPr>
          <w:rFonts w:ascii="Book Antiqua" w:eastAsia="Book Antiqua" w:hAnsi="Book Antiqua" w:cs="Book Antiqua"/>
          <w:color w:val="000000"/>
        </w:rPr>
        <w:t>Although,</w:t>
      </w:r>
      <w:r w:rsidR="002A6458" w:rsidRPr="009D68B9">
        <w:rPr>
          <w:rFonts w:ascii="Book Antiqua" w:eastAsia="Book Antiqua" w:hAnsi="Book Antiqua" w:cs="Book Antiqua"/>
          <w:color w:val="000000"/>
        </w:rPr>
        <w:t xml:space="preserve"> </w:t>
      </w:r>
      <w:r w:rsidR="00860227" w:rsidRPr="009D68B9">
        <w:rPr>
          <w:rFonts w:ascii="Book Antiqua" w:eastAsia="Book Antiqua" w:hAnsi="Book Antiqua" w:cs="Book Antiqua"/>
          <w:color w:val="000000"/>
        </w:rPr>
        <w:t>IQR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indirect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bilirubin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(0.6</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mg/dL</w:t>
      </w:r>
      <w:r w:rsidR="002A6458" w:rsidRPr="009D68B9">
        <w:rPr>
          <w:rFonts w:ascii="Book Antiqua" w:eastAsia="Book Antiqua" w:hAnsi="Book Antiqua" w:cs="Book Antiqua"/>
          <w:color w:val="000000"/>
        </w:rPr>
        <w:t xml:space="preserve"> </w:t>
      </w:r>
      <w:r w:rsidR="008756AC" w:rsidRPr="009D68B9">
        <w:rPr>
          <w:rFonts w:ascii="Book Antiqua" w:eastAsia="Book Antiqua" w:hAnsi="Book Antiqua" w:cs="Book Antiqua"/>
          <w:i/>
          <w:color w:val="000000"/>
        </w:rPr>
        <w:t>vs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mg/dL;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0.015),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C47E32">
        <w:rPr>
          <w:rFonts w:ascii="Book Antiqua" w:hAnsi="Book Antiqua"/>
          <w:lang w:eastAsia="zh-CN"/>
        </w:rPr>
        <w:t>s</w:t>
      </w:r>
      <w:r w:rsidR="00C47E32" w:rsidRPr="009D68B9">
        <w:rPr>
          <w:rFonts w:ascii="Book Antiqua" w:hAnsi="Book Antiqua"/>
        </w:rPr>
        <w:t>erum glutamic oxaloacetic transaminase</w:t>
      </w:r>
      <w:r w:rsidR="00C47E32"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w:t>
      </w:r>
      <w:r w:rsidRPr="009D68B9">
        <w:rPr>
          <w:rFonts w:ascii="Book Antiqua" w:eastAsia="Book Antiqua" w:hAnsi="Book Antiqua" w:cs="Book Antiqua"/>
          <w:color w:val="000000"/>
        </w:rPr>
        <w:t>SGOT</w:t>
      </w:r>
      <w:r w:rsidR="00C47E3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C47E32">
        <w:rPr>
          <w:rFonts w:ascii="Book Antiqua" w:hAnsi="Book Antiqua"/>
          <w:lang w:eastAsia="zh-CN"/>
        </w:rPr>
        <w:t>s</w:t>
      </w:r>
      <w:r w:rsidR="00C47E32" w:rsidRPr="009D68B9">
        <w:rPr>
          <w:rFonts w:ascii="Book Antiqua" w:hAnsi="Book Antiqua"/>
        </w:rPr>
        <w:t>erum glutamic pyruvic transaminase</w:t>
      </w:r>
      <w:r w:rsidR="00C47E32"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w:t>
      </w:r>
      <w:r w:rsidRPr="009D68B9">
        <w:rPr>
          <w:rFonts w:ascii="Book Antiqua" w:eastAsia="Book Antiqua" w:hAnsi="Book Antiqua" w:cs="Book Antiqua"/>
          <w:color w:val="000000"/>
        </w:rPr>
        <w:t>SGPT</w:t>
      </w:r>
      <w:r w:rsidR="00C47E3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0.012)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 xml:space="preserve">the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 xml:space="preserve">in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values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range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both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thickness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 xml:space="preserve">increased by </w:t>
      </w:r>
      <w:r w:rsidRPr="009D68B9">
        <w:rPr>
          <w:rFonts w:ascii="Book Antiqua" w:eastAsia="Book Antiqua" w:hAnsi="Book Antiqua" w:cs="Book Antiqua"/>
          <w:color w:val="000000"/>
        </w:rPr>
        <w:t>twofold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from</w:t>
      </w:r>
      <w:r w:rsidR="008756AC"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 xml:space="preserve">the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The m</w:t>
      </w:r>
      <w:r w:rsidRPr="009D68B9">
        <w:rPr>
          <w:rFonts w:ascii="Book Antiqua" w:eastAsia="Book Antiqua" w:hAnsi="Book Antiqua" w:cs="Book Antiqua"/>
          <w:color w:val="000000"/>
        </w:rPr>
        <w:t>ajority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71)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 xml:space="preserve">a </w:t>
      </w:r>
      <w:r w:rsidRPr="009D68B9">
        <w:rPr>
          <w:rFonts w:ascii="Book Antiqua" w:eastAsia="Book Antiqua" w:hAnsi="Book Antiqua" w:cs="Book Antiqua"/>
          <w:color w:val="000000"/>
        </w:rPr>
        <w:t>stone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size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majority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86BDF">
        <w:rPr>
          <w:rFonts w:ascii="Book Antiqua" w:eastAsia="Book Antiqua" w:hAnsi="Book Antiqua" w:cs="Book Antiqua"/>
          <w:color w:val="000000"/>
        </w:rPr>
        <w:t xml:space="preserve">had </w:t>
      </w:r>
      <w:r w:rsidR="00C47E32">
        <w:rPr>
          <w:rFonts w:ascii="Book Antiqua" w:eastAsia="Book Antiqua" w:hAnsi="Book Antiqua" w:cs="Book Antiqua"/>
          <w:color w:val="000000"/>
        </w:rPr>
        <w:t xml:space="preserve">a </w:t>
      </w:r>
      <w:r w:rsidRPr="009D68B9">
        <w:rPr>
          <w:rFonts w:ascii="Book Antiqua" w:eastAsia="Book Antiqua" w:hAnsi="Book Antiqua" w:cs="Book Antiqua"/>
          <w:color w:val="000000"/>
        </w:rPr>
        <w:t>stone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size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range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&lt;</w:t>
      </w:r>
      <w:r w:rsidR="008756AC"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0.5</w:t>
      </w:r>
      <w:r w:rsidR="008756AC" w:rsidRPr="009D68B9">
        <w:rPr>
          <w:rFonts w:ascii="Book Antiqua" w:hAnsi="Book Antiqua" w:cs="Book Antiqua"/>
          <w:color w:val="000000"/>
          <w:lang w:eastAsia="zh-CN"/>
        </w:rPr>
        <w:t>-</w:t>
      </w:r>
      <w:r w:rsidRPr="009D68B9">
        <w:rPr>
          <w:rFonts w:ascii="Book Antiqua" w:eastAsia="Book Antiqua" w:hAnsi="Book Antiqua" w:cs="Book Antiqua"/>
          <w:color w:val="000000"/>
        </w:rPr>
        <w:t>2</w:t>
      </w:r>
      <w:r w:rsidR="008756AC" w:rsidRPr="009D68B9">
        <w:rPr>
          <w:rFonts w:ascii="Book Antiqua" w:hAnsi="Book Antiqua" w:cs="Book Antiqua"/>
          <w:color w:val="000000"/>
          <w:lang w:eastAsia="zh-CN"/>
        </w:rPr>
        <w:t>.0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0A2E0D">
        <w:rPr>
          <w:rFonts w:ascii="Book Antiqua" w:eastAsia="Book Antiqua" w:hAnsi="Book Antiqua" w:cs="Book Antiqua"/>
          <w:color w:val="000000"/>
        </w:rPr>
        <w:t xml:space="preserve">the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majority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 xml:space="preserve">a </w:t>
      </w:r>
      <w:r w:rsidRPr="009D68B9">
        <w:rPr>
          <w:rFonts w:ascii="Book Antiqua" w:eastAsia="Book Antiqua" w:hAnsi="Book Antiqua" w:cs="Book Antiqua"/>
          <w:color w:val="000000"/>
        </w:rPr>
        <w:t>stone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size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&gt;</w:t>
      </w:r>
      <w:r w:rsidR="008756AC"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0A2E0D">
        <w:rPr>
          <w:rFonts w:ascii="Book Antiqua" w:eastAsia="Book Antiqua" w:hAnsi="Book Antiqua" w:cs="Book Antiqua"/>
          <w:color w:val="000000"/>
        </w:rPr>
        <w:t xml:space="preserve">the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(Figure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w:t>
      </w:r>
    </w:p>
    <w:p w14:paraId="2A5A661E" w14:textId="77777777" w:rsidR="008756AC" w:rsidRPr="009D68B9" w:rsidRDefault="008756AC" w:rsidP="009D68B9">
      <w:pPr>
        <w:spacing w:line="360" w:lineRule="auto"/>
        <w:jc w:val="both"/>
        <w:rPr>
          <w:rFonts w:ascii="Book Antiqua" w:hAnsi="Book Antiqua"/>
          <w:lang w:eastAsia="zh-CN"/>
        </w:rPr>
      </w:pPr>
    </w:p>
    <w:p w14:paraId="690C4FA8" w14:textId="5561AAE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Association</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of</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tumor</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markers</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with</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benign</w:t>
      </w:r>
      <w:r w:rsidR="002A6458" w:rsidRPr="009D68B9">
        <w:rPr>
          <w:rFonts w:ascii="Book Antiqua" w:eastAsia="Book Antiqua" w:hAnsi="Book Antiqua" w:cs="Book Antiqua"/>
          <w:b/>
          <w:bCs/>
          <w:i/>
          <w:iCs/>
          <w:color w:val="000000"/>
        </w:rPr>
        <w:t xml:space="preserve"> </w:t>
      </w:r>
      <w:r w:rsidR="000B29C1">
        <w:rPr>
          <w:rFonts w:ascii="Book Antiqua" w:eastAsia="Book Antiqua" w:hAnsi="Book Antiqua" w:cs="Book Antiqua"/>
          <w:b/>
          <w:bCs/>
          <w:i/>
          <w:iCs/>
          <w:color w:val="000000"/>
        </w:rPr>
        <w:t xml:space="preserve">GBD </w:t>
      </w:r>
      <w:r w:rsidRPr="009D68B9">
        <w:rPr>
          <w:rFonts w:ascii="Book Antiqua" w:eastAsia="Book Antiqua" w:hAnsi="Book Antiqua" w:cs="Book Antiqua"/>
          <w:b/>
          <w:bCs/>
          <w:i/>
          <w:iCs/>
          <w:color w:val="000000"/>
        </w:rPr>
        <w:t>and</w:t>
      </w:r>
      <w:r w:rsidR="002A6458" w:rsidRPr="009D68B9">
        <w:rPr>
          <w:rFonts w:ascii="Book Antiqua" w:eastAsia="Book Antiqua" w:hAnsi="Book Antiqua" w:cs="Book Antiqua"/>
          <w:b/>
          <w:bCs/>
          <w:i/>
          <w:iCs/>
          <w:color w:val="000000"/>
        </w:rPr>
        <w:t xml:space="preserve"> </w:t>
      </w:r>
      <w:r w:rsidR="009260F4">
        <w:rPr>
          <w:rFonts w:ascii="Book Antiqua" w:eastAsia="Book Antiqua" w:hAnsi="Book Antiqua" w:cs="Book Antiqua"/>
          <w:b/>
          <w:bCs/>
          <w:i/>
          <w:iCs/>
          <w:color w:val="000000"/>
        </w:rPr>
        <w:t>GBC</w:t>
      </w:r>
    </w:p>
    <w:p w14:paraId="1858DA2B" w14:textId="2E1514C4" w:rsidR="00A77B3E"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53366E">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53366E">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71.3%,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64.4%,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86.3%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w:t>
      </w:r>
    </w:p>
    <w:p w14:paraId="23B659F2" w14:textId="77777777" w:rsidR="008756AC" w:rsidRPr="009D68B9" w:rsidRDefault="008756AC" w:rsidP="009D68B9">
      <w:pPr>
        <w:spacing w:line="360" w:lineRule="auto"/>
        <w:jc w:val="both"/>
        <w:rPr>
          <w:rFonts w:ascii="Book Antiqua" w:hAnsi="Book Antiqua"/>
          <w:lang w:eastAsia="zh-CN"/>
        </w:rPr>
      </w:pPr>
    </w:p>
    <w:p w14:paraId="25A566D7"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Association</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between</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tumor</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markers</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and</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clinical</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characteristics</w:t>
      </w:r>
    </w:p>
    <w:p w14:paraId="55671C59" w14:textId="77777777" w:rsidR="00A77B3E"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color w:val="000000"/>
        </w:rPr>
        <w:t>P</w:t>
      </w:r>
      <w:r w:rsidR="008756AC"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&lt;</w:t>
      </w:r>
      <w:r w:rsidR="008756AC"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0.05).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gallstones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8756AC" w:rsidRPr="009D68B9">
        <w:rPr>
          <w:rFonts w:ascii="Book Antiqua" w:eastAsia="Book Antiqua" w:hAnsi="Book Antiqua" w:cs="Book Antiqua"/>
          <w:color w:val="000000"/>
        </w:rPr>
        <w:t>patient</w:t>
      </w:r>
      <w:r w:rsidR="008756AC"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w:t>
      </w:r>
    </w:p>
    <w:p w14:paraId="6FB75ECA" w14:textId="77777777" w:rsidR="008756AC" w:rsidRPr="009D68B9" w:rsidRDefault="008756AC" w:rsidP="009D68B9">
      <w:pPr>
        <w:spacing w:line="360" w:lineRule="auto"/>
        <w:jc w:val="both"/>
        <w:rPr>
          <w:rFonts w:ascii="Book Antiqua" w:hAnsi="Book Antiqua"/>
          <w:lang w:eastAsia="zh-CN"/>
        </w:rPr>
      </w:pPr>
    </w:p>
    <w:p w14:paraId="68BC712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Sensitivity</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and</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specificity</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analyses</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of</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tumor</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markers</w:t>
      </w:r>
    </w:p>
    <w:p w14:paraId="204CE1AC"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comparatively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stages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4).</w:t>
      </w:r>
    </w:p>
    <w:p w14:paraId="407A3F6D" w14:textId="1EE63C88" w:rsidR="00A77B3E" w:rsidRPr="009D68B9" w:rsidRDefault="00997418" w:rsidP="004A647E">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3.8%</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four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exceeded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critical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values.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results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suggested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could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increase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but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not</w:t>
      </w:r>
      <w:r w:rsidR="002A6458" w:rsidRPr="009D68B9">
        <w:rPr>
          <w:rFonts w:ascii="Book Antiqua" w:eastAsia="Book Antiqua" w:hAnsi="Book Antiqua" w:cs="Book Antiqua"/>
          <w:color w:val="000000"/>
        </w:rPr>
        <w:t xml:space="preserve"> </w:t>
      </w:r>
      <w:r w:rsidR="000B29C1">
        <w:rPr>
          <w:rFonts w:ascii="Book Antiqua" w:eastAsia="Book Antiqua" w:hAnsi="Book Antiqua" w:cs="Book Antiqua"/>
          <w:color w:val="000000"/>
        </w:rPr>
        <w:t xml:space="preserve">the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86.3%,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7E5AED">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93.3%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Receiver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operating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characteristic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curves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Figure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w:t>
      </w:r>
    </w:p>
    <w:p w14:paraId="2CE01E6D" w14:textId="01ACF45E" w:rsidR="00A77B3E" w:rsidRPr="009D68B9" w:rsidRDefault="00997418" w:rsidP="009D68B9">
      <w:pPr>
        <w:spacing w:line="360" w:lineRule="auto"/>
        <w:ind w:firstLineChars="100" w:firstLine="240"/>
        <w:jc w:val="both"/>
        <w:rPr>
          <w:rFonts w:ascii="Book Antiqua" w:hAnsi="Book Antiqua" w:cs="Book Antiqua"/>
          <w:color w:val="000000"/>
          <w:lang w:eastAsia="zh-CN"/>
        </w:rPr>
      </w:pP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0B29C1">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83.2%,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8756AC"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100.0%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7).</w:t>
      </w:r>
    </w:p>
    <w:p w14:paraId="2CFC0FAB" w14:textId="77777777" w:rsidR="008756AC" w:rsidRPr="009D68B9" w:rsidRDefault="008756AC" w:rsidP="009D68B9">
      <w:pPr>
        <w:spacing w:line="360" w:lineRule="auto"/>
        <w:ind w:firstLineChars="100" w:firstLine="240"/>
        <w:jc w:val="both"/>
        <w:rPr>
          <w:rFonts w:ascii="Book Antiqua" w:hAnsi="Book Antiqua"/>
          <w:lang w:eastAsia="zh-CN"/>
        </w:rPr>
      </w:pPr>
    </w:p>
    <w:p w14:paraId="5CF1E551" w14:textId="0A2D85F0"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Correlation</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between</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tumor</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markers</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and</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lymph</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node</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metastasis</w:t>
      </w:r>
    </w:p>
    <w:p w14:paraId="46F7383B" w14:textId="235949A8" w:rsidR="00A77B3E" w:rsidRPr="004A647E" w:rsidRDefault="00997418" w:rsidP="009D68B9">
      <w:pPr>
        <w:spacing w:line="360" w:lineRule="auto"/>
        <w:jc w:val="both"/>
        <w:rPr>
          <w:rFonts w:ascii="Book Antiqua" w:eastAsia="Book Antiqua" w:hAnsi="Book Antiqua"/>
          <w:color w:val="000000"/>
        </w:rPr>
      </w:pP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000B29C1">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without</w:t>
      </w:r>
      <w:r w:rsidR="002A6458" w:rsidRPr="009D68B9">
        <w:rPr>
          <w:rFonts w:ascii="Book Antiqua" w:eastAsia="Book Antiqua" w:hAnsi="Book Antiqua" w:cs="Book Antiqua"/>
          <w:color w:val="000000"/>
        </w:rPr>
        <w:t xml:space="preserve"> </w:t>
      </w:r>
      <w:r w:rsidR="009260F4">
        <w:rPr>
          <w:rFonts w:ascii="Book Antiqua" w:eastAsia="Book Antiqua" w:hAnsi="Book Antiqua" w:cs="Book Antiqua"/>
          <w:color w:val="000000"/>
        </w:rPr>
        <w:t>lymph node metastasis (</w:t>
      </w:r>
      <w:r w:rsidRPr="009D68B9">
        <w:rPr>
          <w:rFonts w:ascii="Book Antiqua" w:eastAsia="Book Antiqua" w:hAnsi="Book Antiqua" w:cs="Book Antiqua"/>
          <w:color w:val="000000"/>
        </w:rPr>
        <w:t>LN</w:t>
      </w:r>
      <w:r w:rsidR="009260F4">
        <w:rPr>
          <w:rFonts w:ascii="Book Antiqua" w:eastAsia="Book Antiqua" w:hAnsi="Book Antiqua" w:cs="Book Antiqua"/>
          <w:color w:val="000000"/>
        </w:rPr>
        <w:t xml:space="preserve">M) </w:t>
      </w:r>
      <w:r w:rsidRPr="009D68B9">
        <w:rPr>
          <w:rFonts w:ascii="Book Antiqua" w:eastAsia="Book Antiqua" w:hAnsi="Book Antiqua" w:cs="Book Antiqua"/>
          <w:color w:val="000000"/>
        </w:rPr>
        <w:t>w</w:t>
      </w:r>
      <w:r w:rsidR="000B29C1">
        <w:rPr>
          <w:rFonts w:ascii="Book Antiqua" w:eastAsia="Book Antiqua" w:hAnsi="Book Antiqua" w:cs="Book Antiqua"/>
          <w:color w:val="000000"/>
        </w:rPr>
        <w:t>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242</w:t>
      </w:r>
      <w:r w:rsidR="002A6458" w:rsidRPr="009D68B9">
        <w:rPr>
          <w:rFonts w:ascii="Book Antiqua" w:eastAsia="Book Antiqua" w:hAnsi="Book Antiqua" w:cs="Book Antiqua"/>
          <w:color w:val="000000"/>
        </w:rPr>
        <w:t xml:space="preserve"> </w:t>
      </w:r>
      <w:r w:rsidR="009260F4">
        <w:rPr>
          <w:rFonts w:ascii="Book Antiqua" w:eastAsia="Book Antiqua" w:hAnsi="Book Antiqua" w:cs="Book Antiqua"/>
          <w:color w:val="000000"/>
        </w:rPr>
        <w:t>l</w:t>
      </w:r>
      <w:r w:rsidRPr="009D68B9">
        <w:rPr>
          <w:rFonts w:ascii="Book Antiqua" w:eastAsia="Book Antiqua" w:hAnsi="Book Antiqua" w:cs="Book Antiqua"/>
          <w:color w:val="000000"/>
        </w:rPr>
        <w:t>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260F4">
        <w:rPr>
          <w:rFonts w:ascii="Book Antiqua" w:eastAsia="Book Antiqua" w:hAnsi="Book Antiqua" w:cs="Book Antiqua"/>
          <w:color w:val="000000"/>
        </w:rPr>
        <w:t>LNM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0B29C1">
        <w:rPr>
          <w:rFonts w:ascii="Book Antiqua" w:eastAsia="Book Antiqua" w:hAnsi="Book Antiqua" w:cs="Book Antiqua"/>
          <w:color w:val="000000"/>
        </w:rPr>
        <w:t>out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LN</w:t>
      </w:r>
      <w:r w:rsidR="009260F4">
        <w:rPr>
          <w:rFonts w:ascii="Book Antiqua" w:eastAsia="Book Antiqua" w:hAnsi="Book Antiqua" w:cs="Book Antiqua"/>
          <w:color w:val="000000"/>
        </w:rPr>
        <w:t xml:space="preserve">M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w:t>
      </w:r>
    </w:p>
    <w:p w14:paraId="12C1D8FE" w14:textId="77777777" w:rsidR="009260F4" w:rsidRPr="009D68B9" w:rsidRDefault="009260F4" w:rsidP="009D68B9">
      <w:pPr>
        <w:spacing w:line="360" w:lineRule="auto"/>
        <w:jc w:val="both"/>
        <w:rPr>
          <w:rFonts w:ascii="Book Antiqua" w:hAnsi="Book Antiqua"/>
        </w:rPr>
      </w:pPr>
    </w:p>
    <w:p w14:paraId="1535072D" w14:textId="2199DE10"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Multivariate</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regression</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analys</w:t>
      </w:r>
      <w:r w:rsidR="009260F4">
        <w:rPr>
          <w:rFonts w:ascii="Book Antiqua" w:eastAsia="Book Antiqua" w:hAnsi="Book Antiqua" w:cs="Book Antiqua"/>
          <w:b/>
          <w:bCs/>
          <w:i/>
          <w:iCs/>
          <w:color w:val="000000"/>
        </w:rPr>
        <w:t>e</w:t>
      </w:r>
      <w:r w:rsidRPr="009D68B9">
        <w:rPr>
          <w:rFonts w:ascii="Book Antiqua" w:eastAsia="Book Antiqua" w:hAnsi="Book Antiqua" w:cs="Book Antiqua"/>
          <w:b/>
          <w:bCs/>
          <w:i/>
          <w:iCs/>
          <w:color w:val="000000"/>
        </w:rPr>
        <w:t>s</w:t>
      </w:r>
    </w:p>
    <w:p w14:paraId="2E6117B9" w14:textId="1E6F4003" w:rsidR="00A77B3E"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color w:val="000000"/>
        </w:rPr>
        <w:t>Multivariate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analys</w:t>
      </w:r>
      <w:r w:rsidR="009260F4">
        <w:rPr>
          <w:rFonts w:ascii="Book Antiqua" w:eastAsia="Book Antiqua" w:hAnsi="Book Antiqua" w:cs="Book Antiqua"/>
          <w:color w:val="000000"/>
        </w:rPr>
        <w:t>e</w:t>
      </w:r>
      <w:r w:rsidRPr="009D68B9">
        <w:rPr>
          <w:rFonts w:ascii="Book Antiqua" w:eastAsia="Book Antiqua" w:hAnsi="Book Antiqua" w:cs="Book Antiqua"/>
          <w:color w:val="000000"/>
        </w:rPr>
        <w: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proportional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hazards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model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LN</w:t>
      </w:r>
      <w:r w:rsidR="009260F4">
        <w:rPr>
          <w:rFonts w:ascii="Book Antiqua" w:eastAsia="Book Antiqua" w:hAnsi="Book Antiqua" w:cs="Book Antiqua"/>
          <w:color w:val="000000"/>
        </w:rPr>
        <w:t>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expression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independent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factors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9).</w:t>
      </w:r>
    </w:p>
    <w:p w14:paraId="5DD7EDE5" w14:textId="77777777" w:rsidR="008756AC" w:rsidRPr="009D68B9" w:rsidRDefault="008756AC" w:rsidP="009D68B9">
      <w:pPr>
        <w:spacing w:line="360" w:lineRule="auto"/>
        <w:jc w:val="both"/>
        <w:rPr>
          <w:rFonts w:ascii="Book Antiqua" w:hAnsi="Book Antiqua"/>
          <w:lang w:eastAsia="zh-CN"/>
        </w:rPr>
      </w:pPr>
    </w:p>
    <w:p w14:paraId="3FCE544A"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Comparison</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of</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tumor</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markers</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before</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and</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after</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surgical</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management</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of</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GBC</w:t>
      </w:r>
    </w:p>
    <w:p w14:paraId="69847C83" w14:textId="3F941F2D" w:rsidR="00A77B3E"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showed</w:t>
      </w:r>
      <w:r w:rsidR="002A6458" w:rsidRPr="009D68B9">
        <w:rPr>
          <w:rFonts w:ascii="Book Antiqua" w:eastAsia="Book Antiqua" w:hAnsi="Book Antiqua" w:cs="Book Antiqua"/>
          <w:color w:val="000000"/>
        </w:rPr>
        <w:t xml:space="preserve"> </w:t>
      </w:r>
      <w:r w:rsidR="000B29C1">
        <w:rPr>
          <w:rFonts w:ascii="Book Antiqua" w:eastAsia="Book Antiqua" w:hAnsi="Book Antiqua" w:cs="Book Antiqua"/>
          <w:color w:val="000000"/>
        </w:rPr>
        <w:t xml:space="preserve">a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baseline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 xml:space="preserve">the </w:t>
      </w:r>
      <w:r w:rsidRPr="009D68B9">
        <w:rPr>
          <w:rFonts w:ascii="Book Antiqua" w:eastAsia="Book Antiqua" w:hAnsi="Book Antiqua" w:cs="Book Antiqua"/>
          <w:color w:val="000000"/>
        </w:rPr>
        <w:t>3-</w:t>
      </w:r>
      <w:r w:rsidR="008756AC"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0.029,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respectively).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also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000B29C1" w:rsidRPr="009D68B9">
        <w:rPr>
          <w:rFonts w:ascii="Book Antiqua" w:eastAsia="Book Antiqua" w:hAnsi="Book Antiqua" w:cs="Book Antiqua"/>
          <w:color w:val="000000"/>
        </w:rPr>
        <w:t xml:space="preserve">reduced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w:t>
      </w:r>
      <w:r w:rsidR="00DC3C5E">
        <w:rPr>
          <w:rFonts w:ascii="Book Antiqua" w:eastAsia="Book Antiqua" w:hAnsi="Book Antiqua" w:cs="Book Antiqua"/>
          <w:color w:val="000000"/>
        </w:rPr>
        <w:t xml:space="preserve"> </w:t>
      </w:r>
      <w:r w:rsidRPr="009D68B9">
        <w:rPr>
          <w:rFonts w:ascii="Book Antiqua" w:eastAsia="Book Antiqua" w:hAnsi="Book Antiqua" w:cs="Book Antiqua"/>
          <w:color w:val="000000"/>
        </w:rPr>
        <w:t>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0.012)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w:t>
      </w:r>
      <w:r w:rsidR="00DC3C5E">
        <w:rPr>
          <w:rFonts w:ascii="Book Antiqua" w:eastAsia="Book Antiqua" w:hAnsi="Book Antiqua" w:cs="Book Antiqua"/>
          <w:color w:val="000000"/>
        </w:rPr>
        <w:t xml:space="preserve"> </w:t>
      </w:r>
      <w:r w:rsidRPr="009D68B9">
        <w:rPr>
          <w:rFonts w:ascii="Book Antiqua" w:eastAsia="Book Antiqua" w:hAnsi="Book Antiqua" w:cs="Book Antiqua"/>
          <w:color w:val="000000"/>
        </w:rPr>
        <w:t>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0.011).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w:t>
      </w:r>
      <w:r w:rsidR="00DC3C5E">
        <w:rPr>
          <w:rFonts w:ascii="Book Antiqua" w:eastAsia="Book Antiqua" w:hAnsi="Book Antiqua" w:cs="Book Antiqua"/>
          <w:color w:val="000000"/>
        </w:rPr>
        <w:t xml:space="preserve"> </w:t>
      </w:r>
      <w:r w:rsidRPr="009D68B9">
        <w:rPr>
          <w:rFonts w:ascii="Book Antiqua" w:eastAsia="Book Antiqua" w:hAnsi="Book Antiqua" w:cs="Book Antiqua"/>
          <w:color w:val="000000"/>
        </w:rPr>
        <w:t>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0.042)</w:t>
      </w:r>
      <w:r w:rsidR="00DC3C5E">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DC3C5E">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baseline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 xml:space="preserve">the </w:t>
      </w:r>
      <w:r w:rsidRPr="009D68B9">
        <w:rPr>
          <w:rFonts w:ascii="Book Antiqua" w:eastAsia="Book Antiqua" w:hAnsi="Book Antiqua" w:cs="Book Antiqua"/>
          <w:color w:val="000000"/>
        </w:rPr>
        <w:t>6-mo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0.196).</w:t>
      </w:r>
      <w:r w:rsidR="007E5AED">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both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 xml:space="preserve">the </w:t>
      </w:r>
      <w:r w:rsidRPr="009D68B9">
        <w:rPr>
          <w:rFonts w:ascii="Book Antiqua" w:eastAsia="Book Antiqua" w:hAnsi="Book Antiqua" w:cs="Book Antiqua"/>
          <w:color w:val="000000"/>
        </w:rPr>
        <w:t>3-</w:t>
      </w:r>
      <w:r w:rsidR="00DC3C5E">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respectively)</w:t>
      </w:r>
      <w:r w:rsidR="00DC3C5E">
        <w:rPr>
          <w:rFonts w:ascii="Book Antiqua" w:eastAsia="Book Antiqua" w:hAnsi="Book Antiqua" w:cs="Book Antiqua"/>
          <w:color w:val="000000"/>
        </w:rPr>
        <w:t xml:space="preserve"> </w:t>
      </w:r>
      <w:r w:rsidRPr="009D68B9">
        <w:rPr>
          <w:rFonts w:ascii="Book Antiqua" w:eastAsia="Book Antiqua" w:hAnsi="Book Antiqua" w:cs="Book Antiqua"/>
          <w:color w:val="000000"/>
        </w:rPr>
        <w:t>(Figure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w:t>
      </w:r>
    </w:p>
    <w:p w14:paraId="1AA9A16E" w14:textId="77777777" w:rsidR="008756AC" w:rsidRPr="009D68B9" w:rsidRDefault="008756AC" w:rsidP="009D68B9">
      <w:pPr>
        <w:spacing w:line="360" w:lineRule="auto"/>
        <w:jc w:val="both"/>
        <w:rPr>
          <w:rFonts w:ascii="Book Antiqua" w:hAnsi="Book Antiqua"/>
          <w:lang w:eastAsia="zh-CN"/>
        </w:rPr>
      </w:pPr>
    </w:p>
    <w:p w14:paraId="78A2CBC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i/>
          <w:iCs/>
          <w:color w:val="000000"/>
        </w:rPr>
        <w:t>Survival</w:t>
      </w:r>
      <w:r w:rsidR="002A6458" w:rsidRPr="009D68B9">
        <w:rPr>
          <w:rFonts w:ascii="Book Antiqua" w:eastAsia="Book Antiqua" w:hAnsi="Book Antiqua" w:cs="Book Antiqua"/>
          <w:b/>
          <w:bCs/>
          <w:i/>
          <w:iCs/>
          <w:color w:val="000000"/>
        </w:rPr>
        <w:t xml:space="preserve"> </w:t>
      </w:r>
      <w:r w:rsidRPr="009D68B9">
        <w:rPr>
          <w:rFonts w:ascii="Book Antiqua" w:eastAsia="Book Antiqua" w:hAnsi="Book Antiqua" w:cs="Book Antiqua"/>
          <w:b/>
          <w:bCs/>
          <w:i/>
          <w:iCs/>
          <w:color w:val="000000"/>
        </w:rPr>
        <w:t>outcomes</w:t>
      </w:r>
    </w:p>
    <w:p w14:paraId="0D65871D" w14:textId="545D0665" w:rsidR="00A77B3E" w:rsidRPr="009D68B9" w:rsidRDefault="00DC3C5E" w:rsidP="008C013D">
      <w:pPr>
        <w:spacing w:line="360" w:lineRule="auto"/>
        <w:jc w:val="both"/>
        <w:rPr>
          <w:rFonts w:ascii="Book Antiqua" w:hAnsi="Book Antiqua"/>
        </w:rPr>
      </w:pPr>
      <w:r>
        <w:rPr>
          <w:rFonts w:ascii="Book Antiqua" w:eastAsia="Book Antiqua" w:hAnsi="Book Antiqua" w:cs="Book Antiqua"/>
          <w:color w:val="000000"/>
        </w:rPr>
        <w:t>The m</w:t>
      </w:r>
      <w:r w:rsidR="00997418" w:rsidRPr="009D68B9">
        <w:rPr>
          <w:rFonts w:ascii="Book Antiqua" w:eastAsia="Book Antiqua" w:hAnsi="Book Antiqua" w:cs="Book Antiqua"/>
          <w:color w:val="000000"/>
        </w:rPr>
        <w:t>ean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comparable.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difference</w:t>
      </w:r>
      <w:r w:rsidR="002A6458" w:rsidRPr="009D68B9">
        <w:rPr>
          <w:rFonts w:ascii="Book Antiqua" w:eastAsia="Book Antiqua" w:hAnsi="Book Antiqua" w:cs="Book Antiqua"/>
          <w:color w:val="000000"/>
        </w:rPr>
        <w:t xml:space="preserve"> </w:t>
      </w:r>
      <w:r w:rsidR="000B29C1">
        <w:rPr>
          <w:rFonts w:ascii="Book Antiqua" w:eastAsia="Book Antiqua" w:hAnsi="Book Antiqua" w:cs="Book Antiqua"/>
          <w:color w:val="000000"/>
        </w:rPr>
        <w:t xml:space="preserve">in terms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suggesting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association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(Figure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4).</w:t>
      </w:r>
      <w:r>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Overall,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6</w:t>
      </w:r>
      <w:r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recurrence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997418" w:rsidRPr="009D68B9">
        <w:rPr>
          <w:rFonts w:ascii="Book Antiqua" w:eastAsia="Book Antiqua" w:hAnsi="Book Antiqua" w:cs="Book Antiqua"/>
          <w:color w:val="000000"/>
        </w:rPr>
        <w:t>mean</w:t>
      </w:r>
      <w:r w:rsidR="002A6458" w:rsidRPr="009D68B9">
        <w:rPr>
          <w:rFonts w:ascii="Book Antiqua" w:eastAsia="Book Antiqua" w:hAnsi="Book Antiqua" w:cs="Book Antiqua"/>
          <w:color w:val="000000"/>
        </w:rPr>
        <w:t xml:space="preserve"> </w:t>
      </w:r>
      <w:r w:rsidR="00856367" w:rsidRPr="009D68B9">
        <w:rPr>
          <w:rFonts w:ascii="Book Antiqua" w:eastAsia="Book Antiqua" w:hAnsi="Book Antiqua" w:cs="Book Antiqua"/>
          <w:color w:val="000000"/>
        </w:rPr>
        <w:t>disease-free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interval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9.2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mo.</w:t>
      </w:r>
    </w:p>
    <w:p w14:paraId="0AFD0E8C" w14:textId="77777777" w:rsidR="00A77B3E" w:rsidRPr="009D68B9" w:rsidRDefault="00A77B3E" w:rsidP="009D68B9">
      <w:pPr>
        <w:spacing w:line="360" w:lineRule="auto"/>
        <w:jc w:val="both"/>
        <w:rPr>
          <w:rFonts w:ascii="Book Antiqua" w:hAnsi="Book Antiqua"/>
        </w:rPr>
      </w:pPr>
    </w:p>
    <w:p w14:paraId="2923CE6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aps/>
          <w:color w:val="000000"/>
          <w:u w:val="single"/>
        </w:rPr>
        <w:t>DISCUSSION</w:t>
      </w:r>
    </w:p>
    <w:p w14:paraId="5DB11795" w14:textId="006D27FC" w:rsidR="00A77B3E" w:rsidRPr="009D68B9" w:rsidRDefault="00DC3C5E" w:rsidP="009D68B9">
      <w:pPr>
        <w:spacing w:line="360" w:lineRule="auto"/>
        <w:jc w:val="both"/>
        <w:rPr>
          <w:rFonts w:ascii="Book Antiqua" w:hAnsi="Book Antiqua"/>
        </w:rPr>
      </w:pPr>
      <w:r>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conducted</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i</w:t>
      </w:r>
      <w:r w:rsidR="00997418" w:rsidRPr="009D68B9">
        <w:rPr>
          <w:rFonts w:ascii="Book Antiqua" w:eastAsia="Book Antiqua" w:hAnsi="Book Antiqua" w:cs="Book Antiqua"/>
          <w:color w:val="000000"/>
        </w:rPr>
        <w:t>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0B29C1">
        <w:rPr>
          <w:rFonts w:ascii="Book Antiqua" w:eastAsia="Book Antiqua" w:hAnsi="Book Antiqua" w:cs="Book Antiqua"/>
          <w:color w:val="000000"/>
        </w:rPr>
        <w:t xml:space="preserve">with </w:t>
      </w:r>
      <w:r w:rsidR="00997418" w:rsidRPr="009D68B9">
        <w:rPr>
          <w:rFonts w:ascii="Book Antiqua" w:eastAsia="Book Antiqua" w:hAnsi="Book Antiqua" w:cs="Book Antiqua"/>
          <w:color w:val="000000"/>
        </w:rPr>
        <w:t>suspected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assess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separately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combination,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determine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0B29C1">
        <w:rPr>
          <w:rFonts w:ascii="Book Antiqua" w:eastAsia="Book Antiqua" w:hAnsi="Book Antiqua" w:cs="Book Antiqua"/>
          <w:color w:val="000000"/>
        </w:rPr>
        <w:t>ir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accuracy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prognosis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key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000B29C1">
        <w:rPr>
          <w:rFonts w:ascii="Book Antiqua" w:eastAsia="Book Antiqua" w:hAnsi="Book Antiqua" w:cs="Book Antiqua"/>
          <w:color w:val="000000"/>
        </w:rPr>
        <w:t>indicated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860227" w:rsidRPr="009D68B9">
        <w:rPr>
          <w:rFonts w:ascii="Book Antiqua" w:eastAsia="Book Antiqua" w:hAnsi="Book Antiqua" w:cs="Book Antiqua"/>
          <w:color w:val="000000"/>
        </w:rPr>
        <w:t>IQR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52.0</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(41.0-60.0)</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years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132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(66.0%)</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women.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Although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median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SGOT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997418"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SGPT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997418"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0.012)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benign</w:t>
      </w:r>
      <w:r w:rsidR="000B29C1">
        <w:rPr>
          <w:rFonts w:ascii="Book Antiqua" w:eastAsia="Book Antiqua" w:hAnsi="Book Antiqua" w:cs="Book Antiqua"/>
          <w:color w:val="000000"/>
        </w:rPr>
        <w:t xml:space="preserve"> GBD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group</w:t>
      </w:r>
      <w:r>
        <w:rPr>
          <w:rFonts w:ascii="Book Antiqua" w:eastAsia="Book Antiqua" w:hAnsi="Book Antiqua" w:cs="Book Antiqua"/>
          <w:color w:val="000000"/>
        </w:rPr>
        <w:t>, they 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range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both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groups.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thickness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increased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twofold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CD23E3">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CD23E3">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00997418"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associated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00997418" w:rsidRPr="009D68B9">
        <w:rPr>
          <w:rFonts w:ascii="Book Antiqua" w:eastAsia="Book Antiqua" w:hAnsi="Book Antiqua" w:cs="Book Antiqua"/>
          <w:color w:val="000000"/>
        </w:rPr>
        <w:t>0.05).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comparatively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stages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3.8%</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four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exceeded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critical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values.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86.3%,</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78189A">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93.3%</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3</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6</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baseline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00997418" w:rsidRPr="009D68B9">
        <w:rPr>
          <w:rFonts w:ascii="Book Antiqua" w:eastAsia="Book Antiqua" w:hAnsi="Book Antiqua" w:cs="Book Antiqua"/>
          <w:color w:val="000000"/>
        </w:rPr>
        <w:t>0.001).</w:t>
      </w:r>
    </w:p>
    <w:p w14:paraId="6DE29FBE" w14:textId="1425CC51" w:rsidR="00A77B3E" w:rsidRPr="009D68B9" w:rsidRDefault="00997418" w:rsidP="009D68B9">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total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whom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w:t>
      </w:r>
      <w:r w:rsidR="00EB4D3B">
        <w:rPr>
          <w:rFonts w:ascii="Book Antiqua" w:eastAsia="Book Antiqua" w:hAnsi="Book Antiqua" w:cs="Book Antiqua"/>
          <w:color w:val="000000"/>
        </w:rPr>
        <w:t>D</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EB4D3B">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CD23E3">
        <w:rPr>
          <w:rFonts w:ascii="Book Antiqua" w:eastAsia="Book Antiqua" w:hAnsi="Book Antiqua" w:cs="Book Antiqua"/>
          <w:color w:val="000000"/>
        </w:rPr>
        <w:t xml:space="preserve"> 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EB4D3B">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 xml:space="preserve">the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various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types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cancer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liver,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gastric,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colorectal</w:t>
      </w:r>
      <w:r w:rsidR="00DC3C5E">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pancreatic</w:t>
      </w:r>
      <w:r w:rsidRPr="009D68B9">
        <w:rPr>
          <w:rFonts w:ascii="Book Antiqua" w:eastAsia="Book Antiqua" w:hAnsi="Book Antiqua" w:cs="Book Antiqua"/>
          <w:color w:val="000000"/>
          <w:vertAlign w:val="superscript"/>
        </w:rPr>
        <w:t>[9,13]</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DC3C5E">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GBD</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previous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studies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evaluated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therapeutic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Pr="009D68B9">
        <w:rPr>
          <w:rFonts w:ascii="Book Antiqua" w:eastAsia="Book Antiqua" w:hAnsi="Book Antiqua" w:cs="Book Antiqua"/>
          <w:color w:val="000000"/>
          <w:vertAlign w:val="superscript"/>
        </w:rPr>
        <w:t>[12-15]</w:t>
      </w:r>
      <w:r w:rsidRPr="009D68B9">
        <w:rPr>
          <w:rFonts w:ascii="Book Antiqua" w:eastAsia="Book Antiqua" w:hAnsi="Book Antiqua" w:cs="Book Antiqua"/>
          <w:color w:val="000000"/>
        </w:rPr>
        <w:t>.</w:t>
      </w:r>
    </w:p>
    <w:p w14:paraId="2A173C74" w14:textId="710C53F2" w:rsidR="00A77B3E" w:rsidRPr="009D68B9" w:rsidRDefault="00997418" w:rsidP="009D68B9">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observed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86.3%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93.3%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recent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71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EB4D3B" w:rsidRPr="009D68B9">
        <w:rPr>
          <w:rFonts w:ascii="Book Antiqua" w:eastAsia="Book Antiqua" w:hAnsi="Book Antiqua" w:cs="Book Antiqua"/>
          <w:color w:val="000000"/>
        </w:rPr>
        <w:t xml:space="preserve">diagnosed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showed</w:t>
      </w:r>
      <w:r w:rsidR="002A6458" w:rsidRPr="009D68B9">
        <w:rPr>
          <w:rFonts w:ascii="Book Antiqua" w:eastAsia="Book Antiqua" w:hAnsi="Book Antiqua" w:cs="Book Antiqua"/>
          <w:color w:val="000000"/>
        </w:rPr>
        <w:t xml:space="preserve"> </w:t>
      </w:r>
      <w:r w:rsidR="007412BE">
        <w:rPr>
          <w:rFonts w:ascii="Book Antiqua" w:eastAsia="Book Antiqua" w:hAnsi="Book Antiqua" w:cs="Book Antiqua"/>
          <w:color w:val="000000"/>
        </w:rPr>
        <w:t xml:space="preserve">that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81.8%</w:t>
      </w:r>
      <w:r w:rsidRPr="009D68B9">
        <w:rPr>
          <w:rFonts w:ascii="Book Antiqua" w:eastAsia="Book Antiqua" w:hAnsi="Book Antiqua" w:cs="Book Antiqua"/>
          <w:color w:val="000000"/>
          <w:vertAlign w:val="superscript"/>
        </w:rPr>
        <w:t>[16]</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prospective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Sachan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et</w:t>
      </w:r>
      <w:r w:rsidR="002A6458" w:rsidRPr="009D68B9">
        <w:rPr>
          <w:rFonts w:ascii="Book Antiqua" w:eastAsia="Book Antiqua" w:hAnsi="Book Antiqua" w:cs="Book Antiqua"/>
          <w:i/>
          <w:iCs/>
          <w:color w:val="000000"/>
        </w:rPr>
        <w:t xml:space="preserve"> </w:t>
      </w:r>
      <w:r w:rsidRPr="009D68B9">
        <w:rPr>
          <w:rFonts w:ascii="Book Antiqua" w:eastAsia="Book Antiqua" w:hAnsi="Book Antiqua" w:cs="Book Antiqua"/>
          <w:i/>
          <w:iCs/>
          <w:color w:val="000000"/>
        </w:rPr>
        <w:t>al</w:t>
      </w:r>
      <w:r w:rsidR="00860227" w:rsidRPr="009D68B9">
        <w:rPr>
          <w:rFonts w:ascii="Book Antiqua" w:eastAsia="Book Antiqua" w:hAnsi="Book Antiqua" w:cs="Book Antiqua"/>
          <w:color w:val="000000"/>
          <w:vertAlign w:val="superscript"/>
        </w:rPr>
        <w:t>[17]</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reported</w:t>
      </w:r>
      <w:r w:rsidR="002A6458" w:rsidRPr="009D68B9">
        <w:rPr>
          <w:rFonts w:ascii="Book Antiqua" w:eastAsia="Book Antiqua" w:hAnsi="Book Antiqua" w:cs="Book Antiqua"/>
          <w:color w:val="000000"/>
        </w:rPr>
        <w:t xml:space="preserve"> </w:t>
      </w:r>
      <w:r w:rsidR="007412BE">
        <w:rPr>
          <w:rFonts w:ascii="Book Antiqua" w:eastAsia="Book Antiqua" w:hAnsi="Book Antiqua" w:cs="Book Antiqua"/>
          <w:color w:val="000000"/>
        </w:rPr>
        <w:t xml:space="preserve">that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80%</w:t>
      </w:r>
      <w:r w:rsidR="00EB4D3B">
        <w:rPr>
          <w:rFonts w:ascii="Book Antiqua" w:eastAsia="Book Antiqua" w:hAnsi="Book Antiqua" w:cs="Book Antiqua"/>
          <w:color w:val="000000"/>
        </w:rPr>
        <w:t>,</w:t>
      </w:r>
      <w:r w:rsidR="007412BE">
        <w:rPr>
          <w:rFonts w:ascii="Book Antiqua" w:eastAsia="Book Antiqua" w:hAnsi="Book Antiqua" w:cs="Book Antiqua"/>
          <w:color w:val="000000"/>
        </w:rPr>
        <w:t xml:space="preserve"> respectively</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72%</w:t>
      </w:r>
      <w:r w:rsidR="00DC3C5E">
        <w:rPr>
          <w:rFonts w:ascii="Book Antiqua" w:eastAsia="Book Antiqua" w:hAnsi="Book Antiqua" w:cs="Book Antiqua"/>
          <w:color w:val="000000"/>
        </w:rPr>
        <w:t>,</w:t>
      </w:r>
      <w:r w:rsidR="007412BE">
        <w:rPr>
          <w:rFonts w:ascii="Book Antiqua" w:eastAsia="Book Antiqua" w:hAnsi="Book Antiqua" w:cs="Book Antiqua"/>
          <w:color w:val="000000"/>
        </w:rPr>
        <w:t xml:space="preserve"> respectively</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for 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prediction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burden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Another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et</w:t>
      </w:r>
      <w:r w:rsidR="002A6458" w:rsidRPr="009D68B9">
        <w:rPr>
          <w:rFonts w:ascii="Book Antiqua" w:eastAsia="Book Antiqua" w:hAnsi="Book Antiqua" w:cs="Book Antiqua"/>
          <w:i/>
          <w:iCs/>
          <w:color w:val="000000"/>
        </w:rPr>
        <w:t xml:space="preserve"> </w:t>
      </w:r>
      <w:r w:rsidRPr="009D68B9">
        <w:rPr>
          <w:rFonts w:ascii="Book Antiqua" w:eastAsia="Book Antiqua" w:hAnsi="Book Antiqua" w:cs="Book Antiqua"/>
          <w:i/>
          <w:iCs/>
          <w:color w:val="000000"/>
        </w:rPr>
        <w:t>al</w:t>
      </w:r>
      <w:r w:rsidR="00860227" w:rsidRPr="009D68B9">
        <w:rPr>
          <w:rFonts w:ascii="Book Antiqua" w:eastAsia="Book Antiqua" w:hAnsi="Book Antiqua" w:cs="Book Antiqua"/>
          <w:color w:val="000000"/>
          <w:vertAlign w:val="superscript"/>
        </w:rPr>
        <w:t>[12]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reported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71.7%</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98.7%</w:t>
      </w:r>
      <w:r w:rsidR="00DC3C5E">
        <w:rPr>
          <w:rFonts w:ascii="Book Antiqua" w:eastAsia="Book Antiqua" w:hAnsi="Book Antiqua" w:cs="Book Antiqua"/>
          <w:color w:val="000000"/>
        </w:rPr>
        <w:t>,</w:t>
      </w:r>
      <w:r w:rsidR="007412BE">
        <w:rPr>
          <w:rFonts w:ascii="Book Antiqua" w:eastAsia="Book Antiqua" w:hAnsi="Book Antiqua" w:cs="Book Antiqua"/>
          <w:color w:val="000000"/>
        </w:rPr>
        <w:t xml:space="preserve"> respectively</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which</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moderate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good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Pr="009D68B9">
        <w:rPr>
          <w:rFonts w:ascii="Book Antiqua" w:eastAsia="Book Antiqua" w:hAnsi="Book Antiqua" w:cs="Book Antiqua"/>
          <w:color w:val="000000"/>
          <w:vertAlign w:val="superscript"/>
        </w:rPr>
        <w:t>[18]</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meta-analysis</w:t>
      </w:r>
      <w:r w:rsidR="002A6458" w:rsidRPr="009D68B9">
        <w:rPr>
          <w:rFonts w:ascii="Book Antiqua" w:eastAsia="Book Antiqua" w:hAnsi="Book Antiqua" w:cs="Book Antiqua"/>
          <w:color w:val="000000"/>
        </w:rPr>
        <w:t xml:space="preserve"> </w:t>
      </w:r>
      <w:r w:rsidR="007412BE">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Zhou</w:t>
      </w:r>
      <w:r w:rsidR="00DC3C5E" w:rsidRPr="009D68B9">
        <w:rPr>
          <w:rFonts w:ascii="Book Antiqua" w:eastAsia="Book Antiqua" w:hAnsi="Book Antiqua" w:cs="Book Antiqua"/>
          <w:color w:val="000000"/>
          <w:vertAlign w:val="superscript"/>
        </w:rPr>
        <w:t>[18]</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which</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moderate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good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suggest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inconsistent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individually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DC3C5E">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observed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 xml:space="preserve">the markers were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combination</w:t>
      </w:r>
      <w:r w:rsidRPr="009D68B9">
        <w:rPr>
          <w:rFonts w:ascii="Book Antiqua" w:eastAsia="Book Antiqua" w:hAnsi="Book Antiqua" w:cs="Book Antiqua"/>
          <w:color w:val="000000"/>
          <w:vertAlign w:val="superscript"/>
        </w:rPr>
        <w:t>[19-21]</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current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3.8%</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four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exceeded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critical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values.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DC3C5E">
        <w:rPr>
          <w:rFonts w:ascii="Book Antiqua" w:eastAsia="Book Antiqua" w:hAnsi="Book Antiqua" w:cs="Book Antiqua"/>
          <w:color w:val="000000"/>
        </w:rPr>
        <w:t>a</w:t>
      </w:r>
      <w:r w:rsidR="00DC3C5E"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previous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114822">
        <w:rPr>
          <w:rFonts w:ascii="Book Antiqua" w:eastAsia="Book Antiqua" w:hAnsi="Book Antiqua" w:cs="Book Antiqua"/>
          <w:color w:val="000000"/>
        </w:rPr>
        <w:t xml:space="preserve"> 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accuracy</w:t>
      </w:r>
      <w:r w:rsidR="002A6458" w:rsidRPr="009D68B9">
        <w:rPr>
          <w:rFonts w:ascii="Book Antiqua" w:eastAsia="Book Antiqua" w:hAnsi="Book Antiqua" w:cs="Book Antiqua"/>
          <w:color w:val="000000"/>
        </w:rPr>
        <w:t xml:space="preserve"> </w:t>
      </w:r>
      <w:r w:rsidR="00114822">
        <w:rPr>
          <w:rFonts w:ascii="Book Antiqua" w:eastAsia="Book Antiqua" w:hAnsi="Book Antiqua" w:cs="Book Antiqua"/>
          <w:color w:val="000000"/>
        </w:rPr>
        <w:t xml:space="preserve">that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114822">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results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suggest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could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increase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114822">
        <w:rPr>
          <w:rFonts w:ascii="Book Antiqua" w:eastAsia="Book Antiqua" w:hAnsi="Book Antiqua" w:cs="Book Antiqua"/>
          <w:color w:val="000000"/>
        </w:rPr>
        <w:t xml:space="preserve">the </w:t>
      </w:r>
      <w:r w:rsidRPr="009D68B9">
        <w:rPr>
          <w:rFonts w:ascii="Book Antiqua" w:eastAsia="Book Antiqua" w:hAnsi="Book Antiqua" w:cs="Book Antiqua"/>
          <w:color w:val="000000"/>
        </w:rPr>
        <w:t>diagnosis.</w:t>
      </w:r>
    </w:p>
    <w:p w14:paraId="5876EE81" w14:textId="71E0EA97" w:rsidR="00A77B3E" w:rsidRPr="009D68B9" w:rsidRDefault="00997418" w:rsidP="009D68B9">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5C1DBA">
        <w:rPr>
          <w:rFonts w:ascii="Book Antiqua" w:eastAsia="Book Antiqua" w:hAnsi="Book Antiqua" w:cs="Book Antiqua"/>
          <w:color w:val="000000"/>
        </w:rPr>
        <w:t xml:space="preserve">the </w:t>
      </w:r>
      <w:r w:rsidRPr="009D68B9">
        <w:rPr>
          <w:rFonts w:ascii="Book Antiqua" w:eastAsia="Book Antiqua" w:hAnsi="Book Antiqua" w:cs="Book Antiqua"/>
          <w:color w:val="000000"/>
        </w:rPr>
        <w:t>presence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gallstones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5803B0"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prospective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exploratory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conducted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tertiary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center</w:t>
      </w:r>
      <w:r w:rsidR="00EB4D3B">
        <w:rPr>
          <w:rFonts w:ascii="Book Antiqua" w:eastAsia="Book Antiqua" w:hAnsi="Book Antiqua" w:cs="Book Antiqua"/>
          <w:color w:val="000000"/>
        </w:rPr>
        <w:t xml:space="preserve"> 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Lucknow,</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jaundice,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gallstones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w:t>
      </w:r>
      <w:r w:rsidRPr="009D68B9">
        <w:rPr>
          <w:rFonts w:ascii="Book Antiqua" w:eastAsia="Book Antiqua" w:hAnsi="Book Antiqua" w:cs="Book Antiqua"/>
          <w:color w:val="000000"/>
          <w:vertAlign w:val="superscript"/>
        </w:rPr>
        <w:t>[14]</w:t>
      </w:r>
      <w:r w:rsidRPr="009D68B9">
        <w:rPr>
          <w:rFonts w:ascii="Book Antiqua" w:eastAsia="Book Antiqua" w:hAnsi="Book Antiqua" w:cs="Book Antiqua"/>
          <w:color w:val="000000"/>
        </w:rPr>
        <w:t>.</w:t>
      </w:r>
    </w:p>
    <w:p w14:paraId="65A8A5D3" w14:textId="48BB4C23" w:rsidR="00A77B3E" w:rsidRPr="009D68B9" w:rsidRDefault="00997418" w:rsidP="009D68B9">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difference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respect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vs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explained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inclusion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criteria,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suspicious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 xml:space="preserve">a </w:t>
      </w:r>
      <w:r w:rsidRPr="009D68B9">
        <w:rPr>
          <w:rFonts w:ascii="Book Antiqua" w:eastAsia="Book Antiqua" w:hAnsi="Book Antiqua" w:cs="Book Antiqua"/>
          <w:color w:val="000000"/>
        </w:rPr>
        <w:t>previous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w:t>
      </w:r>
      <w:r w:rsidR="00FD503B">
        <w:rPr>
          <w:rFonts w:ascii="Book Antiqua" w:eastAsia="Book Antiqua" w:hAnsi="Book Antiqua" w:cs="Book Antiqua"/>
          <w:color w:val="000000"/>
        </w:rPr>
        <w: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Agarwal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et</w:t>
      </w:r>
      <w:r w:rsidR="002A6458" w:rsidRPr="009D68B9">
        <w:rPr>
          <w:rFonts w:ascii="Book Antiqua" w:eastAsia="Book Antiqua" w:hAnsi="Book Antiqua" w:cs="Book Antiqua"/>
          <w:i/>
          <w:iCs/>
          <w:color w:val="000000"/>
        </w:rPr>
        <w:t xml:space="preserve"> </w:t>
      </w:r>
      <w:r w:rsidRPr="009D68B9">
        <w:rPr>
          <w:rFonts w:ascii="Book Antiqua" w:eastAsia="Book Antiqua" w:hAnsi="Book Antiqua" w:cs="Book Antiqua"/>
          <w:i/>
          <w:iCs/>
          <w:color w:val="000000"/>
        </w:rPr>
        <w:t>al</w:t>
      </w:r>
      <w:r w:rsidRPr="009D68B9">
        <w:rPr>
          <w:rFonts w:ascii="Book Antiqua" w:eastAsia="Book Antiqua" w:hAnsi="Book Antiqua" w:cs="Book Antiqua"/>
          <w:color w:val="000000"/>
          <w:vertAlign w:val="superscript"/>
        </w:rPr>
        <w:t>[14]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explained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recommended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5C1DBA">
        <w:rPr>
          <w:rFonts w:ascii="Book Antiqua" w:eastAsia="Book Antiqua" w:hAnsi="Book Antiqua" w:cs="Book Antiqua"/>
          <w:color w:val="000000"/>
        </w:rPr>
        <w:t>By contrast</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FE18DA" w:rsidRPr="009D68B9">
        <w:rPr>
          <w:rFonts w:ascii="Book Antiqua" w:eastAsia="Book Antiqua" w:hAnsi="Book Antiqua" w:cs="Book Antiqua"/>
          <w:color w:val="000000"/>
        </w:rPr>
        <w:t>Agarwal</w:t>
      </w:r>
      <w:r w:rsidR="00FE18DA">
        <w:rPr>
          <w:rFonts w:ascii="Book Antiqua" w:eastAsia="Book Antiqua" w:hAnsi="Book Antiqua" w:cs="Book Antiqua"/>
          <w:color w:val="000000"/>
        </w:rPr>
        <w:t xml:space="preserve"> </w:t>
      </w:r>
      <w:r w:rsidRPr="009D68B9">
        <w:rPr>
          <w:rFonts w:ascii="Book Antiqua" w:eastAsia="Book Antiqua" w:hAnsi="Book Antiqua" w:cs="Book Antiqua"/>
          <w:i/>
          <w:iCs/>
          <w:color w:val="000000"/>
        </w:rPr>
        <w:t>et</w:t>
      </w:r>
      <w:r w:rsidR="002A6458" w:rsidRPr="009D68B9">
        <w:rPr>
          <w:rFonts w:ascii="Book Antiqua" w:eastAsia="Book Antiqua" w:hAnsi="Book Antiqua" w:cs="Book Antiqua"/>
          <w:i/>
          <w:iCs/>
          <w:color w:val="000000"/>
        </w:rPr>
        <w:t xml:space="preserve"> </w:t>
      </w:r>
      <w:r w:rsidRPr="009D68B9">
        <w:rPr>
          <w:rFonts w:ascii="Book Antiqua" w:eastAsia="Book Antiqua" w:hAnsi="Book Antiqua" w:cs="Book Antiqua"/>
          <w:i/>
          <w:iCs/>
          <w:color w:val="000000"/>
        </w:rPr>
        <w:t>al</w:t>
      </w:r>
      <w:r w:rsidRPr="009D68B9">
        <w:rPr>
          <w:rFonts w:ascii="Book Antiqua" w:eastAsia="Book Antiqua" w:hAnsi="Book Antiqua" w:cs="Book Antiqua"/>
          <w:color w:val="000000"/>
          <w:vertAlign w:val="superscript"/>
        </w:rPr>
        <w:t>[1</w:t>
      </w:r>
      <w:r w:rsidR="00FE18DA">
        <w:rPr>
          <w:rFonts w:ascii="Book Antiqua" w:hAnsi="Book Antiqua" w:cs="Book Antiqua"/>
          <w:color w:val="000000"/>
          <w:vertAlign w:val="superscript"/>
          <w:lang w:eastAsia="zh-CN"/>
        </w:rPr>
        <w:t>6</w:t>
      </w:r>
      <w:r w:rsidRPr="009D68B9">
        <w:rPr>
          <w:rFonts w:ascii="Book Antiqua" w:eastAsia="Book Antiqua" w:hAnsi="Book Antiqua" w:cs="Book Antiqua"/>
          <w:color w:val="000000"/>
          <w:vertAlign w:val="superscript"/>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reported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role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terms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overall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rate.</w:t>
      </w:r>
    </w:p>
    <w:p w14:paraId="11EE7D20" w14:textId="26A33B05" w:rsidR="00A77B3E" w:rsidRPr="009D68B9" w:rsidRDefault="00997418" w:rsidP="009D68B9">
      <w:pPr>
        <w:spacing w:line="360" w:lineRule="auto"/>
        <w:ind w:firstLineChars="100" w:firstLine="240"/>
        <w:jc w:val="both"/>
        <w:rPr>
          <w:rFonts w:ascii="Book Antiqua" w:hAnsi="Book Antiqua"/>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w:t>
      </w:r>
      <w:r w:rsidR="00F4047A">
        <w:rPr>
          <w:rFonts w:ascii="Book Antiqua" w:eastAsia="Book Antiqua" w:hAnsi="Book Antiqua" w:cs="Book Antiqua"/>
          <w:color w:val="000000"/>
        </w:rPr>
        <w:t>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few</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limitations.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non-randomized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observational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 xml:space="preserve">a </w:t>
      </w:r>
      <w:r w:rsidRPr="009D68B9">
        <w:rPr>
          <w:rFonts w:ascii="Book Antiqua" w:eastAsia="Book Antiqua" w:hAnsi="Book Antiqua" w:cs="Book Antiqua"/>
          <w:color w:val="000000"/>
        </w:rPr>
        <w:t>relatively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small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sample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size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short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duration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only</w:t>
      </w:r>
      <w:r w:rsidR="00EB4D3B">
        <w:rPr>
          <w:rFonts w:ascii="Book Antiqua" w:eastAsia="Book Antiqua" w:hAnsi="Book Antiqua" w:cs="Book Antiqua"/>
          <w:color w:val="000000"/>
        </w:rPr>
        <w:t xml:space="preserve"> </w:t>
      </w:r>
      <w:r w:rsidR="00EB4D3B" w:rsidRPr="009D68B9">
        <w:rPr>
          <w:rFonts w:ascii="Book Antiqua" w:eastAsia="Book Antiqua" w:hAnsi="Book Antiqua" w:cs="Book Antiqua"/>
          <w:color w:val="000000"/>
        </w:rPr>
        <w:t>6</w:t>
      </w:r>
      <w:r w:rsidR="00EB4D3B">
        <w:rPr>
          <w:rFonts w:ascii="Book Antiqua" w:eastAsia="Book Antiqua" w:hAnsi="Book Antiqua" w:cs="Book Antiqua"/>
          <w:color w:val="000000"/>
        </w:rPr>
        <w:t xml:space="preserve"> </w:t>
      </w:r>
      <w:r w:rsidR="00EB4D3B" w:rsidRPr="009D68B9">
        <w:rPr>
          <w:rFonts w:ascii="Book Antiqua" w:eastAsia="Book Antiqua" w:hAnsi="Book Antiqua" w:cs="Book Antiqua"/>
          <w:color w:val="000000"/>
        </w:rPr>
        <w:t>mo</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operable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suspicious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EB4D3B">
        <w:rPr>
          <w:rFonts w:ascii="Book Antiqua" w:eastAsia="Book Antiqua" w:hAnsi="Book Antiqua" w:cs="Book Antiqua"/>
          <w:color w:val="000000"/>
        </w:rPr>
        <w:t>determine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indications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malignancy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resource</w:t>
      </w:r>
      <w:r w:rsidR="00F4047A">
        <w:rPr>
          <w:rFonts w:ascii="Book Antiqua" w:eastAsia="Book Antiqua" w:hAnsi="Book Antiqua" w:cs="Book Antiqua"/>
          <w:color w:val="000000"/>
        </w:rPr>
        <w:t>-</w:t>
      </w:r>
      <w:r w:rsidRPr="009D68B9">
        <w:rPr>
          <w:rFonts w:ascii="Book Antiqua" w:eastAsia="Book Antiqua" w:hAnsi="Book Antiqua" w:cs="Book Antiqua"/>
          <w:color w:val="000000"/>
        </w:rPr>
        <w:t>constrained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countries.</w:t>
      </w:r>
      <w:r w:rsidR="002A6458" w:rsidRPr="009D68B9">
        <w:rPr>
          <w:rFonts w:ascii="Book Antiqua" w:eastAsia="Book Antiqua" w:hAnsi="Book Antiqua" w:cs="Book Antiqua"/>
          <w:color w:val="000000"/>
        </w:rPr>
        <w:t xml:space="preserve"> </w:t>
      </w:r>
      <w:r w:rsidR="00860227" w:rsidRPr="009D68B9">
        <w:rPr>
          <w:rFonts w:ascii="Book Antiqua" w:eastAsia="Book Antiqua" w:hAnsi="Book Antiqua" w:cs="Book Antiqua"/>
          <w:color w:val="000000"/>
        </w:rPr>
        <w:t>Further studies with a large number of patients with longer duration of follow-up 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required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validate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our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result</w:t>
      </w:r>
      <w:r w:rsidR="00EB4D3B">
        <w:rPr>
          <w:rFonts w:ascii="Book Antiqua" w:eastAsia="Book Antiqua" w:hAnsi="Book Antiqua" w:cs="Book Antiqua"/>
          <w:color w:val="000000"/>
        </w:rPr>
        <w:t>s</w:t>
      </w:r>
      <w:r w:rsidRPr="009D68B9">
        <w:rPr>
          <w:rFonts w:ascii="Book Antiqua" w:eastAsia="Book Antiqua" w:hAnsi="Book Antiqua" w:cs="Book Antiqua"/>
          <w:color w:val="000000"/>
        </w:rPr>
        <w:t>.</w:t>
      </w:r>
    </w:p>
    <w:p w14:paraId="0542F691" w14:textId="77777777" w:rsidR="00A77B3E" w:rsidRPr="009D68B9" w:rsidRDefault="00A77B3E" w:rsidP="009D68B9">
      <w:pPr>
        <w:spacing w:line="360" w:lineRule="auto"/>
        <w:jc w:val="both"/>
        <w:rPr>
          <w:rFonts w:ascii="Book Antiqua" w:hAnsi="Book Antiqua"/>
        </w:rPr>
      </w:pPr>
    </w:p>
    <w:p w14:paraId="74F9C628"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aps/>
          <w:color w:val="000000"/>
          <w:u w:val="single"/>
        </w:rPr>
        <w:t>CONCLUSION</w:t>
      </w:r>
    </w:p>
    <w:p w14:paraId="2D33D030" w14:textId="74F6B945"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suggested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EB4D3B">
        <w:rPr>
          <w:rFonts w:ascii="Book Antiqua" w:eastAsia="Book Antiqua" w:hAnsi="Book Antiqua" w:cs="Book Antiqua"/>
          <w:color w:val="000000"/>
        </w:rPr>
        <w: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during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show</w:t>
      </w:r>
      <w:r w:rsidR="00EB4D3B">
        <w:rPr>
          <w:rFonts w:ascii="Book Antiqua" w:eastAsia="Book Antiqua" w:hAnsi="Book Antiqua" w:cs="Book Antiqua"/>
          <w:color w:val="000000"/>
        </w:rPr>
        <w:t xml:space="preserve"> their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importance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criteria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assessment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treatment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response.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observed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between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p>
    <w:p w14:paraId="37C68B64" w14:textId="77777777" w:rsidR="00A77B3E" w:rsidRPr="009D68B9" w:rsidRDefault="00A77B3E" w:rsidP="009D68B9">
      <w:pPr>
        <w:spacing w:line="360" w:lineRule="auto"/>
        <w:jc w:val="both"/>
        <w:rPr>
          <w:rFonts w:ascii="Book Antiqua" w:hAnsi="Book Antiqua"/>
        </w:rPr>
      </w:pPr>
    </w:p>
    <w:p w14:paraId="56DE5FE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aps/>
          <w:color w:val="000000"/>
          <w:u w:val="single"/>
        </w:rPr>
        <w:t>ARTICLE</w:t>
      </w:r>
      <w:r w:rsidR="002A6458" w:rsidRPr="009D68B9">
        <w:rPr>
          <w:rFonts w:ascii="Book Antiqua" w:eastAsia="Book Antiqua" w:hAnsi="Book Antiqua" w:cs="Book Antiqua"/>
          <w:b/>
          <w:caps/>
          <w:color w:val="000000"/>
          <w:u w:val="single"/>
        </w:rPr>
        <w:t xml:space="preserve"> </w:t>
      </w:r>
      <w:r w:rsidRPr="009D68B9">
        <w:rPr>
          <w:rFonts w:ascii="Book Antiqua" w:eastAsia="Book Antiqua" w:hAnsi="Book Antiqua" w:cs="Book Antiqua"/>
          <w:b/>
          <w:caps/>
          <w:color w:val="000000"/>
          <w:u w:val="single"/>
        </w:rPr>
        <w:t>HIGHLIGHTS</w:t>
      </w:r>
    </w:p>
    <w:p w14:paraId="2C1131CD"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Research</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background</w:t>
      </w:r>
    </w:p>
    <w:p w14:paraId="2AB05101" w14:textId="624681DE" w:rsidR="00A77B3E" w:rsidRPr="009D68B9" w:rsidRDefault="00E05BF6" w:rsidP="009D68B9">
      <w:pPr>
        <w:spacing w:line="360" w:lineRule="auto"/>
        <w:jc w:val="both"/>
        <w:rPr>
          <w:rFonts w:ascii="Book Antiqua" w:hAnsi="Book Antiqua"/>
        </w:rPr>
      </w:pPr>
      <w:r>
        <w:rPr>
          <w:rFonts w:ascii="Book Antiqua" w:eastAsia="Book Antiqua" w:hAnsi="Book Antiqua" w:cs="Book Antiqua"/>
          <w:color w:val="000000"/>
        </w:rPr>
        <w:t>T</w:t>
      </w:r>
      <w:r w:rsidR="00997418" w:rsidRPr="009D68B9">
        <w:rPr>
          <w:rFonts w:ascii="Book Antiqua" w:eastAsia="Book Antiqua" w:hAnsi="Book Antiqua" w:cs="Book Antiqua"/>
          <w:color w:val="000000"/>
        </w:rPr>
        <w:t>umor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such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as</w:t>
      </w:r>
      <w:r w:rsidR="002A6458" w:rsidRPr="009D68B9">
        <w:rPr>
          <w:rFonts w:ascii="Book Antiqua" w:eastAsia="Book Antiqua" w:hAnsi="Book Antiqua" w:cs="Book Antiqua"/>
          <w:color w:val="000000"/>
        </w:rPr>
        <w:t xml:space="preserve"> </w:t>
      </w:r>
      <w:r w:rsidR="00765CD4" w:rsidRPr="008364E2">
        <w:rPr>
          <w:rFonts w:ascii="Book Antiqua" w:eastAsia="Book Antiqua" w:hAnsi="Book Antiqua" w:cs="Book Antiqua"/>
          <w:color w:val="000000"/>
        </w:rPr>
        <w:t>carcinoembryonic antigen</w:t>
      </w:r>
      <w:r w:rsidR="00765CD4">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765CD4">
        <w:rPr>
          <w:rFonts w:ascii="Book Antiqua" w:eastAsia="Book Antiqua" w:hAnsi="Book Antiqua" w:cs="Book Antiqua"/>
          <w:color w:val="000000"/>
        </w:rPr>
        <w:t>)</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765CD4">
        <w:rPr>
          <w:rFonts w:ascii="Book Antiqua" w:eastAsia="Book Antiqua" w:hAnsi="Book Antiqua" w:cs="Book Antiqua"/>
          <w:color w:val="000000"/>
        </w:rPr>
        <w:t>carbohydrate antigen 125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125</w:t>
      </w:r>
      <w:r w:rsidR="00765CD4">
        <w:rPr>
          <w:rFonts w:ascii="Book Antiqua" w:eastAsia="Book Antiqua" w:hAnsi="Book Antiqua" w:cs="Book Antiqua"/>
          <w:color w:val="000000"/>
        </w:rPr>
        <w:t>)</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have</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been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widely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used</w:t>
      </w:r>
      <w:r w:rsidRPr="00E05BF6">
        <w:rPr>
          <w:rFonts w:ascii="Book Antiqua" w:eastAsia="Book Antiqua" w:hAnsi="Book Antiqua" w:cs="Book Antiqua"/>
          <w:color w:val="000000"/>
        </w:rPr>
        <w:t xml:space="preserve"> </w:t>
      </w:r>
      <w:r>
        <w:rPr>
          <w:rFonts w:ascii="Book Antiqua" w:eastAsia="Book Antiqua" w:hAnsi="Book Antiqua" w:cs="Book Antiqua"/>
          <w:color w:val="000000"/>
        </w:rPr>
        <w:t>f</w:t>
      </w:r>
      <w:r w:rsidRPr="009D68B9">
        <w:rPr>
          <w:rFonts w:ascii="Book Antiqua" w:eastAsia="Book Antiqua" w:hAnsi="Book Antiqua" w:cs="Book Antiqua"/>
          <w:color w:val="000000"/>
        </w:rPr>
        <w:t>or the diagnosis of various types of cancer</w:t>
      </w:r>
      <w:r w:rsidR="00997418"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Many</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researchers</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 xml:space="preserve">have </w:t>
      </w:r>
      <w:r w:rsidR="00997418" w:rsidRPr="009D68B9">
        <w:rPr>
          <w:rFonts w:ascii="Book Antiqua" w:eastAsia="Book Antiqua" w:hAnsi="Book Antiqua" w:cs="Book Antiqua"/>
          <w:color w:val="000000"/>
        </w:rPr>
        <w:t>focus</w:t>
      </w:r>
      <w:r>
        <w:rPr>
          <w:rFonts w:ascii="Book Antiqua" w:eastAsia="Book Antiqua" w:hAnsi="Book Antiqua" w:cs="Book Antiqua"/>
          <w:color w:val="000000"/>
        </w:rPr>
        <w:t>ed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gallbladder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cancer</w:t>
      </w:r>
      <w:r w:rsidR="00C47E32">
        <w:rPr>
          <w:rFonts w:ascii="Book Antiqua" w:eastAsia="Book Antiqua" w:hAnsi="Book Antiqua" w:cs="Book Antiqua"/>
          <w:color w:val="000000"/>
        </w:rPr>
        <w:t xml:space="preserve"> (GBC)</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CA125,</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but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research</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has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been</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carried out</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four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together,</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especially</w:t>
      </w:r>
      <w:r w:rsidR="002A6458" w:rsidRPr="009D68B9">
        <w:rPr>
          <w:rFonts w:ascii="Book Antiqua" w:eastAsia="Book Antiqua" w:hAnsi="Book Antiqua" w:cs="Book Antiqua"/>
          <w:color w:val="000000"/>
        </w:rPr>
        <w:t xml:space="preserve"> </w:t>
      </w:r>
      <w:r>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997418" w:rsidRPr="009D68B9">
        <w:rPr>
          <w:rFonts w:ascii="Book Antiqua" w:eastAsia="Book Antiqua" w:hAnsi="Book Antiqua" w:cs="Book Antiqua"/>
          <w:color w:val="000000"/>
        </w:rPr>
        <w:t>India.</w:t>
      </w:r>
    </w:p>
    <w:p w14:paraId="49204A6F" w14:textId="77777777" w:rsidR="00A77B3E" w:rsidRPr="009D68B9" w:rsidRDefault="00A77B3E" w:rsidP="009D68B9">
      <w:pPr>
        <w:spacing w:line="360" w:lineRule="auto"/>
        <w:jc w:val="both"/>
        <w:rPr>
          <w:rFonts w:ascii="Book Antiqua" w:hAnsi="Book Antiqua"/>
        </w:rPr>
      </w:pPr>
    </w:p>
    <w:p w14:paraId="76D4719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Research</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motivation</w:t>
      </w:r>
    </w:p>
    <w:p w14:paraId="4F15C16F" w14:textId="011DF3A6"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Th</w:t>
      </w:r>
      <w:r w:rsidR="00E05BF6">
        <w:rPr>
          <w:rFonts w:ascii="Book Antiqua" w:eastAsia="Book Antiqua" w:hAnsi="Book Antiqua" w:cs="Book Antiqua"/>
          <w:color w:val="000000"/>
        </w:rPr>
        <w:t>is study</w:t>
      </w:r>
      <w:r w:rsidR="00860227" w:rsidRPr="009D68B9">
        <w:rPr>
          <w:rFonts w:ascii="Book Antiqua" w:eastAsia="Book Antiqua" w:hAnsi="Book Antiqua" w:cs="Book Antiqua"/>
          <w:color w:val="000000"/>
        </w:rPr>
        <w:t xml:space="preserve"> focuses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assessment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E05BF6">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00765CD4">
        <w:rPr>
          <w:rFonts w:ascii="Book Antiqua" w:eastAsia="Book Antiqua" w:hAnsi="Book Antiqua" w:cs="Book Antiqua"/>
          <w:color w:val="000000"/>
        </w:rPr>
        <w:t xml:space="preserve">and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00765CD4">
        <w:rPr>
          <w:rFonts w:ascii="Book Antiqua" w:eastAsia="Book Antiqua" w:hAnsi="Book Antiqua" w:cs="Book Antiqua"/>
          <w:color w:val="000000"/>
        </w:rPr>
        <w:t xml:space="preserve">the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prognosis</w:t>
      </w:r>
      <w:r w:rsidR="00765CD4">
        <w:rPr>
          <w:rFonts w:ascii="Book Antiqua" w:eastAsia="Book Antiqua" w:hAnsi="Book Antiqua" w:cs="Book Antiqua"/>
          <w:color w:val="000000"/>
        </w:rPr>
        <w:t xml:space="preserve"> prediction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p>
    <w:p w14:paraId="10AA9F9C" w14:textId="77777777" w:rsidR="00A77B3E" w:rsidRPr="009D68B9" w:rsidRDefault="00A77B3E" w:rsidP="009D68B9">
      <w:pPr>
        <w:spacing w:line="360" w:lineRule="auto"/>
        <w:jc w:val="both"/>
        <w:rPr>
          <w:rFonts w:ascii="Book Antiqua" w:hAnsi="Book Antiqua"/>
        </w:rPr>
      </w:pPr>
    </w:p>
    <w:p w14:paraId="7CB9E6CE"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Research</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objectives</w:t>
      </w:r>
    </w:p>
    <w:p w14:paraId="02D86374" w14:textId="494C60D5"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present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included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 xml:space="preserve">with </w:t>
      </w:r>
      <w:r w:rsidRPr="009D68B9">
        <w:rPr>
          <w:rFonts w:ascii="Book Antiqua" w:eastAsia="Book Antiqua" w:hAnsi="Book Antiqua" w:cs="Book Antiqua"/>
          <w:color w:val="000000"/>
        </w:rPr>
        <w:t>suspected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assess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separately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determine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E05BF6">
        <w:rPr>
          <w:rFonts w:ascii="Book Antiqua" w:eastAsia="Book Antiqua" w:hAnsi="Book Antiqua" w:cs="Book Antiqua"/>
          <w:color w:val="000000"/>
        </w:rPr>
        <w:t>ir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accuracy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p>
    <w:p w14:paraId="426BFAEF" w14:textId="77777777" w:rsidR="00A77B3E" w:rsidRPr="009D68B9" w:rsidRDefault="00A77B3E" w:rsidP="009D68B9">
      <w:pPr>
        <w:spacing w:line="360" w:lineRule="auto"/>
        <w:jc w:val="both"/>
        <w:rPr>
          <w:rFonts w:ascii="Book Antiqua" w:hAnsi="Book Antiqua"/>
        </w:rPr>
      </w:pPr>
    </w:p>
    <w:p w14:paraId="43867998"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Research</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methods</w:t>
      </w:r>
    </w:p>
    <w:p w14:paraId="18F393BD" w14:textId="5C21595B"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observational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conducted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either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E05BF6">
        <w:rPr>
          <w:rFonts w:ascii="Book Antiqua" w:eastAsia="Book Antiqua" w:hAnsi="Book Antiqua" w:cs="Book Antiqua"/>
          <w:color w:val="000000"/>
        </w:rPr>
        <w:t>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860227"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18</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years,</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with suspected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polyp,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irregular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thick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E05BF6" w:rsidRPr="00E05BF6">
        <w:rPr>
          <w:rFonts w:ascii="Book Antiqua" w:eastAsia="Book Antiqua" w:hAnsi="Book Antiqua" w:cs="Book Antiqua"/>
          <w:color w:val="000000"/>
        </w:rPr>
        <w:t xml:space="preserve"> </w:t>
      </w:r>
      <w:r w:rsidR="00E05BF6" w:rsidRPr="009D68B9">
        <w:rPr>
          <w:rFonts w:ascii="Book Antiqua" w:eastAsia="Book Antiqua" w:hAnsi="Book Antiqua" w:cs="Book Antiqua"/>
          <w:color w:val="000000"/>
        </w:rPr>
        <w:t>wall</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porcelain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radiological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imaging.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after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intervention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divided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two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groups,</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 xml:space="preserve">the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 xml:space="preserve">group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GB</w:t>
      </w:r>
      <w:r w:rsidR="00C47E32"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disease</w:t>
      </w:r>
      <w:r w:rsidR="00E05BF6">
        <w:rPr>
          <w:rFonts w:ascii="Book Antiqua" w:eastAsia="Book Antiqua" w:hAnsi="Book Antiqua" w:cs="Book Antiqua"/>
          <w:color w:val="000000"/>
        </w:rPr>
        <w:t xml:space="preserve"> group</w:t>
      </w:r>
      <w:r w:rsidR="00765CD4">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histopathological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examination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cases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up</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 xml:space="preserve">and </w:t>
      </w:r>
      <w:r w:rsidRPr="009D68B9">
        <w:rPr>
          <w:rFonts w:ascii="Book Antiqua" w:eastAsia="Book Antiqua" w:hAnsi="Book Antiqua" w:cs="Book Antiqua"/>
          <w:color w:val="000000"/>
        </w:rPr>
        <w:t>clinical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radiological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E05BF6">
        <w:rPr>
          <w:rFonts w:ascii="Book Antiqua" w:eastAsia="Book Antiqua" w:hAnsi="Book Antiqua" w:cs="Book Antiqua"/>
          <w:color w:val="000000"/>
        </w:rPr>
        <w:t xml:space="preserve"> were assessed</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p>
    <w:p w14:paraId="53777321" w14:textId="77777777" w:rsidR="00A77B3E" w:rsidRPr="009D68B9" w:rsidRDefault="00A77B3E" w:rsidP="009D68B9">
      <w:pPr>
        <w:spacing w:line="360" w:lineRule="auto"/>
        <w:jc w:val="both"/>
        <w:rPr>
          <w:rFonts w:ascii="Book Antiqua" w:hAnsi="Book Antiqua"/>
        </w:rPr>
      </w:pPr>
    </w:p>
    <w:p w14:paraId="28889F0B"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Research</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results</w:t>
      </w:r>
    </w:p>
    <w:p w14:paraId="1C4A2B9C" w14:textId="44934B25"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lastRenderedPageBreak/>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key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findings</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indicated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median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765CD4">
        <w:rPr>
          <w:rFonts w:ascii="Book Antiqua" w:eastAsia="Book Antiqua" w:hAnsi="Book Antiqua" w:cs="Book Antiqua"/>
          <w:color w:val="000000"/>
        </w:rPr>
        <w:t>interquartile range</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52.0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(41.0-60.0)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years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132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(66.0%)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women.</w:t>
      </w:r>
      <w:r w:rsidR="002A6458"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The m</w:t>
      </w:r>
      <w:r w:rsidRPr="009D68B9">
        <w:rPr>
          <w:rFonts w:ascii="Book Antiqua" w:eastAsia="Book Antiqua" w:hAnsi="Book Antiqua" w:cs="Book Antiqua"/>
          <w:color w:val="000000"/>
        </w:rPr>
        <w:t>edian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00AF7C2B">
        <w:rPr>
          <w:rFonts w:ascii="Book Antiqua" w:hAnsi="Book Antiqua"/>
          <w:lang w:eastAsia="zh-CN"/>
        </w:rPr>
        <w:t>s</w:t>
      </w:r>
      <w:r w:rsidR="00AF7C2B" w:rsidRPr="009D68B9">
        <w:rPr>
          <w:rFonts w:ascii="Book Antiqua" w:hAnsi="Book Antiqua"/>
        </w:rPr>
        <w:t>erum glutamic oxaloacetic transaminase</w:t>
      </w:r>
      <w:r w:rsidR="00AF7C2B"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w:t>
      </w:r>
      <w:r w:rsidRPr="009D68B9">
        <w:rPr>
          <w:rFonts w:ascii="Book Antiqua" w:eastAsia="Book Antiqua" w:hAnsi="Book Antiqua" w:cs="Book Antiqua"/>
          <w:color w:val="000000"/>
        </w:rPr>
        <w:t>SGOT</w:t>
      </w:r>
      <w:r w:rsidR="00AF7C2B">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00AF7C2B">
        <w:rPr>
          <w:rFonts w:ascii="Book Antiqua" w:hAnsi="Book Antiqua"/>
          <w:lang w:eastAsia="zh-CN"/>
        </w:rPr>
        <w:t>s</w:t>
      </w:r>
      <w:r w:rsidR="00AF7C2B" w:rsidRPr="009D68B9">
        <w:rPr>
          <w:rFonts w:ascii="Book Antiqua" w:hAnsi="Book Antiqua"/>
        </w:rPr>
        <w:t>erum glutamic pyruvic transaminase</w:t>
      </w:r>
      <w:r w:rsidR="00AF7C2B"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w:t>
      </w:r>
      <w:r w:rsidRPr="009D68B9">
        <w:rPr>
          <w:rFonts w:ascii="Book Antiqua" w:eastAsia="Book Antiqua" w:hAnsi="Book Antiqua" w:cs="Book Antiqua"/>
          <w:color w:val="000000"/>
        </w:rPr>
        <w:t>SGPT</w:t>
      </w:r>
      <w:r w:rsidR="00AF7C2B">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Pr="009D68B9">
        <w:rPr>
          <w:rFonts w:ascii="Book Antiqua" w:eastAsia="Book Antiqua" w:hAnsi="Book Antiqua" w:cs="Book Antiqua"/>
          <w:i/>
          <w:iCs/>
          <w:color w:val="000000"/>
        </w:rPr>
        <w:t>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0.012)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benign</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 xml:space="preserve">GBD </w:t>
      </w:r>
      <w:r w:rsidRPr="009D68B9">
        <w:rPr>
          <w:rFonts w:ascii="Book Antiqua" w:eastAsia="Book Antiqua" w:hAnsi="Book Antiqua" w:cs="Book Antiqua"/>
          <w:color w:val="000000"/>
        </w:rPr>
        <w:t>group</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but</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 xml:space="preserve">were </w:t>
      </w:r>
      <w:r w:rsidRPr="009D68B9">
        <w:rPr>
          <w:rFonts w:ascii="Book Antiqua" w:eastAsia="Book Antiqua" w:hAnsi="Book Antiqua" w:cs="Book Antiqua"/>
          <w:color w:val="000000"/>
        </w:rPr>
        <w:t>within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normal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range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both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groups.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thickness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 xml:space="preserve">increased </w:t>
      </w:r>
      <w:r w:rsidRPr="009D68B9">
        <w:rPr>
          <w:rFonts w:ascii="Book Antiqua" w:eastAsia="Book Antiqua" w:hAnsi="Book Antiqua" w:cs="Book Antiqua"/>
          <w:color w:val="000000"/>
        </w:rPr>
        <w:t>twofold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including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546E53">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546E53">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elevated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patients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Serum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levels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associated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age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comparatively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CEA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stages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3.8%</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four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exceeded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critical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values.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86.3%,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546E53">
        <w:rPr>
          <w:rFonts w:ascii="Book Antiqua" w:eastAsia="Book Antiqua" w:hAnsi="Book Antiqua" w:cs="Book Antiqua"/>
          <w:color w:val="000000"/>
        </w:rPr>
        <w:t xml:space="preserve"> </w:t>
      </w:r>
      <w:r w:rsidRPr="009D68B9">
        <w:rPr>
          <w:rFonts w:ascii="Book Antiqua" w:eastAsia="Book Antiqua" w:hAnsi="Book Antiqua" w:cs="Book Antiqua"/>
          <w:color w:val="000000"/>
        </w:rPr>
        <w:t>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highest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93.3%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significant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reduction</w:t>
      </w:r>
      <w:r w:rsidR="002A6458" w:rsidRPr="009D68B9">
        <w:rPr>
          <w:rFonts w:ascii="Book Antiqua" w:eastAsia="Book Antiqua" w:hAnsi="Book Antiqua" w:cs="Book Antiqua"/>
          <w:color w:val="000000"/>
        </w:rPr>
        <w:t xml:space="preserve"> </w:t>
      </w:r>
      <w:r w:rsidR="00E05BF6">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6</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baseline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t>
      </w:r>
      <w:r w:rsidR="002A6458" w:rsidRPr="009D68B9">
        <w:rPr>
          <w:rFonts w:ascii="Book Antiqua" w:eastAsia="Book Antiqua" w:hAnsi="Book Antiqua" w:cs="Book Antiqua"/>
          <w:i/>
          <w:color w:val="000000"/>
        </w:rPr>
        <w:t xml:space="preserve">P </w:t>
      </w:r>
      <w:r w:rsidR="002A6458" w:rsidRPr="009D68B9">
        <w:rPr>
          <w:rFonts w:ascii="Book Antiqua" w:eastAsia="Book Antiqua" w:hAnsi="Book Antiqua" w:cs="Book Antiqua"/>
          <w:color w:val="000000"/>
        </w:rPr>
        <w:t>&lt;</w:t>
      </w:r>
      <w:r w:rsidR="002A6458" w:rsidRPr="009D68B9">
        <w:rPr>
          <w:rFonts w:ascii="Book Antiqua" w:eastAsia="Book Antiqua" w:hAnsi="Book Antiqua" w:cs="Book Antiqua"/>
          <w:i/>
          <w:color w:val="000000"/>
        </w:rPr>
        <w:t xml:space="preserve"> </w:t>
      </w:r>
      <w:r w:rsidRPr="009D68B9">
        <w:rPr>
          <w:rFonts w:ascii="Book Antiqua" w:eastAsia="Book Antiqua" w:hAnsi="Book Antiqua" w:cs="Book Antiqua"/>
          <w:color w:val="000000"/>
        </w:rPr>
        <w:t>0.001).</w:t>
      </w:r>
    </w:p>
    <w:p w14:paraId="6477C581" w14:textId="77777777" w:rsidR="00A77B3E" w:rsidRPr="009D68B9" w:rsidRDefault="00A77B3E" w:rsidP="009D68B9">
      <w:pPr>
        <w:spacing w:line="360" w:lineRule="auto"/>
        <w:jc w:val="both"/>
        <w:rPr>
          <w:rFonts w:ascii="Book Antiqua" w:hAnsi="Book Antiqua"/>
        </w:rPr>
      </w:pPr>
    </w:p>
    <w:p w14:paraId="61E0CACA"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Research</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conclusions</w:t>
      </w:r>
    </w:p>
    <w:p w14:paraId="07D09AED" w14:textId="6113F85D"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four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important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but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AF7C2B">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followed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sensitive</w:t>
      </w:r>
      <w:r w:rsidR="002A6458"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for</w:t>
      </w:r>
      <w:r w:rsidR="00AF7C2B"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detection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while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CA125</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w:t>
      </w:r>
      <w:r w:rsidR="002A6458"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AF7C2B">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however,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242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CA</w:t>
      </w:r>
      <w:r w:rsidR="00546E53">
        <w:rPr>
          <w:rFonts w:ascii="Book Antiqua" w:eastAsia="Book Antiqua" w:hAnsi="Book Antiqua" w:cs="Book Antiqua"/>
          <w:color w:val="000000"/>
        </w:rPr>
        <w:t xml:space="preserve"> </w:t>
      </w:r>
      <w:r w:rsidRPr="009D68B9">
        <w:rPr>
          <w:rFonts w:ascii="Book Antiqua" w:eastAsia="Book Antiqua" w:hAnsi="Book Antiqua" w:cs="Book Antiqua"/>
          <w:color w:val="000000"/>
        </w:rPr>
        <w:t>19-9</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combination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more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sensitive.</w:t>
      </w:r>
    </w:p>
    <w:p w14:paraId="68D42D05" w14:textId="77777777" w:rsidR="00A77B3E" w:rsidRPr="009D68B9" w:rsidRDefault="00A77B3E" w:rsidP="009D68B9">
      <w:pPr>
        <w:spacing w:line="360" w:lineRule="auto"/>
        <w:jc w:val="both"/>
        <w:rPr>
          <w:rFonts w:ascii="Book Antiqua" w:hAnsi="Book Antiqua"/>
        </w:rPr>
      </w:pPr>
    </w:p>
    <w:p w14:paraId="2ECFF820"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i/>
          <w:color w:val="000000"/>
        </w:rPr>
        <w:t>Research</w:t>
      </w:r>
      <w:r w:rsidR="002A6458" w:rsidRPr="009D68B9">
        <w:rPr>
          <w:rFonts w:ascii="Book Antiqua" w:eastAsia="Book Antiqua" w:hAnsi="Book Antiqua" w:cs="Book Antiqua"/>
          <w:b/>
          <w:i/>
          <w:color w:val="000000"/>
        </w:rPr>
        <w:t xml:space="preserve"> </w:t>
      </w:r>
      <w:r w:rsidRPr="009D68B9">
        <w:rPr>
          <w:rFonts w:ascii="Book Antiqua" w:eastAsia="Book Antiqua" w:hAnsi="Book Antiqua" w:cs="Book Antiqua"/>
          <w:b/>
          <w:i/>
          <w:color w:val="000000"/>
        </w:rPr>
        <w:t>perspectives</w:t>
      </w:r>
    </w:p>
    <w:p w14:paraId="7B6EBF42" w14:textId="2DA1BF5B"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Currently,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from</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China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 xml:space="preserve">has </w:t>
      </w:r>
      <w:r w:rsidRPr="009D68B9">
        <w:rPr>
          <w:rFonts w:ascii="Book Antiqua" w:eastAsia="Book Antiqua" w:hAnsi="Book Antiqua" w:cs="Book Antiqua"/>
          <w:color w:val="000000"/>
        </w:rPr>
        <w:t>reported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combined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increase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diagnostic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specificity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sensitivity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conducted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make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early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diagnosis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GBC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basis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tumor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markers</w:t>
      </w:r>
      <w:r w:rsidR="00AF7C2B">
        <w:rPr>
          <w:rFonts w:ascii="Book Antiqua" w:eastAsia="Book Antiqua" w:hAnsi="Book Antiqua" w:cs="Book Antiqua"/>
          <w:color w:val="000000"/>
        </w:rPr>
        <w: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which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itself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better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survival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outcomes.</w:t>
      </w:r>
      <w:r w:rsidR="002A6458" w:rsidRPr="009D68B9">
        <w:rPr>
          <w:rFonts w:ascii="Book Antiqua" w:eastAsia="Book Antiqua" w:hAnsi="Book Antiqua" w:cs="Book Antiqua"/>
          <w:color w:val="000000"/>
        </w:rPr>
        <w:t xml:space="preserve"> </w:t>
      </w:r>
    </w:p>
    <w:p w14:paraId="62AC4CCC" w14:textId="77777777" w:rsidR="00A77B3E" w:rsidRPr="009D68B9" w:rsidRDefault="00A77B3E" w:rsidP="009D68B9">
      <w:pPr>
        <w:spacing w:line="360" w:lineRule="auto"/>
        <w:jc w:val="both"/>
        <w:rPr>
          <w:rFonts w:ascii="Book Antiqua" w:hAnsi="Book Antiqua"/>
        </w:rPr>
      </w:pPr>
    </w:p>
    <w:p w14:paraId="070B17D6"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REFERENCES</w:t>
      </w:r>
    </w:p>
    <w:p w14:paraId="4F9E2B88" w14:textId="4CB26E86"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 </w:t>
      </w:r>
      <w:r w:rsidRPr="009D68B9">
        <w:rPr>
          <w:rFonts w:ascii="Book Antiqua" w:eastAsia="Book Antiqua" w:hAnsi="Book Antiqua" w:cs="Book Antiqua"/>
          <w:b/>
          <w:color w:val="000000"/>
        </w:rPr>
        <w:t>National Cancer registry programme</w:t>
      </w:r>
      <w:r w:rsidRPr="009D68B9">
        <w:rPr>
          <w:rFonts w:ascii="Book Antiqua" w:eastAsia="Book Antiqua" w:hAnsi="Book Antiqua" w:cs="Book Antiqua"/>
          <w:color w:val="000000"/>
        </w:rPr>
        <w:t xml:space="preserve">. Consolidated report of </w:t>
      </w:r>
      <w:r w:rsidR="00274E8C" w:rsidRPr="009D68B9">
        <w:rPr>
          <w:rFonts w:ascii="Book Antiqua" w:eastAsia="Book Antiqua" w:hAnsi="Book Antiqua" w:cs="Book Antiqua"/>
          <w:color w:val="000000"/>
        </w:rPr>
        <w:t>population</w:t>
      </w:r>
      <w:r w:rsidR="009B7ABE">
        <w:rPr>
          <w:rFonts w:ascii="Book Antiqua" w:eastAsia="Book Antiqua" w:hAnsi="Book Antiqua" w:cs="Book Antiqua"/>
          <w:color w:val="000000"/>
        </w:rPr>
        <w:t xml:space="preserve"> </w:t>
      </w:r>
      <w:r w:rsidR="00274E8C" w:rsidRPr="009D68B9">
        <w:rPr>
          <w:rFonts w:ascii="Book Antiqua" w:eastAsia="Book Antiqua" w:hAnsi="Book Antiqua" w:cs="Book Antiqua"/>
          <w:color w:val="000000"/>
        </w:rPr>
        <w:t>based</w:t>
      </w:r>
      <w:r w:rsidRPr="009D68B9">
        <w:rPr>
          <w:rFonts w:ascii="Book Antiqua" w:eastAsia="Book Antiqua" w:hAnsi="Book Antiqua" w:cs="Book Antiqua"/>
          <w:color w:val="000000"/>
        </w:rPr>
        <w:t xml:space="preserve"> cancer registries:</w:t>
      </w:r>
      <w:r w:rsidR="00CF309C">
        <w:rPr>
          <w:rFonts w:ascii="Book Antiqua" w:eastAsia="Book Antiqua" w:hAnsi="Book Antiqua" w:cs="Book Antiqua"/>
          <w:color w:val="000000"/>
        </w:rPr>
        <w:t xml:space="preserve"> </w:t>
      </w:r>
      <w:r w:rsidRPr="009D68B9">
        <w:rPr>
          <w:rFonts w:ascii="Book Antiqua" w:eastAsia="Book Antiqua" w:hAnsi="Book Antiqua" w:cs="Book Antiqua"/>
          <w:color w:val="000000"/>
        </w:rPr>
        <w:t>2012-14.</w:t>
      </w:r>
      <w:r w:rsidR="00274E8C">
        <w:rPr>
          <w:rFonts w:ascii="Book Antiqua" w:eastAsia="Book Antiqua" w:hAnsi="Book Antiqua" w:cs="Book Antiqua"/>
          <w:color w:val="000000"/>
        </w:rPr>
        <w:t xml:space="preserve"> </w:t>
      </w:r>
      <w:r w:rsidRPr="009D68B9">
        <w:rPr>
          <w:rFonts w:ascii="Book Antiqua" w:eastAsia="Book Antiqua" w:hAnsi="Book Antiqua" w:cs="Book Antiqua"/>
          <w:color w:val="000000"/>
        </w:rPr>
        <w:t xml:space="preserve">Available </w:t>
      </w:r>
      <w:r w:rsidRPr="009D68B9">
        <w:rPr>
          <w:rFonts w:ascii="Book Antiqua" w:hAnsi="Book Antiqua" w:cs="Book Antiqua"/>
          <w:color w:val="000000"/>
          <w:lang w:eastAsia="zh-CN"/>
        </w:rPr>
        <w:t>from</w:t>
      </w:r>
      <w:r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lastRenderedPageBreak/>
        <w:t>http://ncdirindia.org/NCRP/ALL_NCRP_REPORTS/PBCR_REPORT_2012_2014/index.htm [DOI:</w:t>
      </w:r>
      <w:r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10.31557/apjcp.2020.21.2.371]</w:t>
      </w:r>
    </w:p>
    <w:p w14:paraId="01F8E27E"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2 </w:t>
      </w:r>
      <w:r w:rsidRPr="009D68B9">
        <w:rPr>
          <w:rFonts w:ascii="Book Antiqua" w:eastAsia="Book Antiqua" w:hAnsi="Book Antiqua" w:cs="Book Antiqua"/>
          <w:b/>
          <w:bCs/>
          <w:color w:val="000000"/>
        </w:rPr>
        <w:t>Hu L</w:t>
      </w:r>
      <w:r w:rsidRPr="009D68B9">
        <w:rPr>
          <w:rFonts w:ascii="Book Antiqua" w:eastAsia="Book Antiqua" w:hAnsi="Book Antiqua" w:cs="Book Antiqua"/>
          <w:color w:val="000000"/>
        </w:rPr>
        <w:t xml:space="preserve">, Wang B, Liu X, Lv Y. Unsuspected gallbladder cancer: a clinical retrospective study. </w:t>
      </w:r>
      <w:r w:rsidRPr="009D68B9">
        <w:rPr>
          <w:rFonts w:ascii="Book Antiqua" w:eastAsia="Book Antiqua" w:hAnsi="Book Antiqua" w:cs="Book Antiqua"/>
          <w:i/>
          <w:iCs/>
          <w:color w:val="000000"/>
        </w:rPr>
        <w:t>Arch Iran Med</w:t>
      </w:r>
      <w:r w:rsidRPr="009D68B9">
        <w:rPr>
          <w:rFonts w:ascii="Book Antiqua" w:eastAsia="Book Antiqua" w:hAnsi="Book Antiqua" w:cs="Book Antiqua"/>
          <w:color w:val="000000"/>
        </w:rPr>
        <w:t xml:space="preserve"> 2013; </w:t>
      </w:r>
      <w:r w:rsidRPr="009D68B9">
        <w:rPr>
          <w:rFonts w:ascii="Book Antiqua" w:eastAsia="Book Antiqua" w:hAnsi="Book Antiqua" w:cs="Book Antiqua"/>
          <w:b/>
          <w:bCs/>
          <w:color w:val="000000"/>
        </w:rPr>
        <w:t>16</w:t>
      </w:r>
      <w:r w:rsidRPr="009D68B9">
        <w:rPr>
          <w:rFonts w:ascii="Book Antiqua" w:eastAsia="Book Antiqua" w:hAnsi="Book Antiqua" w:cs="Book Antiqua"/>
          <w:color w:val="000000"/>
        </w:rPr>
        <w:t>: 631-635 [PMID: 24206403 DOI: 0131611/AIM.004]</w:t>
      </w:r>
    </w:p>
    <w:p w14:paraId="4415A655"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3 </w:t>
      </w:r>
      <w:r w:rsidRPr="009D68B9">
        <w:rPr>
          <w:rFonts w:ascii="Book Antiqua" w:eastAsia="Book Antiqua" w:hAnsi="Book Antiqua" w:cs="Book Antiqua"/>
          <w:b/>
          <w:bCs/>
          <w:color w:val="000000"/>
        </w:rPr>
        <w:t>Peng HH</w:t>
      </w:r>
      <w:r w:rsidRPr="009D68B9">
        <w:rPr>
          <w:rFonts w:ascii="Book Antiqua" w:eastAsia="Book Antiqua" w:hAnsi="Book Antiqua" w:cs="Book Antiqua"/>
          <w:color w:val="000000"/>
        </w:rPr>
        <w:t xml:space="preserve">, Zhang YD, Gong LS, Liu WD, Zhang Y. Increased expression of microRNA-335 predicts a favorable prognosis in primary gallbladder carcinoma. </w:t>
      </w:r>
      <w:r w:rsidRPr="009D68B9">
        <w:rPr>
          <w:rFonts w:ascii="Book Antiqua" w:eastAsia="Book Antiqua" w:hAnsi="Book Antiqua" w:cs="Book Antiqua"/>
          <w:i/>
          <w:iCs/>
          <w:color w:val="000000"/>
        </w:rPr>
        <w:t>Onco Targets Ther</w:t>
      </w:r>
      <w:r w:rsidRPr="009D68B9">
        <w:rPr>
          <w:rFonts w:ascii="Book Antiqua" w:eastAsia="Book Antiqua" w:hAnsi="Book Antiqua" w:cs="Book Antiqua"/>
          <w:color w:val="000000"/>
        </w:rPr>
        <w:t xml:space="preserve"> 2013; </w:t>
      </w:r>
      <w:r w:rsidRPr="009D68B9">
        <w:rPr>
          <w:rFonts w:ascii="Book Antiqua" w:eastAsia="Book Antiqua" w:hAnsi="Book Antiqua" w:cs="Book Antiqua"/>
          <w:b/>
          <w:bCs/>
          <w:color w:val="000000"/>
        </w:rPr>
        <w:t>6</w:t>
      </w:r>
      <w:r w:rsidRPr="009D68B9">
        <w:rPr>
          <w:rFonts w:ascii="Book Antiqua" w:eastAsia="Book Antiqua" w:hAnsi="Book Antiqua" w:cs="Book Antiqua"/>
          <w:color w:val="000000"/>
        </w:rPr>
        <w:t>: 1625-1630 [PMID: 24250228 DOI: 10.2147/OTT.S53030]</w:t>
      </w:r>
    </w:p>
    <w:p w14:paraId="0D9AEB51"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4 </w:t>
      </w:r>
      <w:r w:rsidRPr="009D68B9">
        <w:rPr>
          <w:rFonts w:ascii="Book Antiqua" w:eastAsia="Book Antiqua" w:hAnsi="Book Antiqua" w:cs="Book Antiqua"/>
          <w:b/>
          <w:bCs/>
          <w:color w:val="000000"/>
        </w:rPr>
        <w:t>Liu TY</w:t>
      </w:r>
      <w:r w:rsidRPr="009D68B9">
        <w:rPr>
          <w:rFonts w:ascii="Book Antiqua" w:eastAsia="Book Antiqua" w:hAnsi="Book Antiqua" w:cs="Book Antiqua"/>
          <w:color w:val="000000"/>
        </w:rPr>
        <w:t xml:space="preserve">, Tan ZJ, Jiang L, Gu JF, Wu XS, Cao Y, Li ML, Wu KJ, Liu YB. Curcumin induces apoptosis in gallbladder carcinoma cell line GBC-SD cells. </w:t>
      </w:r>
      <w:r w:rsidRPr="009D68B9">
        <w:rPr>
          <w:rFonts w:ascii="Book Antiqua" w:eastAsia="Book Antiqua" w:hAnsi="Book Antiqua" w:cs="Book Antiqua"/>
          <w:i/>
          <w:iCs/>
          <w:color w:val="000000"/>
        </w:rPr>
        <w:t>Cancer Cell Int</w:t>
      </w:r>
      <w:r w:rsidRPr="009D68B9">
        <w:rPr>
          <w:rFonts w:ascii="Book Antiqua" w:eastAsia="Book Antiqua" w:hAnsi="Book Antiqua" w:cs="Book Antiqua"/>
          <w:color w:val="000000"/>
        </w:rPr>
        <w:t xml:space="preserve"> 2013; </w:t>
      </w:r>
      <w:r w:rsidRPr="009D68B9">
        <w:rPr>
          <w:rFonts w:ascii="Book Antiqua" w:eastAsia="Book Antiqua" w:hAnsi="Book Antiqua" w:cs="Book Antiqua"/>
          <w:b/>
          <w:bCs/>
          <w:color w:val="000000"/>
        </w:rPr>
        <w:t>13</w:t>
      </w:r>
      <w:r w:rsidRPr="009D68B9">
        <w:rPr>
          <w:rFonts w:ascii="Book Antiqua" w:eastAsia="Book Antiqua" w:hAnsi="Book Antiqua" w:cs="Book Antiqua"/>
          <w:color w:val="000000"/>
        </w:rPr>
        <w:t>: 64 [PMID: 23802572 DOI: 10.1186/1475-2867-13-64]</w:t>
      </w:r>
    </w:p>
    <w:p w14:paraId="0B424424"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5 </w:t>
      </w:r>
      <w:r w:rsidRPr="009D68B9">
        <w:rPr>
          <w:rFonts w:ascii="Book Antiqua" w:eastAsia="Book Antiqua" w:hAnsi="Book Antiqua" w:cs="Book Antiqua"/>
          <w:b/>
          <w:bCs/>
          <w:color w:val="000000"/>
        </w:rPr>
        <w:t>Okada K</w:t>
      </w:r>
      <w:r w:rsidRPr="009D68B9">
        <w:rPr>
          <w:rFonts w:ascii="Book Antiqua" w:eastAsia="Book Antiqua" w:hAnsi="Book Antiqua" w:cs="Book Antiqua"/>
          <w:color w:val="000000"/>
        </w:rPr>
        <w:t xml:space="preserve">, Kijima H, Imaizumi T, Hirabayashi K, Matsuyama M, Yazawa N, Dowaki S, Tobita K, Ohtani Y, Tanaka M, Inokuchi S, Makuuchi H. Clinical significance of wall invasion pattern of subserosa-invasive gallbladder carcinoma. </w:t>
      </w:r>
      <w:r w:rsidRPr="009D68B9">
        <w:rPr>
          <w:rFonts w:ascii="Book Antiqua" w:eastAsia="Book Antiqua" w:hAnsi="Book Antiqua" w:cs="Book Antiqua"/>
          <w:i/>
          <w:iCs/>
          <w:color w:val="000000"/>
        </w:rPr>
        <w:t>Oncol Rep</w:t>
      </w:r>
      <w:r w:rsidRPr="009D68B9">
        <w:rPr>
          <w:rFonts w:ascii="Book Antiqua" w:eastAsia="Book Antiqua" w:hAnsi="Book Antiqua" w:cs="Book Antiqua"/>
          <w:color w:val="000000"/>
        </w:rPr>
        <w:t xml:space="preserve"> 2012; </w:t>
      </w:r>
      <w:r w:rsidRPr="009D68B9">
        <w:rPr>
          <w:rFonts w:ascii="Book Antiqua" w:eastAsia="Book Antiqua" w:hAnsi="Book Antiqua" w:cs="Book Antiqua"/>
          <w:b/>
          <w:bCs/>
          <w:color w:val="000000"/>
        </w:rPr>
        <w:t>28</w:t>
      </w:r>
      <w:r w:rsidRPr="009D68B9">
        <w:rPr>
          <w:rFonts w:ascii="Book Antiqua" w:eastAsia="Book Antiqua" w:hAnsi="Book Antiqua" w:cs="Book Antiqua"/>
          <w:color w:val="000000"/>
        </w:rPr>
        <w:t>: 1531-1536 [PMID: 22895597 DOI: 10.3892/or.2012.1971]</w:t>
      </w:r>
    </w:p>
    <w:p w14:paraId="083CD806"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6 </w:t>
      </w:r>
      <w:r w:rsidRPr="009D68B9">
        <w:rPr>
          <w:rFonts w:ascii="Book Antiqua" w:eastAsia="Book Antiqua" w:hAnsi="Book Antiqua" w:cs="Book Antiqua"/>
          <w:b/>
          <w:bCs/>
          <w:color w:val="000000"/>
        </w:rPr>
        <w:t>Eil R</w:t>
      </w:r>
      <w:r w:rsidRPr="009D68B9">
        <w:rPr>
          <w:rFonts w:ascii="Book Antiqua" w:eastAsia="Book Antiqua" w:hAnsi="Book Antiqua" w:cs="Book Antiqua"/>
          <w:color w:val="000000"/>
        </w:rPr>
        <w:t xml:space="preserve">, Hansen PD, Cassera M, Orloff SL, Sheppard BC, Diggs B, Billingsley KG. Bile duct involvement portends poor prognosis in resected gallbladder carcinoma. </w:t>
      </w:r>
      <w:r w:rsidRPr="009D68B9">
        <w:rPr>
          <w:rFonts w:ascii="Book Antiqua" w:eastAsia="Book Antiqua" w:hAnsi="Book Antiqua" w:cs="Book Antiqua"/>
          <w:i/>
          <w:iCs/>
          <w:color w:val="000000"/>
        </w:rPr>
        <w:t>Gastrointest Cancer Res</w:t>
      </w:r>
      <w:r w:rsidRPr="009D68B9">
        <w:rPr>
          <w:rFonts w:ascii="Book Antiqua" w:eastAsia="Book Antiqua" w:hAnsi="Book Antiqua" w:cs="Book Antiqua"/>
          <w:color w:val="000000"/>
        </w:rPr>
        <w:t xml:space="preserve"> 2013; </w:t>
      </w:r>
      <w:r w:rsidRPr="009D68B9">
        <w:rPr>
          <w:rFonts w:ascii="Book Antiqua" w:eastAsia="Book Antiqua" w:hAnsi="Book Antiqua" w:cs="Book Antiqua"/>
          <w:b/>
          <w:bCs/>
          <w:color w:val="000000"/>
        </w:rPr>
        <w:t>6</w:t>
      </w:r>
      <w:r w:rsidRPr="009D68B9">
        <w:rPr>
          <w:rFonts w:ascii="Book Antiqua" w:eastAsia="Book Antiqua" w:hAnsi="Book Antiqua" w:cs="Book Antiqua"/>
          <w:color w:val="000000"/>
        </w:rPr>
        <w:t>: 101-105 [PMID: 24147157]</w:t>
      </w:r>
    </w:p>
    <w:p w14:paraId="21380179"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7 </w:t>
      </w:r>
      <w:r w:rsidRPr="009D68B9">
        <w:rPr>
          <w:rFonts w:ascii="Book Antiqua" w:eastAsia="Book Antiqua" w:hAnsi="Book Antiqua" w:cs="Book Antiqua"/>
          <w:b/>
          <w:bCs/>
          <w:color w:val="000000"/>
        </w:rPr>
        <w:t>Zhai G</w:t>
      </w:r>
      <w:r w:rsidRPr="009D68B9">
        <w:rPr>
          <w:rFonts w:ascii="Book Antiqua" w:eastAsia="Book Antiqua" w:hAnsi="Book Antiqua" w:cs="Book Antiqua"/>
          <w:color w:val="000000"/>
        </w:rPr>
        <w:t xml:space="preserve">, Yan K, Ji X, Xu W, Yang J, Xiong F, Su J, McNutt MA, Yang H. LAPTM4B allele *2 is a marker of poor prognosis for gallbladder carcinoma. </w:t>
      </w:r>
      <w:r w:rsidRPr="009D68B9">
        <w:rPr>
          <w:rFonts w:ascii="Book Antiqua" w:eastAsia="Book Antiqua" w:hAnsi="Book Antiqua" w:cs="Book Antiqua"/>
          <w:i/>
          <w:iCs/>
          <w:color w:val="000000"/>
        </w:rPr>
        <w:t>PLoS One</w:t>
      </w:r>
      <w:r w:rsidRPr="009D68B9">
        <w:rPr>
          <w:rFonts w:ascii="Book Antiqua" w:eastAsia="Book Antiqua" w:hAnsi="Book Antiqua" w:cs="Book Antiqua"/>
          <w:color w:val="000000"/>
        </w:rPr>
        <w:t xml:space="preserve"> 2012; </w:t>
      </w:r>
      <w:r w:rsidRPr="009D68B9">
        <w:rPr>
          <w:rFonts w:ascii="Book Antiqua" w:eastAsia="Book Antiqua" w:hAnsi="Book Antiqua" w:cs="Book Antiqua"/>
          <w:b/>
          <w:bCs/>
          <w:color w:val="000000"/>
        </w:rPr>
        <w:t>7</w:t>
      </w:r>
      <w:r w:rsidRPr="009D68B9">
        <w:rPr>
          <w:rFonts w:ascii="Book Antiqua" w:eastAsia="Book Antiqua" w:hAnsi="Book Antiqua" w:cs="Book Antiqua"/>
          <w:color w:val="000000"/>
        </w:rPr>
        <w:t>: e45290 [PMID: 22984631 DOI: 10.1371/journal.pone.0045290]</w:t>
      </w:r>
    </w:p>
    <w:p w14:paraId="7C9D47A2"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8 </w:t>
      </w:r>
      <w:r w:rsidRPr="009D68B9">
        <w:rPr>
          <w:rFonts w:ascii="Book Antiqua" w:eastAsia="Book Antiqua" w:hAnsi="Book Antiqua" w:cs="Book Antiqua"/>
          <w:b/>
          <w:bCs/>
          <w:color w:val="000000"/>
        </w:rPr>
        <w:t>Ghosh M</w:t>
      </w:r>
      <w:r w:rsidRPr="009D68B9">
        <w:rPr>
          <w:rFonts w:ascii="Book Antiqua" w:eastAsia="Book Antiqua" w:hAnsi="Book Antiqua" w:cs="Book Antiqua"/>
          <w:color w:val="000000"/>
        </w:rPr>
        <w:t xml:space="preserve">, Sakhuja P, Singh S, Agarwal AK. p53 and beta-catenin expression in gallbladder tissues and correlation with tumor progression in gallbladder cancer. </w:t>
      </w:r>
      <w:r w:rsidRPr="009D68B9">
        <w:rPr>
          <w:rFonts w:ascii="Book Antiqua" w:eastAsia="Book Antiqua" w:hAnsi="Book Antiqua" w:cs="Book Antiqua"/>
          <w:i/>
          <w:iCs/>
          <w:color w:val="000000"/>
        </w:rPr>
        <w:t>Saudi J Gastroenterol</w:t>
      </w:r>
      <w:r w:rsidRPr="009D68B9">
        <w:rPr>
          <w:rFonts w:ascii="Book Antiqua" w:eastAsia="Book Antiqua" w:hAnsi="Book Antiqua" w:cs="Book Antiqua"/>
          <w:color w:val="000000"/>
        </w:rPr>
        <w:t xml:space="preserve"> 2013; </w:t>
      </w:r>
      <w:r w:rsidRPr="009D68B9">
        <w:rPr>
          <w:rFonts w:ascii="Book Antiqua" w:eastAsia="Book Antiqua" w:hAnsi="Book Antiqua" w:cs="Book Antiqua"/>
          <w:b/>
          <w:bCs/>
          <w:color w:val="000000"/>
        </w:rPr>
        <w:t>19</w:t>
      </w:r>
      <w:r w:rsidRPr="009D68B9">
        <w:rPr>
          <w:rFonts w:ascii="Book Antiqua" w:eastAsia="Book Antiqua" w:hAnsi="Book Antiqua" w:cs="Book Antiqua"/>
          <w:color w:val="000000"/>
        </w:rPr>
        <w:t>: 34-39 [PMID: 23319036 DOI: 10.4103/1319-3767.105922]</w:t>
      </w:r>
    </w:p>
    <w:p w14:paraId="38D21966"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9 </w:t>
      </w:r>
      <w:r w:rsidRPr="009D68B9">
        <w:rPr>
          <w:rFonts w:ascii="Book Antiqua" w:eastAsia="Book Antiqua" w:hAnsi="Book Antiqua" w:cs="Book Antiqua"/>
          <w:b/>
          <w:bCs/>
          <w:color w:val="000000"/>
        </w:rPr>
        <w:t>Zhang D</w:t>
      </w:r>
      <w:r w:rsidRPr="009D68B9">
        <w:rPr>
          <w:rFonts w:ascii="Book Antiqua" w:eastAsia="Book Antiqua" w:hAnsi="Book Antiqua" w:cs="Book Antiqua"/>
          <w:color w:val="000000"/>
        </w:rPr>
        <w:t xml:space="preserve">, Yu M, Xu T, Xiong B. Predictive value of serum CEA, CA19-9 and CA125 in diagnosis of colorectal liver metastasis in Chinese population. </w:t>
      </w:r>
      <w:r w:rsidRPr="009D68B9">
        <w:rPr>
          <w:rFonts w:ascii="Book Antiqua" w:eastAsia="Book Antiqua" w:hAnsi="Book Antiqua" w:cs="Book Antiqua"/>
          <w:i/>
          <w:iCs/>
          <w:color w:val="000000"/>
        </w:rPr>
        <w:t>Hepatogastroenterology</w:t>
      </w:r>
      <w:r w:rsidRPr="009D68B9">
        <w:rPr>
          <w:rFonts w:ascii="Book Antiqua" w:eastAsia="Book Antiqua" w:hAnsi="Book Antiqua" w:cs="Book Antiqua"/>
          <w:color w:val="000000"/>
        </w:rPr>
        <w:t xml:space="preserve"> 2013; </w:t>
      </w:r>
      <w:r w:rsidRPr="009D68B9">
        <w:rPr>
          <w:rFonts w:ascii="Book Antiqua" w:eastAsia="Book Antiqua" w:hAnsi="Book Antiqua" w:cs="Book Antiqua"/>
          <w:b/>
          <w:bCs/>
          <w:color w:val="000000"/>
        </w:rPr>
        <w:t>60</w:t>
      </w:r>
      <w:r w:rsidRPr="009D68B9">
        <w:rPr>
          <w:rFonts w:ascii="Book Antiqua" w:eastAsia="Book Antiqua" w:hAnsi="Book Antiqua" w:cs="Book Antiqua"/>
          <w:color w:val="000000"/>
        </w:rPr>
        <w:t>: 1297-1301 [PMID: 23933921 DOI: 10.5754/hge121125]</w:t>
      </w:r>
    </w:p>
    <w:p w14:paraId="6F252828"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10 </w:t>
      </w:r>
      <w:r w:rsidRPr="009D68B9">
        <w:rPr>
          <w:rFonts w:ascii="Book Antiqua" w:eastAsia="Book Antiqua" w:hAnsi="Book Antiqua" w:cs="Book Antiqua"/>
          <w:b/>
          <w:bCs/>
          <w:color w:val="000000"/>
        </w:rPr>
        <w:t>He CZ</w:t>
      </w:r>
      <w:r w:rsidRPr="009D68B9">
        <w:rPr>
          <w:rFonts w:ascii="Book Antiqua" w:eastAsia="Book Antiqua" w:hAnsi="Book Antiqua" w:cs="Book Antiqua"/>
          <w:color w:val="000000"/>
        </w:rPr>
        <w:t xml:space="preserve">, Zhang KH, Li Q, Liu XH, Hong Y, Lv NH. Combined use of AFP, CEA, CA125 and CAl9-9 improves the sensitivity for the diagnosis of gastric cancer. </w:t>
      </w:r>
      <w:r w:rsidRPr="009D68B9">
        <w:rPr>
          <w:rFonts w:ascii="Book Antiqua" w:eastAsia="Book Antiqua" w:hAnsi="Book Antiqua" w:cs="Book Antiqua"/>
          <w:i/>
          <w:iCs/>
          <w:color w:val="000000"/>
        </w:rPr>
        <w:t>BMC Gastroenterol</w:t>
      </w:r>
      <w:r w:rsidRPr="009D68B9">
        <w:rPr>
          <w:rFonts w:ascii="Book Antiqua" w:eastAsia="Book Antiqua" w:hAnsi="Book Antiqua" w:cs="Book Antiqua"/>
          <w:color w:val="000000"/>
        </w:rPr>
        <w:t xml:space="preserve"> 2013; </w:t>
      </w:r>
      <w:r w:rsidRPr="009D68B9">
        <w:rPr>
          <w:rFonts w:ascii="Book Antiqua" w:eastAsia="Book Antiqua" w:hAnsi="Book Antiqua" w:cs="Book Antiqua"/>
          <w:b/>
          <w:bCs/>
          <w:color w:val="000000"/>
        </w:rPr>
        <w:t>13</w:t>
      </w:r>
      <w:r w:rsidRPr="009D68B9">
        <w:rPr>
          <w:rFonts w:ascii="Book Antiqua" w:eastAsia="Book Antiqua" w:hAnsi="Book Antiqua" w:cs="Book Antiqua"/>
          <w:color w:val="000000"/>
        </w:rPr>
        <w:t>: 87 [PMID: 23672279 DOI: 10.1186/1471-230X-13-87]</w:t>
      </w:r>
    </w:p>
    <w:p w14:paraId="7F827905"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lastRenderedPageBreak/>
        <w:t xml:space="preserve">11 </w:t>
      </w:r>
      <w:r w:rsidRPr="009D68B9">
        <w:rPr>
          <w:rFonts w:ascii="Book Antiqua" w:eastAsia="Book Antiqua" w:hAnsi="Book Antiqua" w:cs="Book Antiqua"/>
          <w:b/>
          <w:bCs/>
          <w:color w:val="000000"/>
        </w:rPr>
        <w:t>Zur B</w:t>
      </w:r>
      <w:r w:rsidRPr="009D68B9">
        <w:rPr>
          <w:rFonts w:ascii="Book Antiqua" w:eastAsia="Book Antiqua" w:hAnsi="Book Antiqua" w:cs="Book Antiqua"/>
          <w:color w:val="000000"/>
        </w:rPr>
        <w:t xml:space="preserve">, Holdenrieder S, Walgenbach-Brünagel G, Albers E, Stoffel-Wagner B. Method comparison for determination of the tumor markers AFP, CEA, PSA and free PSA between Immulite 2000 XPI and Dimension Vista 1500. </w:t>
      </w:r>
      <w:r w:rsidRPr="009D68B9">
        <w:rPr>
          <w:rFonts w:ascii="Book Antiqua" w:eastAsia="Book Antiqua" w:hAnsi="Book Antiqua" w:cs="Book Antiqua"/>
          <w:i/>
          <w:iCs/>
          <w:color w:val="000000"/>
        </w:rPr>
        <w:t>Clin Lab</w:t>
      </w:r>
      <w:r w:rsidRPr="009D68B9">
        <w:rPr>
          <w:rFonts w:ascii="Book Antiqua" w:eastAsia="Book Antiqua" w:hAnsi="Book Antiqua" w:cs="Book Antiqua"/>
          <w:color w:val="000000"/>
        </w:rPr>
        <w:t xml:space="preserve"> 2012; </w:t>
      </w:r>
      <w:r w:rsidRPr="009D68B9">
        <w:rPr>
          <w:rFonts w:ascii="Book Antiqua" w:eastAsia="Book Antiqua" w:hAnsi="Book Antiqua" w:cs="Book Antiqua"/>
          <w:b/>
          <w:bCs/>
          <w:color w:val="000000"/>
        </w:rPr>
        <w:t>58</w:t>
      </w:r>
      <w:r w:rsidRPr="009D68B9">
        <w:rPr>
          <w:rFonts w:ascii="Book Antiqua" w:eastAsia="Book Antiqua" w:hAnsi="Book Antiqua" w:cs="Book Antiqua"/>
          <w:color w:val="000000"/>
        </w:rPr>
        <w:t>: 97-105 [PMID: 22372351]</w:t>
      </w:r>
    </w:p>
    <w:p w14:paraId="4B69A3A3"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12 </w:t>
      </w:r>
      <w:r w:rsidRPr="009D68B9">
        <w:rPr>
          <w:rFonts w:ascii="Book Antiqua" w:eastAsia="Book Antiqua" w:hAnsi="Book Antiqua" w:cs="Book Antiqua"/>
          <w:b/>
          <w:bCs/>
          <w:color w:val="000000"/>
        </w:rPr>
        <w:t>Wang YF</w:t>
      </w:r>
      <w:r w:rsidRPr="009D68B9">
        <w:rPr>
          <w:rFonts w:ascii="Book Antiqua" w:eastAsia="Book Antiqua" w:hAnsi="Book Antiqua" w:cs="Book Antiqua"/>
          <w:color w:val="000000"/>
        </w:rPr>
        <w:t xml:space="preserve">, Feng FL, Zhao XH, Ye ZX, Zeng HP, Li Z, Jiang XQ, Peng ZH. Combined detection tumor markers for diagnosis and prognosis of gallbladder cancer. </w:t>
      </w:r>
      <w:r w:rsidRPr="009D68B9">
        <w:rPr>
          <w:rFonts w:ascii="Book Antiqua" w:eastAsia="Book Antiqua" w:hAnsi="Book Antiqua" w:cs="Book Antiqua"/>
          <w:i/>
          <w:iCs/>
          <w:color w:val="000000"/>
        </w:rPr>
        <w:t>World J Gastroenterol</w:t>
      </w:r>
      <w:r w:rsidRPr="009D68B9">
        <w:rPr>
          <w:rFonts w:ascii="Book Antiqua" w:eastAsia="Book Antiqua" w:hAnsi="Book Antiqua" w:cs="Book Antiqua"/>
          <w:color w:val="000000"/>
        </w:rPr>
        <w:t xml:space="preserve"> 2014; </w:t>
      </w:r>
      <w:r w:rsidRPr="009D68B9">
        <w:rPr>
          <w:rFonts w:ascii="Book Antiqua" w:eastAsia="Book Antiqua" w:hAnsi="Book Antiqua" w:cs="Book Antiqua"/>
          <w:b/>
          <w:bCs/>
          <w:color w:val="000000"/>
        </w:rPr>
        <w:t>20</w:t>
      </w:r>
      <w:r w:rsidRPr="009D68B9">
        <w:rPr>
          <w:rFonts w:ascii="Book Antiqua" w:eastAsia="Book Antiqua" w:hAnsi="Book Antiqua" w:cs="Book Antiqua"/>
          <w:color w:val="000000"/>
        </w:rPr>
        <w:t>: 4085-4092 [PMID: 24744600 DOI: 10.3748/wjg.v20.i14.4085]</w:t>
      </w:r>
    </w:p>
    <w:p w14:paraId="2EB77091"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13 </w:t>
      </w:r>
      <w:r w:rsidRPr="009D68B9">
        <w:rPr>
          <w:rFonts w:ascii="Book Antiqua" w:eastAsia="Book Antiqua" w:hAnsi="Book Antiqua" w:cs="Book Antiqua"/>
          <w:b/>
          <w:bCs/>
          <w:color w:val="000000"/>
        </w:rPr>
        <w:t>Hatzaras I</w:t>
      </w:r>
      <w:r w:rsidRPr="009D68B9">
        <w:rPr>
          <w:rFonts w:ascii="Book Antiqua" w:eastAsia="Book Antiqua" w:hAnsi="Book Antiqua" w:cs="Book Antiqua"/>
          <w:color w:val="000000"/>
        </w:rPr>
        <w:t xml:space="preserve">, Schmidt C, Muscarella P, Melvin WS, Ellison EC, Bloomston M. Elevated CA 19-9 portends poor prognosis in patients undergoing resection of biliary malignancies. </w:t>
      </w:r>
      <w:r w:rsidRPr="009D68B9">
        <w:rPr>
          <w:rFonts w:ascii="Book Antiqua" w:eastAsia="Book Antiqua" w:hAnsi="Book Antiqua" w:cs="Book Antiqua"/>
          <w:i/>
          <w:iCs/>
          <w:color w:val="000000"/>
        </w:rPr>
        <w:t>HPB (Oxford)</w:t>
      </w:r>
      <w:r w:rsidRPr="009D68B9">
        <w:rPr>
          <w:rFonts w:ascii="Book Antiqua" w:eastAsia="Book Antiqua" w:hAnsi="Book Antiqua" w:cs="Book Antiqua"/>
          <w:color w:val="000000"/>
        </w:rPr>
        <w:t xml:space="preserve"> 2010; </w:t>
      </w:r>
      <w:r w:rsidRPr="009D68B9">
        <w:rPr>
          <w:rFonts w:ascii="Book Antiqua" w:eastAsia="Book Antiqua" w:hAnsi="Book Antiqua" w:cs="Book Antiqua"/>
          <w:b/>
          <w:bCs/>
          <w:color w:val="000000"/>
        </w:rPr>
        <w:t>12</w:t>
      </w:r>
      <w:r w:rsidRPr="009D68B9">
        <w:rPr>
          <w:rFonts w:ascii="Book Antiqua" w:eastAsia="Book Antiqua" w:hAnsi="Book Antiqua" w:cs="Book Antiqua"/>
          <w:color w:val="000000"/>
        </w:rPr>
        <w:t>: 134-138 [PMID: 20495658 DOI: 10.1111/j.1477-2574.2009.00149.x]</w:t>
      </w:r>
    </w:p>
    <w:p w14:paraId="4E664809"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14 </w:t>
      </w:r>
      <w:r w:rsidRPr="009D68B9">
        <w:rPr>
          <w:rFonts w:ascii="Book Antiqua" w:eastAsia="Book Antiqua" w:hAnsi="Book Antiqua" w:cs="Book Antiqua"/>
          <w:b/>
          <w:bCs/>
          <w:color w:val="000000"/>
        </w:rPr>
        <w:t>Agarwal A</w:t>
      </w:r>
      <w:r w:rsidRPr="009D68B9">
        <w:rPr>
          <w:rFonts w:ascii="Book Antiqua" w:eastAsia="Book Antiqua" w:hAnsi="Book Antiqua" w:cs="Book Antiqua"/>
          <w:bCs/>
          <w:color w:val="000000"/>
        </w:rPr>
        <w:t>,</w:t>
      </w:r>
      <w:r w:rsidRPr="009D68B9">
        <w:rPr>
          <w:rFonts w:ascii="Book Antiqua" w:eastAsia="Book Antiqua" w:hAnsi="Book Antiqua" w:cs="Book Antiqua"/>
          <w:color w:val="000000"/>
        </w:rPr>
        <w:t xml:space="preserve"> Tiwari V, Kumari S, Husain N. Prognostic value of CA19-9 and CA242 in gallbladder cancer - an exploratory study. </w:t>
      </w:r>
      <w:r w:rsidRPr="009D68B9">
        <w:rPr>
          <w:rFonts w:ascii="Book Antiqua" w:eastAsia="Book Antiqua" w:hAnsi="Book Antiqua" w:cs="Book Antiqua"/>
          <w:i/>
          <w:color w:val="000000"/>
        </w:rPr>
        <w:t>Int J Contemporary Med Res</w:t>
      </w:r>
      <w:r w:rsidRPr="009D68B9">
        <w:rPr>
          <w:rFonts w:ascii="Book Antiqua" w:eastAsia="Book Antiqua" w:hAnsi="Book Antiqua" w:cs="Book Antiqua"/>
          <w:color w:val="000000"/>
        </w:rPr>
        <w:t xml:space="preserve"> 2019; </w:t>
      </w:r>
      <w:r w:rsidRPr="009D68B9">
        <w:rPr>
          <w:rFonts w:ascii="Book Antiqua" w:eastAsia="Book Antiqua" w:hAnsi="Book Antiqua" w:cs="Book Antiqua"/>
          <w:b/>
          <w:color w:val="000000"/>
        </w:rPr>
        <w:t>6</w:t>
      </w:r>
      <w:r w:rsidRPr="009D68B9">
        <w:rPr>
          <w:rFonts w:ascii="Book Antiqua" w:eastAsia="Book Antiqua" w:hAnsi="Book Antiqua" w:cs="Book Antiqua"/>
          <w:color w:val="000000"/>
        </w:rPr>
        <w:t>: F4-F7</w:t>
      </w:r>
      <w:r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[DOI:</w:t>
      </w:r>
      <w:r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10.21276/ijcmr.2019.6.6.57]</w:t>
      </w:r>
    </w:p>
    <w:p w14:paraId="44E6678C"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15 </w:t>
      </w:r>
      <w:r w:rsidRPr="009D68B9">
        <w:rPr>
          <w:rFonts w:ascii="Book Antiqua" w:eastAsia="Book Antiqua" w:hAnsi="Book Antiqua" w:cs="Book Antiqua"/>
          <w:b/>
          <w:bCs/>
          <w:color w:val="000000"/>
        </w:rPr>
        <w:t>Kumar N</w:t>
      </w:r>
      <w:r w:rsidRPr="009D68B9">
        <w:rPr>
          <w:rFonts w:ascii="Book Antiqua" w:eastAsia="Book Antiqua" w:hAnsi="Book Antiqua" w:cs="Book Antiqua"/>
          <w:bCs/>
          <w:color w:val="000000"/>
        </w:rPr>
        <w:t>,</w:t>
      </w:r>
      <w:r w:rsidRPr="009D68B9">
        <w:rPr>
          <w:rFonts w:ascii="Book Antiqua" w:eastAsia="Book Antiqua" w:hAnsi="Book Antiqua" w:cs="Book Antiqua"/>
          <w:color w:val="000000"/>
        </w:rPr>
        <w:t xml:space="preserve"> Rajput D, Gupta A, Popuri V, Kundal A, Sharma J, Puliyath N, Shasheendran. Utility of triple tumor markers CA19-9, CA125 and CEA in predicting advanced stage of carcinoma gallbladder: a retrospective study. </w:t>
      </w:r>
      <w:r w:rsidRPr="009D68B9">
        <w:rPr>
          <w:rFonts w:ascii="Book Antiqua" w:eastAsia="Book Antiqua" w:hAnsi="Book Antiqua" w:cs="Book Antiqua"/>
          <w:i/>
          <w:color w:val="000000"/>
        </w:rPr>
        <w:t>Int Surg J</w:t>
      </w:r>
      <w:r w:rsidRPr="009D68B9">
        <w:rPr>
          <w:rFonts w:ascii="Book Antiqua" w:eastAsia="Book Antiqua" w:hAnsi="Book Antiqua" w:cs="Book Antiqua"/>
          <w:color w:val="000000"/>
        </w:rPr>
        <w:t xml:space="preserve"> 2020; </w:t>
      </w:r>
      <w:r w:rsidRPr="009D68B9">
        <w:rPr>
          <w:rFonts w:ascii="Book Antiqua" w:eastAsia="Book Antiqua" w:hAnsi="Book Antiqua" w:cs="Book Antiqua"/>
          <w:b/>
          <w:color w:val="000000"/>
        </w:rPr>
        <w:t>7</w:t>
      </w:r>
      <w:r w:rsidRPr="009D68B9">
        <w:rPr>
          <w:rFonts w:ascii="Book Antiqua" w:eastAsia="Book Antiqua" w:hAnsi="Book Antiqua" w:cs="Book Antiqua"/>
          <w:color w:val="000000"/>
        </w:rPr>
        <w:t>: 2527-2531 [DOI:</w:t>
      </w:r>
      <w:r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10.18203/2349-2902.isj20203049]</w:t>
      </w:r>
    </w:p>
    <w:p w14:paraId="561F3D60"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16 </w:t>
      </w:r>
      <w:r w:rsidRPr="009D68B9">
        <w:rPr>
          <w:rFonts w:ascii="Book Antiqua" w:eastAsia="Book Antiqua" w:hAnsi="Book Antiqua" w:cs="Book Antiqua"/>
          <w:b/>
          <w:bCs/>
          <w:color w:val="000000"/>
        </w:rPr>
        <w:t>Agrawal S</w:t>
      </w:r>
      <w:r w:rsidRPr="009D68B9">
        <w:rPr>
          <w:rFonts w:ascii="Book Antiqua" w:eastAsia="Book Antiqua" w:hAnsi="Book Antiqua" w:cs="Book Antiqua"/>
          <w:color w:val="000000"/>
        </w:rPr>
        <w:t xml:space="preserve">, Gupta A, Gupta S, Goyal B, Siddeek RAT, Rajput D, Chauhan U, Kishore S, Gupta M, Kant R. Role of carbohydrate antigen 19-9, carcinoembryonic antigen, and carbohydrate antigen 125 as the predictors of resectability and survival in the patients of Carcinoma Gall Bladder. </w:t>
      </w:r>
      <w:r w:rsidRPr="009D68B9">
        <w:rPr>
          <w:rFonts w:ascii="Book Antiqua" w:eastAsia="Book Antiqua" w:hAnsi="Book Antiqua" w:cs="Book Antiqua"/>
          <w:i/>
          <w:iCs/>
          <w:color w:val="000000"/>
        </w:rPr>
        <w:t>J Carcinog</w:t>
      </w:r>
      <w:r w:rsidRPr="009D68B9">
        <w:rPr>
          <w:rFonts w:ascii="Book Antiqua" w:eastAsia="Book Antiqua" w:hAnsi="Book Antiqua" w:cs="Book Antiqua"/>
          <w:color w:val="000000"/>
        </w:rPr>
        <w:t xml:space="preserve"> 2020; </w:t>
      </w:r>
      <w:r w:rsidRPr="009D68B9">
        <w:rPr>
          <w:rFonts w:ascii="Book Antiqua" w:eastAsia="Book Antiqua" w:hAnsi="Book Antiqua" w:cs="Book Antiqua"/>
          <w:b/>
          <w:bCs/>
          <w:color w:val="000000"/>
        </w:rPr>
        <w:t>19</w:t>
      </w:r>
      <w:r w:rsidRPr="009D68B9">
        <w:rPr>
          <w:rFonts w:ascii="Book Antiqua" w:eastAsia="Book Antiqua" w:hAnsi="Book Antiqua" w:cs="Book Antiqua"/>
          <w:color w:val="000000"/>
        </w:rPr>
        <w:t>: 4 [PMID: 33033460 DOI: 10.4103/jcar.JCar_10_20]</w:t>
      </w:r>
    </w:p>
    <w:p w14:paraId="07826BB6"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17 </w:t>
      </w:r>
      <w:r w:rsidRPr="009D68B9">
        <w:rPr>
          <w:rFonts w:ascii="Book Antiqua" w:eastAsia="Book Antiqua" w:hAnsi="Book Antiqua" w:cs="Book Antiqua"/>
          <w:b/>
          <w:bCs/>
          <w:color w:val="000000"/>
        </w:rPr>
        <w:t>Sachan A</w:t>
      </w:r>
      <w:r w:rsidRPr="009D68B9">
        <w:rPr>
          <w:rFonts w:ascii="Book Antiqua" w:eastAsia="Book Antiqua" w:hAnsi="Book Antiqua" w:cs="Book Antiqua"/>
          <w:color w:val="000000"/>
        </w:rPr>
        <w:t xml:space="preserve">, Saluja SS, Nekarakanti PK, Nimisha, Mahajan B, Nag HH, Mishra PK. Raised CA19-9 and CEA have prognostic relevance in gallbladder carcinoma. </w:t>
      </w:r>
      <w:r w:rsidRPr="009D68B9">
        <w:rPr>
          <w:rFonts w:ascii="Book Antiqua" w:eastAsia="Book Antiqua" w:hAnsi="Book Antiqua" w:cs="Book Antiqua"/>
          <w:i/>
          <w:iCs/>
          <w:color w:val="000000"/>
        </w:rPr>
        <w:t>BMC Cancer</w:t>
      </w:r>
      <w:r w:rsidRPr="009D68B9">
        <w:rPr>
          <w:rFonts w:ascii="Book Antiqua" w:eastAsia="Book Antiqua" w:hAnsi="Book Antiqua" w:cs="Book Antiqua"/>
          <w:color w:val="000000"/>
        </w:rPr>
        <w:t xml:space="preserve"> 2020; </w:t>
      </w:r>
      <w:r w:rsidRPr="009D68B9">
        <w:rPr>
          <w:rFonts w:ascii="Book Antiqua" w:eastAsia="Book Antiqua" w:hAnsi="Book Antiqua" w:cs="Book Antiqua"/>
          <w:b/>
          <w:bCs/>
          <w:color w:val="000000"/>
        </w:rPr>
        <w:t>20</w:t>
      </w:r>
      <w:r w:rsidRPr="009D68B9">
        <w:rPr>
          <w:rFonts w:ascii="Book Antiqua" w:eastAsia="Book Antiqua" w:hAnsi="Book Antiqua" w:cs="Book Antiqua"/>
          <w:color w:val="000000"/>
        </w:rPr>
        <w:t>: 826 [PMID: 32867709 DOI: 10.1186/s12885-020-07334-x]</w:t>
      </w:r>
    </w:p>
    <w:p w14:paraId="316AE4CF"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18 </w:t>
      </w:r>
      <w:r w:rsidRPr="009D68B9">
        <w:rPr>
          <w:rFonts w:ascii="Book Antiqua" w:eastAsia="Book Antiqua" w:hAnsi="Book Antiqua" w:cs="Book Antiqua"/>
          <w:b/>
          <w:bCs/>
          <w:color w:val="000000"/>
        </w:rPr>
        <w:t>Zhou X</w:t>
      </w:r>
      <w:r w:rsidRPr="009D68B9">
        <w:rPr>
          <w:rFonts w:ascii="Book Antiqua" w:eastAsia="Book Antiqua" w:hAnsi="Book Antiqua" w:cs="Book Antiqua"/>
          <w:color w:val="000000"/>
        </w:rPr>
        <w:t xml:space="preserve">. Meta-analysis of the diagnostic performance of serum carbohydrate antigen 19-9 for the detection of gallbladder cancer. </w:t>
      </w:r>
      <w:r w:rsidRPr="009D68B9">
        <w:rPr>
          <w:rFonts w:ascii="Book Antiqua" w:eastAsia="Book Antiqua" w:hAnsi="Book Antiqua" w:cs="Book Antiqua"/>
          <w:i/>
          <w:iCs/>
          <w:color w:val="000000"/>
        </w:rPr>
        <w:t>Int J Biol Markers</w:t>
      </w:r>
      <w:r w:rsidRPr="009D68B9">
        <w:rPr>
          <w:rFonts w:ascii="Book Antiqua" w:eastAsia="Book Antiqua" w:hAnsi="Book Antiqua" w:cs="Book Antiqua"/>
          <w:color w:val="000000"/>
        </w:rPr>
        <w:t xml:space="preserve"> 2022; </w:t>
      </w:r>
      <w:r w:rsidRPr="009D68B9">
        <w:rPr>
          <w:rFonts w:ascii="Book Antiqua" w:eastAsia="Book Antiqua" w:hAnsi="Book Antiqua" w:cs="Book Antiqua"/>
          <w:b/>
          <w:bCs/>
          <w:color w:val="000000"/>
        </w:rPr>
        <w:t>37</w:t>
      </w:r>
      <w:r w:rsidRPr="009D68B9">
        <w:rPr>
          <w:rFonts w:ascii="Book Antiqua" w:eastAsia="Book Antiqua" w:hAnsi="Book Antiqua" w:cs="Book Antiqua"/>
          <w:color w:val="000000"/>
        </w:rPr>
        <w:t>: 81-89 [PMID: 34982019 DOI: 10.1177/17246008211068866]</w:t>
      </w:r>
    </w:p>
    <w:p w14:paraId="6CD89BCF"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lastRenderedPageBreak/>
        <w:t xml:space="preserve">19 </w:t>
      </w:r>
      <w:r w:rsidRPr="009D68B9">
        <w:rPr>
          <w:rFonts w:ascii="Book Antiqua" w:eastAsia="Book Antiqua" w:hAnsi="Book Antiqua" w:cs="Book Antiqua"/>
          <w:b/>
          <w:bCs/>
          <w:color w:val="000000"/>
        </w:rPr>
        <w:t>Strom BL</w:t>
      </w:r>
      <w:r w:rsidRPr="009D68B9">
        <w:rPr>
          <w:rFonts w:ascii="Book Antiqua" w:eastAsia="Book Antiqua" w:hAnsi="Book Antiqua" w:cs="Book Antiqua"/>
          <w:color w:val="000000"/>
        </w:rPr>
        <w:t xml:space="preserve">, Maislin G, West SL, Atkinson B, Herlyn M, Saul S, Rodriguez-Martinez HA, Rios-Dalenz J, Iliopoulos D, Soloway RD. Serum CEA and CA 19-9: potential future diagnostic or screening tests for gallbladder cancer? </w:t>
      </w:r>
      <w:r w:rsidRPr="009D68B9">
        <w:rPr>
          <w:rFonts w:ascii="Book Antiqua" w:eastAsia="Book Antiqua" w:hAnsi="Book Antiqua" w:cs="Book Antiqua"/>
          <w:i/>
          <w:iCs/>
          <w:color w:val="000000"/>
        </w:rPr>
        <w:t>Int J Cancer</w:t>
      </w:r>
      <w:r w:rsidRPr="009D68B9">
        <w:rPr>
          <w:rFonts w:ascii="Book Antiqua" w:eastAsia="Book Antiqua" w:hAnsi="Book Antiqua" w:cs="Book Antiqua"/>
          <w:color w:val="000000"/>
        </w:rPr>
        <w:t xml:space="preserve"> 1990; </w:t>
      </w:r>
      <w:r w:rsidRPr="009D68B9">
        <w:rPr>
          <w:rFonts w:ascii="Book Antiqua" w:eastAsia="Book Antiqua" w:hAnsi="Book Antiqua" w:cs="Book Antiqua"/>
          <w:b/>
          <w:bCs/>
          <w:color w:val="000000"/>
        </w:rPr>
        <w:t>45</w:t>
      </w:r>
      <w:r w:rsidRPr="009D68B9">
        <w:rPr>
          <w:rFonts w:ascii="Book Antiqua" w:eastAsia="Book Antiqua" w:hAnsi="Book Antiqua" w:cs="Book Antiqua"/>
          <w:color w:val="000000"/>
        </w:rPr>
        <w:t>: 821-824 [PMID: 2335386 DOI: 10.1002/ijc.2910450505]</w:t>
      </w:r>
    </w:p>
    <w:p w14:paraId="4CDE4065"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20 </w:t>
      </w:r>
      <w:r w:rsidRPr="009D68B9">
        <w:rPr>
          <w:rFonts w:ascii="Book Antiqua" w:eastAsia="Book Antiqua" w:hAnsi="Book Antiqua" w:cs="Book Antiqua"/>
          <w:b/>
          <w:bCs/>
          <w:color w:val="000000"/>
        </w:rPr>
        <w:t>Shukla VK</w:t>
      </w:r>
      <w:r w:rsidRPr="009D68B9">
        <w:rPr>
          <w:rFonts w:ascii="Book Antiqua" w:eastAsia="Book Antiqua" w:hAnsi="Book Antiqua" w:cs="Book Antiqua"/>
          <w:color w:val="000000"/>
        </w:rPr>
        <w:t xml:space="preserve">, Gurubachan, Sharma D, Dixit VK, Usha. Diagnostic value of serum CA242, CA 19-9, CA 15-3 and CA 125 in patients with carcinoma of the gallbladder. </w:t>
      </w:r>
      <w:r w:rsidRPr="009D68B9">
        <w:rPr>
          <w:rFonts w:ascii="Book Antiqua" w:eastAsia="Book Antiqua" w:hAnsi="Book Antiqua" w:cs="Book Antiqua"/>
          <w:i/>
          <w:iCs/>
          <w:color w:val="000000"/>
        </w:rPr>
        <w:t>Trop Gastroenterol</w:t>
      </w:r>
      <w:r w:rsidRPr="009D68B9">
        <w:rPr>
          <w:rFonts w:ascii="Book Antiqua" w:eastAsia="Book Antiqua" w:hAnsi="Book Antiqua" w:cs="Book Antiqua"/>
          <w:color w:val="000000"/>
        </w:rPr>
        <w:t xml:space="preserve"> 2006; </w:t>
      </w:r>
      <w:r w:rsidRPr="009D68B9">
        <w:rPr>
          <w:rFonts w:ascii="Book Antiqua" w:eastAsia="Book Antiqua" w:hAnsi="Book Antiqua" w:cs="Book Antiqua"/>
          <w:b/>
          <w:bCs/>
          <w:color w:val="000000"/>
        </w:rPr>
        <w:t>27</w:t>
      </w:r>
      <w:r w:rsidRPr="009D68B9">
        <w:rPr>
          <w:rFonts w:ascii="Book Antiqua" w:eastAsia="Book Antiqua" w:hAnsi="Book Antiqua" w:cs="Book Antiqua"/>
          <w:color w:val="000000"/>
        </w:rPr>
        <w:t>: 160-165 [PMID: 17542293]</w:t>
      </w:r>
    </w:p>
    <w:p w14:paraId="055947A0" w14:textId="77777777" w:rsidR="005803B0" w:rsidRPr="009D68B9" w:rsidRDefault="005803B0" w:rsidP="009D68B9">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 xml:space="preserve">21 </w:t>
      </w:r>
      <w:r w:rsidRPr="009D68B9">
        <w:rPr>
          <w:rFonts w:ascii="Book Antiqua" w:eastAsia="Book Antiqua" w:hAnsi="Book Antiqua" w:cs="Book Antiqua"/>
          <w:b/>
          <w:bCs/>
          <w:color w:val="000000"/>
        </w:rPr>
        <w:t>Liska V</w:t>
      </w:r>
      <w:r w:rsidRPr="009D68B9">
        <w:rPr>
          <w:rFonts w:ascii="Book Antiqua" w:eastAsia="Book Antiqua" w:hAnsi="Book Antiqua" w:cs="Book Antiqua"/>
          <w:color w:val="000000"/>
        </w:rPr>
        <w:t xml:space="preserve">, Treska V, Skalicky T, Fichtl J, Bruha J, Vycital O, Topolcan O, Palek R, Rosendorf J, Polivka J, Holubec L. Evaluation of Tumor Markers and Their Impact on Prognosis in Gallbladder, Bile Duct and Cholangiocellular Carcinomas - A Pilot Study. </w:t>
      </w:r>
      <w:r w:rsidRPr="009D68B9">
        <w:rPr>
          <w:rFonts w:ascii="Book Antiqua" w:eastAsia="Book Antiqua" w:hAnsi="Book Antiqua" w:cs="Book Antiqua"/>
          <w:i/>
          <w:iCs/>
          <w:color w:val="000000"/>
        </w:rPr>
        <w:t>Anticancer Res</w:t>
      </w:r>
      <w:r w:rsidRPr="009D68B9">
        <w:rPr>
          <w:rFonts w:ascii="Book Antiqua" w:eastAsia="Book Antiqua" w:hAnsi="Book Antiqua" w:cs="Book Antiqua"/>
          <w:color w:val="000000"/>
        </w:rPr>
        <w:t xml:space="preserve"> 2017; </w:t>
      </w:r>
      <w:r w:rsidRPr="009D68B9">
        <w:rPr>
          <w:rFonts w:ascii="Book Antiqua" w:eastAsia="Book Antiqua" w:hAnsi="Book Antiqua" w:cs="Book Antiqua"/>
          <w:b/>
          <w:bCs/>
          <w:color w:val="000000"/>
        </w:rPr>
        <w:t>37</w:t>
      </w:r>
      <w:r w:rsidRPr="009D68B9">
        <w:rPr>
          <w:rFonts w:ascii="Book Antiqua" w:eastAsia="Book Antiqua" w:hAnsi="Book Antiqua" w:cs="Book Antiqua"/>
          <w:color w:val="000000"/>
        </w:rPr>
        <w:t>: 2003-2009 [PMID: 28373474 DOI: 10.21873/anticanres.11544]</w:t>
      </w:r>
    </w:p>
    <w:p w14:paraId="4D1D6BF0" w14:textId="77777777" w:rsidR="00A77B3E" w:rsidRPr="009D68B9" w:rsidRDefault="00A77B3E" w:rsidP="009D68B9">
      <w:pPr>
        <w:spacing w:line="360" w:lineRule="auto"/>
        <w:jc w:val="both"/>
        <w:rPr>
          <w:rFonts w:ascii="Book Antiqua" w:hAnsi="Book Antiqua"/>
        </w:rPr>
        <w:sectPr w:rsidR="00A77B3E" w:rsidRPr="009D68B9">
          <w:pgSz w:w="12240" w:h="15840"/>
          <w:pgMar w:top="1440" w:right="1440" w:bottom="1440" w:left="1440" w:header="720" w:footer="720" w:gutter="0"/>
          <w:cols w:space="720"/>
          <w:docGrid w:linePitch="360"/>
        </w:sectPr>
      </w:pPr>
    </w:p>
    <w:p w14:paraId="7CC2B378"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lastRenderedPageBreak/>
        <w:t>Footnotes</w:t>
      </w:r>
    </w:p>
    <w:p w14:paraId="546C0844"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Institutional</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review</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board</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statement:</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002C737F" w:rsidRPr="009D68B9">
        <w:rPr>
          <w:rFonts w:ascii="Book Antiqua" w:hAnsi="Book Antiqua" w:cs="Book Antiqua"/>
          <w:color w:val="000000"/>
          <w:lang w:eastAsia="zh-CN"/>
        </w:rPr>
        <w:t xml:space="preserve">reviewed and </w:t>
      </w:r>
      <w:r w:rsidRPr="009D68B9">
        <w:rPr>
          <w:rFonts w:ascii="Book Antiqua" w:eastAsia="Book Antiqua" w:hAnsi="Book Antiqua" w:cs="Book Antiqua"/>
          <w:color w:val="000000"/>
        </w:rPr>
        <w:t>approved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Institutional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Ethics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Committee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vide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letter</w:t>
      </w:r>
      <w:r w:rsidR="002A6458" w:rsidRPr="009D68B9">
        <w:rPr>
          <w:rFonts w:ascii="Book Antiqua" w:eastAsia="Book Antiqua" w:hAnsi="Book Antiqua" w:cs="Book Antiqua"/>
          <w:color w:val="000000"/>
        </w:rPr>
        <w:t xml:space="preserve"> </w:t>
      </w:r>
      <w:r w:rsidR="002C737F" w:rsidRPr="009D68B9">
        <w:rPr>
          <w:rFonts w:ascii="Book Antiqua" w:hAnsi="Book Antiqua" w:cs="Book Antiqua"/>
          <w:color w:val="000000"/>
          <w:lang w:eastAsia="zh-CN"/>
        </w:rPr>
        <w:t>(Approval N</w:t>
      </w:r>
      <w:r w:rsidRPr="009D68B9">
        <w:rPr>
          <w:rFonts w:ascii="Book Antiqua" w:eastAsia="Book Antiqua" w:hAnsi="Book Antiqua" w:cs="Book Antiqua"/>
          <w:color w:val="000000"/>
        </w:rPr>
        <w:t>o.</w:t>
      </w:r>
      <w:r w:rsidR="002C737F" w:rsidRPr="009D68B9">
        <w:rPr>
          <w:rFonts w:ascii="Book Antiqua" w:hAnsi="Book Antiqua" w:cs="Book Antiqua"/>
          <w:color w:val="000000"/>
          <w:lang w:eastAsia="zh-CN"/>
        </w:rPr>
        <w:t xml:space="preserve"> </w:t>
      </w:r>
      <w:r w:rsidRPr="009D68B9">
        <w:rPr>
          <w:rFonts w:ascii="Book Antiqua" w:eastAsia="Book Antiqua" w:hAnsi="Book Antiqua" w:cs="Book Antiqua"/>
          <w:color w:val="000000"/>
        </w:rPr>
        <w:t>479/IEC/2018/IGIMS</w:t>
      </w:r>
      <w:r w:rsidR="002C737F" w:rsidRPr="009D68B9">
        <w:rPr>
          <w:rFonts w:ascii="Book Antiqua" w:hAnsi="Book Antiqua" w:cs="Book Antiqua"/>
          <w:color w:val="000000"/>
          <w:lang w:eastAsia="zh-CN"/>
        </w:rPr>
        <w:t>)</w:t>
      </w:r>
      <w:r w:rsidRPr="009D68B9">
        <w:rPr>
          <w:rFonts w:ascii="Book Antiqua" w:eastAsia="Book Antiqua" w:hAnsi="Book Antiqua" w:cs="Book Antiqua"/>
          <w:color w:val="000000"/>
        </w:rPr>
        <w:t>.</w:t>
      </w:r>
    </w:p>
    <w:p w14:paraId="4F85F457" w14:textId="77777777" w:rsidR="00A77B3E" w:rsidRPr="009D68B9" w:rsidRDefault="00A77B3E" w:rsidP="009D68B9">
      <w:pPr>
        <w:spacing w:line="360" w:lineRule="auto"/>
        <w:jc w:val="both"/>
        <w:rPr>
          <w:rFonts w:ascii="Book Antiqua" w:hAnsi="Book Antiqua"/>
        </w:rPr>
      </w:pPr>
    </w:p>
    <w:p w14:paraId="60FB8D10"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Informed</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consent</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statement:</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All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participants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provided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informed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written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consent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prior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study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enrollment.</w:t>
      </w:r>
    </w:p>
    <w:p w14:paraId="2D5F8863" w14:textId="77777777" w:rsidR="00A77B3E" w:rsidRPr="009D68B9" w:rsidRDefault="00A77B3E" w:rsidP="009D68B9">
      <w:pPr>
        <w:spacing w:line="360" w:lineRule="auto"/>
        <w:jc w:val="both"/>
        <w:rPr>
          <w:rFonts w:ascii="Book Antiqua" w:hAnsi="Book Antiqua"/>
        </w:rPr>
      </w:pPr>
    </w:p>
    <w:p w14:paraId="4500152E" w14:textId="2612D76B"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Conflict-of-interest</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statement:</w:t>
      </w:r>
      <w:r w:rsidR="002A6458" w:rsidRPr="009D68B9">
        <w:rPr>
          <w:rFonts w:ascii="Book Antiqua" w:eastAsia="Book Antiqua" w:hAnsi="Book Antiqua" w:cs="Book Antiqua"/>
          <w:b/>
          <w:bCs/>
          <w:color w:val="000000"/>
        </w:rPr>
        <w:t xml:space="preserve"> </w:t>
      </w:r>
      <w:r w:rsidR="00C47E32">
        <w:rPr>
          <w:rFonts w:ascii="Book Antiqua" w:eastAsia="Book Antiqua" w:hAnsi="Book Antiqua" w:cs="Book Antiqua"/>
          <w:color w:val="000000"/>
        </w:rPr>
        <w:t>The authors have 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conflict</w:t>
      </w:r>
      <w:r w:rsidR="00C47E32">
        <w:rPr>
          <w:rFonts w:ascii="Book Antiqua" w:eastAsia="Book Antiqua" w:hAnsi="Book Antiqua" w:cs="Book Antiqua"/>
          <w:color w:val="000000"/>
        </w:rPr>
        <w: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interest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00C47E32">
        <w:rPr>
          <w:rFonts w:ascii="Book Antiqua" w:eastAsia="Book Antiqua" w:hAnsi="Book Antiqua" w:cs="Book Antiqua"/>
          <w:color w:val="000000"/>
        </w:rPr>
        <w:t>declare</w:t>
      </w:r>
      <w:r w:rsidRPr="009D68B9">
        <w:rPr>
          <w:rFonts w:ascii="Book Antiqua" w:eastAsia="Book Antiqua" w:hAnsi="Book Antiqua" w:cs="Book Antiqua"/>
          <w:color w:val="000000"/>
        </w:rPr>
        <w:t>.</w:t>
      </w:r>
    </w:p>
    <w:p w14:paraId="2F397009" w14:textId="77777777" w:rsidR="00A77B3E" w:rsidRPr="009D68B9" w:rsidRDefault="00A77B3E" w:rsidP="009D68B9">
      <w:pPr>
        <w:spacing w:line="360" w:lineRule="auto"/>
        <w:jc w:val="both"/>
        <w:rPr>
          <w:rFonts w:ascii="Book Antiqua" w:hAnsi="Book Antiqua"/>
        </w:rPr>
      </w:pPr>
    </w:p>
    <w:p w14:paraId="498BD97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Data</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sharing</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statement:</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No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additional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data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available.</w:t>
      </w:r>
    </w:p>
    <w:p w14:paraId="1521AB88" w14:textId="77777777" w:rsidR="00A77B3E" w:rsidRPr="009D68B9" w:rsidRDefault="00A77B3E" w:rsidP="009D68B9">
      <w:pPr>
        <w:spacing w:line="360" w:lineRule="auto"/>
        <w:jc w:val="both"/>
        <w:rPr>
          <w:rFonts w:ascii="Book Antiqua" w:hAnsi="Book Antiqua"/>
        </w:rPr>
      </w:pPr>
    </w:p>
    <w:p w14:paraId="47BE2DF6"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STROBE</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statement:</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authors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have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read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STROBE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Statement—checklist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items,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manuscript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prepared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revised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according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STROBE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Statement—checklist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of</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items.</w:t>
      </w:r>
    </w:p>
    <w:p w14:paraId="65F620FD" w14:textId="77777777" w:rsidR="00A77B3E" w:rsidRPr="009D68B9" w:rsidRDefault="00A77B3E" w:rsidP="009D68B9">
      <w:pPr>
        <w:spacing w:line="360" w:lineRule="auto"/>
        <w:jc w:val="both"/>
        <w:rPr>
          <w:rFonts w:ascii="Book Antiqua" w:hAnsi="Book Antiqua"/>
        </w:rPr>
      </w:pPr>
    </w:p>
    <w:p w14:paraId="2E5C75F5" w14:textId="036F54A6"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bCs/>
          <w:color w:val="000000"/>
        </w:rPr>
        <w:t>Open-Access:</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article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open-access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article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that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was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selected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in-house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editor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fully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peer-reviewed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external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reviewers.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distributed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accordance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with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Creative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Commons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Attribution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Non</w:t>
      </w:r>
      <w:r w:rsidR="00B77BFE">
        <w:rPr>
          <w:rFonts w:ascii="Book Antiqua" w:eastAsia="Book Antiqua" w:hAnsi="Book Antiqua" w:cs="Book Antiqua"/>
          <w:color w:val="000000"/>
        </w:rPr>
        <w:t xml:space="preserve"> </w:t>
      </w:r>
      <w:r w:rsidRPr="009D68B9">
        <w:rPr>
          <w:rFonts w:ascii="Book Antiqua" w:eastAsia="Book Antiqua" w:hAnsi="Book Antiqua" w:cs="Book Antiqua"/>
          <w:color w:val="000000"/>
        </w:rPr>
        <w:t>Commercial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BY-NC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4.0)</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license,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which</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permits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others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to</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distribute,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remix,</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adapt,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build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upon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work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non-commercially,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license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their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derivative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works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on</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different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terms,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provided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original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work</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properly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cited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and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the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use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is</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non-commercial.</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See: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https://creativecommons.org/Licenses/by-nc/4.0/</w:t>
      </w:r>
    </w:p>
    <w:p w14:paraId="2C260EFF" w14:textId="77777777" w:rsidR="00A77B3E" w:rsidRPr="009D68B9" w:rsidRDefault="00A77B3E" w:rsidP="009D68B9">
      <w:pPr>
        <w:spacing w:line="360" w:lineRule="auto"/>
        <w:jc w:val="both"/>
        <w:rPr>
          <w:rFonts w:ascii="Book Antiqua" w:hAnsi="Book Antiqua"/>
        </w:rPr>
      </w:pPr>
    </w:p>
    <w:p w14:paraId="4B1A220E"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Provenance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and</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peer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review:</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Unsolicited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article;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Externally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peer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reviewed.</w:t>
      </w:r>
    </w:p>
    <w:p w14:paraId="44994F9F"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Peer-review</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model: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Single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blind</w:t>
      </w:r>
    </w:p>
    <w:p w14:paraId="48906D1D" w14:textId="77777777" w:rsidR="00A77B3E" w:rsidRPr="009D68B9" w:rsidRDefault="00A77B3E" w:rsidP="009D68B9">
      <w:pPr>
        <w:spacing w:line="360" w:lineRule="auto"/>
        <w:jc w:val="both"/>
        <w:rPr>
          <w:rFonts w:ascii="Book Antiqua" w:hAnsi="Book Antiqua"/>
        </w:rPr>
      </w:pPr>
    </w:p>
    <w:p w14:paraId="67B6D005"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Peer-review</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started:</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July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13,</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2022</w:t>
      </w:r>
    </w:p>
    <w:p w14:paraId="6B572B87"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First</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decision: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July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31,</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2022</w:t>
      </w:r>
    </w:p>
    <w:p w14:paraId="0A2DC079" w14:textId="7B39CDD8"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Article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in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press:</w:t>
      </w:r>
      <w:r w:rsidR="002A6458" w:rsidRPr="009D68B9">
        <w:rPr>
          <w:rFonts w:ascii="Book Antiqua" w:eastAsia="Book Antiqua" w:hAnsi="Book Antiqua" w:cs="Book Antiqua"/>
          <w:b/>
          <w:color w:val="000000"/>
        </w:rPr>
        <w:t xml:space="preserve"> </w:t>
      </w:r>
    </w:p>
    <w:p w14:paraId="183DA120" w14:textId="77777777" w:rsidR="00A77B3E" w:rsidRPr="009D68B9" w:rsidRDefault="00A77B3E" w:rsidP="009D68B9">
      <w:pPr>
        <w:spacing w:line="360" w:lineRule="auto"/>
        <w:jc w:val="both"/>
        <w:rPr>
          <w:rFonts w:ascii="Book Antiqua" w:hAnsi="Book Antiqua"/>
        </w:rPr>
      </w:pPr>
    </w:p>
    <w:p w14:paraId="0F5B00D3" w14:textId="77777777" w:rsidR="00A77B3E" w:rsidRPr="009D68B9" w:rsidRDefault="00997418" w:rsidP="009D68B9">
      <w:pPr>
        <w:spacing w:line="360" w:lineRule="auto"/>
        <w:jc w:val="both"/>
        <w:rPr>
          <w:rFonts w:ascii="Book Antiqua" w:hAnsi="Book Antiqua"/>
          <w:lang w:eastAsia="zh-CN"/>
        </w:rPr>
      </w:pPr>
      <w:r w:rsidRPr="009D68B9">
        <w:rPr>
          <w:rFonts w:ascii="Book Antiqua" w:eastAsia="Book Antiqua" w:hAnsi="Book Antiqua" w:cs="Book Antiqua"/>
          <w:b/>
          <w:color w:val="000000"/>
        </w:rPr>
        <w:t>Specialty</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type: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Oncology</w:t>
      </w:r>
    </w:p>
    <w:p w14:paraId="313B5AF9"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Country/Territory</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origin: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India</w:t>
      </w:r>
    </w:p>
    <w:p w14:paraId="4D1DBE66"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b/>
          <w:color w:val="000000"/>
        </w:rPr>
        <w:t>Peer-review</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report’s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scientific</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quality</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classification</w:t>
      </w:r>
    </w:p>
    <w:p w14:paraId="091E34E3"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Grade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(Excellent):</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w:t>
      </w:r>
    </w:p>
    <w:p w14:paraId="66DF962B"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Grade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B</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(Very</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good):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w:t>
      </w:r>
    </w:p>
    <w:p w14:paraId="2A90E82F"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Grade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(Good):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w:t>
      </w:r>
    </w:p>
    <w:p w14:paraId="14281085"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Grade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D</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(Fair):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w:t>
      </w:r>
    </w:p>
    <w:p w14:paraId="600E6FB1" w14:textId="77777777" w:rsidR="00A77B3E" w:rsidRPr="009D68B9" w:rsidRDefault="00997418" w:rsidP="009D68B9">
      <w:pPr>
        <w:spacing w:line="360" w:lineRule="auto"/>
        <w:jc w:val="both"/>
        <w:rPr>
          <w:rFonts w:ascii="Book Antiqua" w:hAnsi="Book Antiqua"/>
        </w:rPr>
      </w:pPr>
      <w:r w:rsidRPr="009D68B9">
        <w:rPr>
          <w:rFonts w:ascii="Book Antiqua" w:eastAsia="Book Antiqua" w:hAnsi="Book Antiqua" w:cs="Book Antiqua"/>
          <w:color w:val="000000"/>
        </w:rPr>
        <w:t>Grade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E</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(Poor):</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0</w:t>
      </w:r>
    </w:p>
    <w:p w14:paraId="24DFCE0B" w14:textId="77777777" w:rsidR="00A77B3E" w:rsidRPr="009D68B9" w:rsidRDefault="00A77B3E" w:rsidP="009D68B9">
      <w:pPr>
        <w:spacing w:line="360" w:lineRule="auto"/>
        <w:jc w:val="both"/>
        <w:rPr>
          <w:rFonts w:ascii="Book Antiqua" w:hAnsi="Book Antiqua"/>
        </w:rPr>
      </w:pPr>
    </w:p>
    <w:p w14:paraId="38F02F53" w14:textId="61B69C90" w:rsidR="00A77B3E" w:rsidRDefault="00997418" w:rsidP="009D68B9">
      <w:pPr>
        <w:spacing w:line="360" w:lineRule="auto"/>
        <w:jc w:val="both"/>
        <w:rPr>
          <w:rFonts w:ascii="Book Antiqua" w:eastAsiaTheme="minorEastAsia" w:hAnsi="Book Antiqua" w:cs="Book Antiqua"/>
          <w:color w:val="000000"/>
          <w:lang w:eastAsia="zh-CN"/>
        </w:rPr>
      </w:pPr>
      <w:r w:rsidRPr="009D68B9">
        <w:rPr>
          <w:rFonts w:ascii="Book Antiqua" w:eastAsia="Book Antiqua" w:hAnsi="Book Antiqua" w:cs="Book Antiqua"/>
          <w:b/>
          <w:color w:val="000000"/>
        </w:rPr>
        <w:t>P-Reviewer: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color w:val="000000"/>
        </w:rPr>
        <w:t>Peng</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XC,</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China;</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Zhou</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Z,</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color w:val="000000"/>
        </w:rPr>
        <w:t>China</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S-Editor:</w:t>
      </w:r>
      <w:r w:rsidR="002A6458" w:rsidRPr="009D68B9">
        <w:rPr>
          <w:rFonts w:ascii="Book Antiqua" w:eastAsia="Book Antiqua" w:hAnsi="Book Antiqua" w:cs="Book Antiqua"/>
          <w:b/>
          <w:color w:val="000000"/>
        </w:rPr>
        <w:t xml:space="preserve"> </w:t>
      </w:r>
      <w:r w:rsidR="002C737F" w:rsidRPr="009D68B9">
        <w:rPr>
          <w:rFonts w:ascii="Book Antiqua" w:hAnsi="Book Antiqua" w:cs="Book Antiqua"/>
          <w:color w:val="000000"/>
          <w:lang w:eastAsia="zh-CN"/>
        </w:rPr>
        <w:t>Chen YL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L-Editor:</w:t>
      </w:r>
      <w:r w:rsidR="002A6458" w:rsidRPr="009D68B9">
        <w:rPr>
          <w:rFonts w:ascii="Book Antiqua" w:eastAsia="Book Antiqua" w:hAnsi="Book Antiqua" w:cs="Book Antiqua"/>
          <w:b/>
          <w:color w:val="000000"/>
        </w:rPr>
        <w:t xml:space="preserve"> </w:t>
      </w:r>
      <w:r w:rsidR="00E05BF6" w:rsidRPr="008568A9">
        <w:rPr>
          <w:rFonts w:ascii="Book Antiqua" w:eastAsia="Book Antiqua" w:hAnsi="Book Antiqua" w:cs="Book Antiqua"/>
          <w:color w:val="000000"/>
        </w:rPr>
        <w:t>Webster JR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P-Editor:</w:t>
      </w:r>
      <w:r w:rsidR="002A6458" w:rsidRPr="009D68B9">
        <w:rPr>
          <w:rFonts w:ascii="Book Antiqua" w:eastAsia="Book Antiqua" w:hAnsi="Book Antiqua" w:cs="Book Antiqua"/>
          <w:b/>
          <w:color w:val="000000"/>
        </w:rPr>
        <w:t xml:space="preserve"> </w:t>
      </w:r>
      <w:r w:rsidR="004A647E" w:rsidRPr="009D68B9">
        <w:rPr>
          <w:rFonts w:ascii="Book Antiqua" w:hAnsi="Book Antiqua" w:cs="Book Antiqua"/>
          <w:color w:val="000000"/>
          <w:lang w:eastAsia="zh-CN"/>
        </w:rPr>
        <w:t>Chen YL</w:t>
      </w:r>
    </w:p>
    <w:p w14:paraId="6D78E20F" w14:textId="77777777" w:rsidR="004A647E" w:rsidRPr="004A647E" w:rsidRDefault="004A647E" w:rsidP="009D68B9">
      <w:pPr>
        <w:spacing w:line="360" w:lineRule="auto"/>
        <w:jc w:val="both"/>
        <w:rPr>
          <w:rFonts w:ascii="Book Antiqua" w:eastAsiaTheme="minorEastAsia" w:hAnsi="Book Antiqua"/>
        </w:rPr>
        <w:sectPr w:rsidR="004A647E" w:rsidRPr="004A647E">
          <w:pgSz w:w="12240" w:h="15840"/>
          <w:pgMar w:top="1440" w:right="1440" w:bottom="1440" w:left="1440" w:header="720" w:footer="720" w:gutter="0"/>
          <w:cols w:space="720"/>
          <w:docGrid w:linePitch="360"/>
        </w:sectPr>
      </w:pPr>
    </w:p>
    <w:p w14:paraId="49305419" w14:textId="66CF400A" w:rsidR="002C737F" w:rsidRPr="00765A21" w:rsidRDefault="00997418" w:rsidP="009D68B9">
      <w:pPr>
        <w:spacing w:line="360" w:lineRule="auto"/>
        <w:jc w:val="both"/>
        <w:rPr>
          <w:rFonts w:ascii="Book Antiqua" w:eastAsiaTheme="minorEastAsia" w:hAnsi="Book Antiqua" w:cs="Book Antiqua"/>
          <w:b/>
          <w:color w:val="000000"/>
          <w:lang w:eastAsia="zh-CN"/>
        </w:rPr>
      </w:pPr>
      <w:r w:rsidRPr="009D68B9">
        <w:rPr>
          <w:rFonts w:ascii="Book Antiqua" w:eastAsia="Book Antiqua" w:hAnsi="Book Antiqua" w:cs="Book Antiqua"/>
          <w:b/>
          <w:color w:val="000000"/>
        </w:rPr>
        <w:lastRenderedPageBreak/>
        <w:t>Figure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Legends</w:t>
      </w:r>
    </w:p>
    <w:p w14:paraId="6CE0F964" w14:textId="3DE74807" w:rsidR="00765A21" w:rsidRPr="00765A21" w:rsidRDefault="00765A21" w:rsidP="009D68B9">
      <w:pPr>
        <w:spacing w:line="360" w:lineRule="auto"/>
        <w:jc w:val="both"/>
        <w:rPr>
          <w:rFonts w:ascii="Book Antiqua" w:eastAsiaTheme="minorEastAsia" w:hAnsi="Book Antiqua"/>
          <w:lang w:eastAsia="zh-CN"/>
        </w:rPr>
      </w:pPr>
      <w:r>
        <w:rPr>
          <w:rFonts w:ascii="Book Antiqua" w:eastAsiaTheme="minorEastAsia" w:hAnsi="Book Antiqua" w:hint="eastAsia"/>
          <w:noProof/>
          <w:lang w:val="en-GB" w:eastAsia="zh-CN"/>
        </w:rPr>
        <w:drawing>
          <wp:inline distT="0" distB="0" distL="0" distR="0" wp14:anchorId="6CC318E8" wp14:editId="675DBF77">
            <wp:extent cx="4002613" cy="265970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57-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2613" cy="2659700"/>
                    </a:xfrm>
                    <a:prstGeom prst="rect">
                      <a:avLst/>
                    </a:prstGeom>
                  </pic:spPr>
                </pic:pic>
              </a:graphicData>
            </a:graphic>
          </wp:inline>
        </w:drawing>
      </w:r>
    </w:p>
    <w:p w14:paraId="5E1710A2" w14:textId="6A16919B" w:rsidR="00A77B3E" w:rsidRPr="009D68B9" w:rsidRDefault="00997418" w:rsidP="009D68B9">
      <w:pPr>
        <w:spacing w:line="360" w:lineRule="auto"/>
        <w:jc w:val="both"/>
        <w:rPr>
          <w:rFonts w:ascii="Book Antiqua" w:hAnsi="Book Antiqua" w:cs="Book Antiqua"/>
          <w:b/>
          <w:color w:val="000000"/>
          <w:lang w:eastAsia="zh-CN"/>
        </w:rPr>
      </w:pPr>
      <w:r w:rsidRPr="009D68B9">
        <w:rPr>
          <w:rFonts w:ascii="Book Antiqua" w:eastAsia="Book Antiqua" w:hAnsi="Book Antiqua" w:cs="Book Antiqua"/>
          <w:b/>
          <w:bCs/>
          <w:color w:val="000000"/>
        </w:rPr>
        <w:t>Figure</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1</w:t>
      </w:r>
      <w:r w:rsidR="002A6458" w:rsidRPr="009D68B9">
        <w:rPr>
          <w:rFonts w:ascii="Book Antiqua" w:eastAsia="Book Antiqua" w:hAnsi="Book Antiqua" w:cs="Book Antiqua"/>
          <w:b/>
          <w:bCs/>
          <w:color w:val="000000"/>
        </w:rPr>
        <w:t xml:space="preserve"> </w:t>
      </w:r>
      <w:r w:rsidR="00AF7C2B">
        <w:rPr>
          <w:rFonts w:ascii="Book Antiqua" w:eastAsia="Book Antiqua" w:hAnsi="Book Antiqua" w:cs="Book Antiqua"/>
          <w:b/>
          <w:color w:val="000000"/>
        </w:rPr>
        <w:t>S</w:t>
      </w:r>
      <w:r w:rsidRPr="009D68B9">
        <w:rPr>
          <w:rFonts w:ascii="Book Antiqua" w:eastAsia="Book Antiqua" w:hAnsi="Book Antiqua" w:cs="Book Antiqua"/>
          <w:b/>
          <w:color w:val="000000"/>
        </w:rPr>
        <w:t>tone</w:t>
      </w:r>
      <w:r w:rsidR="00AF7C2B">
        <w:rPr>
          <w:rFonts w:ascii="Book Antiqua" w:eastAsia="Book Antiqua" w:hAnsi="Book Antiqua" w:cs="Book Antiqua"/>
          <w:b/>
          <w:color w:val="000000"/>
        </w:rPr>
        <w:t xml:space="preserve"> size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between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patients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with</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benign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gallbladder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disease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and</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gall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bladder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cancer.</w:t>
      </w:r>
    </w:p>
    <w:p w14:paraId="35E5F09E" w14:textId="77777777" w:rsidR="00A00AB3" w:rsidRDefault="00A00AB3" w:rsidP="009D68B9">
      <w:pPr>
        <w:spacing w:line="360" w:lineRule="auto"/>
        <w:jc w:val="both"/>
        <w:rPr>
          <w:rFonts w:ascii="Book Antiqua" w:eastAsiaTheme="minorEastAsia" w:hAnsi="Book Antiqua" w:cs="Book Antiqua"/>
          <w:b/>
          <w:color w:val="000000"/>
          <w:lang w:eastAsia="zh-CN"/>
        </w:rPr>
      </w:pPr>
    </w:p>
    <w:p w14:paraId="514CA81A" w14:textId="736BBE65" w:rsidR="00A00AB3" w:rsidRPr="00BB5355" w:rsidRDefault="00765A21" w:rsidP="009D68B9">
      <w:pPr>
        <w:spacing w:line="360" w:lineRule="auto"/>
        <w:jc w:val="both"/>
        <w:rPr>
          <w:rFonts w:ascii="Book Antiqua" w:eastAsiaTheme="minorEastAsia" w:hAnsi="Book Antiqua" w:cs="Book Antiqua"/>
          <w:b/>
          <w:color w:val="000000"/>
          <w:lang w:eastAsia="zh-CN"/>
        </w:rPr>
      </w:pPr>
      <w:r>
        <w:rPr>
          <w:rFonts w:ascii="Book Antiqua" w:eastAsiaTheme="minorEastAsia" w:hAnsi="Book Antiqua" w:cs="Book Antiqua" w:hint="eastAsia"/>
          <w:b/>
          <w:noProof/>
          <w:color w:val="000000"/>
          <w:lang w:val="en-GB" w:eastAsia="zh-CN"/>
        </w:rPr>
        <w:drawing>
          <wp:inline distT="0" distB="0" distL="0" distR="0" wp14:anchorId="06843546" wp14:editId="18FC6326">
            <wp:extent cx="3895493" cy="339908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57-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493" cy="3399086"/>
                    </a:xfrm>
                    <a:prstGeom prst="rect">
                      <a:avLst/>
                    </a:prstGeom>
                  </pic:spPr>
                </pic:pic>
              </a:graphicData>
            </a:graphic>
          </wp:inline>
        </w:drawing>
      </w:r>
    </w:p>
    <w:p w14:paraId="04D9CAF6" w14:textId="35A12B03" w:rsidR="00A77B3E"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b/>
          <w:bCs/>
          <w:color w:val="000000"/>
        </w:rPr>
        <w:t>Figure</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2</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b/>
          <w:color w:val="000000"/>
        </w:rPr>
        <w:t>Receiver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operating</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characteristic</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curve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analysis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showing</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diagnostic</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performance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 xml:space="preserve">carbohydrate antigen 19-9 </w:t>
      </w:r>
      <w:r w:rsidRPr="009D68B9">
        <w:rPr>
          <w:rFonts w:ascii="Book Antiqua" w:eastAsia="Book Antiqua" w:hAnsi="Book Antiqua" w:cs="Book Antiqua"/>
          <w:b/>
          <w:color w:val="000000"/>
        </w:rPr>
        <w:t>(U/mL),</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carbohydrate antigen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125</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(U/mL),</w:t>
      </w:r>
      <w:r w:rsidR="002A6458" w:rsidRPr="009D68B9">
        <w:rPr>
          <w:rFonts w:ascii="Book Antiqua" w:eastAsia="Book Antiqua" w:hAnsi="Book Antiqua" w:cs="Book Antiqua"/>
          <w:b/>
          <w:color w:val="000000"/>
        </w:rPr>
        <w:t xml:space="preserve"> </w:t>
      </w:r>
      <w:r w:rsidR="00AF7C2B" w:rsidRPr="00BE10E8">
        <w:rPr>
          <w:rFonts w:ascii="Book Antiqua" w:eastAsia="Book Antiqua" w:hAnsi="Book Antiqua" w:cs="Book Antiqua"/>
          <w:b/>
          <w:bCs/>
          <w:color w:val="000000"/>
        </w:rPr>
        <w:t>carcinoembryonic antigen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(µg/L),</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 xml:space="preserve">and carbohydrate antigen </w:t>
      </w:r>
      <w:r w:rsidRPr="009D68B9">
        <w:rPr>
          <w:rFonts w:ascii="Book Antiqua" w:eastAsia="Book Antiqua" w:hAnsi="Book Antiqua" w:cs="Book Antiqua"/>
          <w:b/>
          <w:color w:val="000000"/>
        </w:rPr>
        <w:t>242</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(U/mL)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in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predicting</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lastRenderedPageBreak/>
        <w:t>gallbladder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cancer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i/>
          <w:iCs/>
          <w:color w:val="000000"/>
        </w:rPr>
        <w:t>vs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benign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gallbladder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disease.</w:t>
      </w:r>
      <w:r w:rsidR="00A00AB3" w:rsidRPr="009D68B9">
        <w:rPr>
          <w:rFonts w:ascii="Book Antiqua" w:hAnsi="Book Antiqua" w:cs="Book Antiqua"/>
          <w:color w:val="000000"/>
          <w:lang w:eastAsia="zh-CN"/>
        </w:rPr>
        <w:t xml:space="preserve"> ROC: </w:t>
      </w:r>
      <w:r w:rsidR="00A00AB3" w:rsidRPr="009D68B9">
        <w:rPr>
          <w:rFonts w:ascii="Book Antiqua" w:eastAsia="Book Antiqua" w:hAnsi="Book Antiqua" w:cs="Book Antiqua"/>
          <w:color w:val="000000"/>
        </w:rPr>
        <w:t>Receiver operating characteristic curve</w:t>
      </w:r>
      <w:r w:rsidR="00A00AB3" w:rsidRPr="009D68B9">
        <w:rPr>
          <w:rFonts w:ascii="Book Antiqua" w:hAnsi="Book Antiqua" w:cs="Book Antiqua"/>
          <w:color w:val="000000"/>
          <w:lang w:eastAsia="zh-CN"/>
        </w:rPr>
        <w:t>.</w:t>
      </w:r>
    </w:p>
    <w:p w14:paraId="24E42ED6" w14:textId="04C86956" w:rsidR="00A00AB3" w:rsidRPr="00740D60" w:rsidRDefault="00A00AB3" w:rsidP="009D68B9">
      <w:pPr>
        <w:spacing w:line="360" w:lineRule="auto"/>
        <w:jc w:val="both"/>
        <w:rPr>
          <w:rFonts w:ascii="Book Antiqua" w:eastAsiaTheme="minorEastAsia" w:hAnsi="Book Antiqua"/>
          <w:lang w:eastAsia="zh-CN"/>
        </w:rPr>
      </w:pPr>
    </w:p>
    <w:p w14:paraId="504379DC" w14:textId="45293D7E" w:rsidR="00740D60" w:rsidRPr="00740D60" w:rsidRDefault="005B05FF" w:rsidP="009D68B9">
      <w:pPr>
        <w:spacing w:line="360" w:lineRule="auto"/>
        <w:jc w:val="both"/>
        <w:rPr>
          <w:rFonts w:ascii="Book Antiqua" w:eastAsiaTheme="minorEastAsia" w:hAnsi="Book Antiqua"/>
          <w:lang w:eastAsia="zh-CN"/>
        </w:rPr>
      </w:pPr>
      <w:r>
        <w:rPr>
          <w:rFonts w:ascii="Book Antiqua" w:eastAsiaTheme="minorEastAsia" w:hAnsi="Book Antiqua" w:hint="eastAsia"/>
          <w:noProof/>
          <w:lang w:val="en-GB" w:eastAsia="zh-CN"/>
        </w:rPr>
        <w:drawing>
          <wp:inline distT="0" distB="0" distL="0" distR="0" wp14:anchorId="5A28DD1E" wp14:editId="6CB7B9A3">
            <wp:extent cx="5374265" cy="455911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57-g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4265" cy="4559112"/>
                    </a:xfrm>
                    <a:prstGeom prst="rect">
                      <a:avLst/>
                    </a:prstGeom>
                  </pic:spPr>
                </pic:pic>
              </a:graphicData>
            </a:graphic>
          </wp:inline>
        </w:drawing>
      </w:r>
    </w:p>
    <w:p w14:paraId="60E581F6" w14:textId="02FBDEBF" w:rsidR="00A77B3E"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b/>
          <w:bCs/>
          <w:color w:val="000000"/>
        </w:rPr>
        <w:t>Figure</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3</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Comparison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tumor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marker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levels</w:t>
      </w:r>
      <w:r w:rsidR="002A6458" w:rsidRPr="009D68B9">
        <w:rPr>
          <w:rFonts w:ascii="Book Antiqua" w:eastAsia="Book Antiqua" w:hAnsi="Book Antiqua" w:cs="Book Antiqua"/>
          <w:b/>
          <w:color w:val="000000"/>
        </w:rPr>
        <w:t xml:space="preserve"> </w:t>
      </w:r>
      <w:r w:rsidR="00B24B5A">
        <w:rPr>
          <w:rFonts w:ascii="Book Antiqua" w:eastAsia="Book Antiqua" w:hAnsi="Book Antiqua" w:cs="Book Antiqua"/>
          <w:b/>
          <w:color w:val="000000"/>
        </w:rPr>
        <w:t xml:space="preserve">of </w:t>
      </w:r>
      <w:r w:rsidR="00AF7C2B">
        <w:rPr>
          <w:rFonts w:ascii="Book Antiqua" w:eastAsia="Book Antiqua" w:hAnsi="Book Antiqua" w:cs="Book Antiqua"/>
          <w:b/>
          <w:color w:val="000000"/>
        </w:rPr>
        <w:t>carbohydrate antigen 19-9</w:t>
      </w:r>
      <w:r w:rsidR="00A00AB3" w:rsidRPr="009D68B9">
        <w:rPr>
          <w:rFonts w:ascii="Book Antiqua" w:hAnsi="Book Antiqua" w:cs="Book Antiqua"/>
          <w:b/>
          <w:color w:val="000000"/>
          <w:lang w:eastAsia="zh-CN"/>
        </w:rPr>
        <w:t>,</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 xml:space="preserve">carbohydrate antigen </w:t>
      </w:r>
      <w:r w:rsidRPr="009D68B9">
        <w:rPr>
          <w:rFonts w:ascii="Book Antiqua" w:eastAsia="Book Antiqua" w:hAnsi="Book Antiqua" w:cs="Book Antiqua"/>
          <w:b/>
          <w:color w:val="000000"/>
        </w:rPr>
        <w:t>125</w:t>
      </w:r>
      <w:r w:rsidR="00A00AB3" w:rsidRPr="009D68B9">
        <w:rPr>
          <w:rFonts w:ascii="Book Antiqua" w:hAnsi="Book Antiqua" w:cs="Book Antiqua"/>
          <w:b/>
          <w:color w:val="000000"/>
          <w:lang w:eastAsia="zh-CN"/>
        </w:rPr>
        <w:t xml:space="preserve">, </w:t>
      </w:r>
      <w:r w:rsidR="00AF7C2B" w:rsidRPr="007739B3">
        <w:rPr>
          <w:rFonts w:ascii="Book Antiqua" w:eastAsia="Book Antiqua" w:hAnsi="Book Antiqua" w:cs="Book Antiqua"/>
          <w:b/>
          <w:bCs/>
          <w:color w:val="000000"/>
        </w:rPr>
        <w:t>carcinoembryonic antigen</w:t>
      </w:r>
      <w:r w:rsidR="00A00AB3" w:rsidRPr="009D68B9">
        <w:rPr>
          <w:rFonts w:ascii="Book Antiqua" w:hAnsi="Book Antiqua" w:cs="Book Antiqua"/>
          <w:b/>
          <w:color w:val="000000"/>
          <w:lang w:eastAsia="zh-CN"/>
        </w:rPr>
        <w:t>, and</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 xml:space="preserve">carbohydrate antigen </w:t>
      </w:r>
      <w:r w:rsidRPr="009D68B9">
        <w:rPr>
          <w:rFonts w:ascii="Book Antiqua" w:eastAsia="Book Antiqua" w:hAnsi="Book Antiqua" w:cs="Book Antiqua"/>
          <w:b/>
          <w:color w:val="000000"/>
        </w:rPr>
        <w:t>242</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before</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and</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after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surgical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management</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gallbladder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cancer.</w:t>
      </w:r>
      <w:r w:rsidR="00A00AB3" w:rsidRPr="009D68B9">
        <w:rPr>
          <w:rFonts w:ascii="Book Antiqua" w:eastAsia="Book Antiqua" w:hAnsi="Book Antiqua" w:cs="Book Antiqua"/>
          <w:color w:val="000000"/>
        </w:rPr>
        <w:t xml:space="preserve"> A</w:t>
      </w:r>
      <w:r w:rsidR="00A00AB3" w:rsidRPr="009D68B9">
        <w:rPr>
          <w:rFonts w:ascii="Book Antiqua" w:hAnsi="Book Antiqua" w:cs="Book Antiqua"/>
          <w:color w:val="000000"/>
          <w:lang w:eastAsia="zh-CN"/>
        </w:rPr>
        <w:t>:</w:t>
      </w:r>
      <w:r w:rsidR="00A00AB3" w:rsidRPr="009D68B9">
        <w:rPr>
          <w:rFonts w:ascii="Book Antiqua" w:eastAsia="Book Antiqua" w:hAnsi="Book Antiqua" w:cs="Book Antiqua"/>
          <w:color w:val="000000"/>
        </w:rPr>
        <w:t xml:space="preserve"> </w:t>
      </w:r>
      <w:r w:rsidR="00AF7C2B">
        <w:rPr>
          <w:rFonts w:ascii="Book Antiqua" w:eastAsia="Book Antiqua" w:hAnsi="Book Antiqua" w:cs="Book Antiqua"/>
          <w:color w:val="000000"/>
        </w:rPr>
        <w:t>Carbohydrate antigen 19-9</w:t>
      </w:r>
      <w:r w:rsidR="00A00AB3" w:rsidRPr="009D68B9">
        <w:rPr>
          <w:rFonts w:ascii="Book Antiqua" w:eastAsia="Book Antiqua" w:hAnsi="Book Antiqua" w:cs="Book Antiqua"/>
          <w:color w:val="000000"/>
        </w:rPr>
        <w:t>; B</w:t>
      </w:r>
      <w:r w:rsidR="00A00AB3" w:rsidRPr="009D68B9">
        <w:rPr>
          <w:rFonts w:ascii="Book Antiqua" w:hAnsi="Book Antiqua" w:cs="Book Antiqua"/>
          <w:color w:val="000000"/>
          <w:lang w:eastAsia="zh-CN"/>
        </w:rPr>
        <w:t>:</w:t>
      </w:r>
      <w:r w:rsidR="00A00AB3" w:rsidRPr="009D68B9">
        <w:rPr>
          <w:rFonts w:ascii="Book Antiqua" w:eastAsia="Book Antiqua" w:hAnsi="Book Antiqua" w:cs="Book Antiqua"/>
          <w:color w:val="000000"/>
        </w:rPr>
        <w:t xml:space="preserve"> C</w:t>
      </w:r>
      <w:r w:rsidR="00AF7C2B">
        <w:rPr>
          <w:rFonts w:ascii="Book Antiqua" w:eastAsia="Book Antiqua" w:hAnsi="Book Antiqua" w:cs="Book Antiqua"/>
          <w:color w:val="000000"/>
        </w:rPr>
        <w:t>arbohydrate antigen</w:t>
      </w:r>
      <w:r w:rsidR="00A00AB3" w:rsidRPr="009D68B9">
        <w:rPr>
          <w:rFonts w:ascii="Book Antiqua" w:eastAsia="Book Antiqua" w:hAnsi="Book Antiqua" w:cs="Book Antiqua"/>
          <w:color w:val="000000"/>
        </w:rPr>
        <w:t xml:space="preserve"> 125; C</w:t>
      </w:r>
      <w:r w:rsidR="00A00AB3" w:rsidRPr="009D68B9">
        <w:rPr>
          <w:rFonts w:ascii="Book Antiqua" w:hAnsi="Book Antiqua" w:cs="Book Antiqua"/>
          <w:color w:val="000000"/>
          <w:lang w:eastAsia="zh-CN"/>
        </w:rPr>
        <w:t xml:space="preserve">: </w:t>
      </w:r>
      <w:r w:rsidR="00AF7C2B">
        <w:rPr>
          <w:rFonts w:ascii="Book Antiqua" w:hAnsi="Book Antiqua" w:cs="Book Antiqua"/>
          <w:color w:val="000000"/>
          <w:lang w:eastAsia="zh-CN"/>
        </w:rPr>
        <w:t>Carcinoembryonic antigen</w:t>
      </w:r>
      <w:r w:rsidR="00A00AB3" w:rsidRPr="009D68B9">
        <w:rPr>
          <w:rFonts w:ascii="Book Antiqua" w:eastAsia="Book Antiqua" w:hAnsi="Book Antiqua" w:cs="Book Antiqua"/>
          <w:color w:val="000000"/>
        </w:rPr>
        <w:t>; D</w:t>
      </w:r>
      <w:r w:rsidR="00A00AB3" w:rsidRPr="009D68B9">
        <w:rPr>
          <w:rFonts w:ascii="Book Antiqua" w:hAnsi="Book Antiqua" w:cs="Book Antiqua"/>
          <w:color w:val="000000"/>
          <w:lang w:eastAsia="zh-CN"/>
        </w:rPr>
        <w:t>:</w:t>
      </w:r>
      <w:r w:rsidR="00A00AB3" w:rsidRPr="009D68B9">
        <w:rPr>
          <w:rFonts w:ascii="Book Antiqua" w:eastAsia="Book Antiqua" w:hAnsi="Book Antiqua" w:cs="Book Antiqua"/>
          <w:color w:val="000000"/>
        </w:rPr>
        <w:t xml:space="preserve"> C</w:t>
      </w:r>
      <w:r w:rsidR="00AF7C2B">
        <w:rPr>
          <w:rFonts w:ascii="Book Antiqua" w:eastAsia="Book Antiqua" w:hAnsi="Book Antiqua" w:cs="Book Antiqua"/>
          <w:color w:val="000000"/>
        </w:rPr>
        <w:t>arbohydrate antigen</w:t>
      </w:r>
      <w:r w:rsidR="00274E8C">
        <w:rPr>
          <w:rFonts w:ascii="Book Antiqua" w:hAnsi="Book Antiqua" w:cs="Book Antiqua"/>
          <w:color w:val="000000"/>
          <w:lang w:eastAsia="zh-CN"/>
        </w:rPr>
        <w:t xml:space="preserve"> 242</w:t>
      </w:r>
      <w:r w:rsidR="005051AA">
        <w:rPr>
          <w:rFonts w:ascii="Book Antiqua" w:hAnsi="Book Antiqua" w:cs="Book Antiqua" w:hint="eastAsia"/>
          <w:color w:val="000000"/>
          <w:lang w:eastAsia="zh-CN"/>
        </w:rPr>
        <w:t>.</w:t>
      </w:r>
    </w:p>
    <w:p w14:paraId="2183DE01" w14:textId="328B0DF3" w:rsidR="00A00AB3" w:rsidRPr="005B05FF" w:rsidRDefault="00A00AB3" w:rsidP="009D68B9">
      <w:pPr>
        <w:spacing w:line="360" w:lineRule="auto"/>
        <w:jc w:val="both"/>
        <w:rPr>
          <w:rFonts w:ascii="Book Antiqua" w:eastAsiaTheme="minorEastAsia" w:hAnsi="Book Antiqua"/>
          <w:lang w:eastAsia="zh-CN"/>
        </w:rPr>
      </w:pPr>
    </w:p>
    <w:p w14:paraId="5F599813" w14:textId="3300DCD9" w:rsidR="005B05FF" w:rsidRPr="005B05FF" w:rsidRDefault="005B05FF" w:rsidP="009D68B9">
      <w:pPr>
        <w:spacing w:line="360" w:lineRule="auto"/>
        <w:jc w:val="both"/>
        <w:rPr>
          <w:rFonts w:ascii="Book Antiqua" w:eastAsiaTheme="minorEastAsia" w:hAnsi="Book Antiqua"/>
          <w:lang w:eastAsia="zh-CN"/>
        </w:rPr>
      </w:pPr>
      <w:r>
        <w:rPr>
          <w:rFonts w:ascii="Book Antiqua" w:eastAsiaTheme="minorEastAsia" w:hAnsi="Book Antiqua" w:hint="eastAsia"/>
          <w:noProof/>
          <w:lang w:val="en-GB" w:eastAsia="zh-CN"/>
        </w:rPr>
        <w:lastRenderedPageBreak/>
        <w:drawing>
          <wp:inline distT="0" distB="0" distL="0" distR="0" wp14:anchorId="43252D99" wp14:editId="64588249">
            <wp:extent cx="5943600" cy="5198745"/>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57-g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198745"/>
                    </a:xfrm>
                    <a:prstGeom prst="rect">
                      <a:avLst/>
                    </a:prstGeom>
                  </pic:spPr>
                </pic:pic>
              </a:graphicData>
            </a:graphic>
          </wp:inline>
        </w:drawing>
      </w:r>
    </w:p>
    <w:p w14:paraId="5AE895F1" w14:textId="139CF1E6" w:rsidR="00997418" w:rsidRPr="009D68B9" w:rsidRDefault="00997418" w:rsidP="009D68B9">
      <w:pPr>
        <w:spacing w:line="360" w:lineRule="auto"/>
        <w:jc w:val="both"/>
        <w:rPr>
          <w:rFonts w:ascii="Book Antiqua" w:hAnsi="Book Antiqua" w:cs="Book Antiqua"/>
          <w:color w:val="000000"/>
          <w:lang w:eastAsia="zh-CN"/>
        </w:rPr>
      </w:pPr>
      <w:r w:rsidRPr="009D68B9">
        <w:rPr>
          <w:rFonts w:ascii="Book Antiqua" w:eastAsia="Book Antiqua" w:hAnsi="Book Antiqua" w:cs="Book Antiqua"/>
          <w:b/>
          <w:bCs/>
          <w:color w:val="000000"/>
        </w:rPr>
        <w:t>Figure</w:t>
      </w:r>
      <w:r w:rsidR="002A6458" w:rsidRPr="009D68B9">
        <w:rPr>
          <w:rFonts w:ascii="Book Antiqua" w:eastAsia="Book Antiqua" w:hAnsi="Book Antiqua" w:cs="Book Antiqua"/>
          <w:b/>
          <w:bCs/>
          <w:color w:val="000000"/>
        </w:rPr>
        <w:t xml:space="preserve"> </w:t>
      </w:r>
      <w:r w:rsidRPr="009D68B9">
        <w:rPr>
          <w:rFonts w:ascii="Book Antiqua" w:eastAsia="Book Antiqua" w:hAnsi="Book Antiqua" w:cs="Book Antiqua"/>
          <w:b/>
          <w:bCs/>
          <w:color w:val="000000"/>
        </w:rPr>
        <w:t>4</w:t>
      </w:r>
      <w:r w:rsidR="002A6458" w:rsidRPr="009D68B9">
        <w:rPr>
          <w:rFonts w:ascii="Book Antiqua" w:eastAsia="Book Antiqua" w:hAnsi="Book Antiqua" w:cs="Book Antiqua"/>
          <w:color w:val="000000"/>
        </w:rPr>
        <w:t xml:space="preserve"> </w:t>
      </w:r>
      <w:r w:rsidRPr="009D68B9">
        <w:rPr>
          <w:rFonts w:ascii="Book Antiqua" w:eastAsia="Book Antiqua" w:hAnsi="Book Antiqua" w:cs="Book Antiqua"/>
          <w:b/>
          <w:color w:val="000000"/>
        </w:rPr>
        <w:t>Survival</w:t>
      </w:r>
      <w:r w:rsidR="002A6458" w:rsidRPr="009D68B9">
        <w:rPr>
          <w:rFonts w:ascii="Book Antiqua" w:eastAsia="Book Antiqua" w:hAnsi="Book Antiqua" w:cs="Book Antiqua"/>
          <w:b/>
          <w:color w:val="000000"/>
        </w:rPr>
        <w:t xml:space="preserve"> </w:t>
      </w:r>
      <w:r w:rsidR="00B24B5A">
        <w:rPr>
          <w:rFonts w:ascii="Book Antiqua" w:eastAsia="Book Antiqua" w:hAnsi="Book Antiqua" w:cs="Book Antiqua"/>
          <w:b/>
          <w:color w:val="000000"/>
        </w:rPr>
        <w:t>of</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patients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with</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gallbladder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cancer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according</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to</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elevated</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i/>
          <w:iCs/>
          <w:color w:val="000000"/>
        </w:rPr>
        <w:t>vs</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normal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marker</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levels</w:t>
      </w:r>
      <w:r w:rsidR="002A6458" w:rsidRPr="009D68B9">
        <w:rPr>
          <w:rFonts w:ascii="Book Antiqua" w:eastAsia="Book Antiqua" w:hAnsi="Book Antiqua" w:cs="Book Antiqua"/>
          <w:b/>
          <w:color w:val="000000"/>
        </w:rPr>
        <w:t xml:space="preserve"> </w:t>
      </w:r>
      <w:r w:rsidR="00B24B5A">
        <w:rPr>
          <w:rFonts w:ascii="Book Antiqua" w:eastAsia="Book Antiqua" w:hAnsi="Book Antiqua" w:cs="Book Antiqua"/>
          <w:b/>
          <w:color w:val="000000"/>
        </w:rPr>
        <w:t xml:space="preserve">of </w:t>
      </w:r>
      <w:r w:rsidRPr="009D68B9">
        <w:rPr>
          <w:rFonts w:ascii="Book Antiqua" w:eastAsia="Book Antiqua" w:hAnsi="Book Antiqua" w:cs="Book Antiqua"/>
          <w:b/>
          <w:color w:val="000000"/>
        </w:rPr>
        <w:t>serum</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carbohydrate antigen</w:t>
      </w:r>
      <w:r w:rsidR="00B77BFE">
        <w:rPr>
          <w:rFonts w:ascii="Book Antiqua" w:eastAsia="Book Antiqua" w:hAnsi="Book Antiqua" w:cs="Book Antiqua"/>
          <w:b/>
          <w:color w:val="000000"/>
        </w:rPr>
        <w:t xml:space="preserve"> </w:t>
      </w:r>
      <w:r w:rsidRPr="009D68B9">
        <w:rPr>
          <w:rFonts w:ascii="Book Antiqua" w:eastAsia="Book Antiqua" w:hAnsi="Book Antiqua" w:cs="Book Antiqua"/>
          <w:b/>
          <w:color w:val="000000"/>
        </w:rPr>
        <w:t>19-9</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(U/mL)</w:t>
      </w:r>
      <w:r w:rsidR="00A00AB3" w:rsidRPr="009D68B9">
        <w:rPr>
          <w:rFonts w:ascii="Book Antiqua" w:hAnsi="Book Antiqua" w:cs="Book Antiqua"/>
          <w:b/>
          <w:color w:val="000000"/>
          <w:lang w:eastAsia="zh-CN"/>
        </w:rPr>
        <w:t>,</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serum</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carbohydrate antigen</w:t>
      </w:r>
      <w:r w:rsidR="00B77BFE">
        <w:rPr>
          <w:rFonts w:ascii="Book Antiqua" w:eastAsia="Book Antiqua" w:hAnsi="Book Antiqua" w:cs="Book Antiqua"/>
          <w:b/>
          <w:color w:val="000000"/>
        </w:rPr>
        <w:t xml:space="preserve"> </w:t>
      </w:r>
      <w:r w:rsidRPr="009D68B9">
        <w:rPr>
          <w:rFonts w:ascii="Book Antiqua" w:eastAsia="Book Antiqua" w:hAnsi="Book Antiqua" w:cs="Book Antiqua"/>
          <w:b/>
          <w:color w:val="000000"/>
        </w:rPr>
        <w:t>125</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(U/mL)</w:t>
      </w:r>
      <w:r w:rsidR="00A00AB3" w:rsidRPr="009D68B9">
        <w:rPr>
          <w:rFonts w:ascii="Book Antiqua" w:hAnsi="Book Antiqua" w:cs="Book Antiqua"/>
          <w:b/>
          <w:color w:val="000000"/>
          <w:lang w:eastAsia="zh-CN"/>
        </w:rPr>
        <w:t xml:space="preserve">, </w:t>
      </w:r>
      <w:r w:rsidRPr="009D68B9">
        <w:rPr>
          <w:rFonts w:ascii="Book Antiqua" w:eastAsia="Book Antiqua" w:hAnsi="Book Antiqua" w:cs="Book Antiqua"/>
          <w:b/>
          <w:color w:val="000000"/>
        </w:rPr>
        <w:t>serum</w:t>
      </w:r>
      <w:r w:rsidR="002A6458" w:rsidRPr="009D68B9">
        <w:rPr>
          <w:rFonts w:ascii="Book Antiqua" w:eastAsia="Book Antiqua" w:hAnsi="Book Antiqua" w:cs="Book Antiqua"/>
          <w:b/>
          <w:color w:val="000000"/>
        </w:rPr>
        <w:t xml:space="preserve"> </w:t>
      </w:r>
      <w:r w:rsidR="00AF7C2B" w:rsidRPr="007739B3">
        <w:rPr>
          <w:rFonts w:ascii="Book Antiqua" w:eastAsia="Book Antiqua" w:hAnsi="Book Antiqua" w:cs="Book Antiqua"/>
          <w:b/>
          <w:bCs/>
          <w:color w:val="000000"/>
        </w:rPr>
        <w:t>carcinoembryonic antigen</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(µg/L)</w:t>
      </w:r>
      <w:r w:rsidR="00A00AB3" w:rsidRPr="009D68B9">
        <w:rPr>
          <w:rFonts w:ascii="Book Antiqua" w:hAnsi="Book Antiqua" w:cs="Book Antiqua"/>
          <w:b/>
          <w:color w:val="000000"/>
          <w:lang w:eastAsia="zh-CN"/>
        </w:rPr>
        <w:t>,</w:t>
      </w:r>
      <w:r w:rsidR="002A6458" w:rsidRPr="009D68B9">
        <w:rPr>
          <w:rFonts w:ascii="Book Antiqua" w:eastAsia="Book Antiqua" w:hAnsi="Book Antiqua" w:cs="Book Antiqua"/>
          <w:b/>
          <w:color w:val="000000"/>
        </w:rPr>
        <w:t xml:space="preserve"> </w:t>
      </w:r>
      <w:r w:rsidR="00A00AB3" w:rsidRPr="009D68B9">
        <w:rPr>
          <w:rFonts w:ascii="Book Antiqua" w:hAnsi="Book Antiqua" w:cs="Book Antiqua"/>
          <w:b/>
          <w:color w:val="000000"/>
          <w:lang w:eastAsia="zh-CN"/>
        </w:rPr>
        <w:t xml:space="preserve">and </w:t>
      </w:r>
      <w:r w:rsidRPr="009D68B9">
        <w:rPr>
          <w:rFonts w:ascii="Book Antiqua" w:eastAsia="Book Antiqua" w:hAnsi="Book Antiqua" w:cs="Book Antiqua"/>
          <w:b/>
          <w:color w:val="000000"/>
        </w:rPr>
        <w:t>serum</w:t>
      </w:r>
      <w:r w:rsidR="002A6458" w:rsidRPr="009D68B9">
        <w:rPr>
          <w:rFonts w:ascii="Book Antiqua" w:eastAsia="Book Antiqua" w:hAnsi="Book Antiqua" w:cs="Book Antiqua"/>
          <w:b/>
          <w:color w:val="000000"/>
        </w:rPr>
        <w:t xml:space="preserve"> </w:t>
      </w:r>
      <w:r w:rsidR="00AF7C2B">
        <w:rPr>
          <w:rFonts w:ascii="Book Antiqua" w:eastAsia="Book Antiqua" w:hAnsi="Book Antiqua" w:cs="Book Antiqua"/>
          <w:b/>
          <w:color w:val="000000"/>
        </w:rPr>
        <w:t>carbohydrate antigen</w:t>
      </w:r>
      <w:r w:rsidR="00B77BFE">
        <w:rPr>
          <w:rFonts w:ascii="Book Antiqua" w:eastAsia="Book Antiqua" w:hAnsi="Book Antiqua" w:cs="Book Antiqua"/>
          <w:b/>
          <w:color w:val="000000"/>
        </w:rPr>
        <w:t xml:space="preserve"> </w:t>
      </w:r>
      <w:r w:rsidRPr="009D68B9">
        <w:rPr>
          <w:rFonts w:ascii="Book Antiqua" w:eastAsia="Book Antiqua" w:hAnsi="Book Antiqua" w:cs="Book Antiqua"/>
          <w:b/>
          <w:color w:val="000000"/>
        </w:rPr>
        <w:t>242</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(U/mL)</w:t>
      </w:r>
      <w:r w:rsidR="002A6458" w:rsidRPr="009D68B9">
        <w:rPr>
          <w:rFonts w:ascii="Book Antiqua" w:eastAsia="Book Antiqua" w:hAnsi="Book Antiqua" w:cs="Book Antiqua"/>
          <w:b/>
          <w:color w:val="000000"/>
        </w:rPr>
        <w:t xml:space="preserve"> </w:t>
      </w:r>
      <w:r w:rsidRPr="009D68B9">
        <w:rPr>
          <w:rFonts w:ascii="Book Antiqua" w:eastAsia="Book Antiqua" w:hAnsi="Book Antiqua" w:cs="Book Antiqua"/>
          <w:b/>
          <w:color w:val="000000"/>
        </w:rPr>
        <w:t>levels</w:t>
      </w:r>
      <w:r w:rsidR="00A00AB3" w:rsidRPr="009D68B9">
        <w:rPr>
          <w:rFonts w:ascii="Book Antiqua" w:hAnsi="Book Antiqua" w:cs="Book Antiqua"/>
          <w:b/>
          <w:color w:val="000000"/>
          <w:lang w:eastAsia="zh-CN"/>
        </w:rPr>
        <w:t>.</w:t>
      </w:r>
      <w:r w:rsidR="00A00AB3" w:rsidRPr="009D68B9">
        <w:rPr>
          <w:rFonts w:ascii="Book Antiqua" w:hAnsi="Book Antiqua" w:cs="Book Antiqua"/>
          <w:color w:val="000000"/>
          <w:lang w:eastAsia="zh-CN"/>
        </w:rPr>
        <w:t xml:space="preserve"> </w:t>
      </w:r>
      <w:r w:rsidR="00A00AB3" w:rsidRPr="009D68B9">
        <w:rPr>
          <w:rFonts w:ascii="Book Antiqua" w:eastAsia="Book Antiqua" w:hAnsi="Book Antiqua" w:cs="Book Antiqua"/>
          <w:color w:val="000000"/>
        </w:rPr>
        <w:t>A</w:t>
      </w:r>
      <w:r w:rsidR="00A00AB3" w:rsidRPr="009D68B9">
        <w:rPr>
          <w:rFonts w:ascii="Book Antiqua" w:hAnsi="Book Antiqua" w:cs="Book Antiqua"/>
          <w:color w:val="000000"/>
          <w:lang w:eastAsia="zh-CN"/>
        </w:rPr>
        <w:t>: S</w:t>
      </w:r>
      <w:r w:rsidR="00A00AB3" w:rsidRPr="009D68B9">
        <w:rPr>
          <w:rFonts w:ascii="Book Antiqua" w:eastAsia="Book Antiqua" w:hAnsi="Book Antiqua" w:cs="Book Antiqua"/>
          <w:color w:val="000000"/>
        </w:rPr>
        <w:t xml:space="preserve">erum </w:t>
      </w:r>
      <w:r w:rsidR="00AF7C2B">
        <w:rPr>
          <w:rFonts w:ascii="Book Antiqua" w:eastAsia="Book Antiqua" w:hAnsi="Book Antiqua" w:cs="Book Antiqua"/>
          <w:color w:val="000000"/>
        </w:rPr>
        <w:t xml:space="preserve">carbohydrate antigen </w:t>
      </w:r>
      <w:r w:rsidR="00A00AB3" w:rsidRPr="009D68B9">
        <w:rPr>
          <w:rFonts w:ascii="Book Antiqua" w:eastAsia="Book Antiqua" w:hAnsi="Book Antiqua" w:cs="Book Antiqua"/>
          <w:color w:val="000000"/>
        </w:rPr>
        <w:t>19-9 (U/mL); B</w:t>
      </w:r>
      <w:r w:rsidR="00A00AB3" w:rsidRPr="009D68B9">
        <w:rPr>
          <w:rFonts w:ascii="Book Antiqua" w:hAnsi="Book Antiqua" w:cs="Book Antiqua"/>
          <w:color w:val="000000"/>
          <w:lang w:eastAsia="zh-CN"/>
        </w:rPr>
        <w:t>: S</w:t>
      </w:r>
      <w:r w:rsidR="00A00AB3" w:rsidRPr="009D68B9">
        <w:rPr>
          <w:rFonts w:ascii="Book Antiqua" w:eastAsia="Book Antiqua" w:hAnsi="Book Antiqua" w:cs="Book Antiqua"/>
          <w:color w:val="000000"/>
        </w:rPr>
        <w:t xml:space="preserve">erum </w:t>
      </w:r>
      <w:r w:rsidR="00AF7C2B">
        <w:rPr>
          <w:rFonts w:ascii="Book Antiqua" w:eastAsia="Book Antiqua" w:hAnsi="Book Antiqua" w:cs="Book Antiqua"/>
          <w:color w:val="000000"/>
        </w:rPr>
        <w:t xml:space="preserve">carbohydrate antigen </w:t>
      </w:r>
      <w:r w:rsidR="00A00AB3" w:rsidRPr="009D68B9">
        <w:rPr>
          <w:rFonts w:ascii="Book Antiqua" w:eastAsia="Book Antiqua" w:hAnsi="Book Antiqua" w:cs="Book Antiqua"/>
          <w:color w:val="000000"/>
        </w:rPr>
        <w:t>125 (U/mL); C</w:t>
      </w:r>
      <w:r w:rsidR="00A00AB3" w:rsidRPr="009D68B9">
        <w:rPr>
          <w:rFonts w:ascii="Book Antiqua" w:hAnsi="Book Antiqua" w:cs="Book Antiqua"/>
          <w:color w:val="000000"/>
          <w:lang w:eastAsia="zh-CN"/>
        </w:rPr>
        <w:t>: S</w:t>
      </w:r>
      <w:r w:rsidR="00A00AB3" w:rsidRPr="009D68B9">
        <w:rPr>
          <w:rFonts w:ascii="Book Antiqua" w:eastAsia="Book Antiqua" w:hAnsi="Book Antiqua" w:cs="Book Antiqua"/>
          <w:color w:val="000000"/>
        </w:rPr>
        <w:t xml:space="preserve">erum </w:t>
      </w:r>
      <w:r w:rsidR="00AF7C2B" w:rsidRPr="00BE10E8">
        <w:rPr>
          <w:rFonts w:ascii="Book Antiqua" w:eastAsia="Book Antiqua" w:hAnsi="Book Antiqua" w:cs="Book Antiqua"/>
          <w:color w:val="000000"/>
        </w:rPr>
        <w:t>carcinoembryonic antigen</w:t>
      </w:r>
      <w:r w:rsidR="00A00AB3" w:rsidRPr="009D68B9">
        <w:rPr>
          <w:rFonts w:ascii="Book Antiqua" w:eastAsia="Book Antiqua" w:hAnsi="Book Antiqua" w:cs="Book Antiqua"/>
          <w:color w:val="000000"/>
        </w:rPr>
        <w:t xml:space="preserve"> (µg/L); D</w:t>
      </w:r>
      <w:r w:rsidR="00A00AB3" w:rsidRPr="009D68B9">
        <w:rPr>
          <w:rFonts w:ascii="Book Antiqua" w:hAnsi="Book Antiqua" w:cs="Book Antiqua"/>
          <w:color w:val="000000"/>
          <w:lang w:eastAsia="zh-CN"/>
        </w:rPr>
        <w:t>: S</w:t>
      </w:r>
      <w:r w:rsidR="00A00AB3" w:rsidRPr="009D68B9">
        <w:rPr>
          <w:rFonts w:ascii="Book Antiqua" w:eastAsia="Book Antiqua" w:hAnsi="Book Antiqua" w:cs="Book Antiqua"/>
          <w:color w:val="000000"/>
        </w:rPr>
        <w:t xml:space="preserve">erum </w:t>
      </w:r>
      <w:r w:rsidR="00AF7C2B">
        <w:rPr>
          <w:rFonts w:ascii="Book Antiqua" w:eastAsia="Book Antiqua" w:hAnsi="Book Antiqua" w:cs="Book Antiqua"/>
          <w:color w:val="000000"/>
        </w:rPr>
        <w:t xml:space="preserve">carbohydrate antigen </w:t>
      </w:r>
      <w:r w:rsidR="00A00AB3" w:rsidRPr="009D68B9">
        <w:rPr>
          <w:rFonts w:ascii="Book Antiqua" w:eastAsia="Book Antiqua" w:hAnsi="Book Antiqua" w:cs="Book Antiqua"/>
          <w:color w:val="000000"/>
        </w:rPr>
        <w:t>242 (U/mL)</w:t>
      </w:r>
      <w:r w:rsidR="009D68B9">
        <w:rPr>
          <w:rFonts w:ascii="Book Antiqua" w:hAnsi="Book Antiqua" w:cs="Book Antiqua" w:hint="eastAsia"/>
          <w:color w:val="000000"/>
          <w:lang w:eastAsia="zh-CN"/>
        </w:rPr>
        <w:t>.</w:t>
      </w:r>
    </w:p>
    <w:p w14:paraId="27CD26A1" w14:textId="77777777" w:rsidR="00A00AB3" w:rsidRPr="009D68B9" w:rsidRDefault="00A00AB3" w:rsidP="009D68B9">
      <w:pPr>
        <w:spacing w:line="360" w:lineRule="auto"/>
        <w:jc w:val="both"/>
        <w:rPr>
          <w:rFonts w:ascii="Book Antiqua" w:hAnsi="Book Antiqua" w:cs="Book Antiqua"/>
          <w:color w:val="000000"/>
          <w:lang w:eastAsia="zh-CN"/>
        </w:rPr>
        <w:sectPr w:rsidR="00A00AB3" w:rsidRPr="009D68B9">
          <w:pgSz w:w="12240" w:h="15840"/>
          <w:pgMar w:top="1440" w:right="1440" w:bottom="1440" w:left="1440" w:header="720" w:footer="720" w:gutter="0"/>
          <w:cols w:space="720"/>
          <w:docGrid w:linePitch="360"/>
        </w:sectPr>
      </w:pPr>
    </w:p>
    <w:p w14:paraId="044FAD6F" w14:textId="77777777" w:rsidR="00997418" w:rsidRPr="009D68B9" w:rsidRDefault="00997418" w:rsidP="009D68B9">
      <w:pPr>
        <w:spacing w:line="360" w:lineRule="auto"/>
        <w:jc w:val="both"/>
        <w:rPr>
          <w:rFonts w:ascii="Book Antiqua" w:hAnsi="Book Antiqua"/>
          <w:b/>
        </w:rPr>
      </w:pPr>
      <w:r w:rsidRPr="009D68B9">
        <w:rPr>
          <w:rFonts w:ascii="Book Antiqua" w:hAnsi="Book Antiqua"/>
          <w:b/>
          <w:bCs/>
        </w:rPr>
        <w:lastRenderedPageBreak/>
        <w:t>Table</w:t>
      </w:r>
      <w:r w:rsidR="002A6458" w:rsidRPr="009D68B9">
        <w:rPr>
          <w:rFonts w:ascii="Book Antiqua" w:hAnsi="Book Antiqua"/>
          <w:b/>
        </w:rPr>
        <w:t xml:space="preserve"> </w:t>
      </w:r>
      <w:r w:rsidR="00A00AB3" w:rsidRPr="009D68B9">
        <w:rPr>
          <w:rFonts w:ascii="Book Antiqua" w:hAnsi="Book Antiqua"/>
          <w:b/>
          <w:bCs/>
        </w:rPr>
        <w:t>1</w:t>
      </w:r>
      <w:r w:rsidR="00A00AB3" w:rsidRPr="009D68B9">
        <w:rPr>
          <w:rFonts w:ascii="Book Antiqua" w:hAnsi="Book Antiqua"/>
          <w:b/>
          <w:bCs/>
          <w:lang w:eastAsia="zh-CN"/>
        </w:rPr>
        <w:t xml:space="preserve"> </w:t>
      </w:r>
      <w:r w:rsidRPr="009D68B9">
        <w:rPr>
          <w:rFonts w:ascii="Book Antiqua" w:hAnsi="Book Antiqua"/>
          <w:b/>
        </w:rPr>
        <w:t>Demographic</w:t>
      </w:r>
      <w:r w:rsidR="002A6458" w:rsidRPr="009D68B9">
        <w:rPr>
          <w:rFonts w:ascii="Book Antiqua" w:hAnsi="Book Antiqua"/>
          <w:b/>
        </w:rPr>
        <w:t xml:space="preserve"> </w:t>
      </w:r>
      <w:r w:rsidRPr="009D68B9">
        <w:rPr>
          <w:rFonts w:ascii="Book Antiqua" w:hAnsi="Book Antiqua"/>
          <w:b/>
        </w:rPr>
        <w:t>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496"/>
        <w:gridCol w:w="3162"/>
        <w:gridCol w:w="2496"/>
        <w:gridCol w:w="1037"/>
      </w:tblGrid>
      <w:tr w:rsidR="00A00AB3" w:rsidRPr="009D68B9" w14:paraId="5A850167" w14:textId="77777777" w:rsidTr="00A00AB3">
        <w:trPr>
          <w:trHeight w:val="341"/>
        </w:trPr>
        <w:tc>
          <w:tcPr>
            <w:tcW w:w="0" w:type="auto"/>
            <w:tcBorders>
              <w:top w:val="single" w:sz="4" w:space="0" w:color="auto"/>
              <w:bottom w:val="single" w:sz="4" w:space="0" w:color="auto"/>
            </w:tcBorders>
          </w:tcPr>
          <w:p w14:paraId="7FBD1E9D" w14:textId="77777777" w:rsidR="00997418" w:rsidRPr="009D68B9" w:rsidRDefault="00997418" w:rsidP="009D68B9">
            <w:pPr>
              <w:spacing w:line="360" w:lineRule="auto"/>
              <w:jc w:val="both"/>
              <w:rPr>
                <w:rFonts w:ascii="Book Antiqua" w:hAnsi="Book Antiqua" w:cs="Times New Roman"/>
                <w:b/>
              </w:rPr>
            </w:pPr>
            <w:bookmarkStart w:id="1" w:name="_Hlk57326221"/>
            <w:r w:rsidRPr="009D68B9">
              <w:rPr>
                <w:rFonts w:ascii="Book Antiqua" w:hAnsi="Book Antiqua" w:cs="Times New Roman"/>
                <w:b/>
              </w:rPr>
              <w:t>Parameters</w:t>
            </w:r>
          </w:p>
        </w:tc>
        <w:tc>
          <w:tcPr>
            <w:tcW w:w="0" w:type="auto"/>
            <w:tcBorders>
              <w:top w:val="single" w:sz="4" w:space="0" w:color="auto"/>
              <w:bottom w:val="single" w:sz="4" w:space="0" w:color="auto"/>
            </w:tcBorders>
          </w:tcPr>
          <w:p w14:paraId="154C5C15" w14:textId="5F34882C"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GBC</w:t>
            </w:r>
            <w:r w:rsidR="003C5834">
              <w:rPr>
                <w:rFonts w:ascii="Book Antiqua" w:hAnsi="Book Antiqua" w:cs="Times New Roman"/>
                <w:b/>
              </w:rPr>
              <w:t>,</w:t>
            </w:r>
            <w:r w:rsidR="00A00AB3" w:rsidRPr="009D68B9">
              <w:rPr>
                <w:rFonts w:ascii="Book Antiqua" w:hAnsi="Book Antiqua" w:cs="Times New Roman"/>
                <w:b/>
                <w:lang w:eastAsia="zh-CN"/>
              </w:rPr>
              <w:t xml:space="preserve"> </w:t>
            </w:r>
            <w:r w:rsidRPr="009D68B9">
              <w:rPr>
                <w:rFonts w:ascii="Book Antiqua" w:hAnsi="Book Antiqua" w:cs="Times New Roman"/>
                <w:b/>
                <w:i/>
              </w:rPr>
              <w:t>n</w:t>
            </w:r>
            <w:r w:rsidR="00A00AB3" w:rsidRPr="009D68B9">
              <w:rPr>
                <w:rFonts w:ascii="Book Antiqua" w:hAnsi="Book Antiqua" w:cs="Times New Roman"/>
                <w:b/>
                <w:lang w:eastAsia="zh-CN"/>
              </w:rPr>
              <w:t xml:space="preserve"> </w:t>
            </w:r>
            <w:r w:rsidRPr="009D68B9">
              <w:rPr>
                <w:rFonts w:ascii="Book Antiqua" w:hAnsi="Book Antiqua" w:cs="Times New Roman"/>
                <w:b/>
              </w:rPr>
              <w:t>=</w:t>
            </w:r>
            <w:r w:rsidR="00A00AB3" w:rsidRPr="009D68B9">
              <w:rPr>
                <w:rFonts w:ascii="Book Antiqua" w:hAnsi="Book Antiqua" w:cs="Times New Roman"/>
                <w:b/>
                <w:lang w:eastAsia="zh-CN"/>
              </w:rPr>
              <w:t xml:space="preserve"> </w:t>
            </w:r>
            <w:r w:rsidRPr="009D68B9">
              <w:rPr>
                <w:rFonts w:ascii="Book Antiqua" w:hAnsi="Book Antiqua" w:cs="Times New Roman"/>
                <w:b/>
              </w:rPr>
              <w:t>80</w:t>
            </w:r>
          </w:p>
        </w:tc>
        <w:tc>
          <w:tcPr>
            <w:tcW w:w="0" w:type="auto"/>
            <w:tcBorders>
              <w:top w:val="single" w:sz="4" w:space="0" w:color="auto"/>
              <w:bottom w:val="single" w:sz="4" w:space="0" w:color="auto"/>
            </w:tcBorders>
          </w:tcPr>
          <w:p w14:paraId="2D754C99" w14:textId="28033433"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Benign</w:t>
            </w:r>
            <w:r w:rsidR="002A6458" w:rsidRPr="009D68B9">
              <w:rPr>
                <w:rFonts w:ascii="Book Antiqua" w:hAnsi="Book Antiqua" w:cs="Times New Roman"/>
                <w:b/>
              </w:rPr>
              <w:t xml:space="preserve"> </w:t>
            </w:r>
            <w:r w:rsidRPr="009D68B9">
              <w:rPr>
                <w:rFonts w:ascii="Book Antiqua" w:hAnsi="Book Antiqua" w:cs="Times New Roman"/>
                <w:b/>
              </w:rPr>
              <w:t>GB</w:t>
            </w:r>
            <w:r w:rsidR="002A6458" w:rsidRPr="009D68B9">
              <w:rPr>
                <w:rFonts w:ascii="Book Antiqua" w:hAnsi="Book Antiqua" w:cs="Times New Roman"/>
                <w:b/>
              </w:rPr>
              <w:t xml:space="preserve"> </w:t>
            </w:r>
            <w:r w:rsidRPr="009D68B9">
              <w:rPr>
                <w:rFonts w:ascii="Book Antiqua" w:hAnsi="Book Antiqua" w:cs="Times New Roman"/>
                <w:b/>
              </w:rPr>
              <w:t>disease</w:t>
            </w:r>
            <w:r w:rsidR="003C5834">
              <w:rPr>
                <w:rFonts w:ascii="Book Antiqua" w:hAnsi="Book Antiqua" w:cs="Times New Roman"/>
                <w:b/>
              </w:rPr>
              <w:t>,</w:t>
            </w:r>
            <w:r w:rsidR="00A00AB3" w:rsidRPr="009D68B9">
              <w:rPr>
                <w:rFonts w:ascii="Book Antiqua" w:hAnsi="Book Antiqua" w:cs="Times New Roman"/>
                <w:b/>
                <w:lang w:eastAsia="zh-CN"/>
              </w:rPr>
              <w:t xml:space="preserve"> </w:t>
            </w:r>
            <w:r w:rsidR="00A00AB3" w:rsidRPr="009D68B9">
              <w:rPr>
                <w:rFonts w:ascii="Book Antiqua" w:hAnsi="Book Antiqua" w:cs="Times New Roman"/>
                <w:b/>
                <w:i/>
              </w:rPr>
              <w:t>n</w:t>
            </w:r>
            <w:r w:rsidR="00A00AB3" w:rsidRPr="009D68B9">
              <w:rPr>
                <w:rFonts w:ascii="Book Antiqua" w:hAnsi="Book Antiqua" w:cs="Times New Roman"/>
                <w:b/>
                <w:lang w:eastAsia="zh-CN"/>
              </w:rPr>
              <w:t xml:space="preserve"> </w:t>
            </w:r>
            <w:r w:rsidR="00A00AB3" w:rsidRPr="009D68B9">
              <w:rPr>
                <w:rFonts w:ascii="Book Antiqua" w:hAnsi="Book Antiqua" w:cs="Times New Roman"/>
                <w:b/>
              </w:rPr>
              <w:t>=</w:t>
            </w:r>
            <w:r w:rsidR="00A00AB3" w:rsidRPr="009D68B9">
              <w:rPr>
                <w:rFonts w:ascii="Book Antiqua" w:hAnsi="Book Antiqua" w:cs="Times New Roman"/>
                <w:b/>
                <w:lang w:eastAsia="zh-CN"/>
              </w:rPr>
              <w:t xml:space="preserve"> </w:t>
            </w:r>
            <w:r w:rsidRPr="009D68B9">
              <w:rPr>
                <w:rFonts w:ascii="Book Antiqua" w:hAnsi="Book Antiqua" w:cs="Times New Roman"/>
                <w:b/>
              </w:rPr>
              <w:t>120</w:t>
            </w:r>
          </w:p>
        </w:tc>
        <w:tc>
          <w:tcPr>
            <w:tcW w:w="0" w:type="auto"/>
            <w:tcBorders>
              <w:top w:val="single" w:sz="4" w:space="0" w:color="auto"/>
              <w:bottom w:val="single" w:sz="4" w:space="0" w:color="auto"/>
            </w:tcBorders>
          </w:tcPr>
          <w:p w14:paraId="0808618D" w14:textId="130D0159"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Total</w:t>
            </w:r>
            <w:r w:rsidR="003C5834">
              <w:rPr>
                <w:rFonts w:ascii="Book Antiqua" w:hAnsi="Book Antiqua" w:cs="Times New Roman"/>
                <w:b/>
              </w:rPr>
              <w:t>,</w:t>
            </w:r>
            <w:r w:rsidR="00A00AB3" w:rsidRPr="009D68B9">
              <w:rPr>
                <w:rFonts w:ascii="Book Antiqua" w:hAnsi="Book Antiqua" w:cs="Times New Roman"/>
                <w:b/>
                <w:lang w:eastAsia="zh-CN"/>
              </w:rPr>
              <w:t xml:space="preserve"> </w:t>
            </w:r>
            <w:r w:rsidR="00A00AB3" w:rsidRPr="009D68B9">
              <w:rPr>
                <w:rFonts w:ascii="Book Antiqua" w:hAnsi="Book Antiqua" w:cs="Times New Roman"/>
                <w:b/>
                <w:i/>
              </w:rPr>
              <w:t>n</w:t>
            </w:r>
            <w:r w:rsidR="00A00AB3" w:rsidRPr="009D68B9">
              <w:rPr>
                <w:rFonts w:ascii="Book Antiqua" w:hAnsi="Book Antiqua" w:cs="Times New Roman"/>
                <w:b/>
                <w:lang w:eastAsia="zh-CN"/>
              </w:rPr>
              <w:t xml:space="preserve"> </w:t>
            </w:r>
            <w:r w:rsidR="00A00AB3" w:rsidRPr="009D68B9">
              <w:rPr>
                <w:rFonts w:ascii="Book Antiqua" w:hAnsi="Book Antiqua" w:cs="Times New Roman"/>
                <w:b/>
              </w:rPr>
              <w:t>=</w:t>
            </w:r>
            <w:r w:rsidR="00A00AB3" w:rsidRPr="009D68B9">
              <w:rPr>
                <w:rFonts w:ascii="Book Antiqua" w:hAnsi="Book Antiqua" w:cs="Times New Roman"/>
                <w:b/>
                <w:lang w:eastAsia="zh-CN"/>
              </w:rPr>
              <w:t xml:space="preserve"> </w:t>
            </w:r>
            <w:r w:rsidRPr="009D68B9">
              <w:rPr>
                <w:rFonts w:ascii="Book Antiqua" w:hAnsi="Book Antiqua" w:cs="Times New Roman"/>
                <w:b/>
              </w:rPr>
              <w:t>200</w:t>
            </w:r>
          </w:p>
        </w:tc>
        <w:tc>
          <w:tcPr>
            <w:tcW w:w="0" w:type="auto"/>
            <w:tcBorders>
              <w:top w:val="single" w:sz="4" w:space="0" w:color="auto"/>
              <w:bottom w:val="single" w:sz="4" w:space="0" w:color="auto"/>
            </w:tcBorders>
          </w:tcPr>
          <w:p w14:paraId="44931B24" w14:textId="77777777" w:rsidR="00997418" w:rsidRPr="009D68B9" w:rsidRDefault="00A00AB3" w:rsidP="009D68B9">
            <w:pPr>
              <w:spacing w:line="360" w:lineRule="auto"/>
              <w:jc w:val="both"/>
              <w:rPr>
                <w:rFonts w:ascii="Book Antiqua" w:hAnsi="Book Antiqua" w:cs="Times New Roman"/>
                <w:b/>
              </w:rPr>
            </w:pPr>
            <w:r w:rsidRPr="009D68B9">
              <w:rPr>
                <w:rFonts w:ascii="Book Antiqua" w:hAnsi="Book Antiqua" w:cs="Times New Roman"/>
                <w:b/>
                <w:i/>
                <w:lang w:eastAsia="zh-CN"/>
              </w:rPr>
              <w:t>P</w:t>
            </w:r>
            <w:r w:rsidR="002A6458" w:rsidRPr="009D68B9">
              <w:rPr>
                <w:rFonts w:ascii="Book Antiqua" w:hAnsi="Book Antiqua" w:cs="Times New Roman"/>
                <w:b/>
              </w:rPr>
              <w:t xml:space="preserve"> </w:t>
            </w:r>
            <w:r w:rsidR="00997418" w:rsidRPr="009D68B9">
              <w:rPr>
                <w:rFonts w:ascii="Book Antiqua" w:hAnsi="Book Antiqua" w:cs="Times New Roman"/>
                <w:b/>
              </w:rPr>
              <w:t>value</w:t>
            </w:r>
          </w:p>
        </w:tc>
      </w:tr>
      <w:tr w:rsidR="00A00AB3" w:rsidRPr="009D68B9" w14:paraId="52ADFA79" w14:textId="77777777" w:rsidTr="00A00AB3">
        <w:trPr>
          <w:trHeight w:val="341"/>
        </w:trPr>
        <w:tc>
          <w:tcPr>
            <w:tcW w:w="0" w:type="auto"/>
            <w:tcBorders>
              <w:top w:val="single" w:sz="4" w:space="0" w:color="auto"/>
            </w:tcBorders>
          </w:tcPr>
          <w:p w14:paraId="3B93B7A4" w14:textId="74F9611C" w:rsidR="00997418" w:rsidRPr="009D68B9" w:rsidRDefault="00997418" w:rsidP="004A647E">
            <w:pPr>
              <w:spacing w:line="360" w:lineRule="auto"/>
              <w:jc w:val="both"/>
              <w:rPr>
                <w:rFonts w:ascii="Book Antiqua" w:hAnsi="Book Antiqua" w:cs="Times New Roman"/>
              </w:rPr>
            </w:pPr>
            <w:r w:rsidRPr="009D68B9">
              <w:rPr>
                <w:rFonts w:ascii="Book Antiqua" w:hAnsi="Book Antiqua" w:cs="Times New Roman"/>
              </w:rPr>
              <w:t>Age</w:t>
            </w:r>
            <w:r w:rsidR="004A647E">
              <w:rPr>
                <w:rFonts w:ascii="Book Antiqua" w:eastAsiaTheme="minorEastAsia" w:hAnsi="Book Antiqua" w:cs="Times New Roman" w:hint="eastAsia"/>
                <w:lang w:eastAsia="zh-CN"/>
              </w:rPr>
              <w:t xml:space="preserve">, </w:t>
            </w:r>
            <w:r w:rsidRPr="009D68B9">
              <w:rPr>
                <w:rFonts w:ascii="Book Antiqua" w:hAnsi="Book Antiqua" w:cs="Times New Roman"/>
              </w:rPr>
              <w:t>y</w:t>
            </w:r>
            <w:r w:rsidR="00A00AB3" w:rsidRPr="009D68B9">
              <w:rPr>
                <w:rFonts w:ascii="Book Antiqua" w:hAnsi="Book Antiqua" w:cs="Times New Roman"/>
                <w:lang w:eastAsia="zh-CN"/>
              </w:rPr>
              <w:t>r</w:t>
            </w:r>
            <w:r w:rsidR="002A6458" w:rsidRPr="009D68B9">
              <w:rPr>
                <w:rFonts w:ascii="Book Antiqua" w:hAnsi="Book Antiqua" w:cs="Times New Roman"/>
              </w:rPr>
              <w:t xml:space="preserve"> </w:t>
            </w:r>
            <w:r w:rsidR="00A00AB3" w:rsidRPr="009D68B9">
              <w:rPr>
                <w:rFonts w:ascii="Book Antiqua" w:hAnsi="Book Antiqua" w:cs="Times New Roman"/>
              </w:rPr>
              <w:t>(</w:t>
            </w:r>
            <w:r w:rsidR="00A00AB3" w:rsidRPr="009D68B9">
              <w:rPr>
                <w:rFonts w:ascii="Book Antiqua" w:hAnsi="Book Antiqua" w:cs="Times New Roman"/>
                <w:i/>
              </w:rPr>
              <w:t>n</w:t>
            </w:r>
            <w:r w:rsidR="00A00AB3" w:rsidRPr="009D68B9">
              <w:rPr>
                <w:rFonts w:ascii="Book Antiqua" w:hAnsi="Book Antiqua" w:cs="Times New Roman"/>
              </w:rPr>
              <w:t xml:space="preserve"> = </w:t>
            </w:r>
            <w:r w:rsidR="00A00AB3" w:rsidRPr="009D68B9">
              <w:rPr>
                <w:rFonts w:ascii="Book Antiqua" w:hAnsi="Book Antiqua" w:cs="Times New Roman"/>
                <w:lang w:eastAsia="zh-CN"/>
              </w:rPr>
              <w:t>200</w:t>
            </w:r>
            <w:r w:rsidR="00A00AB3" w:rsidRPr="009D68B9">
              <w:rPr>
                <w:rFonts w:ascii="Book Antiqua" w:hAnsi="Book Antiqua" w:cs="Times New Roman"/>
              </w:rPr>
              <w:t>)</w:t>
            </w:r>
          </w:p>
        </w:tc>
        <w:tc>
          <w:tcPr>
            <w:tcW w:w="0" w:type="auto"/>
            <w:tcBorders>
              <w:top w:val="single" w:sz="4" w:space="0" w:color="auto"/>
            </w:tcBorders>
          </w:tcPr>
          <w:p w14:paraId="2CF8E5A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57.0</w:t>
            </w:r>
            <w:r w:rsidR="002A6458" w:rsidRPr="009D68B9">
              <w:rPr>
                <w:rFonts w:ascii="Book Antiqua" w:hAnsi="Book Antiqua" w:cs="Times New Roman"/>
              </w:rPr>
              <w:t xml:space="preserve"> </w:t>
            </w:r>
            <w:r w:rsidRPr="009D68B9">
              <w:rPr>
                <w:rFonts w:ascii="Book Antiqua" w:hAnsi="Book Antiqua" w:cs="Times New Roman"/>
              </w:rPr>
              <w:t>(50.2-66.5)</w:t>
            </w:r>
          </w:p>
        </w:tc>
        <w:tc>
          <w:tcPr>
            <w:tcW w:w="0" w:type="auto"/>
            <w:tcBorders>
              <w:top w:val="single" w:sz="4" w:space="0" w:color="auto"/>
            </w:tcBorders>
          </w:tcPr>
          <w:p w14:paraId="638EC75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47.0</w:t>
            </w:r>
            <w:r w:rsidR="002A6458" w:rsidRPr="009D68B9">
              <w:rPr>
                <w:rFonts w:ascii="Book Antiqua" w:hAnsi="Book Antiqua" w:cs="Times New Roman"/>
              </w:rPr>
              <w:t xml:space="preserve"> </w:t>
            </w:r>
            <w:r w:rsidRPr="009D68B9">
              <w:rPr>
                <w:rFonts w:ascii="Book Antiqua" w:hAnsi="Book Antiqua" w:cs="Times New Roman"/>
              </w:rPr>
              <w:t>(34.0-56.0)</w:t>
            </w:r>
          </w:p>
        </w:tc>
        <w:tc>
          <w:tcPr>
            <w:tcW w:w="0" w:type="auto"/>
            <w:tcBorders>
              <w:top w:val="single" w:sz="4" w:space="0" w:color="auto"/>
            </w:tcBorders>
          </w:tcPr>
          <w:p w14:paraId="7781B9EE"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52.0</w:t>
            </w:r>
            <w:r w:rsidR="002A6458" w:rsidRPr="009D68B9">
              <w:rPr>
                <w:rFonts w:ascii="Book Antiqua" w:hAnsi="Book Antiqua" w:cs="Times New Roman"/>
              </w:rPr>
              <w:t xml:space="preserve"> </w:t>
            </w:r>
            <w:r w:rsidRPr="009D68B9">
              <w:rPr>
                <w:rFonts w:ascii="Book Antiqua" w:hAnsi="Book Antiqua" w:cs="Times New Roman"/>
              </w:rPr>
              <w:t>(41.0-60.0)</w:t>
            </w:r>
          </w:p>
        </w:tc>
        <w:tc>
          <w:tcPr>
            <w:tcW w:w="0" w:type="auto"/>
            <w:tcBorders>
              <w:top w:val="single" w:sz="4" w:space="0" w:color="auto"/>
            </w:tcBorders>
          </w:tcPr>
          <w:p w14:paraId="46C6C630"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A00AB3" w:rsidRPr="009D68B9">
              <w:rPr>
                <w:rFonts w:ascii="Book Antiqua" w:hAnsi="Book Antiqua" w:cs="Times New Roman"/>
                <w:lang w:eastAsia="zh-CN"/>
              </w:rPr>
              <w:t xml:space="preserve"> </w:t>
            </w:r>
            <w:r w:rsidRPr="009D68B9">
              <w:rPr>
                <w:rFonts w:ascii="Book Antiqua" w:hAnsi="Book Antiqua" w:cs="Times New Roman"/>
              </w:rPr>
              <w:t>0.001</w:t>
            </w:r>
          </w:p>
        </w:tc>
      </w:tr>
      <w:tr w:rsidR="00A00AB3" w:rsidRPr="009D68B9" w14:paraId="521BCCBE" w14:textId="77777777" w:rsidTr="004A647E">
        <w:trPr>
          <w:trHeight w:val="341"/>
        </w:trPr>
        <w:tc>
          <w:tcPr>
            <w:tcW w:w="0" w:type="auto"/>
          </w:tcPr>
          <w:p w14:paraId="776EE864" w14:textId="77777777" w:rsidR="00997418" w:rsidRPr="009D68B9" w:rsidRDefault="00997418" w:rsidP="009D68B9">
            <w:pPr>
              <w:spacing w:line="360" w:lineRule="auto"/>
              <w:jc w:val="both"/>
              <w:rPr>
                <w:rFonts w:ascii="Book Antiqua" w:hAnsi="Book Antiqua" w:cs="Times New Roman"/>
                <w:lang w:eastAsia="zh-CN"/>
              </w:rPr>
            </w:pPr>
            <w:r w:rsidRPr="009D68B9">
              <w:rPr>
                <w:rFonts w:ascii="Book Antiqua" w:hAnsi="Book Antiqua" w:cs="Times New Roman"/>
              </w:rPr>
              <w:t>Sex</w:t>
            </w:r>
            <w:r w:rsidR="002A6458" w:rsidRPr="009D68B9">
              <w:rPr>
                <w:rFonts w:ascii="Book Antiqua" w:hAnsi="Book Antiqua" w:cs="Times New Roman"/>
              </w:rPr>
              <w:t xml:space="preserve"> </w:t>
            </w:r>
            <w:r w:rsidR="00A00AB3" w:rsidRPr="009D68B9">
              <w:rPr>
                <w:rFonts w:ascii="Book Antiqua" w:hAnsi="Book Antiqua" w:cs="Times New Roman"/>
              </w:rPr>
              <w:t>(</w:t>
            </w:r>
            <w:r w:rsidR="00A00AB3" w:rsidRPr="009D68B9">
              <w:rPr>
                <w:rFonts w:ascii="Book Antiqua" w:hAnsi="Book Antiqua" w:cs="Times New Roman"/>
                <w:i/>
              </w:rPr>
              <w:t>n</w:t>
            </w:r>
            <w:r w:rsidR="00A00AB3" w:rsidRPr="009D68B9">
              <w:rPr>
                <w:rFonts w:ascii="Book Antiqua" w:hAnsi="Book Antiqua" w:cs="Times New Roman"/>
              </w:rPr>
              <w:t xml:space="preserve"> = </w:t>
            </w:r>
            <w:r w:rsidR="00A00AB3" w:rsidRPr="009D68B9">
              <w:rPr>
                <w:rFonts w:ascii="Book Antiqua" w:hAnsi="Book Antiqua" w:cs="Times New Roman"/>
                <w:lang w:eastAsia="zh-CN"/>
              </w:rPr>
              <w:t>200</w:t>
            </w:r>
            <w:r w:rsidR="00A00AB3" w:rsidRPr="009D68B9">
              <w:rPr>
                <w:rFonts w:ascii="Book Antiqua" w:hAnsi="Book Antiqua" w:cs="Times New Roman"/>
              </w:rPr>
              <w:t>)</w:t>
            </w:r>
            <w:r w:rsidRPr="009D68B9">
              <w:rPr>
                <w:rFonts w:ascii="Book Antiqua" w:hAnsi="Book Antiqua" w:cs="Times New Roman"/>
              </w:rPr>
              <w:t>,</w:t>
            </w:r>
            <w:r w:rsidR="002A6458" w:rsidRPr="009D68B9">
              <w:rPr>
                <w:rFonts w:ascii="Book Antiqua" w:hAnsi="Book Antiqua" w:cs="Times New Roman"/>
              </w:rPr>
              <w:t xml:space="preserve"> </w:t>
            </w:r>
            <w:r w:rsidRPr="009D68B9">
              <w:rPr>
                <w:rFonts w:ascii="Book Antiqua" w:hAnsi="Book Antiqua" w:cs="Times New Roman"/>
                <w:i/>
              </w:rPr>
              <w:t>n</w:t>
            </w:r>
            <w:r w:rsidR="002A6458" w:rsidRPr="009D68B9">
              <w:rPr>
                <w:rFonts w:ascii="Book Antiqua" w:hAnsi="Book Antiqua" w:cs="Times New Roman"/>
              </w:rPr>
              <w:t xml:space="preserve"> </w:t>
            </w:r>
            <w:r w:rsidRPr="009D68B9">
              <w:rPr>
                <w:rFonts w:ascii="Book Antiqua" w:hAnsi="Book Antiqua" w:cs="Times New Roman"/>
              </w:rPr>
              <w:t>(%)</w:t>
            </w:r>
          </w:p>
        </w:tc>
        <w:tc>
          <w:tcPr>
            <w:tcW w:w="0" w:type="auto"/>
          </w:tcPr>
          <w:p w14:paraId="74D64EDE" w14:textId="77777777" w:rsidR="00997418" w:rsidRPr="009D68B9" w:rsidRDefault="00997418" w:rsidP="009D68B9">
            <w:pPr>
              <w:spacing w:line="360" w:lineRule="auto"/>
              <w:jc w:val="both"/>
              <w:rPr>
                <w:rFonts w:ascii="Book Antiqua" w:hAnsi="Book Antiqua" w:cs="Times New Roman"/>
                <w:lang w:eastAsia="zh-CN"/>
              </w:rPr>
            </w:pPr>
          </w:p>
        </w:tc>
        <w:tc>
          <w:tcPr>
            <w:tcW w:w="0" w:type="auto"/>
          </w:tcPr>
          <w:p w14:paraId="5C9C954E" w14:textId="77777777" w:rsidR="00997418" w:rsidRPr="009D68B9" w:rsidRDefault="00997418" w:rsidP="009D68B9">
            <w:pPr>
              <w:spacing w:line="360" w:lineRule="auto"/>
              <w:jc w:val="both"/>
              <w:rPr>
                <w:rFonts w:ascii="Book Antiqua" w:hAnsi="Book Antiqua" w:cs="Times New Roman"/>
                <w:lang w:eastAsia="zh-CN"/>
              </w:rPr>
            </w:pPr>
          </w:p>
        </w:tc>
        <w:tc>
          <w:tcPr>
            <w:tcW w:w="0" w:type="auto"/>
          </w:tcPr>
          <w:p w14:paraId="7E18B882" w14:textId="77777777" w:rsidR="00997418" w:rsidRPr="009D68B9" w:rsidRDefault="00997418" w:rsidP="009D68B9">
            <w:pPr>
              <w:spacing w:line="360" w:lineRule="auto"/>
              <w:jc w:val="both"/>
              <w:rPr>
                <w:rFonts w:ascii="Book Antiqua" w:hAnsi="Book Antiqua" w:cs="Times New Roman"/>
                <w:lang w:eastAsia="zh-CN"/>
              </w:rPr>
            </w:pPr>
          </w:p>
        </w:tc>
        <w:tc>
          <w:tcPr>
            <w:tcW w:w="0" w:type="auto"/>
          </w:tcPr>
          <w:p w14:paraId="156B5801"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0.951</w:t>
            </w:r>
          </w:p>
        </w:tc>
      </w:tr>
      <w:tr w:rsidR="00A00AB3" w:rsidRPr="009D68B9" w14:paraId="72392BBC" w14:textId="77777777" w:rsidTr="004A647E">
        <w:trPr>
          <w:trHeight w:val="341"/>
        </w:trPr>
        <w:tc>
          <w:tcPr>
            <w:tcW w:w="0" w:type="auto"/>
          </w:tcPr>
          <w:p w14:paraId="0F8A7F93" w14:textId="77777777" w:rsidR="00A00AB3" w:rsidRPr="009D68B9" w:rsidRDefault="00A00AB3" w:rsidP="009D68B9">
            <w:pPr>
              <w:spacing w:line="360" w:lineRule="auto"/>
              <w:ind w:firstLineChars="50" w:firstLine="120"/>
              <w:jc w:val="both"/>
              <w:rPr>
                <w:rFonts w:ascii="Book Antiqua" w:hAnsi="Book Antiqua" w:cs="Times New Roman"/>
                <w:lang w:eastAsia="zh-CN"/>
              </w:rPr>
            </w:pPr>
            <w:r w:rsidRPr="009D68B9">
              <w:rPr>
                <w:rFonts w:ascii="Book Antiqua" w:hAnsi="Book Antiqua" w:cs="Times New Roman"/>
              </w:rPr>
              <w:t>Me</w:t>
            </w:r>
            <w:r w:rsidRPr="009D68B9">
              <w:rPr>
                <w:rFonts w:ascii="Book Antiqua" w:hAnsi="Book Antiqua" w:cs="Times New Roman"/>
                <w:lang w:eastAsia="zh-CN"/>
              </w:rPr>
              <w:t>n</w:t>
            </w:r>
          </w:p>
        </w:tc>
        <w:tc>
          <w:tcPr>
            <w:tcW w:w="0" w:type="auto"/>
          </w:tcPr>
          <w:p w14:paraId="4F4CE91E" w14:textId="77777777" w:rsidR="00A00AB3" w:rsidRPr="009D68B9" w:rsidRDefault="00A00AB3" w:rsidP="009D68B9">
            <w:pPr>
              <w:spacing w:line="360" w:lineRule="auto"/>
              <w:jc w:val="both"/>
              <w:rPr>
                <w:rFonts w:ascii="Book Antiqua" w:hAnsi="Book Antiqua" w:cs="Times New Roman"/>
                <w:lang w:eastAsia="zh-CN"/>
              </w:rPr>
            </w:pPr>
            <w:r w:rsidRPr="009D68B9">
              <w:rPr>
                <w:rFonts w:ascii="Book Antiqua" w:hAnsi="Book Antiqua" w:cs="Times New Roman"/>
              </w:rPr>
              <w:t>27 (33.8)</w:t>
            </w:r>
          </w:p>
        </w:tc>
        <w:tc>
          <w:tcPr>
            <w:tcW w:w="0" w:type="auto"/>
          </w:tcPr>
          <w:p w14:paraId="5497FF03" w14:textId="77777777" w:rsidR="00A00AB3" w:rsidRPr="009D68B9" w:rsidRDefault="00A00AB3" w:rsidP="009D68B9">
            <w:pPr>
              <w:spacing w:line="360" w:lineRule="auto"/>
              <w:jc w:val="both"/>
              <w:rPr>
                <w:rFonts w:ascii="Book Antiqua" w:hAnsi="Book Antiqua" w:cs="Times New Roman"/>
                <w:lang w:eastAsia="zh-CN"/>
              </w:rPr>
            </w:pPr>
            <w:r w:rsidRPr="009D68B9">
              <w:rPr>
                <w:rFonts w:ascii="Book Antiqua" w:hAnsi="Book Antiqua" w:cs="Times New Roman"/>
              </w:rPr>
              <w:t>41 (34.2)</w:t>
            </w:r>
          </w:p>
        </w:tc>
        <w:tc>
          <w:tcPr>
            <w:tcW w:w="0" w:type="auto"/>
          </w:tcPr>
          <w:p w14:paraId="661EEB22" w14:textId="77777777" w:rsidR="00A00AB3" w:rsidRPr="009D68B9" w:rsidRDefault="00A00AB3" w:rsidP="009D68B9">
            <w:pPr>
              <w:spacing w:line="360" w:lineRule="auto"/>
              <w:jc w:val="both"/>
              <w:rPr>
                <w:rFonts w:ascii="Book Antiqua" w:hAnsi="Book Antiqua" w:cs="Times New Roman"/>
                <w:lang w:eastAsia="zh-CN"/>
              </w:rPr>
            </w:pPr>
            <w:r w:rsidRPr="009D68B9">
              <w:rPr>
                <w:rFonts w:ascii="Book Antiqua" w:hAnsi="Book Antiqua" w:cs="Times New Roman"/>
              </w:rPr>
              <w:t>68 (34.0)</w:t>
            </w:r>
          </w:p>
        </w:tc>
        <w:tc>
          <w:tcPr>
            <w:tcW w:w="0" w:type="auto"/>
          </w:tcPr>
          <w:p w14:paraId="4B2F5769" w14:textId="77777777" w:rsidR="00A00AB3" w:rsidRPr="009D68B9" w:rsidRDefault="00A00AB3" w:rsidP="009D68B9">
            <w:pPr>
              <w:spacing w:line="360" w:lineRule="auto"/>
              <w:jc w:val="both"/>
              <w:rPr>
                <w:rFonts w:ascii="Book Antiqua" w:hAnsi="Book Antiqua"/>
              </w:rPr>
            </w:pPr>
          </w:p>
        </w:tc>
      </w:tr>
      <w:tr w:rsidR="00A00AB3" w:rsidRPr="009D68B9" w14:paraId="6675060A" w14:textId="77777777" w:rsidTr="004A647E">
        <w:trPr>
          <w:trHeight w:val="341"/>
        </w:trPr>
        <w:tc>
          <w:tcPr>
            <w:tcW w:w="0" w:type="auto"/>
          </w:tcPr>
          <w:p w14:paraId="164FCE46" w14:textId="77777777" w:rsidR="00A00AB3" w:rsidRPr="009D68B9" w:rsidRDefault="00A00AB3" w:rsidP="009D68B9">
            <w:pPr>
              <w:spacing w:line="360" w:lineRule="auto"/>
              <w:ind w:firstLineChars="50" w:firstLine="120"/>
              <w:jc w:val="both"/>
              <w:rPr>
                <w:rFonts w:ascii="Book Antiqua" w:hAnsi="Book Antiqua"/>
                <w:lang w:eastAsia="zh-CN"/>
              </w:rPr>
            </w:pPr>
            <w:r w:rsidRPr="009D68B9">
              <w:rPr>
                <w:rFonts w:ascii="Book Antiqua" w:hAnsi="Book Antiqua" w:cs="Times New Roman"/>
              </w:rPr>
              <w:t>Women</w:t>
            </w:r>
          </w:p>
        </w:tc>
        <w:tc>
          <w:tcPr>
            <w:tcW w:w="0" w:type="auto"/>
          </w:tcPr>
          <w:p w14:paraId="0EA91A64" w14:textId="77777777" w:rsidR="00A00AB3" w:rsidRPr="009D68B9" w:rsidRDefault="00A00AB3" w:rsidP="009D68B9">
            <w:pPr>
              <w:spacing w:line="360" w:lineRule="auto"/>
              <w:jc w:val="both"/>
              <w:rPr>
                <w:rFonts w:ascii="Book Antiqua" w:hAnsi="Book Antiqua"/>
              </w:rPr>
            </w:pPr>
            <w:r w:rsidRPr="009D68B9">
              <w:rPr>
                <w:rFonts w:ascii="Book Antiqua" w:hAnsi="Book Antiqua" w:cs="Times New Roman"/>
              </w:rPr>
              <w:t>53 (66.3)</w:t>
            </w:r>
          </w:p>
        </w:tc>
        <w:tc>
          <w:tcPr>
            <w:tcW w:w="0" w:type="auto"/>
          </w:tcPr>
          <w:p w14:paraId="08662255" w14:textId="77777777" w:rsidR="00A00AB3" w:rsidRPr="009D68B9" w:rsidRDefault="00A00AB3" w:rsidP="009D68B9">
            <w:pPr>
              <w:spacing w:line="360" w:lineRule="auto"/>
              <w:jc w:val="both"/>
              <w:rPr>
                <w:rFonts w:ascii="Book Antiqua" w:hAnsi="Book Antiqua"/>
              </w:rPr>
            </w:pPr>
            <w:r w:rsidRPr="009D68B9">
              <w:rPr>
                <w:rFonts w:ascii="Book Antiqua" w:hAnsi="Book Antiqua" w:cs="Times New Roman"/>
              </w:rPr>
              <w:t>79 (65.8)</w:t>
            </w:r>
          </w:p>
        </w:tc>
        <w:tc>
          <w:tcPr>
            <w:tcW w:w="0" w:type="auto"/>
          </w:tcPr>
          <w:p w14:paraId="513FCC9A" w14:textId="77777777" w:rsidR="00A00AB3" w:rsidRPr="009D68B9" w:rsidRDefault="00A00AB3" w:rsidP="009D68B9">
            <w:pPr>
              <w:spacing w:line="360" w:lineRule="auto"/>
              <w:jc w:val="both"/>
              <w:rPr>
                <w:rFonts w:ascii="Book Antiqua" w:hAnsi="Book Antiqua"/>
              </w:rPr>
            </w:pPr>
            <w:r w:rsidRPr="009D68B9">
              <w:rPr>
                <w:rFonts w:ascii="Book Antiqua" w:hAnsi="Book Antiqua" w:cs="Times New Roman"/>
                <w:lang w:eastAsia="zh-CN"/>
              </w:rPr>
              <w:t>1</w:t>
            </w:r>
            <w:r w:rsidRPr="009D68B9">
              <w:rPr>
                <w:rFonts w:ascii="Book Antiqua" w:hAnsi="Book Antiqua" w:cs="Times New Roman"/>
              </w:rPr>
              <w:t>32 (66.0)</w:t>
            </w:r>
          </w:p>
        </w:tc>
        <w:tc>
          <w:tcPr>
            <w:tcW w:w="0" w:type="auto"/>
          </w:tcPr>
          <w:p w14:paraId="179912DA" w14:textId="77777777" w:rsidR="00A00AB3" w:rsidRPr="009D68B9" w:rsidRDefault="00A00AB3" w:rsidP="009D68B9">
            <w:pPr>
              <w:spacing w:line="360" w:lineRule="auto"/>
              <w:jc w:val="both"/>
              <w:rPr>
                <w:rFonts w:ascii="Book Antiqua" w:hAnsi="Book Antiqua"/>
              </w:rPr>
            </w:pPr>
          </w:p>
        </w:tc>
      </w:tr>
      <w:tr w:rsidR="00A00AB3" w:rsidRPr="009D68B9" w14:paraId="136BBD98" w14:textId="77777777" w:rsidTr="00A00AB3">
        <w:trPr>
          <w:trHeight w:val="341"/>
        </w:trPr>
        <w:tc>
          <w:tcPr>
            <w:tcW w:w="0" w:type="auto"/>
          </w:tcPr>
          <w:p w14:paraId="3275AD76" w14:textId="5116A8B6" w:rsidR="00997418" w:rsidRPr="00F1507A" w:rsidRDefault="00997418" w:rsidP="009D68B9">
            <w:pPr>
              <w:spacing w:line="360" w:lineRule="auto"/>
              <w:jc w:val="both"/>
              <w:rPr>
                <w:rFonts w:ascii="Book Antiqua" w:hAnsi="Book Antiqua" w:cs="Times New Roman"/>
                <w:lang w:eastAsia="zh-CN"/>
              </w:rPr>
            </w:pPr>
            <w:r w:rsidRPr="00F1507A">
              <w:rPr>
                <w:rFonts w:ascii="Book Antiqua" w:hAnsi="Book Antiqua" w:cs="Times New Roman"/>
              </w:rPr>
              <w:t>BMI</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kg/m</w:t>
            </w:r>
            <w:r w:rsidRPr="00F1507A">
              <w:rPr>
                <w:rFonts w:ascii="Book Antiqua" w:hAnsi="Book Antiqua" w:cs="Times New Roman"/>
                <w:vertAlign w:val="superscript"/>
              </w:rPr>
              <w:t>2</w:t>
            </w:r>
            <w:r w:rsidR="003C5834" w:rsidRPr="00F1507A">
              <w:rPr>
                <w:rFonts w:ascii="Book Antiqua" w:hAnsi="Book Antiqua" w:cs="Times New Roman"/>
              </w:rPr>
              <w:t>,</w:t>
            </w:r>
            <w:r w:rsidR="002A6458" w:rsidRPr="00F1507A">
              <w:rPr>
                <w:rFonts w:ascii="Book Antiqua" w:hAnsi="Book Antiqua" w:cs="Times New Roman"/>
              </w:rPr>
              <w:t xml:space="preserve"> </w:t>
            </w:r>
            <w:r w:rsidR="00A00AB3" w:rsidRPr="00F1507A">
              <w:rPr>
                <w:rFonts w:ascii="Book Antiqua" w:hAnsi="Book Antiqua" w:cs="Times New Roman"/>
                <w:lang w:eastAsia="zh-CN"/>
              </w:rPr>
              <w:t>(m</w:t>
            </w:r>
            <w:r w:rsidRPr="00F1507A">
              <w:rPr>
                <w:rFonts w:ascii="Book Antiqua" w:hAnsi="Book Antiqua" w:cs="Times New Roman"/>
              </w:rPr>
              <w:t>ean</w:t>
            </w:r>
            <w:r w:rsidR="00A00AB3" w:rsidRPr="00F1507A">
              <w:rPr>
                <w:rFonts w:ascii="Book Antiqua" w:hAnsi="Book Antiqua" w:cs="Times New Roman"/>
                <w:lang w:eastAsia="zh-CN"/>
              </w:rPr>
              <w:t>)</w:t>
            </w:r>
          </w:p>
        </w:tc>
        <w:tc>
          <w:tcPr>
            <w:tcW w:w="0" w:type="auto"/>
          </w:tcPr>
          <w:p w14:paraId="678C5D0F"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27.06</w:t>
            </w:r>
            <w:r w:rsidR="002A6458" w:rsidRPr="00F1507A">
              <w:rPr>
                <w:rFonts w:ascii="Book Antiqua" w:hAnsi="Book Antiqua" w:cs="Times New Roman"/>
              </w:rPr>
              <w:t xml:space="preserve"> </w:t>
            </w:r>
            <w:r w:rsidR="00DA27F5" w:rsidRPr="00F1507A">
              <w:rPr>
                <w:rFonts w:ascii="Book Antiqua" w:hAnsi="Book Antiqua" w:cs="Book Antiqua"/>
                <w:bCs/>
                <w:iCs/>
                <w:color w:val="000000"/>
              </w:rPr>
              <w:t>±</w:t>
            </w:r>
            <w:r w:rsidR="002A6458" w:rsidRPr="00F1507A">
              <w:rPr>
                <w:rFonts w:ascii="Book Antiqua" w:hAnsi="Book Antiqua" w:cs="Times New Roman"/>
              </w:rPr>
              <w:t xml:space="preserve"> </w:t>
            </w:r>
            <w:r w:rsidRPr="00F1507A">
              <w:rPr>
                <w:rFonts w:ascii="Book Antiqua" w:hAnsi="Book Antiqua" w:cs="Times New Roman"/>
              </w:rPr>
              <w:t>4.46</w:t>
            </w:r>
          </w:p>
        </w:tc>
        <w:tc>
          <w:tcPr>
            <w:tcW w:w="0" w:type="auto"/>
          </w:tcPr>
          <w:p w14:paraId="0EDAF67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26.50</w:t>
            </w:r>
            <w:r w:rsidR="002A6458" w:rsidRPr="009D68B9">
              <w:rPr>
                <w:rFonts w:ascii="Book Antiqua" w:hAnsi="Book Antiqua" w:cs="Times New Roman"/>
              </w:rPr>
              <w:t xml:space="preserve"> </w:t>
            </w:r>
            <w:r w:rsidR="00DA27F5" w:rsidRPr="00E95C94">
              <w:rPr>
                <w:rFonts w:ascii="Book Antiqua" w:hAnsi="Book Antiqua" w:cs="Book Antiqua"/>
                <w:bCs/>
                <w:iCs/>
                <w:color w:val="000000"/>
              </w:rPr>
              <w:t>±</w:t>
            </w:r>
            <w:r w:rsidR="002A6458" w:rsidRPr="009D68B9">
              <w:rPr>
                <w:rFonts w:ascii="Book Antiqua" w:hAnsi="Book Antiqua" w:cs="Times New Roman"/>
              </w:rPr>
              <w:t xml:space="preserve"> </w:t>
            </w:r>
            <w:r w:rsidRPr="009D68B9">
              <w:rPr>
                <w:rFonts w:ascii="Book Antiqua" w:hAnsi="Book Antiqua" w:cs="Times New Roman"/>
              </w:rPr>
              <w:t>5.6</w:t>
            </w:r>
          </w:p>
        </w:tc>
        <w:tc>
          <w:tcPr>
            <w:tcW w:w="0" w:type="auto"/>
          </w:tcPr>
          <w:p w14:paraId="012D3FC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26.8</w:t>
            </w:r>
            <w:r w:rsidR="002A6458" w:rsidRPr="009D68B9">
              <w:rPr>
                <w:rFonts w:ascii="Book Antiqua" w:hAnsi="Book Antiqua" w:cs="Times New Roman"/>
              </w:rPr>
              <w:t xml:space="preserve"> </w:t>
            </w:r>
            <w:r w:rsidR="00DA27F5" w:rsidRPr="00E95C94">
              <w:rPr>
                <w:rFonts w:ascii="Book Antiqua" w:hAnsi="Book Antiqua" w:cs="Book Antiqua"/>
                <w:bCs/>
                <w:iCs/>
                <w:color w:val="000000"/>
              </w:rPr>
              <w:t>±</w:t>
            </w:r>
            <w:r w:rsidR="002A6458" w:rsidRPr="009D68B9">
              <w:rPr>
                <w:rFonts w:ascii="Book Antiqua" w:hAnsi="Book Antiqua" w:cs="Times New Roman"/>
              </w:rPr>
              <w:t xml:space="preserve"> </w:t>
            </w:r>
            <w:r w:rsidRPr="009D68B9">
              <w:rPr>
                <w:rFonts w:ascii="Book Antiqua" w:hAnsi="Book Antiqua" w:cs="Times New Roman"/>
              </w:rPr>
              <w:t>4.98</w:t>
            </w:r>
          </w:p>
        </w:tc>
        <w:tc>
          <w:tcPr>
            <w:tcW w:w="0" w:type="auto"/>
          </w:tcPr>
          <w:p w14:paraId="3FF41F90"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0.229</w:t>
            </w:r>
          </w:p>
        </w:tc>
      </w:tr>
      <w:tr w:rsidR="00A00AB3" w:rsidRPr="009D68B9" w14:paraId="431C9B74" w14:textId="77777777" w:rsidTr="00A00AB3">
        <w:trPr>
          <w:trHeight w:val="341"/>
        </w:trPr>
        <w:tc>
          <w:tcPr>
            <w:tcW w:w="0" w:type="auto"/>
          </w:tcPr>
          <w:p w14:paraId="27552CD6" w14:textId="29EE96A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Hemoglobin</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g/dL</w:t>
            </w:r>
          </w:p>
        </w:tc>
        <w:tc>
          <w:tcPr>
            <w:tcW w:w="0" w:type="auto"/>
          </w:tcPr>
          <w:p w14:paraId="09A5E590"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11.8</w:t>
            </w:r>
            <w:r w:rsidR="002A6458" w:rsidRPr="00F1507A">
              <w:rPr>
                <w:rFonts w:ascii="Book Antiqua" w:hAnsi="Book Antiqua" w:cs="Times New Roman"/>
              </w:rPr>
              <w:t xml:space="preserve"> </w:t>
            </w:r>
            <w:r w:rsidRPr="00F1507A">
              <w:rPr>
                <w:rFonts w:ascii="Book Antiqua" w:hAnsi="Book Antiqua" w:cs="Times New Roman"/>
              </w:rPr>
              <w:t>(10.8-12.6)</w:t>
            </w:r>
          </w:p>
        </w:tc>
        <w:tc>
          <w:tcPr>
            <w:tcW w:w="0" w:type="auto"/>
          </w:tcPr>
          <w:p w14:paraId="3C64744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11.6</w:t>
            </w:r>
            <w:r w:rsidR="002A6458" w:rsidRPr="009D68B9">
              <w:rPr>
                <w:rFonts w:ascii="Book Antiqua" w:hAnsi="Book Antiqua" w:cs="Times New Roman"/>
              </w:rPr>
              <w:t xml:space="preserve"> </w:t>
            </w:r>
            <w:r w:rsidRPr="009D68B9">
              <w:rPr>
                <w:rFonts w:ascii="Book Antiqua" w:hAnsi="Book Antiqua" w:cs="Times New Roman"/>
              </w:rPr>
              <w:t>(10.2-12.8)</w:t>
            </w:r>
          </w:p>
        </w:tc>
        <w:tc>
          <w:tcPr>
            <w:tcW w:w="0" w:type="auto"/>
          </w:tcPr>
          <w:p w14:paraId="74CE36D0"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11.75</w:t>
            </w:r>
            <w:r w:rsidR="002A6458" w:rsidRPr="009D68B9">
              <w:rPr>
                <w:rFonts w:ascii="Book Antiqua" w:hAnsi="Book Antiqua" w:cs="Times New Roman"/>
              </w:rPr>
              <w:t xml:space="preserve"> </w:t>
            </w:r>
            <w:r w:rsidRPr="009D68B9">
              <w:rPr>
                <w:rFonts w:ascii="Book Antiqua" w:hAnsi="Book Antiqua" w:cs="Times New Roman"/>
              </w:rPr>
              <w:t>(10.6-12.70)</w:t>
            </w:r>
          </w:p>
        </w:tc>
        <w:tc>
          <w:tcPr>
            <w:tcW w:w="0" w:type="auto"/>
          </w:tcPr>
          <w:p w14:paraId="2619B40A"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0.523</w:t>
            </w:r>
          </w:p>
        </w:tc>
      </w:tr>
      <w:tr w:rsidR="00A00AB3" w:rsidRPr="009D68B9" w14:paraId="28A412F1" w14:textId="77777777" w:rsidTr="00A00AB3">
        <w:trPr>
          <w:trHeight w:val="341"/>
        </w:trPr>
        <w:tc>
          <w:tcPr>
            <w:tcW w:w="0" w:type="auto"/>
          </w:tcPr>
          <w:p w14:paraId="3B849758" w14:textId="4B4F1E57" w:rsidR="00997418" w:rsidRPr="00F1507A" w:rsidRDefault="00997418" w:rsidP="009D68B9">
            <w:pPr>
              <w:spacing w:line="360" w:lineRule="auto"/>
              <w:jc w:val="both"/>
              <w:rPr>
                <w:rFonts w:ascii="Book Antiqua" w:hAnsi="Book Antiqua" w:cs="Times New Roman"/>
                <w:lang w:eastAsia="zh-CN"/>
              </w:rPr>
            </w:pPr>
            <w:r w:rsidRPr="00F1507A">
              <w:rPr>
                <w:rFonts w:ascii="Book Antiqua" w:hAnsi="Book Antiqua" w:cs="Times New Roman"/>
              </w:rPr>
              <w:t>TLC</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cells</w:t>
            </w:r>
            <w:r w:rsidR="00AF7C2B" w:rsidRPr="00F1507A">
              <w:rPr>
                <w:rFonts w:ascii="Book Antiqua" w:hAnsi="Book Antiqua" w:cs="Times New Roman"/>
              </w:rPr>
              <w:t>/</w:t>
            </w:r>
            <w:r w:rsidR="00F1507A" w:rsidRPr="00F1507A">
              <w:rPr>
                <w:rFonts w:ascii="Book Antiqua" w:hAnsi="Book Antiqua" w:cs="Arial"/>
                <w:color w:val="333333"/>
                <w:shd w:val="clear" w:color="auto" w:fill="FFFFFF"/>
              </w:rPr>
              <w:t>μ</w:t>
            </w:r>
            <w:r w:rsidRPr="00F1507A">
              <w:rPr>
                <w:rFonts w:ascii="Book Antiqua" w:hAnsi="Book Antiqua" w:cs="Times New Roman"/>
              </w:rPr>
              <w:t>L</w:t>
            </w:r>
          </w:p>
        </w:tc>
        <w:tc>
          <w:tcPr>
            <w:tcW w:w="0" w:type="auto"/>
          </w:tcPr>
          <w:p w14:paraId="68AEDB84"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8075.0</w:t>
            </w:r>
            <w:r w:rsidR="00A00AB3" w:rsidRPr="00F1507A">
              <w:rPr>
                <w:rFonts w:ascii="Book Antiqua" w:hAnsi="Book Antiqua" w:cs="Times New Roman"/>
                <w:lang w:eastAsia="zh-CN"/>
              </w:rPr>
              <w:t xml:space="preserve"> </w:t>
            </w:r>
            <w:r w:rsidRPr="00F1507A">
              <w:rPr>
                <w:rFonts w:ascii="Book Antiqua" w:hAnsi="Book Antiqua" w:cs="Times New Roman"/>
              </w:rPr>
              <w:t>(6759.0-9801.0)</w:t>
            </w:r>
          </w:p>
        </w:tc>
        <w:tc>
          <w:tcPr>
            <w:tcW w:w="0" w:type="auto"/>
          </w:tcPr>
          <w:p w14:paraId="17283AE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7830.0</w:t>
            </w:r>
            <w:r w:rsidR="00A00AB3" w:rsidRPr="009D68B9">
              <w:rPr>
                <w:rFonts w:ascii="Book Antiqua" w:hAnsi="Book Antiqua" w:cs="Times New Roman"/>
                <w:lang w:eastAsia="zh-CN"/>
              </w:rPr>
              <w:t xml:space="preserve"> </w:t>
            </w:r>
            <w:r w:rsidRPr="009D68B9">
              <w:rPr>
                <w:rFonts w:ascii="Book Antiqua" w:hAnsi="Book Antiqua" w:cs="Times New Roman"/>
              </w:rPr>
              <w:t>(6705.0-8800.0)</w:t>
            </w:r>
          </w:p>
        </w:tc>
        <w:tc>
          <w:tcPr>
            <w:tcW w:w="0" w:type="auto"/>
          </w:tcPr>
          <w:p w14:paraId="7D68BBF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7846.0</w:t>
            </w:r>
            <w:r w:rsidR="00A00AB3" w:rsidRPr="009D68B9">
              <w:rPr>
                <w:rFonts w:ascii="Book Antiqua" w:hAnsi="Book Antiqua" w:cs="Times New Roman"/>
                <w:lang w:eastAsia="zh-CN"/>
              </w:rPr>
              <w:t xml:space="preserve"> </w:t>
            </w:r>
            <w:r w:rsidRPr="009D68B9">
              <w:rPr>
                <w:rFonts w:ascii="Book Antiqua" w:hAnsi="Book Antiqua" w:cs="Times New Roman"/>
              </w:rPr>
              <w:t>(6745.0-9440.0)</w:t>
            </w:r>
          </w:p>
        </w:tc>
        <w:tc>
          <w:tcPr>
            <w:tcW w:w="0" w:type="auto"/>
          </w:tcPr>
          <w:p w14:paraId="35FF9280"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0.094</w:t>
            </w:r>
          </w:p>
        </w:tc>
      </w:tr>
      <w:tr w:rsidR="00A00AB3" w:rsidRPr="009D68B9" w14:paraId="269883FB" w14:textId="77777777" w:rsidTr="00A00AB3">
        <w:trPr>
          <w:trHeight w:val="341"/>
        </w:trPr>
        <w:tc>
          <w:tcPr>
            <w:tcW w:w="0" w:type="auto"/>
          </w:tcPr>
          <w:p w14:paraId="3977643E" w14:textId="3551250C"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Lymphocytes</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cells</w:t>
            </w:r>
            <w:r w:rsidR="00AF7C2B" w:rsidRPr="00F1507A">
              <w:rPr>
                <w:rFonts w:ascii="Book Antiqua" w:hAnsi="Book Antiqua" w:cs="Times New Roman"/>
              </w:rPr>
              <w:t>/</w:t>
            </w:r>
            <w:r w:rsidR="00F1507A" w:rsidRPr="00F1507A">
              <w:rPr>
                <w:rFonts w:ascii="Book Antiqua" w:hAnsi="Book Antiqua" w:cs="Arial"/>
                <w:color w:val="333333"/>
                <w:shd w:val="clear" w:color="auto" w:fill="FFFFFF"/>
              </w:rPr>
              <w:t>μ</w:t>
            </w:r>
            <w:r w:rsidRPr="00F1507A">
              <w:rPr>
                <w:rFonts w:ascii="Book Antiqua" w:hAnsi="Book Antiqua" w:cs="Times New Roman"/>
              </w:rPr>
              <w:t>L</w:t>
            </w:r>
          </w:p>
        </w:tc>
        <w:tc>
          <w:tcPr>
            <w:tcW w:w="0" w:type="auto"/>
          </w:tcPr>
          <w:p w14:paraId="344D7D4F"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27.4</w:t>
            </w:r>
            <w:r w:rsidR="002A6458" w:rsidRPr="00F1507A">
              <w:rPr>
                <w:rFonts w:ascii="Book Antiqua" w:hAnsi="Book Antiqua" w:cs="Times New Roman"/>
              </w:rPr>
              <w:t xml:space="preserve"> </w:t>
            </w:r>
            <w:r w:rsidRPr="00F1507A">
              <w:rPr>
                <w:rFonts w:ascii="Book Antiqua" w:hAnsi="Book Antiqua" w:cs="Times New Roman"/>
              </w:rPr>
              <w:t>(21.2-31.0)</w:t>
            </w:r>
          </w:p>
        </w:tc>
        <w:tc>
          <w:tcPr>
            <w:tcW w:w="0" w:type="auto"/>
          </w:tcPr>
          <w:p w14:paraId="1BCD10ED"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26.9</w:t>
            </w:r>
            <w:r w:rsidR="002A6458" w:rsidRPr="009D68B9">
              <w:rPr>
                <w:rFonts w:ascii="Book Antiqua" w:hAnsi="Book Antiqua" w:cs="Times New Roman"/>
              </w:rPr>
              <w:t xml:space="preserve"> </w:t>
            </w:r>
            <w:r w:rsidRPr="009D68B9">
              <w:rPr>
                <w:rFonts w:ascii="Book Antiqua" w:hAnsi="Book Antiqua" w:cs="Times New Roman"/>
              </w:rPr>
              <w:t>(22.0-31.0)</w:t>
            </w:r>
          </w:p>
        </w:tc>
        <w:tc>
          <w:tcPr>
            <w:tcW w:w="0" w:type="auto"/>
          </w:tcPr>
          <w:p w14:paraId="250F03AE"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27.0</w:t>
            </w:r>
            <w:r w:rsidR="002A6458" w:rsidRPr="009D68B9">
              <w:rPr>
                <w:rFonts w:ascii="Book Antiqua" w:hAnsi="Book Antiqua" w:cs="Times New Roman"/>
              </w:rPr>
              <w:t xml:space="preserve"> </w:t>
            </w:r>
            <w:r w:rsidRPr="009D68B9">
              <w:rPr>
                <w:rFonts w:ascii="Book Antiqua" w:hAnsi="Book Antiqua" w:cs="Times New Roman"/>
              </w:rPr>
              <w:t>(22.0-31.0)</w:t>
            </w:r>
          </w:p>
        </w:tc>
        <w:tc>
          <w:tcPr>
            <w:tcW w:w="0" w:type="auto"/>
          </w:tcPr>
          <w:p w14:paraId="4C0CEACC"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0.421</w:t>
            </w:r>
          </w:p>
        </w:tc>
      </w:tr>
      <w:tr w:rsidR="00A00AB3" w:rsidRPr="009D68B9" w14:paraId="6721C241" w14:textId="77777777" w:rsidTr="00A00AB3">
        <w:trPr>
          <w:trHeight w:val="341"/>
        </w:trPr>
        <w:tc>
          <w:tcPr>
            <w:tcW w:w="0" w:type="auto"/>
          </w:tcPr>
          <w:p w14:paraId="440BEEED" w14:textId="3C94C92E"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Monocytes</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cells/mm</w:t>
            </w:r>
            <w:r w:rsidRPr="00F1507A">
              <w:rPr>
                <w:rFonts w:ascii="Book Antiqua" w:hAnsi="Book Antiqua" w:cs="Times New Roman"/>
                <w:vertAlign w:val="superscript"/>
              </w:rPr>
              <w:t>3</w:t>
            </w:r>
          </w:p>
        </w:tc>
        <w:tc>
          <w:tcPr>
            <w:tcW w:w="0" w:type="auto"/>
          </w:tcPr>
          <w:p w14:paraId="18D9E386"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5.7</w:t>
            </w:r>
            <w:r w:rsidR="002A6458" w:rsidRPr="00F1507A">
              <w:rPr>
                <w:rFonts w:ascii="Book Antiqua" w:hAnsi="Book Antiqua" w:cs="Times New Roman"/>
              </w:rPr>
              <w:t xml:space="preserve"> </w:t>
            </w:r>
            <w:r w:rsidRPr="00F1507A">
              <w:rPr>
                <w:rFonts w:ascii="Book Antiqua" w:hAnsi="Book Antiqua" w:cs="Times New Roman"/>
              </w:rPr>
              <w:t>(3.4-7.9)</w:t>
            </w:r>
          </w:p>
        </w:tc>
        <w:tc>
          <w:tcPr>
            <w:tcW w:w="0" w:type="auto"/>
          </w:tcPr>
          <w:p w14:paraId="79FA54F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6.0</w:t>
            </w:r>
            <w:r w:rsidR="002A6458" w:rsidRPr="009D68B9">
              <w:rPr>
                <w:rFonts w:ascii="Book Antiqua" w:hAnsi="Book Antiqua" w:cs="Times New Roman"/>
              </w:rPr>
              <w:t xml:space="preserve"> </w:t>
            </w:r>
            <w:r w:rsidRPr="009D68B9">
              <w:rPr>
                <w:rFonts w:ascii="Book Antiqua" w:hAnsi="Book Antiqua" w:cs="Times New Roman"/>
              </w:rPr>
              <w:t>(4.0-7.0)</w:t>
            </w:r>
          </w:p>
        </w:tc>
        <w:tc>
          <w:tcPr>
            <w:tcW w:w="0" w:type="auto"/>
          </w:tcPr>
          <w:p w14:paraId="139A2D9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6.0</w:t>
            </w:r>
            <w:r w:rsidR="002A6458" w:rsidRPr="009D68B9">
              <w:rPr>
                <w:rFonts w:ascii="Book Antiqua" w:hAnsi="Book Antiqua" w:cs="Times New Roman"/>
              </w:rPr>
              <w:t xml:space="preserve"> </w:t>
            </w:r>
            <w:r w:rsidRPr="009D68B9">
              <w:rPr>
                <w:rFonts w:ascii="Book Antiqua" w:hAnsi="Book Antiqua" w:cs="Times New Roman"/>
              </w:rPr>
              <w:t>(4.0-7.30)</w:t>
            </w:r>
          </w:p>
        </w:tc>
        <w:tc>
          <w:tcPr>
            <w:tcW w:w="0" w:type="auto"/>
          </w:tcPr>
          <w:p w14:paraId="1CD3098A"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0.604</w:t>
            </w:r>
          </w:p>
        </w:tc>
      </w:tr>
      <w:tr w:rsidR="00A00AB3" w:rsidRPr="009D68B9" w14:paraId="4BB6705D" w14:textId="77777777" w:rsidTr="00A00AB3">
        <w:trPr>
          <w:trHeight w:val="341"/>
        </w:trPr>
        <w:tc>
          <w:tcPr>
            <w:tcW w:w="0" w:type="auto"/>
          </w:tcPr>
          <w:p w14:paraId="152630A0" w14:textId="6C625675"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Neutrophil</w:t>
            </w:r>
            <w:r w:rsidR="00B24B5A">
              <w:rPr>
                <w:rFonts w:ascii="Book Antiqua" w:hAnsi="Book Antiqua" w:cs="Times New Roman"/>
              </w:rPr>
              <w:t>s</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cells/mm</w:t>
            </w:r>
            <w:r w:rsidRPr="00F1507A">
              <w:rPr>
                <w:rFonts w:ascii="Book Antiqua" w:hAnsi="Book Antiqua" w:cs="Times New Roman"/>
                <w:vertAlign w:val="superscript"/>
              </w:rPr>
              <w:t>3</w:t>
            </w:r>
          </w:p>
        </w:tc>
        <w:tc>
          <w:tcPr>
            <w:tcW w:w="0" w:type="auto"/>
          </w:tcPr>
          <w:p w14:paraId="75242B03"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63.1</w:t>
            </w:r>
            <w:r w:rsidR="002A6458" w:rsidRPr="00F1507A">
              <w:rPr>
                <w:rFonts w:ascii="Book Antiqua" w:hAnsi="Book Antiqua" w:cs="Times New Roman"/>
              </w:rPr>
              <w:t xml:space="preserve"> </w:t>
            </w:r>
            <w:r w:rsidRPr="00F1507A">
              <w:rPr>
                <w:rFonts w:ascii="Book Antiqua" w:hAnsi="Book Antiqua" w:cs="Times New Roman"/>
              </w:rPr>
              <w:t>(58.2-69.6)</w:t>
            </w:r>
          </w:p>
        </w:tc>
        <w:tc>
          <w:tcPr>
            <w:tcW w:w="0" w:type="auto"/>
          </w:tcPr>
          <w:p w14:paraId="0792F77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63.0</w:t>
            </w:r>
            <w:r w:rsidR="002A6458" w:rsidRPr="009D68B9">
              <w:rPr>
                <w:rFonts w:ascii="Book Antiqua" w:hAnsi="Book Antiqua" w:cs="Times New Roman"/>
              </w:rPr>
              <w:t xml:space="preserve"> </w:t>
            </w:r>
            <w:r w:rsidRPr="009D68B9">
              <w:rPr>
                <w:rFonts w:ascii="Book Antiqua" w:hAnsi="Book Antiqua" w:cs="Times New Roman"/>
              </w:rPr>
              <w:t>(59.0-67.0)</w:t>
            </w:r>
          </w:p>
        </w:tc>
        <w:tc>
          <w:tcPr>
            <w:tcW w:w="0" w:type="auto"/>
          </w:tcPr>
          <w:p w14:paraId="2C2C874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63.0</w:t>
            </w:r>
            <w:r w:rsidR="002A6458" w:rsidRPr="009D68B9">
              <w:rPr>
                <w:rFonts w:ascii="Book Antiqua" w:hAnsi="Book Antiqua" w:cs="Times New Roman"/>
              </w:rPr>
              <w:t xml:space="preserve"> </w:t>
            </w:r>
            <w:r w:rsidRPr="009D68B9">
              <w:rPr>
                <w:rFonts w:ascii="Book Antiqua" w:hAnsi="Book Antiqua" w:cs="Times New Roman"/>
              </w:rPr>
              <w:t>(58.92-67.77)</w:t>
            </w:r>
          </w:p>
        </w:tc>
        <w:tc>
          <w:tcPr>
            <w:tcW w:w="0" w:type="auto"/>
          </w:tcPr>
          <w:p w14:paraId="434F13C6"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0.816</w:t>
            </w:r>
          </w:p>
        </w:tc>
      </w:tr>
      <w:tr w:rsidR="00A00AB3" w:rsidRPr="009D68B9" w14:paraId="5B40BEE5" w14:textId="77777777" w:rsidTr="00A00AB3">
        <w:trPr>
          <w:trHeight w:val="341"/>
        </w:trPr>
        <w:tc>
          <w:tcPr>
            <w:tcW w:w="0" w:type="auto"/>
          </w:tcPr>
          <w:p w14:paraId="31018D08" w14:textId="139BBEFE"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Eosinophil</w:t>
            </w:r>
            <w:r w:rsidR="00B24B5A">
              <w:rPr>
                <w:rFonts w:ascii="Book Antiqua" w:hAnsi="Book Antiqua" w:cs="Times New Roman"/>
              </w:rPr>
              <w:t>s</w:t>
            </w:r>
            <w:r w:rsidR="003C5834" w:rsidRPr="00F1507A">
              <w:rPr>
                <w:rFonts w:ascii="Book Antiqua" w:hAnsi="Book Antiqua" w:cs="Times New Roman"/>
              </w:rPr>
              <w:t xml:space="preserve">, </w:t>
            </w:r>
            <w:r w:rsidRPr="00F1507A">
              <w:rPr>
                <w:rFonts w:ascii="Book Antiqua" w:hAnsi="Book Antiqua" w:cs="Times New Roman"/>
              </w:rPr>
              <w:t>%</w:t>
            </w:r>
          </w:p>
        </w:tc>
        <w:tc>
          <w:tcPr>
            <w:tcW w:w="0" w:type="auto"/>
          </w:tcPr>
          <w:p w14:paraId="238C3F4E"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3.0</w:t>
            </w:r>
            <w:r w:rsidR="002A6458" w:rsidRPr="00F1507A">
              <w:rPr>
                <w:rFonts w:ascii="Book Antiqua" w:hAnsi="Book Antiqua" w:cs="Times New Roman"/>
              </w:rPr>
              <w:t xml:space="preserve"> </w:t>
            </w:r>
            <w:r w:rsidRPr="00F1507A">
              <w:rPr>
                <w:rFonts w:ascii="Book Antiqua" w:hAnsi="Book Antiqua" w:cs="Times New Roman"/>
              </w:rPr>
              <w:t>(1.2-4.0)</w:t>
            </w:r>
          </w:p>
        </w:tc>
        <w:tc>
          <w:tcPr>
            <w:tcW w:w="0" w:type="auto"/>
          </w:tcPr>
          <w:p w14:paraId="56654D2E"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3.5</w:t>
            </w:r>
            <w:r w:rsidR="002A6458" w:rsidRPr="009D68B9">
              <w:rPr>
                <w:rFonts w:ascii="Book Antiqua" w:hAnsi="Book Antiqua" w:cs="Times New Roman"/>
              </w:rPr>
              <w:t xml:space="preserve"> </w:t>
            </w:r>
            <w:r w:rsidRPr="009D68B9">
              <w:rPr>
                <w:rFonts w:ascii="Book Antiqua" w:hAnsi="Book Antiqua" w:cs="Times New Roman"/>
              </w:rPr>
              <w:t>(2.0-4.4)</w:t>
            </w:r>
          </w:p>
        </w:tc>
        <w:tc>
          <w:tcPr>
            <w:tcW w:w="0" w:type="auto"/>
          </w:tcPr>
          <w:p w14:paraId="074EC03F"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3.0</w:t>
            </w:r>
            <w:r w:rsidR="002A6458" w:rsidRPr="009D68B9">
              <w:rPr>
                <w:rFonts w:ascii="Book Antiqua" w:hAnsi="Book Antiqua" w:cs="Times New Roman"/>
              </w:rPr>
              <w:t xml:space="preserve"> </w:t>
            </w:r>
            <w:r w:rsidRPr="009D68B9">
              <w:rPr>
                <w:rFonts w:ascii="Book Antiqua" w:hAnsi="Book Antiqua" w:cs="Times New Roman"/>
              </w:rPr>
              <w:t>(2.0-4.10)</w:t>
            </w:r>
          </w:p>
        </w:tc>
        <w:tc>
          <w:tcPr>
            <w:tcW w:w="0" w:type="auto"/>
          </w:tcPr>
          <w:p w14:paraId="7331DEE4"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0.023</w:t>
            </w:r>
          </w:p>
        </w:tc>
      </w:tr>
      <w:tr w:rsidR="00A00AB3" w:rsidRPr="009D68B9" w14:paraId="26EE8F8E" w14:textId="77777777" w:rsidTr="00A00AB3">
        <w:trPr>
          <w:trHeight w:val="341"/>
        </w:trPr>
        <w:tc>
          <w:tcPr>
            <w:tcW w:w="0" w:type="auto"/>
          </w:tcPr>
          <w:p w14:paraId="5DE850F3" w14:textId="58FACCBF"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Basophil</w:t>
            </w:r>
            <w:r w:rsidR="00B24B5A">
              <w:rPr>
                <w:rFonts w:ascii="Book Antiqua" w:hAnsi="Book Antiqua" w:cs="Times New Roman"/>
              </w:rPr>
              <w:t>s</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cells</w:t>
            </w:r>
            <w:r w:rsidR="00AF7C2B" w:rsidRPr="00F1507A">
              <w:rPr>
                <w:rFonts w:ascii="Book Antiqua" w:hAnsi="Book Antiqua" w:cs="Times New Roman"/>
              </w:rPr>
              <w:t>/</w:t>
            </w:r>
            <w:r w:rsidR="00F1507A" w:rsidRPr="00F1507A">
              <w:rPr>
                <w:rFonts w:ascii="Book Antiqua" w:hAnsi="Book Antiqua" w:cs="Arial"/>
                <w:color w:val="333333"/>
                <w:shd w:val="clear" w:color="auto" w:fill="FFFFFF"/>
              </w:rPr>
              <w:t>μ</w:t>
            </w:r>
            <w:r w:rsidRPr="00F1507A">
              <w:rPr>
                <w:rFonts w:ascii="Book Antiqua" w:hAnsi="Book Antiqua" w:cs="Times New Roman"/>
              </w:rPr>
              <w:t>L</w:t>
            </w:r>
          </w:p>
        </w:tc>
        <w:tc>
          <w:tcPr>
            <w:tcW w:w="0" w:type="auto"/>
          </w:tcPr>
          <w:p w14:paraId="34765A7C" w14:textId="77777777"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0.5</w:t>
            </w:r>
            <w:r w:rsidR="002A6458" w:rsidRPr="00F1507A">
              <w:rPr>
                <w:rFonts w:ascii="Book Antiqua" w:hAnsi="Book Antiqua" w:cs="Times New Roman"/>
              </w:rPr>
              <w:t xml:space="preserve"> </w:t>
            </w:r>
            <w:r w:rsidRPr="00F1507A">
              <w:rPr>
                <w:rFonts w:ascii="Book Antiqua" w:hAnsi="Book Antiqua" w:cs="Times New Roman"/>
              </w:rPr>
              <w:t>(0.3-1.0)</w:t>
            </w:r>
          </w:p>
        </w:tc>
        <w:tc>
          <w:tcPr>
            <w:tcW w:w="0" w:type="auto"/>
          </w:tcPr>
          <w:p w14:paraId="3B7A2994"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0.4</w:t>
            </w:r>
            <w:r w:rsidR="002A6458" w:rsidRPr="009D68B9">
              <w:rPr>
                <w:rFonts w:ascii="Book Antiqua" w:hAnsi="Book Antiqua" w:cs="Times New Roman"/>
              </w:rPr>
              <w:t xml:space="preserve"> </w:t>
            </w:r>
            <w:r w:rsidRPr="009D68B9">
              <w:rPr>
                <w:rFonts w:ascii="Book Antiqua" w:hAnsi="Book Antiqua" w:cs="Times New Roman"/>
              </w:rPr>
              <w:t>(0.1-1.0)</w:t>
            </w:r>
          </w:p>
        </w:tc>
        <w:tc>
          <w:tcPr>
            <w:tcW w:w="0" w:type="auto"/>
          </w:tcPr>
          <w:p w14:paraId="5899E72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0.50</w:t>
            </w:r>
            <w:r w:rsidR="002A6458" w:rsidRPr="009D68B9">
              <w:rPr>
                <w:rFonts w:ascii="Book Antiqua" w:hAnsi="Book Antiqua" w:cs="Times New Roman"/>
              </w:rPr>
              <w:t xml:space="preserve"> </w:t>
            </w:r>
            <w:r w:rsidRPr="009D68B9">
              <w:rPr>
                <w:rFonts w:ascii="Book Antiqua" w:hAnsi="Book Antiqua" w:cs="Times New Roman"/>
              </w:rPr>
              <w:t>(0.20-1.0)</w:t>
            </w:r>
          </w:p>
        </w:tc>
        <w:tc>
          <w:tcPr>
            <w:tcW w:w="0" w:type="auto"/>
          </w:tcPr>
          <w:p w14:paraId="2344F16C"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0.351</w:t>
            </w:r>
          </w:p>
        </w:tc>
      </w:tr>
      <w:tr w:rsidR="00A00AB3" w:rsidRPr="009D68B9" w14:paraId="1AE0D2AA" w14:textId="77777777" w:rsidTr="00A00AB3">
        <w:trPr>
          <w:trHeight w:val="341"/>
        </w:trPr>
        <w:tc>
          <w:tcPr>
            <w:tcW w:w="0" w:type="auto"/>
          </w:tcPr>
          <w:p w14:paraId="290613D4" w14:textId="7D1DD265" w:rsidR="00997418" w:rsidRPr="00F1507A" w:rsidRDefault="00997418" w:rsidP="009D68B9">
            <w:pPr>
              <w:spacing w:line="360" w:lineRule="auto"/>
              <w:jc w:val="both"/>
              <w:rPr>
                <w:rFonts w:ascii="Book Antiqua" w:hAnsi="Book Antiqua" w:cs="Times New Roman"/>
              </w:rPr>
            </w:pPr>
            <w:r w:rsidRPr="00F1507A">
              <w:rPr>
                <w:rFonts w:ascii="Book Antiqua" w:hAnsi="Book Antiqua" w:cs="Times New Roman"/>
              </w:rPr>
              <w:t>Bilirubin</w:t>
            </w:r>
            <w:r w:rsidR="002A6458" w:rsidRPr="00F1507A">
              <w:rPr>
                <w:rFonts w:ascii="Book Antiqua" w:hAnsi="Book Antiqua" w:cs="Times New Roman"/>
              </w:rPr>
              <w:t xml:space="preserve"> </w:t>
            </w:r>
            <w:r w:rsidR="003C5834" w:rsidRPr="00F1507A">
              <w:rPr>
                <w:rFonts w:ascii="Book Antiqua" w:hAnsi="Book Antiqua" w:cs="Times New Roman"/>
              </w:rPr>
              <w:t xml:space="preserve">in </w:t>
            </w:r>
            <w:r w:rsidRPr="00F1507A">
              <w:rPr>
                <w:rFonts w:ascii="Book Antiqua" w:hAnsi="Book Antiqua" w:cs="Times New Roman"/>
              </w:rPr>
              <w:t>mg/dL</w:t>
            </w:r>
          </w:p>
        </w:tc>
        <w:tc>
          <w:tcPr>
            <w:tcW w:w="0" w:type="auto"/>
          </w:tcPr>
          <w:p w14:paraId="69336C4D" w14:textId="77777777" w:rsidR="00997418" w:rsidRPr="00F1507A" w:rsidRDefault="00997418" w:rsidP="009D68B9">
            <w:pPr>
              <w:spacing w:line="360" w:lineRule="auto"/>
              <w:jc w:val="both"/>
              <w:rPr>
                <w:rFonts w:ascii="Book Antiqua" w:hAnsi="Book Antiqua" w:cs="Times New Roman"/>
              </w:rPr>
            </w:pPr>
          </w:p>
        </w:tc>
        <w:tc>
          <w:tcPr>
            <w:tcW w:w="0" w:type="auto"/>
          </w:tcPr>
          <w:p w14:paraId="74CEC054" w14:textId="77777777" w:rsidR="00997418" w:rsidRPr="009D68B9" w:rsidRDefault="00997418" w:rsidP="009D68B9">
            <w:pPr>
              <w:spacing w:line="360" w:lineRule="auto"/>
              <w:jc w:val="both"/>
              <w:rPr>
                <w:rFonts w:ascii="Book Antiqua" w:hAnsi="Book Antiqua" w:cs="Times New Roman"/>
              </w:rPr>
            </w:pPr>
          </w:p>
        </w:tc>
        <w:tc>
          <w:tcPr>
            <w:tcW w:w="0" w:type="auto"/>
          </w:tcPr>
          <w:p w14:paraId="3AB5481C" w14:textId="77777777" w:rsidR="00997418" w:rsidRPr="009D68B9" w:rsidRDefault="00997418" w:rsidP="009D68B9">
            <w:pPr>
              <w:spacing w:line="360" w:lineRule="auto"/>
              <w:jc w:val="both"/>
              <w:rPr>
                <w:rFonts w:ascii="Book Antiqua" w:hAnsi="Book Antiqua" w:cs="Times New Roman"/>
              </w:rPr>
            </w:pPr>
          </w:p>
        </w:tc>
        <w:tc>
          <w:tcPr>
            <w:tcW w:w="0" w:type="auto"/>
          </w:tcPr>
          <w:p w14:paraId="579C1BBC" w14:textId="77777777" w:rsidR="00997418" w:rsidRPr="009D68B9" w:rsidRDefault="00997418" w:rsidP="009D68B9">
            <w:pPr>
              <w:spacing w:line="360" w:lineRule="auto"/>
              <w:jc w:val="both"/>
              <w:rPr>
                <w:rFonts w:ascii="Book Antiqua" w:hAnsi="Book Antiqua" w:cs="Times New Roman"/>
              </w:rPr>
            </w:pPr>
          </w:p>
        </w:tc>
      </w:tr>
      <w:tr w:rsidR="00A00AB3" w:rsidRPr="009D68B9" w14:paraId="3A768391" w14:textId="77777777" w:rsidTr="004A647E">
        <w:trPr>
          <w:trHeight w:val="341"/>
        </w:trPr>
        <w:tc>
          <w:tcPr>
            <w:tcW w:w="0" w:type="auto"/>
          </w:tcPr>
          <w:p w14:paraId="3DFE95A8"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Total</w:t>
            </w:r>
          </w:p>
        </w:tc>
        <w:tc>
          <w:tcPr>
            <w:tcW w:w="0" w:type="auto"/>
          </w:tcPr>
          <w:p w14:paraId="6AC015F6"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0.9</w:t>
            </w:r>
            <w:r w:rsidR="002A6458" w:rsidRPr="009D68B9">
              <w:rPr>
                <w:rFonts w:ascii="Book Antiqua" w:hAnsi="Book Antiqua" w:cs="Times New Roman"/>
              </w:rPr>
              <w:t xml:space="preserve"> </w:t>
            </w:r>
            <w:r w:rsidRPr="009D68B9">
              <w:rPr>
                <w:rFonts w:ascii="Book Antiqua" w:hAnsi="Book Antiqua" w:cs="Times New Roman"/>
              </w:rPr>
              <w:t>(0.6-1.2)</w:t>
            </w:r>
          </w:p>
        </w:tc>
        <w:tc>
          <w:tcPr>
            <w:tcW w:w="0" w:type="auto"/>
          </w:tcPr>
          <w:p w14:paraId="66176697"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0.8</w:t>
            </w:r>
            <w:r w:rsidR="002A6458" w:rsidRPr="009D68B9">
              <w:rPr>
                <w:rFonts w:ascii="Book Antiqua" w:hAnsi="Book Antiqua" w:cs="Times New Roman"/>
              </w:rPr>
              <w:t xml:space="preserve"> </w:t>
            </w:r>
            <w:r w:rsidRPr="009D68B9">
              <w:rPr>
                <w:rFonts w:ascii="Book Antiqua" w:hAnsi="Book Antiqua" w:cs="Times New Roman"/>
              </w:rPr>
              <w:t>(0.6-1.1)</w:t>
            </w:r>
          </w:p>
        </w:tc>
        <w:tc>
          <w:tcPr>
            <w:tcW w:w="0" w:type="auto"/>
          </w:tcPr>
          <w:p w14:paraId="2AC7A21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0.87</w:t>
            </w:r>
            <w:r w:rsidR="002A6458" w:rsidRPr="009D68B9">
              <w:rPr>
                <w:rFonts w:ascii="Book Antiqua" w:hAnsi="Book Antiqua" w:cs="Times New Roman"/>
              </w:rPr>
              <w:t xml:space="preserve"> </w:t>
            </w:r>
            <w:r w:rsidRPr="009D68B9">
              <w:rPr>
                <w:rFonts w:ascii="Book Antiqua" w:hAnsi="Book Antiqua" w:cs="Times New Roman"/>
              </w:rPr>
              <w:t>(0.64-1.12)</w:t>
            </w:r>
          </w:p>
        </w:tc>
        <w:tc>
          <w:tcPr>
            <w:tcW w:w="0" w:type="auto"/>
          </w:tcPr>
          <w:p w14:paraId="47A25A7F"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0.251</w:t>
            </w:r>
          </w:p>
        </w:tc>
      </w:tr>
      <w:tr w:rsidR="00A00AB3" w:rsidRPr="009D68B9" w14:paraId="0E6299FC" w14:textId="77777777" w:rsidTr="004A647E">
        <w:trPr>
          <w:trHeight w:val="341"/>
        </w:trPr>
        <w:tc>
          <w:tcPr>
            <w:tcW w:w="0" w:type="auto"/>
          </w:tcPr>
          <w:p w14:paraId="6FA22BD0"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Direct</w:t>
            </w:r>
          </w:p>
        </w:tc>
        <w:tc>
          <w:tcPr>
            <w:tcW w:w="0" w:type="auto"/>
          </w:tcPr>
          <w:p w14:paraId="3B77B81C"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0.3</w:t>
            </w:r>
            <w:r w:rsidR="002A6458" w:rsidRPr="009D68B9">
              <w:rPr>
                <w:rFonts w:ascii="Book Antiqua" w:hAnsi="Book Antiqua" w:cs="Times New Roman"/>
              </w:rPr>
              <w:t xml:space="preserve"> </w:t>
            </w:r>
            <w:r w:rsidRPr="009D68B9">
              <w:rPr>
                <w:rFonts w:ascii="Book Antiqua" w:hAnsi="Book Antiqua" w:cs="Times New Roman"/>
              </w:rPr>
              <w:t>(0.2-0.5)</w:t>
            </w:r>
          </w:p>
        </w:tc>
        <w:tc>
          <w:tcPr>
            <w:tcW w:w="0" w:type="auto"/>
          </w:tcPr>
          <w:p w14:paraId="7ADED33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0.3</w:t>
            </w:r>
            <w:r w:rsidR="002A6458" w:rsidRPr="009D68B9">
              <w:rPr>
                <w:rFonts w:ascii="Book Antiqua" w:hAnsi="Book Antiqua" w:cs="Times New Roman"/>
              </w:rPr>
              <w:t xml:space="preserve"> </w:t>
            </w:r>
            <w:r w:rsidRPr="009D68B9">
              <w:rPr>
                <w:rFonts w:ascii="Book Antiqua" w:hAnsi="Book Antiqua" w:cs="Times New Roman"/>
              </w:rPr>
              <w:t>(0.2-0.5)</w:t>
            </w:r>
          </w:p>
        </w:tc>
        <w:tc>
          <w:tcPr>
            <w:tcW w:w="0" w:type="auto"/>
          </w:tcPr>
          <w:p w14:paraId="515A35B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0.30</w:t>
            </w:r>
            <w:r w:rsidR="002A6458" w:rsidRPr="009D68B9">
              <w:rPr>
                <w:rFonts w:ascii="Book Antiqua" w:hAnsi="Book Antiqua" w:cs="Times New Roman"/>
              </w:rPr>
              <w:t xml:space="preserve"> </w:t>
            </w:r>
            <w:r w:rsidRPr="009D68B9">
              <w:rPr>
                <w:rFonts w:ascii="Book Antiqua" w:hAnsi="Book Antiqua" w:cs="Times New Roman"/>
              </w:rPr>
              <w:t>(0.20-0.52)</w:t>
            </w:r>
          </w:p>
        </w:tc>
        <w:tc>
          <w:tcPr>
            <w:tcW w:w="0" w:type="auto"/>
          </w:tcPr>
          <w:p w14:paraId="0CCC22E0"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0.621</w:t>
            </w:r>
          </w:p>
        </w:tc>
      </w:tr>
      <w:tr w:rsidR="00A00AB3" w:rsidRPr="009D68B9" w14:paraId="3388A13D" w14:textId="77777777" w:rsidTr="004A647E">
        <w:trPr>
          <w:trHeight w:val="341"/>
        </w:trPr>
        <w:tc>
          <w:tcPr>
            <w:tcW w:w="0" w:type="auto"/>
          </w:tcPr>
          <w:p w14:paraId="77BA0B45"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Indirect</w:t>
            </w:r>
          </w:p>
        </w:tc>
        <w:tc>
          <w:tcPr>
            <w:tcW w:w="0" w:type="auto"/>
          </w:tcPr>
          <w:p w14:paraId="374F552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0.6</w:t>
            </w:r>
            <w:r w:rsidR="002A6458" w:rsidRPr="009D68B9">
              <w:rPr>
                <w:rFonts w:ascii="Book Antiqua" w:hAnsi="Book Antiqua" w:cs="Times New Roman"/>
              </w:rPr>
              <w:t xml:space="preserve"> </w:t>
            </w:r>
            <w:r w:rsidRPr="009D68B9">
              <w:rPr>
                <w:rFonts w:ascii="Book Antiqua" w:hAnsi="Book Antiqua" w:cs="Times New Roman"/>
              </w:rPr>
              <w:t>(0.4-0.7)</w:t>
            </w:r>
          </w:p>
        </w:tc>
        <w:tc>
          <w:tcPr>
            <w:tcW w:w="0" w:type="auto"/>
          </w:tcPr>
          <w:p w14:paraId="798248AD"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0.4</w:t>
            </w:r>
            <w:r w:rsidR="002A6458" w:rsidRPr="009D68B9">
              <w:rPr>
                <w:rFonts w:ascii="Book Antiqua" w:hAnsi="Book Antiqua" w:cs="Times New Roman"/>
              </w:rPr>
              <w:t xml:space="preserve"> </w:t>
            </w:r>
            <w:r w:rsidRPr="009D68B9">
              <w:rPr>
                <w:rFonts w:ascii="Book Antiqua" w:hAnsi="Book Antiqua" w:cs="Times New Roman"/>
              </w:rPr>
              <w:t>(0.3-0.6)</w:t>
            </w:r>
          </w:p>
        </w:tc>
        <w:tc>
          <w:tcPr>
            <w:tcW w:w="0" w:type="auto"/>
          </w:tcPr>
          <w:p w14:paraId="162B05B1"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0.50</w:t>
            </w:r>
            <w:r w:rsidR="002A6458" w:rsidRPr="009D68B9">
              <w:rPr>
                <w:rFonts w:ascii="Book Antiqua" w:hAnsi="Book Antiqua" w:cs="Times New Roman"/>
              </w:rPr>
              <w:t xml:space="preserve"> </w:t>
            </w:r>
            <w:r w:rsidRPr="009D68B9">
              <w:rPr>
                <w:rFonts w:ascii="Book Antiqua" w:hAnsi="Book Antiqua" w:cs="Times New Roman"/>
              </w:rPr>
              <w:t>(0.36-0.65)</w:t>
            </w:r>
          </w:p>
        </w:tc>
        <w:tc>
          <w:tcPr>
            <w:tcW w:w="0" w:type="auto"/>
          </w:tcPr>
          <w:p w14:paraId="0B86200F"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0.015</w:t>
            </w:r>
          </w:p>
        </w:tc>
      </w:tr>
      <w:tr w:rsidR="00A00AB3" w:rsidRPr="009D68B9" w14:paraId="31264EE5" w14:textId="77777777" w:rsidTr="00A00AB3">
        <w:trPr>
          <w:trHeight w:val="341"/>
        </w:trPr>
        <w:tc>
          <w:tcPr>
            <w:tcW w:w="0" w:type="auto"/>
          </w:tcPr>
          <w:p w14:paraId="1B9E6712" w14:textId="0E607088"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ALP</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IU/L</w:t>
            </w:r>
          </w:p>
        </w:tc>
        <w:tc>
          <w:tcPr>
            <w:tcW w:w="0" w:type="auto"/>
          </w:tcPr>
          <w:p w14:paraId="26E4E31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119.5</w:t>
            </w:r>
            <w:r w:rsidR="002A6458" w:rsidRPr="009D68B9">
              <w:rPr>
                <w:rFonts w:ascii="Book Antiqua" w:hAnsi="Book Antiqua" w:cs="Times New Roman"/>
              </w:rPr>
              <w:t xml:space="preserve"> </w:t>
            </w:r>
            <w:r w:rsidRPr="009D68B9">
              <w:rPr>
                <w:rFonts w:ascii="Book Antiqua" w:hAnsi="Book Antiqua" w:cs="Times New Roman"/>
              </w:rPr>
              <w:t>(80.5-163.2)</w:t>
            </w:r>
          </w:p>
        </w:tc>
        <w:tc>
          <w:tcPr>
            <w:tcW w:w="0" w:type="auto"/>
          </w:tcPr>
          <w:p w14:paraId="35E818F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109.0</w:t>
            </w:r>
            <w:r w:rsidR="002A6458" w:rsidRPr="009D68B9">
              <w:rPr>
                <w:rFonts w:ascii="Book Antiqua" w:hAnsi="Book Antiqua" w:cs="Times New Roman"/>
              </w:rPr>
              <w:t xml:space="preserve"> </w:t>
            </w:r>
            <w:r w:rsidRPr="009D68B9">
              <w:rPr>
                <w:rFonts w:ascii="Book Antiqua" w:hAnsi="Book Antiqua" w:cs="Times New Roman"/>
              </w:rPr>
              <w:t>(76.2-136.2)</w:t>
            </w:r>
          </w:p>
        </w:tc>
        <w:tc>
          <w:tcPr>
            <w:tcW w:w="0" w:type="auto"/>
          </w:tcPr>
          <w:p w14:paraId="24124CA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111.0</w:t>
            </w:r>
            <w:r w:rsidR="002A6458" w:rsidRPr="009D68B9">
              <w:rPr>
                <w:rFonts w:ascii="Book Antiqua" w:hAnsi="Book Antiqua" w:cs="Times New Roman"/>
              </w:rPr>
              <w:t xml:space="preserve"> </w:t>
            </w:r>
            <w:r w:rsidRPr="009D68B9">
              <w:rPr>
                <w:rFonts w:ascii="Book Antiqua" w:hAnsi="Book Antiqua" w:cs="Times New Roman"/>
              </w:rPr>
              <w:t>(78.0-146.50)</w:t>
            </w:r>
          </w:p>
        </w:tc>
        <w:tc>
          <w:tcPr>
            <w:tcW w:w="0" w:type="auto"/>
          </w:tcPr>
          <w:p w14:paraId="6D13F18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0.019</w:t>
            </w:r>
          </w:p>
        </w:tc>
      </w:tr>
      <w:tr w:rsidR="00A00AB3" w:rsidRPr="009D68B9" w14:paraId="609A9BF5" w14:textId="77777777" w:rsidTr="00A00AB3">
        <w:trPr>
          <w:trHeight w:val="341"/>
        </w:trPr>
        <w:tc>
          <w:tcPr>
            <w:tcW w:w="0" w:type="auto"/>
          </w:tcPr>
          <w:p w14:paraId="25AD6229" w14:textId="6A50F241"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SGOT</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U/L</w:t>
            </w:r>
          </w:p>
        </w:tc>
        <w:tc>
          <w:tcPr>
            <w:tcW w:w="0" w:type="auto"/>
          </w:tcPr>
          <w:p w14:paraId="079B96DD"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34.0</w:t>
            </w:r>
            <w:r w:rsidR="002A6458" w:rsidRPr="009D68B9">
              <w:rPr>
                <w:rFonts w:ascii="Book Antiqua" w:hAnsi="Book Antiqua" w:cs="Times New Roman"/>
              </w:rPr>
              <w:t xml:space="preserve"> </w:t>
            </w:r>
            <w:r w:rsidRPr="009D68B9">
              <w:rPr>
                <w:rFonts w:ascii="Book Antiqua" w:hAnsi="Book Antiqua" w:cs="Times New Roman"/>
              </w:rPr>
              <w:t>(27.2-43.0)</w:t>
            </w:r>
          </w:p>
        </w:tc>
        <w:tc>
          <w:tcPr>
            <w:tcW w:w="0" w:type="auto"/>
          </w:tcPr>
          <w:p w14:paraId="76F7593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28.0</w:t>
            </w:r>
            <w:r w:rsidR="002A6458" w:rsidRPr="009D68B9">
              <w:rPr>
                <w:rFonts w:ascii="Book Antiqua" w:hAnsi="Book Antiqua" w:cs="Times New Roman"/>
              </w:rPr>
              <w:t xml:space="preserve"> </w:t>
            </w:r>
            <w:r w:rsidRPr="009D68B9">
              <w:rPr>
                <w:rFonts w:ascii="Book Antiqua" w:hAnsi="Book Antiqua" w:cs="Times New Roman"/>
              </w:rPr>
              <w:t>(24.0-34.0)</w:t>
            </w:r>
          </w:p>
        </w:tc>
        <w:tc>
          <w:tcPr>
            <w:tcW w:w="0" w:type="auto"/>
          </w:tcPr>
          <w:p w14:paraId="0A25ED38"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31.0</w:t>
            </w:r>
            <w:r w:rsidR="002A6458" w:rsidRPr="009D68B9">
              <w:rPr>
                <w:rFonts w:ascii="Book Antiqua" w:hAnsi="Book Antiqua" w:cs="Times New Roman"/>
              </w:rPr>
              <w:t xml:space="preserve"> </w:t>
            </w:r>
            <w:r w:rsidRPr="009D68B9">
              <w:rPr>
                <w:rFonts w:ascii="Book Antiqua" w:hAnsi="Book Antiqua" w:cs="Times New Roman"/>
              </w:rPr>
              <w:t>(25.0-36.0)</w:t>
            </w:r>
          </w:p>
        </w:tc>
        <w:tc>
          <w:tcPr>
            <w:tcW w:w="0" w:type="auto"/>
          </w:tcPr>
          <w:p w14:paraId="6C0A423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0.001</w:t>
            </w:r>
          </w:p>
        </w:tc>
      </w:tr>
      <w:tr w:rsidR="00A00AB3" w:rsidRPr="009D68B9" w14:paraId="6C21825E" w14:textId="77777777" w:rsidTr="00A00AB3">
        <w:trPr>
          <w:trHeight w:val="362"/>
        </w:trPr>
        <w:tc>
          <w:tcPr>
            <w:tcW w:w="0" w:type="auto"/>
          </w:tcPr>
          <w:p w14:paraId="265DE28B" w14:textId="1CD18D4F"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lastRenderedPageBreak/>
              <w:t>SGPT</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U/L</w:t>
            </w:r>
          </w:p>
        </w:tc>
        <w:tc>
          <w:tcPr>
            <w:tcW w:w="0" w:type="auto"/>
          </w:tcPr>
          <w:p w14:paraId="7AC8AE7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27.0</w:t>
            </w:r>
            <w:r w:rsidR="002A6458" w:rsidRPr="009D68B9">
              <w:rPr>
                <w:rFonts w:ascii="Book Antiqua" w:hAnsi="Book Antiqua" w:cs="Times New Roman"/>
              </w:rPr>
              <w:t xml:space="preserve"> </w:t>
            </w:r>
            <w:r w:rsidRPr="009D68B9">
              <w:rPr>
                <w:rFonts w:ascii="Book Antiqua" w:hAnsi="Book Antiqua" w:cs="Times New Roman"/>
              </w:rPr>
              <w:t>(21.0-36.5)</w:t>
            </w:r>
          </w:p>
        </w:tc>
        <w:tc>
          <w:tcPr>
            <w:tcW w:w="0" w:type="auto"/>
          </w:tcPr>
          <w:p w14:paraId="7FDAA987"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23.0</w:t>
            </w:r>
            <w:r w:rsidR="002A6458" w:rsidRPr="009D68B9">
              <w:rPr>
                <w:rFonts w:ascii="Book Antiqua" w:hAnsi="Book Antiqua" w:cs="Times New Roman"/>
              </w:rPr>
              <w:t xml:space="preserve"> </w:t>
            </w:r>
            <w:r w:rsidRPr="009D68B9">
              <w:rPr>
                <w:rFonts w:ascii="Book Antiqua" w:hAnsi="Book Antiqua" w:cs="Times New Roman"/>
              </w:rPr>
              <w:t>(21.0-30.5)</w:t>
            </w:r>
          </w:p>
        </w:tc>
        <w:tc>
          <w:tcPr>
            <w:tcW w:w="0" w:type="auto"/>
          </w:tcPr>
          <w:p w14:paraId="02A6A23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24.0</w:t>
            </w:r>
            <w:r w:rsidR="002A6458" w:rsidRPr="009D68B9">
              <w:rPr>
                <w:rFonts w:ascii="Book Antiqua" w:hAnsi="Book Antiqua" w:cs="Times New Roman"/>
              </w:rPr>
              <w:t xml:space="preserve"> </w:t>
            </w:r>
            <w:r w:rsidRPr="009D68B9">
              <w:rPr>
                <w:rFonts w:ascii="Book Antiqua" w:hAnsi="Book Antiqua" w:cs="Times New Roman"/>
              </w:rPr>
              <w:t>(21.0-34.0)</w:t>
            </w:r>
          </w:p>
        </w:tc>
        <w:tc>
          <w:tcPr>
            <w:tcW w:w="0" w:type="auto"/>
          </w:tcPr>
          <w:p w14:paraId="4DA91F4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0.012</w:t>
            </w:r>
          </w:p>
        </w:tc>
      </w:tr>
      <w:tr w:rsidR="00A00AB3" w:rsidRPr="009D68B9" w14:paraId="2B54A2BB" w14:textId="77777777" w:rsidTr="004A647E">
        <w:trPr>
          <w:trHeight w:val="362"/>
        </w:trPr>
        <w:tc>
          <w:tcPr>
            <w:tcW w:w="0" w:type="auto"/>
          </w:tcPr>
          <w:p w14:paraId="5C933AFF"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INR</w:t>
            </w:r>
          </w:p>
        </w:tc>
        <w:tc>
          <w:tcPr>
            <w:tcW w:w="0" w:type="auto"/>
          </w:tcPr>
          <w:p w14:paraId="174B2361"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w:t>
            </w:r>
            <w:r w:rsidR="002A6458" w:rsidRPr="009D68B9">
              <w:rPr>
                <w:rFonts w:ascii="Book Antiqua" w:hAnsi="Book Antiqua" w:cs="Times New Roman"/>
              </w:rPr>
              <w:t xml:space="preserve"> </w:t>
            </w:r>
            <w:r w:rsidRPr="009D68B9">
              <w:rPr>
                <w:rFonts w:ascii="Book Antiqua" w:hAnsi="Book Antiqua" w:cs="Times New Roman"/>
              </w:rPr>
              <w:t>(1.0-1.1)</w:t>
            </w:r>
          </w:p>
        </w:tc>
        <w:tc>
          <w:tcPr>
            <w:tcW w:w="0" w:type="auto"/>
          </w:tcPr>
          <w:p w14:paraId="3898F271"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w:t>
            </w:r>
            <w:r w:rsidR="002A6458" w:rsidRPr="009D68B9">
              <w:rPr>
                <w:rFonts w:ascii="Book Antiqua" w:hAnsi="Book Antiqua" w:cs="Times New Roman"/>
              </w:rPr>
              <w:t xml:space="preserve"> </w:t>
            </w:r>
            <w:r w:rsidRPr="009D68B9">
              <w:rPr>
                <w:rFonts w:ascii="Book Antiqua" w:hAnsi="Book Antiqua" w:cs="Times New Roman"/>
              </w:rPr>
              <w:t>(1.0-1.1)</w:t>
            </w:r>
          </w:p>
        </w:tc>
        <w:tc>
          <w:tcPr>
            <w:tcW w:w="0" w:type="auto"/>
          </w:tcPr>
          <w:p w14:paraId="5E99A75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1.12</w:t>
            </w:r>
            <w:r w:rsidR="002A6458" w:rsidRPr="009D68B9">
              <w:rPr>
                <w:rFonts w:ascii="Book Antiqua" w:hAnsi="Book Antiqua" w:cs="Times New Roman"/>
              </w:rPr>
              <w:t xml:space="preserve"> </w:t>
            </w:r>
            <w:r w:rsidRPr="009D68B9">
              <w:rPr>
                <w:rFonts w:ascii="Book Antiqua" w:hAnsi="Book Antiqua" w:cs="Times New Roman"/>
              </w:rPr>
              <w:t>(1.10-1.12)</w:t>
            </w:r>
          </w:p>
        </w:tc>
        <w:tc>
          <w:tcPr>
            <w:tcW w:w="0" w:type="auto"/>
          </w:tcPr>
          <w:p w14:paraId="47B5FA6A"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0.158</w:t>
            </w:r>
          </w:p>
        </w:tc>
      </w:tr>
      <w:tr w:rsidR="00A00AB3" w:rsidRPr="009D68B9" w14:paraId="410668F3" w14:textId="77777777" w:rsidTr="00A00AB3">
        <w:trPr>
          <w:trHeight w:val="341"/>
        </w:trPr>
        <w:tc>
          <w:tcPr>
            <w:tcW w:w="0" w:type="auto"/>
          </w:tcPr>
          <w:p w14:paraId="68F39AD3" w14:textId="1F9BECB6"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Serum</w:t>
            </w:r>
            <w:r w:rsidR="002A6458" w:rsidRPr="009D68B9">
              <w:rPr>
                <w:rFonts w:ascii="Book Antiqua" w:hAnsi="Book Antiqua" w:cs="Times New Roman"/>
              </w:rPr>
              <w:t xml:space="preserve"> </w:t>
            </w:r>
            <w:r w:rsidRPr="009D68B9">
              <w:rPr>
                <w:rFonts w:ascii="Book Antiqua" w:hAnsi="Book Antiqua" w:cs="Times New Roman"/>
              </w:rPr>
              <w:t>creatinine</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mg/dL</w:t>
            </w:r>
          </w:p>
        </w:tc>
        <w:tc>
          <w:tcPr>
            <w:tcW w:w="0" w:type="auto"/>
          </w:tcPr>
          <w:p w14:paraId="6487880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0.8</w:t>
            </w:r>
            <w:r w:rsidR="002A6458" w:rsidRPr="009D68B9">
              <w:rPr>
                <w:rFonts w:ascii="Book Antiqua" w:hAnsi="Book Antiqua" w:cs="Times New Roman"/>
              </w:rPr>
              <w:t xml:space="preserve"> </w:t>
            </w:r>
            <w:r w:rsidRPr="009D68B9">
              <w:rPr>
                <w:rFonts w:ascii="Book Antiqua" w:hAnsi="Book Antiqua" w:cs="Times New Roman"/>
              </w:rPr>
              <w:t>(0.7-0.9)</w:t>
            </w:r>
          </w:p>
        </w:tc>
        <w:tc>
          <w:tcPr>
            <w:tcW w:w="0" w:type="auto"/>
          </w:tcPr>
          <w:p w14:paraId="3E79C27E"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0.8</w:t>
            </w:r>
            <w:r w:rsidR="002A6458" w:rsidRPr="009D68B9">
              <w:rPr>
                <w:rFonts w:ascii="Book Antiqua" w:hAnsi="Book Antiqua" w:cs="Times New Roman"/>
              </w:rPr>
              <w:t xml:space="preserve"> </w:t>
            </w:r>
            <w:r w:rsidRPr="009D68B9">
              <w:rPr>
                <w:rFonts w:ascii="Book Antiqua" w:hAnsi="Book Antiqua" w:cs="Times New Roman"/>
              </w:rPr>
              <w:t>(0.7-0.9)</w:t>
            </w:r>
          </w:p>
        </w:tc>
        <w:tc>
          <w:tcPr>
            <w:tcW w:w="0" w:type="auto"/>
          </w:tcPr>
          <w:p w14:paraId="602728B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0.80</w:t>
            </w:r>
            <w:r w:rsidR="002A6458" w:rsidRPr="009D68B9">
              <w:rPr>
                <w:rFonts w:ascii="Book Antiqua" w:hAnsi="Book Antiqua" w:cs="Times New Roman"/>
              </w:rPr>
              <w:t xml:space="preserve"> </w:t>
            </w:r>
            <w:r w:rsidRPr="009D68B9">
              <w:rPr>
                <w:rFonts w:ascii="Book Antiqua" w:hAnsi="Book Antiqua" w:cs="Times New Roman"/>
              </w:rPr>
              <w:t>(0.68-0.97)</w:t>
            </w:r>
          </w:p>
        </w:tc>
        <w:tc>
          <w:tcPr>
            <w:tcW w:w="0" w:type="auto"/>
          </w:tcPr>
          <w:p w14:paraId="59522FF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0.459</w:t>
            </w:r>
          </w:p>
        </w:tc>
      </w:tr>
      <w:tr w:rsidR="00A00AB3" w:rsidRPr="009D68B9" w14:paraId="441A8EF0" w14:textId="77777777" w:rsidTr="00A00AB3">
        <w:trPr>
          <w:trHeight w:val="362"/>
        </w:trPr>
        <w:tc>
          <w:tcPr>
            <w:tcW w:w="0" w:type="auto"/>
          </w:tcPr>
          <w:p w14:paraId="2DF50CCB" w14:textId="6E636A8E"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BUN</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mg/dL</w:t>
            </w:r>
          </w:p>
        </w:tc>
        <w:tc>
          <w:tcPr>
            <w:tcW w:w="0" w:type="auto"/>
          </w:tcPr>
          <w:p w14:paraId="2CF88B68"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12.3</w:t>
            </w:r>
            <w:r w:rsidR="002A6458" w:rsidRPr="009D68B9">
              <w:rPr>
                <w:rFonts w:ascii="Book Antiqua" w:hAnsi="Book Antiqua" w:cs="Times New Roman"/>
              </w:rPr>
              <w:t xml:space="preserve"> </w:t>
            </w:r>
            <w:r w:rsidRPr="009D68B9">
              <w:rPr>
                <w:rFonts w:ascii="Book Antiqua" w:hAnsi="Book Antiqua" w:cs="Times New Roman"/>
              </w:rPr>
              <w:t>(9.0-14.4)</w:t>
            </w:r>
          </w:p>
        </w:tc>
        <w:tc>
          <w:tcPr>
            <w:tcW w:w="0" w:type="auto"/>
          </w:tcPr>
          <w:p w14:paraId="5608EF7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12.3</w:t>
            </w:r>
            <w:r w:rsidR="002A6458" w:rsidRPr="009D68B9">
              <w:rPr>
                <w:rFonts w:ascii="Book Antiqua" w:hAnsi="Book Antiqua" w:cs="Times New Roman"/>
              </w:rPr>
              <w:t xml:space="preserve"> </w:t>
            </w:r>
            <w:r w:rsidRPr="009D68B9">
              <w:rPr>
                <w:rFonts w:ascii="Book Antiqua" w:hAnsi="Book Antiqua" w:cs="Times New Roman"/>
              </w:rPr>
              <w:t>(9.9-14.5)</w:t>
            </w:r>
          </w:p>
        </w:tc>
        <w:tc>
          <w:tcPr>
            <w:tcW w:w="0" w:type="auto"/>
          </w:tcPr>
          <w:p w14:paraId="2FD6BA0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12.30</w:t>
            </w:r>
            <w:r w:rsidR="002A6458" w:rsidRPr="009D68B9">
              <w:rPr>
                <w:rFonts w:ascii="Book Antiqua" w:hAnsi="Book Antiqua" w:cs="Times New Roman"/>
              </w:rPr>
              <w:t xml:space="preserve"> </w:t>
            </w:r>
            <w:r w:rsidRPr="009D68B9">
              <w:rPr>
                <w:rFonts w:ascii="Book Antiqua" w:hAnsi="Book Antiqua" w:cs="Times New Roman"/>
              </w:rPr>
              <w:t>(5.0-12.0)</w:t>
            </w:r>
          </w:p>
        </w:tc>
        <w:tc>
          <w:tcPr>
            <w:tcW w:w="0" w:type="auto"/>
          </w:tcPr>
          <w:p w14:paraId="5BAAD78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0.479</w:t>
            </w:r>
          </w:p>
        </w:tc>
      </w:tr>
      <w:tr w:rsidR="00A00AB3" w:rsidRPr="009D68B9" w14:paraId="27B0098B" w14:textId="77777777" w:rsidTr="00A00AB3">
        <w:trPr>
          <w:trHeight w:val="341"/>
        </w:trPr>
        <w:tc>
          <w:tcPr>
            <w:tcW w:w="0" w:type="auto"/>
            <w:tcBorders>
              <w:bottom w:val="single" w:sz="4" w:space="0" w:color="auto"/>
            </w:tcBorders>
          </w:tcPr>
          <w:p w14:paraId="49EA5891" w14:textId="329631DC"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GB</w:t>
            </w:r>
            <w:r w:rsidR="002A6458" w:rsidRPr="009D68B9">
              <w:rPr>
                <w:rFonts w:ascii="Book Antiqua" w:hAnsi="Book Antiqua" w:cs="Times New Roman"/>
              </w:rPr>
              <w:t xml:space="preserve"> </w:t>
            </w:r>
            <w:r w:rsidRPr="009D68B9">
              <w:rPr>
                <w:rFonts w:ascii="Book Antiqua" w:hAnsi="Book Antiqua" w:cs="Times New Roman"/>
              </w:rPr>
              <w:t>wall</w:t>
            </w:r>
            <w:r w:rsidR="002A6458" w:rsidRPr="009D68B9">
              <w:rPr>
                <w:rFonts w:ascii="Book Antiqua" w:hAnsi="Book Antiqua" w:cs="Times New Roman"/>
              </w:rPr>
              <w:t xml:space="preserve"> </w:t>
            </w:r>
            <w:r w:rsidRPr="009D68B9">
              <w:rPr>
                <w:rFonts w:ascii="Book Antiqua" w:hAnsi="Book Antiqua" w:cs="Times New Roman"/>
              </w:rPr>
              <w:t>thickness</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mm</w:t>
            </w:r>
          </w:p>
        </w:tc>
        <w:tc>
          <w:tcPr>
            <w:tcW w:w="0" w:type="auto"/>
            <w:tcBorders>
              <w:bottom w:val="single" w:sz="4" w:space="0" w:color="auto"/>
            </w:tcBorders>
          </w:tcPr>
          <w:p w14:paraId="3E54822D"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12.0</w:t>
            </w:r>
            <w:r w:rsidR="002A6458" w:rsidRPr="009D68B9">
              <w:rPr>
                <w:rFonts w:ascii="Book Antiqua" w:hAnsi="Book Antiqua" w:cs="Times New Roman"/>
              </w:rPr>
              <w:t xml:space="preserve"> </w:t>
            </w:r>
            <w:r w:rsidRPr="009D68B9">
              <w:rPr>
                <w:rFonts w:ascii="Book Antiqua" w:hAnsi="Book Antiqua" w:cs="Times New Roman"/>
              </w:rPr>
              <w:t>(9.2-15.1)</w:t>
            </w:r>
          </w:p>
        </w:tc>
        <w:tc>
          <w:tcPr>
            <w:tcW w:w="0" w:type="auto"/>
            <w:tcBorders>
              <w:bottom w:val="single" w:sz="4" w:space="0" w:color="auto"/>
            </w:tcBorders>
          </w:tcPr>
          <w:p w14:paraId="4B12C77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6.0</w:t>
            </w:r>
            <w:r w:rsidR="002A6458" w:rsidRPr="009D68B9">
              <w:rPr>
                <w:rFonts w:ascii="Book Antiqua" w:hAnsi="Book Antiqua" w:cs="Times New Roman"/>
              </w:rPr>
              <w:t xml:space="preserve"> </w:t>
            </w:r>
            <w:r w:rsidRPr="009D68B9">
              <w:rPr>
                <w:rFonts w:ascii="Book Antiqua" w:hAnsi="Book Antiqua" w:cs="Times New Roman"/>
              </w:rPr>
              <w:t>(4.0-8.0)</w:t>
            </w:r>
          </w:p>
        </w:tc>
        <w:tc>
          <w:tcPr>
            <w:tcW w:w="0" w:type="auto"/>
            <w:tcBorders>
              <w:bottom w:val="single" w:sz="4" w:space="0" w:color="auto"/>
            </w:tcBorders>
          </w:tcPr>
          <w:p w14:paraId="2A7B3F9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8.0</w:t>
            </w:r>
            <w:r w:rsidR="002A6458" w:rsidRPr="009D68B9">
              <w:rPr>
                <w:rFonts w:ascii="Book Antiqua" w:hAnsi="Book Antiqua" w:cs="Times New Roman"/>
              </w:rPr>
              <w:t xml:space="preserve"> </w:t>
            </w:r>
            <w:r w:rsidRPr="009D68B9">
              <w:rPr>
                <w:rFonts w:ascii="Book Antiqua" w:hAnsi="Book Antiqua" w:cs="Times New Roman"/>
              </w:rPr>
              <w:t>(5.0-12.0)</w:t>
            </w:r>
          </w:p>
        </w:tc>
        <w:tc>
          <w:tcPr>
            <w:tcW w:w="0" w:type="auto"/>
            <w:tcBorders>
              <w:bottom w:val="single" w:sz="4" w:space="0" w:color="auto"/>
            </w:tcBorders>
          </w:tcPr>
          <w:p w14:paraId="5543DE3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0.001</w:t>
            </w:r>
          </w:p>
        </w:tc>
      </w:tr>
    </w:tbl>
    <w:bookmarkEnd w:id="1"/>
    <w:p w14:paraId="276AEA1F" w14:textId="06F8B3FE" w:rsidR="005C764E" w:rsidRDefault="00A00AB3" w:rsidP="009D68B9">
      <w:pPr>
        <w:spacing w:line="360" w:lineRule="auto"/>
        <w:jc w:val="both"/>
        <w:rPr>
          <w:rFonts w:ascii="Book Antiqua" w:hAnsi="Book Antiqua"/>
          <w:lang w:eastAsia="zh-CN"/>
        </w:rPr>
        <w:sectPr w:rsidR="005C764E" w:rsidSect="00997418">
          <w:pgSz w:w="15840" w:h="12240" w:orient="landscape"/>
          <w:pgMar w:top="1440" w:right="1440" w:bottom="1440" w:left="1440" w:header="720" w:footer="720" w:gutter="0"/>
          <w:cols w:space="720"/>
          <w:docGrid w:linePitch="360"/>
        </w:sectPr>
      </w:pPr>
      <w:r w:rsidRPr="009D68B9">
        <w:rPr>
          <w:rFonts w:ascii="Book Antiqua" w:hAnsi="Book Antiqua"/>
        </w:rPr>
        <w:t>Data shown as median (</w:t>
      </w:r>
      <w:r w:rsidR="00AF7C2B">
        <w:rPr>
          <w:rFonts w:ascii="Book Antiqua" w:hAnsi="Book Antiqua"/>
        </w:rPr>
        <w:t>interquartile range</w:t>
      </w:r>
      <w:r w:rsidRPr="009D68B9">
        <w:rPr>
          <w:rFonts w:ascii="Book Antiqua" w:hAnsi="Book Antiqua"/>
        </w:rPr>
        <w:t xml:space="preserve">), unless otherwise specified. </w:t>
      </w:r>
      <w:r w:rsidR="009D68B9" w:rsidRPr="009D68B9">
        <w:rPr>
          <w:rFonts w:ascii="Book Antiqua" w:hAnsi="Book Antiqua"/>
        </w:rPr>
        <w:t xml:space="preserve">Qualitative data between benign and carcinoma groups were analyzed using Mann-Whitney </w:t>
      </w:r>
      <w:r w:rsidR="009D68B9" w:rsidRPr="009D68B9">
        <w:rPr>
          <w:rFonts w:ascii="Book Antiqua" w:hAnsi="Book Antiqua"/>
          <w:i/>
        </w:rPr>
        <w:t>U</w:t>
      </w:r>
      <w:r w:rsidR="009D68B9" w:rsidRPr="009D68B9">
        <w:rPr>
          <w:rFonts w:ascii="Book Antiqua" w:hAnsi="Book Antiqua"/>
        </w:rPr>
        <w:t>-test and quantitative data were compared with the</w:t>
      </w:r>
      <w:bookmarkStart w:id="2" w:name="_Hlk116051650"/>
      <w:r w:rsidR="009D68B9" w:rsidRPr="009D68B9">
        <w:rPr>
          <w:rFonts w:ascii="Book Antiqua" w:hAnsi="Book Antiqua"/>
        </w:rPr>
        <w:t xml:space="preserve"> </w:t>
      </w:r>
      <w:r w:rsidR="009D68B9" w:rsidRPr="009D68B9">
        <w:rPr>
          <w:rFonts w:ascii="Book Antiqua" w:hAnsi="Book Antiqua"/>
          <w:i/>
        </w:rPr>
        <w:t>χ</w:t>
      </w:r>
      <w:bookmarkEnd w:id="2"/>
      <w:r w:rsidR="009D68B9" w:rsidRPr="009D68B9">
        <w:rPr>
          <w:rFonts w:ascii="Book Antiqua" w:hAnsi="Book Antiqua"/>
          <w:i/>
          <w:vertAlign w:val="superscript"/>
        </w:rPr>
        <w:t>2</w:t>
      </w:r>
      <w:r w:rsidR="009D68B9" w:rsidRPr="009D68B9">
        <w:rPr>
          <w:rFonts w:ascii="Book Antiqua" w:hAnsi="Book Antiqua"/>
        </w:rPr>
        <w:t xml:space="preserve"> test.</w:t>
      </w:r>
      <w:r w:rsidR="009D68B9">
        <w:rPr>
          <w:rFonts w:ascii="Book Antiqua" w:hAnsi="Book Antiqua" w:hint="eastAsia"/>
          <w:lang w:eastAsia="zh-CN"/>
        </w:rPr>
        <w:t xml:space="preserve"> </w:t>
      </w:r>
      <w:r w:rsidRPr="009D68B9">
        <w:rPr>
          <w:rFonts w:ascii="Book Antiqua" w:hAnsi="Book Antiqua"/>
        </w:rPr>
        <w:t>ALP</w:t>
      </w:r>
      <w:r w:rsidR="009D68B9">
        <w:rPr>
          <w:rFonts w:ascii="Book Antiqua" w:hAnsi="Book Antiqua" w:hint="eastAsia"/>
          <w:lang w:eastAsia="zh-CN"/>
        </w:rPr>
        <w:t>:</w:t>
      </w:r>
      <w:r w:rsidRPr="009D68B9">
        <w:rPr>
          <w:rFonts w:ascii="Book Antiqua" w:hAnsi="Book Antiqua"/>
        </w:rPr>
        <w:t xml:space="preserve"> </w:t>
      </w:r>
      <w:r w:rsidR="009D68B9">
        <w:rPr>
          <w:rFonts w:ascii="Book Antiqua" w:hAnsi="Book Antiqua" w:hint="eastAsia"/>
          <w:lang w:eastAsia="zh-CN"/>
        </w:rPr>
        <w:t>A</w:t>
      </w:r>
      <w:r w:rsidRPr="009D68B9">
        <w:rPr>
          <w:rFonts w:ascii="Book Antiqua" w:hAnsi="Book Antiqua"/>
        </w:rPr>
        <w:t>lkaline phosphate; BUN</w:t>
      </w:r>
      <w:r w:rsidR="009D68B9">
        <w:rPr>
          <w:rFonts w:ascii="Book Antiqua" w:hAnsi="Book Antiqua" w:hint="eastAsia"/>
          <w:lang w:eastAsia="zh-CN"/>
        </w:rPr>
        <w:t>: B</w:t>
      </w:r>
      <w:r w:rsidRPr="009D68B9">
        <w:rPr>
          <w:rFonts w:ascii="Book Antiqua" w:hAnsi="Book Antiqua"/>
        </w:rPr>
        <w:t>lood urea nitrogen; INR</w:t>
      </w:r>
      <w:r w:rsidR="009D68B9">
        <w:rPr>
          <w:rFonts w:ascii="Book Antiqua" w:hAnsi="Book Antiqua" w:hint="eastAsia"/>
          <w:lang w:eastAsia="zh-CN"/>
        </w:rPr>
        <w:t>:</w:t>
      </w:r>
      <w:r w:rsidRPr="009D68B9">
        <w:rPr>
          <w:rFonts w:ascii="Book Antiqua" w:hAnsi="Book Antiqua"/>
        </w:rPr>
        <w:t xml:space="preserve"> International normalized ratio; IQR</w:t>
      </w:r>
      <w:r w:rsidR="009D68B9">
        <w:rPr>
          <w:rFonts w:ascii="Book Antiqua" w:hAnsi="Book Antiqua" w:hint="eastAsia"/>
          <w:lang w:eastAsia="zh-CN"/>
        </w:rPr>
        <w:t>: I</w:t>
      </w:r>
      <w:r w:rsidRPr="009D68B9">
        <w:rPr>
          <w:rFonts w:ascii="Book Antiqua" w:hAnsi="Book Antiqua"/>
        </w:rPr>
        <w:t>nterquartile range; SGOT</w:t>
      </w:r>
      <w:r w:rsidR="009D68B9">
        <w:rPr>
          <w:rFonts w:ascii="Book Antiqua" w:hAnsi="Book Antiqua" w:hint="eastAsia"/>
          <w:lang w:eastAsia="zh-CN"/>
        </w:rPr>
        <w:t>: S</w:t>
      </w:r>
      <w:r w:rsidRPr="009D68B9">
        <w:rPr>
          <w:rFonts w:ascii="Book Antiqua" w:hAnsi="Book Antiqua"/>
        </w:rPr>
        <w:t>erum glutamic oxaloacetic transaminase; SGPT</w:t>
      </w:r>
      <w:r w:rsidR="009D68B9">
        <w:rPr>
          <w:rFonts w:ascii="Book Antiqua" w:hAnsi="Book Antiqua" w:hint="eastAsia"/>
          <w:lang w:eastAsia="zh-CN"/>
        </w:rPr>
        <w:t>: S</w:t>
      </w:r>
      <w:r w:rsidRPr="009D68B9">
        <w:rPr>
          <w:rFonts w:ascii="Book Antiqua" w:hAnsi="Book Antiqua"/>
        </w:rPr>
        <w:t>erum glutamic pyruvic transaminase</w:t>
      </w:r>
      <w:r w:rsidR="009D68B9">
        <w:rPr>
          <w:rFonts w:ascii="Book Antiqua" w:hAnsi="Book Antiqua" w:hint="eastAsia"/>
          <w:lang w:eastAsia="zh-CN"/>
        </w:rPr>
        <w:t>;</w:t>
      </w:r>
      <w:r w:rsidRPr="009D68B9">
        <w:rPr>
          <w:rFonts w:ascii="Book Antiqua" w:hAnsi="Book Antiqua"/>
        </w:rPr>
        <w:t xml:space="preserve"> </w:t>
      </w:r>
      <w:r w:rsidR="009D68B9">
        <w:rPr>
          <w:rFonts w:ascii="Book Antiqua" w:hAnsi="Book Antiqua"/>
        </w:rPr>
        <w:t>TLC</w:t>
      </w:r>
      <w:r w:rsidR="009D68B9">
        <w:rPr>
          <w:rFonts w:ascii="Book Antiqua" w:hAnsi="Book Antiqua" w:hint="eastAsia"/>
          <w:lang w:eastAsia="zh-CN"/>
        </w:rPr>
        <w:t>:</w:t>
      </w:r>
      <w:r w:rsidRPr="009D68B9">
        <w:rPr>
          <w:rFonts w:ascii="Book Antiqua" w:hAnsi="Book Antiqua"/>
        </w:rPr>
        <w:t xml:space="preserve"> </w:t>
      </w:r>
      <w:r w:rsidR="009D68B9">
        <w:rPr>
          <w:rFonts w:ascii="Book Antiqua" w:hAnsi="Book Antiqua" w:hint="eastAsia"/>
          <w:lang w:eastAsia="zh-CN"/>
        </w:rPr>
        <w:t>T</w:t>
      </w:r>
      <w:r w:rsidRPr="009D68B9">
        <w:rPr>
          <w:rFonts w:ascii="Book Antiqua" w:hAnsi="Book Antiqua"/>
        </w:rPr>
        <w:t>otal leukocyte count</w:t>
      </w:r>
      <w:r w:rsidR="005C764E">
        <w:rPr>
          <w:rFonts w:ascii="Book Antiqua" w:hAnsi="Book Antiqua" w:hint="eastAsia"/>
          <w:lang w:eastAsia="zh-CN"/>
        </w:rPr>
        <w:t xml:space="preserve">; </w:t>
      </w:r>
      <w:r w:rsidR="00AF7C2B">
        <w:rPr>
          <w:rFonts w:ascii="Book Antiqua" w:hAnsi="Book Antiqua"/>
          <w:lang w:eastAsia="zh-CN"/>
        </w:rPr>
        <w:t xml:space="preserve">GB: Gallbladder; </w:t>
      </w:r>
      <w:r w:rsidR="005C764E">
        <w:rPr>
          <w:rFonts w:ascii="Book Antiqua" w:hAnsi="Book Antiqua" w:hint="eastAsia"/>
          <w:lang w:eastAsia="zh-CN"/>
        </w:rPr>
        <w:t xml:space="preserve">GBC: </w:t>
      </w:r>
      <w:r w:rsidR="005C764E" w:rsidRPr="009D68B9">
        <w:rPr>
          <w:rFonts w:ascii="Book Antiqua" w:eastAsia="Book Antiqua" w:hAnsi="Book Antiqua" w:cs="Book Antiqua"/>
          <w:color w:val="000000"/>
        </w:rPr>
        <w:t>Gallbladder cancer</w:t>
      </w:r>
      <w:r w:rsidR="005C764E" w:rsidRPr="005C764E">
        <w:rPr>
          <w:rFonts w:ascii="Book Antiqua" w:hAnsi="Book Antiqua" w:hint="eastAsia"/>
          <w:lang w:eastAsia="zh-CN"/>
        </w:rPr>
        <w:t>.</w:t>
      </w:r>
    </w:p>
    <w:p w14:paraId="4BA46BD2" w14:textId="6C70A43D" w:rsidR="00997418" w:rsidRPr="0037449D" w:rsidRDefault="00997418" w:rsidP="009D68B9">
      <w:pPr>
        <w:spacing w:line="360" w:lineRule="auto"/>
        <w:jc w:val="both"/>
        <w:rPr>
          <w:rFonts w:ascii="Book Antiqua" w:hAnsi="Book Antiqua"/>
        </w:rPr>
      </w:pPr>
      <w:r w:rsidRPr="009D68B9">
        <w:rPr>
          <w:rFonts w:ascii="Book Antiqua" w:hAnsi="Book Antiqua"/>
          <w:b/>
        </w:rPr>
        <w:lastRenderedPageBreak/>
        <w:t>Table</w:t>
      </w:r>
      <w:r w:rsidR="002A6458" w:rsidRPr="009D68B9">
        <w:rPr>
          <w:rFonts w:ascii="Book Antiqua" w:hAnsi="Book Antiqua"/>
          <w:b/>
        </w:rPr>
        <w:t xml:space="preserve"> </w:t>
      </w:r>
      <w:r w:rsidRPr="009D68B9">
        <w:rPr>
          <w:rFonts w:ascii="Book Antiqua" w:hAnsi="Book Antiqua"/>
          <w:b/>
        </w:rPr>
        <w:t>2</w:t>
      </w:r>
      <w:r w:rsidR="002A6458" w:rsidRPr="009D68B9">
        <w:rPr>
          <w:rFonts w:ascii="Book Antiqua" w:hAnsi="Book Antiqua"/>
          <w:b/>
        </w:rPr>
        <w:t xml:space="preserve"> </w:t>
      </w:r>
      <w:r w:rsidRPr="009D68B9">
        <w:rPr>
          <w:rFonts w:ascii="Book Antiqua" w:hAnsi="Book Antiqua"/>
          <w:b/>
        </w:rPr>
        <w:t>Association</w:t>
      </w:r>
      <w:r w:rsidR="002A6458" w:rsidRPr="009D68B9">
        <w:rPr>
          <w:rFonts w:ascii="Book Antiqua" w:hAnsi="Book Antiqua"/>
          <w:b/>
        </w:rPr>
        <w:t xml:space="preserve"> </w:t>
      </w:r>
      <w:r w:rsidRPr="009D68B9">
        <w:rPr>
          <w:rFonts w:ascii="Book Antiqua" w:hAnsi="Book Antiqua"/>
          <w:b/>
        </w:rPr>
        <w:t>of</w:t>
      </w:r>
      <w:r w:rsidR="002A6458" w:rsidRPr="009D68B9">
        <w:rPr>
          <w:rFonts w:ascii="Book Antiqua" w:hAnsi="Book Antiqua"/>
          <w:b/>
        </w:rPr>
        <w:t xml:space="preserve"> </w:t>
      </w:r>
      <w:r w:rsidRPr="009D68B9">
        <w:rPr>
          <w:rFonts w:ascii="Book Antiqua" w:hAnsi="Book Antiqua"/>
          <w:b/>
        </w:rPr>
        <w:t>tumor</w:t>
      </w:r>
      <w:r w:rsidR="002A6458" w:rsidRPr="009D68B9">
        <w:rPr>
          <w:rFonts w:ascii="Book Antiqua" w:hAnsi="Book Antiqua"/>
          <w:b/>
        </w:rPr>
        <w:t xml:space="preserve"> </w:t>
      </w:r>
      <w:r w:rsidRPr="009D68B9">
        <w:rPr>
          <w:rFonts w:ascii="Book Antiqua" w:hAnsi="Book Antiqua"/>
          <w:b/>
        </w:rPr>
        <w:t>markers</w:t>
      </w:r>
      <w:r w:rsidR="002A6458" w:rsidRPr="009D68B9">
        <w:rPr>
          <w:rFonts w:ascii="Book Antiqua" w:hAnsi="Book Antiqua"/>
          <w:b/>
        </w:rPr>
        <w:t xml:space="preserve"> </w:t>
      </w:r>
      <w:r w:rsidRPr="009D68B9">
        <w:rPr>
          <w:rFonts w:ascii="Book Antiqua" w:hAnsi="Book Antiqua"/>
          <w:b/>
        </w:rPr>
        <w:t>with</w:t>
      </w:r>
      <w:r w:rsidR="002A6458" w:rsidRPr="009D68B9">
        <w:rPr>
          <w:rFonts w:ascii="Book Antiqua" w:hAnsi="Book Antiqua"/>
          <w:b/>
        </w:rPr>
        <w:t xml:space="preserve"> </w:t>
      </w:r>
      <w:r w:rsidRPr="009D68B9">
        <w:rPr>
          <w:rFonts w:ascii="Book Antiqua" w:hAnsi="Book Antiqua"/>
          <w:b/>
        </w:rPr>
        <w:t>benign</w:t>
      </w:r>
      <w:r w:rsidR="002A6458" w:rsidRPr="009D68B9">
        <w:rPr>
          <w:rFonts w:ascii="Book Antiqua" w:hAnsi="Book Antiqua"/>
          <w:b/>
        </w:rPr>
        <w:t xml:space="preserve"> </w:t>
      </w:r>
      <w:r w:rsidR="00AF7C2B">
        <w:rPr>
          <w:rFonts w:ascii="Book Antiqua" w:hAnsi="Book Antiqua"/>
          <w:b/>
        </w:rPr>
        <w:t>gallbladder</w:t>
      </w:r>
      <w:r w:rsidR="00AF7C2B" w:rsidRPr="009D68B9">
        <w:rPr>
          <w:rFonts w:ascii="Book Antiqua" w:hAnsi="Book Antiqua"/>
          <w:b/>
        </w:rPr>
        <w:t xml:space="preserve"> </w:t>
      </w:r>
      <w:r w:rsidRPr="009D68B9">
        <w:rPr>
          <w:rFonts w:ascii="Book Antiqua" w:hAnsi="Book Antiqua"/>
          <w:b/>
        </w:rPr>
        <w:t>disease</w:t>
      </w:r>
      <w:r w:rsidR="002A6458" w:rsidRPr="009D68B9">
        <w:rPr>
          <w:rFonts w:ascii="Book Antiqua" w:hAnsi="Book Antiqua"/>
          <w:b/>
        </w:rPr>
        <w:t xml:space="preserve"> </w:t>
      </w:r>
      <w:r w:rsidRPr="009D68B9">
        <w:rPr>
          <w:rFonts w:ascii="Book Antiqua" w:hAnsi="Book Antiqua"/>
          <w:b/>
        </w:rPr>
        <w:t>and</w:t>
      </w:r>
      <w:r w:rsidR="002A6458" w:rsidRPr="009D68B9">
        <w:rPr>
          <w:rFonts w:ascii="Book Antiqua" w:hAnsi="Book Antiqua"/>
          <w:b/>
        </w:rPr>
        <w:t xml:space="preserve"> </w:t>
      </w:r>
      <w:r w:rsidR="005C764E">
        <w:rPr>
          <w:rFonts w:ascii="Book Antiqua" w:hAnsi="Book Antiqua" w:hint="eastAsia"/>
          <w:b/>
          <w:lang w:eastAsia="zh-CN"/>
        </w:rPr>
        <w:t>g</w:t>
      </w:r>
      <w:r w:rsidR="005C764E" w:rsidRPr="005C764E">
        <w:rPr>
          <w:rFonts w:ascii="Book Antiqua" w:hAnsi="Book Antiqua"/>
          <w:b/>
        </w:rPr>
        <w:t>allbladder 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3363"/>
        <w:gridCol w:w="3363"/>
        <w:gridCol w:w="2751"/>
      </w:tblGrid>
      <w:tr w:rsidR="00997418" w:rsidRPr="009D68B9" w14:paraId="29F6C28A" w14:textId="77777777" w:rsidTr="009D68B9">
        <w:trPr>
          <w:trHeight w:val="251"/>
        </w:trPr>
        <w:tc>
          <w:tcPr>
            <w:tcW w:w="1404" w:type="pct"/>
            <w:tcBorders>
              <w:top w:val="single" w:sz="4" w:space="0" w:color="auto"/>
              <w:bottom w:val="single" w:sz="4" w:space="0" w:color="auto"/>
            </w:tcBorders>
          </w:tcPr>
          <w:p w14:paraId="7DC938D8" w14:textId="77777777" w:rsidR="00997418" w:rsidRPr="009D68B9" w:rsidRDefault="00997418" w:rsidP="009D68B9">
            <w:pPr>
              <w:spacing w:line="360" w:lineRule="auto"/>
              <w:jc w:val="both"/>
              <w:rPr>
                <w:rFonts w:ascii="Book Antiqua" w:hAnsi="Book Antiqua" w:cs="Times New Roman"/>
                <w:b/>
              </w:rPr>
            </w:pPr>
            <w:bookmarkStart w:id="3" w:name="_Hlk57326398"/>
            <w:r w:rsidRPr="009D68B9">
              <w:rPr>
                <w:rFonts w:ascii="Book Antiqua" w:hAnsi="Book Antiqua" w:cs="Times New Roman"/>
                <w:b/>
              </w:rPr>
              <w:t>All</w:t>
            </w:r>
            <w:r w:rsidR="002A6458" w:rsidRPr="009D68B9">
              <w:rPr>
                <w:rFonts w:ascii="Book Antiqua" w:hAnsi="Book Antiqua" w:cs="Times New Roman"/>
                <w:b/>
              </w:rPr>
              <w:t xml:space="preserve"> </w:t>
            </w:r>
            <w:r w:rsidRPr="009D68B9">
              <w:rPr>
                <w:rFonts w:ascii="Book Antiqua" w:hAnsi="Book Antiqua" w:cs="Times New Roman"/>
                <w:b/>
              </w:rPr>
              <w:t>parameters</w:t>
            </w:r>
          </w:p>
        </w:tc>
        <w:tc>
          <w:tcPr>
            <w:tcW w:w="1276" w:type="pct"/>
            <w:tcBorders>
              <w:top w:val="single" w:sz="4" w:space="0" w:color="auto"/>
              <w:bottom w:val="single" w:sz="4" w:space="0" w:color="auto"/>
            </w:tcBorders>
          </w:tcPr>
          <w:p w14:paraId="2B96A357" w14:textId="35BBBD2C"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Benign</w:t>
            </w:r>
            <w:r w:rsidR="003C5834">
              <w:rPr>
                <w:rFonts w:ascii="Book Antiqua" w:hAnsi="Book Antiqua" w:cs="Times New Roman"/>
                <w:b/>
              </w:rPr>
              <w:t>,</w:t>
            </w:r>
            <w:r w:rsidR="002A6458" w:rsidRPr="009D68B9">
              <w:rPr>
                <w:rFonts w:ascii="Book Antiqua" w:hAnsi="Book Antiqua" w:cs="Times New Roman"/>
                <w:b/>
              </w:rPr>
              <w:t xml:space="preserve"> </w:t>
            </w:r>
            <w:r w:rsidR="009D68B9" w:rsidRPr="009D68B9">
              <w:rPr>
                <w:rFonts w:ascii="Book Antiqua" w:hAnsi="Book Antiqua" w:cs="Times New Roman" w:hint="eastAsia"/>
                <w:b/>
                <w:i/>
                <w:lang w:eastAsia="zh-CN"/>
              </w:rPr>
              <w:t>n</w:t>
            </w:r>
            <w:r w:rsidR="009D68B9">
              <w:rPr>
                <w:rFonts w:ascii="Book Antiqua" w:hAnsi="Book Antiqua" w:cs="Times New Roman" w:hint="eastAsia"/>
                <w:b/>
                <w:lang w:eastAsia="zh-CN"/>
              </w:rPr>
              <w:t xml:space="preserve"> </w:t>
            </w:r>
            <w:r w:rsidRPr="009D68B9">
              <w:rPr>
                <w:rFonts w:ascii="Book Antiqua" w:hAnsi="Book Antiqua" w:cs="Times New Roman"/>
                <w:b/>
              </w:rPr>
              <w:t>=</w:t>
            </w:r>
            <w:r w:rsidR="009D68B9">
              <w:rPr>
                <w:rFonts w:ascii="Book Antiqua" w:hAnsi="Book Antiqua" w:cs="Times New Roman" w:hint="eastAsia"/>
                <w:b/>
                <w:lang w:eastAsia="zh-CN"/>
              </w:rPr>
              <w:t xml:space="preserve"> </w:t>
            </w:r>
            <w:r w:rsidRPr="009D68B9">
              <w:rPr>
                <w:rFonts w:ascii="Book Antiqua" w:hAnsi="Book Antiqua" w:cs="Times New Roman"/>
                <w:b/>
              </w:rPr>
              <w:t>120</w:t>
            </w:r>
          </w:p>
        </w:tc>
        <w:tc>
          <w:tcPr>
            <w:tcW w:w="1276" w:type="pct"/>
            <w:tcBorders>
              <w:top w:val="single" w:sz="4" w:space="0" w:color="auto"/>
              <w:bottom w:val="single" w:sz="4" w:space="0" w:color="auto"/>
            </w:tcBorders>
          </w:tcPr>
          <w:p w14:paraId="4D051799" w14:textId="25DD0688"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Carcinoma</w:t>
            </w:r>
            <w:r w:rsidR="003C5834">
              <w:rPr>
                <w:rFonts w:ascii="Book Antiqua" w:hAnsi="Book Antiqua" w:cs="Times New Roman"/>
                <w:b/>
              </w:rPr>
              <w:t>,</w:t>
            </w:r>
            <w:r w:rsidR="002A6458" w:rsidRPr="009D68B9">
              <w:rPr>
                <w:rFonts w:ascii="Book Antiqua" w:hAnsi="Book Antiqua" w:cs="Times New Roman"/>
                <w:b/>
              </w:rPr>
              <w:t xml:space="preserve"> </w:t>
            </w:r>
            <w:r w:rsidR="009D68B9">
              <w:rPr>
                <w:rFonts w:ascii="Book Antiqua" w:hAnsi="Book Antiqua" w:cs="Times New Roman" w:hint="eastAsia"/>
                <w:b/>
                <w:i/>
                <w:lang w:eastAsia="zh-CN"/>
              </w:rPr>
              <w:t xml:space="preserve">n </w:t>
            </w:r>
            <w:r w:rsidRPr="009D68B9">
              <w:rPr>
                <w:rFonts w:ascii="Book Antiqua" w:hAnsi="Book Antiqua" w:cs="Times New Roman"/>
                <w:b/>
              </w:rPr>
              <w:t>=</w:t>
            </w:r>
            <w:r w:rsidR="009D68B9">
              <w:rPr>
                <w:rFonts w:ascii="Book Antiqua" w:hAnsi="Book Antiqua" w:cs="Times New Roman" w:hint="eastAsia"/>
                <w:b/>
                <w:lang w:eastAsia="zh-CN"/>
              </w:rPr>
              <w:t xml:space="preserve"> </w:t>
            </w:r>
            <w:r w:rsidRPr="009D68B9">
              <w:rPr>
                <w:rFonts w:ascii="Book Antiqua" w:hAnsi="Book Antiqua" w:cs="Times New Roman"/>
                <w:b/>
              </w:rPr>
              <w:t>80</w:t>
            </w:r>
          </w:p>
        </w:tc>
        <w:tc>
          <w:tcPr>
            <w:tcW w:w="1044" w:type="pct"/>
            <w:tcBorders>
              <w:top w:val="single" w:sz="4" w:space="0" w:color="auto"/>
              <w:bottom w:val="single" w:sz="4" w:space="0" w:color="auto"/>
            </w:tcBorders>
          </w:tcPr>
          <w:p w14:paraId="57671E00" w14:textId="77777777" w:rsidR="00997418" w:rsidRPr="009D68B9" w:rsidRDefault="009D68B9" w:rsidP="009D68B9">
            <w:pPr>
              <w:spacing w:line="360" w:lineRule="auto"/>
              <w:jc w:val="both"/>
              <w:rPr>
                <w:rFonts w:ascii="Book Antiqua" w:hAnsi="Book Antiqua" w:cs="Times New Roman"/>
                <w:b/>
              </w:rPr>
            </w:pPr>
            <w:r w:rsidRPr="009D68B9">
              <w:rPr>
                <w:rFonts w:ascii="Book Antiqua" w:hAnsi="Book Antiqua" w:cs="Times New Roman" w:hint="eastAsia"/>
                <w:b/>
                <w:i/>
                <w:lang w:eastAsia="zh-CN"/>
              </w:rPr>
              <w:t>P</w:t>
            </w:r>
            <w:r w:rsidR="002A6458" w:rsidRPr="009D68B9">
              <w:rPr>
                <w:rFonts w:ascii="Book Antiqua" w:hAnsi="Book Antiqua" w:cs="Times New Roman"/>
                <w:b/>
              </w:rPr>
              <w:t xml:space="preserve"> </w:t>
            </w:r>
            <w:r w:rsidR="00997418" w:rsidRPr="009D68B9">
              <w:rPr>
                <w:rFonts w:ascii="Book Antiqua" w:hAnsi="Book Antiqua" w:cs="Times New Roman"/>
                <w:b/>
              </w:rPr>
              <w:t>value</w:t>
            </w:r>
          </w:p>
        </w:tc>
      </w:tr>
      <w:tr w:rsidR="00997418" w:rsidRPr="009D68B9" w14:paraId="03774593" w14:textId="77777777" w:rsidTr="009D68B9">
        <w:trPr>
          <w:trHeight w:val="273"/>
        </w:trPr>
        <w:tc>
          <w:tcPr>
            <w:tcW w:w="1404" w:type="pct"/>
            <w:tcBorders>
              <w:top w:val="single" w:sz="4" w:space="0" w:color="auto"/>
            </w:tcBorders>
          </w:tcPr>
          <w:p w14:paraId="7A91E81E" w14:textId="446CE3E2"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CA</w:t>
            </w:r>
            <w:r w:rsidR="003E72A0">
              <w:rPr>
                <w:rFonts w:ascii="Book Antiqua" w:hAnsi="Book Antiqua" w:cs="Times New Roman"/>
              </w:rPr>
              <w:t xml:space="preserve"> </w:t>
            </w:r>
            <w:r w:rsidRPr="009D68B9">
              <w:rPr>
                <w:rFonts w:ascii="Book Antiqua" w:hAnsi="Book Antiqua" w:cs="Times New Roman"/>
              </w:rPr>
              <w:t>19-9</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U/mL</w:t>
            </w:r>
          </w:p>
        </w:tc>
        <w:tc>
          <w:tcPr>
            <w:tcW w:w="1276" w:type="pct"/>
            <w:tcBorders>
              <w:top w:val="single" w:sz="4" w:space="0" w:color="auto"/>
            </w:tcBorders>
          </w:tcPr>
          <w:p w14:paraId="4A82CBBF"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3.1</w:t>
            </w:r>
            <w:r w:rsidR="002A6458" w:rsidRPr="009D68B9">
              <w:rPr>
                <w:rFonts w:ascii="Book Antiqua" w:hAnsi="Book Antiqua" w:cs="Times New Roman"/>
              </w:rPr>
              <w:t xml:space="preserve"> </w:t>
            </w:r>
            <w:r w:rsidRPr="009D68B9">
              <w:rPr>
                <w:rFonts w:ascii="Book Antiqua" w:hAnsi="Book Antiqua" w:cs="Times New Roman"/>
              </w:rPr>
              <w:t>(1.4-19.4)</w:t>
            </w:r>
          </w:p>
        </w:tc>
        <w:tc>
          <w:tcPr>
            <w:tcW w:w="1276" w:type="pct"/>
            <w:tcBorders>
              <w:top w:val="single" w:sz="4" w:space="0" w:color="auto"/>
            </w:tcBorders>
          </w:tcPr>
          <w:p w14:paraId="16CF3A2D"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112.9</w:t>
            </w:r>
            <w:r w:rsidR="002A6458" w:rsidRPr="009D68B9">
              <w:rPr>
                <w:rFonts w:ascii="Book Antiqua" w:hAnsi="Book Antiqua" w:cs="Times New Roman"/>
              </w:rPr>
              <w:t xml:space="preserve"> </w:t>
            </w:r>
            <w:r w:rsidRPr="009D68B9">
              <w:rPr>
                <w:rFonts w:ascii="Book Antiqua" w:hAnsi="Book Antiqua" w:cs="Times New Roman"/>
              </w:rPr>
              <w:t>(23.3-318.8)</w:t>
            </w:r>
          </w:p>
        </w:tc>
        <w:tc>
          <w:tcPr>
            <w:tcW w:w="1044" w:type="pct"/>
            <w:tcBorders>
              <w:top w:val="single" w:sz="4" w:space="0" w:color="auto"/>
            </w:tcBorders>
          </w:tcPr>
          <w:p w14:paraId="26F7976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0.001</w:t>
            </w:r>
          </w:p>
        </w:tc>
      </w:tr>
      <w:tr w:rsidR="00997418" w:rsidRPr="009D68B9" w14:paraId="31E1403E" w14:textId="77777777" w:rsidTr="009D68B9">
        <w:trPr>
          <w:trHeight w:val="265"/>
        </w:trPr>
        <w:tc>
          <w:tcPr>
            <w:tcW w:w="1404" w:type="pct"/>
          </w:tcPr>
          <w:p w14:paraId="11B4CA02" w14:textId="5AF90DB1"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CA</w:t>
            </w:r>
            <w:r w:rsidR="003E72A0">
              <w:rPr>
                <w:rFonts w:ascii="Book Antiqua" w:hAnsi="Book Antiqua" w:cs="Times New Roman"/>
              </w:rPr>
              <w:t xml:space="preserve"> </w:t>
            </w:r>
            <w:r w:rsidRPr="009D68B9">
              <w:rPr>
                <w:rFonts w:ascii="Book Antiqua" w:hAnsi="Book Antiqua" w:cs="Times New Roman"/>
              </w:rPr>
              <w:t>19-9,</w:t>
            </w:r>
            <w:r w:rsidR="002A6458" w:rsidRPr="009D68B9">
              <w:rPr>
                <w:rFonts w:ascii="Book Antiqua" w:hAnsi="Book Antiqua" w:cs="Times New Roman"/>
              </w:rPr>
              <w:t xml:space="preserve"> </w:t>
            </w:r>
            <w:r w:rsidRPr="009D68B9">
              <w:rPr>
                <w:rFonts w:ascii="Book Antiqua" w:hAnsi="Book Antiqua" w:cs="Times New Roman"/>
                <w:i/>
              </w:rPr>
              <w:t>n</w:t>
            </w:r>
            <w:r w:rsidR="002A6458" w:rsidRPr="009D68B9">
              <w:rPr>
                <w:rFonts w:ascii="Book Antiqua" w:hAnsi="Book Antiqua" w:cs="Times New Roman"/>
              </w:rPr>
              <w:t xml:space="preserve"> </w:t>
            </w:r>
            <w:r w:rsidRPr="009D68B9">
              <w:rPr>
                <w:rFonts w:ascii="Book Antiqua" w:hAnsi="Book Antiqua" w:cs="Times New Roman"/>
              </w:rPr>
              <w:t>(%)</w:t>
            </w:r>
          </w:p>
        </w:tc>
        <w:tc>
          <w:tcPr>
            <w:tcW w:w="1276" w:type="pct"/>
          </w:tcPr>
          <w:p w14:paraId="5FB66BA4" w14:textId="77777777" w:rsidR="00997418" w:rsidRPr="009D68B9" w:rsidRDefault="00997418" w:rsidP="009D68B9">
            <w:pPr>
              <w:spacing w:line="360" w:lineRule="auto"/>
              <w:jc w:val="both"/>
              <w:rPr>
                <w:rFonts w:ascii="Book Antiqua" w:hAnsi="Book Antiqua" w:cs="Times New Roman"/>
              </w:rPr>
            </w:pPr>
          </w:p>
        </w:tc>
        <w:tc>
          <w:tcPr>
            <w:tcW w:w="1276" w:type="pct"/>
          </w:tcPr>
          <w:p w14:paraId="744C6644" w14:textId="77777777" w:rsidR="00997418" w:rsidRPr="009D68B9" w:rsidRDefault="00997418" w:rsidP="009D68B9">
            <w:pPr>
              <w:spacing w:line="360" w:lineRule="auto"/>
              <w:jc w:val="both"/>
              <w:rPr>
                <w:rFonts w:ascii="Book Antiqua" w:hAnsi="Book Antiqua" w:cs="Times New Roman"/>
              </w:rPr>
            </w:pPr>
          </w:p>
        </w:tc>
        <w:tc>
          <w:tcPr>
            <w:tcW w:w="1044" w:type="pct"/>
          </w:tcPr>
          <w:p w14:paraId="31FC29ED" w14:textId="77777777" w:rsidR="00997418" w:rsidRPr="009D68B9" w:rsidRDefault="00997418" w:rsidP="009D68B9">
            <w:pPr>
              <w:spacing w:line="360" w:lineRule="auto"/>
              <w:jc w:val="both"/>
              <w:rPr>
                <w:rFonts w:ascii="Book Antiqua" w:hAnsi="Book Antiqua" w:cs="Times New Roman"/>
              </w:rPr>
            </w:pPr>
          </w:p>
        </w:tc>
      </w:tr>
      <w:tr w:rsidR="00997418" w:rsidRPr="009D68B9" w14:paraId="38CDC490" w14:textId="77777777" w:rsidTr="009D68B9">
        <w:trPr>
          <w:trHeight w:val="251"/>
        </w:trPr>
        <w:tc>
          <w:tcPr>
            <w:tcW w:w="1404" w:type="pct"/>
          </w:tcPr>
          <w:p w14:paraId="296A4784"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Normal</w:t>
            </w:r>
          </w:p>
        </w:tc>
        <w:tc>
          <w:tcPr>
            <w:tcW w:w="1276" w:type="pct"/>
          </w:tcPr>
          <w:p w14:paraId="6D46673F"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108</w:t>
            </w:r>
            <w:r w:rsidR="002A6458" w:rsidRPr="009D68B9">
              <w:rPr>
                <w:rFonts w:ascii="Book Antiqua" w:hAnsi="Book Antiqua" w:cs="Times New Roman"/>
              </w:rPr>
              <w:t xml:space="preserve"> </w:t>
            </w:r>
            <w:r w:rsidRPr="009D68B9">
              <w:rPr>
                <w:rFonts w:ascii="Book Antiqua" w:hAnsi="Book Antiqua" w:cs="Times New Roman"/>
              </w:rPr>
              <w:t>(90.0)</w:t>
            </w:r>
          </w:p>
        </w:tc>
        <w:tc>
          <w:tcPr>
            <w:tcW w:w="1276" w:type="pct"/>
          </w:tcPr>
          <w:p w14:paraId="40F3C2FD"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23</w:t>
            </w:r>
            <w:r w:rsidR="002A6458" w:rsidRPr="009D68B9">
              <w:rPr>
                <w:rFonts w:ascii="Book Antiqua" w:hAnsi="Book Antiqua" w:cs="Times New Roman"/>
              </w:rPr>
              <w:t xml:space="preserve"> </w:t>
            </w:r>
            <w:r w:rsidRPr="009D68B9">
              <w:rPr>
                <w:rFonts w:ascii="Book Antiqua" w:hAnsi="Book Antiqua" w:cs="Times New Roman"/>
              </w:rPr>
              <w:t>(28.7)</w:t>
            </w:r>
          </w:p>
        </w:tc>
        <w:tc>
          <w:tcPr>
            <w:tcW w:w="1044" w:type="pct"/>
            <w:vMerge w:val="restart"/>
          </w:tcPr>
          <w:p w14:paraId="628C3B5A"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0.001</w:t>
            </w:r>
          </w:p>
        </w:tc>
      </w:tr>
      <w:tr w:rsidR="00997418" w:rsidRPr="009D68B9" w14:paraId="6FD90B0D" w14:textId="77777777" w:rsidTr="009D68B9">
        <w:trPr>
          <w:trHeight w:val="265"/>
        </w:trPr>
        <w:tc>
          <w:tcPr>
            <w:tcW w:w="1404" w:type="pct"/>
          </w:tcPr>
          <w:p w14:paraId="48FA8C1F" w14:textId="77777777" w:rsidR="00997418" w:rsidRPr="009D68B9" w:rsidRDefault="00997418" w:rsidP="009D68B9">
            <w:pPr>
              <w:spacing w:line="360" w:lineRule="auto"/>
              <w:ind w:firstLineChars="50" w:firstLine="120"/>
              <w:jc w:val="both"/>
              <w:rPr>
                <w:rFonts w:ascii="Book Antiqua" w:hAnsi="Book Antiqua" w:cs="Times New Roman"/>
                <w:lang w:eastAsia="zh-CN"/>
              </w:rPr>
            </w:pPr>
            <w:r w:rsidRPr="009D68B9">
              <w:rPr>
                <w:rFonts w:ascii="Book Antiqua" w:hAnsi="Book Antiqua" w:cs="Times New Roman"/>
              </w:rPr>
              <w:t>Elevated</w:t>
            </w:r>
          </w:p>
        </w:tc>
        <w:tc>
          <w:tcPr>
            <w:tcW w:w="1276" w:type="pct"/>
          </w:tcPr>
          <w:p w14:paraId="4EDE69DC"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12</w:t>
            </w:r>
            <w:r w:rsidR="002A6458" w:rsidRPr="009D68B9">
              <w:rPr>
                <w:rFonts w:ascii="Book Antiqua" w:hAnsi="Book Antiqua" w:cs="Times New Roman"/>
              </w:rPr>
              <w:t xml:space="preserve"> </w:t>
            </w:r>
            <w:r w:rsidRPr="009D68B9">
              <w:rPr>
                <w:rFonts w:ascii="Book Antiqua" w:hAnsi="Book Antiqua" w:cs="Times New Roman"/>
              </w:rPr>
              <w:t>(10.0)</w:t>
            </w:r>
          </w:p>
        </w:tc>
        <w:tc>
          <w:tcPr>
            <w:tcW w:w="1276" w:type="pct"/>
          </w:tcPr>
          <w:p w14:paraId="45900CA4"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57</w:t>
            </w:r>
            <w:r w:rsidR="002A6458" w:rsidRPr="009D68B9">
              <w:rPr>
                <w:rFonts w:ascii="Book Antiqua" w:hAnsi="Book Antiqua" w:cs="Times New Roman"/>
              </w:rPr>
              <w:t xml:space="preserve"> </w:t>
            </w:r>
            <w:r w:rsidRPr="009D68B9">
              <w:rPr>
                <w:rFonts w:ascii="Book Antiqua" w:hAnsi="Book Antiqua" w:cs="Times New Roman"/>
              </w:rPr>
              <w:t>(71.3)</w:t>
            </w:r>
          </w:p>
        </w:tc>
        <w:tc>
          <w:tcPr>
            <w:tcW w:w="1044" w:type="pct"/>
            <w:vMerge/>
          </w:tcPr>
          <w:p w14:paraId="4241C2C0" w14:textId="77777777" w:rsidR="00997418" w:rsidRPr="009D68B9" w:rsidRDefault="00997418" w:rsidP="009D68B9">
            <w:pPr>
              <w:spacing w:line="360" w:lineRule="auto"/>
              <w:jc w:val="both"/>
              <w:rPr>
                <w:rFonts w:ascii="Book Antiqua" w:hAnsi="Book Antiqua" w:cs="Times New Roman"/>
              </w:rPr>
            </w:pPr>
          </w:p>
        </w:tc>
      </w:tr>
      <w:tr w:rsidR="00997418" w:rsidRPr="009D68B9" w14:paraId="248D3FD7" w14:textId="77777777" w:rsidTr="009D68B9">
        <w:trPr>
          <w:trHeight w:val="273"/>
        </w:trPr>
        <w:tc>
          <w:tcPr>
            <w:tcW w:w="1404" w:type="pct"/>
          </w:tcPr>
          <w:p w14:paraId="7489E09D" w14:textId="619CE56C"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CA</w:t>
            </w:r>
            <w:r w:rsidR="003E72A0">
              <w:rPr>
                <w:rFonts w:ascii="Book Antiqua" w:hAnsi="Book Antiqua" w:cs="Times New Roman"/>
              </w:rPr>
              <w:t xml:space="preserve"> </w:t>
            </w:r>
            <w:r w:rsidRPr="009D68B9">
              <w:rPr>
                <w:rFonts w:ascii="Book Antiqua" w:hAnsi="Book Antiqua" w:cs="Times New Roman"/>
              </w:rPr>
              <w:t>125</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U/mL</w:t>
            </w:r>
          </w:p>
        </w:tc>
        <w:tc>
          <w:tcPr>
            <w:tcW w:w="1276" w:type="pct"/>
          </w:tcPr>
          <w:p w14:paraId="687AE0A4"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8.6</w:t>
            </w:r>
            <w:r w:rsidR="002A6458" w:rsidRPr="009D68B9">
              <w:rPr>
                <w:rFonts w:ascii="Book Antiqua" w:hAnsi="Book Antiqua" w:cs="Times New Roman"/>
              </w:rPr>
              <w:t xml:space="preserve"> </w:t>
            </w:r>
            <w:r w:rsidRPr="009D68B9">
              <w:rPr>
                <w:rFonts w:ascii="Book Antiqua" w:hAnsi="Book Antiqua" w:cs="Times New Roman"/>
              </w:rPr>
              <w:t>(3.1-15.1)</w:t>
            </w:r>
          </w:p>
        </w:tc>
        <w:tc>
          <w:tcPr>
            <w:tcW w:w="1276" w:type="pct"/>
          </w:tcPr>
          <w:p w14:paraId="4D08EC4A"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24.5</w:t>
            </w:r>
            <w:r w:rsidR="002A6458" w:rsidRPr="009D68B9">
              <w:rPr>
                <w:rFonts w:ascii="Book Antiqua" w:hAnsi="Book Antiqua" w:cs="Times New Roman"/>
              </w:rPr>
              <w:t xml:space="preserve"> </w:t>
            </w:r>
            <w:r w:rsidRPr="009D68B9">
              <w:rPr>
                <w:rFonts w:ascii="Book Antiqua" w:hAnsi="Book Antiqua" w:cs="Times New Roman"/>
              </w:rPr>
              <w:t>(12.0-53.3)</w:t>
            </w:r>
          </w:p>
        </w:tc>
        <w:tc>
          <w:tcPr>
            <w:tcW w:w="1044" w:type="pct"/>
          </w:tcPr>
          <w:p w14:paraId="6A5D9E4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0.001</w:t>
            </w:r>
          </w:p>
        </w:tc>
      </w:tr>
      <w:tr w:rsidR="00997418" w:rsidRPr="009D68B9" w14:paraId="08C75895" w14:textId="77777777" w:rsidTr="009D68B9">
        <w:trPr>
          <w:trHeight w:val="265"/>
        </w:trPr>
        <w:tc>
          <w:tcPr>
            <w:tcW w:w="1404" w:type="pct"/>
          </w:tcPr>
          <w:p w14:paraId="59D6EA3A" w14:textId="14C01AFE"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CA</w:t>
            </w:r>
            <w:r w:rsidR="003E72A0">
              <w:rPr>
                <w:rFonts w:ascii="Book Antiqua" w:hAnsi="Book Antiqua" w:cs="Times New Roman"/>
              </w:rPr>
              <w:t xml:space="preserve"> </w:t>
            </w:r>
            <w:r w:rsidRPr="009D68B9">
              <w:rPr>
                <w:rFonts w:ascii="Book Antiqua" w:hAnsi="Book Antiqua" w:cs="Times New Roman"/>
              </w:rPr>
              <w:t>125,</w:t>
            </w:r>
            <w:r w:rsidR="002A6458" w:rsidRPr="009D68B9">
              <w:rPr>
                <w:rFonts w:ascii="Book Antiqua" w:hAnsi="Book Antiqua" w:cs="Times New Roman"/>
              </w:rPr>
              <w:t xml:space="preserve"> </w:t>
            </w:r>
            <w:r w:rsidRPr="009D68B9">
              <w:rPr>
                <w:rFonts w:ascii="Book Antiqua" w:hAnsi="Book Antiqua" w:cs="Times New Roman"/>
                <w:i/>
              </w:rPr>
              <w:t>n</w:t>
            </w:r>
            <w:r w:rsidR="002A6458" w:rsidRPr="009D68B9">
              <w:rPr>
                <w:rFonts w:ascii="Book Antiqua" w:hAnsi="Book Antiqua" w:cs="Times New Roman"/>
              </w:rPr>
              <w:t xml:space="preserve"> </w:t>
            </w:r>
            <w:r w:rsidRPr="009D68B9">
              <w:rPr>
                <w:rFonts w:ascii="Book Antiqua" w:hAnsi="Book Antiqua" w:cs="Times New Roman"/>
              </w:rPr>
              <w:t>(%)</w:t>
            </w:r>
          </w:p>
        </w:tc>
        <w:tc>
          <w:tcPr>
            <w:tcW w:w="1276" w:type="pct"/>
          </w:tcPr>
          <w:p w14:paraId="24E4AC15" w14:textId="77777777" w:rsidR="00997418" w:rsidRPr="009D68B9" w:rsidRDefault="00997418" w:rsidP="009D68B9">
            <w:pPr>
              <w:spacing w:line="360" w:lineRule="auto"/>
              <w:jc w:val="both"/>
              <w:rPr>
                <w:rFonts w:ascii="Book Antiqua" w:hAnsi="Book Antiqua" w:cs="Times New Roman"/>
              </w:rPr>
            </w:pPr>
          </w:p>
        </w:tc>
        <w:tc>
          <w:tcPr>
            <w:tcW w:w="1276" w:type="pct"/>
          </w:tcPr>
          <w:p w14:paraId="73AA6284" w14:textId="77777777" w:rsidR="00997418" w:rsidRPr="009D68B9" w:rsidRDefault="00997418" w:rsidP="009D68B9">
            <w:pPr>
              <w:spacing w:line="360" w:lineRule="auto"/>
              <w:jc w:val="both"/>
              <w:rPr>
                <w:rFonts w:ascii="Book Antiqua" w:hAnsi="Book Antiqua" w:cs="Times New Roman"/>
              </w:rPr>
            </w:pPr>
          </w:p>
        </w:tc>
        <w:tc>
          <w:tcPr>
            <w:tcW w:w="1044" w:type="pct"/>
          </w:tcPr>
          <w:p w14:paraId="6A924754" w14:textId="77777777" w:rsidR="00997418" w:rsidRPr="009D68B9" w:rsidRDefault="00997418" w:rsidP="009D68B9">
            <w:pPr>
              <w:spacing w:line="360" w:lineRule="auto"/>
              <w:jc w:val="both"/>
              <w:rPr>
                <w:rFonts w:ascii="Book Antiqua" w:hAnsi="Book Antiqua" w:cs="Times New Roman"/>
              </w:rPr>
            </w:pPr>
          </w:p>
        </w:tc>
      </w:tr>
      <w:tr w:rsidR="00997418" w:rsidRPr="009D68B9" w14:paraId="0C08A9C4" w14:textId="77777777" w:rsidTr="009D68B9">
        <w:trPr>
          <w:trHeight w:val="251"/>
        </w:trPr>
        <w:tc>
          <w:tcPr>
            <w:tcW w:w="1404" w:type="pct"/>
          </w:tcPr>
          <w:p w14:paraId="629DF14B"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Normal</w:t>
            </w:r>
          </w:p>
        </w:tc>
        <w:tc>
          <w:tcPr>
            <w:tcW w:w="1276" w:type="pct"/>
          </w:tcPr>
          <w:p w14:paraId="603EA7AE"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112</w:t>
            </w:r>
            <w:r w:rsidR="002A6458" w:rsidRPr="009D68B9">
              <w:rPr>
                <w:rFonts w:ascii="Book Antiqua" w:hAnsi="Book Antiqua" w:cs="Times New Roman"/>
              </w:rPr>
              <w:t xml:space="preserve"> </w:t>
            </w:r>
            <w:r w:rsidRPr="009D68B9">
              <w:rPr>
                <w:rFonts w:ascii="Book Antiqua" w:hAnsi="Book Antiqua" w:cs="Times New Roman"/>
              </w:rPr>
              <w:t>(93.3)</w:t>
            </w:r>
          </w:p>
        </w:tc>
        <w:tc>
          <w:tcPr>
            <w:tcW w:w="1276" w:type="pct"/>
          </w:tcPr>
          <w:p w14:paraId="5EB3AB74"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49</w:t>
            </w:r>
            <w:r w:rsidR="002A6458" w:rsidRPr="009D68B9">
              <w:rPr>
                <w:rFonts w:ascii="Book Antiqua" w:hAnsi="Book Antiqua" w:cs="Times New Roman"/>
              </w:rPr>
              <w:t xml:space="preserve"> </w:t>
            </w:r>
            <w:r w:rsidRPr="009D68B9">
              <w:rPr>
                <w:rFonts w:ascii="Book Antiqua" w:hAnsi="Book Antiqua" w:cs="Times New Roman"/>
              </w:rPr>
              <w:t>(61.3)</w:t>
            </w:r>
          </w:p>
        </w:tc>
        <w:tc>
          <w:tcPr>
            <w:tcW w:w="1044" w:type="pct"/>
            <w:vMerge w:val="restart"/>
          </w:tcPr>
          <w:p w14:paraId="2DC57AE7"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0.001</w:t>
            </w:r>
          </w:p>
        </w:tc>
      </w:tr>
      <w:tr w:rsidR="00997418" w:rsidRPr="009D68B9" w14:paraId="16F39C8F" w14:textId="77777777" w:rsidTr="009D68B9">
        <w:trPr>
          <w:trHeight w:val="265"/>
        </w:trPr>
        <w:tc>
          <w:tcPr>
            <w:tcW w:w="1404" w:type="pct"/>
          </w:tcPr>
          <w:p w14:paraId="4365805F" w14:textId="77777777" w:rsidR="00997418" w:rsidRPr="009D68B9" w:rsidRDefault="00997418" w:rsidP="009D68B9">
            <w:pPr>
              <w:spacing w:line="360" w:lineRule="auto"/>
              <w:ind w:firstLineChars="50" w:firstLine="120"/>
              <w:jc w:val="both"/>
              <w:rPr>
                <w:rFonts w:ascii="Book Antiqua" w:hAnsi="Book Antiqua" w:cs="Times New Roman"/>
                <w:lang w:eastAsia="zh-CN"/>
              </w:rPr>
            </w:pPr>
            <w:r w:rsidRPr="009D68B9">
              <w:rPr>
                <w:rFonts w:ascii="Book Antiqua" w:hAnsi="Book Antiqua" w:cs="Times New Roman"/>
              </w:rPr>
              <w:t>Elevated</w:t>
            </w:r>
          </w:p>
        </w:tc>
        <w:tc>
          <w:tcPr>
            <w:tcW w:w="1276" w:type="pct"/>
          </w:tcPr>
          <w:p w14:paraId="27FA90E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8</w:t>
            </w:r>
            <w:r w:rsidR="002A6458" w:rsidRPr="009D68B9">
              <w:rPr>
                <w:rFonts w:ascii="Book Antiqua" w:hAnsi="Book Antiqua" w:cs="Times New Roman"/>
              </w:rPr>
              <w:t xml:space="preserve"> </w:t>
            </w:r>
            <w:r w:rsidRPr="009D68B9">
              <w:rPr>
                <w:rFonts w:ascii="Book Antiqua" w:hAnsi="Book Antiqua" w:cs="Times New Roman"/>
              </w:rPr>
              <w:t>(6.7)</w:t>
            </w:r>
          </w:p>
        </w:tc>
        <w:tc>
          <w:tcPr>
            <w:tcW w:w="1276" w:type="pct"/>
          </w:tcPr>
          <w:p w14:paraId="5294F5CF"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31</w:t>
            </w:r>
            <w:r w:rsidR="002A6458" w:rsidRPr="009D68B9">
              <w:rPr>
                <w:rFonts w:ascii="Book Antiqua" w:hAnsi="Book Antiqua" w:cs="Times New Roman"/>
              </w:rPr>
              <w:t xml:space="preserve"> </w:t>
            </w:r>
            <w:r w:rsidRPr="009D68B9">
              <w:rPr>
                <w:rFonts w:ascii="Book Antiqua" w:hAnsi="Book Antiqua" w:cs="Times New Roman"/>
              </w:rPr>
              <w:t>(38.8)</w:t>
            </w:r>
          </w:p>
        </w:tc>
        <w:tc>
          <w:tcPr>
            <w:tcW w:w="1044" w:type="pct"/>
            <w:vMerge/>
          </w:tcPr>
          <w:p w14:paraId="37A6D985" w14:textId="77777777" w:rsidR="00997418" w:rsidRPr="009D68B9" w:rsidRDefault="00997418" w:rsidP="009D68B9">
            <w:pPr>
              <w:spacing w:line="360" w:lineRule="auto"/>
              <w:jc w:val="both"/>
              <w:rPr>
                <w:rFonts w:ascii="Book Antiqua" w:hAnsi="Book Antiqua" w:cs="Times New Roman"/>
              </w:rPr>
            </w:pPr>
          </w:p>
        </w:tc>
      </w:tr>
      <w:tr w:rsidR="00997418" w:rsidRPr="009D68B9" w14:paraId="3A4BBBC9" w14:textId="77777777" w:rsidTr="009D68B9">
        <w:trPr>
          <w:trHeight w:val="273"/>
        </w:trPr>
        <w:tc>
          <w:tcPr>
            <w:tcW w:w="1404" w:type="pct"/>
          </w:tcPr>
          <w:p w14:paraId="1AC9DA3E" w14:textId="1C6E6BD2"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CEA</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µg/L</w:t>
            </w:r>
          </w:p>
        </w:tc>
        <w:tc>
          <w:tcPr>
            <w:tcW w:w="1276" w:type="pct"/>
          </w:tcPr>
          <w:p w14:paraId="4CC62A28"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2.3</w:t>
            </w:r>
            <w:r w:rsidR="002A6458" w:rsidRPr="009D68B9">
              <w:rPr>
                <w:rFonts w:ascii="Book Antiqua" w:hAnsi="Book Antiqua" w:cs="Times New Roman"/>
              </w:rPr>
              <w:t xml:space="preserve"> </w:t>
            </w:r>
            <w:r w:rsidRPr="009D68B9">
              <w:rPr>
                <w:rFonts w:ascii="Book Antiqua" w:hAnsi="Book Antiqua" w:cs="Times New Roman"/>
              </w:rPr>
              <w:t>(1.2-3.1)</w:t>
            </w:r>
          </w:p>
        </w:tc>
        <w:tc>
          <w:tcPr>
            <w:tcW w:w="1276" w:type="pct"/>
          </w:tcPr>
          <w:p w14:paraId="694C0BC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3.1</w:t>
            </w:r>
            <w:r w:rsidR="002A6458" w:rsidRPr="009D68B9">
              <w:rPr>
                <w:rFonts w:ascii="Book Antiqua" w:hAnsi="Book Antiqua" w:cs="Times New Roman"/>
              </w:rPr>
              <w:t xml:space="preserve"> </w:t>
            </w:r>
            <w:r w:rsidRPr="009D68B9">
              <w:rPr>
                <w:rFonts w:ascii="Book Antiqua" w:hAnsi="Book Antiqua" w:cs="Times New Roman"/>
              </w:rPr>
              <w:t>(1.8-4.5)</w:t>
            </w:r>
          </w:p>
        </w:tc>
        <w:tc>
          <w:tcPr>
            <w:tcW w:w="1044" w:type="pct"/>
          </w:tcPr>
          <w:p w14:paraId="256BF967"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0.003</w:t>
            </w:r>
          </w:p>
        </w:tc>
      </w:tr>
      <w:tr w:rsidR="00997418" w:rsidRPr="009D68B9" w14:paraId="32E0F032" w14:textId="77777777" w:rsidTr="009D68B9">
        <w:trPr>
          <w:trHeight w:val="265"/>
        </w:trPr>
        <w:tc>
          <w:tcPr>
            <w:tcW w:w="1404" w:type="pct"/>
          </w:tcPr>
          <w:p w14:paraId="066FDFEC"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CEA,</w:t>
            </w:r>
            <w:r w:rsidR="002A6458" w:rsidRPr="009D68B9">
              <w:rPr>
                <w:rFonts w:ascii="Book Antiqua" w:hAnsi="Book Antiqua" w:cs="Times New Roman"/>
              </w:rPr>
              <w:t xml:space="preserve"> </w:t>
            </w:r>
            <w:r w:rsidRPr="009D68B9">
              <w:rPr>
                <w:rFonts w:ascii="Book Antiqua" w:hAnsi="Book Antiqua" w:cs="Times New Roman"/>
                <w:i/>
              </w:rPr>
              <w:t>n</w:t>
            </w:r>
            <w:r w:rsidR="002A6458" w:rsidRPr="009D68B9">
              <w:rPr>
                <w:rFonts w:ascii="Book Antiqua" w:hAnsi="Book Antiqua" w:cs="Times New Roman"/>
              </w:rPr>
              <w:t xml:space="preserve"> </w:t>
            </w:r>
            <w:r w:rsidRPr="009D68B9">
              <w:rPr>
                <w:rFonts w:ascii="Book Antiqua" w:hAnsi="Book Antiqua" w:cs="Times New Roman"/>
              </w:rPr>
              <w:t>(%)</w:t>
            </w:r>
          </w:p>
        </w:tc>
        <w:tc>
          <w:tcPr>
            <w:tcW w:w="1276" w:type="pct"/>
          </w:tcPr>
          <w:p w14:paraId="0CEE024E" w14:textId="77777777" w:rsidR="00997418" w:rsidRPr="009D68B9" w:rsidRDefault="00997418" w:rsidP="009D68B9">
            <w:pPr>
              <w:spacing w:line="360" w:lineRule="auto"/>
              <w:jc w:val="both"/>
              <w:rPr>
                <w:rFonts w:ascii="Book Antiqua" w:hAnsi="Book Antiqua" w:cs="Times New Roman"/>
                <w:highlight w:val="yellow"/>
              </w:rPr>
            </w:pPr>
          </w:p>
        </w:tc>
        <w:tc>
          <w:tcPr>
            <w:tcW w:w="1276" w:type="pct"/>
          </w:tcPr>
          <w:p w14:paraId="21DB2C33" w14:textId="77777777" w:rsidR="00997418" w:rsidRPr="009D68B9" w:rsidRDefault="00997418" w:rsidP="009D68B9">
            <w:pPr>
              <w:spacing w:line="360" w:lineRule="auto"/>
              <w:jc w:val="both"/>
              <w:rPr>
                <w:rFonts w:ascii="Book Antiqua" w:hAnsi="Book Antiqua" w:cs="Times New Roman"/>
                <w:highlight w:val="yellow"/>
              </w:rPr>
            </w:pPr>
          </w:p>
        </w:tc>
        <w:tc>
          <w:tcPr>
            <w:tcW w:w="1044" w:type="pct"/>
          </w:tcPr>
          <w:p w14:paraId="703B6D67" w14:textId="77777777" w:rsidR="00997418" w:rsidRPr="009D68B9" w:rsidRDefault="00997418" w:rsidP="009D68B9">
            <w:pPr>
              <w:spacing w:line="360" w:lineRule="auto"/>
              <w:jc w:val="both"/>
              <w:rPr>
                <w:rFonts w:ascii="Book Antiqua" w:hAnsi="Book Antiqua" w:cs="Times New Roman"/>
              </w:rPr>
            </w:pPr>
          </w:p>
        </w:tc>
      </w:tr>
      <w:tr w:rsidR="00997418" w:rsidRPr="009D68B9" w14:paraId="497F5839" w14:textId="77777777" w:rsidTr="009D68B9">
        <w:trPr>
          <w:trHeight w:val="251"/>
        </w:trPr>
        <w:tc>
          <w:tcPr>
            <w:tcW w:w="1404" w:type="pct"/>
          </w:tcPr>
          <w:p w14:paraId="7A6B77AA"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Normal</w:t>
            </w:r>
          </w:p>
        </w:tc>
        <w:tc>
          <w:tcPr>
            <w:tcW w:w="1276" w:type="pct"/>
          </w:tcPr>
          <w:p w14:paraId="07DABC3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114</w:t>
            </w:r>
            <w:r w:rsidR="002A6458" w:rsidRPr="009D68B9">
              <w:rPr>
                <w:rFonts w:ascii="Book Antiqua" w:hAnsi="Book Antiqua" w:cs="Times New Roman"/>
              </w:rPr>
              <w:t xml:space="preserve"> </w:t>
            </w:r>
            <w:r w:rsidRPr="009D68B9">
              <w:rPr>
                <w:rFonts w:ascii="Book Antiqua" w:hAnsi="Book Antiqua" w:cs="Times New Roman"/>
              </w:rPr>
              <w:t>(94)</w:t>
            </w:r>
          </w:p>
        </w:tc>
        <w:tc>
          <w:tcPr>
            <w:tcW w:w="1276" w:type="pct"/>
          </w:tcPr>
          <w:p w14:paraId="6D73E67E"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60</w:t>
            </w:r>
            <w:r w:rsidR="002A6458" w:rsidRPr="009D68B9">
              <w:rPr>
                <w:rFonts w:ascii="Book Antiqua" w:hAnsi="Book Antiqua" w:cs="Times New Roman"/>
              </w:rPr>
              <w:t xml:space="preserve"> </w:t>
            </w:r>
            <w:r w:rsidRPr="009D68B9">
              <w:rPr>
                <w:rFonts w:ascii="Book Antiqua" w:hAnsi="Book Antiqua" w:cs="Times New Roman"/>
              </w:rPr>
              <w:t>(75)</w:t>
            </w:r>
          </w:p>
        </w:tc>
        <w:tc>
          <w:tcPr>
            <w:tcW w:w="1044" w:type="pct"/>
            <w:vMerge w:val="restart"/>
          </w:tcPr>
          <w:p w14:paraId="125E5F6B" w14:textId="77777777" w:rsidR="00997418" w:rsidRPr="009D68B9" w:rsidRDefault="00997418" w:rsidP="009D68B9">
            <w:pPr>
              <w:spacing w:line="360" w:lineRule="auto"/>
              <w:jc w:val="both"/>
              <w:rPr>
                <w:rFonts w:ascii="Book Antiqua" w:hAnsi="Book Antiqua" w:cs="Times New Roman"/>
                <w:highlight w:val="yellow"/>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0.003</w:t>
            </w:r>
          </w:p>
        </w:tc>
      </w:tr>
      <w:tr w:rsidR="00997418" w:rsidRPr="009D68B9" w14:paraId="66CBC9B9" w14:textId="77777777" w:rsidTr="009D68B9">
        <w:trPr>
          <w:trHeight w:val="265"/>
        </w:trPr>
        <w:tc>
          <w:tcPr>
            <w:tcW w:w="1404" w:type="pct"/>
          </w:tcPr>
          <w:p w14:paraId="35686012"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Elevated</w:t>
            </w:r>
            <w:r w:rsidR="002A6458" w:rsidRPr="009D68B9">
              <w:rPr>
                <w:rFonts w:ascii="Book Antiqua" w:hAnsi="Book Antiqua" w:cs="Times New Roman"/>
              </w:rPr>
              <w:t xml:space="preserve"> </w:t>
            </w:r>
          </w:p>
        </w:tc>
        <w:tc>
          <w:tcPr>
            <w:tcW w:w="1276" w:type="pct"/>
          </w:tcPr>
          <w:p w14:paraId="003A527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w:t>
            </w:r>
            <w:r w:rsidR="002A6458" w:rsidRPr="009D68B9">
              <w:rPr>
                <w:rFonts w:ascii="Book Antiqua" w:hAnsi="Book Antiqua" w:cs="Times New Roman"/>
              </w:rPr>
              <w:t xml:space="preserve"> </w:t>
            </w:r>
            <w:r w:rsidRPr="009D68B9">
              <w:rPr>
                <w:rFonts w:ascii="Book Antiqua" w:hAnsi="Book Antiqua" w:cs="Times New Roman"/>
              </w:rPr>
              <w:t>(5.9)</w:t>
            </w:r>
          </w:p>
        </w:tc>
        <w:tc>
          <w:tcPr>
            <w:tcW w:w="1276" w:type="pct"/>
          </w:tcPr>
          <w:p w14:paraId="587A03A8"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20</w:t>
            </w:r>
            <w:r w:rsidR="002A6458" w:rsidRPr="009D68B9">
              <w:rPr>
                <w:rFonts w:ascii="Book Antiqua" w:hAnsi="Book Antiqua" w:cs="Times New Roman"/>
              </w:rPr>
              <w:t xml:space="preserve"> </w:t>
            </w:r>
            <w:r w:rsidRPr="009D68B9">
              <w:rPr>
                <w:rFonts w:ascii="Book Antiqua" w:hAnsi="Book Antiqua" w:cs="Times New Roman"/>
              </w:rPr>
              <w:t>(25)</w:t>
            </w:r>
          </w:p>
        </w:tc>
        <w:tc>
          <w:tcPr>
            <w:tcW w:w="1044" w:type="pct"/>
            <w:vMerge/>
          </w:tcPr>
          <w:p w14:paraId="5BEB23DD" w14:textId="77777777" w:rsidR="00997418" w:rsidRPr="009D68B9" w:rsidRDefault="00997418" w:rsidP="009D68B9">
            <w:pPr>
              <w:spacing w:line="360" w:lineRule="auto"/>
              <w:jc w:val="both"/>
              <w:rPr>
                <w:rFonts w:ascii="Book Antiqua" w:hAnsi="Book Antiqua" w:cs="Times New Roman"/>
              </w:rPr>
            </w:pPr>
          </w:p>
        </w:tc>
      </w:tr>
      <w:tr w:rsidR="00997418" w:rsidRPr="009D68B9" w14:paraId="2A175D6B" w14:textId="77777777" w:rsidTr="009D68B9">
        <w:trPr>
          <w:trHeight w:val="273"/>
        </w:trPr>
        <w:tc>
          <w:tcPr>
            <w:tcW w:w="1404" w:type="pct"/>
          </w:tcPr>
          <w:p w14:paraId="3306A263" w14:textId="381A526A"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CA</w:t>
            </w:r>
            <w:r w:rsidR="003E72A0">
              <w:rPr>
                <w:rFonts w:ascii="Book Antiqua" w:hAnsi="Book Antiqua" w:cs="Times New Roman"/>
              </w:rPr>
              <w:t xml:space="preserve"> </w:t>
            </w:r>
            <w:r w:rsidRPr="009D68B9">
              <w:rPr>
                <w:rFonts w:ascii="Book Antiqua" w:hAnsi="Book Antiqua" w:cs="Times New Roman"/>
              </w:rPr>
              <w:t>242</w:t>
            </w:r>
            <w:r w:rsidR="002A6458" w:rsidRPr="009D68B9">
              <w:rPr>
                <w:rFonts w:ascii="Book Antiqua" w:hAnsi="Book Antiqua" w:cs="Times New Roman"/>
              </w:rPr>
              <w:t xml:space="preserve"> </w:t>
            </w:r>
            <w:r w:rsidR="003C5834">
              <w:rPr>
                <w:rFonts w:ascii="Book Antiqua" w:hAnsi="Book Antiqua" w:cs="Times New Roman"/>
              </w:rPr>
              <w:t xml:space="preserve">in </w:t>
            </w:r>
            <w:r w:rsidRPr="009D68B9">
              <w:rPr>
                <w:rFonts w:ascii="Book Antiqua" w:hAnsi="Book Antiqua" w:cs="Times New Roman"/>
              </w:rPr>
              <w:t>U/mL</w:t>
            </w:r>
          </w:p>
        </w:tc>
        <w:tc>
          <w:tcPr>
            <w:tcW w:w="1276" w:type="pct"/>
          </w:tcPr>
          <w:p w14:paraId="20908430"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2.8</w:t>
            </w:r>
            <w:r w:rsidR="002A6458" w:rsidRPr="009D68B9">
              <w:rPr>
                <w:rFonts w:ascii="Book Antiqua" w:hAnsi="Book Antiqua" w:cs="Times New Roman"/>
              </w:rPr>
              <w:t xml:space="preserve"> </w:t>
            </w:r>
            <w:r w:rsidRPr="009D68B9">
              <w:rPr>
                <w:rFonts w:ascii="Book Antiqua" w:hAnsi="Book Antiqua" w:cs="Times New Roman"/>
              </w:rPr>
              <w:t>(1.5-9.8)</w:t>
            </w:r>
          </w:p>
        </w:tc>
        <w:tc>
          <w:tcPr>
            <w:tcW w:w="1276" w:type="pct"/>
          </w:tcPr>
          <w:p w14:paraId="632BDF3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55.5</w:t>
            </w:r>
            <w:r w:rsidR="002A6458" w:rsidRPr="009D68B9">
              <w:rPr>
                <w:rFonts w:ascii="Book Antiqua" w:hAnsi="Book Antiqua" w:cs="Times New Roman"/>
              </w:rPr>
              <w:t xml:space="preserve"> </w:t>
            </w:r>
            <w:r w:rsidRPr="009D68B9">
              <w:rPr>
                <w:rFonts w:ascii="Book Antiqua" w:hAnsi="Book Antiqua" w:cs="Times New Roman"/>
              </w:rPr>
              <w:t>(32.7-96.5)</w:t>
            </w:r>
          </w:p>
        </w:tc>
        <w:tc>
          <w:tcPr>
            <w:tcW w:w="1044" w:type="pct"/>
          </w:tcPr>
          <w:p w14:paraId="251ECFD1" w14:textId="77777777" w:rsidR="00997418" w:rsidRPr="009D68B9" w:rsidRDefault="002A6458" w:rsidP="009D68B9">
            <w:pPr>
              <w:spacing w:line="360" w:lineRule="auto"/>
              <w:jc w:val="both"/>
              <w:rPr>
                <w:rFonts w:ascii="Book Antiqua" w:hAnsi="Book Antiqua" w:cs="Times New Roman"/>
              </w:rPr>
            </w:pPr>
            <w:r w:rsidRPr="009D68B9">
              <w:rPr>
                <w:rFonts w:ascii="Book Antiqua" w:hAnsi="Book Antiqua" w:cs="Times New Roman"/>
              </w:rPr>
              <w:t xml:space="preserve"> </w:t>
            </w:r>
            <w:r w:rsidR="00997418" w:rsidRPr="009D68B9">
              <w:rPr>
                <w:rFonts w:ascii="Book Antiqua" w:hAnsi="Book Antiqua" w:cs="Times New Roman"/>
              </w:rPr>
              <w:t>&lt;</w:t>
            </w:r>
            <w:r w:rsidR="009D68B9">
              <w:rPr>
                <w:rFonts w:ascii="Book Antiqua" w:hAnsi="Book Antiqua" w:cs="Times New Roman" w:hint="eastAsia"/>
                <w:lang w:eastAsia="zh-CN"/>
              </w:rPr>
              <w:t xml:space="preserve"> </w:t>
            </w:r>
            <w:r w:rsidR="00997418" w:rsidRPr="009D68B9">
              <w:rPr>
                <w:rFonts w:ascii="Book Antiqua" w:hAnsi="Book Antiqua" w:cs="Times New Roman"/>
              </w:rPr>
              <w:t>0.001</w:t>
            </w:r>
          </w:p>
        </w:tc>
      </w:tr>
      <w:tr w:rsidR="00997418" w:rsidRPr="009D68B9" w14:paraId="149DEC38" w14:textId="77777777" w:rsidTr="009D68B9">
        <w:trPr>
          <w:trHeight w:val="265"/>
        </w:trPr>
        <w:tc>
          <w:tcPr>
            <w:tcW w:w="1404" w:type="pct"/>
          </w:tcPr>
          <w:p w14:paraId="5D679934" w14:textId="06895BEB"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CA</w:t>
            </w:r>
            <w:r w:rsidR="003E72A0">
              <w:rPr>
                <w:rFonts w:ascii="Book Antiqua" w:hAnsi="Book Antiqua" w:cs="Times New Roman"/>
              </w:rPr>
              <w:t xml:space="preserve"> </w:t>
            </w:r>
            <w:r w:rsidRPr="009D68B9">
              <w:rPr>
                <w:rFonts w:ascii="Book Antiqua" w:hAnsi="Book Antiqua" w:cs="Times New Roman"/>
              </w:rPr>
              <w:t>242,</w:t>
            </w:r>
            <w:r w:rsidR="002A6458" w:rsidRPr="009D68B9">
              <w:rPr>
                <w:rFonts w:ascii="Book Antiqua" w:hAnsi="Book Antiqua" w:cs="Times New Roman"/>
              </w:rPr>
              <w:t xml:space="preserve"> </w:t>
            </w:r>
            <w:r w:rsidRPr="009D68B9">
              <w:rPr>
                <w:rFonts w:ascii="Book Antiqua" w:hAnsi="Book Antiqua" w:cs="Times New Roman"/>
                <w:i/>
              </w:rPr>
              <w:t>n</w:t>
            </w:r>
            <w:r w:rsidR="002A6458" w:rsidRPr="009D68B9">
              <w:rPr>
                <w:rFonts w:ascii="Book Antiqua" w:hAnsi="Book Antiqua" w:cs="Times New Roman"/>
              </w:rPr>
              <w:t xml:space="preserve"> </w:t>
            </w:r>
            <w:r w:rsidRPr="009D68B9">
              <w:rPr>
                <w:rFonts w:ascii="Book Antiqua" w:hAnsi="Book Antiqua" w:cs="Times New Roman"/>
              </w:rPr>
              <w:t>(%)</w:t>
            </w:r>
          </w:p>
        </w:tc>
        <w:tc>
          <w:tcPr>
            <w:tcW w:w="1276" w:type="pct"/>
          </w:tcPr>
          <w:p w14:paraId="6A6D36BB" w14:textId="77777777" w:rsidR="00997418" w:rsidRPr="009D68B9" w:rsidRDefault="00997418" w:rsidP="009D68B9">
            <w:pPr>
              <w:spacing w:line="360" w:lineRule="auto"/>
              <w:jc w:val="both"/>
              <w:rPr>
                <w:rFonts w:ascii="Book Antiqua" w:hAnsi="Book Antiqua" w:cs="Times New Roman"/>
              </w:rPr>
            </w:pPr>
          </w:p>
        </w:tc>
        <w:tc>
          <w:tcPr>
            <w:tcW w:w="1276" w:type="pct"/>
          </w:tcPr>
          <w:p w14:paraId="7AD991C6" w14:textId="77777777" w:rsidR="00997418" w:rsidRPr="009D68B9" w:rsidRDefault="00997418" w:rsidP="009D68B9">
            <w:pPr>
              <w:spacing w:line="360" w:lineRule="auto"/>
              <w:jc w:val="both"/>
              <w:rPr>
                <w:rFonts w:ascii="Book Antiqua" w:hAnsi="Book Antiqua" w:cs="Times New Roman"/>
              </w:rPr>
            </w:pPr>
          </w:p>
        </w:tc>
        <w:tc>
          <w:tcPr>
            <w:tcW w:w="1044" w:type="pct"/>
          </w:tcPr>
          <w:p w14:paraId="07BA6413" w14:textId="77777777" w:rsidR="00997418" w:rsidRPr="009D68B9" w:rsidRDefault="00997418" w:rsidP="009D68B9">
            <w:pPr>
              <w:spacing w:line="360" w:lineRule="auto"/>
              <w:jc w:val="both"/>
              <w:rPr>
                <w:rFonts w:ascii="Book Antiqua" w:hAnsi="Book Antiqua" w:cs="Times New Roman"/>
              </w:rPr>
            </w:pPr>
          </w:p>
        </w:tc>
      </w:tr>
      <w:tr w:rsidR="00997418" w:rsidRPr="009D68B9" w14:paraId="365CF5C4" w14:textId="77777777" w:rsidTr="009D68B9">
        <w:trPr>
          <w:trHeight w:val="251"/>
        </w:trPr>
        <w:tc>
          <w:tcPr>
            <w:tcW w:w="1404" w:type="pct"/>
          </w:tcPr>
          <w:p w14:paraId="097BE67B" w14:textId="77777777" w:rsidR="00997418" w:rsidRPr="009D68B9" w:rsidRDefault="00997418" w:rsidP="009D68B9">
            <w:pPr>
              <w:spacing w:line="360" w:lineRule="auto"/>
              <w:ind w:firstLineChars="50" w:firstLine="120"/>
              <w:jc w:val="both"/>
              <w:rPr>
                <w:rFonts w:ascii="Book Antiqua" w:hAnsi="Book Antiqua" w:cs="Times New Roman"/>
              </w:rPr>
            </w:pPr>
            <w:r w:rsidRPr="009D68B9">
              <w:rPr>
                <w:rFonts w:ascii="Book Antiqua" w:hAnsi="Book Antiqua" w:cs="Times New Roman"/>
              </w:rPr>
              <w:t>Normal</w:t>
            </w:r>
          </w:p>
        </w:tc>
        <w:tc>
          <w:tcPr>
            <w:tcW w:w="1276" w:type="pct"/>
          </w:tcPr>
          <w:p w14:paraId="7145B0C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108</w:t>
            </w:r>
            <w:r w:rsidR="002A6458" w:rsidRPr="009D68B9">
              <w:rPr>
                <w:rFonts w:ascii="Book Antiqua" w:hAnsi="Book Antiqua" w:cs="Times New Roman"/>
              </w:rPr>
              <w:t xml:space="preserve"> </w:t>
            </w:r>
            <w:r w:rsidRPr="009D68B9">
              <w:rPr>
                <w:rFonts w:ascii="Book Antiqua" w:hAnsi="Book Antiqua" w:cs="Times New Roman"/>
              </w:rPr>
              <w:t>(90.0)</w:t>
            </w:r>
          </w:p>
        </w:tc>
        <w:tc>
          <w:tcPr>
            <w:tcW w:w="1276" w:type="pct"/>
          </w:tcPr>
          <w:p w14:paraId="199AE58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11</w:t>
            </w:r>
            <w:r w:rsidR="002A6458" w:rsidRPr="009D68B9">
              <w:rPr>
                <w:rFonts w:ascii="Book Antiqua" w:hAnsi="Book Antiqua" w:cs="Times New Roman"/>
              </w:rPr>
              <w:t xml:space="preserve"> </w:t>
            </w:r>
            <w:r w:rsidRPr="009D68B9">
              <w:rPr>
                <w:rFonts w:ascii="Book Antiqua" w:hAnsi="Book Antiqua" w:cs="Times New Roman"/>
              </w:rPr>
              <w:t>(13.7)</w:t>
            </w:r>
          </w:p>
        </w:tc>
        <w:tc>
          <w:tcPr>
            <w:tcW w:w="1044" w:type="pct"/>
            <w:vMerge w:val="restart"/>
          </w:tcPr>
          <w:p w14:paraId="66647157"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&lt;</w:t>
            </w:r>
            <w:r w:rsidR="009D68B9">
              <w:rPr>
                <w:rFonts w:ascii="Book Antiqua" w:hAnsi="Book Antiqua" w:cs="Times New Roman" w:hint="eastAsia"/>
                <w:lang w:eastAsia="zh-CN"/>
              </w:rPr>
              <w:t xml:space="preserve"> </w:t>
            </w:r>
            <w:r w:rsidRPr="009D68B9">
              <w:rPr>
                <w:rFonts w:ascii="Book Antiqua" w:hAnsi="Book Antiqua" w:cs="Times New Roman"/>
              </w:rPr>
              <w:t>0.001</w:t>
            </w:r>
          </w:p>
        </w:tc>
      </w:tr>
      <w:tr w:rsidR="00997418" w:rsidRPr="009D68B9" w14:paraId="65D2D50D" w14:textId="77777777" w:rsidTr="009D68B9">
        <w:trPr>
          <w:trHeight w:val="265"/>
        </w:trPr>
        <w:tc>
          <w:tcPr>
            <w:tcW w:w="1404" w:type="pct"/>
            <w:tcBorders>
              <w:bottom w:val="single" w:sz="4" w:space="0" w:color="auto"/>
            </w:tcBorders>
          </w:tcPr>
          <w:p w14:paraId="274D2DE8" w14:textId="77777777" w:rsidR="00997418" w:rsidRPr="009D68B9" w:rsidRDefault="00997418" w:rsidP="009D68B9">
            <w:pPr>
              <w:spacing w:line="360" w:lineRule="auto"/>
              <w:ind w:firstLineChars="50" w:firstLine="120"/>
              <w:jc w:val="both"/>
              <w:rPr>
                <w:rFonts w:ascii="Book Antiqua" w:hAnsi="Book Antiqua" w:cs="Times New Roman"/>
                <w:lang w:eastAsia="zh-CN"/>
              </w:rPr>
            </w:pPr>
            <w:r w:rsidRPr="009D68B9">
              <w:rPr>
                <w:rFonts w:ascii="Book Antiqua" w:hAnsi="Book Antiqua" w:cs="Times New Roman"/>
              </w:rPr>
              <w:t>Elevated</w:t>
            </w:r>
          </w:p>
        </w:tc>
        <w:tc>
          <w:tcPr>
            <w:tcW w:w="1276" w:type="pct"/>
            <w:tcBorders>
              <w:bottom w:val="single" w:sz="4" w:space="0" w:color="auto"/>
            </w:tcBorders>
          </w:tcPr>
          <w:p w14:paraId="56E6DE9E"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12</w:t>
            </w:r>
            <w:r w:rsidR="002A6458" w:rsidRPr="009D68B9">
              <w:rPr>
                <w:rFonts w:ascii="Book Antiqua" w:hAnsi="Book Antiqua" w:cs="Times New Roman"/>
              </w:rPr>
              <w:t xml:space="preserve"> </w:t>
            </w:r>
            <w:r w:rsidRPr="009D68B9">
              <w:rPr>
                <w:rFonts w:ascii="Book Antiqua" w:hAnsi="Book Antiqua" w:cs="Times New Roman"/>
              </w:rPr>
              <w:t>(10.0)</w:t>
            </w:r>
          </w:p>
        </w:tc>
        <w:tc>
          <w:tcPr>
            <w:tcW w:w="1276" w:type="pct"/>
            <w:tcBorders>
              <w:bottom w:val="single" w:sz="4" w:space="0" w:color="auto"/>
            </w:tcBorders>
          </w:tcPr>
          <w:p w14:paraId="71F73C38"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69</w:t>
            </w:r>
            <w:r w:rsidR="002A6458" w:rsidRPr="009D68B9">
              <w:rPr>
                <w:rFonts w:ascii="Book Antiqua" w:hAnsi="Book Antiqua" w:cs="Times New Roman"/>
              </w:rPr>
              <w:t xml:space="preserve"> </w:t>
            </w:r>
            <w:r w:rsidRPr="009D68B9">
              <w:rPr>
                <w:rFonts w:ascii="Book Antiqua" w:hAnsi="Book Antiqua" w:cs="Times New Roman"/>
              </w:rPr>
              <w:t>(86.3)</w:t>
            </w:r>
          </w:p>
        </w:tc>
        <w:tc>
          <w:tcPr>
            <w:tcW w:w="1044" w:type="pct"/>
            <w:vMerge/>
            <w:tcBorders>
              <w:bottom w:val="single" w:sz="4" w:space="0" w:color="auto"/>
            </w:tcBorders>
          </w:tcPr>
          <w:p w14:paraId="34CE34F8" w14:textId="77777777" w:rsidR="00997418" w:rsidRPr="009D68B9" w:rsidRDefault="00997418" w:rsidP="009D68B9">
            <w:pPr>
              <w:spacing w:line="360" w:lineRule="auto"/>
              <w:jc w:val="both"/>
              <w:rPr>
                <w:rFonts w:ascii="Book Antiqua" w:hAnsi="Book Antiqua" w:cs="Times New Roman"/>
              </w:rPr>
            </w:pPr>
          </w:p>
        </w:tc>
      </w:tr>
    </w:tbl>
    <w:bookmarkEnd w:id="3"/>
    <w:p w14:paraId="26A8DE15" w14:textId="72001E54" w:rsidR="00DA27F5" w:rsidRDefault="009D68B9" w:rsidP="009D68B9">
      <w:pPr>
        <w:spacing w:line="360" w:lineRule="auto"/>
        <w:jc w:val="both"/>
        <w:rPr>
          <w:rFonts w:ascii="Book Antiqua" w:hAnsi="Book Antiqua"/>
          <w:lang w:eastAsia="zh-CN"/>
        </w:rPr>
        <w:sectPr w:rsidR="00DA27F5" w:rsidSect="00997418">
          <w:pgSz w:w="15840" w:h="12240" w:orient="landscape"/>
          <w:pgMar w:top="1440" w:right="1440" w:bottom="1440" w:left="1440" w:header="720" w:footer="720" w:gutter="0"/>
          <w:cols w:space="720"/>
          <w:docGrid w:linePitch="360"/>
        </w:sectPr>
      </w:pPr>
      <w:r w:rsidRPr="009D68B9">
        <w:rPr>
          <w:rFonts w:ascii="Book Antiqua" w:hAnsi="Book Antiqua"/>
        </w:rPr>
        <w:t>Data shown as median (</w:t>
      </w:r>
      <w:r w:rsidR="00AF7C2B">
        <w:rPr>
          <w:rFonts w:ascii="Book Antiqua" w:hAnsi="Book Antiqua"/>
        </w:rPr>
        <w:t>interquartile range</w:t>
      </w:r>
      <w:r w:rsidRPr="009D68B9">
        <w:rPr>
          <w:rFonts w:ascii="Book Antiqua" w:hAnsi="Book Antiqua"/>
        </w:rPr>
        <w:t>).</w:t>
      </w:r>
      <w:r>
        <w:rPr>
          <w:rFonts w:ascii="Book Antiqua" w:hAnsi="Book Antiqua" w:hint="eastAsia"/>
          <w:lang w:eastAsia="zh-CN"/>
        </w:rPr>
        <w:t xml:space="preserve"> </w:t>
      </w:r>
      <w:r w:rsidRPr="009D68B9">
        <w:rPr>
          <w:rFonts w:ascii="Book Antiqua" w:hAnsi="Book Antiqua"/>
        </w:rPr>
        <w:t xml:space="preserve">Qualitative data between benign and carcinoma groups were analyzed using Mann-Whitney </w:t>
      </w:r>
      <w:r w:rsidRPr="009D68B9">
        <w:rPr>
          <w:rFonts w:ascii="Book Antiqua" w:hAnsi="Book Antiqua"/>
          <w:i/>
        </w:rPr>
        <w:t>U</w:t>
      </w:r>
      <w:r w:rsidRPr="009D68B9">
        <w:rPr>
          <w:rFonts w:ascii="Book Antiqua" w:hAnsi="Book Antiqua"/>
        </w:rPr>
        <w:t xml:space="preserve">-test and quantitative data were compared with the </w:t>
      </w:r>
      <w:r w:rsidRPr="009D68B9">
        <w:rPr>
          <w:rFonts w:ascii="Book Antiqua" w:hAnsi="Book Antiqua"/>
          <w:i/>
        </w:rPr>
        <w:t>χ</w:t>
      </w:r>
      <w:r w:rsidRPr="009D68B9">
        <w:rPr>
          <w:rFonts w:ascii="Book Antiqua" w:hAnsi="Book Antiqua"/>
          <w:i/>
          <w:vertAlign w:val="superscript"/>
        </w:rPr>
        <w:t>2</w:t>
      </w:r>
      <w:r w:rsidRPr="009D68B9">
        <w:rPr>
          <w:rFonts w:ascii="Book Antiqua" w:hAnsi="Book Antiqua"/>
        </w:rPr>
        <w:t xml:space="preserve"> test.</w:t>
      </w:r>
      <w:r w:rsidR="00AF7C2B">
        <w:rPr>
          <w:rFonts w:ascii="Book Antiqua" w:hAnsi="Book Antiqua"/>
          <w:lang w:eastAsia="zh-CN"/>
        </w:rPr>
        <w:t xml:space="preserve"> CA 19-9: Carbohydrate antigen 19-9; CA 125: Carbohydrate antigen 125; CA 242: Carbohydrate antigen 242; CEA: </w:t>
      </w:r>
      <w:r w:rsidR="00AF7C2B">
        <w:rPr>
          <w:rFonts w:ascii="Book Antiqua" w:eastAsia="Book Antiqua" w:hAnsi="Book Antiqua" w:cs="Book Antiqua"/>
          <w:color w:val="000000"/>
        </w:rPr>
        <w:t>C</w:t>
      </w:r>
      <w:r w:rsidR="00AF7C2B" w:rsidRPr="007739B3">
        <w:rPr>
          <w:rFonts w:ascii="Book Antiqua" w:eastAsia="Book Antiqua" w:hAnsi="Book Antiqua" w:cs="Book Antiqua"/>
          <w:color w:val="000000"/>
        </w:rPr>
        <w:t>arcinoembryonic antigen</w:t>
      </w:r>
      <w:r w:rsidR="00AF7C2B">
        <w:rPr>
          <w:rFonts w:ascii="Book Antiqua" w:eastAsia="Book Antiqua" w:hAnsi="Book Antiqua" w:cs="Book Antiqua"/>
          <w:color w:val="000000"/>
        </w:rPr>
        <w:t>.</w:t>
      </w:r>
    </w:p>
    <w:p w14:paraId="375C882C" w14:textId="77777777" w:rsidR="00997418" w:rsidRPr="009D68B9" w:rsidRDefault="00997418" w:rsidP="009D68B9">
      <w:pPr>
        <w:spacing w:line="360" w:lineRule="auto"/>
        <w:jc w:val="both"/>
        <w:rPr>
          <w:rFonts w:ascii="Book Antiqua" w:hAnsi="Book Antiqua"/>
          <w:lang w:eastAsia="zh-CN"/>
        </w:rPr>
      </w:pPr>
      <w:r w:rsidRPr="009D68B9">
        <w:rPr>
          <w:rFonts w:ascii="Book Antiqua" w:hAnsi="Book Antiqua"/>
          <w:b/>
        </w:rPr>
        <w:lastRenderedPageBreak/>
        <w:t>Table</w:t>
      </w:r>
      <w:r w:rsidR="002A6458" w:rsidRPr="009D68B9">
        <w:rPr>
          <w:rFonts w:ascii="Book Antiqua" w:hAnsi="Book Antiqua"/>
          <w:b/>
        </w:rPr>
        <w:t xml:space="preserve"> </w:t>
      </w:r>
      <w:r w:rsidRPr="009D68B9">
        <w:rPr>
          <w:rFonts w:ascii="Book Antiqua" w:hAnsi="Book Antiqua"/>
          <w:b/>
        </w:rPr>
        <w:t>3</w:t>
      </w:r>
      <w:r w:rsidR="002A6458" w:rsidRPr="009D68B9">
        <w:rPr>
          <w:rFonts w:ascii="Book Antiqua" w:hAnsi="Book Antiqua"/>
          <w:b/>
        </w:rPr>
        <w:t xml:space="preserve"> </w:t>
      </w:r>
      <w:r w:rsidRPr="009D68B9">
        <w:rPr>
          <w:rFonts w:ascii="Book Antiqua" w:hAnsi="Book Antiqua"/>
          <w:b/>
        </w:rPr>
        <w:t>Association</w:t>
      </w:r>
      <w:r w:rsidR="002A6458" w:rsidRPr="009D68B9">
        <w:rPr>
          <w:rFonts w:ascii="Book Antiqua" w:hAnsi="Book Antiqua"/>
          <w:b/>
        </w:rPr>
        <w:t xml:space="preserve"> </w:t>
      </w:r>
      <w:r w:rsidRPr="009D68B9">
        <w:rPr>
          <w:rFonts w:ascii="Book Antiqua" w:hAnsi="Book Antiqua"/>
          <w:b/>
        </w:rPr>
        <w:t>between</w:t>
      </w:r>
      <w:r w:rsidR="002A6458" w:rsidRPr="009D68B9">
        <w:rPr>
          <w:rFonts w:ascii="Book Antiqua" w:hAnsi="Book Antiqua"/>
          <w:b/>
        </w:rPr>
        <w:t xml:space="preserve"> </w:t>
      </w:r>
      <w:r w:rsidRPr="009D68B9">
        <w:rPr>
          <w:rFonts w:ascii="Book Antiqua" w:hAnsi="Book Antiqua"/>
          <w:b/>
        </w:rPr>
        <w:t>tumor</w:t>
      </w:r>
      <w:r w:rsidR="002A6458" w:rsidRPr="009D68B9">
        <w:rPr>
          <w:rFonts w:ascii="Book Antiqua" w:hAnsi="Book Antiqua"/>
          <w:b/>
        </w:rPr>
        <w:t xml:space="preserve"> </w:t>
      </w:r>
      <w:r w:rsidRPr="009D68B9">
        <w:rPr>
          <w:rFonts w:ascii="Book Antiqua" w:hAnsi="Book Antiqua"/>
          <w:b/>
        </w:rPr>
        <w:t>markers</w:t>
      </w:r>
      <w:r w:rsidR="002A6458" w:rsidRPr="009D68B9">
        <w:rPr>
          <w:rFonts w:ascii="Book Antiqua" w:hAnsi="Book Antiqua"/>
          <w:b/>
        </w:rPr>
        <w:t xml:space="preserve"> </w:t>
      </w:r>
      <w:r w:rsidRPr="009D68B9">
        <w:rPr>
          <w:rFonts w:ascii="Book Antiqua" w:hAnsi="Book Antiqua"/>
          <w:b/>
        </w:rPr>
        <w:t>and</w:t>
      </w:r>
      <w:r w:rsidR="002A6458" w:rsidRPr="009D68B9">
        <w:rPr>
          <w:rFonts w:ascii="Book Antiqua" w:hAnsi="Book Antiqua"/>
          <w:b/>
        </w:rPr>
        <w:t xml:space="preserve"> </w:t>
      </w:r>
      <w:r w:rsidRPr="009D68B9">
        <w:rPr>
          <w:rFonts w:ascii="Book Antiqua" w:hAnsi="Book Antiqua"/>
          <w:b/>
        </w:rPr>
        <w:t>clinical</w:t>
      </w:r>
      <w:r w:rsidR="002A6458" w:rsidRPr="009D68B9">
        <w:rPr>
          <w:rFonts w:ascii="Book Antiqua" w:hAnsi="Book Antiqua"/>
          <w:b/>
        </w:rPr>
        <w:t xml:space="preserve"> </w:t>
      </w:r>
      <w:r w:rsidRPr="009D68B9">
        <w:rPr>
          <w:rFonts w:ascii="Book Antiqua" w:hAnsi="Book Antiqua"/>
          <w:b/>
        </w:rPr>
        <w:t>characteristics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1018"/>
        <w:gridCol w:w="1113"/>
        <w:gridCol w:w="750"/>
        <w:gridCol w:w="1018"/>
        <w:gridCol w:w="1113"/>
        <w:gridCol w:w="750"/>
        <w:gridCol w:w="1018"/>
        <w:gridCol w:w="1113"/>
        <w:gridCol w:w="750"/>
        <w:gridCol w:w="1018"/>
        <w:gridCol w:w="1113"/>
        <w:gridCol w:w="750"/>
      </w:tblGrid>
      <w:tr w:rsidR="003C5834" w:rsidRPr="0037449D" w14:paraId="2EECE364" w14:textId="77777777" w:rsidTr="0037449D">
        <w:trPr>
          <w:trHeight w:val="244"/>
        </w:trPr>
        <w:tc>
          <w:tcPr>
            <w:tcW w:w="515" w:type="pct"/>
            <w:vMerge w:val="restart"/>
            <w:tcBorders>
              <w:top w:val="single" w:sz="4" w:space="0" w:color="auto"/>
            </w:tcBorders>
          </w:tcPr>
          <w:p w14:paraId="73E0D0D4" w14:textId="77777777" w:rsidR="00997418" w:rsidRPr="0037449D" w:rsidRDefault="00997418" w:rsidP="0037449D">
            <w:pPr>
              <w:spacing w:line="360" w:lineRule="auto"/>
              <w:jc w:val="both"/>
              <w:rPr>
                <w:rFonts w:ascii="Book Antiqua" w:hAnsi="Book Antiqua" w:cs="Times New Roman"/>
                <w:b/>
              </w:rPr>
            </w:pPr>
            <w:bookmarkStart w:id="4" w:name="_Hlk57326520"/>
            <w:r w:rsidRPr="0037449D">
              <w:rPr>
                <w:rFonts w:ascii="Book Antiqua" w:hAnsi="Book Antiqua" w:cs="Times New Roman"/>
                <w:b/>
              </w:rPr>
              <w:t>Characteristics</w:t>
            </w:r>
          </w:p>
        </w:tc>
        <w:tc>
          <w:tcPr>
            <w:tcW w:w="875" w:type="pct"/>
            <w:gridSpan w:val="2"/>
            <w:tcBorders>
              <w:top w:val="single" w:sz="4" w:space="0" w:color="auto"/>
              <w:bottom w:val="single" w:sz="4" w:space="0" w:color="auto"/>
            </w:tcBorders>
          </w:tcPr>
          <w:p w14:paraId="12B854D9" w14:textId="1F8F18FE"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CA</w:t>
            </w:r>
            <w:r w:rsidR="00646D2D">
              <w:rPr>
                <w:rFonts w:ascii="Book Antiqua" w:hAnsi="Book Antiqua" w:cs="Times New Roman"/>
                <w:b/>
              </w:rPr>
              <w:t xml:space="preserve"> </w:t>
            </w:r>
            <w:r w:rsidRPr="0037449D">
              <w:rPr>
                <w:rFonts w:ascii="Book Antiqua" w:hAnsi="Book Antiqua" w:cs="Times New Roman"/>
                <w:b/>
              </w:rPr>
              <w:t>19-9</w:t>
            </w:r>
          </w:p>
        </w:tc>
        <w:tc>
          <w:tcPr>
            <w:tcW w:w="270" w:type="pct"/>
            <w:vMerge w:val="restart"/>
            <w:tcBorders>
              <w:top w:val="single" w:sz="4" w:space="0" w:color="auto"/>
              <w:bottom w:val="single" w:sz="4" w:space="0" w:color="auto"/>
            </w:tcBorders>
          </w:tcPr>
          <w:p w14:paraId="449BB7D0" w14:textId="099875FA" w:rsidR="00997418" w:rsidRPr="0037449D" w:rsidRDefault="0037449D" w:rsidP="0037449D">
            <w:pPr>
              <w:spacing w:line="360" w:lineRule="auto"/>
              <w:jc w:val="both"/>
              <w:rPr>
                <w:rFonts w:ascii="Book Antiqua" w:hAnsi="Book Antiqua" w:cs="Times New Roman"/>
                <w:b/>
              </w:rPr>
            </w:pPr>
            <w:r w:rsidRPr="0037449D">
              <w:rPr>
                <w:rFonts w:ascii="Book Antiqua" w:hAnsi="Book Antiqua" w:cs="Times New Roman" w:hint="eastAsia"/>
                <w:b/>
                <w:i/>
                <w:lang w:eastAsia="zh-CN"/>
              </w:rPr>
              <w:t>P</w:t>
            </w:r>
            <w:r w:rsidRPr="0037449D">
              <w:rPr>
                <w:rFonts w:ascii="Book Antiqua" w:hAnsi="Book Antiqua" w:cs="Times New Roman"/>
                <w:b/>
              </w:rPr>
              <w:t xml:space="preserve"> </w:t>
            </w:r>
            <w:r w:rsidR="00997418" w:rsidRPr="0037449D">
              <w:rPr>
                <w:rFonts w:ascii="Book Antiqua" w:hAnsi="Book Antiqua" w:cs="Times New Roman"/>
                <w:b/>
              </w:rPr>
              <w:t>valu</w:t>
            </w:r>
            <w:r w:rsidR="003C5834">
              <w:rPr>
                <w:rFonts w:ascii="Book Antiqua" w:hAnsi="Book Antiqua" w:cs="Times New Roman"/>
                <w:b/>
              </w:rPr>
              <w:t>e</w:t>
            </w:r>
          </w:p>
        </w:tc>
        <w:tc>
          <w:tcPr>
            <w:tcW w:w="827" w:type="pct"/>
            <w:gridSpan w:val="2"/>
            <w:tcBorders>
              <w:top w:val="single" w:sz="4" w:space="0" w:color="auto"/>
              <w:bottom w:val="single" w:sz="4" w:space="0" w:color="auto"/>
            </w:tcBorders>
          </w:tcPr>
          <w:p w14:paraId="24E77C22" w14:textId="72502B6B"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CA</w:t>
            </w:r>
            <w:r w:rsidR="00646D2D">
              <w:rPr>
                <w:rFonts w:ascii="Book Antiqua" w:hAnsi="Book Antiqua" w:cs="Times New Roman"/>
                <w:b/>
              </w:rPr>
              <w:t xml:space="preserve"> </w:t>
            </w:r>
            <w:r w:rsidRPr="0037449D">
              <w:rPr>
                <w:rFonts w:ascii="Book Antiqua" w:hAnsi="Book Antiqua" w:cs="Times New Roman"/>
                <w:b/>
              </w:rPr>
              <w:t>125</w:t>
            </w:r>
          </w:p>
        </w:tc>
        <w:tc>
          <w:tcPr>
            <w:tcW w:w="249" w:type="pct"/>
            <w:vMerge w:val="restart"/>
            <w:tcBorders>
              <w:top w:val="single" w:sz="4" w:space="0" w:color="auto"/>
              <w:bottom w:val="single" w:sz="4" w:space="0" w:color="auto"/>
            </w:tcBorders>
          </w:tcPr>
          <w:p w14:paraId="5F91E876" w14:textId="0E1DBA91" w:rsidR="00997418" w:rsidRPr="0037449D" w:rsidRDefault="00E326EC" w:rsidP="00E326EC">
            <w:pPr>
              <w:spacing w:line="360" w:lineRule="auto"/>
              <w:jc w:val="both"/>
              <w:rPr>
                <w:rFonts w:ascii="Book Antiqua" w:hAnsi="Book Antiqua" w:cs="Times New Roman"/>
                <w:b/>
              </w:rPr>
            </w:pPr>
            <w:r w:rsidRPr="008568A9">
              <w:rPr>
                <w:rFonts w:ascii="Book Antiqua" w:hAnsi="Book Antiqua"/>
                <w:b/>
                <w:i/>
              </w:rPr>
              <w:t>P</w:t>
            </w:r>
            <w:r w:rsidR="002A6458" w:rsidRPr="0037449D">
              <w:rPr>
                <w:rFonts w:ascii="Book Antiqua" w:hAnsi="Book Antiqua" w:cs="Times New Roman"/>
                <w:b/>
              </w:rPr>
              <w:t xml:space="preserve"> </w:t>
            </w:r>
            <w:r w:rsidR="00997418" w:rsidRPr="0037449D">
              <w:rPr>
                <w:rFonts w:ascii="Book Antiqua" w:hAnsi="Book Antiqua" w:cs="Times New Roman"/>
                <w:b/>
              </w:rPr>
              <w:t>value</w:t>
            </w:r>
          </w:p>
        </w:tc>
        <w:tc>
          <w:tcPr>
            <w:tcW w:w="864" w:type="pct"/>
            <w:gridSpan w:val="2"/>
            <w:tcBorders>
              <w:top w:val="single" w:sz="4" w:space="0" w:color="auto"/>
              <w:bottom w:val="single" w:sz="4" w:space="0" w:color="auto"/>
            </w:tcBorders>
          </w:tcPr>
          <w:p w14:paraId="7B8FD4F9" w14:textId="77777777"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CEA</w:t>
            </w:r>
          </w:p>
        </w:tc>
        <w:tc>
          <w:tcPr>
            <w:tcW w:w="254" w:type="pct"/>
            <w:vMerge w:val="restart"/>
            <w:tcBorders>
              <w:top w:val="single" w:sz="4" w:space="0" w:color="auto"/>
              <w:bottom w:val="single" w:sz="4" w:space="0" w:color="auto"/>
            </w:tcBorders>
          </w:tcPr>
          <w:p w14:paraId="57EA5A0E" w14:textId="77777777" w:rsidR="00997418" w:rsidRPr="0037449D" w:rsidRDefault="0037449D" w:rsidP="0037449D">
            <w:pPr>
              <w:spacing w:line="360" w:lineRule="auto"/>
              <w:jc w:val="both"/>
              <w:rPr>
                <w:rFonts w:ascii="Book Antiqua" w:hAnsi="Book Antiqua" w:cs="Times New Roman"/>
                <w:b/>
              </w:rPr>
            </w:pPr>
            <w:r w:rsidRPr="0037449D">
              <w:rPr>
                <w:rFonts w:ascii="Book Antiqua" w:hAnsi="Book Antiqua" w:cs="Times New Roman" w:hint="eastAsia"/>
                <w:b/>
                <w:i/>
                <w:lang w:eastAsia="zh-CN"/>
              </w:rPr>
              <w:t>P</w:t>
            </w:r>
            <w:r>
              <w:rPr>
                <w:rFonts w:ascii="Book Antiqua" w:hAnsi="Book Antiqua" w:cs="Times New Roman" w:hint="eastAsia"/>
                <w:b/>
                <w:lang w:eastAsia="zh-CN"/>
              </w:rPr>
              <w:t xml:space="preserve"> </w:t>
            </w:r>
            <w:r w:rsidR="00997418" w:rsidRPr="0037449D">
              <w:rPr>
                <w:rFonts w:ascii="Book Antiqua" w:hAnsi="Book Antiqua" w:cs="Times New Roman"/>
                <w:b/>
              </w:rPr>
              <w:t>value</w:t>
            </w:r>
          </w:p>
        </w:tc>
        <w:tc>
          <w:tcPr>
            <w:tcW w:w="859" w:type="pct"/>
            <w:gridSpan w:val="2"/>
            <w:tcBorders>
              <w:top w:val="single" w:sz="4" w:space="0" w:color="auto"/>
              <w:bottom w:val="single" w:sz="4" w:space="0" w:color="auto"/>
            </w:tcBorders>
          </w:tcPr>
          <w:p w14:paraId="548D9FD4" w14:textId="47729C0D"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CA</w:t>
            </w:r>
            <w:r w:rsidR="00646D2D">
              <w:rPr>
                <w:rFonts w:ascii="Book Antiqua" w:hAnsi="Book Antiqua" w:cs="Times New Roman"/>
                <w:b/>
              </w:rPr>
              <w:t xml:space="preserve"> </w:t>
            </w:r>
            <w:r w:rsidRPr="0037449D">
              <w:rPr>
                <w:rFonts w:ascii="Book Antiqua" w:hAnsi="Book Antiqua" w:cs="Times New Roman"/>
                <w:b/>
              </w:rPr>
              <w:t>242</w:t>
            </w:r>
          </w:p>
        </w:tc>
        <w:tc>
          <w:tcPr>
            <w:tcW w:w="286" w:type="pct"/>
            <w:vMerge w:val="restart"/>
            <w:tcBorders>
              <w:top w:val="single" w:sz="4" w:space="0" w:color="auto"/>
            </w:tcBorders>
          </w:tcPr>
          <w:p w14:paraId="58397290" w14:textId="77777777" w:rsidR="00997418" w:rsidRPr="0037449D" w:rsidRDefault="0037449D" w:rsidP="0037449D">
            <w:pPr>
              <w:spacing w:line="360" w:lineRule="auto"/>
              <w:jc w:val="both"/>
              <w:rPr>
                <w:rFonts w:ascii="Book Antiqua" w:hAnsi="Book Antiqua" w:cs="Times New Roman"/>
                <w:b/>
              </w:rPr>
            </w:pPr>
            <w:r w:rsidRPr="0037449D">
              <w:rPr>
                <w:rFonts w:ascii="Book Antiqua" w:hAnsi="Book Antiqua" w:cs="Times New Roman" w:hint="eastAsia"/>
                <w:b/>
                <w:i/>
                <w:lang w:eastAsia="zh-CN"/>
              </w:rPr>
              <w:t>P</w:t>
            </w:r>
            <w:r w:rsidR="002A6458" w:rsidRPr="0037449D">
              <w:rPr>
                <w:rFonts w:ascii="Book Antiqua" w:hAnsi="Book Antiqua" w:cs="Times New Roman"/>
                <w:b/>
              </w:rPr>
              <w:t xml:space="preserve"> </w:t>
            </w:r>
            <w:r w:rsidR="00997418" w:rsidRPr="0037449D">
              <w:rPr>
                <w:rFonts w:ascii="Book Antiqua" w:hAnsi="Book Antiqua" w:cs="Times New Roman"/>
                <w:b/>
              </w:rPr>
              <w:t>value</w:t>
            </w:r>
          </w:p>
        </w:tc>
      </w:tr>
      <w:tr w:rsidR="003C5834" w:rsidRPr="009D68B9" w14:paraId="6A939080" w14:textId="77777777" w:rsidTr="0037449D">
        <w:trPr>
          <w:trHeight w:val="259"/>
        </w:trPr>
        <w:tc>
          <w:tcPr>
            <w:tcW w:w="515" w:type="pct"/>
            <w:vMerge/>
            <w:tcBorders>
              <w:bottom w:val="single" w:sz="4" w:space="0" w:color="auto"/>
            </w:tcBorders>
          </w:tcPr>
          <w:p w14:paraId="50DC4E71" w14:textId="77777777" w:rsidR="00997418" w:rsidRPr="009D68B9" w:rsidRDefault="00997418" w:rsidP="0037449D">
            <w:pPr>
              <w:spacing w:line="360" w:lineRule="auto"/>
              <w:jc w:val="both"/>
              <w:rPr>
                <w:rFonts w:ascii="Book Antiqua" w:hAnsi="Book Antiqua" w:cs="Times New Roman"/>
                <w:b/>
              </w:rPr>
            </w:pPr>
          </w:p>
        </w:tc>
        <w:tc>
          <w:tcPr>
            <w:tcW w:w="447" w:type="pct"/>
            <w:tcBorders>
              <w:top w:val="single" w:sz="4" w:space="0" w:color="auto"/>
              <w:bottom w:val="single" w:sz="4" w:space="0" w:color="auto"/>
            </w:tcBorders>
          </w:tcPr>
          <w:p w14:paraId="2EBA1A19" w14:textId="58B1A2D6"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Normal</w:t>
            </w:r>
            <w:r w:rsidR="003C5834">
              <w:rPr>
                <w:rFonts w:ascii="Book Antiqua" w:hAnsi="Book Antiqua" w:cs="Times New Roman"/>
                <w:b/>
              </w:rPr>
              <w:t>,</w:t>
            </w:r>
            <w:r w:rsidR="002A6458" w:rsidRPr="0037449D">
              <w:rPr>
                <w:rFonts w:ascii="Book Antiqua" w:hAnsi="Book Antiqua" w:cs="Times New Roman"/>
                <w:b/>
              </w:rPr>
              <w:t xml:space="preserve"> </w:t>
            </w:r>
            <w:r w:rsidR="0037449D" w:rsidRPr="0037449D">
              <w:rPr>
                <w:rFonts w:ascii="Book Antiqua" w:hAnsi="Book Antiqua" w:cs="Times New Roman"/>
                <w:b/>
                <w:i/>
              </w:rPr>
              <w:t xml:space="preserve">n = </w:t>
            </w:r>
            <w:r w:rsidRPr="0037449D">
              <w:rPr>
                <w:rFonts w:ascii="Book Antiqua" w:hAnsi="Book Antiqua" w:cs="Times New Roman"/>
                <w:b/>
              </w:rPr>
              <w:t>131</w:t>
            </w:r>
          </w:p>
        </w:tc>
        <w:tc>
          <w:tcPr>
            <w:tcW w:w="428" w:type="pct"/>
            <w:tcBorders>
              <w:top w:val="single" w:sz="4" w:space="0" w:color="auto"/>
              <w:bottom w:val="single" w:sz="4" w:space="0" w:color="auto"/>
            </w:tcBorders>
          </w:tcPr>
          <w:p w14:paraId="3487EAC7" w14:textId="42A25D67"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Elevat</w:t>
            </w:r>
            <w:r w:rsidR="00646D2D">
              <w:rPr>
                <w:rFonts w:ascii="Book Antiqua" w:hAnsi="Book Antiqua" w:cs="Times New Roman"/>
                <w:b/>
              </w:rPr>
              <w:t>e</w:t>
            </w:r>
            <w:r w:rsidR="003C5834">
              <w:rPr>
                <w:rFonts w:ascii="Book Antiqua" w:hAnsi="Book Antiqua" w:cs="Times New Roman"/>
                <w:b/>
              </w:rPr>
              <w:t xml:space="preserve">d, </w:t>
            </w:r>
            <w:r w:rsidR="0037449D" w:rsidRPr="0037449D">
              <w:rPr>
                <w:rFonts w:ascii="Book Antiqua" w:hAnsi="Book Antiqua" w:cs="Times New Roman"/>
                <w:b/>
                <w:i/>
              </w:rPr>
              <w:t xml:space="preserve">n = </w:t>
            </w:r>
            <w:r w:rsidRPr="0037449D">
              <w:rPr>
                <w:rFonts w:ascii="Book Antiqua" w:hAnsi="Book Antiqua" w:cs="Times New Roman"/>
                <w:b/>
              </w:rPr>
              <w:t>69</w:t>
            </w:r>
          </w:p>
        </w:tc>
        <w:tc>
          <w:tcPr>
            <w:tcW w:w="270" w:type="pct"/>
            <w:vMerge/>
            <w:tcBorders>
              <w:top w:val="single" w:sz="4" w:space="0" w:color="auto"/>
              <w:bottom w:val="single" w:sz="4" w:space="0" w:color="auto"/>
            </w:tcBorders>
          </w:tcPr>
          <w:p w14:paraId="5D46A8E3" w14:textId="77777777" w:rsidR="00997418" w:rsidRPr="0037449D" w:rsidRDefault="00997418" w:rsidP="0037449D">
            <w:pPr>
              <w:spacing w:line="360" w:lineRule="auto"/>
              <w:jc w:val="both"/>
              <w:rPr>
                <w:rFonts w:ascii="Book Antiqua" w:hAnsi="Book Antiqua" w:cs="Times New Roman"/>
                <w:b/>
              </w:rPr>
            </w:pPr>
          </w:p>
        </w:tc>
        <w:tc>
          <w:tcPr>
            <w:tcW w:w="413" w:type="pct"/>
            <w:tcBorders>
              <w:top w:val="single" w:sz="4" w:space="0" w:color="auto"/>
              <w:bottom w:val="single" w:sz="4" w:space="0" w:color="auto"/>
            </w:tcBorders>
          </w:tcPr>
          <w:p w14:paraId="7AC9E913" w14:textId="77A29A67"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Normal</w:t>
            </w:r>
            <w:r w:rsidR="003C5834">
              <w:rPr>
                <w:rFonts w:ascii="Book Antiqua" w:hAnsi="Book Antiqua" w:cs="Times New Roman"/>
                <w:b/>
              </w:rPr>
              <w:t>,</w:t>
            </w:r>
            <w:r w:rsidR="002A6458" w:rsidRPr="0037449D">
              <w:rPr>
                <w:rFonts w:ascii="Book Antiqua" w:hAnsi="Book Antiqua" w:cs="Times New Roman"/>
                <w:b/>
              </w:rPr>
              <w:t xml:space="preserve"> </w:t>
            </w:r>
            <w:r w:rsidR="0037449D" w:rsidRPr="0037449D">
              <w:rPr>
                <w:rFonts w:ascii="Book Antiqua" w:hAnsi="Book Antiqua" w:cs="Times New Roman"/>
                <w:b/>
                <w:i/>
              </w:rPr>
              <w:t xml:space="preserve">n = </w:t>
            </w:r>
            <w:r w:rsidRPr="0037449D">
              <w:rPr>
                <w:rFonts w:ascii="Book Antiqua" w:hAnsi="Book Antiqua" w:cs="Times New Roman"/>
                <w:b/>
              </w:rPr>
              <w:t>161</w:t>
            </w:r>
          </w:p>
        </w:tc>
        <w:tc>
          <w:tcPr>
            <w:tcW w:w="413" w:type="pct"/>
            <w:tcBorders>
              <w:top w:val="single" w:sz="4" w:space="0" w:color="auto"/>
              <w:bottom w:val="single" w:sz="4" w:space="0" w:color="auto"/>
            </w:tcBorders>
          </w:tcPr>
          <w:p w14:paraId="2EFF6B39" w14:textId="36E8FD44"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Elevated</w:t>
            </w:r>
            <w:r w:rsidR="003C5834">
              <w:rPr>
                <w:rFonts w:ascii="Book Antiqua" w:hAnsi="Book Antiqua" w:cs="Times New Roman"/>
                <w:b/>
              </w:rPr>
              <w:t>,</w:t>
            </w:r>
            <w:r w:rsidR="002A6458" w:rsidRPr="0037449D">
              <w:rPr>
                <w:rFonts w:ascii="Book Antiqua" w:hAnsi="Book Antiqua" w:cs="Times New Roman"/>
                <w:b/>
              </w:rPr>
              <w:t xml:space="preserve"> </w:t>
            </w:r>
            <w:r w:rsidR="0037449D" w:rsidRPr="0037449D">
              <w:rPr>
                <w:rFonts w:ascii="Book Antiqua" w:hAnsi="Book Antiqua" w:cs="Times New Roman"/>
                <w:b/>
                <w:i/>
              </w:rPr>
              <w:t xml:space="preserve">n = </w:t>
            </w:r>
            <w:r w:rsidRPr="0037449D">
              <w:rPr>
                <w:rFonts w:ascii="Book Antiqua" w:hAnsi="Book Antiqua" w:cs="Times New Roman"/>
                <w:b/>
              </w:rPr>
              <w:t>39</w:t>
            </w:r>
          </w:p>
        </w:tc>
        <w:tc>
          <w:tcPr>
            <w:tcW w:w="249" w:type="pct"/>
            <w:vMerge/>
            <w:tcBorders>
              <w:top w:val="single" w:sz="4" w:space="0" w:color="auto"/>
              <w:bottom w:val="single" w:sz="4" w:space="0" w:color="auto"/>
            </w:tcBorders>
          </w:tcPr>
          <w:p w14:paraId="17C14426" w14:textId="77777777" w:rsidR="00997418" w:rsidRPr="0037449D" w:rsidRDefault="00997418" w:rsidP="0037449D">
            <w:pPr>
              <w:spacing w:line="360" w:lineRule="auto"/>
              <w:jc w:val="both"/>
              <w:rPr>
                <w:rFonts w:ascii="Book Antiqua" w:hAnsi="Book Antiqua" w:cs="Times New Roman"/>
                <w:b/>
              </w:rPr>
            </w:pPr>
          </w:p>
        </w:tc>
        <w:tc>
          <w:tcPr>
            <w:tcW w:w="451" w:type="pct"/>
            <w:tcBorders>
              <w:top w:val="single" w:sz="4" w:space="0" w:color="auto"/>
              <w:bottom w:val="single" w:sz="4" w:space="0" w:color="auto"/>
            </w:tcBorders>
          </w:tcPr>
          <w:p w14:paraId="6C60227F" w14:textId="134C84B0"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Normal</w:t>
            </w:r>
            <w:r w:rsidR="003C5834">
              <w:rPr>
                <w:rFonts w:ascii="Book Antiqua" w:hAnsi="Book Antiqua" w:cs="Times New Roman"/>
                <w:b/>
              </w:rPr>
              <w:t>,</w:t>
            </w:r>
            <w:r w:rsidR="002A6458" w:rsidRPr="0037449D">
              <w:rPr>
                <w:rFonts w:ascii="Book Antiqua" w:hAnsi="Book Antiqua" w:cs="Times New Roman"/>
                <w:b/>
              </w:rPr>
              <w:t xml:space="preserve"> </w:t>
            </w:r>
            <w:r w:rsidR="0037449D" w:rsidRPr="0037449D">
              <w:rPr>
                <w:rFonts w:ascii="Book Antiqua" w:hAnsi="Book Antiqua" w:cs="Times New Roman"/>
                <w:b/>
                <w:i/>
              </w:rPr>
              <w:t xml:space="preserve">n = </w:t>
            </w:r>
            <w:r w:rsidRPr="0037449D">
              <w:rPr>
                <w:rFonts w:ascii="Book Antiqua" w:hAnsi="Book Antiqua" w:cs="Times New Roman"/>
                <w:b/>
              </w:rPr>
              <w:t>181</w:t>
            </w:r>
          </w:p>
        </w:tc>
        <w:tc>
          <w:tcPr>
            <w:tcW w:w="413" w:type="pct"/>
            <w:tcBorders>
              <w:top w:val="single" w:sz="4" w:space="0" w:color="auto"/>
              <w:bottom w:val="single" w:sz="4" w:space="0" w:color="auto"/>
            </w:tcBorders>
          </w:tcPr>
          <w:p w14:paraId="3F1840EC" w14:textId="39A04791"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Elevated</w:t>
            </w:r>
            <w:r w:rsidR="003C5834">
              <w:rPr>
                <w:rFonts w:ascii="Book Antiqua" w:hAnsi="Book Antiqua" w:cs="Times New Roman"/>
                <w:b/>
              </w:rPr>
              <w:t>,</w:t>
            </w:r>
            <w:r w:rsidR="002A6458" w:rsidRPr="0037449D">
              <w:rPr>
                <w:rFonts w:ascii="Book Antiqua" w:hAnsi="Book Antiqua" w:cs="Times New Roman"/>
                <w:b/>
              </w:rPr>
              <w:t xml:space="preserve"> </w:t>
            </w:r>
            <w:r w:rsidR="0037449D" w:rsidRPr="0037449D">
              <w:rPr>
                <w:rFonts w:ascii="Book Antiqua" w:hAnsi="Book Antiqua" w:cs="Times New Roman"/>
                <w:b/>
                <w:i/>
              </w:rPr>
              <w:t xml:space="preserve">n = </w:t>
            </w:r>
            <w:r w:rsidRPr="0037449D">
              <w:rPr>
                <w:rFonts w:ascii="Book Antiqua" w:hAnsi="Book Antiqua" w:cs="Times New Roman"/>
                <w:b/>
              </w:rPr>
              <w:t>19</w:t>
            </w:r>
          </w:p>
        </w:tc>
        <w:tc>
          <w:tcPr>
            <w:tcW w:w="254" w:type="pct"/>
            <w:vMerge/>
            <w:tcBorders>
              <w:top w:val="single" w:sz="4" w:space="0" w:color="auto"/>
              <w:bottom w:val="single" w:sz="4" w:space="0" w:color="auto"/>
            </w:tcBorders>
          </w:tcPr>
          <w:p w14:paraId="207F6F09" w14:textId="77777777" w:rsidR="00997418" w:rsidRPr="0037449D" w:rsidRDefault="00997418" w:rsidP="0037449D">
            <w:pPr>
              <w:spacing w:line="360" w:lineRule="auto"/>
              <w:jc w:val="both"/>
              <w:rPr>
                <w:rFonts w:ascii="Book Antiqua" w:hAnsi="Book Antiqua" w:cs="Times New Roman"/>
                <w:b/>
              </w:rPr>
            </w:pPr>
          </w:p>
        </w:tc>
        <w:tc>
          <w:tcPr>
            <w:tcW w:w="445" w:type="pct"/>
            <w:tcBorders>
              <w:top w:val="single" w:sz="4" w:space="0" w:color="auto"/>
              <w:bottom w:val="single" w:sz="4" w:space="0" w:color="auto"/>
            </w:tcBorders>
          </w:tcPr>
          <w:p w14:paraId="53D362D1" w14:textId="490A9A41"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Normal</w:t>
            </w:r>
            <w:r w:rsidR="003C5834">
              <w:rPr>
                <w:rFonts w:ascii="Book Antiqua" w:hAnsi="Book Antiqua" w:cs="Times New Roman"/>
                <w:b/>
              </w:rPr>
              <w:t>,</w:t>
            </w:r>
            <w:r w:rsidR="002A6458" w:rsidRPr="0037449D">
              <w:rPr>
                <w:rFonts w:ascii="Book Antiqua" w:hAnsi="Book Antiqua" w:cs="Times New Roman"/>
                <w:b/>
              </w:rPr>
              <w:t xml:space="preserve"> </w:t>
            </w:r>
            <w:r w:rsidR="0037449D" w:rsidRPr="0037449D">
              <w:rPr>
                <w:rFonts w:ascii="Book Antiqua" w:hAnsi="Book Antiqua" w:cs="Times New Roman"/>
                <w:b/>
                <w:i/>
              </w:rPr>
              <w:t xml:space="preserve">n = </w:t>
            </w:r>
            <w:r w:rsidRPr="0037449D">
              <w:rPr>
                <w:rFonts w:ascii="Book Antiqua" w:hAnsi="Book Antiqua" w:cs="Times New Roman"/>
                <w:b/>
              </w:rPr>
              <w:t>119</w:t>
            </w:r>
          </w:p>
        </w:tc>
        <w:tc>
          <w:tcPr>
            <w:tcW w:w="413" w:type="pct"/>
            <w:tcBorders>
              <w:top w:val="single" w:sz="4" w:space="0" w:color="auto"/>
              <w:bottom w:val="single" w:sz="4" w:space="0" w:color="auto"/>
            </w:tcBorders>
          </w:tcPr>
          <w:p w14:paraId="6F82CEC1" w14:textId="7217D374" w:rsidR="00997418" w:rsidRPr="0037449D" w:rsidRDefault="00997418" w:rsidP="0037449D">
            <w:pPr>
              <w:spacing w:line="360" w:lineRule="auto"/>
              <w:jc w:val="both"/>
              <w:rPr>
                <w:rFonts w:ascii="Book Antiqua" w:hAnsi="Book Antiqua" w:cs="Times New Roman"/>
                <w:b/>
              </w:rPr>
            </w:pPr>
            <w:r w:rsidRPr="0037449D">
              <w:rPr>
                <w:rFonts w:ascii="Book Antiqua" w:hAnsi="Book Antiqua" w:cs="Times New Roman"/>
                <w:b/>
              </w:rPr>
              <w:t>Elevated</w:t>
            </w:r>
            <w:r w:rsidR="003C5834">
              <w:rPr>
                <w:rFonts w:ascii="Book Antiqua" w:hAnsi="Book Antiqua" w:cs="Times New Roman"/>
                <w:b/>
              </w:rPr>
              <w:t>,</w:t>
            </w:r>
          </w:p>
          <w:p w14:paraId="0842B25C" w14:textId="5E0D0C78" w:rsidR="00997418" w:rsidRPr="0037449D" w:rsidRDefault="0037449D" w:rsidP="0037449D">
            <w:pPr>
              <w:spacing w:line="360" w:lineRule="auto"/>
              <w:jc w:val="both"/>
              <w:rPr>
                <w:rFonts w:ascii="Book Antiqua" w:hAnsi="Book Antiqua" w:cs="Times New Roman"/>
                <w:b/>
              </w:rPr>
            </w:pPr>
            <w:r w:rsidRPr="0037449D">
              <w:rPr>
                <w:rFonts w:ascii="Book Antiqua" w:hAnsi="Book Antiqua" w:cs="Times New Roman"/>
                <w:b/>
                <w:i/>
              </w:rPr>
              <w:t xml:space="preserve">n = </w:t>
            </w:r>
            <w:r w:rsidR="00997418" w:rsidRPr="0037449D">
              <w:rPr>
                <w:rFonts w:ascii="Book Antiqua" w:hAnsi="Book Antiqua" w:cs="Times New Roman"/>
                <w:b/>
              </w:rPr>
              <w:t>81</w:t>
            </w:r>
            <w:r w:rsidR="002A6458" w:rsidRPr="0037449D">
              <w:rPr>
                <w:rFonts w:ascii="Book Antiqua" w:hAnsi="Book Antiqua" w:cs="Times New Roman"/>
                <w:b/>
              </w:rPr>
              <w:t xml:space="preserve"> </w:t>
            </w:r>
          </w:p>
        </w:tc>
        <w:tc>
          <w:tcPr>
            <w:tcW w:w="286" w:type="pct"/>
            <w:vMerge/>
            <w:tcBorders>
              <w:bottom w:val="single" w:sz="4" w:space="0" w:color="auto"/>
            </w:tcBorders>
          </w:tcPr>
          <w:p w14:paraId="01C12ACC" w14:textId="77777777" w:rsidR="00997418" w:rsidRPr="009D68B9" w:rsidRDefault="00997418" w:rsidP="0037449D">
            <w:pPr>
              <w:spacing w:line="360" w:lineRule="auto"/>
              <w:jc w:val="both"/>
              <w:rPr>
                <w:rFonts w:ascii="Book Antiqua" w:hAnsi="Book Antiqua" w:cs="Times New Roman"/>
              </w:rPr>
            </w:pPr>
          </w:p>
        </w:tc>
      </w:tr>
      <w:tr w:rsidR="003C5834" w:rsidRPr="009D68B9" w14:paraId="04130E63" w14:textId="77777777" w:rsidTr="0037449D">
        <w:trPr>
          <w:trHeight w:val="259"/>
        </w:trPr>
        <w:tc>
          <w:tcPr>
            <w:tcW w:w="515" w:type="pct"/>
            <w:tcBorders>
              <w:top w:val="single" w:sz="4" w:space="0" w:color="auto"/>
            </w:tcBorders>
          </w:tcPr>
          <w:p w14:paraId="3A1B67C7" w14:textId="63F7C761"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Age</w:t>
            </w:r>
            <w:r w:rsidR="00E326EC">
              <w:rPr>
                <w:rFonts w:ascii="Book Antiqua" w:hAnsi="Book Antiqua" w:cs="Times New Roman"/>
              </w:rPr>
              <w:t>, yr</w:t>
            </w:r>
          </w:p>
        </w:tc>
        <w:tc>
          <w:tcPr>
            <w:tcW w:w="447" w:type="pct"/>
            <w:tcBorders>
              <w:top w:val="single" w:sz="4" w:space="0" w:color="auto"/>
            </w:tcBorders>
          </w:tcPr>
          <w:p w14:paraId="48690FA4"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49.0</w:t>
            </w:r>
            <w:r w:rsidR="0037449D" w:rsidRPr="0037449D">
              <w:rPr>
                <w:rFonts w:ascii="Book Antiqua" w:hAnsi="Book Antiqua" w:cs="Times New Roman" w:hint="eastAsia"/>
                <w:lang w:eastAsia="zh-CN"/>
              </w:rPr>
              <w:t xml:space="preserve"> </w:t>
            </w:r>
            <w:r w:rsidRPr="0037449D">
              <w:rPr>
                <w:rFonts w:ascii="Book Antiqua" w:hAnsi="Book Antiqua" w:cs="Times New Roman"/>
              </w:rPr>
              <w:t>(39.0-59.0)</w:t>
            </w:r>
          </w:p>
        </w:tc>
        <w:tc>
          <w:tcPr>
            <w:tcW w:w="428" w:type="pct"/>
            <w:tcBorders>
              <w:top w:val="single" w:sz="4" w:space="0" w:color="auto"/>
            </w:tcBorders>
          </w:tcPr>
          <w:p w14:paraId="0189D1F6"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55.0</w:t>
            </w:r>
            <w:r w:rsidR="0037449D" w:rsidRPr="0037449D">
              <w:rPr>
                <w:rFonts w:ascii="Book Antiqua" w:hAnsi="Book Antiqua" w:cs="Times New Roman" w:hint="eastAsia"/>
                <w:lang w:eastAsia="zh-CN"/>
              </w:rPr>
              <w:t xml:space="preserve"> </w:t>
            </w:r>
            <w:r w:rsidRPr="0037449D">
              <w:rPr>
                <w:rFonts w:ascii="Book Antiqua" w:hAnsi="Book Antiqua" w:cs="Times New Roman"/>
              </w:rPr>
              <w:t>(45.0-63.5)</w:t>
            </w:r>
          </w:p>
        </w:tc>
        <w:tc>
          <w:tcPr>
            <w:tcW w:w="270" w:type="pct"/>
            <w:tcBorders>
              <w:top w:val="single" w:sz="4" w:space="0" w:color="auto"/>
            </w:tcBorders>
          </w:tcPr>
          <w:p w14:paraId="1F487381"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0.009</w:t>
            </w:r>
          </w:p>
        </w:tc>
        <w:tc>
          <w:tcPr>
            <w:tcW w:w="413" w:type="pct"/>
            <w:tcBorders>
              <w:top w:val="single" w:sz="4" w:space="0" w:color="auto"/>
            </w:tcBorders>
          </w:tcPr>
          <w:p w14:paraId="3983EAFD"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50.0</w:t>
            </w:r>
            <w:r w:rsidR="0037449D" w:rsidRPr="0037449D">
              <w:rPr>
                <w:rFonts w:ascii="Book Antiqua" w:hAnsi="Book Antiqua" w:cs="Times New Roman" w:hint="eastAsia"/>
                <w:lang w:eastAsia="zh-CN"/>
              </w:rPr>
              <w:t xml:space="preserve"> </w:t>
            </w:r>
            <w:r w:rsidRPr="0037449D">
              <w:rPr>
                <w:rFonts w:ascii="Book Antiqua" w:hAnsi="Book Antiqua" w:cs="Times New Roman"/>
              </w:rPr>
              <w:t>(39.0-59.0)</w:t>
            </w:r>
          </w:p>
        </w:tc>
        <w:tc>
          <w:tcPr>
            <w:tcW w:w="413" w:type="pct"/>
            <w:tcBorders>
              <w:top w:val="single" w:sz="4" w:space="0" w:color="auto"/>
            </w:tcBorders>
          </w:tcPr>
          <w:p w14:paraId="14DACA0F"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56.0</w:t>
            </w:r>
            <w:r w:rsidR="0037449D" w:rsidRPr="0037449D">
              <w:rPr>
                <w:rFonts w:ascii="Book Antiqua" w:hAnsi="Book Antiqua" w:cs="Times New Roman" w:hint="eastAsia"/>
                <w:lang w:eastAsia="zh-CN"/>
              </w:rPr>
              <w:t xml:space="preserve"> </w:t>
            </w:r>
            <w:r w:rsidRPr="0037449D">
              <w:rPr>
                <w:rFonts w:ascii="Book Antiqua" w:hAnsi="Book Antiqua" w:cs="Times New Roman"/>
              </w:rPr>
              <w:t>(50.0-69.0)</w:t>
            </w:r>
          </w:p>
        </w:tc>
        <w:tc>
          <w:tcPr>
            <w:tcW w:w="249" w:type="pct"/>
            <w:tcBorders>
              <w:top w:val="single" w:sz="4" w:space="0" w:color="auto"/>
            </w:tcBorders>
          </w:tcPr>
          <w:p w14:paraId="28867106"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0.001</w:t>
            </w:r>
          </w:p>
        </w:tc>
        <w:tc>
          <w:tcPr>
            <w:tcW w:w="451" w:type="pct"/>
            <w:tcBorders>
              <w:top w:val="single" w:sz="4" w:space="0" w:color="auto"/>
            </w:tcBorders>
          </w:tcPr>
          <w:p w14:paraId="48AAC946"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50.0</w:t>
            </w:r>
            <w:r w:rsidR="0037449D">
              <w:rPr>
                <w:rFonts w:ascii="Book Antiqua" w:hAnsi="Book Antiqua" w:cs="Times New Roman" w:hint="eastAsia"/>
                <w:lang w:eastAsia="zh-CN"/>
              </w:rPr>
              <w:t xml:space="preserve"> </w:t>
            </w:r>
            <w:r w:rsidRPr="009D68B9">
              <w:rPr>
                <w:rFonts w:ascii="Book Antiqua" w:hAnsi="Book Antiqua" w:cs="Times New Roman"/>
              </w:rPr>
              <w:t>(40.0-59.5)</w:t>
            </w:r>
          </w:p>
        </w:tc>
        <w:tc>
          <w:tcPr>
            <w:tcW w:w="413" w:type="pct"/>
            <w:tcBorders>
              <w:top w:val="single" w:sz="4" w:space="0" w:color="auto"/>
            </w:tcBorders>
          </w:tcPr>
          <w:p w14:paraId="5AF850F4"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56.0</w:t>
            </w:r>
            <w:r w:rsidR="0037449D">
              <w:rPr>
                <w:rFonts w:ascii="Book Antiqua" w:hAnsi="Book Antiqua" w:cs="Times New Roman" w:hint="eastAsia"/>
                <w:lang w:eastAsia="zh-CN"/>
              </w:rPr>
              <w:t xml:space="preserve"> </w:t>
            </w:r>
            <w:r w:rsidRPr="009D68B9">
              <w:rPr>
                <w:rFonts w:ascii="Book Antiqua" w:hAnsi="Book Antiqua" w:cs="Times New Roman"/>
              </w:rPr>
              <w:t>(45.0-65.0)</w:t>
            </w:r>
          </w:p>
        </w:tc>
        <w:tc>
          <w:tcPr>
            <w:tcW w:w="254" w:type="pct"/>
            <w:tcBorders>
              <w:top w:val="single" w:sz="4" w:space="0" w:color="auto"/>
            </w:tcBorders>
          </w:tcPr>
          <w:p w14:paraId="03468845"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0.093</w:t>
            </w:r>
          </w:p>
        </w:tc>
        <w:tc>
          <w:tcPr>
            <w:tcW w:w="445" w:type="pct"/>
            <w:tcBorders>
              <w:top w:val="single" w:sz="4" w:space="0" w:color="auto"/>
            </w:tcBorders>
          </w:tcPr>
          <w:p w14:paraId="43E67A8F"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48.0</w:t>
            </w:r>
            <w:r w:rsidR="0037449D">
              <w:rPr>
                <w:rFonts w:ascii="Book Antiqua" w:hAnsi="Book Antiqua" w:cs="Times New Roman" w:hint="eastAsia"/>
                <w:lang w:eastAsia="zh-CN"/>
              </w:rPr>
              <w:t xml:space="preserve"> </w:t>
            </w:r>
            <w:r w:rsidRPr="009D68B9">
              <w:rPr>
                <w:rFonts w:ascii="Book Antiqua" w:hAnsi="Book Antiqua" w:cs="Times New Roman"/>
              </w:rPr>
              <w:t>(34.0-56.0)</w:t>
            </w:r>
          </w:p>
        </w:tc>
        <w:tc>
          <w:tcPr>
            <w:tcW w:w="413" w:type="pct"/>
            <w:tcBorders>
              <w:top w:val="single" w:sz="4" w:space="0" w:color="auto"/>
            </w:tcBorders>
          </w:tcPr>
          <w:p w14:paraId="7BF8A254"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56.0</w:t>
            </w:r>
            <w:r w:rsidR="0037449D">
              <w:rPr>
                <w:rFonts w:ascii="Book Antiqua" w:hAnsi="Book Antiqua" w:cs="Times New Roman" w:hint="eastAsia"/>
                <w:lang w:eastAsia="zh-CN"/>
              </w:rPr>
              <w:t xml:space="preserve"> </w:t>
            </w:r>
            <w:r w:rsidRPr="009D68B9">
              <w:rPr>
                <w:rFonts w:ascii="Book Antiqua" w:hAnsi="Book Antiqua" w:cs="Times New Roman"/>
              </w:rPr>
              <w:t>(47.5-64.5)</w:t>
            </w:r>
          </w:p>
        </w:tc>
        <w:tc>
          <w:tcPr>
            <w:tcW w:w="286" w:type="pct"/>
            <w:tcBorders>
              <w:top w:val="single" w:sz="4" w:space="0" w:color="auto"/>
            </w:tcBorders>
          </w:tcPr>
          <w:p w14:paraId="0C787451" w14:textId="3951C2B4"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&lt;</w:t>
            </w:r>
            <w:r w:rsidR="003C5834">
              <w:rPr>
                <w:rFonts w:ascii="Book Antiqua" w:hAnsi="Book Antiqua" w:cs="Times New Roman"/>
              </w:rPr>
              <w:t xml:space="preserve"> </w:t>
            </w:r>
            <w:r w:rsidRPr="009D68B9">
              <w:rPr>
                <w:rFonts w:ascii="Book Antiqua" w:hAnsi="Book Antiqua" w:cs="Times New Roman"/>
              </w:rPr>
              <w:t>0.001</w:t>
            </w:r>
          </w:p>
        </w:tc>
      </w:tr>
      <w:tr w:rsidR="004A647E" w:rsidRPr="009D68B9" w14:paraId="769026BC" w14:textId="77777777" w:rsidTr="004A647E">
        <w:trPr>
          <w:trHeight w:val="259"/>
        </w:trPr>
        <w:tc>
          <w:tcPr>
            <w:tcW w:w="515" w:type="pct"/>
          </w:tcPr>
          <w:p w14:paraId="6A1B9FF6"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Sex</w:t>
            </w:r>
          </w:p>
        </w:tc>
        <w:tc>
          <w:tcPr>
            <w:tcW w:w="447" w:type="pct"/>
          </w:tcPr>
          <w:p w14:paraId="40D4A2D1" w14:textId="77777777" w:rsidR="00997418" w:rsidRPr="0037449D" w:rsidRDefault="00997418" w:rsidP="0037449D">
            <w:pPr>
              <w:spacing w:line="360" w:lineRule="auto"/>
              <w:jc w:val="both"/>
              <w:rPr>
                <w:rFonts w:ascii="Book Antiqua" w:hAnsi="Book Antiqua" w:cs="Times New Roman"/>
              </w:rPr>
            </w:pPr>
          </w:p>
        </w:tc>
        <w:tc>
          <w:tcPr>
            <w:tcW w:w="428" w:type="pct"/>
          </w:tcPr>
          <w:p w14:paraId="38770ED5" w14:textId="77777777" w:rsidR="00997418" w:rsidRPr="0037449D" w:rsidRDefault="00997418" w:rsidP="0037449D">
            <w:pPr>
              <w:spacing w:line="360" w:lineRule="auto"/>
              <w:jc w:val="both"/>
              <w:rPr>
                <w:rFonts w:ascii="Book Antiqua" w:hAnsi="Book Antiqua" w:cs="Times New Roman"/>
              </w:rPr>
            </w:pPr>
          </w:p>
        </w:tc>
        <w:tc>
          <w:tcPr>
            <w:tcW w:w="270" w:type="pct"/>
          </w:tcPr>
          <w:p w14:paraId="4A80D23A" w14:textId="77777777" w:rsidR="00997418" w:rsidRPr="0037449D" w:rsidRDefault="00997418" w:rsidP="0037449D">
            <w:pPr>
              <w:spacing w:line="360" w:lineRule="auto"/>
              <w:jc w:val="both"/>
              <w:rPr>
                <w:rFonts w:ascii="Book Antiqua" w:hAnsi="Book Antiqua" w:cs="Times New Roman"/>
              </w:rPr>
            </w:pPr>
          </w:p>
        </w:tc>
        <w:tc>
          <w:tcPr>
            <w:tcW w:w="413" w:type="pct"/>
          </w:tcPr>
          <w:p w14:paraId="4B0DD489" w14:textId="77777777" w:rsidR="00997418" w:rsidRPr="0037449D" w:rsidRDefault="00997418" w:rsidP="0037449D">
            <w:pPr>
              <w:spacing w:line="360" w:lineRule="auto"/>
              <w:jc w:val="both"/>
              <w:rPr>
                <w:rFonts w:ascii="Book Antiqua" w:hAnsi="Book Antiqua" w:cs="Times New Roman"/>
              </w:rPr>
            </w:pPr>
          </w:p>
        </w:tc>
        <w:tc>
          <w:tcPr>
            <w:tcW w:w="413" w:type="pct"/>
          </w:tcPr>
          <w:p w14:paraId="6C9F60F6" w14:textId="77777777" w:rsidR="00997418" w:rsidRPr="0037449D" w:rsidRDefault="00997418" w:rsidP="0037449D">
            <w:pPr>
              <w:spacing w:line="360" w:lineRule="auto"/>
              <w:jc w:val="both"/>
              <w:rPr>
                <w:rFonts w:ascii="Book Antiqua" w:hAnsi="Book Antiqua" w:cs="Times New Roman"/>
              </w:rPr>
            </w:pPr>
          </w:p>
        </w:tc>
        <w:tc>
          <w:tcPr>
            <w:tcW w:w="249" w:type="pct"/>
          </w:tcPr>
          <w:p w14:paraId="3957AB5D" w14:textId="77777777" w:rsidR="00997418" w:rsidRPr="009D68B9" w:rsidRDefault="00997418" w:rsidP="0037449D">
            <w:pPr>
              <w:spacing w:line="360" w:lineRule="auto"/>
              <w:jc w:val="both"/>
              <w:rPr>
                <w:rFonts w:ascii="Book Antiqua" w:hAnsi="Book Antiqua" w:cs="Times New Roman"/>
              </w:rPr>
            </w:pPr>
          </w:p>
        </w:tc>
        <w:tc>
          <w:tcPr>
            <w:tcW w:w="451" w:type="pct"/>
          </w:tcPr>
          <w:p w14:paraId="7355DB22" w14:textId="77777777" w:rsidR="00997418" w:rsidRPr="009D68B9" w:rsidRDefault="00997418" w:rsidP="0037449D">
            <w:pPr>
              <w:spacing w:line="360" w:lineRule="auto"/>
              <w:jc w:val="both"/>
              <w:rPr>
                <w:rFonts w:ascii="Book Antiqua" w:hAnsi="Book Antiqua" w:cs="Times New Roman"/>
              </w:rPr>
            </w:pPr>
          </w:p>
        </w:tc>
        <w:tc>
          <w:tcPr>
            <w:tcW w:w="413" w:type="pct"/>
          </w:tcPr>
          <w:p w14:paraId="3FC4AB13" w14:textId="77777777" w:rsidR="00997418" w:rsidRPr="009D68B9" w:rsidRDefault="00997418" w:rsidP="0037449D">
            <w:pPr>
              <w:spacing w:line="360" w:lineRule="auto"/>
              <w:jc w:val="both"/>
              <w:rPr>
                <w:rFonts w:ascii="Book Antiqua" w:hAnsi="Book Antiqua" w:cs="Times New Roman"/>
              </w:rPr>
            </w:pPr>
          </w:p>
        </w:tc>
        <w:tc>
          <w:tcPr>
            <w:tcW w:w="254" w:type="pct"/>
          </w:tcPr>
          <w:p w14:paraId="76E3DE54" w14:textId="77777777" w:rsidR="00997418" w:rsidRPr="009D68B9" w:rsidRDefault="00997418" w:rsidP="0037449D">
            <w:pPr>
              <w:spacing w:line="360" w:lineRule="auto"/>
              <w:jc w:val="both"/>
              <w:rPr>
                <w:rFonts w:ascii="Book Antiqua" w:hAnsi="Book Antiqua" w:cs="Times New Roman"/>
              </w:rPr>
            </w:pPr>
          </w:p>
        </w:tc>
        <w:tc>
          <w:tcPr>
            <w:tcW w:w="445" w:type="pct"/>
          </w:tcPr>
          <w:p w14:paraId="1ED521F9" w14:textId="77777777" w:rsidR="00997418" w:rsidRPr="009D68B9" w:rsidRDefault="00997418" w:rsidP="0037449D">
            <w:pPr>
              <w:spacing w:line="360" w:lineRule="auto"/>
              <w:jc w:val="both"/>
              <w:rPr>
                <w:rFonts w:ascii="Book Antiqua" w:hAnsi="Book Antiqua" w:cs="Times New Roman"/>
              </w:rPr>
            </w:pPr>
          </w:p>
        </w:tc>
        <w:tc>
          <w:tcPr>
            <w:tcW w:w="413" w:type="pct"/>
          </w:tcPr>
          <w:p w14:paraId="7184FED5" w14:textId="77777777" w:rsidR="00997418" w:rsidRPr="009D68B9" w:rsidRDefault="00997418" w:rsidP="0037449D">
            <w:pPr>
              <w:spacing w:line="360" w:lineRule="auto"/>
              <w:jc w:val="both"/>
              <w:rPr>
                <w:rFonts w:ascii="Book Antiqua" w:hAnsi="Book Antiqua" w:cs="Times New Roman"/>
              </w:rPr>
            </w:pPr>
          </w:p>
        </w:tc>
        <w:tc>
          <w:tcPr>
            <w:tcW w:w="286" w:type="pct"/>
          </w:tcPr>
          <w:p w14:paraId="1631261F" w14:textId="77777777" w:rsidR="00997418" w:rsidRPr="009D68B9" w:rsidRDefault="00997418" w:rsidP="0037449D">
            <w:pPr>
              <w:spacing w:line="360" w:lineRule="auto"/>
              <w:jc w:val="both"/>
              <w:rPr>
                <w:rFonts w:ascii="Book Antiqua" w:hAnsi="Book Antiqua" w:cs="Times New Roman"/>
              </w:rPr>
            </w:pPr>
          </w:p>
        </w:tc>
      </w:tr>
      <w:tr w:rsidR="004A647E" w:rsidRPr="009D68B9" w14:paraId="18C3131D" w14:textId="77777777" w:rsidTr="004A647E">
        <w:trPr>
          <w:trHeight w:val="275"/>
        </w:trPr>
        <w:tc>
          <w:tcPr>
            <w:tcW w:w="515" w:type="pct"/>
          </w:tcPr>
          <w:p w14:paraId="132AF256" w14:textId="77777777" w:rsidR="00997418" w:rsidRPr="0037449D" w:rsidRDefault="00997418" w:rsidP="0037449D">
            <w:pPr>
              <w:spacing w:line="360" w:lineRule="auto"/>
              <w:ind w:firstLineChars="50" w:firstLine="120"/>
              <w:jc w:val="both"/>
              <w:rPr>
                <w:rFonts w:ascii="Book Antiqua" w:hAnsi="Book Antiqua" w:cs="Times New Roman"/>
              </w:rPr>
            </w:pPr>
            <w:r w:rsidRPr="0037449D">
              <w:rPr>
                <w:rFonts w:ascii="Book Antiqua" w:hAnsi="Book Antiqua" w:cs="Times New Roman"/>
              </w:rPr>
              <w:t>Male</w:t>
            </w:r>
          </w:p>
        </w:tc>
        <w:tc>
          <w:tcPr>
            <w:tcW w:w="447" w:type="pct"/>
          </w:tcPr>
          <w:p w14:paraId="719F806A"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46</w:t>
            </w:r>
            <w:r w:rsidR="002A6458" w:rsidRPr="0037449D">
              <w:rPr>
                <w:rFonts w:ascii="Book Antiqua" w:hAnsi="Book Antiqua" w:cs="Times New Roman"/>
              </w:rPr>
              <w:t xml:space="preserve"> </w:t>
            </w:r>
            <w:r w:rsidRPr="0037449D">
              <w:rPr>
                <w:rFonts w:ascii="Book Antiqua" w:hAnsi="Book Antiqua" w:cs="Times New Roman"/>
              </w:rPr>
              <w:t>(35.1)</w:t>
            </w:r>
          </w:p>
        </w:tc>
        <w:tc>
          <w:tcPr>
            <w:tcW w:w="428" w:type="pct"/>
          </w:tcPr>
          <w:p w14:paraId="0F0E6509"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22</w:t>
            </w:r>
            <w:r w:rsidR="002A6458" w:rsidRPr="0037449D">
              <w:rPr>
                <w:rFonts w:ascii="Book Antiqua" w:hAnsi="Book Antiqua" w:cs="Times New Roman"/>
              </w:rPr>
              <w:t xml:space="preserve"> </w:t>
            </w:r>
            <w:r w:rsidRPr="0037449D">
              <w:rPr>
                <w:rFonts w:ascii="Book Antiqua" w:hAnsi="Book Antiqua" w:cs="Times New Roman"/>
              </w:rPr>
              <w:t>(31.9)</w:t>
            </w:r>
          </w:p>
        </w:tc>
        <w:tc>
          <w:tcPr>
            <w:tcW w:w="270" w:type="pct"/>
            <w:vMerge w:val="restart"/>
          </w:tcPr>
          <w:p w14:paraId="3646CDEE"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0.754</w:t>
            </w:r>
          </w:p>
        </w:tc>
        <w:tc>
          <w:tcPr>
            <w:tcW w:w="413" w:type="pct"/>
          </w:tcPr>
          <w:p w14:paraId="5556FE20"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51</w:t>
            </w:r>
            <w:r w:rsidR="002A6458" w:rsidRPr="0037449D">
              <w:rPr>
                <w:rFonts w:ascii="Book Antiqua" w:hAnsi="Book Antiqua" w:cs="Times New Roman"/>
              </w:rPr>
              <w:t xml:space="preserve"> </w:t>
            </w:r>
            <w:r w:rsidRPr="0037449D">
              <w:rPr>
                <w:rFonts w:ascii="Book Antiqua" w:hAnsi="Book Antiqua" w:cs="Times New Roman"/>
              </w:rPr>
              <w:t>(31.7)</w:t>
            </w:r>
          </w:p>
        </w:tc>
        <w:tc>
          <w:tcPr>
            <w:tcW w:w="413" w:type="pct"/>
          </w:tcPr>
          <w:p w14:paraId="055FE33A"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17</w:t>
            </w:r>
            <w:r w:rsidR="002A6458" w:rsidRPr="0037449D">
              <w:rPr>
                <w:rFonts w:ascii="Book Antiqua" w:hAnsi="Book Antiqua" w:cs="Times New Roman"/>
              </w:rPr>
              <w:t xml:space="preserve"> </w:t>
            </w:r>
            <w:r w:rsidRPr="0037449D">
              <w:rPr>
                <w:rFonts w:ascii="Book Antiqua" w:hAnsi="Book Antiqua" w:cs="Times New Roman"/>
              </w:rPr>
              <w:t>(43.6)</w:t>
            </w:r>
          </w:p>
        </w:tc>
        <w:tc>
          <w:tcPr>
            <w:tcW w:w="249" w:type="pct"/>
            <w:vMerge w:val="restart"/>
          </w:tcPr>
          <w:p w14:paraId="4A9CD421"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0.112</w:t>
            </w:r>
          </w:p>
        </w:tc>
        <w:tc>
          <w:tcPr>
            <w:tcW w:w="451" w:type="pct"/>
          </w:tcPr>
          <w:p w14:paraId="7D82C855"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62</w:t>
            </w:r>
            <w:r w:rsidR="002A6458" w:rsidRPr="009D68B9">
              <w:rPr>
                <w:rFonts w:ascii="Book Antiqua" w:hAnsi="Book Antiqua" w:cs="Times New Roman"/>
              </w:rPr>
              <w:t xml:space="preserve"> </w:t>
            </w:r>
            <w:r w:rsidRPr="009D68B9">
              <w:rPr>
                <w:rFonts w:ascii="Book Antiqua" w:hAnsi="Book Antiqua" w:cs="Times New Roman"/>
              </w:rPr>
              <w:t>(34.3)</w:t>
            </w:r>
          </w:p>
        </w:tc>
        <w:tc>
          <w:tcPr>
            <w:tcW w:w="413" w:type="pct"/>
          </w:tcPr>
          <w:p w14:paraId="1D4C569F"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6</w:t>
            </w:r>
            <w:r w:rsidR="002A6458" w:rsidRPr="009D68B9">
              <w:rPr>
                <w:rFonts w:ascii="Book Antiqua" w:hAnsi="Book Antiqua" w:cs="Times New Roman"/>
              </w:rPr>
              <w:t xml:space="preserve"> </w:t>
            </w:r>
            <w:r w:rsidRPr="009D68B9">
              <w:rPr>
                <w:rFonts w:ascii="Book Antiqua" w:hAnsi="Book Antiqua" w:cs="Times New Roman"/>
              </w:rPr>
              <w:t>(31.6)</w:t>
            </w:r>
          </w:p>
        </w:tc>
        <w:tc>
          <w:tcPr>
            <w:tcW w:w="254" w:type="pct"/>
            <w:vMerge w:val="restart"/>
          </w:tcPr>
          <w:p w14:paraId="14A3E16A"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&gt;</w:t>
            </w:r>
            <w:r w:rsidR="0037449D">
              <w:rPr>
                <w:rFonts w:ascii="Book Antiqua" w:hAnsi="Book Antiqua" w:cs="Times New Roman" w:hint="eastAsia"/>
                <w:lang w:eastAsia="zh-CN"/>
              </w:rPr>
              <w:t xml:space="preserve"> </w:t>
            </w:r>
            <w:r w:rsidRPr="009D68B9">
              <w:rPr>
                <w:rFonts w:ascii="Book Antiqua" w:hAnsi="Book Antiqua" w:cs="Times New Roman"/>
              </w:rPr>
              <w:t>0.05</w:t>
            </w:r>
          </w:p>
        </w:tc>
        <w:tc>
          <w:tcPr>
            <w:tcW w:w="445" w:type="pct"/>
          </w:tcPr>
          <w:p w14:paraId="6E0B5634"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41</w:t>
            </w:r>
            <w:r w:rsidR="002A6458" w:rsidRPr="009D68B9">
              <w:rPr>
                <w:rFonts w:ascii="Book Antiqua" w:hAnsi="Book Antiqua" w:cs="Times New Roman"/>
              </w:rPr>
              <w:t xml:space="preserve"> </w:t>
            </w:r>
            <w:r w:rsidRPr="009D68B9">
              <w:rPr>
                <w:rFonts w:ascii="Book Antiqua" w:hAnsi="Book Antiqua" w:cs="Times New Roman"/>
              </w:rPr>
              <w:t>(34.5)</w:t>
            </w:r>
          </w:p>
        </w:tc>
        <w:tc>
          <w:tcPr>
            <w:tcW w:w="413" w:type="pct"/>
          </w:tcPr>
          <w:p w14:paraId="43F6F9A8"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27</w:t>
            </w:r>
            <w:r w:rsidR="002A6458" w:rsidRPr="009D68B9">
              <w:rPr>
                <w:rFonts w:ascii="Book Antiqua" w:hAnsi="Book Antiqua" w:cs="Times New Roman"/>
              </w:rPr>
              <w:t xml:space="preserve"> </w:t>
            </w:r>
            <w:r w:rsidRPr="009D68B9">
              <w:rPr>
                <w:rFonts w:ascii="Book Antiqua" w:hAnsi="Book Antiqua" w:cs="Times New Roman"/>
              </w:rPr>
              <w:t>(33.3)</w:t>
            </w:r>
          </w:p>
        </w:tc>
        <w:tc>
          <w:tcPr>
            <w:tcW w:w="286" w:type="pct"/>
            <w:vMerge w:val="restart"/>
          </w:tcPr>
          <w:p w14:paraId="74D48A1B"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0.881</w:t>
            </w:r>
          </w:p>
        </w:tc>
      </w:tr>
      <w:tr w:rsidR="004A647E" w:rsidRPr="009D68B9" w14:paraId="1FD816E3" w14:textId="77777777" w:rsidTr="004A647E">
        <w:trPr>
          <w:trHeight w:val="244"/>
        </w:trPr>
        <w:tc>
          <w:tcPr>
            <w:tcW w:w="515" w:type="pct"/>
          </w:tcPr>
          <w:p w14:paraId="0EC10931" w14:textId="77777777" w:rsidR="00997418" w:rsidRPr="0037449D" w:rsidRDefault="00997418" w:rsidP="0037449D">
            <w:pPr>
              <w:spacing w:line="360" w:lineRule="auto"/>
              <w:ind w:firstLineChars="50" w:firstLine="120"/>
              <w:jc w:val="both"/>
              <w:rPr>
                <w:rFonts w:ascii="Book Antiqua" w:hAnsi="Book Antiqua" w:cs="Times New Roman"/>
              </w:rPr>
            </w:pPr>
            <w:r w:rsidRPr="0037449D">
              <w:rPr>
                <w:rFonts w:ascii="Book Antiqua" w:hAnsi="Book Antiqua" w:cs="Times New Roman"/>
              </w:rPr>
              <w:t>Female</w:t>
            </w:r>
          </w:p>
        </w:tc>
        <w:tc>
          <w:tcPr>
            <w:tcW w:w="447" w:type="pct"/>
          </w:tcPr>
          <w:p w14:paraId="1E8A657C"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85</w:t>
            </w:r>
            <w:r w:rsidR="002A6458" w:rsidRPr="0037449D">
              <w:rPr>
                <w:rFonts w:ascii="Book Antiqua" w:hAnsi="Book Antiqua" w:cs="Times New Roman"/>
              </w:rPr>
              <w:t xml:space="preserve"> </w:t>
            </w:r>
            <w:r w:rsidRPr="0037449D">
              <w:rPr>
                <w:rFonts w:ascii="Book Antiqua" w:hAnsi="Book Antiqua" w:cs="Times New Roman"/>
              </w:rPr>
              <w:t>(64.9)</w:t>
            </w:r>
          </w:p>
        </w:tc>
        <w:tc>
          <w:tcPr>
            <w:tcW w:w="428" w:type="pct"/>
          </w:tcPr>
          <w:p w14:paraId="3E6400DE"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47</w:t>
            </w:r>
            <w:r w:rsidR="002A6458" w:rsidRPr="0037449D">
              <w:rPr>
                <w:rFonts w:ascii="Book Antiqua" w:hAnsi="Book Antiqua" w:cs="Times New Roman"/>
              </w:rPr>
              <w:t xml:space="preserve"> </w:t>
            </w:r>
            <w:r w:rsidRPr="0037449D">
              <w:rPr>
                <w:rFonts w:ascii="Book Antiqua" w:hAnsi="Book Antiqua" w:cs="Times New Roman"/>
              </w:rPr>
              <w:t>(68.1)</w:t>
            </w:r>
          </w:p>
        </w:tc>
        <w:tc>
          <w:tcPr>
            <w:tcW w:w="270" w:type="pct"/>
            <w:vMerge/>
          </w:tcPr>
          <w:p w14:paraId="1D820EAE" w14:textId="77777777" w:rsidR="00997418" w:rsidRPr="0037449D" w:rsidRDefault="00997418" w:rsidP="0037449D">
            <w:pPr>
              <w:spacing w:line="360" w:lineRule="auto"/>
              <w:jc w:val="both"/>
              <w:rPr>
                <w:rFonts w:ascii="Book Antiqua" w:hAnsi="Book Antiqua" w:cs="Times New Roman"/>
              </w:rPr>
            </w:pPr>
          </w:p>
        </w:tc>
        <w:tc>
          <w:tcPr>
            <w:tcW w:w="413" w:type="pct"/>
          </w:tcPr>
          <w:p w14:paraId="2179EE5F"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110</w:t>
            </w:r>
            <w:r w:rsidR="002A6458" w:rsidRPr="0037449D">
              <w:rPr>
                <w:rFonts w:ascii="Book Antiqua" w:hAnsi="Book Antiqua" w:cs="Times New Roman"/>
              </w:rPr>
              <w:t xml:space="preserve"> </w:t>
            </w:r>
            <w:r w:rsidRPr="0037449D">
              <w:rPr>
                <w:rFonts w:ascii="Book Antiqua" w:hAnsi="Book Antiqua" w:cs="Times New Roman"/>
              </w:rPr>
              <w:t>(68.3)</w:t>
            </w:r>
          </w:p>
        </w:tc>
        <w:tc>
          <w:tcPr>
            <w:tcW w:w="413" w:type="pct"/>
          </w:tcPr>
          <w:p w14:paraId="5DBA7F16"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22</w:t>
            </w:r>
            <w:r w:rsidR="002A6458" w:rsidRPr="0037449D">
              <w:rPr>
                <w:rFonts w:ascii="Book Antiqua" w:hAnsi="Book Antiqua" w:cs="Times New Roman"/>
              </w:rPr>
              <w:t xml:space="preserve"> </w:t>
            </w:r>
            <w:r w:rsidRPr="0037449D">
              <w:rPr>
                <w:rFonts w:ascii="Book Antiqua" w:hAnsi="Book Antiqua" w:cs="Times New Roman"/>
              </w:rPr>
              <w:t>(56.4)</w:t>
            </w:r>
          </w:p>
        </w:tc>
        <w:tc>
          <w:tcPr>
            <w:tcW w:w="249" w:type="pct"/>
            <w:vMerge/>
          </w:tcPr>
          <w:p w14:paraId="56AA6142" w14:textId="77777777" w:rsidR="00997418" w:rsidRPr="009D68B9" w:rsidRDefault="00997418" w:rsidP="0037449D">
            <w:pPr>
              <w:spacing w:line="360" w:lineRule="auto"/>
              <w:jc w:val="both"/>
              <w:rPr>
                <w:rFonts w:ascii="Book Antiqua" w:hAnsi="Book Antiqua" w:cs="Times New Roman"/>
              </w:rPr>
            </w:pPr>
          </w:p>
        </w:tc>
        <w:tc>
          <w:tcPr>
            <w:tcW w:w="451" w:type="pct"/>
          </w:tcPr>
          <w:p w14:paraId="6161FAE4"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119</w:t>
            </w:r>
            <w:r w:rsidR="002A6458" w:rsidRPr="009D68B9">
              <w:rPr>
                <w:rFonts w:ascii="Book Antiqua" w:hAnsi="Book Antiqua" w:cs="Times New Roman"/>
              </w:rPr>
              <w:t xml:space="preserve"> </w:t>
            </w:r>
            <w:r w:rsidRPr="009D68B9">
              <w:rPr>
                <w:rFonts w:ascii="Book Antiqua" w:hAnsi="Book Antiqua" w:cs="Times New Roman"/>
              </w:rPr>
              <w:t>(65.7)</w:t>
            </w:r>
          </w:p>
        </w:tc>
        <w:tc>
          <w:tcPr>
            <w:tcW w:w="413" w:type="pct"/>
          </w:tcPr>
          <w:p w14:paraId="06E2D579"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13</w:t>
            </w:r>
            <w:r w:rsidR="002A6458" w:rsidRPr="009D68B9">
              <w:rPr>
                <w:rFonts w:ascii="Book Antiqua" w:hAnsi="Book Antiqua" w:cs="Times New Roman"/>
              </w:rPr>
              <w:t xml:space="preserve"> </w:t>
            </w:r>
            <w:r w:rsidRPr="009D68B9">
              <w:rPr>
                <w:rFonts w:ascii="Book Antiqua" w:hAnsi="Book Antiqua" w:cs="Times New Roman"/>
              </w:rPr>
              <w:t>(68.4)</w:t>
            </w:r>
          </w:p>
        </w:tc>
        <w:tc>
          <w:tcPr>
            <w:tcW w:w="254" w:type="pct"/>
            <w:vMerge/>
          </w:tcPr>
          <w:p w14:paraId="472431DD" w14:textId="77777777" w:rsidR="00997418" w:rsidRPr="009D68B9" w:rsidRDefault="00997418" w:rsidP="0037449D">
            <w:pPr>
              <w:spacing w:line="360" w:lineRule="auto"/>
              <w:jc w:val="both"/>
              <w:rPr>
                <w:rFonts w:ascii="Book Antiqua" w:hAnsi="Book Antiqua" w:cs="Times New Roman"/>
              </w:rPr>
            </w:pPr>
          </w:p>
        </w:tc>
        <w:tc>
          <w:tcPr>
            <w:tcW w:w="445" w:type="pct"/>
          </w:tcPr>
          <w:p w14:paraId="5299B9E2"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78</w:t>
            </w:r>
            <w:r w:rsidR="002A6458" w:rsidRPr="009D68B9">
              <w:rPr>
                <w:rFonts w:ascii="Book Antiqua" w:hAnsi="Book Antiqua" w:cs="Times New Roman"/>
              </w:rPr>
              <w:t xml:space="preserve"> </w:t>
            </w:r>
            <w:r w:rsidRPr="009D68B9">
              <w:rPr>
                <w:rFonts w:ascii="Book Antiqua" w:hAnsi="Book Antiqua" w:cs="Times New Roman"/>
              </w:rPr>
              <w:t>(65.5)</w:t>
            </w:r>
          </w:p>
        </w:tc>
        <w:tc>
          <w:tcPr>
            <w:tcW w:w="413" w:type="pct"/>
          </w:tcPr>
          <w:p w14:paraId="6E7D01B1"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54</w:t>
            </w:r>
            <w:r w:rsidR="002A6458" w:rsidRPr="009D68B9">
              <w:rPr>
                <w:rFonts w:ascii="Book Antiqua" w:hAnsi="Book Antiqua" w:cs="Times New Roman"/>
              </w:rPr>
              <w:t xml:space="preserve"> </w:t>
            </w:r>
            <w:r w:rsidRPr="009D68B9">
              <w:rPr>
                <w:rFonts w:ascii="Book Antiqua" w:hAnsi="Book Antiqua" w:cs="Times New Roman"/>
              </w:rPr>
              <w:t>(66.7)</w:t>
            </w:r>
          </w:p>
        </w:tc>
        <w:tc>
          <w:tcPr>
            <w:tcW w:w="286" w:type="pct"/>
            <w:vMerge/>
          </w:tcPr>
          <w:p w14:paraId="4CB6E766" w14:textId="77777777" w:rsidR="00997418" w:rsidRPr="009D68B9" w:rsidRDefault="00997418" w:rsidP="0037449D">
            <w:pPr>
              <w:spacing w:line="360" w:lineRule="auto"/>
              <w:jc w:val="both"/>
              <w:rPr>
                <w:rFonts w:ascii="Book Antiqua" w:hAnsi="Book Antiqua" w:cs="Times New Roman"/>
              </w:rPr>
            </w:pPr>
          </w:p>
        </w:tc>
      </w:tr>
      <w:tr w:rsidR="004A647E" w:rsidRPr="009D68B9" w14:paraId="6DB0CC52" w14:textId="77777777" w:rsidTr="004A647E">
        <w:trPr>
          <w:trHeight w:val="244"/>
        </w:trPr>
        <w:tc>
          <w:tcPr>
            <w:tcW w:w="515" w:type="pct"/>
          </w:tcPr>
          <w:p w14:paraId="3FF2CC58"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Gallstones</w:t>
            </w:r>
          </w:p>
        </w:tc>
        <w:tc>
          <w:tcPr>
            <w:tcW w:w="447" w:type="pct"/>
          </w:tcPr>
          <w:p w14:paraId="6096298D" w14:textId="77777777" w:rsidR="00997418" w:rsidRPr="0037449D" w:rsidRDefault="00997418" w:rsidP="0037449D">
            <w:pPr>
              <w:spacing w:line="360" w:lineRule="auto"/>
              <w:jc w:val="both"/>
              <w:rPr>
                <w:rFonts w:ascii="Book Antiqua" w:hAnsi="Book Antiqua" w:cs="Times New Roman"/>
              </w:rPr>
            </w:pPr>
          </w:p>
        </w:tc>
        <w:tc>
          <w:tcPr>
            <w:tcW w:w="428" w:type="pct"/>
          </w:tcPr>
          <w:p w14:paraId="7BC50167" w14:textId="77777777" w:rsidR="00997418" w:rsidRPr="0037449D" w:rsidRDefault="00997418" w:rsidP="0037449D">
            <w:pPr>
              <w:spacing w:line="360" w:lineRule="auto"/>
              <w:jc w:val="both"/>
              <w:rPr>
                <w:rFonts w:ascii="Book Antiqua" w:hAnsi="Book Antiqua" w:cs="Times New Roman"/>
              </w:rPr>
            </w:pPr>
          </w:p>
        </w:tc>
        <w:tc>
          <w:tcPr>
            <w:tcW w:w="270" w:type="pct"/>
          </w:tcPr>
          <w:p w14:paraId="4FD3BDEF" w14:textId="77777777" w:rsidR="00997418" w:rsidRPr="0037449D" w:rsidRDefault="00997418" w:rsidP="0037449D">
            <w:pPr>
              <w:spacing w:line="360" w:lineRule="auto"/>
              <w:jc w:val="both"/>
              <w:rPr>
                <w:rFonts w:ascii="Book Antiqua" w:hAnsi="Book Antiqua" w:cs="Times New Roman"/>
              </w:rPr>
            </w:pPr>
          </w:p>
        </w:tc>
        <w:tc>
          <w:tcPr>
            <w:tcW w:w="413" w:type="pct"/>
          </w:tcPr>
          <w:p w14:paraId="092A5ADC" w14:textId="77777777" w:rsidR="00997418" w:rsidRPr="0037449D" w:rsidRDefault="00997418" w:rsidP="0037449D">
            <w:pPr>
              <w:spacing w:line="360" w:lineRule="auto"/>
              <w:jc w:val="both"/>
              <w:rPr>
                <w:rFonts w:ascii="Book Antiqua" w:hAnsi="Book Antiqua" w:cs="Times New Roman"/>
              </w:rPr>
            </w:pPr>
          </w:p>
        </w:tc>
        <w:tc>
          <w:tcPr>
            <w:tcW w:w="413" w:type="pct"/>
          </w:tcPr>
          <w:p w14:paraId="38EC6604" w14:textId="77777777" w:rsidR="00997418" w:rsidRPr="0037449D" w:rsidRDefault="00997418" w:rsidP="0037449D">
            <w:pPr>
              <w:spacing w:line="360" w:lineRule="auto"/>
              <w:jc w:val="both"/>
              <w:rPr>
                <w:rFonts w:ascii="Book Antiqua" w:hAnsi="Book Antiqua" w:cs="Times New Roman"/>
              </w:rPr>
            </w:pPr>
          </w:p>
        </w:tc>
        <w:tc>
          <w:tcPr>
            <w:tcW w:w="249" w:type="pct"/>
          </w:tcPr>
          <w:p w14:paraId="601274DA" w14:textId="77777777" w:rsidR="00997418" w:rsidRPr="009D68B9" w:rsidRDefault="00997418" w:rsidP="0037449D">
            <w:pPr>
              <w:spacing w:line="360" w:lineRule="auto"/>
              <w:jc w:val="both"/>
              <w:rPr>
                <w:rFonts w:ascii="Book Antiqua" w:hAnsi="Book Antiqua" w:cs="Times New Roman"/>
              </w:rPr>
            </w:pPr>
          </w:p>
        </w:tc>
        <w:tc>
          <w:tcPr>
            <w:tcW w:w="451" w:type="pct"/>
          </w:tcPr>
          <w:p w14:paraId="3F19C163" w14:textId="77777777" w:rsidR="00997418" w:rsidRPr="009D68B9" w:rsidRDefault="00997418" w:rsidP="0037449D">
            <w:pPr>
              <w:spacing w:line="360" w:lineRule="auto"/>
              <w:jc w:val="both"/>
              <w:rPr>
                <w:rFonts w:ascii="Book Antiqua" w:hAnsi="Book Antiqua" w:cs="Times New Roman"/>
              </w:rPr>
            </w:pPr>
          </w:p>
        </w:tc>
        <w:tc>
          <w:tcPr>
            <w:tcW w:w="413" w:type="pct"/>
          </w:tcPr>
          <w:p w14:paraId="5A1CC5E9" w14:textId="77777777" w:rsidR="00997418" w:rsidRPr="009D68B9" w:rsidRDefault="00997418" w:rsidP="0037449D">
            <w:pPr>
              <w:spacing w:line="360" w:lineRule="auto"/>
              <w:jc w:val="both"/>
              <w:rPr>
                <w:rFonts w:ascii="Book Antiqua" w:hAnsi="Book Antiqua" w:cs="Times New Roman"/>
              </w:rPr>
            </w:pPr>
          </w:p>
        </w:tc>
        <w:tc>
          <w:tcPr>
            <w:tcW w:w="254" w:type="pct"/>
          </w:tcPr>
          <w:p w14:paraId="1CE15869" w14:textId="77777777" w:rsidR="00997418" w:rsidRPr="009D68B9" w:rsidRDefault="00997418" w:rsidP="0037449D">
            <w:pPr>
              <w:spacing w:line="360" w:lineRule="auto"/>
              <w:jc w:val="both"/>
              <w:rPr>
                <w:rFonts w:ascii="Book Antiqua" w:hAnsi="Book Antiqua" w:cs="Times New Roman"/>
              </w:rPr>
            </w:pPr>
          </w:p>
        </w:tc>
        <w:tc>
          <w:tcPr>
            <w:tcW w:w="445" w:type="pct"/>
          </w:tcPr>
          <w:p w14:paraId="0C0962AE" w14:textId="77777777" w:rsidR="00997418" w:rsidRPr="009D68B9" w:rsidRDefault="00997418" w:rsidP="0037449D">
            <w:pPr>
              <w:spacing w:line="360" w:lineRule="auto"/>
              <w:jc w:val="both"/>
              <w:rPr>
                <w:rFonts w:ascii="Book Antiqua" w:hAnsi="Book Antiqua" w:cs="Times New Roman"/>
              </w:rPr>
            </w:pPr>
          </w:p>
        </w:tc>
        <w:tc>
          <w:tcPr>
            <w:tcW w:w="413" w:type="pct"/>
          </w:tcPr>
          <w:p w14:paraId="5F1B58F8" w14:textId="77777777" w:rsidR="00997418" w:rsidRPr="009D68B9" w:rsidRDefault="00997418" w:rsidP="0037449D">
            <w:pPr>
              <w:spacing w:line="360" w:lineRule="auto"/>
              <w:jc w:val="both"/>
              <w:rPr>
                <w:rFonts w:ascii="Book Antiqua" w:hAnsi="Book Antiqua" w:cs="Times New Roman"/>
              </w:rPr>
            </w:pPr>
          </w:p>
        </w:tc>
        <w:tc>
          <w:tcPr>
            <w:tcW w:w="286" w:type="pct"/>
          </w:tcPr>
          <w:p w14:paraId="3730FEEE" w14:textId="77777777" w:rsidR="00997418" w:rsidRPr="009D68B9" w:rsidRDefault="00997418" w:rsidP="0037449D">
            <w:pPr>
              <w:spacing w:line="360" w:lineRule="auto"/>
              <w:jc w:val="both"/>
              <w:rPr>
                <w:rFonts w:ascii="Book Antiqua" w:hAnsi="Book Antiqua" w:cs="Times New Roman"/>
              </w:rPr>
            </w:pPr>
          </w:p>
        </w:tc>
      </w:tr>
      <w:tr w:rsidR="004A647E" w:rsidRPr="009D68B9" w14:paraId="334C97A6" w14:textId="77777777" w:rsidTr="004A647E">
        <w:trPr>
          <w:trHeight w:val="259"/>
        </w:trPr>
        <w:tc>
          <w:tcPr>
            <w:tcW w:w="515" w:type="pct"/>
          </w:tcPr>
          <w:p w14:paraId="329B5A27" w14:textId="77777777" w:rsidR="00997418" w:rsidRPr="0037449D" w:rsidRDefault="00997418" w:rsidP="0037449D">
            <w:pPr>
              <w:spacing w:line="360" w:lineRule="auto"/>
              <w:ind w:firstLineChars="50" w:firstLine="120"/>
              <w:jc w:val="both"/>
              <w:rPr>
                <w:rFonts w:ascii="Book Antiqua" w:hAnsi="Book Antiqua" w:cs="Times New Roman"/>
              </w:rPr>
            </w:pPr>
            <w:r w:rsidRPr="0037449D">
              <w:rPr>
                <w:rFonts w:ascii="Book Antiqua" w:hAnsi="Book Antiqua" w:cs="Times New Roman"/>
              </w:rPr>
              <w:t>Absent</w:t>
            </w:r>
          </w:p>
        </w:tc>
        <w:tc>
          <w:tcPr>
            <w:tcW w:w="447" w:type="pct"/>
          </w:tcPr>
          <w:p w14:paraId="0CDE6775"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12</w:t>
            </w:r>
            <w:r w:rsidR="002A6458" w:rsidRPr="0037449D">
              <w:rPr>
                <w:rFonts w:ascii="Book Antiqua" w:hAnsi="Book Antiqua" w:cs="Times New Roman"/>
              </w:rPr>
              <w:t xml:space="preserve"> </w:t>
            </w:r>
            <w:r w:rsidRPr="0037449D">
              <w:rPr>
                <w:rFonts w:ascii="Book Antiqua" w:hAnsi="Book Antiqua" w:cs="Times New Roman"/>
              </w:rPr>
              <w:t>(9.2)</w:t>
            </w:r>
          </w:p>
        </w:tc>
        <w:tc>
          <w:tcPr>
            <w:tcW w:w="428" w:type="pct"/>
          </w:tcPr>
          <w:p w14:paraId="4B33AC73"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10</w:t>
            </w:r>
            <w:r w:rsidR="002A6458" w:rsidRPr="0037449D">
              <w:rPr>
                <w:rFonts w:ascii="Book Antiqua" w:hAnsi="Book Antiqua" w:cs="Times New Roman"/>
              </w:rPr>
              <w:t xml:space="preserve"> </w:t>
            </w:r>
            <w:r w:rsidRPr="0037449D">
              <w:rPr>
                <w:rFonts w:ascii="Book Antiqua" w:hAnsi="Book Antiqua" w:cs="Times New Roman"/>
              </w:rPr>
              <w:t>(14.5)</w:t>
            </w:r>
          </w:p>
        </w:tc>
        <w:tc>
          <w:tcPr>
            <w:tcW w:w="270" w:type="pct"/>
            <w:vMerge w:val="restart"/>
          </w:tcPr>
          <w:p w14:paraId="186B936B"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0.181</w:t>
            </w:r>
          </w:p>
        </w:tc>
        <w:tc>
          <w:tcPr>
            <w:tcW w:w="413" w:type="pct"/>
          </w:tcPr>
          <w:p w14:paraId="720328F7"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19</w:t>
            </w:r>
            <w:r w:rsidR="002A6458" w:rsidRPr="0037449D">
              <w:rPr>
                <w:rFonts w:ascii="Book Antiqua" w:hAnsi="Book Antiqua" w:cs="Times New Roman"/>
              </w:rPr>
              <w:t xml:space="preserve"> </w:t>
            </w:r>
            <w:r w:rsidRPr="0037449D">
              <w:rPr>
                <w:rFonts w:ascii="Book Antiqua" w:hAnsi="Book Antiqua" w:cs="Times New Roman"/>
              </w:rPr>
              <w:t>(11.8)</w:t>
            </w:r>
          </w:p>
        </w:tc>
        <w:tc>
          <w:tcPr>
            <w:tcW w:w="413" w:type="pct"/>
          </w:tcPr>
          <w:p w14:paraId="7E47754D"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3</w:t>
            </w:r>
            <w:r w:rsidR="002A6458" w:rsidRPr="0037449D">
              <w:rPr>
                <w:rFonts w:ascii="Book Antiqua" w:hAnsi="Book Antiqua" w:cs="Times New Roman"/>
              </w:rPr>
              <w:t xml:space="preserve"> </w:t>
            </w:r>
            <w:r w:rsidRPr="0037449D">
              <w:rPr>
                <w:rFonts w:ascii="Book Antiqua" w:hAnsi="Book Antiqua" w:cs="Times New Roman"/>
              </w:rPr>
              <w:t>(7.7)</w:t>
            </w:r>
          </w:p>
        </w:tc>
        <w:tc>
          <w:tcPr>
            <w:tcW w:w="249" w:type="pct"/>
            <w:vMerge w:val="restart"/>
          </w:tcPr>
          <w:p w14:paraId="166C08A1"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0.578</w:t>
            </w:r>
          </w:p>
        </w:tc>
        <w:tc>
          <w:tcPr>
            <w:tcW w:w="451" w:type="pct"/>
          </w:tcPr>
          <w:p w14:paraId="4993D37E"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21</w:t>
            </w:r>
            <w:r w:rsidR="002A6458" w:rsidRPr="009D68B9">
              <w:rPr>
                <w:rFonts w:ascii="Book Antiqua" w:hAnsi="Book Antiqua" w:cs="Times New Roman"/>
              </w:rPr>
              <w:t xml:space="preserve"> </w:t>
            </w:r>
            <w:r w:rsidRPr="009D68B9">
              <w:rPr>
                <w:rFonts w:ascii="Book Antiqua" w:hAnsi="Book Antiqua" w:cs="Times New Roman"/>
              </w:rPr>
              <w:t>(11.6)</w:t>
            </w:r>
          </w:p>
        </w:tc>
        <w:tc>
          <w:tcPr>
            <w:tcW w:w="413" w:type="pct"/>
          </w:tcPr>
          <w:p w14:paraId="47255BCB"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w:t>
            </w:r>
            <w:r w:rsidR="002A6458" w:rsidRPr="009D68B9">
              <w:rPr>
                <w:rFonts w:ascii="Book Antiqua" w:hAnsi="Book Antiqua" w:cs="Times New Roman"/>
              </w:rPr>
              <w:t xml:space="preserve"> </w:t>
            </w:r>
            <w:r w:rsidRPr="009D68B9">
              <w:rPr>
                <w:rFonts w:ascii="Book Antiqua" w:hAnsi="Book Antiqua" w:cs="Times New Roman"/>
              </w:rPr>
              <w:t>(5.3)</w:t>
            </w:r>
          </w:p>
        </w:tc>
        <w:tc>
          <w:tcPr>
            <w:tcW w:w="254" w:type="pct"/>
            <w:vMerge w:val="restart"/>
          </w:tcPr>
          <w:p w14:paraId="7F3F5E79"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0.701</w:t>
            </w:r>
          </w:p>
        </w:tc>
        <w:tc>
          <w:tcPr>
            <w:tcW w:w="445" w:type="pct"/>
          </w:tcPr>
          <w:p w14:paraId="3D183F18"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7</w:t>
            </w:r>
            <w:r w:rsidR="002A6458" w:rsidRPr="009D68B9">
              <w:rPr>
                <w:rFonts w:ascii="Book Antiqua" w:hAnsi="Book Antiqua" w:cs="Times New Roman"/>
              </w:rPr>
              <w:t xml:space="preserve"> </w:t>
            </w:r>
            <w:r w:rsidRPr="009D68B9">
              <w:rPr>
                <w:rFonts w:ascii="Book Antiqua" w:hAnsi="Book Antiqua" w:cs="Times New Roman"/>
              </w:rPr>
              <w:t>(5.9)</w:t>
            </w:r>
          </w:p>
        </w:tc>
        <w:tc>
          <w:tcPr>
            <w:tcW w:w="413" w:type="pct"/>
          </w:tcPr>
          <w:p w14:paraId="66394E5D"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15</w:t>
            </w:r>
            <w:r w:rsidR="002A6458" w:rsidRPr="009D68B9">
              <w:rPr>
                <w:rFonts w:ascii="Book Antiqua" w:hAnsi="Book Antiqua" w:cs="Times New Roman"/>
              </w:rPr>
              <w:t xml:space="preserve"> </w:t>
            </w:r>
            <w:r w:rsidRPr="009D68B9">
              <w:rPr>
                <w:rFonts w:ascii="Book Antiqua" w:hAnsi="Book Antiqua" w:cs="Times New Roman"/>
              </w:rPr>
              <w:t>(18.5)</w:t>
            </w:r>
          </w:p>
        </w:tc>
        <w:tc>
          <w:tcPr>
            <w:tcW w:w="286" w:type="pct"/>
            <w:vMerge w:val="restart"/>
          </w:tcPr>
          <w:p w14:paraId="3F802D09"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0.010</w:t>
            </w:r>
          </w:p>
        </w:tc>
      </w:tr>
      <w:tr w:rsidR="004A647E" w:rsidRPr="009D68B9" w14:paraId="12E0BCE1" w14:textId="77777777" w:rsidTr="004A647E">
        <w:trPr>
          <w:trHeight w:val="259"/>
        </w:trPr>
        <w:tc>
          <w:tcPr>
            <w:tcW w:w="515" w:type="pct"/>
            <w:tcBorders>
              <w:bottom w:val="single" w:sz="4" w:space="0" w:color="auto"/>
            </w:tcBorders>
          </w:tcPr>
          <w:p w14:paraId="1C628BEE" w14:textId="77777777" w:rsidR="00997418" w:rsidRPr="0037449D" w:rsidRDefault="00997418" w:rsidP="0037449D">
            <w:pPr>
              <w:spacing w:line="360" w:lineRule="auto"/>
              <w:ind w:firstLineChars="50" w:firstLine="120"/>
              <w:jc w:val="both"/>
              <w:rPr>
                <w:rFonts w:ascii="Book Antiqua" w:hAnsi="Book Antiqua" w:cs="Times New Roman"/>
              </w:rPr>
            </w:pPr>
            <w:r w:rsidRPr="0037449D">
              <w:rPr>
                <w:rFonts w:ascii="Book Antiqua" w:hAnsi="Book Antiqua" w:cs="Times New Roman"/>
              </w:rPr>
              <w:t>Present</w:t>
            </w:r>
          </w:p>
        </w:tc>
        <w:tc>
          <w:tcPr>
            <w:tcW w:w="447" w:type="pct"/>
            <w:tcBorders>
              <w:bottom w:val="single" w:sz="4" w:space="0" w:color="auto"/>
            </w:tcBorders>
          </w:tcPr>
          <w:p w14:paraId="0B9EEE06"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119</w:t>
            </w:r>
            <w:r w:rsidR="002A6458" w:rsidRPr="0037449D">
              <w:rPr>
                <w:rFonts w:ascii="Book Antiqua" w:hAnsi="Book Antiqua" w:cs="Times New Roman"/>
              </w:rPr>
              <w:t xml:space="preserve"> </w:t>
            </w:r>
            <w:r w:rsidRPr="0037449D">
              <w:rPr>
                <w:rFonts w:ascii="Book Antiqua" w:hAnsi="Book Antiqua" w:cs="Times New Roman"/>
              </w:rPr>
              <w:t>(90.8)</w:t>
            </w:r>
          </w:p>
        </w:tc>
        <w:tc>
          <w:tcPr>
            <w:tcW w:w="428" w:type="pct"/>
            <w:tcBorders>
              <w:bottom w:val="single" w:sz="4" w:space="0" w:color="auto"/>
            </w:tcBorders>
          </w:tcPr>
          <w:p w14:paraId="6B1E175F"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59</w:t>
            </w:r>
            <w:r w:rsidR="002A6458" w:rsidRPr="0037449D">
              <w:rPr>
                <w:rFonts w:ascii="Book Antiqua" w:hAnsi="Book Antiqua" w:cs="Times New Roman"/>
              </w:rPr>
              <w:t xml:space="preserve"> </w:t>
            </w:r>
            <w:r w:rsidRPr="0037449D">
              <w:rPr>
                <w:rFonts w:ascii="Book Antiqua" w:hAnsi="Book Antiqua" w:cs="Times New Roman"/>
              </w:rPr>
              <w:t>(85.5)</w:t>
            </w:r>
          </w:p>
        </w:tc>
        <w:tc>
          <w:tcPr>
            <w:tcW w:w="270" w:type="pct"/>
            <w:vMerge/>
            <w:tcBorders>
              <w:bottom w:val="single" w:sz="4" w:space="0" w:color="auto"/>
            </w:tcBorders>
          </w:tcPr>
          <w:p w14:paraId="7C738461" w14:textId="77777777" w:rsidR="00997418" w:rsidRPr="0037449D" w:rsidRDefault="00997418" w:rsidP="0037449D">
            <w:pPr>
              <w:spacing w:line="360" w:lineRule="auto"/>
              <w:jc w:val="both"/>
              <w:rPr>
                <w:rFonts w:ascii="Book Antiqua" w:hAnsi="Book Antiqua" w:cs="Times New Roman"/>
              </w:rPr>
            </w:pPr>
          </w:p>
        </w:tc>
        <w:tc>
          <w:tcPr>
            <w:tcW w:w="413" w:type="pct"/>
            <w:tcBorders>
              <w:bottom w:val="single" w:sz="4" w:space="0" w:color="auto"/>
            </w:tcBorders>
          </w:tcPr>
          <w:p w14:paraId="76AA7A97"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142</w:t>
            </w:r>
            <w:r w:rsidR="002A6458" w:rsidRPr="0037449D">
              <w:rPr>
                <w:rFonts w:ascii="Book Antiqua" w:hAnsi="Book Antiqua" w:cs="Times New Roman"/>
              </w:rPr>
              <w:t xml:space="preserve"> </w:t>
            </w:r>
            <w:r w:rsidRPr="0037449D">
              <w:rPr>
                <w:rFonts w:ascii="Book Antiqua" w:hAnsi="Book Antiqua" w:cs="Times New Roman"/>
              </w:rPr>
              <w:t>(88.2)</w:t>
            </w:r>
          </w:p>
        </w:tc>
        <w:tc>
          <w:tcPr>
            <w:tcW w:w="413" w:type="pct"/>
            <w:tcBorders>
              <w:bottom w:val="single" w:sz="4" w:space="0" w:color="auto"/>
            </w:tcBorders>
          </w:tcPr>
          <w:p w14:paraId="052DEEB7"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36</w:t>
            </w:r>
            <w:r w:rsidR="002A6458" w:rsidRPr="0037449D">
              <w:rPr>
                <w:rFonts w:ascii="Book Antiqua" w:hAnsi="Book Antiqua" w:cs="Times New Roman"/>
              </w:rPr>
              <w:t xml:space="preserve"> </w:t>
            </w:r>
            <w:r w:rsidRPr="0037449D">
              <w:rPr>
                <w:rFonts w:ascii="Book Antiqua" w:hAnsi="Book Antiqua" w:cs="Times New Roman"/>
              </w:rPr>
              <w:t>(92.3)</w:t>
            </w:r>
          </w:p>
        </w:tc>
        <w:tc>
          <w:tcPr>
            <w:tcW w:w="249" w:type="pct"/>
            <w:vMerge/>
            <w:tcBorders>
              <w:bottom w:val="single" w:sz="4" w:space="0" w:color="auto"/>
            </w:tcBorders>
          </w:tcPr>
          <w:p w14:paraId="4E2B9FB2" w14:textId="77777777" w:rsidR="00997418" w:rsidRPr="009D68B9" w:rsidRDefault="00997418" w:rsidP="0037449D">
            <w:pPr>
              <w:spacing w:line="360" w:lineRule="auto"/>
              <w:jc w:val="both"/>
              <w:rPr>
                <w:rFonts w:ascii="Book Antiqua" w:hAnsi="Book Antiqua" w:cs="Times New Roman"/>
              </w:rPr>
            </w:pPr>
          </w:p>
        </w:tc>
        <w:tc>
          <w:tcPr>
            <w:tcW w:w="451" w:type="pct"/>
            <w:tcBorders>
              <w:bottom w:val="single" w:sz="4" w:space="0" w:color="auto"/>
            </w:tcBorders>
          </w:tcPr>
          <w:p w14:paraId="7A9A58DC"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160</w:t>
            </w:r>
            <w:r w:rsidR="002A6458" w:rsidRPr="009D68B9">
              <w:rPr>
                <w:rFonts w:ascii="Book Antiqua" w:hAnsi="Book Antiqua" w:cs="Times New Roman"/>
              </w:rPr>
              <w:t xml:space="preserve"> </w:t>
            </w:r>
            <w:r w:rsidRPr="009D68B9">
              <w:rPr>
                <w:rFonts w:ascii="Book Antiqua" w:hAnsi="Book Antiqua" w:cs="Times New Roman"/>
              </w:rPr>
              <w:t>(88.4)</w:t>
            </w:r>
          </w:p>
        </w:tc>
        <w:tc>
          <w:tcPr>
            <w:tcW w:w="413" w:type="pct"/>
            <w:tcBorders>
              <w:bottom w:val="single" w:sz="4" w:space="0" w:color="auto"/>
            </w:tcBorders>
          </w:tcPr>
          <w:p w14:paraId="0E4FF107"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18</w:t>
            </w:r>
            <w:r w:rsidR="002A6458" w:rsidRPr="009D68B9">
              <w:rPr>
                <w:rFonts w:ascii="Book Antiqua" w:hAnsi="Book Antiqua" w:cs="Times New Roman"/>
              </w:rPr>
              <w:t xml:space="preserve"> </w:t>
            </w:r>
            <w:r w:rsidRPr="009D68B9">
              <w:rPr>
                <w:rFonts w:ascii="Book Antiqua" w:hAnsi="Book Antiqua" w:cs="Times New Roman"/>
              </w:rPr>
              <w:t>(94.7)</w:t>
            </w:r>
          </w:p>
        </w:tc>
        <w:tc>
          <w:tcPr>
            <w:tcW w:w="254" w:type="pct"/>
            <w:vMerge/>
            <w:tcBorders>
              <w:bottom w:val="single" w:sz="4" w:space="0" w:color="auto"/>
            </w:tcBorders>
          </w:tcPr>
          <w:p w14:paraId="2BDE4BD2" w14:textId="77777777" w:rsidR="00997418" w:rsidRPr="009D68B9" w:rsidRDefault="00997418" w:rsidP="0037449D">
            <w:pPr>
              <w:spacing w:line="360" w:lineRule="auto"/>
              <w:jc w:val="both"/>
              <w:rPr>
                <w:rFonts w:ascii="Book Antiqua" w:hAnsi="Book Antiqua" w:cs="Times New Roman"/>
              </w:rPr>
            </w:pPr>
          </w:p>
        </w:tc>
        <w:tc>
          <w:tcPr>
            <w:tcW w:w="445" w:type="pct"/>
            <w:tcBorders>
              <w:bottom w:val="single" w:sz="4" w:space="0" w:color="auto"/>
            </w:tcBorders>
          </w:tcPr>
          <w:p w14:paraId="0A0F8C90"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112</w:t>
            </w:r>
            <w:r w:rsidR="002A6458" w:rsidRPr="009D68B9">
              <w:rPr>
                <w:rFonts w:ascii="Book Antiqua" w:hAnsi="Book Antiqua" w:cs="Times New Roman"/>
              </w:rPr>
              <w:t xml:space="preserve"> </w:t>
            </w:r>
            <w:r w:rsidRPr="009D68B9">
              <w:rPr>
                <w:rFonts w:ascii="Book Antiqua" w:hAnsi="Book Antiqua" w:cs="Times New Roman"/>
              </w:rPr>
              <w:t>(94.1)</w:t>
            </w:r>
          </w:p>
        </w:tc>
        <w:tc>
          <w:tcPr>
            <w:tcW w:w="413" w:type="pct"/>
            <w:tcBorders>
              <w:bottom w:val="single" w:sz="4" w:space="0" w:color="auto"/>
            </w:tcBorders>
          </w:tcPr>
          <w:p w14:paraId="1190188D"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66</w:t>
            </w:r>
            <w:r w:rsidR="002A6458" w:rsidRPr="009D68B9">
              <w:rPr>
                <w:rFonts w:ascii="Book Antiqua" w:hAnsi="Book Antiqua" w:cs="Times New Roman"/>
              </w:rPr>
              <w:t xml:space="preserve"> </w:t>
            </w:r>
            <w:r w:rsidRPr="009D68B9">
              <w:rPr>
                <w:rFonts w:ascii="Book Antiqua" w:hAnsi="Book Antiqua" w:cs="Times New Roman"/>
              </w:rPr>
              <w:t>(81.5)</w:t>
            </w:r>
          </w:p>
        </w:tc>
        <w:tc>
          <w:tcPr>
            <w:tcW w:w="286" w:type="pct"/>
            <w:vMerge/>
            <w:tcBorders>
              <w:bottom w:val="single" w:sz="4" w:space="0" w:color="auto"/>
            </w:tcBorders>
          </w:tcPr>
          <w:p w14:paraId="600AA174" w14:textId="77777777" w:rsidR="00997418" w:rsidRPr="009D68B9" w:rsidRDefault="00997418" w:rsidP="0037449D">
            <w:pPr>
              <w:spacing w:line="360" w:lineRule="auto"/>
              <w:jc w:val="both"/>
              <w:rPr>
                <w:rFonts w:ascii="Book Antiqua" w:hAnsi="Book Antiqua" w:cs="Times New Roman"/>
              </w:rPr>
            </w:pPr>
          </w:p>
        </w:tc>
      </w:tr>
    </w:tbl>
    <w:bookmarkEnd w:id="4"/>
    <w:p w14:paraId="61699B43" w14:textId="78DAEC0B" w:rsidR="0037449D" w:rsidRPr="009D68B9" w:rsidRDefault="0037449D" w:rsidP="0037449D">
      <w:pPr>
        <w:spacing w:line="360" w:lineRule="auto"/>
        <w:jc w:val="both"/>
        <w:rPr>
          <w:rFonts w:ascii="Book Antiqua" w:hAnsi="Book Antiqua"/>
        </w:rPr>
        <w:sectPr w:rsidR="0037449D" w:rsidRPr="009D68B9" w:rsidSect="00997418">
          <w:pgSz w:w="15840" w:h="12240" w:orient="landscape"/>
          <w:pgMar w:top="1440" w:right="1440" w:bottom="1440" w:left="1440" w:header="720" w:footer="720" w:gutter="0"/>
          <w:cols w:space="720"/>
          <w:docGrid w:linePitch="360"/>
        </w:sectPr>
      </w:pPr>
      <w:r w:rsidRPr="009D68B9">
        <w:rPr>
          <w:rFonts w:ascii="Book Antiqua" w:hAnsi="Book Antiqua"/>
        </w:rPr>
        <w:t xml:space="preserve">Data shown as </w:t>
      </w:r>
      <w:r w:rsidRPr="0037449D">
        <w:rPr>
          <w:rFonts w:ascii="Book Antiqua" w:hAnsi="Book Antiqua"/>
          <w:i/>
        </w:rPr>
        <w:t>n</w:t>
      </w:r>
      <w:r w:rsidRPr="009D68B9">
        <w:rPr>
          <w:rFonts w:ascii="Book Antiqua" w:hAnsi="Book Antiqua"/>
        </w:rPr>
        <w:t xml:space="preserve"> (%).</w:t>
      </w:r>
      <w:r>
        <w:rPr>
          <w:rFonts w:ascii="Book Antiqua" w:hAnsi="Book Antiqua" w:hint="eastAsia"/>
          <w:lang w:eastAsia="zh-CN"/>
        </w:rPr>
        <w:t xml:space="preserve"> </w:t>
      </w:r>
      <w:r w:rsidRPr="009D68B9">
        <w:rPr>
          <w:rFonts w:ascii="Book Antiqua" w:hAnsi="Book Antiqua"/>
        </w:rPr>
        <w:t xml:space="preserve">Test used: </w:t>
      </w:r>
      <w:r w:rsidRPr="0037449D">
        <w:rPr>
          <w:rFonts w:ascii="Book Antiqua" w:hAnsi="Book Antiqua"/>
          <w:i/>
        </w:rPr>
        <w:t>χ</w:t>
      </w:r>
      <w:r w:rsidRPr="0037449D">
        <w:rPr>
          <w:rFonts w:ascii="Book Antiqua" w:hAnsi="Book Antiqua"/>
          <w:i/>
          <w:vertAlign w:val="superscript"/>
        </w:rPr>
        <w:t>2</w:t>
      </w:r>
      <w:r w:rsidRPr="0037449D">
        <w:rPr>
          <w:rFonts w:ascii="Book Antiqua" w:hAnsi="Book Antiqua"/>
          <w:i/>
        </w:rPr>
        <w:t xml:space="preserve"> </w:t>
      </w:r>
      <w:r w:rsidRPr="009D68B9">
        <w:rPr>
          <w:rFonts w:ascii="Book Antiqua" w:hAnsi="Book Antiqua"/>
        </w:rPr>
        <w:t>test</w:t>
      </w:r>
      <w:r>
        <w:rPr>
          <w:rFonts w:ascii="Book Antiqua" w:hAnsi="Book Antiqua" w:hint="eastAsia"/>
          <w:lang w:eastAsia="zh-CN"/>
        </w:rPr>
        <w:t>.</w:t>
      </w:r>
      <w:r w:rsidR="00AF7C2B">
        <w:rPr>
          <w:rFonts w:ascii="Book Antiqua" w:hAnsi="Book Antiqua"/>
          <w:lang w:eastAsia="zh-CN"/>
        </w:rPr>
        <w:t xml:space="preserve"> CA 19-9: Carbohydrate antigen 19-9; CA 125: Carbohydrate antigen 125; CA 242: Carbohydrate antigen 242; CEA: </w:t>
      </w:r>
      <w:r w:rsidR="00AF7C2B">
        <w:rPr>
          <w:rFonts w:ascii="Book Antiqua" w:eastAsia="Book Antiqua" w:hAnsi="Book Antiqua" w:cs="Book Antiqua"/>
          <w:color w:val="000000"/>
        </w:rPr>
        <w:t>C</w:t>
      </w:r>
      <w:r w:rsidR="00AF7C2B" w:rsidRPr="007739B3">
        <w:rPr>
          <w:rFonts w:ascii="Book Antiqua" w:eastAsia="Book Antiqua" w:hAnsi="Book Antiqua" w:cs="Book Antiqua"/>
          <w:color w:val="000000"/>
        </w:rPr>
        <w:t>arcinoembryonic antigen</w:t>
      </w:r>
      <w:r w:rsidR="00AF7C2B">
        <w:rPr>
          <w:rFonts w:ascii="Book Antiqua" w:eastAsia="Book Antiqua" w:hAnsi="Book Antiqua" w:cs="Book Antiqua"/>
          <w:color w:val="000000"/>
        </w:rPr>
        <w:t>.</w:t>
      </w:r>
    </w:p>
    <w:p w14:paraId="2B763B0C" w14:textId="77777777" w:rsidR="00997418" w:rsidRPr="0037449D" w:rsidRDefault="00997418" w:rsidP="009D68B9">
      <w:pPr>
        <w:spacing w:line="360" w:lineRule="auto"/>
        <w:jc w:val="both"/>
        <w:rPr>
          <w:rFonts w:ascii="Book Antiqua" w:hAnsi="Book Antiqua"/>
          <w:b/>
        </w:rPr>
      </w:pPr>
      <w:r w:rsidRPr="009D68B9">
        <w:rPr>
          <w:rFonts w:ascii="Book Antiqua" w:hAnsi="Book Antiqua"/>
          <w:b/>
        </w:rPr>
        <w:lastRenderedPageBreak/>
        <w:t>Table</w:t>
      </w:r>
      <w:r w:rsidR="002A6458" w:rsidRPr="009D68B9">
        <w:rPr>
          <w:rFonts w:ascii="Book Antiqua" w:hAnsi="Book Antiqua"/>
          <w:b/>
        </w:rPr>
        <w:t xml:space="preserve"> </w:t>
      </w:r>
      <w:r w:rsidRPr="009D68B9">
        <w:rPr>
          <w:rFonts w:ascii="Book Antiqua" w:hAnsi="Book Antiqua"/>
          <w:b/>
        </w:rPr>
        <w:t>4</w:t>
      </w:r>
      <w:r w:rsidR="002A6458" w:rsidRPr="009D68B9">
        <w:rPr>
          <w:rFonts w:ascii="Book Antiqua" w:hAnsi="Book Antiqua"/>
          <w:b/>
        </w:rPr>
        <w:t xml:space="preserve"> </w:t>
      </w:r>
      <w:r w:rsidRPr="0037449D">
        <w:rPr>
          <w:rFonts w:ascii="Book Antiqua" w:hAnsi="Book Antiqua"/>
          <w:b/>
        </w:rPr>
        <w:t>Analyses</w:t>
      </w:r>
      <w:r w:rsidR="002A6458" w:rsidRPr="0037449D">
        <w:rPr>
          <w:rFonts w:ascii="Book Antiqua" w:hAnsi="Book Antiqua"/>
          <w:b/>
        </w:rPr>
        <w:t xml:space="preserve"> </w:t>
      </w:r>
      <w:r w:rsidRPr="0037449D">
        <w:rPr>
          <w:rFonts w:ascii="Book Antiqua" w:hAnsi="Book Antiqua"/>
          <w:b/>
        </w:rPr>
        <w:t>of</w:t>
      </w:r>
      <w:r w:rsidR="002A6458" w:rsidRPr="0037449D">
        <w:rPr>
          <w:rFonts w:ascii="Book Antiqua" w:hAnsi="Book Antiqua"/>
          <w:b/>
        </w:rPr>
        <w:t xml:space="preserve"> </w:t>
      </w:r>
      <w:r w:rsidRPr="0037449D">
        <w:rPr>
          <w:rFonts w:ascii="Book Antiqua" w:hAnsi="Book Antiqua"/>
          <w:b/>
        </w:rPr>
        <w:t>the</w:t>
      </w:r>
      <w:r w:rsidR="002A6458" w:rsidRPr="0037449D">
        <w:rPr>
          <w:rFonts w:ascii="Book Antiqua" w:hAnsi="Book Antiqua"/>
          <w:b/>
        </w:rPr>
        <w:t xml:space="preserve"> </w:t>
      </w:r>
      <w:r w:rsidRPr="0037449D">
        <w:rPr>
          <w:rFonts w:ascii="Book Antiqua" w:hAnsi="Book Antiqua"/>
          <w:b/>
        </w:rPr>
        <w:t>sensitivity</w:t>
      </w:r>
      <w:r w:rsidR="002A6458" w:rsidRPr="0037449D">
        <w:rPr>
          <w:rFonts w:ascii="Book Antiqua" w:hAnsi="Book Antiqua"/>
          <w:b/>
        </w:rPr>
        <w:t xml:space="preserve"> </w:t>
      </w:r>
      <w:r w:rsidRPr="0037449D">
        <w:rPr>
          <w:rFonts w:ascii="Book Antiqua" w:hAnsi="Book Antiqua"/>
          <w:b/>
        </w:rPr>
        <w:t>of</w:t>
      </w:r>
      <w:r w:rsidR="002A6458" w:rsidRPr="0037449D">
        <w:rPr>
          <w:rFonts w:ascii="Book Antiqua" w:hAnsi="Book Antiqua"/>
          <w:b/>
        </w:rPr>
        <w:t xml:space="preserve"> </w:t>
      </w:r>
      <w:r w:rsidRPr="0037449D">
        <w:rPr>
          <w:rFonts w:ascii="Book Antiqua" w:hAnsi="Book Antiqua"/>
          <w:b/>
        </w:rPr>
        <w:t>tumor</w:t>
      </w:r>
      <w:r w:rsidR="002A6458" w:rsidRPr="0037449D">
        <w:rPr>
          <w:rFonts w:ascii="Book Antiqua" w:hAnsi="Book Antiqua"/>
          <w:b/>
        </w:rPr>
        <w:t xml:space="preserve"> </w:t>
      </w:r>
      <w:r w:rsidRPr="0037449D">
        <w:rPr>
          <w:rFonts w:ascii="Book Antiqua" w:hAnsi="Book Antiqua"/>
          <w:b/>
        </w:rPr>
        <w:t>markers</w:t>
      </w:r>
      <w:r w:rsidR="002A6458" w:rsidRPr="0037449D">
        <w:rPr>
          <w:rFonts w:ascii="Book Antiqua" w:hAnsi="Book Antiqua"/>
          <w:b/>
        </w:rPr>
        <w:t xml:space="preserve"> </w:t>
      </w:r>
      <w:r w:rsidRPr="0037449D">
        <w:rPr>
          <w:rFonts w:ascii="Book Antiqua" w:hAnsi="Book Antiqua"/>
          <w:b/>
        </w:rPr>
        <w:t>in</w:t>
      </w:r>
      <w:r w:rsidR="002A6458" w:rsidRPr="0037449D">
        <w:rPr>
          <w:rFonts w:ascii="Book Antiqua" w:hAnsi="Book Antiqua"/>
          <w:b/>
        </w:rPr>
        <w:t xml:space="preserve"> </w:t>
      </w:r>
      <w:r w:rsidRPr="0037449D">
        <w:rPr>
          <w:rFonts w:ascii="Book Antiqua" w:hAnsi="Book Antiqua"/>
          <w:b/>
        </w:rPr>
        <w:t>different</w:t>
      </w:r>
      <w:r w:rsidR="002A6458" w:rsidRPr="0037449D">
        <w:rPr>
          <w:rFonts w:ascii="Book Antiqua" w:hAnsi="Book Antiqua"/>
          <w:b/>
        </w:rPr>
        <w:t xml:space="preserve"> </w:t>
      </w:r>
      <w:r w:rsidRPr="0037449D">
        <w:rPr>
          <w:rFonts w:ascii="Book Antiqua" w:hAnsi="Book Antiqua"/>
          <w:b/>
        </w:rPr>
        <w:t>stages</w:t>
      </w:r>
      <w:r w:rsidR="002A6458" w:rsidRPr="0037449D">
        <w:rPr>
          <w:rFonts w:ascii="Book Antiqua" w:hAnsi="Book Antiqua"/>
          <w:b/>
        </w:rPr>
        <w:t xml:space="preserve"> </w:t>
      </w:r>
      <w:r w:rsidRPr="0037449D">
        <w:rPr>
          <w:rFonts w:ascii="Book Antiqua" w:hAnsi="Book Antiqua"/>
          <w:b/>
        </w:rPr>
        <w:t>of</w:t>
      </w:r>
      <w:r w:rsidR="002A6458" w:rsidRPr="0037449D">
        <w:rPr>
          <w:rFonts w:ascii="Book Antiqua" w:hAnsi="Book Antiqua"/>
          <w:b/>
        </w:rPr>
        <w:t xml:space="preserve"> </w:t>
      </w:r>
      <w:r w:rsidRPr="0037449D">
        <w:rPr>
          <w:rFonts w:ascii="Book Antiqua" w:hAnsi="Book Antiqua"/>
          <w:b/>
        </w:rPr>
        <w:t>gallbladder</w:t>
      </w:r>
      <w:r w:rsidR="002A6458" w:rsidRPr="0037449D">
        <w:rPr>
          <w:rFonts w:ascii="Book Antiqua" w:hAnsi="Book Antiqua"/>
          <w:b/>
        </w:rPr>
        <w:t xml:space="preserve"> </w:t>
      </w:r>
      <w:r w:rsidRPr="0037449D">
        <w:rPr>
          <w:rFonts w:ascii="Book Antiqua" w:hAnsi="Book Antiqua"/>
          <w:b/>
        </w:rPr>
        <w:t>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1867"/>
        <w:gridCol w:w="1494"/>
        <w:gridCol w:w="1295"/>
        <w:gridCol w:w="1494"/>
        <w:gridCol w:w="1592"/>
      </w:tblGrid>
      <w:tr w:rsidR="00997418" w:rsidRPr="009D68B9" w14:paraId="301D2DD8" w14:textId="77777777" w:rsidTr="0037449D">
        <w:tc>
          <w:tcPr>
            <w:tcW w:w="958" w:type="pct"/>
            <w:tcBorders>
              <w:top w:val="single" w:sz="4" w:space="0" w:color="auto"/>
              <w:bottom w:val="single" w:sz="4" w:space="0" w:color="auto"/>
            </w:tcBorders>
          </w:tcPr>
          <w:p w14:paraId="71C40FCD" w14:textId="77777777" w:rsidR="00997418" w:rsidRPr="009D68B9" w:rsidRDefault="00997418" w:rsidP="0037449D">
            <w:pPr>
              <w:spacing w:line="360" w:lineRule="auto"/>
              <w:jc w:val="both"/>
              <w:rPr>
                <w:rFonts w:ascii="Book Antiqua" w:hAnsi="Book Antiqua" w:cs="Times New Roman"/>
                <w:b/>
              </w:rPr>
            </w:pPr>
            <w:bookmarkStart w:id="5" w:name="_Hlk57326612"/>
            <w:r w:rsidRPr="009D68B9">
              <w:rPr>
                <w:rFonts w:ascii="Book Antiqua" w:hAnsi="Book Antiqua" w:cs="Times New Roman"/>
                <w:b/>
              </w:rPr>
              <w:t>Clinical</w:t>
            </w:r>
            <w:r w:rsidR="002A6458" w:rsidRPr="009D68B9">
              <w:rPr>
                <w:rFonts w:ascii="Book Antiqua" w:hAnsi="Book Antiqua" w:cs="Times New Roman"/>
                <w:b/>
              </w:rPr>
              <w:t xml:space="preserve"> </w:t>
            </w:r>
            <w:r w:rsidRPr="009D68B9">
              <w:rPr>
                <w:rFonts w:ascii="Book Antiqua" w:hAnsi="Book Antiqua" w:cs="Times New Roman"/>
                <w:b/>
              </w:rPr>
              <w:t>stages</w:t>
            </w:r>
          </w:p>
        </w:tc>
        <w:tc>
          <w:tcPr>
            <w:tcW w:w="975" w:type="pct"/>
            <w:tcBorders>
              <w:top w:val="single" w:sz="4" w:space="0" w:color="auto"/>
              <w:bottom w:val="single" w:sz="4" w:space="0" w:color="auto"/>
            </w:tcBorders>
          </w:tcPr>
          <w:p w14:paraId="099F2084" w14:textId="7A6F7CF7" w:rsidR="00997418" w:rsidRPr="009D68B9" w:rsidRDefault="00997418" w:rsidP="0037449D">
            <w:pPr>
              <w:spacing w:line="360" w:lineRule="auto"/>
              <w:jc w:val="both"/>
              <w:rPr>
                <w:rFonts w:ascii="Book Antiqua" w:hAnsi="Book Antiqua" w:cs="Times New Roman"/>
                <w:b/>
              </w:rPr>
            </w:pPr>
            <w:r w:rsidRPr="009D68B9">
              <w:rPr>
                <w:rFonts w:ascii="Book Antiqua" w:hAnsi="Book Antiqua" w:cs="Times New Roman"/>
                <w:b/>
              </w:rPr>
              <w:t>Patients</w:t>
            </w:r>
            <w:r w:rsidR="003C5834">
              <w:rPr>
                <w:rFonts w:ascii="Book Antiqua" w:hAnsi="Book Antiqua" w:cs="Times New Roman"/>
                <w:b/>
              </w:rPr>
              <w:t>,</w:t>
            </w:r>
            <w:r w:rsidR="002A6458" w:rsidRPr="009D68B9">
              <w:rPr>
                <w:rFonts w:ascii="Book Antiqua" w:hAnsi="Book Antiqua" w:cs="Times New Roman"/>
                <w:b/>
              </w:rPr>
              <w:t xml:space="preserve"> </w:t>
            </w:r>
            <w:r w:rsidR="0037449D" w:rsidRPr="0037449D">
              <w:rPr>
                <w:rFonts w:ascii="Book Antiqua" w:hAnsi="Book Antiqua" w:cs="Times New Roman"/>
                <w:b/>
                <w:i/>
              </w:rPr>
              <w:t xml:space="preserve">n = </w:t>
            </w:r>
            <w:r w:rsidRPr="009D68B9">
              <w:rPr>
                <w:rFonts w:ascii="Book Antiqua" w:hAnsi="Book Antiqua" w:cs="Times New Roman"/>
                <w:b/>
              </w:rPr>
              <w:t>80</w:t>
            </w:r>
          </w:p>
        </w:tc>
        <w:tc>
          <w:tcPr>
            <w:tcW w:w="780" w:type="pct"/>
            <w:tcBorders>
              <w:top w:val="single" w:sz="4" w:space="0" w:color="auto"/>
              <w:bottom w:val="single" w:sz="4" w:space="0" w:color="auto"/>
            </w:tcBorders>
          </w:tcPr>
          <w:p w14:paraId="38AF10F1" w14:textId="77777777" w:rsidR="00997418" w:rsidRPr="009D68B9" w:rsidRDefault="00997418" w:rsidP="0037449D">
            <w:pPr>
              <w:spacing w:line="360" w:lineRule="auto"/>
              <w:jc w:val="both"/>
              <w:rPr>
                <w:rFonts w:ascii="Book Antiqua" w:hAnsi="Book Antiqua" w:cs="Times New Roman"/>
                <w:b/>
              </w:rPr>
            </w:pPr>
            <w:r w:rsidRPr="009D68B9">
              <w:rPr>
                <w:rFonts w:ascii="Book Antiqua" w:hAnsi="Book Antiqua" w:cs="Times New Roman"/>
                <w:b/>
              </w:rPr>
              <w:t>CA</w:t>
            </w:r>
            <w:r w:rsidR="002A6458" w:rsidRPr="009D68B9">
              <w:rPr>
                <w:rFonts w:ascii="Book Antiqua" w:hAnsi="Book Antiqua" w:cs="Times New Roman"/>
                <w:b/>
              </w:rPr>
              <w:t xml:space="preserve"> </w:t>
            </w:r>
            <w:r w:rsidRPr="009D68B9">
              <w:rPr>
                <w:rFonts w:ascii="Book Antiqua" w:hAnsi="Book Antiqua" w:cs="Times New Roman"/>
                <w:b/>
              </w:rPr>
              <w:t>19-9</w:t>
            </w:r>
          </w:p>
        </w:tc>
        <w:tc>
          <w:tcPr>
            <w:tcW w:w="676" w:type="pct"/>
            <w:tcBorders>
              <w:top w:val="single" w:sz="4" w:space="0" w:color="auto"/>
              <w:bottom w:val="single" w:sz="4" w:space="0" w:color="auto"/>
            </w:tcBorders>
          </w:tcPr>
          <w:p w14:paraId="2F29AEBD" w14:textId="77777777" w:rsidR="00997418" w:rsidRPr="009D68B9" w:rsidRDefault="00997418" w:rsidP="0037449D">
            <w:pPr>
              <w:spacing w:line="360" w:lineRule="auto"/>
              <w:jc w:val="both"/>
              <w:rPr>
                <w:rFonts w:ascii="Book Antiqua" w:hAnsi="Book Antiqua" w:cs="Times New Roman"/>
                <w:b/>
              </w:rPr>
            </w:pPr>
            <w:r w:rsidRPr="009D68B9">
              <w:rPr>
                <w:rFonts w:ascii="Book Antiqua" w:hAnsi="Book Antiqua" w:cs="Times New Roman"/>
                <w:b/>
              </w:rPr>
              <w:t>CEA</w:t>
            </w:r>
          </w:p>
        </w:tc>
        <w:tc>
          <w:tcPr>
            <w:tcW w:w="780" w:type="pct"/>
            <w:tcBorders>
              <w:top w:val="single" w:sz="4" w:space="0" w:color="auto"/>
              <w:bottom w:val="single" w:sz="4" w:space="0" w:color="auto"/>
            </w:tcBorders>
          </w:tcPr>
          <w:p w14:paraId="6D21638C" w14:textId="77777777" w:rsidR="00997418" w:rsidRPr="009D68B9" w:rsidRDefault="00997418" w:rsidP="0037449D">
            <w:pPr>
              <w:spacing w:line="360" w:lineRule="auto"/>
              <w:jc w:val="both"/>
              <w:rPr>
                <w:rFonts w:ascii="Book Antiqua" w:hAnsi="Book Antiqua" w:cs="Times New Roman"/>
                <w:b/>
              </w:rPr>
            </w:pPr>
            <w:r w:rsidRPr="009D68B9">
              <w:rPr>
                <w:rFonts w:ascii="Book Antiqua" w:hAnsi="Book Antiqua" w:cs="Times New Roman"/>
                <w:b/>
              </w:rPr>
              <w:t>CA</w:t>
            </w:r>
            <w:r w:rsidR="002A6458" w:rsidRPr="009D68B9">
              <w:rPr>
                <w:rFonts w:ascii="Book Antiqua" w:hAnsi="Book Antiqua" w:cs="Times New Roman"/>
                <w:b/>
              </w:rPr>
              <w:t xml:space="preserve"> </w:t>
            </w:r>
            <w:r w:rsidRPr="009D68B9">
              <w:rPr>
                <w:rFonts w:ascii="Book Antiqua" w:hAnsi="Book Antiqua" w:cs="Times New Roman"/>
                <w:b/>
              </w:rPr>
              <w:t>125</w:t>
            </w:r>
          </w:p>
        </w:tc>
        <w:tc>
          <w:tcPr>
            <w:tcW w:w="831" w:type="pct"/>
            <w:tcBorders>
              <w:top w:val="single" w:sz="4" w:space="0" w:color="auto"/>
              <w:bottom w:val="single" w:sz="4" w:space="0" w:color="auto"/>
            </w:tcBorders>
          </w:tcPr>
          <w:p w14:paraId="34F4D85D" w14:textId="77777777" w:rsidR="00997418" w:rsidRPr="009D68B9" w:rsidRDefault="00997418" w:rsidP="0037449D">
            <w:pPr>
              <w:spacing w:line="360" w:lineRule="auto"/>
              <w:jc w:val="both"/>
              <w:rPr>
                <w:rFonts w:ascii="Book Antiqua" w:hAnsi="Book Antiqua" w:cs="Times New Roman"/>
                <w:b/>
              </w:rPr>
            </w:pPr>
            <w:r w:rsidRPr="009D68B9">
              <w:rPr>
                <w:rFonts w:ascii="Book Antiqua" w:hAnsi="Book Antiqua" w:cs="Times New Roman"/>
                <w:b/>
              </w:rPr>
              <w:t>CA</w:t>
            </w:r>
            <w:r w:rsidR="002A6458" w:rsidRPr="009D68B9">
              <w:rPr>
                <w:rFonts w:ascii="Book Antiqua" w:hAnsi="Book Antiqua" w:cs="Times New Roman"/>
                <w:b/>
              </w:rPr>
              <w:t xml:space="preserve"> </w:t>
            </w:r>
            <w:r w:rsidRPr="009D68B9">
              <w:rPr>
                <w:rFonts w:ascii="Book Antiqua" w:hAnsi="Book Antiqua" w:cs="Times New Roman"/>
                <w:b/>
              </w:rPr>
              <w:t>242</w:t>
            </w:r>
          </w:p>
        </w:tc>
      </w:tr>
      <w:tr w:rsidR="00997418" w:rsidRPr="009D68B9" w14:paraId="5B6C9BE8" w14:textId="77777777" w:rsidTr="0037449D">
        <w:trPr>
          <w:trHeight w:val="242"/>
        </w:trPr>
        <w:tc>
          <w:tcPr>
            <w:tcW w:w="958" w:type="pct"/>
            <w:tcBorders>
              <w:top w:val="single" w:sz="4" w:space="0" w:color="auto"/>
            </w:tcBorders>
          </w:tcPr>
          <w:p w14:paraId="6A748AF0"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I</w:t>
            </w:r>
          </w:p>
        </w:tc>
        <w:tc>
          <w:tcPr>
            <w:tcW w:w="975" w:type="pct"/>
            <w:tcBorders>
              <w:top w:val="single" w:sz="4" w:space="0" w:color="auto"/>
            </w:tcBorders>
          </w:tcPr>
          <w:p w14:paraId="1403005E"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15</w:t>
            </w:r>
            <w:r w:rsidR="002A6458" w:rsidRPr="009D68B9">
              <w:rPr>
                <w:rFonts w:ascii="Book Antiqua" w:hAnsi="Book Antiqua" w:cs="Times New Roman"/>
              </w:rPr>
              <w:t xml:space="preserve"> </w:t>
            </w:r>
            <w:r w:rsidRPr="009D68B9">
              <w:rPr>
                <w:rFonts w:ascii="Book Antiqua" w:hAnsi="Book Antiqua" w:cs="Times New Roman"/>
              </w:rPr>
              <w:t>(18.6)</w:t>
            </w:r>
          </w:p>
        </w:tc>
        <w:tc>
          <w:tcPr>
            <w:tcW w:w="780" w:type="pct"/>
            <w:tcBorders>
              <w:top w:val="single" w:sz="4" w:space="0" w:color="auto"/>
            </w:tcBorders>
          </w:tcPr>
          <w:p w14:paraId="5231CE32"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10</w:t>
            </w:r>
            <w:r w:rsidR="002A6458" w:rsidRPr="009D68B9">
              <w:rPr>
                <w:rFonts w:ascii="Book Antiqua" w:hAnsi="Book Antiqua" w:cs="Times New Roman"/>
              </w:rPr>
              <w:t xml:space="preserve"> </w:t>
            </w:r>
            <w:r w:rsidRPr="009D68B9">
              <w:rPr>
                <w:rFonts w:ascii="Book Antiqua" w:hAnsi="Book Antiqua" w:cs="Times New Roman"/>
              </w:rPr>
              <w:t>(66.7)</w:t>
            </w:r>
          </w:p>
        </w:tc>
        <w:tc>
          <w:tcPr>
            <w:tcW w:w="676" w:type="pct"/>
            <w:tcBorders>
              <w:top w:val="single" w:sz="4" w:space="0" w:color="auto"/>
            </w:tcBorders>
          </w:tcPr>
          <w:p w14:paraId="5BC028E8"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w:t>
            </w:r>
            <w:r w:rsidR="002A6458" w:rsidRPr="009D68B9">
              <w:rPr>
                <w:rFonts w:ascii="Book Antiqua" w:hAnsi="Book Antiqua" w:cs="Times New Roman"/>
              </w:rPr>
              <w:t xml:space="preserve"> </w:t>
            </w:r>
            <w:r w:rsidRPr="009D68B9">
              <w:rPr>
                <w:rFonts w:ascii="Book Antiqua" w:hAnsi="Book Antiqua" w:cs="Times New Roman"/>
              </w:rPr>
              <w:t>(6.7)</w:t>
            </w:r>
          </w:p>
        </w:tc>
        <w:tc>
          <w:tcPr>
            <w:tcW w:w="780" w:type="pct"/>
            <w:tcBorders>
              <w:top w:val="single" w:sz="4" w:space="0" w:color="auto"/>
            </w:tcBorders>
          </w:tcPr>
          <w:p w14:paraId="75EE36D4"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5</w:t>
            </w:r>
            <w:r w:rsidR="002A6458" w:rsidRPr="009D68B9">
              <w:rPr>
                <w:rFonts w:ascii="Book Antiqua" w:hAnsi="Book Antiqua" w:cs="Times New Roman"/>
              </w:rPr>
              <w:t xml:space="preserve"> </w:t>
            </w:r>
            <w:r w:rsidRPr="009D68B9">
              <w:rPr>
                <w:rFonts w:ascii="Book Antiqua" w:hAnsi="Book Antiqua" w:cs="Times New Roman"/>
              </w:rPr>
              <w:t>(33.3)</w:t>
            </w:r>
          </w:p>
        </w:tc>
        <w:tc>
          <w:tcPr>
            <w:tcW w:w="831" w:type="pct"/>
            <w:tcBorders>
              <w:top w:val="single" w:sz="4" w:space="0" w:color="auto"/>
            </w:tcBorders>
          </w:tcPr>
          <w:p w14:paraId="4EBA4818"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13</w:t>
            </w:r>
            <w:r w:rsidR="002A6458" w:rsidRPr="009D68B9">
              <w:rPr>
                <w:rFonts w:ascii="Book Antiqua" w:hAnsi="Book Antiqua" w:cs="Times New Roman"/>
              </w:rPr>
              <w:t xml:space="preserve"> </w:t>
            </w:r>
            <w:r w:rsidRPr="009D68B9">
              <w:rPr>
                <w:rFonts w:ascii="Book Antiqua" w:hAnsi="Book Antiqua" w:cs="Times New Roman"/>
              </w:rPr>
              <w:t>(86.7)</w:t>
            </w:r>
          </w:p>
        </w:tc>
      </w:tr>
      <w:tr w:rsidR="00997418" w:rsidRPr="009D68B9" w14:paraId="59C8DBFE" w14:textId="77777777" w:rsidTr="0037449D">
        <w:tc>
          <w:tcPr>
            <w:tcW w:w="958" w:type="pct"/>
          </w:tcPr>
          <w:p w14:paraId="70A5EF4A"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IIA</w:t>
            </w:r>
          </w:p>
        </w:tc>
        <w:tc>
          <w:tcPr>
            <w:tcW w:w="975" w:type="pct"/>
          </w:tcPr>
          <w:p w14:paraId="28D9EC2F"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13</w:t>
            </w:r>
            <w:r w:rsidR="002A6458" w:rsidRPr="009D68B9">
              <w:rPr>
                <w:rFonts w:ascii="Book Antiqua" w:hAnsi="Book Antiqua" w:cs="Times New Roman"/>
              </w:rPr>
              <w:t xml:space="preserve"> </w:t>
            </w:r>
            <w:r w:rsidRPr="009D68B9">
              <w:rPr>
                <w:rFonts w:ascii="Book Antiqua" w:hAnsi="Book Antiqua" w:cs="Times New Roman"/>
              </w:rPr>
              <w:t>(16.3)</w:t>
            </w:r>
          </w:p>
        </w:tc>
        <w:tc>
          <w:tcPr>
            <w:tcW w:w="780" w:type="pct"/>
          </w:tcPr>
          <w:p w14:paraId="4B469C1E"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12</w:t>
            </w:r>
            <w:r w:rsidR="002A6458" w:rsidRPr="009D68B9">
              <w:rPr>
                <w:rFonts w:ascii="Book Antiqua" w:hAnsi="Book Antiqua" w:cs="Times New Roman"/>
              </w:rPr>
              <w:t xml:space="preserve"> </w:t>
            </w:r>
            <w:r w:rsidRPr="009D68B9">
              <w:rPr>
                <w:rFonts w:ascii="Book Antiqua" w:hAnsi="Book Antiqua" w:cs="Times New Roman"/>
              </w:rPr>
              <w:t>(92.3)</w:t>
            </w:r>
          </w:p>
        </w:tc>
        <w:tc>
          <w:tcPr>
            <w:tcW w:w="676" w:type="pct"/>
          </w:tcPr>
          <w:p w14:paraId="6EE00AF4"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w:t>
            </w:r>
            <w:r w:rsidR="002A6458" w:rsidRPr="009D68B9">
              <w:rPr>
                <w:rFonts w:ascii="Book Antiqua" w:hAnsi="Book Antiqua" w:cs="Times New Roman"/>
              </w:rPr>
              <w:t xml:space="preserve"> </w:t>
            </w:r>
            <w:r w:rsidRPr="009D68B9">
              <w:rPr>
                <w:rFonts w:ascii="Book Antiqua" w:hAnsi="Book Antiqua" w:cs="Times New Roman"/>
              </w:rPr>
              <w:t>(7.7)</w:t>
            </w:r>
          </w:p>
        </w:tc>
        <w:tc>
          <w:tcPr>
            <w:tcW w:w="780" w:type="pct"/>
          </w:tcPr>
          <w:p w14:paraId="24112D9A"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5</w:t>
            </w:r>
            <w:r w:rsidR="002A6458" w:rsidRPr="009D68B9">
              <w:rPr>
                <w:rFonts w:ascii="Book Antiqua" w:hAnsi="Book Antiqua" w:cs="Times New Roman"/>
              </w:rPr>
              <w:t xml:space="preserve"> </w:t>
            </w:r>
            <w:r w:rsidRPr="009D68B9">
              <w:rPr>
                <w:rFonts w:ascii="Book Antiqua" w:hAnsi="Book Antiqua" w:cs="Times New Roman"/>
              </w:rPr>
              <w:t>(38.5)</w:t>
            </w:r>
          </w:p>
        </w:tc>
        <w:tc>
          <w:tcPr>
            <w:tcW w:w="831" w:type="pct"/>
          </w:tcPr>
          <w:p w14:paraId="420F2345"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12</w:t>
            </w:r>
            <w:r w:rsidR="002A6458" w:rsidRPr="009D68B9">
              <w:rPr>
                <w:rFonts w:ascii="Book Antiqua" w:hAnsi="Book Antiqua" w:cs="Times New Roman"/>
              </w:rPr>
              <w:t xml:space="preserve"> </w:t>
            </w:r>
            <w:r w:rsidRPr="009D68B9">
              <w:rPr>
                <w:rFonts w:ascii="Book Antiqua" w:hAnsi="Book Antiqua" w:cs="Times New Roman"/>
              </w:rPr>
              <w:t>(92.3)</w:t>
            </w:r>
          </w:p>
        </w:tc>
      </w:tr>
      <w:tr w:rsidR="00997418" w:rsidRPr="009D68B9" w14:paraId="343F64AA" w14:textId="77777777" w:rsidTr="0037449D">
        <w:tc>
          <w:tcPr>
            <w:tcW w:w="958" w:type="pct"/>
          </w:tcPr>
          <w:p w14:paraId="09AC7585"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IIB</w:t>
            </w:r>
          </w:p>
        </w:tc>
        <w:tc>
          <w:tcPr>
            <w:tcW w:w="975" w:type="pct"/>
          </w:tcPr>
          <w:p w14:paraId="3825256A"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w:t>
            </w:r>
            <w:r w:rsidR="002A6458" w:rsidRPr="009D68B9">
              <w:rPr>
                <w:rFonts w:ascii="Book Antiqua" w:hAnsi="Book Antiqua" w:cs="Times New Roman"/>
              </w:rPr>
              <w:t xml:space="preserve"> </w:t>
            </w:r>
            <w:r w:rsidRPr="009D68B9">
              <w:rPr>
                <w:rFonts w:ascii="Book Antiqua" w:hAnsi="Book Antiqua" w:cs="Times New Roman"/>
              </w:rPr>
              <w:t>(5.0)</w:t>
            </w:r>
          </w:p>
        </w:tc>
        <w:tc>
          <w:tcPr>
            <w:tcW w:w="780" w:type="pct"/>
          </w:tcPr>
          <w:p w14:paraId="041932E5"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w:t>
            </w:r>
            <w:r w:rsidR="002A6458" w:rsidRPr="009D68B9">
              <w:rPr>
                <w:rFonts w:ascii="Book Antiqua" w:hAnsi="Book Antiqua" w:cs="Times New Roman"/>
              </w:rPr>
              <w:t xml:space="preserve"> </w:t>
            </w:r>
            <w:r w:rsidRPr="009D68B9">
              <w:rPr>
                <w:rFonts w:ascii="Book Antiqua" w:hAnsi="Book Antiqua" w:cs="Times New Roman"/>
              </w:rPr>
              <w:t>(100.0)</w:t>
            </w:r>
          </w:p>
        </w:tc>
        <w:tc>
          <w:tcPr>
            <w:tcW w:w="676" w:type="pct"/>
          </w:tcPr>
          <w:p w14:paraId="55C2376F"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w:t>
            </w:r>
          </w:p>
        </w:tc>
        <w:tc>
          <w:tcPr>
            <w:tcW w:w="780" w:type="pct"/>
          </w:tcPr>
          <w:p w14:paraId="16D578AA"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2</w:t>
            </w:r>
            <w:r w:rsidR="002A6458" w:rsidRPr="009D68B9">
              <w:rPr>
                <w:rFonts w:ascii="Book Antiqua" w:hAnsi="Book Antiqua" w:cs="Times New Roman"/>
              </w:rPr>
              <w:t xml:space="preserve"> </w:t>
            </w:r>
            <w:r w:rsidRPr="009D68B9">
              <w:rPr>
                <w:rFonts w:ascii="Book Antiqua" w:hAnsi="Book Antiqua" w:cs="Times New Roman"/>
              </w:rPr>
              <w:t>(50.0)</w:t>
            </w:r>
          </w:p>
        </w:tc>
        <w:tc>
          <w:tcPr>
            <w:tcW w:w="831" w:type="pct"/>
          </w:tcPr>
          <w:p w14:paraId="1682D559"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w:t>
            </w:r>
            <w:r w:rsidR="002A6458" w:rsidRPr="009D68B9">
              <w:rPr>
                <w:rFonts w:ascii="Book Antiqua" w:hAnsi="Book Antiqua" w:cs="Times New Roman"/>
              </w:rPr>
              <w:t xml:space="preserve"> </w:t>
            </w:r>
            <w:r w:rsidRPr="009D68B9">
              <w:rPr>
                <w:rFonts w:ascii="Book Antiqua" w:hAnsi="Book Antiqua" w:cs="Times New Roman"/>
              </w:rPr>
              <w:t>(100.0)</w:t>
            </w:r>
          </w:p>
        </w:tc>
      </w:tr>
      <w:tr w:rsidR="00997418" w:rsidRPr="009D68B9" w14:paraId="3F354510" w14:textId="77777777" w:rsidTr="0037449D">
        <w:tc>
          <w:tcPr>
            <w:tcW w:w="958" w:type="pct"/>
          </w:tcPr>
          <w:p w14:paraId="7F05A379"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IIIA</w:t>
            </w:r>
          </w:p>
        </w:tc>
        <w:tc>
          <w:tcPr>
            <w:tcW w:w="975" w:type="pct"/>
          </w:tcPr>
          <w:p w14:paraId="165D515F"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w:t>
            </w:r>
            <w:r w:rsidR="002A6458" w:rsidRPr="009D68B9">
              <w:rPr>
                <w:rFonts w:ascii="Book Antiqua" w:hAnsi="Book Antiqua" w:cs="Times New Roman"/>
              </w:rPr>
              <w:t xml:space="preserve"> </w:t>
            </w:r>
            <w:r w:rsidRPr="009D68B9">
              <w:rPr>
                <w:rFonts w:ascii="Book Antiqua" w:hAnsi="Book Antiqua" w:cs="Times New Roman"/>
              </w:rPr>
              <w:t>(5.0)</w:t>
            </w:r>
          </w:p>
        </w:tc>
        <w:tc>
          <w:tcPr>
            <w:tcW w:w="780" w:type="pct"/>
          </w:tcPr>
          <w:p w14:paraId="15075918"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w:t>
            </w:r>
            <w:r w:rsidR="002A6458" w:rsidRPr="009D68B9">
              <w:rPr>
                <w:rFonts w:ascii="Book Antiqua" w:hAnsi="Book Antiqua" w:cs="Times New Roman"/>
              </w:rPr>
              <w:t xml:space="preserve"> </w:t>
            </w:r>
            <w:r w:rsidRPr="009D68B9">
              <w:rPr>
                <w:rFonts w:ascii="Book Antiqua" w:hAnsi="Book Antiqua" w:cs="Times New Roman"/>
              </w:rPr>
              <w:t>(100.0)</w:t>
            </w:r>
          </w:p>
        </w:tc>
        <w:tc>
          <w:tcPr>
            <w:tcW w:w="676" w:type="pct"/>
          </w:tcPr>
          <w:p w14:paraId="55F1AE4E"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0</w:t>
            </w:r>
          </w:p>
        </w:tc>
        <w:tc>
          <w:tcPr>
            <w:tcW w:w="780" w:type="pct"/>
          </w:tcPr>
          <w:p w14:paraId="33B8D634"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2</w:t>
            </w:r>
            <w:r w:rsidR="002A6458" w:rsidRPr="009D68B9">
              <w:rPr>
                <w:rFonts w:ascii="Book Antiqua" w:hAnsi="Book Antiqua" w:cs="Times New Roman"/>
              </w:rPr>
              <w:t xml:space="preserve"> </w:t>
            </w:r>
            <w:r w:rsidRPr="009D68B9">
              <w:rPr>
                <w:rFonts w:ascii="Book Antiqua" w:hAnsi="Book Antiqua" w:cs="Times New Roman"/>
              </w:rPr>
              <w:t>(50.0)</w:t>
            </w:r>
          </w:p>
        </w:tc>
        <w:tc>
          <w:tcPr>
            <w:tcW w:w="831" w:type="pct"/>
          </w:tcPr>
          <w:p w14:paraId="54FE69FF"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w:t>
            </w:r>
            <w:r w:rsidR="002A6458" w:rsidRPr="009D68B9">
              <w:rPr>
                <w:rFonts w:ascii="Book Antiqua" w:hAnsi="Book Antiqua" w:cs="Times New Roman"/>
              </w:rPr>
              <w:t xml:space="preserve"> </w:t>
            </w:r>
            <w:r w:rsidRPr="009D68B9">
              <w:rPr>
                <w:rFonts w:ascii="Book Antiqua" w:hAnsi="Book Antiqua" w:cs="Times New Roman"/>
              </w:rPr>
              <w:t>(100.0)</w:t>
            </w:r>
          </w:p>
        </w:tc>
      </w:tr>
      <w:tr w:rsidR="00997418" w:rsidRPr="009D68B9" w14:paraId="3F2B8DCA" w14:textId="77777777" w:rsidTr="0037449D">
        <w:tc>
          <w:tcPr>
            <w:tcW w:w="958" w:type="pct"/>
            <w:tcBorders>
              <w:bottom w:val="single" w:sz="4" w:space="0" w:color="auto"/>
            </w:tcBorders>
          </w:tcPr>
          <w:p w14:paraId="79A74017" w14:textId="77777777" w:rsidR="00997418" w:rsidRPr="0037449D" w:rsidRDefault="00997418" w:rsidP="0037449D">
            <w:pPr>
              <w:spacing w:line="360" w:lineRule="auto"/>
              <w:jc w:val="both"/>
              <w:rPr>
                <w:rFonts w:ascii="Book Antiqua" w:hAnsi="Book Antiqua" w:cs="Times New Roman"/>
              </w:rPr>
            </w:pPr>
            <w:r w:rsidRPr="0037449D">
              <w:rPr>
                <w:rFonts w:ascii="Book Antiqua" w:hAnsi="Book Antiqua" w:cs="Times New Roman"/>
              </w:rPr>
              <w:t>IIIB</w:t>
            </w:r>
          </w:p>
        </w:tc>
        <w:tc>
          <w:tcPr>
            <w:tcW w:w="975" w:type="pct"/>
            <w:tcBorders>
              <w:bottom w:val="single" w:sz="4" w:space="0" w:color="auto"/>
            </w:tcBorders>
          </w:tcPr>
          <w:p w14:paraId="2052A4EC"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44</w:t>
            </w:r>
            <w:r w:rsidR="002A6458" w:rsidRPr="009D68B9">
              <w:rPr>
                <w:rFonts w:ascii="Book Antiqua" w:hAnsi="Book Antiqua" w:cs="Times New Roman"/>
              </w:rPr>
              <w:t xml:space="preserve"> </w:t>
            </w:r>
            <w:r w:rsidRPr="009D68B9">
              <w:rPr>
                <w:rFonts w:ascii="Book Antiqua" w:hAnsi="Book Antiqua" w:cs="Times New Roman"/>
              </w:rPr>
              <w:t>(55.0)</w:t>
            </w:r>
          </w:p>
        </w:tc>
        <w:tc>
          <w:tcPr>
            <w:tcW w:w="780" w:type="pct"/>
            <w:tcBorders>
              <w:bottom w:val="single" w:sz="4" w:space="0" w:color="auto"/>
            </w:tcBorders>
          </w:tcPr>
          <w:p w14:paraId="1D8DC13C"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27</w:t>
            </w:r>
            <w:r w:rsidR="002A6458" w:rsidRPr="009D68B9">
              <w:rPr>
                <w:rFonts w:ascii="Book Antiqua" w:hAnsi="Book Antiqua" w:cs="Times New Roman"/>
              </w:rPr>
              <w:t xml:space="preserve"> </w:t>
            </w:r>
            <w:r w:rsidRPr="009D68B9">
              <w:rPr>
                <w:rFonts w:ascii="Book Antiqua" w:hAnsi="Book Antiqua" w:cs="Times New Roman"/>
              </w:rPr>
              <w:t>(61.3)</w:t>
            </w:r>
          </w:p>
        </w:tc>
        <w:tc>
          <w:tcPr>
            <w:tcW w:w="676" w:type="pct"/>
            <w:tcBorders>
              <w:bottom w:val="single" w:sz="4" w:space="0" w:color="auto"/>
            </w:tcBorders>
          </w:tcPr>
          <w:p w14:paraId="623AE9EB"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8</w:t>
            </w:r>
            <w:r w:rsidR="002A6458" w:rsidRPr="009D68B9">
              <w:rPr>
                <w:rFonts w:ascii="Book Antiqua" w:hAnsi="Book Antiqua" w:cs="Times New Roman"/>
              </w:rPr>
              <w:t xml:space="preserve"> </w:t>
            </w:r>
            <w:r w:rsidRPr="009D68B9">
              <w:rPr>
                <w:rFonts w:ascii="Book Antiqua" w:hAnsi="Book Antiqua" w:cs="Times New Roman"/>
              </w:rPr>
              <w:t>(18.1)</w:t>
            </w:r>
          </w:p>
        </w:tc>
        <w:tc>
          <w:tcPr>
            <w:tcW w:w="780" w:type="pct"/>
            <w:tcBorders>
              <w:bottom w:val="single" w:sz="4" w:space="0" w:color="auto"/>
            </w:tcBorders>
          </w:tcPr>
          <w:p w14:paraId="092CD562"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17</w:t>
            </w:r>
            <w:r w:rsidR="002A6458" w:rsidRPr="009D68B9">
              <w:rPr>
                <w:rFonts w:ascii="Book Antiqua" w:hAnsi="Book Antiqua" w:cs="Times New Roman"/>
              </w:rPr>
              <w:t xml:space="preserve"> </w:t>
            </w:r>
            <w:r w:rsidRPr="009D68B9">
              <w:rPr>
                <w:rFonts w:ascii="Book Antiqua" w:hAnsi="Book Antiqua" w:cs="Times New Roman"/>
              </w:rPr>
              <w:t>(38.6)</w:t>
            </w:r>
          </w:p>
        </w:tc>
        <w:tc>
          <w:tcPr>
            <w:tcW w:w="831" w:type="pct"/>
            <w:tcBorders>
              <w:bottom w:val="single" w:sz="4" w:space="0" w:color="auto"/>
            </w:tcBorders>
          </w:tcPr>
          <w:p w14:paraId="1802D17E" w14:textId="77777777" w:rsidR="00997418" w:rsidRPr="009D68B9" w:rsidRDefault="00997418" w:rsidP="0037449D">
            <w:pPr>
              <w:spacing w:line="360" w:lineRule="auto"/>
              <w:jc w:val="both"/>
              <w:rPr>
                <w:rFonts w:ascii="Book Antiqua" w:hAnsi="Book Antiqua" w:cs="Times New Roman"/>
              </w:rPr>
            </w:pPr>
            <w:r w:rsidRPr="009D68B9">
              <w:rPr>
                <w:rFonts w:ascii="Book Antiqua" w:hAnsi="Book Antiqua" w:cs="Times New Roman"/>
              </w:rPr>
              <w:t>36</w:t>
            </w:r>
            <w:r w:rsidR="002A6458" w:rsidRPr="009D68B9">
              <w:rPr>
                <w:rFonts w:ascii="Book Antiqua" w:hAnsi="Book Antiqua" w:cs="Times New Roman"/>
              </w:rPr>
              <w:t xml:space="preserve"> </w:t>
            </w:r>
            <w:r w:rsidRPr="009D68B9">
              <w:rPr>
                <w:rFonts w:ascii="Book Antiqua" w:hAnsi="Book Antiqua" w:cs="Times New Roman"/>
              </w:rPr>
              <w:t>(81.8)</w:t>
            </w:r>
          </w:p>
        </w:tc>
      </w:tr>
    </w:tbl>
    <w:bookmarkEnd w:id="5"/>
    <w:p w14:paraId="04EB4F02" w14:textId="30588A9D" w:rsidR="0037449D" w:rsidRDefault="0037449D" w:rsidP="009D68B9">
      <w:pPr>
        <w:spacing w:line="360" w:lineRule="auto"/>
        <w:jc w:val="both"/>
        <w:rPr>
          <w:rFonts w:ascii="Book Antiqua" w:hAnsi="Book Antiqua"/>
          <w:b/>
          <w:lang w:eastAsia="zh-CN"/>
        </w:rPr>
      </w:pPr>
      <w:r w:rsidRPr="009D68B9">
        <w:rPr>
          <w:rFonts w:ascii="Book Antiqua" w:hAnsi="Book Antiqua"/>
        </w:rPr>
        <w:t xml:space="preserve">Data shown as </w:t>
      </w:r>
      <w:r w:rsidRPr="0037449D">
        <w:rPr>
          <w:rFonts w:ascii="Book Antiqua" w:hAnsi="Book Antiqua"/>
          <w:i/>
        </w:rPr>
        <w:t>n</w:t>
      </w:r>
      <w:r w:rsidRPr="009D68B9">
        <w:rPr>
          <w:rFonts w:ascii="Book Antiqua" w:hAnsi="Book Antiqua"/>
        </w:rPr>
        <w:t xml:space="preserve"> (%).</w:t>
      </w:r>
      <w:r w:rsidR="00AF7C2B">
        <w:rPr>
          <w:rFonts w:ascii="Book Antiqua" w:hAnsi="Book Antiqua"/>
        </w:rPr>
        <w:t xml:space="preserve"> </w:t>
      </w:r>
      <w:r w:rsidR="00AF7C2B">
        <w:rPr>
          <w:rFonts w:ascii="Book Antiqua" w:hAnsi="Book Antiqua"/>
          <w:lang w:eastAsia="zh-CN"/>
        </w:rPr>
        <w:t xml:space="preserve">CA 19-9: Carbohydrate antigen 19-9; CA 125: Carbohydrate antigen 125; CA 242: Carbohydrate antigen 242; CEA: </w:t>
      </w:r>
      <w:r w:rsidR="00AF7C2B">
        <w:rPr>
          <w:rFonts w:ascii="Book Antiqua" w:eastAsia="Book Antiqua" w:hAnsi="Book Antiqua" w:cs="Book Antiqua"/>
          <w:color w:val="000000"/>
        </w:rPr>
        <w:t>C</w:t>
      </w:r>
      <w:r w:rsidR="00AF7C2B" w:rsidRPr="007739B3">
        <w:rPr>
          <w:rFonts w:ascii="Book Antiqua" w:eastAsia="Book Antiqua" w:hAnsi="Book Antiqua" w:cs="Book Antiqua"/>
          <w:color w:val="000000"/>
        </w:rPr>
        <w:t>arcinoembryonic antigen</w:t>
      </w:r>
      <w:r w:rsidR="00AF7C2B">
        <w:rPr>
          <w:rFonts w:ascii="Book Antiqua" w:eastAsia="Book Antiqua" w:hAnsi="Book Antiqua" w:cs="Book Antiqua"/>
          <w:color w:val="000000"/>
        </w:rPr>
        <w:t>.</w:t>
      </w:r>
    </w:p>
    <w:p w14:paraId="5242C449" w14:textId="77777777" w:rsidR="005C764E" w:rsidRDefault="005C764E" w:rsidP="009D68B9">
      <w:pPr>
        <w:spacing w:line="360" w:lineRule="auto"/>
        <w:jc w:val="both"/>
        <w:rPr>
          <w:rFonts w:ascii="Book Antiqua" w:hAnsi="Book Antiqua"/>
          <w:b/>
          <w:lang w:eastAsia="zh-CN"/>
        </w:rPr>
      </w:pPr>
    </w:p>
    <w:p w14:paraId="66710613" w14:textId="77777777" w:rsidR="00997418" w:rsidRPr="00E56D1A" w:rsidRDefault="00997418" w:rsidP="009D68B9">
      <w:pPr>
        <w:spacing w:line="360" w:lineRule="auto"/>
        <w:jc w:val="both"/>
        <w:rPr>
          <w:rFonts w:ascii="Book Antiqua" w:hAnsi="Book Antiqua"/>
          <w:b/>
        </w:rPr>
      </w:pPr>
      <w:r w:rsidRPr="00E56D1A">
        <w:rPr>
          <w:rFonts w:ascii="Book Antiqua" w:hAnsi="Book Antiqua"/>
          <w:b/>
        </w:rPr>
        <w:t>Table</w:t>
      </w:r>
      <w:r w:rsidR="002A6458" w:rsidRPr="00E56D1A">
        <w:rPr>
          <w:rFonts w:ascii="Book Antiqua" w:hAnsi="Book Antiqua"/>
          <w:b/>
        </w:rPr>
        <w:t xml:space="preserve"> </w:t>
      </w:r>
      <w:r w:rsidR="00E56D1A">
        <w:rPr>
          <w:rFonts w:ascii="Book Antiqua" w:hAnsi="Book Antiqua"/>
          <w:b/>
        </w:rPr>
        <w:t>5</w:t>
      </w:r>
      <w:r w:rsidR="002A6458" w:rsidRPr="00E56D1A">
        <w:rPr>
          <w:rFonts w:ascii="Book Antiqua" w:hAnsi="Book Antiqua"/>
          <w:b/>
        </w:rPr>
        <w:t xml:space="preserve"> </w:t>
      </w:r>
      <w:r w:rsidRPr="00E56D1A">
        <w:rPr>
          <w:rFonts w:ascii="Book Antiqua" w:hAnsi="Book Antiqua"/>
          <w:b/>
        </w:rPr>
        <w:t>Analyses</w:t>
      </w:r>
      <w:r w:rsidR="002A6458" w:rsidRPr="00E56D1A">
        <w:rPr>
          <w:rFonts w:ascii="Book Antiqua" w:hAnsi="Book Antiqua"/>
          <w:b/>
        </w:rPr>
        <w:t xml:space="preserve"> </w:t>
      </w:r>
      <w:r w:rsidRPr="00E56D1A">
        <w:rPr>
          <w:rFonts w:ascii="Book Antiqua" w:hAnsi="Book Antiqua"/>
          <w:b/>
        </w:rPr>
        <w:t>of</w:t>
      </w:r>
      <w:r w:rsidR="002A6458" w:rsidRPr="00E56D1A">
        <w:rPr>
          <w:rFonts w:ascii="Book Antiqua" w:hAnsi="Book Antiqua"/>
          <w:b/>
        </w:rPr>
        <w:t xml:space="preserve"> </w:t>
      </w:r>
      <w:r w:rsidRPr="00E56D1A">
        <w:rPr>
          <w:rFonts w:ascii="Book Antiqua" w:hAnsi="Book Antiqua"/>
          <w:b/>
        </w:rPr>
        <w:t>different</w:t>
      </w:r>
      <w:r w:rsidR="002A6458" w:rsidRPr="00E56D1A">
        <w:rPr>
          <w:rFonts w:ascii="Book Antiqua" w:hAnsi="Book Antiqua"/>
          <w:b/>
        </w:rPr>
        <w:t xml:space="preserve"> </w:t>
      </w:r>
      <w:r w:rsidRPr="00E56D1A">
        <w:rPr>
          <w:rFonts w:ascii="Book Antiqua" w:hAnsi="Book Antiqua"/>
          <w:b/>
        </w:rPr>
        <w:t>combinations</w:t>
      </w:r>
      <w:r w:rsidR="002A6458" w:rsidRPr="00E56D1A">
        <w:rPr>
          <w:rFonts w:ascii="Book Antiqua" w:hAnsi="Book Antiqua"/>
          <w:b/>
        </w:rPr>
        <w:t xml:space="preserve"> </w:t>
      </w:r>
      <w:r w:rsidRPr="00E56D1A">
        <w:rPr>
          <w:rFonts w:ascii="Book Antiqua" w:hAnsi="Book Antiqua"/>
          <w:b/>
        </w:rPr>
        <w:t>of</w:t>
      </w:r>
      <w:r w:rsidR="002A6458" w:rsidRPr="00E56D1A">
        <w:rPr>
          <w:rFonts w:ascii="Book Antiqua" w:hAnsi="Book Antiqua"/>
          <w:b/>
        </w:rPr>
        <w:t xml:space="preserve"> </w:t>
      </w:r>
      <w:r w:rsidRPr="00E56D1A">
        <w:rPr>
          <w:rFonts w:ascii="Book Antiqua" w:hAnsi="Book Antiqua"/>
          <w:b/>
        </w:rPr>
        <w:t>markers</w:t>
      </w:r>
      <w:r w:rsidR="002A6458" w:rsidRPr="00E56D1A">
        <w:rPr>
          <w:rFonts w:ascii="Book Antiqua" w:hAnsi="Book Antiqua"/>
          <w:b/>
        </w:rPr>
        <w:t xml:space="preserve"> </w:t>
      </w:r>
      <w:r w:rsidRPr="00E56D1A">
        <w:rPr>
          <w:rFonts w:ascii="Book Antiqua" w:hAnsi="Book Antiqua"/>
          <w:b/>
        </w:rPr>
        <w:t>in</w:t>
      </w:r>
      <w:r w:rsidR="002A6458" w:rsidRPr="00E56D1A">
        <w:rPr>
          <w:rFonts w:ascii="Book Antiqua" w:hAnsi="Book Antiqua"/>
          <w:b/>
        </w:rPr>
        <w:t xml:space="preserve"> </w:t>
      </w:r>
      <w:r w:rsidR="00DA27F5">
        <w:rPr>
          <w:rFonts w:ascii="Book Antiqua" w:hAnsi="Book Antiqua" w:hint="eastAsia"/>
          <w:b/>
          <w:lang w:eastAsia="zh-CN"/>
        </w:rPr>
        <w:t>g</w:t>
      </w:r>
      <w:r w:rsidR="00DA27F5" w:rsidRPr="00DA27F5">
        <w:rPr>
          <w:rFonts w:ascii="Book Antiqua" w:hAnsi="Book Antiqua"/>
          <w:b/>
        </w:rPr>
        <w:t>allbladder cancer</w:t>
      </w:r>
      <w:r w:rsidR="002A6458" w:rsidRPr="00E56D1A">
        <w:rPr>
          <w:rFonts w:ascii="Book Antiqua" w:hAnsi="Book Antiqua"/>
          <w:b/>
        </w:rPr>
        <w:t xml:space="preserve"> </w:t>
      </w:r>
      <w:r w:rsidRPr="00E56D1A">
        <w:rPr>
          <w:rFonts w:ascii="Book Antiqua" w:hAnsi="Book Antiqua"/>
          <w:b/>
        </w:rPr>
        <w:t>diagnosis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914"/>
        <w:gridCol w:w="1452"/>
        <w:gridCol w:w="1479"/>
        <w:gridCol w:w="1576"/>
        <w:gridCol w:w="1574"/>
      </w:tblGrid>
      <w:tr w:rsidR="00997418" w:rsidRPr="009D68B9" w14:paraId="3D04E1E7" w14:textId="77777777" w:rsidTr="005C764E">
        <w:tc>
          <w:tcPr>
            <w:tcW w:w="1348" w:type="pct"/>
            <w:tcBorders>
              <w:top w:val="single" w:sz="4" w:space="0" w:color="auto"/>
              <w:bottom w:val="single" w:sz="4" w:space="0" w:color="auto"/>
            </w:tcBorders>
            <w:vAlign w:val="center"/>
          </w:tcPr>
          <w:p w14:paraId="1902F3C7" w14:textId="77777777"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Group</w:t>
            </w:r>
          </w:p>
        </w:tc>
        <w:tc>
          <w:tcPr>
            <w:tcW w:w="477" w:type="pct"/>
            <w:tcBorders>
              <w:top w:val="single" w:sz="4" w:space="0" w:color="auto"/>
              <w:bottom w:val="single" w:sz="4" w:space="0" w:color="auto"/>
            </w:tcBorders>
            <w:vAlign w:val="center"/>
          </w:tcPr>
          <w:p w14:paraId="214EC9D9" w14:textId="77777777" w:rsidR="00997418" w:rsidRPr="005C764E" w:rsidRDefault="00997418" w:rsidP="009D68B9">
            <w:pPr>
              <w:spacing w:line="360" w:lineRule="auto"/>
              <w:jc w:val="both"/>
              <w:rPr>
                <w:rFonts w:ascii="Book Antiqua" w:hAnsi="Book Antiqua" w:cs="Times New Roman"/>
                <w:b/>
                <w:i/>
              </w:rPr>
            </w:pPr>
            <w:r w:rsidRPr="005C764E">
              <w:rPr>
                <w:rFonts w:ascii="Book Antiqua" w:hAnsi="Book Antiqua" w:cs="Times New Roman"/>
                <w:b/>
                <w:i/>
              </w:rPr>
              <w:t>n</w:t>
            </w:r>
          </w:p>
        </w:tc>
        <w:tc>
          <w:tcPr>
            <w:tcW w:w="758" w:type="pct"/>
            <w:tcBorders>
              <w:top w:val="single" w:sz="4" w:space="0" w:color="auto"/>
              <w:bottom w:val="single" w:sz="4" w:space="0" w:color="auto"/>
            </w:tcBorders>
            <w:vAlign w:val="center"/>
          </w:tcPr>
          <w:p w14:paraId="66A25848" w14:textId="77777777"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1</w:t>
            </w:r>
            <w:r w:rsidR="002A6458" w:rsidRPr="009D68B9">
              <w:rPr>
                <w:rFonts w:ascii="Book Antiqua" w:hAnsi="Book Antiqua" w:cs="Times New Roman"/>
                <w:b/>
              </w:rPr>
              <w:t xml:space="preserve"> </w:t>
            </w:r>
            <w:r w:rsidRPr="009D68B9">
              <w:rPr>
                <w:rFonts w:ascii="Book Antiqua" w:hAnsi="Book Antiqua" w:cs="Times New Roman"/>
                <w:b/>
              </w:rPr>
              <w:t>marker</w:t>
            </w:r>
          </w:p>
        </w:tc>
        <w:tc>
          <w:tcPr>
            <w:tcW w:w="772" w:type="pct"/>
            <w:tcBorders>
              <w:top w:val="single" w:sz="4" w:space="0" w:color="auto"/>
              <w:bottom w:val="single" w:sz="4" w:space="0" w:color="auto"/>
            </w:tcBorders>
            <w:vAlign w:val="center"/>
          </w:tcPr>
          <w:p w14:paraId="7D21A2CF" w14:textId="77777777"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2</w:t>
            </w:r>
            <w:r w:rsidR="002A6458" w:rsidRPr="009D68B9">
              <w:rPr>
                <w:rFonts w:ascii="Book Antiqua" w:hAnsi="Book Antiqua" w:cs="Times New Roman"/>
                <w:b/>
              </w:rPr>
              <w:t xml:space="preserve"> </w:t>
            </w:r>
            <w:r w:rsidRPr="009D68B9">
              <w:rPr>
                <w:rFonts w:ascii="Book Antiqua" w:hAnsi="Book Antiqua" w:cs="Times New Roman"/>
                <w:b/>
              </w:rPr>
              <w:t>markers</w:t>
            </w:r>
          </w:p>
        </w:tc>
        <w:tc>
          <w:tcPr>
            <w:tcW w:w="823" w:type="pct"/>
            <w:tcBorders>
              <w:top w:val="single" w:sz="4" w:space="0" w:color="auto"/>
              <w:bottom w:val="single" w:sz="4" w:space="0" w:color="auto"/>
            </w:tcBorders>
            <w:vAlign w:val="center"/>
          </w:tcPr>
          <w:p w14:paraId="0E6FEB8B" w14:textId="77777777"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3</w:t>
            </w:r>
            <w:r w:rsidR="002A6458" w:rsidRPr="009D68B9">
              <w:rPr>
                <w:rFonts w:ascii="Book Antiqua" w:hAnsi="Book Antiqua" w:cs="Times New Roman"/>
                <w:b/>
              </w:rPr>
              <w:t xml:space="preserve"> </w:t>
            </w:r>
            <w:r w:rsidRPr="009D68B9">
              <w:rPr>
                <w:rFonts w:ascii="Book Antiqua" w:hAnsi="Book Antiqua" w:cs="Times New Roman"/>
                <w:b/>
              </w:rPr>
              <w:t>markers</w:t>
            </w:r>
          </w:p>
        </w:tc>
        <w:tc>
          <w:tcPr>
            <w:tcW w:w="823" w:type="pct"/>
            <w:tcBorders>
              <w:top w:val="single" w:sz="4" w:space="0" w:color="auto"/>
              <w:bottom w:val="single" w:sz="4" w:space="0" w:color="auto"/>
            </w:tcBorders>
            <w:vAlign w:val="center"/>
          </w:tcPr>
          <w:p w14:paraId="76ABEF36" w14:textId="77777777" w:rsidR="00997418" w:rsidRPr="009D68B9" w:rsidRDefault="00997418" w:rsidP="009D68B9">
            <w:pPr>
              <w:spacing w:line="360" w:lineRule="auto"/>
              <w:jc w:val="both"/>
              <w:rPr>
                <w:rFonts w:ascii="Book Antiqua" w:hAnsi="Book Antiqua" w:cs="Times New Roman"/>
                <w:b/>
              </w:rPr>
            </w:pPr>
            <w:r w:rsidRPr="009D68B9">
              <w:rPr>
                <w:rFonts w:ascii="Book Antiqua" w:hAnsi="Book Antiqua" w:cs="Times New Roman"/>
                <w:b/>
              </w:rPr>
              <w:t>4</w:t>
            </w:r>
            <w:r w:rsidR="002A6458" w:rsidRPr="009D68B9">
              <w:rPr>
                <w:rFonts w:ascii="Book Antiqua" w:hAnsi="Book Antiqua" w:cs="Times New Roman"/>
                <w:b/>
              </w:rPr>
              <w:t xml:space="preserve"> </w:t>
            </w:r>
            <w:r w:rsidRPr="009D68B9">
              <w:rPr>
                <w:rFonts w:ascii="Book Antiqua" w:hAnsi="Book Antiqua" w:cs="Times New Roman"/>
                <w:b/>
              </w:rPr>
              <w:t>markers</w:t>
            </w:r>
          </w:p>
        </w:tc>
      </w:tr>
      <w:tr w:rsidR="00997418" w:rsidRPr="009D68B9" w14:paraId="13C68B86" w14:textId="77777777" w:rsidTr="005C764E">
        <w:tc>
          <w:tcPr>
            <w:tcW w:w="1348" w:type="pct"/>
            <w:tcBorders>
              <w:top w:val="single" w:sz="4" w:space="0" w:color="auto"/>
            </w:tcBorders>
            <w:vAlign w:val="center"/>
          </w:tcPr>
          <w:p w14:paraId="7F5B3B59" w14:textId="77777777" w:rsidR="00997418" w:rsidRPr="005C764E" w:rsidRDefault="00997418" w:rsidP="005C764E">
            <w:pPr>
              <w:spacing w:line="360" w:lineRule="auto"/>
              <w:jc w:val="both"/>
              <w:rPr>
                <w:rFonts w:ascii="Book Antiqua" w:hAnsi="Book Antiqua" w:cs="Times New Roman"/>
              </w:rPr>
            </w:pPr>
            <w:r w:rsidRPr="005C764E">
              <w:rPr>
                <w:rFonts w:ascii="Book Antiqua" w:hAnsi="Book Antiqua" w:cs="Times New Roman"/>
              </w:rPr>
              <w:t>Benign</w:t>
            </w:r>
            <w:r w:rsidR="002A6458" w:rsidRPr="005C764E">
              <w:rPr>
                <w:rFonts w:ascii="Book Antiqua" w:hAnsi="Book Antiqua" w:cs="Times New Roman"/>
              </w:rPr>
              <w:t xml:space="preserve"> </w:t>
            </w:r>
            <w:r w:rsidRPr="005C764E">
              <w:rPr>
                <w:rFonts w:ascii="Book Antiqua" w:hAnsi="Book Antiqua" w:cs="Times New Roman"/>
              </w:rPr>
              <w:t>GB</w:t>
            </w:r>
            <w:r w:rsidR="002A6458" w:rsidRPr="005C764E">
              <w:rPr>
                <w:rFonts w:ascii="Book Antiqua" w:hAnsi="Book Antiqua" w:cs="Times New Roman"/>
              </w:rPr>
              <w:t xml:space="preserve"> </w:t>
            </w:r>
            <w:r w:rsidR="005C764E">
              <w:rPr>
                <w:rFonts w:ascii="Book Antiqua" w:hAnsi="Book Antiqua" w:cs="Times New Roman" w:hint="eastAsia"/>
                <w:lang w:eastAsia="zh-CN"/>
              </w:rPr>
              <w:t>d</w:t>
            </w:r>
            <w:r w:rsidRPr="005C764E">
              <w:rPr>
                <w:rFonts w:ascii="Book Antiqua" w:hAnsi="Book Antiqua" w:cs="Times New Roman"/>
              </w:rPr>
              <w:t>isease</w:t>
            </w:r>
          </w:p>
        </w:tc>
        <w:tc>
          <w:tcPr>
            <w:tcW w:w="477" w:type="pct"/>
            <w:tcBorders>
              <w:top w:val="single" w:sz="4" w:space="0" w:color="auto"/>
            </w:tcBorders>
            <w:vAlign w:val="center"/>
          </w:tcPr>
          <w:p w14:paraId="6A00BCC4"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120</w:t>
            </w:r>
          </w:p>
        </w:tc>
        <w:tc>
          <w:tcPr>
            <w:tcW w:w="758" w:type="pct"/>
            <w:tcBorders>
              <w:top w:val="single" w:sz="4" w:space="0" w:color="auto"/>
            </w:tcBorders>
            <w:vAlign w:val="center"/>
          </w:tcPr>
          <w:p w14:paraId="395699B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29</w:t>
            </w:r>
            <w:r w:rsidR="002A6458" w:rsidRPr="009D68B9">
              <w:rPr>
                <w:rFonts w:ascii="Book Antiqua" w:hAnsi="Book Antiqua" w:cs="Times New Roman"/>
              </w:rPr>
              <w:t xml:space="preserve"> </w:t>
            </w:r>
            <w:r w:rsidRPr="009D68B9">
              <w:rPr>
                <w:rFonts w:ascii="Book Antiqua" w:hAnsi="Book Antiqua" w:cs="Times New Roman"/>
              </w:rPr>
              <w:t>(24.2)</w:t>
            </w:r>
          </w:p>
        </w:tc>
        <w:tc>
          <w:tcPr>
            <w:tcW w:w="772" w:type="pct"/>
            <w:tcBorders>
              <w:top w:val="single" w:sz="4" w:space="0" w:color="auto"/>
            </w:tcBorders>
            <w:vAlign w:val="center"/>
          </w:tcPr>
          <w:p w14:paraId="4A5424F9"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6</w:t>
            </w:r>
            <w:r w:rsidR="002A6458" w:rsidRPr="009D68B9">
              <w:rPr>
                <w:rFonts w:ascii="Book Antiqua" w:hAnsi="Book Antiqua" w:cs="Times New Roman"/>
              </w:rPr>
              <w:t xml:space="preserve"> </w:t>
            </w:r>
            <w:r w:rsidRPr="009D68B9">
              <w:rPr>
                <w:rFonts w:ascii="Book Antiqua" w:hAnsi="Book Antiqua" w:cs="Times New Roman"/>
              </w:rPr>
              <w:t>(5.0)</w:t>
            </w:r>
          </w:p>
        </w:tc>
        <w:tc>
          <w:tcPr>
            <w:tcW w:w="823" w:type="pct"/>
            <w:tcBorders>
              <w:top w:val="single" w:sz="4" w:space="0" w:color="auto"/>
            </w:tcBorders>
            <w:vAlign w:val="center"/>
          </w:tcPr>
          <w:p w14:paraId="191B4B56"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w:t>
            </w:r>
            <w:r w:rsidR="002A6458" w:rsidRPr="009D68B9">
              <w:rPr>
                <w:rFonts w:ascii="Book Antiqua" w:hAnsi="Book Antiqua" w:cs="Times New Roman"/>
              </w:rPr>
              <w:t xml:space="preserve"> </w:t>
            </w:r>
            <w:r w:rsidRPr="009D68B9">
              <w:rPr>
                <w:rFonts w:ascii="Book Antiqua" w:hAnsi="Book Antiqua" w:cs="Times New Roman"/>
              </w:rPr>
              <w:t>(0.8)</w:t>
            </w:r>
          </w:p>
        </w:tc>
        <w:tc>
          <w:tcPr>
            <w:tcW w:w="823" w:type="pct"/>
            <w:tcBorders>
              <w:top w:val="single" w:sz="4" w:space="0" w:color="auto"/>
            </w:tcBorders>
            <w:vAlign w:val="center"/>
          </w:tcPr>
          <w:p w14:paraId="4725E4C7"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w:t>
            </w:r>
          </w:p>
        </w:tc>
      </w:tr>
      <w:tr w:rsidR="00997418" w:rsidRPr="009D68B9" w14:paraId="3D584466" w14:textId="77777777" w:rsidTr="005C764E">
        <w:tc>
          <w:tcPr>
            <w:tcW w:w="1348" w:type="pct"/>
            <w:vAlign w:val="center"/>
          </w:tcPr>
          <w:p w14:paraId="42E3565E" w14:textId="77777777" w:rsidR="00997418" w:rsidRPr="005C764E" w:rsidRDefault="00997418" w:rsidP="009D68B9">
            <w:pPr>
              <w:spacing w:line="360" w:lineRule="auto"/>
              <w:jc w:val="both"/>
              <w:rPr>
                <w:rFonts w:ascii="Book Antiqua" w:hAnsi="Book Antiqua" w:cs="Times New Roman"/>
              </w:rPr>
            </w:pPr>
            <w:r w:rsidRPr="005C764E">
              <w:rPr>
                <w:rFonts w:ascii="Book Antiqua" w:hAnsi="Book Antiqua" w:cs="Times New Roman"/>
              </w:rPr>
              <w:t>GBC</w:t>
            </w:r>
          </w:p>
        </w:tc>
        <w:tc>
          <w:tcPr>
            <w:tcW w:w="477" w:type="pct"/>
            <w:vAlign w:val="center"/>
          </w:tcPr>
          <w:p w14:paraId="267520F4"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80</w:t>
            </w:r>
          </w:p>
        </w:tc>
        <w:tc>
          <w:tcPr>
            <w:tcW w:w="758" w:type="pct"/>
            <w:vAlign w:val="center"/>
          </w:tcPr>
          <w:p w14:paraId="767DEB15"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14</w:t>
            </w:r>
            <w:r w:rsidR="002A6458" w:rsidRPr="009D68B9">
              <w:rPr>
                <w:rFonts w:ascii="Book Antiqua" w:hAnsi="Book Antiqua" w:cs="Times New Roman"/>
              </w:rPr>
              <w:t xml:space="preserve"> </w:t>
            </w:r>
            <w:r w:rsidRPr="009D68B9">
              <w:rPr>
                <w:rFonts w:ascii="Book Antiqua" w:hAnsi="Book Antiqua" w:cs="Times New Roman"/>
              </w:rPr>
              <w:t>(17.5)</w:t>
            </w:r>
          </w:p>
        </w:tc>
        <w:tc>
          <w:tcPr>
            <w:tcW w:w="772" w:type="pct"/>
            <w:vAlign w:val="center"/>
          </w:tcPr>
          <w:p w14:paraId="57B0788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27</w:t>
            </w:r>
            <w:r w:rsidR="002A6458" w:rsidRPr="009D68B9">
              <w:rPr>
                <w:rFonts w:ascii="Book Antiqua" w:hAnsi="Book Antiqua" w:cs="Times New Roman"/>
              </w:rPr>
              <w:t xml:space="preserve"> </w:t>
            </w:r>
            <w:r w:rsidRPr="009D68B9">
              <w:rPr>
                <w:rFonts w:ascii="Book Antiqua" w:hAnsi="Book Antiqua" w:cs="Times New Roman"/>
              </w:rPr>
              <w:t>(33.7)</w:t>
            </w:r>
          </w:p>
        </w:tc>
        <w:tc>
          <w:tcPr>
            <w:tcW w:w="823" w:type="pct"/>
            <w:vAlign w:val="center"/>
          </w:tcPr>
          <w:p w14:paraId="280D4656"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25</w:t>
            </w:r>
            <w:r w:rsidR="002A6458" w:rsidRPr="009D68B9">
              <w:rPr>
                <w:rFonts w:ascii="Book Antiqua" w:hAnsi="Book Antiqua" w:cs="Times New Roman"/>
              </w:rPr>
              <w:t xml:space="preserve"> </w:t>
            </w:r>
            <w:r w:rsidRPr="009D68B9">
              <w:rPr>
                <w:rFonts w:ascii="Book Antiqua" w:hAnsi="Book Antiqua" w:cs="Times New Roman"/>
              </w:rPr>
              <w:t>(31.3)</w:t>
            </w:r>
          </w:p>
        </w:tc>
        <w:tc>
          <w:tcPr>
            <w:tcW w:w="823" w:type="pct"/>
            <w:vAlign w:val="center"/>
          </w:tcPr>
          <w:p w14:paraId="205022E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3</w:t>
            </w:r>
            <w:r w:rsidR="002A6458" w:rsidRPr="009D68B9">
              <w:rPr>
                <w:rFonts w:ascii="Book Antiqua" w:hAnsi="Book Antiqua" w:cs="Times New Roman"/>
              </w:rPr>
              <w:t xml:space="preserve"> </w:t>
            </w:r>
            <w:r w:rsidRPr="009D68B9">
              <w:rPr>
                <w:rFonts w:ascii="Book Antiqua" w:hAnsi="Book Antiqua" w:cs="Times New Roman"/>
              </w:rPr>
              <w:t>(3.8)</w:t>
            </w:r>
          </w:p>
        </w:tc>
      </w:tr>
      <w:tr w:rsidR="00997418" w:rsidRPr="009D68B9" w14:paraId="113273E9" w14:textId="77777777" w:rsidTr="005C764E">
        <w:tc>
          <w:tcPr>
            <w:tcW w:w="1348" w:type="pct"/>
            <w:tcBorders>
              <w:bottom w:val="single" w:sz="4" w:space="0" w:color="auto"/>
            </w:tcBorders>
            <w:vAlign w:val="center"/>
          </w:tcPr>
          <w:p w14:paraId="7E44CB47" w14:textId="77777777" w:rsidR="00997418" w:rsidRPr="005C764E" w:rsidRDefault="00997418" w:rsidP="009D68B9">
            <w:pPr>
              <w:spacing w:line="360" w:lineRule="auto"/>
              <w:jc w:val="both"/>
              <w:rPr>
                <w:rFonts w:ascii="Book Antiqua" w:hAnsi="Book Antiqua" w:cs="Times New Roman"/>
              </w:rPr>
            </w:pPr>
            <w:r w:rsidRPr="005C764E">
              <w:rPr>
                <w:rFonts w:ascii="Book Antiqua" w:hAnsi="Book Antiqua" w:cs="Times New Roman"/>
              </w:rPr>
              <w:t>Positive</w:t>
            </w:r>
            <w:r w:rsidR="002A6458" w:rsidRPr="005C764E">
              <w:rPr>
                <w:rFonts w:ascii="Book Antiqua" w:hAnsi="Book Antiqua" w:cs="Times New Roman"/>
              </w:rPr>
              <w:t xml:space="preserve"> </w:t>
            </w:r>
            <w:r w:rsidRPr="005C764E">
              <w:rPr>
                <w:rFonts w:ascii="Book Antiqua" w:hAnsi="Book Antiqua" w:cs="Times New Roman"/>
              </w:rPr>
              <w:t>likelihood</w:t>
            </w:r>
            <w:r w:rsidR="002A6458" w:rsidRPr="005C764E">
              <w:rPr>
                <w:rFonts w:ascii="Book Antiqua" w:hAnsi="Book Antiqua" w:cs="Times New Roman"/>
              </w:rPr>
              <w:t xml:space="preserve"> </w:t>
            </w:r>
            <w:r w:rsidRPr="005C764E">
              <w:rPr>
                <w:rFonts w:ascii="Book Antiqua" w:hAnsi="Book Antiqua" w:cs="Times New Roman"/>
              </w:rPr>
              <w:t>rate</w:t>
            </w:r>
          </w:p>
        </w:tc>
        <w:tc>
          <w:tcPr>
            <w:tcW w:w="477" w:type="pct"/>
            <w:tcBorders>
              <w:bottom w:val="single" w:sz="4" w:space="0" w:color="auto"/>
            </w:tcBorders>
            <w:vAlign w:val="center"/>
          </w:tcPr>
          <w:p w14:paraId="303754E9" w14:textId="77777777" w:rsidR="00997418" w:rsidRPr="009D68B9" w:rsidRDefault="00997418" w:rsidP="009D68B9">
            <w:pPr>
              <w:spacing w:line="360" w:lineRule="auto"/>
              <w:jc w:val="both"/>
              <w:rPr>
                <w:rFonts w:ascii="Book Antiqua" w:hAnsi="Book Antiqua" w:cs="Times New Roman"/>
              </w:rPr>
            </w:pPr>
          </w:p>
        </w:tc>
        <w:tc>
          <w:tcPr>
            <w:tcW w:w="758" w:type="pct"/>
            <w:tcBorders>
              <w:bottom w:val="single" w:sz="4" w:space="0" w:color="auto"/>
            </w:tcBorders>
            <w:vAlign w:val="center"/>
          </w:tcPr>
          <w:p w14:paraId="55C13AB2"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0.5%</w:t>
            </w:r>
          </w:p>
        </w:tc>
        <w:tc>
          <w:tcPr>
            <w:tcW w:w="772" w:type="pct"/>
            <w:tcBorders>
              <w:bottom w:val="single" w:sz="4" w:space="0" w:color="auto"/>
            </w:tcBorders>
            <w:vAlign w:val="center"/>
          </w:tcPr>
          <w:p w14:paraId="70F5A683"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4.5%</w:t>
            </w:r>
          </w:p>
        </w:tc>
        <w:tc>
          <w:tcPr>
            <w:tcW w:w="823" w:type="pct"/>
            <w:tcBorders>
              <w:bottom w:val="single" w:sz="4" w:space="0" w:color="auto"/>
            </w:tcBorders>
            <w:vAlign w:val="center"/>
          </w:tcPr>
          <w:p w14:paraId="1B01E65B"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25%</w:t>
            </w:r>
          </w:p>
        </w:tc>
        <w:tc>
          <w:tcPr>
            <w:tcW w:w="823" w:type="pct"/>
            <w:tcBorders>
              <w:bottom w:val="single" w:sz="4" w:space="0" w:color="auto"/>
            </w:tcBorders>
            <w:vAlign w:val="center"/>
          </w:tcPr>
          <w:p w14:paraId="32EEE0CA" w14:textId="77777777" w:rsidR="00997418" w:rsidRPr="009D68B9" w:rsidRDefault="00997418" w:rsidP="009D68B9">
            <w:pPr>
              <w:spacing w:line="360" w:lineRule="auto"/>
              <w:jc w:val="both"/>
              <w:rPr>
                <w:rFonts w:ascii="Book Antiqua" w:hAnsi="Book Antiqua" w:cs="Times New Roman"/>
              </w:rPr>
            </w:pPr>
            <w:r w:rsidRPr="009D68B9">
              <w:rPr>
                <w:rFonts w:ascii="Book Antiqua" w:hAnsi="Book Antiqua" w:cs="Times New Roman"/>
              </w:rPr>
              <w:t>100%</w:t>
            </w:r>
          </w:p>
        </w:tc>
      </w:tr>
    </w:tbl>
    <w:p w14:paraId="579572E8" w14:textId="33A7C839" w:rsidR="00997418" w:rsidRPr="00BE10E8" w:rsidRDefault="00AF7C2B" w:rsidP="009D68B9">
      <w:pPr>
        <w:spacing w:line="360" w:lineRule="auto"/>
        <w:jc w:val="both"/>
        <w:rPr>
          <w:rFonts w:ascii="Book Antiqua" w:hAnsi="Book Antiqua"/>
          <w:bCs/>
        </w:rPr>
      </w:pPr>
      <w:r w:rsidRPr="00BE10E8">
        <w:rPr>
          <w:rFonts w:ascii="Book Antiqua" w:hAnsi="Book Antiqua"/>
          <w:bCs/>
        </w:rPr>
        <w:t>GB: Gallbladder; GBC: Gallbladder cancer.</w:t>
      </w:r>
    </w:p>
    <w:p w14:paraId="05262A67" w14:textId="77777777" w:rsidR="00AF7C2B" w:rsidRPr="009D68B9" w:rsidRDefault="00AF7C2B" w:rsidP="009D68B9">
      <w:pPr>
        <w:spacing w:line="360" w:lineRule="auto"/>
        <w:jc w:val="both"/>
        <w:rPr>
          <w:rFonts w:ascii="Book Antiqua" w:hAnsi="Book Antiqua"/>
          <w:b/>
        </w:rPr>
      </w:pPr>
    </w:p>
    <w:p w14:paraId="1B661024" w14:textId="77777777" w:rsidR="00997418" w:rsidRPr="00DA27F5" w:rsidRDefault="00997418" w:rsidP="009D68B9">
      <w:pPr>
        <w:spacing w:line="360" w:lineRule="auto"/>
        <w:jc w:val="both"/>
        <w:rPr>
          <w:rFonts w:ascii="Book Antiqua" w:hAnsi="Book Antiqua"/>
          <w:b/>
        </w:rPr>
      </w:pPr>
      <w:r w:rsidRPr="00DA27F5">
        <w:rPr>
          <w:rFonts w:ascii="Book Antiqua" w:hAnsi="Book Antiqua"/>
          <w:b/>
        </w:rPr>
        <w:t>Table</w:t>
      </w:r>
      <w:r w:rsidR="002A6458" w:rsidRPr="00DA27F5">
        <w:rPr>
          <w:rFonts w:ascii="Book Antiqua" w:hAnsi="Book Antiqua"/>
          <w:b/>
        </w:rPr>
        <w:t xml:space="preserve"> </w:t>
      </w:r>
      <w:r w:rsidR="00DA27F5">
        <w:rPr>
          <w:rFonts w:ascii="Book Antiqua" w:hAnsi="Book Antiqua"/>
          <w:b/>
        </w:rPr>
        <w:t>6</w:t>
      </w:r>
      <w:r w:rsidR="002A6458" w:rsidRPr="00DA27F5">
        <w:rPr>
          <w:rFonts w:ascii="Book Antiqua" w:hAnsi="Book Antiqua"/>
          <w:b/>
        </w:rPr>
        <w:t xml:space="preserve"> </w:t>
      </w:r>
      <w:r w:rsidRPr="00DA27F5">
        <w:rPr>
          <w:rFonts w:ascii="Book Antiqua" w:hAnsi="Book Antiqua"/>
          <w:b/>
        </w:rPr>
        <w:t>Performance</w:t>
      </w:r>
      <w:r w:rsidR="002A6458" w:rsidRPr="00DA27F5">
        <w:rPr>
          <w:rFonts w:ascii="Book Antiqua" w:hAnsi="Book Antiqua"/>
          <w:b/>
        </w:rPr>
        <w:t xml:space="preserve"> </w:t>
      </w:r>
      <w:r w:rsidRPr="00DA27F5">
        <w:rPr>
          <w:rFonts w:ascii="Book Antiqua" w:hAnsi="Book Antiqua"/>
          <w:b/>
        </w:rPr>
        <w:t>of</w:t>
      </w:r>
      <w:r w:rsidR="002A6458" w:rsidRPr="00DA27F5">
        <w:rPr>
          <w:rFonts w:ascii="Book Antiqua" w:hAnsi="Book Antiqua"/>
          <w:b/>
        </w:rPr>
        <w:t xml:space="preserve"> </w:t>
      </w:r>
      <w:r w:rsidRPr="00DA27F5">
        <w:rPr>
          <w:rFonts w:ascii="Book Antiqua" w:hAnsi="Book Antiqua"/>
          <w:b/>
        </w:rPr>
        <w:t>markers</w:t>
      </w:r>
      <w:r w:rsidR="002A6458" w:rsidRPr="00DA27F5">
        <w:rPr>
          <w:rFonts w:ascii="Book Antiqua" w:hAnsi="Book Antiqua"/>
          <w:b/>
        </w:rPr>
        <w:t xml:space="preserve"> </w:t>
      </w:r>
      <w:r w:rsidRPr="00DA27F5">
        <w:rPr>
          <w:rFonts w:ascii="Book Antiqua" w:hAnsi="Book Antiqua"/>
          <w:b/>
        </w:rPr>
        <w:t>for</w:t>
      </w:r>
      <w:r w:rsidR="002A6458" w:rsidRPr="00DA27F5">
        <w:rPr>
          <w:rFonts w:ascii="Book Antiqua" w:hAnsi="Book Antiqua"/>
          <w:b/>
        </w:rPr>
        <w:t xml:space="preserve"> </w:t>
      </w:r>
      <w:r w:rsidRPr="00DA27F5">
        <w:rPr>
          <w:rFonts w:ascii="Book Antiqua" w:hAnsi="Book Antiqua"/>
          <w:b/>
        </w:rPr>
        <w:t>predicting</w:t>
      </w:r>
      <w:r w:rsidR="002A6458" w:rsidRPr="00DA27F5">
        <w:rPr>
          <w:rFonts w:ascii="Book Antiqua" w:hAnsi="Book Antiqua"/>
          <w:b/>
        </w:rPr>
        <w:t xml:space="preserve"> </w:t>
      </w:r>
      <w:r w:rsidR="00DA27F5" w:rsidRPr="00DA27F5">
        <w:rPr>
          <w:rFonts w:ascii="Book Antiqua" w:hAnsi="Book Antiqua" w:cs="Book Antiqua" w:hint="eastAsia"/>
          <w:b/>
          <w:color w:val="000000"/>
          <w:lang w:eastAsia="zh-CN"/>
        </w:rPr>
        <w:t>g</w:t>
      </w:r>
      <w:r w:rsidR="00DA27F5" w:rsidRPr="00DA27F5">
        <w:rPr>
          <w:rFonts w:ascii="Book Antiqua" w:eastAsia="Book Antiqua" w:hAnsi="Book Antiqua" w:cs="Book Antiqua"/>
          <w:b/>
          <w:color w:val="000000"/>
        </w:rPr>
        <w:t>allbladder 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82"/>
        <w:gridCol w:w="1467"/>
        <w:gridCol w:w="1197"/>
        <w:gridCol w:w="1205"/>
        <w:gridCol w:w="1818"/>
      </w:tblGrid>
      <w:tr w:rsidR="00997418" w:rsidRPr="009D68B9" w14:paraId="7F29FFEC" w14:textId="77777777" w:rsidTr="00DA27F5">
        <w:trPr>
          <w:trHeight w:val="233"/>
        </w:trPr>
        <w:tc>
          <w:tcPr>
            <w:tcW w:w="1257" w:type="pct"/>
            <w:tcBorders>
              <w:top w:val="single" w:sz="4" w:space="0" w:color="auto"/>
              <w:bottom w:val="single" w:sz="4" w:space="0" w:color="auto"/>
            </w:tcBorders>
          </w:tcPr>
          <w:p w14:paraId="3585F119" w14:textId="77777777"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Variable</w:t>
            </w:r>
          </w:p>
        </w:tc>
        <w:tc>
          <w:tcPr>
            <w:tcW w:w="774" w:type="pct"/>
            <w:tcBorders>
              <w:top w:val="single" w:sz="4" w:space="0" w:color="auto"/>
              <w:bottom w:val="single" w:sz="4" w:space="0" w:color="auto"/>
            </w:tcBorders>
          </w:tcPr>
          <w:p w14:paraId="6E7F1283" w14:textId="5BD8316B"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Sensitivity</w:t>
            </w:r>
            <w:r w:rsidR="00742CE9">
              <w:rPr>
                <w:rFonts w:ascii="Book Antiqua" w:hAnsi="Book Antiqua" w:cs="Times New Roman"/>
                <w:b/>
              </w:rPr>
              <w:t>,</w:t>
            </w:r>
            <w:r w:rsidR="002A6458" w:rsidRPr="009D68B9">
              <w:rPr>
                <w:rFonts w:ascii="Book Antiqua" w:hAnsi="Book Antiqua" w:cs="Times New Roman"/>
                <w:b/>
              </w:rPr>
              <w:t xml:space="preserve"> </w:t>
            </w:r>
            <w:r w:rsidRPr="009D68B9">
              <w:rPr>
                <w:rFonts w:ascii="Book Antiqua" w:hAnsi="Book Antiqua" w:cs="Times New Roman"/>
                <w:b/>
              </w:rPr>
              <w:t>%</w:t>
            </w:r>
          </w:p>
        </w:tc>
        <w:tc>
          <w:tcPr>
            <w:tcW w:w="766" w:type="pct"/>
            <w:tcBorders>
              <w:top w:val="single" w:sz="4" w:space="0" w:color="auto"/>
              <w:bottom w:val="single" w:sz="4" w:space="0" w:color="auto"/>
            </w:tcBorders>
          </w:tcPr>
          <w:p w14:paraId="1BF621E7" w14:textId="0AE91392"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Specificity</w:t>
            </w:r>
            <w:r w:rsidR="00742CE9">
              <w:rPr>
                <w:rFonts w:ascii="Book Antiqua" w:hAnsi="Book Antiqua" w:cs="Times New Roman"/>
                <w:b/>
              </w:rPr>
              <w:t>,</w:t>
            </w:r>
            <w:r w:rsidR="002A6458" w:rsidRPr="009D68B9">
              <w:rPr>
                <w:rFonts w:ascii="Book Antiqua" w:hAnsi="Book Antiqua" w:cs="Times New Roman"/>
                <w:b/>
              </w:rPr>
              <w:t xml:space="preserve"> </w:t>
            </w:r>
            <w:r w:rsidRPr="009D68B9">
              <w:rPr>
                <w:rFonts w:ascii="Book Antiqua" w:hAnsi="Book Antiqua" w:cs="Times New Roman"/>
                <w:b/>
              </w:rPr>
              <w:t>%</w:t>
            </w:r>
          </w:p>
        </w:tc>
        <w:tc>
          <w:tcPr>
            <w:tcW w:w="625" w:type="pct"/>
            <w:tcBorders>
              <w:top w:val="single" w:sz="4" w:space="0" w:color="auto"/>
              <w:bottom w:val="single" w:sz="4" w:space="0" w:color="auto"/>
            </w:tcBorders>
          </w:tcPr>
          <w:p w14:paraId="4C7F6D90" w14:textId="6A5EA0BC"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PPV</w:t>
            </w:r>
            <w:r w:rsidR="00742CE9">
              <w:rPr>
                <w:rFonts w:ascii="Book Antiqua" w:hAnsi="Book Antiqua" w:cs="Times New Roman"/>
                <w:b/>
              </w:rPr>
              <w:t>,</w:t>
            </w:r>
            <w:r w:rsidR="002A6458" w:rsidRPr="009D68B9">
              <w:rPr>
                <w:rFonts w:ascii="Book Antiqua" w:hAnsi="Book Antiqua" w:cs="Times New Roman"/>
                <w:b/>
              </w:rPr>
              <w:t xml:space="preserve"> </w:t>
            </w:r>
            <w:r w:rsidRPr="009D68B9">
              <w:rPr>
                <w:rFonts w:ascii="Book Antiqua" w:hAnsi="Book Antiqua" w:cs="Times New Roman"/>
                <w:b/>
              </w:rPr>
              <w:t>%</w:t>
            </w:r>
          </w:p>
        </w:tc>
        <w:tc>
          <w:tcPr>
            <w:tcW w:w="629" w:type="pct"/>
            <w:tcBorders>
              <w:top w:val="single" w:sz="4" w:space="0" w:color="auto"/>
              <w:bottom w:val="single" w:sz="4" w:space="0" w:color="auto"/>
            </w:tcBorders>
          </w:tcPr>
          <w:p w14:paraId="4F9B1490" w14:textId="52C9E18C"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NPV</w:t>
            </w:r>
            <w:r w:rsidR="00742CE9">
              <w:rPr>
                <w:rFonts w:ascii="Book Antiqua" w:hAnsi="Book Antiqua" w:cs="Times New Roman"/>
                <w:b/>
              </w:rPr>
              <w:t>,</w:t>
            </w:r>
            <w:r w:rsidR="002A6458" w:rsidRPr="009D68B9">
              <w:rPr>
                <w:rFonts w:ascii="Book Antiqua" w:hAnsi="Book Antiqua" w:cs="Times New Roman"/>
                <w:b/>
              </w:rPr>
              <w:t xml:space="preserve"> </w:t>
            </w:r>
            <w:r w:rsidRPr="009D68B9">
              <w:rPr>
                <w:rFonts w:ascii="Book Antiqua" w:hAnsi="Book Antiqua" w:cs="Times New Roman"/>
                <w:b/>
              </w:rPr>
              <w:t>%</w:t>
            </w:r>
          </w:p>
        </w:tc>
        <w:tc>
          <w:tcPr>
            <w:tcW w:w="949" w:type="pct"/>
            <w:tcBorders>
              <w:top w:val="single" w:sz="4" w:space="0" w:color="auto"/>
              <w:bottom w:val="single" w:sz="4" w:space="0" w:color="auto"/>
            </w:tcBorders>
          </w:tcPr>
          <w:p w14:paraId="0B70BDB2" w14:textId="77777777"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AUC</w:t>
            </w:r>
            <w:r w:rsidR="002A6458" w:rsidRPr="009D68B9">
              <w:rPr>
                <w:rFonts w:ascii="Book Antiqua" w:hAnsi="Book Antiqua" w:cs="Times New Roman"/>
                <w:b/>
              </w:rPr>
              <w:t xml:space="preserve"> </w:t>
            </w:r>
            <w:r w:rsidRPr="009D68B9">
              <w:rPr>
                <w:rFonts w:ascii="Book Antiqua" w:hAnsi="Book Antiqua" w:cs="Times New Roman"/>
                <w:b/>
              </w:rPr>
              <w:t>(95%</w:t>
            </w:r>
            <w:r w:rsidR="002A6458" w:rsidRPr="009D68B9">
              <w:rPr>
                <w:rFonts w:ascii="Book Antiqua" w:hAnsi="Book Antiqua" w:cs="Times New Roman"/>
                <w:b/>
              </w:rPr>
              <w:t xml:space="preserve"> </w:t>
            </w:r>
            <w:r w:rsidRPr="009D68B9">
              <w:rPr>
                <w:rFonts w:ascii="Book Antiqua" w:hAnsi="Book Antiqua" w:cs="Times New Roman"/>
                <w:b/>
              </w:rPr>
              <w:t>CI);</w:t>
            </w:r>
            <w:r w:rsidR="00DA27F5">
              <w:rPr>
                <w:rFonts w:ascii="Book Antiqua" w:hAnsi="Book Antiqua" w:cs="Times New Roman" w:hint="eastAsia"/>
                <w:b/>
                <w:lang w:eastAsia="zh-CN"/>
              </w:rPr>
              <w:t xml:space="preserve"> </w:t>
            </w:r>
            <w:r w:rsidR="00DA27F5">
              <w:rPr>
                <w:rFonts w:ascii="Book Antiqua" w:hAnsi="Book Antiqua" w:cs="Times New Roman" w:hint="eastAsia"/>
                <w:b/>
                <w:i/>
                <w:lang w:eastAsia="zh-CN"/>
              </w:rPr>
              <w:t xml:space="preserve">P </w:t>
            </w:r>
            <w:r w:rsidRPr="009D68B9">
              <w:rPr>
                <w:rFonts w:ascii="Book Antiqua" w:hAnsi="Book Antiqua" w:cs="Times New Roman"/>
                <w:b/>
              </w:rPr>
              <w:t>value</w:t>
            </w:r>
          </w:p>
        </w:tc>
      </w:tr>
      <w:tr w:rsidR="00997418" w:rsidRPr="009D68B9" w14:paraId="4F1336B9" w14:textId="77777777" w:rsidTr="00DA27F5">
        <w:trPr>
          <w:trHeight w:val="481"/>
        </w:trPr>
        <w:tc>
          <w:tcPr>
            <w:tcW w:w="1257" w:type="pct"/>
            <w:tcBorders>
              <w:top w:val="single" w:sz="4" w:space="0" w:color="auto"/>
            </w:tcBorders>
          </w:tcPr>
          <w:p w14:paraId="094BEBA9" w14:textId="6960218E"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CA</w:t>
            </w:r>
            <w:r w:rsidR="002A6458" w:rsidRPr="009D68B9">
              <w:rPr>
                <w:rFonts w:ascii="Book Antiqua" w:hAnsi="Book Antiqua" w:cs="Times New Roman"/>
              </w:rPr>
              <w:t xml:space="preserve"> </w:t>
            </w:r>
            <w:r w:rsidRPr="009D68B9">
              <w:rPr>
                <w:rFonts w:ascii="Book Antiqua" w:hAnsi="Book Antiqua" w:cs="Times New Roman"/>
              </w:rPr>
              <w:t>19-9</w:t>
            </w:r>
            <w:r w:rsidR="00DA27F5">
              <w:rPr>
                <w:rFonts w:ascii="Book Antiqua" w:hAnsi="Book Antiqua" w:cs="Times New Roman" w:hint="eastAsia"/>
                <w:lang w:eastAsia="zh-CN"/>
              </w:rPr>
              <w:t xml:space="preserve"> </w:t>
            </w:r>
            <w:r w:rsidRPr="009D68B9">
              <w:rPr>
                <w:rFonts w:ascii="Book Antiqua" w:hAnsi="Book Antiqua" w:cs="Times New Roman"/>
              </w:rPr>
              <w:t>(</w:t>
            </w:r>
            <w:r w:rsidR="00AF7C2B">
              <w:rPr>
                <w:rFonts w:ascii="Book Antiqua" w:hAnsi="Book Antiqua" w:cs="Times New Roman"/>
              </w:rPr>
              <w:t>c</w:t>
            </w:r>
            <w:r w:rsidRPr="009D68B9">
              <w:rPr>
                <w:rFonts w:ascii="Book Antiqua" w:hAnsi="Book Antiqua" w:cs="Times New Roman"/>
              </w:rPr>
              <w:t>utoff:</w:t>
            </w:r>
            <w:r w:rsidR="002A6458" w:rsidRPr="009D68B9">
              <w:rPr>
                <w:rFonts w:ascii="Book Antiqua" w:hAnsi="Book Antiqua" w:cs="Times New Roman"/>
              </w:rPr>
              <w:t xml:space="preserve"> </w:t>
            </w:r>
            <w:r w:rsidRPr="009D68B9">
              <w:rPr>
                <w:rFonts w:ascii="Book Antiqua" w:hAnsi="Book Antiqua" w:cs="Times New Roman"/>
              </w:rPr>
              <w:t>39.21</w:t>
            </w:r>
            <w:r w:rsidR="002A6458" w:rsidRPr="009D68B9">
              <w:rPr>
                <w:rFonts w:ascii="Book Antiqua" w:hAnsi="Book Antiqua" w:cs="Times New Roman"/>
              </w:rPr>
              <w:t xml:space="preserve"> </w:t>
            </w:r>
            <w:r w:rsidRPr="009D68B9">
              <w:rPr>
                <w:rFonts w:ascii="Book Antiqua" w:hAnsi="Book Antiqua" w:cs="Times New Roman"/>
              </w:rPr>
              <w:t>by</w:t>
            </w:r>
            <w:r w:rsidR="002A6458" w:rsidRPr="009D68B9">
              <w:rPr>
                <w:rFonts w:ascii="Book Antiqua" w:hAnsi="Book Antiqua" w:cs="Times New Roman"/>
              </w:rPr>
              <w:t xml:space="preserve"> </w:t>
            </w:r>
            <w:r w:rsidRPr="009D68B9">
              <w:rPr>
                <w:rFonts w:ascii="Book Antiqua" w:hAnsi="Book Antiqua" w:cs="Times New Roman"/>
              </w:rPr>
              <w:t>ROC)</w:t>
            </w:r>
            <w:r w:rsidR="002A6458" w:rsidRPr="009D68B9">
              <w:rPr>
                <w:rFonts w:ascii="Book Antiqua" w:hAnsi="Book Antiqua" w:cs="Times New Roman"/>
              </w:rPr>
              <w:t xml:space="preserve"> </w:t>
            </w:r>
          </w:p>
        </w:tc>
        <w:tc>
          <w:tcPr>
            <w:tcW w:w="774" w:type="pct"/>
            <w:tcBorders>
              <w:top w:val="single" w:sz="4" w:space="0" w:color="auto"/>
            </w:tcBorders>
          </w:tcPr>
          <w:p w14:paraId="409C6DAA"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71.3</w:t>
            </w:r>
          </w:p>
        </w:tc>
        <w:tc>
          <w:tcPr>
            <w:tcW w:w="766" w:type="pct"/>
            <w:tcBorders>
              <w:top w:val="single" w:sz="4" w:space="0" w:color="auto"/>
            </w:tcBorders>
          </w:tcPr>
          <w:p w14:paraId="4C27E03C"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90.0</w:t>
            </w:r>
          </w:p>
        </w:tc>
        <w:tc>
          <w:tcPr>
            <w:tcW w:w="625" w:type="pct"/>
            <w:tcBorders>
              <w:top w:val="single" w:sz="4" w:space="0" w:color="auto"/>
            </w:tcBorders>
          </w:tcPr>
          <w:p w14:paraId="30D23098"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82.6</w:t>
            </w:r>
          </w:p>
        </w:tc>
        <w:tc>
          <w:tcPr>
            <w:tcW w:w="629" w:type="pct"/>
            <w:tcBorders>
              <w:top w:val="single" w:sz="4" w:space="0" w:color="auto"/>
            </w:tcBorders>
          </w:tcPr>
          <w:p w14:paraId="0A9F060C"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82.4</w:t>
            </w:r>
          </w:p>
        </w:tc>
        <w:tc>
          <w:tcPr>
            <w:tcW w:w="949" w:type="pct"/>
            <w:tcBorders>
              <w:top w:val="single" w:sz="4" w:space="0" w:color="auto"/>
            </w:tcBorders>
          </w:tcPr>
          <w:p w14:paraId="11B7B123"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0.849</w:t>
            </w:r>
            <w:r w:rsidR="00DA27F5">
              <w:rPr>
                <w:rFonts w:ascii="Book Antiqua" w:hAnsi="Book Antiqua" w:cs="Times New Roman" w:hint="eastAsia"/>
                <w:lang w:eastAsia="zh-CN"/>
              </w:rPr>
              <w:t xml:space="preserve"> </w:t>
            </w:r>
            <w:r w:rsidRPr="009D68B9">
              <w:rPr>
                <w:rFonts w:ascii="Book Antiqua" w:hAnsi="Book Antiqua" w:cs="Times New Roman"/>
              </w:rPr>
              <w:t>(0.791-0.907);</w:t>
            </w:r>
            <w:r w:rsidR="002A6458" w:rsidRPr="009D68B9">
              <w:rPr>
                <w:rFonts w:ascii="Book Antiqua" w:hAnsi="Book Antiqua" w:cs="Times New Roman"/>
              </w:rPr>
              <w:t xml:space="preserve"> </w:t>
            </w:r>
            <w:r w:rsidRPr="009D68B9">
              <w:rPr>
                <w:rFonts w:ascii="Book Antiqua" w:hAnsi="Book Antiqua" w:cs="Times New Roman"/>
              </w:rPr>
              <w:t>&lt;</w:t>
            </w:r>
            <w:r w:rsidR="00DA27F5">
              <w:rPr>
                <w:rFonts w:ascii="Book Antiqua" w:hAnsi="Book Antiqua" w:cs="Times New Roman" w:hint="eastAsia"/>
                <w:lang w:eastAsia="zh-CN"/>
              </w:rPr>
              <w:t xml:space="preserve"> </w:t>
            </w:r>
            <w:r w:rsidRPr="009D68B9">
              <w:rPr>
                <w:rFonts w:ascii="Book Antiqua" w:hAnsi="Book Antiqua" w:cs="Times New Roman"/>
              </w:rPr>
              <w:t>0.001</w:t>
            </w:r>
          </w:p>
        </w:tc>
      </w:tr>
      <w:tr w:rsidR="00997418" w:rsidRPr="009D68B9" w14:paraId="1699271E" w14:textId="77777777" w:rsidTr="00DA27F5">
        <w:trPr>
          <w:trHeight w:val="233"/>
        </w:trPr>
        <w:tc>
          <w:tcPr>
            <w:tcW w:w="1257" w:type="pct"/>
          </w:tcPr>
          <w:p w14:paraId="2F273B16" w14:textId="28DCBD21"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CA</w:t>
            </w:r>
            <w:r w:rsidR="002A6458" w:rsidRPr="009D68B9">
              <w:rPr>
                <w:rFonts w:ascii="Book Antiqua" w:hAnsi="Book Antiqua" w:cs="Times New Roman"/>
              </w:rPr>
              <w:t xml:space="preserve"> </w:t>
            </w:r>
            <w:r w:rsidRPr="009D68B9">
              <w:rPr>
                <w:rFonts w:ascii="Book Antiqua" w:hAnsi="Book Antiqua" w:cs="Times New Roman"/>
              </w:rPr>
              <w:t>125</w:t>
            </w:r>
            <w:r w:rsidR="00DA27F5">
              <w:rPr>
                <w:rFonts w:ascii="Book Antiqua" w:hAnsi="Book Antiqua" w:cs="Times New Roman" w:hint="eastAsia"/>
                <w:lang w:eastAsia="zh-CN"/>
              </w:rPr>
              <w:t xml:space="preserve"> </w:t>
            </w:r>
            <w:r w:rsidRPr="009D68B9">
              <w:rPr>
                <w:rFonts w:ascii="Book Antiqua" w:hAnsi="Book Antiqua" w:cs="Times New Roman"/>
              </w:rPr>
              <w:t>(</w:t>
            </w:r>
            <w:r w:rsidR="00AF7C2B">
              <w:rPr>
                <w:rFonts w:ascii="Book Antiqua" w:hAnsi="Book Antiqua" w:cs="Times New Roman"/>
              </w:rPr>
              <w:t>c</w:t>
            </w:r>
            <w:r w:rsidRPr="009D68B9">
              <w:rPr>
                <w:rFonts w:ascii="Book Antiqua" w:hAnsi="Book Antiqua" w:cs="Times New Roman"/>
              </w:rPr>
              <w:t>utoff:</w:t>
            </w:r>
            <w:r w:rsidR="002A6458" w:rsidRPr="009D68B9">
              <w:rPr>
                <w:rFonts w:ascii="Book Antiqua" w:hAnsi="Book Antiqua" w:cs="Times New Roman"/>
              </w:rPr>
              <w:t xml:space="preserve"> </w:t>
            </w:r>
            <w:r w:rsidRPr="009D68B9">
              <w:rPr>
                <w:rFonts w:ascii="Book Antiqua" w:hAnsi="Book Antiqua" w:cs="Times New Roman"/>
              </w:rPr>
              <w:t>36.00</w:t>
            </w:r>
            <w:r w:rsidR="002A6458" w:rsidRPr="009D68B9">
              <w:rPr>
                <w:rFonts w:ascii="Book Antiqua" w:hAnsi="Book Antiqua" w:cs="Times New Roman"/>
              </w:rPr>
              <w:t xml:space="preserve"> </w:t>
            </w:r>
            <w:r w:rsidRPr="009D68B9">
              <w:rPr>
                <w:rFonts w:ascii="Book Antiqua" w:hAnsi="Book Antiqua" w:cs="Times New Roman"/>
              </w:rPr>
              <w:t>by</w:t>
            </w:r>
            <w:r w:rsidR="002A6458" w:rsidRPr="009D68B9">
              <w:rPr>
                <w:rFonts w:ascii="Book Antiqua" w:hAnsi="Book Antiqua" w:cs="Times New Roman"/>
              </w:rPr>
              <w:t xml:space="preserve"> </w:t>
            </w:r>
            <w:r w:rsidRPr="009D68B9">
              <w:rPr>
                <w:rFonts w:ascii="Book Antiqua" w:hAnsi="Book Antiqua" w:cs="Times New Roman"/>
              </w:rPr>
              <w:t>ROC)</w:t>
            </w:r>
          </w:p>
        </w:tc>
        <w:tc>
          <w:tcPr>
            <w:tcW w:w="774" w:type="pct"/>
          </w:tcPr>
          <w:p w14:paraId="0F1299B4"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38.8</w:t>
            </w:r>
          </w:p>
        </w:tc>
        <w:tc>
          <w:tcPr>
            <w:tcW w:w="766" w:type="pct"/>
          </w:tcPr>
          <w:p w14:paraId="579F58A5"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93.3</w:t>
            </w:r>
          </w:p>
        </w:tc>
        <w:tc>
          <w:tcPr>
            <w:tcW w:w="625" w:type="pct"/>
          </w:tcPr>
          <w:p w14:paraId="17188C02"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79.5</w:t>
            </w:r>
          </w:p>
        </w:tc>
        <w:tc>
          <w:tcPr>
            <w:tcW w:w="629" w:type="pct"/>
          </w:tcPr>
          <w:p w14:paraId="23BFE8F1"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69.6</w:t>
            </w:r>
          </w:p>
        </w:tc>
        <w:tc>
          <w:tcPr>
            <w:tcW w:w="949" w:type="pct"/>
          </w:tcPr>
          <w:p w14:paraId="14583294"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0.758</w:t>
            </w:r>
            <w:r w:rsidR="00DA27F5">
              <w:rPr>
                <w:rFonts w:ascii="Book Antiqua" w:hAnsi="Book Antiqua" w:cs="Times New Roman" w:hint="eastAsia"/>
                <w:lang w:eastAsia="zh-CN"/>
              </w:rPr>
              <w:t xml:space="preserve"> </w:t>
            </w:r>
            <w:r w:rsidRPr="009D68B9">
              <w:rPr>
                <w:rFonts w:ascii="Book Antiqua" w:hAnsi="Book Antiqua" w:cs="Times New Roman"/>
              </w:rPr>
              <w:t>(0.686-0.831);</w:t>
            </w:r>
            <w:r w:rsidR="002A6458" w:rsidRPr="009D68B9">
              <w:rPr>
                <w:rFonts w:ascii="Book Antiqua" w:hAnsi="Book Antiqua" w:cs="Times New Roman"/>
              </w:rPr>
              <w:t xml:space="preserve"> </w:t>
            </w:r>
            <w:r w:rsidRPr="009D68B9">
              <w:rPr>
                <w:rFonts w:ascii="Book Antiqua" w:hAnsi="Book Antiqua" w:cs="Times New Roman"/>
              </w:rPr>
              <w:t>&lt;</w:t>
            </w:r>
            <w:r w:rsidR="0037449D">
              <w:rPr>
                <w:rFonts w:ascii="Book Antiqua" w:hAnsi="Book Antiqua" w:cs="Times New Roman" w:hint="eastAsia"/>
                <w:lang w:eastAsia="zh-CN"/>
              </w:rPr>
              <w:t xml:space="preserve"> </w:t>
            </w:r>
            <w:r w:rsidRPr="009D68B9">
              <w:rPr>
                <w:rFonts w:ascii="Book Antiqua" w:hAnsi="Book Antiqua" w:cs="Times New Roman"/>
              </w:rPr>
              <w:t>0.001</w:t>
            </w:r>
          </w:p>
        </w:tc>
      </w:tr>
      <w:tr w:rsidR="00997418" w:rsidRPr="009D68B9" w14:paraId="0EBD82E4" w14:textId="77777777" w:rsidTr="00DA27F5">
        <w:trPr>
          <w:trHeight w:val="248"/>
        </w:trPr>
        <w:tc>
          <w:tcPr>
            <w:tcW w:w="1257" w:type="pct"/>
          </w:tcPr>
          <w:p w14:paraId="0C7E6B17" w14:textId="7C59B08F"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CEA</w:t>
            </w:r>
            <w:r w:rsidR="00DA27F5">
              <w:rPr>
                <w:rFonts w:ascii="Book Antiqua" w:hAnsi="Book Antiqua" w:cs="Times New Roman" w:hint="eastAsia"/>
                <w:lang w:eastAsia="zh-CN"/>
              </w:rPr>
              <w:t xml:space="preserve"> </w:t>
            </w:r>
            <w:r w:rsidRPr="009D68B9">
              <w:rPr>
                <w:rFonts w:ascii="Book Antiqua" w:hAnsi="Book Antiqua" w:cs="Times New Roman"/>
              </w:rPr>
              <w:t>(</w:t>
            </w:r>
            <w:r w:rsidR="00AF7C2B">
              <w:rPr>
                <w:rFonts w:ascii="Book Antiqua" w:hAnsi="Book Antiqua" w:cs="Times New Roman"/>
              </w:rPr>
              <w:t>c</w:t>
            </w:r>
            <w:r w:rsidRPr="009D68B9">
              <w:rPr>
                <w:rFonts w:ascii="Book Antiqua" w:hAnsi="Book Antiqua" w:cs="Times New Roman"/>
              </w:rPr>
              <w:t>utoff:</w:t>
            </w:r>
            <w:r w:rsidR="002A6458" w:rsidRPr="009D68B9">
              <w:rPr>
                <w:rFonts w:ascii="Book Antiqua" w:hAnsi="Book Antiqua" w:cs="Times New Roman"/>
              </w:rPr>
              <w:t xml:space="preserve"> </w:t>
            </w:r>
            <w:r w:rsidRPr="009D68B9">
              <w:rPr>
                <w:rFonts w:ascii="Book Antiqua" w:hAnsi="Book Antiqua" w:cs="Times New Roman"/>
              </w:rPr>
              <w:t>10.36</w:t>
            </w:r>
            <w:r w:rsidR="002A6458" w:rsidRPr="009D68B9">
              <w:rPr>
                <w:rFonts w:ascii="Book Antiqua" w:hAnsi="Book Antiqua" w:cs="Times New Roman"/>
              </w:rPr>
              <w:t xml:space="preserve"> </w:t>
            </w:r>
            <w:r w:rsidRPr="009D68B9">
              <w:rPr>
                <w:rFonts w:ascii="Book Antiqua" w:hAnsi="Book Antiqua" w:cs="Times New Roman"/>
              </w:rPr>
              <w:t>by</w:t>
            </w:r>
            <w:r w:rsidR="002A6458" w:rsidRPr="009D68B9">
              <w:rPr>
                <w:rFonts w:ascii="Book Antiqua" w:hAnsi="Book Antiqua" w:cs="Times New Roman"/>
              </w:rPr>
              <w:t xml:space="preserve"> </w:t>
            </w:r>
            <w:r w:rsidRPr="009D68B9">
              <w:rPr>
                <w:rFonts w:ascii="Book Antiqua" w:hAnsi="Book Antiqua" w:cs="Times New Roman"/>
              </w:rPr>
              <w:t>ROC)</w:t>
            </w:r>
          </w:p>
        </w:tc>
        <w:tc>
          <w:tcPr>
            <w:tcW w:w="774" w:type="pct"/>
          </w:tcPr>
          <w:p w14:paraId="68DF05E1"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12.5</w:t>
            </w:r>
          </w:p>
        </w:tc>
        <w:tc>
          <w:tcPr>
            <w:tcW w:w="766" w:type="pct"/>
          </w:tcPr>
          <w:p w14:paraId="4EF16F3D"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92.5</w:t>
            </w:r>
          </w:p>
        </w:tc>
        <w:tc>
          <w:tcPr>
            <w:tcW w:w="625" w:type="pct"/>
          </w:tcPr>
          <w:p w14:paraId="1F456395"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52.6</w:t>
            </w:r>
          </w:p>
        </w:tc>
        <w:tc>
          <w:tcPr>
            <w:tcW w:w="629" w:type="pct"/>
          </w:tcPr>
          <w:p w14:paraId="440A1E99"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61.3</w:t>
            </w:r>
          </w:p>
        </w:tc>
        <w:tc>
          <w:tcPr>
            <w:tcW w:w="949" w:type="pct"/>
          </w:tcPr>
          <w:p w14:paraId="5344BAC2"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0.623</w:t>
            </w:r>
            <w:r w:rsidR="00DA27F5">
              <w:rPr>
                <w:rFonts w:ascii="Book Antiqua" w:hAnsi="Book Antiqua" w:cs="Times New Roman" w:hint="eastAsia"/>
                <w:lang w:eastAsia="zh-CN"/>
              </w:rPr>
              <w:t xml:space="preserve"> </w:t>
            </w:r>
            <w:r w:rsidRPr="009D68B9">
              <w:rPr>
                <w:rFonts w:ascii="Book Antiqua" w:hAnsi="Book Antiqua" w:cs="Times New Roman"/>
              </w:rPr>
              <w:t>(0.542-0.703);</w:t>
            </w:r>
            <w:r w:rsidR="002A6458" w:rsidRPr="009D68B9">
              <w:rPr>
                <w:rFonts w:ascii="Book Antiqua" w:hAnsi="Book Antiqua" w:cs="Times New Roman"/>
              </w:rPr>
              <w:t xml:space="preserve"> </w:t>
            </w:r>
            <w:r w:rsidRPr="009D68B9">
              <w:rPr>
                <w:rFonts w:ascii="Book Antiqua" w:hAnsi="Book Antiqua" w:cs="Times New Roman"/>
              </w:rPr>
              <w:t>0.003</w:t>
            </w:r>
          </w:p>
        </w:tc>
      </w:tr>
      <w:tr w:rsidR="00997418" w:rsidRPr="009D68B9" w14:paraId="0DB2BD5D" w14:textId="77777777" w:rsidTr="00DA27F5">
        <w:trPr>
          <w:trHeight w:val="233"/>
        </w:trPr>
        <w:tc>
          <w:tcPr>
            <w:tcW w:w="1257" w:type="pct"/>
            <w:tcBorders>
              <w:bottom w:val="single" w:sz="4" w:space="0" w:color="auto"/>
            </w:tcBorders>
          </w:tcPr>
          <w:p w14:paraId="17531336" w14:textId="5F8A817C"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lastRenderedPageBreak/>
              <w:t>CA</w:t>
            </w:r>
            <w:r w:rsidR="002A6458" w:rsidRPr="009D68B9">
              <w:rPr>
                <w:rFonts w:ascii="Book Antiqua" w:hAnsi="Book Antiqua" w:cs="Times New Roman"/>
              </w:rPr>
              <w:t xml:space="preserve"> </w:t>
            </w:r>
            <w:r w:rsidRPr="009D68B9">
              <w:rPr>
                <w:rFonts w:ascii="Book Antiqua" w:hAnsi="Book Antiqua" w:cs="Times New Roman"/>
              </w:rPr>
              <w:t>242</w:t>
            </w:r>
            <w:r w:rsidR="00DA27F5">
              <w:rPr>
                <w:rFonts w:ascii="Book Antiqua" w:hAnsi="Book Antiqua" w:cs="Times New Roman" w:hint="eastAsia"/>
                <w:lang w:eastAsia="zh-CN"/>
              </w:rPr>
              <w:t xml:space="preserve"> </w:t>
            </w:r>
            <w:r w:rsidRPr="009D68B9">
              <w:rPr>
                <w:rFonts w:ascii="Book Antiqua" w:hAnsi="Book Antiqua" w:cs="Times New Roman"/>
              </w:rPr>
              <w:t>(</w:t>
            </w:r>
            <w:r w:rsidR="00AF7C2B">
              <w:rPr>
                <w:rFonts w:ascii="Book Antiqua" w:hAnsi="Book Antiqua" w:cs="Times New Roman"/>
              </w:rPr>
              <w:t>c</w:t>
            </w:r>
            <w:r w:rsidRPr="009D68B9">
              <w:rPr>
                <w:rFonts w:ascii="Book Antiqua" w:hAnsi="Book Antiqua" w:cs="Times New Roman"/>
              </w:rPr>
              <w:t>utoff:</w:t>
            </w:r>
            <w:r w:rsidR="002A6458" w:rsidRPr="009D68B9">
              <w:rPr>
                <w:rFonts w:ascii="Book Antiqua" w:hAnsi="Book Antiqua" w:cs="Times New Roman"/>
              </w:rPr>
              <w:t xml:space="preserve"> </w:t>
            </w:r>
            <w:r w:rsidRPr="009D68B9">
              <w:rPr>
                <w:rFonts w:ascii="Book Antiqua" w:hAnsi="Book Antiqua" w:cs="Times New Roman"/>
              </w:rPr>
              <w:t>15.10</w:t>
            </w:r>
            <w:r w:rsidR="002A6458" w:rsidRPr="009D68B9">
              <w:rPr>
                <w:rFonts w:ascii="Book Antiqua" w:hAnsi="Book Antiqua" w:cs="Times New Roman"/>
              </w:rPr>
              <w:t xml:space="preserve"> </w:t>
            </w:r>
            <w:r w:rsidRPr="009D68B9">
              <w:rPr>
                <w:rFonts w:ascii="Book Antiqua" w:hAnsi="Book Antiqua" w:cs="Times New Roman"/>
              </w:rPr>
              <w:t>by</w:t>
            </w:r>
            <w:r w:rsidR="002A6458" w:rsidRPr="009D68B9">
              <w:rPr>
                <w:rFonts w:ascii="Book Antiqua" w:hAnsi="Book Antiqua" w:cs="Times New Roman"/>
              </w:rPr>
              <w:t xml:space="preserve"> </w:t>
            </w:r>
            <w:r w:rsidRPr="009D68B9">
              <w:rPr>
                <w:rFonts w:ascii="Book Antiqua" w:hAnsi="Book Antiqua" w:cs="Times New Roman"/>
              </w:rPr>
              <w:t>ROC)</w:t>
            </w:r>
          </w:p>
        </w:tc>
        <w:tc>
          <w:tcPr>
            <w:tcW w:w="774" w:type="pct"/>
            <w:tcBorders>
              <w:bottom w:val="single" w:sz="4" w:space="0" w:color="auto"/>
            </w:tcBorders>
          </w:tcPr>
          <w:p w14:paraId="6914C2CD"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86.3</w:t>
            </w:r>
          </w:p>
        </w:tc>
        <w:tc>
          <w:tcPr>
            <w:tcW w:w="766" w:type="pct"/>
            <w:tcBorders>
              <w:bottom w:val="single" w:sz="4" w:space="0" w:color="auto"/>
            </w:tcBorders>
          </w:tcPr>
          <w:p w14:paraId="5C82178D"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90.0</w:t>
            </w:r>
          </w:p>
        </w:tc>
        <w:tc>
          <w:tcPr>
            <w:tcW w:w="625" w:type="pct"/>
            <w:tcBorders>
              <w:bottom w:val="single" w:sz="4" w:space="0" w:color="auto"/>
            </w:tcBorders>
          </w:tcPr>
          <w:p w14:paraId="05CE5757"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85.2</w:t>
            </w:r>
          </w:p>
        </w:tc>
        <w:tc>
          <w:tcPr>
            <w:tcW w:w="629" w:type="pct"/>
            <w:tcBorders>
              <w:bottom w:val="single" w:sz="4" w:space="0" w:color="auto"/>
            </w:tcBorders>
          </w:tcPr>
          <w:p w14:paraId="57F95349"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90.8</w:t>
            </w:r>
          </w:p>
        </w:tc>
        <w:tc>
          <w:tcPr>
            <w:tcW w:w="949" w:type="pct"/>
            <w:tcBorders>
              <w:bottom w:val="single" w:sz="4" w:space="0" w:color="auto"/>
            </w:tcBorders>
          </w:tcPr>
          <w:p w14:paraId="12FCF795"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0.925</w:t>
            </w:r>
            <w:r w:rsidR="00DA27F5">
              <w:rPr>
                <w:rFonts w:ascii="Book Antiqua" w:hAnsi="Book Antiqua" w:cs="Times New Roman" w:hint="eastAsia"/>
                <w:lang w:eastAsia="zh-CN"/>
              </w:rPr>
              <w:t xml:space="preserve"> </w:t>
            </w:r>
            <w:r w:rsidRPr="009D68B9">
              <w:rPr>
                <w:rFonts w:ascii="Book Antiqua" w:hAnsi="Book Antiqua" w:cs="Times New Roman"/>
              </w:rPr>
              <w:t>(0.881-0.969);</w:t>
            </w:r>
            <w:r w:rsidR="002A6458" w:rsidRPr="009D68B9">
              <w:rPr>
                <w:rFonts w:ascii="Book Antiqua" w:hAnsi="Book Antiqua" w:cs="Times New Roman"/>
              </w:rPr>
              <w:t xml:space="preserve"> </w:t>
            </w:r>
            <w:r w:rsidRPr="009D68B9">
              <w:rPr>
                <w:rFonts w:ascii="Book Antiqua" w:hAnsi="Book Antiqua" w:cs="Times New Roman"/>
              </w:rPr>
              <w:t>&lt;</w:t>
            </w:r>
            <w:r w:rsidR="0037449D">
              <w:rPr>
                <w:rFonts w:ascii="Book Antiqua" w:hAnsi="Book Antiqua" w:cs="Times New Roman" w:hint="eastAsia"/>
                <w:lang w:eastAsia="zh-CN"/>
              </w:rPr>
              <w:t xml:space="preserve"> </w:t>
            </w:r>
            <w:r w:rsidRPr="009D68B9">
              <w:rPr>
                <w:rFonts w:ascii="Book Antiqua" w:hAnsi="Book Antiqua" w:cs="Times New Roman"/>
              </w:rPr>
              <w:t>0.001</w:t>
            </w:r>
          </w:p>
        </w:tc>
      </w:tr>
    </w:tbl>
    <w:p w14:paraId="1D174F09" w14:textId="53A8239F" w:rsidR="00997418" w:rsidRPr="004A647E" w:rsidRDefault="00AF7C2B" w:rsidP="009D68B9">
      <w:pPr>
        <w:spacing w:line="360" w:lineRule="auto"/>
        <w:jc w:val="both"/>
        <w:rPr>
          <w:rFonts w:ascii="Book Antiqua" w:hAnsi="Book Antiqua"/>
          <w:b/>
        </w:rPr>
      </w:pPr>
      <w:r>
        <w:rPr>
          <w:rFonts w:ascii="Book Antiqua" w:hAnsi="Book Antiqua"/>
        </w:rPr>
        <w:t xml:space="preserve">AUC: Area under the curve; </w:t>
      </w:r>
      <w:r>
        <w:rPr>
          <w:rFonts w:ascii="Book Antiqua" w:hAnsi="Book Antiqua"/>
          <w:lang w:eastAsia="zh-CN"/>
        </w:rPr>
        <w:t xml:space="preserve">CA 19-9: Carbohydrate antigen 19-9; CA 125: Carbohydrate antigen 125; CA 242: Carbohydrate antigen 242; CEA: </w:t>
      </w:r>
      <w:r>
        <w:rPr>
          <w:rFonts w:ascii="Book Antiqua" w:eastAsia="Book Antiqua" w:hAnsi="Book Antiqua" w:cs="Book Antiqua"/>
          <w:color w:val="000000"/>
        </w:rPr>
        <w:t>C</w:t>
      </w:r>
      <w:r w:rsidRPr="007739B3">
        <w:rPr>
          <w:rFonts w:ascii="Book Antiqua" w:eastAsia="Book Antiqua" w:hAnsi="Book Antiqua" w:cs="Book Antiqua"/>
          <w:color w:val="000000"/>
        </w:rPr>
        <w:t>arcinoembryonic antigen</w:t>
      </w:r>
      <w:r>
        <w:rPr>
          <w:rFonts w:ascii="Book Antiqua" w:eastAsia="Book Antiqua" w:hAnsi="Book Antiqua" w:cs="Book Antiqua"/>
          <w:color w:val="000000"/>
        </w:rPr>
        <w:t xml:space="preserve">; </w:t>
      </w:r>
      <w:r w:rsidR="00DA27F5">
        <w:rPr>
          <w:rFonts w:ascii="Book Antiqua" w:hAnsi="Book Antiqua"/>
        </w:rPr>
        <w:t>NPV</w:t>
      </w:r>
      <w:r w:rsidR="00DA27F5">
        <w:rPr>
          <w:rFonts w:ascii="Book Antiqua" w:hAnsi="Book Antiqua" w:hint="eastAsia"/>
          <w:lang w:eastAsia="zh-CN"/>
        </w:rPr>
        <w:t>:</w:t>
      </w:r>
      <w:r w:rsidR="00DA27F5" w:rsidRPr="009D68B9">
        <w:rPr>
          <w:rFonts w:ascii="Book Antiqua" w:hAnsi="Book Antiqua"/>
        </w:rPr>
        <w:t xml:space="preserve"> </w:t>
      </w:r>
      <w:r w:rsidR="00DA27F5">
        <w:rPr>
          <w:rFonts w:ascii="Book Antiqua" w:hAnsi="Book Antiqua" w:hint="eastAsia"/>
          <w:lang w:eastAsia="zh-CN"/>
        </w:rPr>
        <w:t>N</w:t>
      </w:r>
      <w:r w:rsidR="00DA27F5" w:rsidRPr="009D68B9">
        <w:rPr>
          <w:rFonts w:ascii="Book Antiqua" w:hAnsi="Book Antiqua"/>
        </w:rPr>
        <w:t>egative predictive value; PPV</w:t>
      </w:r>
      <w:r w:rsidR="00DA27F5">
        <w:rPr>
          <w:rFonts w:ascii="Book Antiqua" w:hAnsi="Book Antiqua" w:hint="eastAsia"/>
          <w:lang w:eastAsia="zh-CN"/>
        </w:rPr>
        <w:t>:</w:t>
      </w:r>
      <w:r w:rsidR="00DA27F5" w:rsidRPr="009D68B9">
        <w:rPr>
          <w:rFonts w:ascii="Book Antiqua" w:hAnsi="Book Antiqua"/>
        </w:rPr>
        <w:t xml:space="preserve"> </w:t>
      </w:r>
      <w:r w:rsidR="00DA27F5">
        <w:rPr>
          <w:rFonts w:ascii="Book Antiqua" w:hAnsi="Book Antiqua" w:hint="eastAsia"/>
          <w:lang w:eastAsia="zh-CN"/>
        </w:rPr>
        <w:t>P</w:t>
      </w:r>
      <w:r w:rsidR="00DA27F5" w:rsidRPr="009D68B9">
        <w:rPr>
          <w:rFonts w:ascii="Book Antiqua" w:hAnsi="Book Antiqua"/>
        </w:rPr>
        <w:t>ositive predictive value; ROC</w:t>
      </w:r>
      <w:r w:rsidR="00DA27F5">
        <w:rPr>
          <w:rFonts w:ascii="Book Antiqua" w:hAnsi="Book Antiqua" w:hint="eastAsia"/>
          <w:lang w:eastAsia="zh-CN"/>
        </w:rPr>
        <w:t>:</w:t>
      </w:r>
      <w:r w:rsidR="00DA27F5" w:rsidRPr="009D68B9">
        <w:rPr>
          <w:rFonts w:ascii="Book Antiqua" w:hAnsi="Book Antiqua"/>
        </w:rPr>
        <w:t xml:space="preserve"> </w:t>
      </w:r>
      <w:r w:rsidR="00DA27F5">
        <w:rPr>
          <w:rFonts w:ascii="Book Antiqua" w:hAnsi="Book Antiqua" w:hint="eastAsia"/>
          <w:lang w:eastAsia="zh-CN"/>
        </w:rPr>
        <w:t>R</w:t>
      </w:r>
      <w:r w:rsidR="00DA27F5" w:rsidRPr="009D68B9">
        <w:rPr>
          <w:rFonts w:ascii="Book Antiqua" w:hAnsi="Book Antiqua"/>
        </w:rPr>
        <w:t>eceiver operating characteristic.</w:t>
      </w:r>
    </w:p>
    <w:p w14:paraId="223FD33B" w14:textId="77777777" w:rsidR="00DA27F5" w:rsidRDefault="00DA27F5" w:rsidP="009D68B9">
      <w:pPr>
        <w:spacing w:line="360" w:lineRule="auto"/>
        <w:jc w:val="both"/>
        <w:rPr>
          <w:rFonts w:ascii="Book Antiqua" w:hAnsi="Book Antiqua"/>
          <w:b/>
          <w:bCs/>
          <w:lang w:eastAsia="zh-CN"/>
        </w:rPr>
      </w:pPr>
    </w:p>
    <w:p w14:paraId="05973270" w14:textId="5F965BEB" w:rsidR="00997418" w:rsidRPr="0037449D" w:rsidRDefault="00997418" w:rsidP="009D68B9">
      <w:pPr>
        <w:spacing w:line="360" w:lineRule="auto"/>
        <w:jc w:val="both"/>
        <w:rPr>
          <w:rFonts w:ascii="Book Antiqua" w:hAnsi="Book Antiqua"/>
          <w:b/>
          <w:bCs/>
        </w:rPr>
      </w:pPr>
      <w:r w:rsidRPr="0037449D">
        <w:rPr>
          <w:rFonts w:ascii="Book Antiqua" w:hAnsi="Book Antiqua"/>
          <w:b/>
          <w:bCs/>
        </w:rPr>
        <w:t>Table</w:t>
      </w:r>
      <w:r w:rsidR="002A6458" w:rsidRPr="0037449D">
        <w:rPr>
          <w:rFonts w:ascii="Book Antiqua" w:hAnsi="Book Antiqua"/>
          <w:b/>
          <w:bCs/>
        </w:rPr>
        <w:t xml:space="preserve"> </w:t>
      </w:r>
      <w:r w:rsidRPr="0037449D">
        <w:rPr>
          <w:rFonts w:ascii="Book Antiqua" w:hAnsi="Book Antiqua"/>
          <w:b/>
          <w:bCs/>
        </w:rPr>
        <w:t>7</w:t>
      </w:r>
      <w:r w:rsidR="002A6458" w:rsidRPr="0037449D">
        <w:rPr>
          <w:rFonts w:ascii="Book Antiqua" w:hAnsi="Book Antiqua"/>
          <w:b/>
        </w:rPr>
        <w:t xml:space="preserve"> </w:t>
      </w:r>
      <w:r w:rsidRPr="0037449D">
        <w:rPr>
          <w:rFonts w:ascii="Book Antiqua" w:hAnsi="Book Antiqua"/>
          <w:b/>
        </w:rPr>
        <w:t>Performance</w:t>
      </w:r>
      <w:r w:rsidR="002A6458" w:rsidRPr="0037449D">
        <w:rPr>
          <w:rFonts w:ascii="Book Antiqua" w:hAnsi="Book Antiqua"/>
          <w:b/>
        </w:rPr>
        <w:t xml:space="preserve"> </w:t>
      </w:r>
      <w:r w:rsidRPr="0037449D">
        <w:rPr>
          <w:rFonts w:ascii="Book Antiqua" w:hAnsi="Book Antiqua"/>
          <w:b/>
        </w:rPr>
        <w:t>of</w:t>
      </w:r>
      <w:r w:rsidR="002A6458" w:rsidRPr="0037449D">
        <w:rPr>
          <w:rFonts w:ascii="Book Antiqua" w:hAnsi="Book Antiqua"/>
          <w:b/>
        </w:rPr>
        <w:t xml:space="preserve"> </w:t>
      </w:r>
      <w:r w:rsidR="00AF7C2B">
        <w:rPr>
          <w:rFonts w:ascii="Book Antiqua" w:hAnsi="Book Antiqua"/>
          <w:b/>
        </w:rPr>
        <w:t>c</w:t>
      </w:r>
      <w:r w:rsidRPr="0037449D">
        <w:rPr>
          <w:rFonts w:ascii="Book Antiqua" w:hAnsi="Book Antiqua"/>
          <w:b/>
        </w:rPr>
        <w:t>ombination</w:t>
      </w:r>
      <w:r w:rsidR="002A6458" w:rsidRPr="0037449D">
        <w:rPr>
          <w:rFonts w:ascii="Book Antiqua" w:hAnsi="Book Antiqua"/>
          <w:b/>
        </w:rPr>
        <w:t xml:space="preserve"> </w:t>
      </w:r>
      <w:r w:rsidRPr="0037449D">
        <w:rPr>
          <w:rFonts w:ascii="Book Antiqua" w:hAnsi="Book Antiqua"/>
          <w:b/>
        </w:rPr>
        <w:t>of</w:t>
      </w:r>
      <w:r w:rsidR="002A6458" w:rsidRPr="0037449D">
        <w:rPr>
          <w:rFonts w:ascii="Book Antiqua" w:hAnsi="Book Antiqua"/>
          <w:b/>
        </w:rPr>
        <w:t xml:space="preserve"> </w:t>
      </w:r>
      <w:r w:rsidRPr="0037449D">
        <w:rPr>
          <w:rFonts w:ascii="Book Antiqua" w:hAnsi="Book Antiqua"/>
          <w:b/>
        </w:rPr>
        <w:t>markers</w:t>
      </w:r>
      <w:r w:rsidR="002A6458" w:rsidRPr="0037449D">
        <w:rPr>
          <w:rFonts w:ascii="Book Antiqua" w:hAnsi="Book Antiqua"/>
          <w:b/>
        </w:rPr>
        <w:t xml:space="preserve"> </w:t>
      </w:r>
      <w:r w:rsidRPr="0037449D">
        <w:rPr>
          <w:rFonts w:ascii="Book Antiqua" w:hAnsi="Book Antiqua"/>
          <w:b/>
        </w:rPr>
        <w:t>for</w:t>
      </w:r>
      <w:r w:rsidR="002A6458" w:rsidRPr="0037449D">
        <w:rPr>
          <w:rFonts w:ascii="Book Antiqua" w:hAnsi="Book Antiqua"/>
          <w:b/>
        </w:rPr>
        <w:t xml:space="preserve"> </w:t>
      </w:r>
      <w:r w:rsidRPr="0037449D">
        <w:rPr>
          <w:rFonts w:ascii="Book Antiqua" w:hAnsi="Book Antiqua"/>
          <w:b/>
        </w:rPr>
        <w:t>predicting</w:t>
      </w:r>
      <w:r w:rsidR="002A6458" w:rsidRPr="0037449D">
        <w:rPr>
          <w:rFonts w:ascii="Book Antiqua" w:hAnsi="Book Antiqua"/>
          <w:b/>
        </w:rPr>
        <w:t xml:space="preserve"> </w:t>
      </w:r>
      <w:r w:rsidR="00DA27F5" w:rsidRPr="00DA27F5">
        <w:rPr>
          <w:rFonts w:ascii="Book Antiqua" w:hAnsi="Book Antiqua"/>
          <w:b/>
        </w:rPr>
        <w:t>gallbladder 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1846"/>
        <w:gridCol w:w="1827"/>
        <w:gridCol w:w="1369"/>
        <w:gridCol w:w="1360"/>
      </w:tblGrid>
      <w:tr w:rsidR="00997418" w:rsidRPr="009D68B9" w14:paraId="07C27916" w14:textId="77777777" w:rsidTr="00DA27F5">
        <w:trPr>
          <w:trHeight w:val="233"/>
        </w:trPr>
        <w:tc>
          <w:tcPr>
            <w:tcW w:w="1657" w:type="pct"/>
            <w:tcBorders>
              <w:top w:val="single" w:sz="4" w:space="0" w:color="auto"/>
              <w:bottom w:val="single" w:sz="4" w:space="0" w:color="auto"/>
            </w:tcBorders>
          </w:tcPr>
          <w:p w14:paraId="1476A86A" w14:textId="77777777"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Variable</w:t>
            </w:r>
          </w:p>
        </w:tc>
        <w:tc>
          <w:tcPr>
            <w:tcW w:w="964" w:type="pct"/>
            <w:tcBorders>
              <w:top w:val="single" w:sz="4" w:space="0" w:color="auto"/>
              <w:bottom w:val="single" w:sz="4" w:space="0" w:color="auto"/>
            </w:tcBorders>
          </w:tcPr>
          <w:p w14:paraId="2727A70D" w14:textId="15163DB6"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Sensitivity</w:t>
            </w:r>
            <w:r w:rsidR="003C5834">
              <w:rPr>
                <w:rFonts w:ascii="Book Antiqua" w:hAnsi="Book Antiqua" w:cs="Times New Roman"/>
                <w:b/>
              </w:rPr>
              <w:t>,</w:t>
            </w:r>
            <w:r w:rsidR="002A6458" w:rsidRPr="009D68B9">
              <w:rPr>
                <w:rFonts w:ascii="Book Antiqua" w:hAnsi="Book Antiqua" w:cs="Times New Roman"/>
                <w:b/>
              </w:rPr>
              <w:t xml:space="preserve"> </w:t>
            </w:r>
            <w:r w:rsidRPr="009D68B9">
              <w:rPr>
                <w:rFonts w:ascii="Book Antiqua" w:hAnsi="Book Antiqua" w:cs="Times New Roman"/>
                <w:b/>
              </w:rPr>
              <w:t>%</w:t>
            </w:r>
          </w:p>
        </w:tc>
        <w:tc>
          <w:tcPr>
            <w:tcW w:w="954" w:type="pct"/>
            <w:tcBorders>
              <w:top w:val="single" w:sz="4" w:space="0" w:color="auto"/>
              <w:bottom w:val="single" w:sz="4" w:space="0" w:color="auto"/>
            </w:tcBorders>
          </w:tcPr>
          <w:p w14:paraId="37406E92" w14:textId="62E4A0FC"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Specificity</w:t>
            </w:r>
            <w:r w:rsidR="003C5834">
              <w:rPr>
                <w:rFonts w:ascii="Book Antiqua" w:hAnsi="Book Antiqua" w:cs="Times New Roman"/>
                <w:b/>
              </w:rPr>
              <w:t>,</w:t>
            </w:r>
            <w:r w:rsidR="002A6458" w:rsidRPr="009D68B9">
              <w:rPr>
                <w:rFonts w:ascii="Book Antiqua" w:hAnsi="Book Antiqua" w:cs="Times New Roman"/>
                <w:b/>
              </w:rPr>
              <w:t xml:space="preserve"> </w:t>
            </w:r>
            <w:r w:rsidRPr="009D68B9">
              <w:rPr>
                <w:rFonts w:ascii="Book Antiqua" w:hAnsi="Book Antiqua" w:cs="Times New Roman"/>
                <w:b/>
              </w:rPr>
              <w:t>%</w:t>
            </w:r>
          </w:p>
        </w:tc>
        <w:tc>
          <w:tcPr>
            <w:tcW w:w="715" w:type="pct"/>
            <w:tcBorders>
              <w:top w:val="single" w:sz="4" w:space="0" w:color="auto"/>
              <w:bottom w:val="single" w:sz="4" w:space="0" w:color="auto"/>
            </w:tcBorders>
          </w:tcPr>
          <w:p w14:paraId="3DDEB081" w14:textId="53708277"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PPV</w:t>
            </w:r>
            <w:r w:rsidR="003C5834">
              <w:rPr>
                <w:rFonts w:ascii="Book Antiqua" w:hAnsi="Book Antiqua" w:cs="Times New Roman"/>
                <w:b/>
              </w:rPr>
              <w:t>,</w:t>
            </w:r>
            <w:r w:rsidR="00DA27F5">
              <w:rPr>
                <w:rFonts w:ascii="Book Antiqua" w:hAnsi="Book Antiqua" w:cs="Times New Roman" w:hint="eastAsia"/>
                <w:b/>
                <w:lang w:eastAsia="zh-CN"/>
              </w:rPr>
              <w:t xml:space="preserve"> </w:t>
            </w:r>
            <w:r w:rsidRPr="009D68B9">
              <w:rPr>
                <w:rFonts w:ascii="Book Antiqua" w:hAnsi="Book Antiqua" w:cs="Times New Roman"/>
                <w:b/>
              </w:rPr>
              <w:t>%</w:t>
            </w:r>
          </w:p>
        </w:tc>
        <w:tc>
          <w:tcPr>
            <w:tcW w:w="710" w:type="pct"/>
            <w:tcBorders>
              <w:top w:val="single" w:sz="4" w:space="0" w:color="auto"/>
              <w:bottom w:val="single" w:sz="4" w:space="0" w:color="auto"/>
            </w:tcBorders>
          </w:tcPr>
          <w:p w14:paraId="23261A0F" w14:textId="182DFECB"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NPV</w:t>
            </w:r>
            <w:r w:rsidR="003C5834">
              <w:rPr>
                <w:rFonts w:ascii="Book Antiqua" w:hAnsi="Book Antiqua" w:cs="Times New Roman"/>
                <w:b/>
              </w:rPr>
              <w:t>,</w:t>
            </w:r>
            <w:r w:rsidR="00DA27F5">
              <w:rPr>
                <w:rFonts w:ascii="Book Antiqua" w:hAnsi="Book Antiqua" w:cs="Times New Roman" w:hint="eastAsia"/>
                <w:b/>
                <w:lang w:eastAsia="zh-CN"/>
              </w:rPr>
              <w:t xml:space="preserve"> </w:t>
            </w:r>
            <w:r w:rsidRPr="009D68B9">
              <w:rPr>
                <w:rFonts w:ascii="Book Antiqua" w:hAnsi="Book Antiqua" w:cs="Times New Roman"/>
                <w:b/>
              </w:rPr>
              <w:t>%</w:t>
            </w:r>
          </w:p>
        </w:tc>
      </w:tr>
      <w:tr w:rsidR="00997418" w:rsidRPr="009D68B9" w14:paraId="7FBE5D03" w14:textId="77777777" w:rsidTr="00DA27F5">
        <w:trPr>
          <w:trHeight w:val="481"/>
        </w:trPr>
        <w:tc>
          <w:tcPr>
            <w:tcW w:w="1657" w:type="pct"/>
            <w:tcBorders>
              <w:top w:val="single" w:sz="4" w:space="0" w:color="auto"/>
            </w:tcBorders>
          </w:tcPr>
          <w:p w14:paraId="4AABE6FB" w14:textId="77777777" w:rsidR="00997418" w:rsidRPr="009D68B9" w:rsidRDefault="00997418" w:rsidP="00DA27F5">
            <w:pPr>
              <w:spacing w:line="360" w:lineRule="auto"/>
              <w:jc w:val="both"/>
              <w:rPr>
                <w:rFonts w:ascii="Book Antiqua" w:hAnsi="Book Antiqua" w:cs="Times New Roman"/>
                <w:lang w:eastAsia="zh-CN"/>
              </w:rPr>
            </w:pPr>
            <w:r w:rsidRPr="009D68B9">
              <w:rPr>
                <w:rFonts w:ascii="Book Antiqua" w:hAnsi="Book Antiqua" w:cs="Times New Roman"/>
              </w:rPr>
              <w:t>Combination</w:t>
            </w:r>
            <w:r w:rsidR="002A6458" w:rsidRPr="009D68B9">
              <w:rPr>
                <w:rFonts w:ascii="Book Antiqua" w:hAnsi="Book Antiqua" w:cs="Times New Roman"/>
              </w:rPr>
              <w:t xml:space="preserve"> </w:t>
            </w:r>
            <w:r w:rsidRPr="009D68B9">
              <w:rPr>
                <w:rFonts w:ascii="Book Antiqua" w:hAnsi="Book Antiqua" w:cs="Times New Roman"/>
              </w:rPr>
              <w:t>of</w:t>
            </w:r>
            <w:r w:rsidR="002A6458" w:rsidRPr="009D68B9">
              <w:rPr>
                <w:rFonts w:ascii="Book Antiqua" w:hAnsi="Book Antiqua" w:cs="Times New Roman"/>
              </w:rPr>
              <w:t xml:space="preserve"> </w:t>
            </w:r>
            <w:r w:rsidRPr="009D68B9">
              <w:rPr>
                <w:rFonts w:ascii="Book Antiqua" w:hAnsi="Book Antiqua" w:cs="Times New Roman"/>
              </w:rPr>
              <w:t>any</w:t>
            </w:r>
            <w:r w:rsidR="002A6458" w:rsidRPr="009D68B9">
              <w:rPr>
                <w:rFonts w:ascii="Book Antiqua" w:hAnsi="Book Antiqua" w:cs="Times New Roman"/>
              </w:rPr>
              <w:t xml:space="preserve"> </w:t>
            </w:r>
            <w:r w:rsidRPr="009D68B9">
              <w:rPr>
                <w:rFonts w:ascii="Book Antiqua" w:hAnsi="Book Antiqua" w:cs="Times New Roman"/>
              </w:rPr>
              <w:t>2</w:t>
            </w:r>
            <w:r w:rsidR="002A6458" w:rsidRPr="009D68B9">
              <w:rPr>
                <w:rFonts w:ascii="Book Antiqua" w:hAnsi="Book Antiqua" w:cs="Times New Roman"/>
              </w:rPr>
              <w:t xml:space="preserve"> </w:t>
            </w:r>
            <w:r w:rsidRPr="009D68B9">
              <w:rPr>
                <w:rFonts w:ascii="Book Antiqua" w:hAnsi="Book Antiqua" w:cs="Times New Roman"/>
              </w:rPr>
              <w:t>markers</w:t>
            </w:r>
          </w:p>
        </w:tc>
        <w:tc>
          <w:tcPr>
            <w:tcW w:w="964" w:type="pct"/>
            <w:tcBorders>
              <w:top w:val="single" w:sz="4" w:space="0" w:color="auto"/>
            </w:tcBorders>
          </w:tcPr>
          <w:p w14:paraId="3FC9088B"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63.5</w:t>
            </w:r>
          </w:p>
        </w:tc>
        <w:tc>
          <w:tcPr>
            <w:tcW w:w="954" w:type="pct"/>
            <w:tcBorders>
              <w:top w:val="single" w:sz="4" w:space="0" w:color="auto"/>
            </w:tcBorders>
          </w:tcPr>
          <w:p w14:paraId="1E59A2C7"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95.0</w:t>
            </w:r>
          </w:p>
        </w:tc>
        <w:tc>
          <w:tcPr>
            <w:tcW w:w="715" w:type="pct"/>
            <w:tcBorders>
              <w:top w:val="single" w:sz="4" w:space="0" w:color="auto"/>
            </w:tcBorders>
          </w:tcPr>
          <w:p w14:paraId="6FC65D71"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84.6</w:t>
            </w:r>
          </w:p>
        </w:tc>
        <w:tc>
          <w:tcPr>
            <w:tcW w:w="710" w:type="pct"/>
            <w:tcBorders>
              <w:top w:val="single" w:sz="4" w:space="0" w:color="auto"/>
            </w:tcBorders>
          </w:tcPr>
          <w:p w14:paraId="27FBBE40"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85.7</w:t>
            </w:r>
          </w:p>
        </w:tc>
      </w:tr>
      <w:tr w:rsidR="00997418" w:rsidRPr="009D68B9" w14:paraId="562ED27A" w14:textId="77777777" w:rsidTr="00DA27F5">
        <w:trPr>
          <w:trHeight w:val="481"/>
        </w:trPr>
        <w:tc>
          <w:tcPr>
            <w:tcW w:w="1657" w:type="pct"/>
          </w:tcPr>
          <w:p w14:paraId="45032C08" w14:textId="70C5C56C" w:rsidR="00997418" w:rsidRPr="009D68B9" w:rsidRDefault="00997418" w:rsidP="00DA27F5">
            <w:pPr>
              <w:spacing w:line="360" w:lineRule="auto"/>
              <w:jc w:val="both"/>
              <w:rPr>
                <w:rFonts w:ascii="Book Antiqua" w:hAnsi="Book Antiqua" w:cs="Times New Roman"/>
                <w:lang w:eastAsia="zh-CN"/>
              </w:rPr>
            </w:pPr>
            <w:r w:rsidRPr="009D68B9">
              <w:rPr>
                <w:rFonts w:ascii="Book Antiqua" w:hAnsi="Book Antiqua" w:cs="Times New Roman"/>
              </w:rPr>
              <w:t>Combination</w:t>
            </w:r>
            <w:r w:rsidR="002A6458" w:rsidRPr="009D68B9">
              <w:rPr>
                <w:rFonts w:ascii="Book Antiqua" w:hAnsi="Book Antiqua" w:cs="Times New Roman"/>
              </w:rPr>
              <w:t xml:space="preserve"> </w:t>
            </w:r>
            <w:r w:rsidRPr="009D68B9">
              <w:rPr>
                <w:rFonts w:ascii="Book Antiqua" w:hAnsi="Book Antiqua" w:cs="Times New Roman"/>
              </w:rPr>
              <w:t>of</w:t>
            </w:r>
            <w:r w:rsidR="002A6458" w:rsidRPr="009D68B9">
              <w:rPr>
                <w:rFonts w:ascii="Book Antiqua" w:hAnsi="Book Antiqua" w:cs="Times New Roman"/>
              </w:rPr>
              <w:t xml:space="preserve"> </w:t>
            </w:r>
            <w:r w:rsidRPr="009D68B9">
              <w:rPr>
                <w:rFonts w:ascii="Book Antiqua" w:hAnsi="Book Antiqua" w:cs="Times New Roman"/>
              </w:rPr>
              <w:t>markers</w:t>
            </w:r>
            <w:r w:rsidR="002A6458" w:rsidRPr="009D68B9">
              <w:rPr>
                <w:rFonts w:ascii="Book Antiqua" w:hAnsi="Book Antiqua" w:cs="Times New Roman"/>
              </w:rPr>
              <w:t xml:space="preserve"> </w:t>
            </w:r>
            <w:r w:rsidRPr="009D68B9">
              <w:rPr>
                <w:rFonts w:ascii="Book Antiqua" w:hAnsi="Book Antiqua" w:cs="Times New Roman"/>
              </w:rPr>
              <w:t>CA</w:t>
            </w:r>
            <w:r w:rsidR="00926514">
              <w:rPr>
                <w:rFonts w:ascii="Book Antiqua" w:hAnsi="Book Antiqua" w:cs="Times New Roman"/>
              </w:rPr>
              <w:t xml:space="preserve"> </w:t>
            </w:r>
            <w:r w:rsidRPr="009D68B9">
              <w:rPr>
                <w:rFonts w:ascii="Book Antiqua" w:hAnsi="Book Antiqua" w:cs="Times New Roman"/>
              </w:rPr>
              <w:t>19-9</w:t>
            </w:r>
            <w:r w:rsidR="002A6458" w:rsidRPr="009D68B9">
              <w:rPr>
                <w:rFonts w:ascii="Book Antiqua" w:hAnsi="Book Antiqua" w:cs="Times New Roman"/>
              </w:rPr>
              <w:t xml:space="preserve"> </w:t>
            </w:r>
            <w:r w:rsidRPr="009D68B9">
              <w:rPr>
                <w:rFonts w:ascii="Book Antiqua" w:hAnsi="Book Antiqua" w:cs="Times New Roman"/>
              </w:rPr>
              <w:t>and</w:t>
            </w:r>
            <w:r w:rsidR="002A6458" w:rsidRPr="009D68B9">
              <w:rPr>
                <w:rFonts w:ascii="Book Antiqua" w:hAnsi="Book Antiqua" w:cs="Times New Roman"/>
              </w:rPr>
              <w:t xml:space="preserve"> </w:t>
            </w:r>
            <w:r w:rsidRPr="009D68B9">
              <w:rPr>
                <w:rFonts w:ascii="Book Antiqua" w:hAnsi="Book Antiqua" w:cs="Times New Roman"/>
              </w:rPr>
              <w:t>CA</w:t>
            </w:r>
            <w:r w:rsidR="002A6458" w:rsidRPr="009D68B9">
              <w:rPr>
                <w:rFonts w:ascii="Book Antiqua" w:hAnsi="Book Antiqua" w:cs="Times New Roman"/>
              </w:rPr>
              <w:t xml:space="preserve"> </w:t>
            </w:r>
            <w:r w:rsidRPr="009D68B9">
              <w:rPr>
                <w:rFonts w:ascii="Book Antiqua" w:hAnsi="Book Antiqua" w:cs="Times New Roman"/>
              </w:rPr>
              <w:t>242</w:t>
            </w:r>
            <w:r w:rsidR="003C5834">
              <w:rPr>
                <w:rFonts w:ascii="Book Antiqua" w:hAnsi="Book Antiqua" w:cs="Times New Roman"/>
              </w:rPr>
              <w:t>,</w:t>
            </w:r>
            <w:r w:rsidR="002A6458" w:rsidRPr="009D68B9">
              <w:rPr>
                <w:rFonts w:ascii="Book Antiqua" w:hAnsi="Book Antiqua" w:cs="Times New Roman"/>
              </w:rPr>
              <w:t xml:space="preserve"> </w:t>
            </w:r>
            <w:r w:rsidR="0037449D" w:rsidRPr="0037449D">
              <w:rPr>
                <w:rFonts w:ascii="Book Antiqua" w:hAnsi="Book Antiqua" w:cs="Times New Roman"/>
                <w:i/>
              </w:rPr>
              <w:t xml:space="preserve">n = </w:t>
            </w:r>
            <w:r w:rsidRPr="009D68B9">
              <w:rPr>
                <w:rFonts w:ascii="Book Antiqua" w:hAnsi="Book Antiqua" w:cs="Times New Roman"/>
              </w:rPr>
              <w:t>26</w:t>
            </w:r>
          </w:p>
        </w:tc>
        <w:tc>
          <w:tcPr>
            <w:tcW w:w="964" w:type="pct"/>
          </w:tcPr>
          <w:p w14:paraId="25BD1722"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83.2</w:t>
            </w:r>
          </w:p>
        </w:tc>
        <w:tc>
          <w:tcPr>
            <w:tcW w:w="954" w:type="pct"/>
          </w:tcPr>
          <w:p w14:paraId="622D403A"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93.3</w:t>
            </w:r>
          </w:p>
        </w:tc>
        <w:tc>
          <w:tcPr>
            <w:tcW w:w="715" w:type="pct"/>
          </w:tcPr>
          <w:p w14:paraId="7D05D8D8"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96.2</w:t>
            </w:r>
          </w:p>
        </w:tc>
        <w:tc>
          <w:tcPr>
            <w:tcW w:w="710" w:type="pct"/>
          </w:tcPr>
          <w:p w14:paraId="645CC643"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83.5</w:t>
            </w:r>
          </w:p>
        </w:tc>
      </w:tr>
      <w:tr w:rsidR="00997418" w:rsidRPr="009D68B9" w14:paraId="691D2B80" w14:textId="77777777" w:rsidTr="00DA27F5">
        <w:trPr>
          <w:trHeight w:val="233"/>
        </w:trPr>
        <w:tc>
          <w:tcPr>
            <w:tcW w:w="1657" w:type="pct"/>
            <w:tcBorders>
              <w:bottom w:val="single" w:sz="4" w:space="0" w:color="auto"/>
            </w:tcBorders>
          </w:tcPr>
          <w:p w14:paraId="5D4D7FDD"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Combination</w:t>
            </w:r>
            <w:r w:rsidR="002A6458" w:rsidRPr="009D68B9">
              <w:rPr>
                <w:rFonts w:ascii="Book Antiqua" w:hAnsi="Book Antiqua" w:cs="Times New Roman"/>
              </w:rPr>
              <w:t xml:space="preserve"> </w:t>
            </w:r>
            <w:r w:rsidRPr="009D68B9">
              <w:rPr>
                <w:rFonts w:ascii="Book Antiqua" w:hAnsi="Book Antiqua" w:cs="Times New Roman"/>
              </w:rPr>
              <w:t>of</w:t>
            </w:r>
            <w:r w:rsidR="002A6458" w:rsidRPr="009D68B9">
              <w:rPr>
                <w:rFonts w:ascii="Book Antiqua" w:hAnsi="Book Antiqua" w:cs="Times New Roman"/>
              </w:rPr>
              <w:t xml:space="preserve"> </w:t>
            </w:r>
            <w:r w:rsidRPr="009D68B9">
              <w:rPr>
                <w:rFonts w:ascii="Book Antiqua" w:hAnsi="Book Antiqua" w:cs="Times New Roman"/>
              </w:rPr>
              <w:t>≥</w:t>
            </w:r>
            <w:r w:rsidR="00DA27F5">
              <w:rPr>
                <w:rFonts w:ascii="Book Antiqua" w:hAnsi="Book Antiqua" w:cs="Times New Roman" w:hint="eastAsia"/>
                <w:lang w:eastAsia="zh-CN"/>
              </w:rPr>
              <w:t xml:space="preserve"> </w:t>
            </w:r>
            <w:r w:rsidRPr="009D68B9">
              <w:rPr>
                <w:rFonts w:ascii="Book Antiqua" w:hAnsi="Book Antiqua" w:cs="Times New Roman"/>
              </w:rPr>
              <w:t>3</w:t>
            </w:r>
            <w:r w:rsidR="002A6458" w:rsidRPr="009D68B9">
              <w:rPr>
                <w:rFonts w:ascii="Book Antiqua" w:hAnsi="Book Antiqua" w:cs="Times New Roman"/>
              </w:rPr>
              <w:t xml:space="preserve"> </w:t>
            </w:r>
            <w:r w:rsidRPr="009D68B9">
              <w:rPr>
                <w:rFonts w:ascii="Book Antiqua" w:hAnsi="Book Antiqua" w:cs="Times New Roman"/>
              </w:rPr>
              <w:t>markers</w:t>
            </w:r>
          </w:p>
        </w:tc>
        <w:tc>
          <w:tcPr>
            <w:tcW w:w="964" w:type="pct"/>
            <w:tcBorders>
              <w:bottom w:val="single" w:sz="4" w:space="0" w:color="auto"/>
            </w:tcBorders>
          </w:tcPr>
          <w:p w14:paraId="012F308F"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35.0</w:t>
            </w:r>
          </w:p>
        </w:tc>
        <w:tc>
          <w:tcPr>
            <w:tcW w:w="954" w:type="pct"/>
            <w:tcBorders>
              <w:bottom w:val="single" w:sz="4" w:space="0" w:color="auto"/>
            </w:tcBorders>
          </w:tcPr>
          <w:p w14:paraId="0A668750"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100.0</w:t>
            </w:r>
          </w:p>
        </w:tc>
        <w:tc>
          <w:tcPr>
            <w:tcW w:w="715" w:type="pct"/>
            <w:tcBorders>
              <w:bottom w:val="single" w:sz="4" w:space="0" w:color="auto"/>
            </w:tcBorders>
          </w:tcPr>
          <w:p w14:paraId="1A61C5BB"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100.0</w:t>
            </w:r>
          </w:p>
        </w:tc>
        <w:tc>
          <w:tcPr>
            <w:tcW w:w="710" w:type="pct"/>
            <w:tcBorders>
              <w:bottom w:val="single" w:sz="4" w:space="0" w:color="auto"/>
            </w:tcBorders>
          </w:tcPr>
          <w:p w14:paraId="33EB68B8"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69.8</w:t>
            </w:r>
          </w:p>
        </w:tc>
      </w:tr>
    </w:tbl>
    <w:p w14:paraId="1F1ACF17" w14:textId="3C0268BC" w:rsidR="00997418" w:rsidRPr="009D68B9" w:rsidRDefault="00DA27F5" w:rsidP="00DA27F5">
      <w:pPr>
        <w:spacing w:line="360" w:lineRule="auto"/>
        <w:jc w:val="both"/>
        <w:rPr>
          <w:rFonts w:ascii="Book Antiqua" w:hAnsi="Book Antiqua"/>
        </w:rPr>
      </w:pPr>
      <w:r w:rsidRPr="009D68B9">
        <w:rPr>
          <w:rFonts w:ascii="Book Antiqua" w:hAnsi="Book Antiqua"/>
        </w:rPr>
        <w:t xml:space="preserve">Any </w:t>
      </w:r>
      <w:r w:rsidR="00AF7C2B">
        <w:rPr>
          <w:rFonts w:ascii="Book Antiqua" w:hAnsi="Book Antiqua"/>
        </w:rPr>
        <w:t>two</w:t>
      </w:r>
      <w:r w:rsidRPr="009D68B9">
        <w:rPr>
          <w:rFonts w:ascii="Book Antiqua" w:hAnsi="Book Antiqua"/>
        </w:rPr>
        <w:t xml:space="preserve"> markers: CA</w:t>
      </w:r>
      <w:r w:rsidR="00926514">
        <w:rPr>
          <w:rFonts w:ascii="Book Antiqua" w:hAnsi="Book Antiqua"/>
        </w:rPr>
        <w:t xml:space="preserve"> </w:t>
      </w:r>
      <w:r w:rsidRPr="009D68B9">
        <w:rPr>
          <w:rFonts w:ascii="Book Antiqua" w:hAnsi="Book Antiqua"/>
        </w:rPr>
        <w:t>19</w:t>
      </w:r>
      <w:r w:rsidR="00926514">
        <w:rPr>
          <w:rFonts w:ascii="Book Antiqua" w:hAnsi="Book Antiqua"/>
        </w:rPr>
        <w:t xml:space="preserve"> </w:t>
      </w:r>
      <w:r w:rsidRPr="009D68B9">
        <w:rPr>
          <w:rFonts w:ascii="Book Antiqua" w:hAnsi="Book Antiqua"/>
        </w:rPr>
        <w:t>-9 and CA</w:t>
      </w:r>
      <w:r w:rsidR="00926514">
        <w:rPr>
          <w:rFonts w:ascii="Book Antiqua" w:hAnsi="Book Antiqua"/>
        </w:rPr>
        <w:t xml:space="preserve"> </w:t>
      </w:r>
      <w:r w:rsidRPr="009D68B9">
        <w:rPr>
          <w:rFonts w:ascii="Book Antiqua" w:hAnsi="Book Antiqua"/>
        </w:rPr>
        <w:t xml:space="preserve">242 </w:t>
      </w:r>
      <w:r w:rsidR="00AF7C2B">
        <w:rPr>
          <w:rFonts w:ascii="Book Antiqua" w:hAnsi="Book Antiqua"/>
        </w:rPr>
        <w:t>(</w:t>
      </w:r>
      <w:r w:rsidRPr="0037449D">
        <w:rPr>
          <w:rFonts w:ascii="Book Antiqua" w:hAnsi="Book Antiqua"/>
          <w:i/>
        </w:rPr>
        <w:t xml:space="preserve">n = </w:t>
      </w:r>
      <w:r w:rsidRPr="009D68B9">
        <w:rPr>
          <w:rFonts w:ascii="Book Antiqua" w:hAnsi="Book Antiqua"/>
        </w:rPr>
        <w:t>26</w:t>
      </w:r>
      <w:r w:rsidR="00AF7C2B">
        <w:rPr>
          <w:rFonts w:ascii="Book Antiqua" w:hAnsi="Book Antiqua"/>
        </w:rPr>
        <w:t>)</w:t>
      </w:r>
      <w:r w:rsidRPr="009D68B9">
        <w:rPr>
          <w:rFonts w:ascii="Book Antiqua" w:hAnsi="Book Antiqua"/>
        </w:rPr>
        <w:t>; CA</w:t>
      </w:r>
      <w:r w:rsidR="00926514">
        <w:rPr>
          <w:rFonts w:ascii="Book Antiqua" w:hAnsi="Book Antiqua"/>
        </w:rPr>
        <w:t xml:space="preserve"> </w:t>
      </w:r>
      <w:r w:rsidRPr="009D68B9">
        <w:rPr>
          <w:rFonts w:ascii="Book Antiqua" w:hAnsi="Book Antiqua"/>
        </w:rPr>
        <w:t xml:space="preserve">19-9 and CEA </w:t>
      </w:r>
      <w:r>
        <w:rPr>
          <w:rFonts w:ascii="Book Antiqua" w:hAnsi="Book Antiqua" w:hint="eastAsia"/>
          <w:lang w:eastAsia="zh-CN"/>
        </w:rPr>
        <w:t>(</w:t>
      </w:r>
      <w:r w:rsidRPr="0037449D">
        <w:rPr>
          <w:rFonts w:ascii="Book Antiqua" w:hAnsi="Book Antiqua"/>
          <w:i/>
        </w:rPr>
        <w:t xml:space="preserve">n = </w:t>
      </w:r>
      <w:r w:rsidRPr="009D68B9">
        <w:rPr>
          <w:rFonts w:ascii="Book Antiqua" w:hAnsi="Book Antiqua"/>
        </w:rPr>
        <w:t>3</w:t>
      </w:r>
      <w:r>
        <w:rPr>
          <w:rFonts w:ascii="Book Antiqua" w:hAnsi="Book Antiqua" w:hint="eastAsia"/>
          <w:lang w:eastAsia="zh-CN"/>
        </w:rPr>
        <w:t>)</w:t>
      </w:r>
      <w:r w:rsidRPr="009D68B9">
        <w:rPr>
          <w:rFonts w:ascii="Book Antiqua" w:hAnsi="Book Antiqua"/>
        </w:rPr>
        <w:t>; CA</w:t>
      </w:r>
      <w:r w:rsidR="00926514">
        <w:rPr>
          <w:rFonts w:ascii="Book Antiqua" w:hAnsi="Book Antiqua"/>
        </w:rPr>
        <w:t xml:space="preserve"> </w:t>
      </w:r>
      <w:r w:rsidRPr="009D68B9">
        <w:rPr>
          <w:rFonts w:ascii="Book Antiqua" w:hAnsi="Book Antiqua"/>
        </w:rPr>
        <w:t>19-9 and CA</w:t>
      </w:r>
      <w:r w:rsidR="00926514">
        <w:rPr>
          <w:rFonts w:ascii="Book Antiqua" w:hAnsi="Book Antiqua"/>
        </w:rPr>
        <w:t xml:space="preserve"> </w:t>
      </w:r>
      <w:r w:rsidRPr="009D68B9">
        <w:rPr>
          <w:rFonts w:ascii="Book Antiqua" w:hAnsi="Book Antiqua"/>
        </w:rPr>
        <w:t xml:space="preserve">125 </w:t>
      </w:r>
      <w:r>
        <w:rPr>
          <w:rFonts w:ascii="Book Antiqua" w:hAnsi="Book Antiqua" w:hint="eastAsia"/>
          <w:lang w:eastAsia="zh-CN"/>
        </w:rPr>
        <w:t>(</w:t>
      </w:r>
      <w:r w:rsidRPr="0037449D">
        <w:rPr>
          <w:rFonts w:ascii="Book Antiqua" w:hAnsi="Book Antiqua"/>
          <w:i/>
        </w:rPr>
        <w:t xml:space="preserve">n = </w:t>
      </w:r>
      <w:r w:rsidRPr="009D68B9">
        <w:rPr>
          <w:rFonts w:ascii="Book Antiqua" w:hAnsi="Book Antiqua"/>
        </w:rPr>
        <w:t>2</w:t>
      </w:r>
      <w:r>
        <w:rPr>
          <w:rFonts w:ascii="Book Antiqua" w:hAnsi="Book Antiqua" w:hint="eastAsia"/>
          <w:lang w:eastAsia="zh-CN"/>
        </w:rPr>
        <w:t>)</w:t>
      </w:r>
      <w:r w:rsidRPr="009D68B9">
        <w:rPr>
          <w:rFonts w:ascii="Book Antiqua" w:hAnsi="Book Antiqua"/>
        </w:rPr>
        <w:t>; CEA and CA</w:t>
      </w:r>
      <w:r w:rsidR="00926514">
        <w:rPr>
          <w:rFonts w:ascii="Book Antiqua" w:hAnsi="Book Antiqua"/>
        </w:rPr>
        <w:t xml:space="preserve"> </w:t>
      </w:r>
      <w:r w:rsidRPr="009D68B9">
        <w:rPr>
          <w:rFonts w:ascii="Book Antiqua" w:hAnsi="Book Antiqua"/>
        </w:rPr>
        <w:t>242</w:t>
      </w:r>
      <w:r>
        <w:rPr>
          <w:rFonts w:ascii="Book Antiqua" w:hAnsi="Book Antiqua" w:hint="eastAsia"/>
          <w:lang w:eastAsia="zh-CN"/>
        </w:rPr>
        <w:t xml:space="preserve"> (</w:t>
      </w:r>
      <w:r w:rsidRPr="0037449D">
        <w:rPr>
          <w:rFonts w:ascii="Book Antiqua" w:hAnsi="Book Antiqua"/>
          <w:i/>
        </w:rPr>
        <w:t xml:space="preserve">n = </w:t>
      </w:r>
      <w:r w:rsidRPr="009D68B9">
        <w:rPr>
          <w:rFonts w:ascii="Book Antiqua" w:hAnsi="Book Antiqua"/>
        </w:rPr>
        <w:t>7</w:t>
      </w:r>
      <w:r>
        <w:rPr>
          <w:rFonts w:ascii="Book Antiqua" w:hAnsi="Book Antiqua" w:hint="eastAsia"/>
          <w:lang w:eastAsia="zh-CN"/>
        </w:rPr>
        <w:t>)</w:t>
      </w:r>
      <w:r w:rsidRPr="009D68B9">
        <w:rPr>
          <w:rFonts w:ascii="Book Antiqua" w:hAnsi="Book Antiqua"/>
        </w:rPr>
        <w:t>; CA</w:t>
      </w:r>
      <w:r w:rsidR="00926514">
        <w:rPr>
          <w:rFonts w:ascii="Book Antiqua" w:hAnsi="Book Antiqua"/>
        </w:rPr>
        <w:t xml:space="preserve"> </w:t>
      </w:r>
      <w:r w:rsidRPr="009D68B9">
        <w:rPr>
          <w:rFonts w:ascii="Book Antiqua" w:hAnsi="Book Antiqua"/>
        </w:rPr>
        <w:t>125 and CA</w:t>
      </w:r>
      <w:r w:rsidR="00926514">
        <w:rPr>
          <w:rFonts w:ascii="Book Antiqua" w:hAnsi="Book Antiqua"/>
        </w:rPr>
        <w:t xml:space="preserve"> </w:t>
      </w:r>
      <w:r w:rsidRPr="009D68B9">
        <w:rPr>
          <w:rFonts w:ascii="Book Antiqua" w:hAnsi="Book Antiqua"/>
        </w:rPr>
        <w:t xml:space="preserve">242 </w:t>
      </w:r>
      <w:r>
        <w:rPr>
          <w:rFonts w:ascii="Book Antiqua" w:hAnsi="Book Antiqua" w:hint="eastAsia"/>
          <w:lang w:eastAsia="zh-CN"/>
        </w:rPr>
        <w:t>(</w:t>
      </w:r>
      <w:r w:rsidRPr="0037449D">
        <w:rPr>
          <w:rFonts w:ascii="Book Antiqua" w:hAnsi="Book Antiqua"/>
          <w:i/>
        </w:rPr>
        <w:t xml:space="preserve">n = </w:t>
      </w:r>
      <w:r w:rsidRPr="009D68B9">
        <w:rPr>
          <w:rFonts w:ascii="Book Antiqua" w:hAnsi="Book Antiqua"/>
        </w:rPr>
        <w:t>1</w:t>
      </w:r>
      <w:r>
        <w:rPr>
          <w:rFonts w:ascii="Book Antiqua" w:hAnsi="Book Antiqua" w:hint="eastAsia"/>
          <w:lang w:eastAsia="zh-CN"/>
        </w:rPr>
        <w:t>)</w:t>
      </w:r>
      <w:r w:rsidRPr="009D68B9">
        <w:rPr>
          <w:rFonts w:ascii="Book Antiqua" w:hAnsi="Book Antiqua"/>
        </w:rPr>
        <w:t>.</w:t>
      </w:r>
      <w:r>
        <w:rPr>
          <w:rFonts w:ascii="Book Antiqua" w:hAnsi="Book Antiqua" w:hint="eastAsia"/>
          <w:lang w:eastAsia="zh-CN"/>
        </w:rPr>
        <w:t xml:space="preserve"> </w:t>
      </w:r>
      <w:r w:rsidR="00AF7C2B">
        <w:rPr>
          <w:rFonts w:ascii="Book Antiqua" w:hAnsi="Book Antiqua"/>
          <w:lang w:eastAsia="zh-CN"/>
        </w:rPr>
        <w:t>CA 19-9: Carbohydrate antigen 19-9; CA 125: Carbohydrate antigen 125; CA 242: Carbohydrate antigen 242</w:t>
      </w:r>
      <w:r w:rsidR="00AF7C2B">
        <w:rPr>
          <w:rFonts w:ascii="Book Antiqua" w:eastAsia="Book Antiqua" w:hAnsi="Book Antiqua" w:cs="Book Antiqua"/>
          <w:color w:val="000000"/>
        </w:rPr>
        <w:t xml:space="preserve">; </w:t>
      </w:r>
      <w:r w:rsidR="00AF7C2B">
        <w:rPr>
          <w:rFonts w:ascii="Book Antiqua" w:hAnsi="Book Antiqua"/>
          <w:lang w:eastAsia="zh-CN"/>
        </w:rPr>
        <w:t xml:space="preserve">CEA: </w:t>
      </w:r>
      <w:r w:rsidR="00AF7C2B">
        <w:rPr>
          <w:rFonts w:ascii="Book Antiqua" w:eastAsia="Book Antiqua" w:hAnsi="Book Antiqua" w:cs="Book Antiqua"/>
          <w:color w:val="000000"/>
        </w:rPr>
        <w:t>C</w:t>
      </w:r>
      <w:r w:rsidR="00AF7C2B" w:rsidRPr="007739B3">
        <w:rPr>
          <w:rFonts w:ascii="Book Antiqua" w:eastAsia="Book Antiqua" w:hAnsi="Book Antiqua" w:cs="Book Antiqua"/>
          <w:color w:val="000000"/>
        </w:rPr>
        <w:t>arcinoembryonic antigen</w:t>
      </w:r>
      <w:r w:rsidR="00AF7C2B">
        <w:rPr>
          <w:rFonts w:ascii="Book Antiqua" w:hAnsi="Book Antiqua"/>
        </w:rPr>
        <w:t xml:space="preserve">; </w:t>
      </w:r>
      <w:r>
        <w:rPr>
          <w:rFonts w:ascii="Book Antiqua" w:hAnsi="Book Antiqua"/>
        </w:rPr>
        <w:t>NPV</w:t>
      </w:r>
      <w:r>
        <w:rPr>
          <w:rFonts w:ascii="Book Antiqua" w:hAnsi="Book Antiqua" w:hint="eastAsia"/>
          <w:lang w:eastAsia="zh-CN"/>
        </w:rPr>
        <w:t>:</w:t>
      </w:r>
      <w:r w:rsidRPr="009D68B9">
        <w:rPr>
          <w:rFonts w:ascii="Book Antiqua" w:hAnsi="Book Antiqua"/>
        </w:rPr>
        <w:t xml:space="preserve"> </w:t>
      </w:r>
      <w:r>
        <w:rPr>
          <w:rFonts w:ascii="Book Antiqua" w:hAnsi="Book Antiqua" w:hint="eastAsia"/>
          <w:lang w:eastAsia="zh-CN"/>
        </w:rPr>
        <w:t>N</w:t>
      </w:r>
      <w:r w:rsidRPr="009D68B9">
        <w:rPr>
          <w:rFonts w:ascii="Book Antiqua" w:hAnsi="Book Antiqua"/>
        </w:rPr>
        <w:t>egative predictive value; PPV</w:t>
      </w:r>
      <w:r>
        <w:rPr>
          <w:rFonts w:ascii="Book Antiqua" w:hAnsi="Book Antiqua" w:hint="eastAsia"/>
          <w:lang w:eastAsia="zh-CN"/>
        </w:rPr>
        <w:t>: P</w:t>
      </w:r>
      <w:r w:rsidRPr="009D68B9">
        <w:rPr>
          <w:rFonts w:ascii="Book Antiqua" w:hAnsi="Book Antiqua"/>
        </w:rPr>
        <w:t>ositive predictive value.</w:t>
      </w:r>
    </w:p>
    <w:p w14:paraId="628771A1" w14:textId="77777777" w:rsidR="00997418" w:rsidRPr="009D68B9" w:rsidRDefault="00997418" w:rsidP="009D68B9">
      <w:pPr>
        <w:spacing w:line="360" w:lineRule="auto"/>
        <w:jc w:val="both"/>
        <w:rPr>
          <w:rFonts w:ascii="Book Antiqua" w:hAnsi="Book Antiqua"/>
          <w:b/>
        </w:rPr>
      </w:pPr>
    </w:p>
    <w:p w14:paraId="011F2A40" w14:textId="41406191" w:rsidR="00997418" w:rsidRPr="009D68B9" w:rsidRDefault="00997418" w:rsidP="009D68B9">
      <w:pPr>
        <w:spacing w:line="360" w:lineRule="auto"/>
        <w:jc w:val="both"/>
        <w:rPr>
          <w:rFonts w:ascii="Book Antiqua" w:hAnsi="Book Antiqua"/>
        </w:rPr>
      </w:pPr>
      <w:r w:rsidRPr="009D68B9">
        <w:rPr>
          <w:rFonts w:ascii="Book Antiqua" w:hAnsi="Book Antiqua"/>
          <w:b/>
        </w:rPr>
        <w:t>Table</w:t>
      </w:r>
      <w:r w:rsidR="002A6458" w:rsidRPr="009D68B9">
        <w:rPr>
          <w:rFonts w:ascii="Book Antiqua" w:hAnsi="Book Antiqua"/>
          <w:b/>
        </w:rPr>
        <w:t xml:space="preserve"> </w:t>
      </w:r>
      <w:r w:rsidRPr="009D68B9">
        <w:rPr>
          <w:rFonts w:ascii="Book Antiqua" w:hAnsi="Book Antiqua"/>
          <w:b/>
        </w:rPr>
        <w:t>8</w:t>
      </w:r>
      <w:r w:rsidR="002A6458" w:rsidRPr="009D68B9">
        <w:rPr>
          <w:rFonts w:ascii="Book Antiqua" w:hAnsi="Book Antiqua"/>
          <w:b/>
        </w:rPr>
        <w:t xml:space="preserve"> </w:t>
      </w:r>
      <w:r w:rsidRPr="00DA27F5">
        <w:rPr>
          <w:rFonts w:ascii="Book Antiqua" w:hAnsi="Book Antiqua"/>
          <w:b/>
        </w:rPr>
        <w:t>Correlations</w:t>
      </w:r>
      <w:r w:rsidR="002A6458" w:rsidRPr="00DA27F5">
        <w:rPr>
          <w:rFonts w:ascii="Book Antiqua" w:hAnsi="Book Antiqua"/>
          <w:b/>
        </w:rPr>
        <w:t xml:space="preserve"> </w:t>
      </w:r>
      <w:r w:rsidRPr="00DA27F5">
        <w:rPr>
          <w:rFonts w:ascii="Book Antiqua" w:hAnsi="Book Antiqua"/>
          <w:b/>
        </w:rPr>
        <w:t>between</w:t>
      </w:r>
      <w:r w:rsidR="002A6458" w:rsidRPr="00DA27F5">
        <w:rPr>
          <w:rFonts w:ascii="Book Antiqua" w:hAnsi="Book Antiqua"/>
          <w:b/>
        </w:rPr>
        <w:t xml:space="preserve"> </w:t>
      </w:r>
      <w:r w:rsidR="00AF7C2B">
        <w:rPr>
          <w:rFonts w:ascii="Book Antiqua" w:hAnsi="Book Antiqua"/>
          <w:b/>
        </w:rPr>
        <w:t>carbohydrate antigen</w:t>
      </w:r>
      <w:r w:rsidR="002A6458" w:rsidRPr="00DA27F5">
        <w:rPr>
          <w:rFonts w:ascii="Book Antiqua" w:hAnsi="Book Antiqua"/>
          <w:b/>
        </w:rPr>
        <w:t xml:space="preserve"> </w:t>
      </w:r>
      <w:r w:rsidRPr="00DA27F5">
        <w:rPr>
          <w:rFonts w:ascii="Book Antiqua" w:hAnsi="Book Antiqua"/>
          <w:b/>
        </w:rPr>
        <w:t>19-9,</w:t>
      </w:r>
      <w:r w:rsidR="002A6458" w:rsidRPr="00DA27F5">
        <w:rPr>
          <w:rFonts w:ascii="Book Antiqua" w:hAnsi="Book Antiqua"/>
          <w:b/>
        </w:rPr>
        <w:t xml:space="preserve"> </w:t>
      </w:r>
      <w:r w:rsidR="00AF7C2B" w:rsidRPr="00BE10E8">
        <w:rPr>
          <w:rFonts w:ascii="Book Antiqua" w:eastAsia="Book Antiqua" w:hAnsi="Book Antiqua" w:cs="Book Antiqua"/>
          <w:b/>
          <w:bCs/>
          <w:color w:val="000000"/>
        </w:rPr>
        <w:t>carcinoembryonic antigen</w:t>
      </w:r>
      <w:r w:rsidRPr="003C5834">
        <w:rPr>
          <w:rFonts w:ascii="Book Antiqua" w:hAnsi="Book Antiqua"/>
          <w:b/>
          <w:bCs/>
        </w:rPr>
        <w:t>,</w:t>
      </w:r>
      <w:r w:rsidR="002A6458" w:rsidRPr="00DA27F5">
        <w:rPr>
          <w:rFonts w:ascii="Book Antiqua" w:hAnsi="Book Antiqua"/>
          <w:b/>
        </w:rPr>
        <w:t xml:space="preserve"> </w:t>
      </w:r>
      <w:r w:rsidR="00AF7C2B">
        <w:rPr>
          <w:rFonts w:ascii="Book Antiqua" w:hAnsi="Book Antiqua"/>
          <w:b/>
        </w:rPr>
        <w:t>carbohydrate antigen</w:t>
      </w:r>
      <w:r w:rsidR="00AF7C2B" w:rsidRPr="00DA27F5">
        <w:rPr>
          <w:rFonts w:ascii="Book Antiqua" w:hAnsi="Book Antiqua"/>
          <w:b/>
        </w:rPr>
        <w:t xml:space="preserve"> </w:t>
      </w:r>
      <w:r w:rsidRPr="00DA27F5">
        <w:rPr>
          <w:rFonts w:ascii="Book Antiqua" w:hAnsi="Book Antiqua"/>
          <w:b/>
        </w:rPr>
        <w:t>125,</w:t>
      </w:r>
      <w:r w:rsidR="002A6458" w:rsidRPr="00DA27F5">
        <w:rPr>
          <w:rFonts w:ascii="Book Antiqua" w:hAnsi="Book Antiqua"/>
          <w:b/>
        </w:rPr>
        <w:t xml:space="preserve"> </w:t>
      </w:r>
      <w:r w:rsidRPr="00DA27F5">
        <w:rPr>
          <w:rFonts w:ascii="Book Antiqua" w:hAnsi="Book Antiqua"/>
          <w:b/>
        </w:rPr>
        <w:t>and</w:t>
      </w:r>
      <w:r w:rsidR="002A6458" w:rsidRPr="00DA27F5">
        <w:rPr>
          <w:rFonts w:ascii="Book Antiqua" w:hAnsi="Book Antiqua"/>
          <w:b/>
        </w:rPr>
        <w:t xml:space="preserve"> </w:t>
      </w:r>
      <w:r w:rsidR="00AF7C2B">
        <w:rPr>
          <w:rFonts w:ascii="Book Antiqua" w:hAnsi="Book Antiqua"/>
          <w:b/>
        </w:rPr>
        <w:t>carbohydrate antigen</w:t>
      </w:r>
      <w:r w:rsidR="00AF7C2B" w:rsidRPr="00DA27F5">
        <w:rPr>
          <w:rFonts w:ascii="Book Antiqua" w:hAnsi="Book Antiqua"/>
          <w:b/>
        </w:rPr>
        <w:t xml:space="preserve"> </w:t>
      </w:r>
      <w:r w:rsidRPr="00DA27F5">
        <w:rPr>
          <w:rFonts w:ascii="Book Antiqua" w:hAnsi="Book Antiqua"/>
          <w:b/>
        </w:rPr>
        <w:t>242</w:t>
      </w:r>
      <w:r w:rsidR="002A6458" w:rsidRPr="00DA27F5">
        <w:rPr>
          <w:rFonts w:ascii="Book Antiqua" w:hAnsi="Book Antiqua"/>
          <w:b/>
        </w:rPr>
        <w:t xml:space="preserve"> </w:t>
      </w:r>
      <w:r w:rsidRPr="00DA27F5">
        <w:rPr>
          <w:rFonts w:ascii="Book Antiqua" w:hAnsi="Book Antiqua"/>
          <w:b/>
        </w:rPr>
        <w:t>expression</w:t>
      </w:r>
      <w:r w:rsidR="002A6458" w:rsidRPr="00DA27F5">
        <w:rPr>
          <w:rFonts w:ascii="Book Antiqua" w:hAnsi="Book Antiqua"/>
          <w:b/>
        </w:rPr>
        <w:t xml:space="preserve"> </w:t>
      </w:r>
      <w:r w:rsidRPr="00DA27F5">
        <w:rPr>
          <w:rFonts w:ascii="Book Antiqua" w:hAnsi="Book Antiqua"/>
          <w:b/>
        </w:rPr>
        <w:t>and</w:t>
      </w:r>
      <w:r w:rsidR="002A6458" w:rsidRPr="00DA27F5">
        <w:rPr>
          <w:rFonts w:ascii="Book Antiqua" w:hAnsi="Book Antiqua"/>
          <w:b/>
        </w:rPr>
        <w:t xml:space="preserve"> </w:t>
      </w:r>
      <w:r w:rsidRPr="00DA27F5">
        <w:rPr>
          <w:rFonts w:ascii="Book Antiqua" w:hAnsi="Book Antiqua"/>
          <w:b/>
        </w:rPr>
        <w:t>lymph</w:t>
      </w:r>
      <w:r w:rsidR="002A6458" w:rsidRPr="00DA27F5">
        <w:rPr>
          <w:rFonts w:ascii="Book Antiqua" w:hAnsi="Book Antiqua"/>
          <w:b/>
        </w:rPr>
        <w:t xml:space="preserve"> </w:t>
      </w:r>
      <w:r w:rsidRPr="00DA27F5">
        <w:rPr>
          <w:rFonts w:ascii="Book Antiqua" w:hAnsi="Book Antiqua"/>
          <w:b/>
        </w:rPr>
        <w:t>node</w:t>
      </w:r>
      <w:r w:rsidR="002A6458" w:rsidRPr="00DA27F5">
        <w:rPr>
          <w:rFonts w:ascii="Book Antiqua" w:hAnsi="Book Antiqua"/>
          <w:b/>
        </w:rPr>
        <w:t xml:space="preserve"> </w:t>
      </w:r>
      <w:r w:rsidRPr="00DA27F5">
        <w:rPr>
          <w:rFonts w:ascii="Book Antiqua" w:hAnsi="Book Antiqua"/>
          <w:b/>
        </w:rPr>
        <w:t>metastasis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86"/>
        <w:gridCol w:w="2486"/>
        <w:gridCol w:w="2189"/>
      </w:tblGrid>
      <w:tr w:rsidR="00997418" w:rsidRPr="009D68B9" w14:paraId="68EF2652" w14:textId="77777777" w:rsidTr="00DA27F5">
        <w:tc>
          <w:tcPr>
            <w:tcW w:w="1261" w:type="pct"/>
            <w:tcBorders>
              <w:top w:val="single" w:sz="4" w:space="0" w:color="auto"/>
              <w:bottom w:val="single" w:sz="4" w:space="0" w:color="auto"/>
            </w:tcBorders>
          </w:tcPr>
          <w:p w14:paraId="23A476EC" w14:textId="77777777"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Marker</w:t>
            </w:r>
            <w:r w:rsidR="002A6458" w:rsidRPr="009D68B9">
              <w:rPr>
                <w:rFonts w:ascii="Book Antiqua" w:hAnsi="Book Antiqua" w:cs="Times New Roman"/>
                <w:b/>
              </w:rPr>
              <w:t xml:space="preserve"> </w:t>
            </w:r>
            <w:r w:rsidRPr="009D68B9">
              <w:rPr>
                <w:rFonts w:ascii="Book Antiqua" w:hAnsi="Book Antiqua" w:cs="Times New Roman"/>
                <w:b/>
              </w:rPr>
              <w:t>level</w:t>
            </w:r>
          </w:p>
        </w:tc>
        <w:tc>
          <w:tcPr>
            <w:tcW w:w="1298" w:type="pct"/>
            <w:tcBorders>
              <w:top w:val="single" w:sz="4" w:space="0" w:color="auto"/>
              <w:bottom w:val="single" w:sz="4" w:space="0" w:color="auto"/>
            </w:tcBorders>
          </w:tcPr>
          <w:p w14:paraId="777312E0" w14:textId="12FAF8ED"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No</w:t>
            </w:r>
            <w:r w:rsidR="002A6458" w:rsidRPr="009D68B9">
              <w:rPr>
                <w:rFonts w:ascii="Book Antiqua" w:hAnsi="Book Antiqua" w:cs="Times New Roman"/>
                <w:b/>
              </w:rPr>
              <w:t xml:space="preserve"> </w:t>
            </w:r>
            <w:r w:rsidRPr="009D68B9">
              <w:rPr>
                <w:rFonts w:ascii="Book Antiqua" w:hAnsi="Book Antiqua" w:cs="Times New Roman"/>
                <w:b/>
              </w:rPr>
              <w:t>LN</w:t>
            </w:r>
            <w:r w:rsidR="00AF7C2B">
              <w:rPr>
                <w:rFonts w:ascii="Book Antiqua" w:hAnsi="Book Antiqua" w:cs="Times New Roman"/>
                <w:b/>
              </w:rPr>
              <w:t>M</w:t>
            </w:r>
            <w:r w:rsidR="003C5834">
              <w:rPr>
                <w:rFonts w:ascii="Book Antiqua" w:hAnsi="Book Antiqua" w:cs="Times New Roman"/>
                <w:b/>
              </w:rPr>
              <w:t>,</w:t>
            </w:r>
            <w:r w:rsidR="00AF7C2B">
              <w:rPr>
                <w:rFonts w:ascii="Book Antiqua" w:hAnsi="Book Antiqua" w:cs="Times New Roman"/>
                <w:b/>
              </w:rPr>
              <w:t xml:space="preserve"> </w:t>
            </w:r>
            <w:r w:rsidR="0037449D" w:rsidRPr="0037449D">
              <w:rPr>
                <w:rFonts w:ascii="Book Antiqua" w:hAnsi="Book Antiqua" w:cs="Times New Roman"/>
                <w:b/>
                <w:i/>
              </w:rPr>
              <w:t xml:space="preserve">n = </w:t>
            </w:r>
            <w:r w:rsidRPr="009D68B9">
              <w:rPr>
                <w:rFonts w:ascii="Book Antiqua" w:hAnsi="Book Antiqua" w:cs="Times New Roman"/>
                <w:b/>
              </w:rPr>
              <w:t>36</w:t>
            </w:r>
          </w:p>
        </w:tc>
        <w:tc>
          <w:tcPr>
            <w:tcW w:w="1298" w:type="pct"/>
            <w:tcBorders>
              <w:top w:val="single" w:sz="4" w:space="0" w:color="auto"/>
              <w:bottom w:val="single" w:sz="4" w:space="0" w:color="auto"/>
            </w:tcBorders>
          </w:tcPr>
          <w:p w14:paraId="14A80A3C" w14:textId="1EB3428F" w:rsidR="00997418" w:rsidRPr="009D68B9" w:rsidRDefault="00997418" w:rsidP="00DA27F5">
            <w:pPr>
              <w:spacing w:line="360" w:lineRule="auto"/>
              <w:jc w:val="both"/>
              <w:rPr>
                <w:rFonts w:ascii="Book Antiqua" w:hAnsi="Book Antiqua" w:cs="Times New Roman"/>
                <w:b/>
              </w:rPr>
            </w:pPr>
            <w:r w:rsidRPr="009D68B9">
              <w:rPr>
                <w:rFonts w:ascii="Book Antiqua" w:hAnsi="Book Antiqua" w:cs="Times New Roman"/>
                <w:b/>
              </w:rPr>
              <w:t>LN</w:t>
            </w:r>
            <w:r w:rsidR="00AF7C2B">
              <w:rPr>
                <w:rFonts w:ascii="Book Antiqua" w:hAnsi="Book Antiqua" w:cs="Times New Roman"/>
                <w:b/>
              </w:rPr>
              <w:t>M</w:t>
            </w:r>
            <w:r w:rsidR="003C5834">
              <w:rPr>
                <w:rFonts w:ascii="Book Antiqua" w:hAnsi="Book Antiqua" w:cs="Times New Roman"/>
                <w:b/>
              </w:rPr>
              <w:t>,</w:t>
            </w:r>
            <w:r w:rsidR="00AF7C2B">
              <w:rPr>
                <w:rFonts w:ascii="Book Antiqua" w:hAnsi="Book Antiqua" w:cs="Times New Roman"/>
                <w:b/>
              </w:rPr>
              <w:t xml:space="preserve"> </w:t>
            </w:r>
            <w:r w:rsidR="0037449D" w:rsidRPr="0037449D">
              <w:rPr>
                <w:rFonts w:ascii="Book Antiqua" w:hAnsi="Book Antiqua" w:cs="Times New Roman"/>
                <w:b/>
                <w:i/>
              </w:rPr>
              <w:t xml:space="preserve">n = </w:t>
            </w:r>
            <w:r w:rsidRPr="009D68B9">
              <w:rPr>
                <w:rFonts w:ascii="Book Antiqua" w:hAnsi="Book Antiqua" w:cs="Times New Roman"/>
                <w:b/>
              </w:rPr>
              <w:t>44</w:t>
            </w:r>
          </w:p>
        </w:tc>
        <w:tc>
          <w:tcPr>
            <w:tcW w:w="1143" w:type="pct"/>
            <w:tcBorders>
              <w:top w:val="single" w:sz="4" w:space="0" w:color="auto"/>
              <w:bottom w:val="single" w:sz="4" w:space="0" w:color="auto"/>
            </w:tcBorders>
          </w:tcPr>
          <w:p w14:paraId="0D9D5C6B" w14:textId="5E0D26BD" w:rsidR="00997418" w:rsidRPr="009D68B9" w:rsidRDefault="00AF7C2B" w:rsidP="00DA27F5">
            <w:pPr>
              <w:spacing w:line="360" w:lineRule="auto"/>
              <w:jc w:val="both"/>
              <w:rPr>
                <w:rFonts w:ascii="Book Antiqua" w:hAnsi="Book Antiqua" w:cs="Times New Roman"/>
                <w:b/>
              </w:rPr>
            </w:pPr>
            <w:r w:rsidRPr="00BE10E8">
              <w:rPr>
                <w:rFonts w:ascii="Book Antiqua" w:hAnsi="Book Antiqua"/>
                <w:b/>
                <w:i/>
                <w:iCs/>
              </w:rPr>
              <w:t>P</w:t>
            </w:r>
            <w:r w:rsidR="002A6458" w:rsidRPr="009D68B9">
              <w:rPr>
                <w:rFonts w:ascii="Book Antiqua" w:hAnsi="Book Antiqua" w:cs="Times New Roman"/>
                <w:b/>
              </w:rPr>
              <w:t xml:space="preserve"> </w:t>
            </w:r>
            <w:r w:rsidR="00997418" w:rsidRPr="009D68B9">
              <w:rPr>
                <w:rFonts w:ascii="Book Antiqua" w:hAnsi="Book Antiqua" w:cs="Times New Roman"/>
                <w:b/>
              </w:rPr>
              <w:t>value</w:t>
            </w:r>
          </w:p>
        </w:tc>
      </w:tr>
      <w:tr w:rsidR="00997418" w:rsidRPr="009D68B9" w14:paraId="071AAB51" w14:textId="77777777" w:rsidTr="00DA27F5">
        <w:tc>
          <w:tcPr>
            <w:tcW w:w="1261" w:type="pct"/>
            <w:tcBorders>
              <w:top w:val="single" w:sz="4" w:space="0" w:color="auto"/>
            </w:tcBorders>
          </w:tcPr>
          <w:p w14:paraId="399E137F" w14:textId="7E3A03F1" w:rsidR="00997418" w:rsidRPr="009D68B9" w:rsidRDefault="00997418" w:rsidP="00DA27F5">
            <w:pPr>
              <w:spacing w:line="360" w:lineRule="auto"/>
              <w:jc w:val="both"/>
              <w:rPr>
                <w:rFonts w:ascii="Book Antiqua" w:hAnsi="Book Antiqua" w:cs="Times New Roman"/>
                <w:b/>
              </w:rPr>
            </w:pPr>
            <w:r w:rsidRPr="004A647E">
              <w:rPr>
                <w:rFonts w:ascii="Book Antiqua" w:hAnsi="Book Antiqua"/>
              </w:rPr>
              <w:t>CA</w:t>
            </w:r>
            <w:r w:rsidR="002A6458" w:rsidRPr="004A647E">
              <w:rPr>
                <w:rFonts w:ascii="Book Antiqua" w:hAnsi="Book Antiqua"/>
              </w:rPr>
              <w:t xml:space="preserve"> </w:t>
            </w:r>
            <w:r w:rsidRPr="004A647E">
              <w:rPr>
                <w:rFonts w:ascii="Book Antiqua" w:hAnsi="Book Antiqua"/>
              </w:rPr>
              <w:t>19-9</w:t>
            </w:r>
            <w:r w:rsidR="002A6458" w:rsidRPr="009D68B9">
              <w:rPr>
                <w:rFonts w:ascii="Book Antiqua" w:hAnsi="Book Antiqua" w:cs="Times New Roman"/>
                <w:b/>
              </w:rPr>
              <w:t xml:space="preserve"> </w:t>
            </w:r>
            <w:r w:rsidR="003C5834">
              <w:rPr>
                <w:rFonts w:ascii="Book Antiqua" w:hAnsi="Book Antiqua" w:cs="Times New Roman"/>
              </w:rPr>
              <w:t xml:space="preserve">in </w:t>
            </w:r>
            <w:r w:rsidRPr="009D68B9">
              <w:rPr>
                <w:rFonts w:ascii="Book Antiqua" w:hAnsi="Book Antiqua" w:cs="Times New Roman"/>
              </w:rPr>
              <w:t>U/mL</w:t>
            </w:r>
          </w:p>
        </w:tc>
        <w:tc>
          <w:tcPr>
            <w:tcW w:w="1298" w:type="pct"/>
            <w:tcBorders>
              <w:top w:val="single" w:sz="4" w:space="0" w:color="auto"/>
            </w:tcBorders>
          </w:tcPr>
          <w:p w14:paraId="005EC4B6"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110.5</w:t>
            </w:r>
            <w:r w:rsidR="002A6458" w:rsidRPr="009D68B9">
              <w:rPr>
                <w:rFonts w:ascii="Book Antiqua" w:hAnsi="Book Antiqua" w:cs="Times New Roman"/>
              </w:rPr>
              <w:t xml:space="preserve"> </w:t>
            </w:r>
            <w:r w:rsidRPr="009D68B9">
              <w:rPr>
                <w:rFonts w:ascii="Book Antiqua" w:hAnsi="Book Antiqua" w:cs="Times New Roman"/>
              </w:rPr>
              <w:t>(54.2-</w:t>
            </w:r>
            <w:r w:rsidR="002A6458" w:rsidRPr="009D68B9">
              <w:rPr>
                <w:rFonts w:ascii="Book Antiqua" w:hAnsi="Book Antiqua" w:cs="Times New Roman"/>
              </w:rPr>
              <w:t xml:space="preserve"> </w:t>
            </w:r>
            <w:r w:rsidRPr="009D68B9">
              <w:rPr>
                <w:rFonts w:ascii="Book Antiqua" w:hAnsi="Book Antiqua" w:cs="Times New Roman"/>
              </w:rPr>
              <w:t>176.7)</w:t>
            </w:r>
          </w:p>
        </w:tc>
        <w:tc>
          <w:tcPr>
            <w:tcW w:w="1298" w:type="pct"/>
            <w:tcBorders>
              <w:top w:val="single" w:sz="4" w:space="0" w:color="auto"/>
            </w:tcBorders>
          </w:tcPr>
          <w:p w14:paraId="4EAD17DD"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221.8</w:t>
            </w:r>
            <w:r w:rsidR="002A6458" w:rsidRPr="009D68B9">
              <w:rPr>
                <w:rFonts w:ascii="Book Antiqua" w:hAnsi="Book Antiqua" w:cs="Times New Roman"/>
              </w:rPr>
              <w:t xml:space="preserve"> </w:t>
            </w:r>
            <w:r w:rsidRPr="009D68B9">
              <w:rPr>
                <w:rFonts w:ascii="Book Antiqua" w:hAnsi="Book Antiqua" w:cs="Times New Roman"/>
              </w:rPr>
              <w:t>(14.9-753.0)</w:t>
            </w:r>
          </w:p>
        </w:tc>
        <w:tc>
          <w:tcPr>
            <w:tcW w:w="1143" w:type="pct"/>
            <w:tcBorders>
              <w:top w:val="single" w:sz="4" w:space="0" w:color="auto"/>
            </w:tcBorders>
          </w:tcPr>
          <w:p w14:paraId="61795765" w14:textId="674CFE42"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&lt;</w:t>
            </w:r>
            <w:r w:rsidR="00AF7C2B">
              <w:rPr>
                <w:rFonts w:ascii="Book Antiqua" w:hAnsi="Book Antiqua" w:cs="Times New Roman"/>
              </w:rPr>
              <w:t xml:space="preserve"> </w:t>
            </w:r>
            <w:r w:rsidRPr="009D68B9">
              <w:rPr>
                <w:rFonts w:ascii="Book Antiqua" w:hAnsi="Book Antiqua" w:cs="Times New Roman"/>
              </w:rPr>
              <w:t>0.05</w:t>
            </w:r>
          </w:p>
        </w:tc>
      </w:tr>
      <w:tr w:rsidR="00997418" w:rsidRPr="009D68B9" w14:paraId="28271D4A" w14:textId="77777777" w:rsidTr="00DA27F5">
        <w:tc>
          <w:tcPr>
            <w:tcW w:w="1261" w:type="pct"/>
          </w:tcPr>
          <w:p w14:paraId="252AEBF0" w14:textId="740F967A" w:rsidR="00997418" w:rsidRPr="004A647E" w:rsidRDefault="00997418" w:rsidP="00DA27F5">
            <w:pPr>
              <w:spacing w:line="360" w:lineRule="auto"/>
              <w:jc w:val="both"/>
              <w:rPr>
                <w:rFonts w:ascii="Book Antiqua" w:hAnsi="Book Antiqua"/>
              </w:rPr>
            </w:pPr>
            <w:r w:rsidRPr="004A647E">
              <w:rPr>
                <w:rFonts w:ascii="Book Antiqua" w:hAnsi="Book Antiqua"/>
              </w:rPr>
              <w:t>CEA</w:t>
            </w:r>
            <w:r w:rsidR="002A6458" w:rsidRPr="004A647E">
              <w:rPr>
                <w:rFonts w:ascii="Book Antiqua" w:hAnsi="Book Antiqua"/>
              </w:rPr>
              <w:t xml:space="preserve"> </w:t>
            </w:r>
            <w:r w:rsidR="003C5834">
              <w:rPr>
                <w:rFonts w:ascii="Book Antiqua" w:hAnsi="Book Antiqua"/>
                <w:bCs/>
              </w:rPr>
              <w:t xml:space="preserve">in </w:t>
            </w:r>
            <w:r w:rsidRPr="00AF7C2B">
              <w:rPr>
                <w:rFonts w:ascii="Book Antiqua" w:hAnsi="Book Antiqua" w:cs="Times New Roman"/>
                <w:bCs/>
              </w:rPr>
              <w:t>µg/L</w:t>
            </w:r>
          </w:p>
        </w:tc>
        <w:tc>
          <w:tcPr>
            <w:tcW w:w="1298" w:type="pct"/>
          </w:tcPr>
          <w:p w14:paraId="7AAA21C9"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3.2</w:t>
            </w:r>
            <w:r w:rsidR="002A6458" w:rsidRPr="009D68B9">
              <w:rPr>
                <w:rFonts w:ascii="Book Antiqua" w:hAnsi="Book Antiqua" w:cs="Times New Roman"/>
              </w:rPr>
              <w:t xml:space="preserve"> </w:t>
            </w:r>
            <w:r w:rsidRPr="009D68B9">
              <w:rPr>
                <w:rFonts w:ascii="Book Antiqua" w:hAnsi="Book Antiqua" w:cs="Times New Roman"/>
              </w:rPr>
              <w:t>(1.4-4.0)</w:t>
            </w:r>
          </w:p>
        </w:tc>
        <w:tc>
          <w:tcPr>
            <w:tcW w:w="1298" w:type="pct"/>
          </w:tcPr>
          <w:p w14:paraId="6BDF26C9"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3.37</w:t>
            </w:r>
            <w:r w:rsidR="002A6458" w:rsidRPr="009D68B9">
              <w:rPr>
                <w:rFonts w:ascii="Book Antiqua" w:hAnsi="Book Antiqua" w:cs="Times New Roman"/>
              </w:rPr>
              <w:t xml:space="preserve"> </w:t>
            </w:r>
            <w:r w:rsidRPr="009D68B9">
              <w:rPr>
                <w:rFonts w:ascii="Book Antiqua" w:hAnsi="Book Antiqua" w:cs="Times New Roman"/>
              </w:rPr>
              <w:t>(1.9-6.2)</w:t>
            </w:r>
          </w:p>
        </w:tc>
        <w:tc>
          <w:tcPr>
            <w:tcW w:w="1143" w:type="pct"/>
          </w:tcPr>
          <w:p w14:paraId="6ADFD624" w14:textId="0FC306F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&gt;</w:t>
            </w:r>
            <w:r w:rsidR="00AF7C2B">
              <w:rPr>
                <w:rFonts w:ascii="Book Antiqua" w:hAnsi="Book Antiqua" w:cs="Times New Roman"/>
              </w:rPr>
              <w:t xml:space="preserve"> </w:t>
            </w:r>
            <w:r w:rsidRPr="009D68B9">
              <w:rPr>
                <w:rFonts w:ascii="Book Antiqua" w:hAnsi="Book Antiqua" w:cs="Times New Roman"/>
              </w:rPr>
              <w:t>0.05</w:t>
            </w:r>
          </w:p>
        </w:tc>
      </w:tr>
      <w:tr w:rsidR="00997418" w:rsidRPr="009D68B9" w14:paraId="4DA9414C" w14:textId="77777777" w:rsidTr="00DA27F5">
        <w:tc>
          <w:tcPr>
            <w:tcW w:w="1261" w:type="pct"/>
          </w:tcPr>
          <w:p w14:paraId="7F9B5D3F" w14:textId="2488071B" w:rsidR="00997418" w:rsidRPr="009D68B9" w:rsidRDefault="00997418" w:rsidP="00DA27F5">
            <w:pPr>
              <w:spacing w:line="360" w:lineRule="auto"/>
              <w:jc w:val="both"/>
              <w:rPr>
                <w:rFonts w:ascii="Book Antiqua" w:hAnsi="Book Antiqua" w:cs="Times New Roman"/>
                <w:b/>
              </w:rPr>
            </w:pPr>
            <w:r w:rsidRPr="004A647E">
              <w:rPr>
                <w:rFonts w:ascii="Book Antiqua" w:hAnsi="Book Antiqua"/>
              </w:rPr>
              <w:t>CA</w:t>
            </w:r>
            <w:r w:rsidR="002A6458" w:rsidRPr="004A647E">
              <w:rPr>
                <w:rFonts w:ascii="Book Antiqua" w:hAnsi="Book Antiqua"/>
              </w:rPr>
              <w:t xml:space="preserve"> </w:t>
            </w:r>
            <w:r w:rsidRPr="004A647E">
              <w:rPr>
                <w:rFonts w:ascii="Book Antiqua" w:hAnsi="Book Antiqua"/>
              </w:rPr>
              <w:t>125</w:t>
            </w:r>
            <w:r w:rsidR="002A6458" w:rsidRPr="009D68B9">
              <w:rPr>
                <w:rFonts w:ascii="Book Antiqua" w:hAnsi="Book Antiqua" w:cs="Times New Roman"/>
                <w:b/>
              </w:rPr>
              <w:t xml:space="preserve"> </w:t>
            </w:r>
            <w:r w:rsidR="003C5834">
              <w:rPr>
                <w:rFonts w:ascii="Book Antiqua" w:hAnsi="Book Antiqua" w:cs="Times New Roman"/>
              </w:rPr>
              <w:t xml:space="preserve">in </w:t>
            </w:r>
            <w:r w:rsidRPr="009D68B9">
              <w:rPr>
                <w:rFonts w:ascii="Book Antiqua" w:hAnsi="Book Antiqua" w:cs="Times New Roman"/>
              </w:rPr>
              <w:t>U/mL</w:t>
            </w:r>
          </w:p>
        </w:tc>
        <w:tc>
          <w:tcPr>
            <w:tcW w:w="1298" w:type="pct"/>
          </w:tcPr>
          <w:p w14:paraId="06553107"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23.0</w:t>
            </w:r>
            <w:r w:rsidR="002A6458" w:rsidRPr="009D68B9">
              <w:rPr>
                <w:rFonts w:ascii="Book Antiqua" w:hAnsi="Book Antiqua" w:cs="Times New Roman"/>
              </w:rPr>
              <w:t xml:space="preserve"> </w:t>
            </w:r>
            <w:r w:rsidRPr="009D68B9">
              <w:rPr>
                <w:rFonts w:ascii="Book Antiqua" w:hAnsi="Book Antiqua" w:cs="Times New Roman"/>
              </w:rPr>
              <w:t>(21.5-47.3)</w:t>
            </w:r>
          </w:p>
        </w:tc>
        <w:tc>
          <w:tcPr>
            <w:tcW w:w="1298" w:type="pct"/>
          </w:tcPr>
          <w:p w14:paraId="0D4685D4"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33.0</w:t>
            </w:r>
            <w:r w:rsidR="002A6458" w:rsidRPr="009D68B9">
              <w:rPr>
                <w:rFonts w:ascii="Book Antiqua" w:hAnsi="Book Antiqua" w:cs="Times New Roman"/>
              </w:rPr>
              <w:t xml:space="preserve"> </w:t>
            </w:r>
            <w:r w:rsidRPr="009D68B9">
              <w:rPr>
                <w:rFonts w:ascii="Book Antiqua" w:hAnsi="Book Antiqua" w:cs="Times New Roman"/>
              </w:rPr>
              <w:t>(7.4-64.2)</w:t>
            </w:r>
          </w:p>
        </w:tc>
        <w:tc>
          <w:tcPr>
            <w:tcW w:w="1143" w:type="pct"/>
          </w:tcPr>
          <w:p w14:paraId="6588D6E7" w14:textId="47EEF52A"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&gt;</w:t>
            </w:r>
            <w:r w:rsidR="00AF7C2B">
              <w:rPr>
                <w:rFonts w:ascii="Book Antiqua" w:hAnsi="Book Antiqua" w:cs="Times New Roman"/>
              </w:rPr>
              <w:t xml:space="preserve"> </w:t>
            </w:r>
            <w:r w:rsidRPr="009D68B9">
              <w:rPr>
                <w:rFonts w:ascii="Book Antiqua" w:hAnsi="Book Antiqua" w:cs="Times New Roman"/>
              </w:rPr>
              <w:t>0.05</w:t>
            </w:r>
          </w:p>
        </w:tc>
      </w:tr>
      <w:tr w:rsidR="00997418" w:rsidRPr="009D68B9" w14:paraId="4E26BB09" w14:textId="77777777" w:rsidTr="00DA27F5">
        <w:tc>
          <w:tcPr>
            <w:tcW w:w="1261" w:type="pct"/>
            <w:tcBorders>
              <w:bottom w:val="single" w:sz="4" w:space="0" w:color="auto"/>
            </w:tcBorders>
          </w:tcPr>
          <w:p w14:paraId="713AD13B" w14:textId="44BE5ED1" w:rsidR="00997418" w:rsidRPr="009D68B9" w:rsidRDefault="00997418" w:rsidP="00DA27F5">
            <w:pPr>
              <w:spacing w:line="360" w:lineRule="auto"/>
              <w:jc w:val="both"/>
              <w:rPr>
                <w:rFonts w:ascii="Book Antiqua" w:hAnsi="Book Antiqua" w:cs="Times New Roman"/>
                <w:b/>
              </w:rPr>
            </w:pPr>
            <w:r w:rsidRPr="004A647E">
              <w:rPr>
                <w:rFonts w:ascii="Book Antiqua" w:hAnsi="Book Antiqua"/>
              </w:rPr>
              <w:t>CA</w:t>
            </w:r>
            <w:r w:rsidR="002A6458" w:rsidRPr="004A647E">
              <w:rPr>
                <w:rFonts w:ascii="Book Antiqua" w:hAnsi="Book Antiqua"/>
              </w:rPr>
              <w:t xml:space="preserve"> </w:t>
            </w:r>
            <w:r w:rsidRPr="004A647E">
              <w:rPr>
                <w:rFonts w:ascii="Book Antiqua" w:hAnsi="Book Antiqua"/>
              </w:rPr>
              <w:t>242</w:t>
            </w:r>
            <w:r w:rsidR="002A6458" w:rsidRPr="009D68B9">
              <w:rPr>
                <w:rFonts w:ascii="Book Antiqua" w:hAnsi="Book Antiqua" w:cs="Times New Roman"/>
                <w:b/>
              </w:rPr>
              <w:t xml:space="preserve"> </w:t>
            </w:r>
            <w:r w:rsidR="003C5834">
              <w:rPr>
                <w:rFonts w:ascii="Book Antiqua" w:hAnsi="Book Antiqua" w:cs="Times New Roman"/>
              </w:rPr>
              <w:t xml:space="preserve">in </w:t>
            </w:r>
            <w:r w:rsidRPr="009D68B9">
              <w:rPr>
                <w:rFonts w:ascii="Book Antiqua" w:hAnsi="Book Antiqua" w:cs="Times New Roman"/>
              </w:rPr>
              <w:t>U/mL</w:t>
            </w:r>
          </w:p>
        </w:tc>
        <w:tc>
          <w:tcPr>
            <w:tcW w:w="1298" w:type="pct"/>
            <w:tcBorders>
              <w:bottom w:val="single" w:sz="4" w:space="0" w:color="auto"/>
            </w:tcBorders>
          </w:tcPr>
          <w:p w14:paraId="7879AF5A"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48.5</w:t>
            </w:r>
            <w:r w:rsidR="002A6458" w:rsidRPr="009D68B9">
              <w:rPr>
                <w:rFonts w:ascii="Book Antiqua" w:hAnsi="Book Antiqua" w:cs="Times New Roman"/>
              </w:rPr>
              <w:t xml:space="preserve"> </w:t>
            </w:r>
            <w:r w:rsidRPr="009D68B9">
              <w:rPr>
                <w:rFonts w:ascii="Book Antiqua" w:hAnsi="Book Antiqua" w:cs="Times New Roman"/>
              </w:rPr>
              <w:t>(36.1-84.7)</w:t>
            </w:r>
          </w:p>
        </w:tc>
        <w:tc>
          <w:tcPr>
            <w:tcW w:w="1298" w:type="pct"/>
            <w:tcBorders>
              <w:bottom w:val="single" w:sz="4" w:space="0" w:color="auto"/>
            </w:tcBorders>
          </w:tcPr>
          <w:p w14:paraId="6F4917B0" w14:textId="77777777"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92.0</w:t>
            </w:r>
            <w:r w:rsidR="002A6458" w:rsidRPr="009D68B9">
              <w:rPr>
                <w:rFonts w:ascii="Book Antiqua" w:hAnsi="Book Antiqua" w:cs="Times New Roman"/>
              </w:rPr>
              <w:t xml:space="preserve"> </w:t>
            </w:r>
            <w:r w:rsidRPr="009D68B9">
              <w:rPr>
                <w:rFonts w:ascii="Book Antiqua" w:hAnsi="Book Antiqua" w:cs="Times New Roman"/>
              </w:rPr>
              <w:t>(25.8-112.0)</w:t>
            </w:r>
          </w:p>
        </w:tc>
        <w:tc>
          <w:tcPr>
            <w:tcW w:w="1143" w:type="pct"/>
            <w:tcBorders>
              <w:bottom w:val="single" w:sz="4" w:space="0" w:color="auto"/>
            </w:tcBorders>
          </w:tcPr>
          <w:p w14:paraId="621EAEDA" w14:textId="35403861" w:rsidR="00997418" w:rsidRPr="009D68B9" w:rsidRDefault="00997418" w:rsidP="00DA27F5">
            <w:pPr>
              <w:spacing w:line="360" w:lineRule="auto"/>
              <w:jc w:val="both"/>
              <w:rPr>
                <w:rFonts w:ascii="Book Antiqua" w:hAnsi="Book Antiqua" w:cs="Times New Roman"/>
              </w:rPr>
            </w:pPr>
            <w:r w:rsidRPr="009D68B9">
              <w:rPr>
                <w:rFonts w:ascii="Book Antiqua" w:hAnsi="Book Antiqua" w:cs="Times New Roman"/>
              </w:rPr>
              <w:t>&lt;</w:t>
            </w:r>
            <w:r w:rsidR="00AF7C2B">
              <w:rPr>
                <w:rFonts w:ascii="Book Antiqua" w:hAnsi="Book Antiqua" w:cs="Times New Roman"/>
              </w:rPr>
              <w:t xml:space="preserve"> </w:t>
            </w:r>
            <w:r w:rsidRPr="009D68B9">
              <w:rPr>
                <w:rFonts w:ascii="Book Antiqua" w:hAnsi="Book Antiqua" w:cs="Times New Roman"/>
              </w:rPr>
              <w:t>0.05</w:t>
            </w:r>
          </w:p>
        </w:tc>
      </w:tr>
    </w:tbl>
    <w:p w14:paraId="3EE219F1" w14:textId="56484F97" w:rsidR="00997418" w:rsidRPr="00DA27F5" w:rsidRDefault="00DA27F5" w:rsidP="009D68B9">
      <w:pPr>
        <w:spacing w:line="360" w:lineRule="auto"/>
        <w:jc w:val="both"/>
        <w:rPr>
          <w:rFonts w:ascii="Book Antiqua" w:hAnsi="Book Antiqua"/>
          <w:b/>
          <w:lang w:eastAsia="zh-CN"/>
        </w:rPr>
      </w:pPr>
      <w:r w:rsidRPr="009D68B9">
        <w:rPr>
          <w:rFonts w:ascii="Book Antiqua" w:hAnsi="Book Antiqua"/>
        </w:rPr>
        <w:lastRenderedPageBreak/>
        <w:t>Data shown as median (</w:t>
      </w:r>
      <w:r w:rsidR="00AF7C2B">
        <w:rPr>
          <w:rFonts w:ascii="Book Antiqua" w:hAnsi="Book Antiqua"/>
        </w:rPr>
        <w:t>interquartile range</w:t>
      </w:r>
      <w:r w:rsidRPr="009D68B9">
        <w:rPr>
          <w:rFonts w:ascii="Book Antiqua" w:hAnsi="Book Antiqua"/>
        </w:rPr>
        <w:t>).</w:t>
      </w:r>
      <w:r>
        <w:rPr>
          <w:rFonts w:ascii="Book Antiqua" w:hAnsi="Book Antiqua" w:hint="eastAsia"/>
          <w:lang w:eastAsia="zh-CN"/>
        </w:rPr>
        <w:t xml:space="preserve"> </w:t>
      </w:r>
      <w:r w:rsidRPr="009D68B9">
        <w:rPr>
          <w:rFonts w:ascii="Book Antiqua" w:hAnsi="Book Antiqua"/>
        </w:rPr>
        <w:t xml:space="preserve">Test: Independent sample </w:t>
      </w:r>
      <w:r w:rsidRPr="00DA27F5">
        <w:rPr>
          <w:rFonts w:ascii="Book Antiqua" w:hAnsi="Book Antiqua"/>
          <w:i/>
        </w:rPr>
        <w:t>t</w:t>
      </w:r>
      <w:r w:rsidRPr="009D68B9">
        <w:rPr>
          <w:rFonts w:ascii="Book Antiqua" w:hAnsi="Book Antiqua"/>
        </w:rPr>
        <w:t>-test</w:t>
      </w:r>
      <w:r>
        <w:rPr>
          <w:rFonts w:ascii="Book Antiqua" w:hAnsi="Book Antiqua" w:hint="eastAsia"/>
          <w:lang w:eastAsia="zh-CN"/>
        </w:rPr>
        <w:t>.</w:t>
      </w:r>
      <w:r w:rsidR="00C47E32">
        <w:rPr>
          <w:rFonts w:ascii="Book Antiqua" w:hAnsi="Book Antiqua"/>
          <w:lang w:eastAsia="zh-CN"/>
        </w:rPr>
        <w:t xml:space="preserve"> </w:t>
      </w:r>
      <w:r w:rsidR="00C47E32">
        <w:rPr>
          <w:rFonts w:ascii="Book Antiqua" w:eastAsia="Book Antiqua" w:hAnsi="Book Antiqua" w:cs="Book Antiqua"/>
          <w:color w:val="000000"/>
        </w:rPr>
        <w:t>CA 19-9: Carbohydrate</w:t>
      </w:r>
      <w:r w:rsidR="00AF7C2B">
        <w:rPr>
          <w:rFonts w:ascii="Book Antiqua" w:eastAsia="Book Antiqua" w:hAnsi="Book Antiqua" w:cs="Book Antiqua"/>
          <w:color w:val="000000"/>
        </w:rPr>
        <w:t xml:space="preserve"> antigen</w:t>
      </w:r>
      <w:r w:rsidR="00C47E32">
        <w:rPr>
          <w:rFonts w:ascii="Book Antiqua" w:eastAsia="Book Antiqua" w:hAnsi="Book Antiqua" w:cs="Book Antiqua"/>
          <w:color w:val="000000"/>
        </w:rPr>
        <w:t xml:space="preserve"> 19-9; CA 125: Carbohydrate</w:t>
      </w:r>
      <w:r w:rsidR="00AF7C2B">
        <w:rPr>
          <w:rFonts w:ascii="Book Antiqua" w:eastAsia="Book Antiqua" w:hAnsi="Book Antiqua" w:cs="Book Antiqua"/>
          <w:color w:val="000000"/>
        </w:rPr>
        <w:t xml:space="preserve"> antigen</w:t>
      </w:r>
      <w:r w:rsidR="00C47E32">
        <w:rPr>
          <w:rFonts w:ascii="Book Antiqua" w:eastAsia="Book Antiqua" w:hAnsi="Book Antiqua" w:cs="Book Antiqua"/>
          <w:color w:val="000000"/>
        </w:rPr>
        <w:t xml:space="preserve"> 125; CA 242: Carbohydrate</w:t>
      </w:r>
      <w:r w:rsidR="00AF7C2B">
        <w:rPr>
          <w:rFonts w:ascii="Book Antiqua" w:eastAsia="Book Antiqua" w:hAnsi="Book Antiqua" w:cs="Book Antiqua"/>
          <w:color w:val="000000"/>
        </w:rPr>
        <w:t xml:space="preserve"> antigen</w:t>
      </w:r>
      <w:r w:rsidR="00C47E32">
        <w:rPr>
          <w:rFonts w:ascii="Book Antiqua" w:eastAsia="Book Antiqua" w:hAnsi="Book Antiqua" w:cs="Book Antiqua"/>
          <w:color w:val="000000"/>
        </w:rPr>
        <w:t xml:space="preserve"> 242; CEA: C</w:t>
      </w:r>
      <w:r w:rsidR="00C47E32" w:rsidRPr="007739B3">
        <w:rPr>
          <w:rFonts w:ascii="Book Antiqua" w:eastAsia="Book Antiqua" w:hAnsi="Book Antiqua" w:cs="Book Antiqua"/>
          <w:color w:val="000000"/>
        </w:rPr>
        <w:t>arcinoembryonic antigen</w:t>
      </w:r>
      <w:r w:rsidR="00C47E32">
        <w:rPr>
          <w:rFonts w:ascii="Book Antiqua" w:eastAsia="Book Antiqua" w:hAnsi="Book Antiqua" w:cs="Book Antiqua"/>
          <w:color w:val="000000"/>
        </w:rPr>
        <w:t>; LN</w:t>
      </w:r>
      <w:r w:rsidR="00AF7C2B">
        <w:rPr>
          <w:rFonts w:ascii="Book Antiqua" w:eastAsia="Book Antiqua" w:hAnsi="Book Antiqua" w:cs="Book Antiqua"/>
          <w:color w:val="000000"/>
        </w:rPr>
        <w:t>M</w:t>
      </w:r>
      <w:r w:rsidR="00C47E32">
        <w:rPr>
          <w:rFonts w:ascii="Book Antiqua" w:eastAsia="Book Antiqua" w:hAnsi="Book Antiqua" w:cs="Book Antiqua"/>
          <w:color w:val="000000"/>
        </w:rPr>
        <w:t>: Lymph node</w:t>
      </w:r>
      <w:r w:rsidR="00AF7C2B">
        <w:rPr>
          <w:rFonts w:ascii="Book Antiqua" w:eastAsia="Book Antiqua" w:hAnsi="Book Antiqua" w:cs="Book Antiqua"/>
          <w:color w:val="000000"/>
        </w:rPr>
        <w:t xml:space="preserve"> metastasis</w:t>
      </w:r>
      <w:r w:rsidR="00C47E32">
        <w:rPr>
          <w:rFonts w:ascii="Book Antiqua" w:eastAsia="Book Antiqua" w:hAnsi="Book Antiqua" w:cs="Book Antiqua"/>
          <w:color w:val="000000"/>
        </w:rPr>
        <w:t>.</w:t>
      </w:r>
      <w:r>
        <w:rPr>
          <w:rFonts w:ascii="Book Antiqua" w:hAnsi="Book Antiqua"/>
          <w:lang w:eastAsia="zh-CN"/>
        </w:rPr>
        <w:br w:type="page"/>
      </w:r>
      <w:r w:rsidR="00997418" w:rsidRPr="00DA27F5">
        <w:rPr>
          <w:rFonts w:ascii="Book Antiqua" w:hAnsi="Book Antiqua"/>
          <w:b/>
        </w:rPr>
        <w:lastRenderedPageBreak/>
        <w:t>Table</w:t>
      </w:r>
      <w:r w:rsidR="002A6458" w:rsidRPr="00DA27F5">
        <w:rPr>
          <w:rFonts w:ascii="Book Antiqua" w:hAnsi="Book Antiqua"/>
          <w:b/>
        </w:rPr>
        <w:t xml:space="preserve"> </w:t>
      </w:r>
      <w:r w:rsidR="00997418" w:rsidRPr="00DA27F5">
        <w:rPr>
          <w:rFonts w:ascii="Book Antiqua" w:hAnsi="Book Antiqua"/>
          <w:b/>
        </w:rPr>
        <w:t>9</w:t>
      </w:r>
      <w:r w:rsidR="002A6458" w:rsidRPr="00DA27F5">
        <w:rPr>
          <w:rFonts w:ascii="Book Antiqua" w:hAnsi="Book Antiqua"/>
          <w:b/>
        </w:rPr>
        <w:t xml:space="preserve"> </w:t>
      </w:r>
      <w:r w:rsidR="00997418" w:rsidRPr="00DA27F5">
        <w:rPr>
          <w:rFonts w:ascii="Book Antiqua" w:hAnsi="Book Antiqua"/>
          <w:b/>
        </w:rPr>
        <w:t>Cox</w:t>
      </w:r>
      <w:r w:rsidR="002A6458" w:rsidRPr="00DA27F5">
        <w:rPr>
          <w:rFonts w:ascii="Book Antiqua" w:hAnsi="Book Antiqua"/>
          <w:b/>
        </w:rPr>
        <w:t xml:space="preserve"> </w:t>
      </w:r>
      <w:r w:rsidR="00997418" w:rsidRPr="00DA27F5">
        <w:rPr>
          <w:rFonts w:ascii="Book Antiqua" w:hAnsi="Book Antiqua"/>
          <w:b/>
        </w:rPr>
        <w:t>proportional</w:t>
      </w:r>
      <w:r w:rsidR="002A6458" w:rsidRPr="00DA27F5">
        <w:rPr>
          <w:rFonts w:ascii="Book Antiqua" w:hAnsi="Book Antiqua"/>
          <w:b/>
        </w:rPr>
        <w:t xml:space="preserve"> </w:t>
      </w:r>
      <w:r w:rsidR="00997418" w:rsidRPr="00DA27F5">
        <w:rPr>
          <w:rFonts w:ascii="Book Antiqua" w:hAnsi="Book Antiqua"/>
          <w:b/>
        </w:rPr>
        <w:t>hazards</w:t>
      </w:r>
      <w:r w:rsidR="002A6458" w:rsidRPr="00DA27F5">
        <w:rPr>
          <w:rFonts w:ascii="Book Antiqua" w:hAnsi="Book Antiqua"/>
          <w:b/>
        </w:rPr>
        <w:t xml:space="preserve"> </w:t>
      </w:r>
      <w:r w:rsidR="00997418" w:rsidRPr="00DA27F5">
        <w:rPr>
          <w:rFonts w:ascii="Book Antiqua" w:hAnsi="Book Antiqua"/>
          <w:b/>
        </w:rPr>
        <w:t>model</w:t>
      </w:r>
      <w:r w:rsidR="002A6458" w:rsidRPr="00DA27F5">
        <w:rPr>
          <w:rFonts w:ascii="Book Antiqua" w:hAnsi="Book Antiqua"/>
          <w:b/>
        </w:rPr>
        <w:t xml:space="preserve"> </w:t>
      </w:r>
      <w:r w:rsidR="00997418" w:rsidRPr="00DA27F5">
        <w:rPr>
          <w:rFonts w:ascii="Book Antiqua" w:hAnsi="Book Antiqua"/>
          <w:b/>
        </w:rPr>
        <w:t>for</w:t>
      </w:r>
      <w:r w:rsidR="002A6458" w:rsidRPr="00DA27F5">
        <w:rPr>
          <w:rFonts w:ascii="Book Antiqua" w:hAnsi="Book Antiqua"/>
          <w:b/>
        </w:rPr>
        <w:t xml:space="preserve"> </w:t>
      </w:r>
      <w:r w:rsidR="00997418" w:rsidRPr="00DA27F5">
        <w:rPr>
          <w:rFonts w:ascii="Book Antiqua" w:hAnsi="Book Antiqua"/>
          <w:b/>
        </w:rPr>
        <w:t>multivariate</w:t>
      </w:r>
      <w:r w:rsidR="002A6458" w:rsidRPr="00DA27F5">
        <w:rPr>
          <w:rFonts w:ascii="Book Antiqua" w:hAnsi="Book Antiqua"/>
          <w:b/>
        </w:rPr>
        <w:t xml:space="preserve"> </w:t>
      </w:r>
      <w:r w:rsidR="00997418" w:rsidRPr="00DA27F5">
        <w:rPr>
          <w:rFonts w:ascii="Book Antiqua" w:hAnsi="Book Antiqua"/>
          <w:b/>
        </w:rPr>
        <w:t>regression</w:t>
      </w:r>
      <w:r w:rsidR="002A6458" w:rsidRPr="00DA27F5">
        <w:rPr>
          <w:rFonts w:ascii="Book Antiqua" w:hAnsi="Book Antiqua"/>
          <w:b/>
        </w:rPr>
        <w:t xml:space="preserve"> </w:t>
      </w:r>
      <w:r w:rsidR="00997418" w:rsidRPr="00DA27F5">
        <w:rPr>
          <w:rFonts w:ascii="Book Antiqua" w:hAnsi="Book Antiqua"/>
          <w:b/>
        </w:rPr>
        <w:t>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1579"/>
        <w:gridCol w:w="1551"/>
        <w:gridCol w:w="1548"/>
        <w:gridCol w:w="1560"/>
        <w:gridCol w:w="1549"/>
      </w:tblGrid>
      <w:tr w:rsidR="00997418" w:rsidRPr="00DA27F5" w14:paraId="53DB2B55" w14:textId="77777777" w:rsidTr="00DA27F5">
        <w:tc>
          <w:tcPr>
            <w:tcW w:w="1789" w:type="dxa"/>
            <w:tcBorders>
              <w:top w:val="single" w:sz="4" w:space="0" w:color="auto"/>
              <w:bottom w:val="single" w:sz="4" w:space="0" w:color="auto"/>
            </w:tcBorders>
          </w:tcPr>
          <w:p w14:paraId="030A0BF2" w14:textId="77777777" w:rsidR="00997418" w:rsidRPr="00DA27F5" w:rsidRDefault="00997418" w:rsidP="00DA27F5">
            <w:pPr>
              <w:spacing w:line="360" w:lineRule="auto"/>
              <w:jc w:val="both"/>
              <w:rPr>
                <w:rFonts w:ascii="Book Antiqua" w:hAnsi="Book Antiqua" w:cs="Times New Roman"/>
                <w:b/>
              </w:rPr>
            </w:pPr>
            <w:r w:rsidRPr="00DA27F5">
              <w:rPr>
                <w:rFonts w:ascii="Book Antiqua" w:hAnsi="Book Antiqua" w:cs="Times New Roman"/>
                <w:b/>
              </w:rPr>
              <w:t>Prognostic</w:t>
            </w:r>
            <w:r w:rsidR="002A6458" w:rsidRPr="00DA27F5">
              <w:rPr>
                <w:rFonts w:ascii="Book Antiqua" w:hAnsi="Book Antiqua" w:cs="Times New Roman"/>
                <w:b/>
              </w:rPr>
              <w:t xml:space="preserve"> </w:t>
            </w:r>
            <w:r w:rsidRPr="00DA27F5">
              <w:rPr>
                <w:rFonts w:ascii="Book Antiqua" w:hAnsi="Book Antiqua" w:cs="Times New Roman"/>
                <w:b/>
              </w:rPr>
              <w:t>factor</w:t>
            </w:r>
          </w:p>
        </w:tc>
        <w:tc>
          <w:tcPr>
            <w:tcW w:w="1579" w:type="dxa"/>
            <w:tcBorders>
              <w:top w:val="single" w:sz="4" w:space="0" w:color="auto"/>
              <w:bottom w:val="single" w:sz="4" w:space="0" w:color="auto"/>
            </w:tcBorders>
          </w:tcPr>
          <w:p w14:paraId="3378EAC7" w14:textId="77777777" w:rsidR="00997418" w:rsidRPr="00DA27F5" w:rsidRDefault="00997418" w:rsidP="00DA27F5">
            <w:pPr>
              <w:spacing w:line="360" w:lineRule="auto"/>
              <w:jc w:val="both"/>
              <w:rPr>
                <w:rFonts w:ascii="Book Antiqua" w:hAnsi="Book Antiqua" w:cs="Times New Roman"/>
                <w:b/>
              </w:rPr>
            </w:pPr>
            <w:r w:rsidRPr="00DA27F5">
              <w:rPr>
                <w:rFonts w:ascii="Book Antiqua" w:hAnsi="Book Antiqua" w:cs="Times New Roman"/>
                <w:b/>
              </w:rPr>
              <w:t>Parameter</w:t>
            </w:r>
            <w:r w:rsidR="002A6458" w:rsidRPr="00DA27F5">
              <w:rPr>
                <w:rFonts w:ascii="Book Antiqua" w:hAnsi="Book Antiqua" w:cs="Times New Roman"/>
                <w:b/>
              </w:rPr>
              <w:t xml:space="preserve"> </w:t>
            </w:r>
            <w:r w:rsidRPr="00DA27F5">
              <w:rPr>
                <w:rFonts w:ascii="Book Antiqua" w:hAnsi="Book Antiqua" w:cs="Times New Roman"/>
                <w:b/>
              </w:rPr>
              <w:t>estimate</w:t>
            </w:r>
          </w:p>
        </w:tc>
        <w:tc>
          <w:tcPr>
            <w:tcW w:w="1551" w:type="dxa"/>
            <w:tcBorders>
              <w:top w:val="single" w:sz="4" w:space="0" w:color="auto"/>
              <w:bottom w:val="single" w:sz="4" w:space="0" w:color="auto"/>
            </w:tcBorders>
          </w:tcPr>
          <w:p w14:paraId="40D3A00C" w14:textId="77777777" w:rsidR="00997418" w:rsidRPr="00DA27F5" w:rsidRDefault="00997418" w:rsidP="00DA27F5">
            <w:pPr>
              <w:spacing w:line="360" w:lineRule="auto"/>
              <w:jc w:val="both"/>
              <w:rPr>
                <w:rFonts w:ascii="Book Antiqua" w:hAnsi="Book Antiqua" w:cs="Times New Roman"/>
                <w:b/>
              </w:rPr>
            </w:pPr>
            <w:r w:rsidRPr="00DA27F5">
              <w:rPr>
                <w:rFonts w:ascii="Book Antiqua" w:hAnsi="Book Antiqua" w:cs="Times New Roman"/>
                <w:b/>
              </w:rPr>
              <w:t>Wald</w:t>
            </w:r>
            <w:r w:rsidR="002A6458" w:rsidRPr="00DA27F5">
              <w:rPr>
                <w:rFonts w:ascii="Book Antiqua" w:hAnsi="Book Antiqua" w:cs="Times New Roman"/>
                <w:b/>
              </w:rPr>
              <w:t xml:space="preserve"> </w:t>
            </w:r>
            <w:r w:rsidRPr="00DA27F5">
              <w:rPr>
                <w:rFonts w:ascii="Book Antiqua" w:hAnsi="Book Antiqua" w:cs="Times New Roman"/>
                <w:b/>
                <w:i/>
              </w:rPr>
              <w:t>χ</w:t>
            </w:r>
            <w:r w:rsidRPr="00DA27F5">
              <w:rPr>
                <w:rFonts w:ascii="Book Antiqua" w:hAnsi="Book Antiqua" w:cs="Times New Roman"/>
                <w:b/>
                <w:i/>
                <w:vertAlign w:val="superscript"/>
              </w:rPr>
              <w:t>2</w:t>
            </w:r>
          </w:p>
        </w:tc>
        <w:tc>
          <w:tcPr>
            <w:tcW w:w="1548" w:type="dxa"/>
            <w:tcBorders>
              <w:top w:val="single" w:sz="4" w:space="0" w:color="auto"/>
              <w:bottom w:val="single" w:sz="4" w:space="0" w:color="auto"/>
            </w:tcBorders>
          </w:tcPr>
          <w:p w14:paraId="11AFCF58" w14:textId="77777777" w:rsidR="00997418" w:rsidRPr="00DA27F5" w:rsidRDefault="00997418" w:rsidP="00DA27F5">
            <w:pPr>
              <w:spacing w:line="360" w:lineRule="auto"/>
              <w:jc w:val="both"/>
              <w:rPr>
                <w:rFonts w:ascii="Book Antiqua" w:hAnsi="Book Antiqua" w:cs="Times New Roman"/>
                <w:b/>
              </w:rPr>
            </w:pPr>
            <w:r w:rsidRPr="00DA27F5">
              <w:rPr>
                <w:rFonts w:ascii="Book Antiqua" w:hAnsi="Book Antiqua" w:cs="Times New Roman"/>
                <w:b/>
                <w:i/>
              </w:rPr>
              <w:t>P</w:t>
            </w:r>
            <w:r w:rsidR="002A6458" w:rsidRPr="00DA27F5">
              <w:rPr>
                <w:rFonts w:ascii="Book Antiqua" w:hAnsi="Book Antiqua" w:cs="Times New Roman"/>
                <w:b/>
              </w:rPr>
              <w:t xml:space="preserve"> </w:t>
            </w:r>
            <w:r w:rsidRPr="00DA27F5">
              <w:rPr>
                <w:rFonts w:ascii="Book Antiqua" w:hAnsi="Book Antiqua" w:cs="Times New Roman"/>
                <w:b/>
              </w:rPr>
              <w:t>value</w:t>
            </w:r>
          </w:p>
        </w:tc>
        <w:tc>
          <w:tcPr>
            <w:tcW w:w="1560" w:type="dxa"/>
            <w:tcBorders>
              <w:top w:val="single" w:sz="4" w:space="0" w:color="auto"/>
              <w:bottom w:val="single" w:sz="4" w:space="0" w:color="auto"/>
            </w:tcBorders>
          </w:tcPr>
          <w:p w14:paraId="20B2146C" w14:textId="77777777" w:rsidR="00997418" w:rsidRPr="00DA27F5" w:rsidRDefault="00997418" w:rsidP="00DA27F5">
            <w:pPr>
              <w:spacing w:line="360" w:lineRule="auto"/>
              <w:jc w:val="both"/>
              <w:rPr>
                <w:rFonts w:ascii="Book Antiqua" w:hAnsi="Book Antiqua" w:cs="Times New Roman"/>
                <w:b/>
              </w:rPr>
            </w:pPr>
            <w:r w:rsidRPr="00DA27F5">
              <w:rPr>
                <w:rFonts w:ascii="Book Antiqua" w:hAnsi="Book Antiqua" w:cs="Times New Roman"/>
                <w:b/>
              </w:rPr>
              <w:t>Hazard</w:t>
            </w:r>
            <w:r w:rsidR="002A6458" w:rsidRPr="00DA27F5">
              <w:rPr>
                <w:rFonts w:ascii="Book Antiqua" w:hAnsi="Book Antiqua" w:cs="Times New Roman"/>
                <w:b/>
              </w:rPr>
              <w:t xml:space="preserve"> </w:t>
            </w:r>
            <w:r w:rsidRPr="00DA27F5">
              <w:rPr>
                <w:rFonts w:ascii="Book Antiqua" w:hAnsi="Book Antiqua" w:cs="Times New Roman"/>
                <w:b/>
              </w:rPr>
              <w:t>ratio</w:t>
            </w:r>
          </w:p>
        </w:tc>
        <w:tc>
          <w:tcPr>
            <w:tcW w:w="1549" w:type="dxa"/>
            <w:tcBorders>
              <w:top w:val="single" w:sz="4" w:space="0" w:color="auto"/>
              <w:bottom w:val="single" w:sz="4" w:space="0" w:color="auto"/>
            </w:tcBorders>
          </w:tcPr>
          <w:p w14:paraId="6AC64893" w14:textId="77777777" w:rsidR="00997418" w:rsidRPr="00DA27F5" w:rsidRDefault="00997418" w:rsidP="00DA27F5">
            <w:pPr>
              <w:spacing w:line="360" w:lineRule="auto"/>
              <w:jc w:val="both"/>
              <w:rPr>
                <w:rFonts w:ascii="Book Antiqua" w:hAnsi="Book Antiqua" w:cs="Times New Roman"/>
                <w:b/>
              </w:rPr>
            </w:pPr>
            <w:r w:rsidRPr="00DA27F5">
              <w:rPr>
                <w:rFonts w:ascii="Book Antiqua" w:hAnsi="Book Antiqua" w:cs="Times New Roman"/>
                <w:b/>
              </w:rPr>
              <w:t>95%</w:t>
            </w:r>
            <w:r w:rsidR="002A6458" w:rsidRPr="00DA27F5">
              <w:rPr>
                <w:rFonts w:ascii="Book Antiqua" w:hAnsi="Book Antiqua" w:cs="Times New Roman"/>
                <w:b/>
              </w:rPr>
              <w:t xml:space="preserve"> </w:t>
            </w:r>
            <w:r w:rsidRPr="00DA27F5">
              <w:rPr>
                <w:rFonts w:ascii="Book Antiqua" w:hAnsi="Book Antiqua" w:cs="Times New Roman"/>
                <w:b/>
              </w:rPr>
              <w:t>CI</w:t>
            </w:r>
          </w:p>
        </w:tc>
      </w:tr>
      <w:tr w:rsidR="00997418" w:rsidRPr="00DA27F5" w14:paraId="42143A04" w14:textId="77777777" w:rsidTr="00DA27F5">
        <w:tc>
          <w:tcPr>
            <w:tcW w:w="1789" w:type="dxa"/>
            <w:tcBorders>
              <w:top w:val="single" w:sz="4" w:space="0" w:color="auto"/>
            </w:tcBorders>
          </w:tcPr>
          <w:p w14:paraId="1A1A4681"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CA</w:t>
            </w:r>
            <w:r w:rsidR="002A6458" w:rsidRPr="00DA27F5">
              <w:rPr>
                <w:rFonts w:ascii="Book Antiqua" w:hAnsi="Book Antiqua" w:cs="Times New Roman"/>
              </w:rPr>
              <w:t xml:space="preserve"> </w:t>
            </w:r>
            <w:r w:rsidRPr="00DA27F5">
              <w:rPr>
                <w:rFonts w:ascii="Book Antiqua" w:hAnsi="Book Antiqua" w:cs="Times New Roman"/>
              </w:rPr>
              <w:t>19-9</w:t>
            </w:r>
          </w:p>
        </w:tc>
        <w:tc>
          <w:tcPr>
            <w:tcW w:w="1579" w:type="dxa"/>
            <w:tcBorders>
              <w:top w:val="single" w:sz="4" w:space="0" w:color="auto"/>
            </w:tcBorders>
          </w:tcPr>
          <w:p w14:paraId="7D0F888B"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0.000</w:t>
            </w:r>
          </w:p>
        </w:tc>
        <w:tc>
          <w:tcPr>
            <w:tcW w:w="1551" w:type="dxa"/>
            <w:tcBorders>
              <w:top w:val="single" w:sz="4" w:space="0" w:color="auto"/>
            </w:tcBorders>
          </w:tcPr>
          <w:p w14:paraId="57F639DA"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0.152</w:t>
            </w:r>
          </w:p>
        </w:tc>
        <w:tc>
          <w:tcPr>
            <w:tcW w:w="1548" w:type="dxa"/>
            <w:tcBorders>
              <w:top w:val="single" w:sz="4" w:space="0" w:color="auto"/>
            </w:tcBorders>
          </w:tcPr>
          <w:p w14:paraId="1C1635B1"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0.697</w:t>
            </w:r>
          </w:p>
        </w:tc>
        <w:tc>
          <w:tcPr>
            <w:tcW w:w="1560" w:type="dxa"/>
            <w:tcBorders>
              <w:top w:val="single" w:sz="4" w:space="0" w:color="auto"/>
            </w:tcBorders>
          </w:tcPr>
          <w:p w14:paraId="1B168472"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1.000</w:t>
            </w:r>
          </w:p>
        </w:tc>
        <w:tc>
          <w:tcPr>
            <w:tcW w:w="1549" w:type="dxa"/>
            <w:tcBorders>
              <w:top w:val="single" w:sz="4" w:space="0" w:color="auto"/>
            </w:tcBorders>
          </w:tcPr>
          <w:p w14:paraId="49E3C548"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0.999-1.001</w:t>
            </w:r>
          </w:p>
        </w:tc>
      </w:tr>
      <w:tr w:rsidR="00997418" w:rsidRPr="00DA27F5" w14:paraId="7D90590A" w14:textId="77777777" w:rsidTr="00DA27F5">
        <w:tc>
          <w:tcPr>
            <w:tcW w:w="1789" w:type="dxa"/>
          </w:tcPr>
          <w:p w14:paraId="1D0283A5"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CEA</w:t>
            </w:r>
          </w:p>
        </w:tc>
        <w:tc>
          <w:tcPr>
            <w:tcW w:w="1579" w:type="dxa"/>
          </w:tcPr>
          <w:p w14:paraId="048122C4"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-0.137</w:t>
            </w:r>
          </w:p>
        </w:tc>
        <w:tc>
          <w:tcPr>
            <w:tcW w:w="1551" w:type="dxa"/>
          </w:tcPr>
          <w:p w14:paraId="691F7A2A"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1.415</w:t>
            </w:r>
          </w:p>
        </w:tc>
        <w:tc>
          <w:tcPr>
            <w:tcW w:w="1548" w:type="dxa"/>
          </w:tcPr>
          <w:p w14:paraId="779E899A"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0.234</w:t>
            </w:r>
          </w:p>
        </w:tc>
        <w:tc>
          <w:tcPr>
            <w:tcW w:w="1560" w:type="dxa"/>
          </w:tcPr>
          <w:p w14:paraId="1811CBD0"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0.872</w:t>
            </w:r>
          </w:p>
        </w:tc>
        <w:tc>
          <w:tcPr>
            <w:tcW w:w="1549" w:type="dxa"/>
          </w:tcPr>
          <w:p w14:paraId="7DC4AF91"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0.696-1.093</w:t>
            </w:r>
          </w:p>
        </w:tc>
      </w:tr>
      <w:tr w:rsidR="00997418" w:rsidRPr="00DA27F5" w14:paraId="20D4E850" w14:textId="77777777" w:rsidTr="00DA27F5">
        <w:tc>
          <w:tcPr>
            <w:tcW w:w="1789" w:type="dxa"/>
          </w:tcPr>
          <w:p w14:paraId="25B4CF24"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CA</w:t>
            </w:r>
            <w:r w:rsidR="002A6458" w:rsidRPr="00DA27F5">
              <w:rPr>
                <w:rFonts w:ascii="Book Antiqua" w:hAnsi="Book Antiqua" w:cs="Times New Roman"/>
              </w:rPr>
              <w:t xml:space="preserve"> </w:t>
            </w:r>
            <w:r w:rsidRPr="00DA27F5">
              <w:rPr>
                <w:rFonts w:ascii="Book Antiqua" w:hAnsi="Book Antiqua" w:cs="Times New Roman"/>
              </w:rPr>
              <w:t>125</w:t>
            </w:r>
          </w:p>
        </w:tc>
        <w:tc>
          <w:tcPr>
            <w:tcW w:w="1579" w:type="dxa"/>
          </w:tcPr>
          <w:p w14:paraId="247B7152"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0.001</w:t>
            </w:r>
          </w:p>
        </w:tc>
        <w:tc>
          <w:tcPr>
            <w:tcW w:w="1551" w:type="dxa"/>
          </w:tcPr>
          <w:p w14:paraId="2EB71714"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0.211</w:t>
            </w:r>
          </w:p>
        </w:tc>
        <w:tc>
          <w:tcPr>
            <w:tcW w:w="1548" w:type="dxa"/>
          </w:tcPr>
          <w:p w14:paraId="40FD2E43"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0.464</w:t>
            </w:r>
          </w:p>
        </w:tc>
        <w:tc>
          <w:tcPr>
            <w:tcW w:w="1560" w:type="dxa"/>
          </w:tcPr>
          <w:p w14:paraId="4BE48B91"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1.001</w:t>
            </w:r>
          </w:p>
        </w:tc>
        <w:tc>
          <w:tcPr>
            <w:tcW w:w="1549" w:type="dxa"/>
          </w:tcPr>
          <w:p w14:paraId="19CB219B"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0.995-1.008</w:t>
            </w:r>
          </w:p>
        </w:tc>
      </w:tr>
      <w:tr w:rsidR="00997418" w:rsidRPr="00DA27F5" w14:paraId="28562C6F" w14:textId="77777777" w:rsidTr="00DA27F5">
        <w:tc>
          <w:tcPr>
            <w:tcW w:w="1789" w:type="dxa"/>
          </w:tcPr>
          <w:p w14:paraId="22E116F6"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CA</w:t>
            </w:r>
            <w:r w:rsidR="002A6458" w:rsidRPr="00DA27F5">
              <w:rPr>
                <w:rFonts w:ascii="Book Antiqua" w:hAnsi="Book Antiqua" w:cs="Times New Roman"/>
              </w:rPr>
              <w:t xml:space="preserve"> </w:t>
            </w:r>
            <w:r w:rsidRPr="00DA27F5">
              <w:rPr>
                <w:rFonts w:ascii="Book Antiqua" w:hAnsi="Book Antiqua" w:cs="Times New Roman"/>
              </w:rPr>
              <w:t>242</w:t>
            </w:r>
          </w:p>
        </w:tc>
        <w:tc>
          <w:tcPr>
            <w:tcW w:w="1579" w:type="dxa"/>
          </w:tcPr>
          <w:p w14:paraId="303AA34D"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0.017</w:t>
            </w:r>
          </w:p>
        </w:tc>
        <w:tc>
          <w:tcPr>
            <w:tcW w:w="1551" w:type="dxa"/>
          </w:tcPr>
          <w:p w14:paraId="549782D5"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10.422</w:t>
            </w:r>
          </w:p>
        </w:tc>
        <w:tc>
          <w:tcPr>
            <w:tcW w:w="1548" w:type="dxa"/>
          </w:tcPr>
          <w:p w14:paraId="5383189E"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0.001</w:t>
            </w:r>
          </w:p>
        </w:tc>
        <w:tc>
          <w:tcPr>
            <w:tcW w:w="1560" w:type="dxa"/>
          </w:tcPr>
          <w:p w14:paraId="67544D2C"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1.017</w:t>
            </w:r>
          </w:p>
        </w:tc>
        <w:tc>
          <w:tcPr>
            <w:tcW w:w="1549" w:type="dxa"/>
          </w:tcPr>
          <w:p w14:paraId="282180C7"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1.007-1.027</w:t>
            </w:r>
          </w:p>
        </w:tc>
      </w:tr>
      <w:tr w:rsidR="00997418" w:rsidRPr="00DA27F5" w14:paraId="5E2567C7" w14:textId="77777777" w:rsidTr="00DA27F5">
        <w:tc>
          <w:tcPr>
            <w:tcW w:w="1789" w:type="dxa"/>
          </w:tcPr>
          <w:p w14:paraId="0CF36582" w14:textId="3A5EDE8C"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LN</w:t>
            </w:r>
            <w:r w:rsidR="00AF7C2B">
              <w:rPr>
                <w:rFonts w:ascii="Book Antiqua" w:hAnsi="Book Antiqua" w:cs="Times New Roman"/>
              </w:rPr>
              <w:t>M</w:t>
            </w:r>
            <w:r w:rsidR="002A6458" w:rsidRPr="00DA27F5">
              <w:rPr>
                <w:rFonts w:ascii="Book Antiqua" w:hAnsi="Book Antiqua" w:cs="Times New Roman"/>
              </w:rPr>
              <w:t xml:space="preserve"> </w:t>
            </w:r>
          </w:p>
        </w:tc>
        <w:tc>
          <w:tcPr>
            <w:tcW w:w="1579" w:type="dxa"/>
          </w:tcPr>
          <w:p w14:paraId="7089F521" w14:textId="77777777" w:rsidR="00997418" w:rsidRPr="00DA27F5" w:rsidRDefault="00997418" w:rsidP="00DA27F5">
            <w:pPr>
              <w:spacing w:line="360" w:lineRule="auto"/>
              <w:jc w:val="both"/>
              <w:rPr>
                <w:rFonts w:ascii="Book Antiqua" w:hAnsi="Book Antiqua" w:cs="Times New Roman"/>
                <w:lang w:eastAsia="zh-CN"/>
              </w:rPr>
            </w:pPr>
            <w:r w:rsidRPr="00DA27F5">
              <w:rPr>
                <w:rFonts w:ascii="Book Antiqua" w:hAnsi="Book Antiqua" w:cs="Times New Roman"/>
              </w:rPr>
              <w:t>-2.06</w:t>
            </w:r>
            <w:r w:rsidR="00DE21E7">
              <w:rPr>
                <w:rFonts w:ascii="Book Antiqua" w:hAnsi="Book Antiqua" w:cs="Times New Roman" w:hint="eastAsia"/>
                <w:lang w:eastAsia="zh-CN"/>
              </w:rPr>
              <w:t>0</w:t>
            </w:r>
          </w:p>
        </w:tc>
        <w:tc>
          <w:tcPr>
            <w:tcW w:w="1551" w:type="dxa"/>
          </w:tcPr>
          <w:p w14:paraId="778DE912"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6.001</w:t>
            </w:r>
          </w:p>
        </w:tc>
        <w:tc>
          <w:tcPr>
            <w:tcW w:w="1548" w:type="dxa"/>
          </w:tcPr>
          <w:p w14:paraId="1A3361EF"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0.014</w:t>
            </w:r>
          </w:p>
        </w:tc>
        <w:tc>
          <w:tcPr>
            <w:tcW w:w="1560" w:type="dxa"/>
          </w:tcPr>
          <w:p w14:paraId="4040D42F"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0.127</w:t>
            </w:r>
          </w:p>
        </w:tc>
        <w:tc>
          <w:tcPr>
            <w:tcW w:w="1549" w:type="dxa"/>
          </w:tcPr>
          <w:p w14:paraId="1218D80F"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0.024-0.662</w:t>
            </w:r>
          </w:p>
        </w:tc>
      </w:tr>
      <w:tr w:rsidR="00997418" w:rsidRPr="00DA27F5" w14:paraId="39EEC2B1" w14:textId="77777777" w:rsidTr="00DA27F5">
        <w:tc>
          <w:tcPr>
            <w:tcW w:w="1789" w:type="dxa"/>
          </w:tcPr>
          <w:p w14:paraId="5C0B1D33"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Age</w:t>
            </w:r>
          </w:p>
        </w:tc>
        <w:tc>
          <w:tcPr>
            <w:tcW w:w="1579" w:type="dxa"/>
          </w:tcPr>
          <w:p w14:paraId="316C1A8D"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-0.050</w:t>
            </w:r>
          </w:p>
        </w:tc>
        <w:tc>
          <w:tcPr>
            <w:tcW w:w="1551" w:type="dxa"/>
          </w:tcPr>
          <w:p w14:paraId="1B4351B7"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2.814</w:t>
            </w:r>
          </w:p>
        </w:tc>
        <w:tc>
          <w:tcPr>
            <w:tcW w:w="1548" w:type="dxa"/>
          </w:tcPr>
          <w:p w14:paraId="00A29FB1"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0.093</w:t>
            </w:r>
          </w:p>
        </w:tc>
        <w:tc>
          <w:tcPr>
            <w:tcW w:w="1560" w:type="dxa"/>
          </w:tcPr>
          <w:p w14:paraId="79D50457"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0.951</w:t>
            </w:r>
          </w:p>
        </w:tc>
        <w:tc>
          <w:tcPr>
            <w:tcW w:w="1549" w:type="dxa"/>
          </w:tcPr>
          <w:p w14:paraId="7C1482E7"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0.897-1.009</w:t>
            </w:r>
          </w:p>
        </w:tc>
      </w:tr>
      <w:tr w:rsidR="00997418" w:rsidRPr="00DA27F5" w14:paraId="754B0918" w14:textId="77777777" w:rsidTr="00DA27F5">
        <w:tc>
          <w:tcPr>
            <w:tcW w:w="1789" w:type="dxa"/>
          </w:tcPr>
          <w:p w14:paraId="17AFD400"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Sex</w:t>
            </w:r>
          </w:p>
        </w:tc>
        <w:tc>
          <w:tcPr>
            <w:tcW w:w="1579" w:type="dxa"/>
          </w:tcPr>
          <w:p w14:paraId="4F64B35B"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-0.264</w:t>
            </w:r>
          </w:p>
        </w:tc>
        <w:tc>
          <w:tcPr>
            <w:tcW w:w="1551" w:type="dxa"/>
          </w:tcPr>
          <w:p w14:paraId="65417C1A"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0.098</w:t>
            </w:r>
          </w:p>
        </w:tc>
        <w:tc>
          <w:tcPr>
            <w:tcW w:w="1548" w:type="dxa"/>
          </w:tcPr>
          <w:p w14:paraId="1C42EDAE"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0.755</w:t>
            </w:r>
          </w:p>
        </w:tc>
        <w:tc>
          <w:tcPr>
            <w:tcW w:w="1560" w:type="dxa"/>
          </w:tcPr>
          <w:p w14:paraId="4EA4E5D5"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0.768</w:t>
            </w:r>
          </w:p>
        </w:tc>
        <w:tc>
          <w:tcPr>
            <w:tcW w:w="1549" w:type="dxa"/>
          </w:tcPr>
          <w:p w14:paraId="2711EA02"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0.146-4.027</w:t>
            </w:r>
          </w:p>
        </w:tc>
      </w:tr>
      <w:tr w:rsidR="00997418" w:rsidRPr="00DA27F5" w14:paraId="1734126A" w14:textId="77777777" w:rsidTr="00DA27F5">
        <w:tc>
          <w:tcPr>
            <w:tcW w:w="1789" w:type="dxa"/>
          </w:tcPr>
          <w:p w14:paraId="5AA8CAAA"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BMI</w:t>
            </w:r>
          </w:p>
        </w:tc>
        <w:tc>
          <w:tcPr>
            <w:tcW w:w="1579" w:type="dxa"/>
          </w:tcPr>
          <w:p w14:paraId="1873B9CC"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0.038</w:t>
            </w:r>
          </w:p>
        </w:tc>
        <w:tc>
          <w:tcPr>
            <w:tcW w:w="1551" w:type="dxa"/>
          </w:tcPr>
          <w:p w14:paraId="2AAB7903"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0.478</w:t>
            </w:r>
          </w:p>
        </w:tc>
        <w:tc>
          <w:tcPr>
            <w:tcW w:w="1548" w:type="dxa"/>
          </w:tcPr>
          <w:p w14:paraId="0F4E40E2"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0.489</w:t>
            </w:r>
          </w:p>
        </w:tc>
        <w:tc>
          <w:tcPr>
            <w:tcW w:w="1560" w:type="dxa"/>
          </w:tcPr>
          <w:p w14:paraId="481BDAF1"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1.038</w:t>
            </w:r>
          </w:p>
        </w:tc>
        <w:tc>
          <w:tcPr>
            <w:tcW w:w="1549" w:type="dxa"/>
          </w:tcPr>
          <w:p w14:paraId="6FAB3C45"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0.933-1.155</w:t>
            </w:r>
          </w:p>
        </w:tc>
      </w:tr>
      <w:tr w:rsidR="00997418" w:rsidRPr="00DA27F5" w14:paraId="04FBE1AE" w14:textId="77777777" w:rsidTr="00DA27F5">
        <w:tc>
          <w:tcPr>
            <w:tcW w:w="1789" w:type="dxa"/>
          </w:tcPr>
          <w:p w14:paraId="43B31CFD"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GB</w:t>
            </w:r>
            <w:r w:rsidR="002A6458" w:rsidRPr="00DA27F5">
              <w:rPr>
                <w:rFonts w:ascii="Book Antiqua" w:hAnsi="Book Antiqua" w:cs="Times New Roman"/>
              </w:rPr>
              <w:t xml:space="preserve"> </w:t>
            </w:r>
            <w:r w:rsidRPr="00DA27F5">
              <w:rPr>
                <w:rFonts w:ascii="Book Antiqua" w:hAnsi="Book Antiqua" w:cs="Times New Roman"/>
              </w:rPr>
              <w:t>wall</w:t>
            </w:r>
            <w:r w:rsidR="002A6458" w:rsidRPr="00DA27F5">
              <w:rPr>
                <w:rFonts w:ascii="Book Antiqua" w:hAnsi="Book Antiqua" w:cs="Times New Roman"/>
              </w:rPr>
              <w:t xml:space="preserve"> </w:t>
            </w:r>
            <w:r w:rsidRPr="00DA27F5">
              <w:rPr>
                <w:rFonts w:ascii="Book Antiqua" w:hAnsi="Book Antiqua" w:cs="Times New Roman"/>
              </w:rPr>
              <w:t>thickness</w:t>
            </w:r>
          </w:p>
        </w:tc>
        <w:tc>
          <w:tcPr>
            <w:tcW w:w="1579" w:type="dxa"/>
          </w:tcPr>
          <w:p w14:paraId="496BDD64"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-0.076</w:t>
            </w:r>
          </w:p>
        </w:tc>
        <w:tc>
          <w:tcPr>
            <w:tcW w:w="1551" w:type="dxa"/>
          </w:tcPr>
          <w:p w14:paraId="4A192A1B"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2.096</w:t>
            </w:r>
          </w:p>
        </w:tc>
        <w:tc>
          <w:tcPr>
            <w:tcW w:w="1548" w:type="dxa"/>
          </w:tcPr>
          <w:p w14:paraId="42713369"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0.148</w:t>
            </w:r>
          </w:p>
        </w:tc>
        <w:tc>
          <w:tcPr>
            <w:tcW w:w="1560" w:type="dxa"/>
          </w:tcPr>
          <w:p w14:paraId="0BCE28AD"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0.927</w:t>
            </w:r>
          </w:p>
        </w:tc>
        <w:tc>
          <w:tcPr>
            <w:tcW w:w="1549" w:type="dxa"/>
          </w:tcPr>
          <w:p w14:paraId="7EFB2D0A"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0.837-1.027</w:t>
            </w:r>
          </w:p>
        </w:tc>
      </w:tr>
      <w:tr w:rsidR="00997418" w:rsidRPr="00DA27F5" w14:paraId="431DC63E" w14:textId="77777777" w:rsidTr="00DA27F5">
        <w:tc>
          <w:tcPr>
            <w:tcW w:w="1789" w:type="dxa"/>
            <w:tcBorders>
              <w:bottom w:val="single" w:sz="4" w:space="0" w:color="auto"/>
            </w:tcBorders>
          </w:tcPr>
          <w:p w14:paraId="4E0D8C3A" w14:textId="1D21888E" w:rsidR="00997418" w:rsidRPr="00DA27F5" w:rsidRDefault="00AF7C2B" w:rsidP="00DA27F5">
            <w:pPr>
              <w:spacing w:line="360" w:lineRule="auto"/>
              <w:jc w:val="both"/>
              <w:rPr>
                <w:rFonts w:ascii="Book Antiqua" w:hAnsi="Book Antiqua" w:cs="Times New Roman"/>
              </w:rPr>
            </w:pPr>
            <w:r>
              <w:rPr>
                <w:rFonts w:ascii="Book Antiqua" w:hAnsi="Book Antiqua" w:cs="Times New Roman"/>
              </w:rPr>
              <w:t>Stone s</w:t>
            </w:r>
            <w:r w:rsidR="00997418" w:rsidRPr="00DA27F5">
              <w:rPr>
                <w:rFonts w:ascii="Book Antiqua" w:hAnsi="Book Antiqua" w:cs="Times New Roman"/>
              </w:rPr>
              <w:t>ize</w:t>
            </w:r>
            <w:r w:rsidR="002A6458" w:rsidRPr="00DA27F5">
              <w:rPr>
                <w:rFonts w:ascii="Book Antiqua" w:hAnsi="Book Antiqua" w:cs="Times New Roman"/>
              </w:rPr>
              <w:t xml:space="preserve"> </w:t>
            </w:r>
          </w:p>
        </w:tc>
        <w:tc>
          <w:tcPr>
            <w:tcW w:w="1579" w:type="dxa"/>
            <w:tcBorders>
              <w:bottom w:val="single" w:sz="4" w:space="0" w:color="auto"/>
            </w:tcBorders>
          </w:tcPr>
          <w:p w14:paraId="78C979DD"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-0.318</w:t>
            </w:r>
          </w:p>
        </w:tc>
        <w:tc>
          <w:tcPr>
            <w:tcW w:w="1551" w:type="dxa"/>
            <w:tcBorders>
              <w:bottom w:val="single" w:sz="4" w:space="0" w:color="auto"/>
            </w:tcBorders>
          </w:tcPr>
          <w:p w14:paraId="64550998"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2.114</w:t>
            </w:r>
          </w:p>
        </w:tc>
        <w:tc>
          <w:tcPr>
            <w:tcW w:w="1548" w:type="dxa"/>
            <w:tcBorders>
              <w:bottom w:val="single" w:sz="4" w:space="0" w:color="auto"/>
            </w:tcBorders>
          </w:tcPr>
          <w:p w14:paraId="2D5E053B"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0.146</w:t>
            </w:r>
          </w:p>
        </w:tc>
        <w:tc>
          <w:tcPr>
            <w:tcW w:w="1560" w:type="dxa"/>
            <w:tcBorders>
              <w:bottom w:val="single" w:sz="4" w:space="0" w:color="auto"/>
            </w:tcBorders>
          </w:tcPr>
          <w:p w14:paraId="0AFB6953"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0.728</w:t>
            </w:r>
          </w:p>
        </w:tc>
        <w:tc>
          <w:tcPr>
            <w:tcW w:w="1549" w:type="dxa"/>
            <w:tcBorders>
              <w:bottom w:val="single" w:sz="4" w:space="0" w:color="auto"/>
            </w:tcBorders>
          </w:tcPr>
          <w:p w14:paraId="6A04542A" w14:textId="77777777" w:rsidR="00997418" w:rsidRPr="00DA27F5" w:rsidRDefault="00997418" w:rsidP="00DA27F5">
            <w:pPr>
              <w:spacing w:line="360" w:lineRule="auto"/>
              <w:jc w:val="both"/>
              <w:rPr>
                <w:rFonts w:ascii="Book Antiqua" w:hAnsi="Book Antiqua" w:cs="Times New Roman"/>
              </w:rPr>
            </w:pPr>
            <w:r w:rsidRPr="00DA27F5">
              <w:rPr>
                <w:rFonts w:ascii="Book Antiqua" w:hAnsi="Book Antiqua" w:cs="Times New Roman"/>
              </w:rPr>
              <w:t>0.474-1.117</w:t>
            </w:r>
          </w:p>
        </w:tc>
      </w:tr>
    </w:tbl>
    <w:p w14:paraId="0980F7B2" w14:textId="614B072E" w:rsidR="00C47E32" w:rsidRPr="00C47E32" w:rsidRDefault="00DE21E7" w:rsidP="00C47E32">
      <w:pPr>
        <w:spacing w:line="360" w:lineRule="auto"/>
        <w:jc w:val="both"/>
        <w:rPr>
          <w:rFonts w:ascii="Book Antiqua" w:eastAsia="Book Antiqua" w:hAnsi="Book Antiqua" w:cs="Book Antiqua"/>
          <w:color w:val="000000"/>
        </w:rPr>
      </w:pPr>
      <w:r w:rsidRPr="009D68B9">
        <w:rPr>
          <w:rFonts w:ascii="Book Antiqua" w:eastAsia="Book Antiqua" w:hAnsi="Book Antiqua" w:cs="Book Antiqua"/>
          <w:color w:val="000000"/>
        </w:rPr>
        <w:t>95%</w:t>
      </w:r>
      <w:r>
        <w:rPr>
          <w:rFonts w:ascii="Book Antiqua" w:hAnsi="Book Antiqua" w:cs="Book Antiqua" w:hint="eastAsia"/>
          <w:color w:val="000000"/>
          <w:lang w:eastAsia="zh-CN"/>
        </w:rPr>
        <w:t xml:space="preserve"> </w:t>
      </w:r>
      <w:r w:rsidRPr="009D68B9">
        <w:rPr>
          <w:rFonts w:ascii="Book Antiqua" w:eastAsia="Book Antiqua" w:hAnsi="Book Antiqua" w:cs="Book Antiqua"/>
          <w:color w:val="000000"/>
        </w:rPr>
        <w:t>CI</w:t>
      </w:r>
      <w:r>
        <w:rPr>
          <w:rFonts w:ascii="Book Antiqua" w:hAnsi="Book Antiqua" w:cs="Book Antiqua" w:hint="eastAsia"/>
          <w:color w:val="000000"/>
          <w:lang w:eastAsia="zh-CN"/>
        </w:rPr>
        <w:t>:</w:t>
      </w:r>
      <w:r w:rsidRPr="009D68B9">
        <w:rPr>
          <w:rFonts w:ascii="Book Antiqua" w:eastAsia="Book Antiqua" w:hAnsi="Book Antiqua" w:cs="Book Antiqua"/>
          <w:color w:val="000000"/>
        </w:rPr>
        <w:t xml:space="preserve"> 95% confidence interval</w:t>
      </w:r>
      <w:r w:rsidR="00C47E32">
        <w:rPr>
          <w:rFonts w:ascii="Book Antiqua" w:hAnsi="Book Antiqua" w:cs="Book Antiqua"/>
          <w:color w:val="000000"/>
          <w:lang w:eastAsia="zh-CN"/>
        </w:rPr>
        <w:t xml:space="preserve">; BMI: Body Mass Index; </w:t>
      </w:r>
      <w:r w:rsidR="00C47E32">
        <w:rPr>
          <w:rFonts w:ascii="Book Antiqua" w:eastAsia="Book Antiqua" w:hAnsi="Book Antiqua" w:cs="Book Antiqua"/>
          <w:color w:val="000000"/>
        </w:rPr>
        <w:t>CA 19-9: Carbohydrate</w:t>
      </w:r>
      <w:r w:rsidR="00AF7C2B">
        <w:rPr>
          <w:rFonts w:ascii="Book Antiqua" w:eastAsia="Book Antiqua" w:hAnsi="Book Antiqua" w:cs="Book Antiqua"/>
          <w:color w:val="000000"/>
        </w:rPr>
        <w:t xml:space="preserve"> antigen</w:t>
      </w:r>
      <w:r w:rsidR="00C47E32">
        <w:rPr>
          <w:rFonts w:ascii="Book Antiqua" w:eastAsia="Book Antiqua" w:hAnsi="Book Antiqua" w:cs="Book Antiqua"/>
          <w:color w:val="000000"/>
        </w:rPr>
        <w:t xml:space="preserve"> 19-9; CA 125: Carbohydrate</w:t>
      </w:r>
      <w:r w:rsidR="00AF7C2B">
        <w:rPr>
          <w:rFonts w:ascii="Book Antiqua" w:eastAsia="Book Antiqua" w:hAnsi="Book Antiqua" w:cs="Book Antiqua"/>
          <w:color w:val="000000"/>
        </w:rPr>
        <w:t xml:space="preserve"> antigen</w:t>
      </w:r>
      <w:r w:rsidR="00C47E32">
        <w:rPr>
          <w:rFonts w:ascii="Book Antiqua" w:eastAsia="Book Antiqua" w:hAnsi="Book Antiqua" w:cs="Book Antiqua"/>
          <w:color w:val="000000"/>
        </w:rPr>
        <w:t xml:space="preserve"> 125; CA 242: Carbohydrate</w:t>
      </w:r>
      <w:r w:rsidR="00AF7C2B">
        <w:rPr>
          <w:rFonts w:ascii="Book Antiqua" w:eastAsia="Book Antiqua" w:hAnsi="Book Antiqua" w:cs="Book Antiqua"/>
          <w:color w:val="000000"/>
        </w:rPr>
        <w:t xml:space="preserve"> antigen</w:t>
      </w:r>
      <w:r w:rsidR="00C47E32">
        <w:rPr>
          <w:rFonts w:ascii="Book Antiqua" w:eastAsia="Book Antiqua" w:hAnsi="Book Antiqua" w:cs="Book Antiqua"/>
          <w:color w:val="000000"/>
        </w:rPr>
        <w:t xml:space="preserve"> 242; CEA: C</w:t>
      </w:r>
      <w:r w:rsidR="00C47E32" w:rsidRPr="00BE10E8">
        <w:rPr>
          <w:rFonts w:ascii="Book Antiqua" w:eastAsia="Book Antiqua" w:hAnsi="Book Antiqua" w:cs="Book Antiqua"/>
          <w:color w:val="000000"/>
        </w:rPr>
        <w:t>arcinoembryonic antigen</w:t>
      </w:r>
      <w:r w:rsidR="00C47E32">
        <w:rPr>
          <w:rFonts w:ascii="Book Antiqua" w:eastAsia="Book Antiqua" w:hAnsi="Book Antiqua" w:cs="Book Antiqua"/>
          <w:color w:val="000000"/>
        </w:rPr>
        <w:t>; GB: Gallbladder; LN</w:t>
      </w:r>
      <w:r w:rsidR="00AF7C2B">
        <w:rPr>
          <w:rFonts w:ascii="Book Antiqua" w:eastAsia="Book Antiqua" w:hAnsi="Book Antiqua" w:cs="Book Antiqua"/>
          <w:color w:val="000000"/>
        </w:rPr>
        <w:t>M</w:t>
      </w:r>
      <w:r w:rsidR="00C47E32">
        <w:rPr>
          <w:rFonts w:ascii="Book Antiqua" w:eastAsia="Book Antiqua" w:hAnsi="Book Antiqua" w:cs="Book Antiqua"/>
          <w:color w:val="000000"/>
        </w:rPr>
        <w:t>: Lymph node</w:t>
      </w:r>
      <w:r w:rsidR="00AF7C2B">
        <w:rPr>
          <w:rFonts w:ascii="Book Antiqua" w:eastAsia="Book Antiqua" w:hAnsi="Book Antiqua" w:cs="Book Antiqua"/>
          <w:color w:val="000000"/>
        </w:rPr>
        <w:t xml:space="preserve"> metastasis.</w:t>
      </w:r>
      <w:r w:rsidR="00C47E32">
        <w:rPr>
          <w:rFonts w:ascii="Book Antiqua" w:eastAsia="Book Antiqua" w:hAnsi="Book Antiqua" w:cs="Book Antiqua"/>
          <w:color w:val="000000"/>
        </w:rPr>
        <w:t xml:space="preserve"> </w:t>
      </w:r>
    </w:p>
    <w:p w14:paraId="684B2372" w14:textId="38D852D0" w:rsidR="00A77B3E" w:rsidRPr="00DE21E7" w:rsidRDefault="00A77B3E" w:rsidP="009D68B9">
      <w:pPr>
        <w:spacing w:line="360" w:lineRule="auto"/>
        <w:jc w:val="both"/>
        <w:rPr>
          <w:rFonts w:ascii="Book Antiqua" w:hAnsi="Book Antiqua"/>
          <w:lang w:eastAsia="zh-CN"/>
        </w:rPr>
      </w:pPr>
    </w:p>
    <w:sectPr w:rsidR="00A77B3E" w:rsidRPr="00DE21E7" w:rsidSect="00997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5940" w14:textId="77777777" w:rsidR="000115A8" w:rsidRDefault="000115A8" w:rsidP="00997418">
      <w:r>
        <w:separator/>
      </w:r>
    </w:p>
  </w:endnote>
  <w:endnote w:type="continuationSeparator" w:id="0">
    <w:p w14:paraId="25225F8D" w14:textId="77777777" w:rsidR="000115A8" w:rsidRDefault="000115A8" w:rsidP="00997418">
      <w:r>
        <w:continuationSeparator/>
      </w:r>
    </w:p>
  </w:endnote>
  <w:endnote w:type="continuationNotice" w:id="1">
    <w:p w14:paraId="69A3CAAC" w14:textId="77777777" w:rsidR="000115A8" w:rsidRDefault="00011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19858"/>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79718725" w14:textId="77777777" w:rsidR="003D6D9A" w:rsidRPr="004A647E" w:rsidRDefault="003D6D9A">
            <w:pPr>
              <w:pStyle w:val="Footer"/>
              <w:jc w:val="right"/>
              <w:rPr>
                <w:rFonts w:ascii="Book Antiqua" w:hAnsi="Book Antiqua"/>
                <w:sz w:val="24"/>
              </w:rPr>
            </w:pPr>
            <w:r>
              <w:rPr>
                <w:lang w:val="zh-CN" w:eastAsia="zh-CN"/>
              </w:rPr>
              <w:t xml:space="preserve"> </w:t>
            </w:r>
            <w:r w:rsidRPr="004A647E">
              <w:rPr>
                <w:rFonts w:ascii="Book Antiqua" w:hAnsi="Book Antiqua"/>
                <w:sz w:val="24"/>
              </w:rPr>
              <w:fldChar w:fldCharType="begin"/>
            </w:r>
            <w:r w:rsidRPr="004A647E">
              <w:rPr>
                <w:rFonts w:ascii="Book Antiqua" w:hAnsi="Book Antiqua"/>
                <w:sz w:val="24"/>
              </w:rPr>
              <w:instrText>PAGE</w:instrText>
            </w:r>
            <w:r w:rsidRPr="004A647E">
              <w:rPr>
                <w:rFonts w:ascii="Book Antiqua" w:hAnsi="Book Antiqua"/>
                <w:sz w:val="24"/>
              </w:rPr>
              <w:fldChar w:fldCharType="separate"/>
            </w:r>
            <w:r w:rsidR="008568A9">
              <w:rPr>
                <w:rFonts w:ascii="Book Antiqua" w:hAnsi="Book Antiqua"/>
                <w:noProof/>
                <w:sz w:val="24"/>
              </w:rPr>
              <w:t>3</w:t>
            </w:r>
            <w:r w:rsidRPr="004A647E">
              <w:rPr>
                <w:rFonts w:ascii="Book Antiqua" w:hAnsi="Book Antiqua"/>
                <w:sz w:val="24"/>
              </w:rPr>
              <w:fldChar w:fldCharType="end"/>
            </w:r>
            <w:r w:rsidRPr="004A647E">
              <w:rPr>
                <w:rFonts w:ascii="Book Antiqua" w:hAnsi="Book Antiqua"/>
                <w:sz w:val="24"/>
                <w:lang w:val="zh-CN"/>
              </w:rPr>
              <w:t xml:space="preserve"> / </w:t>
            </w:r>
            <w:r w:rsidRPr="004A647E">
              <w:rPr>
                <w:rFonts w:ascii="Book Antiqua" w:hAnsi="Book Antiqua"/>
                <w:sz w:val="24"/>
              </w:rPr>
              <w:fldChar w:fldCharType="begin"/>
            </w:r>
            <w:r w:rsidRPr="004A647E">
              <w:rPr>
                <w:rFonts w:ascii="Book Antiqua" w:hAnsi="Book Antiqua"/>
                <w:sz w:val="24"/>
              </w:rPr>
              <w:instrText>NUMPAGES</w:instrText>
            </w:r>
            <w:r w:rsidRPr="004A647E">
              <w:rPr>
                <w:rFonts w:ascii="Book Antiqua" w:hAnsi="Book Antiqua"/>
                <w:sz w:val="24"/>
              </w:rPr>
              <w:fldChar w:fldCharType="separate"/>
            </w:r>
            <w:r w:rsidR="008568A9">
              <w:rPr>
                <w:rFonts w:ascii="Book Antiqua" w:hAnsi="Book Antiqua"/>
                <w:noProof/>
                <w:sz w:val="24"/>
              </w:rPr>
              <w:t>29</w:t>
            </w:r>
            <w:r w:rsidRPr="004A647E">
              <w:rPr>
                <w:rFonts w:ascii="Book Antiqua" w:hAnsi="Book Antiqua"/>
                <w:sz w:val="24"/>
              </w:rPr>
              <w:fldChar w:fldCharType="end"/>
            </w:r>
          </w:p>
        </w:sdtContent>
      </w:sdt>
    </w:sdtContent>
  </w:sdt>
  <w:p w14:paraId="135A9932" w14:textId="77777777" w:rsidR="003D6D9A" w:rsidRDefault="003D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5D63D" w14:textId="77777777" w:rsidR="000115A8" w:rsidRDefault="000115A8" w:rsidP="00997418">
      <w:r>
        <w:separator/>
      </w:r>
    </w:p>
  </w:footnote>
  <w:footnote w:type="continuationSeparator" w:id="0">
    <w:p w14:paraId="31E50D02" w14:textId="77777777" w:rsidR="000115A8" w:rsidRDefault="000115A8" w:rsidP="00997418">
      <w:r>
        <w:continuationSeparator/>
      </w:r>
    </w:p>
  </w:footnote>
  <w:footnote w:type="continuationNotice" w:id="1">
    <w:p w14:paraId="58FE3D63" w14:textId="77777777" w:rsidR="000115A8" w:rsidRDefault="000115A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E3E"/>
    <w:rsid w:val="000115A8"/>
    <w:rsid w:val="00022B49"/>
    <w:rsid w:val="00033C28"/>
    <w:rsid w:val="00052FDB"/>
    <w:rsid w:val="00095C4B"/>
    <w:rsid w:val="000A2E0D"/>
    <w:rsid w:val="000A3C53"/>
    <w:rsid w:val="000B29C1"/>
    <w:rsid w:val="000B458F"/>
    <w:rsid w:val="00114822"/>
    <w:rsid w:val="00191748"/>
    <w:rsid w:val="00223BA1"/>
    <w:rsid w:val="00230248"/>
    <w:rsid w:val="00260206"/>
    <w:rsid w:val="002711F5"/>
    <w:rsid w:val="00274E8C"/>
    <w:rsid w:val="00280F33"/>
    <w:rsid w:val="00291C90"/>
    <w:rsid w:val="002A6458"/>
    <w:rsid w:val="002C737F"/>
    <w:rsid w:val="00310694"/>
    <w:rsid w:val="0032603D"/>
    <w:rsid w:val="00333DA3"/>
    <w:rsid w:val="0037449D"/>
    <w:rsid w:val="003B05A6"/>
    <w:rsid w:val="003C5834"/>
    <w:rsid w:val="003D6D9A"/>
    <w:rsid w:val="003E72A0"/>
    <w:rsid w:val="00406215"/>
    <w:rsid w:val="00482C37"/>
    <w:rsid w:val="004A647E"/>
    <w:rsid w:val="004D7A50"/>
    <w:rsid w:val="004F0B41"/>
    <w:rsid w:val="004F5ED2"/>
    <w:rsid w:val="005051AA"/>
    <w:rsid w:val="005138A2"/>
    <w:rsid w:val="0053366E"/>
    <w:rsid w:val="00546E53"/>
    <w:rsid w:val="00564C25"/>
    <w:rsid w:val="005803B0"/>
    <w:rsid w:val="005B05FF"/>
    <w:rsid w:val="005C1DBA"/>
    <w:rsid w:val="005C764E"/>
    <w:rsid w:val="00646D2D"/>
    <w:rsid w:val="00652476"/>
    <w:rsid w:val="006D5FFD"/>
    <w:rsid w:val="0072275F"/>
    <w:rsid w:val="00740D60"/>
    <w:rsid w:val="007412BE"/>
    <w:rsid w:val="00742CE9"/>
    <w:rsid w:val="00765A21"/>
    <w:rsid w:val="00765CD4"/>
    <w:rsid w:val="0078189A"/>
    <w:rsid w:val="007E5978"/>
    <w:rsid w:val="007E5AED"/>
    <w:rsid w:val="00831F22"/>
    <w:rsid w:val="00832D13"/>
    <w:rsid w:val="008364E2"/>
    <w:rsid w:val="00856367"/>
    <w:rsid w:val="008568A9"/>
    <w:rsid w:val="00860227"/>
    <w:rsid w:val="00865FF0"/>
    <w:rsid w:val="008756AC"/>
    <w:rsid w:val="008C013D"/>
    <w:rsid w:val="009260F4"/>
    <w:rsid w:val="00926514"/>
    <w:rsid w:val="00986954"/>
    <w:rsid w:val="00986BDF"/>
    <w:rsid w:val="0099238F"/>
    <w:rsid w:val="00997418"/>
    <w:rsid w:val="009B2747"/>
    <w:rsid w:val="009B7ABE"/>
    <w:rsid w:val="009D68B9"/>
    <w:rsid w:val="00A00AB3"/>
    <w:rsid w:val="00A24BD0"/>
    <w:rsid w:val="00A77B3E"/>
    <w:rsid w:val="00A8250D"/>
    <w:rsid w:val="00AE216B"/>
    <w:rsid w:val="00AF7C2B"/>
    <w:rsid w:val="00B04EB1"/>
    <w:rsid w:val="00B16BF5"/>
    <w:rsid w:val="00B24B5A"/>
    <w:rsid w:val="00B527A4"/>
    <w:rsid w:val="00B77BFE"/>
    <w:rsid w:val="00B95CD8"/>
    <w:rsid w:val="00BA7737"/>
    <w:rsid w:val="00BB5355"/>
    <w:rsid w:val="00BE10E8"/>
    <w:rsid w:val="00C47E32"/>
    <w:rsid w:val="00C54035"/>
    <w:rsid w:val="00C5648B"/>
    <w:rsid w:val="00C815EC"/>
    <w:rsid w:val="00C84B77"/>
    <w:rsid w:val="00C9458F"/>
    <w:rsid w:val="00CA2A55"/>
    <w:rsid w:val="00CB4AF0"/>
    <w:rsid w:val="00CD23E3"/>
    <w:rsid w:val="00CF309C"/>
    <w:rsid w:val="00CF79E9"/>
    <w:rsid w:val="00D84248"/>
    <w:rsid w:val="00D9568D"/>
    <w:rsid w:val="00DA27F5"/>
    <w:rsid w:val="00DC3C5E"/>
    <w:rsid w:val="00DE21E7"/>
    <w:rsid w:val="00DE7480"/>
    <w:rsid w:val="00E03C28"/>
    <w:rsid w:val="00E05BF6"/>
    <w:rsid w:val="00E326EC"/>
    <w:rsid w:val="00E56D1A"/>
    <w:rsid w:val="00E62415"/>
    <w:rsid w:val="00E729BC"/>
    <w:rsid w:val="00EA4278"/>
    <w:rsid w:val="00EB4D3B"/>
    <w:rsid w:val="00EE3188"/>
    <w:rsid w:val="00F032D5"/>
    <w:rsid w:val="00F1507A"/>
    <w:rsid w:val="00F4047A"/>
    <w:rsid w:val="00F5407C"/>
    <w:rsid w:val="00FD177C"/>
    <w:rsid w:val="00FD3212"/>
    <w:rsid w:val="00FD503B"/>
    <w:rsid w:val="00FE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E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741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997418"/>
    <w:rPr>
      <w:sz w:val="18"/>
      <w:szCs w:val="18"/>
    </w:rPr>
  </w:style>
  <w:style w:type="paragraph" w:styleId="Footer">
    <w:name w:val="footer"/>
    <w:basedOn w:val="Normal"/>
    <w:link w:val="FooterChar"/>
    <w:uiPriority w:val="99"/>
    <w:rsid w:val="00997418"/>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uiPriority w:val="99"/>
    <w:rsid w:val="00997418"/>
    <w:rPr>
      <w:sz w:val="18"/>
      <w:szCs w:val="18"/>
    </w:rPr>
  </w:style>
  <w:style w:type="table" w:styleId="TableGrid">
    <w:name w:val="Table Grid"/>
    <w:basedOn w:val="TableNormal"/>
    <w:uiPriority w:val="59"/>
    <w:rsid w:val="0099741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737F"/>
    <w:rPr>
      <w:rFonts w:eastAsiaTheme="minorEastAsia"/>
      <w:sz w:val="18"/>
      <w:szCs w:val="18"/>
    </w:rPr>
  </w:style>
  <w:style w:type="character" w:customStyle="1" w:styleId="BalloonTextChar">
    <w:name w:val="Balloon Text Char"/>
    <w:basedOn w:val="DefaultParagraphFont"/>
    <w:link w:val="BalloonText"/>
    <w:rsid w:val="002C737F"/>
    <w:rPr>
      <w:sz w:val="18"/>
      <w:szCs w:val="18"/>
    </w:rPr>
  </w:style>
  <w:style w:type="paragraph" w:styleId="Revision">
    <w:name w:val="Revision"/>
    <w:hidden/>
    <w:uiPriority w:val="99"/>
    <w:semiHidden/>
    <w:rsid w:val="00482C37"/>
    <w:rPr>
      <w:sz w:val="24"/>
      <w:szCs w:val="24"/>
    </w:rPr>
  </w:style>
  <w:style w:type="character" w:styleId="CommentReference">
    <w:name w:val="annotation reference"/>
    <w:basedOn w:val="DefaultParagraphFont"/>
    <w:semiHidden/>
    <w:unhideWhenUsed/>
    <w:rsid w:val="008364E2"/>
    <w:rPr>
      <w:sz w:val="16"/>
      <w:szCs w:val="16"/>
    </w:rPr>
  </w:style>
  <w:style w:type="paragraph" w:styleId="CommentText">
    <w:name w:val="annotation text"/>
    <w:basedOn w:val="Normal"/>
    <w:link w:val="CommentTextChar"/>
    <w:semiHidden/>
    <w:unhideWhenUsed/>
    <w:rsid w:val="008364E2"/>
    <w:rPr>
      <w:rFonts w:eastAsiaTheme="minorEastAsia"/>
      <w:sz w:val="20"/>
      <w:szCs w:val="20"/>
    </w:rPr>
  </w:style>
  <w:style w:type="character" w:customStyle="1" w:styleId="CommentTextChar">
    <w:name w:val="Comment Text Char"/>
    <w:basedOn w:val="DefaultParagraphFont"/>
    <w:link w:val="CommentText"/>
    <w:semiHidden/>
    <w:rsid w:val="008364E2"/>
  </w:style>
  <w:style w:type="paragraph" w:styleId="CommentSubject">
    <w:name w:val="annotation subject"/>
    <w:basedOn w:val="CommentText"/>
    <w:next w:val="CommentText"/>
    <w:link w:val="CommentSubjectChar"/>
    <w:semiHidden/>
    <w:unhideWhenUsed/>
    <w:rsid w:val="008364E2"/>
    <w:rPr>
      <w:b/>
      <w:bCs/>
    </w:rPr>
  </w:style>
  <w:style w:type="character" w:customStyle="1" w:styleId="CommentSubjectChar">
    <w:name w:val="Comment Subject Char"/>
    <w:basedOn w:val="CommentTextChar"/>
    <w:link w:val="CommentSubject"/>
    <w:semiHidden/>
    <w:rsid w:val="00836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E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741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997418"/>
    <w:rPr>
      <w:sz w:val="18"/>
      <w:szCs w:val="18"/>
    </w:rPr>
  </w:style>
  <w:style w:type="paragraph" w:styleId="Footer">
    <w:name w:val="footer"/>
    <w:basedOn w:val="Normal"/>
    <w:link w:val="FooterChar"/>
    <w:uiPriority w:val="99"/>
    <w:rsid w:val="00997418"/>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uiPriority w:val="99"/>
    <w:rsid w:val="00997418"/>
    <w:rPr>
      <w:sz w:val="18"/>
      <w:szCs w:val="18"/>
    </w:rPr>
  </w:style>
  <w:style w:type="table" w:styleId="TableGrid">
    <w:name w:val="Table Grid"/>
    <w:basedOn w:val="TableNormal"/>
    <w:uiPriority w:val="59"/>
    <w:rsid w:val="0099741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737F"/>
    <w:rPr>
      <w:rFonts w:eastAsiaTheme="minorEastAsia"/>
      <w:sz w:val="18"/>
      <w:szCs w:val="18"/>
    </w:rPr>
  </w:style>
  <w:style w:type="character" w:customStyle="1" w:styleId="BalloonTextChar">
    <w:name w:val="Balloon Text Char"/>
    <w:basedOn w:val="DefaultParagraphFont"/>
    <w:link w:val="BalloonText"/>
    <w:rsid w:val="002C737F"/>
    <w:rPr>
      <w:sz w:val="18"/>
      <w:szCs w:val="18"/>
    </w:rPr>
  </w:style>
  <w:style w:type="paragraph" w:styleId="Revision">
    <w:name w:val="Revision"/>
    <w:hidden/>
    <w:uiPriority w:val="99"/>
    <w:semiHidden/>
    <w:rsid w:val="00482C37"/>
    <w:rPr>
      <w:sz w:val="24"/>
      <w:szCs w:val="24"/>
    </w:rPr>
  </w:style>
  <w:style w:type="character" w:styleId="CommentReference">
    <w:name w:val="annotation reference"/>
    <w:basedOn w:val="DefaultParagraphFont"/>
    <w:semiHidden/>
    <w:unhideWhenUsed/>
    <w:rsid w:val="008364E2"/>
    <w:rPr>
      <w:sz w:val="16"/>
      <w:szCs w:val="16"/>
    </w:rPr>
  </w:style>
  <w:style w:type="paragraph" w:styleId="CommentText">
    <w:name w:val="annotation text"/>
    <w:basedOn w:val="Normal"/>
    <w:link w:val="CommentTextChar"/>
    <w:semiHidden/>
    <w:unhideWhenUsed/>
    <w:rsid w:val="008364E2"/>
    <w:rPr>
      <w:rFonts w:eastAsiaTheme="minorEastAsia"/>
      <w:sz w:val="20"/>
      <w:szCs w:val="20"/>
    </w:rPr>
  </w:style>
  <w:style w:type="character" w:customStyle="1" w:styleId="CommentTextChar">
    <w:name w:val="Comment Text Char"/>
    <w:basedOn w:val="DefaultParagraphFont"/>
    <w:link w:val="CommentText"/>
    <w:semiHidden/>
    <w:rsid w:val="008364E2"/>
  </w:style>
  <w:style w:type="paragraph" w:styleId="CommentSubject">
    <w:name w:val="annotation subject"/>
    <w:basedOn w:val="CommentText"/>
    <w:next w:val="CommentText"/>
    <w:link w:val="CommentSubjectChar"/>
    <w:semiHidden/>
    <w:unhideWhenUsed/>
    <w:rsid w:val="008364E2"/>
    <w:rPr>
      <w:b/>
      <w:bCs/>
    </w:rPr>
  </w:style>
  <w:style w:type="character" w:customStyle="1" w:styleId="CommentSubjectChar">
    <w:name w:val="Comment Subject Char"/>
    <w:basedOn w:val="CommentTextChar"/>
    <w:link w:val="CommentSubject"/>
    <w:semiHidden/>
    <w:rsid w:val="0083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9060">
      <w:bodyDiv w:val="1"/>
      <w:marLeft w:val="0"/>
      <w:marRight w:val="0"/>
      <w:marTop w:val="0"/>
      <w:marBottom w:val="0"/>
      <w:divBdr>
        <w:top w:val="none" w:sz="0" w:space="0" w:color="auto"/>
        <w:left w:val="none" w:sz="0" w:space="0" w:color="auto"/>
        <w:bottom w:val="none" w:sz="0" w:space="0" w:color="auto"/>
        <w:right w:val="none" w:sz="0" w:space="0" w:color="auto"/>
      </w:divBdr>
    </w:div>
    <w:div w:id="1287152692">
      <w:bodyDiv w:val="1"/>
      <w:marLeft w:val="0"/>
      <w:marRight w:val="0"/>
      <w:marTop w:val="0"/>
      <w:marBottom w:val="0"/>
      <w:divBdr>
        <w:top w:val="none" w:sz="0" w:space="0" w:color="auto"/>
        <w:left w:val="none" w:sz="0" w:space="0" w:color="auto"/>
        <w:bottom w:val="none" w:sz="0" w:space="0" w:color="auto"/>
        <w:right w:val="none" w:sz="0" w:space="0" w:color="auto"/>
      </w:divBdr>
    </w:div>
    <w:div w:id="1577084111">
      <w:bodyDiv w:val="1"/>
      <w:marLeft w:val="0"/>
      <w:marRight w:val="0"/>
      <w:marTop w:val="0"/>
      <w:marBottom w:val="0"/>
      <w:divBdr>
        <w:top w:val="none" w:sz="0" w:space="0" w:color="auto"/>
        <w:left w:val="none" w:sz="0" w:space="0" w:color="auto"/>
        <w:bottom w:val="none" w:sz="0" w:space="0" w:color="auto"/>
        <w:right w:val="none" w:sz="0" w:space="0" w:color="auto"/>
      </w:divBdr>
    </w:div>
    <w:div w:id="195300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C0AF-2AEF-46FB-9CB6-07DA43BB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5701</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Dinesh Sinha</dc:creator>
  <cp:lastModifiedBy>jrw</cp:lastModifiedBy>
  <cp:revision>2</cp:revision>
  <dcterms:created xsi:type="dcterms:W3CDTF">2022-10-20T18:44:00Z</dcterms:created>
  <dcterms:modified xsi:type="dcterms:W3CDTF">2022-10-20T18:44:00Z</dcterms:modified>
</cp:coreProperties>
</file>